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1D19697E" w:rsidR="00737379" w:rsidRDefault="00FD55B6" w:rsidP="00C22FAB">
      <w:pPr>
        <w:pStyle w:val="2"/>
      </w:pPr>
      <w:r>
        <w:rPr>
          <w:rFonts w:ascii="Verdana" w:hAnsi="Verdana"/>
          <w:noProof/>
          <w:sz w:val="20"/>
          <w:szCs w:val="20"/>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50CDA18F" w:rsidR="006A30EF" w:rsidRDefault="0018750D" w:rsidP="006A30EF">
      <w:pPr>
        <w:jc w:val="center"/>
        <w:rPr>
          <w:rFonts w:ascii="Arial" w:hAnsi="Arial" w:cs="Arial"/>
          <w:color w:val="0070C0"/>
          <w:sz w:val="24"/>
        </w:rPr>
      </w:pPr>
      <w:r>
        <w:rPr>
          <w:noProof/>
          <w:sz w:val="24"/>
          <w:szCs w:val="24"/>
          <w:lang w:val="es-BO" w:eastAsia="es-BO"/>
        </w:rPr>
        <mc:AlternateContent>
          <mc:Choice Requires="wps">
            <w:drawing>
              <wp:anchor distT="0" distB="0" distL="114300" distR="114300" simplePos="0" relativeHeight="251677696" behindDoc="0" locked="0" layoutInCell="1" allowOverlap="1" wp14:anchorId="59C6EDF7" wp14:editId="0A555AE5">
                <wp:simplePos x="0" y="0"/>
                <wp:positionH relativeFrom="column">
                  <wp:posOffset>4646428</wp:posOffset>
                </wp:positionH>
                <wp:positionV relativeFrom="paragraph">
                  <wp:posOffset>19818</wp:posOffset>
                </wp:positionV>
                <wp:extent cx="1847850" cy="349885"/>
                <wp:effectExtent l="0" t="0" r="19050" b="12065"/>
                <wp:wrapNone/>
                <wp:docPr id="4" name="Rectángulo 4"/>
                <wp:cNvGraphicFramePr/>
                <a:graphic xmlns:a="http://schemas.openxmlformats.org/drawingml/2006/main">
                  <a:graphicData uri="http://schemas.microsoft.com/office/word/2010/wordprocessingShape">
                    <wps:wsp>
                      <wps:cNvSpPr/>
                      <wps:spPr>
                        <a:xfrm>
                          <a:off x="0" y="0"/>
                          <a:ext cx="1847850" cy="3498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FA4137E" w14:textId="77777777" w:rsidR="0018750D" w:rsidRDefault="0018750D" w:rsidP="0018750D">
                            <w:pPr>
                              <w:jc w:val="center"/>
                              <w:rPr>
                                <w:sz w:val="28"/>
                                <w:szCs w:val="36"/>
                                <w14:textOutline w14:w="9525" w14:cap="rnd" w14:cmpd="sng" w14:algn="ctr">
                                  <w14:solidFill>
                                    <w14:srgbClr w14:val="FFFF00"/>
                                  </w14:solidFill>
                                  <w14:prstDash w14:val="solid"/>
                                  <w14:bevel/>
                                </w14:textOutline>
                              </w:rPr>
                            </w:pPr>
                            <w:r>
                              <w:rPr>
                                <w:sz w:val="28"/>
                                <w:szCs w:val="36"/>
                                <w14:textOutline w14:w="9525" w14:cap="rnd" w14:cmpd="sng" w14:algn="ctr">
                                  <w14:solidFill>
                                    <w14:srgbClr w14:val="FFFF00"/>
                                  </w14:solidFill>
                                  <w14:prstDash w14:val="solid"/>
                                  <w14:bevel/>
                                </w14:textOutline>
                              </w:rPr>
                              <w:t>MODELO AEV-CD-4</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C6EDF7" id="Rectángulo 4" o:spid="_x0000_s1026" style="position:absolute;left:0;text-align:left;margin-left:365.85pt;margin-top:1.55pt;width:145.5pt;height:27.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" fillcolor="#5b9bd5 [3204]" strokecolor="#1f4d78 [1604]" strokeweight="1pt">
                <v:textbox>
                  <w:txbxContent>
                    <w:p w14:paraId="3FA4137E" w14:textId="77777777" w:rsidR="0018750D" w:rsidRDefault="0018750D" w:rsidP="0018750D">
                      <w:pPr>
                        <w:jc w:val="center"/>
                        <w:rPr>
                          <w:sz w:val="28"/>
                          <w:szCs w:val="36"/>
                          <w14:textOutline w14:w="9525" w14:cap="rnd" w14:cmpd="sng" w14:algn="ctr">
                            <w14:solidFill>
                              <w14:srgbClr w14:val="FFFF00"/>
                            </w14:solidFill>
                            <w14:prstDash w14:val="solid"/>
                            <w14:bevel/>
                          </w14:textOutline>
                        </w:rPr>
                      </w:pPr>
                      <w:r>
                        <w:rPr>
                          <w:sz w:val="28"/>
                          <w:szCs w:val="36"/>
                          <w14:textOutline w14:w="9525" w14:cap="rnd" w14:cmpd="sng" w14:algn="ctr">
                            <w14:solidFill>
                              <w14:srgbClr w14:val="FFFF00"/>
                            </w14:solidFill>
                            <w14:prstDash w14:val="solid"/>
                            <w14:bevel/>
                          </w14:textOutline>
                        </w:rPr>
                        <w:t>MODELO AEV-CD-4</w:t>
                      </w:r>
                    </w:p>
                  </w:txbxContent>
                </v:textbox>
              </v:rect>
            </w:pict>
          </mc:Fallback>
        </mc:AlternateContent>
      </w: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44B2FEFB"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6100B0">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36F31F2B"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6100B0">
                              <w:rPr>
                                <w:rFonts w:ascii="Century Gothic" w:hAnsi="Century Gothic" w:cs="Arial"/>
                                <w:b/>
                                <w:color w:val="0000FF"/>
                                <w:sz w:val="28"/>
                              </w:rPr>
                              <w:t xml:space="preserve">DE VIVIENDA CUALITATIVA EN EL MUNICIPIO DE </w:t>
                            </w:r>
                            <w:r w:rsidR="00353FCD">
                              <w:rPr>
                                <w:rFonts w:ascii="Century Gothic" w:hAnsi="Century Gothic" w:cs="Arial"/>
                                <w:b/>
                                <w:color w:val="0000FF"/>
                                <w:sz w:val="28"/>
                              </w:rPr>
                              <w:t>CHALLAPATA -</w:t>
                            </w:r>
                            <w:r w:rsidR="006100B0">
                              <w:rPr>
                                <w:rFonts w:ascii="Century Gothic" w:hAnsi="Century Gothic" w:cs="Arial"/>
                                <w:b/>
                                <w:color w:val="0000FF"/>
                                <w:sz w:val="28"/>
                              </w:rPr>
                              <w:t xml:space="preserve"> FASE (XXX</w:t>
                            </w:r>
                            <w:r w:rsidR="00A10069">
                              <w:rPr>
                                <w:rFonts w:ascii="Century Gothic" w:hAnsi="Century Gothic" w:cs="Arial"/>
                                <w:b/>
                                <w:color w:val="0000FF"/>
                                <w:sz w:val="28"/>
                              </w:rPr>
                              <w:t>V</w:t>
                            </w:r>
                            <w:r w:rsidR="006100B0">
                              <w:rPr>
                                <w:rFonts w:ascii="Century Gothic" w:hAnsi="Century Gothic" w:cs="Arial"/>
                                <w:b/>
                                <w:color w:val="0000FF"/>
                                <w:sz w:val="28"/>
                              </w:rPr>
                              <w:t>) 202</w:t>
                            </w:r>
                            <w:r w:rsidR="00A10069">
                              <w:rPr>
                                <w:rFonts w:ascii="Century Gothic" w:hAnsi="Century Gothic" w:cs="Arial"/>
                                <w:b/>
                                <w:color w:val="0000FF"/>
                                <w:sz w:val="28"/>
                              </w:rPr>
                              <w:t>5</w:t>
                            </w:r>
                            <w:r w:rsidR="006100B0">
                              <w:rPr>
                                <w:rFonts w:ascii="Century Gothic" w:hAnsi="Century Gothic" w:cs="Arial"/>
                                <w:b/>
                                <w:color w:val="0000FF"/>
                                <w:sz w:val="28"/>
                              </w:rPr>
                              <w:t xml:space="preserve"> - ORURO</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0EB91CB2"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6100B0">
                              <w:rPr>
                                <w:rFonts w:ascii="Century Gothic" w:hAnsi="Century Gothic"/>
                                <w:b/>
                                <w:color w:val="0000FF"/>
                                <w:sz w:val="32"/>
                                <w:lang w:val="es-AR"/>
                              </w:rPr>
                              <w:t>-OR-DC0</w:t>
                            </w:r>
                            <w:r w:rsidR="00A10069">
                              <w:rPr>
                                <w:rFonts w:ascii="Century Gothic" w:hAnsi="Century Gothic"/>
                                <w:b/>
                                <w:color w:val="0000FF"/>
                                <w:sz w:val="32"/>
                                <w:lang w:val="es-AR"/>
                              </w:rPr>
                              <w:t>1</w:t>
                            </w:r>
                            <w:r w:rsidR="008B41FA">
                              <w:rPr>
                                <w:rFonts w:ascii="Century Gothic" w:hAnsi="Century Gothic"/>
                                <w:b/>
                                <w:color w:val="0000FF"/>
                                <w:sz w:val="32"/>
                                <w:lang w:val="es-AR"/>
                              </w:rPr>
                              <w:t>1</w:t>
                            </w:r>
                            <w:r w:rsidRPr="004669A0">
                              <w:rPr>
                                <w:rFonts w:ascii="Century Gothic" w:hAnsi="Century Gothic"/>
                                <w:b/>
                                <w:color w:val="0000FF"/>
                                <w:sz w:val="32"/>
                                <w:lang w:val="es-AR"/>
                              </w:rPr>
                              <w:t>/202</w:t>
                            </w:r>
                            <w:r w:rsidR="00A10069">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42FA99C8" w:rsidR="00ED79F1" w:rsidRDefault="006100B0" w:rsidP="00DC0E2D">
                            <w:pPr>
                              <w:jc w:val="center"/>
                              <w:rPr>
                                <w:rFonts w:ascii="Century Gothic" w:hAnsi="Century Gothic"/>
                                <w:b/>
                                <w:color w:val="FF0000"/>
                                <w:sz w:val="32"/>
                                <w:lang w:val="es-AR"/>
                              </w:rPr>
                            </w:pPr>
                            <w:r>
                              <w:rPr>
                                <w:rFonts w:ascii="Century Gothic" w:hAnsi="Century Gothic"/>
                                <w:b/>
                                <w:color w:val="FF0000"/>
                                <w:sz w:val="32"/>
                                <w:lang w:val="es-AR"/>
                              </w:rPr>
                              <w:t>SE</w:t>
                            </w:r>
                            <w:r w:rsidR="00A10069">
                              <w:rPr>
                                <w:rFonts w:ascii="Century Gothic" w:hAnsi="Century Gothic"/>
                                <w:b/>
                                <w:color w:val="FF0000"/>
                                <w:sz w:val="32"/>
                                <w:lang w:val="es-AR"/>
                              </w:rPr>
                              <w:t>GUNDA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7"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36F31F2B"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6100B0">
                        <w:rPr>
                          <w:rFonts w:ascii="Century Gothic" w:hAnsi="Century Gothic" w:cs="Arial"/>
                          <w:b/>
                          <w:color w:val="0000FF"/>
                          <w:sz w:val="28"/>
                        </w:rPr>
                        <w:t xml:space="preserve">DE VIVIENDA CUALITATIVA EN EL MUNICIPIO DE </w:t>
                      </w:r>
                      <w:r w:rsidR="00353FCD">
                        <w:rPr>
                          <w:rFonts w:ascii="Century Gothic" w:hAnsi="Century Gothic" w:cs="Arial"/>
                          <w:b/>
                          <w:color w:val="0000FF"/>
                          <w:sz w:val="28"/>
                        </w:rPr>
                        <w:t>CHALLAPATA -</w:t>
                      </w:r>
                      <w:r w:rsidR="006100B0">
                        <w:rPr>
                          <w:rFonts w:ascii="Century Gothic" w:hAnsi="Century Gothic" w:cs="Arial"/>
                          <w:b/>
                          <w:color w:val="0000FF"/>
                          <w:sz w:val="28"/>
                        </w:rPr>
                        <w:t xml:space="preserve"> FASE (XXX</w:t>
                      </w:r>
                      <w:r w:rsidR="00A10069">
                        <w:rPr>
                          <w:rFonts w:ascii="Century Gothic" w:hAnsi="Century Gothic" w:cs="Arial"/>
                          <w:b/>
                          <w:color w:val="0000FF"/>
                          <w:sz w:val="28"/>
                        </w:rPr>
                        <w:t>V</w:t>
                      </w:r>
                      <w:r w:rsidR="006100B0">
                        <w:rPr>
                          <w:rFonts w:ascii="Century Gothic" w:hAnsi="Century Gothic" w:cs="Arial"/>
                          <w:b/>
                          <w:color w:val="0000FF"/>
                          <w:sz w:val="28"/>
                        </w:rPr>
                        <w:t>) 202</w:t>
                      </w:r>
                      <w:r w:rsidR="00A10069">
                        <w:rPr>
                          <w:rFonts w:ascii="Century Gothic" w:hAnsi="Century Gothic" w:cs="Arial"/>
                          <w:b/>
                          <w:color w:val="0000FF"/>
                          <w:sz w:val="28"/>
                        </w:rPr>
                        <w:t>5</w:t>
                      </w:r>
                      <w:r w:rsidR="006100B0">
                        <w:rPr>
                          <w:rFonts w:ascii="Century Gothic" w:hAnsi="Century Gothic" w:cs="Arial"/>
                          <w:b/>
                          <w:color w:val="0000FF"/>
                          <w:sz w:val="28"/>
                        </w:rPr>
                        <w:t xml:space="preserve"> - ORURO</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0EB91CB2"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6100B0">
                        <w:rPr>
                          <w:rFonts w:ascii="Century Gothic" w:hAnsi="Century Gothic"/>
                          <w:b/>
                          <w:color w:val="0000FF"/>
                          <w:sz w:val="32"/>
                          <w:lang w:val="es-AR"/>
                        </w:rPr>
                        <w:t>-OR-DC0</w:t>
                      </w:r>
                      <w:r w:rsidR="00A10069">
                        <w:rPr>
                          <w:rFonts w:ascii="Century Gothic" w:hAnsi="Century Gothic"/>
                          <w:b/>
                          <w:color w:val="0000FF"/>
                          <w:sz w:val="32"/>
                          <w:lang w:val="es-AR"/>
                        </w:rPr>
                        <w:t>1</w:t>
                      </w:r>
                      <w:r w:rsidR="008B41FA">
                        <w:rPr>
                          <w:rFonts w:ascii="Century Gothic" w:hAnsi="Century Gothic"/>
                          <w:b/>
                          <w:color w:val="0000FF"/>
                          <w:sz w:val="32"/>
                          <w:lang w:val="es-AR"/>
                        </w:rPr>
                        <w:t>1</w:t>
                      </w:r>
                      <w:r w:rsidRPr="004669A0">
                        <w:rPr>
                          <w:rFonts w:ascii="Century Gothic" w:hAnsi="Century Gothic"/>
                          <w:b/>
                          <w:color w:val="0000FF"/>
                          <w:sz w:val="32"/>
                          <w:lang w:val="es-AR"/>
                        </w:rPr>
                        <w:t>/202</w:t>
                      </w:r>
                      <w:r w:rsidR="00A10069">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42FA99C8" w:rsidR="00ED79F1" w:rsidRDefault="006100B0" w:rsidP="00DC0E2D">
                      <w:pPr>
                        <w:jc w:val="center"/>
                        <w:rPr>
                          <w:rFonts w:ascii="Century Gothic" w:hAnsi="Century Gothic"/>
                          <w:b/>
                          <w:color w:val="FF0000"/>
                          <w:sz w:val="32"/>
                          <w:lang w:val="es-AR"/>
                        </w:rPr>
                      </w:pPr>
                      <w:r>
                        <w:rPr>
                          <w:rFonts w:ascii="Century Gothic" w:hAnsi="Century Gothic"/>
                          <w:b/>
                          <w:color w:val="FF0000"/>
                          <w:sz w:val="32"/>
                          <w:lang w:val="es-AR"/>
                        </w:rPr>
                        <w:t>SE</w:t>
                      </w:r>
                      <w:r w:rsidR="00A10069">
                        <w:rPr>
                          <w:rFonts w:ascii="Century Gothic" w:hAnsi="Century Gothic"/>
                          <w:b/>
                          <w:color w:val="FF0000"/>
                          <w:sz w:val="32"/>
                          <w:lang w:val="es-AR"/>
                        </w:rPr>
                        <w:t>GUNDA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21A0682E"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6100B0">
        <w:rPr>
          <w:rFonts w:ascii="Verdana" w:hAnsi="Verdana" w:cs="Arial"/>
          <w:b/>
          <w:szCs w:val="18"/>
        </w:rPr>
        <w:t xml:space="preserve"> 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 xml:space="preserve">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6B770A28" w:rsidR="00384D92" w:rsidRPr="00653C8D" w:rsidRDefault="0018750D" w:rsidP="00384D92">
      <w:pPr>
        <w:ind w:left="705" w:hanging="705"/>
        <w:jc w:val="both"/>
        <w:rPr>
          <w:rFonts w:ascii="Verdana" w:hAnsi="Verdana" w:cs="Arial"/>
          <w:sz w:val="18"/>
          <w:szCs w:val="18"/>
        </w:rPr>
      </w:pPr>
      <w:r>
        <w:rPr>
          <w:rFonts w:ascii="Verdana" w:hAnsi="Verdana" w:cs="Arial"/>
          <w:sz w:val="18"/>
          <w:szCs w:val="18"/>
        </w:rPr>
        <w:t xml:space="preserve">V </w:t>
      </w: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47DD512B"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090A2BB8"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85640">
      <w:pPr>
        <w:numPr>
          <w:ilvl w:val="1"/>
          <w:numId w:val="28"/>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085640">
      <w:pPr>
        <w:numPr>
          <w:ilvl w:val="1"/>
          <w:numId w:val="28"/>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76D3AD6"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77777777" w:rsidR="00683635" w:rsidRPr="00103569"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7BD595DD" w14:textId="77777777" w:rsidR="00683635" w:rsidRPr="00AE79D2" w:rsidRDefault="00683635" w:rsidP="00683635">
      <w:pPr>
        <w:ind w:left="576"/>
        <w:jc w:val="both"/>
        <w:rPr>
          <w:rFonts w:ascii="Verdana" w:hAnsi="Verdana" w:cs="Arial"/>
          <w:b/>
          <w:sz w:val="18"/>
          <w:szCs w:val="18"/>
        </w:rPr>
      </w:pPr>
    </w:p>
    <w:p w14:paraId="4BE34BC6" w14:textId="36DCB8AB" w:rsidR="00683635" w:rsidRPr="00C25F00" w:rsidRDefault="00683635" w:rsidP="00D422ED">
      <w:pPr>
        <w:numPr>
          <w:ilvl w:val="2"/>
          <w:numId w:val="13"/>
        </w:numPr>
        <w:ind w:left="1701"/>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D422ED">
      <w:pPr>
        <w:ind w:left="1701"/>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Default="00683635" w:rsidP="00D422ED">
      <w:pPr>
        <w:pStyle w:val="Prrafodelista"/>
        <w:numPr>
          <w:ilvl w:val="2"/>
          <w:numId w:val="13"/>
        </w:numPr>
        <w:ind w:left="1701"/>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D422ED">
      <w:pPr>
        <w:numPr>
          <w:ilvl w:val="2"/>
          <w:numId w:val="13"/>
        </w:numPr>
        <w:shd w:val="clear" w:color="auto" w:fill="FFFFFF" w:themeFill="background1"/>
        <w:ind w:left="1560"/>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D422ED">
      <w:pPr>
        <w:ind w:left="1560"/>
        <w:jc w:val="both"/>
        <w:rPr>
          <w:rFonts w:ascii="Verdana" w:hAnsi="Verdana" w:cs="Arial"/>
          <w:sz w:val="18"/>
          <w:szCs w:val="18"/>
        </w:rPr>
      </w:pPr>
    </w:p>
    <w:p w14:paraId="2E9EF738" w14:textId="5B3693A6" w:rsidR="00753299" w:rsidRDefault="00683635" w:rsidP="00D422ED">
      <w:pPr>
        <w:numPr>
          <w:ilvl w:val="2"/>
          <w:numId w:val="13"/>
        </w:numPr>
        <w:ind w:left="1560"/>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E23556">
      <w:pPr>
        <w:pStyle w:val="Ttulo10"/>
        <w:numPr>
          <w:ilvl w:val="1"/>
          <w:numId w:val="13"/>
        </w:numPr>
        <w:spacing w:before="0" w:after="0"/>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A71A2F">
      <w:pPr>
        <w:pStyle w:val="Prrafodelista"/>
        <w:spacing w:before="160" w:after="160"/>
        <w:ind w:left="993"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71A2F">
      <w:pPr>
        <w:pStyle w:val="Prrafodelista"/>
        <w:spacing w:before="160" w:after="160"/>
        <w:ind w:left="993"/>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E23556">
      <w:pPr>
        <w:pStyle w:val="Ttulo10"/>
        <w:numPr>
          <w:ilvl w:val="1"/>
          <w:numId w:val="13"/>
        </w:numPr>
        <w:spacing w:before="0" w:after="0"/>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lastRenderedPageBreak/>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A71A2F">
      <w:pPr>
        <w:ind w:left="1134"/>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E23556" w:rsidRDefault="00ED4A88" w:rsidP="00E23556">
      <w:pPr>
        <w:pStyle w:val="Ttulo10"/>
        <w:numPr>
          <w:ilvl w:val="1"/>
          <w:numId w:val="13"/>
        </w:numPr>
        <w:spacing w:before="0" w:after="0"/>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E23556">
      <w:pPr>
        <w:pStyle w:val="Ttulo10"/>
        <w:spacing w:before="0" w:after="0"/>
        <w:ind w:left="860"/>
        <w:jc w:val="both"/>
        <w:rPr>
          <w:rFonts w:ascii="Verdana" w:hAnsi="Verdana"/>
          <w:b w:val="0"/>
          <w:bCs w:val="0"/>
          <w:sz w:val="18"/>
          <w:szCs w:val="18"/>
        </w:rPr>
      </w:pPr>
    </w:p>
    <w:p w14:paraId="2D4B33D6" w14:textId="77777777" w:rsidR="00ED4A88" w:rsidRPr="00E23556" w:rsidRDefault="00ED4A88" w:rsidP="00E23556">
      <w:pPr>
        <w:pStyle w:val="Ttulo10"/>
        <w:spacing w:before="0" w:after="0"/>
        <w:ind w:left="860"/>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E23556">
      <w:pPr>
        <w:pStyle w:val="Ttulo10"/>
        <w:spacing w:before="0" w:after="0"/>
        <w:ind w:left="860"/>
        <w:jc w:val="both"/>
        <w:rPr>
          <w:rFonts w:ascii="Verdana" w:hAnsi="Verdana"/>
          <w:b w:val="0"/>
          <w:bCs w:val="0"/>
          <w:sz w:val="18"/>
          <w:szCs w:val="18"/>
        </w:rPr>
      </w:pPr>
    </w:p>
    <w:p w14:paraId="439057C3" w14:textId="5C10632F" w:rsidR="00ED4A88" w:rsidRPr="00E23556" w:rsidRDefault="00ED4A88" w:rsidP="00E23556">
      <w:pPr>
        <w:pStyle w:val="Ttulo10"/>
        <w:numPr>
          <w:ilvl w:val="1"/>
          <w:numId w:val="13"/>
        </w:numPr>
        <w:spacing w:before="0" w:after="0"/>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E23556">
      <w:pPr>
        <w:pStyle w:val="Ttulo10"/>
        <w:spacing w:before="0" w:after="0"/>
        <w:ind w:left="860"/>
        <w:jc w:val="both"/>
        <w:rPr>
          <w:rFonts w:ascii="Verdana" w:hAnsi="Verdana"/>
          <w:b w:val="0"/>
          <w:bCs w:val="0"/>
          <w:sz w:val="18"/>
          <w:szCs w:val="18"/>
        </w:rPr>
      </w:pPr>
    </w:p>
    <w:p w14:paraId="5B92F436" w14:textId="17B871DA" w:rsidR="00F44C8A" w:rsidRPr="00E23556" w:rsidRDefault="00F44C8A" w:rsidP="00E23556">
      <w:pPr>
        <w:pStyle w:val="Ttulo10"/>
        <w:spacing w:before="0" w:after="0"/>
        <w:ind w:left="708"/>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E23556">
      <w:pPr>
        <w:pStyle w:val="Ttulo10"/>
        <w:numPr>
          <w:ilvl w:val="0"/>
          <w:numId w:val="50"/>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52A72DB2" w:rsidR="00384D92" w:rsidRPr="008030B0" w:rsidRDefault="00927BBF" w:rsidP="00927BBF">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w:t>
      </w:r>
      <w:r w:rsidR="00E23556">
        <w:rPr>
          <w:rFonts w:ascii="Verdana" w:hAnsi="Verdana" w:cs="Arial"/>
          <w:b/>
          <w:bCs/>
          <w:sz w:val="18"/>
          <w:szCs w:val="18"/>
          <w:lang w:val="es-BO"/>
        </w:rPr>
        <w:t>5</w:t>
      </w:r>
      <w:r w:rsidRPr="00927BBF">
        <w:rPr>
          <w:rFonts w:ascii="Verdana" w:hAnsi="Verdana" w:cs="Arial"/>
          <w:b/>
          <w:bCs/>
          <w:sz w:val="18"/>
          <w:szCs w:val="18"/>
          <w:lang w:val="es-BO"/>
        </w:rPr>
        <w:t>.1</w:t>
      </w:r>
      <w:r>
        <w:rPr>
          <w:rFonts w:ascii="Verdana" w:hAnsi="Verdana" w:cs="Arial"/>
          <w:sz w:val="18"/>
          <w:szCs w:val="18"/>
          <w:lang w:val="es-BO"/>
        </w:rPr>
        <w:t xml:space="preserve"> </w:t>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85640">
      <w:pPr>
        <w:pStyle w:val="Prrafodelista"/>
        <w:numPr>
          <w:ilvl w:val="0"/>
          <w:numId w:val="22"/>
        </w:numPr>
        <w:spacing w:before="160" w:after="160"/>
        <w:ind w:left="567" w:hanging="567"/>
        <w:jc w:val="both"/>
        <w:rPr>
          <w:rFonts w:ascii="Verdana" w:hAnsi="Verdana" w:cs="Arial"/>
          <w:vanish/>
          <w:sz w:val="18"/>
          <w:szCs w:val="18"/>
          <w:lang w:val="es-BO"/>
        </w:rPr>
      </w:pPr>
    </w:p>
    <w:p w14:paraId="1556DDCF" w14:textId="3B932142" w:rsidR="00384D92" w:rsidRPr="008030B0"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w:t>
      </w:r>
      <w:r w:rsidR="00E23556">
        <w:rPr>
          <w:rFonts w:ascii="Verdana" w:hAnsi="Verdana" w:cs="Arial"/>
          <w:b/>
          <w:bCs/>
          <w:sz w:val="18"/>
          <w:szCs w:val="18"/>
          <w:lang w:val="es-BO"/>
        </w:rPr>
        <w:t>5</w:t>
      </w:r>
      <w:r w:rsidRPr="00927BBF">
        <w:rPr>
          <w:rFonts w:ascii="Verdana" w:hAnsi="Verdana" w:cs="Arial"/>
          <w:b/>
          <w:bCs/>
          <w:sz w:val="18"/>
          <w:szCs w:val="18"/>
          <w:lang w:val="es-BO"/>
        </w:rPr>
        <w:t>.</w:t>
      </w:r>
      <w:r>
        <w:rPr>
          <w:rFonts w:ascii="Verdana" w:hAnsi="Verdana" w:cs="Arial"/>
          <w:b/>
          <w:bCs/>
          <w:sz w:val="18"/>
          <w:szCs w:val="18"/>
          <w:lang w:val="es-BO"/>
        </w:rPr>
        <w:t>2</w:t>
      </w:r>
      <w:r>
        <w:rPr>
          <w:rFonts w:ascii="Verdana" w:hAnsi="Verdana" w:cs="Arial"/>
          <w:sz w:val="18"/>
          <w:szCs w:val="18"/>
          <w:lang w:val="es-BO"/>
        </w:rPr>
        <w:t xml:space="preserve"> </w:t>
      </w:r>
      <w:r w:rsidR="00384D92"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927BBF">
      <w:pPr>
        <w:pStyle w:val="Prrafodelista"/>
        <w:spacing w:before="160" w:after="160"/>
        <w:ind w:left="993"/>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580B2DD6" w:rsidR="00384D92" w:rsidRPr="00653C8D"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w:t>
      </w:r>
      <w:r w:rsidR="00E23556">
        <w:rPr>
          <w:rFonts w:ascii="Verdana" w:hAnsi="Verdana" w:cs="Arial"/>
          <w:b/>
          <w:bCs/>
          <w:sz w:val="18"/>
          <w:szCs w:val="18"/>
          <w:lang w:val="es-BO"/>
        </w:rPr>
        <w:t>5</w:t>
      </w:r>
      <w:r w:rsidRPr="00927BBF">
        <w:rPr>
          <w:rFonts w:ascii="Verdana" w:hAnsi="Verdana" w:cs="Arial"/>
          <w:b/>
          <w:bCs/>
          <w:sz w:val="18"/>
          <w:szCs w:val="18"/>
          <w:lang w:val="es-BO"/>
        </w:rPr>
        <w:t>.</w:t>
      </w:r>
      <w:r>
        <w:rPr>
          <w:rFonts w:ascii="Verdana" w:hAnsi="Verdana" w:cs="Arial"/>
          <w:b/>
          <w:bCs/>
          <w:sz w:val="18"/>
          <w:szCs w:val="18"/>
          <w:lang w:val="es-BO"/>
        </w:rPr>
        <w:t>3</w:t>
      </w:r>
      <w:r>
        <w:rPr>
          <w:rFonts w:ascii="Verdana" w:hAnsi="Verdana" w:cs="Arial"/>
          <w:sz w:val="18"/>
          <w:szCs w:val="18"/>
          <w:lang w:val="es-BO"/>
        </w:rPr>
        <w:t xml:space="preserve"> </w:t>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1C74F5DA" w:rsidR="00384D92" w:rsidRPr="00BE546B" w:rsidRDefault="00927BBF" w:rsidP="009737D4">
      <w:pPr>
        <w:pStyle w:val="Prrafodelista"/>
        <w:spacing w:before="160" w:after="160"/>
        <w:ind w:left="993" w:hanging="568"/>
        <w:jc w:val="both"/>
        <w:rPr>
          <w:rFonts w:ascii="Verdana" w:hAnsi="Verdana" w:cs="Arial"/>
          <w:sz w:val="18"/>
          <w:szCs w:val="18"/>
          <w:lang w:val="es-BO"/>
        </w:rPr>
      </w:pPr>
      <w:r w:rsidRPr="00927BBF">
        <w:rPr>
          <w:rFonts w:ascii="Verdana" w:hAnsi="Verdana" w:cs="Arial"/>
          <w:b/>
          <w:bCs/>
          <w:sz w:val="18"/>
          <w:szCs w:val="18"/>
          <w:lang w:val="es-BO"/>
        </w:rPr>
        <w:t>2</w:t>
      </w:r>
      <w:r w:rsidR="00E23556">
        <w:rPr>
          <w:rFonts w:ascii="Verdana" w:hAnsi="Verdana" w:cs="Arial"/>
          <w:b/>
          <w:bCs/>
          <w:sz w:val="18"/>
          <w:szCs w:val="18"/>
          <w:lang w:val="es-BO"/>
        </w:rPr>
        <w:t>5</w:t>
      </w:r>
      <w:r w:rsidRPr="00927BBF">
        <w:rPr>
          <w:rFonts w:ascii="Verdana" w:hAnsi="Verdana" w:cs="Arial"/>
          <w:b/>
          <w:bCs/>
          <w:sz w:val="18"/>
          <w:szCs w:val="18"/>
          <w:lang w:val="es-BO"/>
        </w:rPr>
        <w:t>.</w:t>
      </w:r>
      <w:r>
        <w:rPr>
          <w:rFonts w:ascii="Verdana" w:hAnsi="Verdana" w:cs="Arial"/>
          <w:b/>
          <w:bCs/>
          <w:sz w:val="18"/>
          <w:szCs w:val="18"/>
          <w:lang w:val="es-BO"/>
        </w:rPr>
        <w:t>4</w:t>
      </w:r>
      <w:r>
        <w:rPr>
          <w:rFonts w:ascii="Verdana" w:hAnsi="Verdana" w:cs="Arial"/>
          <w:sz w:val="18"/>
          <w:szCs w:val="18"/>
          <w:lang w:val="es-BO"/>
        </w:rPr>
        <w:t xml:space="preserve"> </w:t>
      </w:r>
      <w:r w:rsidR="00384D92"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30312E1" w:rsidR="008C44EB" w:rsidRPr="00396D13" w:rsidRDefault="00927BBF" w:rsidP="00927BBF">
      <w:pPr>
        <w:pStyle w:val="Prrafodelista"/>
        <w:spacing w:before="160" w:after="160"/>
        <w:ind w:left="993" w:hanging="567"/>
        <w:jc w:val="both"/>
        <w:rPr>
          <w:rFonts w:ascii="Verdana" w:hAnsi="Verdana" w:cs="Arial"/>
          <w:sz w:val="18"/>
          <w:szCs w:val="18"/>
          <w:lang w:val="es-BO"/>
        </w:rPr>
      </w:pPr>
      <w:r w:rsidRPr="00927BBF">
        <w:rPr>
          <w:rFonts w:ascii="Verdana" w:hAnsi="Verdana" w:cs="Arial"/>
          <w:b/>
          <w:bCs/>
          <w:sz w:val="18"/>
          <w:szCs w:val="18"/>
          <w:lang w:val="es-BO"/>
        </w:rPr>
        <w:t>2</w:t>
      </w:r>
      <w:r w:rsidR="00E23556">
        <w:rPr>
          <w:rFonts w:ascii="Verdana" w:hAnsi="Verdana" w:cs="Arial"/>
          <w:b/>
          <w:bCs/>
          <w:sz w:val="18"/>
          <w:szCs w:val="18"/>
          <w:lang w:val="es-BO"/>
        </w:rPr>
        <w:t>5</w:t>
      </w:r>
      <w:r w:rsidRPr="00927BBF">
        <w:rPr>
          <w:rFonts w:ascii="Verdana" w:hAnsi="Verdana" w:cs="Arial"/>
          <w:b/>
          <w:bCs/>
          <w:sz w:val="18"/>
          <w:szCs w:val="18"/>
          <w:lang w:val="es-BO"/>
        </w:rPr>
        <w:t>.5</w:t>
      </w: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E23556">
      <w:pPr>
        <w:pStyle w:val="Prrafodelista"/>
        <w:spacing w:before="160" w:after="160"/>
        <w:ind w:left="993"/>
        <w:jc w:val="both"/>
        <w:rPr>
          <w:rFonts w:ascii="Verdana" w:hAnsi="Verdana" w:cs="Arial"/>
          <w:sz w:val="18"/>
          <w:szCs w:val="18"/>
          <w:lang w:val="es-BO"/>
        </w:rPr>
      </w:pPr>
      <w:r w:rsidRPr="00BE546B">
        <w:rPr>
          <w:rFonts w:ascii="Verdana" w:hAnsi="Verdana" w:cs="Arial"/>
          <w:sz w:val="18"/>
          <w:szCs w:val="18"/>
          <w:lang w:val="es-BO"/>
        </w:rPr>
        <w:lastRenderedPageBreak/>
        <w:t xml:space="preserve">Los contratos por debajo del monto señalado no requieren ser protocolizados, salvo que la entidad considere necesaria la misma, que podrá ser realizada por Notarias de Fe Pública o Notarias de Gobierno. </w:t>
      </w:r>
    </w:p>
    <w:p w14:paraId="266BA263" w14:textId="2D587D6C" w:rsidR="00895B54" w:rsidRPr="00BE546B"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0B32475E" w:rsidR="004C040F" w:rsidRPr="004C040F"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E23556">
      <w:pPr>
        <w:pStyle w:val="Ttulo10"/>
        <w:numPr>
          <w:ilvl w:val="0"/>
          <w:numId w:val="51"/>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lastRenderedPageBreak/>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E23556">
      <w:pPr>
        <w:pStyle w:val="Ttulo10"/>
        <w:numPr>
          <w:ilvl w:val="0"/>
          <w:numId w:val="51"/>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0F9ED92F" w14:textId="6CF33B4A" w:rsidR="00302B7E" w:rsidRPr="00322A78" w:rsidRDefault="00302B7E" w:rsidP="00322A78">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bookmarkStart w:id="21" w:name="_Hlk181199786"/>
    </w:p>
    <w:tbl>
      <w:tblPr>
        <w:tblW w:w="513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80"/>
        <w:gridCol w:w="135"/>
        <w:gridCol w:w="135"/>
        <w:gridCol w:w="254"/>
        <w:gridCol w:w="135"/>
        <w:gridCol w:w="1058"/>
        <w:gridCol w:w="374"/>
        <w:gridCol w:w="911"/>
        <w:gridCol w:w="11"/>
        <w:gridCol w:w="201"/>
        <w:gridCol w:w="30"/>
        <w:gridCol w:w="247"/>
        <w:gridCol w:w="150"/>
        <w:gridCol w:w="1468"/>
        <w:gridCol w:w="1561"/>
        <w:gridCol w:w="144"/>
      </w:tblGrid>
      <w:tr w:rsidR="006100B0" w:rsidRPr="00AD6FF4" w14:paraId="0C81F8DB" w14:textId="77777777" w:rsidTr="00941915">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72E9C044" w14:textId="77777777" w:rsidR="006100B0" w:rsidRPr="00AD6FF4" w:rsidRDefault="006100B0" w:rsidP="00941915">
            <w:pPr>
              <w:numPr>
                <w:ilvl w:val="0"/>
                <w:numId w:val="26"/>
              </w:numPr>
              <w:ind w:left="0" w:firstLine="0"/>
              <w:jc w:val="both"/>
              <w:rPr>
                <w:rFonts w:ascii="Arial" w:hAnsi="Arial" w:cs="Arial"/>
                <w:b/>
                <w:color w:val="FFFFFF"/>
                <w:sz w:val="16"/>
                <w:szCs w:val="16"/>
                <w:lang w:val="es-BO"/>
              </w:rPr>
            </w:pPr>
            <w:bookmarkStart w:id="22" w:name="_Hlk181199754"/>
            <w:r w:rsidRPr="00AD6FF4">
              <w:rPr>
                <w:rFonts w:ascii="Arial" w:hAnsi="Arial" w:cs="Arial"/>
                <w:b/>
                <w:color w:val="FFFFFF"/>
                <w:sz w:val="16"/>
                <w:szCs w:val="16"/>
                <w:lang w:val="es-BO"/>
              </w:rPr>
              <w:t>DATOS DE LA CONTRATACIÓN</w:t>
            </w:r>
          </w:p>
        </w:tc>
      </w:tr>
      <w:tr w:rsidR="006100B0" w:rsidRPr="00AD6FF4" w14:paraId="08684BBE" w14:textId="77777777" w:rsidTr="00941915">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1348F3F" w14:textId="77777777" w:rsidR="006100B0" w:rsidRPr="00AD6FF4" w:rsidRDefault="006100B0" w:rsidP="00941915">
            <w:pPr>
              <w:rPr>
                <w:rFonts w:ascii="Arial" w:hAnsi="Arial" w:cs="Arial"/>
                <w:b/>
                <w:sz w:val="16"/>
                <w:szCs w:val="16"/>
                <w:lang w:val="es-BO"/>
              </w:rPr>
            </w:pPr>
          </w:p>
        </w:tc>
      </w:tr>
      <w:tr w:rsidR="006100B0" w:rsidRPr="00AD6FF4" w14:paraId="72BF121A" w14:textId="77777777" w:rsidTr="00941915">
        <w:trPr>
          <w:trHeight w:val="286"/>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42E6236"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227A6F36"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E0929EE" w14:textId="77777777" w:rsidR="006100B0" w:rsidRPr="00AD6FF4" w:rsidRDefault="006100B0" w:rsidP="00941915">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tcPr>
          <w:p w14:paraId="509A7BF5" w14:textId="6E8E7FC6" w:rsidR="006100B0" w:rsidRPr="008F046D" w:rsidRDefault="006100B0" w:rsidP="00941915">
            <w:pPr>
              <w:ind w:right="243"/>
              <w:jc w:val="center"/>
              <w:rPr>
                <w:rFonts w:ascii="Verdana" w:hAnsi="Verdana" w:cs="Arial"/>
                <w:b/>
                <w:sz w:val="14"/>
                <w:szCs w:val="14"/>
              </w:rPr>
            </w:pPr>
            <w:r w:rsidRPr="00E94CE6">
              <w:rPr>
                <w:rFonts w:ascii="Verdana" w:hAnsi="Verdana" w:cs="Arial"/>
                <w:b/>
                <w:sz w:val="14"/>
                <w:szCs w:val="14"/>
              </w:rPr>
              <w:t>PROYECTO DE VIVIENDA CUALITATIVA EN EL MUNICIPIO DE CHALLAPATA – FASE (XXX</w:t>
            </w:r>
            <w:r w:rsidR="00A10069">
              <w:rPr>
                <w:rFonts w:ascii="Verdana" w:hAnsi="Verdana" w:cs="Arial"/>
                <w:b/>
                <w:sz w:val="14"/>
                <w:szCs w:val="14"/>
              </w:rPr>
              <w:t>V</w:t>
            </w:r>
            <w:r w:rsidRPr="00E94CE6">
              <w:rPr>
                <w:rFonts w:ascii="Verdana" w:hAnsi="Verdana" w:cs="Arial"/>
                <w:b/>
                <w:sz w:val="14"/>
                <w:szCs w:val="14"/>
              </w:rPr>
              <w:t>) 202</w:t>
            </w:r>
            <w:r w:rsidR="00A10069">
              <w:rPr>
                <w:rFonts w:ascii="Verdana" w:hAnsi="Verdana" w:cs="Arial"/>
                <w:b/>
                <w:sz w:val="14"/>
                <w:szCs w:val="14"/>
              </w:rPr>
              <w:t>5</w:t>
            </w:r>
            <w:r w:rsidRPr="00E94CE6">
              <w:rPr>
                <w:rFonts w:ascii="Verdana" w:hAnsi="Verdana" w:cs="Arial"/>
                <w:b/>
                <w:sz w:val="14"/>
                <w:szCs w:val="14"/>
              </w:rPr>
              <w:t xml:space="preserve"> – ORURO</w:t>
            </w:r>
            <w:r w:rsidR="004E4C33">
              <w:rPr>
                <w:rFonts w:ascii="Verdana" w:hAnsi="Verdana" w:cs="Arial"/>
                <w:b/>
                <w:sz w:val="14"/>
                <w:szCs w:val="14"/>
              </w:rPr>
              <w:t xml:space="preserve"> (SE</w:t>
            </w:r>
            <w:r w:rsidR="00A10069">
              <w:rPr>
                <w:rFonts w:ascii="Verdana" w:hAnsi="Verdana" w:cs="Arial"/>
                <w:b/>
                <w:sz w:val="14"/>
                <w:szCs w:val="14"/>
              </w:rPr>
              <w:t>GUNDA</w:t>
            </w:r>
            <w:r w:rsidR="004E4C33">
              <w:rPr>
                <w:rFonts w:ascii="Verdana" w:hAnsi="Verdana" w:cs="Arial"/>
                <w:b/>
                <w:sz w:val="14"/>
                <w:szCs w:val="14"/>
              </w:rPr>
              <w:t xml:space="preserve"> CONVOCATORIA)</w:t>
            </w:r>
          </w:p>
        </w:tc>
        <w:tc>
          <w:tcPr>
            <w:tcW w:w="76" w:type="pct"/>
            <w:tcBorders>
              <w:top w:val="single" w:sz="4" w:space="0" w:color="auto"/>
              <w:left w:val="single" w:sz="4" w:space="0" w:color="auto"/>
              <w:bottom w:val="nil"/>
              <w:right w:val="single" w:sz="4" w:space="0" w:color="auto"/>
            </w:tcBorders>
            <w:shd w:val="clear" w:color="auto" w:fill="auto"/>
            <w:vAlign w:val="center"/>
          </w:tcPr>
          <w:p w14:paraId="51924071" w14:textId="77777777" w:rsidR="006100B0" w:rsidRPr="00AD6FF4" w:rsidRDefault="006100B0" w:rsidP="00941915">
            <w:pPr>
              <w:rPr>
                <w:rFonts w:ascii="Arial" w:hAnsi="Arial" w:cs="Arial"/>
                <w:sz w:val="16"/>
                <w:szCs w:val="16"/>
                <w:lang w:val="es-BO"/>
              </w:rPr>
            </w:pPr>
          </w:p>
        </w:tc>
      </w:tr>
      <w:tr w:rsidR="006100B0" w:rsidRPr="00AD6FF4" w14:paraId="36EC311E" w14:textId="77777777" w:rsidTr="00941915">
        <w:trPr>
          <w:trHeight w:val="47"/>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7267498" w14:textId="77777777" w:rsidR="006100B0" w:rsidRPr="00AD6FF4" w:rsidRDefault="006100B0" w:rsidP="0094191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953BC85" w14:textId="77777777" w:rsidR="006100B0" w:rsidRPr="00AD6FF4" w:rsidRDefault="006100B0" w:rsidP="00941915">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6C73F0DD" w14:textId="77777777" w:rsidR="006100B0" w:rsidRPr="00AD6FF4" w:rsidRDefault="006100B0" w:rsidP="00941915">
            <w:pPr>
              <w:rPr>
                <w:rFonts w:ascii="Arial" w:hAnsi="Arial" w:cs="Arial"/>
                <w:sz w:val="16"/>
                <w:szCs w:val="16"/>
                <w:lang w:val="es-BO"/>
              </w:rPr>
            </w:pPr>
          </w:p>
        </w:tc>
      </w:tr>
      <w:tr w:rsidR="006100B0" w:rsidRPr="00AD6FF4" w14:paraId="3C3D48D0" w14:textId="77777777" w:rsidTr="00941915">
        <w:trPr>
          <w:trHeight w:val="30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2515DB"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C430C1"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48F0672" w14:textId="77777777" w:rsidR="006100B0" w:rsidRPr="00AD6FF4" w:rsidRDefault="006100B0" w:rsidP="00941915">
            <w:pPr>
              <w:rPr>
                <w:rFonts w:ascii="Arial" w:hAnsi="Arial" w:cs="Arial"/>
                <w:sz w:val="16"/>
                <w:szCs w:val="16"/>
                <w:lang w:val="es-BO"/>
              </w:rPr>
            </w:pPr>
          </w:p>
        </w:tc>
        <w:tc>
          <w:tcPr>
            <w:tcW w:w="177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2DF7354E" w14:textId="10B0E942" w:rsidR="006100B0" w:rsidRPr="008F046D" w:rsidRDefault="006100B0" w:rsidP="00941915">
            <w:pPr>
              <w:rPr>
                <w:rFonts w:ascii="Arial" w:hAnsi="Arial" w:cs="Arial"/>
                <w:b/>
                <w:sz w:val="16"/>
                <w:szCs w:val="16"/>
                <w:lang w:val="es-AR"/>
              </w:rPr>
            </w:pPr>
            <w:r w:rsidRPr="00380363">
              <w:rPr>
                <w:rFonts w:ascii="Arial" w:hAnsi="Arial" w:cs="Arial"/>
                <w:b/>
                <w:bCs/>
                <w:sz w:val="16"/>
                <w:szCs w:val="16"/>
                <w:lang w:val="es-BO"/>
              </w:rPr>
              <w:t>AEV-OR-DC0</w:t>
            </w:r>
            <w:r w:rsidR="00A10069">
              <w:rPr>
                <w:rFonts w:ascii="Arial" w:hAnsi="Arial" w:cs="Arial"/>
                <w:b/>
                <w:bCs/>
                <w:sz w:val="16"/>
                <w:szCs w:val="16"/>
                <w:lang w:val="es-BO"/>
              </w:rPr>
              <w:t>1</w:t>
            </w:r>
            <w:r w:rsidR="008B41FA">
              <w:rPr>
                <w:rFonts w:ascii="Arial" w:hAnsi="Arial" w:cs="Arial"/>
                <w:b/>
                <w:bCs/>
                <w:sz w:val="16"/>
                <w:szCs w:val="16"/>
                <w:lang w:val="es-BO"/>
              </w:rPr>
              <w:t>1</w:t>
            </w:r>
            <w:r w:rsidRPr="00380363">
              <w:rPr>
                <w:rFonts w:ascii="Arial" w:hAnsi="Arial" w:cs="Arial"/>
                <w:b/>
                <w:bCs/>
                <w:sz w:val="16"/>
                <w:szCs w:val="16"/>
                <w:lang w:val="es-BO"/>
              </w:rPr>
              <w:t>/202</w:t>
            </w:r>
            <w:r w:rsidR="00A10069">
              <w:rPr>
                <w:rFonts w:ascii="Arial" w:hAnsi="Arial" w:cs="Arial"/>
                <w:b/>
                <w:bCs/>
                <w:sz w:val="16"/>
                <w:szCs w:val="16"/>
                <w:lang w:val="es-BO"/>
              </w:rPr>
              <w:t>5</w:t>
            </w:r>
          </w:p>
        </w:tc>
        <w:tc>
          <w:tcPr>
            <w:tcW w:w="1670" w:type="pct"/>
            <w:gridSpan w:val="3"/>
            <w:tcBorders>
              <w:top w:val="nil"/>
              <w:left w:val="single" w:sz="4" w:space="0" w:color="auto"/>
              <w:bottom w:val="nil"/>
              <w:right w:val="single" w:sz="4" w:space="0" w:color="auto"/>
            </w:tcBorders>
            <w:shd w:val="clear" w:color="auto" w:fill="auto"/>
            <w:vAlign w:val="center"/>
          </w:tcPr>
          <w:p w14:paraId="7FC4CEC5" w14:textId="77777777" w:rsidR="006100B0" w:rsidRPr="00AD6FF4" w:rsidRDefault="006100B0" w:rsidP="00941915">
            <w:pPr>
              <w:rPr>
                <w:rFonts w:ascii="Arial" w:hAnsi="Arial" w:cs="Arial"/>
                <w:sz w:val="16"/>
                <w:szCs w:val="16"/>
                <w:lang w:val="es-BO"/>
              </w:rPr>
            </w:pPr>
          </w:p>
        </w:tc>
      </w:tr>
      <w:tr w:rsidR="006100B0" w:rsidRPr="00AD6FF4" w14:paraId="4B1C4594" w14:textId="77777777" w:rsidTr="00941915">
        <w:trPr>
          <w:trHeight w:val="12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1F271C" w14:textId="77777777" w:rsidR="006100B0" w:rsidRPr="00AD6FF4" w:rsidRDefault="006100B0" w:rsidP="0094191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2C24F4" w14:textId="77777777" w:rsidR="006100B0" w:rsidRPr="00AD6FF4" w:rsidRDefault="006100B0" w:rsidP="00941915">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6C927EED" w14:textId="77777777" w:rsidR="006100B0" w:rsidRPr="00AD6FF4" w:rsidRDefault="006100B0" w:rsidP="00941915">
            <w:pPr>
              <w:rPr>
                <w:rFonts w:ascii="Arial" w:hAnsi="Arial" w:cs="Arial"/>
                <w:sz w:val="16"/>
                <w:szCs w:val="16"/>
                <w:lang w:val="es-BO"/>
              </w:rPr>
            </w:pPr>
          </w:p>
        </w:tc>
      </w:tr>
      <w:tr w:rsidR="006100B0" w:rsidRPr="00AD6FF4" w14:paraId="1823D9CC" w14:textId="77777777" w:rsidTr="00941915">
        <w:trPr>
          <w:trHeight w:val="24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A625CB" w14:textId="77777777" w:rsidR="006100B0" w:rsidRPr="00843294" w:rsidRDefault="006100B0" w:rsidP="0094191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F04AD37"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761A54" w14:textId="77777777" w:rsidR="006100B0" w:rsidRPr="00AD6FF4" w:rsidRDefault="006100B0" w:rsidP="00941915">
            <w:pPr>
              <w:rPr>
                <w:rFonts w:ascii="Arial" w:hAnsi="Arial" w:cs="Arial"/>
                <w:sz w:val="16"/>
                <w:szCs w:val="16"/>
                <w:lang w:val="es-BO"/>
              </w:rPr>
            </w:pPr>
          </w:p>
        </w:tc>
        <w:tc>
          <w:tcPr>
            <w:tcW w:w="76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ADCF263" w14:textId="2A4E52B3" w:rsidR="006100B0" w:rsidRPr="00AD6FF4" w:rsidRDefault="006100B0" w:rsidP="00941915">
            <w:pPr>
              <w:rPr>
                <w:rFonts w:ascii="Arial" w:hAnsi="Arial" w:cs="Arial"/>
                <w:sz w:val="16"/>
                <w:szCs w:val="16"/>
                <w:lang w:val="es-BO"/>
              </w:rPr>
            </w:pPr>
            <w:r>
              <w:rPr>
                <w:rFonts w:ascii="Arial" w:hAnsi="Arial" w:cs="Arial"/>
                <w:sz w:val="16"/>
                <w:szCs w:val="16"/>
                <w:lang w:val="es-BO"/>
              </w:rPr>
              <w:t>2025</w:t>
            </w:r>
          </w:p>
        </w:tc>
        <w:tc>
          <w:tcPr>
            <w:tcW w:w="2684" w:type="pct"/>
            <w:gridSpan w:val="10"/>
            <w:tcBorders>
              <w:top w:val="nil"/>
              <w:left w:val="single" w:sz="4" w:space="0" w:color="auto"/>
              <w:bottom w:val="nil"/>
              <w:right w:val="single" w:sz="4" w:space="0" w:color="auto"/>
            </w:tcBorders>
            <w:shd w:val="clear" w:color="auto" w:fill="auto"/>
            <w:vAlign w:val="center"/>
          </w:tcPr>
          <w:p w14:paraId="694BB321" w14:textId="77777777" w:rsidR="006100B0" w:rsidRPr="00AD6FF4" w:rsidRDefault="006100B0" w:rsidP="00941915">
            <w:pPr>
              <w:rPr>
                <w:rFonts w:ascii="Arial" w:hAnsi="Arial" w:cs="Arial"/>
                <w:sz w:val="16"/>
                <w:szCs w:val="16"/>
                <w:lang w:val="es-BO"/>
              </w:rPr>
            </w:pPr>
          </w:p>
        </w:tc>
      </w:tr>
      <w:tr w:rsidR="006100B0" w:rsidRPr="00AD6FF4" w14:paraId="4C54F718" w14:textId="77777777" w:rsidTr="00941915">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6734A9" w14:textId="77777777" w:rsidR="006100B0" w:rsidRPr="00AD6FF4" w:rsidRDefault="006100B0" w:rsidP="0094191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C5C1129" w14:textId="77777777" w:rsidR="006100B0" w:rsidRPr="00AD6FF4" w:rsidRDefault="006100B0" w:rsidP="00941915">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330B1C99" w14:textId="77777777" w:rsidR="006100B0" w:rsidRPr="00AD6FF4" w:rsidRDefault="006100B0" w:rsidP="00941915">
            <w:pPr>
              <w:rPr>
                <w:rFonts w:ascii="Arial" w:hAnsi="Arial" w:cs="Arial"/>
                <w:sz w:val="16"/>
                <w:szCs w:val="16"/>
                <w:lang w:val="es-BO"/>
              </w:rPr>
            </w:pPr>
          </w:p>
        </w:tc>
      </w:tr>
      <w:tr w:rsidR="006100B0" w:rsidRPr="00AD6FF4" w14:paraId="4293F5C4" w14:textId="77777777" w:rsidTr="00941915">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2982191" w14:textId="77777777" w:rsidR="006100B0" w:rsidRPr="00C60BCF" w:rsidRDefault="006100B0" w:rsidP="0094191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14CAD50" w14:textId="77777777" w:rsidR="006100B0" w:rsidRPr="00C60BCF" w:rsidRDefault="006100B0" w:rsidP="0094191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5A1B6CC" w14:textId="77777777" w:rsidR="006100B0" w:rsidRPr="00C60BCF" w:rsidRDefault="006100B0" w:rsidP="00941915">
            <w:pPr>
              <w:jc w:val="both"/>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27EE76B2" w14:textId="6F184DA1" w:rsidR="006100B0" w:rsidRPr="008F046D" w:rsidRDefault="006100B0" w:rsidP="00941915">
            <w:pPr>
              <w:jc w:val="both"/>
              <w:rPr>
                <w:rFonts w:ascii="Arial" w:hAnsi="Arial" w:cs="Arial"/>
                <w:b/>
                <w:sz w:val="16"/>
                <w:szCs w:val="16"/>
              </w:rPr>
            </w:pPr>
            <w:r w:rsidRPr="00A708A1">
              <w:rPr>
                <w:rFonts w:ascii="Arial" w:hAnsi="Arial" w:cs="Arial"/>
                <w:b/>
                <w:sz w:val="16"/>
                <w:szCs w:val="16"/>
              </w:rPr>
              <w:t xml:space="preserve">El Precio Referencial destinado al Objeto de Contratación es </w:t>
            </w:r>
            <w:r w:rsidR="00BC43AF" w:rsidRPr="00BC43AF">
              <w:rPr>
                <w:rFonts w:ascii="Arial" w:hAnsi="Arial" w:cs="Arial"/>
                <w:b/>
                <w:sz w:val="16"/>
                <w:szCs w:val="16"/>
              </w:rPr>
              <w:t>Bs. 2.147.900,08 (Dos millones ciento cuarenta y siete mil novecientos 08/100 bolivianos)</w:t>
            </w:r>
            <w:r w:rsidR="007A2EE1" w:rsidRPr="007A2EE1">
              <w:rPr>
                <w:rFonts w:ascii="Arial" w:hAnsi="Arial" w:cs="Arial"/>
                <w:b/>
                <w:sz w:val="16"/>
                <w:szCs w:val="16"/>
              </w:rPr>
              <w:t>.</w:t>
            </w:r>
            <w:r w:rsidR="004E4C33">
              <w:rPr>
                <w:rFonts w:ascii="Arial" w:hAnsi="Arial" w:cs="Arial"/>
                <w:b/>
                <w:sz w:val="16"/>
                <w:szCs w:val="16"/>
              </w:rPr>
              <w:t xml:space="preserve"> </w:t>
            </w:r>
            <w:r w:rsidRPr="00A708A1">
              <w:rPr>
                <w:rFonts w:ascii="Arial" w:hAnsi="Arial" w:cs="Arial"/>
                <w:b/>
                <w:sz w:val="16"/>
                <w:szCs w:val="16"/>
              </w:rPr>
              <w:t>Que contempla los costos de todos los componentes del Proyecto de: Capacitación, Asistencia Técnica y Seguimiento y Provisión/Dotación de Materiales de Construcción.</w:t>
            </w:r>
          </w:p>
        </w:tc>
        <w:tc>
          <w:tcPr>
            <w:tcW w:w="76" w:type="pct"/>
            <w:tcBorders>
              <w:top w:val="nil"/>
              <w:left w:val="single" w:sz="4" w:space="0" w:color="auto"/>
              <w:bottom w:val="nil"/>
              <w:right w:val="single" w:sz="4" w:space="0" w:color="auto"/>
            </w:tcBorders>
            <w:shd w:val="clear" w:color="auto" w:fill="auto"/>
            <w:vAlign w:val="center"/>
          </w:tcPr>
          <w:p w14:paraId="024C4231" w14:textId="77777777" w:rsidR="006100B0" w:rsidRPr="00AD6FF4" w:rsidRDefault="006100B0" w:rsidP="00941915">
            <w:pPr>
              <w:rPr>
                <w:rFonts w:ascii="Arial" w:hAnsi="Arial" w:cs="Arial"/>
                <w:sz w:val="16"/>
                <w:szCs w:val="16"/>
                <w:lang w:val="es-BO"/>
              </w:rPr>
            </w:pPr>
          </w:p>
        </w:tc>
      </w:tr>
      <w:tr w:rsidR="006100B0" w:rsidRPr="00AD6FF4" w14:paraId="600F05B6" w14:textId="77777777" w:rsidTr="00941915">
        <w:trPr>
          <w:trHeight w:val="7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148413D" w14:textId="77777777" w:rsidR="006100B0" w:rsidRPr="00AD6FF4" w:rsidRDefault="006100B0" w:rsidP="0094191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FB9442" w14:textId="77777777" w:rsidR="006100B0" w:rsidRPr="00AD6FF4" w:rsidRDefault="006100B0" w:rsidP="00941915">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4D736C50" w14:textId="77777777" w:rsidR="006100B0" w:rsidRPr="00A1481F" w:rsidRDefault="006100B0" w:rsidP="00941915">
            <w:pPr>
              <w:rPr>
                <w:rFonts w:ascii="Arial" w:hAnsi="Arial" w:cs="Arial"/>
                <w:b/>
                <w:sz w:val="16"/>
                <w:szCs w:val="16"/>
                <w:lang w:val="es-BO"/>
              </w:rPr>
            </w:pPr>
          </w:p>
        </w:tc>
      </w:tr>
      <w:tr w:rsidR="006100B0" w:rsidRPr="00AD6FF4" w14:paraId="1466759F" w14:textId="77777777" w:rsidTr="00941915">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B5B105A"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8F227D"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12AEE6D" w14:textId="77777777" w:rsidR="006100B0" w:rsidRPr="00AD6FF4" w:rsidRDefault="006100B0" w:rsidP="00941915">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7099D59" w14:textId="084364B2" w:rsidR="006100B0" w:rsidRPr="008F046D" w:rsidRDefault="006100B0" w:rsidP="00941915">
            <w:pPr>
              <w:jc w:val="both"/>
              <w:rPr>
                <w:rFonts w:ascii="Arial" w:hAnsi="Arial" w:cs="Arial"/>
                <w:sz w:val="16"/>
                <w:szCs w:val="16"/>
                <w:lang w:val="es-ES_tradnl"/>
              </w:rPr>
            </w:pPr>
            <w:r w:rsidRPr="00696A00">
              <w:rPr>
                <w:rFonts w:ascii="Arial" w:hAnsi="Arial" w:cs="Arial"/>
                <w:sz w:val="16"/>
                <w:szCs w:val="16"/>
              </w:rPr>
              <w:t xml:space="preserve">El plazo total para el desarrollo del servicio de consultoría es la sumatoria de los plazos establecidos para cada producto del proyecto, el mismo que es de </w:t>
            </w:r>
            <w:r w:rsidR="00BC43AF" w:rsidRPr="00BC43AF">
              <w:rPr>
                <w:rFonts w:ascii="Arial" w:hAnsi="Arial" w:cs="Arial"/>
                <w:b/>
                <w:bCs/>
                <w:sz w:val="16"/>
                <w:szCs w:val="16"/>
              </w:rPr>
              <w:t>150 (ciento cincuenta)</w:t>
            </w:r>
            <w:r w:rsidR="004E4C33" w:rsidRPr="004E4C33">
              <w:rPr>
                <w:rFonts w:ascii="Arial" w:hAnsi="Arial" w:cs="Arial"/>
                <w:b/>
                <w:bCs/>
                <w:sz w:val="16"/>
                <w:szCs w:val="16"/>
              </w:rPr>
              <w:t xml:space="preserve"> </w:t>
            </w:r>
            <w:r w:rsidR="004E4C33">
              <w:rPr>
                <w:rFonts w:ascii="Arial" w:hAnsi="Arial" w:cs="Arial"/>
                <w:b/>
                <w:bCs/>
                <w:sz w:val="16"/>
                <w:szCs w:val="16"/>
              </w:rPr>
              <w:t>días</w:t>
            </w:r>
            <w:r w:rsidRPr="00696A00">
              <w:rPr>
                <w:rFonts w:ascii="Arial" w:hAnsi="Arial" w:cs="Arial"/>
                <w:sz w:val="16"/>
                <w:szCs w:val="16"/>
              </w:rPr>
              <w:t xml:space="preserve"> 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p>
        </w:tc>
        <w:tc>
          <w:tcPr>
            <w:tcW w:w="76" w:type="pct"/>
            <w:tcBorders>
              <w:top w:val="nil"/>
              <w:left w:val="single" w:sz="4" w:space="0" w:color="auto"/>
              <w:bottom w:val="nil"/>
              <w:right w:val="single" w:sz="4" w:space="0" w:color="auto"/>
            </w:tcBorders>
            <w:shd w:val="clear" w:color="auto" w:fill="auto"/>
            <w:vAlign w:val="center"/>
          </w:tcPr>
          <w:p w14:paraId="16E61954" w14:textId="77777777" w:rsidR="006100B0" w:rsidRPr="00AD6FF4" w:rsidRDefault="006100B0" w:rsidP="00941915">
            <w:pPr>
              <w:rPr>
                <w:rFonts w:ascii="Arial" w:hAnsi="Arial" w:cs="Arial"/>
                <w:sz w:val="16"/>
                <w:szCs w:val="16"/>
                <w:lang w:val="es-BO"/>
              </w:rPr>
            </w:pPr>
          </w:p>
        </w:tc>
      </w:tr>
      <w:tr w:rsidR="006100B0" w:rsidRPr="00AD6FF4" w14:paraId="789E1F80" w14:textId="77777777" w:rsidTr="00941915">
        <w:trPr>
          <w:trHeight w:val="53"/>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39BB20E4" w14:textId="77777777" w:rsidR="006100B0" w:rsidRPr="00AD6FF4" w:rsidRDefault="006100B0" w:rsidP="0094191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AE99348" w14:textId="77777777" w:rsidR="006100B0" w:rsidRPr="00AD6FF4" w:rsidRDefault="006100B0" w:rsidP="00941915">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4DC423CC" w14:textId="77777777" w:rsidR="006100B0" w:rsidRPr="00AD6FF4" w:rsidRDefault="006100B0" w:rsidP="00941915">
            <w:pPr>
              <w:rPr>
                <w:rFonts w:ascii="Arial" w:hAnsi="Arial" w:cs="Arial"/>
                <w:sz w:val="16"/>
                <w:szCs w:val="16"/>
                <w:lang w:val="es-BO"/>
              </w:rPr>
            </w:pPr>
          </w:p>
        </w:tc>
      </w:tr>
      <w:tr w:rsidR="006100B0" w:rsidRPr="00AD6FF4" w14:paraId="7360F5E0" w14:textId="77777777" w:rsidTr="00941915">
        <w:trPr>
          <w:trHeight w:val="13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52B5BE5"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B715DB2"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45905" w14:textId="77777777" w:rsidR="006100B0" w:rsidRPr="00AD6FF4" w:rsidRDefault="006100B0" w:rsidP="00941915">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2877E91D" w14:textId="77777777" w:rsidR="006100B0" w:rsidRPr="00AD6FF4" w:rsidRDefault="006100B0" w:rsidP="00941915">
            <w:pPr>
              <w:jc w:val="center"/>
              <w:rPr>
                <w:rFonts w:ascii="Arial" w:hAnsi="Arial" w:cs="Arial"/>
                <w:sz w:val="16"/>
                <w:szCs w:val="16"/>
                <w:lang w:val="es-BO"/>
              </w:rPr>
            </w:pPr>
          </w:p>
        </w:tc>
        <w:tc>
          <w:tcPr>
            <w:tcW w:w="1563"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1B36BE47" w14:textId="77777777" w:rsidR="006100B0" w:rsidRPr="00C60BCF" w:rsidRDefault="006100B0" w:rsidP="00941915">
            <w:pPr>
              <w:rPr>
                <w:rFonts w:ascii="Arial" w:hAnsi="Arial" w:cs="Arial"/>
                <w:sz w:val="16"/>
                <w:szCs w:val="16"/>
                <w:lang w:val="es-BO"/>
              </w:rPr>
            </w:pPr>
            <w:r w:rsidRPr="00C60BCF">
              <w:rPr>
                <w:rFonts w:ascii="Arial" w:hAnsi="Arial" w:cs="Arial"/>
                <w:sz w:val="16"/>
                <w:szCs w:val="16"/>
                <w:lang w:val="es-BO"/>
              </w:rPr>
              <w:t xml:space="preserve">Precio Evaluado Mas Bajo </w:t>
            </w:r>
          </w:p>
        </w:tc>
        <w:tc>
          <w:tcPr>
            <w:tcW w:w="1750" w:type="pct"/>
            <w:gridSpan w:val="4"/>
            <w:tcBorders>
              <w:top w:val="nil"/>
              <w:left w:val="single" w:sz="4" w:space="0" w:color="auto"/>
              <w:bottom w:val="nil"/>
              <w:right w:val="single" w:sz="4" w:space="0" w:color="auto"/>
            </w:tcBorders>
            <w:shd w:val="clear" w:color="auto" w:fill="auto"/>
            <w:vAlign w:val="center"/>
          </w:tcPr>
          <w:p w14:paraId="1E2E5AE0" w14:textId="77777777" w:rsidR="006100B0" w:rsidRPr="00AD6FF4" w:rsidRDefault="006100B0" w:rsidP="00941915">
            <w:pPr>
              <w:rPr>
                <w:rFonts w:ascii="Arial" w:hAnsi="Arial" w:cs="Arial"/>
                <w:sz w:val="16"/>
                <w:szCs w:val="16"/>
                <w:lang w:val="es-BO"/>
              </w:rPr>
            </w:pPr>
          </w:p>
        </w:tc>
      </w:tr>
      <w:tr w:rsidR="006100B0" w:rsidRPr="00AD6FF4" w14:paraId="4475084F" w14:textId="77777777" w:rsidTr="00941915">
        <w:trPr>
          <w:trHeight w:val="49"/>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9C57C8C" w14:textId="77777777" w:rsidR="006100B0" w:rsidRPr="00AD6FF4" w:rsidRDefault="006100B0" w:rsidP="0094191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47EF88" w14:textId="77777777" w:rsidR="006100B0" w:rsidRPr="00AD6FF4" w:rsidRDefault="006100B0" w:rsidP="0094191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ABD2B17" w14:textId="77777777" w:rsidR="006100B0" w:rsidRPr="00AD6FF4" w:rsidRDefault="006100B0" w:rsidP="00941915">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nil"/>
            </w:tcBorders>
            <w:shd w:val="clear" w:color="auto" w:fill="auto"/>
            <w:vAlign w:val="center"/>
          </w:tcPr>
          <w:p w14:paraId="262B06C5" w14:textId="77777777" w:rsidR="006100B0" w:rsidRPr="00AD6FF4" w:rsidRDefault="006100B0" w:rsidP="00941915">
            <w:pPr>
              <w:jc w:val="center"/>
              <w:rPr>
                <w:rFonts w:ascii="Arial" w:hAnsi="Arial" w:cs="Arial"/>
                <w:sz w:val="16"/>
                <w:szCs w:val="16"/>
                <w:lang w:val="es-BO"/>
              </w:rPr>
            </w:pPr>
          </w:p>
        </w:tc>
        <w:tc>
          <w:tcPr>
            <w:tcW w:w="1305" w:type="pct"/>
            <w:gridSpan w:val="4"/>
            <w:tcBorders>
              <w:top w:val="nil"/>
              <w:left w:val="nil"/>
              <w:bottom w:val="single" w:sz="4" w:space="0" w:color="auto"/>
              <w:right w:val="nil"/>
            </w:tcBorders>
            <w:shd w:val="clear" w:color="auto" w:fill="auto"/>
            <w:vAlign w:val="center"/>
          </w:tcPr>
          <w:p w14:paraId="5BAF7F3E" w14:textId="77777777" w:rsidR="006100B0" w:rsidRPr="00AD6FF4" w:rsidRDefault="006100B0" w:rsidP="00941915">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76B158E5" w14:textId="77777777" w:rsidR="006100B0" w:rsidRPr="00AD6FF4" w:rsidRDefault="006100B0" w:rsidP="00941915">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0CAC2E33" w14:textId="77777777" w:rsidR="006100B0" w:rsidRPr="00AD6FF4" w:rsidRDefault="006100B0" w:rsidP="00941915">
            <w:pPr>
              <w:rPr>
                <w:rFonts w:ascii="Arial" w:hAnsi="Arial" w:cs="Arial"/>
                <w:sz w:val="16"/>
                <w:szCs w:val="16"/>
                <w:lang w:val="es-BO"/>
              </w:rPr>
            </w:pPr>
          </w:p>
        </w:tc>
      </w:tr>
      <w:tr w:rsidR="006100B0" w:rsidRPr="00AD6FF4" w14:paraId="5DCDE625" w14:textId="77777777" w:rsidTr="00941915">
        <w:trPr>
          <w:trHeight w:val="4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8CC97DD"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EAD8F8"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927A36" w14:textId="77777777" w:rsidR="006100B0" w:rsidRPr="00AD6FF4" w:rsidRDefault="006100B0" w:rsidP="00941915">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7D673478" w14:textId="77777777" w:rsidR="006100B0" w:rsidRPr="00AD6FF4" w:rsidRDefault="006100B0" w:rsidP="00941915">
            <w:pPr>
              <w:jc w:val="center"/>
              <w:rPr>
                <w:rFonts w:ascii="Arial" w:hAnsi="Arial" w:cs="Arial"/>
                <w:sz w:val="16"/>
                <w:szCs w:val="16"/>
                <w:lang w:val="es-BO"/>
              </w:rPr>
            </w:pPr>
          </w:p>
        </w:tc>
        <w:tc>
          <w:tcPr>
            <w:tcW w:w="130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B54CB0A" w14:textId="77777777" w:rsidR="006100B0" w:rsidRPr="00C60BCF" w:rsidRDefault="006100B0" w:rsidP="00941915">
            <w:pPr>
              <w:rPr>
                <w:rFonts w:ascii="Arial" w:hAnsi="Arial" w:cs="Arial"/>
                <w:sz w:val="16"/>
                <w:szCs w:val="16"/>
                <w:lang w:val="es-BO"/>
              </w:rPr>
            </w:pPr>
            <w:r w:rsidRPr="00BE7932">
              <w:rPr>
                <w:rFonts w:ascii="Arial" w:hAnsi="Arial" w:cs="Arial"/>
                <w:color w:val="ED0000"/>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7EFE2AC0" w14:textId="77777777" w:rsidR="006100B0" w:rsidRPr="00AD6FF4" w:rsidRDefault="006100B0" w:rsidP="00941915">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77BB0C25" w14:textId="77777777" w:rsidR="006100B0" w:rsidRPr="00AD6FF4" w:rsidRDefault="006100B0" w:rsidP="00941915">
            <w:pPr>
              <w:rPr>
                <w:rFonts w:ascii="Arial" w:hAnsi="Arial" w:cs="Arial"/>
                <w:sz w:val="16"/>
                <w:szCs w:val="16"/>
                <w:lang w:val="es-BO"/>
              </w:rPr>
            </w:pPr>
          </w:p>
        </w:tc>
      </w:tr>
      <w:tr w:rsidR="006100B0" w:rsidRPr="00AD6FF4" w14:paraId="4B7D4C4D" w14:textId="77777777" w:rsidTr="00941915">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02F946" w14:textId="77777777" w:rsidR="006100B0" w:rsidRPr="00AD6FF4" w:rsidRDefault="006100B0" w:rsidP="0094191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21D87B" w14:textId="77777777" w:rsidR="006100B0" w:rsidRPr="00AD6FF4" w:rsidRDefault="006100B0" w:rsidP="00941915">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5D7ACFA8" w14:textId="77777777" w:rsidR="006100B0" w:rsidRPr="00AD6FF4" w:rsidRDefault="006100B0" w:rsidP="00941915">
            <w:pPr>
              <w:rPr>
                <w:rFonts w:ascii="Arial" w:hAnsi="Arial" w:cs="Arial"/>
                <w:sz w:val="16"/>
                <w:szCs w:val="16"/>
                <w:lang w:val="es-BO"/>
              </w:rPr>
            </w:pPr>
          </w:p>
        </w:tc>
      </w:tr>
      <w:tr w:rsidR="006100B0" w:rsidRPr="00AD6FF4" w14:paraId="6A147EB7" w14:textId="77777777" w:rsidTr="00941915">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0E511DF"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EEB6112"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6F7A6D5" w14:textId="77777777" w:rsidR="006100B0" w:rsidRPr="00AD6FF4" w:rsidRDefault="006100B0" w:rsidP="00941915">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15C83B88" w14:textId="77777777" w:rsidR="006100B0" w:rsidRPr="00AD6FF4" w:rsidRDefault="006100B0" w:rsidP="00941915">
            <w:pPr>
              <w:rPr>
                <w:rFonts w:ascii="Arial" w:hAnsi="Arial" w:cs="Arial"/>
                <w:sz w:val="16"/>
                <w:szCs w:val="16"/>
                <w:lang w:val="es-BO"/>
              </w:rPr>
            </w:pPr>
          </w:p>
        </w:tc>
        <w:tc>
          <w:tcPr>
            <w:tcW w:w="6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A09783" w14:textId="77777777" w:rsidR="006100B0" w:rsidRPr="00AD6FF4" w:rsidRDefault="006100B0" w:rsidP="00941915">
            <w:pPr>
              <w:rPr>
                <w:rFonts w:ascii="Arial" w:hAnsi="Arial" w:cs="Arial"/>
                <w:sz w:val="16"/>
                <w:szCs w:val="16"/>
                <w:lang w:val="es-BO"/>
              </w:rPr>
            </w:pPr>
            <w:r w:rsidRPr="00AD6FF4">
              <w:rPr>
                <w:rFonts w:ascii="Arial" w:hAnsi="Arial" w:cs="Arial"/>
                <w:sz w:val="16"/>
                <w:szCs w:val="16"/>
                <w:lang w:val="es-BO"/>
              </w:rPr>
              <w:t>Por el total</w:t>
            </w:r>
          </w:p>
        </w:tc>
        <w:tc>
          <w:tcPr>
            <w:tcW w:w="197" w:type="pct"/>
            <w:tcBorders>
              <w:top w:val="nil"/>
              <w:left w:val="single" w:sz="4" w:space="0" w:color="auto"/>
              <w:bottom w:val="nil"/>
              <w:right w:val="nil"/>
            </w:tcBorders>
            <w:shd w:val="clear" w:color="auto" w:fill="auto"/>
            <w:vAlign w:val="center"/>
          </w:tcPr>
          <w:p w14:paraId="54E164E4" w14:textId="77777777" w:rsidR="006100B0" w:rsidRPr="00AD6FF4" w:rsidRDefault="006100B0" w:rsidP="00941915">
            <w:pPr>
              <w:rPr>
                <w:rFonts w:ascii="Arial" w:hAnsi="Arial" w:cs="Arial"/>
                <w:sz w:val="16"/>
                <w:szCs w:val="16"/>
                <w:lang w:val="es-BO"/>
              </w:rPr>
            </w:pPr>
          </w:p>
        </w:tc>
        <w:tc>
          <w:tcPr>
            <w:tcW w:w="486" w:type="pct"/>
            <w:gridSpan w:val="2"/>
            <w:tcBorders>
              <w:top w:val="nil"/>
              <w:left w:val="nil"/>
              <w:bottom w:val="nil"/>
              <w:right w:val="nil"/>
            </w:tcBorders>
            <w:shd w:val="clear" w:color="auto" w:fill="auto"/>
            <w:vAlign w:val="center"/>
          </w:tcPr>
          <w:p w14:paraId="65E852AC" w14:textId="77777777" w:rsidR="006100B0" w:rsidRPr="00AD6FF4" w:rsidRDefault="006100B0" w:rsidP="00941915">
            <w:pPr>
              <w:rPr>
                <w:rFonts w:ascii="Arial" w:hAnsi="Arial" w:cs="Arial"/>
                <w:sz w:val="16"/>
                <w:szCs w:val="16"/>
                <w:lang w:val="es-BO"/>
              </w:rPr>
            </w:pPr>
          </w:p>
        </w:tc>
        <w:tc>
          <w:tcPr>
            <w:tcW w:w="106" w:type="pct"/>
            <w:tcBorders>
              <w:top w:val="nil"/>
              <w:left w:val="nil"/>
              <w:bottom w:val="nil"/>
              <w:right w:val="nil"/>
            </w:tcBorders>
            <w:shd w:val="clear" w:color="auto" w:fill="auto"/>
            <w:vAlign w:val="center"/>
          </w:tcPr>
          <w:p w14:paraId="1CB87424" w14:textId="77777777" w:rsidR="006100B0" w:rsidRPr="00AD6FF4" w:rsidRDefault="006100B0" w:rsidP="00941915">
            <w:pPr>
              <w:jc w:val="cente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6B4C52E1" w14:textId="77777777" w:rsidR="006100B0" w:rsidRPr="00AD6FF4" w:rsidRDefault="006100B0" w:rsidP="00941915">
            <w:pPr>
              <w:rPr>
                <w:rFonts w:ascii="Arial" w:hAnsi="Arial" w:cs="Arial"/>
                <w:sz w:val="16"/>
                <w:szCs w:val="16"/>
                <w:lang w:val="es-BO"/>
              </w:rPr>
            </w:pPr>
          </w:p>
        </w:tc>
      </w:tr>
      <w:tr w:rsidR="006100B0" w:rsidRPr="00AD6FF4" w14:paraId="2CF62E96" w14:textId="77777777" w:rsidTr="00941915">
        <w:trPr>
          <w:trHeight w:val="48"/>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4E31C9" w14:textId="77777777" w:rsidR="006100B0" w:rsidRPr="00AD6FF4" w:rsidRDefault="006100B0" w:rsidP="0094191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5D8B6CC" w14:textId="77777777" w:rsidR="006100B0" w:rsidRPr="00AD6FF4" w:rsidRDefault="006100B0" w:rsidP="00941915">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45E99497" w14:textId="77777777" w:rsidR="006100B0" w:rsidRPr="00AD6FF4" w:rsidRDefault="006100B0" w:rsidP="00941915">
            <w:pPr>
              <w:rPr>
                <w:rFonts w:ascii="Arial" w:hAnsi="Arial" w:cs="Arial"/>
                <w:sz w:val="16"/>
                <w:szCs w:val="16"/>
                <w:lang w:val="es-BO"/>
              </w:rPr>
            </w:pPr>
          </w:p>
        </w:tc>
      </w:tr>
      <w:tr w:rsidR="006100B0" w:rsidRPr="00AD6FF4" w14:paraId="357506D4" w14:textId="77777777" w:rsidTr="00941915">
        <w:trPr>
          <w:trHeight w:val="854"/>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B660023" w14:textId="77777777" w:rsidR="006100B0" w:rsidRPr="00AD6FF4" w:rsidRDefault="006100B0" w:rsidP="0094191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204224"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79629A1" w14:textId="77777777" w:rsidR="006100B0" w:rsidRPr="00AD6FF4" w:rsidRDefault="006100B0" w:rsidP="00941915">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36C7FB6D" w14:textId="77777777" w:rsidR="006100B0" w:rsidRPr="00AD6FF4" w:rsidRDefault="006100B0" w:rsidP="00941915">
            <w:pPr>
              <w:rPr>
                <w:rFonts w:ascii="Arial" w:hAnsi="Arial" w:cs="Arial"/>
                <w:sz w:val="16"/>
                <w:szCs w:val="16"/>
                <w:lang w:val="es-BO"/>
              </w:rPr>
            </w:pPr>
          </w:p>
        </w:tc>
        <w:tc>
          <w:tcPr>
            <w:tcW w:w="3313" w:type="pct"/>
            <w:gridSpan w:val="12"/>
            <w:tcBorders>
              <w:top w:val="single" w:sz="4" w:space="0" w:color="auto"/>
              <w:left w:val="single" w:sz="4" w:space="0" w:color="auto"/>
              <w:right w:val="single" w:sz="4" w:space="0" w:color="auto"/>
            </w:tcBorders>
            <w:shd w:val="clear" w:color="auto" w:fill="auto"/>
            <w:vAlign w:val="center"/>
          </w:tcPr>
          <w:p w14:paraId="31055AB1" w14:textId="77777777" w:rsidR="006100B0" w:rsidRPr="00C60BCF" w:rsidRDefault="006100B0" w:rsidP="0094191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6100B0" w:rsidRPr="00AD6FF4" w14:paraId="74BC2053" w14:textId="77777777" w:rsidTr="00941915">
        <w:trPr>
          <w:trHeight w:val="48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593B447" w14:textId="77777777" w:rsidR="006100B0" w:rsidRPr="00AD6FF4" w:rsidRDefault="006100B0" w:rsidP="0094191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E77E9A6" w14:textId="77777777" w:rsidR="006100B0" w:rsidRPr="00AD6FF4" w:rsidRDefault="006100B0" w:rsidP="0094191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094B67B0" w14:textId="77777777" w:rsidR="006100B0" w:rsidRPr="00AD6FF4" w:rsidRDefault="006100B0" w:rsidP="00941915">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2CD59172" w14:textId="77777777" w:rsidR="006100B0" w:rsidRPr="00AD6FF4" w:rsidRDefault="006100B0" w:rsidP="00941915">
            <w:pPr>
              <w:rPr>
                <w:rFonts w:ascii="Arial" w:hAnsi="Arial" w:cs="Arial"/>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18399955" w14:textId="77777777" w:rsidR="006100B0" w:rsidRPr="00C60BCF" w:rsidRDefault="006100B0" w:rsidP="0094191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6100B0" w:rsidRPr="00AD6FF4" w14:paraId="488CB4AD" w14:textId="77777777" w:rsidTr="00941915">
        <w:trPr>
          <w:trHeight w:val="49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031172C"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652D91D"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35FF730" w14:textId="77777777" w:rsidR="006100B0" w:rsidRPr="00AD6FF4" w:rsidRDefault="006100B0" w:rsidP="00941915">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239ADB7C" w14:textId="77777777" w:rsidR="006100B0" w:rsidRPr="00AD6FF4" w:rsidRDefault="006100B0" w:rsidP="00941915">
            <w:pPr>
              <w:rPr>
                <w:rFonts w:ascii="Arial" w:hAnsi="Arial" w:cs="Arial"/>
                <w:b/>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06E2DEDF" w14:textId="77777777" w:rsidR="006100B0" w:rsidRPr="00C60BCF" w:rsidRDefault="006100B0" w:rsidP="0094191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6100B0" w:rsidRPr="00AD6FF4" w14:paraId="4A5BFF13" w14:textId="77777777" w:rsidTr="00941915">
        <w:trPr>
          <w:trHeight w:val="86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8FC3C5E"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FA4D516"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18F9F42" w14:textId="77777777" w:rsidR="006100B0" w:rsidRPr="00AD6FF4" w:rsidRDefault="006100B0" w:rsidP="00941915">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0DDD80E5"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5A68379" w14:textId="77777777" w:rsidR="006100B0" w:rsidRPr="00AD6FF4" w:rsidRDefault="006100B0" w:rsidP="00941915">
            <w:pPr>
              <w:rPr>
                <w:rFonts w:ascii="Arial" w:hAnsi="Arial" w:cs="Arial"/>
                <w:b/>
                <w:sz w:val="16"/>
                <w:szCs w:val="16"/>
                <w:lang w:val="es-BO"/>
              </w:rPr>
            </w:pPr>
          </w:p>
          <w:p w14:paraId="600E67DC" w14:textId="77777777" w:rsidR="006100B0" w:rsidRPr="00AD6FF4" w:rsidRDefault="006100B0" w:rsidP="00941915">
            <w:pPr>
              <w:rPr>
                <w:i/>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3B357E3" w14:textId="77777777" w:rsidR="006100B0" w:rsidRDefault="006100B0" w:rsidP="00941915">
            <w:pPr>
              <w:rPr>
                <w:rFonts w:ascii="Arial" w:hAnsi="Arial" w:cs="Arial"/>
                <w:b/>
                <w:sz w:val="16"/>
                <w:szCs w:val="16"/>
                <w:lang w:val="es-BO"/>
              </w:rPr>
            </w:pPr>
          </w:p>
          <w:p w14:paraId="323F67B2"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Nombre del Organismo Financiador</w:t>
            </w:r>
          </w:p>
          <w:p w14:paraId="4579F566" w14:textId="77777777" w:rsidR="006100B0" w:rsidRPr="00AD6FF4" w:rsidRDefault="006100B0" w:rsidP="00941915">
            <w:pPr>
              <w:rPr>
                <w:i/>
                <w:sz w:val="16"/>
                <w:szCs w:val="16"/>
                <w:lang w:val="es-BO"/>
              </w:rPr>
            </w:pPr>
            <w:r w:rsidRPr="00AD6FF4">
              <w:rPr>
                <w:i/>
                <w:sz w:val="16"/>
                <w:szCs w:val="16"/>
                <w:lang w:val="es-BO"/>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C82CCF" w14:textId="77777777" w:rsidR="006100B0" w:rsidRPr="00AD6FF4" w:rsidRDefault="006100B0" w:rsidP="00941915">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46BEA7A"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 de Financiamiento</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0F05BD" w14:textId="77777777" w:rsidR="006100B0" w:rsidRPr="00AD6FF4" w:rsidRDefault="006100B0" w:rsidP="00941915">
            <w:pPr>
              <w:rPr>
                <w:rFonts w:ascii="Arial" w:hAnsi="Arial" w:cs="Arial"/>
                <w:sz w:val="16"/>
                <w:szCs w:val="16"/>
                <w:lang w:val="es-BO"/>
              </w:rPr>
            </w:pPr>
          </w:p>
        </w:tc>
      </w:tr>
      <w:tr w:rsidR="006100B0" w:rsidRPr="00AD6FF4" w14:paraId="3D8AC39B" w14:textId="77777777" w:rsidTr="00941915">
        <w:trPr>
          <w:trHeight w:val="44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6554675" w14:textId="77777777" w:rsidR="006100B0" w:rsidRPr="00AD6FF4" w:rsidRDefault="006100B0" w:rsidP="0094191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07CC614" w14:textId="77777777" w:rsidR="006100B0" w:rsidRPr="00AD6FF4" w:rsidRDefault="006100B0" w:rsidP="0094191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DC7C35B" w14:textId="77777777" w:rsidR="006100B0" w:rsidRPr="00AD6FF4" w:rsidRDefault="006100B0" w:rsidP="00941915">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539E6EF2" w14:textId="77777777" w:rsidR="006100B0" w:rsidRPr="00AD6FF4" w:rsidRDefault="006100B0" w:rsidP="00941915">
            <w:pPr>
              <w:rPr>
                <w:rFonts w:ascii="Arial" w:hAnsi="Arial" w:cs="Arial"/>
                <w:sz w:val="16"/>
                <w:szCs w:val="16"/>
                <w:lang w:val="es-BO"/>
              </w:rPr>
            </w:pPr>
            <w:r w:rsidRPr="00AD6FF4">
              <w:rPr>
                <w:rFonts w:ascii="Arial" w:hAnsi="Arial" w:cs="Arial"/>
                <w:sz w:val="16"/>
                <w:szCs w:val="16"/>
                <w:lang w:val="es-BO"/>
              </w:rPr>
              <w:t>1</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013218B" w14:textId="77777777" w:rsidR="006100B0" w:rsidRPr="00AD6FF4" w:rsidRDefault="006100B0" w:rsidP="00941915">
            <w:pPr>
              <w:rPr>
                <w:rFonts w:ascii="Arial" w:hAnsi="Arial" w:cs="Arial"/>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8FA8CFC" w14:textId="77777777" w:rsidR="006100B0" w:rsidRPr="00311E67" w:rsidRDefault="006100B0" w:rsidP="00941915">
            <w:pPr>
              <w:jc w:val="center"/>
              <w:rPr>
                <w:rFonts w:ascii="Arial" w:hAnsi="Arial" w:cs="Arial"/>
                <w:sz w:val="16"/>
                <w:szCs w:val="16"/>
                <w:lang w:val="es-BO"/>
              </w:rPr>
            </w:pPr>
            <w:r>
              <w:rPr>
                <w:rFonts w:ascii="Arial" w:hAnsi="Arial" w:cs="Arial"/>
                <w:sz w:val="16"/>
                <w:szCs w:val="16"/>
                <w:lang w:val="es-BO"/>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FFA84B" w14:textId="77777777" w:rsidR="006100B0" w:rsidRPr="00311E67" w:rsidRDefault="006100B0" w:rsidP="00941915">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70E81963" w14:textId="77777777" w:rsidR="006100B0" w:rsidRPr="00311E67" w:rsidRDefault="006100B0" w:rsidP="00941915">
            <w:pPr>
              <w:jc w:val="center"/>
              <w:rPr>
                <w:rFonts w:ascii="Arial" w:hAnsi="Arial" w:cs="Arial"/>
                <w:sz w:val="16"/>
                <w:szCs w:val="16"/>
                <w:lang w:val="es-BO"/>
              </w:rPr>
            </w:pPr>
            <w:r>
              <w:rPr>
                <w:rFonts w:ascii="Arial" w:hAnsi="Arial" w:cs="Arial"/>
                <w:sz w:val="16"/>
                <w:szCs w:val="16"/>
                <w:lang w:val="es-BO"/>
              </w:rPr>
              <w:t>100%</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22EA7F" w14:textId="77777777" w:rsidR="006100B0" w:rsidRPr="00AD6FF4" w:rsidRDefault="006100B0" w:rsidP="00941915">
            <w:pPr>
              <w:rPr>
                <w:rFonts w:ascii="Arial" w:hAnsi="Arial" w:cs="Arial"/>
                <w:sz w:val="16"/>
                <w:szCs w:val="16"/>
                <w:lang w:val="es-BO"/>
              </w:rPr>
            </w:pPr>
          </w:p>
        </w:tc>
      </w:tr>
      <w:tr w:rsidR="006100B0" w:rsidRPr="00AD6FF4" w14:paraId="7D469464" w14:textId="77777777" w:rsidTr="00941915">
        <w:trPr>
          <w:trHeight w:val="70"/>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0F7EF75D" w14:textId="77777777" w:rsidR="006100B0" w:rsidRPr="00AD6FF4" w:rsidRDefault="006100B0" w:rsidP="0094191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14E46D66" w14:textId="77777777" w:rsidR="006100B0" w:rsidRPr="00AD6FF4" w:rsidRDefault="006100B0" w:rsidP="00941915">
            <w:pPr>
              <w:rPr>
                <w:rFonts w:ascii="Arial" w:hAnsi="Arial" w:cs="Arial"/>
                <w:b/>
                <w:sz w:val="16"/>
                <w:szCs w:val="16"/>
                <w:lang w:val="es-BO"/>
              </w:rPr>
            </w:pPr>
          </w:p>
        </w:tc>
        <w:tc>
          <w:tcPr>
            <w:tcW w:w="3517" w:type="pct"/>
            <w:gridSpan w:val="14"/>
            <w:tcBorders>
              <w:top w:val="nil"/>
              <w:left w:val="nil"/>
              <w:bottom w:val="single" w:sz="4" w:space="0" w:color="auto"/>
              <w:right w:val="single" w:sz="4" w:space="0" w:color="auto"/>
            </w:tcBorders>
            <w:shd w:val="clear" w:color="auto" w:fill="auto"/>
            <w:vAlign w:val="center"/>
          </w:tcPr>
          <w:p w14:paraId="1A45A7E4" w14:textId="77777777" w:rsidR="006100B0" w:rsidRPr="00AD6FF4" w:rsidRDefault="006100B0" w:rsidP="00941915">
            <w:pPr>
              <w:rPr>
                <w:rFonts w:ascii="Arial" w:hAnsi="Arial" w:cs="Arial"/>
                <w:sz w:val="16"/>
                <w:szCs w:val="16"/>
                <w:lang w:val="es-BO"/>
              </w:rPr>
            </w:pPr>
          </w:p>
        </w:tc>
      </w:tr>
      <w:bookmarkEnd w:id="22"/>
    </w:tbl>
    <w:p w14:paraId="08C6D9E8" w14:textId="77777777" w:rsidR="00720541" w:rsidRPr="00653C8D" w:rsidRDefault="00720541"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130"/>
        <w:gridCol w:w="142"/>
        <w:gridCol w:w="594"/>
        <w:gridCol w:w="2670"/>
        <w:gridCol w:w="174"/>
      </w:tblGrid>
      <w:tr w:rsidR="006100B0" w:rsidRPr="00653C8D" w14:paraId="1F075B1F" w14:textId="77777777" w:rsidTr="0094191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EC74DFA" w14:textId="77777777" w:rsidR="006100B0" w:rsidRPr="00653C8D" w:rsidRDefault="006100B0" w:rsidP="00941915">
            <w:pPr>
              <w:numPr>
                <w:ilvl w:val="0"/>
                <w:numId w:val="26"/>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6100B0" w:rsidRPr="00653C8D" w14:paraId="4DF43563" w14:textId="77777777" w:rsidTr="00941915">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83F6BEE" w14:textId="77777777" w:rsidR="006100B0" w:rsidRPr="00653C8D" w:rsidRDefault="006100B0" w:rsidP="0094191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341C8817" w14:textId="77777777" w:rsidR="006100B0" w:rsidRPr="00653C8D" w:rsidRDefault="006100B0" w:rsidP="0094191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459DB34C" w14:textId="77777777" w:rsidR="006100B0" w:rsidRPr="00653C8D" w:rsidRDefault="006100B0" w:rsidP="00941915">
            <w:pPr>
              <w:rPr>
                <w:rFonts w:ascii="Arial" w:hAnsi="Arial" w:cs="Arial"/>
                <w:sz w:val="16"/>
                <w:szCs w:val="16"/>
                <w:lang w:val="es-BO"/>
              </w:rPr>
            </w:pPr>
          </w:p>
        </w:tc>
      </w:tr>
      <w:tr w:rsidR="006100B0" w:rsidRPr="00653C8D" w14:paraId="50BF486E" w14:textId="77777777" w:rsidTr="00941915">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2CB0FB72" w14:textId="77777777" w:rsidR="006100B0" w:rsidRPr="00653C8D" w:rsidRDefault="006100B0" w:rsidP="0094191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1CAB0E25" w14:textId="77777777" w:rsidR="006100B0" w:rsidRPr="00653C8D" w:rsidRDefault="006100B0" w:rsidP="0094191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694A7117" w14:textId="77777777" w:rsidR="006100B0" w:rsidRPr="00653C8D" w:rsidRDefault="006100B0" w:rsidP="00941915">
            <w:pPr>
              <w:rPr>
                <w:rFonts w:ascii="Arial" w:hAnsi="Arial" w:cs="Arial"/>
                <w:sz w:val="16"/>
                <w:szCs w:val="16"/>
                <w:lang w:val="es-BO"/>
              </w:rPr>
            </w:pPr>
          </w:p>
        </w:tc>
        <w:tc>
          <w:tcPr>
            <w:tcW w:w="3226" w:type="pct"/>
            <w:gridSpan w:val="6"/>
            <w:tcBorders>
              <w:top w:val="single" w:sz="4" w:space="0" w:color="auto"/>
              <w:left w:val="nil"/>
              <w:bottom w:val="single" w:sz="4" w:space="0" w:color="auto"/>
            </w:tcBorders>
            <w:shd w:val="clear" w:color="auto" w:fill="DBE5F1"/>
            <w:vAlign w:val="center"/>
          </w:tcPr>
          <w:p w14:paraId="67E15C6A" w14:textId="77777777" w:rsidR="006100B0" w:rsidRPr="00653C8D" w:rsidRDefault="006100B0" w:rsidP="00941915">
            <w:pPr>
              <w:rPr>
                <w:rFonts w:ascii="Arial" w:hAnsi="Arial" w:cs="Arial"/>
                <w:sz w:val="16"/>
                <w:szCs w:val="16"/>
                <w:lang w:val="es-BO"/>
              </w:rPr>
            </w:pPr>
            <w:r>
              <w:rPr>
                <w:rFonts w:ascii="Arial" w:hAnsi="Arial" w:cs="Arial"/>
                <w:sz w:val="16"/>
                <w:szCs w:val="16"/>
                <w:lang w:val="es-BO"/>
              </w:rPr>
              <w:t>AGENCIA ESTATAL DE VIVIENDA</w:t>
            </w:r>
          </w:p>
        </w:tc>
        <w:tc>
          <w:tcPr>
            <w:tcW w:w="95" w:type="pct"/>
            <w:tcBorders>
              <w:top w:val="nil"/>
              <w:left w:val="nil"/>
              <w:bottom w:val="nil"/>
              <w:right w:val="single" w:sz="4" w:space="0" w:color="auto"/>
            </w:tcBorders>
            <w:shd w:val="clear" w:color="auto" w:fill="auto"/>
            <w:vAlign w:val="center"/>
          </w:tcPr>
          <w:p w14:paraId="4BA33F46" w14:textId="77777777" w:rsidR="006100B0" w:rsidRPr="00653C8D" w:rsidRDefault="006100B0" w:rsidP="00941915">
            <w:pPr>
              <w:rPr>
                <w:rFonts w:ascii="Arial" w:hAnsi="Arial" w:cs="Arial"/>
                <w:sz w:val="16"/>
                <w:szCs w:val="16"/>
                <w:lang w:val="es-BO"/>
              </w:rPr>
            </w:pPr>
          </w:p>
        </w:tc>
      </w:tr>
      <w:tr w:rsidR="006100B0" w:rsidRPr="00653C8D" w14:paraId="3F7953F9" w14:textId="77777777" w:rsidTr="00941915">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554A824B" w14:textId="77777777" w:rsidR="006100B0" w:rsidRPr="00653C8D" w:rsidRDefault="006100B0" w:rsidP="00941915">
            <w:pPr>
              <w:jc w:val="right"/>
              <w:rPr>
                <w:rFonts w:ascii="Arial" w:hAnsi="Arial" w:cs="Arial"/>
                <w:b/>
                <w:sz w:val="16"/>
                <w:szCs w:val="16"/>
                <w:lang w:val="es-BO"/>
              </w:rPr>
            </w:pPr>
            <w:r w:rsidRPr="00653C8D">
              <w:rPr>
                <w:rFonts w:ascii="Arial" w:hAnsi="Arial" w:cs="Arial"/>
                <w:b/>
                <w:sz w:val="16"/>
                <w:szCs w:val="16"/>
                <w:lang w:val="es-BO"/>
              </w:rPr>
              <w:t>Domicilio</w:t>
            </w:r>
          </w:p>
          <w:p w14:paraId="26756B63" w14:textId="77777777" w:rsidR="006100B0" w:rsidRPr="00653C8D" w:rsidRDefault="006100B0" w:rsidP="0094191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1A57D46" w14:textId="77777777" w:rsidR="006100B0" w:rsidRPr="00653C8D" w:rsidRDefault="006100B0" w:rsidP="0094191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4C3A4C5" w14:textId="77777777" w:rsidR="006100B0" w:rsidRPr="00653C8D" w:rsidRDefault="006100B0" w:rsidP="00941915">
            <w:pPr>
              <w:rPr>
                <w:i/>
                <w:sz w:val="16"/>
                <w:szCs w:val="16"/>
                <w:lang w:val="es-BO"/>
              </w:rPr>
            </w:pPr>
          </w:p>
        </w:tc>
        <w:tc>
          <w:tcPr>
            <w:tcW w:w="698" w:type="pct"/>
            <w:tcBorders>
              <w:top w:val="nil"/>
              <w:left w:val="nil"/>
              <w:bottom w:val="nil"/>
              <w:right w:val="nil"/>
            </w:tcBorders>
            <w:shd w:val="clear" w:color="auto" w:fill="auto"/>
            <w:vAlign w:val="center"/>
          </w:tcPr>
          <w:p w14:paraId="2094F834" w14:textId="77777777" w:rsidR="006100B0" w:rsidRPr="00653C8D" w:rsidRDefault="006100B0" w:rsidP="0094191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0E02B1A5" w14:textId="77777777" w:rsidR="006100B0" w:rsidRPr="00653C8D" w:rsidRDefault="006100B0" w:rsidP="00941915">
            <w:pPr>
              <w:jc w:val="center"/>
              <w:rPr>
                <w:i/>
                <w:sz w:val="16"/>
                <w:szCs w:val="16"/>
                <w:lang w:val="es-BO"/>
              </w:rPr>
            </w:pPr>
          </w:p>
        </w:tc>
        <w:tc>
          <w:tcPr>
            <w:tcW w:w="611" w:type="pct"/>
            <w:tcBorders>
              <w:top w:val="nil"/>
              <w:left w:val="nil"/>
              <w:bottom w:val="single" w:sz="4" w:space="0" w:color="auto"/>
              <w:right w:val="nil"/>
            </w:tcBorders>
            <w:shd w:val="clear" w:color="auto" w:fill="auto"/>
            <w:vAlign w:val="center"/>
          </w:tcPr>
          <w:p w14:paraId="1865B6C0" w14:textId="77777777" w:rsidR="006100B0" w:rsidRPr="00653C8D" w:rsidRDefault="006100B0" w:rsidP="00941915">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112092E2" w14:textId="77777777" w:rsidR="006100B0" w:rsidRPr="00653C8D" w:rsidRDefault="006100B0" w:rsidP="00941915">
            <w:pPr>
              <w:jc w:val="center"/>
              <w:rPr>
                <w:i/>
                <w:sz w:val="16"/>
                <w:szCs w:val="16"/>
                <w:lang w:val="es-BO"/>
              </w:rPr>
            </w:pPr>
          </w:p>
        </w:tc>
        <w:tc>
          <w:tcPr>
            <w:tcW w:w="1765" w:type="pct"/>
            <w:gridSpan w:val="2"/>
            <w:tcBorders>
              <w:top w:val="nil"/>
              <w:left w:val="nil"/>
              <w:bottom w:val="single" w:sz="4" w:space="0" w:color="auto"/>
              <w:right w:val="nil"/>
            </w:tcBorders>
            <w:shd w:val="clear" w:color="auto" w:fill="auto"/>
            <w:vAlign w:val="center"/>
          </w:tcPr>
          <w:p w14:paraId="29AFA53F" w14:textId="77777777" w:rsidR="006100B0" w:rsidRPr="00653C8D" w:rsidRDefault="006100B0" w:rsidP="00941915">
            <w:pPr>
              <w:jc w:val="center"/>
              <w:rPr>
                <w:i/>
                <w:sz w:val="16"/>
                <w:szCs w:val="16"/>
                <w:lang w:val="es-BO"/>
              </w:rPr>
            </w:pPr>
            <w:r w:rsidRPr="00653C8D">
              <w:rPr>
                <w:i/>
                <w:sz w:val="16"/>
                <w:szCs w:val="16"/>
                <w:lang w:val="es-BO"/>
              </w:rPr>
              <w:t>Dirección</w:t>
            </w:r>
          </w:p>
        </w:tc>
        <w:tc>
          <w:tcPr>
            <w:tcW w:w="95" w:type="pct"/>
            <w:tcBorders>
              <w:top w:val="nil"/>
              <w:left w:val="nil"/>
              <w:bottom w:val="nil"/>
              <w:right w:val="single" w:sz="4" w:space="0" w:color="auto"/>
            </w:tcBorders>
            <w:shd w:val="clear" w:color="auto" w:fill="auto"/>
            <w:vAlign w:val="center"/>
          </w:tcPr>
          <w:p w14:paraId="52631DC1" w14:textId="77777777" w:rsidR="006100B0" w:rsidRPr="00653C8D" w:rsidRDefault="006100B0" w:rsidP="00941915">
            <w:pPr>
              <w:rPr>
                <w:i/>
                <w:sz w:val="16"/>
                <w:szCs w:val="16"/>
                <w:lang w:val="es-BO"/>
              </w:rPr>
            </w:pPr>
          </w:p>
        </w:tc>
      </w:tr>
      <w:tr w:rsidR="006100B0" w:rsidRPr="00653C8D" w14:paraId="1AA69454" w14:textId="77777777" w:rsidTr="00941915">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2C974FA6" w14:textId="77777777" w:rsidR="006100B0" w:rsidRPr="00653C8D" w:rsidRDefault="006100B0" w:rsidP="00941915">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43D76520" w14:textId="77777777" w:rsidR="006100B0" w:rsidRPr="00653C8D" w:rsidRDefault="006100B0" w:rsidP="00941915">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394F63F4" w14:textId="77777777" w:rsidR="006100B0" w:rsidRPr="00653C8D" w:rsidRDefault="006100B0" w:rsidP="00941915">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35BA4DA0" w14:textId="77777777" w:rsidR="006100B0" w:rsidRPr="00653C8D" w:rsidRDefault="006100B0" w:rsidP="00941915">
            <w:pPr>
              <w:jc w:val="center"/>
              <w:rPr>
                <w:rFonts w:ascii="Arial" w:hAnsi="Arial" w:cs="Arial"/>
                <w:sz w:val="16"/>
                <w:szCs w:val="16"/>
                <w:lang w:val="es-BO"/>
              </w:rPr>
            </w:pPr>
            <w:r>
              <w:rPr>
                <w:rFonts w:ascii="Arial" w:hAnsi="Arial" w:cs="Arial"/>
                <w:sz w:val="16"/>
                <w:szCs w:val="16"/>
                <w:lang w:val="es-BO"/>
              </w:rPr>
              <w:t>ORURO</w:t>
            </w:r>
          </w:p>
        </w:tc>
        <w:tc>
          <w:tcPr>
            <w:tcW w:w="75" w:type="pct"/>
            <w:tcBorders>
              <w:top w:val="nil"/>
              <w:left w:val="nil"/>
              <w:bottom w:val="nil"/>
            </w:tcBorders>
            <w:shd w:val="clear" w:color="auto" w:fill="auto"/>
            <w:vAlign w:val="center"/>
          </w:tcPr>
          <w:p w14:paraId="4740BFA0" w14:textId="77777777" w:rsidR="006100B0" w:rsidRPr="00653C8D" w:rsidRDefault="006100B0" w:rsidP="00941915">
            <w:pPr>
              <w:rPr>
                <w:rFonts w:ascii="Arial" w:hAnsi="Arial" w:cs="Arial"/>
                <w:sz w:val="16"/>
                <w:szCs w:val="16"/>
                <w:lang w:val="es-BO"/>
              </w:rPr>
            </w:pPr>
          </w:p>
        </w:tc>
        <w:tc>
          <w:tcPr>
            <w:tcW w:w="611" w:type="pct"/>
            <w:tcBorders>
              <w:top w:val="single" w:sz="4" w:space="0" w:color="auto"/>
              <w:left w:val="nil"/>
              <w:bottom w:val="single" w:sz="4" w:space="0" w:color="auto"/>
            </w:tcBorders>
            <w:shd w:val="clear" w:color="auto" w:fill="DBE5F1"/>
            <w:vAlign w:val="center"/>
          </w:tcPr>
          <w:p w14:paraId="1A04486D" w14:textId="77777777" w:rsidR="006100B0" w:rsidRPr="00653C8D" w:rsidRDefault="006100B0" w:rsidP="00941915">
            <w:pPr>
              <w:jc w:val="center"/>
              <w:rPr>
                <w:rFonts w:ascii="Arial" w:hAnsi="Arial" w:cs="Arial"/>
                <w:sz w:val="16"/>
                <w:szCs w:val="16"/>
                <w:lang w:val="es-BO"/>
              </w:rPr>
            </w:pPr>
            <w:r>
              <w:rPr>
                <w:rFonts w:ascii="Arial" w:hAnsi="Arial" w:cs="Arial"/>
                <w:sz w:val="16"/>
                <w:szCs w:val="16"/>
                <w:lang w:val="es-BO"/>
              </w:rPr>
              <w:t>CENTRAL</w:t>
            </w:r>
          </w:p>
        </w:tc>
        <w:tc>
          <w:tcPr>
            <w:tcW w:w="77" w:type="pct"/>
            <w:tcBorders>
              <w:top w:val="nil"/>
              <w:left w:val="nil"/>
              <w:bottom w:val="nil"/>
            </w:tcBorders>
            <w:shd w:val="clear" w:color="auto" w:fill="auto"/>
            <w:vAlign w:val="center"/>
          </w:tcPr>
          <w:p w14:paraId="315B3545" w14:textId="77777777" w:rsidR="006100B0" w:rsidRPr="00653C8D" w:rsidRDefault="006100B0" w:rsidP="00941915">
            <w:pPr>
              <w:rPr>
                <w:rFonts w:ascii="Arial" w:hAnsi="Arial" w:cs="Arial"/>
                <w:sz w:val="16"/>
                <w:szCs w:val="16"/>
                <w:lang w:val="es-BO"/>
              </w:rPr>
            </w:pPr>
          </w:p>
        </w:tc>
        <w:tc>
          <w:tcPr>
            <w:tcW w:w="1765" w:type="pct"/>
            <w:gridSpan w:val="2"/>
            <w:tcBorders>
              <w:top w:val="single" w:sz="4" w:space="0" w:color="auto"/>
              <w:left w:val="nil"/>
              <w:bottom w:val="single" w:sz="4" w:space="0" w:color="auto"/>
            </w:tcBorders>
            <w:shd w:val="clear" w:color="auto" w:fill="DBE5F1"/>
            <w:vAlign w:val="center"/>
          </w:tcPr>
          <w:p w14:paraId="13177056" w14:textId="77777777" w:rsidR="006100B0" w:rsidRPr="00653C8D" w:rsidRDefault="006100B0" w:rsidP="00941915">
            <w:pPr>
              <w:rPr>
                <w:rFonts w:ascii="Arial" w:hAnsi="Arial" w:cs="Arial"/>
                <w:sz w:val="16"/>
                <w:szCs w:val="16"/>
                <w:lang w:val="es-BO"/>
              </w:rPr>
            </w:pPr>
            <w:r>
              <w:rPr>
                <w:rFonts w:ascii="Arial" w:hAnsi="Arial" w:cs="Arial"/>
                <w:sz w:val="16"/>
                <w:szCs w:val="16"/>
                <w:lang w:val="es-BO"/>
              </w:rPr>
              <w:t>COCHABAMBA No.151 ENTRE VELASCO GALVARRO Y 6 DE AGOSTO</w:t>
            </w:r>
          </w:p>
        </w:tc>
        <w:tc>
          <w:tcPr>
            <w:tcW w:w="95" w:type="pct"/>
            <w:tcBorders>
              <w:top w:val="nil"/>
              <w:left w:val="nil"/>
              <w:bottom w:val="nil"/>
              <w:right w:val="single" w:sz="4" w:space="0" w:color="auto"/>
            </w:tcBorders>
            <w:shd w:val="clear" w:color="auto" w:fill="auto"/>
            <w:vAlign w:val="center"/>
          </w:tcPr>
          <w:p w14:paraId="053D45AC" w14:textId="77777777" w:rsidR="006100B0" w:rsidRPr="00653C8D" w:rsidRDefault="006100B0" w:rsidP="00941915">
            <w:pPr>
              <w:rPr>
                <w:rFonts w:ascii="Arial" w:hAnsi="Arial" w:cs="Arial"/>
                <w:sz w:val="16"/>
                <w:szCs w:val="16"/>
                <w:lang w:val="es-BO"/>
              </w:rPr>
            </w:pPr>
          </w:p>
        </w:tc>
      </w:tr>
      <w:tr w:rsidR="006100B0" w:rsidRPr="00653C8D" w14:paraId="0A7DE4A9" w14:textId="77777777" w:rsidTr="00941915">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039520E1" w14:textId="77777777" w:rsidR="006100B0" w:rsidRPr="00653C8D" w:rsidRDefault="006100B0" w:rsidP="00941915">
            <w:pPr>
              <w:jc w:val="right"/>
              <w:rPr>
                <w:b/>
                <w:sz w:val="16"/>
                <w:szCs w:val="16"/>
                <w:lang w:val="es-BO"/>
              </w:rPr>
            </w:pPr>
          </w:p>
        </w:tc>
        <w:tc>
          <w:tcPr>
            <w:tcW w:w="98" w:type="pct"/>
            <w:tcBorders>
              <w:top w:val="nil"/>
              <w:left w:val="nil"/>
              <w:bottom w:val="nil"/>
              <w:right w:val="nil"/>
            </w:tcBorders>
            <w:shd w:val="clear" w:color="auto" w:fill="auto"/>
            <w:vAlign w:val="center"/>
          </w:tcPr>
          <w:p w14:paraId="0B1AFA5C" w14:textId="77777777" w:rsidR="006100B0" w:rsidRPr="00653C8D" w:rsidRDefault="006100B0" w:rsidP="0094191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25034BC1" w14:textId="77777777" w:rsidR="006100B0" w:rsidRPr="00653C8D" w:rsidRDefault="006100B0" w:rsidP="00941915">
            <w:pPr>
              <w:rPr>
                <w:rFonts w:ascii="Arial" w:hAnsi="Arial" w:cs="Arial"/>
                <w:sz w:val="16"/>
                <w:szCs w:val="16"/>
                <w:lang w:val="es-BO"/>
              </w:rPr>
            </w:pPr>
          </w:p>
        </w:tc>
      </w:tr>
      <w:tr w:rsidR="006100B0" w:rsidRPr="00653C8D" w14:paraId="1BE6DF04" w14:textId="77777777" w:rsidTr="00941915">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1AB9EE0E" w14:textId="77777777" w:rsidR="006100B0" w:rsidRPr="00653C8D" w:rsidRDefault="006100B0" w:rsidP="00941915">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69EE4D93" w14:textId="77777777" w:rsidR="006100B0" w:rsidRPr="00653C8D" w:rsidRDefault="006100B0" w:rsidP="00941915">
            <w:pPr>
              <w:jc w:val="center"/>
              <w:rPr>
                <w:rFonts w:ascii="Arial" w:hAnsi="Arial" w:cs="Arial"/>
                <w:b/>
                <w:sz w:val="16"/>
                <w:szCs w:val="16"/>
                <w:lang w:val="es-BO"/>
              </w:rPr>
            </w:pPr>
            <w:r>
              <w:rPr>
                <w:rFonts w:ascii="Arial" w:hAnsi="Arial" w:cs="Arial"/>
                <w:b/>
                <w:sz w:val="16"/>
                <w:szCs w:val="16"/>
                <w:lang w:val="es-BO"/>
              </w:rPr>
              <w:t>252-72666</w:t>
            </w:r>
          </w:p>
        </w:tc>
        <w:tc>
          <w:tcPr>
            <w:tcW w:w="454" w:type="pct"/>
            <w:tcBorders>
              <w:top w:val="nil"/>
              <w:left w:val="single" w:sz="2" w:space="0" w:color="auto"/>
              <w:bottom w:val="nil"/>
              <w:right w:val="single" w:sz="4" w:space="0" w:color="auto"/>
            </w:tcBorders>
            <w:shd w:val="clear" w:color="auto" w:fill="auto"/>
            <w:vAlign w:val="center"/>
          </w:tcPr>
          <w:p w14:paraId="7622ECF8" w14:textId="77777777" w:rsidR="006100B0" w:rsidRPr="00653C8D" w:rsidRDefault="006100B0" w:rsidP="00941915">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34E9EDDD" w14:textId="77777777" w:rsidR="006100B0" w:rsidRPr="00653C8D" w:rsidRDefault="006100B0" w:rsidP="00941915">
            <w:pPr>
              <w:jc w:val="center"/>
              <w:rPr>
                <w:rFonts w:ascii="Arial" w:hAnsi="Arial" w:cs="Arial"/>
                <w:b/>
                <w:sz w:val="16"/>
                <w:szCs w:val="16"/>
                <w:lang w:val="es-BO"/>
              </w:rPr>
            </w:pPr>
            <w:r>
              <w:rPr>
                <w:rFonts w:ascii="Arial" w:hAnsi="Arial" w:cs="Arial"/>
                <w:b/>
                <w:sz w:val="16"/>
                <w:szCs w:val="16"/>
                <w:lang w:val="es-BO"/>
              </w:rPr>
              <w:t>252-72666</w:t>
            </w:r>
          </w:p>
        </w:tc>
        <w:tc>
          <w:tcPr>
            <w:tcW w:w="1084" w:type="pct"/>
            <w:gridSpan w:val="4"/>
            <w:tcBorders>
              <w:top w:val="nil"/>
              <w:left w:val="nil"/>
              <w:bottom w:val="nil"/>
            </w:tcBorders>
            <w:shd w:val="clear" w:color="auto" w:fill="auto"/>
            <w:vAlign w:val="center"/>
          </w:tcPr>
          <w:p w14:paraId="0D571639" w14:textId="77777777" w:rsidR="006100B0" w:rsidRPr="00653C8D" w:rsidRDefault="006100B0" w:rsidP="00941915">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44" w:type="pct"/>
            <w:tcBorders>
              <w:top w:val="single" w:sz="4" w:space="0" w:color="auto"/>
              <w:left w:val="nil"/>
              <w:bottom w:val="single" w:sz="4" w:space="0" w:color="auto"/>
            </w:tcBorders>
            <w:shd w:val="clear" w:color="auto" w:fill="DBE5F1"/>
            <w:vAlign w:val="center"/>
          </w:tcPr>
          <w:p w14:paraId="60FC4180" w14:textId="77777777" w:rsidR="006100B0" w:rsidRPr="00653C8D" w:rsidRDefault="006100B0" w:rsidP="00941915">
            <w:pPr>
              <w:jc w:val="center"/>
              <w:rPr>
                <w:rFonts w:ascii="Arial" w:hAnsi="Arial" w:cs="Arial"/>
                <w:sz w:val="16"/>
                <w:szCs w:val="16"/>
                <w:lang w:val="es-BO"/>
              </w:rPr>
            </w:pPr>
            <w:r>
              <w:rPr>
                <w:rFonts w:ascii="Arial" w:hAnsi="Arial" w:cs="Arial"/>
                <w:sz w:val="16"/>
                <w:szCs w:val="16"/>
                <w:lang w:val="es-BO"/>
              </w:rPr>
              <w:t>agustinmorales@aevivienda.gob.bo</w:t>
            </w:r>
          </w:p>
        </w:tc>
        <w:tc>
          <w:tcPr>
            <w:tcW w:w="95" w:type="pct"/>
            <w:tcBorders>
              <w:top w:val="nil"/>
              <w:left w:val="nil"/>
              <w:bottom w:val="nil"/>
              <w:right w:val="single" w:sz="4" w:space="0" w:color="auto"/>
            </w:tcBorders>
            <w:shd w:val="clear" w:color="auto" w:fill="auto"/>
            <w:vAlign w:val="center"/>
          </w:tcPr>
          <w:p w14:paraId="4869BF90" w14:textId="77777777" w:rsidR="006100B0" w:rsidRPr="00653C8D" w:rsidRDefault="006100B0" w:rsidP="00941915">
            <w:pPr>
              <w:rPr>
                <w:rFonts w:ascii="Arial" w:hAnsi="Arial" w:cs="Arial"/>
                <w:sz w:val="16"/>
                <w:szCs w:val="16"/>
                <w:lang w:val="es-BO"/>
              </w:rPr>
            </w:pPr>
          </w:p>
        </w:tc>
      </w:tr>
      <w:tr w:rsidR="006100B0" w:rsidRPr="00653C8D" w14:paraId="70877ACD" w14:textId="77777777" w:rsidTr="00941915">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3065EEB" w14:textId="77777777" w:rsidR="006100B0" w:rsidRPr="00653C8D" w:rsidRDefault="006100B0" w:rsidP="0094191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6741545" w14:textId="77777777" w:rsidR="006100B0" w:rsidRPr="00653C8D" w:rsidRDefault="006100B0" w:rsidP="0094191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4E60BEE0" w14:textId="77777777" w:rsidR="006100B0" w:rsidRPr="00653C8D" w:rsidRDefault="006100B0" w:rsidP="00941915">
            <w:pPr>
              <w:rPr>
                <w:rFonts w:ascii="Arial" w:hAnsi="Arial" w:cs="Arial"/>
                <w:sz w:val="16"/>
                <w:szCs w:val="16"/>
                <w:lang w:val="es-BO"/>
              </w:rPr>
            </w:pPr>
          </w:p>
        </w:tc>
      </w:tr>
    </w:tbl>
    <w:p w14:paraId="61818D1F" w14:textId="77777777" w:rsidR="008A489B" w:rsidRPr="00653C8D" w:rsidRDefault="008A489B" w:rsidP="008A489B">
      <w:pPr>
        <w:rPr>
          <w:sz w:val="16"/>
          <w:szCs w:val="16"/>
          <w:lang w:val="es-BO"/>
        </w:rPr>
      </w:pPr>
    </w:p>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5"/>
        <w:gridCol w:w="188"/>
        <w:gridCol w:w="141"/>
        <w:gridCol w:w="897"/>
        <w:gridCol w:w="213"/>
        <w:gridCol w:w="902"/>
        <w:gridCol w:w="141"/>
        <w:gridCol w:w="753"/>
        <w:gridCol w:w="255"/>
        <w:gridCol w:w="141"/>
        <w:gridCol w:w="2844"/>
        <w:gridCol w:w="166"/>
      </w:tblGrid>
      <w:tr w:rsidR="002C09B0" w:rsidRPr="00653C8D" w14:paraId="0CE355A8" w14:textId="77777777" w:rsidTr="0094191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34AEFEE" w14:textId="77777777" w:rsidR="002C09B0" w:rsidRPr="00653C8D" w:rsidRDefault="002C09B0" w:rsidP="00941915">
            <w:pPr>
              <w:numPr>
                <w:ilvl w:val="0"/>
                <w:numId w:val="26"/>
              </w:numPr>
              <w:rPr>
                <w:b/>
                <w:sz w:val="16"/>
                <w:szCs w:val="16"/>
                <w:lang w:val="es-BO"/>
              </w:rPr>
            </w:pPr>
            <w:bookmarkStart w:id="23" w:name="_Toc347486252"/>
            <w:bookmarkEnd w:id="21"/>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2C09B0" w:rsidRPr="00653C8D" w14:paraId="545C0D98" w14:textId="77777777" w:rsidTr="00941915">
        <w:tblPrEx>
          <w:tblCellMar>
            <w:left w:w="57" w:type="dxa"/>
            <w:right w:w="57" w:type="dxa"/>
          </w:tblCellMar>
        </w:tblPrEx>
        <w:tc>
          <w:tcPr>
            <w:tcW w:w="1409" w:type="pct"/>
            <w:tcBorders>
              <w:top w:val="single" w:sz="12" w:space="0" w:color="auto"/>
              <w:left w:val="single" w:sz="4" w:space="0" w:color="auto"/>
              <w:bottom w:val="nil"/>
              <w:right w:val="nil"/>
            </w:tcBorders>
            <w:shd w:val="clear" w:color="auto" w:fill="auto"/>
            <w:tcMar>
              <w:left w:w="0" w:type="dxa"/>
              <w:right w:w="0" w:type="dxa"/>
            </w:tcMar>
            <w:vAlign w:val="center"/>
          </w:tcPr>
          <w:p w14:paraId="0859B97E" w14:textId="77777777" w:rsidR="002C09B0" w:rsidRPr="00653C8D" w:rsidRDefault="002C09B0" w:rsidP="00941915">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752DD7BC" w14:textId="77777777" w:rsidR="002C09B0" w:rsidRPr="00653C8D" w:rsidRDefault="002C09B0" w:rsidP="00941915">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7ABA33A4" w14:textId="77777777" w:rsidR="002C09B0" w:rsidRPr="00653C8D" w:rsidRDefault="002C09B0" w:rsidP="00941915">
            <w:pPr>
              <w:jc w:val="center"/>
              <w:rPr>
                <w:sz w:val="16"/>
                <w:szCs w:val="16"/>
                <w:lang w:val="es-BO"/>
              </w:rPr>
            </w:pPr>
          </w:p>
        </w:tc>
      </w:tr>
      <w:tr w:rsidR="002C09B0" w:rsidRPr="00653C8D" w14:paraId="79607539" w14:textId="77777777" w:rsidTr="00941915">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6A825329" w14:textId="77777777" w:rsidR="002C09B0" w:rsidRPr="00653C8D" w:rsidRDefault="002C09B0" w:rsidP="0094191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24BD4F05" w14:textId="77777777" w:rsidR="002C09B0" w:rsidRPr="00653C8D" w:rsidRDefault="002C09B0" w:rsidP="00941915">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0D8D47B7" w14:textId="77777777" w:rsidR="002C09B0" w:rsidRPr="00653C8D" w:rsidRDefault="002C09B0" w:rsidP="00941915">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0004E33E" w14:textId="77777777" w:rsidR="002C09B0" w:rsidRPr="00653C8D" w:rsidRDefault="002C09B0" w:rsidP="00941915">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568E77FF" w14:textId="77777777" w:rsidR="002C09B0" w:rsidRPr="00653C8D" w:rsidRDefault="002C09B0" w:rsidP="00941915">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329E4D80" w14:textId="77777777" w:rsidR="002C09B0" w:rsidRPr="00653C8D" w:rsidRDefault="002C09B0" w:rsidP="00941915">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E10035C" w14:textId="77777777" w:rsidR="002C09B0" w:rsidRPr="00653C8D" w:rsidRDefault="002C09B0" w:rsidP="00941915">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475DD4C9" w14:textId="77777777" w:rsidR="002C09B0" w:rsidRPr="00653C8D" w:rsidRDefault="002C09B0" w:rsidP="00941915">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75B9004D" w14:textId="77777777" w:rsidR="002C09B0" w:rsidRPr="00653C8D" w:rsidRDefault="002C09B0" w:rsidP="00941915">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554D8FA5" w14:textId="77777777" w:rsidR="002C09B0" w:rsidRPr="00653C8D" w:rsidRDefault="002C09B0" w:rsidP="00941915">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1B8C8895" w14:textId="77777777" w:rsidR="002C09B0" w:rsidRPr="00653C8D" w:rsidRDefault="002C09B0" w:rsidP="00941915">
            <w:pPr>
              <w:rPr>
                <w:rFonts w:ascii="Arial" w:hAnsi="Arial" w:cs="Arial"/>
                <w:sz w:val="16"/>
                <w:szCs w:val="16"/>
                <w:lang w:val="es-BO"/>
              </w:rPr>
            </w:pPr>
          </w:p>
        </w:tc>
      </w:tr>
      <w:tr w:rsidR="002C09B0" w:rsidRPr="00653C8D" w14:paraId="29FD9CB3" w14:textId="77777777" w:rsidTr="00941915">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047DF549" w14:textId="77777777" w:rsidR="002C09B0" w:rsidRPr="00653C8D" w:rsidRDefault="002C09B0" w:rsidP="00941915">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6F37A272" w14:textId="77777777" w:rsidR="002C09B0" w:rsidRPr="00653C8D" w:rsidRDefault="002C09B0" w:rsidP="00941915">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445FE0B5" w14:textId="77777777" w:rsidR="002C09B0" w:rsidRPr="00653C8D" w:rsidRDefault="002C09B0" w:rsidP="00941915">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2D3C4BCF" w14:textId="77777777" w:rsidR="002C09B0" w:rsidRPr="00653C8D" w:rsidRDefault="002C09B0" w:rsidP="00941915">
            <w:pPr>
              <w:rPr>
                <w:rFonts w:ascii="Arial" w:hAnsi="Arial" w:cs="Arial"/>
                <w:sz w:val="14"/>
                <w:szCs w:val="16"/>
                <w:lang w:val="es-BO"/>
              </w:rPr>
            </w:pPr>
            <w:r>
              <w:rPr>
                <w:rFonts w:ascii="Arial" w:hAnsi="Arial" w:cs="Arial"/>
                <w:sz w:val="14"/>
                <w:szCs w:val="16"/>
                <w:lang w:val="es-BO"/>
              </w:rPr>
              <w:t>ESPEJO</w:t>
            </w:r>
          </w:p>
        </w:tc>
        <w:tc>
          <w:tcPr>
            <w:tcW w:w="115" w:type="pct"/>
            <w:tcBorders>
              <w:top w:val="nil"/>
              <w:left w:val="single" w:sz="4" w:space="0" w:color="auto"/>
              <w:bottom w:val="nil"/>
              <w:right w:val="single" w:sz="4" w:space="0" w:color="auto"/>
            </w:tcBorders>
            <w:shd w:val="clear" w:color="auto" w:fill="auto"/>
            <w:vAlign w:val="center"/>
          </w:tcPr>
          <w:p w14:paraId="7D3505AF" w14:textId="77777777" w:rsidR="002C09B0" w:rsidRPr="00653C8D" w:rsidRDefault="002C09B0" w:rsidP="00941915">
            <w:pPr>
              <w:jc w:val="center"/>
              <w:rPr>
                <w:rFonts w:ascii="Arial" w:hAnsi="Arial" w:cs="Arial"/>
                <w:sz w:val="14"/>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76280155" w14:textId="77777777" w:rsidR="002C09B0" w:rsidRPr="00653C8D" w:rsidRDefault="002C09B0" w:rsidP="00941915">
            <w:pPr>
              <w:jc w:val="center"/>
              <w:rPr>
                <w:rFonts w:ascii="Arial" w:hAnsi="Arial" w:cs="Arial"/>
                <w:sz w:val="14"/>
                <w:szCs w:val="16"/>
                <w:lang w:val="es-BO"/>
              </w:rPr>
            </w:pPr>
            <w:r>
              <w:rPr>
                <w:rFonts w:ascii="Arial" w:hAnsi="Arial" w:cs="Arial"/>
                <w:sz w:val="14"/>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77C81655" w14:textId="77777777" w:rsidR="002C09B0" w:rsidRPr="00653C8D" w:rsidRDefault="002C09B0" w:rsidP="00941915">
            <w:pPr>
              <w:jc w:val="center"/>
              <w:rPr>
                <w:rFonts w:ascii="Arial" w:hAnsi="Arial" w:cs="Arial"/>
                <w:sz w:val="14"/>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0DAFD7" w14:textId="77777777" w:rsidR="002C09B0" w:rsidRPr="00653C8D" w:rsidRDefault="002C09B0" w:rsidP="00941915">
            <w:pPr>
              <w:jc w:val="center"/>
              <w:rPr>
                <w:rFonts w:ascii="Arial" w:hAnsi="Arial" w:cs="Arial"/>
                <w:sz w:val="14"/>
                <w:szCs w:val="16"/>
                <w:lang w:val="es-BO"/>
              </w:rPr>
            </w:pPr>
            <w:r>
              <w:rPr>
                <w:rFonts w:ascii="Arial" w:hAnsi="Arial" w:cs="Arial"/>
                <w:sz w:val="14"/>
                <w:szCs w:val="16"/>
                <w:lang w:val="es-BO"/>
              </w:rPr>
              <w:t>JUAN JOSE</w:t>
            </w:r>
          </w:p>
        </w:tc>
        <w:tc>
          <w:tcPr>
            <w:tcW w:w="76" w:type="pct"/>
            <w:tcBorders>
              <w:top w:val="nil"/>
              <w:left w:val="single" w:sz="4" w:space="0" w:color="auto"/>
              <w:bottom w:val="nil"/>
              <w:right w:val="single" w:sz="4" w:space="0" w:color="auto"/>
            </w:tcBorders>
            <w:shd w:val="clear" w:color="auto" w:fill="auto"/>
            <w:vAlign w:val="center"/>
          </w:tcPr>
          <w:p w14:paraId="721FB9C6" w14:textId="77777777" w:rsidR="002C09B0" w:rsidRPr="00653C8D" w:rsidRDefault="002C09B0" w:rsidP="00941915">
            <w:pPr>
              <w:jc w:val="center"/>
              <w:rPr>
                <w:rFonts w:ascii="Arial" w:hAnsi="Arial" w:cs="Arial"/>
                <w:sz w:val="14"/>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4626C5A2" w14:textId="77777777" w:rsidR="002C09B0" w:rsidRPr="00653C8D" w:rsidRDefault="002C09B0" w:rsidP="00941915">
            <w:pPr>
              <w:jc w:val="center"/>
              <w:rPr>
                <w:rFonts w:ascii="Arial" w:hAnsi="Arial" w:cs="Arial"/>
                <w:sz w:val="14"/>
                <w:szCs w:val="16"/>
                <w:lang w:val="es-BO"/>
              </w:rPr>
            </w:pPr>
            <w:r>
              <w:rPr>
                <w:rFonts w:ascii="Arial" w:hAnsi="Arial" w:cs="Arial"/>
                <w:sz w:val="14"/>
                <w:szCs w:val="16"/>
                <w:lang w:val="es-BO"/>
              </w:rPr>
              <w:t>DIRECTOR GENERAL EJECUTIVO</w:t>
            </w:r>
          </w:p>
        </w:tc>
        <w:tc>
          <w:tcPr>
            <w:tcW w:w="89" w:type="pct"/>
            <w:tcBorders>
              <w:top w:val="nil"/>
              <w:left w:val="single" w:sz="4" w:space="0" w:color="auto"/>
              <w:bottom w:val="nil"/>
              <w:right w:val="single" w:sz="4" w:space="0" w:color="auto"/>
            </w:tcBorders>
            <w:shd w:val="clear" w:color="auto" w:fill="auto"/>
            <w:vAlign w:val="center"/>
          </w:tcPr>
          <w:p w14:paraId="5878B67C" w14:textId="77777777" w:rsidR="002C09B0" w:rsidRPr="00653C8D" w:rsidRDefault="002C09B0" w:rsidP="00941915">
            <w:pPr>
              <w:rPr>
                <w:rFonts w:ascii="Arial" w:hAnsi="Arial" w:cs="Arial"/>
                <w:sz w:val="16"/>
                <w:szCs w:val="16"/>
                <w:lang w:val="es-BO"/>
              </w:rPr>
            </w:pPr>
          </w:p>
        </w:tc>
      </w:tr>
      <w:tr w:rsidR="002C09B0" w:rsidRPr="00653C8D" w14:paraId="5692B210" w14:textId="77777777" w:rsidTr="00941915">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017136DA" w14:textId="77777777" w:rsidR="002C09B0" w:rsidRPr="00653C8D" w:rsidRDefault="002C09B0" w:rsidP="00941915">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F520908" w14:textId="77777777" w:rsidR="002C09B0" w:rsidRPr="00653C8D" w:rsidRDefault="002C09B0" w:rsidP="00941915">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39316ED2" w14:textId="77777777" w:rsidR="002C09B0" w:rsidRPr="00653C8D" w:rsidRDefault="002C09B0" w:rsidP="00941915">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3875377F" w14:textId="77777777" w:rsidR="002C09B0" w:rsidRPr="00653C8D" w:rsidRDefault="002C09B0" w:rsidP="00941915">
            <w:pPr>
              <w:jc w:val="center"/>
              <w:rPr>
                <w:i/>
                <w:sz w:val="16"/>
                <w:szCs w:val="16"/>
                <w:lang w:val="es-BO"/>
              </w:rPr>
            </w:pPr>
          </w:p>
        </w:tc>
        <w:tc>
          <w:tcPr>
            <w:tcW w:w="115" w:type="pct"/>
            <w:tcBorders>
              <w:top w:val="nil"/>
              <w:left w:val="nil"/>
              <w:bottom w:val="nil"/>
              <w:right w:val="nil"/>
            </w:tcBorders>
            <w:shd w:val="clear" w:color="auto" w:fill="auto"/>
            <w:vAlign w:val="bottom"/>
          </w:tcPr>
          <w:p w14:paraId="03DEC860" w14:textId="77777777" w:rsidR="002C09B0" w:rsidRPr="00653C8D" w:rsidRDefault="002C09B0" w:rsidP="00941915">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14B9B80F" w14:textId="77777777" w:rsidR="002C09B0" w:rsidRPr="00653C8D" w:rsidRDefault="002C09B0" w:rsidP="00941915">
            <w:pPr>
              <w:jc w:val="center"/>
              <w:rPr>
                <w:i/>
                <w:sz w:val="16"/>
                <w:szCs w:val="16"/>
                <w:lang w:val="es-BO"/>
              </w:rPr>
            </w:pPr>
          </w:p>
        </w:tc>
        <w:tc>
          <w:tcPr>
            <w:tcW w:w="76" w:type="pct"/>
            <w:tcBorders>
              <w:top w:val="nil"/>
              <w:left w:val="nil"/>
              <w:bottom w:val="nil"/>
              <w:right w:val="nil"/>
            </w:tcBorders>
            <w:shd w:val="clear" w:color="auto" w:fill="auto"/>
            <w:vAlign w:val="bottom"/>
          </w:tcPr>
          <w:p w14:paraId="33D6DF3B" w14:textId="77777777" w:rsidR="002C09B0" w:rsidRPr="00653C8D" w:rsidRDefault="002C09B0" w:rsidP="00941915">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553EB4B9" w14:textId="77777777" w:rsidR="002C09B0" w:rsidRPr="00653C8D" w:rsidRDefault="002C09B0" w:rsidP="00941915">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61A7F253" w14:textId="77777777" w:rsidR="002C09B0" w:rsidRPr="00653C8D" w:rsidRDefault="002C09B0" w:rsidP="00941915">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0308412F" w14:textId="77777777" w:rsidR="002C09B0" w:rsidRPr="00653C8D" w:rsidRDefault="002C09B0" w:rsidP="00941915">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6EB9522E" w14:textId="77777777" w:rsidR="002C09B0" w:rsidRPr="00653C8D" w:rsidRDefault="002C09B0" w:rsidP="00941915">
            <w:pPr>
              <w:jc w:val="center"/>
              <w:rPr>
                <w:sz w:val="16"/>
                <w:szCs w:val="16"/>
                <w:lang w:val="es-BO"/>
              </w:rPr>
            </w:pPr>
          </w:p>
        </w:tc>
      </w:tr>
      <w:tr w:rsidR="002C09B0" w:rsidRPr="00653C8D" w14:paraId="78E2D7C4" w14:textId="77777777" w:rsidTr="00941915">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54C5EA40" w14:textId="77777777" w:rsidR="002C09B0" w:rsidRPr="00653C8D" w:rsidRDefault="002C09B0" w:rsidP="0094191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47B87C4E" w14:textId="77777777" w:rsidR="002C09B0" w:rsidRPr="00653C8D" w:rsidRDefault="002C09B0" w:rsidP="00941915">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0B859B20" w14:textId="77777777" w:rsidR="002C09B0" w:rsidRPr="00653C8D" w:rsidRDefault="002C09B0" w:rsidP="00941915">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1F9CC57C" w14:textId="77777777" w:rsidR="002C09B0" w:rsidRPr="00653C8D" w:rsidRDefault="002C09B0" w:rsidP="00941915">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5C50FBFD" w14:textId="77777777" w:rsidR="002C09B0" w:rsidRPr="00653C8D" w:rsidRDefault="002C09B0" w:rsidP="00941915">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29DFFFDD" w14:textId="77777777" w:rsidR="002C09B0" w:rsidRPr="00653C8D" w:rsidRDefault="002C09B0" w:rsidP="00941915">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11678ACB" w14:textId="77777777" w:rsidR="002C09B0" w:rsidRPr="00653C8D" w:rsidRDefault="002C09B0" w:rsidP="00941915">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4C44487D" w14:textId="77777777" w:rsidR="002C09B0" w:rsidRPr="00653C8D" w:rsidRDefault="002C09B0" w:rsidP="00941915">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729DCCD5" w14:textId="77777777" w:rsidR="002C09B0" w:rsidRPr="00653C8D" w:rsidRDefault="002C09B0" w:rsidP="00941915">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2AC7F706" w14:textId="77777777" w:rsidR="002C09B0" w:rsidRPr="00653C8D" w:rsidRDefault="002C09B0" w:rsidP="00941915">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545C6D88" w14:textId="77777777" w:rsidR="002C09B0" w:rsidRPr="00653C8D" w:rsidRDefault="002C09B0" w:rsidP="00941915">
            <w:pPr>
              <w:rPr>
                <w:rFonts w:ascii="Arial" w:hAnsi="Arial" w:cs="Arial"/>
                <w:sz w:val="16"/>
                <w:szCs w:val="16"/>
                <w:lang w:val="es-BO"/>
              </w:rPr>
            </w:pPr>
          </w:p>
        </w:tc>
      </w:tr>
      <w:tr w:rsidR="002C09B0" w:rsidRPr="00653C8D" w14:paraId="145AF086" w14:textId="77777777" w:rsidTr="00941915">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317C607B" w14:textId="77777777" w:rsidR="002C09B0" w:rsidRPr="00653C8D" w:rsidRDefault="002C09B0" w:rsidP="00941915">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0B8E2647" w14:textId="77777777" w:rsidR="002C09B0" w:rsidRPr="00653C8D" w:rsidRDefault="002C09B0" w:rsidP="00941915">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675F323B" w14:textId="77777777" w:rsidR="002C09B0" w:rsidRPr="00653C8D" w:rsidRDefault="002C09B0" w:rsidP="00941915">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4A16E35D" w14:textId="77777777" w:rsidR="002C09B0" w:rsidRPr="00653C8D" w:rsidRDefault="002C09B0" w:rsidP="00941915">
            <w:pPr>
              <w:jc w:val="center"/>
              <w:rPr>
                <w:rFonts w:ascii="Arial" w:hAnsi="Arial" w:cs="Arial"/>
                <w:sz w:val="16"/>
                <w:szCs w:val="16"/>
                <w:lang w:val="es-BO"/>
              </w:rPr>
            </w:pPr>
            <w:r>
              <w:rPr>
                <w:rFonts w:ascii="Arial" w:hAnsi="Arial" w:cs="Arial"/>
                <w:sz w:val="16"/>
                <w:szCs w:val="16"/>
                <w:lang w:val="es-BO"/>
              </w:rPr>
              <w:t>YUCRA</w:t>
            </w:r>
          </w:p>
        </w:tc>
        <w:tc>
          <w:tcPr>
            <w:tcW w:w="115" w:type="pct"/>
            <w:tcBorders>
              <w:top w:val="nil"/>
              <w:left w:val="single" w:sz="4" w:space="0" w:color="auto"/>
              <w:bottom w:val="nil"/>
              <w:right w:val="single" w:sz="4" w:space="0" w:color="auto"/>
            </w:tcBorders>
            <w:shd w:val="clear" w:color="auto" w:fill="auto"/>
            <w:vAlign w:val="center"/>
          </w:tcPr>
          <w:p w14:paraId="6B1D5022" w14:textId="77777777" w:rsidR="002C09B0" w:rsidRPr="00653C8D" w:rsidRDefault="002C09B0" w:rsidP="00941915">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5E981106" w14:textId="77777777" w:rsidR="002C09B0" w:rsidRPr="00653C8D" w:rsidRDefault="002C09B0" w:rsidP="00941915">
            <w:pPr>
              <w:jc w:val="center"/>
              <w:rPr>
                <w:rFonts w:ascii="Arial" w:hAnsi="Arial" w:cs="Arial"/>
                <w:sz w:val="16"/>
                <w:szCs w:val="16"/>
                <w:lang w:val="es-BO"/>
              </w:rPr>
            </w:pPr>
            <w:r>
              <w:rPr>
                <w:rFonts w:ascii="Arial" w:hAnsi="Arial" w:cs="Arial"/>
                <w:sz w:val="16"/>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0AD209F2" w14:textId="77777777" w:rsidR="002C09B0" w:rsidRPr="00653C8D" w:rsidRDefault="002C09B0" w:rsidP="00941915">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36D43892" w14:textId="77777777" w:rsidR="002C09B0" w:rsidRPr="00653C8D" w:rsidRDefault="002C09B0" w:rsidP="00941915">
            <w:pPr>
              <w:jc w:val="center"/>
              <w:rPr>
                <w:rFonts w:ascii="Arial" w:hAnsi="Arial" w:cs="Arial"/>
                <w:sz w:val="16"/>
                <w:szCs w:val="16"/>
                <w:lang w:val="es-BO"/>
              </w:rPr>
            </w:pPr>
            <w:r>
              <w:rPr>
                <w:rFonts w:ascii="Arial" w:hAnsi="Arial" w:cs="Arial"/>
                <w:sz w:val="16"/>
                <w:szCs w:val="16"/>
                <w:lang w:val="es-BO"/>
              </w:rPr>
              <w:t>ALVARO</w:t>
            </w:r>
          </w:p>
        </w:tc>
        <w:tc>
          <w:tcPr>
            <w:tcW w:w="76" w:type="pct"/>
            <w:tcBorders>
              <w:top w:val="nil"/>
              <w:left w:val="single" w:sz="4" w:space="0" w:color="auto"/>
              <w:bottom w:val="nil"/>
              <w:right w:val="single" w:sz="4" w:space="0" w:color="auto"/>
            </w:tcBorders>
            <w:shd w:val="clear" w:color="auto" w:fill="auto"/>
            <w:vAlign w:val="center"/>
          </w:tcPr>
          <w:p w14:paraId="068B0099" w14:textId="77777777" w:rsidR="002C09B0" w:rsidRPr="00653C8D" w:rsidRDefault="002C09B0" w:rsidP="00941915">
            <w:pP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1DA2B2F8" w14:textId="77777777" w:rsidR="002C09B0" w:rsidRPr="00865E98" w:rsidRDefault="002C09B0" w:rsidP="00941915">
            <w:pPr>
              <w:jc w:val="center"/>
              <w:rPr>
                <w:rFonts w:ascii="Arial" w:hAnsi="Arial" w:cs="Arial"/>
                <w:sz w:val="14"/>
                <w:szCs w:val="14"/>
                <w:lang w:val="es-BO"/>
              </w:rPr>
            </w:pPr>
            <w:r w:rsidRPr="00865E98">
              <w:rPr>
                <w:rFonts w:ascii="Arial" w:hAnsi="Arial" w:cs="Arial"/>
                <w:sz w:val="14"/>
                <w:szCs w:val="14"/>
                <w:lang w:val="es-BO"/>
              </w:rPr>
              <w:t>DIRECTOR DEPARTAMENTAL</w:t>
            </w:r>
            <w:r>
              <w:rPr>
                <w:rFonts w:ascii="Arial" w:hAnsi="Arial" w:cs="Arial"/>
                <w:sz w:val="14"/>
                <w:szCs w:val="14"/>
                <w:lang w:val="es-BO"/>
              </w:rPr>
              <w:t xml:space="preserve"> </w:t>
            </w:r>
            <w:r w:rsidRPr="00865E98">
              <w:rPr>
                <w:rFonts w:ascii="Arial" w:hAnsi="Arial" w:cs="Arial"/>
                <w:sz w:val="14"/>
                <w:szCs w:val="14"/>
                <w:lang w:val="es-BO"/>
              </w:rPr>
              <w:t>-</w:t>
            </w:r>
            <w:r>
              <w:rPr>
                <w:rFonts w:ascii="Arial" w:hAnsi="Arial" w:cs="Arial"/>
                <w:sz w:val="14"/>
                <w:szCs w:val="14"/>
                <w:lang w:val="es-BO"/>
              </w:rPr>
              <w:t xml:space="preserve"> </w:t>
            </w:r>
            <w:r w:rsidRPr="00865E98">
              <w:rPr>
                <w:rFonts w:ascii="Arial" w:hAnsi="Arial" w:cs="Arial"/>
                <w:sz w:val="14"/>
                <w:szCs w:val="14"/>
                <w:lang w:val="es-BO"/>
              </w:rPr>
              <w:t>ORURO</w:t>
            </w:r>
          </w:p>
        </w:tc>
        <w:tc>
          <w:tcPr>
            <w:tcW w:w="89" w:type="pct"/>
            <w:tcBorders>
              <w:top w:val="nil"/>
              <w:left w:val="single" w:sz="4" w:space="0" w:color="auto"/>
              <w:bottom w:val="nil"/>
              <w:right w:val="single" w:sz="4" w:space="0" w:color="auto"/>
            </w:tcBorders>
            <w:shd w:val="clear" w:color="auto" w:fill="auto"/>
            <w:vAlign w:val="center"/>
          </w:tcPr>
          <w:p w14:paraId="05B88F37" w14:textId="77777777" w:rsidR="002C09B0" w:rsidRPr="00653C8D" w:rsidRDefault="002C09B0" w:rsidP="00941915">
            <w:pPr>
              <w:rPr>
                <w:rFonts w:ascii="Arial" w:hAnsi="Arial" w:cs="Arial"/>
                <w:sz w:val="16"/>
                <w:szCs w:val="16"/>
                <w:lang w:val="es-BO"/>
              </w:rPr>
            </w:pPr>
          </w:p>
        </w:tc>
      </w:tr>
      <w:tr w:rsidR="002C09B0" w:rsidRPr="00653C8D" w14:paraId="6AC1368D" w14:textId="77777777" w:rsidTr="00941915">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7FC9F95A" w14:textId="77777777" w:rsidR="002C09B0" w:rsidRPr="00653C8D" w:rsidRDefault="002C09B0" w:rsidP="00941915">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026FE623" w14:textId="77777777" w:rsidR="002C09B0" w:rsidRPr="00653C8D" w:rsidRDefault="002C09B0" w:rsidP="00941915">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19DC8AAF" w14:textId="77777777" w:rsidR="002C09B0" w:rsidRPr="00653C8D" w:rsidRDefault="002C09B0" w:rsidP="00941915">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3CC1175F" w14:textId="77777777" w:rsidR="002C09B0" w:rsidRPr="00653C8D" w:rsidRDefault="002C09B0" w:rsidP="00941915">
            <w:pPr>
              <w:jc w:val="center"/>
              <w:rPr>
                <w:i/>
                <w:sz w:val="16"/>
                <w:szCs w:val="16"/>
                <w:lang w:val="es-BO"/>
              </w:rPr>
            </w:pPr>
          </w:p>
        </w:tc>
        <w:tc>
          <w:tcPr>
            <w:tcW w:w="115" w:type="pct"/>
            <w:tcBorders>
              <w:top w:val="nil"/>
              <w:left w:val="nil"/>
              <w:bottom w:val="nil"/>
              <w:right w:val="nil"/>
            </w:tcBorders>
            <w:shd w:val="clear" w:color="auto" w:fill="auto"/>
            <w:vAlign w:val="bottom"/>
          </w:tcPr>
          <w:p w14:paraId="56AA600B" w14:textId="77777777" w:rsidR="002C09B0" w:rsidRPr="00653C8D" w:rsidRDefault="002C09B0" w:rsidP="00941915">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6133593D" w14:textId="77777777" w:rsidR="002C09B0" w:rsidRPr="00653C8D" w:rsidRDefault="002C09B0" w:rsidP="00941915">
            <w:pPr>
              <w:jc w:val="center"/>
              <w:rPr>
                <w:i/>
                <w:sz w:val="16"/>
                <w:szCs w:val="16"/>
                <w:lang w:val="es-BO"/>
              </w:rPr>
            </w:pPr>
          </w:p>
        </w:tc>
        <w:tc>
          <w:tcPr>
            <w:tcW w:w="76" w:type="pct"/>
            <w:tcBorders>
              <w:top w:val="nil"/>
              <w:left w:val="nil"/>
              <w:bottom w:val="nil"/>
              <w:right w:val="nil"/>
            </w:tcBorders>
            <w:shd w:val="clear" w:color="auto" w:fill="auto"/>
            <w:vAlign w:val="bottom"/>
          </w:tcPr>
          <w:p w14:paraId="09F371CC" w14:textId="77777777" w:rsidR="002C09B0" w:rsidRPr="00653C8D" w:rsidRDefault="002C09B0" w:rsidP="00941915">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5B616384" w14:textId="77777777" w:rsidR="002C09B0" w:rsidRPr="00653C8D" w:rsidRDefault="002C09B0" w:rsidP="00941915">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4233B8F0" w14:textId="77777777" w:rsidR="002C09B0" w:rsidRPr="00653C8D" w:rsidRDefault="002C09B0" w:rsidP="00941915">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554A9DF0" w14:textId="77777777" w:rsidR="002C09B0" w:rsidRPr="00653C8D" w:rsidRDefault="002C09B0" w:rsidP="00941915">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2A99D65B" w14:textId="77777777" w:rsidR="002C09B0" w:rsidRPr="00653C8D" w:rsidRDefault="002C09B0" w:rsidP="00941915">
            <w:pPr>
              <w:jc w:val="center"/>
              <w:rPr>
                <w:sz w:val="16"/>
                <w:szCs w:val="16"/>
                <w:lang w:val="es-BO"/>
              </w:rPr>
            </w:pPr>
          </w:p>
        </w:tc>
      </w:tr>
      <w:tr w:rsidR="002C09B0" w:rsidRPr="00653C8D" w14:paraId="5D7F13CF" w14:textId="77777777" w:rsidTr="00941915">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bottom"/>
          </w:tcPr>
          <w:p w14:paraId="1156A2BB" w14:textId="77777777" w:rsidR="002C09B0" w:rsidRPr="00653C8D" w:rsidRDefault="002C09B0" w:rsidP="0094191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43AD9BCD" w14:textId="77777777" w:rsidR="002C09B0" w:rsidRPr="00653C8D" w:rsidRDefault="002C09B0" w:rsidP="00941915">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763EE654" w14:textId="77777777" w:rsidR="002C09B0" w:rsidRPr="00653C8D" w:rsidRDefault="002C09B0" w:rsidP="00941915">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66172311" w14:textId="77777777" w:rsidR="002C09B0" w:rsidRPr="00653C8D" w:rsidRDefault="002C09B0" w:rsidP="00941915">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20A93B70" w14:textId="77777777" w:rsidR="002C09B0" w:rsidRPr="00653C8D" w:rsidRDefault="002C09B0" w:rsidP="00941915">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1759FF9F" w14:textId="77777777" w:rsidR="002C09B0" w:rsidRPr="00653C8D" w:rsidRDefault="002C09B0" w:rsidP="00941915">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2B0389F" w14:textId="77777777" w:rsidR="002C09B0" w:rsidRPr="00653C8D" w:rsidRDefault="002C09B0" w:rsidP="00941915">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6D791F00" w14:textId="77777777" w:rsidR="002C09B0" w:rsidRPr="00653C8D" w:rsidRDefault="002C09B0" w:rsidP="00941915">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5AA72AED" w14:textId="77777777" w:rsidR="002C09B0" w:rsidRPr="00653C8D" w:rsidRDefault="002C09B0" w:rsidP="00941915">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5A269D8A" w14:textId="77777777" w:rsidR="002C09B0" w:rsidRPr="00653C8D" w:rsidRDefault="002C09B0" w:rsidP="00941915">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16769000" w14:textId="77777777" w:rsidR="002C09B0" w:rsidRPr="00653C8D" w:rsidRDefault="002C09B0" w:rsidP="00941915">
            <w:pPr>
              <w:rPr>
                <w:rFonts w:ascii="Arial" w:hAnsi="Arial" w:cs="Arial"/>
                <w:sz w:val="16"/>
                <w:szCs w:val="16"/>
                <w:lang w:val="es-BO"/>
              </w:rPr>
            </w:pPr>
          </w:p>
        </w:tc>
      </w:tr>
      <w:tr w:rsidR="002C09B0" w:rsidRPr="00653C8D" w14:paraId="5775D12D" w14:textId="77777777" w:rsidTr="00941915">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center"/>
          </w:tcPr>
          <w:p w14:paraId="6F27D4CC" w14:textId="77777777" w:rsidR="002C09B0" w:rsidRPr="00653C8D" w:rsidRDefault="002C09B0" w:rsidP="00941915">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661B85D3" w14:textId="77777777" w:rsidR="002C09B0" w:rsidRPr="00653C8D" w:rsidRDefault="002C09B0" w:rsidP="00941915">
            <w:pPr>
              <w:jc w:val="center"/>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48E9E943" w14:textId="77777777" w:rsidR="002C09B0" w:rsidRPr="00653C8D" w:rsidRDefault="002C09B0" w:rsidP="00941915">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50A6819C" w14:textId="77777777" w:rsidR="002C09B0" w:rsidRPr="00653C8D" w:rsidRDefault="002C09B0" w:rsidP="00941915">
            <w:pPr>
              <w:jc w:val="center"/>
              <w:rPr>
                <w:rFonts w:ascii="Arial" w:hAnsi="Arial" w:cs="Arial"/>
                <w:sz w:val="16"/>
                <w:szCs w:val="16"/>
                <w:lang w:val="es-BO"/>
              </w:rPr>
            </w:pPr>
            <w:r>
              <w:rPr>
                <w:rFonts w:ascii="Arial" w:hAnsi="Arial" w:cs="Arial"/>
                <w:sz w:val="16"/>
                <w:szCs w:val="16"/>
                <w:lang w:val="es-BO"/>
              </w:rPr>
              <w:t xml:space="preserve">MORALES </w:t>
            </w:r>
          </w:p>
        </w:tc>
        <w:tc>
          <w:tcPr>
            <w:tcW w:w="115" w:type="pct"/>
            <w:tcBorders>
              <w:top w:val="nil"/>
              <w:left w:val="single" w:sz="4" w:space="0" w:color="auto"/>
              <w:bottom w:val="nil"/>
              <w:right w:val="single" w:sz="4" w:space="0" w:color="auto"/>
            </w:tcBorders>
            <w:shd w:val="clear" w:color="auto" w:fill="auto"/>
            <w:vAlign w:val="center"/>
          </w:tcPr>
          <w:p w14:paraId="1EC72872" w14:textId="77777777" w:rsidR="002C09B0" w:rsidRPr="00653C8D" w:rsidRDefault="002C09B0" w:rsidP="00941915">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59677108" w14:textId="77777777" w:rsidR="002C09B0" w:rsidRPr="00653C8D" w:rsidRDefault="002C09B0" w:rsidP="00941915">
            <w:pPr>
              <w:jc w:val="center"/>
              <w:rPr>
                <w:rFonts w:ascii="Arial" w:hAnsi="Arial" w:cs="Arial"/>
                <w:sz w:val="16"/>
                <w:szCs w:val="16"/>
                <w:lang w:val="es-BO"/>
              </w:rPr>
            </w:pPr>
            <w:r>
              <w:rPr>
                <w:rFonts w:ascii="Arial" w:hAnsi="Arial" w:cs="Arial"/>
                <w:sz w:val="16"/>
                <w:szCs w:val="16"/>
                <w:lang w:val="es-BO"/>
              </w:rPr>
              <w:t>CRUZ</w:t>
            </w:r>
          </w:p>
        </w:tc>
        <w:tc>
          <w:tcPr>
            <w:tcW w:w="76" w:type="pct"/>
            <w:tcBorders>
              <w:top w:val="nil"/>
              <w:left w:val="single" w:sz="4" w:space="0" w:color="auto"/>
              <w:bottom w:val="nil"/>
              <w:right w:val="single" w:sz="4" w:space="0" w:color="auto"/>
            </w:tcBorders>
            <w:shd w:val="clear" w:color="auto" w:fill="auto"/>
            <w:vAlign w:val="center"/>
          </w:tcPr>
          <w:p w14:paraId="70683504" w14:textId="77777777" w:rsidR="002C09B0" w:rsidRPr="00653C8D" w:rsidRDefault="002C09B0" w:rsidP="00941915">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8C6D6FB" w14:textId="77777777" w:rsidR="002C09B0" w:rsidRPr="00653C8D" w:rsidRDefault="002C09B0" w:rsidP="00941915">
            <w:pPr>
              <w:jc w:val="center"/>
              <w:rPr>
                <w:rFonts w:ascii="Arial" w:hAnsi="Arial" w:cs="Arial"/>
                <w:sz w:val="16"/>
                <w:szCs w:val="16"/>
                <w:lang w:val="es-BO"/>
              </w:rPr>
            </w:pPr>
            <w:r>
              <w:rPr>
                <w:rFonts w:ascii="Arial" w:hAnsi="Arial" w:cs="Arial"/>
                <w:sz w:val="16"/>
                <w:szCs w:val="16"/>
                <w:lang w:val="es-BO"/>
              </w:rPr>
              <w:t>AGUSTIN BENECIO</w:t>
            </w:r>
          </w:p>
        </w:tc>
        <w:tc>
          <w:tcPr>
            <w:tcW w:w="76" w:type="pct"/>
            <w:tcBorders>
              <w:top w:val="nil"/>
              <w:left w:val="single" w:sz="4" w:space="0" w:color="auto"/>
              <w:bottom w:val="nil"/>
              <w:right w:val="single" w:sz="4" w:space="0" w:color="auto"/>
            </w:tcBorders>
            <w:shd w:val="clear" w:color="auto" w:fill="auto"/>
            <w:vAlign w:val="center"/>
          </w:tcPr>
          <w:p w14:paraId="2F325731" w14:textId="77777777" w:rsidR="002C09B0" w:rsidRPr="00653C8D" w:rsidRDefault="002C09B0" w:rsidP="00941915">
            <w:pPr>
              <w:jc w:val="cente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3947BDE1" w14:textId="77777777" w:rsidR="002C09B0" w:rsidRPr="00865E98" w:rsidRDefault="002C09B0" w:rsidP="00941915">
            <w:pPr>
              <w:jc w:val="center"/>
              <w:rPr>
                <w:rFonts w:ascii="Arial" w:hAnsi="Arial" w:cs="Arial"/>
                <w:sz w:val="14"/>
                <w:szCs w:val="14"/>
                <w:lang w:val="es-BO"/>
              </w:rPr>
            </w:pPr>
            <w:r w:rsidRPr="00865E98">
              <w:rPr>
                <w:rFonts w:ascii="Arial" w:hAnsi="Arial" w:cs="Arial"/>
                <w:sz w:val="14"/>
                <w:szCs w:val="14"/>
                <w:lang w:val="es-BO"/>
              </w:rPr>
              <w:t>RESPONSABLE DE GESTIÓN DE PROYECTOS – DEPARTAMENTAL ORURO</w:t>
            </w:r>
          </w:p>
        </w:tc>
        <w:tc>
          <w:tcPr>
            <w:tcW w:w="89" w:type="pct"/>
            <w:tcBorders>
              <w:top w:val="nil"/>
              <w:left w:val="single" w:sz="4" w:space="0" w:color="auto"/>
              <w:bottom w:val="nil"/>
              <w:right w:val="single" w:sz="4" w:space="0" w:color="auto"/>
            </w:tcBorders>
            <w:shd w:val="clear" w:color="auto" w:fill="auto"/>
            <w:vAlign w:val="center"/>
          </w:tcPr>
          <w:p w14:paraId="104C3ABB" w14:textId="77777777" w:rsidR="002C09B0" w:rsidRPr="00653C8D" w:rsidRDefault="002C09B0" w:rsidP="00941915">
            <w:pPr>
              <w:rPr>
                <w:rFonts w:ascii="Arial" w:hAnsi="Arial" w:cs="Arial"/>
                <w:sz w:val="16"/>
                <w:szCs w:val="16"/>
                <w:lang w:val="es-BO"/>
              </w:rPr>
            </w:pPr>
          </w:p>
        </w:tc>
      </w:tr>
      <w:tr w:rsidR="002C09B0" w:rsidRPr="00653C8D" w14:paraId="4321A2ED" w14:textId="77777777" w:rsidTr="00941915">
        <w:tblPrEx>
          <w:tblCellMar>
            <w:left w:w="57" w:type="dxa"/>
            <w:right w:w="57" w:type="dxa"/>
          </w:tblCellMar>
        </w:tblPrEx>
        <w:trPr>
          <w:trHeight w:val="190"/>
        </w:trPr>
        <w:tc>
          <w:tcPr>
            <w:tcW w:w="1409" w:type="pct"/>
            <w:tcBorders>
              <w:top w:val="nil"/>
              <w:left w:val="single" w:sz="4" w:space="0" w:color="auto"/>
              <w:bottom w:val="single" w:sz="4" w:space="0" w:color="auto"/>
              <w:right w:val="nil"/>
            </w:tcBorders>
            <w:shd w:val="clear" w:color="auto" w:fill="auto"/>
            <w:tcMar>
              <w:left w:w="0" w:type="dxa"/>
              <w:right w:w="0" w:type="dxa"/>
            </w:tcMar>
            <w:vAlign w:val="center"/>
          </w:tcPr>
          <w:p w14:paraId="5DE6A2DB" w14:textId="77777777" w:rsidR="002C09B0" w:rsidRPr="00653C8D" w:rsidRDefault="002C09B0" w:rsidP="00941915">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7402A0E5" w14:textId="77777777" w:rsidR="002C09B0" w:rsidRPr="00653C8D" w:rsidRDefault="002C09B0" w:rsidP="00941915">
            <w:pPr>
              <w:jc w:val="center"/>
              <w:rPr>
                <w:rFonts w:ascii="Arial" w:hAnsi="Arial" w:cs="Arial"/>
                <w:b/>
                <w:sz w:val="16"/>
                <w:szCs w:val="16"/>
                <w:lang w:val="es-BO"/>
              </w:rPr>
            </w:pPr>
          </w:p>
        </w:tc>
        <w:tc>
          <w:tcPr>
            <w:tcW w:w="76" w:type="pct"/>
            <w:tcBorders>
              <w:top w:val="nil"/>
              <w:left w:val="nil"/>
              <w:bottom w:val="single" w:sz="4" w:space="0" w:color="auto"/>
              <w:right w:val="nil"/>
            </w:tcBorders>
            <w:shd w:val="clear" w:color="auto" w:fill="auto"/>
            <w:vAlign w:val="center"/>
          </w:tcPr>
          <w:p w14:paraId="23E35C44" w14:textId="77777777" w:rsidR="002C09B0" w:rsidRPr="00653C8D" w:rsidRDefault="002C09B0" w:rsidP="00941915">
            <w:pPr>
              <w:jc w:val="center"/>
              <w:rPr>
                <w:rFonts w:ascii="Arial" w:hAnsi="Arial" w:cs="Arial"/>
                <w:sz w:val="16"/>
                <w:szCs w:val="16"/>
                <w:lang w:val="es-BO"/>
              </w:rPr>
            </w:pPr>
          </w:p>
        </w:tc>
        <w:tc>
          <w:tcPr>
            <w:tcW w:w="485" w:type="pct"/>
            <w:tcBorders>
              <w:top w:val="single" w:sz="4" w:space="0" w:color="auto"/>
              <w:left w:val="nil"/>
              <w:bottom w:val="single" w:sz="4" w:space="0" w:color="auto"/>
              <w:right w:val="nil"/>
            </w:tcBorders>
            <w:shd w:val="clear" w:color="auto" w:fill="FFFFFF" w:themeFill="background1"/>
            <w:vAlign w:val="center"/>
          </w:tcPr>
          <w:p w14:paraId="645765E8" w14:textId="77777777" w:rsidR="002C09B0" w:rsidRPr="00653C8D" w:rsidRDefault="002C09B0" w:rsidP="00941915">
            <w:pPr>
              <w:jc w:val="center"/>
              <w:rPr>
                <w:rFonts w:ascii="Arial" w:hAnsi="Arial" w:cs="Arial"/>
                <w:sz w:val="16"/>
                <w:szCs w:val="16"/>
                <w:lang w:val="es-BO"/>
              </w:rPr>
            </w:pPr>
          </w:p>
        </w:tc>
        <w:tc>
          <w:tcPr>
            <w:tcW w:w="115" w:type="pct"/>
            <w:tcBorders>
              <w:top w:val="nil"/>
              <w:left w:val="nil"/>
              <w:bottom w:val="single" w:sz="4" w:space="0" w:color="auto"/>
              <w:right w:val="nil"/>
            </w:tcBorders>
            <w:shd w:val="clear" w:color="auto" w:fill="FFFFFF" w:themeFill="background1"/>
            <w:vAlign w:val="center"/>
          </w:tcPr>
          <w:p w14:paraId="07ED60E2" w14:textId="77777777" w:rsidR="002C09B0" w:rsidRPr="00653C8D" w:rsidRDefault="002C09B0" w:rsidP="00941915">
            <w:pPr>
              <w:jc w:val="center"/>
              <w:rPr>
                <w:rFonts w:ascii="Arial" w:hAnsi="Arial" w:cs="Arial"/>
                <w:sz w:val="16"/>
                <w:szCs w:val="16"/>
                <w:lang w:val="es-BO"/>
              </w:rPr>
            </w:pPr>
          </w:p>
        </w:tc>
        <w:tc>
          <w:tcPr>
            <w:tcW w:w="488" w:type="pct"/>
            <w:tcBorders>
              <w:top w:val="single" w:sz="4" w:space="0" w:color="auto"/>
              <w:left w:val="nil"/>
              <w:bottom w:val="single" w:sz="4" w:space="0" w:color="auto"/>
              <w:right w:val="nil"/>
            </w:tcBorders>
            <w:shd w:val="clear" w:color="auto" w:fill="FFFFFF" w:themeFill="background1"/>
            <w:vAlign w:val="center"/>
          </w:tcPr>
          <w:p w14:paraId="38AA6B49" w14:textId="77777777" w:rsidR="002C09B0" w:rsidRPr="00653C8D" w:rsidRDefault="002C09B0" w:rsidP="00941915">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7CE2974C" w14:textId="77777777" w:rsidR="002C09B0" w:rsidRPr="00653C8D" w:rsidRDefault="002C09B0" w:rsidP="00941915">
            <w:pPr>
              <w:jc w:val="center"/>
              <w:rPr>
                <w:rFonts w:ascii="Arial" w:hAnsi="Arial" w:cs="Arial"/>
                <w:sz w:val="16"/>
                <w:szCs w:val="16"/>
                <w:lang w:val="es-BO"/>
              </w:rPr>
            </w:pPr>
          </w:p>
        </w:tc>
        <w:tc>
          <w:tcPr>
            <w:tcW w:w="545" w:type="pct"/>
            <w:gridSpan w:val="2"/>
            <w:tcBorders>
              <w:top w:val="single" w:sz="4" w:space="0" w:color="auto"/>
              <w:left w:val="nil"/>
              <w:bottom w:val="single" w:sz="4" w:space="0" w:color="auto"/>
              <w:right w:val="nil"/>
            </w:tcBorders>
            <w:shd w:val="clear" w:color="auto" w:fill="FFFFFF" w:themeFill="background1"/>
            <w:vAlign w:val="center"/>
          </w:tcPr>
          <w:p w14:paraId="1BD33F44" w14:textId="77777777" w:rsidR="002C09B0" w:rsidRPr="00653C8D" w:rsidRDefault="002C09B0" w:rsidP="00941915">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122EC289" w14:textId="77777777" w:rsidR="002C09B0" w:rsidRPr="00653C8D" w:rsidRDefault="002C09B0" w:rsidP="00941915">
            <w:pPr>
              <w:jc w:val="center"/>
              <w:rPr>
                <w:rFonts w:ascii="Arial" w:hAnsi="Arial" w:cs="Arial"/>
                <w:sz w:val="16"/>
                <w:szCs w:val="16"/>
                <w:lang w:val="es-BO"/>
              </w:rPr>
            </w:pPr>
          </w:p>
        </w:tc>
        <w:tc>
          <w:tcPr>
            <w:tcW w:w="1538" w:type="pct"/>
            <w:tcBorders>
              <w:top w:val="single" w:sz="4" w:space="0" w:color="auto"/>
              <w:left w:val="nil"/>
              <w:bottom w:val="single" w:sz="4" w:space="0" w:color="auto"/>
              <w:right w:val="nil"/>
            </w:tcBorders>
            <w:shd w:val="clear" w:color="auto" w:fill="FFFFFF" w:themeFill="background1"/>
            <w:vAlign w:val="center"/>
          </w:tcPr>
          <w:p w14:paraId="26E9C967" w14:textId="77777777" w:rsidR="002C09B0" w:rsidRPr="00653C8D" w:rsidRDefault="002C09B0" w:rsidP="00941915">
            <w:pPr>
              <w:jc w:val="center"/>
              <w:rPr>
                <w:rFonts w:ascii="Arial" w:hAnsi="Arial" w:cs="Arial"/>
                <w:sz w:val="16"/>
                <w:szCs w:val="16"/>
                <w:lang w:val="es-BO"/>
              </w:rPr>
            </w:pPr>
          </w:p>
        </w:tc>
        <w:tc>
          <w:tcPr>
            <w:tcW w:w="89" w:type="pct"/>
            <w:tcBorders>
              <w:top w:val="nil"/>
              <w:left w:val="nil"/>
              <w:bottom w:val="single" w:sz="4" w:space="0" w:color="auto"/>
              <w:right w:val="single" w:sz="4" w:space="0" w:color="auto"/>
            </w:tcBorders>
            <w:shd w:val="clear" w:color="auto" w:fill="auto"/>
            <w:vAlign w:val="center"/>
          </w:tcPr>
          <w:p w14:paraId="71E040C4" w14:textId="77777777" w:rsidR="002C09B0" w:rsidRPr="00653C8D" w:rsidRDefault="002C09B0" w:rsidP="00941915">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3"/>
    <w:p w14:paraId="3C9C5A63" w14:textId="531BB260" w:rsidR="008A489B" w:rsidRPr="00653C8D" w:rsidRDefault="008A489B" w:rsidP="00E23556">
      <w:pPr>
        <w:pStyle w:val="Ttulo10"/>
        <w:numPr>
          <w:ilvl w:val="0"/>
          <w:numId w:val="51"/>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111"/>
        <w:gridCol w:w="121"/>
        <w:gridCol w:w="120"/>
        <w:gridCol w:w="324"/>
        <w:gridCol w:w="120"/>
        <w:gridCol w:w="348"/>
        <w:gridCol w:w="120"/>
        <w:gridCol w:w="470"/>
        <w:gridCol w:w="120"/>
        <w:gridCol w:w="120"/>
        <w:gridCol w:w="296"/>
        <w:gridCol w:w="120"/>
        <w:gridCol w:w="292"/>
        <w:gridCol w:w="120"/>
        <w:gridCol w:w="120"/>
        <w:gridCol w:w="2425"/>
        <w:gridCol w:w="120"/>
      </w:tblGrid>
      <w:tr w:rsidR="002C09B0" w:rsidRPr="00E169D4" w14:paraId="1AE3C7A4" w14:textId="77777777" w:rsidTr="00941915">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444B6162" w14:textId="77777777" w:rsidR="002C09B0" w:rsidRPr="0046645D" w:rsidRDefault="002C09B0" w:rsidP="00941915">
            <w:pPr>
              <w:adjustRightInd w:val="0"/>
              <w:snapToGrid w:val="0"/>
              <w:jc w:val="center"/>
              <w:rPr>
                <w:rFonts w:ascii="Arial" w:hAnsi="Arial" w:cs="Arial"/>
                <w:b/>
                <w:color w:val="FFFFFF" w:themeColor="background1"/>
                <w:sz w:val="16"/>
                <w:szCs w:val="16"/>
                <w:lang w:val="es-BO"/>
              </w:rPr>
            </w:pPr>
            <w:r w:rsidRPr="0046645D">
              <w:rPr>
                <w:rFonts w:ascii="Arial" w:hAnsi="Arial" w:cs="Arial"/>
                <w:b/>
                <w:color w:val="FFFFFF" w:themeColor="background1"/>
                <w:sz w:val="18"/>
                <w:szCs w:val="18"/>
                <w:lang w:val="es-BO"/>
              </w:rPr>
              <w:t>CRONOGRAMA DE PLAZOS</w:t>
            </w:r>
          </w:p>
        </w:tc>
      </w:tr>
      <w:tr w:rsidR="002C09B0" w:rsidRPr="00E169D4" w14:paraId="2027D620" w14:textId="77777777" w:rsidTr="00941915">
        <w:trPr>
          <w:trHeight w:val="284"/>
        </w:trPr>
        <w:tc>
          <w:tcPr>
            <w:tcW w:w="216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2F6EACA8" w14:textId="77777777" w:rsidR="002C09B0" w:rsidRPr="00E169D4" w:rsidRDefault="002C09B0" w:rsidP="00941915">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43E266D9" w14:textId="77777777" w:rsidR="002C09B0" w:rsidRPr="00E169D4" w:rsidRDefault="002C09B0" w:rsidP="00941915">
            <w:pPr>
              <w:adjustRightInd w:val="0"/>
              <w:snapToGrid w:val="0"/>
              <w:jc w:val="center"/>
              <w:rPr>
                <w:i/>
                <w:sz w:val="18"/>
                <w:szCs w:val="14"/>
                <w:lang w:val="es-BO"/>
              </w:rPr>
            </w:pPr>
            <w:r w:rsidRPr="00E169D4">
              <w:rPr>
                <w:rFonts w:ascii="Arial" w:hAnsi="Arial" w:cs="Arial"/>
                <w:b/>
                <w:sz w:val="18"/>
                <w:szCs w:val="16"/>
                <w:lang w:val="es-BO"/>
              </w:rPr>
              <w:t>FECHA</w:t>
            </w:r>
          </w:p>
        </w:tc>
        <w:tc>
          <w:tcPr>
            <w:tcW w:w="51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F90670D" w14:textId="77777777" w:rsidR="002C09B0" w:rsidRPr="00E169D4" w:rsidRDefault="002C09B0" w:rsidP="00941915">
            <w:pPr>
              <w:adjustRightInd w:val="0"/>
              <w:snapToGrid w:val="0"/>
              <w:jc w:val="center"/>
              <w:rPr>
                <w:i/>
                <w:sz w:val="18"/>
                <w:szCs w:val="14"/>
                <w:lang w:val="es-BO"/>
              </w:rPr>
            </w:pPr>
            <w:r w:rsidRPr="00E169D4">
              <w:rPr>
                <w:rFonts w:ascii="Arial" w:hAnsi="Arial" w:cs="Arial"/>
                <w:b/>
                <w:sz w:val="18"/>
                <w:szCs w:val="16"/>
                <w:lang w:val="es-BO"/>
              </w:rPr>
              <w:t>HORA</w:t>
            </w:r>
          </w:p>
        </w:tc>
        <w:tc>
          <w:tcPr>
            <w:tcW w:w="14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41CE3DDB" w14:textId="77777777" w:rsidR="002C09B0" w:rsidRPr="00E169D4" w:rsidRDefault="002C09B0" w:rsidP="00941915">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2C09B0" w:rsidRPr="00E169D4" w14:paraId="7FA8BE70" w14:textId="77777777" w:rsidTr="00941915">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334E3BC1" w14:textId="77777777" w:rsidR="002C09B0" w:rsidRPr="00E169D4" w:rsidRDefault="002C09B0" w:rsidP="00941915">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5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5B572272" w14:textId="77777777" w:rsidR="002C09B0" w:rsidRPr="00E169D4" w:rsidRDefault="002C09B0" w:rsidP="00941915">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Publicación en la página web de la AEVIVIENDA</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38D14642" w14:textId="77777777" w:rsidR="002C09B0" w:rsidRPr="00E169D4" w:rsidRDefault="002C09B0" w:rsidP="00941915">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F811975" w14:textId="77777777" w:rsidR="002C09B0" w:rsidRPr="00E169D4" w:rsidRDefault="002C09B0" w:rsidP="00941915">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26BA8249" w14:textId="77777777" w:rsidR="002C09B0" w:rsidRPr="00E169D4" w:rsidRDefault="002C09B0" w:rsidP="00941915">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C24E9C2" w14:textId="77777777" w:rsidR="002C09B0" w:rsidRPr="00E169D4" w:rsidRDefault="002C09B0" w:rsidP="00941915">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F289D02" w14:textId="77777777" w:rsidR="002C09B0" w:rsidRPr="00E169D4" w:rsidRDefault="002C09B0" w:rsidP="00941915">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41C0DED" w14:textId="77777777" w:rsidR="002C09B0" w:rsidRPr="00E169D4" w:rsidRDefault="002C09B0" w:rsidP="00941915">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34EF96A" w14:textId="77777777" w:rsidR="002C09B0" w:rsidRPr="00E169D4" w:rsidRDefault="002C09B0" w:rsidP="00941915">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67C339D0" w14:textId="77777777" w:rsidR="002C09B0" w:rsidRPr="00E169D4" w:rsidRDefault="002C09B0" w:rsidP="00941915">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78DC664" w14:textId="77777777" w:rsidR="002C09B0" w:rsidRPr="00E169D4" w:rsidRDefault="002C09B0" w:rsidP="00941915">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2500BE66" w14:textId="77777777" w:rsidR="002C09B0" w:rsidRPr="00E169D4" w:rsidRDefault="002C09B0" w:rsidP="00941915">
            <w:pPr>
              <w:adjustRightInd w:val="0"/>
              <w:snapToGrid w:val="0"/>
              <w:jc w:val="center"/>
              <w:rPr>
                <w:i/>
                <w:sz w:val="14"/>
                <w:szCs w:val="14"/>
                <w:lang w:val="es-BO"/>
              </w:rPr>
            </w:pPr>
          </w:p>
        </w:tc>
        <w:tc>
          <w:tcPr>
            <w:tcW w:w="158" w:type="pct"/>
            <w:tcBorders>
              <w:top w:val="single" w:sz="12" w:space="0" w:color="000000" w:themeColor="text1"/>
              <w:left w:val="nil"/>
              <w:bottom w:val="nil"/>
              <w:right w:val="nil"/>
            </w:tcBorders>
            <w:shd w:val="clear" w:color="auto" w:fill="auto"/>
            <w:tcMar>
              <w:left w:w="0" w:type="dxa"/>
              <w:right w:w="0" w:type="dxa"/>
            </w:tcMar>
            <w:vAlign w:val="center"/>
          </w:tcPr>
          <w:p w14:paraId="28952141" w14:textId="77777777" w:rsidR="002C09B0" w:rsidRPr="00E169D4" w:rsidRDefault="002C09B0" w:rsidP="00941915">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7C29780D" w14:textId="77777777" w:rsidR="002C09B0" w:rsidRPr="00E169D4" w:rsidRDefault="002C09B0" w:rsidP="00941915">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5DEF88D3" w14:textId="77777777" w:rsidR="002C09B0" w:rsidRPr="00E169D4" w:rsidRDefault="002C09B0" w:rsidP="00941915">
            <w:pPr>
              <w:adjustRightInd w:val="0"/>
              <w:snapToGrid w:val="0"/>
              <w:jc w:val="center"/>
              <w:rPr>
                <w:i/>
                <w:sz w:val="14"/>
                <w:szCs w:val="14"/>
                <w:lang w:val="es-BO"/>
              </w:rPr>
            </w:pPr>
          </w:p>
        </w:tc>
        <w:tc>
          <w:tcPr>
            <w:tcW w:w="1313" w:type="pct"/>
            <w:tcBorders>
              <w:top w:val="single" w:sz="12" w:space="0" w:color="000000" w:themeColor="text1"/>
              <w:left w:val="nil"/>
              <w:bottom w:val="single" w:sz="4" w:space="0" w:color="auto"/>
              <w:right w:val="nil"/>
            </w:tcBorders>
            <w:shd w:val="clear" w:color="auto" w:fill="auto"/>
            <w:vAlign w:val="center"/>
          </w:tcPr>
          <w:p w14:paraId="4960FB77" w14:textId="77777777" w:rsidR="002C09B0" w:rsidRPr="00E169D4" w:rsidRDefault="002C09B0" w:rsidP="00941915">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289BE4E4" w14:textId="77777777" w:rsidR="002C09B0" w:rsidRPr="00E169D4" w:rsidRDefault="002C09B0" w:rsidP="00941915">
            <w:pPr>
              <w:adjustRightInd w:val="0"/>
              <w:snapToGrid w:val="0"/>
              <w:rPr>
                <w:rFonts w:ascii="Arial" w:hAnsi="Arial" w:cs="Arial"/>
                <w:sz w:val="16"/>
                <w:szCs w:val="16"/>
                <w:lang w:val="es-BO"/>
              </w:rPr>
            </w:pPr>
          </w:p>
        </w:tc>
      </w:tr>
      <w:tr w:rsidR="002C09B0" w:rsidRPr="00E169D4" w14:paraId="69F0DFAE" w14:textId="77777777" w:rsidTr="00941915">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79ED710" w14:textId="77777777" w:rsidR="002C09B0" w:rsidRPr="00E169D4" w:rsidRDefault="002C09B0" w:rsidP="00941915">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73AD2467" w14:textId="77777777" w:rsidR="002C09B0" w:rsidRPr="00E169D4" w:rsidRDefault="002C09B0" w:rsidP="0094191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45A67F9" w14:textId="77777777" w:rsidR="002C09B0" w:rsidRPr="00E169D4" w:rsidRDefault="002C09B0" w:rsidP="0094191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B538C4E" w14:textId="49DE82BA" w:rsidR="002C09B0" w:rsidRPr="00E169D4" w:rsidRDefault="00A10069" w:rsidP="00941915">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65" w:type="pct"/>
            <w:tcBorders>
              <w:top w:val="nil"/>
              <w:left w:val="single" w:sz="4" w:space="0" w:color="auto"/>
              <w:bottom w:val="nil"/>
              <w:right w:val="single" w:sz="4" w:space="0" w:color="auto"/>
            </w:tcBorders>
            <w:shd w:val="clear" w:color="auto" w:fill="auto"/>
            <w:vAlign w:val="center"/>
          </w:tcPr>
          <w:p w14:paraId="3F3A65CD" w14:textId="77777777" w:rsidR="002C09B0" w:rsidRPr="00E169D4" w:rsidRDefault="002C09B0" w:rsidP="0094191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3EAB" w14:textId="00AE215C" w:rsidR="002C09B0" w:rsidRPr="00E169D4"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0</w:t>
            </w:r>
            <w:r w:rsidR="001B566D">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0D50EDC2" w14:textId="77777777" w:rsidR="002C09B0" w:rsidRPr="00E169D4" w:rsidRDefault="002C09B0" w:rsidP="0094191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BDD176" w14:textId="77777777" w:rsidR="002C09B0" w:rsidRPr="00E169D4"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1199F98"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F0C4A48" w14:textId="77777777" w:rsidR="002C09B0" w:rsidRPr="00E169D4" w:rsidRDefault="002C09B0" w:rsidP="00941915">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558A919C"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4000E543" w14:textId="77777777" w:rsidR="002C09B0" w:rsidRPr="00E169D4" w:rsidRDefault="002C09B0" w:rsidP="00941915">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D682223"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EF2A103"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D17B326" w14:textId="77777777" w:rsidR="002C09B0" w:rsidRPr="00E169D4" w:rsidRDefault="002C09B0" w:rsidP="00941915">
            <w:pPr>
              <w:adjustRightInd w:val="0"/>
              <w:snapToGrid w:val="0"/>
              <w:jc w:val="center"/>
              <w:rPr>
                <w:rFonts w:ascii="Arial" w:hAnsi="Arial" w:cs="Arial"/>
                <w:sz w:val="16"/>
                <w:szCs w:val="16"/>
                <w:lang w:val="es-BO"/>
              </w:rPr>
            </w:pPr>
          </w:p>
        </w:tc>
        <w:tc>
          <w:tcPr>
            <w:tcW w:w="13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7140A872" w14:textId="77777777" w:rsidR="002C09B0" w:rsidRPr="00E169D4"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AGENCIA ESTATAL DE VIVIENDA – DEPARTAMENTAL ORURO</w:t>
            </w:r>
          </w:p>
        </w:tc>
        <w:tc>
          <w:tcPr>
            <w:tcW w:w="65" w:type="pct"/>
            <w:vMerge/>
            <w:tcBorders>
              <w:left w:val="single" w:sz="4" w:space="0" w:color="auto"/>
            </w:tcBorders>
            <w:shd w:val="clear" w:color="auto" w:fill="auto"/>
            <w:vAlign w:val="center"/>
          </w:tcPr>
          <w:p w14:paraId="588B0FFA" w14:textId="77777777" w:rsidR="002C09B0" w:rsidRPr="00E169D4" w:rsidRDefault="002C09B0" w:rsidP="00941915">
            <w:pPr>
              <w:adjustRightInd w:val="0"/>
              <w:snapToGrid w:val="0"/>
              <w:rPr>
                <w:rFonts w:ascii="Arial" w:hAnsi="Arial" w:cs="Arial"/>
                <w:sz w:val="16"/>
                <w:szCs w:val="16"/>
                <w:lang w:val="es-BO"/>
              </w:rPr>
            </w:pPr>
          </w:p>
        </w:tc>
      </w:tr>
      <w:tr w:rsidR="002C09B0" w:rsidRPr="00E169D4" w14:paraId="0C6F8438" w14:textId="77777777" w:rsidTr="0094191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C20BB3" w14:textId="77777777" w:rsidR="002C09B0" w:rsidRPr="00E169D4" w:rsidRDefault="002C09B0" w:rsidP="00941915">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2747A4AD" w14:textId="77777777" w:rsidR="002C09B0" w:rsidRPr="00E169D4" w:rsidRDefault="002C09B0" w:rsidP="0094191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28541BD" w14:textId="77777777" w:rsidR="002C09B0" w:rsidRPr="00E169D4" w:rsidRDefault="002C09B0" w:rsidP="0094191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D37AEAD" w14:textId="77777777" w:rsidR="002C09B0" w:rsidRPr="00E169D4" w:rsidRDefault="002C09B0" w:rsidP="0094191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6C34F378"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66D4485" w14:textId="77777777" w:rsidR="002C09B0" w:rsidRPr="00E169D4" w:rsidRDefault="002C09B0" w:rsidP="0094191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8EA7AF4"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67BDE47" w14:textId="77777777" w:rsidR="002C09B0" w:rsidRPr="00E169D4" w:rsidRDefault="002C09B0" w:rsidP="00941915">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590AF207"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3F3E524"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EAA4D74" w14:textId="77777777" w:rsidR="002C09B0" w:rsidRPr="00E169D4" w:rsidRDefault="002C09B0" w:rsidP="00941915">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66A1789"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F15A5AF" w14:textId="77777777" w:rsidR="002C09B0" w:rsidRPr="00E169D4" w:rsidRDefault="002C09B0" w:rsidP="00941915">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1C81E5EB"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E5E3CD1"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404FEC9A" w14:textId="77777777" w:rsidR="002C09B0" w:rsidRPr="00E169D4" w:rsidRDefault="002C09B0" w:rsidP="00941915">
            <w:pPr>
              <w:adjustRightInd w:val="0"/>
              <w:snapToGrid w:val="0"/>
              <w:jc w:val="center"/>
              <w:rPr>
                <w:rFonts w:ascii="Arial" w:hAnsi="Arial" w:cs="Arial"/>
                <w:sz w:val="4"/>
                <w:szCs w:val="4"/>
                <w:lang w:val="es-BO"/>
              </w:rPr>
            </w:pPr>
          </w:p>
        </w:tc>
        <w:tc>
          <w:tcPr>
            <w:tcW w:w="1313" w:type="pct"/>
            <w:vMerge/>
            <w:tcBorders>
              <w:left w:val="single" w:sz="4" w:space="0" w:color="auto"/>
              <w:bottom w:val="single" w:sz="4" w:space="0" w:color="auto"/>
              <w:right w:val="single" w:sz="4" w:space="0" w:color="auto"/>
            </w:tcBorders>
            <w:shd w:val="clear" w:color="auto" w:fill="DEEAF6" w:themeFill="accent1" w:themeFillTint="33"/>
            <w:vAlign w:val="center"/>
          </w:tcPr>
          <w:p w14:paraId="55349F25" w14:textId="77777777" w:rsidR="002C09B0" w:rsidRPr="00E169D4" w:rsidRDefault="002C09B0" w:rsidP="00941915">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5ECA280E" w14:textId="77777777" w:rsidR="002C09B0" w:rsidRPr="00E169D4" w:rsidRDefault="002C09B0" w:rsidP="00941915">
            <w:pPr>
              <w:adjustRightInd w:val="0"/>
              <w:snapToGrid w:val="0"/>
              <w:rPr>
                <w:rFonts w:ascii="Arial" w:hAnsi="Arial" w:cs="Arial"/>
                <w:sz w:val="4"/>
                <w:szCs w:val="4"/>
                <w:lang w:val="es-BO"/>
              </w:rPr>
            </w:pPr>
          </w:p>
        </w:tc>
      </w:tr>
      <w:tr w:rsidR="002C09B0" w:rsidRPr="00E169D4" w14:paraId="4D18F101" w14:textId="77777777" w:rsidTr="00941915">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3017BC" w14:textId="77777777" w:rsidR="002C09B0" w:rsidRPr="00E169D4" w:rsidRDefault="002C09B0" w:rsidP="00941915">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290B5466" w14:textId="77777777" w:rsidR="002C09B0" w:rsidRPr="007B28E0" w:rsidRDefault="002C09B0" w:rsidP="00941915">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32B1A360" w14:textId="77777777" w:rsidR="002C09B0" w:rsidRPr="007B28E0" w:rsidRDefault="002C09B0" w:rsidP="00941915">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63D556F1" w14:textId="77777777" w:rsidR="002C09B0" w:rsidRPr="007B28E0" w:rsidRDefault="002C09B0" w:rsidP="00941915">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0A7536D1" w14:textId="77777777" w:rsidR="002C09B0" w:rsidRPr="007B28E0" w:rsidRDefault="002C09B0" w:rsidP="00941915">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4DC4AC8B" w14:textId="77777777" w:rsidR="002C09B0" w:rsidRPr="007B28E0" w:rsidRDefault="002C09B0" w:rsidP="00941915">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0D1C2851" w14:textId="77777777" w:rsidR="002C09B0" w:rsidRPr="007B28E0" w:rsidRDefault="002C09B0" w:rsidP="00941915">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0C435A69" w14:textId="77777777" w:rsidR="002C09B0" w:rsidRPr="007B28E0" w:rsidRDefault="002C09B0" w:rsidP="00941915">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0EF01D5A" w14:textId="77777777" w:rsidR="002C09B0" w:rsidRPr="007B28E0" w:rsidRDefault="002C09B0" w:rsidP="00941915">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CA2C9CE" w14:textId="77777777" w:rsidR="002C09B0" w:rsidRPr="007B28E0" w:rsidRDefault="002C09B0" w:rsidP="00941915">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7C24C1F1" w14:textId="77777777" w:rsidR="002C09B0" w:rsidRPr="007B28E0" w:rsidRDefault="002C09B0" w:rsidP="00941915">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9314026" w14:textId="77777777" w:rsidR="002C09B0" w:rsidRPr="007B28E0" w:rsidRDefault="002C09B0" w:rsidP="00941915">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6176C68C" w14:textId="77777777" w:rsidR="002C09B0" w:rsidRPr="007B28E0" w:rsidRDefault="002C09B0" w:rsidP="00941915">
            <w:pPr>
              <w:adjustRightInd w:val="0"/>
              <w:snapToGrid w:val="0"/>
              <w:jc w:val="center"/>
              <w:rPr>
                <w:rFonts w:ascii="Arial" w:hAnsi="Arial" w:cs="Arial"/>
                <w:strike/>
                <w:color w:val="FF0000"/>
                <w:sz w:val="4"/>
                <w:szCs w:val="4"/>
                <w:lang w:val="es-BO"/>
              </w:rPr>
            </w:pPr>
          </w:p>
        </w:tc>
        <w:tc>
          <w:tcPr>
            <w:tcW w:w="158" w:type="pct"/>
            <w:tcBorders>
              <w:top w:val="nil"/>
              <w:left w:val="nil"/>
              <w:bottom w:val="nil"/>
              <w:right w:val="nil"/>
            </w:tcBorders>
            <w:shd w:val="clear" w:color="auto" w:fill="auto"/>
            <w:vAlign w:val="center"/>
          </w:tcPr>
          <w:p w14:paraId="24ABD369" w14:textId="77777777" w:rsidR="002C09B0" w:rsidRPr="007B28E0" w:rsidRDefault="002C09B0" w:rsidP="00941915">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6EDA21DB" w14:textId="77777777" w:rsidR="002C09B0" w:rsidRPr="007B28E0" w:rsidRDefault="002C09B0" w:rsidP="00941915">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4151D009" w14:textId="77777777" w:rsidR="002C09B0" w:rsidRPr="007B28E0" w:rsidRDefault="002C09B0" w:rsidP="00941915">
            <w:pPr>
              <w:adjustRightInd w:val="0"/>
              <w:snapToGrid w:val="0"/>
              <w:jc w:val="center"/>
              <w:rPr>
                <w:rFonts w:ascii="Arial" w:hAnsi="Arial" w:cs="Arial"/>
                <w:strike/>
                <w:color w:val="FF0000"/>
                <w:sz w:val="4"/>
                <w:szCs w:val="4"/>
                <w:lang w:val="es-BO"/>
              </w:rPr>
            </w:pPr>
          </w:p>
        </w:tc>
        <w:tc>
          <w:tcPr>
            <w:tcW w:w="1313" w:type="pct"/>
            <w:tcBorders>
              <w:top w:val="single" w:sz="4" w:space="0" w:color="auto"/>
              <w:left w:val="nil"/>
              <w:bottom w:val="nil"/>
              <w:right w:val="nil"/>
            </w:tcBorders>
            <w:shd w:val="clear" w:color="auto" w:fill="auto"/>
            <w:vAlign w:val="center"/>
          </w:tcPr>
          <w:p w14:paraId="7AA6BE4F" w14:textId="77777777" w:rsidR="002C09B0" w:rsidRPr="007B28E0" w:rsidRDefault="002C09B0" w:rsidP="00941915">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69DFE31E" w14:textId="77777777" w:rsidR="002C09B0" w:rsidRPr="00E169D4" w:rsidRDefault="002C09B0" w:rsidP="00941915">
            <w:pPr>
              <w:adjustRightInd w:val="0"/>
              <w:snapToGrid w:val="0"/>
              <w:rPr>
                <w:rFonts w:ascii="Arial" w:hAnsi="Arial" w:cs="Arial"/>
                <w:sz w:val="4"/>
                <w:szCs w:val="4"/>
                <w:lang w:val="es-BO"/>
              </w:rPr>
            </w:pPr>
          </w:p>
        </w:tc>
      </w:tr>
      <w:tr w:rsidR="002C09B0" w:rsidRPr="00E169D4" w14:paraId="0F0CFD6F" w14:textId="77777777" w:rsidTr="00941915">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0E29DE9" w14:textId="77777777" w:rsidR="002C09B0" w:rsidRPr="00E169D4" w:rsidRDefault="002C09B0" w:rsidP="00941915">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20D0D8BA" w14:textId="77777777" w:rsidR="002C09B0" w:rsidRPr="00E169D4" w:rsidRDefault="002C09B0" w:rsidP="0094191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7170C53" w14:textId="77777777" w:rsidR="002C09B0" w:rsidRPr="00E169D4" w:rsidRDefault="002C09B0" w:rsidP="0094191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A407AD6" w14:textId="77777777" w:rsidR="002C09B0" w:rsidRPr="00E169D4" w:rsidRDefault="002C09B0" w:rsidP="00941915">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6B51D70"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D372648" w14:textId="77777777" w:rsidR="002C09B0" w:rsidRPr="00E169D4" w:rsidRDefault="002C09B0" w:rsidP="00941915">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27C474C5"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6C07086" w14:textId="77777777" w:rsidR="002C09B0" w:rsidRPr="00E169D4" w:rsidRDefault="002C09B0" w:rsidP="00941915">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0FA99F0C"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79474514"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3E321989" w14:textId="77777777" w:rsidR="002C09B0" w:rsidRPr="00E169D4" w:rsidRDefault="002C09B0" w:rsidP="00941915">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0A6D9F"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21C1FDC" w14:textId="77777777" w:rsidR="002C09B0" w:rsidRPr="00E169D4" w:rsidRDefault="002C09B0" w:rsidP="00941915">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6BFF367A"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D9D451"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17B2F3C8" w14:textId="77777777" w:rsidR="002C09B0" w:rsidRPr="00E169D4" w:rsidRDefault="002C09B0" w:rsidP="00941915">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473EF6A7"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55894AF2" w14:textId="77777777" w:rsidR="002C09B0" w:rsidRPr="00E169D4" w:rsidRDefault="002C09B0" w:rsidP="00941915">
            <w:pPr>
              <w:adjustRightInd w:val="0"/>
              <w:snapToGrid w:val="0"/>
              <w:rPr>
                <w:rFonts w:ascii="Arial" w:hAnsi="Arial" w:cs="Arial"/>
                <w:sz w:val="4"/>
                <w:szCs w:val="4"/>
                <w:lang w:val="es-BO"/>
              </w:rPr>
            </w:pPr>
          </w:p>
        </w:tc>
      </w:tr>
      <w:tr w:rsidR="002C09B0" w:rsidRPr="00E169D4" w14:paraId="70FFCB62" w14:textId="77777777" w:rsidTr="0094191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06344CC" w14:textId="77777777" w:rsidR="002C09B0" w:rsidRPr="00E169D4" w:rsidRDefault="002C09B0" w:rsidP="00941915">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B5305CC" w14:textId="77777777" w:rsidR="002C09B0" w:rsidRPr="00E169D4" w:rsidRDefault="002C09B0" w:rsidP="0094191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B124C16" w14:textId="77777777" w:rsidR="002C09B0" w:rsidRPr="00E169D4" w:rsidRDefault="002C09B0" w:rsidP="0094191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47FDBC49" w14:textId="77777777" w:rsidR="002C09B0" w:rsidRPr="00E169D4" w:rsidRDefault="002C09B0" w:rsidP="0094191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C2D239E" w14:textId="77777777" w:rsidR="002C09B0" w:rsidRPr="00E169D4" w:rsidRDefault="002C09B0" w:rsidP="0094191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1ABC6235" w14:textId="77777777" w:rsidR="002C09B0" w:rsidRPr="00E169D4" w:rsidRDefault="002C09B0" w:rsidP="00941915">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8103DD5" w14:textId="77777777" w:rsidR="002C09B0" w:rsidRPr="00E169D4" w:rsidRDefault="002C09B0" w:rsidP="00941915">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3220DF29" w14:textId="77777777" w:rsidR="002C09B0" w:rsidRPr="00E169D4" w:rsidRDefault="002C09B0" w:rsidP="00941915">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321DE603" w14:textId="77777777" w:rsidR="002C09B0" w:rsidRPr="00E169D4" w:rsidRDefault="002C09B0" w:rsidP="0094191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00DCAD2" w14:textId="77777777" w:rsidR="002C09B0" w:rsidRPr="00E169D4" w:rsidRDefault="002C09B0" w:rsidP="00941915">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6C2AA9EF" w14:textId="77777777" w:rsidR="002C09B0" w:rsidRPr="00E169D4" w:rsidRDefault="002C09B0" w:rsidP="00941915">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BC63940" w14:textId="77777777" w:rsidR="002C09B0" w:rsidRPr="00E169D4" w:rsidRDefault="002C09B0" w:rsidP="00941915">
            <w:pPr>
              <w:adjustRightInd w:val="0"/>
              <w:snapToGrid w:val="0"/>
              <w:jc w:val="center"/>
              <w:rPr>
                <w:i/>
                <w:sz w:val="14"/>
                <w:szCs w:val="14"/>
                <w:lang w:val="es-BO"/>
              </w:rPr>
            </w:pPr>
          </w:p>
        </w:tc>
        <w:tc>
          <w:tcPr>
            <w:tcW w:w="158" w:type="pct"/>
            <w:tcBorders>
              <w:top w:val="nil"/>
              <w:left w:val="nil"/>
              <w:bottom w:val="single" w:sz="4" w:space="0" w:color="auto"/>
              <w:right w:val="nil"/>
            </w:tcBorders>
            <w:shd w:val="clear" w:color="auto" w:fill="auto"/>
            <w:tcMar>
              <w:left w:w="0" w:type="dxa"/>
              <w:right w:w="0" w:type="dxa"/>
            </w:tcMar>
            <w:vAlign w:val="center"/>
          </w:tcPr>
          <w:p w14:paraId="3E8F16CE" w14:textId="77777777" w:rsidR="002C09B0" w:rsidRPr="00E169D4" w:rsidRDefault="002C09B0" w:rsidP="00941915">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126AAC6A" w14:textId="77777777" w:rsidR="002C09B0" w:rsidRPr="00E169D4" w:rsidRDefault="002C09B0" w:rsidP="00941915">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1650E3D" w14:textId="77777777" w:rsidR="002C09B0" w:rsidRPr="00E169D4" w:rsidRDefault="002C09B0" w:rsidP="00941915">
            <w:pPr>
              <w:adjustRightInd w:val="0"/>
              <w:snapToGrid w:val="0"/>
              <w:jc w:val="center"/>
              <w:rPr>
                <w:i/>
                <w:sz w:val="14"/>
                <w:szCs w:val="14"/>
                <w:lang w:val="es-BO"/>
              </w:rPr>
            </w:pPr>
          </w:p>
        </w:tc>
        <w:tc>
          <w:tcPr>
            <w:tcW w:w="1313" w:type="pct"/>
            <w:tcBorders>
              <w:top w:val="nil"/>
              <w:left w:val="nil"/>
              <w:bottom w:val="single" w:sz="4" w:space="0" w:color="auto"/>
              <w:right w:val="nil"/>
            </w:tcBorders>
            <w:shd w:val="clear" w:color="auto" w:fill="auto"/>
            <w:vAlign w:val="center"/>
          </w:tcPr>
          <w:p w14:paraId="3CE008AF" w14:textId="77777777" w:rsidR="002C09B0" w:rsidRPr="00E169D4" w:rsidRDefault="002C09B0" w:rsidP="00941915">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79BA0932" w14:textId="77777777" w:rsidR="002C09B0" w:rsidRPr="00E169D4" w:rsidRDefault="002C09B0" w:rsidP="00941915">
            <w:pPr>
              <w:adjustRightInd w:val="0"/>
              <w:snapToGrid w:val="0"/>
              <w:rPr>
                <w:rFonts w:ascii="Arial" w:hAnsi="Arial" w:cs="Arial"/>
                <w:sz w:val="16"/>
                <w:szCs w:val="16"/>
                <w:lang w:val="es-BO"/>
              </w:rPr>
            </w:pPr>
          </w:p>
        </w:tc>
      </w:tr>
      <w:tr w:rsidR="002C09B0" w:rsidRPr="00E169D4" w14:paraId="6F05CA11" w14:textId="77777777" w:rsidTr="00941915">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02A5122" w14:textId="77777777" w:rsidR="002C09B0" w:rsidRPr="00E169D4" w:rsidRDefault="002C09B0" w:rsidP="00941915">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127759CD" w14:textId="77777777" w:rsidR="002C09B0" w:rsidRPr="00E169D4" w:rsidRDefault="002C09B0" w:rsidP="0094191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7BCB5CA" w14:textId="77777777" w:rsidR="002C09B0" w:rsidRPr="00E169D4" w:rsidRDefault="002C09B0" w:rsidP="0094191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96AF37" w14:textId="641FF1CF" w:rsidR="002C09B0" w:rsidRDefault="00A10069" w:rsidP="00941915">
            <w:pPr>
              <w:adjustRightInd w:val="0"/>
              <w:snapToGrid w:val="0"/>
              <w:jc w:val="center"/>
              <w:rPr>
                <w:rFonts w:ascii="Arial" w:hAnsi="Arial" w:cs="Arial"/>
                <w:sz w:val="16"/>
                <w:szCs w:val="16"/>
                <w:lang w:val="es-BO"/>
              </w:rPr>
            </w:pPr>
            <w:r>
              <w:rPr>
                <w:rFonts w:ascii="Arial" w:hAnsi="Arial" w:cs="Arial"/>
                <w:sz w:val="16"/>
                <w:szCs w:val="16"/>
                <w:lang w:val="es-BO"/>
              </w:rPr>
              <w:t>02</w:t>
            </w:r>
          </w:p>
          <w:p w14:paraId="48CCD0F5" w14:textId="77777777" w:rsidR="002C09B0" w:rsidRDefault="002C09B0" w:rsidP="00941915">
            <w:pPr>
              <w:adjustRightInd w:val="0"/>
              <w:snapToGrid w:val="0"/>
              <w:jc w:val="center"/>
              <w:rPr>
                <w:rFonts w:ascii="Arial" w:hAnsi="Arial" w:cs="Arial"/>
                <w:sz w:val="16"/>
                <w:szCs w:val="16"/>
                <w:lang w:val="es-BO"/>
              </w:rPr>
            </w:pPr>
          </w:p>
          <w:p w14:paraId="74792A22" w14:textId="77777777" w:rsidR="002C09B0" w:rsidRDefault="002C09B0" w:rsidP="00941915">
            <w:pPr>
              <w:adjustRightInd w:val="0"/>
              <w:snapToGrid w:val="0"/>
              <w:jc w:val="center"/>
              <w:rPr>
                <w:rFonts w:ascii="Arial" w:hAnsi="Arial" w:cs="Arial"/>
                <w:sz w:val="16"/>
                <w:szCs w:val="16"/>
                <w:lang w:val="es-BO"/>
              </w:rPr>
            </w:pPr>
          </w:p>
          <w:p w14:paraId="6752401A" w14:textId="77777777" w:rsidR="002C09B0" w:rsidRDefault="002C09B0" w:rsidP="00941915">
            <w:pPr>
              <w:adjustRightInd w:val="0"/>
              <w:snapToGrid w:val="0"/>
              <w:jc w:val="center"/>
              <w:rPr>
                <w:rFonts w:ascii="Arial" w:hAnsi="Arial" w:cs="Arial"/>
                <w:sz w:val="16"/>
                <w:szCs w:val="16"/>
                <w:lang w:val="es-BO"/>
              </w:rPr>
            </w:pPr>
          </w:p>
          <w:p w14:paraId="5972190F" w14:textId="77777777" w:rsidR="002C09B0" w:rsidRDefault="002C09B0" w:rsidP="00941915">
            <w:pPr>
              <w:adjustRightInd w:val="0"/>
              <w:snapToGrid w:val="0"/>
              <w:jc w:val="center"/>
              <w:rPr>
                <w:rFonts w:ascii="Arial" w:hAnsi="Arial" w:cs="Arial"/>
                <w:sz w:val="16"/>
                <w:szCs w:val="16"/>
                <w:lang w:val="es-BO"/>
              </w:rPr>
            </w:pPr>
          </w:p>
          <w:p w14:paraId="093838B5" w14:textId="77777777" w:rsidR="002C09B0" w:rsidRDefault="002C09B0" w:rsidP="00941915">
            <w:pPr>
              <w:adjustRightInd w:val="0"/>
              <w:snapToGrid w:val="0"/>
              <w:jc w:val="center"/>
              <w:rPr>
                <w:rFonts w:ascii="Arial" w:hAnsi="Arial" w:cs="Arial"/>
                <w:sz w:val="16"/>
                <w:szCs w:val="16"/>
                <w:lang w:val="es-BO"/>
              </w:rPr>
            </w:pPr>
          </w:p>
          <w:p w14:paraId="4CE42C94" w14:textId="77777777" w:rsidR="002C09B0" w:rsidRDefault="002C09B0" w:rsidP="00941915">
            <w:pPr>
              <w:adjustRightInd w:val="0"/>
              <w:snapToGrid w:val="0"/>
              <w:jc w:val="center"/>
              <w:rPr>
                <w:rFonts w:ascii="Arial" w:hAnsi="Arial" w:cs="Arial"/>
                <w:sz w:val="16"/>
                <w:szCs w:val="16"/>
                <w:lang w:val="es-BO"/>
              </w:rPr>
            </w:pPr>
          </w:p>
          <w:p w14:paraId="688F05C7" w14:textId="4E22609C" w:rsidR="002C09B0" w:rsidRPr="00E169D4" w:rsidRDefault="00A10069" w:rsidP="00941915">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51DD7F3B" w14:textId="77777777" w:rsidR="002C09B0" w:rsidRPr="00E169D4" w:rsidRDefault="002C09B0" w:rsidP="0094191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966CF67" w14:textId="31E84395" w:rsidR="002C09B0"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0</w:t>
            </w:r>
            <w:r w:rsidR="00A10069">
              <w:rPr>
                <w:rFonts w:ascii="Arial" w:hAnsi="Arial" w:cs="Arial"/>
                <w:sz w:val="16"/>
                <w:szCs w:val="16"/>
                <w:lang w:val="es-BO"/>
              </w:rPr>
              <w:t>5</w:t>
            </w:r>
          </w:p>
          <w:p w14:paraId="382F7B82" w14:textId="77777777" w:rsidR="002C09B0" w:rsidRDefault="002C09B0" w:rsidP="00941915">
            <w:pPr>
              <w:adjustRightInd w:val="0"/>
              <w:snapToGrid w:val="0"/>
              <w:jc w:val="center"/>
              <w:rPr>
                <w:rFonts w:ascii="Arial" w:hAnsi="Arial" w:cs="Arial"/>
                <w:sz w:val="16"/>
                <w:szCs w:val="16"/>
                <w:lang w:val="es-BO"/>
              </w:rPr>
            </w:pPr>
          </w:p>
          <w:p w14:paraId="10A202F2" w14:textId="77777777" w:rsidR="002C09B0" w:rsidRDefault="002C09B0" w:rsidP="00941915">
            <w:pPr>
              <w:adjustRightInd w:val="0"/>
              <w:snapToGrid w:val="0"/>
              <w:jc w:val="center"/>
              <w:rPr>
                <w:rFonts w:ascii="Arial" w:hAnsi="Arial" w:cs="Arial"/>
                <w:sz w:val="16"/>
                <w:szCs w:val="16"/>
                <w:lang w:val="es-BO"/>
              </w:rPr>
            </w:pPr>
          </w:p>
          <w:p w14:paraId="3257B3CA" w14:textId="77777777" w:rsidR="002C09B0" w:rsidRDefault="002C09B0" w:rsidP="00941915">
            <w:pPr>
              <w:adjustRightInd w:val="0"/>
              <w:snapToGrid w:val="0"/>
              <w:jc w:val="center"/>
              <w:rPr>
                <w:rFonts w:ascii="Arial" w:hAnsi="Arial" w:cs="Arial"/>
                <w:sz w:val="16"/>
                <w:szCs w:val="16"/>
                <w:lang w:val="es-BO"/>
              </w:rPr>
            </w:pPr>
          </w:p>
          <w:p w14:paraId="699916DC" w14:textId="77777777" w:rsidR="002C09B0" w:rsidRDefault="002C09B0" w:rsidP="00941915">
            <w:pPr>
              <w:adjustRightInd w:val="0"/>
              <w:snapToGrid w:val="0"/>
              <w:jc w:val="center"/>
              <w:rPr>
                <w:rFonts w:ascii="Arial" w:hAnsi="Arial" w:cs="Arial"/>
                <w:sz w:val="16"/>
                <w:szCs w:val="16"/>
                <w:lang w:val="es-BO"/>
              </w:rPr>
            </w:pPr>
          </w:p>
          <w:p w14:paraId="310EE4E4" w14:textId="77777777" w:rsidR="002C09B0" w:rsidRDefault="002C09B0" w:rsidP="00941915">
            <w:pPr>
              <w:adjustRightInd w:val="0"/>
              <w:snapToGrid w:val="0"/>
              <w:jc w:val="center"/>
              <w:rPr>
                <w:rFonts w:ascii="Arial" w:hAnsi="Arial" w:cs="Arial"/>
                <w:sz w:val="16"/>
                <w:szCs w:val="16"/>
                <w:lang w:val="es-BO"/>
              </w:rPr>
            </w:pPr>
          </w:p>
          <w:p w14:paraId="236FD90B" w14:textId="77777777" w:rsidR="002C09B0" w:rsidRDefault="002C09B0" w:rsidP="00941915">
            <w:pPr>
              <w:adjustRightInd w:val="0"/>
              <w:snapToGrid w:val="0"/>
              <w:jc w:val="center"/>
              <w:rPr>
                <w:rFonts w:ascii="Arial" w:hAnsi="Arial" w:cs="Arial"/>
                <w:sz w:val="16"/>
                <w:szCs w:val="16"/>
                <w:lang w:val="es-BO"/>
              </w:rPr>
            </w:pPr>
          </w:p>
          <w:p w14:paraId="14E64926" w14:textId="53222ACB" w:rsidR="002C09B0" w:rsidRPr="00E169D4"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0</w:t>
            </w:r>
            <w:r w:rsidR="00A10069">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6190FB96" w14:textId="77777777" w:rsidR="002C09B0" w:rsidRPr="00E169D4" w:rsidRDefault="002C09B0" w:rsidP="0094191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09FF5" w14:textId="77777777" w:rsidR="002C09B0"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2025</w:t>
            </w:r>
          </w:p>
          <w:p w14:paraId="22D53426" w14:textId="77777777" w:rsidR="002C09B0" w:rsidRDefault="002C09B0" w:rsidP="00941915">
            <w:pPr>
              <w:adjustRightInd w:val="0"/>
              <w:snapToGrid w:val="0"/>
              <w:jc w:val="center"/>
              <w:rPr>
                <w:rFonts w:ascii="Arial" w:hAnsi="Arial" w:cs="Arial"/>
                <w:sz w:val="16"/>
                <w:szCs w:val="16"/>
                <w:lang w:val="es-BO"/>
              </w:rPr>
            </w:pPr>
          </w:p>
          <w:p w14:paraId="683E6DD8" w14:textId="77777777" w:rsidR="002C09B0" w:rsidRDefault="002C09B0" w:rsidP="00941915">
            <w:pPr>
              <w:adjustRightInd w:val="0"/>
              <w:snapToGrid w:val="0"/>
              <w:jc w:val="center"/>
              <w:rPr>
                <w:rFonts w:ascii="Arial" w:hAnsi="Arial" w:cs="Arial"/>
                <w:sz w:val="16"/>
                <w:szCs w:val="16"/>
                <w:lang w:val="es-BO"/>
              </w:rPr>
            </w:pPr>
          </w:p>
          <w:p w14:paraId="3E08E1B8" w14:textId="77777777" w:rsidR="002C09B0" w:rsidRDefault="002C09B0" w:rsidP="00941915">
            <w:pPr>
              <w:adjustRightInd w:val="0"/>
              <w:snapToGrid w:val="0"/>
              <w:jc w:val="center"/>
              <w:rPr>
                <w:rFonts w:ascii="Arial" w:hAnsi="Arial" w:cs="Arial"/>
                <w:sz w:val="16"/>
                <w:szCs w:val="16"/>
                <w:lang w:val="es-BO"/>
              </w:rPr>
            </w:pPr>
          </w:p>
          <w:p w14:paraId="75C8190C" w14:textId="77777777" w:rsidR="002C09B0" w:rsidRDefault="002C09B0" w:rsidP="00941915">
            <w:pPr>
              <w:adjustRightInd w:val="0"/>
              <w:snapToGrid w:val="0"/>
              <w:jc w:val="center"/>
              <w:rPr>
                <w:rFonts w:ascii="Arial" w:hAnsi="Arial" w:cs="Arial"/>
                <w:sz w:val="16"/>
                <w:szCs w:val="16"/>
                <w:lang w:val="es-BO"/>
              </w:rPr>
            </w:pPr>
          </w:p>
          <w:p w14:paraId="1875CCF6" w14:textId="77777777" w:rsidR="002C09B0" w:rsidRDefault="002C09B0" w:rsidP="00941915">
            <w:pPr>
              <w:adjustRightInd w:val="0"/>
              <w:snapToGrid w:val="0"/>
              <w:jc w:val="center"/>
              <w:rPr>
                <w:rFonts w:ascii="Arial" w:hAnsi="Arial" w:cs="Arial"/>
                <w:sz w:val="16"/>
                <w:szCs w:val="16"/>
                <w:lang w:val="es-BO"/>
              </w:rPr>
            </w:pPr>
          </w:p>
          <w:p w14:paraId="7A44A68C" w14:textId="77777777" w:rsidR="002C09B0" w:rsidRDefault="002C09B0" w:rsidP="00941915">
            <w:pPr>
              <w:adjustRightInd w:val="0"/>
              <w:snapToGrid w:val="0"/>
              <w:jc w:val="center"/>
              <w:rPr>
                <w:rFonts w:ascii="Arial" w:hAnsi="Arial" w:cs="Arial"/>
                <w:sz w:val="16"/>
                <w:szCs w:val="16"/>
                <w:lang w:val="es-BO"/>
              </w:rPr>
            </w:pPr>
          </w:p>
          <w:p w14:paraId="36B63701" w14:textId="77777777" w:rsidR="002C09B0" w:rsidRPr="00E169D4"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768FBCE"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6190CA87" w14:textId="77777777" w:rsidR="002C09B0" w:rsidRPr="00E169D4" w:rsidRDefault="002C09B0" w:rsidP="00941915">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B67BD5" w14:textId="0E0C75F3" w:rsidR="002C09B0" w:rsidRDefault="00BC43AF" w:rsidP="00941915">
            <w:pPr>
              <w:adjustRightInd w:val="0"/>
              <w:snapToGrid w:val="0"/>
              <w:jc w:val="center"/>
              <w:rPr>
                <w:rFonts w:ascii="Arial" w:hAnsi="Arial" w:cs="Arial"/>
                <w:sz w:val="16"/>
                <w:szCs w:val="16"/>
                <w:lang w:val="es-BO"/>
              </w:rPr>
            </w:pPr>
            <w:r>
              <w:rPr>
                <w:rFonts w:ascii="Arial" w:hAnsi="Arial" w:cs="Arial"/>
                <w:sz w:val="16"/>
                <w:szCs w:val="16"/>
                <w:lang w:val="es-BO"/>
              </w:rPr>
              <w:t>11</w:t>
            </w:r>
          </w:p>
          <w:p w14:paraId="15B9453E" w14:textId="77777777" w:rsidR="002C09B0" w:rsidRDefault="002C09B0" w:rsidP="00941915">
            <w:pPr>
              <w:adjustRightInd w:val="0"/>
              <w:snapToGrid w:val="0"/>
              <w:jc w:val="center"/>
              <w:rPr>
                <w:rFonts w:ascii="Arial" w:hAnsi="Arial" w:cs="Arial"/>
                <w:sz w:val="16"/>
                <w:szCs w:val="16"/>
                <w:lang w:val="es-BO"/>
              </w:rPr>
            </w:pPr>
          </w:p>
          <w:p w14:paraId="7FA20B19" w14:textId="77777777" w:rsidR="002C09B0" w:rsidRDefault="002C09B0" w:rsidP="00941915">
            <w:pPr>
              <w:adjustRightInd w:val="0"/>
              <w:snapToGrid w:val="0"/>
              <w:jc w:val="center"/>
              <w:rPr>
                <w:rFonts w:ascii="Arial" w:hAnsi="Arial" w:cs="Arial"/>
                <w:sz w:val="16"/>
                <w:szCs w:val="16"/>
                <w:lang w:val="es-BO"/>
              </w:rPr>
            </w:pPr>
          </w:p>
          <w:p w14:paraId="0690CB67" w14:textId="77777777" w:rsidR="002C09B0" w:rsidRDefault="002C09B0" w:rsidP="00941915">
            <w:pPr>
              <w:adjustRightInd w:val="0"/>
              <w:snapToGrid w:val="0"/>
              <w:jc w:val="center"/>
              <w:rPr>
                <w:rFonts w:ascii="Arial" w:hAnsi="Arial" w:cs="Arial"/>
                <w:sz w:val="16"/>
                <w:szCs w:val="16"/>
                <w:lang w:val="es-BO"/>
              </w:rPr>
            </w:pPr>
          </w:p>
          <w:p w14:paraId="7BD7D1B5" w14:textId="77777777" w:rsidR="002C09B0" w:rsidRDefault="002C09B0" w:rsidP="00941915">
            <w:pPr>
              <w:adjustRightInd w:val="0"/>
              <w:snapToGrid w:val="0"/>
              <w:jc w:val="center"/>
              <w:rPr>
                <w:rFonts w:ascii="Arial" w:hAnsi="Arial" w:cs="Arial"/>
                <w:sz w:val="16"/>
                <w:szCs w:val="16"/>
                <w:lang w:val="es-BO"/>
              </w:rPr>
            </w:pPr>
          </w:p>
          <w:p w14:paraId="2194FBCD" w14:textId="77777777" w:rsidR="002C09B0" w:rsidRDefault="002C09B0" w:rsidP="00941915">
            <w:pPr>
              <w:adjustRightInd w:val="0"/>
              <w:snapToGrid w:val="0"/>
              <w:jc w:val="center"/>
              <w:rPr>
                <w:rFonts w:ascii="Arial" w:hAnsi="Arial" w:cs="Arial"/>
                <w:sz w:val="16"/>
                <w:szCs w:val="16"/>
                <w:lang w:val="es-BO"/>
              </w:rPr>
            </w:pPr>
          </w:p>
          <w:p w14:paraId="6B8CA270" w14:textId="77777777" w:rsidR="002C09B0" w:rsidRDefault="002C09B0" w:rsidP="00941915">
            <w:pPr>
              <w:adjustRightInd w:val="0"/>
              <w:snapToGrid w:val="0"/>
              <w:jc w:val="center"/>
              <w:rPr>
                <w:rFonts w:ascii="Arial" w:hAnsi="Arial" w:cs="Arial"/>
                <w:sz w:val="16"/>
                <w:szCs w:val="16"/>
                <w:lang w:val="es-BO"/>
              </w:rPr>
            </w:pPr>
          </w:p>
          <w:p w14:paraId="0D40A105" w14:textId="19547F75" w:rsidR="002C09B0" w:rsidRPr="00E169D4"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1</w:t>
            </w:r>
            <w:r w:rsidR="00BC43AF">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036DF9E3" w14:textId="77777777" w:rsidR="002C09B0" w:rsidRPr="00E169D4" w:rsidRDefault="002C09B0" w:rsidP="00941915">
            <w:pPr>
              <w:adjustRightInd w:val="0"/>
              <w:snapToGrid w:val="0"/>
              <w:jc w:val="center"/>
              <w:rPr>
                <w:rFonts w:ascii="Arial" w:hAnsi="Arial" w:cs="Arial"/>
                <w:sz w:val="16"/>
                <w:szCs w:val="16"/>
                <w:lang w:val="es-BO"/>
              </w:rPr>
            </w:pPr>
          </w:p>
        </w:tc>
        <w:tc>
          <w:tcPr>
            <w:tcW w:w="1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182E5E" w14:textId="4E3E23D7" w:rsidR="002C09B0" w:rsidRDefault="00BC43AF" w:rsidP="00941915">
            <w:pPr>
              <w:adjustRightInd w:val="0"/>
              <w:snapToGrid w:val="0"/>
              <w:jc w:val="center"/>
              <w:rPr>
                <w:rFonts w:ascii="Arial" w:hAnsi="Arial" w:cs="Arial"/>
                <w:sz w:val="16"/>
                <w:szCs w:val="16"/>
                <w:lang w:val="es-BO"/>
              </w:rPr>
            </w:pPr>
            <w:r>
              <w:rPr>
                <w:rFonts w:ascii="Arial" w:hAnsi="Arial" w:cs="Arial"/>
                <w:sz w:val="16"/>
                <w:szCs w:val="16"/>
                <w:lang w:val="es-BO"/>
              </w:rPr>
              <w:t>0</w:t>
            </w:r>
            <w:r w:rsidR="002C09B0">
              <w:rPr>
                <w:rFonts w:ascii="Arial" w:hAnsi="Arial" w:cs="Arial"/>
                <w:sz w:val="16"/>
                <w:szCs w:val="16"/>
                <w:lang w:val="es-BO"/>
              </w:rPr>
              <w:t>0</w:t>
            </w:r>
          </w:p>
          <w:p w14:paraId="13B788C5" w14:textId="77777777" w:rsidR="002C09B0" w:rsidRDefault="002C09B0" w:rsidP="00941915">
            <w:pPr>
              <w:adjustRightInd w:val="0"/>
              <w:snapToGrid w:val="0"/>
              <w:jc w:val="center"/>
              <w:rPr>
                <w:rFonts w:ascii="Arial" w:hAnsi="Arial" w:cs="Arial"/>
                <w:sz w:val="16"/>
                <w:szCs w:val="16"/>
                <w:lang w:val="es-BO"/>
              </w:rPr>
            </w:pPr>
          </w:p>
          <w:p w14:paraId="03069F06" w14:textId="77777777" w:rsidR="002C09B0" w:rsidRDefault="002C09B0" w:rsidP="00941915">
            <w:pPr>
              <w:adjustRightInd w:val="0"/>
              <w:snapToGrid w:val="0"/>
              <w:jc w:val="center"/>
              <w:rPr>
                <w:rFonts w:ascii="Arial" w:hAnsi="Arial" w:cs="Arial"/>
                <w:sz w:val="16"/>
                <w:szCs w:val="16"/>
                <w:lang w:val="es-BO"/>
              </w:rPr>
            </w:pPr>
          </w:p>
          <w:p w14:paraId="300F5829" w14:textId="77777777" w:rsidR="002C09B0" w:rsidRDefault="002C09B0" w:rsidP="00941915">
            <w:pPr>
              <w:adjustRightInd w:val="0"/>
              <w:snapToGrid w:val="0"/>
              <w:jc w:val="center"/>
              <w:rPr>
                <w:rFonts w:ascii="Arial" w:hAnsi="Arial" w:cs="Arial"/>
                <w:sz w:val="16"/>
                <w:szCs w:val="16"/>
                <w:lang w:val="es-BO"/>
              </w:rPr>
            </w:pPr>
          </w:p>
          <w:p w14:paraId="57B5F277" w14:textId="77777777" w:rsidR="002C09B0" w:rsidRDefault="002C09B0" w:rsidP="00941915">
            <w:pPr>
              <w:adjustRightInd w:val="0"/>
              <w:snapToGrid w:val="0"/>
              <w:jc w:val="center"/>
              <w:rPr>
                <w:rFonts w:ascii="Arial" w:hAnsi="Arial" w:cs="Arial"/>
                <w:sz w:val="16"/>
                <w:szCs w:val="16"/>
                <w:lang w:val="es-BO"/>
              </w:rPr>
            </w:pPr>
          </w:p>
          <w:p w14:paraId="7A239A57" w14:textId="77777777" w:rsidR="002C09B0" w:rsidRDefault="002C09B0" w:rsidP="00941915">
            <w:pPr>
              <w:adjustRightInd w:val="0"/>
              <w:snapToGrid w:val="0"/>
              <w:jc w:val="center"/>
              <w:rPr>
                <w:rFonts w:ascii="Arial" w:hAnsi="Arial" w:cs="Arial"/>
                <w:sz w:val="16"/>
                <w:szCs w:val="16"/>
                <w:lang w:val="es-BO"/>
              </w:rPr>
            </w:pPr>
          </w:p>
          <w:p w14:paraId="42E4F703" w14:textId="77777777" w:rsidR="002C09B0" w:rsidRDefault="002C09B0" w:rsidP="00941915">
            <w:pPr>
              <w:adjustRightInd w:val="0"/>
              <w:snapToGrid w:val="0"/>
              <w:jc w:val="center"/>
              <w:rPr>
                <w:rFonts w:ascii="Arial" w:hAnsi="Arial" w:cs="Arial"/>
                <w:sz w:val="16"/>
                <w:szCs w:val="16"/>
                <w:lang w:val="es-BO"/>
              </w:rPr>
            </w:pPr>
          </w:p>
          <w:p w14:paraId="64E50E39" w14:textId="77CE3791" w:rsidR="002C09B0" w:rsidRPr="00E169D4" w:rsidRDefault="00BC43AF" w:rsidP="00941915">
            <w:pPr>
              <w:adjustRightInd w:val="0"/>
              <w:snapToGrid w:val="0"/>
              <w:jc w:val="center"/>
              <w:rPr>
                <w:rFonts w:ascii="Arial" w:hAnsi="Arial" w:cs="Arial"/>
                <w:sz w:val="16"/>
                <w:szCs w:val="16"/>
                <w:lang w:val="es-BO"/>
              </w:rPr>
            </w:pPr>
            <w:r>
              <w:rPr>
                <w:rFonts w:ascii="Arial" w:hAnsi="Arial" w:cs="Arial"/>
                <w:sz w:val="16"/>
                <w:szCs w:val="16"/>
                <w:lang w:val="es-BO"/>
              </w:rPr>
              <w:t>3</w:t>
            </w:r>
            <w:r w:rsidR="002C09B0">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425F7C45"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42F3B8E" w14:textId="77777777" w:rsidR="002C09B0" w:rsidRPr="00E169D4" w:rsidRDefault="002C09B0" w:rsidP="00941915">
            <w:pPr>
              <w:adjustRightInd w:val="0"/>
              <w:snapToGrid w:val="0"/>
              <w:jc w:val="center"/>
              <w:rPr>
                <w:rFonts w:ascii="Arial" w:hAnsi="Arial" w:cs="Arial"/>
                <w:sz w:val="16"/>
                <w:szCs w:val="16"/>
                <w:lang w:val="es-BO"/>
              </w:rPr>
            </w:pPr>
          </w:p>
        </w:tc>
        <w:tc>
          <w:tcPr>
            <w:tcW w:w="13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0CA449" w14:textId="77777777" w:rsidR="002C09B0" w:rsidRPr="009A39B2" w:rsidRDefault="002C09B0" w:rsidP="00941915">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PRESENTACION:</w:t>
            </w:r>
          </w:p>
          <w:p w14:paraId="17073500" w14:textId="77777777" w:rsidR="002C09B0" w:rsidRPr="009A39B2" w:rsidRDefault="002C09B0" w:rsidP="00941915">
            <w:pPr>
              <w:adjustRightInd w:val="0"/>
              <w:snapToGrid w:val="0"/>
              <w:jc w:val="center"/>
              <w:rPr>
                <w:rFonts w:ascii="Arial" w:hAnsi="Arial" w:cs="Arial"/>
                <w:i/>
                <w:sz w:val="14"/>
                <w:szCs w:val="14"/>
                <w:lang w:val="es-BO"/>
              </w:rPr>
            </w:pPr>
            <w:r w:rsidRPr="009A39B2">
              <w:rPr>
                <w:rFonts w:ascii="Arial" w:hAnsi="Arial" w:cs="Arial"/>
                <w:i/>
                <w:sz w:val="14"/>
                <w:szCs w:val="14"/>
                <w:lang w:val="es-BO"/>
              </w:rPr>
              <w:t xml:space="preserve">Calle Cochabamba No. 151 entre Velasco Galvarro y 6 de </w:t>
            </w:r>
            <w:proofErr w:type="gramStart"/>
            <w:r w:rsidRPr="009A39B2">
              <w:rPr>
                <w:rFonts w:ascii="Arial" w:hAnsi="Arial" w:cs="Arial"/>
                <w:i/>
                <w:sz w:val="14"/>
                <w:szCs w:val="14"/>
                <w:lang w:val="es-BO"/>
              </w:rPr>
              <w:t>Agosto</w:t>
            </w:r>
            <w:proofErr w:type="gramEnd"/>
            <w:r w:rsidRPr="009A39B2">
              <w:rPr>
                <w:rFonts w:ascii="Arial" w:hAnsi="Arial" w:cs="Arial"/>
                <w:i/>
                <w:sz w:val="14"/>
                <w:szCs w:val="14"/>
                <w:lang w:val="es-BO"/>
              </w:rPr>
              <w:t xml:space="preserve"> </w:t>
            </w:r>
          </w:p>
          <w:p w14:paraId="0A89087D" w14:textId="77777777" w:rsidR="002C09B0" w:rsidRPr="009A39B2" w:rsidRDefault="002C09B0" w:rsidP="00941915">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APERTURA:</w:t>
            </w:r>
          </w:p>
          <w:p w14:paraId="46175277" w14:textId="77777777" w:rsidR="002C09B0" w:rsidRPr="009A39B2" w:rsidRDefault="002C09B0" w:rsidP="00941915">
            <w:pPr>
              <w:adjustRightInd w:val="0"/>
              <w:snapToGrid w:val="0"/>
              <w:jc w:val="center"/>
              <w:rPr>
                <w:rFonts w:ascii="Arial" w:hAnsi="Arial" w:cs="Arial"/>
                <w:i/>
                <w:sz w:val="14"/>
                <w:szCs w:val="14"/>
                <w:lang w:val="es-BO"/>
              </w:rPr>
            </w:pPr>
            <w:r w:rsidRPr="009A39B2">
              <w:rPr>
                <w:rFonts w:ascii="Arial" w:hAnsi="Arial" w:cs="Arial"/>
                <w:i/>
                <w:sz w:val="14"/>
                <w:szCs w:val="14"/>
                <w:lang w:val="es-BO"/>
              </w:rPr>
              <w:t xml:space="preserve">Calle Cochabamba No. 151 entre Velasco Galvarro y 6 de </w:t>
            </w:r>
            <w:proofErr w:type="gramStart"/>
            <w:r w:rsidRPr="009A39B2">
              <w:rPr>
                <w:rFonts w:ascii="Arial" w:hAnsi="Arial" w:cs="Arial"/>
                <w:i/>
                <w:sz w:val="14"/>
                <w:szCs w:val="14"/>
                <w:lang w:val="es-BO"/>
              </w:rPr>
              <w:t>Agosto</w:t>
            </w:r>
            <w:proofErr w:type="gramEnd"/>
            <w:r w:rsidRPr="009A39B2">
              <w:rPr>
                <w:rFonts w:ascii="Arial" w:hAnsi="Arial" w:cs="Arial"/>
                <w:i/>
                <w:sz w:val="14"/>
                <w:szCs w:val="14"/>
                <w:lang w:val="es-BO"/>
              </w:rPr>
              <w:t xml:space="preserve"> y por medio del siguiente enlace:</w:t>
            </w:r>
          </w:p>
          <w:p w14:paraId="07C37BC5" w14:textId="239372F3" w:rsidR="002C09B0" w:rsidRPr="00B67977" w:rsidRDefault="00BC43AF" w:rsidP="00941915">
            <w:pPr>
              <w:jc w:val="center"/>
            </w:pPr>
            <w:hyperlink r:id="rId12" w:history="1">
              <w:r w:rsidRPr="009D1E39">
                <w:rPr>
                  <w:rStyle w:val="Hipervnculo"/>
                </w:rPr>
                <w:t>https://meet.google.com/avj-ogsg-pzz</w:t>
              </w:r>
            </w:hyperlink>
          </w:p>
        </w:tc>
        <w:tc>
          <w:tcPr>
            <w:tcW w:w="65" w:type="pct"/>
            <w:vMerge/>
            <w:tcBorders>
              <w:left w:val="single" w:sz="4" w:space="0" w:color="auto"/>
            </w:tcBorders>
            <w:shd w:val="clear" w:color="auto" w:fill="auto"/>
            <w:vAlign w:val="center"/>
          </w:tcPr>
          <w:p w14:paraId="716FF48D" w14:textId="77777777" w:rsidR="002C09B0" w:rsidRPr="00E169D4" w:rsidRDefault="002C09B0" w:rsidP="00941915">
            <w:pPr>
              <w:adjustRightInd w:val="0"/>
              <w:snapToGrid w:val="0"/>
              <w:rPr>
                <w:rFonts w:ascii="Arial" w:hAnsi="Arial" w:cs="Arial"/>
                <w:sz w:val="16"/>
                <w:szCs w:val="16"/>
                <w:lang w:val="es-BO"/>
              </w:rPr>
            </w:pPr>
          </w:p>
        </w:tc>
      </w:tr>
      <w:tr w:rsidR="002C09B0" w:rsidRPr="00E169D4" w14:paraId="538F8AB6" w14:textId="77777777" w:rsidTr="0094191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C25F053" w14:textId="77777777" w:rsidR="002C09B0" w:rsidRPr="00E169D4" w:rsidRDefault="002C09B0" w:rsidP="00941915">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66818D9F" w14:textId="77777777" w:rsidR="002C09B0" w:rsidRPr="00E169D4" w:rsidRDefault="002C09B0" w:rsidP="0094191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322F511" w14:textId="77777777" w:rsidR="002C09B0" w:rsidRPr="00E169D4" w:rsidRDefault="002C09B0" w:rsidP="0094191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F203AA8" w14:textId="77777777" w:rsidR="002C09B0" w:rsidRPr="00E169D4" w:rsidRDefault="002C09B0" w:rsidP="0094191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27722AF"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7A83BE" w14:textId="77777777" w:rsidR="002C09B0" w:rsidRPr="00E169D4" w:rsidRDefault="002C09B0" w:rsidP="0094191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5A1CE6A4"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1C8FA85" w14:textId="77777777" w:rsidR="002C09B0" w:rsidRPr="00E169D4" w:rsidRDefault="002C09B0" w:rsidP="00941915">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63F8B19"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EC7FC33"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1922FA42" w14:textId="77777777" w:rsidR="002C09B0" w:rsidRPr="00E169D4" w:rsidRDefault="002C09B0" w:rsidP="00941915">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6DE7859F"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5FE282F" w14:textId="77777777" w:rsidR="002C09B0" w:rsidRPr="00E169D4" w:rsidRDefault="002C09B0" w:rsidP="00941915">
            <w:pPr>
              <w:adjustRightInd w:val="0"/>
              <w:snapToGrid w:val="0"/>
              <w:jc w:val="center"/>
              <w:rPr>
                <w:rFonts w:ascii="Arial" w:hAnsi="Arial" w:cs="Arial"/>
                <w:sz w:val="4"/>
                <w:szCs w:val="4"/>
                <w:lang w:val="es-BO"/>
              </w:rPr>
            </w:pPr>
          </w:p>
        </w:tc>
        <w:tc>
          <w:tcPr>
            <w:tcW w:w="158" w:type="pct"/>
            <w:tcBorders>
              <w:top w:val="single" w:sz="4" w:space="0" w:color="auto"/>
              <w:left w:val="nil"/>
              <w:bottom w:val="nil"/>
              <w:right w:val="nil"/>
            </w:tcBorders>
            <w:shd w:val="clear" w:color="auto" w:fill="auto"/>
            <w:vAlign w:val="center"/>
          </w:tcPr>
          <w:p w14:paraId="625883FD"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8CC76D8"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6F838EC" w14:textId="77777777" w:rsidR="002C09B0" w:rsidRPr="00E169D4" w:rsidRDefault="002C09B0" w:rsidP="00941915">
            <w:pPr>
              <w:adjustRightInd w:val="0"/>
              <w:snapToGrid w:val="0"/>
              <w:jc w:val="center"/>
              <w:rPr>
                <w:rFonts w:ascii="Arial" w:hAnsi="Arial" w:cs="Arial"/>
                <w:sz w:val="4"/>
                <w:szCs w:val="4"/>
                <w:lang w:val="es-BO"/>
              </w:rPr>
            </w:pPr>
          </w:p>
        </w:tc>
        <w:tc>
          <w:tcPr>
            <w:tcW w:w="1313" w:type="pct"/>
            <w:tcBorders>
              <w:top w:val="single" w:sz="4" w:space="0" w:color="auto"/>
              <w:left w:val="nil"/>
              <w:bottom w:val="nil"/>
              <w:right w:val="nil"/>
            </w:tcBorders>
            <w:shd w:val="clear" w:color="auto" w:fill="auto"/>
            <w:vAlign w:val="center"/>
          </w:tcPr>
          <w:p w14:paraId="0BACAAB3" w14:textId="77777777" w:rsidR="002C09B0" w:rsidRPr="00E169D4" w:rsidRDefault="002C09B0" w:rsidP="00941915">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A1D5D41" w14:textId="77777777" w:rsidR="002C09B0" w:rsidRPr="00E169D4" w:rsidRDefault="002C09B0" w:rsidP="00941915">
            <w:pPr>
              <w:adjustRightInd w:val="0"/>
              <w:snapToGrid w:val="0"/>
              <w:rPr>
                <w:rFonts w:ascii="Arial" w:hAnsi="Arial" w:cs="Arial"/>
                <w:sz w:val="4"/>
                <w:szCs w:val="4"/>
                <w:lang w:val="es-BO"/>
              </w:rPr>
            </w:pPr>
          </w:p>
        </w:tc>
      </w:tr>
      <w:tr w:rsidR="002C09B0" w:rsidRPr="00E169D4" w14:paraId="3FFB7182" w14:textId="77777777" w:rsidTr="0094191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4C94AF3" w14:textId="77777777" w:rsidR="002C09B0" w:rsidRPr="00E169D4" w:rsidRDefault="002C09B0" w:rsidP="00941915">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94D1627" w14:textId="77777777" w:rsidR="002C09B0" w:rsidRPr="00E169D4" w:rsidRDefault="002C09B0" w:rsidP="0094191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D57DA1E" w14:textId="77777777" w:rsidR="002C09B0" w:rsidRPr="00E169D4" w:rsidRDefault="002C09B0" w:rsidP="0094191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4E5785CB" w14:textId="77777777" w:rsidR="002C09B0" w:rsidRPr="00E169D4" w:rsidRDefault="002C09B0" w:rsidP="0094191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EB48EDF" w14:textId="77777777" w:rsidR="002C09B0" w:rsidRPr="00E169D4" w:rsidRDefault="002C09B0" w:rsidP="0094191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FD9B77C" w14:textId="77777777" w:rsidR="002C09B0" w:rsidRPr="00E169D4" w:rsidRDefault="002C09B0" w:rsidP="00941915">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E60EBE9" w14:textId="77777777" w:rsidR="002C09B0" w:rsidRPr="00E169D4" w:rsidRDefault="002C09B0" w:rsidP="00941915">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74717A6" w14:textId="77777777" w:rsidR="002C09B0" w:rsidRPr="00E169D4" w:rsidRDefault="002C09B0" w:rsidP="00941915">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D62F227" w14:textId="77777777" w:rsidR="002C09B0" w:rsidRPr="00E169D4" w:rsidRDefault="002C09B0" w:rsidP="0094191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67F09A82" w14:textId="77777777" w:rsidR="002C09B0" w:rsidRPr="00E169D4" w:rsidRDefault="002C09B0" w:rsidP="00941915">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4644CFD" w14:textId="77777777" w:rsidR="002C09B0" w:rsidRPr="00E169D4" w:rsidRDefault="002C09B0" w:rsidP="00941915">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6EA3EA1" w14:textId="77777777" w:rsidR="002C09B0" w:rsidRPr="00E169D4" w:rsidRDefault="002C09B0" w:rsidP="00941915">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43719396" w14:textId="77777777" w:rsidR="002C09B0" w:rsidRPr="00E169D4" w:rsidRDefault="002C09B0" w:rsidP="00941915">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7737A6F3" w14:textId="77777777" w:rsidR="002C09B0" w:rsidRPr="00E169D4" w:rsidRDefault="002C09B0" w:rsidP="00941915">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D0CA0BB" w14:textId="77777777" w:rsidR="002C09B0" w:rsidRPr="00E169D4" w:rsidRDefault="002C09B0" w:rsidP="00941915">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587EE180" w14:textId="77777777" w:rsidR="002C09B0" w:rsidRPr="00E169D4" w:rsidRDefault="002C09B0" w:rsidP="00941915">
            <w:pPr>
              <w:adjustRightInd w:val="0"/>
              <w:snapToGrid w:val="0"/>
              <w:jc w:val="center"/>
              <w:rPr>
                <w:i/>
                <w:sz w:val="14"/>
                <w:szCs w:val="14"/>
                <w:lang w:val="es-BO"/>
              </w:rPr>
            </w:pPr>
          </w:p>
        </w:tc>
        <w:tc>
          <w:tcPr>
            <w:tcW w:w="65" w:type="pct"/>
            <w:vMerge/>
            <w:tcBorders>
              <w:left w:val="nil"/>
            </w:tcBorders>
            <w:shd w:val="clear" w:color="auto" w:fill="auto"/>
            <w:vAlign w:val="center"/>
          </w:tcPr>
          <w:p w14:paraId="169DD4DA" w14:textId="77777777" w:rsidR="002C09B0" w:rsidRPr="00E169D4" w:rsidRDefault="002C09B0" w:rsidP="00941915">
            <w:pPr>
              <w:adjustRightInd w:val="0"/>
              <w:snapToGrid w:val="0"/>
              <w:rPr>
                <w:rFonts w:ascii="Arial" w:hAnsi="Arial" w:cs="Arial"/>
                <w:sz w:val="16"/>
                <w:szCs w:val="16"/>
                <w:lang w:val="es-BO"/>
              </w:rPr>
            </w:pPr>
          </w:p>
        </w:tc>
      </w:tr>
      <w:tr w:rsidR="002C09B0" w:rsidRPr="00E169D4" w14:paraId="6DF93A4D" w14:textId="77777777" w:rsidTr="00941915">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C3E588D" w14:textId="77777777" w:rsidR="002C09B0" w:rsidRPr="00E169D4" w:rsidRDefault="002C09B0" w:rsidP="00941915">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6ED7E845" w14:textId="77777777" w:rsidR="002C09B0" w:rsidRPr="00E169D4" w:rsidRDefault="002C09B0" w:rsidP="0094191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BF6911B" w14:textId="77777777" w:rsidR="002C09B0" w:rsidRPr="00E169D4" w:rsidRDefault="002C09B0" w:rsidP="0094191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29A454" w14:textId="3D751A11" w:rsidR="002C09B0" w:rsidRPr="00E169D4" w:rsidRDefault="004E4C33" w:rsidP="00941915">
            <w:pPr>
              <w:adjustRightInd w:val="0"/>
              <w:snapToGrid w:val="0"/>
              <w:jc w:val="center"/>
              <w:rPr>
                <w:rFonts w:ascii="Arial" w:hAnsi="Arial" w:cs="Arial"/>
                <w:sz w:val="16"/>
                <w:szCs w:val="16"/>
                <w:lang w:val="es-BO"/>
              </w:rPr>
            </w:pPr>
            <w:r>
              <w:rPr>
                <w:rFonts w:ascii="Arial" w:hAnsi="Arial" w:cs="Arial"/>
                <w:sz w:val="16"/>
                <w:szCs w:val="16"/>
                <w:lang w:val="es-BO"/>
              </w:rPr>
              <w:t>0</w:t>
            </w:r>
            <w:r w:rsidR="00A10069">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71921D87" w14:textId="77777777" w:rsidR="002C09B0" w:rsidRPr="00E169D4" w:rsidRDefault="002C09B0" w:rsidP="0094191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83BD5B" w14:textId="5E643C5B" w:rsidR="002C09B0" w:rsidRPr="00E169D4"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0</w:t>
            </w:r>
            <w:r w:rsidR="004E4C33">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12040289" w14:textId="77777777" w:rsidR="002C09B0" w:rsidRPr="00E169D4" w:rsidRDefault="002C09B0" w:rsidP="0094191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E1F745" w14:textId="77777777" w:rsidR="002C09B0" w:rsidRPr="00E169D4"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7DD7E010"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DBBC963" w14:textId="77777777" w:rsidR="002C09B0" w:rsidRPr="00E169D4" w:rsidRDefault="002C09B0" w:rsidP="00941915">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829B34F"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42D09718" w14:textId="77777777" w:rsidR="002C09B0" w:rsidRPr="00E169D4" w:rsidRDefault="002C09B0" w:rsidP="00941915">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574152CD"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00126F93"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E4EF97F" w14:textId="77777777" w:rsidR="002C09B0" w:rsidRPr="00E169D4" w:rsidRDefault="002C09B0" w:rsidP="00941915">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16C66597"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54341AE9" w14:textId="77777777" w:rsidR="002C09B0" w:rsidRPr="00E169D4" w:rsidRDefault="002C09B0" w:rsidP="00941915">
            <w:pPr>
              <w:adjustRightInd w:val="0"/>
              <w:snapToGrid w:val="0"/>
              <w:rPr>
                <w:rFonts w:ascii="Arial" w:hAnsi="Arial" w:cs="Arial"/>
                <w:sz w:val="16"/>
                <w:szCs w:val="16"/>
                <w:lang w:val="es-BO"/>
              </w:rPr>
            </w:pPr>
          </w:p>
        </w:tc>
      </w:tr>
      <w:tr w:rsidR="002C09B0" w:rsidRPr="00E169D4" w14:paraId="0825932F" w14:textId="77777777" w:rsidTr="00941915">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D3E9E20" w14:textId="77777777" w:rsidR="002C09B0" w:rsidRPr="00E169D4" w:rsidRDefault="002C09B0" w:rsidP="00941915">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3644F8BC" w14:textId="77777777" w:rsidR="002C09B0" w:rsidRPr="00E169D4" w:rsidRDefault="002C09B0" w:rsidP="0094191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F07063D" w14:textId="77777777" w:rsidR="002C09B0" w:rsidRPr="00E169D4" w:rsidRDefault="002C09B0" w:rsidP="0094191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B86FFA5" w14:textId="77777777" w:rsidR="002C09B0" w:rsidRPr="00E169D4" w:rsidRDefault="002C09B0" w:rsidP="0094191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250A1A3C"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F9D399B" w14:textId="77777777" w:rsidR="002C09B0" w:rsidRPr="00E169D4" w:rsidRDefault="002C09B0" w:rsidP="0094191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DB79F91"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8713041" w14:textId="77777777" w:rsidR="002C09B0" w:rsidRPr="00E169D4" w:rsidRDefault="002C09B0" w:rsidP="00941915">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954F865"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BC9F8CE"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3E5AE6EE" w14:textId="77777777" w:rsidR="002C09B0" w:rsidRPr="00E169D4" w:rsidRDefault="002C09B0" w:rsidP="00941915">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405A081C"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8F5F73B" w14:textId="77777777" w:rsidR="002C09B0" w:rsidRPr="00E169D4" w:rsidRDefault="002C09B0" w:rsidP="00941915">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6F1A8333"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7282387"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9E7D062" w14:textId="77777777" w:rsidR="002C09B0" w:rsidRPr="00E169D4" w:rsidRDefault="002C09B0" w:rsidP="00941915">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1D31E704"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E784CC3" w14:textId="77777777" w:rsidR="002C09B0" w:rsidRPr="00E169D4" w:rsidRDefault="002C09B0" w:rsidP="00941915">
            <w:pPr>
              <w:adjustRightInd w:val="0"/>
              <w:snapToGrid w:val="0"/>
              <w:rPr>
                <w:rFonts w:ascii="Arial" w:hAnsi="Arial" w:cs="Arial"/>
                <w:sz w:val="4"/>
                <w:szCs w:val="4"/>
                <w:lang w:val="es-BO"/>
              </w:rPr>
            </w:pPr>
          </w:p>
        </w:tc>
      </w:tr>
      <w:tr w:rsidR="002C09B0" w:rsidRPr="00E169D4" w14:paraId="1C44F3B0" w14:textId="77777777" w:rsidTr="00941915">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8C2A59" w14:textId="77777777" w:rsidR="002C09B0" w:rsidRPr="00E169D4" w:rsidRDefault="002C09B0" w:rsidP="00941915">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50" w:type="pct"/>
            <w:gridSpan w:val="2"/>
            <w:vMerge w:val="restart"/>
            <w:tcBorders>
              <w:top w:val="nil"/>
              <w:left w:val="single" w:sz="12" w:space="0" w:color="auto"/>
              <w:right w:val="single" w:sz="12" w:space="0" w:color="auto"/>
            </w:tcBorders>
            <w:shd w:val="clear" w:color="auto" w:fill="auto"/>
            <w:vAlign w:val="center"/>
          </w:tcPr>
          <w:p w14:paraId="30415B9E" w14:textId="77777777" w:rsidR="002C09B0" w:rsidRPr="00E169D4" w:rsidRDefault="002C09B0" w:rsidP="00941915">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6649A95" w14:textId="77777777" w:rsidR="002C09B0" w:rsidRPr="00E169D4" w:rsidRDefault="002C09B0" w:rsidP="00941915">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6C8B2C54" w14:textId="77777777" w:rsidR="002C09B0" w:rsidRPr="00E169D4" w:rsidRDefault="002C09B0" w:rsidP="0094191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3230896E" w14:textId="77777777" w:rsidR="002C09B0" w:rsidRPr="00E169D4" w:rsidRDefault="002C09B0" w:rsidP="0094191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0B14FEA1" w14:textId="77777777" w:rsidR="002C09B0" w:rsidRPr="00E169D4" w:rsidRDefault="002C09B0" w:rsidP="00941915">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3F792CC5" w14:textId="77777777" w:rsidR="002C09B0" w:rsidRPr="00E169D4" w:rsidRDefault="002C09B0" w:rsidP="00941915">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6B769F2" w14:textId="77777777" w:rsidR="002C09B0" w:rsidRPr="00E169D4" w:rsidRDefault="002C09B0" w:rsidP="00941915">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65681D5D" w14:textId="77777777" w:rsidR="002C09B0" w:rsidRPr="00E169D4" w:rsidRDefault="002C09B0" w:rsidP="00941915">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663B5851" w14:textId="77777777" w:rsidR="002C09B0" w:rsidRPr="00E169D4" w:rsidRDefault="002C09B0" w:rsidP="00941915">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0DB80BF9" w14:textId="77777777" w:rsidR="002C09B0" w:rsidRPr="00E169D4" w:rsidRDefault="002C09B0" w:rsidP="00941915">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68AFFC30" w14:textId="77777777" w:rsidR="002C09B0" w:rsidRPr="00E169D4" w:rsidRDefault="002C09B0" w:rsidP="00941915">
            <w:pPr>
              <w:adjustRightInd w:val="0"/>
              <w:snapToGrid w:val="0"/>
              <w:jc w:val="center"/>
              <w:rPr>
                <w:rFonts w:ascii="Arial" w:hAnsi="Arial" w:cs="Arial"/>
                <w:sz w:val="14"/>
                <w:szCs w:val="14"/>
                <w:lang w:val="es-BO"/>
              </w:rPr>
            </w:pPr>
          </w:p>
        </w:tc>
        <w:tc>
          <w:tcPr>
            <w:tcW w:w="158" w:type="pct"/>
            <w:tcBorders>
              <w:top w:val="nil"/>
              <w:left w:val="nil"/>
              <w:bottom w:val="nil"/>
              <w:right w:val="nil"/>
            </w:tcBorders>
            <w:shd w:val="clear" w:color="auto" w:fill="auto"/>
            <w:vAlign w:val="center"/>
          </w:tcPr>
          <w:p w14:paraId="426AA823" w14:textId="77777777" w:rsidR="002C09B0" w:rsidRPr="00E169D4" w:rsidRDefault="002C09B0" w:rsidP="00941915">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10C1135F" w14:textId="77777777" w:rsidR="002C09B0" w:rsidRPr="00E169D4" w:rsidRDefault="002C09B0" w:rsidP="00941915">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5A10D005" w14:textId="77777777" w:rsidR="002C09B0" w:rsidRPr="00E169D4" w:rsidRDefault="002C09B0" w:rsidP="00941915">
            <w:pPr>
              <w:adjustRightInd w:val="0"/>
              <w:snapToGrid w:val="0"/>
              <w:jc w:val="center"/>
              <w:rPr>
                <w:rFonts w:ascii="Arial" w:hAnsi="Arial" w:cs="Arial"/>
                <w:sz w:val="14"/>
                <w:szCs w:val="14"/>
                <w:lang w:val="es-BO"/>
              </w:rPr>
            </w:pPr>
          </w:p>
        </w:tc>
        <w:tc>
          <w:tcPr>
            <w:tcW w:w="1313" w:type="pct"/>
            <w:tcBorders>
              <w:top w:val="nil"/>
              <w:left w:val="nil"/>
              <w:bottom w:val="nil"/>
              <w:right w:val="nil"/>
            </w:tcBorders>
            <w:shd w:val="clear" w:color="auto" w:fill="auto"/>
            <w:vAlign w:val="center"/>
          </w:tcPr>
          <w:p w14:paraId="5209259C" w14:textId="77777777" w:rsidR="002C09B0" w:rsidRPr="00E169D4" w:rsidRDefault="002C09B0" w:rsidP="00941915">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43F4AAB0" w14:textId="77777777" w:rsidR="002C09B0" w:rsidRPr="00E169D4" w:rsidRDefault="002C09B0" w:rsidP="00941915">
            <w:pPr>
              <w:adjustRightInd w:val="0"/>
              <w:snapToGrid w:val="0"/>
              <w:rPr>
                <w:rFonts w:ascii="Arial" w:hAnsi="Arial" w:cs="Arial"/>
                <w:sz w:val="14"/>
                <w:szCs w:val="14"/>
                <w:lang w:val="es-BO"/>
              </w:rPr>
            </w:pPr>
          </w:p>
        </w:tc>
      </w:tr>
      <w:tr w:rsidR="002C09B0" w:rsidRPr="00E169D4" w14:paraId="2FF01A1B" w14:textId="77777777" w:rsidTr="00941915">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C4560EF" w14:textId="77777777" w:rsidR="002C09B0" w:rsidRPr="00E169D4" w:rsidRDefault="002C09B0" w:rsidP="00941915">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2CA47AEE" w14:textId="77777777" w:rsidR="002C09B0" w:rsidRPr="00E169D4" w:rsidRDefault="002C09B0" w:rsidP="0094191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D0CC897" w14:textId="77777777" w:rsidR="002C09B0" w:rsidRPr="00E169D4" w:rsidRDefault="002C09B0" w:rsidP="0094191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2E781150" w14:textId="231B4A63" w:rsidR="002C09B0" w:rsidRPr="00E169D4" w:rsidRDefault="00A10069" w:rsidP="00941915">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tcBorders>
              <w:top w:val="nil"/>
              <w:left w:val="single" w:sz="4" w:space="0" w:color="auto"/>
              <w:bottom w:val="nil"/>
              <w:right w:val="single" w:sz="4" w:space="0" w:color="auto"/>
            </w:tcBorders>
            <w:shd w:val="clear" w:color="auto" w:fill="auto"/>
            <w:vAlign w:val="center"/>
          </w:tcPr>
          <w:p w14:paraId="4F3CF657" w14:textId="77777777" w:rsidR="002C09B0" w:rsidRPr="00E169D4" w:rsidRDefault="002C09B0" w:rsidP="0094191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70C33DFF" w14:textId="45F0994F" w:rsidR="002C09B0" w:rsidRPr="00E169D4"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0</w:t>
            </w:r>
            <w:r w:rsidR="001B566D">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0D2E4A0A" w14:textId="77777777" w:rsidR="002C09B0" w:rsidRPr="00E169D4" w:rsidRDefault="002C09B0" w:rsidP="0094191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43DB1269" w14:textId="77777777" w:rsidR="002C09B0" w:rsidRPr="00E169D4"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65E2980"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56AE7CC" w14:textId="77777777" w:rsidR="002C09B0" w:rsidRPr="00E169D4" w:rsidRDefault="002C09B0" w:rsidP="00941915">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114B3DDA"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908547" w14:textId="77777777" w:rsidR="002C09B0" w:rsidRPr="00E169D4" w:rsidRDefault="002C09B0" w:rsidP="00941915">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5955A74B"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5FFD26B"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02383B7A" w14:textId="77777777" w:rsidR="002C09B0" w:rsidRPr="00E169D4" w:rsidRDefault="002C09B0" w:rsidP="00941915">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424E5A50"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EB823C" w14:textId="77777777" w:rsidR="002C09B0" w:rsidRPr="00E169D4" w:rsidRDefault="002C09B0" w:rsidP="00941915">
            <w:pPr>
              <w:adjustRightInd w:val="0"/>
              <w:snapToGrid w:val="0"/>
              <w:rPr>
                <w:rFonts w:ascii="Arial" w:hAnsi="Arial" w:cs="Arial"/>
                <w:sz w:val="16"/>
                <w:szCs w:val="16"/>
                <w:lang w:val="es-BO"/>
              </w:rPr>
            </w:pPr>
          </w:p>
        </w:tc>
      </w:tr>
      <w:tr w:rsidR="002C09B0" w:rsidRPr="00E169D4" w14:paraId="6808A8FB" w14:textId="77777777" w:rsidTr="0094191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9263D46" w14:textId="77777777" w:rsidR="002C09B0" w:rsidRPr="00E169D4" w:rsidRDefault="002C09B0" w:rsidP="00941915">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3B097A80" w14:textId="77777777" w:rsidR="002C09B0" w:rsidRPr="00E169D4" w:rsidRDefault="002C09B0" w:rsidP="0094191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5AD52B2" w14:textId="77777777" w:rsidR="002C09B0" w:rsidRPr="00E169D4" w:rsidRDefault="002C09B0" w:rsidP="0094191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54A5A79" w14:textId="77777777" w:rsidR="002C09B0" w:rsidRPr="00E169D4" w:rsidRDefault="002C09B0" w:rsidP="0094191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607D8555"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A71029E" w14:textId="77777777" w:rsidR="002C09B0" w:rsidRPr="00E169D4" w:rsidRDefault="002C09B0" w:rsidP="0094191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C7E4116"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293D317" w14:textId="77777777" w:rsidR="002C09B0" w:rsidRPr="00E169D4" w:rsidRDefault="002C09B0" w:rsidP="00941915">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C15FAFD"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24A8963"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0856DC2" w14:textId="77777777" w:rsidR="002C09B0" w:rsidRPr="00E169D4" w:rsidRDefault="002C09B0" w:rsidP="00941915">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49D0A0AA"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3B076E4" w14:textId="77777777" w:rsidR="002C09B0" w:rsidRPr="00E169D4" w:rsidRDefault="002C09B0" w:rsidP="00941915">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03CE0091"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0F87832"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2727CE83" w14:textId="77777777" w:rsidR="002C09B0" w:rsidRPr="00E169D4" w:rsidRDefault="002C09B0" w:rsidP="00941915">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3D2A41D8" w14:textId="77777777" w:rsidR="002C09B0" w:rsidRPr="00E169D4" w:rsidRDefault="002C09B0" w:rsidP="00941915">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192CD589" w14:textId="77777777" w:rsidR="002C09B0" w:rsidRPr="00E169D4" w:rsidRDefault="002C09B0" w:rsidP="00941915">
            <w:pPr>
              <w:adjustRightInd w:val="0"/>
              <w:snapToGrid w:val="0"/>
              <w:rPr>
                <w:rFonts w:ascii="Arial" w:hAnsi="Arial" w:cs="Arial"/>
                <w:sz w:val="4"/>
                <w:szCs w:val="4"/>
                <w:lang w:val="es-BO"/>
              </w:rPr>
            </w:pPr>
          </w:p>
        </w:tc>
      </w:tr>
      <w:tr w:rsidR="002C09B0" w:rsidRPr="00E169D4" w14:paraId="6AC2B4A0" w14:textId="77777777" w:rsidTr="0094191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F479893" w14:textId="77777777" w:rsidR="002C09B0" w:rsidRPr="00E169D4" w:rsidRDefault="002C09B0" w:rsidP="00941915">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8B50EC0" w14:textId="77777777" w:rsidR="002C09B0" w:rsidRPr="00E169D4" w:rsidRDefault="002C09B0" w:rsidP="0094191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503C34E" w14:textId="77777777" w:rsidR="002C09B0" w:rsidRPr="00E169D4" w:rsidRDefault="002C09B0" w:rsidP="0094191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C683BDB" w14:textId="77777777" w:rsidR="002C09B0" w:rsidRPr="00E169D4" w:rsidRDefault="002C09B0" w:rsidP="0094191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5CD4D6C" w14:textId="77777777" w:rsidR="002C09B0" w:rsidRPr="00E169D4" w:rsidRDefault="002C09B0" w:rsidP="0094191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02014A7" w14:textId="77777777" w:rsidR="002C09B0" w:rsidRPr="00E169D4" w:rsidRDefault="002C09B0" w:rsidP="00941915">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9C54481" w14:textId="77777777" w:rsidR="002C09B0" w:rsidRPr="00E169D4" w:rsidRDefault="002C09B0" w:rsidP="00941915">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3FE1C9D4" w14:textId="77777777" w:rsidR="002C09B0" w:rsidRPr="00E169D4" w:rsidRDefault="002C09B0" w:rsidP="00941915">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4088FFF" w14:textId="77777777" w:rsidR="002C09B0" w:rsidRPr="00E169D4" w:rsidRDefault="002C09B0" w:rsidP="0094191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67891C80" w14:textId="77777777" w:rsidR="002C09B0" w:rsidRPr="00E169D4" w:rsidRDefault="002C09B0" w:rsidP="00941915">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21745CD" w14:textId="77777777" w:rsidR="002C09B0" w:rsidRPr="00E169D4" w:rsidRDefault="002C09B0" w:rsidP="00941915">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DD8126" w14:textId="77777777" w:rsidR="002C09B0" w:rsidRPr="00E169D4" w:rsidRDefault="002C09B0" w:rsidP="00941915">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49B040B5" w14:textId="77777777" w:rsidR="002C09B0" w:rsidRPr="00E169D4" w:rsidRDefault="002C09B0" w:rsidP="00941915">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09AF388C" w14:textId="77777777" w:rsidR="002C09B0" w:rsidRPr="00E169D4" w:rsidRDefault="002C09B0" w:rsidP="00941915">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2190FB4" w14:textId="77777777" w:rsidR="002C09B0" w:rsidRPr="00E169D4" w:rsidRDefault="002C09B0" w:rsidP="00941915">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367C32C0" w14:textId="77777777" w:rsidR="002C09B0" w:rsidRPr="00E169D4" w:rsidRDefault="002C09B0" w:rsidP="00941915">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5B3B8BB" w14:textId="77777777" w:rsidR="002C09B0" w:rsidRPr="00E169D4" w:rsidRDefault="002C09B0" w:rsidP="00941915">
            <w:pPr>
              <w:adjustRightInd w:val="0"/>
              <w:snapToGrid w:val="0"/>
              <w:rPr>
                <w:rFonts w:ascii="Arial" w:hAnsi="Arial" w:cs="Arial"/>
                <w:sz w:val="16"/>
                <w:szCs w:val="16"/>
                <w:lang w:val="es-BO"/>
              </w:rPr>
            </w:pPr>
          </w:p>
        </w:tc>
      </w:tr>
      <w:tr w:rsidR="002C09B0" w:rsidRPr="00E169D4" w14:paraId="247DFE34" w14:textId="77777777" w:rsidTr="00941915">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4A983E08" w14:textId="77777777" w:rsidR="002C09B0" w:rsidRPr="00E169D4" w:rsidRDefault="002C09B0" w:rsidP="00941915">
            <w:pPr>
              <w:adjustRightInd w:val="0"/>
              <w:snapToGrid w:val="0"/>
              <w:jc w:val="center"/>
              <w:rPr>
                <w:rFonts w:ascii="Arial" w:hAnsi="Arial" w:cs="Arial"/>
                <w:sz w:val="14"/>
                <w:szCs w:val="14"/>
                <w:lang w:val="es-BO"/>
              </w:rPr>
            </w:pPr>
          </w:p>
        </w:tc>
        <w:tc>
          <w:tcPr>
            <w:tcW w:w="1750" w:type="pct"/>
            <w:gridSpan w:val="2"/>
            <w:vMerge/>
            <w:tcBorders>
              <w:left w:val="single" w:sz="12" w:space="0" w:color="auto"/>
              <w:right w:val="single" w:sz="12" w:space="0" w:color="auto"/>
            </w:tcBorders>
            <w:shd w:val="clear" w:color="auto" w:fill="auto"/>
            <w:vAlign w:val="bottom"/>
          </w:tcPr>
          <w:p w14:paraId="4D90A5ED" w14:textId="77777777" w:rsidR="002C09B0" w:rsidRPr="00E169D4" w:rsidRDefault="002C09B0" w:rsidP="00941915">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413A59F4" w14:textId="77777777" w:rsidR="002C09B0" w:rsidRPr="00E169D4" w:rsidRDefault="002C09B0" w:rsidP="0094191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99ABD8" w14:textId="786689FE" w:rsidR="002C09B0" w:rsidRPr="00E169D4" w:rsidRDefault="004E4C33" w:rsidP="00941915">
            <w:pPr>
              <w:adjustRightInd w:val="0"/>
              <w:snapToGrid w:val="0"/>
              <w:jc w:val="center"/>
              <w:rPr>
                <w:rFonts w:ascii="Arial" w:hAnsi="Arial" w:cs="Arial"/>
                <w:sz w:val="16"/>
                <w:szCs w:val="16"/>
                <w:lang w:val="es-BO"/>
              </w:rPr>
            </w:pPr>
            <w:r>
              <w:rPr>
                <w:rFonts w:ascii="Arial" w:hAnsi="Arial" w:cs="Arial"/>
                <w:sz w:val="16"/>
                <w:szCs w:val="16"/>
                <w:lang w:val="es-BO"/>
              </w:rPr>
              <w:t>1</w:t>
            </w:r>
            <w:r w:rsidR="00A10069">
              <w:rPr>
                <w:rFonts w:ascii="Arial" w:hAnsi="Arial" w:cs="Arial"/>
                <w:sz w:val="16"/>
                <w:szCs w:val="16"/>
                <w:lang w:val="es-BO"/>
              </w:rPr>
              <w:t>5</w:t>
            </w:r>
          </w:p>
        </w:tc>
        <w:tc>
          <w:tcPr>
            <w:tcW w:w="65" w:type="pct"/>
            <w:vMerge w:val="restart"/>
            <w:tcBorders>
              <w:top w:val="nil"/>
              <w:left w:val="single" w:sz="4" w:space="0" w:color="auto"/>
              <w:right w:val="single" w:sz="4" w:space="0" w:color="auto"/>
            </w:tcBorders>
            <w:shd w:val="clear" w:color="auto" w:fill="auto"/>
            <w:vAlign w:val="center"/>
          </w:tcPr>
          <w:p w14:paraId="0062853E" w14:textId="77777777" w:rsidR="002C09B0" w:rsidRPr="00E169D4" w:rsidRDefault="002C09B0" w:rsidP="0094191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9E5418" w14:textId="73B00239" w:rsidR="002C09B0" w:rsidRPr="00E169D4"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0</w:t>
            </w:r>
            <w:r w:rsidR="001B566D">
              <w:rPr>
                <w:rFonts w:ascii="Arial" w:hAnsi="Arial" w:cs="Arial"/>
                <w:sz w:val="16"/>
                <w:szCs w:val="16"/>
                <w:lang w:val="es-BO"/>
              </w:rPr>
              <w:t>5</w:t>
            </w:r>
          </w:p>
        </w:tc>
        <w:tc>
          <w:tcPr>
            <w:tcW w:w="65" w:type="pct"/>
            <w:vMerge w:val="restart"/>
            <w:tcBorders>
              <w:top w:val="nil"/>
              <w:left w:val="single" w:sz="4" w:space="0" w:color="auto"/>
              <w:right w:val="single" w:sz="4" w:space="0" w:color="auto"/>
            </w:tcBorders>
            <w:shd w:val="clear" w:color="auto" w:fill="auto"/>
            <w:vAlign w:val="center"/>
          </w:tcPr>
          <w:p w14:paraId="7B0CFBE0" w14:textId="77777777" w:rsidR="002C09B0" w:rsidRPr="00E169D4" w:rsidRDefault="002C09B0" w:rsidP="0094191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27C2D3" w14:textId="77777777" w:rsidR="002C09B0" w:rsidRPr="00E169D4"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5C69FBA2"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E74DAA" w14:textId="77777777" w:rsidR="002C09B0" w:rsidRPr="00E169D4" w:rsidRDefault="002C09B0" w:rsidP="00941915">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0C9B6E78"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1E9A0CC" w14:textId="77777777" w:rsidR="002C09B0" w:rsidRPr="00E169D4" w:rsidRDefault="002C09B0" w:rsidP="00941915">
            <w:pPr>
              <w:adjustRightInd w:val="0"/>
              <w:snapToGrid w:val="0"/>
              <w:jc w:val="center"/>
              <w:rPr>
                <w:rFonts w:ascii="Arial" w:hAnsi="Arial" w:cs="Arial"/>
                <w:sz w:val="16"/>
                <w:szCs w:val="16"/>
                <w:lang w:val="es-BO"/>
              </w:rPr>
            </w:pPr>
          </w:p>
        </w:tc>
        <w:tc>
          <w:tcPr>
            <w:tcW w:w="158" w:type="pct"/>
            <w:vMerge w:val="restart"/>
            <w:tcBorders>
              <w:top w:val="nil"/>
              <w:left w:val="nil"/>
              <w:right w:val="nil"/>
            </w:tcBorders>
            <w:shd w:val="clear" w:color="auto" w:fill="auto"/>
            <w:vAlign w:val="center"/>
          </w:tcPr>
          <w:p w14:paraId="3ACA9C95"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09E5DE3E"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528BA965" w14:textId="77777777" w:rsidR="002C09B0" w:rsidRPr="00E169D4" w:rsidRDefault="002C09B0" w:rsidP="00941915">
            <w:pPr>
              <w:adjustRightInd w:val="0"/>
              <w:snapToGrid w:val="0"/>
              <w:jc w:val="center"/>
              <w:rPr>
                <w:rFonts w:ascii="Arial" w:hAnsi="Arial" w:cs="Arial"/>
                <w:sz w:val="16"/>
                <w:szCs w:val="16"/>
                <w:lang w:val="es-BO"/>
              </w:rPr>
            </w:pPr>
          </w:p>
        </w:tc>
        <w:tc>
          <w:tcPr>
            <w:tcW w:w="1313" w:type="pct"/>
            <w:vMerge w:val="restart"/>
            <w:tcBorders>
              <w:top w:val="nil"/>
              <w:left w:val="nil"/>
              <w:right w:val="nil"/>
            </w:tcBorders>
            <w:shd w:val="clear" w:color="auto" w:fill="auto"/>
            <w:vAlign w:val="center"/>
          </w:tcPr>
          <w:p w14:paraId="52EE5C5C"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5A1901" w14:textId="77777777" w:rsidR="002C09B0" w:rsidRPr="00E169D4" w:rsidRDefault="002C09B0" w:rsidP="00941915">
            <w:pPr>
              <w:adjustRightInd w:val="0"/>
              <w:snapToGrid w:val="0"/>
              <w:rPr>
                <w:rFonts w:ascii="Arial" w:hAnsi="Arial" w:cs="Arial"/>
                <w:sz w:val="16"/>
                <w:szCs w:val="16"/>
                <w:lang w:val="es-BO"/>
              </w:rPr>
            </w:pPr>
          </w:p>
        </w:tc>
      </w:tr>
      <w:tr w:rsidR="002C09B0" w:rsidRPr="00E169D4" w14:paraId="53C48F51" w14:textId="77777777" w:rsidTr="00941915">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08DC545" w14:textId="77777777" w:rsidR="002C09B0" w:rsidRPr="00E169D4" w:rsidRDefault="002C09B0" w:rsidP="00941915">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29D59A45" w14:textId="77777777" w:rsidR="002C09B0" w:rsidRPr="00E169D4" w:rsidRDefault="002C09B0" w:rsidP="00941915">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028C175F" w14:textId="77777777" w:rsidR="002C09B0" w:rsidRPr="00E169D4" w:rsidRDefault="002C09B0" w:rsidP="00941915">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536943DE" w14:textId="77777777" w:rsidR="002C09B0" w:rsidRPr="00E169D4" w:rsidRDefault="002C09B0" w:rsidP="00941915">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085D89E0" w14:textId="77777777" w:rsidR="002C09B0" w:rsidRPr="00E169D4" w:rsidRDefault="002C09B0" w:rsidP="00941915">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077F01EA" w14:textId="77777777" w:rsidR="002C09B0" w:rsidRPr="00E169D4" w:rsidRDefault="002C09B0" w:rsidP="00941915">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2E790F94" w14:textId="77777777" w:rsidR="002C09B0" w:rsidRPr="00E169D4" w:rsidRDefault="002C09B0" w:rsidP="00941915">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755762A0" w14:textId="77777777" w:rsidR="002C09B0" w:rsidRPr="00E169D4" w:rsidRDefault="002C09B0" w:rsidP="00941915">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46F875E"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35A8E2B6" w14:textId="77777777" w:rsidR="002C09B0" w:rsidRPr="00E169D4" w:rsidRDefault="002C09B0" w:rsidP="00941915">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2B0E377C"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5B7361F1" w14:textId="77777777" w:rsidR="002C09B0" w:rsidRPr="00E169D4" w:rsidRDefault="002C09B0" w:rsidP="00941915">
            <w:pPr>
              <w:adjustRightInd w:val="0"/>
              <w:snapToGrid w:val="0"/>
              <w:jc w:val="center"/>
              <w:rPr>
                <w:rFonts w:ascii="Arial" w:hAnsi="Arial" w:cs="Arial"/>
                <w:sz w:val="16"/>
                <w:szCs w:val="16"/>
                <w:lang w:val="es-BO"/>
              </w:rPr>
            </w:pPr>
          </w:p>
        </w:tc>
        <w:tc>
          <w:tcPr>
            <w:tcW w:w="158" w:type="pct"/>
            <w:vMerge/>
            <w:tcBorders>
              <w:left w:val="nil"/>
              <w:bottom w:val="nil"/>
              <w:right w:val="nil"/>
            </w:tcBorders>
            <w:shd w:val="clear" w:color="auto" w:fill="auto"/>
            <w:vAlign w:val="center"/>
          </w:tcPr>
          <w:p w14:paraId="748148D8"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1ED46EB2"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56A76F9D" w14:textId="77777777" w:rsidR="002C09B0" w:rsidRPr="00E169D4" w:rsidRDefault="002C09B0" w:rsidP="00941915">
            <w:pPr>
              <w:adjustRightInd w:val="0"/>
              <w:snapToGrid w:val="0"/>
              <w:jc w:val="center"/>
              <w:rPr>
                <w:rFonts w:ascii="Arial" w:hAnsi="Arial" w:cs="Arial"/>
                <w:sz w:val="16"/>
                <w:szCs w:val="16"/>
                <w:lang w:val="es-BO"/>
              </w:rPr>
            </w:pPr>
          </w:p>
        </w:tc>
        <w:tc>
          <w:tcPr>
            <w:tcW w:w="1313" w:type="pct"/>
            <w:vMerge/>
            <w:tcBorders>
              <w:left w:val="nil"/>
              <w:bottom w:val="nil"/>
              <w:right w:val="nil"/>
            </w:tcBorders>
            <w:shd w:val="clear" w:color="auto" w:fill="auto"/>
            <w:vAlign w:val="center"/>
          </w:tcPr>
          <w:p w14:paraId="7071C8C7"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583065F7" w14:textId="77777777" w:rsidR="002C09B0" w:rsidRPr="00E169D4" w:rsidRDefault="002C09B0" w:rsidP="00941915">
            <w:pPr>
              <w:adjustRightInd w:val="0"/>
              <w:snapToGrid w:val="0"/>
              <w:rPr>
                <w:rFonts w:ascii="Arial" w:hAnsi="Arial" w:cs="Arial"/>
                <w:sz w:val="16"/>
                <w:szCs w:val="16"/>
                <w:lang w:val="es-BO"/>
              </w:rPr>
            </w:pPr>
          </w:p>
        </w:tc>
      </w:tr>
      <w:tr w:rsidR="002C09B0" w:rsidRPr="00E169D4" w14:paraId="094AD272" w14:textId="77777777" w:rsidTr="0094191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6BB076B" w14:textId="77777777" w:rsidR="002C09B0" w:rsidRPr="00E169D4" w:rsidRDefault="002C09B0" w:rsidP="00941915">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0186A6A" w14:textId="77777777" w:rsidR="002C09B0" w:rsidRPr="00E169D4" w:rsidRDefault="002C09B0" w:rsidP="0094191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3B7367C" w14:textId="77777777" w:rsidR="002C09B0" w:rsidRPr="00E169D4" w:rsidRDefault="002C09B0" w:rsidP="0094191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6B1DB96" w14:textId="77777777" w:rsidR="002C09B0" w:rsidRPr="00E169D4" w:rsidRDefault="002C09B0" w:rsidP="00941915">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1041C73D"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685160C" w14:textId="77777777" w:rsidR="002C09B0" w:rsidRPr="00E169D4" w:rsidRDefault="002C09B0" w:rsidP="00941915">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7AABAE9C"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756983A" w14:textId="77777777" w:rsidR="002C09B0" w:rsidRPr="00E169D4" w:rsidRDefault="002C09B0" w:rsidP="00941915">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401A9ECB"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84AB4A6"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5013B84" w14:textId="77777777" w:rsidR="002C09B0" w:rsidRPr="00E169D4" w:rsidRDefault="002C09B0" w:rsidP="00941915">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5B55106B"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963AE10" w14:textId="77777777" w:rsidR="002C09B0" w:rsidRPr="00E169D4" w:rsidRDefault="002C09B0" w:rsidP="00941915">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301989CF"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C8968D"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0447C95" w14:textId="77777777" w:rsidR="002C09B0" w:rsidRPr="00E169D4" w:rsidRDefault="002C09B0" w:rsidP="00941915">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6E6C4667" w14:textId="77777777" w:rsidR="002C09B0" w:rsidRPr="00E169D4" w:rsidRDefault="002C09B0" w:rsidP="00941915">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4AD5DB4C" w14:textId="77777777" w:rsidR="002C09B0" w:rsidRPr="00E169D4" w:rsidRDefault="002C09B0" w:rsidP="00941915">
            <w:pPr>
              <w:adjustRightInd w:val="0"/>
              <w:snapToGrid w:val="0"/>
              <w:rPr>
                <w:rFonts w:ascii="Arial" w:hAnsi="Arial" w:cs="Arial"/>
                <w:sz w:val="4"/>
                <w:szCs w:val="4"/>
                <w:lang w:val="es-BO"/>
              </w:rPr>
            </w:pPr>
          </w:p>
        </w:tc>
      </w:tr>
      <w:tr w:rsidR="002C09B0" w:rsidRPr="00E169D4" w14:paraId="76F66963" w14:textId="77777777" w:rsidTr="0094191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781F1B" w14:textId="77777777" w:rsidR="002C09B0" w:rsidRPr="00E169D4" w:rsidRDefault="002C09B0" w:rsidP="00941915">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94E116C" w14:textId="77777777" w:rsidR="002C09B0" w:rsidRPr="00E169D4" w:rsidRDefault="002C09B0" w:rsidP="0094191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2FF2211" w14:textId="77777777" w:rsidR="002C09B0" w:rsidRPr="00E169D4" w:rsidRDefault="002C09B0" w:rsidP="0094191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0CACB1A" w14:textId="77777777" w:rsidR="002C09B0" w:rsidRPr="00E169D4" w:rsidRDefault="002C09B0" w:rsidP="0094191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EDE97FC" w14:textId="77777777" w:rsidR="002C09B0" w:rsidRPr="00E169D4" w:rsidRDefault="002C09B0" w:rsidP="0094191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C797BFC" w14:textId="77777777" w:rsidR="002C09B0" w:rsidRPr="00E169D4" w:rsidRDefault="002C09B0" w:rsidP="00941915">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96396E" w14:textId="77777777" w:rsidR="002C09B0" w:rsidRPr="00E169D4" w:rsidRDefault="002C09B0" w:rsidP="00941915">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5D26045B" w14:textId="77777777" w:rsidR="002C09B0" w:rsidRPr="00E169D4" w:rsidRDefault="002C09B0" w:rsidP="00941915">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1681F745" w14:textId="77777777" w:rsidR="002C09B0" w:rsidRPr="00E169D4" w:rsidRDefault="002C09B0" w:rsidP="0094191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12F7CE3D" w14:textId="77777777" w:rsidR="002C09B0" w:rsidRPr="00E169D4" w:rsidRDefault="002C09B0" w:rsidP="00941915">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47AFA82A" w14:textId="77777777" w:rsidR="002C09B0" w:rsidRPr="00E169D4" w:rsidRDefault="002C09B0" w:rsidP="00941915">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8D34154" w14:textId="77777777" w:rsidR="002C09B0" w:rsidRPr="00E169D4" w:rsidRDefault="002C09B0" w:rsidP="00941915">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1B7E06D7" w14:textId="77777777" w:rsidR="002C09B0" w:rsidRPr="00E169D4" w:rsidRDefault="002C09B0" w:rsidP="00941915">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4CD918FB" w14:textId="77777777" w:rsidR="002C09B0" w:rsidRPr="00E169D4" w:rsidRDefault="002C09B0" w:rsidP="00941915">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FA03BD6" w14:textId="77777777" w:rsidR="002C09B0" w:rsidRPr="00E169D4" w:rsidRDefault="002C09B0" w:rsidP="00941915">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012454BE" w14:textId="77777777" w:rsidR="002C09B0" w:rsidRPr="00E169D4" w:rsidRDefault="002C09B0" w:rsidP="00941915">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69D3A1E3" w14:textId="77777777" w:rsidR="002C09B0" w:rsidRPr="00E169D4" w:rsidRDefault="002C09B0" w:rsidP="00941915">
            <w:pPr>
              <w:adjustRightInd w:val="0"/>
              <w:snapToGrid w:val="0"/>
              <w:rPr>
                <w:rFonts w:ascii="Arial" w:hAnsi="Arial" w:cs="Arial"/>
                <w:sz w:val="16"/>
                <w:szCs w:val="16"/>
                <w:lang w:val="es-BO"/>
              </w:rPr>
            </w:pPr>
          </w:p>
        </w:tc>
      </w:tr>
      <w:tr w:rsidR="002C09B0" w:rsidRPr="00E169D4" w14:paraId="609F576E" w14:textId="77777777" w:rsidTr="00941915">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6360428" w14:textId="77777777" w:rsidR="002C09B0" w:rsidRPr="00E169D4" w:rsidRDefault="002C09B0" w:rsidP="00941915">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14A62D9" w14:textId="77777777" w:rsidR="002C09B0" w:rsidRPr="00E169D4" w:rsidRDefault="002C09B0" w:rsidP="0094191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DBF0362" w14:textId="77777777" w:rsidR="002C09B0" w:rsidRPr="00E169D4" w:rsidRDefault="002C09B0" w:rsidP="0094191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F1BDAB" w14:textId="47C3BACA" w:rsidR="002C09B0" w:rsidRPr="00E169D4" w:rsidRDefault="00A10069" w:rsidP="00941915">
            <w:pPr>
              <w:adjustRightInd w:val="0"/>
              <w:snapToGrid w:val="0"/>
              <w:jc w:val="center"/>
              <w:rPr>
                <w:rFonts w:ascii="Arial" w:hAnsi="Arial" w:cs="Arial"/>
                <w:sz w:val="16"/>
                <w:szCs w:val="16"/>
                <w:lang w:val="es-BO"/>
              </w:rPr>
            </w:pPr>
            <w:r>
              <w:rPr>
                <w:rFonts w:ascii="Arial" w:hAnsi="Arial" w:cs="Arial"/>
                <w:sz w:val="16"/>
                <w:szCs w:val="16"/>
                <w:lang w:val="es-BO"/>
              </w:rPr>
              <w:t>22</w:t>
            </w:r>
          </w:p>
        </w:tc>
        <w:tc>
          <w:tcPr>
            <w:tcW w:w="65" w:type="pct"/>
            <w:tcBorders>
              <w:top w:val="nil"/>
              <w:left w:val="single" w:sz="4" w:space="0" w:color="auto"/>
              <w:bottom w:val="nil"/>
              <w:right w:val="single" w:sz="4" w:space="0" w:color="auto"/>
            </w:tcBorders>
            <w:shd w:val="clear" w:color="auto" w:fill="auto"/>
            <w:vAlign w:val="center"/>
          </w:tcPr>
          <w:p w14:paraId="6C05EE48" w14:textId="77777777" w:rsidR="002C09B0" w:rsidRPr="00E169D4" w:rsidRDefault="002C09B0" w:rsidP="0094191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A9343F5" w14:textId="71635691" w:rsidR="002C09B0" w:rsidRPr="00E169D4"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0</w:t>
            </w:r>
            <w:r w:rsidR="00353FCD">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3EA2D4F6" w14:textId="77777777" w:rsidR="002C09B0" w:rsidRPr="00E169D4" w:rsidRDefault="002C09B0" w:rsidP="0094191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D0BBBC" w14:textId="77777777" w:rsidR="002C09B0" w:rsidRPr="00E169D4"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6DBED105"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4C658FB9" w14:textId="77777777" w:rsidR="002C09B0" w:rsidRPr="00E169D4" w:rsidRDefault="002C09B0" w:rsidP="00941915">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F477D0D"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4955B8D" w14:textId="77777777" w:rsidR="002C09B0" w:rsidRPr="00E169D4" w:rsidRDefault="002C09B0" w:rsidP="00941915">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10E60592"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370613E"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694F71FF" w14:textId="77777777" w:rsidR="002C09B0" w:rsidRPr="00E169D4" w:rsidRDefault="002C09B0" w:rsidP="00941915">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27D521C0"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367C7B9F" w14:textId="77777777" w:rsidR="002C09B0" w:rsidRPr="00E169D4" w:rsidRDefault="002C09B0" w:rsidP="00941915">
            <w:pPr>
              <w:adjustRightInd w:val="0"/>
              <w:snapToGrid w:val="0"/>
              <w:rPr>
                <w:rFonts w:ascii="Arial" w:hAnsi="Arial" w:cs="Arial"/>
                <w:sz w:val="16"/>
                <w:szCs w:val="16"/>
                <w:lang w:val="es-BO"/>
              </w:rPr>
            </w:pPr>
          </w:p>
        </w:tc>
      </w:tr>
      <w:tr w:rsidR="002C09B0" w:rsidRPr="00E169D4" w14:paraId="721E5A27" w14:textId="77777777" w:rsidTr="0094191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BE9FA8A" w14:textId="77777777" w:rsidR="002C09B0" w:rsidRPr="00E169D4" w:rsidRDefault="002C09B0" w:rsidP="00941915">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3A3D6955" w14:textId="77777777" w:rsidR="002C09B0" w:rsidRPr="00E169D4" w:rsidRDefault="002C09B0" w:rsidP="0094191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60FEBC9E" w14:textId="77777777" w:rsidR="002C09B0" w:rsidRPr="00E169D4" w:rsidRDefault="002C09B0" w:rsidP="0094191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796D1F7" w14:textId="77777777" w:rsidR="002C09B0" w:rsidRPr="00E169D4" w:rsidRDefault="002C09B0" w:rsidP="0094191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6001BF07"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0A68A1" w14:textId="77777777" w:rsidR="002C09B0" w:rsidRPr="00E169D4" w:rsidRDefault="002C09B0" w:rsidP="0094191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05CB059"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EE60139" w14:textId="77777777" w:rsidR="002C09B0" w:rsidRPr="00E169D4" w:rsidRDefault="002C09B0" w:rsidP="00941915">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08C9DF12"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37F76A7"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BF7B897" w14:textId="77777777" w:rsidR="002C09B0" w:rsidRPr="00E169D4" w:rsidRDefault="002C09B0" w:rsidP="00941915">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9713D1E"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8426D95" w14:textId="77777777" w:rsidR="002C09B0" w:rsidRPr="00E169D4" w:rsidRDefault="002C09B0" w:rsidP="00941915">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3772C41F"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8DAAEAE"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86C25C0" w14:textId="77777777" w:rsidR="002C09B0" w:rsidRPr="00E169D4" w:rsidRDefault="002C09B0" w:rsidP="00941915">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37F0F6BD" w14:textId="77777777" w:rsidR="002C09B0" w:rsidRPr="00E169D4" w:rsidRDefault="002C09B0" w:rsidP="00941915">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32368F25" w14:textId="77777777" w:rsidR="002C09B0" w:rsidRPr="00E169D4" w:rsidRDefault="002C09B0" w:rsidP="00941915">
            <w:pPr>
              <w:adjustRightInd w:val="0"/>
              <w:snapToGrid w:val="0"/>
              <w:rPr>
                <w:rFonts w:ascii="Arial" w:hAnsi="Arial" w:cs="Arial"/>
                <w:sz w:val="4"/>
                <w:szCs w:val="4"/>
                <w:lang w:val="es-BO"/>
              </w:rPr>
            </w:pPr>
          </w:p>
        </w:tc>
      </w:tr>
      <w:tr w:rsidR="002C09B0" w:rsidRPr="00E169D4" w14:paraId="6229D47B" w14:textId="77777777" w:rsidTr="0094191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1757099" w14:textId="77777777" w:rsidR="002C09B0" w:rsidRPr="00E169D4" w:rsidRDefault="002C09B0" w:rsidP="00941915">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16D5CBF" w14:textId="77777777" w:rsidR="002C09B0" w:rsidRPr="00E169D4" w:rsidRDefault="002C09B0" w:rsidP="0094191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B8BE9F2" w14:textId="77777777" w:rsidR="002C09B0" w:rsidRPr="00E169D4" w:rsidRDefault="002C09B0" w:rsidP="0094191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019ACB99" w14:textId="77777777" w:rsidR="002C09B0" w:rsidRPr="00E169D4" w:rsidRDefault="002C09B0" w:rsidP="0094191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A816887" w14:textId="77777777" w:rsidR="002C09B0" w:rsidRPr="00E169D4" w:rsidRDefault="002C09B0" w:rsidP="0094191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193C282" w14:textId="77777777" w:rsidR="002C09B0" w:rsidRPr="00E169D4" w:rsidRDefault="002C09B0" w:rsidP="00941915">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C99D4CC" w14:textId="77777777" w:rsidR="002C09B0" w:rsidRPr="00E169D4" w:rsidRDefault="002C09B0" w:rsidP="00941915">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148576EB" w14:textId="77777777" w:rsidR="002C09B0" w:rsidRPr="00E169D4" w:rsidRDefault="002C09B0" w:rsidP="00941915">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F2FE2EC" w14:textId="77777777" w:rsidR="002C09B0" w:rsidRPr="00E169D4" w:rsidRDefault="002C09B0" w:rsidP="0094191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B215180" w14:textId="77777777" w:rsidR="002C09B0" w:rsidRPr="00E169D4" w:rsidRDefault="002C09B0" w:rsidP="00941915">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58406634" w14:textId="77777777" w:rsidR="002C09B0" w:rsidRPr="00E169D4" w:rsidRDefault="002C09B0" w:rsidP="00941915">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99DB667" w14:textId="77777777" w:rsidR="002C09B0" w:rsidRPr="00E169D4" w:rsidRDefault="002C09B0" w:rsidP="00941915">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726B5B44" w14:textId="77777777" w:rsidR="002C09B0" w:rsidRPr="00E169D4" w:rsidRDefault="002C09B0" w:rsidP="00941915">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1B993558" w14:textId="77777777" w:rsidR="002C09B0" w:rsidRPr="00E169D4" w:rsidRDefault="002C09B0" w:rsidP="00941915">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FA02B56" w14:textId="77777777" w:rsidR="002C09B0" w:rsidRPr="00E169D4" w:rsidRDefault="002C09B0" w:rsidP="00941915">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1EAB6F31" w14:textId="77777777" w:rsidR="002C09B0" w:rsidRPr="00E169D4" w:rsidRDefault="002C09B0" w:rsidP="00941915">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31D56253" w14:textId="77777777" w:rsidR="002C09B0" w:rsidRPr="00E169D4" w:rsidRDefault="002C09B0" w:rsidP="00941915">
            <w:pPr>
              <w:adjustRightInd w:val="0"/>
              <w:snapToGrid w:val="0"/>
              <w:rPr>
                <w:rFonts w:ascii="Arial" w:hAnsi="Arial" w:cs="Arial"/>
                <w:sz w:val="16"/>
                <w:szCs w:val="16"/>
                <w:lang w:val="es-BO"/>
              </w:rPr>
            </w:pPr>
          </w:p>
        </w:tc>
      </w:tr>
      <w:tr w:rsidR="002C09B0" w:rsidRPr="00E169D4" w14:paraId="1F5F6F7A" w14:textId="77777777" w:rsidTr="00941915">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79C953B6" w14:textId="77777777" w:rsidR="002C09B0" w:rsidRPr="00E169D4" w:rsidRDefault="002C09B0" w:rsidP="00941915">
            <w:pPr>
              <w:adjustRightInd w:val="0"/>
              <w:snapToGrid w:val="0"/>
              <w:jc w:val="right"/>
              <w:rPr>
                <w:rFonts w:ascii="Arial" w:hAnsi="Arial" w:cs="Arial"/>
                <w:sz w:val="16"/>
                <w:szCs w:val="16"/>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3B9D75F0" w14:textId="77777777" w:rsidR="002C09B0" w:rsidRPr="00E169D4" w:rsidRDefault="002C09B0" w:rsidP="00941915">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2C245BE" w14:textId="77777777" w:rsidR="002C09B0" w:rsidRPr="00E169D4" w:rsidRDefault="002C09B0" w:rsidP="0094191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1FA3D6D" w14:textId="01A02F21" w:rsidR="002C09B0" w:rsidRPr="00E169D4" w:rsidRDefault="004E4C33" w:rsidP="00941915">
            <w:pPr>
              <w:adjustRightInd w:val="0"/>
              <w:snapToGrid w:val="0"/>
              <w:jc w:val="center"/>
              <w:rPr>
                <w:rFonts w:ascii="Arial" w:hAnsi="Arial" w:cs="Arial"/>
                <w:sz w:val="16"/>
                <w:szCs w:val="16"/>
                <w:lang w:val="es-BO"/>
              </w:rPr>
            </w:pPr>
            <w:r>
              <w:rPr>
                <w:rFonts w:ascii="Arial" w:hAnsi="Arial" w:cs="Arial"/>
                <w:sz w:val="16"/>
                <w:szCs w:val="16"/>
                <w:lang w:val="es-BO"/>
              </w:rPr>
              <w:t>2</w:t>
            </w:r>
            <w:r w:rsidR="00A10069">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4813494D" w14:textId="77777777" w:rsidR="002C09B0" w:rsidRPr="00E169D4" w:rsidRDefault="002C09B0" w:rsidP="0094191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EFEC7C" w14:textId="5571E634" w:rsidR="002C09B0" w:rsidRPr="00E169D4"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0</w:t>
            </w:r>
            <w:r w:rsidR="00353FCD">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5D501EE5" w14:textId="77777777" w:rsidR="002C09B0" w:rsidRPr="00E169D4" w:rsidRDefault="002C09B0" w:rsidP="0094191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5BE2CD4" w14:textId="77777777" w:rsidR="002C09B0" w:rsidRPr="00E169D4"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BCAA199"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7A64998" w14:textId="77777777" w:rsidR="002C09B0" w:rsidRPr="00E169D4" w:rsidRDefault="002C09B0" w:rsidP="00941915">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1620BFD"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9728C21" w14:textId="77777777" w:rsidR="002C09B0" w:rsidRPr="00E169D4" w:rsidRDefault="002C09B0" w:rsidP="00941915">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2A768FB4"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173B6D6"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6F39E1AE" w14:textId="77777777" w:rsidR="002C09B0" w:rsidRPr="00E169D4" w:rsidRDefault="002C09B0" w:rsidP="00941915">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1A93BFAB"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312CD11F" w14:textId="77777777" w:rsidR="002C09B0" w:rsidRPr="00E169D4" w:rsidRDefault="002C09B0" w:rsidP="00941915">
            <w:pPr>
              <w:adjustRightInd w:val="0"/>
              <w:snapToGrid w:val="0"/>
              <w:rPr>
                <w:rFonts w:ascii="Arial" w:hAnsi="Arial" w:cs="Arial"/>
                <w:sz w:val="16"/>
                <w:szCs w:val="16"/>
                <w:lang w:val="es-BO"/>
              </w:rPr>
            </w:pPr>
          </w:p>
        </w:tc>
      </w:tr>
      <w:tr w:rsidR="002C09B0" w:rsidRPr="00E169D4" w14:paraId="1FAD789E" w14:textId="77777777" w:rsidTr="00941915">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B444D4D" w14:textId="77777777" w:rsidR="002C09B0" w:rsidRPr="00E169D4" w:rsidRDefault="002C09B0" w:rsidP="00941915">
            <w:pPr>
              <w:adjustRightInd w:val="0"/>
              <w:snapToGrid w:val="0"/>
              <w:jc w:val="right"/>
              <w:rPr>
                <w:rFonts w:ascii="Arial" w:hAnsi="Arial" w:cs="Arial"/>
                <w:sz w:val="4"/>
                <w:szCs w:val="4"/>
                <w:lang w:val="es-BO"/>
              </w:rPr>
            </w:pPr>
          </w:p>
        </w:tc>
        <w:tc>
          <w:tcPr>
            <w:tcW w:w="1685" w:type="pct"/>
            <w:tcBorders>
              <w:top w:val="nil"/>
              <w:left w:val="single" w:sz="12" w:space="0" w:color="auto"/>
              <w:bottom w:val="single" w:sz="12" w:space="0" w:color="auto"/>
              <w:right w:val="nil"/>
            </w:tcBorders>
            <w:shd w:val="clear" w:color="auto" w:fill="auto"/>
            <w:vAlign w:val="bottom"/>
          </w:tcPr>
          <w:p w14:paraId="76563C5D" w14:textId="77777777" w:rsidR="002C09B0" w:rsidRPr="00E169D4" w:rsidRDefault="002C09B0" w:rsidP="00941915">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6556C13B" w14:textId="77777777" w:rsidR="002C09B0" w:rsidRPr="00E169D4" w:rsidRDefault="002C09B0" w:rsidP="00941915">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4C3FE19B" w14:textId="77777777" w:rsidR="002C09B0" w:rsidRPr="00E169D4" w:rsidRDefault="002C09B0" w:rsidP="00941915">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49BEC3BC"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3667E7A0" w14:textId="77777777" w:rsidR="002C09B0" w:rsidRPr="00E169D4" w:rsidRDefault="002C09B0" w:rsidP="00941915">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4B2DC748"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3642ED0C" w14:textId="77777777" w:rsidR="002C09B0" w:rsidRPr="00E169D4" w:rsidRDefault="002C09B0" w:rsidP="00941915">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408CC1AC"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2EEB4EE"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4A9FF94F" w14:textId="77777777" w:rsidR="002C09B0" w:rsidRPr="00E169D4" w:rsidRDefault="002C09B0" w:rsidP="00941915">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762C266F"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6CB6F41" w14:textId="77777777" w:rsidR="002C09B0" w:rsidRPr="00E169D4" w:rsidRDefault="002C09B0" w:rsidP="00941915">
            <w:pPr>
              <w:adjustRightInd w:val="0"/>
              <w:snapToGrid w:val="0"/>
              <w:jc w:val="center"/>
              <w:rPr>
                <w:rFonts w:ascii="Arial" w:hAnsi="Arial" w:cs="Arial"/>
                <w:sz w:val="4"/>
                <w:szCs w:val="4"/>
                <w:lang w:val="es-BO"/>
              </w:rPr>
            </w:pPr>
          </w:p>
        </w:tc>
        <w:tc>
          <w:tcPr>
            <w:tcW w:w="158" w:type="pct"/>
            <w:tcBorders>
              <w:top w:val="nil"/>
              <w:left w:val="nil"/>
              <w:bottom w:val="single" w:sz="12" w:space="0" w:color="auto"/>
              <w:right w:val="nil"/>
            </w:tcBorders>
            <w:shd w:val="clear" w:color="auto" w:fill="auto"/>
            <w:vAlign w:val="center"/>
          </w:tcPr>
          <w:p w14:paraId="1577DF11"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32B54979"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FD06692" w14:textId="77777777" w:rsidR="002C09B0" w:rsidRPr="00E169D4" w:rsidRDefault="002C09B0" w:rsidP="00941915">
            <w:pPr>
              <w:adjustRightInd w:val="0"/>
              <w:snapToGrid w:val="0"/>
              <w:jc w:val="center"/>
              <w:rPr>
                <w:rFonts w:ascii="Arial" w:hAnsi="Arial" w:cs="Arial"/>
                <w:sz w:val="4"/>
                <w:szCs w:val="4"/>
                <w:lang w:val="es-BO"/>
              </w:rPr>
            </w:pPr>
          </w:p>
        </w:tc>
        <w:tc>
          <w:tcPr>
            <w:tcW w:w="1313" w:type="pct"/>
            <w:tcBorders>
              <w:top w:val="nil"/>
              <w:left w:val="nil"/>
              <w:bottom w:val="single" w:sz="12" w:space="0" w:color="auto"/>
              <w:right w:val="nil"/>
            </w:tcBorders>
            <w:shd w:val="clear" w:color="auto" w:fill="auto"/>
            <w:vAlign w:val="center"/>
          </w:tcPr>
          <w:p w14:paraId="28FBD10C" w14:textId="77777777" w:rsidR="002C09B0" w:rsidRPr="00E169D4" w:rsidRDefault="002C09B0" w:rsidP="00941915">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F8F8350" w14:textId="77777777" w:rsidR="002C09B0" w:rsidRPr="00E169D4" w:rsidRDefault="002C09B0" w:rsidP="00941915">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69AD2722" w14:textId="77777777" w:rsidR="00AE691F" w:rsidRDefault="00AE691F" w:rsidP="00176FB4">
      <w:pPr>
        <w:rPr>
          <w:rFonts w:ascii="Arial" w:hAnsi="Arial" w:cs="Arial"/>
          <w:color w:val="0000FF"/>
          <w:sz w:val="16"/>
          <w:szCs w:val="16"/>
        </w:rPr>
      </w:pPr>
    </w:p>
    <w:p w14:paraId="0177F103" w14:textId="77777777" w:rsidR="002C09B0" w:rsidRDefault="002C09B0" w:rsidP="00176FB4">
      <w:pPr>
        <w:rPr>
          <w:rFonts w:ascii="Arial" w:hAnsi="Arial" w:cs="Arial"/>
          <w:color w:val="0000FF"/>
          <w:sz w:val="16"/>
          <w:szCs w:val="16"/>
        </w:rPr>
      </w:pPr>
    </w:p>
    <w:p w14:paraId="62D233F0" w14:textId="77777777" w:rsidR="002C09B0" w:rsidRDefault="002C09B0" w:rsidP="00176FB4">
      <w:pPr>
        <w:rPr>
          <w:rFonts w:ascii="Arial" w:hAnsi="Arial" w:cs="Arial"/>
          <w:color w:val="0000FF"/>
          <w:sz w:val="16"/>
          <w:szCs w:val="16"/>
        </w:rPr>
      </w:pPr>
    </w:p>
    <w:p w14:paraId="3547AE45" w14:textId="77777777" w:rsidR="002C09B0" w:rsidRPr="00653C8D" w:rsidRDefault="002C09B0" w:rsidP="00176FB4">
      <w:pPr>
        <w:rPr>
          <w:rFonts w:ascii="Arial" w:hAnsi="Arial" w:cs="Arial"/>
          <w:color w:val="0000FF"/>
          <w:sz w:val="16"/>
          <w:szCs w:val="16"/>
        </w:rPr>
      </w:pPr>
    </w:p>
    <w:p w14:paraId="0FF8F566" w14:textId="77777777" w:rsidR="005D5616" w:rsidRPr="00653C8D" w:rsidRDefault="002C09D7" w:rsidP="00E23556">
      <w:pPr>
        <w:pStyle w:val="Ttulo10"/>
        <w:numPr>
          <w:ilvl w:val="0"/>
          <w:numId w:val="51"/>
        </w:numPr>
        <w:spacing w:before="0" w:after="0"/>
        <w:ind w:left="426"/>
        <w:jc w:val="both"/>
        <w:rPr>
          <w:rFonts w:ascii="Verdana" w:hAnsi="Verdana"/>
          <w:sz w:val="18"/>
          <w:szCs w:val="16"/>
        </w:rPr>
      </w:pPr>
      <w:bookmarkStart w:id="24" w:name="_Toc347486253"/>
      <w:r w:rsidRPr="00653C8D">
        <w:rPr>
          <w:rFonts w:ascii="Verdana" w:hAnsi="Verdana"/>
          <w:sz w:val="18"/>
        </w:rPr>
        <w:lastRenderedPageBreak/>
        <w:t>TÉRMINOS DE REFERENCIA</w:t>
      </w:r>
      <w:bookmarkEnd w:id="24"/>
    </w:p>
    <w:p w14:paraId="2651C00F" w14:textId="77777777" w:rsidR="008C3309" w:rsidRPr="00653C8D" w:rsidRDefault="008C3309" w:rsidP="008C3309"/>
    <w:p w14:paraId="3A95B535" w14:textId="1C558A72" w:rsidR="00615DE2" w:rsidRDefault="00615DE2" w:rsidP="004E4C33">
      <w:pPr>
        <w:jc w:val="center"/>
        <w:rPr>
          <w:rFonts w:ascii="Verdana" w:hAnsi="Verdana" w:cs="Arial"/>
          <w:b/>
          <w:sz w:val="18"/>
          <w:szCs w:val="16"/>
        </w:rPr>
      </w:pPr>
    </w:p>
    <w:p w14:paraId="160E509A" w14:textId="77777777" w:rsidR="00BC43AF" w:rsidRPr="00882269" w:rsidRDefault="00BC43AF" w:rsidP="00BC43AF">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3E36E2E3" w14:textId="77777777" w:rsidR="00BC43AF" w:rsidRDefault="00BC43AF" w:rsidP="00BC43AF">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p w14:paraId="5AAAE81E" w14:textId="77777777" w:rsidR="00BC43AF" w:rsidRPr="00882269" w:rsidRDefault="00BC43AF" w:rsidP="00BC43AF">
      <w:pPr>
        <w:tabs>
          <w:tab w:val="left" w:pos="6348"/>
        </w:tabs>
        <w:autoSpaceDE w:val="0"/>
        <w:autoSpaceDN w:val="0"/>
        <w:adjustRightInd w:val="0"/>
        <w:spacing w:line="360" w:lineRule="auto"/>
        <w:jc w:val="center"/>
        <w:rPr>
          <w:rFonts w:ascii="Tahoma" w:eastAsia="Calibri" w:hAnsi="Tahoma" w:cs="Tahoma"/>
          <w:b/>
          <w:sz w:val="28"/>
          <w:szCs w:val="28"/>
        </w:rPr>
      </w:pPr>
    </w:p>
    <w:tbl>
      <w:tblPr>
        <w:tblW w:w="0" w:type="auto"/>
        <w:tblInd w:w="421" w:type="dxa"/>
        <w:shd w:val="clear" w:color="auto" w:fill="2E74B5" w:themeFill="accent1" w:themeFillShade="BF"/>
        <w:tblLook w:val="04A0" w:firstRow="1" w:lastRow="0" w:firstColumn="1" w:lastColumn="0" w:noHBand="0" w:noVBand="1"/>
      </w:tblPr>
      <w:tblGrid>
        <w:gridCol w:w="8788"/>
      </w:tblGrid>
      <w:tr w:rsidR="00BC43AF" w:rsidRPr="00882269" w14:paraId="7C2BBFBB" w14:textId="77777777" w:rsidTr="006F4C72">
        <w:trPr>
          <w:trHeight w:val="615"/>
        </w:trPr>
        <w:tc>
          <w:tcPr>
            <w:tcW w:w="8788" w:type="dxa"/>
            <w:shd w:val="clear" w:color="auto" w:fill="2E74B5" w:themeFill="accent1" w:themeFillShade="BF"/>
            <w:vAlign w:val="center"/>
          </w:tcPr>
          <w:p w14:paraId="6997B5F1" w14:textId="77777777" w:rsidR="00BC43AF" w:rsidRPr="00882269" w:rsidRDefault="00BC43AF" w:rsidP="006F4C72">
            <w:pPr>
              <w:autoSpaceDE w:val="0"/>
              <w:autoSpaceDN w:val="0"/>
              <w:adjustRightInd w:val="0"/>
              <w:jc w:val="center"/>
              <w:rPr>
                <w:rFonts w:ascii="Tahoma" w:eastAsia="Calibri" w:hAnsi="Tahoma" w:cs="Tahoma"/>
                <w:b/>
                <w:bCs/>
                <w:sz w:val="14"/>
                <w:szCs w:val="14"/>
              </w:rPr>
            </w:pPr>
            <w:r w:rsidRPr="007B072D">
              <w:rPr>
                <w:rFonts w:ascii="Tahoma" w:hAnsi="Tahoma" w:cs="Tahoma"/>
                <w:b/>
                <w:color w:val="FFFFFF" w:themeColor="background1"/>
              </w:rPr>
              <w:t>PROYECTO DE VIVIENDA CUALITATIVA EN EL MUNICIPIO DE CHALLAPATA -FASE(XXXV) 2025- ORURO</w:t>
            </w:r>
          </w:p>
        </w:tc>
      </w:tr>
    </w:tbl>
    <w:p w14:paraId="35675954" w14:textId="77777777" w:rsidR="00BC43AF" w:rsidRPr="00882269" w:rsidRDefault="00BC43AF" w:rsidP="00BC43AF">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BC43AF" w:rsidRPr="00882269" w14:paraId="3F488680" w14:textId="77777777" w:rsidTr="006F4C72">
        <w:tc>
          <w:tcPr>
            <w:tcW w:w="5070" w:type="dxa"/>
            <w:shd w:val="clear" w:color="auto" w:fill="auto"/>
            <w:vAlign w:val="center"/>
          </w:tcPr>
          <w:p w14:paraId="58DAB0AC" w14:textId="77777777" w:rsidR="00BC43AF" w:rsidRPr="00882269" w:rsidRDefault="00BC43AF" w:rsidP="006F4C72">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58B8A96C" w14:textId="77777777" w:rsidR="00BC43AF" w:rsidRPr="00882269" w:rsidRDefault="00BC43AF" w:rsidP="006F4C72">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BC43AF" w:rsidRPr="00882269" w14:paraId="796D5C12" w14:textId="77777777" w:rsidTr="006F4C72">
        <w:tc>
          <w:tcPr>
            <w:tcW w:w="5070" w:type="dxa"/>
            <w:shd w:val="clear" w:color="auto" w:fill="auto"/>
            <w:vAlign w:val="center"/>
          </w:tcPr>
          <w:p w14:paraId="5C5CB66A" w14:textId="77777777" w:rsidR="00BC43AF" w:rsidRPr="0058097C" w:rsidRDefault="00BC43AF" w:rsidP="006F4C72">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6BCED925" w14:textId="77777777" w:rsidR="00BC43AF" w:rsidRPr="0058097C" w:rsidRDefault="00BC43AF" w:rsidP="006F4C72">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BC43AF" w:rsidRPr="00882269" w14:paraId="20309E2F" w14:textId="77777777" w:rsidTr="006F4C72">
        <w:tc>
          <w:tcPr>
            <w:tcW w:w="5070" w:type="dxa"/>
            <w:shd w:val="clear" w:color="auto" w:fill="auto"/>
            <w:vAlign w:val="center"/>
          </w:tcPr>
          <w:p w14:paraId="737213A6" w14:textId="77777777" w:rsidR="00BC43AF" w:rsidRPr="0058097C" w:rsidRDefault="00BC43AF" w:rsidP="006F4C72">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7A68C3E8" w14:textId="77777777" w:rsidR="00BC43AF" w:rsidRPr="0058097C" w:rsidRDefault="00BC43AF" w:rsidP="006F4C72">
            <w:pPr>
              <w:spacing w:afterLines="100" w:after="240"/>
              <w:ind w:right="616"/>
              <w:rPr>
                <w:rFonts w:ascii="Tahoma" w:hAnsi="Tahoma" w:cs="Tahoma"/>
                <w:b/>
                <w:lang w:val="es-ES_tradnl"/>
              </w:rPr>
            </w:pPr>
            <w:r w:rsidRPr="0058097C">
              <w:rPr>
                <w:rFonts w:ascii="Tahoma" w:hAnsi="Tahoma" w:cs="Tahoma"/>
                <w:b/>
                <w:lang w:val="es-ES_tradnl"/>
              </w:rPr>
              <w:t>Precio Evaluado más Bajo</w:t>
            </w:r>
          </w:p>
        </w:tc>
      </w:tr>
      <w:tr w:rsidR="00BC43AF" w:rsidRPr="00882269" w14:paraId="4CCED636" w14:textId="77777777" w:rsidTr="006F4C72">
        <w:tc>
          <w:tcPr>
            <w:tcW w:w="5070" w:type="dxa"/>
            <w:shd w:val="clear" w:color="auto" w:fill="auto"/>
            <w:vAlign w:val="center"/>
          </w:tcPr>
          <w:p w14:paraId="04313124" w14:textId="77777777" w:rsidR="00BC43AF" w:rsidRPr="00882269" w:rsidRDefault="00BC43AF" w:rsidP="006F4C72">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6E36F12A" w14:textId="77777777" w:rsidR="00BC43AF" w:rsidRPr="00882269" w:rsidRDefault="00BC43AF" w:rsidP="006F4C72">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35FCBC7F" w14:textId="77777777" w:rsidR="00BC43AF" w:rsidRPr="00882269" w:rsidRDefault="00BC43AF" w:rsidP="00BC43AF">
      <w:pPr>
        <w:rPr>
          <w:lang w:val="es-ES_tradnl"/>
        </w:rPr>
      </w:pPr>
    </w:p>
    <w:p w14:paraId="3BD816AC" w14:textId="77777777" w:rsidR="00BC43AF" w:rsidRPr="00882269" w:rsidRDefault="00BC43AF" w:rsidP="00BC43AF">
      <w:pPr>
        <w:rPr>
          <w:lang w:val="es-ES_tradnl"/>
        </w:rPr>
      </w:pPr>
    </w:p>
    <w:p w14:paraId="6BEAA9B6" w14:textId="77777777" w:rsidR="00BC43AF" w:rsidRPr="00882269" w:rsidRDefault="00BC43AF" w:rsidP="00BC43AF">
      <w:pPr>
        <w:rPr>
          <w:lang w:val="es-ES_tradnl"/>
        </w:rPr>
      </w:pPr>
    </w:p>
    <w:p w14:paraId="247D942B" w14:textId="77777777" w:rsidR="00BC43AF" w:rsidRPr="00882269" w:rsidRDefault="00BC43AF" w:rsidP="00BC43AF">
      <w:pPr>
        <w:rPr>
          <w:lang w:val="es-ES_tradnl"/>
        </w:rPr>
      </w:pPr>
    </w:p>
    <w:p w14:paraId="00AA0294" w14:textId="77777777" w:rsidR="00BC43AF" w:rsidRPr="00882269" w:rsidRDefault="00BC43AF" w:rsidP="00BC43AF">
      <w:pPr>
        <w:rPr>
          <w:lang w:val="es-ES_tradnl"/>
        </w:rPr>
      </w:pPr>
    </w:p>
    <w:p w14:paraId="153189C9" w14:textId="77777777" w:rsidR="00BC43AF" w:rsidRPr="00882269" w:rsidRDefault="00BC43AF" w:rsidP="00BC43AF">
      <w:pPr>
        <w:rPr>
          <w:lang w:val="es-ES_tradnl"/>
        </w:rPr>
      </w:pPr>
    </w:p>
    <w:p w14:paraId="287FA955" w14:textId="77777777" w:rsidR="00BC43AF" w:rsidRDefault="00BC43AF" w:rsidP="00BC43AF">
      <w:pPr>
        <w:ind w:left="708" w:hanging="708"/>
        <w:rPr>
          <w:rFonts w:ascii="Tahoma" w:hAnsi="Tahoma" w:cs="Tahoma"/>
          <w:b/>
          <w:u w:val="single"/>
          <w:lang w:val="es-ES_tradnl"/>
        </w:rPr>
      </w:pPr>
    </w:p>
    <w:p w14:paraId="448FE188" w14:textId="77777777" w:rsidR="00BC43AF" w:rsidRPr="00882269" w:rsidRDefault="00BC43AF" w:rsidP="00BC43AF">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5ECBF0B7" w14:textId="77777777" w:rsidR="00BC43AF" w:rsidRPr="00882269" w:rsidRDefault="00BC43AF" w:rsidP="00BC43AF">
      <w:pPr>
        <w:keepNext/>
        <w:numPr>
          <w:ilvl w:val="0"/>
          <w:numId w:val="52"/>
        </w:numPr>
        <w:spacing w:before="240" w:after="60" w:line="260" w:lineRule="atLeast"/>
        <w:ind w:left="360" w:hanging="360"/>
        <w:outlineLvl w:val="0"/>
        <w:rPr>
          <w:rFonts w:ascii="Tahoma" w:hAnsi="Tahoma" w:cs="Tahoma"/>
          <w:bCs/>
          <w:color w:val="000000"/>
          <w:kern w:val="32"/>
          <w:sz w:val="32"/>
          <w:szCs w:val="32"/>
          <w:lang w:val="es-ES_tradnl"/>
        </w:rPr>
      </w:pPr>
      <w:bookmarkStart w:id="25"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5"/>
    </w:p>
    <w:p w14:paraId="50DE7798" w14:textId="77777777" w:rsidR="00BC43AF" w:rsidRPr="00882269" w:rsidRDefault="00BC43AF" w:rsidP="00BC43AF">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019ED744" w14:textId="77777777" w:rsidR="00BC43AF" w:rsidRPr="00882269" w:rsidRDefault="00BC43AF" w:rsidP="00BC43AF">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45B50566" w14:textId="77777777" w:rsidR="00BC43AF" w:rsidRPr="007F6518" w:rsidRDefault="00BC43AF" w:rsidP="00BC43AF">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4C9CEEA6" w14:textId="77777777" w:rsidR="00BC43AF" w:rsidRPr="007F6518" w:rsidRDefault="00BC43AF" w:rsidP="00BC43AF">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3B7C3E61" w14:textId="77777777" w:rsidR="00BC43AF" w:rsidRPr="007F6518" w:rsidRDefault="00BC43AF" w:rsidP="00BC43AF">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6" w:name="_Toc71811144"/>
      <w:r w:rsidRPr="004F05DD">
        <w:rPr>
          <w:rFonts w:ascii="Verdana" w:eastAsia="Calibri" w:hAnsi="Verdana" w:cs="Tahoma"/>
          <w:b/>
          <w:bCs/>
          <w:color w:val="FF0000"/>
        </w:rPr>
        <w:lastRenderedPageBreak/>
        <w:t>PROYECTO DE VIVIENDA CUALITATIVA EN EL MUNICIPIO DE CHALLAPATA -FASE(XXXV) 2025- ORURO</w:t>
      </w:r>
    </w:p>
    <w:p w14:paraId="2871F48B" w14:textId="77777777" w:rsidR="00BC43AF" w:rsidRDefault="00BC43AF" w:rsidP="00BC43AF">
      <w:pPr>
        <w:keepNext/>
        <w:numPr>
          <w:ilvl w:val="0"/>
          <w:numId w:val="52"/>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6"/>
    </w:p>
    <w:p w14:paraId="36BF4227" w14:textId="77777777" w:rsidR="00BC43AF" w:rsidRPr="00882269" w:rsidRDefault="00BC43AF" w:rsidP="00BC43AF">
      <w:pPr>
        <w:keepNext/>
        <w:spacing w:line="260" w:lineRule="atLeast"/>
        <w:outlineLvl w:val="0"/>
        <w:rPr>
          <w:rFonts w:ascii="Tahoma" w:hAnsi="Tahoma" w:cs="Tahoma"/>
          <w:bCs/>
          <w:color w:val="000000"/>
          <w:kern w:val="32"/>
          <w:sz w:val="32"/>
          <w:szCs w:val="32"/>
          <w:lang w:val="es-ES_tradnl"/>
        </w:rPr>
      </w:pPr>
    </w:p>
    <w:p w14:paraId="62599AD9" w14:textId="77777777" w:rsidR="00BC43AF" w:rsidRPr="00882269" w:rsidRDefault="00BC43AF" w:rsidP="00BC43AF">
      <w:pPr>
        <w:spacing w:line="260" w:lineRule="atLeast"/>
        <w:jc w:val="both"/>
        <w:rPr>
          <w:rFonts w:ascii="Tahoma" w:hAnsi="Tahoma" w:cs="Tahoma"/>
          <w:lang w:val="es-ES_tradnl"/>
        </w:rPr>
      </w:pPr>
      <w:r w:rsidRPr="00F71767">
        <w:rPr>
          <w:rFonts w:ascii="Verdana" w:hAnsi="Verdana" w:cs="Tahoma"/>
          <w:lang w:val="es-ES_tradnl"/>
        </w:rPr>
        <w:t xml:space="preserve">El Municipio de </w:t>
      </w:r>
      <w:proofErr w:type="gramStart"/>
      <w:r>
        <w:rPr>
          <w:rFonts w:ascii="Verdana" w:hAnsi="Verdana" w:cs="Tahoma"/>
          <w:b/>
          <w:bCs/>
          <w:color w:val="FF0000"/>
          <w:lang w:val="es-ES_tradnl"/>
        </w:rPr>
        <w:t>Challapata</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del</w:t>
      </w:r>
      <w:proofErr w:type="gramEnd"/>
      <w:r w:rsidRPr="00F71767">
        <w:rPr>
          <w:rFonts w:ascii="Verdana" w:hAnsi="Verdana" w:cs="Tahoma"/>
          <w:lang w:val="es-ES_tradnl"/>
        </w:rPr>
        <w:t xml:space="preserve"> Departamento de </w:t>
      </w:r>
      <w:r>
        <w:rPr>
          <w:rFonts w:ascii="Verdana" w:hAnsi="Verdana" w:cs="Tahoma"/>
          <w:lang w:val="es-ES_tradnl"/>
        </w:rPr>
        <w:t>Oruro</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22965804" w14:textId="77777777" w:rsidR="00BC43AF" w:rsidRPr="00882269" w:rsidRDefault="00BC43AF" w:rsidP="00BC43AF">
      <w:pPr>
        <w:numPr>
          <w:ilvl w:val="0"/>
          <w:numId w:val="72"/>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7CBB5B7B" w14:textId="77777777" w:rsidR="00BC43AF" w:rsidRPr="00882269" w:rsidRDefault="00BC43AF" w:rsidP="00BC43AF">
      <w:pPr>
        <w:numPr>
          <w:ilvl w:val="0"/>
          <w:numId w:val="72"/>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3AB16935" w14:textId="77777777" w:rsidR="00BC43AF" w:rsidRPr="00AA7941" w:rsidRDefault="00BC43AF" w:rsidP="00BC43AF">
      <w:pPr>
        <w:numPr>
          <w:ilvl w:val="0"/>
          <w:numId w:val="72"/>
        </w:numPr>
        <w:spacing w:line="260" w:lineRule="atLeast"/>
        <w:jc w:val="both"/>
        <w:rPr>
          <w:rFonts w:ascii="Tahoma" w:hAnsi="Tahoma" w:cs="Tahoma"/>
          <w:lang w:val="it-IT"/>
        </w:rPr>
      </w:pPr>
      <w:r w:rsidRPr="00AA7941">
        <w:rPr>
          <w:rFonts w:ascii="Tahoma" w:hAnsi="Tahoma" w:cs="Tahoma"/>
          <w:lang w:val="it-IT"/>
        </w:rPr>
        <w:t>Padre o madre soltera/o;</w:t>
      </w:r>
    </w:p>
    <w:p w14:paraId="431DE2E8" w14:textId="77777777" w:rsidR="00BC43AF" w:rsidRPr="00882269" w:rsidRDefault="00BC43AF" w:rsidP="00BC43AF">
      <w:pPr>
        <w:numPr>
          <w:ilvl w:val="0"/>
          <w:numId w:val="72"/>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6C96B126" w14:textId="77777777" w:rsidR="00BC43AF" w:rsidRPr="00882269" w:rsidRDefault="00BC43AF" w:rsidP="00BC43AF">
      <w:pPr>
        <w:numPr>
          <w:ilvl w:val="0"/>
          <w:numId w:val="72"/>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6C16FAF5" w14:textId="77777777" w:rsidR="00BC43AF" w:rsidRPr="00882269" w:rsidRDefault="00BC43AF" w:rsidP="00BC43AF">
      <w:pPr>
        <w:numPr>
          <w:ilvl w:val="0"/>
          <w:numId w:val="72"/>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48A68875" w14:textId="77777777" w:rsidR="00BC43AF" w:rsidRDefault="00BC43AF" w:rsidP="00BC43AF">
      <w:pPr>
        <w:keepNext/>
        <w:numPr>
          <w:ilvl w:val="0"/>
          <w:numId w:val="52"/>
        </w:numPr>
        <w:spacing w:after="60"/>
        <w:ind w:left="360" w:hanging="360"/>
        <w:outlineLvl w:val="0"/>
        <w:rPr>
          <w:rFonts w:ascii="Tahoma" w:hAnsi="Tahoma" w:cs="Tahoma"/>
          <w:bCs/>
          <w:color w:val="000000"/>
          <w:kern w:val="32"/>
          <w:sz w:val="32"/>
          <w:szCs w:val="32"/>
          <w:lang w:val="es-ES_tradnl"/>
        </w:rPr>
      </w:pPr>
      <w:bookmarkStart w:id="27"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7"/>
    </w:p>
    <w:p w14:paraId="37CDC94B" w14:textId="77777777" w:rsidR="00BC43AF" w:rsidRDefault="00BC43AF" w:rsidP="00BC43AF">
      <w:pPr>
        <w:keepNext/>
        <w:spacing w:after="60"/>
        <w:outlineLvl w:val="0"/>
        <w:rPr>
          <w:rFonts w:ascii="Tahoma" w:hAnsi="Tahoma" w:cs="Tahoma"/>
          <w:bCs/>
          <w:color w:val="000000"/>
          <w:kern w:val="32"/>
          <w:sz w:val="32"/>
          <w:szCs w:val="32"/>
          <w:lang w:val="es-ES_tradnl"/>
        </w:rPr>
      </w:pPr>
    </w:p>
    <w:p w14:paraId="6CB02573" w14:textId="77777777" w:rsidR="00BC43AF" w:rsidRPr="007F6518" w:rsidRDefault="00BC43AF" w:rsidP="00BC43AF">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Pr>
          <w:rFonts w:ascii="Tahoma" w:hAnsi="Tahoma" w:cs="Tahoma"/>
          <w:b/>
          <w:color w:val="FF0000"/>
        </w:rPr>
        <w:t xml:space="preserve"> o renovación</w:t>
      </w:r>
      <w:r w:rsidRPr="005B4B6D">
        <w:rPr>
          <w:rFonts w:ascii="Tahoma" w:hAnsi="Tahoma" w:cs="Tahoma"/>
          <w:color w:val="FF0000"/>
        </w:rPr>
        <w:t>.</w:t>
      </w:r>
    </w:p>
    <w:p w14:paraId="3C999980" w14:textId="77777777" w:rsidR="00BC43AF" w:rsidRDefault="00BC43AF" w:rsidP="00BC43AF">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6BA28C8E" w14:textId="77777777" w:rsidR="00BC43AF" w:rsidRPr="007F6518" w:rsidRDefault="00BC43AF" w:rsidP="00BC43AF">
      <w:pPr>
        <w:spacing w:line="260" w:lineRule="atLeast"/>
        <w:jc w:val="both"/>
        <w:rPr>
          <w:rFonts w:ascii="Tahoma" w:hAnsi="Tahoma" w:cs="Tahoma"/>
        </w:rPr>
      </w:pPr>
    </w:p>
    <w:p w14:paraId="55F7013F" w14:textId="77777777" w:rsidR="00BC43AF" w:rsidRPr="007B072D" w:rsidRDefault="00BC43AF" w:rsidP="00BC43AF">
      <w:pPr>
        <w:pStyle w:val="Prrafodelista"/>
        <w:widowControl w:val="0"/>
        <w:numPr>
          <w:ilvl w:val="0"/>
          <w:numId w:val="83"/>
        </w:numPr>
        <w:autoSpaceDE w:val="0"/>
        <w:autoSpaceDN w:val="0"/>
        <w:spacing w:line="260" w:lineRule="atLeast"/>
        <w:jc w:val="both"/>
        <w:rPr>
          <w:rFonts w:ascii="Tahoma" w:hAnsi="Tahoma" w:cs="Tahoma"/>
          <w:b/>
          <w:lang w:val="es-ES_tradnl" w:eastAsia="es-ES"/>
        </w:rPr>
      </w:pPr>
      <w:r w:rsidRPr="007B072D">
        <w:rPr>
          <w:rFonts w:ascii="Tahoma" w:hAnsi="Tahoma" w:cs="Tahoma"/>
          <w:b/>
          <w:lang w:val="es-ES_tradnl" w:eastAsia="es-ES"/>
        </w:rPr>
        <w:t xml:space="preserve">MODULO: VIVIENDA TIPO </w:t>
      </w:r>
      <w:r w:rsidRPr="007B072D">
        <w:rPr>
          <w:rFonts w:ascii="Tahoma" w:hAnsi="Tahoma" w:cs="Tahoma"/>
          <w:b/>
          <w:color w:val="FF0000"/>
          <w:lang w:val="es-ES_tradnl" w:eastAsia="es-ES"/>
        </w:rPr>
        <w:t xml:space="preserve">2 RENOVACION – </w:t>
      </w:r>
      <w:r w:rsidRPr="007B072D">
        <w:rPr>
          <w:rFonts w:ascii="Tahoma" w:hAnsi="Tahoma" w:cs="Tahoma"/>
          <w:b/>
          <w:lang w:val="es-ES_tradnl" w:eastAsia="es-ES"/>
        </w:rPr>
        <w:t xml:space="preserve">CANTIDAD DE VIVIENDAS  </w:t>
      </w:r>
      <w:r>
        <w:rPr>
          <w:rFonts w:ascii="Tahoma" w:hAnsi="Tahoma" w:cs="Tahoma"/>
          <w:b/>
          <w:lang w:val="es-ES_tradnl" w:eastAsia="es-ES"/>
        </w:rPr>
        <w:t>28</w:t>
      </w:r>
    </w:p>
    <w:p w14:paraId="7FF7A9D2" w14:textId="77777777" w:rsidR="00BC43AF" w:rsidRPr="007B072D" w:rsidRDefault="00BC43AF" w:rsidP="00BC43AF">
      <w:pPr>
        <w:pStyle w:val="Prrafodelista"/>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BC43AF" w:rsidRPr="00C24223" w14:paraId="23B957A7" w14:textId="77777777" w:rsidTr="006F4C72">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B3AD89F" w14:textId="77777777" w:rsidR="00BC43AF" w:rsidRPr="00C24223" w:rsidRDefault="00BC43AF" w:rsidP="006F4C72">
            <w:pPr>
              <w:jc w:val="center"/>
              <w:rPr>
                <w:rFonts w:ascii="Tahoma" w:hAnsi="Tahoma" w:cs="Tahoma"/>
                <w:b/>
                <w:color w:val="FFFFFF"/>
                <w:lang w:eastAsia="es-BO"/>
              </w:rPr>
            </w:pPr>
            <w:r w:rsidRPr="00C24223">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7B9524FF" w14:textId="77777777" w:rsidR="00BC43AF" w:rsidRPr="00C24223" w:rsidRDefault="00BC43AF" w:rsidP="006F4C72">
            <w:pPr>
              <w:jc w:val="center"/>
              <w:rPr>
                <w:rFonts w:ascii="Tahoma" w:hAnsi="Tahoma" w:cs="Tahoma"/>
                <w:b/>
                <w:color w:val="FFFFFF"/>
                <w:lang w:eastAsia="es-BO"/>
              </w:rPr>
            </w:pPr>
            <w:r w:rsidRPr="00C24223">
              <w:rPr>
                <w:rFonts w:ascii="Tahoma" w:hAnsi="Tahoma" w:cs="Tahoma"/>
                <w:b/>
                <w:color w:val="FFFFFF"/>
                <w:lang w:eastAsia="es-BO"/>
              </w:rPr>
              <w:t>Área Útil (M2)</w:t>
            </w:r>
          </w:p>
        </w:tc>
      </w:tr>
      <w:tr w:rsidR="00BC43AF" w:rsidRPr="00C24223" w14:paraId="1EFF1042" w14:textId="77777777" w:rsidTr="006F4C7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86475D1" w14:textId="77777777" w:rsidR="00BC43AF" w:rsidRPr="00C24223" w:rsidRDefault="00BC43AF" w:rsidP="006F4C72">
            <w:pPr>
              <w:rPr>
                <w:rFonts w:ascii="Tahoma" w:hAnsi="Tahoma" w:cs="Tahoma"/>
                <w:color w:val="FF0000"/>
                <w:lang w:eastAsia="es-BO"/>
              </w:rPr>
            </w:pPr>
            <w:r w:rsidRPr="00C24223">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610885BA" w14:textId="77777777" w:rsidR="00BC43AF" w:rsidRPr="00C24223" w:rsidRDefault="00BC43AF" w:rsidP="006F4C72">
            <w:pPr>
              <w:jc w:val="right"/>
              <w:rPr>
                <w:rFonts w:ascii="Tahoma" w:hAnsi="Tahoma" w:cs="Tahoma"/>
                <w:color w:val="FF0000"/>
                <w:lang w:eastAsia="es-BO"/>
              </w:rPr>
            </w:pPr>
            <w:r w:rsidRPr="00C24223">
              <w:rPr>
                <w:rFonts w:ascii="Tahoma" w:hAnsi="Tahoma" w:cs="Tahoma"/>
                <w:color w:val="FF0000"/>
                <w:lang w:eastAsia="es-BO"/>
              </w:rPr>
              <w:t>10.50</w:t>
            </w:r>
          </w:p>
        </w:tc>
      </w:tr>
      <w:tr w:rsidR="00BC43AF" w:rsidRPr="00C24223" w14:paraId="3315E778" w14:textId="77777777" w:rsidTr="006F4C7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A1F65BB" w14:textId="77777777" w:rsidR="00BC43AF" w:rsidRPr="00C24223" w:rsidRDefault="00BC43AF" w:rsidP="006F4C72">
            <w:pPr>
              <w:rPr>
                <w:rFonts w:ascii="Tahoma" w:hAnsi="Tahoma" w:cs="Tahoma"/>
                <w:color w:val="FF0000"/>
                <w:lang w:eastAsia="es-BO"/>
              </w:rPr>
            </w:pPr>
            <w:r w:rsidRPr="00C24223">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618E81C9" w14:textId="77777777" w:rsidR="00BC43AF" w:rsidRPr="00C24223" w:rsidRDefault="00BC43AF" w:rsidP="006F4C72">
            <w:pPr>
              <w:jc w:val="right"/>
              <w:rPr>
                <w:rFonts w:ascii="Tahoma" w:hAnsi="Tahoma" w:cs="Tahoma"/>
                <w:color w:val="FF0000"/>
                <w:lang w:eastAsia="es-BO"/>
              </w:rPr>
            </w:pPr>
            <w:r w:rsidRPr="00C24223">
              <w:rPr>
                <w:rFonts w:ascii="Tahoma" w:hAnsi="Tahoma" w:cs="Tahoma"/>
                <w:color w:val="FF0000"/>
                <w:lang w:eastAsia="es-BO"/>
              </w:rPr>
              <w:t>10.50</w:t>
            </w:r>
          </w:p>
        </w:tc>
      </w:tr>
      <w:tr w:rsidR="00BC43AF" w:rsidRPr="00C24223" w14:paraId="000FE88D" w14:textId="77777777" w:rsidTr="006F4C7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A5DAC33" w14:textId="77777777" w:rsidR="00BC43AF" w:rsidRPr="00C24223" w:rsidRDefault="00BC43AF" w:rsidP="006F4C72">
            <w:pPr>
              <w:rPr>
                <w:rFonts w:ascii="Tahoma" w:hAnsi="Tahoma" w:cs="Tahoma"/>
                <w:color w:val="FF0000"/>
                <w:lang w:eastAsia="es-BO"/>
              </w:rPr>
            </w:pPr>
            <w:r w:rsidRPr="00C24223">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26A416EA" w14:textId="77777777" w:rsidR="00BC43AF" w:rsidRPr="00C24223" w:rsidRDefault="00BC43AF" w:rsidP="006F4C72">
            <w:pPr>
              <w:jc w:val="right"/>
              <w:rPr>
                <w:rFonts w:ascii="Tahoma" w:hAnsi="Tahoma" w:cs="Tahoma"/>
                <w:color w:val="FF0000"/>
                <w:lang w:eastAsia="es-BO"/>
              </w:rPr>
            </w:pPr>
            <w:r w:rsidRPr="00C24223">
              <w:rPr>
                <w:rFonts w:ascii="Tahoma" w:hAnsi="Tahoma" w:cs="Tahoma"/>
                <w:color w:val="FF0000"/>
                <w:lang w:eastAsia="es-BO"/>
              </w:rPr>
              <w:t>6.84</w:t>
            </w:r>
          </w:p>
        </w:tc>
      </w:tr>
      <w:tr w:rsidR="00BC43AF" w:rsidRPr="00C24223" w14:paraId="4E101CBD" w14:textId="77777777" w:rsidTr="006F4C7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D591F05" w14:textId="77777777" w:rsidR="00BC43AF" w:rsidRPr="00C24223" w:rsidRDefault="00BC43AF" w:rsidP="006F4C72">
            <w:pPr>
              <w:rPr>
                <w:rFonts w:ascii="Tahoma" w:hAnsi="Tahoma" w:cs="Tahoma"/>
                <w:color w:val="FF0000"/>
                <w:lang w:eastAsia="es-BO"/>
              </w:rPr>
            </w:pPr>
            <w:r w:rsidRPr="00C24223">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5F07ECB1" w14:textId="77777777" w:rsidR="00BC43AF" w:rsidRPr="00C24223" w:rsidRDefault="00BC43AF" w:rsidP="006F4C72">
            <w:pPr>
              <w:jc w:val="right"/>
              <w:rPr>
                <w:rFonts w:ascii="Tahoma" w:hAnsi="Tahoma" w:cs="Tahoma"/>
                <w:color w:val="FF0000"/>
                <w:lang w:eastAsia="es-BO"/>
              </w:rPr>
            </w:pPr>
            <w:r w:rsidRPr="00C24223">
              <w:rPr>
                <w:rFonts w:ascii="Tahoma" w:hAnsi="Tahoma" w:cs="Tahoma"/>
                <w:color w:val="FF0000"/>
                <w:lang w:eastAsia="es-BO"/>
              </w:rPr>
              <w:t>3.75</w:t>
            </w:r>
          </w:p>
        </w:tc>
      </w:tr>
      <w:tr w:rsidR="00BC43AF" w:rsidRPr="00C24223" w14:paraId="6E8869EC" w14:textId="77777777" w:rsidTr="006F4C7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B2B61B7" w14:textId="77777777" w:rsidR="00BC43AF" w:rsidRPr="00C24223" w:rsidRDefault="00BC43AF" w:rsidP="006F4C72">
            <w:pPr>
              <w:rPr>
                <w:rFonts w:ascii="Tahoma" w:hAnsi="Tahoma" w:cs="Tahoma"/>
                <w:color w:val="FF0000"/>
                <w:lang w:eastAsia="es-BO"/>
              </w:rPr>
            </w:pPr>
            <w:r w:rsidRPr="00C24223">
              <w:rPr>
                <w:rFonts w:ascii="Tahoma" w:hAnsi="Tahoma" w:cs="Tahoma"/>
                <w:color w:val="FF0000"/>
                <w:lang w:eastAsia="es-BO"/>
              </w:rPr>
              <w:t xml:space="preserve">Estar </w:t>
            </w:r>
          </w:p>
        </w:tc>
        <w:tc>
          <w:tcPr>
            <w:tcW w:w="2060" w:type="dxa"/>
            <w:tcBorders>
              <w:top w:val="nil"/>
              <w:left w:val="nil"/>
              <w:bottom w:val="single" w:sz="4" w:space="0" w:color="auto"/>
              <w:right w:val="single" w:sz="4" w:space="0" w:color="auto"/>
            </w:tcBorders>
            <w:shd w:val="clear" w:color="auto" w:fill="auto"/>
            <w:noWrap/>
            <w:vAlign w:val="center"/>
          </w:tcPr>
          <w:p w14:paraId="2A508844" w14:textId="77777777" w:rsidR="00BC43AF" w:rsidRPr="00C24223" w:rsidRDefault="00BC43AF" w:rsidP="006F4C72">
            <w:pPr>
              <w:jc w:val="right"/>
              <w:rPr>
                <w:rFonts w:ascii="Tahoma" w:hAnsi="Tahoma" w:cs="Tahoma"/>
                <w:color w:val="FF0000"/>
                <w:lang w:eastAsia="es-BO"/>
              </w:rPr>
            </w:pPr>
            <w:r w:rsidRPr="00C24223">
              <w:rPr>
                <w:rFonts w:ascii="Tahoma" w:hAnsi="Tahoma" w:cs="Tahoma"/>
                <w:color w:val="FF0000"/>
                <w:lang w:eastAsia="es-BO"/>
              </w:rPr>
              <w:t>22.63</w:t>
            </w:r>
          </w:p>
        </w:tc>
      </w:tr>
      <w:tr w:rsidR="00BC43AF" w:rsidRPr="00882269" w14:paraId="099FE8E0" w14:textId="77777777" w:rsidTr="006F4C72">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2547F0B" w14:textId="77777777" w:rsidR="00BC43AF" w:rsidRPr="00C24223" w:rsidRDefault="00BC43AF" w:rsidP="006F4C72">
            <w:pPr>
              <w:rPr>
                <w:rFonts w:ascii="Tahoma" w:hAnsi="Tahoma" w:cs="Tahoma"/>
                <w:b/>
                <w:color w:val="FF0000"/>
                <w:lang w:eastAsia="es-BO"/>
              </w:rPr>
            </w:pPr>
            <w:r w:rsidRPr="00C24223">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7E9A89A8" w14:textId="77777777" w:rsidR="00BC43AF" w:rsidRPr="00882269" w:rsidRDefault="00BC43AF" w:rsidP="006F4C72">
            <w:pPr>
              <w:jc w:val="right"/>
              <w:rPr>
                <w:rFonts w:ascii="Tahoma" w:hAnsi="Tahoma" w:cs="Tahoma"/>
                <w:b/>
                <w:color w:val="FF0000"/>
                <w:lang w:eastAsia="es-BO"/>
              </w:rPr>
            </w:pPr>
            <w:r w:rsidRPr="00C24223">
              <w:rPr>
                <w:rFonts w:ascii="Tahoma" w:hAnsi="Tahoma" w:cs="Tahoma"/>
                <w:b/>
                <w:color w:val="FFFFFF" w:themeColor="background1"/>
                <w:lang w:eastAsia="es-BO"/>
              </w:rPr>
              <w:t>54.22</w:t>
            </w:r>
          </w:p>
        </w:tc>
      </w:tr>
    </w:tbl>
    <w:p w14:paraId="56B580B6" w14:textId="77777777" w:rsidR="00BC43AF" w:rsidRDefault="00BC43AF" w:rsidP="00BC43AF">
      <w:pPr>
        <w:ind w:left="284"/>
        <w:jc w:val="both"/>
        <w:rPr>
          <w:rFonts w:ascii="Tahoma" w:hAnsi="Tahoma" w:cs="Tahoma"/>
          <w:szCs w:val="24"/>
          <w:lang w:val="es-ES_tradnl" w:eastAsia="es-ES"/>
        </w:rPr>
      </w:pPr>
    </w:p>
    <w:p w14:paraId="0C17ADD2" w14:textId="77777777" w:rsidR="00BC43AF" w:rsidRDefault="00BC43AF" w:rsidP="00BC43AF">
      <w:pPr>
        <w:ind w:left="284"/>
        <w:jc w:val="both"/>
        <w:rPr>
          <w:rFonts w:ascii="Tahoma" w:hAnsi="Tahoma" w:cs="Tahoma"/>
          <w:szCs w:val="24"/>
          <w:lang w:val="es-ES_tradnl" w:eastAsia="es-ES"/>
        </w:rPr>
      </w:pPr>
    </w:p>
    <w:p w14:paraId="037413C1" w14:textId="77777777" w:rsidR="00BC43AF" w:rsidRDefault="00BC43AF" w:rsidP="00BC43AF">
      <w:pPr>
        <w:numPr>
          <w:ilvl w:val="0"/>
          <w:numId w:val="83"/>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17268B03" w14:textId="77777777" w:rsidR="00BC43AF" w:rsidRPr="00F71767" w:rsidRDefault="00BC43AF" w:rsidP="00BC43AF">
      <w:pPr>
        <w:numPr>
          <w:ilvl w:val="0"/>
          <w:numId w:val="83"/>
        </w:numPr>
        <w:ind w:left="284"/>
        <w:jc w:val="both"/>
        <w:rPr>
          <w:rFonts w:ascii="Verdana" w:hAnsi="Verdana" w:cs="Tahoma"/>
          <w:lang w:val="es-ES_tradnl" w:eastAsia="es-ES"/>
        </w:rPr>
      </w:pPr>
      <w:bookmarkStart w:id="28"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certificados de no propiedad a Nivel Nacional de los </w:t>
      </w:r>
      <w:r>
        <w:rPr>
          <w:rFonts w:ascii="Verdana" w:hAnsi="Verdana" w:cs="Tahoma"/>
          <w:b/>
          <w:bCs/>
          <w:color w:val="FF0000"/>
          <w:lang w:val="es-ES_tradnl"/>
        </w:rPr>
        <w:t>56</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28"/>
    </w:p>
    <w:p w14:paraId="3CAFB8E6" w14:textId="77777777" w:rsidR="00BC43AF" w:rsidRDefault="00BC43AF" w:rsidP="00BC43AF">
      <w:pPr>
        <w:pStyle w:val="Prrafodelista"/>
        <w:jc w:val="center"/>
        <w:rPr>
          <w:rFonts w:ascii="Tahoma" w:hAnsi="Tahoma" w:cs="Tahoma"/>
          <w:u w:val="single"/>
        </w:rPr>
      </w:pPr>
    </w:p>
    <w:p w14:paraId="3C551BFB" w14:textId="77777777" w:rsidR="00BC43AF" w:rsidRDefault="00BC43AF" w:rsidP="00BC43AF">
      <w:pPr>
        <w:jc w:val="center"/>
        <w:rPr>
          <w:rFonts w:ascii="Tahoma" w:hAnsi="Tahoma" w:cs="Tahoma"/>
          <w:u w:val="single"/>
        </w:rPr>
      </w:pPr>
    </w:p>
    <w:p w14:paraId="281F5084" w14:textId="77777777" w:rsidR="00BC43AF" w:rsidRDefault="00BC43AF" w:rsidP="00BC43AF">
      <w:pPr>
        <w:jc w:val="center"/>
        <w:rPr>
          <w:rFonts w:ascii="Tahoma" w:hAnsi="Tahoma" w:cs="Tahoma"/>
          <w:u w:val="single"/>
        </w:rPr>
      </w:pPr>
    </w:p>
    <w:p w14:paraId="546093BF" w14:textId="77777777" w:rsidR="00BC43AF" w:rsidRDefault="00BC43AF" w:rsidP="00BC43AF">
      <w:pPr>
        <w:jc w:val="center"/>
        <w:rPr>
          <w:rFonts w:ascii="Tahoma" w:hAnsi="Tahoma" w:cs="Tahoma"/>
          <w:u w:val="single"/>
        </w:rPr>
      </w:pPr>
    </w:p>
    <w:p w14:paraId="1810DE48" w14:textId="77777777" w:rsidR="00BC43AF" w:rsidRDefault="00BC43AF" w:rsidP="00BC43AF">
      <w:pPr>
        <w:jc w:val="center"/>
        <w:rPr>
          <w:rFonts w:ascii="Tahoma" w:hAnsi="Tahoma" w:cs="Tahoma"/>
          <w:u w:val="single"/>
        </w:rPr>
      </w:pPr>
    </w:p>
    <w:p w14:paraId="5A2C261A" w14:textId="77777777" w:rsidR="00BC43AF" w:rsidRPr="008C3C1D" w:rsidRDefault="00BC43AF" w:rsidP="00BC43AF">
      <w:pPr>
        <w:pStyle w:val="Prrafodelista"/>
        <w:ind w:left="1080"/>
        <w:rPr>
          <w:rFonts w:ascii="Tahoma" w:hAnsi="Tahoma" w:cs="Tahoma"/>
          <w:u w:val="single"/>
        </w:rPr>
      </w:pPr>
      <w:bookmarkStart w:id="29" w:name="_Hlk145576767"/>
      <w:bookmarkStart w:id="30" w:name="_Toc71811146"/>
      <w:r w:rsidRPr="008C3C1D">
        <w:rPr>
          <w:rFonts w:ascii="Tahoma" w:hAnsi="Tahoma" w:cs="Tahoma"/>
          <w:u w:val="single"/>
        </w:rPr>
        <w:t xml:space="preserve">PLANOS REFERENCIALES DE LA </w:t>
      </w:r>
      <w:r w:rsidRPr="00C24223">
        <w:rPr>
          <w:rFonts w:ascii="Tahoma" w:hAnsi="Tahoma" w:cs="Tahoma"/>
          <w:u w:val="single"/>
        </w:rPr>
        <w:t xml:space="preserve">VIVIENDA </w:t>
      </w:r>
      <w:r w:rsidRPr="00C24223">
        <w:rPr>
          <w:rFonts w:ascii="Tahoma" w:hAnsi="Tahoma" w:cs="Tahoma"/>
          <w:color w:val="7030A0"/>
          <w:u w:val="single"/>
        </w:rPr>
        <w:t>(RENOVACION TIPO 2)</w:t>
      </w:r>
    </w:p>
    <w:p w14:paraId="6ABEAB41" w14:textId="77777777" w:rsidR="00BC43AF" w:rsidRPr="007B072D" w:rsidRDefault="00BC43AF" w:rsidP="00BC43AF">
      <w:pPr>
        <w:pStyle w:val="Prrafodelista"/>
        <w:ind w:left="1080"/>
        <w:rPr>
          <w:noProof/>
        </w:rPr>
      </w:pPr>
      <w:r>
        <w:rPr>
          <w:noProof/>
        </w:rPr>
        <w:drawing>
          <wp:anchor distT="0" distB="0" distL="114300" distR="114300" simplePos="0" relativeHeight="251685888" behindDoc="0" locked="0" layoutInCell="1" allowOverlap="1" wp14:anchorId="24AD3B67" wp14:editId="24CC9EC9">
            <wp:simplePos x="0" y="0"/>
            <wp:positionH relativeFrom="column">
              <wp:posOffset>2877185</wp:posOffset>
            </wp:positionH>
            <wp:positionV relativeFrom="paragraph">
              <wp:posOffset>69850</wp:posOffset>
            </wp:positionV>
            <wp:extent cx="3566268" cy="1800225"/>
            <wp:effectExtent l="0" t="0" r="0" b="0"/>
            <wp:wrapNone/>
            <wp:docPr id="65911452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66268" cy="1800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BCC776" w14:textId="77777777" w:rsidR="00BC43AF" w:rsidRPr="007B072D" w:rsidRDefault="00BC43AF" w:rsidP="00BC43AF">
      <w:pPr>
        <w:pStyle w:val="Prrafodelista"/>
        <w:ind w:left="1080"/>
        <w:rPr>
          <w:noProof/>
        </w:rPr>
      </w:pPr>
    </w:p>
    <w:p w14:paraId="783CD474" w14:textId="77777777" w:rsidR="00BC43AF" w:rsidRPr="007B072D" w:rsidRDefault="00BC43AF" w:rsidP="00BC43AF">
      <w:pPr>
        <w:pStyle w:val="Prrafodelista"/>
        <w:ind w:left="1080"/>
        <w:rPr>
          <w:noProof/>
        </w:rPr>
      </w:pPr>
      <w:r>
        <w:rPr>
          <w:noProof/>
        </w:rPr>
        <w:drawing>
          <wp:anchor distT="0" distB="0" distL="114300" distR="114300" simplePos="0" relativeHeight="251684864" behindDoc="0" locked="0" layoutInCell="1" allowOverlap="1" wp14:anchorId="58F4399E" wp14:editId="2C534FDF">
            <wp:simplePos x="0" y="0"/>
            <wp:positionH relativeFrom="margin">
              <wp:posOffset>-262890</wp:posOffset>
            </wp:positionH>
            <wp:positionV relativeFrom="paragraph">
              <wp:posOffset>167005</wp:posOffset>
            </wp:positionV>
            <wp:extent cx="2771775" cy="2771775"/>
            <wp:effectExtent l="0" t="0" r="9525" b="9525"/>
            <wp:wrapNone/>
            <wp:docPr id="14035139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71775" cy="2771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AF5722" w14:textId="77777777" w:rsidR="00BC43AF" w:rsidRPr="007B072D" w:rsidRDefault="00BC43AF" w:rsidP="00BC43AF">
      <w:pPr>
        <w:rPr>
          <w:noProof/>
        </w:rPr>
      </w:pPr>
    </w:p>
    <w:p w14:paraId="71AE89E4" w14:textId="77777777" w:rsidR="00BC43AF" w:rsidRPr="007B072D" w:rsidRDefault="00BC43AF" w:rsidP="00BC43AF">
      <w:pPr>
        <w:rPr>
          <w:noProof/>
        </w:rPr>
      </w:pPr>
    </w:p>
    <w:p w14:paraId="4FECE82A" w14:textId="77777777" w:rsidR="00BC43AF" w:rsidRPr="007B072D" w:rsidRDefault="00BC43AF" w:rsidP="00BC43AF">
      <w:pPr>
        <w:pStyle w:val="Prrafodelista"/>
        <w:ind w:left="1080"/>
        <w:rPr>
          <w:noProof/>
        </w:rPr>
      </w:pPr>
    </w:p>
    <w:p w14:paraId="4E93624E" w14:textId="77777777" w:rsidR="00BC43AF" w:rsidRPr="007B072D" w:rsidRDefault="00BC43AF" w:rsidP="00BC43AF">
      <w:pPr>
        <w:rPr>
          <w:noProof/>
        </w:rPr>
      </w:pPr>
    </w:p>
    <w:p w14:paraId="072F3C61" w14:textId="77777777" w:rsidR="00BC43AF" w:rsidRPr="007B072D" w:rsidRDefault="00BC43AF" w:rsidP="00BC43AF">
      <w:pPr>
        <w:pStyle w:val="Prrafodelista"/>
        <w:ind w:left="1080"/>
        <w:rPr>
          <w:noProof/>
        </w:rPr>
      </w:pPr>
    </w:p>
    <w:p w14:paraId="3A2C1A3F" w14:textId="77777777" w:rsidR="00BC43AF" w:rsidRPr="007B072D" w:rsidRDefault="00BC43AF" w:rsidP="00BC43AF">
      <w:pPr>
        <w:pStyle w:val="Prrafodelista"/>
        <w:ind w:left="1080"/>
        <w:rPr>
          <w:noProof/>
        </w:rPr>
      </w:pPr>
    </w:p>
    <w:p w14:paraId="48F7C7E4" w14:textId="77777777" w:rsidR="00BC43AF" w:rsidRPr="007B072D" w:rsidRDefault="00BC43AF" w:rsidP="00BC43AF">
      <w:pPr>
        <w:ind w:left="720"/>
        <w:rPr>
          <w:noProof/>
        </w:rPr>
      </w:pPr>
      <w:r>
        <w:rPr>
          <w:noProof/>
        </w:rPr>
        <w:drawing>
          <wp:anchor distT="0" distB="0" distL="114300" distR="114300" simplePos="0" relativeHeight="251686912" behindDoc="0" locked="0" layoutInCell="1" allowOverlap="1" wp14:anchorId="132BDFF4" wp14:editId="153B4120">
            <wp:simplePos x="0" y="0"/>
            <wp:positionH relativeFrom="margin">
              <wp:posOffset>2810510</wp:posOffset>
            </wp:positionH>
            <wp:positionV relativeFrom="paragraph">
              <wp:posOffset>97790</wp:posOffset>
            </wp:positionV>
            <wp:extent cx="3642834" cy="1914525"/>
            <wp:effectExtent l="0" t="0" r="0" b="0"/>
            <wp:wrapNone/>
            <wp:docPr id="167864251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42834"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BC49F8" w14:textId="77777777" w:rsidR="00BC43AF" w:rsidRPr="007B072D" w:rsidRDefault="00BC43AF" w:rsidP="00BC43AF">
      <w:pPr>
        <w:pStyle w:val="Prrafodelista"/>
        <w:ind w:left="1080"/>
        <w:rPr>
          <w:noProof/>
        </w:rPr>
      </w:pPr>
    </w:p>
    <w:p w14:paraId="266EAEA0" w14:textId="77777777" w:rsidR="00BC43AF" w:rsidRPr="007B072D" w:rsidRDefault="00BC43AF" w:rsidP="00BC43AF">
      <w:pPr>
        <w:rPr>
          <w:noProof/>
        </w:rPr>
      </w:pPr>
    </w:p>
    <w:p w14:paraId="7F2DE971" w14:textId="77777777" w:rsidR="00BC43AF" w:rsidRPr="007B072D" w:rsidRDefault="00BC43AF" w:rsidP="00BC43AF">
      <w:pPr>
        <w:pStyle w:val="Prrafodelista"/>
        <w:ind w:left="1080"/>
        <w:rPr>
          <w:noProof/>
        </w:rPr>
      </w:pPr>
    </w:p>
    <w:p w14:paraId="1F619288" w14:textId="77777777" w:rsidR="00BC43AF" w:rsidRPr="007B072D" w:rsidRDefault="00BC43AF" w:rsidP="00BC43AF">
      <w:pPr>
        <w:pStyle w:val="Prrafodelista"/>
        <w:ind w:left="1080"/>
        <w:rPr>
          <w:noProof/>
        </w:rPr>
      </w:pPr>
    </w:p>
    <w:p w14:paraId="7D3F3642" w14:textId="77777777" w:rsidR="00BC43AF" w:rsidRPr="007B072D" w:rsidRDefault="00BC43AF" w:rsidP="00BC43AF">
      <w:pPr>
        <w:pStyle w:val="Prrafodelista"/>
        <w:ind w:left="1080"/>
        <w:rPr>
          <w:noProof/>
        </w:rPr>
      </w:pPr>
    </w:p>
    <w:p w14:paraId="7D116D6C" w14:textId="77777777" w:rsidR="00BC43AF" w:rsidRPr="007B072D" w:rsidRDefault="00BC43AF" w:rsidP="00BC43AF">
      <w:pPr>
        <w:pStyle w:val="Prrafodelista"/>
        <w:ind w:left="1080"/>
        <w:rPr>
          <w:noProof/>
        </w:rPr>
      </w:pPr>
    </w:p>
    <w:p w14:paraId="209FB45C" w14:textId="77777777" w:rsidR="00BC43AF" w:rsidRPr="007B072D" w:rsidRDefault="00BC43AF" w:rsidP="00BC43AF">
      <w:pPr>
        <w:pStyle w:val="Prrafodelista"/>
        <w:ind w:left="1080"/>
        <w:rPr>
          <w:noProof/>
        </w:rPr>
      </w:pPr>
    </w:p>
    <w:p w14:paraId="29D6E518" w14:textId="77777777" w:rsidR="00BC43AF" w:rsidRPr="007B072D" w:rsidRDefault="00BC43AF" w:rsidP="00BC43AF">
      <w:pPr>
        <w:pStyle w:val="Prrafodelista"/>
        <w:ind w:left="1080"/>
        <w:rPr>
          <w:noProof/>
        </w:rPr>
      </w:pPr>
    </w:p>
    <w:p w14:paraId="341FA1FC" w14:textId="77777777" w:rsidR="00BC43AF" w:rsidRPr="007B072D" w:rsidRDefault="00BC43AF" w:rsidP="00BC43AF">
      <w:pPr>
        <w:pStyle w:val="Prrafodelista"/>
        <w:ind w:left="1080"/>
        <w:rPr>
          <w:noProof/>
        </w:rPr>
      </w:pPr>
    </w:p>
    <w:p w14:paraId="3C961956" w14:textId="77777777" w:rsidR="00BC43AF" w:rsidRPr="007B072D" w:rsidRDefault="00BC43AF" w:rsidP="00BC43AF">
      <w:pPr>
        <w:pStyle w:val="Prrafodelista"/>
        <w:ind w:left="1080"/>
        <w:rPr>
          <w:noProof/>
        </w:rPr>
      </w:pPr>
    </w:p>
    <w:p w14:paraId="6556DB72" w14:textId="77777777" w:rsidR="00BC43AF" w:rsidRDefault="00BC43AF" w:rsidP="00BC43AF">
      <w:pPr>
        <w:numPr>
          <w:ilvl w:val="0"/>
          <w:numId w:val="55"/>
        </w:numPr>
        <w:autoSpaceDE w:val="0"/>
        <w:autoSpaceDN w:val="0"/>
        <w:adjustRightInd w:val="0"/>
        <w:contextualSpacing/>
        <w:jc w:val="both"/>
        <w:rPr>
          <w:rFonts w:ascii="Tahoma" w:hAnsi="Tahoma" w:cs="Tahoma"/>
          <w:bCs/>
          <w:lang w:val="es-ES_tradnl" w:eastAsia="es-ES_tradnl"/>
        </w:rPr>
      </w:pPr>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502D9122" w14:textId="77777777" w:rsidR="00BC43AF" w:rsidRDefault="00BC43AF" w:rsidP="00BC43AF">
      <w:pPr>
        <w:autoSpaceDE w:val="0"/>
        <w:autoSpaceDN w:val="0"/>
        <w:adjustRightInd w:val="0"/>
        <w:contextualSpacing/>
        <w:jc w:val="both"/>
        <w:rPr>
          <w:rFonts w:ascii="Tahoma" w:hAnsi="Tahoma" w:cs="Tahoma"/>
          <w:bCs/>
          <w:lang w:val="es-ES_tradnl" w:eastAsia="es-ES_tradnl"/>
        </w:rPr>
      </w:pPr>
    </w:p>
    <w:bookmarkEnd w:id="29"/>
    <w:p w14:paraId="7F25B4B1" w14:textId="77777777" w:rsidR="00BC43AF" w:rsidRPr="00882269" w:rsidRDefault="00BC43AF" w:rsidP="00BC43AF">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0"/>
    </w:p>
    <w:p w14:paraId="6491E75B" w14:textId="77777777" w:rsidR="00BC43AF" w:rsidRDefault="00BC43AF" w:rsidP="00BC43AF">
      <w:pPr>
        <w:spacing w:line="260" w:lineRule="atLeast"/>
        <w:ind w:left="360"/>
        <w:jc w:val="both"/>
        <w:rPr>
          <w:rFonts w:ascii="Tahoma" w:hAnsi="Tahoma" w:cs="Tahoma"/>
          <w:lang w:val="es-ES_tradnl"/>
        </w:rPr>
      </w:pPr>
      <w:r>
        <w:rPr>
          <w:noProof/>
        </w:rPr>
        <w:drawing>
          <wp:anchor distT="0" distB="0" distL="114300" distR="114300" simplePos="0" relativeHeight="251691008" behindDoc="0" locked="0" layoutInCell="1" allowOverlap="1" wp14:anchorId="1D3E25EB" wp14:editId="7441722C">
            <wp:simplePos x="0" y="0"/>
            <wp:positionH relativeFrom="page">
              <wp:posOffset>3962400</wp:posOffset>
            </wp:positionH>
            <wp:positionV relativeFrom="paragraph">
              <wp:posOffset>1116965</wp:posOffset>
            </wp:positionV>
            <wp:extent cx="2543175" cy="2203983"/>
            <wp:effectExtent l="0" t="0" r="0" b="6350"/>
            <wp:wrapNone/>
            <wp:docPr id="2137602178" name="Imagen 2137602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43175" cy="2203983"/>
                    </a:xfrm>
                    <a:prstGeom prst="rect">
                      <a:avLst/>
                    </a:prstGeom>
                  </pic:spPr>
                </pic:pic>
              </a:graphicData>
            </a:graphic>
            <wp14:sizeRelH relativeFrom="margin">
              <wp14:pctWidth>0</wp14:pctWidth>
            </wp14:sizeRelH>
            <wp14:sizeRelV relativeFrom="margin">
              <wp14:pctHeight>0</wp14:pctHeight>
            </wp14:sizeRelV>
          </wp:anchor>
        </w:drawing>
      </w:r>
      <w:r w:rsidRPr="00C24223">
        <w:rPr>
          <w:rFonts w:ascii="Tahoma" w:hAnsi="Tahoma" w:cs="Tahoma"/>
          <w:lang w:val="es-ES_tradnl"/>
        </w:rPr>
        <w:t xml:space="preserve">El Municipio DE CHALLAPATA, ubicado en la Primera sección de la Provincia AVAROA; El municipio está situado en el sector oriental del departamento de Oruro a 120 Km. Al sureste de la ciudad de Oruro entre las coordenadas geográficas 18 38’ y 19 15’ de latitud sur; 67 05’ y 67 39’ de longitud este del Meridiano de Greenwich, Limita al norte con las provincias de Rafael Bustillo y Chayanta del departamento de Potosí, al noroeste con la provincia de Poopó, al oeste con el lago Poopó que lo divide del municipio de </w:t>
      </w:r>
      <w:proofErr w:type="spellStart"/>
      <w:r w:rsidRPr="00C24223">
        <w:rPr>
          <w:rFonts w:ascii="Tahoma" w:hAnsi="Tahoma" w:cs="Tahoma"/>
          <w:lang w:val="es-ES_tradnl"/>
        </w:rPr>
        <w:t>Andamarca</w:t>
      </w:r>
      <w:proofErr w:type="spellEnd"/>
      <w:r w:rsidRPr="00C24223">
        <w:rPr>
          <w:rFonts w:ascii="Tahoma" w:hAnsi="Tahoma" w:cs="Tahoma"/>
          <w:lang w:val="es-ES_tradnl"/>
        </w:rPr>
        <w:t xml:space="preserve"> en la provincia de Sud Carangas, y al sur con la provincia de Sebastián Pagador.</w:t>
      </w:r>
    </w:p>
    <w:p w14:paraId="4C656E0B" w14:textId="77777777" w:rsidR="00BC43AF" w:rsidRPr="00C24223" w:rsidRDefault="00BC43AF" w:rsidP="00BC43AF">
      <w:pPr>
        <w:spacing w:line="260" w:lineRule="atLeast"/>
        <w:ind w:left="360"/>
        <w:jc w:val="both"/>
        <w:rPr>
          <w:rFonts w:ascii="Tahoma" w:hAnsi="Tahoma" w:cs="Tahoma"/>
          <w:lang w:val="es-ES_tradnl"/>
        </w:rPr>
      </w:pPr>
      <w:r w:rsidRPr="00896E33">
        <w:rPr>
          <w:rFonts w:ascii="Verdana" w:hAnsi="Verdana"/>
          <w:noProof/>
          <w:lang w:eastAsia="es-BO"/>
        </w:rPr>
        <w:drawing>
          <wp:anchor distT="0" distB="0" distL="114300" distR="114300" simplePos="0" relativeHeight="251687936" behindDoc="0" locked="0" layoutInCell="1" allowOverlap="1" wp14:anchorId="0DC5FEF8" wp14:editId="7FD322AB">
            <wp:simplePos x="0" y="0"/>
            <wp:positionH relativeFrom="margin">
              <wp:posOffset>175895</wp:posOffset>
            </wp:positionH>
            <wp:positionV relativeFrom="paragraph">
              <wp:posOffset>36830</wp:posOffset>
            </wp:positionV>
            <wp:extent cx="2575560" cy="2193925"/>
            <wp:effectExtent l="19050" t="19050" r="15240" b="15875"/>
            <wp:wrapNone/>
            <wp:docPr id="2109348292" name="Imagen 2109348292" descr="Challapata ubicada en Or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llapata ubicada en Orur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5560" cy="21939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6A3B699F" w14:textId="77777777" w:rsidR="00BC43AF" w:rsidRPr="00587373" w:rsidRDefault="00BC43AF" w:rsidP="00BC43AF">
      <w:pPr>
        <w:pStyle w:val="Prrafodelista"/>
        <w:spacing w:line="260" w:lineRule="atLeast"/>
        <w:ind w:left="596"/>
        <w:jc w:val="both"/>
        <w:rPr>
          <w:rFonts w:ascii="Tahoma" w:hAnsi="Tahoma" w:cs="Tahoma"/>
          <w:lang w:val="es-ES_tradnl"/>
        </w:rPr>
      </w:pPr>
      <w:r>
        <w:rPr>
          <w:noProof/>
          <w:lang w:eastAsia="es-ES"/>
        </w:rPr>
        <mc:AlternateContent>
          <mc:Choice Requires="wps">
            <w:drawing>
              <wp:anchor distT="0" distB="0" distL="114300" distR="114300" simplePos="0" relativeHeight="251692032" behindDoc="0" locked="0" layoutInCell="1" allowOverlap="1" wp14:anchorId="61E5EB43" wp14:editId="4C7F4DF8">
                <wp:simplePos x="0" y="0"/>
                <wp:positionH relativeFrom="column">
                  <wp:posOffset>4500245</wp:posOffset>
                </wp:positionH>
                <wp:positionV relativeFrom="paragraph">
                  <wp:posOffset>17145</wp:posOffset>
                </wp:positionV>
                <wp:extent cx="647700" cy="590550"/>
                <wp:effectExtent l="0" t="0" r="19050" b="19050"/>
                <wp:wrapNone/>
                <wp:docPr id="1612050370" name="Elipse 1612050370"/>
                <wp:cNvGraphicFramePr/>
                <a:graphic xmlns:a="http://schemas.openxmlformats.org/drawingml/2006/main">
                  <a:graphicData uri="http://schemas.microsoft.com/office/word/2010/wordprocessingShape">
                    <wps:wsp>
                      <wps:cNvSpPr/>
                      <wps:spPr>
                        <a:xfrm>
                          <a:off x="0" y="0"/>
                          <a:ext cx="647700" cy="5905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CD8016" id="Elipse 1612050370" o:spid="_x0000_s1026" style="position:absolute;margin-left:354.35pt;margin-top:1.35pt;width:51pt;height:4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" filled="f" strokecolor="red" strokeweight="1pt">
                <v:stroke joinstyle="miter"/>
              </v:oval>
            </w:pict>
          </mc:Fallback>
        </mc:AlternateContent>
      </w:r>
    </w:p>
    <w:p w14:paraId="044FD980" w14:textId="77777777" w:rsidR="00BC43AF" w:rsidRDefault="00BC43AF" w:rsidP="00BC43AF">
      <w:pPr>
        <w:spacing w:line="300" w:lineRule="auto"/>
        <w:jc w:val="center"/>
        <w:rPr>
          <w:noProof/>
          <w:lang w:eastAsia="es-ES"/>
        </w:rPr>
      </w:pPr>
      <w:r w:rsidRPr="00896E33">
        <w:rPr>
          <w:noProof/>
          <w:lang w:eastAsia="es-BO"/>
        </w:rPr>
        <mc:AlternateContent>
          <mc:Choice Requires="wps">
            <w:drawing>
              <wp:anchor distT="0" distB="0" distL="114300" distR="114300" simplePos="0" relativeHeight="251688960" behindDoc="0" locked="0" layoutInCell="1" allowOverlap="1" wp14:anchorId="4ADEFAC2" wp14:editId="6746D23F">
                <wp:simplePos x="0" y="0"/>
                <wp:positionH relativeFrom="page">
                  <wp:posOffset>2247900</wp:posOffset>
                </wp:positionH>
                <wp:positionV relativeFrom="paragraph">
                  <wp:posOffset>258445</wp:posOffset>
                </wp:positionV>
                <wp:extent cx="1326515" cy="304800"/>
                <wp:effectExtent l="0" t="0" r="6985" b="0"/>
                <wp:wrapNone/>
                <wp:docPr id="3011663" name="Cuadro de texto 3011663"/>
                <wp:cNvGraphicFramePr/>
                <a:graphic xmlns:a="http://schemas.openxmlformats.org/drawingml/2006/main">
                  <a:graphicData uri="http://schemas.microsoft.com/office/word/2010/wordprocessingShape">
                    <wps:wsp>
                      <wps:cNvSpPr txBox="1"/>
                      <wps:spPr>
                        <a:xfrm>
                          <a:off x="0" y="0"/>
                          <a:ext cx="1326515" cy="304800"/>
                        </a:xfrm>
                        <a:prstGeom prst="rect">
                          <a:avLst/>
                        </a:prstGeom>
                        <a:solidFill>
                          <a:sysClr val="window" lastClr="FFFFFF"/>
                        </a:solidFill>
                        <a:ln>
                          <a:noFill/>
                        </a:ln>
                        <a:effectLst/>
                      </wps:spPr>
                      <wps:txbx>
                        <w:txbxContent>
                          <w:p w14:paraId="144810B4" w14:textId="77777777" w:rsidR="00BC43AF" w:rsidRPr="00166DF9" w:rsidRDefault="00BC43AF" w:rsidP="00BC43AF">
                            <w:pPr>
                              <w:contextualSpacing/>
                              <w:rPr>
                                <w:rFonts w:ascii="Verdana" w:eastAsia="Arial" w:hAnsi="Verdana" w:cs="Arial"/>
                                <w:b/>
                                <w:color w:val="FF0000"/>
                                <w:sz w:val="24"/>
                                <w:szCs w:val="24"/>
                                <w14:textOutline w14:w="11112" w14:cap="flat" w14:cmpd="sng" w14:algn="ctr">
                                  <w14:solidFill>
                                    <w14:schemeClr w14:val="accent2"/>
                                  </w14:solidFill>
                                  <w14:prstDash w14:val="solid"/>
                                  <w14:round/>
                                </w14:textOutline>
                              </w:rPr>
                            </w:pPr>
                            <w:r>
                              <w:rPr>
                                <w:rFonts w:ascii="Verdana" w:eastAsia="Arial" w:hAnsi="Verdana" w:cs="Arial"/>
                                <w:b/>
                                <w:color w:val="FF0000"/>
                                <w:sz w:val="24"/>
                                <w:szCs w:val="24"/>
                                <w14:textOutline w14:w="11112" w14:cap="flat" w14:cmpd="sng" w14:algn="ctr">
                                  <w14:solidFill>
                                    <w14:schemeClr w14:val="accent2"/>
                                  </w14:solidFill>
                                  <w14:prstDash w14:val="solid"/>
                                  <w14:round/>
                                </w14:textOutline>
                              </w:rPr>
                              <w:t>CHALLAPATA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DEFAC2" id="_x0000_t202" coordsize="21600,21600" o:spt="202" path="m,l,21600r21600,l21600,xe">
                <v:stroke joinstyle="miter"/>
                <v:path gradientshapeok="t" o:connecttype="rect"/>
              </v:shapetype>
              <v:shape id="Cuadro de texto 3011663" o:spid="_x0000_s1028" type="#_x0000_t202" style="position:absolute;left:0;text-align:left;margin-left:177pt;margin-top:20.35pt;width:104.45pt;height:24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" fillcolor="window" stroked="f">
                <v:textbox>
                  <w:txbxContent>
                    <w:p w14:paraId="144810B4" w14:textId="77777777" w:rsidR="00BC43AF" w:rsidRPr="00166DF9" w:rsidRDefault="00BC43AF" w:rsidP="00BC43AF">
                      <w:pPr>
                        <w:contextualSpacing/>
                        <w:rPr>
                          <w:rFonts w:ascii="Verdana" w:eastAsia="Arial" w:hAnsi="Verdana" w:cs="Arial"/>
                          <w:b/>
                          <w:color w:val="FF0000"/>
                          <w:sz w:val="24"/>
                          <w:szCs w:val="24"/>
                          <w14:textOutline w14:w="11112" w14:cap="flat" w14:cmpd="sng" w14:algn="ctr">
                            <w14:solidFill>
                              <w14:schemeClr w14:val="accent2"/>
                            </w14:solidFill>
                            <w14:prstDash w14:val="solid"/>
                            <w14:round/>
                          </w14:textOutline>
                        </w:rPr>
                      </w:pPr>
                      <w:r>
                        <w:rPr>
                          <w:rFonts w:ascii="Verdana" w:eastAsia="Arial" w:hAnsi="Verdana" w:cs="Arial"/>
                          <w:b/>
                          <w:color w:val="FF0000"/>
                          <w:sz w:val="24"/>
                          <w:szCs w:val="24"/>
                          <w14:textOutline w14:w="11112" w14:cap="flat" w14:cmpd="sng" w14:algn="ctr">
                            <w14:solidFill>
                              <w14:schemeClr w14:val="accent2"/>
                            </w14:solidFill>
                            <w14:prstDash w14:val="solid"/>
                            <w14:round/>
                          </w14:textOutline>
                        </w:rPr>
                        <w:t>CHALLAPATA</w:t>
                      </w:r>
                    </w:p>
                  </w:txbxContent>
                </v:textbox>
                <w10:wrap anchorx="page"/>
              </v:shape>
            </w:pict>
          </mc:Fallback>
        </mc:AlternateContent>
      </w:r>
    </w:p>
    <w:p w14:paraId="0657A3B9" w14:textId="77777777" w:rsidR="00BC43AF" w:rsidRPr="00F516D2" w:rsidRDefault="00BC43AF" w:rsidP="00BC43AF">
      <w:pPr>
        <w:spacing w:line="300" w:lineRule="auto"/>
        <w:jc w:val="center"/>
        <w:rPr>
          <w:noProof/>
          <w:lang w:eastAsia="es-ES"/>
        </w:rPr>
      </w:pPr>
    </w:p>
    <w:p w14:paraId="6B30A7BA" w14:textId="77777777" w:rsidR="00BC43AF" w:rsidRPr="00F516D2" w:rsidRDefault="00BC43AF" w:rsidP="00BC43AF">
      <w:pPr>
        <w:spacing w:line="300" w:lineRule="auto"/>
        <w:ind w:left="426"/>
        <w:jc w:val="center"/>
        <w:rPr>
          <w:noProof/>
          <w:lang w:eastAsia="es-ES"/>
        </w:rPr>
      </w:pPr>
      <w:r w:rsidRPr="00896E33">
        <w:rPr>
          <w:noProof/>
          <w:lang w:eastAsia="es-BO"/>
        </w:rPr>
        <mc:AlternateContent>
          <mc:Choice Requires="wps">
            <w:drawing>
              <wp:anchor distT="0" distB="0" distL="114300" distR="114300" simplePos="0" relativeHeight="251689984" behindDoc="0" locked="0" layoutInCell="1" allowOverlap="1" wp14:anchorId="22FC98B3" wp14:editId="4F7ACE63">
                <wp:simplePos x="0" y="0"/>
                <wp:positionH relativeFrom="column">
                  <wp:posOffset>2005965</wp:posOffset>
                </wp:positionH>
                <wp:positionV relativeFrom="paragraph">
                  <wp:posOffset>104140</wp:posOffset>
                </wp:positionV>
                <wp:extent cx="200025" cy="200025"/>
                <wp:effectExtent l="0" t="0" r="28575" b="28575"/>
                <wp:wrapNone/>
                <wp:docPr id="2018848295" name="Elipse 2018848295"/>
                <wp:cNvGraphicFramePr/>
                <a:graphic xmlns:a="http://schemas.openxmlformats.org/drawingml/2006/main">
                  <a:graphicData uri="http://schemas.microsoft.com/office/word/2010/wordprocessingShape">
                    <wps:wsp>
                      <wps:cNvSpPr/>
                      <wps:spPr>
                        <a:xfrm>
                          <a:off x="0" y="0"/>
                          <a:ext cx="200025" cy="200025"/>
                        </a:xfrm>
                        <a:prstGeom prst="ellipse">
                          <a:avLst/>
                        </a:prstGeom>
                        <a:solidFill>
                          <a:srgbClr val="C0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353601" id="Elipse 2018848295" o:spid="_x0000_s1026" style="position:absolute;margin-left:157.95pt;margin-top:8.2pt;width:15.75pt;height:15.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" fillcolor="#c00000" strokecolor="red" strokeweight="1pt">
                <v:stroke joinstyle="miter"/>
              </v:oval>
            </w:pict>
          </mc:Fallback>
        </mc:AlternateContent>
      </w:r>
    </w:p>
    <w:p w14:paraId="449F7B43" w14:textId="77777777" w:rsidR="00BC43AF" w:rsidRPr="00F516D2" w:rsidRDefault="00BC43AF" w:rsidP="00BC43AF">
      <w:pPr>
        <w:spacing w:line="300" w:lineRule="auto"/>
        <w:ind w:left="426"/>
        <w:jc w:val="center"/>
        <w:rPr>
          <w:noProof/>
          <w:lang w:eastAsia="es-ES"/>
        </w:rPr>
      </w:pPr>
    </w:p>
    <w:p w14:paraId="35489A5F" w14:textId="77777777" w:rsidR="00BC43AF" w:rsidRDefault="00BC43AF" w:rsidP="00BC43AF">
      <w:pPr>
        <w:spacing w:line="300" w:lineRule="auto"/>
        <w:rPr>
          <w:noProof/>
          <w:lang w:eastAsia="es-BO"/>
        </w:rPr>
      </w:pPr>
    </w:p>
    <w:p w14:paraId="3D5710F8" w14:textId="77777777" w:rsidR="00BC43AF" w:rsidRDefault="00BC43AF" w:rsidP="00BC43AF">
      <w:pPr>
        <w:spacing w:line="300" w:lineRule="auto"/>
        <w:jc w:val="center"/>
        <w:rPr>
          <w:noProof/>
          <w:lang w:eastAsia="es-BO"/>
        </w:rPr>
      </w:pPr>
    </w:p>
    <w:p w14:paraId="5032C77E" w14:textId="77777777" w:rsidR="00BC43AF" w:rsidRDefault="00BC43AF" w:rsidP="00BC43AF">
      <w:pPr>
        <w:spacing w:line="300" w:lineRule="auto"/>
        <w:jc w:val="center"/>
        <w:rPr>
          <w:noProof/>
          <w:lang w:eastAsia="es-BO"/>
        </w:rPr>
      </w:pPr>
    </w:p>
    <w:p w14:paraId="471C1EF7" w14:textId="77777777" w:rsidR="00BC43AF" w:rsidRDefault="00BC43AF" w:rsidP="00BC43AF">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31" w:name="_Toc71811147"/>
      <w:r w:rsidRPr="00882269">
        <w:rPr>
          <w:rFonts w:ascii="Tahoma" w:hAnsi="Tahoma" w:cs="Tahoma"/>
          <w:b/>
          <w:bCs/>
          <w:color w:val="000000"/>
          <w:kern w:val="32"/>
          <w:lang w:val="es-ES_tradnl"/>
        </w:rPr>
        <w:t>NUMERO DE VIVIENDAS A SER INTERVENIDAS</w:t>
      </w:r>
      <w:bookmarkEnd w:id="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BC43AF" w:rsidRPr="00882269" w14:paraId="39304ACC" w14:textId="77777777" w:rsidTr="006F4C72">
        <w:trPr>
          <w:trHeight w:val="490"/>
          <w:jc w:val="center"/>
        </w:trPr>
        <w:tc>
          <w:tcPr>
            <w:tcW w:w="478" w:type="dxa"/>
            <w:shd w:val="clear" w:color="auto" w:fill="1F4E79"/>
          </w:tcPr>
          <w:p w14:paraId="1CDCBCAE" w14:textId="77777777" w:rsidR="00BC43AF" w:rsidRPr="00882269" w:rsidRDefault="00BC43AF" w:rsidP="006F4C72">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4341" w:type="dxa"/>
            <w:shd w:val="clear" w:color="auto" w:fill="1F4E79"/>
          </w:tcPr>
          <w:p w14:paraId="5B3F159C" w14:textId="77777777" w:rsidR="00BC43AF" w:rsidRPr="00882269" w:rsidRDefault="00BC43AF" w:rsidP="006F4C72">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1E2CD691" w14:textId="77777777" w:rsidR="00BC43AF" w:rsidRPr="00882269" w:rsidRDefault="00BC43AF" w:rsidP="006F4C72">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BC43AF" w:rsidRPr="00882269" w14:paraId="09C42176" w14:textId="77777777" w:rsidTr="006F4C72">
        <w:trPr>
          <w:trHeight w:val="113"/>
          <w:jc w:val="center"/>
        </w:trPr>
        <w:tc>
          <w:tcPr>
            <w:tcW w:w="478" w:type="dxa"/>
            <w:shd w:val="clear" w:color="auto" w:fill="auto"/>
          </w:tcPr>
          <w:p w14:paraId="0CB250F3" w14:textId="77777777" w:rsidR="00BC43AF" w:rsidRPr="00882269" w:rsidRDefault="00BC43AF" w:rsidP="006F4C72">
            <w:pPr>
              <w:spacing w:line="276" w:lineRule="auto"/>
              <w:rPr>
                <w:rFonts w:ascii="Tahoma" w:hAnsi="Tahoma" w:cs="Tahoma"/>
                <w:lang w:val="es-ES_tradnl" w:eastAsia="es-BO"/>
              </w:rPr>
            </w:pPr>
            <w:r w:rsidRPr="00882269">
              <w:rPr>
                <w:rFonts w:ascii="Tahoma" w:hAnsi="Tahoma" w:cs="Tahoma"/>
                <w:lang w:val="es-ES_tradnl" w:eastAsia="es-BO"/>
              </w:rPr>
              <w:lastRenderedPageBreak/>
              <w:t>1</w:t>
            </w:r>
          </w:p>
        </w:tc>
        <w:tc>
          <w:tcPr>
            <w:tcW w:w="4341" w:type="dxa"/>
            <w:shd w:val="clear" w:color="auto" w:fill="auto"/>
            <w:vAlign w:val="center"/>
          </w:tcPr>
          <w:p w14:paraId="2FD82FC7" w14:textId="77777777" w:rsidR="00BC43AF" w:rsidRPr="00806F9E" w:rsidRDefault="00BC43AF" w:rsidP="006F4C72">
            <w:pPr>
              <w:contextualSpacing/>
              <w:jc w:val="both"/>
              <w:rPr>
                <w:rFonts w:ascii="Tahoma" w:hAnsi="Tahoma" w:cs="Tahoma"/>
                <w:color w:val="000000" w:themeColor="text1"/>
                <w:lang w:val="es-ES_tradnl" w:eastAsia="es-BO"/>
              </w:rPr>
            </w:pPr>
            <w:r w:rsidRPr="009C1BCE">
              <w:rPr>
                <w:rFonts w:ascii="Verdana" w:hAnsi="Verdana" w:cstheme="minorHAnsi"/>
                <w:b/>
                <w:bCs/>
                <w:color w:val="000000" w:themeColor="text1"/>
              </w:rPr>
              <w:t xml:space="preserve">MARKA QAQACHACACA </w:t>
            </w:r>
            <w:r w:rsidRPr="00723060">
              <w:rPr>
                <w:rFonts w:ascii="Verdana" w:hAnsi="Verdana" w:cstheme="minorHAnsi"/>
                <w:color w:val="000000" w:themeColor="text1"/>
              </w:rPr>
              <w:t xml:space="preserve">(Ayllus: KIMSA </w:t>
            </w:r>
            <w:proofErr w:type="gramStart"/>
            <w:r w:rsidRPr="00723060">
              <w:rPr>
                <w:rFonts w:ascii="Verdana" w:hAnsi="Verdana" w:cstheme="minorHAnsi"/>
                <w:color w:val="000000" w:themeColor="text1"/>
              </w:rPr>
              <w:t>CRUZ,  QALLAPA</w:t>
            </w:r>
            <w:proofErr w:type="gramEnd"/>
            <w:r w:rsidRPr="00723060">
              <w:rPr>
                <w:rFonts w:ascii="Verdana" w:hAnsi="Verdana" w:cstheme="minorHAnsi"/>
                <w:color w:val="000000" w:themeColor="text1"/>
              </w:rPr>
              <w:t>, SEGUNDO JUJCHO, PRIMER JUJCHO, ARAYA y SULLCAYANA)</w:t>
            </w:r>
          </w:p>
        </w:tc>
        <w:tc>
          <w:tcPr>
            <w:tcW w:w="1431" w:type="dxa"/>
            <w:shd w:val="clear" w:color="auto" w:fill="auto"/>
            <w:vAlign w:val="center"/>
          </w:tcPr>
          <w:p w14:paraId="13ADB34C" w14:textId="77777777" w:rsidR="00BC43AF" w:rsidRPr="00882269" w:rsidRDefault="00BC43AF" w:rsidP="006F4C72">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28</w:t>
            </w:r>
          </w:p>
        </w:tc>
      </w:tr>
      <w:tr w:rsidR="00BC43AF" w:rsidRPr="00882269" w14:paraId="09919444" w14:textId="77777777" w:rsidTr="006F4C72">
        <w:trPr>
          <w:jc w:val="center"/>
        </w:trPr>
        <w:tc>
          <w:tcPr>
            <w:tcW w:w="478" w:type="dxa"/>
            <w:shd w:val="clear" w:color="auto" w:fill="1F4E79"/>
          </w:tcPr>
          <w:p w14:paraId="44445DD8" w14:textId="77777777" w:rsidR="00BC43AF" w:rsidRPr="00882269" w:rsidRDefault="00BC43AF" w:rsidP="006F4C72">
            <w:pPr>
              <w:jc w:val="center"/>
              <w:rPr>
                <w:rFonts w:ascii="Tahoma" w:hAnsi="Tahoma" w:cs="Tahoma"/>
                <w:b/>
                <w:bCs/>
                <w:color w:val="FFFFFF"/>
                <w:lang w:eastAsia="es-BO"/>
              </w:rPr>
            </w:pPr>
          </w:p>
        </w:tc>
        <w:tc>
          <w:tcPr>
            <w:tcW w:w="4341" w:type="dxa"/>
            <w:shd w:val="clear" w:color="auto" w:fill="1F4E79"/>
          </w:tcPr>
          <w:p w14:paraId="0DD1073B" w14:textId="77777777" w:rsidR="00BC43AF" w:rsidRPr="00882269" w:rsidRDefault="00BC43AF" w:rsidP="006F4C72">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270F1B28" w14:textId="77777777" w:rsidR="00BC43AF" w:rsidRPr="00882269" w:rsidRDefault="00BC43AF" w:rsidP="006F4C72">
            <w:pPr>
              <w:jc w:val="center"/>
              <w:rPr>
                <w:rFonts w:ascii="Tahoma" w:hAnsi="Tahoma" w:cs="Tahoma"/>
                <w:b/>
                <w:bCs/>
                <w:color w:val="FF0000"/>
                <w:lang w:eastAsia="es-BO"/>
              </w:rPr>
            </w:pPr>
            <w:r>
              <w:rPr>
                <w:rFonts w:ascii="Tahoma" w:hAnsi="Tahoma" w:cs="Tahoma"/>
                <w:b/>
                <w:bCs/>
                <w:color w:val="FF0000"/>
                <w:sz w:val="24"/>
                <w:lang w:eastAsia="es-BO"/>
              </w:rPr>
              <w:t>28</w:t>
            </w:r>
          </w:p>
        </w:tc>
      </w:tr>
    </w:tbl>
    <w:p w14:paraId="30F1BA2A" w14:textId="77777777" w:rsidR="00BC43AF" w:rsidRPr="0038211F" w:rsidRDefault="00BC43AF" w:rsidP="00BC43AF">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447F9F58" w14:textId="77777777" w:rsidR="00BC43AF" w:rsidRPr="00882269" w:rsidRDefault="00BC43AF" w:rsidP="00BC43AF">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32" w:name="_Toc71811148"/>
      <w:r w:rsidRPr="00882269">
        <w:rPr>
          <w:rFonts w:ascii="Tahoma" w:hAnsi="Tahoma" w:cs="Tahoma"/>
          <w:b/>
          <w:bCs/>
          <w:color w:val="000000"/>
          <w:kern w:val="32"/>
          <w:lang w:val="es-ES_tradnl"/>
        </w:rPr>
        <w:t>ACCESO A LAS COMUNIDADES O BARRIO/ZONA/URBANIZACIÓN/JUNTA VECINAL BENEFICIADAS</w:t>
      </w:r>
      <w:bookmarkEnd w:id="32"/>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68"/>
        <w:gridCol w:w="2440"/>
        <w:gridCol w:w="1341"/>
        <w:gridCol w:w="1341"/>
        <w:gridCol w:w="1343"/>
      </w:tblGrid>
      <w:tr w:rsidR="00BC43AF" w:rsidRPr="00882269" w14:paraId="6E9499ED" w14:textId="77777777" w:rsidTr="006F4C72">
        <w:trPr>
          <w:trHeight w:val="266"/>
          <w:jc w:val="center"/>
        </w:trPr>
        <w:tc>
          <w:tcPr>
            <w:tcW w:w="240" w:type="pct"/>
            <w:shd w:val="clear" w:color="auto" w:fill="244061"/>
            <w:vAlign w:val="center"/>
            <w:hideMark/>
          </w:tcPr>
          <w:p w14:paraId="6F10D4BF" w14:textId="77777777" w:rsidR="00BC43AF" w:rsidRPr="00882269" w:rsidRDefault="00BC43AF" w:rsidP="006F4C72">
            <w:pPr>
              <w:jc w:val="center"/>
              <w:rPr>
                <w:rFonts w:ascii="Tahoma" w:hAnsi="Tahoma" w:cs="Tahoma"/>
                <w:b/>
                <w:bCs/>
                <w:color w:val="FFFFFF"/>
                <w:lang w:eastAsia="es-BO"/>
              </w:rPr>
            </w:pPr>
            <w:bookmarkStart w:id="33" w:name="_Toc49530406"/>
            <w:bookmarkStart w:id="34" w:name="_Toc49531233"/>
            <w:bookmarkStart w:id="35" w:name="_Toc100250568"/>
            <w:bookmarkStart w:id="36" w:name="_Toc71811149"/>
            <w:proofErr w:type="spellStart"/>
            <w:r w:rsidRPr="00882269">
              <w:rPr>
                <w:rFonts w:ascii="Tahoma" w:hAnsi="Tahoma" w:cs="Tahoma"/>
                <w:b/>
                <w:bCs/>
                <w:color w:val="FFFFFF"/>
                <w:lang w:eastAsia="es-BO"/>
              </w:rPr>
              <w:t>Nº</w:t>
            </w:r>
            <w:proofErr w:type="spellEnd"/>
          </w:p>
        </w:tc>
        <w:tc>
          <w:tcPr>
            <w:tcW w:w="831" w:type="pct"/>
            <w:shd w:val="clear" w:color="auto" w:fill="244061"/>
            <w:vAlign w:val="center"/>
            <w:hideMark/>
          </w:tcPr>
          <w:p w14:paraId="73BEA529" w14:textId="77777777" w:rsidR="00BC43AF" w:rsidRPr="00882269" w:rsidRDefault="00BC43AF" w:rsidP="006F4C72">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482" w:type="pct"/>
            <w:shd w:val="clear" w:color="auto" w:fill="244061"/>
            <w:vAlign w:val="center"/>
            <w:hideMark/>
          </w:tcPr>
          <w:p w14:paraId="73D306CF" w14:textId="77777777" w:rsidR="00BC43AF" w:rsidRPr="00882269" w:rsidRDefault="00BC43AF" w:rsidP="006F4C72">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815" w:type="pct"/>
            <w:shd w:val="clear" w:color="auto" w:fill="244061"/>
          </w:tcPr>
          <w:p w14:paraId="01B92937" w14:textId="77777777" w:rsidR="00BC43AF" w:rsidRPr="00882269" w:rsidRDefault="00BC43AF" w:rsidP="006F4C72">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815" w:type="pct"/>
            <w:shd w:val="clear" w:color="auto" w:fill="244061"/>
            <w:vAlign w:val="center"/>
          </w:tcPr>
          <w:p w14:paraId="376ED9C1" w14:textId="77777777" w:rsidR="00BC43AF" w:rsidRPr="00882269" w:rsidRDefault="00BC43AF" w:rsidP="006F4C72">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816" w:type="pct"/>
            <w:shd w:val="clear" w:color="auto" w:fill="244061"/>
          </w:tcPr>
          <w:p w14:paraId="32A4927D" w14:textId="77777777" w:rsidR="00BC43AF" w:rsidRPr="00882269" w:rsidRDefault="00BC43AF" w:rsidP="006F4C72">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BC43AF" w:rsidRPr="00882269" w14:paraId="39BE4063" w14:textId="77777777" w:rsidTr="006F4C72">
        <w:trPr>
          <w:trHeight w:val="493"/>
          <w:jc w:val="center"/>
        </w:trPr>
        <w:tc>
          <w:tcPr>
            <w:tcW w:w="240" w:type="pct"/>
            <w:shd w:val="clear" w:color="auto" w:fill="auto"/>
            <w:vAlign w:val="center"/>
          </w:tcPr>
          <w:p w14:paraId="55E2151A" w14:textId="77777777" w:rsidR="00BC43AF" w:rsidRPr="00882269" w:rsidRDefault="00BC43AF" w:rsidP="006F4C72">
            <w:pPr>
              <w:jc w:val="center"/>
              <w:rPr>
                <w:rFonts w:ascii="Tahoma" w:hAnsi="Tahoma" w:cs="Tahoma"/>
                <w:color w:val="000000"/>
                <w:lang w:eastAsia="es-BO"/>
              </w:rPr>
            </w:pPr>
            <w:r w:rsidRPr="00882269">
              <w:rPr>
                <w:rFonts w:ascii="Tahoma" w:hAnsi="Tahoma" w:cs="Tahoma"/>
                <w:color w:val="000000"/>
                <w:lang w:eastAsia="es-BO"/>
              </w:rPr>
              <w:t>1</w:t>
            </w:r>
          </w:p>
          <w:p w14:paraId="5D5077F6" w14:textId="77777777" w:rsidR="00BC43AF" w:rsidRPr="00882269" w:rsidRDefault="00BC43AF" w:rsidP="006F4C72">
            <w:pPr>
              <w:jc w:val="center"/>
              <w:rPr>
                <w:rFonts w:ascii="Tahoma" w:hAnsi="Tahoma" w:cs="Tahoma"/>
                <w:color w:val="000000"/>
                <w:lang w:eastAsia="es-BO"/>
              </w:rPr>
            </w:pPr>
          </w:p>
        </w:tc>
        <w:tc>
          <w:tcPr>
            <w:tcW w:w="831" w:type="pct"/>
            <w:shd w:val="clear" w:color="auto" w:fill="auto"/>
            <w:vAlign w:val="center"/>
          </w:tcPr>
          <w:p w14:paraId="7316F952" w14:textId="77777777" w:rsidR="00BC43AF" w:rsidRPr="00882269" w:rsidRDefault="00BC43AF" w:rsidP="006F4C72">
            <w:pPr>
              <w:jc w:val="center"/>
              <w:rPr>
                <w:rFonts w:ascii="Tahoma" w:hAnsi="Tahoma" w:cs="Tahoma"/>
                <w:bCs/>
                <w:lang w:eastAsia="es-BO"/>
              </w:rPr>
            </w:pPr>
            <w:r w:rsidRPr="00882269">
              <w:rPr>
                <w:rFonts w:ascii="Tahoma" w:hAnsi="Tahoma" w:cs="Tahoma"/>
                <w:bCs/>
                <w:lang w:eastAsia="es-BO"/>
              </w:rPr>
              <w:t xml:space="preserve">Municipio de </w:t>
            </w:r>
            <w:r>
              <w:rPr>
                <w:rFonts w:ascii="Tahoma" w:hAnsi="Tahoma" w:cs="Tahoma"/>
                <w:b/>
                <w:bCs/>
                <w:color w:val="FF0000"/>
                <w:lang w:eastAsia="es-BO"/>
              </w:rPr>
              <w:t xml:space="preserve">Oruro </w:t>
            </w:r>
          </w:p>
        </w:tc>
        <w:tc>
          <w:tcPr>
            <w:tcW w:w="1482" w:type="pct"/>
            <w:shd w:val="clear" w:color="auto" w:fill="auto"/>
            <w:noWrap/>
            <w:vAlign w:val="center"/>
          </w:tcPr>
          <w:p w14:paraId="5367C0A4" w14:textId="77777777" w:rsidR="00BC43AF" w:rsidRPr="00882269" w:rsidRDefault="00BC43AF" w:rsidP="006F4C72">
            <w:pPr>
              <w:rPr>
                <w:rFonts w:ascii="Tahoma" w:hAnsi="Tahoma" w:cs="Tahoma"/>
                <w:color w:val="FF0000"/>
                <w:lang w:eastAsia="es-BO"/>
              </w:rPr>
            </w:pPr>
            <w:r>
              <w:rPr>
                <w:rFonts w:ascii="Tahoma" w:hAnsi="Tahoma" w:cs="Tahoma"/>
                <w:color w:val="FF0000"/>
                <w:lang w:eastAsia="es-BO"/>
              </w:rPr>
              <w:t xml:space="preserve"> MARKA QAQACHACA</w:t>
            </w:r>
          </w:p>
        </w:tc>
        <w:tc>
          <w:tcPr>
            <w:tcW w:w="815" w:type="pct"/>
            <w:vAlign w:val="center"/>
          </w:tcPr>
          <w:p w14:paraId="4E56252D" w14:textId="77777777" w:rsidR="00BC43AF" w:rsidRPr="00882269" w:rsidRDefault="00BC43AF" w:rsidP="006F4C72">
            <w:pPr>
              <w:jc w:val="center"/>
              <w:rPr>
                <w:rFonts w:ascii="Tahoma" w:hAnsi="Tahoma" w:cs="Tahoma"/>
                <w:color w:val="FF0000"/>
                <w:lang w:eastAsia="es-BO"/>
              </w:rPr>
            </w:pPr>
            <w:r>
              <w:rPr>
                <w:rFonts w:ascii="Tahoma" w:hAnsi="Tahoma" w:cs="Tahoma"/>
                <w:color w:val="FF0000"/>
                <w:lang w:eastAsia="es-BO"/>
              </w:rPr>
              <w:t>184</w:t>
            </w:r>
            <w:r w:rsidRPr="00882269">
              <w:rPr>
                <w:rFonts w:ascii="Tahoma" w:hAnsi="Tahoma" w:cs="Tahoma"/>
                <w:color w:val="FF0000"/>
                <w:lang w:eastAsia="es-BO"/>
              </w:rPr>
              <w:t xml:space="preserve"> km</w:t>
            </w:r>
          </w:p>
        </w:tc>
        <w:tc>
          <w:tcPr>
            <w:tcW w:w="815" w:type="pct"/>
            <w:vAlign w:val="center"/>
          </w:tcPr>
          <w:p w14:paraId="59DD01C4" w14:textId="77777777" w:rsidR="00BC43AF" w:rsidRPr="00882269" w:rsidRDefault="00BC43AF" w:rsidP="006F4C72">
            <w:pPr>
              <w:jc w:val="center"/>
              <w:rPr>
                <w:rFonts w:ascii="Tahoma" w:hAnsi="Tahoma" w:cs="Tahoma"/>
                <w:color w:val="FF0000"/>
                <w:lang w:eastAsia="es-BO"/>
              </w:rPr>
            </w:pPr>
            <w:r>
              <w:rPr>
                <w:rFonts w:ascii="Tahoma" w:hAnsi="Tahoma" w:cs="Tahoma"/>
                <w:color w:val="FF0000"/>
                <w:lang w:eastAsia="es-BO"/>
              </w:rPr>
              <w:t>2.</w:t>
            </w:r>
            <w:r w:rsidRPr="00882269">
              <w:rPr>
                <w:rFonts w:ascii="Tahoma" w:hAnsi="Tahoma" w:cs="Tahoma"/>
                <w:color w:val="FF0000"/>
                <w:lang w:eastAsia="es-BO"/>
              </w:rPr>
              <w:t>50</w:t>
            </w:r>
            <w:r>
              <w:rPr>
                <w:rFonts w:ascii="Tahoma" w:hAnsi="Tahoma" w:cs="Tahoma"/>
                <w:color w:val="FF0000"/>
                <w:lang w:eastAsia="es-BO"/>
              </w:rPr>
              <w:t xml:space="preserve"> </w:t>
            </w:r>
            <w:proofErr w:type="spellStart"/>
            <w:r>
              <w:rPr>
                <w:rFonts w:ascii="Tahoma" w:hAnsi="Tahoma" w:cs="Tahoma"/>
                <w:color w:val="FF0000"/>
                <w:lang w:eastAsia="es-BO"/>
              </w:rPr>
              <w:t>Hrs</w:t>
            </w:r>
            <w:proofErr w:type="spellEnd"/>
            <w:r w:rsidRPr="00882269">
              <w:rPr>
                <w:rFonts w:ascii="Tahoma" w:hAnsi="Tahoma" w:cs="Tahoma"/>
                <w:color w:val="FF0000"/>
                <w:lang w:eastAsia="es-BO"/>
              </w:rPr>
              <w:t>.</w:t>
            </w:r>
          </w:p>
        </w:tc>
        <w:tc>
          <w:tcPr>
            <w:tcW w:w="816" w:type="pct"/>
            <w:vAlign w:val="center"/>
          </w:tcPr>
          <w:p w14:paraId="0E99B4EA" w14:textId="77777777" w:rsidR="00BC43AF" w:rsidRPr="00882269" w:rsidRDefault="00BC43AF" w:rsidP="006F4C72">
            <w:pPr>
              <w:jc w:val="center"/>
              <w:rPr>
                <w:rFonts w:ascii="Tahoma" w:hAnsi="Tahoma" w:cs="Tahoma"/>
                <w:color w:val="FF0000"/>
                <w:lang w:eastAsia="es-BO"/>
              </w:rPr>
            </w:pPr>
            <w:proofErr w:type="gramStart"/>
            <w:r w:rsidRPr="00882269">
              <w:rPr>
                <w:rFonts w:ascii="Tahoma" w:hAnsi="Tahoma" w:cs="Tahoma"/>
                <w:color w:val="FF0000"/>
                <w:lang w:eastAsia="es-BO"/>
              </w:rPr>
              <w:t>Asfalto  y</w:t>
            </w:r>
            <w:proofErr w:type="gramEnd"/>
            <w:r w:rsidRPr="00882269">
              <w:rPr>
                <w:rFonts w:ascii="Tahoma" w:hAnsi="Tahoma" w:cs="Tahoma"/>
                <w:color w:val="FF0000"/>
                <w:lang w:eastAsia="es-BO"/>
              </w:rPr>
              <w:t xml:space="preserve"> Tierra</w:t>
            </w:r>
          </w:p>
        </w:tc>
      </w:tr>
      <w:tr w:rsidR="00BC43AF" w:rsidRPr="00882269" w14:paraId="67931DEB" w14:textId="77777777" w:rsidTr="006F4C72">
        <w:trPr>
          <w:trHeight w:val="238"/>
          <w:jc w:val="center"/>
        </w:trPr>
        <w:tc>
          <w:tcPr>
            <w:tcW w:w="240" w:type="pct"/>
            <w:shd w:val="clear" w:color="auto" w:fill="auto"/>
            <w:vAlign w:val="center"/>
          </w:tcPr>
          <w:p w14:paraId="52B8E577" w14:textId="77777777" w:rsidR="00BC43AF" w:rsidRPr="00882269" w:rsidRDefault="00BC43AF" w:rsidP="006F4C72">
            <w:pPr>
              <w:jc w:val="center"/>
              <w:rPr>
                <w:rFonts w:ascii="Tahoma" w:hAnsi="Tahoma" w:cs="Tahoma"/>
                <w:color w:val="000000"/>
                <w:lang w:eastAsia="es-BO"/>
              </w:rPr>
            </w:pPr>
            <w:r>
              <w:rPr>
                <w:rFonts w:ascii="Tahoma" w:hAnsi="Tahoma" w:cs="Tahoma"/>
                <w:color w:val="000000"/>
                <w:lang w:eastAsia="es-BO"/>
              </w:rPr>
              <w:t>2</w:t>
            </w:r>
          </w:p>
        </w:tc>
        <w:tc>
          <w:tcPr>
            <w:tcW w:w="831" w:type="pct"/>
            <w:vMerge w:val="restart"/>
            <w:shd w:val="clear" w:color="auto" w:fill="auto"/>
            <w:vAlign w:val="center"/>
          </w:tcPr>
          <w:p w14:paraId="1A47D55B" w14:textId="77777777" w:rsidR="00BC43AF" w:rsidRPr="00882269" w:rsidRDefault="00BC43AF" w:rsidP="006F4C72">
            <w:pPr>
              <w:jc w:val="center"/>
              <w:rPr>
                <w:rFonts w:ascii="Tahoma" w:hAnsi="Tahoma" w:cs="Tahoma"/>
                <w:b/>
                <w:bCs/>
                <w:lang w:eastAsia="es-BO"/>
              </w:rPr>
            </w:pPr>
            <w:r>
              <w:rPr>
                <w:rFonts w:ascii="Tahoma" w:hAnsi="Tahoma" w:cs="Tahoma"/>
                <w:color w:val="FF0000"/>
                <w:lang w:eastAsia="es-BO"/>
              </w:rPr>
              <w:t>MARKA QAQACHACA</w:t>
            </w:r>
          </w:p>
        </w:tc>
        <w:tc>
          <w:tcPr>
            <w:tcW w:w="1482" w:type="pct"/>
            <w:shd w:val="clear" w:color="auto" w:fill="auto"/>
            <w:noWrap/>
            <w:vAlign w:val="center"/>
          </w:tcPr>
          <w:p w14:paraId="50D0D6B4" w14:textId="77777777" w:rsidR="00BC43AF" w:rsidRPr="00723060" w:rsidRDefault="00BC43AF" w:rsidP="006F4C72">
            <w:pPr>
              <w:rPr>
                <w:rFonts w:ascii="Tahoma" w:hAnsi="Tahoma" w:cs="Tahoma"/>
                <w:color w:val="FF0000"/>
                <w:lang w:eastAsia="es-BO"/>
              </w:rPr>
            </w:pPr>
            <w:r w:rsidRPr="00723060">
              <w:rPr>
                <w:rFonts w:ascii="Tahoma" w:hAnsi="Tahoma" w:cs="Tahoma"/>
                <w:color w:val="FF0000"/>
              </w:rPr>
              <w:t>KIMSA CRUZ</w:t>
            </w:r>
          </w:p>
        </w:tc>
        <w:tc>
          <w:tcPr>
            <w:tcW w:w="815" w:type="pct"/>
            <w:vAlign w:val="center"/>
          </w:tcPr>
          <w:p w14:paraId="76C99EA4" w14:textId="77777777" w:rsidR="00BC43AF" w:rsidRPr="00882269" w:rsidRDefault="00BC43AF" w:rsidP="006F4C72">
            <w:pPr>
              <w:jc w:val="center"/>
              <w:rPr>
                <w:rFonts w:ascii="Tahoma" w:hAnsi="Tahoma" w:cs="Tahoma"/>
                <w:color w:val="FF0000"/>
                <w:lang w:eastAsia="es-BO"/>
              </w:rPr>
            </w:pPr>
            <w:r>
              <w:rPr>
                <w:rFonts w:ascii="Tahoma" w:hAnsi="Tahoma" w:cs="Tahoma"/>
                <w:color w:val="FF0000"/>
                <w:lang w:eastAsia="es-BO"/>
              </w:rPr>
              <w:t xml:space="preserve"> 20 </w:t>
            </w:r>
            <w:r w:rsidRPr="00882269">
              <w:rPr>
                <w:rFonts w:ascii="Tahoma" w:hAnsi="Tahoma" w:cs="Tahoma"/>
                <w:color w:val="FF0000"/>
                <w:lang w:eastAsia="es-BO"/>
              </w:rPr>
              <w:t>km</w:t>
            </w:r>
          </w:p>
        </w:tc>
        <w:tc>
          <w:tcPr>
            <w:tcW w:w="815" w:type="pct"/>
            <w:vAlign w:val="center"/>
          </w:tcPr>
          <w:p w14:paraId="2FD7DEF5" w14:textId="77777777" w:rsidR="00BC43AF" w:rsidRPr="00882269" w:rsidRDefault="00BC43AF" w:rsidP="006F4C72">
            <w:pPr>
              <w:jc w:val="center"/>
              <w:rPr>
                <w:rFonts w:ascii="Tahoma" w:hAnsi="Tahoma" w:cs="Tahoma"/>
                <w:color w:val="FF0000"/>
                <w:lang w:eastAsia="es-BO"/>
              </w:rPr>
            </w:pPr>
            <w:r>
              <w:rPr>
                <w:rFonts w:ascii="Tahoma" w:hAnsi="Tahoma" w:cs="Tahoma"/>
                <w:color w:val="FF0000"/>
                <w:lang w:eastAsia="es-BO"/>
              </w:rPr>
              <w:t xml:space="preserve">2 </w:t>
            </w:r>
            <w:proofErr w:type="spellStart"/>
            <w:r>
              <w:rPr>
                <w:rFonts w:ascii="Tahoma" w:hAnsi="Tahoma" w:cs="Tahoma"/>
                <w:color w:val="FF0000"/>
                <w:lang w:eastAsia="es-BO"/>
              </w:rPr>
              <w:t>Hrs</w:t>
            </w:r>
            <w:proofErr w:type="spellEnd"/>
            <w:r>
              <w:rPr>
                <w:rFonts w:ascii="Tahoma" w:hAnsi="Tahoma" w:cs="Tahoma"/>
                <w:color w:val="FF0000"/>
                <w:lang w:eastAsia="es-BO"/>
              </w:rPr>
              <w:t>.</w:t>
            </w:r>
          </w:p>
        </w:tc>
        <w:tc>
          <w:tcPr>
            <w:tcW w:w="816" w:type="pct"/>
            <w:vAlign w:val="center"/>
          </w:tcPr>
          <w:p w14:paraId="07912DB5" w14:textId="77777777" w:rsidR="00BC43AF" w:rsidRPr="00882269" w:rsidRDefault="00BC43AF" w:rsidP="006F4C72">
            <w:pPr>
              <w:jc w:val="center"/>
              <w:rPr>
                <w:rFonts w:ascii="Tahoma" w:hAnsi="Tahoma" w:cs="Tahoma"/>
                <w:color w:val="FF0000"/>
                <w:lang w:eastAsia="es-BO"/>
              </w:rPr>
            </w:pPr>
            <w:r w:rsidRPr="00882269">
              <w:rPr>
                <w:rFonts w:ascii="Tahoma" w:hAnsi="Tahoma" w:cs="Tahoma"/>
                <w:color w:val="FF0000"/>
                <w:lang w:eastAsia="es-BO"/>
              </w:rPr>
              <w:t>Tierra</w:t>
            </w:r>
          </w:p>
        </w:tc>
      </w:tr>
      <w:tr w:rsidR="00BC43AF" w:rsidRPr="00882269" w14:paraId="5376FEEF" w14:textId="77777777" w:rsidTr="006F4C72">
        <w:trPr>
          <w:trHeight w:val="238"/>
          <w:jc w:val="center"/>
        </w:trPr>
        <w:tc>
          <w:tcPr>
            <w:tcW w:w="240" w:type="pct"/>
            <w:shd w:val="clear" w:color="auto" w:fill="auto"/>
            <w:vAlign w:val="center"/>
          </w:tcPr>
          <w:p w14:paraId="11EF9DCF" w14:textId="77777777" w:rsidR="00BC43AF" w:rsidRPr="00882269" w:rsidRDefault="00BC43AF" w:rsidP="006F4C72">
            <w:pPr>
              <w:jc w:val="center"/>
              <w:rPr>
                <w:rFonts w:ascii="Tahoma" w:hAnsi="Tahoma" w:cs="Tahoma"/>
                <w:color w:val="000000"/>
                <w:lang w:eastAsia="es-BO"/>
              </w:rPr>
            </w:pPr>
            <w:r>
              <w:rPr>
                <w:rFonts w:ascii="Tahoma" w:hAnsi="Tahoma" w:cs="Tahoma"/>
                <w:color w:val="000000"/>
                <w:lang w:eastAsia="es-BO"/>
              </w:rPr>
              <w:t>3</w:t>
            </w:r>
          </w:p>
        </w:tc>
        <w:tc>
          <w:tcPr>
            <w:tcW w:w="831" w:type="pct"/>
            <w:vMerge/>
            <w:shd w:val="clear" w:color="auto" w:fill="auto"/>
            <w:vAlign w:val="center"/>
          </w:tcPr>
          <w:p w14:paraId="3085D515" w14:textId="77777777" w:rsidR="00BC43AF" w:rsidRPr="00882269" w:rsidRDefault="00BC43AF" w:rsidP="006F4C72">
            <w:pPr>
              <w:jc w:val="center"/>
              <w:rPr>
                <w:rFonts w:ascii="Tahoma" w:hAnsi="Tahoma" w:cs="Tahoma"/>
                <w:b/>
                <w:bCs/>
                <w:lang w:eastAsia="es-BO"/>
              </w:rPr>
            </w:pPr>
          </w:p>
        </w:tc>
        <w:tc>
          <w:tcPr>
            <w:tcW w:w="1482" w:type="pct"/>
            <w:shd w:val="clear" w:color="auto" w:fill="auto"/>
            <w:noWrap/>
            <w:vAlign w:val="center"/>
          </w:tcPr>
          <w:p w14:paraId="194C5A07" w14:textId="77777777" w:rsidR="00BC43AF" w:rsidRPr="00723060" w:rsidRDefault="00BC43AF" w:rsidP="006F4C72">
            <w:pPr>
              <w:rPr>
                <w:rFonts w:ascii="Tahoma" w:hAnsi="Tahoma" w:cs="Tahoma"/>
                <w:color w:val="FF0000"/>
                <w:lang w:eastAsia="es-BO"/>
              </w:rPr>
            </w:pPr>
            <w:r w:rsidRPr="00723060">
              <w:rPr>
                <w:rFonts w:ascii="Tahoma" w:hAnsi="Tahoma" w:cs="Tahoma"/>
                <w:color w:val="FF0000"/>
                <w:lang w:eastAsia="es-BO"/>
              </w:rPr>
              <w:t>ARAYA</w:t>
            </w:r>
          </w:p>
        </w:tc>
        <w:tc>
          <w:tcPr>
            <w:tcW w:w="815" w:type="pct"/>
            <w:vAlign w:val="center"/>
          </w:tcPr>
          <w:p w14:paraId="21267864" w14:textId="77777777" w:rsidR="00BC43AF" w:rsidRPr="00882269" w:rsidRDefault="00BC43AF" w:rsidP="006F4C72">
            <w:pPr>
              <w:jc w:val="center"/>
              <w:rPr>
                <w:rFonts w:ascii="Tahoma" w:hAnsi="Tahoma" w:cs="Tahoma"/>
                <w:color w:val="FF0000"/>
                <w:lang w:eastAsia="es-BO"/>
              </w:rPr>
            </w:pPr>
            <w:r>
              <w:rPr>
                <w:rFonts w:ascii="Tahoma" w:hAnsi="Tahoma" w:cs="Tahoma"/>
                <w:color w:val="FF0000"/>
                <w:lang w:eastAsia="es-BO"/>
              </w:rPr>
              <w:t xml:space="preserve">11 </w:t>
            </w:r>
            <w:r w:rsidRPr="00882269">
              <w:rPr>
                <w:rFonts w:ascii="Tahoma" w:hAnsi="Tahoma" w:cs="Tahoma"/>
                <w:color w:val="FF0000"/>
                <w:lang w:eastAsia="es-BO"/>
              </w:rPr>
              <w:t>km</w:t>
            </w:r>
          </w:p>
        </w:tc>
        <w:tc>
          <w:tcPr>
            <w:tcW w:w="815" w:type="pct"/>
            <w:vAlign w:val="center"/>
          </w:tcPr>
          <w:p w14:paraId="5BE5507F" w14:textId="77777777" w:rsidR="00BC43AF" w:rsidRPr="00882269" w:rsidRDefault="00BC43AF" w:rsidP="006F4C72">
            <w:pPr>
              <w:jc w:val="center"/>
              <w:rPr>
                <w:rFonts w:ascii="Tahoma" w:hAnsi="Tahoma" w:cs="Tahoma"/>
                <w:color w:val="FF0000"/>
                <w:lang w:eastAsia="es-BO"/>
              </w:rPr>
            </w:pPr>
            <w:r>
              <w:rPr>
                <w:rFonts w:ascii="Tahoma" w:hAnsi="Tahoma" w:cs="Tahoma"/>
                <w:color w:val="FF0000"/>
                <w:lang w:eastAsia="es-BO"/>
              </w:rPr>
              <w:t xml:space="preserve">1 </w:t>
            </w:r>
            <w:proofErr w:type="spellStart"/>
            <w:r>
              <w:rPr>
                <w:rFonts w:ascii="Tahoma" w:hAnsi="Tahoma" w:cs="Tahoma"/>
                <w:color w:val="FF0000"/>
                <w:lang w:eastAsia="es-BO"/>
              </w:rPr>
              <w:t>Hrs</w:t>
            </w:r>
            <w:proofErr w:type="spellEnd"/>
            <w:r>
              <w:rPr>
                <w:rFonts w:ascii="Tahoma" w:hAnsi="Tahoma" w:cs="Tahoma"/>
                <w:color w:val="FF0000"/>
                <w:lang w:eastAsia="es-BO"/>
              </w:rPr>
              <w:t>.</w:t>
            </w:r>
          </w:p>
        </w:tc>
        <w:tc>
          <w:tcPr>
            <w:tcW w:w="816" w:type="pct"/>
            <w:vAlign w:val="center"/>
          </w:tcPr>
          <w:p w14:paraId="074DEC82" w14:textId="77777777" w:rsidR="00BC43AF" w:rsidRPr="00882269" w:rsidRDefault="00BC43AF" w:rsidP="006F4C72">
            <w:pPr>
              <w:jc w:val="center"/>
              <w:rPr>
                <w:rFonts w:ascii="Tahoma" w:hAnsi="Tahoma" w:cs="Tahoma"/>
                <w:color w:val="FF0000"/>
                <w:lang w:eastAsia="es-BO"/>
              </w:rPr>
            </w:pPr>
            <w:r w:rsidRPr="00882269">
              <w:rPr>
                <w:rFonts w:ascii="Tahoma" w:hAnsi="Tahoma" w:cs="Tahoma"/>
                <w:color w:val="FF0000"/>
                <w:lang w:eastAsia="es-BO"/>
              </w:rPr>
              <w:t>Tierra</w:t>
            </w:r>
          </w:p>
        </w:tc>
      </w:tr>
      <w:tr w:rsidR="00BC43AF" w:rsidRPr="00882269" w14:paraId="3DA75B69" w14:textId="77777777" w:rsidTr="006F4C72">
        <w:trPr>
          <w:trHeight w:val="238"/>
          <w:jc w:val="center"/>
        </w:trPr>
        <w:tc>
          <w:tcPr>
            <w:tcW w:w="240" w:type="pct"/>
            <w:shd w:val="clear" w:color="auto" w:fill="auto"/>
            <w:vAlign w:val="center"/>
          </w:tcPr>
          <w:p w14:paraId="171EEA26" w14:textId="77777777" w:rsidR="00BC43AF" w:rsidRPr="00882269" w:rsidRDefault="00BC43AF" w:rsidP="006F4C72">
            <w:pPr>
              <w:jc w:val="center"/>
              <w:rPr>
                <w:rFonts w:ascii="Tahoma" w:hAnsi="Tahoma" w:cs="Tahoma"/>
                <w:color w:val="000000"/>
                <w:lang w:eastAsia="es-BO"/>
              </w:rPr>
            </w:pPr>
            <w:r>
              <w:rPr>
                <w:rFonts w:ascii="Tahoma" w:hAnsi="Tahoma" w:cs="Tahoma"/>
                <w:color w:val="000000"/>
                <w:lang w:eastAsia="es-BO"/>
              </w:rPr>
              <w:t>4</w:t>
            </w:r>
          </w:p>
        </w:tc>
        <w:tc>
          <w:tcPr>
            <w:tcW w:w="831" w:type="pct"/>
            <w:vMerge/>
            <w:shd w:val="clear" w:color="auto" w:fill="auto"/>
            <w:vAlign w:val="center"/>
          </w:tcPr>
          <w:p w14:paraId="180966AF" w14:textId="77777777" w:rsidR="00BC43AF" w:rsidRPr="00882269" w:rsidRDefault="00BC43AF" w:rsidP="006F4C72">
            <w:pPr>
              <w:jc w:val="center"/>
              <w:rPr>
                <w:rFonts w:ascii="Tahoma" w:hAnsi="Tahoma" w:cs="Tahoma"/>
                <w:b/>
                <w:bCs/>
                <w:lang w:eastAsia="es-BO"/>
              </w:rPr>
            </w:pPr>
          </w:p>
        </w:tc>
        <w:tc>
          <w:tcPr>
            <w:tcW w:w="1482" w:type="pct"/>
            <w:shd w:val="clear" w:color="auto" w:fill="auto"/>
            <w:noWrap/>
            <w:vAlign w:val="center"/>
          </w:tcPr>
          <w:p w14:paraId="3BB507DD" w14:textId="77777777" w:rsidR="00BC43AF" w:rsidRPr="00723060" w:rsidRDefault="00BC43AF" w:rsidP="006F4C72">
            <w:pPr>
              <w:rPr>
                <w:rFonts w:ascii="Tahoma" w:hAnsi="Tahoma" w:cs="Tahoma"/>
                <w:color w:val="FF0000"/>
              </w:rPr>
            </w:pPr>
            <w:r w:rsidRPr="00723060">
              <w:rPr>
                <w:rFonts w:ascii="Tahoma" w:hAnsi="Tahoma" w:cs="Tahoma"/>
                <w:color w:val="FF0000"/>
              </w:rPr>
              <w:t>PRIMER JUJCHO</w:t>
            </w:r>
          </w:p>
        </w:tc>
        <w:tc>
          <w:tcPr>
            <w:tcW w:w="815" w:type="pct"/>
            <w:vAlign w:val="center"/>
          </w:tcPr>
          <w:p w14:paraId="2AFB7D48" w14:textId="77777777" w:rsidR="00BC43AF" w:rsidRPr="00882269" w:rsidRDefault="00BC43AF" w:rsidP="006F4C72">
            <w:pPr>
              <w:jc w:val="center"/>
              <w:rPr>
                <w:rFonts w:ascii="Tahoma" w:hAnsi="Tahoma" w:cs="Tahoma"/>
                <w:color w:val="FF0000"/>
                <w:lang w:eastAsia="es-BO"/>
              </w:rPr>
            </w:pPr>
            <w:r>
              <w:rPr>
                <w:rFonts w:ascii="Tahoma" w:hAnsi="Tahoma" w:cs="Tahoma"/>
                <w:color w:val="FF0000"/>
                <w:lang w:eastAsia="es-BO"/>
              </w:rPr>
              <w:t xml:space="preserve">12 </w:t>
            </w:r>
            <w:r w:rsidRPr="00882269">
              <w:rPr>
                <w:rFonts w:ascii="Tahoma" w:hAnsi="Tahoma" w:cs="Tahoma"/>
                <w:color w:val="FF0000"/>
                <w:lang w:eastAsia="es-BO"/>
              </w:rPr>
              <w:t xml:space="preserve">km </w:t>
            </w:r>
          </w:p>
        </w:tc>
        <w:tc>
          <w:tcPr>
            <w:tcW w:w="815" w:type="pct"/>
            <w:vAlign w:val="center"/>
          </w:tcPr>
          <w:p w14:paraId="0D01FE63" w14:textId="77777777" w:rsidR="00BC43AF" w:rsidRPr="00882269" w:rsidRDefault="00BC43AF" w:rsidP="006F4C72">
            <w:pPr>
              <w:jc w:val="center"/>
              <w:rPr>
                <w:rFonts w:ascii="Tahoma" w:hAnsi="Tahoma" w:cs="Tahoma"/>
                <w:color w:val="FF0000"/>
                <w:lang w:eastAsia="es-BO"/>
              </w:rPr>
            </w:pPr>
            <w:r>
              <w:rPr>
                <w:rFonts w:ascii="Tahoma" w:hAnsi="Tahoma" w:cs="Tahoma"/>
                <w:color w:val="FF0000"/>
                <w:lang w:eastAsia="es-BO"/>
              </w:rPr>
              <w:t xml:space="preserve">1 </w:t>
            </w:r>
            <w:proofErr w:type="spellStart"/>
            <w:r>
              <w:rPr>
                <w:rFonts w:ascii="Tahoma" w:hAnsi="Tahoma" w:cs="Tahoma"/>
                <w:color w:val="FF0000"/>
                <w:lang w:eastAsia="es-BO"/>
              </w:rPr>
              <w:t>Hrs</w:t>
            </w:r>
            <w:proofErr w:type="spellEnd"/>
            <w:r>
              <w:rPr>
                <w:rFonts w:ascii="Tahoma" w:hAnsi="Tahoma" w:cs="Tahoma"/>
                <w:color w:val="FF0000"/>
                <w:lang w:eastAsia="es-BO"/>
              </w:rPr>
              <w:t>.</w:t>
            </w:r>
          </w:p>
        </w:tc>
        <w:tc>
          <w:tcPr>
            <w:tcW w:w="816" w:type="pct"/>
            <w:vAlign w:val="center"/>
          </w:tcPr>
          <w:p w14:paraId="2088DD88" w14:textId="77777777" w:rsidR="00BC43AF" w:rsidRPr="00882269" w:rsidRDefault="00BC43AF" w:rsidP="006F4C72">
            <w:pPr>
              <w:jc w:val="center"/>
              <w:rPr>
                <w:rFonts w:ascii="Tahoma" w:hAnsi="Tahoma" w:cs="Tahoma"/>
                <w:color w:val="FF0000"/>
                <w:lang w:eastAsia="es-BO"/>
              </w:rPr>
            </w:pPr>
            <w:r w:rsidRPr="00882269">
              <w:rPr>
                <w:rFonts w:ascii="Tahoma" w:hAnsi="Tahoma" w:cs="Tahoma"/>
                <w:color w:val="FF0000"/>
                <w:lang w:eastAsia="es-BO"/>
              </w:rPr>
              <w:t>Tierra</w:t>
            </w:r>
          </w:p>
        </w:tc>
      </w:tr>
      <w:tr w:rsidR="00BC43AF" w:rsidRPr="00882269" w14:paraId="049E547D" w14:textId="77777777" w:rsidTr="006F4C72">
        <w:trPr>
          <w:trHeight w:val="238"/>
          <w:jc w:val="center"/>
        </w:trPr>
        <w:tc>
          <w:tcPr>
            <w:tcW w:w="240" w:type="pct"/>
            <w:shd w:val="clear" w:color="auto" w:fill="auto"/>
            <w:vAlign w:val="center"/>
          </w:tcPr>
          <w:p w14:paraId="586A9D0A" w14:textId="77777777" w:rsidR="00BC43AF" w:rsidRDefault="00BC43AF" w:rsidP="006F4C72">
            <w:pPr>
              <w:jc w:val="center"/>
              <w:rPr>
                <w:rFonts w:ascii="Tahoma" w:hAnsi="Tahoma" w:cs="Tahoma"/>
                <w:color w:val="000000"/>
                <w:lang w:eastAsia="es-BO"/>
              </w:rPr>
            </w:pPr>
            <w:r>
              <w:rPr>
                <w:rFonts w:ascii="Tahoma" w:hAnsi="Tahoma" w:cs="Tahoma"/>
                <w:color w:val="000000"/>
                <w:lang w:eastAsia="es-BO"/>
              </w:rPr>
              <w:t>5</w:t>
            </w:r>
          </w:p>
        </w:tc>
        <w:tc>
          <w:tcPr>
            <w:tcW w:w="831" w:type="pct"/>
            <w:vMerge/>
            <w:shd w:val="clear" w:color="auto" w:fill="auto"/>
            <w:vAlign w:val="center"/>
          </w:tcPr>
          <w:p w14:paraId="0D1776EE" w14:textId="77777777" w:rsidR="00BC43AF" w:rsidRPr="00882269" w:rsidRDefault="00BC43AF" w:rsidP="006F4C72">
            <w:pPr>
              <w:jc w:val="center"/>
              <w:rPr>
                <w:rFonts w:ascii="Tahoma" w:hAnsi="Tahoma" w:cs="Tahoma"/>
                <w:b/>
                <w:bCs/>
                <w:lang w:eastAsia="es-BO"/>
              </w:rPr>
            </w:pPr>
          </w:p>
        </w:tc>
        <w:tc>
          <w:tcPr>
            <w:tcW w:w="1482" w:type="pct"/>
            <w:shd w:val="clear" w:color="auto" w:fill="auto"/>
            <w:noWrap/>
            <w:vAlign w:val="center"/>
          </w:tcPr>
          <w:p w14:paraId="583A4A52" w14:textId="77777777" w:rsidR="00BC43AF" w:rsidRPr="00723060" w:rsidRDefault="00BC43AF" w:rsidP="006F4C72">
            <w:pPr>
              <w:rPr>
                <w:rFonts w:ascii="Tahoma" w:hAnsi="Tahoma" w:cs="Tahoma"/>
                <w:color w:val="FF0000"/>
              </w:rPr>
            </w:pPr>
            <w:r w:rsidRPr="00723060">
              <w:rPr>
                <w:rFonts w:ascii="Tahoma" w:hAnsi="Tahoma" w:cs="Tahoma"/>
                <w:color w:val="FF0000"/>
              </w:rPr>
              <w:t>SEGUNDO JUJCHO</w:t>
            </w:r>
          </w:p>
        </w:tc>
        <w:tc>
          <w:tcPr>
            <w:tcW w:w="815" w:type="pct"/>
            <w:vAlign w:val="center"/>
          </w:tcPr>
          <w:p w14:paraId="4F421F07" w14:textId="77777777" w:rsidR="00BC43AF" w:rsidRPr="00882269" w:rsidRDefault="00BC43AF" w:rsidP="006F4C72">
            <w:pPr>
              <w:jc w:val="center"/>
              <w:rPr>
                <w:rFonts w:ascii="Tahoma" w:hAnsi="Tahoma" w:cs="Tahoma"/>
                <w:color w:val="FF0000"/>
                <w:lang w:eastAsia="es-BO"/>
              </w:rPr>
            </w:pPr>
            <w:r>
              <w:rPr>
                <w:rFonts w:ascii="Tahoma" w:hAnsi="Tahoma" w:cs="Tahoma"/>
                <w:color w:val="FF0000"/>
                <w:lang w:eastAsia="es-BO"/>
              </w:rPr>
              <w:t>23 km</w:t>
            </w:r>
          </w:p>
        </w:tc>
        <w:tc>
          <w:tcPr>
            <w:tcW w:w="815" w:type="pct"/>
            <w:vAlign w:val="center"/>
          </w:tcPr>
          <w:p w14:paraId="36AD3752" w14:textId="77777777" w:rsidR="00BC43AF" w:rsidRPr="00882269" w:rsidRDefault="00BC43AF" w:rsidP="006F4C72">
            <w:pPr>
              <w:jc w:val="center"/>
              <w:rPr>
                <w:rFonts w:ascii="Tahoma" w:hAnsi="Tahoma" w:cs="Tahoma"/>
                <w:color w:val="FF0000"/>
                <w:lang w:eastAsia="es-BO"/>
              </w:rPr>
            </w:pPr>
            <w:r>
              <w:rPr>
                <w:rFonts w:ascii="Tahoma" w:hAnsi="Tahoma" w:cs="Tahoma"/>
                <w:color w:val="FF0000"/>
                <w:lang w:eastAsia="es-BO"/>
              </w:rPr>
              <w:t xml:space="preserve">2.50 </w:t>
            </w:r>
            <w:proofErr w:type="spellStart"/>
            <w:r>
              <w:rPr>
                <w:rFonts w:ascii="Tahoma" w:hAnsi="Tahoma" w:cs="Tahoma"/>
                <w:color w:val="FF0000"/>
                <w:lang w:eastAsia="es-BO"/>
              </w:rPr>
              <w:t>Hrs</w:t>
            </w:r>
            <w:proofErr w:type="spellEnd"/>
            <w:r>
              <w:rPr>
                <w:rFonts w:ascii="Tahoma" w:hAnsi="Tahoma" w:cs="Tahoma"/>
                <w:color w:val="FF0000"/>
                <w:lang w:eastAsia="es-BO"/>
              </w:rPr>
              <w:t>.</w:t>
            </w:r>
          </w:p>
        </w:tc>
        <w:tc>
          <w:tcPr>
            <w:tcW w:w="816" w:type="pct"/>
            <w:vAlign w:val="center"/>
          </w:tcPr>
          <w:p w14:paraId="2E300E38" w14:textId="77777777" w:rsidR="00BC43AF" w:rsidRPr="00882269" w:rsidRDefault="00BC43AF" w:rsidP="006F4C72">
            <w:pPr>
              <w:jc w:val="center"/>
              <w:rPr>
                <w:rFonts w:ascii="Tahoma" w:hAnsi="Tahoma" w:cs="Tahoma"/>
                <w:color w:val="FF0000"/>
                <w:lang w:eastAsia="es-BO"/>
              </w:rPr>
            </w:pPr>
            <w:r w:rsidRPr="00882269">
              <w:rPr>
                <w:rFonts w:ascii="Tahoma" w:hAnsi="Tahoma" w:cs="Tahoma"/>
                <w:color w:val="FF0000"/>
                <w:lang w:eastAsia="es-BO"/>
              </w:rPr>
              <w:t>Tierra</w:t>
            </w:r>
          </w:p>
        </w:tc>
      </w:tr>
      <w:tr w:rsidR="00BC43AF" w:rsidRPr="00882269" w14:paraId="61A649F4" w14:textId="77777777" w:rsidTr="006F4C72">
        <w:trPr>
          <w:trHeight w:val="238"/>
          <w:jc w:val="center"/>
        </w:trPr>
        <w:tc>
          <w:tcPr>
            <w:tcW w:w="240" w:type="pct"/>
            <w:shd w:val="clear" w:color="auto" w:fill="auto"/>
            <w:vAlign w:val="center"/>
          </w:tcPr>
          <w:p w14:paraId="491BE03B" w14:textId="77777777" w:rsidR="00BC43AF" w:rsidRDefault="00BC43AF" w:rsidP="006F4C72">
            <w:pPr>
              <w:jc w:val="center"/>
              <w:rPr>
                <w:rFonts w:ascii="Tahoma" w:hAnsi="Tahoma" w:cs="Tahoma"/>
                <w:color w:val="000000"/>
                <w:lang w:eastAsia="es-BO"/>
              </w:rPr>
            </w:pPr>
            <w:r>
              <w:rPr>
                <w:rFonts w:ascii="Tahoma" w:hAnsi="Tahoma" w:cs="Tahoma"/>
                <w:color w:val="000000"/>
                <w:lang w:eastAsia="es-BO"/>
              </w:rPr>
              <w:t>6</w:t>
            </w:r>
          </w:p>
        </w:tc>
        <w:tc>
          <w:tcPr>
            <w:tcW w:w="831" w:type="pct"/>
            <w:vMerge/>
            <w:shd w:val="clear" w:color="auto" w:fill="auto"/>
            <w:vAlign w:val="center"/>
          </w:tcPr>
          <w:p w14:paraId="4D760057" w14:textId="77777777" w:rsidR="00BC43AF" w:rsidRPr="00882269" w:rsidRDefault="00BC43AF" w:rsidP="006F4C72">
            <w:pPr>
              <w:jc w:val="center"/>
              <w:rPr>
                <w:rFonts w:ascii="Tahoma" w:hAnsi="Tahoma" w:cs="Tahoma"/>
                <w:b/>
                <w:bCs/>
                <w:lang w:eastAsia="es-BO"/>
              </w:rPr>
            </w:pPr>
          </w:p>
        </w:tc>
        <w:tc>
          <w:tcPr>
            <w:tcW w:w="1482" w:type="pct"/>
            <w:shd w:val="clear" w:color="auto" w:fill="auto"/>
            <w:noWrap/>
            <w:vAlign w:val="center"/>
          </w:tcPr>
          <w:p w14:paraId="42F7D954" w14:textId="77777777" w:rsidR="00BC43AF" w:rsidRPr="00723060" w:rsidRDefault="00BC43AF" w:rsidP="006F4C72">
            <w:pPr>
              <w:rPr>
                <w:rFonts w:ascii="Tahoma" w:hAnsi="Tahoma" w:cs="Tahoma"/>
                <w:color w:val="FF0000"/>
              </w:rPr>
            </w:pPr>
            <w:r w:rsidRPr="00723060">
              <w:rPr>
                <w:rFonts w:ascii="Tahoma" w:hAnsi="Tahoma" w:cs="Tahoma"/>
                <w:color w:val="FF0000"/>
              </w:rPr>
              <w:t>QALLAPA</w:t>
            </w:r>
          </w:p>
        </w:tc>
        <w:tc>
          <w:tcPr>
            <w:tcW w:w="815" w:type="pct"/>
          </w:tcPr>
          <w:p w14:paraId="39594F8C" w14:textId="77777777" w:rsidR="00BC43AF" w:rsidRDefault="00BC43AF" w:rsidP="006F4C72">
            <w:pPr>
              <w:jc w:val="center"/>
              <w:rPr>
                <w:rFonts w:ascii="Tahoma" w:hAnsi="Tahoma" w:cs="Tahoma"/>
                <w:color w:val="FF0000"/>
                <w:lang w:eastAsia="es-BO"/>
              </w:rPr>
            </w:pPr>
            <w:r>
              <w:rPr>
                <w:rFonts w:ascii="Tahoma" w:hAnsi="Tahoma" w:cs="Tahoma"/>
                <w:color w:val="FF0000"/>
                <w:lang w:eastAsia="es-BO"/>
              </w:rPr>
              <w:t xml:space="preserve">24 </w:t>
            </w:r>
            <w:r w:rsidRPr="00440EF9">
              <w:rPr>
                <w:rFonts w:ascii="Tahoma" w:hAnsi="Tahoma" w:cs="Tahoma"/>
                <w:color w:val="FF0000"/>
                <w:lang w:eastAsia="es-BO"/>
              </w:rPr>
              <w:t>km</w:t>
            </w:r>
          </w:p>
        </w:tc>
        <w:tc>
          <w:tcPr>
            <w:tcW w:w="815" w:type="pct"/>
          </w:tcPr>
          <w:p w14:paraId="324D7425" w14:textId="77777777" w:rsidR="00BC43AF" w:rsidRDefault="00BC43AF" w:rsidP="006F4C72">
            <w:pPr>
              <w:jc w:val="center"/>
              <w:rPr>
                <w:rFonts w:ascii="Tahoma" w:hAnsi="Tahoma" w:cs="Tahoma"/>
                <w:color w:val="FF0000"/>
                <w:lang w:eastAsia="es-BO"/>
              </w:rPr>
            </w:pPr>
            <w:r>
              <w:rPr>
                <w:rFonts w:ascii="Tahoma" w:hAnsi="Tahoma" w:cs="Tahoma"/>
                <w:color w:val="FF0000"/>
                <w:lang w:eastAsia="es-BO"/>
              </w:rPr>
              <w:t>30 min.</w:t>
            </w:r>
          </w:p>
        </w:tc>
        <w:tc>
          <w:tcPr>
            <w:tcW w:w="816" w:type="pct"/>
          </w:tcPr>
          <w:p w14:paraId="606D7174" w14:textId="77777777" w:rsidR="00BC43AF" w:rsidRPr="00882269" w:rsidRDefault="00BC43AF" w:rsidP="006F4C72">
            <w:pPr>
              <w:jc w:val="center"/>
              <w:rPr>
                <w:rFonts w:ascii="Tahoma" w:hAnsi="Tahoma" w:cs="Tahoma"/>
                <w:color w:val="FF0000"/>
                <w:lang w:eastAsia="es-BO"/>
              </w:rPr>
            </w:pPr>
            <w:r w:rsidRPr="007D6D38">
              <w:rPr>
                <w:rFonts w:ascii="Tahoma" w:hAnsi="Tahoma" w:cs="Tahoma"/>
                <w:color w:val="FF0000"/>
                <w:lang w:eastAsia="es-BO"/>
              </w:rPr>
              <w:t>Tierra</w:t>
            </w:r>
          </w:p>
        </w:tc>
      </w:tr>
      <w:tr w:rsidR="00BC43AF" w:rsidRPr="00882269" w14:paraId="2D6566FF" w14:textId="77777777" w:rsidTr="006F4C72">
        <w:trPr>
          <w:trHeight w:val="238"/>
          <w:jc w:val="center"/>
        </w:trPr>
        <w:tc>
          <w:tcPr>
            <w:tcW w:w="240" w:type="pct"/>
            <w:shd w:val="clear" w:color="auto" w:fill="auto"/>
            <w:vAlign w:val="center"/>
          </w:tcPr>
          <w:p w14:paraId="436FF52D" w14:textId="77777777" w:rsidR="00BC43AF" w:rsidRDefault="00BC43AF" w:rsidP="006F4C72">
            <w:pPr>
              <w:jc w:val="center"/>
              <w:rPr>
                <w:rFonts w:ascii="Tahoma" w:hAnsi="Tahoma" w:cs="Tahoma"/>
                <w:color w:val="000000"/>
                <w:lang w:eastAsia="es-BO"/>
              </w:rPr>
            </w:pPr>
            <w:r>
              <w:rPr>
                <w:rFonts w:ascii="Tahoma" w:hAnsi="Tahoma" w:cs="Tahoma"/>
                <w:color w:val="000000"/>
                <w:lang w:eastAsia="es-BO"/>
              </w:rPr>
              <w:t>7</w:t>
            </w:r>
          </w:p>
        </w:tc>
        <w:tc>
          <w:tcPr>
            <w:tcW w:w="831" w:type="pct"/>
            <w:vMerge/>
            <w:shd w:val="clear" w:color="auto" w:fill="auto"/>
            <w:vAlign w:val="center"/>
          </w:tcPr>
          <w:p w14:paraId="391D8987" w14:textId="77777777" w:rsidR="00BC43AF" w:rsidRPr="00882269" w:rsidRDefault="00BC43AF" w:rsidP="006F4C72">
            <w:pPr>
              <w:jc w:val="center"/>
              <w:rPr>
                <w:rFonts w:ascii="Tahoma" w:hAnsi="Tahoma" w:cs="Tahoma"/>
                <w:b/>
                <w:bCs/>
                <w:lang w:eastAsia="es-BO"/>
              </w:rPr>
            </w:pPr>
          </w:p>
        </w:tc>
        <w:tc>
          <w:tcPr>
            <w:tcW w:w="1482" w:type="pct"/>
            <w:shd w:val="clear" w:color="auto" w:fill="auto"/>
            <w:noWrap/>
            <w:vAlign w:val="center"/>
          </w:tcPr>
          <w:p w14:paraId="3D31D324" w14:textId="77777777" w:rsidR="00BC43AF" w:rsidRDefault="00BC43AF" w:rsidP="006F4C72">
            <w:pPr>
              <w:rPr>
                <w:rFonts w:ascii="Tahoma" w:hAnsi="Tahoma" w:cs="Tahoma"/>
                <w:color w:val="FF0000"/>
              </w:rPr>
            </w:pPr>
            <w:r w:rsidRPr="00DE3129">
              <w:rPr>
                <w:rFonts w:ascii="Tahoma" w:hAnsi="Tahoma" w:cs="Tahoma"/>
                <w:color w:val="FF0000"/>
              </w:rPr>
              <w:t>SULLCAYANA</w:t>
            </w:r>
          </w:p>
        </w:tc>
        <w:tc>
          <w:tcPr>
            <w:tcW w:w="815" w:type="pct"/>
          </w:tcPr>
          <w:p w14:paraId="3B7DD06A" w14:textId="77777777" w:rsidR="00BC43AF" w:rsidRDefault="00BC43AF" w:rsidP="006F4C72">
            <w:pPr>
              <w:jc w:val="center"/>
              <w:rPr>
                <w:rFonts w:ascii="Tahoma" w:hAnsi="Tahoma" w:cs="Tahoma"/>
                <w:color w:val="FF0000"/>
                <w:lang w:eastAsia="es-BO"/>
              </w:rPr>
            </w:pPr>
            <w:r>
              <w:rPr>
                <w:rFonts w:ascii="Tahoma" w:hAnsi="Tahoma" w:cs="Tahoma"/>
                <w:color w:val="FF0000"/>
                <w:lang w:eastAsia="es-BO"/>
              </w:rPr>
              <w:t xml:space="preserve"> 30 </w:t>
            </w:r>
            <w:r w:rsidRPr="00440EF9">
              <w:rPr>
                <w:rFonts w:ascii="Tahoma" w:hAnsi="Tahoma" w:cs="Tahoma"/>
                <w:color w:val="FF0000"/>
                <w:lang w:eastAsia="es-BO"/>
              </w:rPr>
              <w:t>km</w:t>
            </w:r>
          </w:p>
        </w:tc>
        <w:tc>
          <w:tcPr>
            <w:tcW w:w="815" w:type="pct"/>
          </w:tcPr>
          <w:p w14:paraId="64B13F28" w14:textId="77777777" w:rsidR="00BC43AF" w:rsidRDefault="00BC43AF" w:rsidP="006F4C72">
            <w:pPr>
              <w:jc w:val="center"/>
              <w:rPr>
                <w:rFonts w:ascii="Tahoma" w:hAnsi="Tahoma" w:cs="Tahoma"/>
                <w:color w:val="FF0000"/>
                <w:lang w:eastAsia="es-BO"/>
              </w:rPr>
            </w:pPr>
            <w:r>
              <w:rPr>
                <w:rFonts w:ascii="Tahoma" w:hAnsi="Tahoma" w:cs="Tahoma"/>
                <w:color w:val="FF0000"/>
                <w:lang w:eastAsia="es-BO"/>
              </w:rPr>
              <w:t>50</w:t>
            </w:r>
            <w:r w:rsidRPr="00C97788">
              <w:rPr>
                <w:rFonts w:ascii="Tahoma" w:hAnsi="Tahoma" w:cs="Tahoma"/>
                <w:color w:val="FF0000"/>
                <w:lang w:eastAsia="es-BO"/>
              </w:rPr>
              <w:t xml:space="preserve"> </w:t>
            </w:r>
            <w:r>
              <w:rPr>
                <w:rFonts w:ascii="Tahoma" w:hAnsi="Tahoma" w:cs="Tahoma"/>
                <w:color w:val="FF0000"/>
                <w:lang w:eastAsia="es-BO"/>
              </w:rPr>
              <w:t>min.</w:t>
            </w:r>
          </w:p>
        </w:tc>
        <w:tc>
          <w:tcPr>
            <w:tcW w:w="816" w:type="pct"/>
          </w:tcPr>
          <w:p w14:paraId="7ED0DAC3" w14:textId="77777777" w:rsidR="00BC43AF" w:rsidRPr="00882269" w:rsidRDefault="00BC43AF" w:rsidP="006F4C72">
            <w:pPr>
              <w:jc w:val="center"/>
              <w:rPr>
                <w:rFonts w:ascii="Tahoma" w:hAnsi="Tahoma" w:cs="Tahoma"/>
                <w:color w:val="FF0000"/>
                <w:lang w:eastAsia="es-BO"/>
              </w:rPr>
            </w:pPr>
            <w:r w:rsidRPr="007D6D38">
              <w:rPr>
                <w:rFonts w:ascii="Tahoma" w:hAnsi="Tahoma" w:cs="Tahoma"/>
                <w:color w:val="FF0000"/>
                <w:lang w:eastAsia="es-BO"/>
              </w:rPr>
              <w:t>Tierra</w:t>
            </w:r>
          </w:p>
        </w:tc>
      </w:tr>
    </w:tbl>
    <w:p w14:paraId="262D1DBA" w14:textId="77777777" w:rsidR="00BC43AF" w:rsidRPr="0053408B" w:rsidRDefault="00BC43AF" w:rsidP="00BC43AF">
      <w:pPr>
        <w:pStyle w:val="Prrafodelista"/>
        <w:widowControl w:val="0"/>
        <w:numPr>
          <w:ilvl w:val="0"/>
          <w:numId w:val="55"/>
        </w:numPr>
        <w:autoSpaceDE w:val="0"/>
        <w:autoSpaceDN w:val="0"/>
        <w:rPr>
          <w:rFonts w:ascii="Tahoma" w:hAnsi="Tahoma" w:cs="Tahoma"/>
          <w:bCs/>
          <w:i/>
          <w:iCs/>
        </w:rPr>
      </w:pPr>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3"/>
      <w:bookmarkEnd w:id="34"/>
      <w:bookmarkEnd w:id="35"/>
    </w:p>
    <w:p w14:paraId="2BDA4149" w14:textId="77777777" w:rsidR="00BC43AF" w:rsidRPr="00882269" w:rsidRDefault="00BC43AF" w:rsidP="00BC43AF">
      <w:pPr>
        <w:keepNext/>
        <w:numPr>
          <w:ilvl w:val="0"/>
          <w:numId w:val="52"/>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6"/>
    </w:p>
    <w:p w14:paraId="6F0769C1" w14:textId="77777777" w:rsidR="00BC43AF" w:rsidRPr="00882269" w:rsidRDefault="00BC43AF" w:rsidP="00BC43AF">
      <w:pPr>
        <w:spacing w:line="260" w:lineRule="atLeast"/>
        <w:jc w:val="both"/>
        <w:rPr>
          <w:rFonts w:ascii="Tahoma" w:hAnsi="Tahoma" w:cs="Tahoma"/>
          <w:b/>
          <w:lang w:val="es-ES_tradnl"/>
        </w:rPr>
      </w:pPr>
      <w:r w:rsidRPr="00882269">
        <w:rPr>
          <w:rFonts w:ascii="Tahoma" w:hAnsi="Tahoma" w:cs="Tahoma"/>
          <w:b/>
          <w:lang w:val="es-ES_tradnl"/>
        </w:rPr>
        <w:t>GENERAL</w:t>
      </w:r>
    </w:p>
    <w:p w14:paraId="0A7101F5" w14:textId="77777777" w:rsidR="00BC43AF" w:rsidRPr="00F71767" w:rsidRDefault="00BC43AF" w:rsidP="00BC43AF">
      <w:pPr>
        <w:spacing w:line="300" w:lineRule="auto"/>
        <w:jc w:val="both"/>
        <w:rPr>
          <w:rFonts w:ascii="Verdana" w:hAnsi="Verdana" w:cs="Tahoma"/>
        </w:rPr>
      </w:pPr>
      <w:r w:rsidRPr="00F71767">
        <w:rPr>
          <w:rFonts w:ascii="Verdana" w:hAnsi="Verdana" w:cs="Tahoma"/>
        </w:rPr>
        <w:t xml:space="preserve">Ejecutar el </w:t>
      </w:r>
      <w:r w:rsidRPr="00723060">
        <w:rPr>
          <w:rFonts w:ascii="Tahoma" w:hAnsi="Tahoma" w:cs="Tahoma"/>
          <w:b/>
        </w:rPr>
        <w:t>PROYECTO DE VIVIENDA CUALITATIVA EN EL MUNICIPIO DE CHALLAPATA -FASE(XXXV) 2025- ORURO</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28</w:t>
      </w:r>
      <w:r w:rsidRPr="007F6518">
        <w:rPr>
          <w:rFonts w:ascii="Tahoma" w:hAnsi="Tahoma" w:cs="Tahoma"/>
          <w:b/>
          <w:color w:val="000000"/>
        </w:rPr>
        <w:t xml:space="preserve"> </w:t>
      </w:r>
      <w:r w:rsidRPr="007F6518">
        <w:rPr>
          <w:rFonts w:ascii="Tahoma" w:hAnsi="Tahoma" w:cs="Tahoma"/>
          <w:bCs/>
        </w:rPr>
        <w:t>viviendas</w:t>
      </w:r>
      <w:r w:rsidRPr="00F71767">
        <w:rPr>
          <w:rFonts w:ascii="Verdana" w:hAnsi="Verdana" w:cs="Tahoma"/>
          <w:bCs/>
        </w:rPr>
        <w:t>.</w:t>
      </w:r>
      <w:r w:rsidRPr="00F71767">
        <w:rPr>
          <w:rFonts w:ascii="Verdana" w:hAnsi="Verdana" w:cs="Tahoma"/>
          <w:b/>
        </w:rPr>
        <w:t xml:space="preserve"> </w:t>
      </w:r>
    </w:p>
    <w:p w14:paraId="2C64DCC3" w14:textId="77777777" w:rsidR="00BC43AF" w:rsidRPr="00882269" w:rsidRDefault="00BC43AF" w:rsidP="00BC43AF">
      <w:pPr>
        <w:spacing w:line="260" w:lineRule="atLeast"/>
        <w:jc w:val="both"/>
        <w:rPr>
          <w:rFonts w:ascii="Tahoma" w:hAnsi="Tahoma" w:cs="Tahoma"/>
          <w:lang w:val="es-ES_tradnl"/>
        </w:rPr>
      </w:pPr>
    </w:p>
    <w:p w14:paraId="3475E6A1" w14:textId="77777777" w:rsidR="00BC43AF" w:rsidRPr="00882269" w:rsidRDefault="00BC43AF" w:rsidP="00BC43AF">
      <w:pPr>
        <w:spacing w:line="260" w:lineRule="atLeast"/>
        <w:jc w:val="both"/>
        <w:rPr>
          <w:rFonts w:ascii="Tahoma" w:hAnsi="Tahoma" w:cs="Tahoma"/>
          <w:b/>
          <w:lang w:val="es-ES_tradnl"/>
        </w:rPr>
      </w:pPr>
      <w:r w:rsidRPr="00882269">
        <w:rPr>
          <w:rFonts w:ascii="Tahoma" w:hAnsi="Tahoma" w:cs="Tahoma"/>
          <w:b/>
          <w:lang w:val="es-ES_tradnl"/>
        </w:rPr>
        <w:t>ESPECIFICO</w:t>
      </w:r>
    </w:p>
    <w:p w14:paraId="2A1D7466" w14:textId="77777777" w:rsidR="00BC43AF" w:rsidRPr="00882269" w:rsidRDefault="00BC43AF" w:rsidP="00BC43AF">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47073297" w14:textId="77777777" w:rsidR="00BC43AF" w:rsidRPr="00882269" w:rsidRDefault="00BC43AF" w:rsidP="00BC43AF">
      <w:pPr>
        <w:numPr>
          <w:ilvl w:val="0"/>
          <w:numId w:val="71"/>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7A2C93E8" w14:textId="77777777" w:rsidR="00BC43AF" w:rsidRPr="00882269" w:rsidRDefault="00BC43AF" w:rsidP="00BC43AF">
      <w:pPr>
        <w:numPr>
          <w:ilvl w:val="0"/>
          <w:numId w:val="71"/>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1B332F4F" w14:textId="77777777" w:rsidR="00BC43AF" w:rsidRPr="001A2367" w:rsidRDefault="00BC43AF" w:rsidP="00BC43AF">
      <w:pPr>
        <w:spacing w:line="260" w:lineRule="atLeast"/>
        <w:contextualSpacing/>
        <w:jc w:val="both"/>
        <w:rPr>
          <w:rFonts w:ascii="Tahoma" w:hAnsi="Tahoma" w:cs="Tahoma"/>
          <w:lang w:val="es-ES_tradnl"/>
        </w:rPr>
      </w:pPr>
      <w:bookmarkStart w:id="37" w:name="_Hlk163833898"/>
      <w:r w:rsidRPr="0058097C">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56</w:t>
      </w:r>
      <w:r w:rsidRPr="0058097C">
        <w:rPr>
          <w:rFonts w:ascii="Tahoma" w:hAnsi="Tahoma" w:cs="Tahoma"/>
          <w:b/>
          <w:bCs/>
          <w:color w:val="FF0000"/>
          <w:lang w:val="es-ES_tradnl"/>
        </w:rPr>
        <w:t xml:space="preserve"> </w:t>
      </w:r>
      <w:r w:rsidRPr="0058097C">
        <w:rPr>
          <w:rFonts w:ascii="Tahoma" w:hAnsi="Tahoma" w:cs="Tahoma"/>
          <w:lang w:val="es-ES_tradnl"/>
        </w:rPr>
        <w:t>beneficiarios emitidos por Derechos Reales, correspondientes al presente proyecto.</w:t>
      </w:r>
    </w:p>
    <w:bookmarkEnd w:id="37"/>
    <w:p w14:paraId="15AA9F47" w14:textId="77777777" w:rsidR="00BC43AF" w:rsidRPr="00882269" w:rsidRDefault="00BC43AF" w:rsidP="00BC43AF">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4DAD1566" w14:textId="77777777" w:rsidR="00BC43AF" w:rsidRPr="00882269" w:rsidRDefault="00BC43AF" w:rsidP="00BC43AF">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38" w:name="_Toc71811150"/>
      <w:r w:rsidRPr="00882269">
        <w:rPr>
          <w:rFonts w:ascii="Tahoma" w:hAnsi="Tahoma" w:cs="Tahoma"/>
          <w:b/>
          <w:bCs/>
          <w:color w:val="000000"/>
          <w:kern w:val="32"/>
          <w:lang w:val="es-ES_tradnl"/>
        </w:rPr>
        <w:t>ALCANCE DE LA CONSULTORÍA.</w:t>
      </w:r>
      <w:bookmarkEnd w:id="38"/>
    </w:p>
    <w:p w14:paraId="041AC326" w14:textId="77777777" w:rsidR="00BC43AF" w:rsidRPr="00882269" w:rsidRDefault="00BC43AF" w:rsidP="00BC43AF">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11BD3B29" w14:textId="77777777" w:rsidR="00BC43AF" w:rsidRPr="008C58B2" w:rsidRDefault="00BC43AF" w:rsidP="00BC43AF">
      <w:pPr>
        <w:spacing w:line="260" w:lineRule="atLeast"/>
        <w:jc w:val="both"/>
        <w:rPr>
          <w:rFonts w:ascii="Tahoma" w:hAnsi="Tahoma" w:cs="Tahoma"/>
          <w:sz w:val="18"/>
          <w:szCs w:val="18"/>
          <w:lang w:val="es-ES_tradnl"/>
        </w:rPr>
      </w:pPr>
    </w:p>
    <w:p w14:paraId="239349C5" w14:textId="77777777" w:rsidR="00BC43AF" w:rsidRPr="008C58B2" w:rsidRDefault="00BC43AF" w:rsidP="00BC43AF">
      <w:pPr>
        <w:tabs>
          <w:tab w:val="num" w:pos="720"/>
        </w:tabs>
        <w:spacing w:line="260" w:lineRule="atLeast"/>
        <w:contextualSpacing/>
        <w:jc w:val="both"/>
        <w:rPr>
          <w:rFonts w:ascii="Tahoma" w:hAnsi="Tahoma" w:cs="Tahoma"/>
          <w:b/>
          <w:color w:val="000000"/>
          <w:lang w:val="es-ES_tradnl"/>
        </w:rPr>
      </w:pPr>
      <w:bookmarkStart w:id="39"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6481D50B" w14:textId="77777777" w:rsidR="00BC43AF" w:rsidRPr="008C58B2" w:rsidRDefault="00BC43AF" w:rsidP="00BC43AF">
      <w:pPr>
        <w:numPr>
          <w:ilvl w:val="0"/>
          <w:numId w:val="84"/>
        </w:numPr>
        <w:spacing w:line="300" w:lineRule="auto"/>
        <w:ind w:left="284"/>
        <w:jc w:val="both"/>
        <w:rPr>
          <w:rFonts w:ascii="Tahoma" w:hAnsi="Tahoma" w:cs="Tahoma"/>
          <w:color w:val="000000"/>
          <w:lang w:val="es-ES_tradnl"/>
        </w:rPr>
      </w:pPr>
      <w:r w:rsidRPr="008C58B2">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la selección de postulantes y la Evaluación de beneficiarios, bajo los siguientes plazos:</w:t>
      </w:r>
    </w:p>
    <w:p w14:paraId="63D6F5F7" w14:textId="77777777" w:rsidR="00BC43AF" w:rsidRPr="0058097C" w:rsidRDefault="00BC43AF" w:rsidP="00BC43AF">
      <w:pPr>
        <w:numPr>
          <w:ilvl w:val="1"/>
          <w:numId w:val="85"/>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48A6DEF2" w14:textId="77777777" w:rsidR="00BC43AF" w:rsidRDefault="00BC43AF" w:rsidP="00BC43AF">
      <w:pPr>
        <w:numPr>
          <w:ilvl w:val="0"/>
          <w:numId w:val="84"/>
        </w:numPr>
        <w:spacing w:line="300" w:lineRule="auto"/>
        <w:ind w:left="284"/>
        <w:jc w:val="both"/>
        <w:rPr>
          <w:rFonts w:ascii="Tahoma" w:hAnsi="Tahoma" w:cs="Tahoma"/>
          <w:lang w:val="es-ES_tradnl"/>
        </w:rPr>
      </w:pPr>
      <w:r>
        <w:rPr>
          <w:rFonts w:ascii="Tahoma" w:hAnsi="Tahoma" w:cs="Tahoma"/>
          <w:lang w:val="es-ES_tradnl"/>
        </w:rPr>
        <w:lastRenderedPageBreak/>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44C3B810" w14:textId="77777777" w:rsidR="00BC43AF" w:rsidRPr="00C57852" w:rsidRDefault="00BC43AF" w:rsidP="00BC43AF">
      <w:pPr>
        <w:numPr>
          <w:ilvl w:val="0"/>
          <w:numId w:val="84"/>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237928F6" w14:textId="77777777" w:rsidR="00BC43AF" w:rsidRPr="00E651DA" w:rsidRDefault="00BC43AF" w:rsidP="00BC43AF">
      <w:pPr>
        <w:numPr>
          <w:ilvl w:val="0"/>
          <w:numId w:val="84"/>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39"/>
    <w:p w14:paraId="7A253576" w14:textId="77777777" w:rsidR="00BC43AF" w:rsidRPr="00882269" w:rsidRDefault="00BC43AF" w:rsidP="00BC43AF">
      <w:pPr>
        <w:spacing w:line="260" w:lineRule="atLeast"/>
        <w:jc w:val="both"/>
        <w:rPr>
          <w:rFonts w:ascii="Tahoma" w:hAnsi="Tahoma" w:cs="Tahoma"/>
          <w:lang w:val="es-ES_tradnl"/>
        </w:rPr>
      </w:pPr>
    </w:p>
    <w:p w14:paraId="0080F6BE" w14:textId="77777777" w:rsidR="00BC43AF" w:rsidRPr="00882269" w:rsidRDefault="00BC43AF" w:rsidP="00BC43AF">
      <w:pPr>
        <w:tabs>
          <w:tab w:val="num" w:pos="720"/>
        </w:tabs>
        <w:spacing w:line="260" w:lineRule="atLeast"/>
        <w:contextualSpacing/>
        <w:jc w:val="both"/>
        <w:rPr>
          <w:rFonts w:ascii="Tahoma" w:hAnsi="Tahoma" w:cs="Tahoma"/>
          <w:b/>
          <w:vanish/>
          <w:lang w:val="es-ES_tradnl"/>
        </w:rPr>
      </w:pPr>
    </w:p>
    <w:p w14:paraId="6E8688B3" w14:textId="77777777" w:rsidR="00BC43AF" w:rsidRPr="00882269" w:rsidRDefault="00BC43AF" w:rsidP="00BC43AF">
      <w:pPr>
        <w:numPr>
          <w:ilvl w:val="0"/>
          <w:numId w:val="56"/>
        </w:numPr>
        <w:tabs>
          <w:tab w:val="num" w:pos="720"/>
        </w:tabs>
        <w:spacing w:line="260" w:lineRule="atLeast"/>
        <w:ind w:left="0"/>
        <w:contextualSpacing/>
        <w:jc w:val="both"/>
        <w:rPr>
          <w:rFonts w:ascii="Tahoma" w:hAnsi="Tahoma" w:cs="Tahoma"/>
          <w:b/>
          <w:vanish/>
          <w:lang w:val="es-ES_tradnl"/>
        </w:rPr>
      </w:pPr>
    </w:p>
    <w:p w14:paraId="3A372547" w14:textId="77777777" w:rsidR="00BC43AF" w:rsidRPr="0058097C" w:rsidRDefault="00BC43AF" w:rsidP="00BC43AF">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709DE989" w14:textId="77777777" w:rsidR="00BC43AF" w:rsidRPr="0058097C" w:rsidRDefault="00BC43AF" w:rsidP="00BC43AF">
      <w:pPr>
        <w:pStyle w:val="Prrafodelista"/>
        <w:widowControl w:val="0"/>
        <w:numPr>
          <w:ilvl w:val="0"/>
          <w:numId w:val="57"/>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75151751" w14:textId="77777777" w:rsidR="00BC43AF" w:rsidRPr="00882269" w:rsidRDefault="00BC43AF" w:rsidP="00BC43AF">
      <w:pPr>
        <w:numPr>
          <w:ilvl w:val="0"/>
          <w:numId w:val="57"/>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452C63A7" w14:textId="77777777" w:rsidR="00BC43AF" w:rsidRPr="00882269" w:rsidRDefault="00BC43AF" w:rsidP="00BC43AF">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52F7E6CB" w14:textId="77777777" w:rsidR="00BC43AF" w:rsidRPr="00882269" w:rsidRDefault="00BC43AF" w:rsidP="00BC43AF">
      <w:pPr>
        <w:numPr>
          <w:ilvl w:val="0"/>
          <w:numId w:val="57"/>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0B5DCD85" w14:textId="77777777" w:rsidR="00BC43AF" w:rsidRPr="005B4B6D" w:rsidRDefault="00BC43AF" w:rsidP="00BC43AF">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28A21DA4" w14:textId="77777777" w:rsidR="00BC43AF" w:rsidRPr="005B4B6D" w:rsidRDefault="00BC43AF" w:rsidP="00BC43AF">
      <w:pPr>
        <w:numPr>
          <w:ilvl w:val="0"/>
          <w:numId w:val="57"/>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6E57EA80" w14:textId="77777777" w:rsidR="00BC43AF" w:rsidRPr="00882269" w:rsidRDefault="00BC43AF" w:rsidP="00BC43AF">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3DCC2D1B" w14:textId="77777777" w:rsidR="00BC43AF" w:rsidRPr="00882269" w:rsidRDefault="00BC43AF" w:rsidP="00BC43AF">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5CEB4158" w14:textId="77777777" w:rsidR="00BC43AF" w:rsidRPr="00882269" w:rsidRDefault="00BC43AF" w:rsidP="00BC43AF">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4836B352" w14:textId="77777777" w:rsidR="00BC43AF" w:rsidRPr="00882269" w:rsidRDefault="00BC43AF" w:rsidP="00BC43AF">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758A2F45" w14:textId="77777777" w:rsidR="00BC43AF" w:rsidRPr="00882269" w:rsidRDefault="00BC43AF" w:rsidP="00BC43AF">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lastRenderedPageBreak/>
        <w:t>Educación Socio ambiental y la importancia en los servicios ambientales.</w:t>
      </w:r>
    </w:p>
    <w:p w14:paraId="51446C24" w14:textId="77777777" w:rsidR="00BC43AF" w:rsidRPr="00882269" w:rsidRDefault="00BC43AF" w:rsidP="00BC43AF">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48F58781" w14:textId="77777777" w:rsidR="00BC43AF" w:rsidRPr="00882269" w:rsidRDefault="00BC43AF" w:rsidP="00BC43AF">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0E5C4552" w14:textId="77777777" w:rsidR="00BC43AF" w:rsidRPr="00882269" w:rsidRDefault="00BC43AF" w:rsidP="00BC43AF">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04DC0C05" w14:textId="77777777" w:rsidR="00BC43AF" w:rsidRPr="00882269" w:rsidRDefault="00BC43AF" w:rsidP="00BC43AF">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08C5DC42" w14:textId="77777777" w:rsidR="00BC43AF" w:rsidRPr="005B4B6D" w:rsidRDefault="00BC43AF" w:rsidP="00BC43AF">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299F8B8C" w14:textId="77777777" w:rsidR="00BC43AF" w:rsidRPr="00882269" w:rsidRDefault="00BC43AF" w:rsidP="00BC43AF">
      <w:pPr>
        <w:numPr>
          <w:ilvl w:val="0"/>
          <w:numId w:val="57"/>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68B93CD8" w14:textId="77777777" w:rsidR="00BC43AF" w:rsidRPr="00882269" w:rsidRDefault="00BC43AF" w:rsidP="00BC43AF">
      <w:pPr>
        <w:numPr>
          <w:ilvl w:val="0"/>
          <w:numId w:val="78"/>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25601325" w14:textId="77777777" w:rsidR="00BC43AF" w:rsidRPr="00882269" w:rsidRDefault="00BC43AF" w:rsidP="00BC43AF">
      <w:pPr>
        <w:numPr>
          <w:ilvl w:val="0"/>
          <w:numId w:val="78"/>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71CB42C3" w14:textId="77777777" w:rsidR="00BC43AF" w:rsidRPr="00882269" w:rsidRDefault="00BC43AF" w:rsidP="00BC43AF">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1DCD2841" w14:textId="77777777" w:rsidR="00BC43AF" w:rsidRPr="00882269" w:rsidRDefault="00BC43AF" w:rsidP="00BC43AF">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628E115D" w14:textId="77777777" w:rsidR="00BC43AF" w:rsidRPr="00882269" w:rsidRDefault="00BC43AF" w:rsidP="00BC43AF">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7F3D0F1F" w14:textId="77777777" w:rsidR="00BC43AF" w:rsidRPr="0058097C" w:rsidRDefault="00BC43AF" w:rsidP="00BC43AF">
      <w:pPr>
        <w:numPr>
          <w:ilvl w:val="0"/>
          <w:numId w:val="78"/>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647A1F81" w14:textId="77777777" w:rsidR="00BC43AF" w:rsidRPr="0058097C" w:rsidRDefault="00BC43AF" w:rsidP="00BC43AF">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3C1792D2" w14:textId="77777777" w:rsidR="00BC43AF" w:rsidRPr="0058097C" w:rsidRDefault="00BC43AF" w:rsidP="00BC43AF">
      <w:pPr>
        <w:numPr>
          <w:ilvl w:val="0"/>
          <w:numId w:val="57"/>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0" w:name="_Hlk170292239"/>
      <w:bookmarkStart w:id="41" w:name="_Hlk170292260"/>
    </w:p>
    <w:p w14:paraId="6F685EE6" w14:textId="77777777" w:rsidR="00BC43AF" w:rsidRPr="0058097C" w:rsidRDefault="00BC43AF" w:rsidP="00BC43AF">
      <w:pPr>
        <w:numPr>
          <w:ilvl w:val="0"/>
          <w:numId w:val="57"/>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0"/>
      <w:r w:rsidRPr="0058097C">
        <w:rPr>
          <w:rFonts w:ascii="Tahoma" w:hAnsi="Tahoma" w:cs="Tahoma"/>
          <w:lang w:val="es-ES_tradnl"/>
        </w:rPr>
        <w:t>de no Propiedad previo a la ejecución física de la obra.</w:t>
      </w:r>
      <w:bookmarkEnd w:id="41"/>
    </w:p>
    <w:p w14:paraId="120D8AE1" w14:textId="77777777" w:rsidR="00BC43AF" w:rsidRPr="00882269" w:rsidRDefault="00BC43AF" w:rsidP="00BC43AF">
      <w:pPr>
        <w:spacing w:line="260" w:lineRule="atLeast"/>
        <w:ind w:left="284"/>
        <w:contextualSpacing/>
        <w:jc w:val="both"/>
        <w:rPr>
          <w:rFonts w:ascii="Tahoma" w:hAnsi="Tahoma" w:cs="Tahoma"/>
          <w:lang w:val="es-ES_tradnl"/>
        </w:rPr>
      </w:pPr>
    </w:p>
    <w:p w14:paraId="2C958DD1" w14:textId="77777777" w:rsidR="00BC43AF" w:rsidRPr="00882269" w:rsidRDefault="00BC43AF" w:rsidP="00BC43AF">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006E479F" w14:textId="77777777" w:rsidR="00BC43AF" w:rsidRPr="00C57852" w:rsidRDefault="00BC43AF" w:rsidP="00BC43AF">
      <w:pPr>
        <w:pStyle w:val="Prrafodelista"/>
        <w:numPr>
          <w:ilvl w:val="0"/>
          <w:numId w:val="58"/>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p>
    <w:p w14:paraId="21BE572F" w14:textId="77777777" w:rsidR="00BC43AF" w:rsidRPr="009F7AC5" w:rsidRDefault="00BC43AF" w:rsidP="00BC43AF">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1E23774D" w14:textId="77777777" w:rsidR="00BC43AF" w:rsidRPr="005B4B6D" w:rsidRDefault="00BC43AF" w:rsidP="00BC43AF">
      <w:pPr>
        <w:pStyle w:val="Prrafodelista"/>
        <w:widowControl w:val="0"/>
        <w:numPr>
          <w:ilvl w:val="0"/>
          <w:numId w:val="58"/>
        </w:numPr>
        <w:autoSpaceDE w:val="0"/>
        <w:autoSpaceDN w:val="0"/>
        <w:ind w:left="284" w:hanging="283"/>
        <w:jc w:val="both"/>
        <w:rPr>
          <w:rFonts w:ascii="Tahoma" w:hAnsi="Tahoma" w:cs="Tahoma"/>
          <w:lang w:val="es-ES_tradnl"/>
        </w:rPr>
      </w:pPr>
      <w:bookmarkStart w:id="42" w:name="_Hlk146287826"/>
      <w:bookmarkStart w:id="43"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2"/>
      <w:bookmarkEnd w:id="43"/>
    </w:p>
    <w:p w14:paraId="51A4800E" w14:textId="77777777" w:rsidR="00BC43AF" w:rsidRDefault="00BC43AF" w:rsidP="00BC43AF">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2ED16853" w14:textId="77777777" w:rsidR="00BC43AF" w:rsidRPr="0058097C" w:rsidRDefault="00BC43AF" w:rsidP="00BC43AF">
      <w:pPr>
        <w:numPr>
          <w:ilvl w:val="0"/>
          <w:numId w:val="58"/>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certificados de no propiedad a Nivel Nacional de los </w:t>
      </w:r>
      <w:r>
        <w:rPr>
          <w:rFonts w:ascii="Tahoma" w:hAnsi="Tahoma" w:cs="Tahoma"/>
          <w:b/>
          <w:bCs/>
          <w:color w:val="FF0000"/>
          <w:lang w:val="es-ES_tradnl"/>
        </w:rPr>
        <w:t>56</w:t>
      </w:r>
      <w:r w:rsidRPr="0058097C">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329C0208" w14:textId="77777777" w:rsidR="00BC43AF" w:rsidRPr="00882269" w:rsidRDefault="00BC43AF" w:rsidP="00BC43AF">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2606CA7E" w14:textId="77777777" w:rsidR="00BC43AF" w:rsidRPr="00882269" w:rsidRDefault="00BC43AF" w:rsidP="00BC43AF">
      <w:pPr>
        <w:numPr>
          <w:ilvl w:val="0"/>
          <w:numId w:val="58"/>
        </w:numPr>
        <w:spacing w:line="260" w:lineRule="atLeast"/>
        <w:ind w:left="284" w:hanging="284"/>
        <w:jc w:val="both"/>
        <w:rPr>
          <w:rFonts w:ascii="Tahoma" w:hAnsi="Tahoma" w:cs="Tahoma"/>
        </w:rPr>
      </w:pPr>
      <w:bookmarkStart w:id="44" w:name="_Hlk145489069"/>
      <w:bookmarkStart w:id="45" w:name="_Hlk145577011"/>
      <w:r w:rsidRPr="00882269">
        <w:rPr>
          <w:rFonts w:ascii="Tahoma" w:hAnsi="Tahoma" w:cs="Tahoma"/>
        </w:rPr>
        <w:t xml:space="preserve">La Entidad Ejecutora debe verificar la zona de intervención y el derecho propietario de los terrenos no debiendo emplazar las soluciones habitacionales en; Áreas Protegidas, Propiedades del nivel Central </w:t>
      </w:r>
      <w:r w:rsidRPr="00882269">
        <w:rPr>
          <w:rFonts w:ascii="Tahoma" w:hAnsi="Tahoma" w:cs="Tahoma"/>
        </w:rPr>
        <w:lastRenderedPageBreak/>
        <w:t>de Gobierno, Departamental, Municipal, Franjas de Seguridad, Derechos de Vía y otros que no son propiedad particular de los beneficiarios.</w:t>
      </w:r>
      <w:bookmarkEnd w:id="44"/>
    </w:p>
    <w:bookmarkEnd w:id="45"/>
    <w:p w14:paraId="6D931897" w14:textId="77777777" w:rsidR="00BC43AF" w:rsidRPr="00882269" w:rsidRDefault="00BC43AF" w:rsidP="00BC43AF">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3F234A5F" w14:textId="77777777" w:rsidR="00BC43AF" w:rsidRPr="00882269" w:rsidRDefault="00BC43AF" w:rsidP="00BC43AF">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47E8FF8B" w14:textId="77777777" w:rsidR="00BC43AF" w:rsidRPr="00882269" w:rsidRDefault="00BC43AF" w:rsidP="00BC43AF">
      <w:pPr>
        <w:numPr>
          <w:ilvl w:val="0"/>
          <w:numId w:val="58"/>
        </w:numPr>
        <w:spacing w:line="260" w:lineRule="atLeast"/>
        <w:ind w:left="284" w:hanging="283"/>
        <w:contextualSpacing/>
        <w:jc w:val="both"/>
        <w:rPr>
          <w:rFonts w:ascii="Tahoma" w:hAnsi="Tahoma" w:cs="Tahoma"/>
          <w:lang w:val="es-ES_tradnl"/>
        </w:rPr>
      </w:pPr>
      <w:bookmarkStart w:id="46"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0A059F4" w14:textId="77777777" w:rsidR="00BC43AF" w:rsidRPr="00882269" w:rsidRDefault="00BC43AF" w:rsidP="00BC43AF">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32A7B30B" w14:textId="77777777" w:rsidR="00BC43AF" w:rsidRPr="009F7AC5" w:rsidRDefault="00BC43AF" w:rsidP="00BC43AF">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7" w:name="_Hlk126076662"/>
      <w:r w:rsidRPr="00882269">
        <w:rPr>
          <w:rFonts w:ascii="Tahoma" w:hAnsi="Tahoma" w:cs="Tahoma"/>
          <w:lang w:val="es-ES_tradnl"/>
        </w:rPr>
        <w:t xml:space="preserve">en la implantación de </w:t>
      </w:r>
      <w:bookmarkEnd w:id="47"/>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6"/>
    <w:p w14:paraId="668C78D2" w14:textId="77777777" w:rsidR="00BC43AF" w:rsidRPr="009F7AC5" w:rsidRDefault="00BC43AF" w:rsidP="00BC43AF">
      <w:pPr>
        <w:pStyle w:val="Prrafodelista"/>
        <w:numPr>
          <w:ilvl w:val="0"/>
          <w:numId w:val="58"/>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36040999" w14:textId="77777777" w:rsidR="00BC43AF" w:rsidRPr="00882269" w:rsidRDefault="00BC43AF" w:rsidP="00BC43AF">
      <w:pPr>
        <w:numPr>
          <w:ilvl w:val="0"/>
          <w:numId w:val="58"/>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53F10F58" w14:textId="77777777" w:rsidR="00BC43AF" w:rsidRPr="00882269" w:rsidRDefault="00BC43AF" w:rsidP="00BC43AF">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61E677DC" w14:textId="77777777" w:rsidR="00BC43AF" w:rsidRPr="00882269" w:rsidRDefault="00BC43AF" w:rsidP="00BC43AF">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61912B68" w14:textId="77777777" w:rsidR="00BC43AF" w:rsidRPr="00882269" w:rsidRDefault="00BC43AF" w:rsidP="00BC43AF">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193B119F" w14:textId="77777777" w:rsidR="00BC43AF" w:rsidRPr="00882269" w:rsidRDefault="00BC43AF" w:rsidP="00BC43AF">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A1FB644" w14:textId="77777777" w:rsidR="00BC43AF" w:rsidRPr="00882269" w:rsidRDefault="00BC43AF" w:rsidP="00BC43AF">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Garantizar que el equipo mínimo comprometido de la propuesta técnica del proponente (Mezcladora, vibradora, otros) para el proyecto sea debidamente compartido por los beneficiarios (cuando corresponda).</w:t>
      </w:r>
    </w:p>
    <w:p w14:paraId="7D9FF656" w14:textId="77777777" w:rsidR="00BC43AF" w:rsidRPr="00882269" w:rsidRDefault="00BC43AF" w:rsidP="00BC43AF">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7CBA44D0" w14:textId="77777777" w:rsidR="00BC43AF" w:rsidRPr="00882269" w:rsidRDefault="00BC43AF" w:rsidP="00BC43AF">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10EEDE45" w14:textId="77777777" w:rsidR="00BC43AF" w:rsidRPr="00882269" w:rsidRDefault="00BC43AF" w:rsidP="00BC43AF">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36D1B68A" w14:textId="77777777" w:rsidR="00BC43AF" w:rsidRPr="00882269" w:rsidRDefault="00BC43AF" w:rsidP="00BC43AF">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26548BD3" w14:textId="77777777" w:rsidR="00BC43AF" w:rsidRPr="00882269" w:rsidRDefault="00BC43AF" w:rsidP="00BC43AF">
      <w:pPr>
        <w:spacing w:line="260" w:lineRule="atLeast"/>
        <w:contextualSpacing/>
        <w:jc w:val="both"/>
        <w:rPr>
          <w:rFonts w:ascii="Tahoma" w:hAnsi="Tahoma" w:cs="Tahoma"/>
          <w:color w:val="000000"/>
          <w:lang w:val="es-ES_tradnl"/>
        </w:rPr>
      </w:pPr>
    </w:p>
    <w:p w14:paraId="1484E044" w14:textId="77777777" w:rsidR="00BC43AF" w:rsidRPr="00882269" w:rsidRDefault="00BC43AF" w:rsidP="00BC43AF">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489C5689" w14:textId="77777777" w:rsidR="00BC43AF" w:rsidRPr="0058097C" w:rsidRDefault="00BC43AF" w:rsidP="00BC43AF">
      <w:pPr>
        <w:numPr>
          <w:ilvl w:val="0"/>
          <w:numId w:val="86"/>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30B0AAB3" w14:textId="77777777" w:rsidR="00BC43AF" w:rsidRPr="004F01D5" w:rsidRDefault="00BC43AF" w:rsidP="00BC43AF">
      <w:pPr>
        <w:numPr>
          <w:ilvl w:val="0"/>
          <w:numId w:val="59"/>
        </w:numPr>
        <w:spacing w:line="260" w:lineRule="atLeast"/>
        <w:ind w:left="284" w:hanging="284"/>
        <w:contextualSpacing/>
        <w:jc w:val="both"/>
        <w:rPr>
          <w:lang w:val="es-ES_tradnl"/>
        </w:rPr>
      </w:pPr>
      <w:r w:rsidRPr="0058097C">
        <w:rPr>
          <w:rFonts w:ascii="Tahoma" w:hAnsi="Tahoma" w:cs="Tahoma"/>
          <w:lang w:val="es-ES_tradnl"/>
        </w:rPr>
        <w:t>El educador social de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04916235" w14:textId="77777777" w:rsidR="00BC43AF" w:rsidRPr="0038211F" w:rsidRDefault="00BC43AF" w:rsidP="00BC43AF">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5871422D" w14:textId="77777777" w:rsidR="00BC43AF" w:rsidRPr="0038211F" w:rsidRDefault="00BC43AF" w:rsidP="00BC43AF">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0C0497A9" w14:textId="77777777" w:rsidR="00BC43AF" w:rsidRPr="0038211F" w:rsidRDefault="00BC43AF" w:rsidP="00BC43AF">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48" w:name="_Hlk158992379"/>
      <w:r w:rsidRPr="0038211F">
        <w:rPr>
          <w:rFonts w:ascii="Tahoma" w:hAnsi="Tahoma" w:cs="Tahoma"/>
          <w:lang w:val="es-ES_tradnl"/>
        </w:rPr>
        <w:t>incumplimiento de aporte propio, a la tercera notificación de incumplimiento.</w:t>
      </w:r>
      <w:bookmarkEnd w:id="48"/>
    </w:p>
    <w:p w14:paraId="273AE3AC" w14:textId="77777777" w:rsidR="00BC43AF" w:rsidRPr="0038211F" w:rsidRDefault="00BC43AF" w:rsidP="00BC43AF">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193CF695" w14:textId="77777777" w:rsidR="00BC43AF" w:rsidRPr="0038211F" w:rsidRDefault="00BC43AF" w:rsidP="00BC43AF">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52CC7557" w14:textId="77777777" w:rsidR="00BC43AF" w:rsidRPr="0038211F" w:rsidRDefault="00BC43AF" w:rsidP="00BC43AF">
      <w:pPr>
        <w:numPr>
          <w:ilvl w:val="0"/>
          <w:numId w:val="70"/>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08BE61D3" w14:textId="77777777" w:rsidR="00BC43AF" w:rsidRPr="0038211F" w:rsidRDefault="00BC43AF" w:rsidP="00BC43AF">
      <w:pPr>
        <w:numPr>
          <w:ilvl w:val="0"/>
          <w:numId w:val="70"/>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49"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49"/>
    </w:p>
    <w:p w14:paraId="0ABB9F9E" w14:textId="77777777" w:rsidR="00BC43AF" w:rsidRPr="00882269" w:rsidRDefault="00BC43AF" w:rsidP="00BC43AF">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5AE71A35" w14:textId="77777777" w:rsidR="00BC43AF" w:rsidRDefault="00BC43AF" w:rsidP="00BC43AF">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6EE54ABA" w14:textId="77777777" w:rsidR="00BC43AF" w:rsidRPr="00882269" w:rsidRDefault="00BC43AF" w:rsidP="00BC43AF">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6D70BBDA" w14:textId="77777777" w:rsidR="00BC43AF" w:rsidRPr="00882269" w:rsidRDefault="00BC43AF" w:rsidP="00BC43AF">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18E384D2" w14:textId="77777777" w:rsidR="00BC43AF" w:rsidRPr="00882269" w:rsidRDefault="00BC43AF" w:rsidP="00BC43AF">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6B6B320C" w14:textId="77777777" w:rsidR="00BC43AF" w:rsidRPr="00882269" w:rsidRDefault="00BC43AF" w:rsidP="00BC43AF">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lastRenderedPageBreak/>
        <w:t xml:space="preserve">Ruptura de la relación conyugal o de convivencia, en cuyo caso el beneficio será prioritariamente, a favor del cónyuge o conviviente que este con la tutela de los hijos. </w:t>
      </w:r>
    </w:p>
    <w:p w14:paraId="0A6BD453" w14:textId="77777777" w:rsidR="00BC43AF" w:rsidRPr="00882269" w:rsidRDefault="00BC43AF" w:rsidP="00BC43AF">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65BD1F3C" w14:textId="77777777" w:rsidR="00BC43AF" w:rsidRPr="00882269" w:rsidRDefault="00BC43AF" w:rsidP="00BC43AF">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3642BA6" w14:textId="77777777" w:rsidR="00BC43AF" w:rsidRPr="00882269" w:rsidRDefault="00BC43AF" w:rsidP="00BC43AF">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54EB3387" w14:textId="77777777" w:rsidR="00BC43AF" w:rsidRPr="00882269" w:rsidRDefault="00BC43AF" w:rsidP="00BC43AF">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5E24B309" w14:textId="77777777" w:rsidR="00BC43AF" w:rsidRPr="00882269" w:rsidRDefault="00BC43AF" w:rsidP="00BC43AF">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40F536D0" w14:textId="77777777" w:rsidR="00BC43AF" w:rsidRPr="00882269" w:rsidRDefault="00BC43AF" w:rsidP="00BC43AF">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1A449B89" w14:textId="77777777" w:rsidR="00BC43AF" w:rsidRPr="00882269" w:rsidRDefault="00BC43AF" w:rsidP="00BC43AF">
      <w:pPr>
        <w:numPr>
          <w:ilvl w:val="0"/>
          <w:numId w:val="59"/>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550FA5AB" w14:textId="77777777" w:rsidR="00BC43AF" w:rsidRPr="00882269" w:rsidRDefault="00BC43AF" w:rsidP="00BC43AF">
      <w:pPr>
        <w:numPr>
          <w:ilvl w:val="0"/>
          <w:numId w:val="5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54537539" w14:textId="77777777" w:rsidR="00BC43AF" w:rsidRPr="00882269" w:rsidRDefault="00BC43AF" w:rsidP="00BC43AF">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20C4FF53" w14:textId="77777777" w:rsidR="00BC43AF" w:rsidRPr="00882269" w:rsidRDefault="00BC43AF" w:rsidP="00BC43AF">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4083D10B" w14:textId="77777777" w:rsidR="00BC43AF" w:rsidRPr="00882269" w:rsidRDefault="00BC43AF" w:rsidP="00BC43AF">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1BF76E30" w14:textId="77777777" w:rsidR="00BC43AF" w:rsidRPr="00882269" w:rsidRDefault="00BC43AF" w:rsidP="00BC43AF">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7E4ADD15" w14:textId="77777777" w:rsidR="00BC43AF" w:rsidRPr="00882269" w:rsidRDefault="00BC43AF" w:rsidP="00BC43AF">
      <w:pPr>
        <w:spacing w:line="260" w:lineRule="atLeast"/>
        <w:contextualSpacing/>
        <w:jc w:val="both"/>
        <w:rPr>
          <w:rFonts w:ascii="Tahoma" w:hAnsi="Tahoma" w:cs="Tahoma"/>
          <w:lang w:val="es-ES_tradnl"/>
        </w:rPr>
      </w:pPr>
    </w:p>
    <w:p w14:paraId="191070EF" w14:textId="77777777" w:rsidR="00BC43AF" w:rsidRPr="00882269" w:rsidRDefault="00BC43AF" w:rsidP="00BC43AF">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26C92F82" w14:textId="77777777" w:rsidR="00BC43AF" w:rsidRPr="00882269" w:rsidRDefault="00BC43AF" w:rsidP="00BC43AF">
      <w:pPr>
        <w:numPr>
          <w:ilvl w:val="0"/>
          <w:numId w:val="66"/>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0F3047ED" w14:textId="77777777" w:rsidR="00BC43AF" w:rsidRPr="00882269" w:rsidRDefault="00BC43AF" w:rsidP="00BC43AF">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4A43FD54" w14:textId="77777777" w:rsidR="00BC43AF" w:rsidRPr="00882269" w:rsidRDefault="00BC43AF" w:rsidP="00BC43AF">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2D5A5C21" w14:textId="77777777" w:rsidR="00BC43AF" w:rsidRPr="00882269" w:rsidRDefault="00BC43AF" w:rsidP="00BC43AF">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0" w:name="_Hlk126076967"/>
      <w:r w:rsidRPr="00882269">
        <w:rPr>
          <w:rFonts w:ascii="Tahoma" w:hAnsi="Tahoma" w:cs="Tahoma"/>
          <w:color w:val="000000"/>
          <w:lang w:val="es-ES_tradnl"/>
        </w:rPr>
        <w:t xml:space="preserve">cantidades asignadas </w:t>
      </w:r>
      <w:bookmarkEnd w:id="50"/>
      <w:r w:rsidRPr="00882269">
        <w:rPr>
          <w:rFonts w:ascii="Tahoma" w:hAnsi="Tahoma" w:cs="Tahoma"/>
          <w:color w:val="000000"/>
          <w:lang w:val="es-ES_tradnl"/>
        </w:rPr>
        <w:t xml:space="preserve">y garantizando su adecuado uso. </w:t>
      </w:r>
    </w:p>
    <w:p w14:paraId="7E8D24F1" w14:textId="77777777" w:rsidR="00BC43AF" w:rsidRPr="00882269" w:rsidRDefault="00BC43AF" w:rsidP="00BC43AF">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1" w:name="_Toc71811151"/>
      <w:r w:rsidRPr="00882269">
        <w:rPr>
          <w:rFonts w:ascii="Tahoma" w:hAnsi="Tahoma" w:cs="Tahoma"/>
          <w:b/>
          <w:bCs/>
          <w:color w:val="000000"/>
          <w:kern w:val="32"/>
          <w:lang w:val="es-ES_tradnl"/>
        </w:rPr>
        <w:t>FASES DE LA CONSULTORÍA.</w:t>
      </w:r>
      <w:bookmarkEnd w:id="51"/>
    </w:p>
    <w:p w14:paraId="07CF3248" w14:textId="77777777" w:rsidR="00BC43AF" w:rsidRPr="00882269" w:rsidRDefault="00BC43AF" w:rsidP="00BC43AF">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32C8AA08" w14:textId="77777777" w:rsidR="00BC43AF" w:rsidRPr="00882269" w:rsidRDefault="00BC43AF" w:rsidP="00BC43AF">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354C911E" wp14:editId="55680DFB">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BB57CCB" w14:textId="77777777" w:rsidR="00BC43AF" w:rsidRPr="00845632" w:rsidRDefault="00BC43AF" w:rsidP="00BC43AF">
                            <w:pPr>
                              <w:jc w:val="center"/>
                              <w:rPr>
                                <w:rFonts w:ascii="Tahoma" w:hAnsi="Tahoma" w:cs="Tahoma"/>
                                <w:b/>
                                <w:color w:val="FFFFFF"/>
                              </w:rPr>
                            </w:pPr>
                            <w:r w:rsidRPr="00845632">
                              <w:rPr>
                                <w:rFonts w:ascii="Tahoma" w:hAnsi="Tahoma" w:cs="Tahoma"/>
                                <w:b/>
                                <w:color w:val="FFFFFF"/>
                              </w:rPr>
                              <w:t>FASE 1</w:t>
                            </w:r>
                          </w:p>
                          <w:p w14:paraId="6C814272" w14:textId="77777777" w:rsidR="00BC43AF" w:rsidRPr="00845632" w:rsidRDefault="00BC43AF" w:rsidP="00BC43AF">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54C911E" id="Rectángulo 11" o:spid="_x0000_s1029"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GE+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" fillcolor="#95b3d7" strokecolor="#4f81bd" strokeweight="1pt">
                <v:fill color2="#4f81bd" focus="50%" type="gradient"/>
                <v:shadow on="t" color="#243f60" offset="1pt"/>
                <v:textbox>
                  <w:txbxContent>
                    <w:p w14:paraId="2BB57CCB" w14:textId="77777777" w:rsidR="00BC43AF" w:rsidRPr="00845632" w:rsidRDefault="00BC43AF" w:rsidP="00BC43AF">
                      <w:pPr>
                        <w:jc w:val="center"/>
                        <w:rPr>
                          <w:rFonts w:ascii="Tahoma" w:hAnsi="Tahoma" w:cs="Tahoma"/>
                          <w:b/>
                          <w:color w:val="FFFFFF"/>
                        </w:rPr>
                      </w:pPr>
                      <w:r w:rsidRPr="00845632">
                        <w:rPr>
                          <w:rFonts w:ascii="Tahoma" w:hAnsi="Tahoma" w:cs="Tahoma"/>
                          <w:b/>
                          <w:color w:val="FFFFFF"/>
                        </w:rPr>
                        <w:t>FASE 1</w:t>
                      </w:r>
                    </w:p>
                    <w:p w14:paraId="6C814272" w14:textId="77777777" w:rsidR="00BC43AF" w:rsidRPr="00845632" w:rsidRDefault="00BC43AF" w:rsidP="00BC43AF">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13ED271C" wp14:editId="0C02173F">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5DF134A" w14:textId="77777777" w:rsidR="00BC43AF" w:rsidRPr="00845632" w:rsidRDefault="00BC43AF" w:rsidP="00BC43AF">
                            <w:pPr>
                              <w:jc w:val="center"/>
                              <w:rPr>
                                <w:rFonts w:ascii="Tahoma" w:hAnsi="Tahoma" w:cs="Tahoma"/>
                                <w:b/>
                                <w:color w:val="FFFFFF"/>
                              </w:rPr>
                            </w:pPr>
                            <w:r w:rsidRPr="00845632">
                              <w:rPr>
                                <w:rFonts w:ascii="Tahoma" w:hAnsi="Tahoma" w:cs="Tahoma"/>
                                <w:b/>
                                <w:color w:val="FFFFFF"/>
                              </w:rPr>
                              <w:t>FASE 2</w:t>
                            </w:r>
                          </w:p>
                          <w:p w14:paraId="49F3CBBC" w14:textId="77777777" w:rsidR="00BC43AF" w:rsidRPr="00845632" w:rsidRDefault="00BC43AF" w:rsidP="00BC43AF">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3ED271C" id="_x0000_s1030"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0iC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F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f50iC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35DF134A" w14:textId="77777777" w:rsidR="00BC43AF" w:rsidRPr="00845632" w:rsidRDefault="00BC43AF" w:rsidP="00BC43AF">
                      <w:pPr>
                        <w:jc w:val="center"/>
                        <w:rPr>
                          <w:rFonts w:ascii="Tahoma" w:hAnsi="Tahoma" w:cs="Tahoma"/>
                          <w:b/>
                          <w:color w:val="FFFFFF"/>
                        </w:rPr>
                      </w:pPr>
                      <w:r w:rsidRPr="00845632">
                        <w:rPr>
                          <w:rFonts w:ascii="Tahoma" w:hAnsi="Tahoma" w:cs="Tahoma"/>
                          <w:b/>
                          <w:color w:val="FFFFFF"/>
                        </w:rPr>
                        <w:t>FASE 2</w:t>
                      </w:r>
                    </w:p>
                    <w:p w14:paraId="49F3CBBC" w14:textId="77777777" w:rsidR="00BC43AF" w:rsidRPr="00845632" w:rsidRDefault="00BC43AF" w:rsidP="00BC43AF">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47427699" wp14:editId="5BCC9396">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F7AFDC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572FBF62" w14:textId="77777777" w:rsidR="00BC43AF" w:rsidRPr="00882269" w:rsidRDefault="00BC43AF" w:rsidP="00BC43AF">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2816" behindDoc="0" locked="0" layoutInCell="1" allowOverlap="1" wp14:anchorId="5246D0AF" wp14:editId="01C0B8B2">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C50F6B2"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3840" behindDoc="0" locked="0" layoutInCell="1" allowOverlap="1" wp14:anchorId="597A4673" wp14:editId="42ED960D">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8DBBA93" w14:textId="77777777" w:rsidR="00BC43AF" w:rsidRPr="00845632" w:rsidRDefault="00BC43AF" w:rsidP="00BC43AF">
                            <w:pPr>
                              <w:jc w:val="center"/>
                              <w:rPr>
                                <w:rFonts w:ascii="Tahoma" w:hAnsi="Tahoma" w:cs="Tahoma"/>
                                <w:b/>
                                <w:color w:val="FFFFFF"/>
                              </w:rPr>
                            </w:pPr>
                            <w:r w:rsidRPr="00845632">
                              <w:rPr>
                                <w:rFonts w:ascii="Tahoma" w:hAnsi="Tahoma" w:cs="Tahoma"/>
                                <w:b/>
                                <w:color w:val="FFFFFF"/>
                              </w:rPr>
                              <w:t>FASE 3</w:t>
                            </w:r>
                          </w:p>
                          <w:p w14:paraId="109153A0" w14:textId="77777777" w:rsidR="00BC43AF" w:rsidRPr="00845632" w:rsidRDefault="00BC43AF" w:rsidP="00BC43AF">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97A4673" id="_x0000_s1031"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mng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caDCyVazR5hTGIzQ+PBawaLR9gmjDpRfYvdrRyzHSH5UMBuL&#10;LA+D6eMmn8xGsLFDy3ZoIYpCqJ576F7YrHz/wOyMFXUDubLYFaVvQSGViMP7jOuoK9B3LOz4FoUH&#10;ZLiPt55fzOVvAA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NVOaeC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28DBBA93" w14:textId="77777777" w:rsidR="00BC43AF" w:rsidRPr="00845632" w:rsidRDefault="00BC43AF" w:rsidP="00BC43AF">
                      <w:pPr>
                        <w:jc w:val="center"/>
                        <w:rPr>
                          <w:rFonts w:ascii="Tahoma" w:hAnsi="Tahoma" w:cs="Tahoma"/>
                          <w:b/>
                          <w:color w:val="FFFFFF"/>
                        </w:rPr>
                      </w:pPr>
                      <w:r w:rsidRPr="00845632">
                        <w:rPr>
                          <w:rFonts w:ascii="Tahoma" w:hAnsi="Tahoma" w:cs="Tahoma"/>
                          <w:b/>
                          <w:color w:val="FFFFFF"/>
                        </w:rPr>
                        <w:t>FASE 3</w:t>
                      </w:r>
                    </w:p>
                    <w:p w14:paraId="109153A0" w14:textId="77777777" w:rsidR="00BC43AF" w:rsidRPr="00845632" w:rsidRDefault="00BC43AF" w:rsidP="00BC43AF">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5DCE0192" w14:textId="77777777" w:rsidR="00BC43AF" w:rsidRPr="00882269" w:rsidRDefault="00BC43AF" w:rsidP="00BC43AF">
      <w:pPr>
        <w:spacing w:line="260" w:lineRule="atLeast"/>
        <w:jc w:val="both"/>
        <w:rPr>
          <w:rFonts w:ascii="Tahoma" w:hAnsi="Tahoma" w:cs="Tahoma"/>
        </w:rPr>
      </w:pPr>
    </w:p>
    <w:p w14:paraId="431F1841" w14:textId="77777777" w:rsidR="00BC43AF" w:rsidRPr="00882269" w:rsidRDefault="00BC43AF" w:rsidP="00BC43AF">
      <w:pPr>
        <w:spacing w:line="260" w:lineRule="atLeast"/>
        <w:jc w:val="both"/>
        <w:rPr>
          <w:rFonts w:ascii="Tahoma" w:hAnsi="Tahoma" w:cs="Tahoma"/>
        </w:rPr>
      </w:pPr>
    </w:p>
    <w:p w14:paraId="1AF243C4" w14:textId="77777777" w:rsidR="00BC43AF" w:rsidRPr="00882269" w:rsidRDefault="00BC43AF" w:rsidP="00BC43AF">
      <w:pPr>
        <w:spacing w:line="260" w:lineRule="atLeast"/>
        <w:jc w:val="both"/>
        <w:rPr>
          <w:rFonts w:ascii="Tahoma" w:hAnsi="Tahoma" w:cs="Tahoma"/>
        </w:rPr>
      </w:pPr>
    </w:p>
    <w:p w14:paraId="5B1E7AFC" w14:textId="77777777" w:rsidR="00BC43AF" w:rsidRPr="00882269" w:rsidRDefault="00BC43AF" w:rsidP="00BC43AF">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3B610C02" w14:textId="77777777" w:rsidR="00BC43AF" w:rsidRPr="00882269" w:rsidRDefault="00BC43AF" w:rsidP="00BC43AF">
      <w:pPr>
        <w:spacing w:line="260" w:lineRule="atLeast"/>
        <w:jc w:val="both"/>
        <w:rPr>
          <w:rFonts w:ascii="Tahoma" w:hAnsi="Tahoma" w:cs="Tahoma"/>
        </w:rPr>
      </w:pPr>
    </w:p>
    <w:p w14:paraId="1516893D" w14:textId="77777777" w:rsidR="00BC43AF" w:rsidRPr="00882269" w:rsidRDefault="00BC43AF" w:rsidP="00BC43AF">
      <w:pPr>
        <w:spacing w:line="260" w:lineRule="atLeast"/>
        <w:jc w:val="both"/>
        <w:rPr>
          <w:rFonts w:ascii="Tahoma" w:hAnsi="Tahoma" w:cs="Tahoma"/>
          <w:b/>
        </w:rPr>
      </w:pPr>
      <w:r w:rsidRPr="00882269">
        <w:rPr>
          <w:rFonts w:ascii="Tahoma" w:hAnsi="Tahoma" w:cs="Tahoma"/>
          <w:b/>
        </w:rPr>
        <w:t xml:space="preserve">FASE 1 - ACTIVIDADES PRELIMINARES: </w:t>
      </w:r>
    </w:p>
    <w:p w14:paraId="1C9B9AD7" w14:textId="77777777" w:rsidR="00BC43AF" w:rsidRPr="00882269" w:rsidRDefault="00BC43AF" w:rsidP="00BC43AF">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188FEDFE" w14:textId="77777777" w:rsidR="00BC43AF" w:rsidRPr="00882269" w:rsidRDefault="00BC43AF" w:rsidP="00BC43AF">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64A9F27A" w14:textId="77777777" w:rsidR="00BC43AF" w:rsidRPr="00882269" w:rsidRDefault="00BC43AF" w:rsidP="00BC43AF">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66C81DEA" w14:textId="77777777" w:rsidR="00BC43AF" w:rsidRPr="00882269" w:rsidRDefault="00BC43AF" w:rsidP="00BC43AF">
      <w:pPr>
        <w:spacing w:line="260" w:lineRule="atLeast"/>
        <w:jc w:val="both"/>
        <w:rPr>
          <w:rFonts w:ascii="Tahoma" w:hAnsi="Tahoma" w:cs="Tahoma"/>
        </w:rPr>
      </w:pPr>
    </w:p>
    <w:p w14:paraId="263093EB" w14:textId="77777777" w:rsidR="00BC43AF" w:rsidRPr="0058097C" w:rsidRDefault="00BC43AF" w:rsidP="00BC43AF">
      <w:pPr>
        <w:spacing w:line="260" w:lineRule="atLeast"/>
        <w:jc w:val="both"/>
        <w:rPr>
          <w:rFonts w:ascii="Tahoma" w:hAnsi="Tahoma" w:cs="Tahoma"/>
          <w:b/>
        </w:rPr>
      </w:pPr>
      <w:r w:rsidRPr="0058097C">
        <w:rPr>
          <w:rFonts w:ascii="Tahoma" w:hAnsi="Tahoma" w:cs="Tahoma"/>
          <w:b/>
        </w:rPr>
        <w:t>Resultados principales de la FASE 1:</w:t>
      </w:r>
    </w:p>
    <w:p w14:paraId="30A76627" w14:textId="77777777" w:rsidR="00BC43AF" w:rsidRPr="0058097C" w:rsidRDefault="00BC43AF" w:rsidP="00BC43AF">
      <w:pPr>
        <w:numPr>
          <w:ilvl w:val="0"/>
          <w:numId w:val="60"/>
        </w:numPr>
        <w:spacing w:line="260" w:lineRule="atLeast"/>
        <w:ind w:left="284" w:hanging="284"/>
        <w:contextualSpacing/>
        <w:jc w:val="both"/>
        <w:rPr>
          <w:rFonts w:ascii="Tahoma" w:hAnsi="Tahoma" w:cs="Tahoma"/>
        </w:rPr>
      </w:pPr>
      <w:bookmarkStart w:id="52" w:name="_Hlk164185315"/>
      <w:r w:rsidRPr="0058097C">
        <w:rPr>
          <w:rFonts w:ascii="Tahoma" w:hAnsi="Tahoma" w:cs="Tahoma"/>
        </w:rPr>
        <w:t>Gestión y presentación de los Certificados de no Propiedad a nivel nacional de los beneficiarios del proyecto.</w:t>
      </w:r>
    </w:p>
    <w:bookmarkEnd w:id="52"/>
    <w:p w14:paraId="2106C075" w14:textId="77777777" w:rsidR="00BC43AF" w:rsidRPr="0058097C" w:rsidRDefault="00BC43AF" w:rsidP="00BC43AF">
      <w:pPr>
        <w:numPr>
          <w:ilvl w:val="0"/>
          <w:numId w:val="60"/>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1B121DA0" w14:textId="77777777" w:rsidR="00BC43AF" w:rsidRPr="00882269" w:rsidRDefault="00BC43AF" w:rsidP="00BC43AF">
      <w:pPr>
        <w:numPr>
          <w:ilvl w:val="0"/>
          <w:numId w:val="60"/>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210743CA" w14:textId="77777777" w:rsidR="00BC43AF" w:rsidRPr="00757EF6" w:rsidRDefault="00BC43AF" w:rsidP="00BC43AF">
      <w:pPr>
        <w:numPr>
          <w:ilvl w:val="0"/>
          <w:numId w:val="60"/>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2EC06CDB" w14:textId="77777777" w:rsidR="00BC43AF" w:rsidRPr="00882269" w:rsidRDefault="00BC43AF" w:rsidP="00BC43AF">
      <w:pPr>
        <w:numPr>
          <w:ilvl w:val="0"/>
          <w:numId w:val="60"/>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271CEA8C" w14:textId="77777777" w:rsidR="00BC43AF" w:rsidRPr="00882269" w:rsidRDefault="00BC43AF" w:rsidP="00BC43AF">
      <w:pPr>
        <w:spacing w:line="260" w:lineRule="atLeast"/>
        <w:ind w:left="284"/>
        <w:contextualSpacing/>
        <w:jc w:val="both"/>
        <w:rPr>
          <w:rFonts w:ascii="Tahoma" w:hAnsi="Tahoma" w:cs="Tahoma"/>
        </w:rPr>
      </w:pPr>
    </w:p>
    <w:p w14:paraId="1B5EC04C" w14:textId="77777777" w:rsidR="00BC43AF" w:rsidRPr="00882269" w:rsidRDefault="00BC43AF" w:rsidP="00BC43AF">
      <w:pPr>
        <w:spacing w:line="260" w:lineRule="atLeast"/>
        <w:jc w:val="both"/>
        <w:rPr>
          <w:rFonts w:ascii="Tahoma" w:hAnsi="Tahoma" w:cs="Tahoma"/>
          <w:b/>
        </w:rPr>
      </w:pPr>
      <w:r w:rsidRPr="00882269">
        <w:rPr>
          <w:rFonts w:ascii="Tahoma" w:hAnsi="Tahoma" w:cs="Tahoma"/>
          <w:b/>
        </w:rPr>
        <w:t>FASE 2 - EJECUCIÓN FÍSICA DEL PROYECTO:</w:t>
      </w:r>
    </w:p>
    <w:p w14:paraId="1D03E95F" w14:textId="77777777" w:rsidR="00BC43AF" w:rsidRPr="00882269" w:rsidRDefault="00BC43AF" w:rsidP="00BC43AF">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3A1C991C" w14:textId="77777777" w:rsidR="00BC43AF" w:rsidRPr="00882269" w:rsidRDefault="00BC43AF" w:rsidP="00BC43AF">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762A9877" w14:textId="77777777" w:rsidR="00BC43AF" w:rsidRPr="00882269" w:rsidRDefault="00BC43AF" w:rsidP="00BC43AF">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5B281081" w14:textId="77777777" w:rsidR="00BC43AF" w:rsidRPr="00882269" w:rsidRDefault="00BC43AF" w:rsidP="00BC43AF">
      <w:pPr>
        <w:spacing w:line="260" w:lineRule="atLeast"/>
        <w:jc w:val="both"/>
        <w:rPr>
          <w:rFonts w:ascii="Tahoma" w:hAnsi="Tahoma" w:cs="Tahoma"/>
        </w:rPr>
      </w:pPr>
    </w:p>
    <w:p w14:paraId="2B0E07B2" w14:textId="77777777" w:rsidR="00BC43AF" w:rsidRPr="00882269" w:rsidRDefault="00BC43AF" w:rsidP="00BC43AF">
      <w:pPr>
        <w:spacing w:line="260" w:lineRule="atLeast"/>
        <w:jc w:val="both"/>
        <w:rPr>
          <w:rFonts w:ascii="Tahoma" w:hAnsi="Tahoma" w:cs="Tahoma"/>
          <w:b/>
        </w:rPr>
      </w:pPr>
      <w:r w:rsidRPr="00882269">
        <w:rPr>
          <w:rFonts w:ascii="Tahoma" w:hAnsi="Tahoma" w:cs="Tahoma"/>
          <w:b/>
        </w:rPr>
        <w:t>Resultados principales de la FASE 2:</w:t>
      </w:r>
    </w:p>
    <w:p w14:paraId="544A018B" w14:textId="77777777" w:rsidR="00BC43AF" w:rsidRPr="00DF74B4" w:rsidRDefault="00BC43AF" w:rsidP="00BC43AF">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362A0F15" w14:textId="77777777" w:rsidR="00BC43AF" w:rsidRPr="00DF74B4" w:rsidRDefault="00BC43AF" w:rsidP="00BC43AF">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06916D74" w14:textId="77777777" w:rsidR="00BC43AF" w:rsidRPr="00DF74B4" w:rsidRDefault="00BC43AF" w:rsidP="00BC43AF">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14209FEF" w14:textId="77777777" w:rsidR="00BC43AF" w:rsidRPr="00DF74B4" w:rsidRDefault="00BC43AF" w:rsidP="00BC43AF">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42A44E6B" w14:textId="77777777" w:rsidR="00BC43AF" w:rsidRPr="00DF74B4" w:rsidRDefault="00BC43AF" w:rsidP="00BC43AF">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34613A5C" w14:textId="77777777" w:rsidR="00BC43AF" w:rsidRPr="00DF74B4" w:rsidRDefault="00BC43AF" w:rsidP="00BC43AF">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1108ACF2" w14:textId="77777777" w:rsidR="00BC43AF" w:rsidRPr="00DF74B4" w:rsidRDefault="00BC43AF" w:rsidP="00BC43AF">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14DF8B5F" w14:textId="77777777" w:rsidR="00BC43AF" w:rsidRPr="00DF74B4" w:rsidRDefault="00BC43AF" w:rsidP="00BC43AF">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5EF26B9D" w14:textId="77777777" w:rsidR="00BC43AF" w:rsidRPr="00882269" w:rsidRDefault="00BC43AF" w:rsidP="00BC43AF">
      <w:pPr>
        <w:spacing w:line="260" w:lineRule="atLeast"/>
        <w:jc w:val="both"/>
        <w:rPr>
          <w:rFonts w:ascii="Tahoma" w:hAnsi="Tahoma" w:cs="Tahoma"/>
        </w:rPr>
      </w:pPr>
    </w:p>
    <w:p w14:paraId="15175768" w14:textId="77777777" w:rsidR="00BC43AF" w:rsidRPr="00882269" w:rsidRDefault="00BC43AF" w:rsidP="00BC43AF">
      <w:pPr>
        <w:spacing w:line="260" w:lineRule="atLeast"/>
        <w:jc w:val="both"/>
        <w:rPr>
          <w:rFonts w:ascii="Tahoma" w:hAnsi="Tahoma" w:cs="Tahoma"/>
        </w:rPr>
      </w:pPr>
      <w:r w:rsidRPr="00882269">
        <w:rPr>
          <w:rFonts w:ascii="Tahoma" w:hAnsi="Tahoma" w:cs="Tahoma"/>
          <w:b/>
        </w:rPr>
        <w:t>FASE 3 - CIERRE ADMINISTRATIVO DEL PROYECTO:</w:t>
      </w:r>
    </w:p>
    <w:p w14:paraId="3B80DD70" w14:textId="77777777" w:rsidR="00BC43AF" w:rsidRPr="00882269" w:rsidRDefault="00BC43AF" w:rsidP="00BC43AF">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59BBF56A" w14:textId="77777777" w:rsidR="00BC43AF" w:rsidRPr="00882269" w:rsidRDefault="00BC43AF" w:rsidP="00BC43AF">
      <w:pPr>
        <w:spacing w:line="260" w:lineRule="atLeast"/>
        <w:jc w:val="both"/>
        <w:rPr>
          <w:rFonts w:ascii="Tahoma" w:hAnsi="Tahoma" w:cs="Tahoma"/>
        </w:rPr>
      </w:pPr>
      <w:r w:rsidRPr="00882269">
        <w:rPr>
          <w:rFonts w:ascii="Tahoma" w:hAnsi="Tahoma" w:cs="Tahoma"/>
          <w:b/>
        </w:rPr>
        <w:lastRenderedPageBreak/>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1AC2DAA5" w14:textId="77777777" w:rsidR="00BC43AF" w:rsidRPr="00882269" w:rsidRDefault="00BC43AF" w:rsidP="00BC43AF">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404ABE70" w14:textId="77777777" w:rsidR="00BC43AF" w:rsidRPr="00882269" w:rsidRDefault="00BC43AF" w:rsidP="00BC43AF">
      <w:pPr>
        <w:spacing w:line="260" w:lineRule="atLeast"/>
        <w:jc w:val="both"/>
        <w:rPr>
          <w:rFonts w:ascii="Tahoma" w:hAnsi="Tahoma" w:cs="Tahoma"/>
          <w:b/>
        </w:rPr>
      </w:pPr>
      <w:r w:rsidRPr="00882269">
        <w:rPr>
          <w:rFonts w:ascii="Tahoma" w:hAnsi="Tahoma" w:cs="Tahoma"/>
          <w:b/>
        </w:rPr>
        <w:t xml:space="preserve">Resultados principales de la FASE 3: </w:t>
      </w:r>
    </w:p>
    <w:p w14:paraId="0E78A801" w14:textId="77777777" w:rsidR="00BC43AF" w:rsidRPr="00882269" w:rsidRDefault="00BC43AF" w:rsidP="00BC43AF">
      <w:pPr>
        <w:numPr>
          <w:ilvl w:val="0"/>
          <w:numId w:val="81"/>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Recepción</w:t>
      </w:r>
      <w:r w:rsidRPr="00882269">
        <w:rPr>
          <w:rFonts w:ascii="Tahoma" w:hAnsi="Tahoma" w:cs="Tahoma"/>
        </w:rPr>
        <w:t xml:space="preserve"> Individual (definitivo) a los beneficiarios del proyecto.</w:t>
      </w:r>
    </w:p>
    <w:p w14:paraId="45D1F59F" w14:textId="77777777" w:rsidR="00BC43AF" w:rsidRPr="00882269" w:rsidRDefault="00BC43AF" w:rsidP="00BC43AF">
      <w:pPr>
        <w:numPr>
          <w:ilvl w:val="0"/>
          <w:numId w:val="81"/>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22C8A4A3" w14:textId="77777777" w:rsidR="00BC43AF" w:rsidRPr="00882269" w:rsidRDefault="00BC43AF" w:rsidP="00BC43AF">
      <w:pPr>
        <w:numPr>
          <w:ilvl w:val="0"/>
          <w:numId w:val="81"/>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0660CCD2" w14:textId="77777777" w:rsidR="00BC43AF" w:rsidRPr="00882269" w:rsidRDefault="00BC43AF" w:rsidP="00BC43AF">
      <w:pPr>
        <w:numPr>
          <w:ilvl w:val="0"/>
          <w:numId w:val="81"/>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4A9E5254" w14:textId="77777777" w:rsidR="00BC43AF" w:rsidRPr="00882269" w:rsidRDefault="00BC43AF" w:rsidP="00BC43AF">
      <w:pPr>
        <w:numPr>
          <w:ilvl w:val="0"/>
          <w:numId w:val="81"/>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36C949A4" w14:textId="77777777" w:rsidR="00BC43AF" w:rsidRPr="00882269" w:rsidRDefault="00BC43AF" w:rsidP="00BC43AF">
      <w:pPr>
        <w:numPr>
          <w:ilvl w:val="0"/>
          <w:numId w:val="81"/>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631AEC59" w14:textId="77777777" w:rsidR="00BC43AF" w:rsidRPr="00882269" w:rsidRDefault="00BC43AF" w:rsidP="00BC43AF">
      <w:pPr>
        <w:spacing w:line="260" w:lineRule="atLeast"/>
        <w:ind w:left="284"/>
        <w:contextualSpacing/>
        <w:jc w:val="both"/>
        <w:rPr>
          <w:rFonts w:ascii="Tahoma" w:hAnsi="Tahoma" w:cs="Tahoma"/>
        </w:rPr>
      </w:pPr>
    </w:p>
    <w:p w14:paraId="1AE9EF05" w14:textId="77777777" w:rsidR="00BC43AF" w:rsidRPr="00882269" w:rsidRDefault="00BC43AF" w:rsidP="00BC43AF">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1B8360BF" w14:textId="77777777" w:rsidR="00BC43AF" w:rsidRPr="00882269" w:rsidRDefault="00BC43AF" w:rsidP="00BC43AF">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3" w:name="_Toc71811152"/>
      <w:r w:rsidRPr="00882269">
        <w:rPr>
          <w:rFonts w:ascii="Tahoma" w:hAnsi="Tahoma" w:cs="Tahoma"/>
          <w:b/>
          <w:bCs/>
          <w:color w:val="000000"/>
          <w:kern w:val="32"/>
          <w:lang w:val="es-ES_tradnl"/>
        </w:rPr>
        <w:t>PLAZO DE EJECUCIÓN DE LA CONSULTORÍA</w:t>
      </w:r>
      <w:bookmarkEnd w:id="53"/>
    </w:p>
    <w:p w14:paraId="1A232F45" w14:textId="77777777" w:rsidR="00BC43AF" w:rsidRPr="00882269" w:rsidRDefault="00BC43AF" w:rsidP="00BC43AF">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882269">
        <w:rPr>
          <w:rFonts w:ascii="Tahoma" w:hAnsi="Tahoma" w:cs="Tahoma"/>
          <w:b/>
          <w:color w:val="FF0000"/>
        </w:rPr>
        <w:t>150 (ciento cincuenta)</w:t>
      </w:r>
      <w:r>
        <w:rPr>
          <w:rFonts w:ascii="Tahoma" w:hAnsi="Tahoma" w:cs="Tahoma"/>
          <w:b/>
          <w:color w:val="FF0000"/>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52D9202A" w14:textId="77777777" w:rsidR="00BC43AF" w:rsidRPr="00882269" w:rsidRDefault="00BC43AF" w:rsidP="00BC43AF">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4" w:name="_Toc71811153"/>
      <w:r w:rsidRPr="00882269">
        <w:rPr>
          <w:rFonts w:ascii="Tahoma" w:hAnsi="Tahoma" w:cs="Tahoma"/>
          <w:b/>
          <w:bCs/>
          <w:color w:val="000000"/>
          <w:kern w:val="32"/>
          <w:lang w:val="es-ES_tradnl"/>
        </w:rPr>
        <w:t>CRONOGRAMA DE PLAZOS DE LA CONSULTORÍA</w:t>
      </w:r>
      <w:bookmarkEnd w:id="54"/>
    </w:p>
    <w:p w14:paraId="6EB3CAA4" w14:textId="77777777" w:rsidR="00BC43AF" w:rsidRPr="0058097C" w:rsidRDefault="00BC43AF" w:rsidP="00BC43AF">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0271D830" w14:textId="77777777" w:rsidR="00BC43AF" w:rsidRPr="00882269" w:rsidRDefault="00BC43AF" w:rsidP="00BC43AF">
      <w:pPr>
        <w:spacing w:line="260" w:lineRule="atLeast"/>
        <w:jc w:val="both"/>
        <w:rPr>
          <w:rFonts w:ascii="Tahoma" w:hAnsi="Tahoma" w:cs="Tahoma"/>
          <w:szCs w:val="16"/>
        </w:rPr>
      </w:pPr>
      <w:bookmarkStart w:id="55"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5"/>
    <w:p w14:paraId="647F5E69" w14:textId="77777777" w:rsidR="00BC43AF" w:rsidRDefault="00BC43AF" w:rsidP="00BC43AF">
      <w:pPr>
        <w:spacing w:line="260" w:lineRule="atLeast"/>
        <w:jc w:val="both"/>
        <w:rPr>
          <w:rFonts w:ascii="Tahoma" w:hAnsi="Tahoma" w:cs="Tahoma"/>
          <w:szCs w:val="16"/>
        </w:rPr>
      </w:pPr>
    </w:p>
    <w:p w14:paraId="0555CC19" w14:textId="77777777" w:rsidR="00BC43AF" w:rsidRDefault="00BC43AF" w:rsidP="00BC43AF">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BC43AF" w:rsidRPr="00882269" w14:paraId="77FFFBD5" w14:textId="77777777" w:rsidTr="006F4C72">
        <w:trPr>
          <w:trHeight w:val="961"/>
          <w:jc w:val="center"/>
        </w:trPr>
        <w:tc>
          <w:tcPr>
            <w:tcW w:w="287" w:type="pct"/>
            <w:shd w:val="clear" w:color="auto" w:fill="D9E2F3" w:themeFill="accent5" w:themeFillTint="33"/>
            <w:vAlign w:val="center"/>
          </w:tcPr>
          <w:p w14:paraId="47839F6B" w14:textId="77777777" w:rsidR="00BC43AF" w:rsidRPr="00882269" w:rsidRDefault="00BC43AF" w:rsidP="006F4C72">
            <w:pPr>
              <w:jc w:val="center"/>
              <w:rPr>
                <w:rFonts w:ascii="Tahoma" w:hAnsi="Tahoma" w:cs="Tahoma"/>
                <w:b/>
                <w:bCs/>
                <w:sz w:val="18"/>
                <w:szCs w:val="18"/>
                <w:lang w:eastAsia="es-BO"/>
              </w:rPr>
            </w:pPr>
            <w:bookmarkStart w:id="56" w:name="_Hlk179541938"/>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1F879886" w14:textId="77777777" w:rsidR="00BC43AF" w:rsidRPr="00882269" w:rsidRDefault="00BC43AF" w:rsidP="006F4C72">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2FF31F8D" w14:textId="77777777" w:rsidR="00BC43AF" w:rsidRPr="00882269" w:rsidRDefault="00BC43AF" w:rsidP="006F4C72">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1D0E3A05" w14:textId="77777777" w:rsidR="00BC43AF" w:rsidRPr="00882269" w:rsidRDefault="00BC43AF" w:rsidP="006F4C72">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45D48478" w14:textId="77777777" w:rsidR="00BC43AF" w:rsidRPr="00882269" w:rsidRDefault="00BC43AF" w:rsidP="006F4C72">
            <w:pPr>
              <w:spacing w:line="320" w:lineRule="exact"/>
              <w:jc w:val="center"/>
              <w:rPr>
                <w:rFonts w:ascii="Tahoma" w:hAnsi="Tahoma" w:cs="Tahoma"/>
                <w:b/>
                <w:sz w:val="18"/>
                <w:szCs w:val="18"/>
              </w:rPr>
            </w:pPr>
          </w:p>
          <w:p w14:paraId="04EAC158" w14:textId="77777777" w:rsidR="00BC43AF" w:rsidRPr="00882269" w:rsidRDefault="00BC43AF" w:rsidP="006F4C72">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3D0806F7" w14:textId="77777777" w:rsidR="00BC43AF" w:rsidRPr="00882269" w:rsidRDefault="00BC43AF" w:rsidP="006F4C72">
            <w:pPr>
              <w:spacing w:line="320" w:lineRule="exact"/>
              <w:jc w:val="center"/>
              <w:rPr>
                <w:rFonts w:ascii="Tahoma" w:hAnsi="Tahoma" w:cs="Tahoma"/>
                <w:b/>
                <w:sz w:val="18"/>
                <w:szCs w:val="18"/>
              </w:rPr>
            </w:pPr>
          </w:p>
        </w:tc>
      </w:tr>
      <w:tr w:rsidR="00BC43AF" w:rsidRPr="00882269" w14:paraId="093F00D2" w14:textId="77777777" w:rsidTr="006F4C72">
        <w:trPr>
          <w:trHeight w:val="942"/>
          <w:jc w:val="center"/>
        </w:trPr>
        <w:tc>
          <w:tcPr>
            <w:tcW w:w="287" w:type="pct"/>
            <w:vMerge w:val="restart"/>
            <w:shd w:val="clear" w:color="auto" w:fill="auto"/>
            <w:noWrap/>
            <w:vAlign w:val="center"/>
          </w:tcPr>
          <w:p w14:paraId="326D0CDF" w14:textId="77777777" w:rsidR="00BC43AF" w:rsidRPr="00882269" w:rsidRDefault="00BC43AF" w:rsidP="006F4C72">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1C938F78" w14:textId="77777777" w:rsidR="00BC43AF" w:rsidRPr="00882269" w:rsidRDefault="00BC43AF" w:rsidP="006F4C72">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r>
              <w:rPr>
                <w:rFonts w:ascii="Tahoma" w:hAnsi="Tahoma" w:cs="Tahoma"/>
                <w:sz w:val="18"/>
                <w:szCs w:val="18"/>
              </w:rPr>
              <w:t>.</w:t>
            </w:r>
          </w:p>
        </w:tc>
        <w:tc>
          <w:tcPr>
            <w:tcW w:w="798" w:type="pct"/>
            <w:vAlign w:val="center"/>
          </w:tcPr>
          <w:p w14:paraId="63F3BADE" w14:textId="77777777" w:rsidR="00BC43AF" w:rsidRPr="008C7740" w:rsidRDefault="00BC43AF" w:rsidP="006F4C72">
            <w:pPr>
              <w:spacing w:line="200" w:lineRule="exact"/>
              <w:jc w:val="center"/>
              <w:rPr>
                <w:rFonts w:ascii="Tahoma" w:hAnsi="Tahoma" w:cs="Tahoma"/>
                <w:color w:val="FF0000"/>
                <w:sz w:val="18"/>
                <w:szCs w:val="18"/>
              </w:rPr>
            </w:pPr>
            <w:r>
              <w:rPr>
                <w:rFonts w:ascii="Tahoma" w:hAnsi="Tahoma" w:cs="Tahoma"/>
                <w:color w:val="FF0000"/>
                <w:sz w:val="18"/>
                <w:szCs w:val="18"/>
              </w:rPr>
              <w:t>20</w:t>
            </w:r>
          </w:p>
        </w:tc>
        <w:tc>
          <w:tcPr>
            <w:tcW w:w="2683" w:type="pct"/>
            <w:vMerge w:val="restart"/>
          </w:tcPr>
          <w:p w14:paraId="1854D368" w14:textId="77777777" w:rsidR="00BC43AF" w:rsidRPr="00882269" w:rsidRDefault="00BC43AF" w:rsidP="006F4C72">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702272" behindDoc="0" locked="0" layoutInCell="1" allowOverlap="1" wp14:anchorId="2FA24D43" wp14:editId="007AC355">
                      <wp:simplePos x="0" y="0"/>
                      <wp:positionH relativeFrom="column">
                        <wp:posOffset>608965</wp:posOffset>
                      </wp:positionH>
                      <wp:positionV relativeFrom="paragraph">
                        <wp:posOffset>512445</wp:posOffset>
                      </wp:positionV>
                      <wp:extent cx="0" cy="752475"/>
                      <wp:effectExtent l="57150" t="0" r="76200" b="47625"/>
                      <wp:wrapNone/>
                      <wp:docPr id="15394022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AC7D6F3"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7022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703296" behindDoc="0" locked="0" layoutInCell="1" allowOverlap="1" wp14:anchorId="00A44C01" wp14:editId="3A0477B7">
                      <wp:simplePos x="0" y="0"/>
                      <wp:positionH relativeFrom="column">
                        <wp:posOffset>1905</wp:posOffset>
                      </wp:positionH>
                      <wp:positionV relativeFrom="paragraph">
                        <wp:posOffset>349250</wp:posOffset>
                      </wp:positionV>
                      <wp:extent cx="612000" cy="162560"/>
                      <wp:effectExtent l="19050" t="19050" r="36195" b="66040"/>
                      <wp:wrapNone/>
                      <wp:docPr id="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01BD89" id="Rectángulo redondeado 10" o:spid="_x0000_s1026" style="position:absolute;margin-left:.15pt;margin-top:27.5pt;width:48.2pt;height:12.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BC43AF" w:rsidRPr="00882269" w14:paraId="34349C6E" w14:textId="77777777" w:rsidTr="006F4C72">
        <w:trPr>
          <w:trHeight w:hRule="exact" w:val="720"/>
          <w:jc w:val="center"/>
        </w:trPr>
        <w:tc>
          <w:tcPr>
            <w:tcW w:w="287" w:type="pct"/>
            <w:vMerge/>
            <w:shd w:val="clear" w:color="auto" w:fill="auto"/>
            <w:noWrap/>
            <w:vAlign w:val="center"/>
          </w:tcPr>
          <w:p w14:paraId="510F2911" w14:textId="77777777" w:rsidR="00BC43AF" w:rsidRPr="00882269" w:rsidRDefault="00BC43AF" w:rsidP="006F4C72">
            <w:pPr>
              <w:spacing w:line="300" w:lineRule="auto"/>
              <w:jc w:val="both"/>
              <w:rPr>
                <w:rFonts w:ascii="Tahoma" w:hAnsi="Tahoma" w:cs="Tahoma"/>
              </w:rPr>
            </w:pPr>
          </w:p>
        </w:tc>
        <w:tc>
          <w:tcPr>
            <w:tcW w:w="1232" w:type="pct"/>
            <w:vMerge/>
            <w:shd w:val="clear" w:color="auto" w:fill="auto"/>
            <w:noWrap/>
            <w:vAlign w:val="center"/>
          </w:tcPr>
          <w:p w14:paraId="4DA75488" w14:textId="77777777" w:rsidR="00BC43AF" w:rsidRPr="00882269" w:rsidRDefault="00BC43AF" w:rsidP="006F4C72">
            <w:pPr>
              <w:spacing w:line="300" w:lineRule="auto"/>
              <w:rPr>
                <w:rFonts w:ascii="Tahoma" w:hAnsi="Tahoma" w:cs="Tahoma"/>
                <w:b/>
                <w:sz w:val="18"/>
                <w:szCs w:val="18"/>
              </w:rPr>
            </w:pPr>
          </w:p>
        </w:tc>
        <w:tc>
          <w:tcPr>
            <w:tcW w:w="798" w:type="pct"/>
            <w:vAlign w:val="center"/>
          </w:tcPr>
          <w:p w14:paraId="2762B9B4" w14:textId="77777777" w:rsidR="00BC43AF" w:rsidRPr="008C7740" w:rsidRDefault="00BC43AF" w:rsidP="006F4C72">
            <w:pPr>
              <w:spacing w:line="200" w:lineRule="exact"/>
              <w:jc w:val="center"/>
              <w:rPr>
                <w:rFonts w:ascii="Tahoma" w:hAnsi="Tahoma" w:cs="Tahoma"/>
                <w:color w:val="FF0000"/>
              </w:rPr>
            </w:pPr>
            <w:r>
              <w:rPr>
                <w:rFonts w:ascii="Tahoma" w:hAnsi="Tahoma" w:cs="Tahoma"/>
                <w:color w:val="FF0000"/>
              </w:rPr>
              <w:t>15</w:t>
            </w:r>
          </w:p>
        </w:tc>
        <w:tc>
          <w:tcPr>
            <w:tcW w:w="2683" w:type="pct"/>
            <w:vMerge/>
          </w:tcPr>
          <w:p w14:paraId="117AEF22" w14:textId="77777777" w:rsidR="00BC43AF" w:rsidRPr="00882269" w:rsidRDefault="00BC43AF" w:rsidP="006F4C72">
            <w:pPr>
              <w:spacing w:line="300" w:lineRule="auto"/>
              <w:jc w:val="both"/>
              <w:rPr>
                <w:noProof/>
                <w:lang w:eastAsia="es-BO"/>
              </w:rPr>
            </w:pPr>
          </w:p>
        </w:tc>
      </w:tr>
      <w:tr w:rsidR="00BC43AF" w:rsidRPr="00882269" w14:paraId="178EC602" w14:textId="77777777" w:rsidTr="006F4C72">
        <w:trPr>
          <w:trHeight w:hRule="exact" w:val="859"/>
          <w:jc w:val="center"/>
        </w:trPr>
        <w:tc>
          <w:tcPr>
            <w:tcW w:w="287" w:type="pct"/>
            <w:vMerge w:val="restart"/>
            <w:shd w:val="clear" w:color="auto" w:fill="auto"/>
            <w:noWrap/>
            <w:vAlign w:val="center"/>
          </w:tcPr>
          <w:p w14:paraId="616200D3" w14:textId="77777777" w:rsidR="00BC43AF" w:rsidRPr="0041185F" w:rsidRDefault="00BC43AF" w:rsidP="006F4C72">
            <w:pPr>
              <w:spacing w:line="300" w:lineRule="auto"/>
              <w:jc w:val="both"/>
              <w:rPr>
                <w:rFonts w:ascii="Tahoma" w:hAnsi="Tahoma" w:cs="Tahoma"/>
              </w:rPr>
            </w:pPr>
            <w:r w:rsidRPr="0041185F">
              <w:rPr>
                <w:rFonts w:ascii="Tahoma" w:hAnsi="Tahoma" w:cs="Tahoma"/>
              </w:rPr>
              <w:lastRenderedPageBreak/>
              <w:t>2</w:t>
            </w:r>
          </w:p>
        </w:tc>
        <w:tc>
          <w:tcPr>
            <w:tcW w:w="1232" w:type="pct"/>
            <w:shd w:val="clear" w:color="auto" w:fill="auto"/>
            <w:noWrap/>
            <w:vAlign w:val="center"/>
          </w:tcPr>
          <w:p w14:paraId="07C688D4" w14:textId="77777777" w:rsidR="00BC43AF" w:rsidRPr="0041185F" w:rsidRDefault="00BC43AF" w:rsidP="006F4C72">
            <w:pPr>
              <w:spacing w:line="300" w:lineRule="auto"/>
              <w:rPr>
                <w:rFonts w:ascii="Tahoma" w:hAnsi="Tahoma" w:cs="Tahoma"/>
                <w:sz w:val="18"/>
                <w:szCs w:val="18"/>
              </w:rPr>
            </w:pPr>
            <w:r w:rsidRPr="0041185F">
              <w:rPr>
                <w:rFonts w:ascii="Tahoma" w:hAnsi="Tahoma" w:cs="Tahoma"/>
                <w:b/>
                <w:sz w:val="18"/>
                <w:szCs w:val="18"/>
              </w:rPr>
              <w:t>Producto 2</w:t>
            </w:r>
            <w:r w:rsidRPr="0041185F">
              <w:rPr>
                <w:rFonts w:ascii="Tahoma" w:hAnsi="Tahoma" w:cs="Tahoma"/>
                <w:sz w:val="18"/>
                <w:szCs w:val="18"/>
              </w:rPr>
              <w:t xml:space="preserve"> - </w:t>
            </w:r>
            <w:r w:rsidRPr="0041185F">
              <w:rPr>
                <w:rFonts w:ascii="Tahoma" w:hAnsi="Tahoma" w:cs="Tahoma"/>
                <w:sz w:val="18"/>
                <w:szCs w:val="18"/>
                <w:lang w:val="es-ES_tradnl"/>
              </w:rPr>
              <w:t>Informe de avance al 50% de ejecución física</w:t>
            </w:r>
            <w:r>
              <w:rPr>
                <w:rFonts w:ascii="Tahoma" w:hAnsi="Tahoma" w:cs="Tahoma"/>
                <w:sz w:val="18"/>
                <w:szCs w:val="18"/>
                <w:lang w:val="es-ES_tradnl"/>
              </w:rPr>
              <w:t>.</w:t>
            </w:r>
          </w:p>
        </w:tc>
        <w:tc>
          <w:tcPr>
            <w:tcW w:w="798" w:type="pct"/>
            <w:vAlign w:val="center"/>
          </w:tcPr>
          <w:p w14:paraId="667BEF40" w14:textId="77777777" w:rsidR="00BC43AF" w:rsidRDefault="00BC43AF" w:rsidP="006F4C72">
            <w:pPr>
              <w:spacing w:line="200" w:lineRule="exact"/>
              <w:jc w:val="center"/>
              <w:rPr>
                <w:rFonts w:ascii="Tahoma" w:hAnsi="Tahoma" w:cs="Tahoma"/>
                <w:color w:val="FF0000"/>
              </w:rPr>
            </w:pPr>
            <w:r>
              <w:rPr>
                <w:rFonts w:ascii="Tahoma" w:hAnsi="Tahoma" w:cs="Tahoma"/>
                <w:color w:val="FF0000"/>
              </w:rPr>
              <w:t>50</w:t>
            </w:r>
          </w:p>
          <w:p w14:paraId="3B9659F8" w14:textId="77777777" w:rsidR="00BC43AF" w:rsidRPr="00882269" w:rsidRDefault="00BC43AF" w:rsidP="006F4C72">
            <w:pPr>
              <w:spacing w:line="200" w:lineRule="exact"/>
              <w:jc w:val="center"/>
              <w:rPr>
                <w:rFonts w:ascii="Tahoma" w:hAnsi="Tahoma" w:cs="Tahoma"/>
                <w:color w:val="FF0000"/>
                <w:sz w:val="18"/>
                <w:szCs w:val="18"/>
              </w:rPr>
            </w:pPr>
            <w:r w:rsidRPr="00882269">
              <w:rPr>
                <w:rFonts w:ascii="Tahoma" w:hAnsi="Tahoma" w:cs="Tahoma"/>
                <w:color w:val="FF0000"/>
              </w:rPr>
              <w:t xml:space="preserve"> </w:t>
            </w:r>
          </w:p>
        </w:tc>
        <w:tc>
          <w:tcPr>
            <w:tcW w:w="2683" w:type="pct"/>
          </w:tcPr>
          <w:p w14:paraId="12065244" w14:textId="77777777" w:rsidR="00BC43AF" w:rsidRPr="00882269" w:rsidRDefault="00BC43AF" w:rsidP="006F4C72">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6128" behindDoc="0" locked="0" layoutInCell="1" allowOverlap="1" wp14:anchorId="5871730B" wp14:editId="13574A23">
                      <wp:simplePos x="0" y="0"/>
                      <wp:positionH relativeFrom="column">
                        <wp:posOffset>1413246</wp:posOffset>
                      </wp:positionH>
                      <wp:positionV relativeFrom="paragraph">
                        <wp:posOffset>335915</wp:posOffset>
                      </wp:positionV>
                      <wp:extent cx="1270" cy="471805"/>
                      <wp:effectExtent l="95250" t="19050" r="74930" b="42545"/>
                      <wp:wrapNone/>
                      <wp:docPr id="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74AF3D0" id="Conector recto de flecha 9" o:spid="_x0000_s1026" type="#_x0000_t32" style="position:absolute;margin-left:111.3pt;margin-top:26.45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4080" behindDoc="0" locked="0" layoutInCell="1" allowOverlap="1" wp14:anchorId="16C3CBBA" wp14:editId="706B5C15">
                      <wp:simplePos x="0" y="0"/>
                      <wp:positionH relativeFrom="column">
                        <wp:posOffset>605526</wp:posOffset>
                      </wp:positionH>
                      <wp:positionV relativeFrom="paragraph">
                        <wp:posOffset>188595</wp:posOffset>
                      </wp:positionV>
                      <wp:extent cx="791845" cy="168910"/>
                      <wp:effectExtent l="19050" t="19050" r="46355" b="59690"/>
                      <wp:wrapNone/>
                      <wp:docPr id="10"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3241D9C6" w14:textId="77777777" w:rsidR="00BC43AF" w:rsidRDefault="00BC43AF" w:rsidP="00BC43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C3CBBA" id="Rectángulo redondeado 8" o:spid="_x0000_s1032" style="position:absolute;left:0;text-align:left;margin-left:47.7pt;margin-top:14.85pt;width:62.35pt;height:13.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Fm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GVKkma2VjyCjwAPmgVeExh01v+iZIDOBJF/7piXlOi3Bry4Kmaz1MoYzOaL&#10;CQT+cmV7ucIMh1Q1jcAdh3dxbP+d86rtoFKBDI29Bf82Kp6MPqI6uh66D2kdX4rU3pcx7vrznq1/&#10;Aw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NFm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3241D9C6" w14:textId="77777777" w:rsidR="00BC43AF" w:rsidRDefault="00BC43AF" w:rsidP="00BC43AF"/>
                        </w:txbxContent>
                      </v:textbox>
                    </v:roundrect>
                  </w:pict>
                </mc:Fallback>
              </mc:AlternateContent>
            </w:r>
          </w:p>
        </w:tc>
      </w:tr>
      <w:tr w:rsidR="00BC43AF" w:rsidRPr="00882269" w14:paraId="74A82556" w14:textId="77777777" w:rsidTr="006F4C72">
        <w:trPr>
          <w:trHeight w:val="1122"/>
          <w:jc w:val="center"/>
        </w:trPr>
        <w:tc>
          <w:tcPr>
            <w:tcW w:w="287" w:type="pct"/>
            <w:vMerge/>
            <w:shd w:val="clear" w:color="auto" w:fill="auto"/>
            <w:noWrap/>
            <w:vAlign w:val="center"/>
          </w:tcPr>
          <w:p w14:paraId="5B4F0341" w14:textId="77777777" w:rsidR="00BC43AF" w:rsidRPr="0041185F" w:rsidRDefault="00BC43AF" w:rsidP="006F4C72">
            <w:pPr>
              <w:spacing w:line="300" w:lineRule="auto"/>
              <w:jc w:val="both"/>
              <w:rPr>
                <w:rFonts w:ascii="Tahoma" w:hAnsi="Tahoma" w:cs="Tahoma"/>
              </w:rPr>
            </w:pPr>
          </w:p>
        </w:tc>
        <w:tc>
          <w:tcPr>
            <w:tcW w:w="1232" w:type="pct"/>
            <w:shd w:val="clear" w:color="auto" w:fill="auto"/>
            <w:noWrap/>
            <w:vAlign w:val="center"/>
          </w:tcPr>
          <w:p w14:paraId="013CCE3A" w14:textId="77777777" w:rsidR="00BC43AF" w:rsidRPr="0041185F" w:rsidRDefault="00BC43AF" w:rsidP="006F4C72">
            <w:pPr>
              <w:rPr>
                <w:rFonts w:ascii="Tahoma" w:hAnsi="Tahoma" w:cs="Tahoma"/>
                <w:sz w:val="18"/>
                <w:szCs w:val="18"/>
                <w:lang w:val="es-ES_tradnl"/>
              </w:rPr>
            </w:pPr>
            <w:r w:rsidRPr="0041185F">
              <w:rPr>
                <w:rFonts w:ascii="Tahoma" w:hAnsi="Tahoma" w:cs="Tahoma"/>
                <w:b/>
                <w:sz w:val="18"/>
                <w:szCs w:val="18"/>
              </w:rPr>
              <w:t>Producto 3</w:t>
            </w:r>
            <w:r w:rsidRPr="0041185F">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14C032FB" w14:textId="77777777" w:rsidR="00BC43AF" w:rsidRPr="00882269" w:rsidRDefault="00BC43AF" w:rsidP="006F4C72">
            <w:pPr>
              <w:spacing w:line="200" w:lineRule="exact"/>
              <w:jc w:val="center"/>
              <w:rPr>
                <w:rFonts w:ascii="Tahoma" w:hAnsi="Tahoma" w:cs="Tahoma"/>
                <w:color w:val="FF0000"/>
                <w:sz w:val="14"/>
                <w:szCs w:val="18"/>
              </w:rPr>
            </w:pPr>
            <w:r>
              <w:rPr>
                <w:rFonts w:ascii="Tahoma" w:hAnsi="Tahoma" w:cs="Tahoma"/>
                <w:color w:val="FF0000"/>
              </w:rPr>
              <w:t>5</w:t>
            </w:r>
            <w:r w:rsidRPr="00882269">
              <w:rPr>
                <w:rFonts w:ascii="Tahoma" w:hAnsi="Tahoma" w:cs="Tahoma"/>
                <w:color w:val="FF0000"/>
              </w:rPr>
              <w:t xml:space="preserve">0 </w:t>
            </w:r>
          </w:p>
        </w:tc>
        <w:tc>
          <w:tcPr>
            <w:tcW w:w="2683" w:type="pct"/>
          </w:tcPr>
          <w:p w14:paraId="2C708B99" w14:textId="77777777" w:rsidR="00BC43AF" w:rsidRPr="00882269" w:rsidRDefault="00BC43AF" w:rsidP="006F4C72">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9200" behindDoc="0" locked="0" layoutInCell="1" allowOverlap="1" wp14:anchorId="61B896B3" wp14:editId="017A41A6">
                      <wp:simplePos x="0" y="0"/>
                      <wp:positionH relativeFrom="column">
                        <wp:posOffset>1410706</wp:posOffset>
                      </wp:positionH>
                      <wp:positionV relativeFrom="paragraph">
                        <wp:posOffset>270510</wp:posOffset>
                      </wp:positionV>
                      <wp:extent cx="1008000" cy="192490"/>
                      <wp:effectExtent l="19050" t="19050" r="40005" b="55245"/>
                      <wp:wrapNone/>
                      <wp:docPr id="1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E849D6" id="Rectángulo redondeado 4" o:spid="_x0000_s1026" style="position:absolute;margin-left:111.1pt;margin-top:21.3pt;width:79.35pt;height:15.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BC43AF" w:rsidRPr="00882269" w14:paraId="1120F5FE" w14:textId="77777777" w:rsidTr="006F4C72">
        <w:trPr>
          <w:trHeight w:hRule="exact" w:val="761"/>
          <w:jc w:val="center"/>
        </w:trPr>
        <w:tc>
          <w:tcPr>
            <w:tcW w:w="287" w:type="pct"/>
            <w:vMerge/>
            <w:shd w:val="clear" w:color="auto" w:fill="auto"/>
            <w:noWrap/>
            <w:vAlign w:val="center"/>
          </w:tcPr>
          <w:p w14:paraId="71AD5800" w14:textId="77777777" w:rsidR="00BC43AF" w:rsidRPr="0041185F" w:rsidRDefault="00BC43AF" w:rsidP="006F4C72">
            <w:pPr>
              <w:spacing w:line="300" w:lineRule="auto"/>
              <w:jc w:val="both"/>
              <w:rPr>
                <w:rFonts w:ascii="Tahoma" w:hAnsi="Tahoma" w:cs="Tahoma"/>
              </w:rPr>
            </w:pPr>
          </w:p>
        </w:tc>
        <w:tc>
          <w:tcPr>
            <w:tcW w:w="1232" w:type="pct"/>
            <w:shd w:val="clear" w:color="auto" w:fill="auto"/>
            <w:noWrap/>
            <w:vAlign w:val="center"/>
          </w:tcPr>
          <w:p w14:paraId="2215F50F" w14:textId="77777777" w:rsidR="00BC43AF" w:rsidRPr="0041185F" w:rsidRDefault="00BC43AF" w:rsidP="006F4C72">
            <w:pPr>
              <w:rPr>
                <w:rFonts w:ascii="Tahoma" w:hAnsi="Tahoma" w:cs="Tahoma"/>
                <w:b/>
                <w:sz w:val="18"/>
                <w:szCs w:val="18"/>
              </w:rPr>
            </w:pPr>
            <w:r w:rsidRPr="0041185F">
              <w:rPr>
                <w:rFonts w:ascii="Tahoma" w:hAnsi="Tahoma" w:cs="Tahoma"/>
                <w:b/>
                <w:sz w:val="18"/>
                <w:szCs w:val="18"/>
              </w:rPr>
              <w:t xml:space="preserve">Plazo de ejecución del Proyecto </w:t>
            </w:r>
          </w:p>
        </w:tc>
        <w:tc>
          <w:tcPr>
            <w:tcW w:w="798" w:type="pct"/>
            <w:vAlign w:val="center"/>
          </w:tcPr>
          <w:p w14:paraId="3F66FA12" w14:textId="77777777" w:rsidR="00BC43AF" w:rsidRPr="00882269" w:rsidRDefault="00BC43AF" w:rsidP="006F4C72">
            <w:pPr>
              <w:spacing w:line="200" w:lineRule="exact"/>
              <w:jc w:val="center"/>
              <w:rPr>
                <w:rFonts w:ascii="Tahoma" w:hAnsi="Tahoma" w:cs="Tahoma"/>
                <w:color w:val="FF0000"/>
                <w:sz w:val="14"/>
                <w:szCs w:val="18"/>
              </w:rPr>
            </w:pPr>
            <w:r w:rsidRPr="008B13EB">
              <w:rPr>
                <w:rFonts w:ascii="Tahoma" w:hAnsi="Tahoma" w:cs="Tahoma"/>
                <w:b/>
                <w:bCs/>
                <w:i/>
                <w:iCs/>
                <w:color w:val="FF0000"/>
              </w:rPr>
              <w:t>135</w:t>
            </w:r>
            <w:r w:rsidRPr="008B13EB">
              <w:rPr>
                <w:rFonts w:ascii="Tahoma" w:hAnsi="Tahoma" w:cs="Tahoma"/>
                <w:b/>
                <w:bCs/>
                <w:i/>
                <w:iCs/>
                <w:color w:val="FF0000"/>
                <w:sz w:val="16"/>
              </w:rPr>
              <w:t xml:space="preserve"> </w:t>
            </w:r>
          </w:p>
        </w:tc>
        <w:tc>
          <w:tcPr>
            <w:tcW w:w="2683" w:type="pct"/>
          </w:tcPr>
          <w:p w14:paraId="6C94522A" w14:textId="77777777" w:rsidR="00BC43AF" w:rsidRPr="00882269" w:rsidRDefault="00BC43AF" w:rsidP="006F4C72">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701248" behindDoc="0" locked="0" layoutInCell="1" allowOverlap="1" wp14:anchorId="4A353101" wp14:editId="75A5D9F0">
                      <wp:simplePos x="0" y="0"/>
                      <wp:positionH relativeFrom="column">
                        <wp:posOffset>2555707</wp:posOffset>
                      </wp:positionH>
                      <wp:positionV relativeFrom="paragraph">
                        <wp:posOffset>99695</wp:posOffset>
                      </wp:positionV>
                      <wp:extent cx="263525" cy="194310"/>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234C40B2" w14:textId="77777777" w:rsidR="00BC43AF" w:rsidRDefault="00BC43AF" w:rsidP="00BC43A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53101" id="Cuadro de texto 19" o:spid="_x0000_s1033" type="#_x0000_t202" style="position:absolute;left:0;text-align:left;margin-left:201.25pt;margin-top:7.85pt;width:20.75pt;height:15.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QUcRdBoCAAAyBAAADgAAAAAAAAAAAAAAAAAuAgAAZHJzL2Uyb0RvYy54bWxQSwEC&#10;LQAUAAYACAAAACEAhNOtWuEAAAAJAQAADwAAAAAAAAAAAAAAAAB0BAAAZHJzL2Rvd25yZXYueG1s&#10;UEsFBgAAAAAEAAQA8wAAAIIFAAAAAA==&#10;" filled="f" stroked="f" strokeweight=".5pt">
                      <v:textbox>
                        <w:txbxContent>
                          <w:p w14:paraId="234C40B2" w14:textId="77777777" w:rsidR="00BC43AF" w:rsidRDefault="00BC43AF" w:rsidP="00BC43A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95104" behindDoc="0" locked="0" layoutInCell="1" allowOverlap="1" wp14:anchorId="76A6CB0A" wp14:editId="77C82C66">
                      <wp:simplePos x="0" y="0"/>
                      <wp:positionH relativeFrom="column">
                        <wp:posOffset>13335</wp:posOffset>
                      </wp:positionH>
                      <wp:positionV relativeFrom="paragraph">
                        <wp:posOffset>139700</wp:posOffset>
                      </wp:positionV>
                      <wp:extent cx="2412000" cy="165100"/>
                      <wp:effectExtent l="19050" t="19050" r="45720" b="63500"/>
                      <wp:wrapNone/>
                      <wp:docPr id="20"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84094A" id="Rectángulo redondeado 2" o:spid="_x0000_s1026" style="position:absolute;margin-left:1.05pt;margin-top:11pt;width:189.9pt;height:1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BC43AF" w:rsidRPr="00882269" w14:paraId="422702CE" w14:textId="77777777" w:rsidTr="006F4C72">
        <w:trPr>
          <w:trHeight w:val="760"/>
          <w:jc w:val="center"/>
        </w:trPr>
        <w:tc>
          <w:tcPr>
            <w:tcW w:w="287" w:type="pct"/>
            <w:vMerge w:val="restart"/>
            <w:shd w:val="clear" w:color="auto" w:fill="auto"/>
            <w:noWrap/>
            <w:vAlign w:val="center"/>
          </w:tcPr>
          <w:p w14:paraId="3889D7EE" w14:textId="77777777" w:rsidR="00BC43AF" w:rsidRPr="0041185F" w:rsidRDefault="00BC43AF" w:rsidP="006F4C72">
            <w:pPr>
              <w:spacing w:line="300" w:lineRule="auto"/>
              <w:jc w:val="both"/>
              <w:rPr>
                <w:rFonts w:ascii="Tahoma" w:hAnsi="Tahoma" w:cs="Tahoma"/>
              </w:rPr>
            </w:pPr>
            <w:r w:rsidRPr="0041185F">
              <w:rPr>
                <w:rFonts w:ascii="Tahoma" w:hAnsi="Tahoma" w:cs="Tahoma"/>
              </w:rPr>
              <w:t>3</w:t>
            </w:r>
          </w:p>
          <w:p w14:paraId="1B2DAA51" w14:textId="77777777" w:rsidR="00BC43AF" w:rsidRPr="0041185F" w:rsidRDefault="00BC43AF" w:rsidP="006F4C72">
            <w:pPr>
              <w:spacing w:line="300" w:lineRule="auto"/>
              <w:jc w:val="both"/>
              <w:rPr>
                <w:rFonts w:ascii="Tahoma" w:hAnsi="Tahoma" w:cs="Tahoma"/>
              </w:rPr>
            </w:pPr>
          </w:p>
        </w:tc>
        <w:tc>
          <w:tcPr>
            <w:tcW w:w="1232" w:type="pct"/>
            <w:shd w:val="clear" w:color="auto" w:fill="auto"/>
            <w:noWrap/>
            <w:vAlign w:val="center"/>
          </w:tcPr>
          <w:p w14:paraId="41EBABA2" w14:textId="77777777" w:rsidR="00BC43AF" w:rsidRPr="0041185F" w:rsidRDefault="00BC43AF" w:rsidP="006F4C72">
            <w:pPr>
              <w:rPr>
                <w:rFonts w:ascii="Tahoma" w:hAnsi="Tahoma" w:cs="Tahoma"/>
                <w:b/>
                <w:sz w:val="18"/>
                <w:szCs w:val="18"/>
              </w:rPr>
            </w:pPr>
            <w:r w:rsidRPr="002278FD">
              <w:rPr>
                <w:rFonts w:ascii="Tahoma" w:hAnsi="Tahoma" w:cs="Tahoma"/>
                <w:b/>
                <w:sz w:val="18"/>
                <w:szCs w:val="18"/>
              </w:rPr>
              <w:t>Producto 4</w:t>
            </w:r>
            <w:r w:rsidRPr="002278FD">
              <w:rPr>
                <w:rFonts w:ascii="Tahoma" w:hAnsi="Tahoma" w:cs="Tahoma"/>
                <w:sz w:val="18"/>
                <w:szCs w:val="18"/>
              </w:rPr>
              <w:t xml:space="preserve"> – Informe de Producto final.</w:t>
            </w:r>
          </w:p>
        </w:tc>
        <w:tc>
          <w:tcPr>
            <w:tcW w:w="798" w:type="pct"/>
            <w:vAlign w:val="center"/>
          </w:tcPr>
          <w:p w14:paraId="09244743" w14:textId="77777777" w:rsidR="00BC43AF" w:rsidRPr="00882269" w:rsidRDefault="00BC43AF" w:rsidP="006F4C72">
            <w:pPr>
              <w:spacing w:line="200" w:lineRule="exact"/>
              <w:jc w:val="center"/>
              <w:rPr>
                <w:rFonts w:ascii="Tahoma" w:hAnsi="Tahoma" w:cs="Tahoma"/>
                <w:sz w:val="14"/>
                <w:szCs w:val="14"/>
                <w:highlight w:val="green"/>
              </w:rPr>
            </w:pPr>
            <w:r w:rsidRPr="00337271">
              <w:rPr>
                <w:rFonts w:ascii="Tahoma" w:hAnsi="Tahoma" w:cs="Tahoma"/>
                <w:color w:val="FF0000"/>
              </w:rPr>
              <w:t xml:space="preserve">15 </w:t>
            </w:r>
          </w:p>
        </w:tc>
        <w:tc>
          <w:tcPr>
            <w:tcW w:w="2683" w:type="pct"/>
          </w:tcPr>
          <w:p w14:paraId="4FCE8DE9" w14:textId="77777777" w:rsidR="00BC43AF" w:rsidRPr="00882269" w:rsidRDefault="00BC43AF" w:rsidP="006F4C72">
            <w:pPr>
              <w:spacing w:line="300" w:lineRule="auto"/>
              <w:jc w:val="both"/>
              <w:rPr>
                <w:noProof/>
                <w:lang w:eastAsia="es-BO"/>
              </w:rPr>
            </w:pPr>
            <w:r w:rsidRPr="00882269">
              <w:rPr>
                <w:noProof/>
                <w:lang w:eastAsia="es-BO"/>
              </w:rPr>
              <mc:AlternateContent>
                <mc:Choice Requires="wps">
                  <w:drawing>
                    <wp:anchor distT="0" distB="0" distL="114300" distR="114300" simplePos="0" relativeHeight="251700224" behindDoc="0" locked="0" layoutInCell="1" allowOverlap="1" wp14:anchorId="555C494D" wp14:editId="5074FFBD">
                      <wp:simplePos x="0" y="0"/>
                      <wp:positionH relativeFrom="column">
                        <wp:posOffset>2438400</wp:posOffset>
                      </wp:positionH>
                      <wp:positionV relativeFrom="paragraph">
                        <wp:posOffset>-805719</wp:posOffset>
                      </wp:positionV>
                      <wp:extent cx="11042" cy="1083576"/>
                      <wp:effectExtent l="95250" t="19050" r="65405" b="40640"/>
                      <wp:wrapNone/>
                      <wp:docPr id="25" name="Conector recto de flecha 25"/>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3735C93" id="Conector recto de flecha 25" o:spid="_x0000_s1026" type="#_x0000_t32" style="position:absolute;margin-left:192pt;margin-top:-63.45pt;width:.85pt;height:85.3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93056" behindDoc="0" locked="0" layoutInCell="1" allowOverlap="1" wp14:anchorId="3383DDA9" wp14:editId="64DB7ABA">
                      <wp:simplePos x="0" y="0"/>
                      <wp:positionH relativeFrom="column">
                        <wp:posOffset>2424227</wp:posOffset>
                      </wp:positionH>
                      <wp:positionV relativeFrom="paragraph">
                        <wp:posOffset>189865</wp:posOffset>
                      </wp:positionV>
                      <wp:extent cx="612000" cy="162560"/>
                      <wp:effectExtent l="19050" t="19050" r="36195" b="66040"/>
                      <wp:wrapNone/>
                      <wp:docPr id="2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98BAD4" id="Rectángulo redondeado 10" o:spid="_x0000_s1026" style="position:absolute;margin-left:190.9pt;margin-top:14.95pt;width:48.2pt;height:12.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BC43AF" w:rsidRPr="00882269" w14:paraId="18403F29" w14:textId="77777777" w:rsidTr="006F4C72">
        <w:trPr>
          <w:trHeight w:hRule="exact" w:val="708"/>
          <w:jc w:val="center"/>
        </w:trPr>
        <w:tc>
          <w:tcPr>
            <w:tcW w:w="287" w:type="pct"/>
            <w:vMerge/>
            <w:shd w:val="clear" w:color="auto" w:fill="auto"/>
            <w:noWrap/>
            <w:vAlign w:val="center"/>
          </w:tcPr>
          <w:p w14:paraId="6DA36689" w14:textId="77777777" w:rsidR="00BC43AF" w:rsidRPr="00882269" w:rsidRDefault="00BC43AF" w:rsidP="006F4C72">
            <w:pPr>
              <w:spacing w:line="300" w:lineRule="auto"/>
              <w:jc w:val="both"/>
              <w:rPr>
                <w:rFonts w:ascii="Tahoma" w:hAnsi="Tahoma" w:cs="Tahoma"/>
              </w:rPr>
            </w:pPr>
          </w:p>
        </w:tc>
        <w:tc>
          <w:tcPr>
            <w:tcW w:w="1232" w:type="pct"/>
            <w:shd w:val="clear" w:color="auto" w:fill="auto"/>
            <w:noWrap/>
            <w:vAlign w:val="center"/>
          </w:tcPr>
          <w:p w14:paraId="30A17D79" w14:textId="77777777" w:rsidR="00BC43AF" w:rsidRPr="00882269" w:rsidRDefault="00BC43AF" w:rsidP="006F4C72">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3E574D6B" w14:textId="77777777" w:rsidR="00BC43AF" w:rsidRPr="00882269" w:rsidRDefault="00BC43AF" w:rsidP="006F4C72">
            <w:pPr>
              <w:spacing w:line="200" w:lineRule="exact"/>
              <w:jc w:val="center"/>
              <w:rPr>
                <w:rFonts w:ascii="Tahoma" w:hAnsi="Tahoma" w:cs="Tahoma"/>
                <w:color w:val="FF0000"/>
                <w:sz w:val="14"/>
                <w:szCs w:val="18"/>
              </w:rPr>
            </w:pPr>
            <w:r w:rsidRPr="008B13EB">
              <w:rPr>
                <w:rFonts w:ascii="Tahoma" w:hAnsi="Tahoma" w:cs="Tahoma"/>
                <w:b/>
                <w:bCs/>
                <w:i/>
                <w:iCs/>
                <w:color w:val="FF0000"/>
              </w:rPr>
              <w:t>150</w:t>
            </w:r>
            <w:r w:rsidRPr="008B13EB">
              <w:rPr>
                <w:rFonts w:ascii="Tahoma" w:hAnsi="Tahoma" w:cs="Tahoma"/>
                <w:b/>
                <w:bCs/>
                <w:i/>
                <w:iCs/>
                <w:color w:val="FF0000"/>
                <w:sz w:val="14"/>
                <w:szCs w:val="18"/>
              </w:rPr>
              <w:t xml:space="preserve"> </w:t>
            </w:r>
          </w:p>
        </w:tc>
        <w:tc>
          <w:tcPr>
            <w:tcW w:w="2683" w:type="pct"/>
          </w:tcPr>
          <w:p w14:paraId="3641E022" w14:textId="77777777" w:rsidR="00BC43AF" w:rsidRPr="00882269" w:rsidRDefault="00BC43AF" w:rsidP="006F4C72">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98176" behindDoc="0" locked="0" layoutInCell="1" allowOverlap="1" wp14:anchorId="530025B5" wp14:editId="47B37F6C">
                      <wp:simplePos x="0" y="0"/>
                      <wp:positionH relativeFrom="column">
                        <wp:posOffset>3000568</wp:posOffset>
                      </wp:positionH>
                      <wp:positionV relativeFrom="paragraph">
                        <wp:posOffset>92195</wp:posOffset>
                      </wp:positionV>
                      <wp:extent cx="343535" cy="194310"/>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3F5AB63E" w14:textId="77777777" w:rsidR="00BC43AF" w:rsidRDefault="00BC43AF" w:rsidP="00BC43A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025B5" id="Cuadro de texto 27" o:spid="_x0000_s1034" type="#_x0000_t202" style="position:absolute;left:0;text-align:left;margin-left:236.25pt;margin-top:7.25pt;width:27.05pt;height:15.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qwv5FBsCAAAyBAAADgAAAAAAAAAAAAAAAAAuAgAAZHJzL2Uyb0RvYy54bWxQSwEC&#10;LQAUAAYACAAAACEAH3DuRuAAAAAJAQAADwAAAAAAAAAAAAAAAAB1BAAAZHJzL2Rvd25yZXYueG1s&#10;UEsFBgAAAAAEAAQA8wAAAIIFAAAAAA==&#10;" filled="f" stroked="f" strokeweight=".5pt">
                      <v:textbox>
                        <w:txbxContent>
                          <w:p w14:paraId="3F5AB63E" w14:textId="77777777" w:rsidR="00BC43AF" w:rsidRDefault="00BC43AF" w:rsidP="00BC43A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97152" behindDoc="0" locked="0" layoutInCell="1" allowOverlap="1" wp14:anchorId="4C2C36F0" wp14:editId="574473D2">
                      <wp:simplePos x="0" y="0"/>
                      <wp:positionH relativeFrom="column">
                        <wp:posOffset>35560</wp:posOffset>
                      </wp:positionH>
                      <wp:positionV relativeFrom="paragraph">
                        <wp:posOffset>143510</wp:posOffset>
                      </wp:positionV>
                      <wp:extent cx="3024000" cy="172018"/>
                      <wp:effectExtent l="19050" t="19050" r="43180" b="57150"/>
                      <wp:wrapNone/>
                      <wp:docPr id="30"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D53F5A" id="Rectángulo redondeado 1" o:spid="_x0000_s1026" style="position:absolute;margin-left:2.8pt;margin-top:11.3pt;width:238.1pt;height:13.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bookmarkEnd w:id="56"/>
    </w:tbl>
    <w:p w14:paraId="73C3D452" w14:textId="77777777" w:rsidR="00BC43AF" w:rsidRDefault="00BC43AF" w:rsidP="00BC43AF">
      <w:pPr>
        <w:spacing w:line="260" w:lineRule="atLeast"/>
        <w:jc w:val="both"/>
        <w:rPr>
          <w:rFonts w:ascii="Tahoma" w:hAnsi="Tahoma" w:cs="Tahoma"/>
          <w:szCs w:val="16"/>
        </w:rPr>
      </w:pPr>
    </w:p>
    <w:p w14:paraId="3AB5321E" w14:textId="77777777" w:rsidR="00BC43AF" w:rsidRPr="00882269" w:rsidRDefault="00BC43AF" w:rsidP="00BC43AF">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54508B21" w14:textId="77777777" w:rsidR="00BC43AF" w:rsidRPr="00882269" w:rsidRDefault="00BC43AF" w:rsidP="00BC43AF">
      <w:pPr>
        <w:numPr>
          <w:ilvl w:val="1"/>
          <w:numId w:val="67"/>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30F64FD9" w14:textId="77777777" w:rsidR="00BC43AF" w:rsidRPr="00882269" w:rsidRDefault="00BC43AF" w:rsidP="00BC43AF">
      <w:pPr>
        <w:numPr>
          <w:ilvl w:val="2"/>
          <w:numId w:val="75"/>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74621005" w14:textId="77777777" w:rsidR="00BC43AF" w:rsidRPr="00882269" w:rsidRDefault="00BC43AF" w:rsidP="00BC43AF">
      <w:pPr>
        <w:numPr>
          <w:ilvl w:val="2"/>
          <w:numId w:val="75"/>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710D8800" w14:textId="77777777" w:rsidR="00BC43AF" w:rsidRPr="00882269" w:rsidRDefault="00BC43AF" w:rsidP="00BC43AF">
      <w:pPr>
        <w:numPr>
          <w:ilvl w:val="2"/>
          <w:numId w:val="75"/>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2F274F54" w14:textId="77777777" w:rsidR="00BC43AF" w:rsidRPr="00882269" w:rsidRDefault="00BC43AF" w:rsidP="00BC43AF">
      <w:pPr>
        <w:numPr>
          <w:ilvl w:val="1"/>
          <w:numId w:val="67"/>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121B0F94" w14:textId="77777777" w:rsidR="00BC43AF" w:rsidRDefault="00BC43AF" w:rsidP="00BC43AF">
      <w:pPr>
        <w:numPr>
          <w:ilvl w:val="1"/>
          <w:numId w:val="67"/>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33314DE0" w14:textId="77777777" w:rsidR="00BC43AF" w:rsidRPr="008C7740" w:rsidRDefault="00BC43AF" w:rsidP="00BC43AF">
      <w:pPr>
        <w:numPr>
          <w:ilvl w:val="1"/>
          <w:numId w:val="67"/>
        </w:numPr>
        <w:spacing w:line="240" w:lineRule="atLeast"/>
        <w:ind w:left="426"/>
        <w:jc w:val="both"/>
        <w:rPr>
          <w:rFonts w:ascii="Tahoma" w:hAnsi="Tahoma" w:cs="Tahoma"/>
          <w:lang w:val="es-ES_tradnl"/>
        </w:rPr>
      </w:pPr>
      <w:bookmarkStart w:id="57" w:name="_Hlk170197918"/>
      <w:bookmarkStart w:id="58" w:name="_Hlk164185058"/>
      <w:r w:rsidRPr="008C7740">
        <w:rPr>
          <w:rFonts w:ascii="Tahoma" w:hAnsi="Tahoma" w:cs="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05854B31" w14:textId="77777777" w:rsidR="00BC43AF" w:rsidRPr="0058097C" w:rsidRDefault="00BC43AF" w:rsidP="00BC43AF">
      <w:pPr>
        <w:numPr>
          <w:ilvl w:val="1"/>
          <w:numId w:val="67"/>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57"/>
    <w:p w14:paraId="65A24ED8" w14:textId="77777777" w:rsidR="00BC43AF" w:rsidRPr="00581897" w:rsidRDefault="00BC43AF" w:rsidP="00BC43AF">
      <w:pPr>
        <w:spacing w:line="240" w:lineRule="atLeast"/>
        <w:ind w:left="66"/>
        <w:jc w:val="both"/>
        <w:rPr>
          <w:rFonts w:ascii="Tahoma" w:hAnsi="Tahoma" w:cs="Tahoma"/>
          <w:highlight w:val="yellow"/>
          <w:lang w:val="es-ES_tradnl"/>
        </w:rPr>
      </w:pPr>
    </w:p>
    <w:bookmarkEnd w:id="58"/>
    <w:p w14:paraId="1EB7AF94" w14:textId="77777777" w:rsidR="00BC43AF" w:rsidRPr="00882269" w:rsidRDefault="00BC43AF" w:rsidP="00BC43AF">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07D784F4" w14:textId="77777777" w:rsidR="00BC43AF" w:rsidRPr="00882269" w:rsidRDefault="00BC43AF" w:rsidP="00BC43AF">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7214435A" w14:textId="77777777" w:rsidR="00BC43AF" w:rsidRPr="00882269" w:rsidRDefault="00BC43AF" w:rsidP="00BC43AF">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0E68D52D" w14:textId="77777777" w:rsidR="00BC43AF" w:rsidRPr="00D44F87" w:rsidRDefault="00BC43AF" w:rsidP="00BC43AF">
      <w:pPr>
        <w:shd w:val="clear" w:color="auto" w:fill="FFFFFF" w:themeFill="background1"/>
        <w:spacing w:line="240" w:lineRule="atLeast"/>
        <w:jc w:val="both"/>
        <w:rPr>
          <w:rFonts w:ascii="Tahoma" w:hAnsi="Tahoma" w:cs="Tahoma"/>
        </w:rPr>
      </w:pPr>
      <w:bookmarkStart w:id="59" w:name="_Hlk146908354"/>
      <w:bookmarkStart w:id="60"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59"/>
    <w:p w14:paraId="66C6CE07" w14:textId="77777777" w:rsidR="00BC43AF" w:rsidRPr="00882269" w:rsidRDefault="00BC43AF" w:rsidP="00BC43AF">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0"/>
    </w:p>
    <w:p w14:paraId="73DAC299" w14:textId="77777777" w:rsidR="00BC43AF" w:rsidRPr="00882269" w:rsidRDefault="00BC43AF" w:rsidP="00BC43AF">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1" w:name="_Hlk174093512"/>
      <w:r w:rsidRPr="00882269">
        <w:rPr>
          <w:rFonts w:ascii="Tahoma" w:hAnsi="Tahoma" w:cs="Tahoma"/>
          <w:b/>
          <w:color w:val="FF0000"/>
        </w:rPr>
        <w:t xml:space="preserve">Bs. </w:t>
      </w:r>
      <w:r w:rsidRPr="008B13EB">
        <w:rPr>
          <w:rFonts w:ascii="Tahoma" w:hAnsi="Tahoma" w:cs="Tahoma"/>
          <w:b/>
          <w:color w:val="FF0000"/>
        </w:rPr>
        <w:t>2.147.900,08</w:t>
      </w:r>
      <w:r w:rsidRPr="00882269">
        <w:rPr>
          <w:rFonts w:ascii="Tahoma" w:hAnsi="Tahoma" w:cs="Tahoma"/>
          <w:b/>
          <w:color w:val="FF0000"/>
        </w:rPr>
        <w:t xml:space="preserve"> (</w:t>
      </w:r>
      <w:r>
        <w:rPr>
          <w:rFonts w:ascii="Tahoma" w:hAnsi="Tahoma" w:cs="Tahoma"/>
          <w:b/>
          <w:color w:val="FF0000"/>
        </w:rPr>
        <w:t>Dos millones ciento cuarenta y siete mil novecientos 08/100 bolivianos</w:t>
      </w:r>
      <w:r w:rsidRPr="00882269">
        <w:rPr>
          <w:rFonts w:ascii="Tahoma" w:hAnsi="Tahoma" w:cs="Tahoma"/>
          <w:b/>
          <w:color w:val="FF0000"/>
        </w:rPr>
        <w:t>).</w:t>
      </w:r>
      <w:r w:rsidRPr="00F71767">
        <w:rPr>
          <w:rFonts w:ascii="Verdana" w:hAnsi="Verdana" w:cs="Tahoma"/>
          <w:color w:val="FF0000"/>
        </w:rPr>
        <w:t xml:space="preserve"> </w:t>
      </w:r>
      <w:bookmarkEnd w:id="61"/>
      <w:r w:rsidRPr="00882269">
        <w:rPr>
          <w:rFonts w:ascii="Tahoma" w:hAnsi="Tahoma" w:cs="Tahoma"/>
        </w:rPr>
        <w:t>Que contempla los costos de todos los componentes del Proyecto de: Capacitación, Asistencia Técnica y Seguimiento y Provisión/Dotación de Materiales de Construcción.</w:t>
      </w:r>
    </w:p>
    <w:p w14:paraId="2A68628A" w14:textId="77777777" w:rsidR="00BC43AF" w:rsidRPr="0058097C" w:rsidRDefault="00BC43AF" w:rsidP="00BC43AF">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2" w:name="_Toc71811155"/>
      <w:r w:rsidRPr="0058097C">
        <w:rPr>
          <w:rFonts w:ascii="Tahoma" w:hAnsi="Tahoma" w:cs="Tahoma"/>
          <w:b/>
          <w:bCs/>
          <w:color w:val="000000"/>
          <w:kern w:val="32"/>
          <w:lang w:val="es-ES_tradnl"/>
        </w:rPr>
        <w:lastRenderedPageBreak/>
        <w:t>FORMA DE PAGO.</w:t>
      </w:r>
      <w:bookmarkEnd w:id="62"/>
    </w:p>
    <w:p w14:paraId="019924D3" w14:textId="77777777" w:rsidR="00BC43AF" w:rsidRPr="0058097C" w:rsidRDefault="00BC43AF" w:rsidP="00BC43AF">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74"/>
        <w:gridCol w:w="888"/>
        <w:gridCol w:w="1048"/>
        <w:gridCol w:w="889"/>
        <w:gridCol w:w="1247"/>
        <w:gridCol w:w="1250"/>
        <w:gridCol w:w="3111"/>
        <w:gridCol w:w="146"/>
      </w:tblGrid>
      <w:tr w:rsidR="00BC43AF" w:rsidRPr="00E7208D" w14:paraId="21215006" w14:textId="77777777" w:rsidTr="006F4C72">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B265A36" w14:textId="77777777" w:rsidR="00BC43AF" w:rsidRPr="00E7208D" w:rsidRDefault="00BC43AF" w:rsidP="006F4C72">
            <w:pPr>
              <w:rPr>
                <w:rFonts w:ascii="Calibri" w:hAnsi="Calibri" w:cs="Calibri"/>
                <w:b/>
                <w:bCs/>
                <w:color w:val="000000"/>
                <w:lang w:val="es-419" w:eastAsia="es-419"/>
              </w:rPr>
            </w:pPr>
            <w:proofErr w:type="spellStart"/>
            <w:r w:rsidRPr="00E7208D">
              <w:rPr>
                <w:rFonts w:ascii="Calibri" w:hAnsi="Calibri" w:cs="Calibri"/>
                <w:b/>
                <w:bCs/>
                <w:color w:val="000000"/>
                <w:lang w:val="es-419" w:eastAsia="es-419"/>
              </w:rPr>
              <w:t>N°</w:t>
            </w:r>
            <w:proofErr w:type="spellEnd"/>
            <w:r w:rsidRPr="00E7208D">
              <w:rPr>
                <w:rFonts w:ascii="Calibri" w:hAnsi="Calibri" w:cs="Calibri"/>
                <w:b/>
                <w:bCs/>
                <w:color w:val="000000"/>
                <w:lang w:val="es-419" w:eastAsia="es-419"/>
              </w:rPr>
              <w:t xml:space="preserve"> de </w:t>
            </w:r>
            <w:r w:rsidRPr="00E7208D">
              <w:rPr>
                <w:rFonts w:ascii="Calibri" w:hAnsi="Calibri" w:cs="Calibri"/>
                <w:b/>
                <w:bCs/>
                <w:color w:val="000000"/>
                <w:lang w:val="es-419" w:eastAsia="es-419"/>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95FC63A" w14:textId="77777777" w:rsidR="00BC43AF" w:rsidRPr="00E7208D" w:rsidRDefault="00BC43AF" w:rsidP="006F4C72">
            <w:pPr>
              <w:rPr>
                <w:rFonts w:ascii="Calibri" w:hAnsi="Calibri" w:cs="Calibri"/>
                <w:b/>
                <w:bCs/>
                <w:color w:val="000000"/>
                <w:lang w:val="es-419" w:eastAsia="es-419"/>
              </w:rPr>
            </w:pPr>
            <w:r w:rsidRPr="00E7208D">
              <w:rPr>
                <w:rFonts w:ascii="Calibri" w:hAnsi="Calibri" w:cs="Calibri"/>
                <w:b/>
                <w:bCs/>
                <w:color w:val="000000"/>
                <w:lang w:val="es-419" w:eastAsia="es-419"/>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A4460C9" w14:textId="77777777" w:rsidR="00BC43AF" w:rsidRPr="00E7208D" w:rsidRDefault="00BC43AF" w:rsidP="006F4C72">
            <w:pPr>
              <w:rPr>
                <w:rFonts w:ascii="Calibri" w:hAnsi="Calibri" w:cs="Calibri"/>
                <w:b/>
                <w:bCs/>
                <w:color w:val="000000"/>
                <w:lang w:val="es-419" w:eastAsia="es-419"/>
              </w:rPr>
            </w:pPr>
            <w:r w:rsidRPr="00E7208D">
              <w:rPr>
                <w:rFonts w:ascii="Calibri" w:hAnsi="Calibri" w:cs="Calibri"/>
                <w:b/>
                <w:bCs/>
                <w:color w:val="000000"/>
                <w:lang w:val="es-419" w:eastAsia="es-419"/>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C41BDF6" w14:textId="77777777" w:rsidR="00BC43AF" w:rsidRPr="00E7208D" w:rsidRDefault="00BC43AF" w:rsidP="006F4C72">
            <w:pPr>
              <w:rPr>
                <w:rFonts w:ascii="Calibri" w:hAnsi="Calibri" w:cs="Calibri"/>
                <w:b/>
                <w:bCs/>
                <w:color w:val="000000"/>
                <w:lang w:val="es-419" w:eastAsia="es-419"/>
              </w:rPr>
            </w:pPr>
            <w:r w:rsidRPr="00E7208D">
              <w:rPr>
                <w:rFonts w:ascii="Calibri" w:hAnsi="Calibri" w:cs="Calibri"/>
                <w:b/>
                <w:bCs/>
                <w:color w:val="000000"/>
                <w:lang w:val="es-419" w:eastAsia="es-419"/>
              </w:rPr>
              <w:t xml:space="preserve">Requisito para proceder con el pago </w:t>
            </w:r>
            <w:r w:rsidRPr="00E7208D">
              <w:rPr>
                <w:rFonts w:ascii="Calibri" w:hAnsi="Calibri" w:cs="Calibri"/>
                <w:b/>
                <w:bCs/>
                <w:color w:val="000000"/>
                <w:lang w:val="es-419" w:eastAsia="es-419"/>
              </w:rPr>
              <w:br/>
              <w:t>(*)</w:t>
            </w:r>
          </w:p>
        </w:tc>
      </w:tr>
      <w:tr w:rsidR="00BC43AF" w:rsidRPr="00E7208D" w14:paraId="64475C0F" w14:textId="77777777" w:rsidTr="006F4C72">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1607BEDD" w14:textId="77777777" w:rsidR="00BC43AF" w:rsidRPr="00E7208D" w:rsidRDefault="00BC43AF" w:rsidP="006F4C72">
            <w:pPr>
              <w:rPr>
                <w:rFonts w:ascii="Calibri" w:hAnsi="Calibri" w:cs="Calibri"/>
                <w:b/>
                <w:bCs/>
                <w:color w:val="000000"/>
                <w:lang w:val="es-419" w:eastAsia="es-419"/>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4231DF1B" w14:textId="77777777" w:rsidR="00BC43AF" w:rsidRPr="00E7208D" w:rsidRDefault="00BC43AF" w:rsidP="006F4C72">
            <w:pPr>
              <w:rPr>
                <w:rFonts w:ascii="Calibri" w:hAnsi="Calibri" w:cs="Calibri"/>
                <w:b/>
                <w:bCs/>
                <w:color w:val="000000"/>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E48D8D7" w14:textId="77777777" w:rsidR="00BC43AF" w:rsidRPr="00E7208D" w:rsidRDefault="00BC43AF" w:rsidP="006F4C72">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1BB37544" w14:textId="77777777" w:rsidR="00BC43AF" w:rsidRPr="00E7208D" w:rsidRDefault="00BC43AF" w:rsidP="006F4C72">
            <w:pPr>
              <w:rPr>
                <w:rFonts w:ascii="Calibri" w:hAnsi="Calibri" w:cs="Calibri"/>
                <w:b/>
                <w:bCs/>
                <w:color w:val="000000"/>
                <w:lang w:val="es-419" w:eastAsia="es-419"/>
              </w:rPr>
            </w:pPr>
          </w:p>
        </w:tc>
        <w:tc>
          <w:tcPr>
            <w:tcW w:w="36" w:type="dxa"/>
            <w:tcBorders>
              <w:top w:val="nil"/>
              <w:left w:val="nil"/>
              <w:bottom w:val="nil"/>
              <w:right w:val="nil"/>
            </w:tcBorders>
            <w:shd w:val="clear" w:color="auto" w:fill="auto"/>
            <w:noWrap/>
            <w:vAlign w:val="bottom"/>
            <w:hideMark/>
          </w:tcPr>
          <w:p w14:paraId="4EA67E47" w14:textId="77777777" w:rsidR="00BC43AF" w:rsidRPr="00E7208D" w:rsidRDefault="00BC43AF" w:rsidP="006F4C72">
            <w:pPr>
              <w:rPr>
                <w:rFonts w:ascii="Calibri" w:hAnsi="Calibri" w:cs="Calibri"/>
                <w:b/>
                <w:bCs/>
                <w:color w:val="000000"/>
                <w:lang w:val="es-419" w:eastAsia="es-419"/>
              </w:rPr>
            </w:pPr>
          </w:p>
        </w:tc>
      </w:tr>
      <w:tr w:rsidR="00BC43AF" w:rsidRPr="00E7208D" w14:paraId="6E1064EC" w14:textId="77777777" w:rsidTr="006F4C72">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20A3855E" w14:textId="77777777" w:rsidR="00BC43AF" w:rsidRPr="00E7208D" w:rsidRDefault="00BC43AF" w:rsidP="006F4C72">
            <w:pPr>
              <w:rPr>
                <w:rFonts w:ascii="Calibri" w:hAnsi="Calibri" w:cs="Calibri"/>
                <w:b/>
                <w:bCs/>
                <w:color w:val="000000"/>
                <w:lang w:val="es-419" w:eastAsia="es-419"/>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C40196D" w14:textId="77777777" w:rsidR="00BC43AF" w:rsidRPr="00E7208D" w:rsidRDefault="00BC43AF" w:rsidP="006F4C72">
            <w:pPr>
              <w:rPr>
                <w:rFonts w:ascii="Calibri" w:hAnsi="Calibri" w:cs="Calibri"/>
                <w:b/>
                <w:bCs/>
                <w:color w:val="000000"/>
                <w:lang w:val="es-419" w:eastAsia="es-419"/>
              </w:rPr>
            </w:pPr>
            <w:r w:rsidRPr="00E7208D">
              <w:rPr>
                <w:rFonts w:ascii="Calibri" w:hAnsi="Calibri" w:cs="Calibri"/>
                <w:b/>
                <w:bCs/>
                <w:color w:val="000000"/>
                <w:lang w:val="es-419" w:eastAsia="es-419"/>
              </w:rPr>
              <w:t xml:space="preserve">Capacitación, Asistencia </w:t>
            </w:r>
            <w:r w:rsidRPr="00E7208D">
              <w:rPr>
                <w:rFonts w:ascii="Calibri" w:hAnsi="Calibri" w:cs="Calibri"/>
                <w:b/>
                <w:bCs/>
                <w:color w:val="000000"/>
                <w:lang w:val="es-419" w:eastAsia="es-419"/>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21C3FDF" w14:textId="77777777" w:rsidR="00BC43AF" w:rsidRPr="00E7208D" w:rsidRDefault="00BC43AF" w:rsidP="006F4C72">
            <w:pPr>
              <w:rPr>
                <w:rFonts w:ascii="Calibri" w:hAnsi="Calibri" w:cs="Calibri"/>
                <w:b/>
                <w:bCs/>
                <w:color w:val="000000"/>
                <w:lang w:val="es-419" w:eastAsia="es-419"/>
              </w:rPr>
            </w:pPr>
            <w:r w:rsidRPr="00E7208D">
              <w:rPr>
                <w:rFonts w:ascii="Calibri" w:hAnsi="Calibri" w:cs="Calibri"/>
                <w:b/>
                <w:bCs/>
                <w:color w:val="000000"/>
                <w:lang w:val="es-419" w:eastAsia="es-419"/>
              </w:rPr>
              <w:t xml:space="preserve">Provisión/dotación de </w:t>
            </w:r>
            <w:r w:rsidRPr="00E7208D">
              <w:rPr>
                <w:rFonts w:ascii="Calibri" w:hAnsi="Calibri" w:cs="Calibri"/>
                <w:b/>
                <w:bCs/>
                <w:color w:val="000000"/>
                <w:lang w:val="es-419" w:eastAsia="es-419"/>
              </w:rPr>
              <w:br/>
              <w:t xml:space="preserve"> Materiales de </w:t>
            </w:r>
            <w:r w:rsidRPr="00E7208D">
              <w:rPr>
                <w:rFonts w:ascii="Calibri" w:hAnsi="Calibri" w:cs="Calibri"/>
                <w:b/>
                <w:bCs/>
                <w:color w:val="000000"/>
                <w:lang w:val="es-419" w:eastAsia="es-419"/>
              </w:rPr>
              <w:br/>
              <w:t xml:space="preserve"> Construcción </w:t>
            </w:r>
            <w:r w:rsidRPr="00E7208D">
              <w:rPr>
                <w:rFonts w:ascii="Calibri" w:hAnsi="Calibri" w:cs="Calibri"/>
                <w:b/>
                <w:bCs/>
                <w:color w:val="000000"/>
                <w:lang w:val="es-419" w:eastAsia="es-419"/>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10CAF640" w14:textId="77777777" w:rsidR="00BC43AF" w:rsidRPr="00E7208D" w:rsidRDefault="00BC43AF" w:rsidP="006F4C72">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5555BD7B" w14:textId="77777777" w:rsidR="00BC43AF" w:rsidRPr="00E7208D" w:rsidRDefault="00BC43AF" w:rsidP="006F4C72">
            <w:pPr>
              <w:rPr>
                <w:rFonts w:ascii="Calibri" w:hAnsi="Calibri" w:cs="Calibri"/>
                <w:b/>
                <w:bCs/>
                <w:color w:val="000000"/>
                <w:lang w:val="es-419" w:eastAsia="es-419"/>
              </w:rPr>
            </w:pPr>
          </w:p>
        </w:tc>
        <w:tc>
          <w:tcPr>
            <w:tcW w:w="36" w:type="dxa"/>
            <w:vAlign w:val="center"/>
            <w:hideMark/>
          </w:tcPr>
          <w:p w14:paraId="55530C6C" w14:textId="77777777" w:rsidR="00BC43AF" w:rsidRPr="00E7208D" w:rsidRDefault="00BC43AF" w:rsidP="006F4C72">
            <w:pPr>
              <w:rPr>
                <w:lang w:val="es-419" w:eastAsia="es-419"/>
              </w:rPr>
            </w:pPr>
          </w:p>
        </w:tc>
      </w:tr>
      <w:tr w:rsidR="00BC43AF" w:rsidRPr="00E7208D" w14:paraId="5D2344E1" w14:textId="77777777" w:rsidTr="006F4C72">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05FC9BD6" w14:textId="77777777" w:rsidR="00BC43AF" w:rsidRPr="00E7208D" w:rsidRDefault="00BC43AF" w:rsidP="006F4C72">
            <w:pPr>
              <w:rPr>
                <w:rFonts w:ascii="Calibri" w:hAnsi="Calibri" w:cs="Calibri"/>
                <w:b/>
                <w:bCs/>
                <w:color w:val="000000"/>
                <w:lang w:val="es-419" w:eastAsia="es-419"/>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46F31C03" w14:textId="77777777" w:rsidR="00BC43AF" w:rsidRPr="00E7208D" w:rsidRDefault="00BC43AF" w:rsidP="006F4C72">
            <w:pPr>
              <w:rPr>
                <w:rFonts w:ascii="Calibri" w:hAnsi="Calibri" w:cs="Calibri"/>
                <w:b/>
                <w:bCs/>
                <w:color w:val="000000"/>
                <w:lang w:val="es-419" w:eastAsia="es-419"/>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77866C90" w14:textId="77777777" w:rsidR="00BC43AF" w:rsidRPr="00E7208D" w:rsidRDefault="00BC43AF" w:rsidP="006F4C72">
            <w:pPr>
              <w:rPr>
                <w:rFonts w:ascii="Calibri" w:hAnsi="Calibri" w:cs="Calibri"/>
                <w:b/>
                <w:bCs/>
                <w:color w:val="000000"/>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7AFFC978" w14:textId="77777777" w:rsidR="00BC43AF" w:rsidRPr="00E7208D" w:rsidRDefault="00BC43AF" w:rsidP="006F4C72">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41E0F5DB" w14:textId="77777777" w:rsidR="00BC43AF" w:rsidRPr="00E7208D" w:rsidRDefault="00BC43AF" w:rsidP="006F4C72">
            <w:pPr>
              <w:rPr>
                <w:rFonts w:ascii="Calibri" w:hAnsi="Calibri" w:cs="Calibri"/>
                <w:b/>
                <w:bCs/>
                <w:color w:val="000000"/>
                <w:lang w:val="es-419" w:eastAsia="es-419"/>
              </w:rPr>
            </w:pPr>
          </w:p>
        </w:tc>
        <w:tc>
          <w:tcPr>
            <w:tcW w:w="36" w:type="dxa"/>
            <w:tcBorders>
              <w:top w:val="nil"/>
              <w:left w:val="nil"/>
              <w:bottom w:val="nil"/>
              <w:right w:val="nil"/>
            </w:tcBorders>
            <w:shd w:val="clear" w:color="auto" w:fill="auto"/>
            <w:noWrap/>
            <w:vAlign w:val="bottom"/>
            <w:hideMark/>
          </w:tcPr>
          <w:p w14:paraId="6E44B6BC" w14:textId="77777777" w:rsidR="00BC43AF" w:rsidRPr="00E7208D" w:rsidRDefault="00BC43AF" w:rsidP="006F4C72">
            <w:pPr>
              <w:rPr>
                <w:rFonts w:ascii="Calibri" w:hAnsi="Calibri" w:cs="Calibri"/>
                <w:b/>
                <w:bCs/>
                <w:color w:val="000000"/>
                <w:lang w:val="es-419" w:eastAsia="es-419"/>
              </w:rPr>
            </w:pPr>
          </w:p>
        </w:tc>
      </w:tr>
      <w:tr w:rsidR="00BC43AF" w:rsidRPr="00E7208D" w14:paraId="2043879E" w14:textId="77777777" w:rsidTr="006F4C72">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2D164BDF" w14:textId="77777777" w:rsidR="00BC43AF" w:rsidRPr="00E7208D" w:rsidRDefault="00BC43AF" w:rsidP="006F4C72">
            <w:pPr>
              <w:rPr>
                <w:rFonts w:ascii="Calibri" w:hAnsi="Calibri" w:cs="Calibri"/>
                <w:b/>
                <w:bCs/>
                <w:color w:val="000000"/>
                <w:lang w:val="es-419" w:eastAsia="es-419"/>
              </w:rPr>
            </w:pPr>
          </w:p>
        </w:tc>
        <w:tc>
          <w:tcPr>
            <w:tcW w:w="895" w:type="dxa"/>
            <w:tcBorders>
              <w:top w:val="nil"/>
              <w:left w:val="nil"/>
              <w:bottom w:val="single" w:sz="4" w:space="0" w:color="000000"/>
              <w:right w:val="single" w:sz="4" w:space="0" w:color="000000"/>
            </w:tcBorders>
            <w:shd w:val="clear" w:color="auto" w:fill="auto"/>
            <w:noWrap/>
            <w:vAlign w:val="bottom"/>
            <w:hideMark/>
          </w:tcPr>
          <w:p w14:paraId="4B698593" w14:textId="77777777" w:rsidR="00BC43AF" w:rsidRPr="00E7208D" w:rsidRDefault="00BC43AF" w:rsidP="006F4C72">
            <w:pPr>
              <w:rPr>
                <w:rFonts w:ascii="Calibri" w:hAnsi="Calibri" w:cs="Calibri"/>
                <w:b/>
                <w:bCs/>
                <w:color w:val="000000"/>
                <w:lang w:val="es-419" w:eastAsia="es-419"/>
              </w:rPr>
            </w:pPr>
            <w:r w:rsidRPr="00E7208D">
              <w:rPr>
                <w:rFonts w:ascii="Calibri" w:hAnsi="Calibri" w:cs="Calibri"/>
                <w:b/>
                <w:bCs/>
                <w:color w:val="000000"/>
                <w:lang w:val="es-419" w:eastAsia="es-419"/>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2A3630E5" w14:textId="77777777" w:rsidR="00BC43AF" w:rsidRPr="00E7208D" w:rsidRDefault="00BC43AF" w:rsidP="006F4C72">
            <w:pPr>
              <w:rPr>
                <w:rFonts w:ascii="Calibri" w:hAnsi="Calibri" w:cs="Calibri"/>
                <w:b/>
                <w:bCs/>
                <w:color w:val="000000"/>
                <w:lang w:val="es-419" w:eastAsia="es-419"/>
              </w:rPr>
            </w:pPr>
            <w:r w:rsidRPr="00E7208D">
              <w:rPr>
                <w:rFonts w:ascii="Calibri" w:hAnsi="Calibri" w:cs="Calibri"/>
                <w:b/>
                <w:bCs/>
                <w:color w:val="000000"/>
                <w:lang w:val="es-419" w:eastAsia="es-419"/>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7BFE8885" w14:textId="77777777" w:rsidR="00BC43AF" w:rsidRPr="00E7208D" w:rsidRDefault="00BC43AF" w:rsidP="006F4C72">
            <w:pPr>
              <w:rPr>
                <w:rFonts w:ascii="Calibri" w:hAnsi="Calibri" w:cs="Calibri"/>
                <w:b/>
                <w:bCs/>
                <w:color w:val="000000"/>
                <w:lang w:val="es-419" w:eastAsia="es-419"/>
              </w:rPr>
            </w:pPr>
            <w:r w:rsidRPr="00E7208D">
              <w:rPr>
                <w:rFonts w:ascii="Calibri" w:hAnsi="Calibri" w:cs="Calibri"/>
                <w:b/>
                <w:bCs/>
                <w:color w:val="000000"/>
                <w:lang w:val="es-419" w:eastAsia="es-419"/>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6EC85385" w14:textId="77777777" w:rsidR="00BC43AF" w:rsidRPr="00E7208D" w:rsidRDefault="00BC43AF" w:rsidP="006F4C72">
            <w:pPr>
              <w:rPr>
                <w:rFonts w:ascii="Calibri" w:hAnsi="Calibri" w:cs="Calibri"/>
                <w:b/>
                <w:bCs/>
                <w:color w:val="000000"/>
                <w:lang w:val="es-419" w:eastAsia="es-419"/>
              </w:rPr>
            </w:pPr>
            <w:r w:rsidRPr="00E7208D">
              <w:rPr>
                <w:rFonts w:ascii="Calibri" w:hAnsi="Calibri" w:cs="Calibri"/>
                <w:b/>
                <w:bCs/>
                <w:color w:val="000000"/>
                <w:lang w:val="es-419" w:eastAsia="es-419"/>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1639033D" w14:textId="77777777" w:rsidR="00BC43AF" w:rsidRPr="00E7208D" w:rsidRDefault="00BC43AF" w:rsidP="006F4C72">
            <w:pPr>
              <w:rPr>
                <w:rFonts w:ascii="Calibri" w:hAnsi="Calibri" w:cs="Calibri"/>
                <w:b/>
                <w:bCs/>
                <w:color w:val="000000"/>
                <w:lang w:val="es-419" w:eastAsia="es-419"/>
              </w:rPr>
            </w:pPr>
            <w:r w:rsidRPr="00E7208D">
              <w:rPr>
                <w:rFonts w:ascii="Calibri" w:hAnsi="Calibri" w:cs="Calibri"/>
                <w:b/>
                <w:bCs/>
                <w:color w:val="000000"/>
                <w:lang w:val="es-419" w:eastAsia="es-419"/>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243E009F" w14:textId="77777777" w:rsidR="00BC43AF" w:rsidRPr="00E7208D" w:rsidRDefault="00BC43AF" w:rsidP="006F4C72">
            <w:pPr>
              <w:rPr>
                <w:rFonts w:ascii="Calibri" w:hAnsi="Calibri" w:cs="Calibri"/>
                <w:b/>
                <w:bCs/>
                <w:color w:val="000000"/>
                <w:lang w:val="es-419" w:eastAsia="es-419"/>
              </w:rPr>
            </w:pPr>
          </w:p>
        </w:tc>
        <w:tc>
          <w:tcPr>
            <w:tcW w:w="36" w:type="dxa"/>
            <w:vAlign w:val="center"/>
            <w:hideMark/>
          </w:tcPr>
          <w:p w14:paraId="79AA95D8" w14:textId="77777777" w:rsidR="00BC43AF" w:rsidRPr="00E7208D" w:rsidRDefault="00BC43AF" w:rsidP="006F4C72">
            <w:pPr>
              <w:rPr>
                <w:lang w:val="es-419" w:eastAsia="es-419"/>
              </w:rPr>
            </w:pPr>
          </w:p>
        </w:tc>
      </w:tr>
      <w:tr w:rsidR="00BC43AF" w:rsidRPr="00E7208D" w14:paraId="7DA55BD9" w14:textId="77777777" w:rsidTr="006F4C72">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9B66D85" w14:textId="77777777" w:rsidR="00BC43AF" w:rsidRPr="00E7208D" w:rsidRDefault="00BC43AF" w:rsidP="006F4C72">
            <w:pPr>
              <w:jc w:val="right"/>
              <w:rPr>
                <w:rFonts w:ascii="Calibri" w:hAnsi="Calibri" w:cs="Calibri"/>
                <w:color w:val="000000"/>
                <w:lang w:val="es-419" w:eastAsia="es-419"/>
              </w:rPr>
            </w:pPr>
            <w:r w:rsidRPr="00E7208D">
              <w:rPr>
                <w:rFonts w:ascii="Calibri" w:hAnsi="Calibri" w:cs="Calibri"/>
                <w:color w:val="000000"/>
                <w:lang w:val="es-419" w:eastAsia="es-419"/>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6947F34" w14:textId="77777777" w:rsidR="00BC43AF" w:rsidRPr="00E7208D" w:rsidRDefault="00BC43AF" w:rsidP="006F4C72">
            <w:pPr>
              <w:jc w:val="right"/>
              <w:rPr>
                <w:rFonts w:ascii="Calibri" w:hAnsi="Calibri" w:cs="Calibri"/>
                <w:b/>
                <w:bCs/>
                <w:color w:val="000000"/>
                <w:lang w:val="es-419" w:eastAsia="es-419"/>
              </w:rPr>
            </w:pPr>
            <w:r w:rsidRPr="00E7208D">
              <w:rPr>
                <w:rFonts w:ascii="Calibri" w:hAnsi="Calibri" w:cs="Calibri"/>
                <w:b/>
                <w:bCs/>
                <w:color w:val="000000"/>
                <w:lang w:val="es-419" w:eastAsia="es-419"/>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9E0B958" w14:textId="77777777" w:rsidR="00BC43AF" w:rsidRPr="00E7208D" w:rsidRDefault="00BC43AF" w:rsidP="006F4C72">
            <w:pPr>
              <w:rPr>
                <w:rFonts w:ascii="Calibri" w:hAnsi="Calibri" w:cs="Calibri"/>
                <w:color w:val="000000"/>
                <w:lang w:val="es-419" w:eastAsia="es-419"/>
              </w:rPr>
            </w:pPr>
            <w:r w:rsidRPr="00E7208D">
              <w:rPr>
                <w:rFonts w:ascii="Calibri" w:hAnsi="Calibri" w:cs="Calibri"/>
                <w:color w:val="000000"/>
                <w:lang w:val="es-419" w:eastAsia="es-419"/>
              </w:rPr>
              <w:t>31.879,38</w:t>
            </w:r>
          </w:p>
        </w:tc>
        <w:tc>
          <w:tcPr>
            <w:tcW w:w="896" w:type="dxa"/>
            <w:tcBorders>
              <w:top w:val="nil"/>
              <w:left w:val="nil"/>
              <w:bottom w:val="single" w:sz="4" w:space="0" w:color="000000"/>
              <w:right w:val="single" w:sz="4" w:space="0" w:color="000000"/>
            </w:tcBorders>
            <w:shd w:val="clear" w:color="auto" w:fill="auto"/>
            <w:vAlign w:val="bottom"/>
            <w:hideMark/>
          </w:tcPr>
          <w:p w14:paraId="4D333B6F" w14:textId="77777777" w:rsidR="00BC43AF" w:rsidRPr="00E7208D" w:rsidRDefault="00BC43AF" w:rsidP="006F4C72">
            <w:pPr>
              <w:rPr>
                <w:rFonts w:ascii="Calibri" w:hAnsi="Calibri" w:cs="Calibri"/>
                <w:b/>
                <w:bCs/>
                <w:color w:val="000000"/>
                <w:lang w:val="es-419" w:eastAsia="es-419"/>
              </w:rPr>
            </w:pPr>
            <w:r w:rsidRPr="00E7208D">
              <w:rPr>
                <w:rFonts w:ascii="Calibri" w:hAnsi="Calibri" w:cs="Calibri"/>
                <w:b/>
                <w:bCs/>
                <w:color w:val="000000"/>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17C02B1" w14:textId="77777777" w:rsidR="00BC43AF" w:rsidRPr="00E7208D" w:rsidRDefault="00BC43AF" w:rsidP="006F4C72">
            <w:pPr>
              <w:rPr>
                <w:rFonts w:ascii="Calibri" w:hAnsi="Calibri" w:cs="Calibri"/>
                <w:color w:val="000000"/>
                <w:lang w:val="es-419" w:eastAsia="es-419"/>
              </w:rPr>
            </w:pPr>
            <w:r w:rsidRPr="00E7208D">
              <w:rPr>
                <w:rFonts w:ascii="Calibri" w:hAnsi="Calibri" w:cs="Calibri"/>
                <w:color w:val="000000"/>
                <w:lang w:val="es-419" w:eastAsia="es-419"/>
              </w:rPr>
              <w:t>914.553,15</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D801352" w14:textId="77777777" w:rsidR="00BC43AF" w:rsidRPr="00E7208D" w:rsidRDefault="00BC43AF" w:rsidP="006F4C72">
            <w:pPr>
              <w:rPr>
                <w:rFonts w:ascii="Calibri" w:hAnsi="Calibri" w:cs="Calibri"/>
                <w:b/>
                <w:bCs/>
                <w:color w:val="000000"/>
                <w:lang w:val="es-419" w:eastAsia="es-419"/>
              </w:rPr>
            </w:pPr>
            <w:r w:rsidRPr="00E7208D">
              <w:rPr>
                <w:rFonts w:ascii="Calibri" w:hAnsi="Calibri" w:cs="Calibri"/>
                <w:b/>
                <w:bCs/>
                <w:color w:val="000000"/>
                <w:lang w:val="es-419" w:eastAsia="es-419"/>
              </w:rPr>
              <w:t>946.432,53</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5721485" w14:textId="77777777" w:rsidR="00BC43AF" w:rsidRPr="00E7208D" w:rsidRDefault="00BC43AF" w:rsidP="006F4C72">
            <w:pPr>
              <w:rPr>
                <w:rFonts w:ascii="Calibri" w:hAnsi="Calibri" w:cs="Calibri"/>
                <w:color w:val="000000"/>
                <w:lang w:val="es-419" w:eastAsia="es-419"/>
              </w:rPr>
            </w:pPr>
            <w:r w:rsidRPr="00E7208D">
              <w:rPr>
                <w:rFonts w:ascii="Calibri" w:hAnsi="Calibri" w:cs="Calibri"/>
                <w:color w:val="000000"/>
                <w:lang w:val="es-419" w:eastAsia="es-419"/>
              </w:rPr>
              <w:t>Aprobación del informe Inicial</w:t>
            </w:r>
          </w:p>
        </w:tc>
        <w:tc>
          <w:tcPr>
            <w:tcW w:w="36" w:type="dxa"/>
            <w:vAlign w:val="center"/>
            <w:hideMark/>
          </w:tcPr>
          <w:p w14:paraId="448A0317" w14:textId="77777777" w:rsidR="00BC43AF" w:rsidRPr="00E7208D" w:rsidRDefault="00BC43AF" w:rsidP="006F4C72">
            <w:pPr>
              <w:rPr>
                <w:lang w:val="es-419" w:eastAsia="es-419"/>
              </w:rPr>
            </w:pPr>
          </w:p>
        </w:tc>
      </w:tr>
      <w:tr w:rsidR="00BC43AF" w:rsidRPr="00E7208D" w14:paraId="4B472D80" w14:textId="77777777" w:rsidTr="006F4C72">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4BC19382" w14:textId="77777777" w:rsidR="00BC43AF" w:rsidRPr="00E7208D" w:rsidRDefault="00BC43AF" w:rsidP="006F4C72">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5C44CFD8" w14:textId="77777777" w:rsidR="00BC43AF" w:rsidRPr="00E7208D" w:rsidRDefault="00BC43AF" w:rsidP="006F4C72">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56E687B4" w14:textId="77777777" w:rsidR="00BC43AF" w:rsidRPr="00E7208D" w:rsidRDefault="00BC43AF" w:rsidP="006F4C72">
            <w:pPr>
              <w:rPr>
                <w:rFonts w:ascii="Calibri" w:hAnsi="Calibri" w:cs="Calibri"/>
                <w:color w:val="000000"/>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64F0F65B" w14:textId="77777777" w:rsidR="00BC43AF" w:rsidRPr="00E7208D" w:rsidRDefault="00BC43AF" w:rsidP="006F4C72">
            <w:pPr>
              <w:rPr>
                <w:rFonts w:ascii="Calibri" w:hAnsi="Calibri" w:cs="Calibri"/>
                <w:b/>
                <w:bCs/>
                <w:color w:val="000000"/>
                <w:lang w:val="es-419" w:eastAsia="es-419"/>
              </w:rPr>
            </w:pPr>
            <w:r w:rsidRPr="00E7208D">
              <w:rPr>
                <w:rFonts w:ascii="Calibri" w:hAnsi="Calibri" w:cs="Calibri"/>
                <w:b/>
                <w:bCs/>
                <w:color w:val="000000"/>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0B27E577" w14:textId="77777777" w:rsidR="00BC43AF" w:rsidRPr="00E7208D" w:rsidRDefault="00BC43AF" w:rsidP="006F4C72">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149AC8FF" w14:textId="77777777" w:rsidR="00BC43AF" w:rsidRPr="00E7208D" w:rsidRDefault="00BC43AF" w:rsidP="006F4C72">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111D8C0C" w14:textId="77777777" w:rsidR="00BC43AF" w:rsidRPr="00E7208D" w:rsidRDefault="00BC43AF" w:rsidP="006F4C72">
            <w:pPr>
              <w:rPr>
                <w:rFonts w:ascii="Calibri" w:hAnsi="Calibri" w:cs="Calibri"/>
                <w:color w:val="000000"/>
                <w:lang w:val="es-419" w:eastAsia="es-419"/>
              </w:rPr>
            </w:pPr>
          </w:p>
        </w:tc>
        <w:tc>
          <w:tcPr>
            <w:tcW w:w="36" w:type="dxa"/>
            <w:vAlign w:val="center"/>
            <w:hideMark/>
          </w:tcPr>
          <w:p w14:paraId="35925EAF" w14:textId="77777777" w:rsidR="00BC43AF" w:rsidRPr="00E7208D" w:rsidRDefault="00BC43AF" w:rsidP="006F4C72">
            <w:pPr>
              <w:rPr>
                <w:lang w:val="es-419" w:eastAsia="es-419"/>
              </w:rPr>
            </w:pPr>
          </w:p>
        </w:tc>
      </w:tr>
      <w:tr w:rsidR="00BC43AF" w:rsidRPr="00E7208D" w14:paraId="5DEC90C0" w14:textId="77777777" w:rsidTr="006F4C72">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4A95DBF" w14:textId="77777777" w:rsidR="00BC43AF" w:rsidRPr="00E7208D" w:rsidRDefault="00BC43AF" w:rsidP="006F4C72">
            <w:pPr>
              <w:jc w:val="right"/>
              <w:rPr>
                <w:rFonts w:ascii="Calibri" w:hAnsi="Calibri" w:cs="Calibri"/>
                <w:color w:val="000000"/>
                <w:lang w:val="es-419" w:eastAsia="es-419"/>
              </w:rPr>
            </w:pPr>
            <w:r w:rsidRPr="00E7208D">
              <w:rPr>
                <w:rFonts w:ascii="Calibri" w:hAnsi="Calibri" w:cs="Calibri"/>
                <w:color w:val="000000"/>
                <w:lang w:val="es-419" w:eastAsia="es-419"/>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07E1E7B" w14:textId="77777777" w:rsidR="00BC43AF" w:rsidRPr="00E7208D" w:rsidRDefault="00BC43AF" w:rsidP="006F4C72">
            <w:pPr>
              <w:jc w:val="right"/>
              <w:rPr>
                <w:rFonts w:ascii="Calibri" w:hAnsi="Calibri" w:cs="Calibri"/>
                <w:b/>
                <w:bCs/>
                <w:color w:val="000000"/>
                <w:lang w:val="es-419" w:eastAsia="es-419"/>
              </w:rPr>
            </w:pPr>
            <w:r w:rsidRPr="00E7208D">
              <w:rPr>
                <w:rFonts w:ascii="Calibri" w:hAnsi="Calibri" w:cs="Calibri"/>
                <w:b/>
                <w:bCs/>
                <w:color w:val="000000"/>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1645A6F" w14:textId="77777777" w:rsidR="00BC43AF" w:rsidRPr="00E7208D" w:rsidRDefault="00BC43AF" w:rsidP="006F4C72">
            <w:pPr>
              <w:rPr>
                <w:rFonts w:ascii="Calibri" w:hAnsi="Calibri" w:cs="Calibri"/>
                <w:color w:val="000000"/>
                <w:lang w:val="es-419" w:eastAsia="es-419"/>
              </w:rPr>
            </w:pPr>
            <w:r w:rsidRPr="00E7208D">
              <w:rPr>
                <w:rFonts w:ascii="Calibri" w:hAnsi="Calibri" w:cs="Calibri"/>
                <w:color w:val="000000"/>
                <w:lang w:val="es-419" w:eastAsia="es-419"/>
              </w:rPr>
              <w:t>63.758,76</w:t>
            </w:r>
          </w:p>
        </w:tc>
        <w:tc>
          <w:tcPr>
            <w:tcW w:w="896" w:type="dxa"/>
            <w:tcBorders>
              <w:top w:val="nil"/>
              <w:left w:val="nil"/>
              <w:bottom w:val="single" w:sz="4" w:space="0" w:color="000000"/>
              <w:right w:val="single" w:sz="4" w:space="0" w:color="000000"/>
            </w:tcBorders>
            <w:shd w:val="clear" w:color="auto" w:fill="auto"/>
            <w:vAlign w:val="bottom"/>
            <w:hideMark/>
          </w:tcPr>
          <w:p w14:paraId="71EE10A4" w14:textId="77777777" w:rsidR="00BC43AF" w:rsidRPr="00E7208D" w:rsidRDefault="00BC43AF" w:rsidP="006F4C72">
            <w:pPr>
              <w:rPr>
                <w:rFonts w:ascii="Calibri" w:hAnsi="Calibri" w:cs="Calibri"/>
                <w:b/>
                <w:bCs/>
                <w:color w:val="000000"/>
                <w:lang w:val="es-419" w:eastAsia="es-419"/>
              </w:rPr>
            </w:pPr>
            <w:r w:rsidRPr="00E7208D">
              <w:rPr>
                <w:rFonts w:ascii="Calibri" w:hAnsi="Calibri" w:cs="Calibri"/>
                <w:b/>
                <w:bCs/>
                <w:color w:val="000000"/>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50145E2" w14:textId="77777777" w:rsidR="00BC43AF" w:rsidRPr="00E7208D" w:rsidRDefault="00BC43AF" w:rsidP="006F4C72">
            <w:pPr>
              <w:rPr>
                <w:rFonts w:ascii="Calibri" w:hAnsi="Calibri" w:cs="Calibri"/>
                <w:color w:val="000000"/>
                <w:lang w:val="es-419" w:eastAsia="es-419"/>
              </w:rPr>
            </w:pPr>
            <w:r w:rsidRPr="00E7208D">
              <w:rPr>
                <w:rFonts w:ascii="Calibri" w:hAnsi="Calibri" w:cs="Calibri"/>
                <w:color w:val="000000"/>
                <w:lang w:val="es-419" w:eastAsia="es-419"/>
              </w:rPr>
              <w:t>914.553,14</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CE2D4EE" w14:textId="77777777" w:rsidR="00BC43AF" w:rsidRPr="00E7208D" w:rsidRDefault="00BC43AF" w:rsidP="006F4C72">
            <w:pPr>
              <w:rPr>
                <w:rFonts w:ascii="Calibri" w:hAnsi="Calibri" w:cs="Calibri"/>
                <w:b/>
                <w:bCs/>
                <w:color w:val="000000"/>
                <w:lang w:val="es-419" w:eastAsia="es-419"/>
              </w:rPr>
            </w:pPr>
            <w:r w:rsidRPr="00E7208D">
              <w:rPr>
                <w:rFonts w:ascii="Calibri" w:hAnsi="Calibri" w:cs="Calibri"/>
                <w:b/>
                <w:bCs/>
                <w:color w:val="000000"/>
                <w:lang w:val="es-419" w:eastAsia="es-419"/>
              </w:rPr>
              <w:t>978.311,90</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50F8289" w14:textId="77777777" w:rsidR="00BC43AF" w:rsidRPr="00E7208D" w:rsidRDefault="00BC43AF" w:rsidP="006F4C72">
            <w:pPr>
              <w:rPr>
                <w:rFonts w:ascii="Calibri" w:hAnsi="Calibri" w:cs="Calibri"/>
                <w:color w:val="000000"/>
                <w:lang w:val="es-419" w:eastAsia="es-419"/>
              </w:rPr>
            </w:pPr>
            <w:r w:rsidRPr="00E7208D">
              <w:rPr>
                <w:rFonts w:ascii="Calibri" w:hAnsi="Calibri" w:cs="Calibri"/>
                <w:color w:val="000000"/>
                <w:lang w:val="es-419" w:eastAsia="es-419"/>
              </w:rPr>
              <w:t>Aprobación del informe de avance al 50%</w:t>
            </w:r>
          </w:p>
        </w:tc>
        <w:tc>
          <w:tcPr>
            <w:tcW w:w="36" w:type="dxa"/>
            <w:vAlign w:val="center"/>
            <w:hideMark/>
          </w:tcPr>
          <w:p w14:paraId="0F0F6D9B" w14:textId="77777777" w:rsidR="00BC43AF" w:rsidRPr="00E7208D" w:rsidRDefault="00BC43AF" w:rsidP="006F4C72">
            <w:pPr>
              <w:rPr>
                <w:lang w:val="es-419" w:eastAsia="es-419"/>
              </w:rPr>
            </w:pPr>
          </w:p>
        </w:tc>
      </w:tr>
      <w:tr w:rsidR="00BC43AF" w:rsidRPr="00E7208D" w14:paraId="069DFAF6" w14:textId="77777777" w:rsidTr="006F4C72">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5779ED7D" w14:textId="77777777" w:rsidR="00BC43AF" w:rsidRPr="00E7208D" w:rsidRDefault="00BC43AF" w:rsidP="006F4C72">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7B98C925" w14:textId="77777777" w:rsidR="00BC43AF" w:rsidRPr="00E7208D" w:rsidRDefault="00BC43AF" w:rsidP="006F4C72">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2F69907F" w14:textId="77777777" w:rsidR="00BC43AF" w:rsidRPr="00E7208D" w:rsidRDefault="00BC43AF" w:rsidP="006F4C72">
            <w:pPr>
              <w:rPr>
                <w:rFonts w:ascii="Calibri" w:hAnsi="Calibri" w:cs="Calibri"/>
                <w:color w:val="000000"/>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7FD91BF1" w14:textId="77777777" w:rsidR="00BC43AF" w:rsidRPr="00E7208D" w:rsidRDefault="00BC43AF" w:rsidP="006F4C72">
            <w:pPr>
              <w:rPr>
                <w:rFonts w:ascii="Calibri" w:hAnsi="Calibri" w:cs="Calibri"/>
                <w:b/>
                <w:bCs/>
                <w:color w:val="000000"/>
                <w:lang w:val="es-419" w:eastAsia="es-419"/>
              </w:rPr>
            </w:pPr>
            <w:r w:rsidRPr="00E7208D">
              <w:rPr>
                <w:rFonts w:ascii="Calibri" w:hAnsi="Calibri" w:cs="Calibri"/>
                <w:b/>
                <w:bCs/>
                <w:color w:val="000000"/>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4711FB84" w14:textId="77777777" w:rsidR="00BC43AF" w:rsidRPr="00E7208D" w:rsidRDefault="00BC43AF" w:rsidP="006F4C72">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17EAC050" w14:textId="77777777" w:rsidR="00BC43AF" w:rsidRPr="00E7208D" w:rsidRDefault="00BC43AF" w:rsidP="006F4C72">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23E069DF" w14:textId="77777777" w:rsidR="00BC43AF" w:rsidRPr="00E7208D" w:rsidRDefault="00BC43AF" w:rsidP="006F4C72">
            <w:pPr>
              <w:rPr>
                <w:rFonts w:ascii="Calibri" w:hAnsi="Calibri" w:cs="Calibri"/>
                <w:color w:val="000000"/>
                <w:lang w:val="es-419" w:eastAsia="es-419"/>
              </w:rPr>
            </w:pPr>
          </w:p>
        </w:tc>
        <w:tc>
          <w:tcPr>
            <w:tcW w:w="36" w:type="dxa"/>
            <w:vAlign w:val="center"/>
            <w:hideMark/>
          </w:tcPr>
          <w:p w14:paraId="734A5B50" w14:textId="77777777" w:rsidR="00BC43AF" w:rsidRPr="00E7208D" w:rsidRDefault="00BC43AF" w:rsidP="006F4C72">
            <w:pPr>
              <w:rPr>
                <w:lang w:val="es-419" w:eastAsia="es-419"/>
              </w:rPr>
            </w:pPr>
          </w:p>
        </w:tc>
      </w:tr>
      <w:tr w:rsidR="00BC43AF" w:rsidRPr="00E7208D" w14:paraId="3952B05F" w14:textId="77777777" w:rsidTr="006F4C72">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5B15C3F" w14:textId="77777777" w:rsidR="00BC43AF" w:rsidRPr="00E7208D" w:rsidRDefault="00BC43AF" w:rsidP="006F4C72">
            <w:pPr>
              <w:jc w:val="right"/>
              <w:rPr>
                <w:rFonts w:ascii="Calibri" w:hAnsi="Calibri" w:cs="Calibri"/>
                <w:color w:val="000000"/>
                <w:lang w:val="es-419" w:eastAsia="es-419"/>
              </w:rPr>
            </w:pPr>
            <w:r w:rsidRPr="00E7208D">
              <w:rPr>
                <w:rFonts w:ascii="Calibri" w:hAnsi="Calibri" w:cs="Calibri"/>
                <w:color w:val="000000"/>
                <w:lang w:val="es-419" w:eastAsia="es-419"/>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02CD586" w14:textId="77777777" w:rsidR="00BC43AF" w:rsidRPr="00E7208D" w:rsidRDefault="00BC43AF" w:rsidP="006F4C72">
            <w:pPr>
              <w:jc w:val="right"/>
              <w:rPr>
                <w:rFonts w:ascii="Calibri" w:hAnsi="Calibri" w:cs="Calibri"/>
                <w:b/>
                <w:bCs/>
                <w:color w:val="000000"/>
                <w:lang w:val="es-419" w:eastAsia="es-419"/>
              </w:rPr>
            </w:pPr>
            <w:r w:rsidRPr="00E7208D">
              <w:rPr>
                <w:rFonts w:ascii="Calibri" w:hAnsi="Calibri" w:cs="Calibri"/>
                <w:b/>
                <w:bCs/>
                <w:color w:val="000000"/>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3083A3D" w14:textId="77777777" w:rsidR="00BC43AF" w:rsidRPr="00E7208D" w:rsidRDefault="00BC43AF" w:rsidP="006F4C72">
            <w:pPr>
              <w:rPr>
                <w:rFonts w:ascii="Calibri" w:hAnsi="Calibri" w:cs="Calibri"/>
                <w:color w:val="000000"/>
                <w:lang w:val="es-419" w:eastAsia="es-419"/>
              </w:rPr>
            </w:pPr>
            <w:r w:rsidRPr="00E7208D">
              <w:rPr>
                <w:rFonts w:ascii="Calibri" w:hAnsi="Calibri" w:cs="Calibri"/>
                <w:color w:val="000000"/>
                <w:lang w:val="es-419" w:eastAsia="es-419"/>
              </w:rPr>
              <w:t>63.758,76</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DAF17B8" w14:textId="77777777" w:rsidR="00BC43AF" w:rsidRPr="00E7208D" w:rsidRDefault="00BC43AF" w:rsidP="006F4C72">
            <w:pPr>
              <w:rPr>
                <w:rFonts w:ascii="Calibri" w:hAnsi="Calibri" w:cs="Calibri"/>
                <w:b/>
                <w:bCs/>
                <w:color w:val="000000"/>
                <w:lang w:val="es-419" w:eastAsia="es-419"/>
              </w:rPr>
            </w:pPr>
            <w:r w:rsidRPr="00E7208D">
              <w:rPr>
                <w:rFonts w:ascii="Calibri" w:hAnsi="Calibri" w:cs="Calibri"/>
                <w:b/>
                <w:bCs/>
                <w:color w:val="000000"/>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12DB45A" w14:textId="77777777" w:rsidR="00BC43AF" w:rsidRPr="00E7208D" w:rsidRDefault="00BC43AF" w:rsidP="006F4C72">
            <w:pPr>
              <w:rPr>
                <w:rFonts w:ascii="Calibri" w:hAnsi="Calibri" w:cs="Calibri"/>
                <w:color w:val="000000"/>
                <w:lang w:val="es-419" w:eastAsia="es-419"/>
              </w:rPr>
            </w:pPr>
            <w:r w:rsidRPr="00E7208D">
              <w:rPr>
                <w:rFonts w:ascii="Calibri" w:hAnsi="Calibri" w:cs="Calibri"/>
                <w:color w:val="000000"/>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16CB79D" w14:textId="77777777" w:rsidR="00BC43AF" w:rsidRPr="00E7208D" w:rsidRDefault="00BC43AF" w:rsidP="006F4C72">
            <w:pPr>
              <w:rPr>
                <w:rFonts w:ascii="Calibri" w:hAnsi="Calibri" w:cs="Calibri"/>
                <w:b/>
                <w:bCs/>
                <w:color w:val="000000"/>
                <w:lang w:val="es-419" w:eastAsia="es-419"/>
              </w:rPr>
            </w:pPr>
            <w:r w:rsidRPr="00E7208D">
              <w:rPr>
                <w:rFonts w:ascii="Calibri" w:hAnsi="Calibri" w:cs="Calibri"/>
                <w:b/>
                <w:bCs/>
                <w:color w:val="000000"/>
                <w:lang w:val="es-419" w:eastAsia="es-419"/>
              </w:rPr>
              <w:t>63.758,76</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2CCD07D" w14:textId="77777777" w:rsidR="00BC43AF" w:rsidRPr="00E7208D" w:rsidRDefault="00BC43AF" w:rsidP="006F4C72">
            <w:pPr>
              <w:rPr>
                <w:rFonts w:ascii="Calibri" w:hAnsi="Calibri" w:cs="Calibri"/>
                <w:color w:val="000000"/>
                <w:lang w:val="es-419" w:eastAsia="es-419"/>
              </w:rPr>
            </w:pPr>
            <w:r w:rsidRPr="00E7208D">
              <w:rPr>
                <w:rFonts w:ascii="Calibri" w:hAnsi="Calibri" w:cs="Calibri"/>
                <w:color w:val="000000"/>
                <w:lang w:val="es-419" w:eastAsia="es-419"/>
              </w:rPr>
              <w:t xml:space="preserve">Aprobación del informe de avance al </w:t>
            </w:r>
            <w:r w:rsidRPr="00E7208D">
              <w:rPr>
                <w:rFonts w:ascii="Calibri" w:hAnsi="Calibri" w:cs="Calibri"/>
                <w:color w:val="000000"/>
                <w:lang w:val="es-419" w:eastAsia="es-419"/>
              </w:rPr>
              <w:br/>
              <w:t>100%</w:t>
            </w:r>
          </w:p>
        </w:tc>
        <w:tc>
          <w:tcPr>
            <w:tcW w:w="36" w:type="dxa"/>
            <w:vAlign w:val="center"/>
            <w:hideMark/>
          </w:tcPr>
          <w:p w14:paraId="066705B5" w14:textId="77777777" w:rsidR="00BC43AF" w:rsidRPr="00E7208D" w:rsidRDefault="00BC43AF" w:rsidP="006F4C72">
            <w:pPr>
              <w:rPr>
                <w:lang w:val="es-419" w:eastAsia="es-419"/>
              </w:rPr>
            </w:pPr>
          </w:p>
        </w:tc>
      </w:tr>
      <w:tr w:rsidR="00BC43AF" w:rsidRPr="00E7208D" w14:paraId="741208DC" w14:textId="77777777" w:rsidTr="006F4C72">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3444FF26" w14:textId="77777777" w:rsidR="00BC43AF" w:rsidRPr="00E7208D" w:rsidRDefault="00BC43AF" w:rsidP="006F4C72">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55FD2CC5" w14:textId="77777777" w:rsidR="00BC43AF" w:rsidRPr="00E7208D" w:rsidRDefault="00BC43AF" w:rsidP="006F4C72">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6CAB64D8" w14:textId="77777777" w:rsidR="00BC43AF" w:rsidRPr="00E7208D" w:rsidRDefault="00BC43AF" w:rsidP="006F4C72">
            <w:pPr>
              <w:rPr>
                <w:rFonts w:ascii="Calibri" w:hAnsi="Calibri" w:cs="Calibri"/>
                <w:color w:val="000000"/>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0648A629" w14:textId="77777777" w:rsidR="00BC43AF" w:rsidRPr="00E7208D" w:rsidRDefault="00BC43AF" w:rsidP="006F4C72">
            <w:pPr>
              <w:rPr>
                <w:rFonts w:ascii="Calibri" w:hAnsi="Calibri" w:cs="Calibri"/>
                <w:b/>
                <w:bCs/>
                <w:color w:val="000000"/>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2C1B37C1" w14:textId="77777777" w:rsidR="00BC43AF" w:rsidRPr="00E7208D" w:rsidRDefault="00BC43AF" w:rsidP="006F4C72">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2B36BE2E" w14:textId="77777777" w:rsidR="00BC43AF" w:rsidRPr="00E7208D" w:rsidRDefault="00BC43AF" w:rsidP="006F4C72">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6E2AC718" w14:textId="77777777" w:rsidR="00BC43AF" w:rsidRPr="00E7208D" w:rsidRDefault="00BC43AF" w:rsidP="006F4C72">
            <w:pPr>
              <w:rPr>
                <w:rFonts w:ascii="Calibri" w:hAnsi="Calibri" w:cs="Calibri"/>
                <w:color w:val="000000"/>
                <w:lang w:val="es-419" w:eastAsia="es-419"/>
              </w:rPr>
            </w:pPr>
          </w:p>
        </w:tc>
        <w:tc>
          <w:tcPr>
            <w:tcW w:w="36" w:type="dxa"/>
            <w:tcBorders>
              <w:top w:val="nil"/>
              <w:left w:val="nil"/>
              <w:bottom w:val="nil"/>
              <w:right w:val="nil"/>
            </w:tcBorders>
            <w:shd w:val="clear" w:color="auto" w:fill="auto"/>
            <w:noWrap/>
            <w:vAlign w:val="bottom"/>
            <w:hideMark/>
          </w:tcPr>
          <w:p w14:paraId="7A24E27F" w14:textId="77777777" w:rsidR="00BC43AF" w:rsidRPr="00E7208D" w:rsidRDefault="00BC43AF" w:rsidP="006F4C72">
            <w:pPr>
              <w:rPr>
                <w:rFonts w:ascii="Calibri" w:hAnsi="Calibri" w:cs="Calibri"/>
                <w:color w:val="000000"/>
                <w:lang w:val="es-419" w:eastAsia="es-419"/>
              </w:rPr>
            </w:pPr>
          </w:p>
        </w:tc>
      </w:tr>
      <w:tr w:rsidR="00BC43AF" w:rsidRPr="00E7208D" w14:paraId="7B3BD297" w14:textId="77777777" w:rsidTr="006F4C72">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2EAE152" w14:textId="77777777" w:rsidR="00BC43AF" w:rsidRPr="00E7208D" w:rsidRDefault="00BC43AF" w:rsidP="006F4C72">
            <w:pPr>
              <w:jc w:val="right"/>
              <w:rPr>
                <w:rFonts w:ascii="Calibri" w:hAnsi="Calibri" w:cs="Calibri"/>
                <w:color w:val="000000"/>
                <w:lang w:val="es-419" w:eastAsia="es-419"/>
              </w:rPr>
            </w:pPr>
            <w:r w:rsidRPr="00E7208D">
              <w:rPr>
                <w:rFonts w:ascii="Calibri" w:hAnsi="Calibri" w:cs="Calibri"/>
                <w:color w:val="000000"/>
                <w:lang w:val="es-419" w:eastAsia="es-419"/>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7D2FB4E" w14:textId="77777777" w:rsidR="00BC43AF" w:rsidRPr="00E7208D" w:rsidRDefault="00BC43AF" w:rsidP="006F4C72">
            <w:pPr>
              <w:jc w:val="right"/>
              <w:rPr>
                <w:rFonts w:ascii="Calibri" w:hAnsi="Calibri" w:cs="Calibri"/>
                <w:b/>
                <w:bCs/>
                <w:color w:val="000000"/>
                <w:lang w:val="es-419" w:eastAsia="es-419"/>
              </w:rPr>
            </w:pPr>
            <w:r w:rsidRPr="00E7208D">
              <w:rPr>
                <w:rFonts w:ascii="Calibri" w:hAnsi="Calibri" w:cs="Calibri"/>
                <w:b/>
                <w:bCs/>
                <w:color w:val="000000"/>
                <w:lang w:val="es-419" w:eastAsia="es-419"/>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3FFA432" w14:textId="77777777" w:rsidR="00BC43AF" w:rsidRPr="00E7208D" w:rsidRDefault="00BC43AF" w:rsidP="006F4C72">
            <w:pPr>
              <w:rPr>
                <w:rFonts w:ascii="Calibri" w:hAnsi="Calibri" w:cs="Calibri"/>
                <w:color w:val="000000"/>
                <w:lang w:val="es-419" w:eastAsia="es-419"/>
              </w:rPr>
            </w:pPr>
            <w:r w:rsidRPr="00E7208D">
              <w:rPr>
                <w:rFonts w:ascii="Calibri" w:hAnsi="Calibri" w:cs="Calibri"/>
                <w:color w:val="000000"/>
                <w:lang w:val="es-419" w:eastAsia="es-419"/>
              </w:rPr>
              <w:t>159.396,89</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14AE93A" w14:textId="77777777" w:rsidR="00BC43AF" w:rsidRPr="00E7208D" w:rsidRDefault="00BC43AF" w:rsidP="006F4C72">
            <w:pPr>
              <w:rPr>
                <w:rFonts w:ascii="Calibri" w:hAnsi="Calibri" w:cs="Calibri"/>
                <w:b/>
                <w:bCs/>
                <w:color w:val="000000"/>
                <w:lang w:val="es-419" w:eastAsia="es-419"/>
              </w:rPr>
            </w:pPr>
            <w:r w:rsidRPr="00E7208D">
              <w:rPr>
                <w:rFonts w:ascii="Calibri" w:hAnsi="Calibri" w:cs="Calibri"/>
                <w:b/>
                <w:bCs/>
                <w:color w:val="000000"/>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1E258D2" w14:textId="77777777" w:rsidR="00BC43AF" w:rsidRPr="00E7208D" w:rsidRDefault="00BC43AF" w:rsidP="006F4C72">
            <w:pPr>
              <w:rPr>
                <w:rFonts w:ascii="Calibri" w:hAnsi="Calibri" w:cs="Calibri"/>
                <w:color w:val="000000"/>
                <w:lang w:val="es-419" w:eastAsia="es-419"/>
              </w:rPr>
            </w:pPr>
            <w:r w:rsidRPr="00E7208D">
              <w:rPr>
                <w:rFonts w:ascii="Calibri" w:hAnsi="Calibri" w:cs="Calibri"/>
                <w:color w:val="000000"/>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37648C8" w14:textId="77777777" w:rsidR="00BC43AF" w:rsidRPr="00E7208D" w:rsidRDefault="00BC43AF" w:rsidP="006F4C72">
            <w:pPr>
              <w:rPr>
                <w:rFonts w:ascii="Calibri" w:hAnsi="Calibri" w:cs="Calibri"/>
                <w:b/>
                <w:bCs/>
                <w:color w:val="000000"/>
                <w:lang w:val="es-419" w:eastAsia="es-419"/>
              </w:rPr>
            </w:pPr>
            <w:r w:rsidRPr="00E7208D">
              <w:rPr>
                <w:rFonts w:ascii="Calibri" w:hAnsi="Calibri" w:cs="Calibri"/>
                <w:b/>
                <w:bCs/>
                <w:color w:val="000000"/>
                <w:lang w:val="es-419" w:eastAsia="es-419"/>
              </w:rPr>
              <w:t>159.396,89</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BD2E7FD" w14:textId="77777777" w:rsidR="00BC43AF" w:rsidRPr="00E7208D" w:rsidRDefault="00BC43AF" w:rsidP="006F4C72">
            <w:pPr>
              <w:rPr>
                <w:rFonts w:ascii="Calibri" w:hAnsi="Calibri" w:cs="Calibri"/>
                <w:color w:val="000000"/>
                <w:lang w:val="es-419" w:eastAsia="es-419"/>
              </w:rPr>
            </w:pPr>
            <w:r w:rsidRPr="00E7208D">
              <w:rPr>
                <w:rFonts w:ascii="Calibri" w:hAnsi="Calibri" w:cs="Calibri"/>
                <w:color w:val="000000"/>
                <w:lang w:val="es-419" w:eastAsia="es-419"/>
              </w:rPr>
              <w:t>Aprobación del informe de Producto final</w:t>
            </w:r>
          </w:p>
        </w:tc>
        <w:tc>
          <w:tcPr>
            <w:tcW w:w="36" w:type="dxa"/>
            <w:vAlign w:val="center"/>
            <w:hideMark/>
          </w:tcPr>
          <w:p w14:paraId="551AABC0" w14:textId="77777777" w:rsidR="00BC43AF" w:rsidRPr="00E7208D" w:rsidRDefault="00BC43AF" w:rsidP="006F4C72">
            <w:pPr>
              <w:rPr>
                <w:lang w:val="es-419" w:eastAsia="es-419"/>
              </w:rPr>
            </w:pPr>
          </w:p>
        </w:tc>
      </w:tr>
      <w:tr w:rsidR="00BC43AF" w:rsidRPr="00E7208D" w14:paraId="457EFC57" w14:textId="77777777" w:rsidTr="006F4C72">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410AF5FF" w14:textId="77777777" w:rsidR="00BC43AF" w:rsidRPr="00E7208D" w:rsidRDefault="00BC43AF" w:rsidP="006F4C72">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5C8C1D50" w14:textId="77777777" w:rsidR="00BC43AF" w:rsidRPr="00E7208D" w:rsidRDefault="00BC43AF" w:rsidP="006F4C72">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064D7290" w14:textId="77777777" w:rsidR="00BC43AF" w:rsidRPr="00E7208D" w:rsidRDefault="00BC43AF" w:rsidP="006F4C72">
            <w:pPr>
              <w:rPr>
                <w:rFonts w:ascii="Calibri" w:hAnsi="Calibri" w:cs="Calibri"/>
                <w:color w:val="000000"/>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6430B263" w14:textId="77777777" w:rsidR="00BC43AF" w:rsidRPr="00E7208D" w:rsidRDefault="00BC43AF" w:rsidP="006F4C72">
            <w:pPr>
              <w:rPr>
                <w:rFonts w:ascii="Calibri" w:hAnsi="Calibri" w:cs="Calibri"/>
                <w:b/>
                <w:bCs/>
                <w:color w:val="000000"/>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3B386305" w14:textId="77777777" w:rsidR="00BC43AF" w:rsidRPr="00E7208D" w:rsidRDefault="00BC43AF" w:rsidP="006F4C72">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7D3B9599" w14:textId="77777777" w:rsidR="00BC43AF" w:rsidRPr="00E7208D" w:rsidRDefault="00BC43AF" w:rsidP="006F4C72">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71E7062A" w14:textId="77777777" w:rsidR="00BC43AF" w:rsidRPr="00E7208D" w:rsidRDefault="00BC43AF" w:rsidP="006F4C72">
            <w:pPr>
              <w:rPr>
                <w:rFonts w:ascii="Calibri" w:hAnsi="Calibri" w:cs="Calibri"/>
                <w:color w:val="000000"/>
                <w:lang w:val="es-419" w:eastAsia="es-419"/>
              </w:rPr>
            </w:pPr>
          </w:p>
        </w:tc>
        <w:tc>
          <w:tcPr>
            <w:tcW w:w="36" w:type="dxa"/>
            <w:tcBorders>
              <w:top w:val="nil"/>
              <w:left w:val="nil"/>
              <w:bottom w:val="nil"/>
              <w:right w:val="nil"/>
            </w:tcBorders>
            <w:shd w:val="clear" w:color="auto" w:fill="auto"/>
            <w:noWrap/>
            <w:vAlign w:val="bottom"/>
            <w:hideMark/>
          </w:tcPr>
          <w:p w14:paraId="46E47590" w14:textId="77777777" w:rsidR="00BC43AF" w:rsidRPr="00E7208D" w:rsidRDefault="00BC43AF" w:rsidP="006F4C72">
            <w:pPr>
              <w:rPr>
                <w:rFonts w:ascii="Calibri" w:hAnsi="Calibri" w:cs="Calibri"/>
                <w:color w:val="000000"/>
                <w:lang w:val="es-419" w:eastAsia="es-419"/>
              </w:rPr>
            </w:pPr>
          </w:p>
        </w:tc>
      </w:tr>
      <w:tr w:rsidR="00BC43AF" w:rsidRPr="00E7208D" w14:paraId="7521D663" w14:textId="77777777" w:rsidTr="006F4C72">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33A36614" w14:textId="77777777" w:rsidR="00BC43AF" w:rsidRPr="00E7208D" w:rsidRDefault="00BC43AF" w:rsidP="006F4C72">
            <w:pPr>
              <w:rPr>
                <w:rFonts w:ascii="Calibri" w:hAnsi="Calibri" w:cs="Calibri"/>
                <w:b/>
                <w:bCs/>
                <w:color w:val="000000"/>
                <w:lang w:val="es-419" w:eastAsia="es-419"/>
              </w:rPr>
            </w:pPr>
            <w:r w:rsidRPr="00E7208D">
              <w:rPr>
                <w:rFonts w:ascii="Calibri" w:hAnsi="Calibri" w:cs="Calibri"/>
                <w:b/>
                <w:bCs/>
                <w:color w:val="000000"/>
                <w:lang w:val="es-419" w:eastAsia="es-419"/>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1E8FEA41" w14:textId="77777777" w:rsidR="00BC43AF" w:rsidRPr="00E7208D" w:rsidRDefault="00BC43AF" w:rsidP="006F4C72">
            <w:pPr>
              <w:rPr>
                <w:rFonts w:ascii="Calibri" w:hAnsi="Calibri" w:cs="Calibri"/>
                <w:b/>
                <w:bCs/>
                <w:color w:val="000000"/>
                <w:lang w:val="es-419" w:eastAsia="es-419"/>
              </w:rPr>
            </w:pPr>
            <w:r w:rsidRPr="00E7208D">
              <w:rPr>
                <w:rFonts w:ascii="Calibri" w:hAnsi="Calibri" w:cs="Calibri"/>
                <w:b/>
                <w:bCs/>
                <w:color w:val="000000"/>
                <w:lang w:val="es-419" w:eastAsia="es-419"/>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121A830D" w14:textId="77777777" w:rsidR="00BC43AF" w:rsidRPr="00E7208D" w:rsidRDefault="00BC43AF" w:rsidP="006F4C72">
            <w:pPr>
              <w:rPr>
                <w:rFonts w:ascii="Calibri" w:hAnsi="Calibri" w:cs="Calibri"/>
                <w:b/>
                <w:bCs/>
                <w:color w:val="000000"/>
                <w:lang w:val="es-419" w:eastAsia="es-419"/>
              </w:rPr>
            </w:pPr>
            <w:r w:rsidRPr="00E7208D">
              <w:rPr>
                <w:rFonts w:ascii="Calibri" w:hAnsi="Calibri" w:cs="Calibri"/>
                <w:b/>
                <w:bCs/>
                <w:color w:val="000000"/>
                <w:lang w:val="es-419" w:eastAsia="es-419"/>
              </w:rPr>
              <w:t>318.793,79</w:t>
            </w:r>
          </w:p>
        </w:tc>
        <w:tc>
          <w:tcPr>
            <w:tcW w:w="896" w:type="dxa"/>
            <w:tcBorders>
              <w:top w:val="nil"/>
              <w:left w:val="nil"/>
              <w:bottom w:val="single" w:sz="4" w:space="0" w:color="000000"/>
              <w:right w:val="single" w:sz="4" w:space="0" w:color="000000"/>
            </w:tcBorders>
            <w:shd w:val="clear" w:color="auto" w:fill="auto"/>
            <w:noWrap/>
            <w:vAlign w:val="bottom"/>
            <w:hideMark/>
          </w:tcPr>
          <w:p w14:paraId="1E224F7C" w14:textId="77777777" w:rsidR="00BC43AF" w:rsidRPr="00E7208D" w:rsidRDefault="00BC43AF" w:rsidP="006F4C72">
            <w:pPr>
              <w:rPr>
                <w:rFonts w:ascii="Calibri" w:hAnsi="Calibri" w:cs="Calibri"/>
                <w:b/>
                <w:bCs/>
                <w:color w:val="000000"/>
                <w:lang w:val="es-419" w:eastAsia="es-419"/>
              </w:rPr>
            </w:pPr>
            <w:r w:rsidRPr="00E7208D">
              <w:rPr>
                <w:rFonts w:ascii="Calibri" w:hAnsi="Calibri" w:cs="Calibri"/>
                <w:b/>
                <w:bCs/>
                <w:color w:val="000000"/>
                <w:lang w:val="es-419" w:eastAsia="es-419"/>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254FFFA5" w14:textId="77777777" w:rsidR="00BC43AF" w:rsidRPr="00E7208D" w:rsidRDefault="00BC43AF" w:rsidP="006F4C72">
            <w:pPr>
              <w:rPr>
                <w:rFonts w:ascii="Calibri" w:hAnsi="Calibri" w:cs="Calibri"/>
                <w:b/>
                <w:bCs/>
                <w:color w:val="000000"/>
                <w:lang w:val="es-419" w:eastAsia="es-419"/>
              </w:rPr>
            </w:pPr>
            <w:r w:rsidRPr="00E7208D">
              <w:rPr>
                <w:rFonts w:ascii="Calibri" w:hAnsi="Calibri" w:cs="Calibri"/>
                <w:b/>
                <w:bCs/>
                <w:color w:val="000000"/>
                <w:lang w:val="es-419" w:eastAsia="es-419"/>
              </w:rPr>
              <w:t>1.829.106,29</w:t>
            </w:r>
          </w:p>
        </w:tc>
        <w:tc>
          <w:tcPr>
            <w:tcW w:w="1260" w:type="dxa"/>
            <w:tcBorders>
              <w:top w:val="nil"/>
              <w:left w:val="nil"/>
              <w:bottom w:val="single" w:sz="4" w:space="0" w:color="000000"/>
              <w:right w:val="single" w:sz="4" w:space="0" w:color="000000"/>
            </w:tcBorders>
            <w:shd w:val="clear" w:color="auto" w:fill="auto"/>
            <w:noWrap/>
            <w:vAlign w:val="bottom"/>
            <w:hideMark/>
          </w:tcPr>
          <w:p w14:paraId="090F2E3E" w14:textId="77777777" w:rsidR="00BC43AF" w:rsidRPr="00E7208D" w:rsidRDefault="00BC43AF" w:rsidP="006F4C72">
            <w:pPr>
              <w:rPr>
                <w:rFonts w:ascii="Calibri" w:hAnsi="Calibri" w:cs="Calibri"/>
                <w:b/>
                <w:bCs/>
                <w:color w:val="000000"/>
                <w:lang w:val="es-419" w:eastAsia="es-419"/>
              </w:rPr>
            </w:pPr>
            <w:r w:rsidRPr="00E7208D">
              <w:rPr>
                <w:rFonts w:ascii="Calibri" w:hAnsi="Calibri" w:cs="Calibri"/>
                <w:b/>
                <w:bCs/>
                <w:color w:val="000000"/>
                <w:lang w:val="es-419" w:eastAsia="es-419"/>
              </w:rPr>
              <w:t>2.147.900,08</w:t>
            </w:r>
          </w:p>
        </w:tc>
        <w:tc>
          <w:tcPr>
            <w:tcW w:w="3139" w:type="dxa"/>
            <w:tcBorders>
              <w:top w:val="nil"/>
              <w:left w:val="nil"/>
              <w:bottom w:val="single" w:sz="4" w:space="0" w:color="000000"/>
              <w:right w:val="single" w:sz="4" w:space="0" w:color="000000"/>
            </w:tcBorders>
            <w:shd w:val="clear" w:color="auto" w:fill="auto"/>
            <w:noWrap/>
            <w:vAlign w:val="bottom"/>
            <w:hideMark/>
          </w:tcPr>
          <w:p w14:paraId="266DB713" w14:textId="77777777" w:rsidR="00BC43AF" w:rsidRPr="00E7208D" w:rsidRDefault="00BC43AF" w:rsidP="006F4C72">
            <w:pPr>
              <w:rPr>
                <w:rFonts w:ascii="Calibri" w:hAnsi="Calibri" w:cs="Calibri"/>
                <w:color w:val="000000"/>
                <w:lang w:val="es-419" w:eastAsia="es-419"/>
              </w:rPr>
            </w:pPr>
            <w:r w:rsidRPr="00E7208D">
              <w:rPr>
                <w:rFonts w:ascii="Calibri" w:hAnsi="Calibri" w:cs="Calibri"/>
                <w:color w:val="000000"/>
                <w:lang w:val="es-419" w:eastAsia="es-419"/>
              </w:rPr>
              <w:t> </w:t>
            </w:r>
          </w:p>
        </w:tc>
        <w:tc>
          <w:tcPr>
            <w:tcW w:w="36" w:type="dxa"/>
            <w:vAlign w:val="center"/>
            <w:hideMark/>
          </w:tcPr>
          <w:p w14:paraId="5A15105E" w14:textId="77777777" w:rsidR="00BC43AF" w:rsidRPr="00E7208D" w:rsidRDefault="00BC43AF" w:rsidP="006F4C72">
            <w:pPr>
              <w:rPr>
                <w:lang w:val="es-419" w:eastAsia="es-419"/>
              </w:rPr>
            </w:pPr>
          </w:p>
        </w:tc>
      </w:tr>
    </w:tbl>
    <w:p w14:paraId="2E2A97EA" w14:textId="77777777" w:rsidR="00BC43AF" w:rsidRPr="0058097C" w:rsidRDefault="00BC43AF" w:rsidP="00BC43AF">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3312C0E7" w14:textId="77777777" w:rsidR="00BC43AF" w:rsidRPr="0058097C" w:rsidRDefault="00BC43AF" w:rsidP="00BC43AF">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717F3009" w14:textId="77777777" w:rsidR="00BC43AF" w:rsidRPr="0058097C" w:rsidRDefault="00BC43AF" w:rsidP="00BC43AF">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3762CC78" w14:textId="77777777" w:rsidR="00BC43AF" w:rsidRPr="0058097C" w:rsidRDefault="00BC43AF" w:rsidP="00BC43AF">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644AF387" w14:textId="77777777" w:rsidR="00BC43AF" w:rsidRPr="0058097C" w:rsidRDefault="00BC43AF" w:rsidP="00BC43AF">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2A6D7D60" w14:textId="77777777" w:rsidR="00BC43AF" w:rsidRPr="0058097C" w:rsidRDefault="00BC43AF" w:rsidP="00BC43AF">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3" w:name="_Toc71811156"/>
      <w:r w:rsidRPr="0058097C">
        <w:rPr>
          <w:rFonts w:ascii="Tahoma" w:hAnsi="Tahoma" w:cs="Tahoma"/>
          <w:b/>
          <w:bCs/>
          <w:color w:val="000000"/>
          <w:kern w:val="32"/>
          <w:lang w:val="es-ES_tradnl"/>
        </w:rPr>
        <w:t>SEGUROS</w:t>
      </w:r>
      <w:bookmarkEnd w:id="63"/>
    </w:p>
    <w:p w14:paraId="456FA4F7" w14:textId="77777777" w:rsidR="00BC43AF" w:rsidRPr="0058097C" w:rsidRDefault="00BC43AF" w:rsidP="00BC43AF">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67187072" w14:textId="77777777" w:rsidR="00BC43AF" w:rsidRPr="0058097C" w:rsidRDefault="00BC43AF" w:rsidP="00BC43AF">
      <w:pPr>
        <w:numPr>
          <w:ilvl w:val="0"/>
          <w:numId w:val="76"/>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2F9EA1A7" w14:textId="77777777" w:rsidR="00BC43AF" w:rsidRPr="0058097C" w:rsidRDefault="00BC43AF" w:rsidP="00BC43AF">
      <w:pPr>
        <w:numPr>
          <w:ilvl w:val="0"/>
          <w:numId w:val="76"/>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73AC4E25" w14:textId="77777777" w:rsidR="00BC43AF" w:rsidRPr="0058097C" w:rsidRDefault="00BC43AF" w:rsidP="00BC43AF">
      <w:pPr>
        <w:numPr>
          <w:ilvl w:val="0"/>
          <w:numId w:val="76"/>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343ED069" w14:textId="77777777" w:rsidR="00BC43AF" w:rsidRPr="0058097C" w:rsidRDefault="00BC43AF" w:rsidP="00BC43AF">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4" w:name="_Hlk144978880"/>
      <w:r w:rsidRPr="0058097C">
        <w:rPr>
          <w:rFonts w:ascii="Tahoma" w:hAnsi="Tahoma" w:cs="Tahoma"/>
          <w:lang w:eastAsia="es-BO"/>
        </w:rPr>
        <w:t xml:space="preserve">hábiles </w:t>
      </w:r>
      <w:bookmarkEnd w:id="64"/>
      <w:r w:rsidRPr="0058097C">
        <w:rPr>
          <w:rFonts w:ascii="Tahoma" w:hAnsi="Tahoma" w:cs="Tahoma"/>
          <w:lang w:eastAsia="es-BO"/>
        </w:rPr>
        <w:t>después de emitida la orden de proceder.</w:t>
      </w:r>
    </w:p>
    <w:p w14:paraId="68CE266E" w14:textId="77777777" w:rsidR="00BC43AF" w:rsidRPr="0058097C" w:rsidRDefault="00BC43AF" w:rsidP="00BC43AF">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5" w:name="_Toc71811157"/>
      <w:r w:rsidRPr="0058097C">
        <w:rPr>
          <w:rFonts w:ascii="Tahoma" w:hAnsi="Tahoma" w:cs="Tahoma"/>
          <w:b/>
          <w:bCs/>
          <w:color w:val="000000"/>
          <w:kern w:val="32"/>
          <w:lang w:val="es-ES_tradnl"/>
        </w:rPr>
        <w:t>PAGO DE IMPUESTOS</w:t>
      </w:r>
      <w:bookmarkEnd w:id="65"/>
    </w:p>
    <w:p w14:paraId="47A54571" w14:textId="77777777" w:rsidR="00BC43AF" w:rsidRPr="0058097C" w:rsidRDefault="00BC43AF" w:rsidP="00BC43AF">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2A65E714" w14:textId="77777777" w:rsidR="00BC43AF" w:rsidRPr="0058097C" w:rsidRDefault="00BC43AF" w:rsidP="00BC43AF">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6" w:name="_Toc71811158"/>
      <w:r w:rsidRPr="0058097C">
        <w:rPr>
          <w:rFonts w:ascii="Tahoma" w:hAnsi="Tahoma" w:cs="Tahoma"/>
          <w:b/>
          <w:bCs/>
          <w:color w:val="000000"/>
          <w:kern w:val="32"/>
          <w:lang w:val="es-ES_tradnl"/>
        </w:rPr>
        <w:lastRenderedPageBreak/>
        <w:t>APORTES AL SISTEMA INTEGRADO DE PENSIONES</w:t>
      </w:r>
      <w:bookmarkEnd w:id="66"/>
    </w:p>
    <w:p w14:paraId="225EBABE" w14:textId="77777777" w:rsidR="00BC43AF" w:rsidRPr="0058097C" w:rsidRDefault="00BC43AF" w:rsidP="00BC43AF">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272EC1A6" w14:textId="77777777" w:rsidR="00BC43AF" w:rsidRPr="0058097C" w:rsidRDefault="00BC43AF" w:rsidP="00BC43AF">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7" w:name="_Hlk132898907"/>
      <w:r w:rsidRPr="0058097C">
        <w:rPr>
          <w:rFonts w:ascii="Tahoma" w:hAnsi="Tahoma" w:cs="Tahoma"/>
          <w:b/>
          <w:bCs/>
          <w:color w:val="000000"/>
          <w:kern w:val="32"/>
          <w:lang w:val="es-ES_tradnl"/>
        </w:rPr>
        <w:t>GARANTÍAS</w:t>
      </w:r>
    </w:p>
    <w:p w14:paraId="47C7C0BD" w14:textId="77777777" w:rsidR="00BC43AF" w:rsidRDefault="00BC43AF" w:rsidP="00BC43AF">
      <w:pPr>
        <w:rPr>
          <w:rFonts w:ascii="Tahoma" w:hAnsi="Tahoma" w:cs="Tahoma"/>
          <w:lang w:eastAsia="es-BO"/>
        </w:rPr>
      </w:pPr>
      <w:bookmarkStart w:id="68" w:name="_Toc81314438"/>
      <w:bookmarkStart w:id="69" w:name="_Toc100250575"/>
      <w:bookmarkEnd w:id="67"/>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5539FEC8" w14:textId="77777777" w:rsidR="00BC43AF" w:rsidRDefault="00BC43AF" w:rsidP="00BC43AF">
      <w:pPr>
        <w:rPr>
          <w:rFonts w:ascii="Tahoma" w:hAnsi="Tahoma" w:cs="Tahoma"/>
          <w:lang w:eastAsia="es-BO"/>
        </w:rPr>
      </w:pPr>
    </w:p>
    <w:p w14:paraId="2CF01C9E" w14:textId="77777777" w:rsidR="00BC43AF" w:rsidRPr="0058097C" w:rsidRDefault="00BC43AF" w:rsidP="00BC43AF">
      <w:pPr>
        <w:rPr>
          <w:rFonts w:ascii="Tahoma" w:hAnsi="Tahoma" w:cs="Tahoma"/>
          <w:b/>
          <w:lang w:val="es-ES_tradnl"/>
        </w:rPr>
      </w:pPr>
      <w:r w:rsidRPr="0058097C">
        <w:rPr>
          <w:rFonts w:ascii="Tahoma" w:hAnsi="Tahoma" w:cs="Tahoma"/>
          <w:b/>
          <w:lang w:val="es-ES_tradnl"/>
        </w:rPr>
        <w:t>GARANTÍA DE SERIEDAD DE PROPUESTA:</w:t>
      </w:r>
      <w:bookmarkEnd w:id="68"/>
      <w:bookmarkEnd w:id="69"/>
    </w:p>
    <w:p w14:paraId="1286AAB3" w14:textId="77777777" w:rsidR="00BC43AF" w:rsidRPr="0058097C" w:rsidRDefault="00BC43AF" w:rsidP="00BC43AF">
      <w:pPr>
        <w:spacing w:line="260" w:lineRule="atLeast"/>
        <w:jc w:val="both"/>
        <w:rPr>
          <w:rFonts w:ascii="Tahoma" w:hAnsi="Tahoma" w:cs="Tahoma"/>
          <w:lang w:eastAsia="es-BO"/>
        </w:rPr>
      </w:pPr>
      <w:bookmarkStart w:id="70" w:name="_Toc81229597"/>
      <w:bookmarkStart w:id="71"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2" w:name="_Hlk144978940"/>
      <w:r w:rsidRPr="0058097C">
        <w:rPr>
          <w:rFonts w:ascii="Tahoma" w:hAnsi="Tahoma" w:cs="Tahoma"/>
          <w:lang w:eastAsia="es-BO"/>
        </w:rPr>
        <w:t xml:space="preserve">cero punto </w:t>
      </w:r>
      <w:r>
        <w:rPr>
          <w:rFonts w:ascii="Tahoma" w:hAnsi="Tahoma" w:cs="Tahoma"/>
          <w:lang w:eastAsia="es-BO"/>
        </w:rPr>
        <w:t>veinti</w:t>
      </w:r>
      <w:r w:rsidRPr="0058097C">
        <w:rPr>
          <w:rFonts w:ascii="Tahoma" w:hAnsi="Tahoma" w:cs="Tahoma"/>
          <w:lang w:eastAsia="es-BO"/>
        </w:rPr>
        <w:t>cinco por ciento (0.</w:t>
      </w:r>
      <w:r>
        <w:rPr>
          <w:rFonts w:ascii="Tahoma" w:hAnsi="Tahoma" w:cs="Tahoma"/>
          <w:lang w:eastAsia="es-BO"/>
        </w:rPr>
        <w:t>2</w:t>
      </w:r>
      <w:r w:rsidRPr="0058097C">
        <w:rPr>
          <w:rFonts w:ascii="Tahoma" w:hAnsi="Tahoma" w:cs="Tahoma"/>
          <w:lang w:eastAsia="es-BO"/>
        </w:rPr>
        <w:t xml:space="preserve">5%) </w:t>
      </w:r>
      <w:bookmarkEnd w:id="72"/>
      <w:r w:rsidRPr="0058097C">
        <w:rPr>
          <w:rFonts w:ascii="Tahoma" w:hAnsi="Tahoma" w:cs="Tahoma"/>
          <w:lang w:eastAsia="es-BO"/>
        </w:rPr>
        <w:t xml:space="preserve">del precio referencial de la contratación.  </w:t>
      </w:r>
    </w:p>
    <w:p w14:paraId="534F4B93" w14:textId="77777777" w:rsidR="00BC43AF" w:rsidRPr="0058097C" w:rsidRDefault="00BC43AF" w:rsidP="00BC43AF">
      <w:pPr>
        <w:spacing w:line="260" w:lineRule="atLeast"/>
        <w:jc w:val="both"/>
        <w:rPr>
          <w:rFonts w:ascii="Tahoma" w:hAnsi="Tahoma" w:cs="Tahoma"/>
          <w:lang w:eastAsia="es-BO"/>
        </w:rPr>
      </w:pPr>
      <w:bookmarkStart w:id="73" w:name="_Toc81229598"/>
      <w:bookmarkStart w:id="74" w:name="_Toc81314440"/>
      <w:bookmarkEnd w:id="70"/>
      <w:bookmarkEnd w:id="71"/>
      <w:r w:rsidRPr="0058097C">
        <w:rPr>
          <w:rFonts w:ascii="Tahoma" w:hAnsi="Tahoma" w:cs="Tahoma"/>
          <w:lang w:eastAsia="es-BO"/>
        </w:rPr>
        <w:t xml:space="preserve">La vigencia de esta garantía deberá tener noventa (90) días calendario a partir de la apertura de la propuesta establecida en el DCD. </w:t>
      </w:r>
      <w:bookmarkEnd w:id="73"/>
      <w:bookmarkEnd w:id="74"/>
    </w:p>
    <w:p w14:paraId="2413293C" w14:textId="77777777" w:rsidR="00BC43AF" w:rsidRPr="0058097C" w:rsidRDefault="00BC43AF" w:rsidP="00BC43AF">
      <w:pPr>
        <w:spacing w:line="260" w:lineRule="atLeast"/>
        <w:jc w:val="both"/>
        <w:rPr>
          <w:rFonts w:ascii="Tahoma" w:hAnsi="Tahoma" w:cs="Tahoma"/>
          <w:lang w:eastAsia="es-BO"/>
        </w:rPr>
      </w:pPr>
      <w:bookmarkStart w:id="75" w:name="_Toc81229599"/>
      <w:bookmarkStart w:id="76" w:name="_Toc81314441"/>
      <w:r w:rsidRPr="0058097C">
        <w:rPr>
          <w:rFonts w:ascii="Tahoma" w:hAnsi="Tahoma" w:cs="Tahoma"/>
          <w:lang w:eastAsia="es-BO"/>
        </w:rPr>
        <w:t>La Garantía de Seriedad de Propuesta será devuelta conforme a lo establecido en el DCD.</w:t>
      </w:r>
      <w:bookmarkEnd w:id="75"/>
      <w:bookmarkEnd w:id="76"/>
    </w:p>
    <w:p w14:paraId="0E21ACAE" w14:textId="77777777" w:rsidR="00BC43AF" w:rsidRPr="0058097C" w:rsidRDefault="00BC43AF" w:rsidP="00BC43AF">
      <w:pPr>
        <w:spacing w:line="260" w:lineRule="atLeast"/>
        <w:jc w:val="both"/>
        <w:rPr>
          <w:rFonts w:ascii="Tahoma" w:hAnsi="Tahoma" w:cs="Tahoma"/>
          <w:lang w:eastAsia="es-BO"/>
        </w:rPr>
      </w:pPr>
    </w:p>
    <w:p w14:paraId="3CEA466F" w14:textId="77777777" w:rsidR="00BC43AF" w:rsidRPr="0058097C" w:rsidRDefault="00BC43AF" w:rsidP="00BC43AF">
      <w:pPr>
        <w:rPr>
          <w:rFonts w:ascii="Tahoma" w:hAnsi="Tahoma" w:cs="Tahoma"/>
          <w:b/>
          <w:bCs/>
          <w:color w:val="000000"/>
          <w:kern w:val="32"/>
          <w:lang w:val="es-ES_tradnl"/>
        </w:rPr>
      </w:pPr>
      <w:bookmarkStart w:id="77" w:name="_Toc71811161"/>
      <w:r w:rsidRPr="0058097C">
        <w:rPr>
          <w:rFonts w:ascii="Tahoma" w:hAnsi="Tahoma" w:cs="Tahoma"/>
          <w:b/>
          <w:bCs/>
          <w:color w:val="000000"/>
          <w:kern w:val="32"/>
          <w:lang w:val="es-ES_tradnl"/>
        </w:rPr>
        <w:t>GARANTÍA DE CUMPLIMIENTO DE CONTRATO</w:t>
      </w:r>
      <w:bookmarkEnd w:id="77"/>
    </w:p>
    <w:p w14:paraId="029CE526" w14:textId="77777777" w:rsidR="00BC43AF" w:rsidRPr="0058097C" w:rsidRDefault="00BC43AF" w:rsidP="00BC43AF">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80F8798" w14:textId="77777777" w:rsidR="00BC43AF" w:rsidRPr="00A21D91" w:rsidRDefault="00BC43AF" w:rsidP="00BC43AF">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66D1B32D" w14:textId="77777777" w:rsidR="00BC43AF" w:rsidRPr="00A21D91" w:rsidRDefault="00BC43AF" w:rsidP="00BC43AF">
      <w:pPr>
        <w:autoSpaceDE w:val="0"/>
        <w:autoSpaceDN w:val="0"/>
        <w:adjustRightInd w:val="0"/>
        <w:spacing w:line="260" w:lineRule="atLeast"/>
        <w:jc w:val="both"/>
        <w:rPr>
          <w:rFonts w:ascii="Tahoma" w:eastAsia="Calibri" w:hAnsi="Tahoma" w:cs="Tahoma"/>
          <w:lang w:eastAsia="es-BO"/>
        </w:rPr>
      </w:pPr>
      <w:bookmarkStart w:id="78" w:name="_Hlk144978977"/>
      <w:r w:rsidRPr="00A21D91">
        <w:rPr>
          <w:rFonts w:ascii="Tahoma" w:eastAsia="Calibri" w:hAnsi="Tahoma" w:cs="Tahoma"/>
          <w:lang w:eastAsia="es-BO"/>
        </w:rPr>
        <w:t>La garantía, será devuelta a la Entidad Ejecutora, una vez que se cuente con el pago final del servicio de consultoría</w:t>
      </w:r>
      <w:bookmarkEnd w:id="78"/>
      <w:r w:rsidRPr="00A21D91">
        <w:rPr>
          <w:rFonts w:ascii="Tahoma" w:eastAsia="Calibri" w:hAnsi="Tahoma" w:cs="Tahoma"/>
          <w:lang w:eastAsia="es-BO"/>
        </w:rPr>
        <w:t>.</w:t>
      </w:r>
    </w:p>
    <w:p w14:paraId="15D3B7D7" w14:textId="77777777" w:rsidR="00BC43AF" w:rsidRDefault="00BC43AF" w:rsidP="00BC43AF">
      <w:pPr>
        <w:autoSpaceDE w:val="0"/>
        <w:autoSpaceDN w:val="0"/>
        <w:adjustRightInd w:val="0"/>
        <w:spacing w:line="260" w:lineRule="atLeast"/>
        <w:jc w:val="both"/>
        <w:rPr>
          <w:rFonts w:ascii="Tahoma" w:eastAsia="Calibri" w:hAnsi="Tahoma" w:cs="Tahoma"/>
          <w:lang w:eastAsia="es-BO"/>
        </w:rPr>
      </w:pPr>
    </w:p>
    <w:p w14:paraId="76407B8F" w14:textId="77777777" w:rsidR="00BC43AF" w:rsidRPr="00A21D91" w:rsidRDefault="00BC43AF" w:rsidP="00BC43AF">
      <w:pPr>
        <w:autoSpaceDE w:val="0"/>
        <w:autoSpaceDN w:val="0"/>
        <w:adjustRightInd w:val="0"/>
        <w:jc w:val="both"/>
        <w:rPr>
          <w:rFonts w:ascii="Tahoma" w:hAnsi="Tahoma" w:cs="Tahoma"/>
          <w:b/>
          <w:lang w:val="es-ES_tradnl"/>
        </w:rPr>
      </w:pPr>
      <w:bookmarkStart w:id="79" w:name="_Hlk179535873"/>
      <w:r w:rsidRPr="00A21D91">
        <w:rPr>
          <w:rFonts w:ascii="Tahoma" w:hAnsi="Tahoma" w:cs="Tahoma"/>
          <w:b/>
          <w:lang w:val="es-ES_tradnl"/>
        </w:rPr>
        <w:t>GARANTÍA ADICIONAL A LA GARANTÍA DE CUMPLIMIENTO DE CONTRATO DE OBRAS.</w:t>
      </w:r>
    </w:p>
    <w:p w14:paraId="22D10F97" w14:textId="77777777" w:rsidR="00BC43AF" w:rsidRPr="00A21D91" w:rsidRDefault="00BC43AF" w:rsidP="00BC43AF">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79"/>
    <w:p w14:paraId="494FEA66" w14:textId="77777777" w:rsidR="00BC43AF" w:rsidRPr="0058097C" w:rsidRDefault="00BC43AF" w:rsidP="00BC43AF">
      <w:pPr>
        <w:autoSpaceDE w:val="0"/>
        <w:autoSpaceDN w:val="0"/>
        <w:adjustRightInd w:val="0"/>
        <w:spacing w:line="260" w:lineRule="atLeast"/>
        <w:jc w:val="both"/>
        <w:rPr>
          <w:rFonts w:ascii="Tahoma" w:eastAsia="Calibri" w:hAnsi="Tahoma" w:cs="Tahoma"/>
          <w:lang w:eastAsia="es-BO"/>
        </w:rPr>
      </w:pPr>
    </w:p>
    <w:p w14:paraId="19E01D07" w14:textId="77777777" w:rsidR="00BC43AF" w:rsidRPr="0058097C" w:rsidRDefault="00BC43AF" w:rsidP="00BC43AF">
      <w:pPr>
        <w:rPr>
          <w:rFonts w:ascii="Tahoma" w:hAnsi="Tahoma" w:cs="Tahoma"/>
          <w:b/>
          <w:bCs/>
          <w:color w:val="000000"/>
          <w:kern w:val="32"/>
          <w:lang w:val="es-ES_tradnl"/>
        </w:rPr>
      </w:pPr>
      <w:bookmarkStart w:id="80"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0"/>
    </w:p>
    <w:p w14:paraId="45C66471" w14:textId="77777777" w:rsidR="00BC43AF" w:rsidRPr="0058097C" w:rsidRDefault="00BC43AF" w:rsidP="00BC43AF">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67082727" w14:textId="77777777" w:rsidR="00BC43AF" w:rsidRPr="0058097C" w:rsidRDefault="00BC43AF" w:rsidP="00BC43AF">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3ED2F6C8" w14:textId="77777777" w:rsidR="00BC43AF" w:rsidRPr="0058097C" w:rsidRDefault="00BC43AF" w:rsidP="00BC43AF">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3E523AE9" w14:textId="77777777" w:rsidR="00BC43AF" w:rsidRPr="0058097C" w:rsidRDefault="00BC43AF" w:rsidP="00BC43AF">
      <w:pPr>
        <w:autoSpaceDE w:val="0"/>
        <w:autoSpaceDN w:val="0"/>
        <w:adjustRightInd w:val="0"/>
        <w:spacing w:line="260" w:lineRule="atLeast"/>
        <w:jc w:val="both"/>
        <w:rPr>
          <w:rFonts w:ascii="Tahoma" w:hAnsi="Tahoma" w:cs="Tahoma"/>
          <w:lang w:eastAsia="es-BO"/>
        </w:rPr>
      </w:pPr>
      <w:bookmarkStart w:id="81"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1"/>
      <w:r w:rsidRPr="0058097C">
        <w:rPr>
          <w:rFonts w:ascii="Tahoma" w:hAnsi="Tahoma" w:cs="Tahoma"/>
          <w:lang w:eastAsia="es-BO"/>
        </w:rPr>
        <w:t>.</w:t>
      </w:r>
    </w:p>
    <w:p w14:paraId="73AAD7D4" w14:textId="77777777" w:rsidR="00BC43AF" w:rsidRPr="0058097C" w:rsidRDefault="00BC43AF" w:rsidP="00BC43AF">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lastRenderedPageBreak/>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7C26E263" w14:textId="77777777" w:rsidR="00BC43AF" w:rsidRPr="0058097C" w:rsidRDefault="00BC43AF" w:rsidP="00BC43AF">
      <w:pPr>
        <w:numPr>
          <w:ilvl w:val="1"/>
          <w:numId w:val="67"/>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7AC7F243" w14:textId="77777777" w:rsidR="00BC43AF" w:rsidRPr="0058097C" w:rsidRDefault="00BC43AF" w:rsidP="00BC43AF">
      <w:pPr>
        <w:numPr>
          <w:ilvl w:val="1"/>
          <w:numId w:val="67"/>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63A5EFBF" w14:textId="77777777" w:rsidR="00BC43AF" w:rsidRPr="0058097C" w:rsidRDefault="00BC43AF" w:rsidP="00BC43AF">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6FEB5284" w14:textId="77777777" w:rsidR="00BC43AF" w:rsidRPr="0058097C" w:rsidRDefault="00BC43AF" w:rsidP="00BC43AF">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31C993E1" w14:textId="77777777" w:rsidR="00BC43AF" w:rsidRPr="0058097C" w:rsidRDefault="00BC43AF" w:rsidP="00BC43AF">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82" w:name="_Toc71811160"/>
      <w:r w:rsidRPr="0058097C">
        <w:rPr>
          <w:rFonts w:ascii="Tahoma" w:hAnsi="Tahoma" w:cs="Tahoma"/>
          <w:b/>
          <w:bCs/>
          <w:color w:val="000000"/>
          <w:kern w:val="32"/>
          <w:lang w:val="es-ES_tradnl"/>
        </w:rPr>
        <w:t>LIBERACIÓN DE GARANTÍA DE ANTICIPO</w:t>
      </w:r>
      <w:bookmarkEnd w:id="82"/>
    </w:p>
    <w:p w14:paraId="1D3AF762" w14:textId="77777777" w:rsidR="00BC43AF" w:rsidRPr="0058097C" w:rsidRDefault="00BC43AF" w:rsidP="00BC43AF">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7A311981" w14:textId="77777777" w:rsidR="00BC43AF" w:rsidRPr="0058097C" w:rsidRDefault="00BC43AF" w:rsidP="00BC43AF">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83" w:name="_Toc71811162"/>
      <w:r w:rsidRPr="0058097C">
        <w:rPr>
          <w:rFonts w:ascii="Tahoma" w:hAnsi="Tahoma" w:cs="Tahoma"/>
          <w:b/>
          <w:bCs/>
          <w:color w:val="000000"/>
          <w:kern w:val="32"/>
          <w:lang w:val="es-ES_tradnl"/>
        </w:rPr>
        <w:t>MULTAS</w:t>
      </w:r>
      <w:bookmarkEnd w:id="83"/>
      <w:r w:rsidRPr="0058097C">
        <w:rPr>
          <w:rFonts w:ascii="Tahoma" w:hAnsi="Tahoma" w:cs="Tahoma"/>
          <w:b/>
          <w:bCs/>
          <w:color w:val="000000"/>
          <w:kern w:val="32"/>
          <w:lang w:val="es-ES_tradnl"/>
        </w:rPr>
        <w:t xml:space="preserve"> Y SANCIONES</w:t>
      </w:r>
    </w:p>
    <w:p w14:paraId="48AC5ED3" w14:textId="77777777" w:rsidR="00BC43AF" w:rsidRPr="0058097C" w:rsidRDefault="00BC43AF" w:rsidP="00BC43AF">
      <w:pPr>
        <w:numPr>
          <w:ilvl w:val="1"/>
          <w:numId w:val="64"/>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17BEB353" w14:textId="77777777" w:rsidR="00BC43AF" w:rsidRPr="0058097C" w:rsidRDefault="00BC43AF" w:rsidP="00BC43AF">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09F2357F" w14:textId="77777777" w:rsidR="00BC43AF" w:rsidRPr="0058097C" w:rsidRDefault="00BC43AF" w:rsidP="00BC43AF">
      <w:pPr>
        <w:numPr>
          <w:ilvl w:val="0"/>
          <w:numId w:val="53"/>
        </w:numPr>
        <w:spacing w:line="260" w:lineRule="atLeast"/>
        <w:ind w:left="567" w:hanging="283"/>
        <w:jc w:val="both"/>
        <w:rPr>
          <w:rFonts w:ascii="Tahoma" w:hAnsi="Tahoma" w:cs="Tahoma"/>
          <w:lang w:val="es-ES_tradnl"/>
        </w:rPr>
      </w:pPr>
      <w:bookmarkStart w:id="84" w:name="_Hlk118649982"/>
      <w:r w:rsidRPr="0058097C">
        <w:rPr>
          <w:rFonts w:ascii="Tahoma" w:hAnsi="Tahoma" w:cs="Tahoma"/>
          <w:lang w:val="es-ES_tradnl"/>
        </w:rPr>
        <w:t>Cuando la Entidad Ejecutora, no cumpla con la entrega de los productos en los plazos establecidos.</w:t>
      </w:r>
    </w:p>
    <w:p w14:paraId="2BFB0169" w14:textId="77777777" w:rsidR="00BC43AF" w:rsidRPr="0058097C" w:rsidRDefault="00BC43AF" w:rsidP="00BC43AF">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5771DC6E" w14:textId="77777777" w:rsidR="00BC43AF" w:rsidRPr="0058097C" w:rsidRDefault="00BC43AF" w:rsidP="00BC43AF">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p>
    <w:bookmarkEnd w:id="84"/>
    <w:p w14:paraId="46224625" w14:textId="77777777" w:rsidR="00BC43AF" w:rsidRPr="0058097C" w:rsidRDefault="00BC43AF" w:rsidP="00BC43AF">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2BE9DFA5" w14:textId="77777777" w:rsidR="00BC43AF" w:rsidRPr="0058097C" w:rsidRDefault="00BC43AF" w:rsidP="00BC43AF">
      <w:pPr>
        <w:numPr>
          <w:ilvl w:val="0"/>
          <w:numId w:val="53"/>
        </w:numPr>
        <w:spacing w:line="260" w:lineRule="atLeast"/>
        <w:ind w:left="567" w:hanging="283"/>
        <w:jc w:val="both"/>
        <w:rPr>
          <w:rFonts w:ascii="Tahoma" w:hAnsi="Tahoma" w:cs="Tahoma"/>
          <w:strike/>
          <w:color w:val="000000" w:themeColor="text1"/>
          <w:lang w:val="es-ES_tradnl"/>
        </w:rPr>
      </w:pPr>
      <w:bookmarkStart w:id="85" w:name="_Hlk170235409"/>
      <w:bookmarkStart w:id="86" w:name="_Hlk118650022"/>
      <w:r w:rsidRPr="0058097C">
        <w:rPr>
          <w:rFonts w:ascii="Tahoma" w:hAnsi="Tahoma" w:cs="Tahoma"/>
          <w:lang w:val="es-ES_tradnl"/>
        </w:rPr>
        <w:t xml:space="preserve">Cuando la Entidad Ejecutora contratada, retrase, incumpla o </w:t>
      </w:r>
      <w:bookmarkStart w:id="87" w:name="_Hlk144979071"/>
      <w:r w:rsidRPr="0058097C">
        <w:rPr>
          <w:rFonts w:ascii="Tahoma" w:hAnsi="Tahoma" w:cs="Tahoma"/>
          <w:lang w:val="es-ES_tradnl"/>
        </w:rPr>
        <w:t xml:space="preserve">no se encuentre en obra </w:t>
      </w:r>
      <w:bookmarkEnd w:id="87"/>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85"/>
    <w:p w14:paraId="46358D7D" w14:textId="77777777" w:rsidR="00BC43AF" w:rsidRPr="0058097C" w:rsidRDefault="00BC43AF" w:rsidP="00BC43AF">
      <w:pPr>
        <w:spacing w:line="260" w:lineRule="atLeast"/>
        <w:ind w:left="567"/>
        <w:jc w:val="both"/>
        <w:rPr>
          <w:rFonts w:ascii="Tahoma" w:hAnsi="Tahoma" w:cs="Tahoma"/>
          <w:strike/>
          <w:color w:val="000000" w:themeColor="text1"/>
          <w:lang w:val="es-ES_tradnl"/>
        </w:rPr>
      </w:pPr>
    </w:p>
    <w:p w14:paraId="0F81D85E" w14:textId="77777777" w:rsidR="00BC43AF" w:rsidRPr="0058097C" w:rsidRDefault="00BC43AF" w:rsidP="00BC43AF">
      <w:pPr>
        <w:numPr>
          <w:ilvl w:val="1"/>
          <w:numId w:val="64"/>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03564D78" w14:textId="77777777" w:rsidR="00BC43AF" w:rsidRPr="0058097C" w:rsidRDefault="00BC43AF" w:rsidP="00BC43AF">
      <w:pPr>
        <w:ind w:left="720"/>
        <w:rPr>
          <w:rFonts w:ascii="Tahoma" w:hAnsi="Tahoma" w:cs="Tahoma"/>
        </w:rPr>
      </w:pPr>
    </w:p>
    <w:p w14:paraId="20E6945E" w14:textId="77777777" w:rsidR="00BC43AF" w:rsidRPr="00F911FC" w:rsidRDefault="00BC43AF" w:rsidP="00BC43AF">
      <w:pPr>
        <w:numPr>
          <w:ilvl w:val="0"/>
          <w:numId w:val="53"/>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48D68E39" w14:textId="77777777" w:rsidR="00BC43AF" w:rsidRPr="0058097C" w:rsidRDefault="00BC43AF" w:rsidP="00BC43AF">
      <w:pPr>
        <w:numPr>
          <w:ilvl w:val="0"/>
          <w:numId w:val="53"/>
        </w:numPr>
        <w:spacing w:line="260" w:lineRule="atLeast"/>
        <w:ind w:left="567" w:hanging="283"/>
        <w:jc w:val="both"/>
        <w:rPr>
          <w:rFonts w:ascii="Tahoma" w:hAnsi="Tahoma" w:cs="Tahoma"/>
        </w:rPr>
      </w:pPr>
      <w:r w:rsidRPr="0058097C">
        <w:rPr>
          <w:rFonts w:ascii="Tahoma" w:hAnsi="Tahoma" w:cs="Tahoma"/>
          <w:lang w:val="es-ES_tradnl"/>
        </w:rPr>
        <w:lastRenderedPageBreak/>
        <w:t>Cuando se verifique la ausencia, la mala administración y la falta de actualización de las carpetas familiares por parte de la Entidad Ejecutora.</w:t>
      </w:r>
    </w:p>
    <w:p w14:paraId="6A1B03C3" w14:textId="77777777" w:rsidR="00BC43AF" w:rsidRPr="0058097C" w:rsidRDefault="00BC43AF" w:rsidP="00BC43AF">
      <w:pPr>
        <w:numPr>
          <w:ilvl w:val="1"/>
          <w:numId w:val="64"/>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58097C">
        <w:rPr>
          <w:rFonts w:ascii="Tahoma" w:hAnsi="Tahoma" w:cs="Tahoma"/>
          <w:b/>
          <w:bCs/>
          <w:color w:val="000000"/>
          <w:lang w:eastAsia="es-BO"/>
        </w:rPr>
        <w:t>5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296C2EA0" w14:textId="77777777" w:rsidR="00BC43AF" w:rsidRPr="0058097C" w:rsidRDefault="00BC43AF" w:rsidP="00BC43AF">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36458159" w14:textId="77777777" w:rsidR="00BC43AF" w:rsidRPr="0058097C" w:rsidRDefault="00BC43AF" w:rsidP="00BC43AF">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86"/>
    <w:p w14:paraId="23800947" w14:textId="77777777" w:rsidR="00BC43AF" w:rsidRPr="0058097C" w:rsidRDefault="00BC43AF" w:rsidP="00BC43AF">
      <w:pPr>
        <w:spacing w:line="260" w:lineRule="atLeast"/>
        <w:jc w:val="both"/>
        <w:rPr>
          <w:rFonts w:ascii="Tahoma" w:hAnsi="Tahoma" w:cs="Tahoma"/>
          <w:i/>
        </w:rPr>
      </w:pPr>
      <w:r w:rsidRPr="0058097C">
        <w:rPr>
          <w:rFonts w:ascii="Tahoma" w:hAnsi="Tahoma" w:cs="Tahoma"/>
          <w:i/>
        </w:rPr>
        <w:t xml:space="preserve">Nota: </w:t>
      </w:r>
    </w:p>
    <w:p w14:paraId="01F0A963" w14:textId="77777777" w:rsidR="00BC43AF" w:rsidRPr="0058097C" w:rsidRDefault="00BC43AF" w:rsidP="00BC43AF">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089EDE1C" w14:textId="77777777" w:rsidR="00BC43AF" w:rsidRPr="0058097C" w:rsidRDefault="00BC43AF" w:rsidP="00BC43AF">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51BB92EB" w14:textId="77777777" w:rsidR="00BC43AF" w:rsidRPr="0058097C" w:rsidRDefault="00BC43AF" w:rsidP="00BC43AF">
      <w:pPr>
        <w:spacing w:line="260" w:lineRule="atLeast"/>
        <w:jc w:val="both"/>
        <w:rPr>
          <w:rFonts w:ascii="Tahoma" w:hAnsi="Tahoma" w:cs="Tahoma"/>
          <w:i/>
        </w:rPr>
      </w:pPr>
    </w:p>
    <w:p w14:paraId="24001B6D" w14:textId="77777777" w:rsidR="00BC43AF" w:rsidRPr="0058097C" w:rsidRDefault="00BC43AF" w:rsidP="00BC43AF">
      <w:pPr>
        <w:numPr>
          <w:ilvl w:val="1"/>
          <w:numId w:val="64"/>
        </w:numPr>
        <w:spacing w:line="260" w:lineRule="atLeast"/>
        <w:ind w:left="567" w:hanging="283"/>
        <w:jc w:val="both"/>
        <w:rPr>
          <w:rFonts w:ascii="Tahoma" w:hAnsi="Tahoma" w:cs="Tahoma"/>
          <w:b/>
          <w:bCs/>
        </w:rPr>
      </w:pPr>
      <w:r w:rsidRPr="0058097C">
        <w:rPr>
          <w:rFonts w:ascii="Tahoma" w:hAnsi="Tahoma" w:cs="Tahoma"/>
          <w:b/>
          <w:bCs/>
        </w:rPr>
        <w:t>Llamadas de Atención:</w:t>
      </w:r>
    </w:p>
    <w:p w14:paraId="3328FBE4" w14:textId="77777777" w:rsidR="00BC43AF" w:rsidRPr="0058097C" w:rsidRDefault="00BC43AF" w:rsidP="00BC43AF">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465424C2" w14:textId="77777777" w:rsidR="00BC43AF" w:rsidRPr="0058097C" w:rsidRDefault="00BC43AF" w:rsidP="00BC43AF">
      <w:pPr>
        <w:widowControl w:val="0"/>
        <w:numPr>
          <w:ilvl w:val="0"/>
          <w:numId w:val="54"/>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2512F288" w14:textId="77777777" w:rsidR="00BC43AF" w:rsidRPr="0058097C" w:rsidRDefault="00BC43AF" w:rsidP="00BC43AF">
      <w:pPr>
        <w:widowControl w:val="0"/>
        <w:numPr>
          <w:ilvl w:val="0"/>
          <w:numId w:val="54"/>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62EF0CE4" w14:textId="77777777" w:rsidR="00BC43AF" w:rsidRPr="0058097C" w:rsidRDefault="00BC43AF" w:rsidP="00BC43AF">
      <w:pPr>
        <w:widowControl w:val="0"/>
        <w:numPr>
          <w:ilvl w:val="0"/>
          <w:numId w:val="54"/>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07CE7D98" w14:textId="77777777" w:rsidR="00BC43AF" w:rsidRPr="0058097C" w:rsidRDefault="00BC43AF" w:rsidP="00BC43AF">
      <w:pPr>
        <w:widowControl w:val="0"/>
        <w:numPr>
          <w:ilvl w:val="0"/>
          <w:numId w:val="54"/>
        </w:numPr>
        <w:spacing w:line="260" w:lineRule="atLeast"/>
        <w:ind w:left="567" w:hanging="284"/>
        <w:contextualSpacing/>
        <w:jc w:val="both"/>
        <w:rPr>
          <w:rFonts w:ascii="Tahoma" w:hAnsi="Tahoma" w:cs="Tahoma"/>
          <w:iCs/>
        </w:rPr>
      </w:pPr>
      <w:bookmarkStart w:id="88"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88"/>
    </w:p>
    <w:p w14:paraId="17B4DFE0" w14:textId="77777777" w:rsidR="00BC43AF" w:rsidRPr="0058097C" w:rsidRDefault="00BC43AF" w:rsidP="00BC43AF">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10FD5BEF" w14:textId="77777777" w:rsidR="00BC43AF" w:rsidRPr="0058097C" w:rsidRDefault="00BC43AF" w:rsidP="00BC43AF">
      <w:pPr>
        <w:spacing w:line="260" w:lineRule="atLeast"/>
        <w:jc w:val="both"/>
        <w:rPr>
          <w:rFonts w:ascii="Tahoma" w:hAnsi="Tahoma" w:cs="Tahoma"/>
          <w:i/>
        </w:rPr>
      </w:pPr>
      <w:bookmarkStart w:id="89" w:name="_Hlk144979166"/>
    </w:p>
    <w:p w14:paraId="62BCA535" w14:textId="77777777" w:rsidR="00BC43AF" w:rsidRPr="0058097C" w:rsidRDefault="00BC43AF" w:rsidP="00BC43AF">
      <w:pPr>
        <w:widowControl w:val="0"/>
        <w:numPr>
          <w:ilvl w:val="1"/>
          <w:numId w:val="64"/>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89"/>
    <w:p w14:paraId="7A1AC3BB" w14:textId="77777777" w:rsidR="00BC43AF" w:rsidRPr="00882269" w:rsidRDefault="00BC43AF" w:rsidP="00BC43AF">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6FD3E932" w14:textId="77777777" w:rsidR="00BC43AF" w:rsidRPr="00882269" w:rsidRDefault="00BC43AF" w:rsidP="00BC43AF">
      <w:pPr>
        <w:numPr>
          <w:ilvl w:val="0"/>
          <w:numId w:val="53"/>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2FA62491" w14:textId="77777777" w:rsidR="00BC43AF" w:rsidRPr="00882269" w:rsidRDefault="00BC43AF" w:rsidP="00BC43AF">
      <w:pPr>
        <w:numPr>
          <w:ilvl w:val="0"/>
          <w:numId w:val="53"/>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13D59CD4" w14:textId="77777777" w:rsidR="00BC43AF" w:rsidRPr="00882269" w:rsidRDefault="00BC43AF" w:rsidP="00BC43AF">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04EE35CE" w14:textId="77777777" w:rsidR="00BC43AF" w:rsidRPr="00845632" w:rsidRDefault="00BC43AF" w:rsidP="00BC43AF">
      <w:pPr>
        <w:keepNext/>
        <w:numPr>
          <w:ilvl w:val="0"/>
          <w:numId w:val="52"/>
        </w:numPr>
        <w:spacing w:before="240"/>
        <w:ind w:left="360" w:hanging="360"/>
        <w:outlineLvl w:val="0"/>
        <w:rPr>
          <w:lang w:val="es-ES_tradnl"/>
        </w:rPr>
      </w:pPr>
      <w:bookmarkStart w:id="90" w:name="_Toc71811163"/>
      <w:r w:rsidRPr="00845632">
        <w:rPr>
          <w:rFonts w:ascii="Tahoma" w:hAnsi="Tahoma" w:cs="Tahoma"/>
          <w:b/>
          <w:bCs/>
          <w:color w:val="000000"/>
          <w:kern w:val="32"/>
          <w:lang w:val="es-ES_tradnl"/>
        </w:rPr>
        <w:t>MODIFICACIONES AL CONTRATO</w:t>
      </w:r>
      <w:bookmarkEnd w:id="90"/>
    </w:p>
    <w:p w14:paraId="4192C992" w14:textId="77777777" w:rsidR="00BC43AF" w:rsidRPr="00845632" w:rsidRDefault="00BC43AF" w:rsidP="00BC43AF">
      <w:pPr>
        <w:numPr>
          <w:ilvl w:val="0"/>
          <w:numId w:val="73"/>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374BC68C" w14:textId="77777777" w:rsidR="00BC43AF" w:rsidRPr="00845632" w:rsidRDefault="00BC43AF" w:rsidP="00BC43AF">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710CC0E6" w14:textId="77777777" w:rsidR="00BC43AF" w:rsidRPr="00845632" w:rsidRDefault="00BC43AF" w:rsidP="00BC43AF">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115121CE" w14:textId="77777777" w:rsidR="00BC43AF" w:rsidRPr="00845632" w:rsidRDefault="00BC43AF" w:rsidP="00BC43AF">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708AA530" w14:textId="77777777" w:rsidR="00BC43AF" w:rsidRPr="00845632" w:rsidRDefault="00BC43AF" w:rsidP="00BC43AF">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11F01BF9" w14:textId="77777777" w:rsidR="00BC43AF" w:rsidRPr="00845632" w:rsidRDefault="00BC43AF" w:rsidP="00BC43AF">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436DEAE9" w14:textId="77777777" w:rsidR="00BC43AF" w:rsidRDefault="00BC43AF" w:rsidP="00BC43AF">
      <w:pPr>
        <w:spacing w:line="260" w:lineRule="atLeast"/>
        <w:jc w:val="both"/>
        <w:rPr>
          <w:rFonts w:ascii="Tahoma" w:hAnsi="Tahoma" w:cs="Tahoma"/>
          <w:color w:val="000000"/>
        </w:rPr>
      </w:pPr>
      <w:r w:rsidRPr="00845632">
        <w:rPr>
          <w:rFonts w:ascii="Tahoma" w:hAnsi="Tahoma" w:cs="Tahoma"/>
          <w:color w:val="000000"/>
        </w:rPr>
        <w:lastRenderedPageBreak/>
        <w:t>La Orden de Cambio no deberá ejecutarse en tanto no sea aprobada por las instancias correspondientes.</w:t>
      </w:r>
    </w:p>
    <w:p w14:paraId="6AD9C31C" w14:textId="77777777" w:rsidR="00BC43AF" w:rsidRPr="00882269" w:rsidRDefault="00BC43AF" w:rsidP="00BC43AF">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3F1EFA8A" w14:textId="77777777" w:rsidR="00BC43AF" w:rsidRPr="00845632" w:rsidRDefault="00BC43AF" w:rsidP="00BC43AF">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1"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1"/>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227E533B" w14:textId="77777777" w:rsidR="00BC43AF" w:rsidRPr="00882269" w:rsidRDefault="00BC43AF" w:rsidP="00BC43AF">
      <w:pPr>
        <w:numPr>
          <w:ilvl w:val="0"/>
          <w:numId w:val="73"/>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634BC2C4" w14:textId="77777777" w:rsidR="00BC43AF" w:rsidRPr="00882269" w:rsidRDefault="00BC43AF" w:rsidP="00BC43AF">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C7BCC37" w14:textId="77777777" w:rsidR="00BC43AF" w:rsidRPr="00882269" w:rsidRDefault="00BC43AF" w:rsidP="00BC43AF">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64565336" w14:textId="77777777" w:rsidR="00BC43AF" w:rsidRDefault="00BC43AF" w:rsidP="00BC43AF">
      <w:pPr>
        <w:spacing w:line="260" w:lineRule="atLeast"/>
        <w:jc w:val="both"/>
        <w:rPr>
          <w:rFonts w:ascii="Tahoma" w:hAnsi="Tahoma" w:cs="Tahoma"/>
          <w:color w:val="000000"/>
          <w:lang w:val="es-ES_tradnl"/>
        </w:rPr>
      </w:pPr>
      <w:bookmarkStart w:id="92"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5EC33AEC" w14:textId="77777777" w:rsidR="00BC43AF" w:rsidRPr="00882269" w:rsidRDefault="00BC43AF" w:rsidP="00BC43AF">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2"/>
    <w:p w14:paraId="02B856B1" w14:textId="77777777" w:rsidR="00BC43AF" w:rsidRPr="00882269" w:rsidRDefault="00BC43AF" w:rsidP="00BC43AF">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4E26770" w14:textId="77777777" w:rsidR="00BC43AF" w:rsidRPr="00882269" w:rsidRDefault="00BC43AF" w:rsidP="00BC43AF">
      <w:pPr>
        <w:spacing w:line="260" w:lineRule="atLeast"/>
        <w:jc w:val="both"/>
        <w:rPr>
          <w:rFonts w:ascii="Tahoma" w:hAnsi="Tahoma" w:cs="Tahoma"/>
          <w:color w:val="0000FF"/>
          <w:lang w:val="es-ES_tradnl"/>
        </w:rPr>
      </w:pPr>
    </w:p>
    <w:p w14:paraId="2CA73B29" w14:textId="77777777" w:rsidR="00BC43AF" w:rsidRPr="00882269" w:rsidRDefault="00BC43AF" w:rsidP="00BC43AF">
      <w:pPr>
        <w:numPr>
          <w:ilvl w:val="0"/>
          <w:numId w:val="65"/>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26956E09" w14:textId="77777777" w:rsidR="00BC43AF" w:rsidRPr="00882269" w:rsidRDefault="00BC43AF" w:rsidP="00BC43AF">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3" w:name="_Hlk144979275"/>
      <w:r w:rsidRPr="00882269">
        <w:rPr>
          <w:rFonts w:ascii="Tahoma" w:hAnsi="Tahoma" w:cs="Tahoma"/>
          <w:color w:val="000000"/>
        </w:rPr>
        <w:t xml:space="preserve">directa </w:t>
      </w:r>
      <w:bookmarkEnd w:id="93"/>
      <w:r w:rsidRPr="00882269">
        <w:rPr>
          <w:rFonts w:ascii="Tahoma" w:hAnsi="Tahoma" w:cs="Tahoma"/>
          <w:color w:val="000000"/>
        </w:rPr>
        <w:t xml:space="preserve">consecuencia sobre el cumplimiento del presente Contrato. </w:t>
      </w:r>
    </w:p>
    <w:p w14:paraId="4DAB1673" w14:textId="77777777" w:rsidR="00BC43AF" w:rsidRPr="00882269" w:rsidRDefault="00BC43AF" w:rsidP="00BC43AF">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3789290C" w14:textId="77777777" w:rsidR="00BC43AF" w:rsidRPr="00882269" w:rsidRDefault="00BC43AF" w:rsidP="00BC43AF">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23F88116" w14:textId="77777777" w:rsidR="00BC43AF" w:rsidRPr="00882269" w:rsidRDefault="00BC43AF" w:rsidP="00BC43AF">
      <w:pPr>
        <w:spacing w:line="260" w:lineRule="atLeast"/>
        <w:jc w:val="both"/>
        <w:rPr>
          <w:rFonts w:ascii="Tahoma" w:hAnsi="Tahoma" w:cs="Tahoma"/>
          <w:color w:val="000000"/>
        </w:rPr>
      </w:pPr>
      <w:r w:rsidRPr="00882269">
        <w:rPr>
          <w:rFonts w:ascii="Tahoma" w:hAnsi="Tahoma" w:cs="Tahoma"/>
          <w:color w:val="000000"/>
        </w:rPr>
        <w:lastRenderedPageBreak/>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0F7CE6A9" w14:textId="77777777" w:rsidR="00BC43AF" w:rsidRPr="00882269" w:rsidRDefault="00BC43AF" w:rsidP="00BC43AF">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45A9A7AD" w14:textId="77777777" w:rsidR="00BC43AF" w:rsidRPr="00882269" w:rsidRDefault="00BC43AF" w:rsidP="00BC43AF">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1892803A" w14:textId="77777777" w:rsidR="00BC43AF" w:rsidRPr="00882269" w:rsidRDefault="00BC43AF" w:rsidP="00BC43AF">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74DE585" w14:textId="77777777" w:rsidR="00BC43AF" w:rsidRPr="00882269" w:rsidRDefault="00BC43AF" w:rsidP="00BC43AF">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94" w:name="_Toc71811164"/>
      <w:r w:rsidRPr="00882269">
        <w:rPr>
          <w:rFonts w:ascii="Tahoma" w:hAnsi="Tahoma" w:cs="Tahoma"/>
          <w:b/>
          <w:bCs/>
          <w:color w:val="000000"/>
          <w:kern w:val="32"/>
          <w:lang w:val="es-ES_tradnl"/>
        </w:rPr>
        <w:t>INFORMES / PRODUCTOS ESPERADOS:</w:t>
      </w:r>
      <w:bookmarkEnd w:id="94"/>
    </w:p>
    <w:p w14:paraId="126AFEDA" w14:textId="77777777" w:rsidR="00BC43AF" w:rsidRPr="00882269" w:rsidRDefault="00BC43AF" w:rsidP="00BC43AF">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BC43AF" w:rsidRPr="00882269" w14:paraId="7B8B28CA" w14:textId="77777777" w:rsidTr="006F4C72">
        <w:trPr>
          <w:trHeight w:val="362"/>
          <w:jc w:val="center"/>
        </w:trPr>
        <w:tc>
          <w:tcPr>
            <w:tcW w:w="459" w:type="pct"/>
            <w:shd w:val="clear" w:color="auto" w:fill="D9E2F3" w:themeFill="accent5" w:themeFillTint="33"/>
            <w:vAlign w:val="center"/>
            <w:hideMark/>
          </w:tcPr>
          <w:p w14:paraId="2DBFBB60" w14:textId="77777777" w:rsidR="00BC43AF" w:rsidRPr="00882269" w:rsidRDefault="00BC43AF" w:rsidP="006F4C72">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2F8424F9" w14:textId="77777777" w:rsidR="00BC43AF" w:rsidRPr="00882269" w:rsidRDefault="00BC43AF" w:rsidP="006F4C72">
            <w:pPr>
              <w:spacing w:line="300" w:lineRule="auto"/>
              <w:jc w:val="center"/>
              <w:rPr>
                <w:rFonts w:ascii="Tahoma" w:hAnsi="Tahoma" w:cs="Tahoma"/>
                <w:b/>
                <w:bCs/>
              </w:rPr>
            </w:pPr>
            <w:r w:rsidRPr="00882269">
              <w:rPr>
                <w:rFonts w:ascii="Tahoma" w:hAnsi="Tahoma" w:cs="Tahoma"/>
                <w:b/>
                <w:bCs/>
              </w:rPr>
              <w:t>INFORMES/ PRODUCTOS</w:t>
            </w:r>
          </w:p>
        </w:tc>
      </w:tr>
      <w:tr w:rsidR="00BC43AF" w:rsidRPr="00882269" w14:paraId="3EA9C8C3" w14:textId="77777777" w:rsidTr="006F4C72">
        <w:trPr>
          <w:trHeight w:val="216"/>
          <w:jc w:val="center"/>
        </w:trPr>
        <w:tc>
          <w:tcPr>
            <w:tcW w:w="459" w:type="pct"/>
            <w:shd w:val="clear" w:color="auto" w:fill="auto"/>
            <w:noWrap/>
            <w:vAlign w:val="center"/>
          </w:tcPr>
          <w:p w14:paraId="24A8C066" w14:textId="77777777" w:rsidR="00BC43AF" w:rsidRPr="00882269" w:rsidRDefault="00BC43AF" w:rsidP="006F4C72">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78E9DBFF" w14:textId="77777777" w:rsidR="00BC43AF" w:rsidRPr="00882269" w:rsidRDefault="00BC43AF" w:rsidP="006F4C72">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BC43AF" w:rsidRPr="00882269" w14:paraId="33701C7D" w14:textId="77777777" w:rsidTr="006F4C72">
        <w:trPr>
          <w:trHeight w:val="216"/>
          <w:jc w:val="center"/>
        </w:trPr>
        <w:tc>
          <w:tcPr>
            <w:tcW w:w="459" w:type="pct"/>
            <w:shd w:val="clear" w:color="auto" w:fill="auto"/>
            <w:noWrap/>
            <w:vAlign w:val="center"/>
          </w:tcPr>
          <w:p w14:paraId="1287B5E3" w14:textId="77777777" w:rsidR="00BC43AF" w:rsidRPr="00882269" w:rsidRDefault="00BC43AF" w:rsidP="006F4C72">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7B597F28" w14:textId="77777777" w:rsidR="00BC43AF" w:rsidRPr="00882269" w:rsidRDefault="00BC43AF" w:rsidP="006F4C72">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BC43AF" w:rsidRPr="00882269" w14:paraId="17153FF9" w14:textId="77777777" w:rsidTr="006F4C72">
        <w:trPr>
          <w:trHeight w:val="216"/>
          <w:jc w:val="center"/>
        </w:trPr>
        <w:tc>
          <w:tcPr>
            <w:tcW w:w="459" w:type="pct"/>
            <w:shd w:val="clear" w:color="auto" w:fill="auto"/>
            <w:noWrap/>
            <w:vAlign w:val="center"/>
          </w:tcPr>
          <w:p w14:paraId="6F01C418" w14:textId="77777777" w:rsidR="00BC43AF" w:rsidRPr="00882269" w:rsidRDefault="00BC43AF" w:rsidP="006F4C72">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31CCC102" w14:textId="77777777" w:rsidR="00BC43AF" w:rsidRPr="00882269" w:rsidRDefault="00BC43AF" w:rsidP="006F4C72">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BC43AF" w:rsidRPr="00882269" w14:paraId="4494CBB3" w14:textId="77777777" w:rsidTr="006F4C72">
        <w:trPr>
          <w:trHeight w:val="216"/>
          <w:jc w:val="center"/>
        </w:trPr>
        <w:tc>
          <w:tcPr>
            <w:tcW w:w="459" w:type="pct"/>
            <w:shd w:val="clear" w:color="auto" w:fill="auto"/>
            <w:noWrap/>
            <w:vAlign w:val="center"/>
          </w:tcPr>
          <w:p w14:paraId="2543E98F" w14:textId="77777777" w:rsidR="00BC43AF" w:rsidRPr="00882269" w:rsidRDefault="00BC43AF" w:rsidP="006F4C72">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3963CBF8" w14:textId="77777777" w:rsidR="00BC43AF" w:rsidRPr="00882269" w:rsidRDefault="00BC43AF" w:rsidP="006F4C72">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1B576D5E" w14:textId="77777777" w:rsidR="00BC43AF" w:rsidRDefault="00BC43AF" w:rsidP="00BC43AF">
      <w:pPr>
        <w:spacing w:line="260" w:lineRule="atLeast"/>
        <w:jc w:val="both"/>
        <w:rPr>
          <w:rFonts w:ascii="Tahoma" w:hAnsi="Tahoma" w:cs="Tahoma"/>
        </w:rPr>
      </w:pPr>
    </w:p>
    <w:p w14:paraId="040B72BD" w14:textId="77777777" w:rsidR="00BC43AF" w:rsidRPr="00882269" w:rsidRDefault="00BC43AF" w:rsidP="00BC43AF">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463D69FE" w14:textId="77777777" w:rsidR="00BC43AF" w:rsidRPr="00882269" w:rsidRDefault="00BC43AF" w:rsidP="00BC43AF">
      <w:pPr>
        <w:numPr>
          <w:ilvl w:val="0"/>
          <w:numId w:val="53"/>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3D180AFE" w14:textId="77777777" w:rsidR="00BC43AF" w:rsidRPr="00882269" w:rsidRDefault="00BC43AF" w:rsidP="00BC43AF">
      <w:pPr>
        <w:numPr>
          <w:ilvl w:val="0"/>
          <w:numId w:val="53"/>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5E6A8452" w14:textId="77777777" w:rsidR="00BC43AF" w:rsidRPr="00882269" w:rsidRDefault="00BC43AF" w:rsidP="00BC43AF">
      <w:pPr>
        <w:numPr>
          <w:ilvl w:val="0"/>
          <w:numId w:val="53"/>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376313A8" w14:textId="77777777" w:rsidR="00BC43AF" w:rsidRPr="00882269" w:rsidRDefault="00BC43AF" w:rsidP="00BC43AF">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6EF5F403" w14:textId="77777777" w:rsidR="00BC43AF" w:rsidRPr="00882269" w:rsidRDefault="00BC43AF" w:rsidP="00BC43AF">
      <w:pPr>
        <w:numPr>
          <w:ilvl w:val="0"/>
          <w:numId w:val="53"/>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6C9F0B14" w14:textId="77777777" w:rsidR="00BC43AF" w:rsidRPr="00882269" w:rsidRDefault="00BC43AF" w:rsidP="00BC43AF">
      <w:pPr>
        <w:numPr>
          <w:ilvl w:val="0"/>
          <w:numId w:val="53"/>
        </w:numPr>
        <w:spacing w:line="260" w:lineRule="atLeast"/>
        <w:ind w:hanging="153"/>
        <w:jc w:val="both"/>
        <w:rPr>
          <w:rFonts w:ascii="Tahoma" w:hAnsi="Tahoma" w:cs="Tahoma"/>
        </w:rPr>
      </w:pPr>
      <w:r w:rsidRPr="00882269">
        <w:rPr>
          <w:rFonts w:ascii="Tahoma" w:hAnsi="Tahoma" w:cs="Tahoma"/>
        </w:rPr>
        <w:lastRenderedPageBreak/>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2C78DF00" w14:textId="77777777" w:rsidR="00BC43AF" w:rsidRPr="00882269" w:rsidRDefault="00BC43AF" w:rsidP="00BC43AF">
      <w:pPr>
        <w:numPr>
          <w:ilvl w:val="0"/>
          <w:numId w:val="53"/>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340FC9A9" w14:textId="77777777" w:rsidR="00BC43AF" w:rsidRPr="00882269" w:rsidRDefault="00BC43AF" w:rsidP="00BC43AF">
      <w:pPr>
        <w:spacing w:line="260" w:lineRule="atLeast"/>
        <w:ind w:left="720"/>
        <w:jc w:val="both"/>
        <w:rPr>
          <w:rFonts w:ascii="Tahoma" w:hAnsi="Tahoma" w:cs="Tahoma"/>
        </w:rPr>
      </w:pPr>
    </w:p>
    <w:p w14:paraId="5CB816E2" w14:textId="77777777" w:rsidR="00BC43AF" w:rsidRPr="00882269" w:rsidRDefault="00BC43AF" w:rsidP="00BC43AF">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1D52C8AD" w14:textId="77777777" w:rsidR="00BC43AF" w:rsidRPr="00882269" w:rsidRDefault="00BC43AF" w:rsidP="00BC43AF">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0BE94FE5" w14:textId="77777777" w:rsidR="00BC43AF" w:rsidRPr="00882269" w:rsidRDefault="00BC43AF" w:rsidP="00BC43AF">
      <w:pPr>
        <w:spacing w:line="260" w:lineRule="atLeast"/>
        <w:jc w:val="both"/>
        <w:rPr>
          <w:rFonts w:ascii="Tahoma" w:hAnsi="Tahoma" w:cs="Tahoma"/>
        </w:rPr>
      </w:pPr>
    </w:p>
    <w:p w14:paraId="10AABCC4" w14:textId="77777777" w:rsidR="00BC43AF" w:rsidRPr="00882269" w:rsidRDefault="00BC43AF" w:rsidP="00BC43AF">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01186401" w14:textId="77777777" w:rsidR="00BC43AF" w:rsidRPr="0058097C" w:rsidRDefault="00BC43AF" w:rsidP="00BC43AF">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1FC121B4" w14:textId="77777777" w:rsidR="00BC43AF" w:rsidRPr="0058097C" w:rsidRDefault="00BC43AF" w:rsidP="00BC43AF">
      <w:pPr>
        <w:numPr>
          <w:ilvl w:val="0"/>
          <w:numId w:val="62"/>
        </w:numPr>
        <w:spacing w:line="260" w:lineRule="atLeast"/>
        <w:ind w:left="426" w:hanging="425"/>
        <w:jc w:val="both"/>
        <w:rPr>
          <w:rFonts w:ascii="Tahoma" w:hAnsi="Tahoma" w:cs="Tahoma"/>
          <w:lang w:val="es-ES_tradnl"/>
        </w:rPr>
      </w:pPr>
      <w:bookmarkStart w:id="95"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5"/>
    </w:p>
    <w:p w14:paraId="4F36B7BB" w14:textId="77777777" w:rsidR="00BC43AF" w:rsidRDefault="00BC43AF" w:rsidP="00BC43AF">
      <w:pPr>
        <w:numPr>
          <w:ilvl w:val="0"/>
          <w:numId w:val="62"/>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01334EE7" w14:textId="77777777" w:rsidR="00BC43AF" w:rsidRPr="00D65E51" w:rsidRDefault="00BC43AF" w:rsidP="00BC43AF">
      <w:pPr>
        <w:numPr>
          <w:ilvl w:val="0"/>
          <w:numId w:val="62"/>
        </w:numPr>
        <w:spacing w:line="260" w:lineRule="atLeast"/>
        <w:ind w:left="426" w:hanging="425"/>
        <w:jc w:val="both"/>
        <w:rPr>
          <w:rFonts w:ascii="Tahoma" w:hAnsi="Tahoma" w:cs="Tahoma"/>
          <w:sz w:val="18"/>
          <w:szCs w:val="18"/>
          <w:lang w:val="es-ES_tradnl"/>
        </w:rPr>
      </w:pPr>
      <w:bookmarkStart w:id="96" w:name="_Hlk170288826"/>
      <w:r w:rsidRPr="00D65E51">
        <w:rPr>
          <w:rFonts w:ascii="Tahoma" w:hAnsi="Tahoma" w:cs="Tahoma"/>
          <w:lang w:val="es-ES_tradnl"/>
        </w:rPr>
        <w:t>Nota de Consolidación de la lista de Beneficiarios emitida por la AEVIVIENDA (copia simple).</w:t>
      </w:r>
    </w:p>
    <w:p w14:paraId="28669424" w14:textId="77777777" w:rsidR="00BC43AF" w:rsidRPr="00882269" w:rsidRDefault="00BC43AF" w:rsidP="00BC43AF">
      <w:pPr>
        <w:numPr>
          <w:ilvl w:val="0"/>
          <w:numId w:val="62"/>
        </w:numPr>
        <w:spacing w:line="260" w:lineRule="atLeast"/>
        <w:ind w:left="426" w:hanging="425"/>
        <w:jc w:val="both"/>
        <w:rPr>
          <w:rFonts w:ascii="Tahoma" w:hAnsi="Tahoma" w:cs="Tahoma"/>
          <w:lang w:val="es-ES_tradnl"/>
        </w:rPr>
      </w:pPr>
      <w:bookmarkStart w:id="97" w:name="_Hlk126939647"/>
      <w:bookmarkEnd w:id="96"/>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7"/>
    <w:p w14:paraId="024DE09B" w14:textId="77777777" w:rsidR="00BC43AF" w:rsidRPr="00882269" w:rsidRDefault="00BC43AF" w:rsidP="00BC43AF">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00AE49C8" w14:textId="77777777" w:rsidR="00BC43AF" w:rsidRPr="00882269" w:rsidRDefault="00BC43AF" w:rsidP="00BC43AF">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3951209D" w14:textId="77777777" w:rsidR="00BC43AF" w:rsidRPr="00882269" w:rsidRDefault="00BC43AF" w:rsidP="00BC43AF">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785CFA89" w14:textId="77777777" w:rsidR="00BC43AF" w:rsidRPr="00882269" w:rsidRDefault="00BC43AF" w:rsidP="00BC43AF">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22044478" w14:textId="77777777" w:rsidR="00BC43AF" w:rsidRPr="00882269" w:rsidRDefault="00BC43AF" w:rsidP="00BC43AF">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 xml:space="preserve">Cronograma de actividades de la consultoría debidamente consensuado con los beneficiarios como consecuencia de los resultados del taller(es) de socialización e identificación de módulos técnicos, </w:t>
      </w:r>
      <w:r w:rsidRPr="00882269">
        <w:rPr>
          <w:rFonts w:ascii="Tahoma" w:hAnsi="Tahoma" w:cs="Tahoma"/>
          <w:lang w:val="es-ES_tradnl"/>
        </w:rPr>
        <w:lastRenderedPageBreak/>
        <w:t>dicho cronograma deberá considerar aspectos como el calendario agrícola, fiestas patronales u otros que se hayan identificado.</w:t>
      </w:r>
    </w:p>
    <w:p w14:paraId="18C37C40" w14:textId="77777777" w:rsidR="00BC43AF" w:rsidRPr="00882269" w:rsidRDefault="00BC43AF" w:rsidP="00BC43AF">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1E824FC3" w14:textId="77777777" w:rsidR="00BC43AF" w:rsidRPr="00882269" w:rsidRDefault="00BC43AF" w:rsidP="00BC43AF">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083A9B46" w14:textId="77777777" w:rsidR="00BC43AF" w:rsidRPr="00882269" w:rsidRDefault="00BC43AF" w:rsidP="00BC43AF">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4B637F15" w14:textId="77777777" w:rsidR="00BC43AF" w:rsidRPr="00882269" w:rsidRDefault="00BC43AF" w:rsidP="00BC43AF">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430F1A60" w14:textId="77777777" w:rsidR="00BC43AF" w:rsidRPr="0058097C" w:rsidRDefault="00BC43AF" w:rsidP="00BC43AF">
      <w:pPr>
        <w:numPr>
          <w:ilvl w:val="0"/>
          <w:numId w:val="62"/>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3573B53C" w14:textId="77777777" w:rsidR="00BC43AF" w:rsidRPr="0058097C" w:rsidRDefault="00BC43AF" w:rsidP="00BC43AF">
      <w:pPr>
        <w:numPr>
          <w:ilvl w:val="0"/>
          <w:numId w:val="62"/>
        </w:numPr>
        <w:autoSpaceDE w:val="0"/>
        <w:autoSpaceDN w:val="0"/>
        <w:adjustRightInd w:val="0"/>
        <w:contextualSpacing/>
        <w:jc w:val="both"/>
        <w:rPr>
          <w:rFonts w:ascii="Tahoma" w:hAnsi="Tahoma" w:cs="Tahoma"/>
          <w:bCs/>
          <w:lang w:val="es-ES_tradnl" w:eastAsia="es-ES_tradnl"/>
        </w:rPr>
      </w:pPr>
      <w:bookmarkStart w:id="98"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98"/>
    </w:p>
    <w:p w14:paraId="32FC88E7" w14:textId="77777777" w:rsidR="00BC43AF" w:rsidRPr="00882269" w:rsidRDefault="00BC43AF" w:rsidP="00BC43AF">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1D1CD20C" w14:textId="77777777" w:rsidR="00BC43AF" w:rsidRPr="00882269" w:rsidRDefault="00BC43AF" w:rsidP="00BC43AF">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75B2DED0" w14:textId="77777777" w:rsidR="00BC43AF" w:rsidRPr="00882269" w:rsidRDefault="00BC43AF" w:rsidP="00BC43AF">
      <w:pPr>
        <w:spacing w:line="260" w:lineRule="atLeast"/>
        <w:jc w:val="both"/>
        <w:rPr>
          <w:rFonts w:ascii="Tahoma" w:hAnsi="Tahoma" w:cs="Tahoma"/>
          <w:lang w:val="es-ES_tradnl"/>
        </w:rPr>
      </w:pPr>
    </w:p>
    <w:p w14:paraId="6A1AC433" w14:textId="77777777" w:rsidR="00BC43AF" w:rsidRPr="00882269" w:rsidRDefault="00BC43AF" w:rsidP="00BC43AF">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1FE5D56F" w14:textId="77777777" w:rsidR="00BC43AF" w:rsidRPr="00882269" w:rsidRDefault="00BC43AF" w:rsidP="00BC43AF">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4F39D54C" w14:textId="77777777" w:rsidR="00BC43AF" w:rsidRPr="00882269" w:rsidRDefault="00BC43AF" w:rsidP="00BC43AF">
      <w:pPr>
        <w:numPr>
          <w:ilvl w:val="0"/>
          <w:numId w:val="80"/>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78B89381" w14:textId="77777777" w:rsidR="00BC43AF" w:rsidRPr="00882269" w:rsidRDefault="00BC43AF" w:rsidP="00BC43AF">
      <w:pPr>
        <w:numPr>
          <w:ilvl w:val="0"/>
          <w:numId w:val="80"/>
        </w:numPr>
        <w:spacing w:line="260" w:lineRule="atLeast"/>
        <w:ind w:left="426" w:hanging="426"/>
        <w:jc w:val="both"/>
        <w:rPr>
          <w:rFonts w:ascii="Tahoma" w:hAnsi="Tahoma" w:cs="Tahoma"/>
        </w:rPr>
      </w:pPr>
      <w:bookmarkStart w:id="99"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99"/>
    <w:p w14:paraId="5BFFC654" w14:textId="77777777" w:rsidR="00BC43AF" w:rsidRPr="00882269" w:rsidRDefault="00BC43AF" w:rsidP="00BC43AF">
      <w:pPr>
        <w:numPr>
          <w:ilvl w:val="0"/>
          <w:numId w:val="80"/>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7E687820" w14:textId="77777777" w:rsidR="00BC43AF" w:rsidRPr="00882269" w:rsidRDefault="00BC43AF" w:rsidP="00BC43AF">
      <w:pPr>
        <w:numPr>
          <w:ilvl w:val="0"/>
          <w:numId w:val="80"/>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08D56E3F" w14:textId="77777777" w:rsidR="00BC43AF" w:rsidRPr="00882269" w:rsidRDefault="00BC43AF" w:rsidP="00BC43AF">
      <w:pPr>
        <w:numPr>
          <w:ilvl w:val="0"/>
          <w:numId w:val="80"/>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7EF31BDC" w14:textId="77777777" w:rsidR="00BC43AF" w:rsidRPr="00882269" w:rsidRDefault="00BC43AF" w:rsidP="00BC43AF">
      <w:pPr>
        <w:numPr>
          <w:ilvl w:val="0"/>
          <w:numId w:val="80"/>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4F80B0DF" w14:textId="77777777" w:rsidR="00BC43AF" w:rsidRPr="00882269" w:rsidRDefault="00BC43AF" w:rsidP="00BC43AF">
      <w:pPr>
        <w:spacing w:line="260" w:lineRule="atLeast"/>
        <w:ind w:left="-11"/>
        <w:contextualSpacing/>
        <w:jc w:val="both"/>
        <w:rPr>
          <w:rFonts w:ascii="Tahoma" w:hAnsi="Tahoma" w:cs="Tahoma"/>
          <w:lang w:val="es-ES_tradnl"/>
        </w:rPr>
      </w:pPr>
      <w:r w:rsidRPr="00882269">
        <w:rPr>
          <w:rFonts w:ascii="Tahoma" w:hAnsi="Tahoma" w:cs="Tahoma"/>
          <w:lang w:val="es-ES_tradnl"/>
        </w:rPr>
        <w:lastRenderedPageBreak/>
        <w:t>Al incumplimiento de los puntos anteriormente señalados el producto no deberá ser aprobado por parte de la Inspectoría.</w:t>
      </w:r>
    </w:p>
    <w:p w14:paraId="170E2EDC" w14:textId="77777777" w:rsidR="00BC43AF" w:rsidRPr="00882269" w:rsidRDefault="00BC43AF" w:rsidP="00BC43AF">
      <w:pPr>
        <w:spacing w:line="260" w:lineRule="atLeast"/>
        <w:contextualSpacing/>
        <w:jc w:val="both"/>
        <w:rPr>
          <w:rFonts w:ascii="Tahoma" w:hAnsi="Tahoma" w:cs="Tahoma"/>
          <w:lang w:val="es-ES_tradnl"/>
        </w:rPr>
      </w:pPr>
    </w:p>
    <w:p w14:paraId="16286B37" w14:textId="77777777" w:rsidR="00BC43AF" w:rsidRPr="00882269" w:rsidRDefault="00BC43AF" w:rsidP="00BC43AF">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27A5E6C9" w14:textId="77777777" w:rsidR="00BC43AF" w:rsidRPr="00882269" w:rsidRDefault="00BC43AF" w:rsidP="00BC43AF">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29383A4" w14:textId="77777777" w:rsidR="00BC43AF" w:rsidRPr="00882269" w:rsidRDefault="00BC43AF" w:rsidP="00BC43AF">
      <w:pPr>
        <w:spacing w:line="260" w:lineRule="atLeast"/>
        <w:jc w:val="both"/>
        <w:rPr>
          <w:rFonts w:ascii="Tahoma" w:hAnsi="Tahoma" w:cs="Tahoma"/>
          <w:lang w:val="es-ES_tradnl"/>
        </w:rPr>
      </w:pPr>
    </w:p>
    <w:p w14:paraId="102DDD28" w14:textId="77777777" w:rsidR="00BC43AF" w:rsidRDefault="00BC43AF" w:rsidP="00BC43AF">
      <w:pPr>
        <w:jc w:val="both"/>
        <w:rPr>
          <w:rFonts w:ascii="Tahoma" w:hAnsi="Tahoma" w:cs="Tahoma"/>
          <w:lang w:eastAsia="es-ES"/>
        </w:rPr>
      </w:pPr>
      <w:bookmarkStart w:id="100" w:name="_Hlk158993206"/>
      <w:bookmarkStart w:id="101"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2" w:name="_Hlk158887837"/>
      <w:r w:rsidRPr="000E6D8A">
        <w:rPr>
          <w:rFonts w:ascii="Tahoma" w:hAnsi="Tahoma" w:cs="Tahoma"/>
          <w:color w:val="000000"/>
          <w:szCs w:val="16"/>
          <w:lang w:val="es-ES_tradnl"/>
        </w:rPr>
        <w:t>posteriores a la recepción de la solicitud</w:t>
      </w:r>
      <w:bookmarkEnd w:id="102"/>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0"/>
    <w:p w14:paraId="4A8A124F" w14:textId="77777777" w:rsidR="00BC43AF" w:rsidRPr="00882269" w:rsidRDefault="00BC43AF" w:rsidP="00BC43AF">
      <w:pPr>
        <w:jc w:val="both"/>
        <w:rPr>
          <w:rFonts w:ascii="Tahoma" w:hAnsi="Tahoma" w:cs="Tahoma"/>
          <w:lang w:eastAsia="es-ES"/>
        </w:rPr>
      </w:pPr>
    </w:p>
    <w:bookmarkEnd w:id="101"/>
    <w:p w14:paraId="2DED452E" w14:textId="77777777" w:rsidR="00BC43AF" w:rsidRPr="00882269" w:rsidRDefault="00BC43AF" w:rsidP="00BC43AF">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0283BF72" w14:textId="77777777" w:rsidR="00BC43AF" w:rsidRPr="00882269" w:rsidRDefault="00BC43AF" w:rsidP="00BC43AF">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135421B4" w14:textId="77777777" w:rsidR="00BC43AF" w:rsidRPr="00882269" w:rsidRDefault="00BC43AF" w:rsidP="00BC43AF">
      <w:pPr>
        <w:spacing w:line="260" w:lineRule="atLeast"/>
        <w:jc w:val="both"/>
        <w:rPr>
          <w:rFonts w:ascii="Tahoma" w:hAnsi="Tahoma" w:cs="Tahoma"/>
          <w:szCs w:val="16"/>
          <w:lang w:val="es-ES_tradnl"/>
        </w:rPr>
      </w:pPr>
    </w:p>
    <w:p w14:paraId="1D9DAD18" w14:textId="77777777" w:rsidR="00BC43AF" w:rsidRPr="00882269" w:rsidRDefault="00BC43AF" w:rsidP="00BC43AF">
      <w:pPr>
        <w:spacing w:line="260" w:lineRule="atLeast"/>
        <w:jc w:val="both"/>
        <w:rPr>
          <w:rFonts w:ascii="Tahoma" w:hAnsi="Tahoma" w:cs="Tahoma"/>
          <w:szCs w:val="16"/>
          <w:lang w:val="es-ES_tradnl"/>
        </w:rPr>
      </w:pPr>
      <w:bookmarkStart w:id="103"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3"/>
    <w:p w14:paraId="45062CC3" w14:textId="77777777" w:rsidR="00BC43AF" w:rsidRPr="008A09D6" w:rsidRDefault="00BC43AF" w:rsidP="00BC43AF">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18F013C7" w14:textId="77777777" w:rsidR="00BC43AF" w:rsidRPr="008A09D6" w:rsidRDefault="00BC43AF" w:rsidP="00BC43AF">
      <w:pPr>
        <w:tabs>
          <w:tab w:val="num" w:pos="360"/>
          <w:tab w:val="num" w:pos="1260"/>
        </w:tabs>
        <w:spacing w:line="260" w:lineRule="atLeast"/>
        <w:jc w:val="both"/>
        <w:rPr>
          <w:rFonts w:ascii="Tahoma" w:hAnsi="Tahoma" w:cs="Tahoma"/>
          <w:lang w:val="es-ES_tradnl"/>
        </w:rPr>
      </w:pPr>
    </w:p>
    <w:p w14:paraId="4D337217" w14:textId="77777777" w:rsidR="00BC43AF" w:rsidRPr="008A09D6" w:rsidRDefault="00BC43AF" w:rsidP="00BC43AF">
      <w:pPr>
        <w:numPr>
          <w:ilvl w:val="0"/>
          <w:numId w:val="63"/>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49ACAA0E" w14:textId="77777777" w:rsidR="00BC43AF" w:rsidRPr="0035538D" w:rsidRDefault="00BC43AF" w:rsidP="00BC43AF">
      <w:pPr>
        <w:numPr>
          <w:ilvl w:val="0"/>
          <w:numId w:val="63"/>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0004C2CA" w14:textId="77777777" w:rsidR="00BC43AF" w:rsidRPr="00F041F4" w:rsidRDefault="00BC43AF" w:rsidP="00BC43AF">
      <w:pPr>
        <w:numPr>
          <w:ilvl w:val="0"/>
          <w:numId w:val="63"/>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51B181D8" w14:textId="77777777" w:rsidR="00BC43AF" w:rsidRPr="008A09D6" w:rsidRDefault="00BC43AF" w:rsidP="00BC43AF">
      <w:pPr>
        <w:numPr>
          <w:ilvl w:val="0"/>
          <w:numId w:val="63"/>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21CF19BB" w14:textId="77777777" w:rsidR="00BC43AF" w:rsidRPr="008A09D6" w:rsidRDefault="00BC43AF" w:rsidP="00BC43AF">
      <w:pPr>
        <w:numPr>
          <w:ilvl w:val="0"/>
          <w:numId w:val="63"/>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211AEF9B" w14:textId="77777777" w:rsidR="00BC43AF" w:rsidRPr="008A09D6" w:rsidRDefault="00BC43AF" w:rsidP="00BC43AF">
      <w:pPr>
        <w:numPr>
          <w:ilvl w:val="0"/>
          <w:numId w:val="63"/>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2166CA87" w14:textId="77777777" w:rsidR="00BC43AF" w:rsidRPr="008A09D6" w:rsidRDefault="00BC43AF" w:rsidP="00BC43AF">
      <w:pPr>
        <w:numPr>
          <w:ilvl w:val="0"/>
          <w:numId w:val="63"/>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7F745FE0" w14:textId="77777777" w:rsidR="00BC43AF" w:rsidRPr="008A09D6" w:rsidRDefault="00BC43AF" w:rsidP="00BC43AF">
      <w:pPr>
        <w:numPr>
          <w:ilvl w:val="0"/>
          <w:numId w:val="63"/>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2E8F157A" w14:textId="77777777" w:rsidR="00BC43AF" w:rsidRPr="008A09D6" w:rsidRDefault="00BC43AF" w:rsidP="00BC43AF">
      <w:pPr>
        <w:numPr>
          <w:ilvl w:val="0"/>
          <w:numId w:val="63"/>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4237C1F6" w14:textId="77777777" w:rsidR="00BC43AF" w:rsidRPr="008A09D6" w:rsidRDefault="00BC43AF" w:rsidP="00BC43AF">
      <w:pPr>
        <w:numPr>
          <w:ilvl w:val="0"/>
          <w:numId w:val="63"/>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7018CFA2" w14:textId="77777777" w:rsidR="00BC43AF" w:rsidRPr="008A09D6" w:rsidRDefault="00BC43AF" w:rsidP="00BC43AF">
      <w:pPr>
        <w:numPr>
          <w:ilvl w:val="0"/>
          <w:numId w:val="63"/>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02E26ED2" w14:textId="77777777" w:rsidR="00BC43AF" w:rsidRPr="00D44F87" w:rsidRDefault="00BC43AF" w:rsidP="00BC43AF">
      <w:pPr>
        <w:spacing w:line="260" w:lineRule="atLeast"/>
        <w:ind w:left="1"/>
        <w:contextualSpacing/>
        <w:jc w:val="both"/>
        <w:rPr>
          <w:rFonts w:ascii="Tahoma" w:hAnsi="Tahoma" w:cs="Tahoma"/>
          <w:lang w:val="es-ES_tradnl"/>
        </w:rPr>
      </w:pPr>
      <w:r w:rsidRPr="00882269">
        <w:rPr>
          <w:rFonts w:ascii="Tahoma" w:hAnsi="Tahoma" w:cs="Tahoma"/>
          <w:lang w:val="es-ES_tradnl"/>
        </w:rPr>
        <w:lastRenderedPageBreak/>
        <w:t xml:space="preserve">Al incumplimiento de los puntos anteriormente señalados el producto no deberá ser aprobado por parte de </w:t>
      </w:r>
      <w:r w:rsidRPr="00D44F87">
        <w:rPr>
          <w:rFonts w:ascii="Tahoma" w:hAnsi="Tahoma" w:cs="Tahoma"/>
          <w:lang w:val="es-ES_tradnl"/>
        </w:rPr>
        <w:t>la Inspectoría.</w:t>
      </w:r>
    </w:p>
    <w:p w14:paraId="43C2103B" w14:textId="77777777" w:rsidR="00BC43AF" w:rsidRPr="00882269" w:rsidRDefault="00BC43AF" w:rsidP="00BC43AF">
      <w:pPr>
        <w:spacing w:line="260" w:lineRule="atLeast"/>
        <w:ind w:left="1"/>
        <w:contextualSpacing/>
        <w:jc w:val="both"/>
        <w:rPr>
          <w:rFonts w:ascii="Tahoma" w:hAnsi="Tahoma" w:cs="Tahoma"/>
          <w:lang w:val="es-ES_tradnl"/>
        </w:rPr>
      </w:pPr>
      <w:bookmarkStart w:id="104" w:name="_Hlk146908551"/>
      <w:r w:rsidRPr="00D44F87">
        <w:rPr>
          <w:rFonts w:ascii="Tahoma" w:hAnsi="Tahoma" w:cs="Tahoma"/>
        </w:rPr>
        <w:t>Se debe mencionar que, una vez entregado el penúltimo producto se dará inicio al periodo contractual del plazo para el ultimo producto.</w:t>
      </w:r>
    </w:p>
    <w:bookmarkEnd w:id="104"/>
    <w:p w14:paraId="06F58C25" w14:textId="77777777" w:rsidR="00BC43AF" w:rsidRPr="00882269" w:rsidRDefault="00BC43AF" w:rsidP="00BC43AF">
      <w:pPr>
        <w:spacing w:line="260" w:lineRule="atLeast"/>
        <w:ind w:left="426"/>
        <w:rPr>
          <w:rFonts w:ascii="Tahoma" w:hAnsi="Tahoma" w:cs="Tahoma"/>
          <w:lang w:val="es-ES_tradnl"/>
        </w:rPr>
      </w:pPr>
    </w:p>
    <w:p w14:paraId="150E105B" w14:textId="77777777" w:rsidR="00BC43AF" w:rsidRPr="00882269" w:rsidRDefault="00BC43AF" w:rsidP="00BC43AF">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57962D47" w14:textId="77777777" w:rsidR="00BC43AF" w:rsidRPr="00882269" w:rsidRDefault="00BC43AF" w:rsidP="00BC43AF">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753DBCE" w14:textId="77777777" w:rsidR="00BC43AF" w:rsidRPr="00882269" w:rsidRDefault="00BC43AF" w:rsidP="00BC43AF">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27242D9A" w14:textId="77777777" w:rsidR="00BC43AF" w:rsidRPr="00882269" w:rsidRDefault="00BC43AF" w:rsidP="00BC43AF">
      <w:pPr>
        <w:spacing w:line="260" w:lineRule="atLeast"/>
        <w:jc w:val="both"/>
        <w:rPr>
          <w:rFonts w:ascii="Tahoma" w:hAnsi="Tahoma" w:cs="Tahoma"/>
          <w:szCs w:val="16"/>
          <w:lang w:val="es-ES_tradnl"/>
        </w:rPr>
      </w:pPr>
    </w:p>
    <w:p w14:paraId="31F63687" w14:textId="77777777" w:rsidR="00BC43AF" w:rsidRDefault="00BC43AF" w:rsidP="00BC43AF">
      <w:pPr>
        <w:jc w:val="both"/>
        <w:rPr>
          <w:rFonts w:ascii="Tahoma" w:hAnsi="Tahoma" w:cs="Tahoma"/>
          <w:lang w:eastAsia="es-ES"/>
        </w:rPr>
      </w:pPr>
      <w:bookmarkStart w:id="105"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06"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7" w:name="_Hlk158887989"/>
      <w:bookmarkEnd w:id="106"/>
      <w:r w:rsidRPr="000E6D8A">
        <w:rPr>
          <w:rFonts w:ascii="Tahoma" w:hAnsi="Tahoma" w:cs="Tahoma"/>
          <w:color w:val="000000"/>
          <w:szCs w:val="16"/>
          <w:lang w:val="es-ES_tradnl"/>
        </w:rPr>
        <w:t>posteriores a la recepción de la solicitud</w:t>
      </w:r>
      <w:bookmarkEnd w:id="107"/>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5"/>
    <w:p w14:paraId="4D969AC1" w14:textId="77777777" w:rsidR="00BC43AF" w:rsidRPr="00882269" w:rsidRDefault="00BC43AF" w:rsidP="00BC43AF">
      <w:pPr>
        <w:jc w:val="both"/>
        <w:rPr>
          <w:rFonts w:ascii="Tahoma" w:hAnsi="Tahoma" w:cs="Tahoma"/>
          <w:lang w:eastAsia="es-ES"/>
        </w:rPr>
      </w:pPr>
    </w:p>
    <w:p w14:paraId="25BBC36B" w14:textId="77777777" w:rsidR="00BC43AF" w:rsidRPr="00882269" w:rsidRDefault="00BC43AF" w:rsidP="00BC43AF">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2F44A987" w14:textId="77777777" w:rsidR="00BC43AF" w:rsidRPr="00882269" w:rsidRDefault="00BC43AF" w:rsidP="00BC43AF">
      <w:pPr>
        <w:spacing w:line="260" w:lineRule="atLeast"/>
        <w:jc w:val="both"/>
        <w:rPr>
          <w:rFonts w:ascii="Tahoma" w:hAnsi="Tahoma" w:cs="Tahoma"/>
          <w:szCs w:val="16"/>
          <w:lang w:val="es-ES_tradnl"/>
        </w:rPr>
      </w:pPr>
    </w:p>
    <w:p w14:paraId="782868B8" w14:textId="77777777" w:rsidR="00BC43AF" w:rsidRPr="00882269" w:rsidRDefault="00BC43AF" w:rsidP="00BC43AF">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41466264" w14:textId="77777777" w:rsidR="00BC43AF" w:rsidRPr="00882269" w:rsidRDefault="00BC43AF" w:rsidP="00BC43AF">
      <w:pPr>
        <w:numPr>
          <w:ilvl w:val="0"/>
          <w:numId w:val="82"/>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439606F" w14:textId="77777777" w:rsidR="00BC43AF" w:rsidRPr="00882269" w:rsidRDefault="00BC43AF" w:rsidP="00BC43AF">
      <w:pPr>
        <w:numPr>
          <w:ilvl w:val="0"/>
          <w:numId w:val="82"/>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68354E73" w14:textId="77777777" w:rsidR="00BC43AF" w:rsidRPr="00882269" w:rsidRDefault="00BC43AF" w:rsidP="00BC43AF">
      <w:pPr>
        <w:numPr>
          <w:ilvl w:val="0"/>
          <w:numId w:val="82"/>
        </w:numPr>
        <w:spacing w:line="260" w:lineRule="atLeast"/>
        <w:ind w:left="426" w:hanging="426"/>
        <w:jc w:val="both"/>
        <w:rPr>
          <w:rFonts w:ascii="Tahoma" w:hAnsi="Tahoma" w:cs="Tahoma"/>
          <w:lang w:val="es-ES_tradnl"/>
        </w:rPr>
      </w:pPr>
      <w:bookmarkStart w:id="108"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600F8098" w14:textId="77777777" w:rsidR="00BC43AF" w:rsidRPr="00882269" w:rsidRDefault="00BC43AF" w:rsidP="00BC43AF">
      <w:pPr>
        <w:numPr>
          <w:ilvl w:val="0"/>
          <w:numId w:val="82"/>
        </w:numPr>
        <w:spacing w:line="260" w:lineRule="atLeast"/>
        <w:ind w:left="426" w:hanging="426"/>
        <w:jc w:val="both"/>
        <w:rPr>
          <w:rFonts w:ascii="Tahoma" w:hAnsi="Tahoma" w:cs="Tahoma"/>
          <w:szCs w:val="16"/>
          <w:lang w:val="es-ES_tradnl"/>
        </w:rPr>
      </w:pPr>
      <w:bookmarkStart w:id="109" w:name="_Hlk117853529"/>
      <w:bookmarkEnd w:id="108"/>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09"/>
    <w:p w14:paraId="4DC539DC" w14:textId="77777777" w:rsidR="00BC43AF" w:rsidRPr="00882269" w:rsidRDefault="00BC43AF" w:rsidP="00BC43AF">
      <w:pPr>
        <w:numPr>
          <w:ilvl w:val="0"/>
          <w:numId w:val="82"/>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22498351" w14:textId="77777777" w:rsidR="00BC43AF" w:rsidRPr="00882269" w:rsidRDefault="00BC43AF" w:rsidP="00BC43AF">
      <w:pPr>
        <w:numPr>
          <w:ilvl w:val="0"/>
          <w:numId w:val="82"/>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lastRenderedPageBreak/>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793F7E75" w14:textId="77777777" w:rsidR="00BC43AF" w:rsidRPr="00882269" w:rsidRDefault="00BC43AF" w:rsidP="00BC43AF">
      <w:pPr>
        <w:numPr>
          <w:ilvl w:val="0"/>
          <w:numId w:val="82"/>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13E34C03" w14:textId="77777777" w:rsidR="00BC43AF" w:rsidRPr="00882269" w:rsidRDefault="00BC43AF" w:rsidP="00BC43AF">
      <w:pPr>
        <w:tabs>
          <w:tab w:val="left" w:pos="1260"/>
        </w:tabs>
        <w:spacing w:line="260" w:lineRule="atLeast"/>
        <w:jc w:val="both"/>
        <w:rPr>
          <w:rFonts w:ascii="Tahoma" w:hAnsi="Tahoma" w:cs="Tahoma"/>
          <w:i/>
          <w:color w:val="FF0000"/>
        </w:rPr>
      </w:pPr>
    </w:p>
    <w:p w14:paraId="11E7CC29" w14:textId="77777777" w:rsidR="00BC43AF" w:rsidRPr="00882269" w:rsidRDefault="00BC43AF" w:rsidP="00BC43AF">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048FF5CC" w14:textId="77777777" w:rsidR="00BC43AF" w:rsidRPr="00882269" w:rsidRDefault="00BC43AF" w:rsidP="00BC43AF">
      <w:pPr>
        <w:spacing w:line="260" w:lineRule="atLeast"/>
        <w:rPr>
          <w:rFonts w:ascii="Tahoma" w:hAnsi="Tahoma" w:cs="Tahoma"/>
          <w:b/>
          <w:sz w:val="24"/>
          <w:u w:val="single"/>
          <w:lang w:val="es-ES_tradnl"/>
        </w:rPr>
      </w:pPr>
    </w:p>
    <w:p w14:paraId="21D54FBB" w14:textId="77777777" w:rsidR="00BC43AF" w:rsidRPr="00882269" w:rsidRDefault="00BC43AF" w:rsidP="00BC43AF">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0F606A64" w14:textId="77777777" w:rsidR="00BC43AF" w:rsidRPr="00882269" w:rsidRDefault="00BC43AF" w:rsidP="00BC43AF">
      <w:pPr>
        <w:keepNext/>
        <w:numPr>
          <w:ilvl w:val="0"/>
          <w:numId w:val="52"/>
        </w:numPr>
        <w:spacing w:before="240" w:after="60"/>
        <w:ind w:left="360" w:hanging="360"/>
        <w:outlineLvl w:val="0"/>
        <w:rPr>
          <w:rFonts w:ascii="Tahoma" w:hAnsi="Tahoma" w:cs="Tahoma"/>
          <w:b/>
          <w:bCs/>
          <w:color w:val="000000"/>
          <w:kern w:val="32"/>
          <w:lang w:val="es-ES_tradnl"/>
        </w:rPr>
      </w:pPr>
      <w:bookmarkStart w:id="110" w:name="_Toc536520830"/>
      <w:bookmarkStart w:id="111" w:name="_Toc71811165"/>
      <w:r w:rsidRPr="00882269">
        <w:rPr>
          <w:rFonts w:ascii="Tahoma" w:hAnsi="Tahoma" w:cs="Tahoma"/>
          <w:b/>
          <w:bCs/>
          <w:color w:val="000000"/>
          <w:kern w:val="32"/>
          <w:lang w:val="es-ES_tradnl"/>
        </w:rPr>
        <w:t>PERFIL DEL PROPONENTE</w:t>
      </w:r>
      <w:bookmarkEnd w:id="110"/>
      <w:bookmarkEnd w:id="111"/>
    </w:p>
    <w:p w14:paraId="00DE2D50" w14:textId="77777777" w:rsidR="00BC43AF" w:rsidRPr="00882269" w:rsidRDefault="00BC43AF" w:rsidP="00BC43AF">
      <w:pPr>
        <w:ind w:firstLine="360"/>
        <w:jc w:val="both"/>
        <w:rPr>
          <w:rFonts w:ascii="Tahoma" w:hAnsi="Tahoma" w:cs="Tahoma"/>
          <w:b/>
          <w:lang w:val="es-ES_tradnl"/>
        </w:rPr>
      </w:pPr>
    </w:p>
    <w:p w14:paraId="667D0544" w14:textId="77777777" w:rsidR="00BC43AF" w:rsidRPr="00882269" w:rsidRDefault="00BC43AF" w:rsidP="00BC43AF">
      <w:pPr>
        <w:ind w:firstLine="426"/>
        <w:jc w:val="both"/>
        <w:rPr>
          <w:rFonts w:ascii="Tahoma" w:hAnsi="Tahoma" w:cs="Tahoma"/>
          <w:b/>
          <w:lang w:val="es-ES_tradnl"/>
        </w:rPr>
      </w:pPr>
      <w:r w:rsidRPr="00882269">
        <w:rPr>
          <w:rFonts w:ascii="Tahoma" w:hAnsi="Tahoma" w:cs="Tahoma"/>
          <w:b/>
          <w:lang w:val="es-ES_tradnl"/>
        </w:rPr>
        <w:t>Experiencia de la Entidad Ejecutora.</w:t>
      </w:r>
    </w:p>
    <w:p w14:paraId="653FEC2D" w14:textId="77777777" w:rsidR="00BC43AF" w:rsidRPr="00882269" w:rsidRDefault="00BC43AF" w:rsidP="00BC43AF">
      <w:pPr>
        <w:ind w:firstLine="426"/>
        <w:jc w:val="both"/>
        <w:rPr>
          <w:rFonts w:ascii="Tahoma" w:hAnsi="Tahoma" w:cs="Tahoma"/>
          <w:b/>
          <w:lang w:val="es-ES_tradnl"/>
        </w:rPr>
      </w:pPr>
    </w:p>
    <w:p w14:paraId="605463EC" w14:textId="77777777" w:rsidR="00BC43AF" w:rsidRPr="00882269" w:rsidRDefault="00BC43AF" w:rsidP="00BC43AF">
      <w:pPr>
        <w:numPr>
          <w:ilvl w:val="3"/>
          <w:numId w:val="68"/>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208A2BF4" w14:textId="77777777" w:rsidR="00BC43AF" w:rsidRPr="0058097C" w:rsidRDefault="00BC43AF" w:rsidP="00BC43AF">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6FC4F399" w14:textId="77777777" w:rsidR="00BC43AF" w:rsidRPr="0058097C" w:rsidRDefault="00BC43AF" w:rsidP="00BC43AF">
      <w:pPr>
        <w:spacing w:line="260" w:lineRule="atLeast"/>
        <w:ind w:left="426"/>
        <w:jc w:val="both"/>
        <w:rPr>
          <w:rFonts w:ascii="Tahoma" w:hAnsi="Tahoma" w:cs="Tahoma"/>
          <w:color w:val="FF0000"/>
        </w:rPr>
      </w:pPr>
    </w:p>
    <w:p w14:paraId="71C22B1E" w14:textId="77777777" w:rsidR="00BC43AF" w:rsidRPr="0058097C" w:rsidRDefault="00BC43AF" w:rsidP="00BC43AF">
      <w:pPr>
        <w:numPr>
          <w:ilvl w:val="3"/>
          <w:numId w:val="68"/>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40FD0586" w14:textId="77777777" w:rsidR="00BC43AF" w:rsidRPr="00882269" w:rsidRDefault="00BC43AF" w:rsidP="00BC43AF">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45C9C79C" w14:textId="77777777" w:rsidR="00BC43AF" w:rsidRDefault="00BC43AF" w:rsidP="00BC43AF">
      <w:pPr>
        <w:spacing w:line="260" w:lineRule="atLeast"/>
        <w:jc w:val="both"/>
        <w:rPr>
          <w:rFonts w:ascii="Tahoma" w:hAnsi="Tahoma" w:cs="Tahoma"/>
          <w:b/>
          <w:i/>
        </w:rPr>
      </w:pPr>
    </w:p>
    <w:p w14:paraId="68FB9505" w14:textId="77777777" w:rsidR="00BC43AF" w:rsidRPr="00967138" w:rsidRDefault="00BC43AF" w:rsidP="00BC43AF">
      <w:pPr>
        <w:spacing w:line="260" w:lineRule="atLeast"/>
        <w:ind w:left="426"/>
        <w:jc w:val="both"/>
        <w:rPr>
          <w:rFonts w:ascii="Tahoma" w:hAnsi="Tahoma" w:cs="Tahoma"/>
        </w:rPr>
      </w:pPr>
      <w:r w:rsidRPr="00967138">
        <w:rPr>
          <w:rFonts w:ascii="Tahoma" w:hAnsi="Tahoma" w:cs="Tahoma"/>
        </w:rPr>
        <w:t xml:space="preserve">Para efectos de cálculo de la experiencia especifica de la Entidad Ejecutora, se considerará el 100% de experiencia en el sector público, </w:t>
      </w:r>
      <w:r>
        <w:rPr>
          <w:rFonts w:ascii="Tahoma" w:hAnsi="Tahoma" w:cs="Tahoma"/>
        </w:rPr>
        <w:t xml:space="preserve">y </w:t>
      </w:r>
      <w:r w:rsidRPr="00967138">
        <w:rPr>
          <w:rFonts w:ascii="Tahoma" w:hAnsi="Tahoma" w:cs="Tahoma"/>
        </w:rPr>
        <w:t>en caso de presentar experiencia en el sector privado se considerará hasta el 50%, de acuerdo al siguiente detalle:</w:t>
      </w:r>
    </w:p>
    <w:p w14:paraId="1690C97E" w14:textId="77777777" w:rsidR="00BC43AF" w:rsidRPr="00967138" w:rsidRDefault="00BC43AF" w:rsidP="00BC43AF">
      <w:pPr>
        <w:spacing w:line="260" w:lineRule="atLeast"/>
        <w:ind w:left="426"/>
        <w:jc w:val="both"/>
        <w:rPr>
          <w:rFonts w:ascii="Tahoma" w:hAnsi="Tahoma" w:cs="Tahoma"/>
        </w:rPr>
      </w:pPr>
    </w:p>
    <w:p w14:paraId="4B8EB719" w14:textId="77777777" w:rsidR="00BC43AF" w:rsidRPr="00967138" w:rsidRDefault="00BC43AF" w:rsidP="00BC43AF">
      <w:pPr>
        <w:spacing w:line="260" w:lineRule="atLeast"/>
        <w:ind w:left="426"/>
        <w:jc w:val="both"/>
        <w:rPr>
          <w:rFonts w:ascii="Tahoma" w:hAnsi="Tahoma" w:cs="Tahoma"/>
        </w:rPr>
      </w:pPr>
      <w:r w:rsidRPr="00967138">
        <w:rPr>
          <w:rFonts w:ascii="Tahoma" w:hAnsi="Tahoma" w:cs="Tahoma"/>
        </w:rPr>
        <w:t>Opción 1 de presentación</w:t>
      </w:r>
      <w:r>
        <w:rPr>
          <w:rFonts w:ascii="Tahoma" w:hAnsi="Tahoma" w:cs="Tahoma"/>
        </w:rPr>
        <w:t xml:space="preserve"> (solo público)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BC43AF" w:rsidRPr="00967138" w14:paraId="50FCDCEA" w14:textId="77777777" w:rsidTr="006F4C72">
        <w:trPr>
          <w:trHeight w:val="250"/>
          <w:jc w:val="center"/>
        </w:trPr>
        <w:tc>
          <w:tcPr>
            <w:tcW w:w="4063" w:type="dxa"/>
            <w:shd w:val="clear" w:color="auto" w:fill="BFBFBF" w:themeFill="background1" w:themeFillShade="BF"/>
            <w:vAlign w:val="center"/>
          </w:tcPr>
          <w:p w14:paraId="3D130922" w14:textId="77777777" w:rsidR="00BC43AF" w:rsidRPr="00967138" w:rsidRDefault="00BC43AF" w:rsidP="006F4C72">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1E522908" w14:textId="77777777" w:rsidR="00BC43AF" w:rsidRPr="00967138" w:rsidRDefault="00BC43AF" w:rsidP="006F4C72">
            <w:pPr>
              <w:spacing w:line="260" w:lineRule="atLeast"/>
              <w:jc w:val="center"/>
              <w:rPr>
                <w:rFonts w:ascii="Tahoma" w:hAnsi="Tahoma" w:cs="Tahoma"/>
                <w:b/>
                <w:bCs/>
              </w:rPr>
            </w:pPr>
            <w:r w:rsidRPr="00967138">
              <w:rPr>
                <w:rFonts w:ascii="Tahoma" w:hAnsi="Tahoma" w:cs="Tahoma"/>
                <w:b/>
                <w:bCs/>
              </w:rPr>
              <w:t>Porcentaje considerado por sector:</w:t>
            </w:r>
          </w:p>
        </w:tc>
      </w:tr>
      <w:tr w:rsidR="00BC43AF" w:rsidRPr="00967138" w14:paraId="278913F7" w14:textId="77777777" w:rsidTr="006F4C72">
        <w:trPr>
          <w:trHeight w:val="422"/>
          <w:jc w:val="center"/>
        </w:trPr>
        <w:tc>
          <w:tcPr>
            <w:tcW w:w="4063" w:type="dxa"/>
            <w:vAlign w:val="center"/>
          </w:tcPr>
          <w:p w14:paraId="0FB3E204" w14:textId="77777777" w:rsidR="00BC43AF" w:rsidRPr="00967138" w:rsidRDefault="00BC43AF" w:rsidP="006F4C72">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02F2613D" w14:textId="77777777" w:rsidR="00BC43AF" w:rsidRPr="00967138" w:rsidRDefault="00BC43AF" w:rsidP="006F4C72">
            <w:pPr>
              <w:spacing w:line="260" w:lineRule="atLeast"/>
              <w:jc w:val="center"/>
              <w:rPr>
                <w:rFonts w:ascii="Tahoma" w:hAnsi="Tahoma" w:cs="Tahoma"/>
              </w:rPr>
            </w:pPr>
            <w:r w:rsidRPr="00967138">
              <w:rPr>
                <w:rFonts w:ascii="Tahoma" w:hAnsi="Tahoma" w:cs="Tahoma"/>
              </w:rPr>
              <w:t>Publico 100%</w:t>
            </w:r>
          </w:p>
        </w:tc>
      </w:tr>
    </w:tbl>
    <w:p w14:paraId="50CFA40D" w14:textId="77777777" w:rsidR="00BC43AF" w:rsidRDefault="00BC43AF" w:rsidP="00BC43AF">
      <w:pPr>
        <w:spacing w:line="260" w:lineRule="atLeast"/>
        <w:ind w:left="426"/>
        <w:jc w:val="both"/>
        <w:rPr>
          <w:rFonts w:ascii="Tahoma" w:hAnsi="Tahoma" w:cs="Tahoma"/>
        </w:rPr>
      </w:pPr>
    </w:p>
    <w:p w14:paraId="48D575D7" w14:textId="77777777" w:rsidR="00BC43AF" w:rsidRPr="00967138" w:rsidRDefault="00BC43AF" w:rsidP="00BC43AF">
      <w:pPr>
        <w:spacing w:line="260" w:lineRule="atLeast"/>
        <w:ind w:left="426"/>
        <w:jc w:val="both"/>
        <w:rPr>
          <w:rFonts w:ascii="Tahoma" w:hAnsi="Tahoma" w:cs="Tahoma"/>
        </w:rPr>
      </w:pPr>
      <w:r w:rsidRPr="00967138">
        <w:rPr>
          <w:rFonts w:ascii="Tahoma" w:hAnsi="Tahoma" w:cs="Tahoma"/>
        </w:rPr>
        <w:t>Opción 2 de presentación</w:t>
      </w:r>
      <w:r>
        <w:rPr>
          <w:rFonts w:ascii="Tahoma" w:hAnsi="Tahoma" w:cs="Tahoma"/>
        </w:rPr>
        <w:t xml:space="preserve"> (público y privado)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BC43AF" w:rsidRPr="00967138" w14:paraId="752197FF" w14:textId="77777777" w:rsidTr="006F4C72">
        <w:trPr>
          <w:trHeight w:val="155"/>
          <w:jc w:val="center"/>
        </w:trPr>
        <w:tc>
          <w:tcPr>
            <w:tcW w:w="4063" w:type="dxa"/>
            <w:shd w:val="clear" w:color="auto" w:fill="BFBFBF" w:themeFill="background1" w:themeFillShade="BF"/>
            <w:vAlign w:val="center"/>
          </w:tcPr>
          <w:p w14:paraId="4016A142" w14:textId="77777777" w:rsidR="00BC43AF" w:rsidRPr="00967138" w:rsidRDefault="00BC43AF" w:rsidP="006F4C72">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3F3526E3" w14:textId="77777777" w:rsidR="00BC43AF" w:rsidRPr="00967138" w:rsidRDefault="00BC43AF" w:rsidP="006F4C72">
            <w:pPr>
              <w:spacing w:line="260" w:lineRule="atLeast"/>
              <w:jc w:val="center"/>
              <w:rPr>
                <w:rFonts w:ascii="Tahoma" w:hAnsi="Tahoma" w:cs="Tahoma"/>
                <w:b/>
                <w:bCs/>
              </w:rPr>
            </w:pPr>
            <w:r w:rsidRPr="00967138">
              <w:rPr>
                <w:rFonts w:ascii="Tahoma" w:hAnsi="Tahoma" w:cs="Tahoma"/>
                <w:b/>
                <w:bCs/>
              </w:rPr>
              <w:t>Porcentaje considerado por sector:</w:t>
            </w:r>
          </w:p>
        </w:tc>
      </w:tr>
      <w:tr w:rsidR="00BC43AF" w:rsidRPr="00967138" w14:paraId="1CF6820C" w14:textId="77777777" w:rsidTr="006F4C72">
        <w:trPr>
          <w:trHeight w:val="147"/>
          <w:jc w:val="center"/>
        </w:trPr>
        <w:tc>
          <w:tcPr>
            <w:tcW w:w="4063" w:type="dxa"/>
            <w:vMerge w:val="restart"/>
            <w:vAlign w:val="center"/>
          </w:tcPr>
          <w:p w14:paraId="24D1010F" w14:textId="77777777" w:rsidR="00BC43AF" w:rsidRPr="00967138" w:rsidRDefault="00BC43AF" w:rsidP="006F4C72">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012253D3" w14:textId="77777777" w:rsidR="00BC43AF" w:rsidRPr="00967138" w:rsidRDefault="00BC43AF" w:rsidP="006F4C72">
            <w:pPr>
              <w:spacing w:line="260" w:lineRule="atLeast"/>
              <w:jc w:val="center"/>
              <w:rPr>
                <w:rFonts w:ascii="Tahoma" w:hAnsi="Tahoma" w:cs="Tahoma"/>
              </w:rPr>
            </w:pPr>
            <w:r w:rsidRPr="00967138">
              <w:rPr>
                <w:rFonts w:ascii="Tahoma" w:hAnsi="Tahoma" w:cs="Tahoma"/>
              </w:rPr>
              <w:t>Publico 50% (mínimo)</w:t>
            </w:r>
          </w:p>
        </w:tc>
      </w:tr>
      <w:tr w:rsidR="00BC43AF" w14:paraId="6204E57C" w14:textId="77777777" w:rsidTr="006F4C72">
        <w:trPr>
          <w:trHeight w:val="147"/>
          <w:jc w:val="center"/>
        </w:trPr>
        <w:tc>
          <w:tcPr>
            <w:tcW w:w="4063" w:type="dxa"/>
            <w:vMerge/>
            <w:vAlign w:val="center"/>
          </w:tcPr>
          <w:p w14:paraId="37E7C946" w14:textId="77777777" w:rsidR="00BC43AF" w:rsidRPr="00967138" w:rsidRDefault="00BC43AF" w:rsidP="006F4C72">
            <w:pPr>
              <w:spacing w:line="260" w:lineRule="atLeast"/>
              <w:jc w:val="center"/>
              <w:rPr>
                <w:rFonts w:ascii="Tahoma" w:hAnsi="Tahoma" w:cs="Tahoma"/>
              </w:rPr>
            </w:pPr>
          </w:p>
        </w:tc>
        <w:tc>
          <w:tcPr>
            <w:tcW w:w="4063" w:type="dxa"/>
            <w:vAlign w:val="center"/>
          </w:tcPr>
          <w:p w14:paraId="52214946" w14:textId="77777777" w:rsidR="00BC43AF" w:rsidRDefault="00BC43AF" w:rsidP="006F4C72">
            <w:pPr>
              <w:spacing w:line="260" w:lineRule="atLeast"/>
              <w:jc w:val="center"/>
              <w:rPr>
                <w:rFonts w:ascii="Tahoma" w:hAnsi="Tahoma" w:cs="Tahoma"/>
              </w:rPr>
            </w:pPr>
            <w:r w:rsidRPr="00967138">
              <w:rPr>
                <w:rFonts w:ascii="Tahoma" w:hAnsi="Tahoma" w:cs="Tahoma"/>
              </w:rPr>
              <w:t>Privado 50% (máximo)</w:t>
            </w:r>
          </w:p>
        </w:tc>
      </w:tr>
    </w:tbl>
    <w:p w14:paraId="70E4A4D4" w14:textId="77777777" w:rsidR="00BC43AF" w:rsidRPr="00882269" w:rsidRDefault="00BC43AF" w:rsidP="00BC43AF">
      <w:pPr>
        <w:spacing w:line="260" w:lineRule="atLeast"/>
        <w:jc w:val="both"/>
        <w:rPr>
          <w:rFonts w:ascii="Tahoma" w:hAnsi="Tahoma" w:cs="Tahoma"/>
          <w:b/>
          <w:i/>
        </w:rPr>
      </w:pPr>
    </w:p>
    <w:p w14:paraId="0E94509B" w14:textId="77777777" w:rsidR="00BC43AF" w:rsidRPr="00882269" w:rsidRDefault="00BC43AF" w:rsidP="00BC43AF">
      <w:pPr>
        <w:spacing w:line="260" w:lineRule="atLeast"/>
        <w:ind w:left="426"/>
        <w:jc w:val="both"/>
        <w:rPr>
          <w:rFonts w:ascii="Tahoma" w:hAnsi="Tahoma" w:cs="Tahoma"/>
          <w:b/>
          <w:i/>
        </w:rPr>
      </w:pPr>
      <w:r w:rsidRPr="00882269">
        <w:rPr>
          <w:rFonts w:ascii="Tahoma" w:hAnsi="Tahoma" w:cs="Tahoma"/>
          <w:b/>
          <w:i/>
        </w:rPr>
        <w:t>Nota:</w:t>
      </w:r>
    </w:p>
    <w:p w14:paraId="6AE4F9E3" w14:textId="77777777" w:rsidR="00BC43AF" w:rsidRPr="00882269" w:rsidRDefault="00BC43AF" w:rsidP="00BC43AF">
      <w:pPr>
        <w:spacing w:line="260" w:lineRule="atLeast"/>
        <w:ind w:left="426"/>
        <w:jc w:val="both"/>
        <w:rPr>
          <w:rFonts w:ascii="Tahoma" w:hAnsi="Tahoma" w:cs="Tahoma"/>
        </w:rPr>
      </w:pPr>
      <w:r w:rsidRPr="00882269">
        <w:rPr>
          <w:rFonts w:ascii="Tahoma" w:hAnsi="Tahoma" w:cs="Tahoma"/>
        </w:rPr>
        <w:t>OBRAS SIMILARES: Se tienen las siguientes:</w:t>
      </w:r>
    </w:p>
    <w:p w14:paraId="6D53606A" w14:textId="77777777" w:rsidR="00BC43AF" w:rsidRPr="00882269" w:rsidRDefault="00BC43AF" w:rsidP="00BC43AF">
      <w:pPr>
        <w:numPr>
          <w:ilvl w:val="0"/>
          <w:numId w:val="74"/>
        </w:numPr>
        <w:spacing w:line="260" w:lineRule="atLeast"/>
        <w:jc w:val="both"/>
        <w:rPr>
          <w:rFonts w:ascii="Tahoma" w:hAnsi="Tahoma" w:cs="Tahoma"/>
        </w:rPr>
      </w:pPr>
      <w:r w:rsidRPr="00882269">
        <w:rPr>
          <w:rFonts w:ascii="Tahoma" w:hAnsi="Tahoma" w:cs="Tahoma"/>
        </w:rPr>
        <w:t>POR SU SIMILITUD</w:t>
      </w:r>
    </w:p>
    <w:p w14:paraId="32A6B287" w14:textId="77777777" w:rsidR="00BC43AF" w:rsidRPr="00882269" w:rsidRDefault="00BC43AF" w:rsidP="00BC43AF">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01BADCC" w14:textId="77777777" w:rsidR="00BC43AF" w:rsidRPr="00882269" w:rsidRDefault="00BC43AF" w:rsidP="00BC43AF">
      <w:pPr>
        <w:spacing w:line="260" w:lineRule="atLeast"/>
        <w:ind w:left="426"/>
        <w:jc w:val="both"/>
        <w:rPr>
          <w:rFonts w:ascii="Tahoma" w:hAnsi="Tahoma" w:cs="Tahoma"/>
        </w:rPr>
      </w:pPr>
    </w:p>
    <w:p w14:paraId="00E75344" w14:textId="77777777" w:rsidR="00BC43AF" w:rsidRPr="00882269" w:rsidRDefault="00BC43AF" w:rsidP="00BC43AF">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4571F73F" w14:textId="77777777" w:rsidR="00BC43AF" w:rsidRPr="00882269" w:rsidRDefault="00BC43AF" w:rsidP="00BC43AF">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402717C9" w14:textId="77777777" w:rsidR="00BC43AF" w:rsidRPr="00882269" w:rsidRDefault="00BC43AF" w:rsidP="00BC43AF">
      <w:pPr>
        <w:spacing w:line="260" w:lineRule="atLeast"/>
        <w:ind w:left="426"/>
        <w:jc w:val="both"/>
        <w:rPr>
          <w:rFonts w:ascii="Tahoma" w:hAnsi="Tahoma" w:cs="Tahoma"/>
        </w:rPr>
      </w:pPr>
      <w:r w:rsidRPr="00882269">
        <w:rPr>
          <w:rFonts w:ascii="Tahoma" w:hAnsi="Tahoma" w:cs="Tahoma"/>
        </w:rPr>
        <w:t>Obras Viales: Accesos, Puentes, Viaductos.</w:t>
      </w:r>
    </w:p>
    <w:p w14:paraId="36C84E8A" w14:textId="77777777" w:rsidR="00BC43AF" w:rsidRPr="00882269" w:rsidRDefault="00BC43AF" w:rsidP="00BC43AF">
      <w:pPr>
        <w:spacing w:line="260" w:lineRule="atLeast"/>
        <w:ind w:left="426"/>
        <w:jc w:val="both"/>
        <w:rPr>
          <w:rFonts w:ascii="Tahoma" w:hAnsi="Tahoma" w:cs="Tahoma"/>
        </w:rPr>
      </w:pPr>
    </w:p>
    <w:p w14:paraId="3D79D9C7" w14:textId="77777777" w:rsidR="00BC43AF" w:rsidRPr="00250D00" w:rsidRDefault="00BC43AF" w:rsidP="00BC43AF">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06A47260" w14:textId="77777777" w:rsidR="00BC43AF" w:rsidRPr="00250D00" w:rsidRDefault="00BC43AF" w:rsidP="00BC43AF">
      <w:pPr>
        <w:pStyle w:val="Prrafodelista"/>
        <w:widowControl w:val="0"/>
        <w:numPr>
          <w:ilvl w:val="0"/>
          <w:numId w:val="88"/>
        </w:numPr>
        <w:autoSpaceDE w:val="0"/>
        <w:autoSpaceDN w:val="0"/>
        <w:spacing w:line="260" w:lineRule="atLeast"/>
        <w:jc w:val="both"/>
        <w:rPr>
          <w:rFonts w:ascii="Tahoma" w:hAnsi="Tahoma" w:cs="Tahoma"/>
        </w:rPr>
      </w:pPr>
      <w:bookmarkStart w:id="112"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6DC48080" w14:textId="77777777" w:rsidR="00BC43AF" w:rsidRPr="00250D00" w:rsidRDefault="00BC43AF" w:rsidP="00BC43AF">
      <w:pPr>
        <w:pStyle w:val="Prrafodelista"/>
        <w:widowControl w:val="0"/>
        <w:numPr>
          <w:ilvl w:val="0"/>
          <w:numId w:val="88"/>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26828E1C" w14:textId="77777777" w:rsidR="00BC43AF" w:rsidRPr="00882269" w:rsidRDefault="00BC43AF" w:rsidP="00BC43AF">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13" w:name="_Toc536520831"/>
      <w:bookmarkStart w:id="114" w:name="_Toc71811166"/>
      <w:bookmarkEnd w:id="112"/>
      <w:r w:rsidRPr="00882269">
        <w:rPr>
          <w:rFonts w:ascii="Tahoma" w:hAnsi="Tahoma" w:cs="Tahoma"/>
          <w:b/>
          <w:bCs/>
          <w:color w:val="000000"/>
          <w:kern w:val="32"/>
          <w:lang w:val="es-ES_tradnl"/>
        </w:rPr>
        <w:t>PERSONAL REQUERIDO</w:t>
      </w:r>
      <w:bookmarkEnd w:id="113"/>
      <w:bookmarkEnd w:id="114"/>
    </w:p>
    <w:p w14:paraId="79929951" w14:textId="77777777" w:rsidR="00BC43AF" w:rsidRPr="00882269" w:rsidRDefault="00BC43AF" w:rsidP="00BC43AF">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0810ADC4" w14:textId="77777777" w:rsidR="00BC43AF" w:rsidRPr="00882269" w:rsidRDefault="00BC43AF" w:rsidP="00BC43AF">
      <w:pPr>
        <w:spacing w:line="260" w:lineRule="atLeast"/>
        <w:jc w:val="both"/>
        <w:rPr>
          <w:rFonts w:ascii="Tahoma" w:hAnsi="Tahoma" w:cs="Tahoma"/>
        </w:rPr>
      </w:pPr>
      <w:bookmarkStart w:id="115" w:name="_Hlk144979420"/>
    </w:p>
    <w:p w14:paraId="02E6FD11" w14:textId="77777777" w:rsidR="00BC43AF" w:rsidRPr="00882269" w:rsidRDefault="00BC43AF" w:rsidP="00BC43AF">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BC43AF" w:rsidRPr="00882269" w14:paraId="1AB52806" w14:textId="77777777" w:rsidTr="006F4C72">
        <w:trPr>
          <w:trHeight w:val="267"/>
        </w:trPr>
        <w:tc>
          <w:tcPr>
            <w:tcW w:w="1029" w:type="pct"/>
            <w:vMerge w:val="restart"/>
            <w:shd w:val="clear" w:color="auto" w:fill="D9E2F3" w:themeFill="accent5" w:themeFillTint="33"/>
            <w:vAlign w:val="center"/>
          </w:tcPr>
          <w:p w14:paraId="728725E0" w14:textId="77777777" w:rsidR="00BC43AF" w:rsidRPr="00882269" w:rsidRDefault="00BC43AF" w:rsidP="006F4C72">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45C50521" w14:textId="77777777" w:rsidR="00BC43AF" w:rsidRPr="00882269" w:rsidRDefault="00BC43AF" w:rsidP="006F4C72">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32628C0B" w14:textId="77777777" w:rsidR="00BC43AF" w:rsidRPr="00882269" w:rsidRDefault="00BC43AF" w:rsidP="006F4C72">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09A35FA9" w14:textId="77777777" w:rsidR="00BC43AF" w:rsidRPr="00882269" w:rsidRDefault="00BC43AF" w:rsidP="006F4C72">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5B998BD1" w14:textId="77777777" w:rsidR="00BC43AF" w:rsidRPr="00882269" w:rsidRDefault="00BC43AF" w:rsidP="006F4C72">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2C95BE53" w14:textId="77777777" w:rsidR="00BC43AF" w:rsidRPr="00882269" w:rsidRDefault="00BC43AF" w:rsidP="006F4C72">
            <w:pPr>
              <w:jc w:val="center"/>
              <w:rPr>
                <w:rFonts w:ascii="Tahoma" w:hAnsi="Tahoma" w:cs="Tahoma"/>
                <w:b/>
              </w:rPr>
            </w:pPr>
          </w:p>
          <w:p w14:paraId="07B33120" w14:textId="77777777" w:rsidR="00BC43AF" w:rsidRPr="00882269" w:rsidRDefault="00BC43AF" w:rsidP="006F4C72">
            <w:pPr>
              <w:jc w:val="center"/>
              <w:rPr>
                <w:rFonts w:ascii="Tahoma" w:hAnsi="Tahoma" w:cs="Tahoma"/>
                <w:b/>
              </w:rPr>
            </w:pPr>
          </w:p>
          <w:p w14:paraId="00704A3B" w14:textId="77777777" w:rsidR="00BC43AF" w:rsidRPr="00882269" w:rsidRDefault="00BC43AF" w:rsidP="006F4C72">
            <w:pPr>
              <w:jc w:val="center"/>
              <w:rPr>
                <w:rFonts w:ascii="Tahoma" w:hAnsi="Tahoma" w:cs="Tahoma"/>
                <w:b/>
                <w:sz w:val="18"/>
                <w:szCs w:val="18"/>
              </w:rPr>
            </w:pPr>
            <w:r w:rsidRPr="00882269">
              <w:rPr>
                <w:rFonts w:ascii="Tahoma" w:hAnsi="Tahoma" w:cs="Tahoma"/>
                <w:b/>
                <w:sz w:val="18"/>
                <w:szCs w:val="18"/>
              </w:rPr>
              <w:t>Tiempo de participación en este Proyecto</w:t>
            </w:r>
          </w:p>
          <w:p w14:paraId="6EDC7659" w14:textId="77777777" w:rsidR="00BC43AF" w:rsidRPr="00882269" w:rsidRDefault="00BC43AF" w:rsidP="006F4C72">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BC43AF" w:rsidRPr="00882269" w14:paraId="18E4C51E" w14:textId="77777777" w:rsidTr="006F4C72">
        <w:trPr>
          <w:trHeight w:val="854"/>
        </w:trPr>
        <w:tc>
          <w:tcPr>
            <w:tcW w:w="1029" w:type="pct"/>
            <w:vMerge/>
            <w:shd w:val="clear" w:color="auto" w:fill="DBE5F1"/>
            <w:vAlign w:val="center"/>
          </w:tcPr>
          <w:p w14:paraId="32CD3E94" w14:textId="77777777" w:rsidR="00BC43AF" w:rsidRPr="00882269" w:rsidRDefault="00BC43AF" w:rsidP="006F4C72">
            <w:pPr>
              <w:jc w:val="both"/>
              <w:rPr>
                <w:rFonts w:ascii="Tahoma" w:hAnsi="Tahoma" w:cs="Tahoma"/>
                <w:sz w:val="18"/>
                <w:szCs w:val="18"/>
              </w:rPr>
            </w:pPr>
          </w:p>
        </w:tc>
        <w:tc>
          <w:tcPr>
            <w:tcW w:w="806" w:type="pct"/>
            <w:vMerge/>
            <w:shd w:val="clear" w:color="auto" w:fill="DBE5F1"/>
            <w:vAlign w:val="center"/>
          </w:tcPr>
          <w:p w14:paraId="06E689CA" w14:textId="77777777" w:rsidR="00BC43AF" w:rsidRPr="00882269" w:rsidRDefault="00BC43AF" w:rsidP="006F4C72">
            <w:pPr>
              <w:jc w:val="both"/>
              <w:rPr>
                <w:rFonts w:ascii="Tahoma" w:hAnsi="Tahoma" w:cs="Tahoma"/>
                <w:sz w:val="18"/>
                <w:szCs w:val="18"/>
              </w:rPr>
            </w:pPr>
          </w:p>
        </w:tc>
        <w:tc>
          <w:tcPr>
            <w:tcW w:w="367" w:type="pct"/>
            <w:vMerge/>
            <w:shd w:val="clear" w:color="auto" w:fill="DBE5F1"/>
            <w:vAlign w:val="center"/>
          </w:tcPr>
          <w:p w14:paraId="5540AB93" w14:textId="77777777" w:rsidR="00BC43AF" w:rsidRPr="00882269" w:rsidRDefault="00BC43AF" w:rsidP="006F4C72">
            <w:pPr>
              <w:jc w:val="both"/>
              <w:rPr>
                <w:rFonts w:ascii="Tahoma" w:hAnsi="Tahoma" w:cs="Tahoma"/>
                <w:b/>
                <w:sz w:val="18"/>
                <w:szCs w:val="18"/>
              </w:rPr>
            </w:pPr>
          </w:p>
        </w:tc>
        <w:tc>
          <w:tcPr>
            <w:tcW w:w="1177" w:type="pct"/>
            <w:vMerge/>
            <w:shd w:val="clear" w:color="auto" w:fill="DBE5F1"/>
            <w:vAlign w:val="center"/>
          </w:tcPr>
          <w:p w14:paraId="2D031227" w14:textId="77777777" w:rsidR="00BC43AF" w:rsidRPr="00882269" w:rsidRDefault="00BC43AF" w:rsidP="006F4C72">
            <w:pPr>
              <w:jc w:val="center"/>
              <w:rPr>
                <w:rFonts w:ascii="Tahoma" w:hAnsi="Tahoma" w:cs="Tahoma"/>
                <w:b/>
                <w:sz w:val="18"/>
                <w:szCs w:val="18"/>
              </w:rPr>
            </w:pPr>
          </w:p>
        </w:tc>
        <w:tc>
          <w:tcPr>
            <w:tcW w:w="588" w:type="pct"/>
            <w:shd w:val="clear" w:color="auto" w:fill="D9E2F3" w:themeFill="accent5" w:themeFillTint="33"/>
          </w:tcPr>
          <w:p w14:paraId="69DC1D49" w14:textId="77777777" w:rsidR="00BC43AF" w:rsidRPr="00882269" w:rsidRDefault="00BC43AF" w:rsidP="006F4C72">
            <w:pPr>
              <w:jc w:val="center"/>
              <w:rPr>
                <w:rFonts w:ascii="Tahoma" w:hAnsi="Tahoma" w:cs="Tahoma"/>
                <w:b/>
                <w:sz w:val="18"/>
                <w:szCs w:val="18"/>
              </w:rPr>
            </w:pPr>
          </w:p>
          <w:p w14:paraId="3C5C5F6C" w14:textId="77777777" w:rsidR="00BC43AF" w:rsidRPr="00882269" w:rsidRDefault="00BC43AF" w:rsidP="006F4C72">
            <w:pPr>
              <w:jc w:val="center"/>
              <w:rPr>
                <w:rFonts w:ascii="Tahoma" w:hAnsi="Tahoma" w:cs="Tahoma"/>
                <w:b/>
                <w:sz w:val="18"/>
                <w:szCs w:val="18"/>
              </w:rPr>
            </w:pPr>
          </w:p>
          <w:p w14:paraId="3EC58D46" w14:textId="77777777" w:rsidR="00BC43AF" w:rsidRPr="00882269" w:rsidRDefault="00BC43AF" w:rsidP="006F4C72">
            <w:pPr>
              <w:jc w:val="center"/>
              <w:rPr>
                <w:rFonts w:ascii="Tahoma" w:hAnsi="Tahoma" w:cs="Tahoma"/>
                <w:b/>
                <w:sz w:val="18"/>
                <w:szCs w:val="18"/>
              </w:rPr>
            </w:pPr>
            <w:r w:rsidRPr="00882269">
              <w:rPr>
                <w:rFonts w:ascii="Tahoma" w:hAnsi="Tahoma" w:cs="Tahoma"/>
                <w:b/>
                <w:sz w:val="18"/>
                <w:szCs w:val="18"/>
              </w:rPr>
              <w:t xml:space="preserve">Experiencia </w:t>
            </w:r>
          </w:p>
          <w:p w14:paraId="3BC98481" w14:textId="77777777" w:rsidR="00BC43AF" w:rsidRPr="00882269" w:rsidRDefault="00BC43AF" w:rsidP="006F4C72">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3CED2D0B" w14:textId="77777777" w:rsidR="00BC43AF" w:rsidRPr="00882269" w:rsidRDefault="00BC43AF" w:rsidP="006F4C72">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71E5D336" w14:textId="77777777" w:rsidR="00BC43AF" w:rsidRPr="00882269" w:rsidRDefault="00BC43AF" w:rsidP="006F4C72">
            <w:pPr>
              <w:jc w:val="center"/>
              <w:rPr>
                <w:rFonts w:ascii="Tahoma" w:hAnsi="Tahoma" w:cs="Tahoma"/>
                <w:b/>
                <w:sz w:val="18"/>
                <w:szCs w:val="18"/>
              </w:rPr>
            </w:pPr>
          </w:p>
        </w:tc>
      </w:tr>
      <w:tr w:rsidR="00BC43AF" w:rsidRPr="00882269" w14:paraId="796B44ED" w14:textId="77777777" w:rsidTr="006F4C72">
        <w:trPr>
          <w:trHeight w:val="1633"/>
        </w:trPr>
        <w:tc>
          <w:tcPr>
            <w:tcW w:w="1029" w:type="pct"/>
            <w:shd w:val="clear" w:color="auto" w:fill="auto"/>
            <w:vAlign w:val="center"/>
          </w:tcPr>
          <w:p w14:paraId="1B6AC52D" w14:textId="77777777" w:rsidR="00BC43AF" w:rsidRPr="00882269" w:rsidRDefault="00BC43AF" w:rsidP="006F4C72">
            <w:pPr>
              <w:jc w:val="both"/>
              <w:rPr>
                <w:rFonts w:ascii="Tahoma" w:hAnsi="Tahoma" w:cs="Tahoma"/>
                <w:sz w:val="18"/>
                <w:szCs w:val="18"/>
              </w:rPr>
            </w:pPr>
          </w:p>
          <w:p w14:paraId="6A1B0871" w14:textId="77777777" w:rsidR="00BC43AF" w:rsidRPr="00882269" w:rsidRDefault="00BC43AF" w:rsidP="006F4C72">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2A1FC0A0" w14:textId="77777777" w:rsidR="00BC43AF" w:rsidRPr="00882269" w:rsidRDefault="00BC43AF" w:rsidP="006F4C72">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1F2D9158" w14:textId="77777777" w:rsidR="00BC43AF" w:rsidRPr="00882269" w:rsidRDefault="00BC43AF" w:rsidP="006F4C72">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322DA0EE" w14:textId="77777777" w:rsidR="00BC43AF" w:rsidRPr="00882269" w:rsidRDefault="00BC43AF" w:rsidP="006F4C72">
            <w:pPr>
              <w:spacing w:line="300" w:lineRule="auto"/>
              <w:rPr>
                <w:rFonts w:ascii="Tahoma" w:hAnsi="Tahoma" w:cs="Tahoma"/>
                <w:sz w:val="18"/>
                <w:szCs w:val="18"/>
              </w:rPr>
            </w:pPr>
            <w:r w:rsidRPr="00882269">
              <w:rPr>
                <w:rFonts w:ascii="Tahoma" w:hAnsi="Tahoma" w:cs="Tahoma"/>
                <w:sz w:val="18"/>
                <w:szCs w:val="18"/>
              </w:rPr>
              <w:t>Supervisión, Fiscalización,</w:t>
            </w:r>
          </w:p>
          <w:p w14:paraId="1B839AA3" w14:textId="77777777" w:rsidR="00BC43AF" w:rsidRPr="00882269" w:rsidRDefault="00BC43AF" w:rsidP="006F4C72">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22D02054" w14:textId="77777777" w:rsidR="00BC43AF" w:rsidRPr="00882269" w:rsidRDefault="00BC43AF" w:rsidP="006F4C72">
            <w:pPr>
              <w:jc w:val="both"/>
              <w:rPr>
                <w:rFonts w:ascii="Tahoma" w:hAnsi="Tahoma" w:cs="Tahoma"/>
                <w:b/>
                <w:sz w:val="18"/>
                <w:szCs w:val="18"/>
              </w:rPr>
            </w:pPr>
          </w:p>
          <w:p w14:paraId="25750A70" w14:textId="77777777" w:rsidR="00BC43AF" w:rsidRPr="00882269" w:rsidRDefault="00BC43AF" w:rsidP="006F4C72">
            <w:pPr>
              <w:jc w:val="both"/>
              <w:rPr>
                <w:rFonts w:ascii="Tahoma" w:hAnsi="Tahoma" w:cs="Tahoma"/>
                <w:b/>
                <w:sz w:val="18"/>
                <w:szCs w:val="18"/>
              </w:rPr>
            </w:pPr>
          </w:p>
          <w:p w14:paraId="161E2EF3" w14:textId="77777777" w:rsidR="00BC43AF" w:rsidRPr="00882269" w:rsidRDefault="00BC43AF" w:rsidP="006F4C72">
            <w:pPr>
              <w:jc w:val="both"/>
              <w:rPr>
                <w:rFonts w:ascii="Tahoma" w:hAnsi="Tahoma" w:cs="Tahoma"/>
                <w:b/>
                <w:sz w:val="18"/>
                <w:szCs w:val="18"/>
              </w:rPr>
            </w:pPr>
          </w:p>
          <w:p w14:paraId="1EFBE5F7" w14:textId="77777777" w:rsidR="00BC43AF" w:rsidRPr="00882269" w:rsidRDefault="00BC43AF" w:rsidP="006F4C72">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0B1E55C" w14:textId="77777777" w:rsidR="00BC43AF" w:rsidRPr="008B13EB" w:rsidRDefault="00BC43AF" w:rsidP="006F4C72">
            <w:pPr>
              <w:jc w:val="both"/>
              <w:rPr>
                <w:rFonts w:ascii="Tahoma" w:hAnsi="Tahoma" w:cs="Tahoma"/>
                <w:b/>
                <w:sz w:val="18"/>
                <w:szCs w:val="18"/>
              </w:rPr>
            </w:pPr>
            <w:r w:rsidRPr="008B13EB">
              <w:rPr>
                <w:rFonts w:ascii="Tahoma" w:hAnsi="Tahoma" w:cs="Tahoma"/>
                <w:b/>
                <w:sz w:val="18"/>
                <w:szCs w:val="18"/>
              </w:rPr>
              <w:t>36 meses</w:t>
            </w:r>
          </w:p>
          <w:p w14:paraId="03B8CFD8" w14:textId="77777777" w:rsidR="00BC43AF" w:rsidRPr="008B13EB" w:rsidRDefault="00BC43AF" w:rsidP="006F4C72">
            <w:pPr>
              <w:jc w:val="both"/>
              <w:rPr>
                <w:rFonts w:ascii="Tahoma" w:hAnsi="Tahoma" w:cs="Tahoma"/>
                <w:b/>
                <w:sz w:val="18"/>
                <w:szCs w:val="18"/>
              </w:rPr>
            </w:pPr>
          </w:p>
        </w:tc>
        <w:tc>
          <w:tcPr>
            <w:tcW w:w="496" w:type="pct"/>
            <w:vAlign w:val="center"/>
          </w:tcPr>
          <w:p w14:paraId="640A47A4" w14:textId="77777777" w:rsidR="00BC43AF" w:rsidRPr="008B13EB" w:rsidRDefault="00BC43AF" w:rsidP="006F4C72">
            <w:pPr>
              <w:jc w:val="right"/>
              <w:rPr>
                <w:rFonts w:ascii="Tahoma" w:hAnsi="Tahoma" w:cs="Tahoma"/>
                <w:color w:val="FF0000"/>
                <w:sz w:val="18"/>
                <w:szCs w:val="18"/>
              </w:rPr>
            </w:pPr>
            <w:r>
              <w:rPr>
                <w:rFonts w:ascii="Tahoma" w:hAnsi="Tahoma" w:cs="Tahoma"/>
                <w:color w:val="FF0000"/>
                <w:sz w:val="18"/>
                <w:szCs w:val="18"/>
              </w:rPr>
              <w:t>5</w:t>
            </w:r>
            <w:r w:rsidRPr="008B13EB">
              <w:rPr>
                <w:rFonts w:ascii="Tahoma" w:hAnsi="Tahoma" w:cs="Tahoma"/>
                <w:color w:val="FF0000"/>
                <w:sz w:val="18"/>
                <w:szCs w:val="18"/>
              </w:rPr>
              <w:t xml:space="preserve"> meses</w:t>
            </w:r>
          </w:p>
        </w:tc>
      </w:tr>
      <w:tr w:rsidR="00BC43AF" w:rsidRPr="00882269" w14:paraId="66DC19B8" w14:textId="77777777" w:rsidTr="006F4C72">
        <w:trPr>
          <w:trHeight w:val="2016"/>
        </w:trPr>
        <w:tc>
          <w:tcPr>
            <w:tcW w:w="1029" w:type="pct"/>
            <w:shd w:val="clear" w:color="auto" w:fill="auto"/>
            <w:vAlign w:val="center"/>
          </w:tcPr>
          <w:p w14:paraId="23403CF3" w14:textId="77777777" w:rsidR="00BC43AF" w:rsidRPr="00882269" w:rsidRDefault="00BC43AF" w:rsidP="006F4C72">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726EEBB3" w14:textId="77777777" w:rsidR="00BC43AF" w:rsidRPr="00882269" w:rsidRDefault="00BC43AF" w:rsidP="006F4C72">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24551F6D" w14:textId="77777777" w:rsidR="00BC43AF" w:rsidRPr="00882269" w:rsidRDefault="00BC43AF" w:rsidP="006F4C72">
            <w:pPr>
              <w:jc w:val="center"/>
              <w:rPr>
                <w:rFonts w:ascii="Tahoma" w:hAnsi="Tahoma" w:cs="Tahoma"/>
                <w:b/>
                <w:color w:val="0000FF"/>
                <w:sz w:val="18"/>
                <w:szCs w:val="18"/>
              </w:rPr>
            </w:pPr>
          </w:p>
        </w:tc>
        <w:tc>
          <w:tcPr>
            <w:tcW w:w="367" w:type="pct"/>
            <w:shd w:val="clear" w:color="auto" w:fill="auto"/>
            <w:vAlign w:val="center"/>
          </w:tcPr>
          <w:p w14:paraId="70A35390" w14:textId="77777777" w:rsidR="00BC43AF" w:rsidRPr="00882269" w:rsidRDefault="00BC43AF" w:rsidP="006F4C72">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44C9B9A4" w14:textId="77777777" w:rsidR="00BC43AF" w:rsidRPr="00882269" w:rsidRDefault="00BC43AF" w:rsidP="006F4C72">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09E3AC03" w14:textId="77777777" w:rsidR="00BC43AF" w:rsidRPr="00882269" w:rsidRDefault="00BC43AF" w:rsidP="006F4C72">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E4AA3FC" w14:textId="77777777" w:rsidR="00BC43AF" w:rsidRPr="008B13EB" w:rsidRDefault="00BC43AF" w:rsidP="006F4C72">
            <w:pPr>
              <w:jc w:val="both"/>
              <w:rPr>
                <w:rFonts w:ascii="Tahoma" w:hAnsi="Tahoma" w:cs="Tahoma"/>
                <w:b/>
                <w:sz w:val="18"/>
                <w:szCs w:val="18"/>
              </w:rPr>
            </w:pPr>
            <w:r w:rsidRPr="008B13EB">
              <w:rPr>
                <w:rFonts w:ascii="Tahoma" w:hAnsi="Tahoma" w:cs="Tahoma"/>
                <w:b/>
                <w:sz w:val="18"/>
                <w:szCs w:val="18"/>
              </w:rPr>
              <w:t>24 meses</w:t>
            </w:r>
          </w:p>
        </w:tc>
        <w:tc>
          <w:tcPr>
            <w:tcW w:w="496" w:type="pct"/>
            <w:vAlign w:val="center"/>
          </w:tcPr>
          <w:p w14:paraId="108203E5" w14:textId="77777777" w:rsidR="00BC43AF" w:rsidRPr="008B13EB" w:rsidRDefault="00BC43AF" w:rsidP="006F4C72">
            <w:pPr>
              <w:jc w:val="right"/>
              <w:rPr>
                <w:rFonts w:ascii="Tahoma" w:hAnsi="Tahoma" w:cs="Tahoma"/>
                <w:color w:val="FF0000"/>
                <w:sz w:val="18"/>
                <w:szCs w:val="18"/>
              </w:rPr>
            </w:pPr>
            <w:r>
              <w:rPr>
                <w:rFonts w:ascii="Tahoma" w:hAnsi="Tahoma" w:cs="Tahoma"/>
                <w:color w:val="FF0000"/>
                <w:sz w:val="18"/>
                <w:szCs w:val="18"/>
              </w:rPr>
              <w:t>5</w:t>
            </w:r>
            <w:r w:rsidRPr="008B13EB">
              <w:rPr>
                <w:rFonts w:ascii="Tahoma" w:hAnsi="Tahoma" w:cs="Tahoma"/>
                <w:color w:val="FF0000"/>
                <w:sz w:val="18"/>
                <w:szCs w:val="18"/>
              </w:rPr>
              <w:t xml:space="preserve"> meses</w:t>
            </w:r>
          </w:p>
        </w:tc>
      </w:tr>
      <w:tr w:rsidR="00BC43AF" w:rsidRPr="00882269" w14:paraId="774B9ACF" w14:textId="77777777" w:rsidTr="006F4C72">
        <w:trPr>
          <w:trHeight w:val="511"/>
        </w:trPr>
        <w:tc>
          <w:tcPr>
            <w:tcW w:w="1029" w:type="pct"/>
            <w:shd w:val="clear" w:color="auto" w:fill="auto"/>
            <w:vAlign w:val="center"/>
          </w:tcPr>
          <w:p w14:paraId="24D38428" w14:textId="77777777" w:rsidR="00BC43AF" w:rsidRPr="00882269" w:rsidRDefault="00BC43AF" w:rsidP="006F4C72">
            <w:pPr>
              <w:jc w:val="both"/>
              <w:rPr>
                <w:rFonts w:ascii="Tahoma" w:hAnsi="Tahoma" w:cs="Tahoma"/>
                <w:sz w:val="18"/>
                <w:szCs w:val="18"/>
              </w:rPr>
            </w:pPr>
            <w:r w:rsidRPr="00882269">
              <w:rPr>
                <w:rFonts w:ascii="Tahoma" w:hAnsi="Tahoma" w:cs="Tahoma"/>
                <w:sz w:val="18"/>
                <w:szCs w:val="18"/>
              </w:rPr>
              <w:t xml:space="preserve">Licenciado, Egresado, técnico superior o medio en Ciencias </w:t>
            </w:r>
            <w:r w:rsidRPr="00882269">
              <w:rPr>
                <w:rFonts w:ascii="Tahoma" w:hAnsi="Tahoma" w:cs="Tahoma"/>
                <w:sz w:val="18"/>
                <w:szCs w:val="18"/>
              </w:rPr>
              <w:lastRenderedPageBreak/>
              <w:t>Económicas y Financieras, Administración, o similar.</w:t>
            </w:r>
          </w:p>
        </w:tc>
        <w:tc>
          <w:tcPr>
            <w:tcW w:w="806" w:type="pct"/>
            <w:shd w:val="clear" w:color="auto" w:fill="auto"/>
            <w:vAlign w:val="center"/>
          </w:tcPr>
          <w:p w14:paraId="6181C3FA" w14:textId="77777777" w:rsidR="00BC43AF" w:rsidRPr="00882269" w:rsidRDefault="00BC43AF" w:rsidP="006F4C72">
            <w:pPr>
              <w:jc w:val="center"/>
              <w:rPr>
                <w:rFonts w:ascii="Tahoma" w:hAnsi="Tahoma" w:cs="Tahoma"/>
                <w:b/>
                <w:color w:val="0000FF"/>
                <w:sz w:val="18"/>
                <w:szCs w:val="18"/>
              </w:rPr>
            </w:pPr>
            <w:r w:rsidRPr="00882269">
              <w:rPr>
                <w:rFonts w:ascii="Tahoma" w:hAnsi="Tahoma" w:cs="Tahoma"/>
                <w:b/>
                <w:color w:val="0000FF"/>
                <w:sz w:val="18"/>
                <w:szCs w:val="18"/>
              </w:rPr>
              <w:lastRenderedPageBreak/>
              <w:t>Técnico Almacenero</w:t>
            </w:r>
          </w:p>
          <w:p w14:paraId="4A4838AB" w14:textId="77777777" w:rsidR="00BC43AF" w:rsidRPr="00882269" w:rsidRDefault="00BC43AF" w:rsidP="006F4C72">
            <w:pPr>
              <w:jc w:val="center"/>
              <w:rPr>
                <w:rFonts w:ascii="Tahoma" w:hAnsi="Tahoma" w:cs="Tahoma"/>
                <w:b/>
                <w:color w:val="0000FF"/>
                <w:sz w:val="18"/>
                <w:szCs w:val="18"/>
              </w:rPr>
            </w:pPr>
          </w:p>
        </w:tc>
        <w:tc>
          <w:tcPr>
            <w:tcW w:w="367" w:type="pct"/>
            <w:vAlign w:val="center"/>
          </w:tcPr>
          <w:p w14:paraId="4FB2D2B5" w14:textId="77777777" w:rsidR="00BC43AF" w:rsidRPr="00882269" w:rsidRDefault="00BC43AF" w:rsidP="006F4C72">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1A4A5AC0" w14:textId="77777777" w:rsidR="00BC43AF" w:rsidRPr="00882269" w:rsidRDefault="00BC43AF" w:rsidP="006F4C72">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318827EE" w14:textId="77777777" w:rsidR="00BC43AF" w:rsidRPr="00882269" w:rsidRDefault="00BC43AF" w:rsidP="006F4C72">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 xml:space="preserve">en trabajos </w:t>
            </w:r>
            <w:r w:rsidRPr="00882269">
              <w:rPr>
                <w:rFonts w:ascii="Tahoma" w:hAnsi="Tahoma" w:cs="Tahoma"/>
                <w:sz w:val="18"/>
                <w:szCs w:val="18"/>
                <w:lang w:val="es-ES_tradnl"/>
              </w:rPr>
              <w:lastRenderedPageBreak/>
              <w:t>de su área profesional y/o técnica.</w:t>
            </w:r>
          </w:p>
        </w:tc>
        <w:tc>
          <w:tcPr>
            <w:tcW w:w="537" w:type="pct"/>
            <w:shd w:val="clear" w:color="auto" w:fill="auto"/>
            <w:vAlign w:val="center"/>
          </w:tcPr>
          <w:p w14:paraId="4F70A76F" w14:textId="77777777" w:rsidR="00BC43AF" w:rsidRPr="008B13EB" w:rsidRDefault="00BC43AF" w:rsidP="006F4C72">
            <w:pPr>
              <w:jc w:val="both"/>
              <w:rPr>
                <w:rFonts w:ascii="Tahoma" w:hAnsi="Tahoma" w:cs="Tahoma"/>
                <w:b/>
                <w:sz w:val="18"/>
                <w:szCs w:val="18"/>
              </w:rPr>
            </w:pPr>
            <w:r w:rsidRPr="008B13EB">
              <w:rPr>
                <w:rFonts w:ascii="Tahoma" w:hAnsi="Tahoma" w:cs="Tahoma"/>
                <w:b/>
                <w:sz w:val="18"/>
                <w:szCs w:val="18"/>
              </w:rPr>
              <w:lastRenderedPageBreak/>
              <w:t>12 meses</w:t>
            </w:r>
          </w:p>
        </w:tc>
        <w:tc>
          <w:tcPr>
            <w:tcW w:w="496" w:type="pct"/>
            <w:vAlign w:val="center"/>
          </w:tcPr>
          <w:p w14:paraId="2FD41C3A" w14:textId="77777777" w:rsidR="00BC43AF" w:rsidRPr="008B13EB" w:rsidRDefault="00BC43AF" w:rsidP="006F4C72">
            <w:pPr>
              <w:jc w:val="right"/>
              <w:rPr>
                <w:rFonts w:ascii="Tahoma" w:hAnsi="Tahoma" w:cs="Tahoma"/>
                <w:color w:val="FF0000"/>
                <w:sz w:val="18"/>
                <w:szCs w:val="18"/>
              </w:rPr>
            </w:pPr>
            <w:r>
              <w:rPr>
                <w:rFonts w:ascii="Tahoma" w:hAnsi="Tahoma" w:cs="Tahoma"/>
                <w:color w:val="FF0000"/>
                <w:sz w:val="18"/>
                <w:szCs w:val="18"/>
              </w:rPr>
              <w:t>4</w:t>
            </w:r>
            <w:r w:rsidRPr="008B13EB">
              <w:rPr>
                <w:rFonts w:ascii="Tahoma" w:hAnsi="Tahoma" w:cs="Tahoma"/>
                <w:color w:val="FF0000"/>
                <w:sz w:val="18"/>
                <w:szCs w:val="18"/>
              </w:rPr>
              <w:t xml:space="preserve"> meses</w:t>
            </w:r>
          </w:p>
        </w:tc>
      </w:tr>
    </w:tbl>
    <w:p w14:paraId="2A7EEAD1" w14:textId="77777777" w:rsidR="00BC43AF" w:rsidRPr="0058097C" w:rsidRDefault="00BC43AF" w:rsidP="00BC43AF">
      <w:pPr>
        <w:jc w:val="both"/>
        <w:rPr>
          <w:rFonts w:ascii="Tahoma" w:hAnsi="Tahoma" w:cs="Tahoma"/>
          <w:i/>
          <w:iCs/>
          <w:sz w:val="18"/>
          <w:szCs w:val="18"/>
        </w:rPr>
      </w:pPr>
    </w:p>
    <w:p w14:paraId="620311E4" w14:textId="77777777" w:rsidR="00BC43AF" w:rsidRPr="008A5BA6" w:rsidRDefault="00BC43AF" w:rsidP="00BC43AF">
      <w:pPr>
        <w:jc w:val="both"/>
        <w:rPr>
          <w:rFonts w:ascii="Tahoma" w:hAnsi="Tahoma" w:cs="Tahoma"/>
          <w:i/>
          <w:iCs/>
          <w:sz w:val="18"/>
          <w:szCs w:val="18"/>
        </w:rPr>
      </w:pPr>
      <w:bookmarkStart w:id="116"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17" w:name="_Hlk179909354"/>
      <w:r w:rsidRPr="008A5BA6">
        <w:rPr>
          <w:rFonts w:ascii="Tahoma" w:hAnsi="Tahoma" w:cs="Tahoma"/>
          <w:i/>
          <w:iCs/>
          <w:sz w:val="18"/>
          <w:szCs w:val="18"/>
        </w:rPr>
        <w:t>desempeñado cargos similares o superiores al requerido por la AEVIVIENDA, que deberán ser acreditados con:</w:t>
      </w:r>
    </w:p>
    <w:p w14:paraId="2AD239FC" w14:textId="77777777" w:rsidR="00BC43AF" w:rsidRPr="008A5BA6" w:rsidRDefault="00BC43AF" w:rsidP="00BC43AF">
      <w:pPr>
        <w:jc w:val="both"/>
        <w:rPr>
          <w:rFonts w:ascii="Tahoma" w:hAnsi="Tahoma" w:cs="Tahoma"/>
          <w:i/>
          <w:iCs/>
          <w:sz w:val="18"/>
          <w:szCs w:val="18"/>
        </w:rPr>
      </w:pPr>
    </w:p>
    <w:p w14:paraId="5E075070" w14:textId="77777777" w:rsidR="00BC43AF" w:rsidRPr="008A5BA6" w:rsidRDefault="00BC43AF" w:rsidP="00BC43AF">
      <w:pPr>
        <w:pStyle w:val="Prrafodelista"/>
        <w:widowControl w:val="0"/>
        <w:numPr>
          <w:ilvl w:val="0"/>
          <w:numId w:val="87"/>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59A5B4FF" w14:textId="77777777" w:rsidR="00BC43AF" w:rsidRPr="008A5BA6" w:rsidRDefault="00BC43AF" w:rsidP="00BC43AF">
      <w:pPr>
        <w:pStyle w:val="Prrafodelista"/>
        <w:widowControl w:val="0"/>
        <w:numPr>
          <w:ilvl w:val="0"/>
          <w:numId w:val="87"/>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16"/>
    <w:bookmarkEnd w:id="117"/>
    <w:p w14:paraId="451D9272" w14:textId="77777777" w:rsidR="00BC43AF" w:rsidRDefault="00BC43AF" w:rsidP="00BC43AF">
      <w:pPr>
        <w:jc w:val="both"/>
        <w:rPr>
          <w:rFonts w:ascii="Tahoma" w:hAnsi="Tahoma" w:cs="Tahoma"/>
          <w:b/>
        </w:rPr>
      </w:pPr>
    </w:p>
    <w:p w14:paraId="1A880A44" w14:textId="77777777" w:rsidR="00BC43AF" w:rsidRPr="00882269" w:rsidRDefault="00BC43AF" w:rsidP="00BC43AF">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BC43AF" w:rsidRPr="00882269" w14:paraId="71F5D810" w14:textId="77777777" w:rsidTr="006F4C72">
        <w:trPr>
          <w:trHeight w:val="261"/>
        </w:trPr>
        <w:tc>
          <w:tcPr>
            <w:tcW w:w="1018" w:type="pct"/>
            <w:vMerge w:val="restart"/>
            <w:shd w:val="clear" w:color="auto" w:fill="D9E2F3" w:themeFill="accent5" w:themeFillTint="33"/>
            <w:vAlign w:val="center"/>
          </w:tcPr>
          <w:bookmarkEnd w:id="115"/>
          <w:p w14:paraId="6FFE86ED" w14:textId="77777777" w:rsidR="00BC43AF" w:rsidRPr="00882269" w:rsidRDefault="00BC43AF" w:rsidP="006F4C72">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128B2318" w14:textId="77777777" w:rsidR="00BC43AF" w:rsidRPr="00882269" w:rsidRDefault="00BC43AF" w:rsidP="006F4C72">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7ECDFFE5" w14:textId="77777777" w:rsidR="00BC43AF" w:rsidRPr="00882269" w:rsidRDefault="00BC43AF" w:rsidP="006F4C72">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3FDEEC87" w14:textId="77777777" w:rsidR="00BC43AF" w:rsidRPr="00882269" w:rsidRDefault="00BC43AF" w:rsidP="006F4C72">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6624C617" w14:textId="77777777" w:rsidR="00BC43AF" w:rsidRPr="00882269" w:rsidRDefault="00BC43AF" w:rsidP="006F4C72">
            <w:pPr>
              <w:jc w:val="center"/>
              <w:rPr>
                <w:rFonts w:ascii="Tahoma" w:hAnsi="Tahoma" w:cs="Tahoma"/>
                <w:b/>
                <w:sz w:val="18"/>
                <w:szCs w:val="18"/>
              </w:rPr>
            </w:pPr>
            <w:r w:rsidRPr="00882269">
              <w:rPr>
                <w:rFonts w:ascii="Tahoma" w:hAnsi="Tahoma" w:cs="Tahoma"/>
                <w:b/>
                <w:sz w:val="18"/>
                <w:szCs w:val="18"/>
              </w:rPr>
              <w:t>Tiempo de participación en este Proyecto</w:t>
            </w:r>
          </w:p>
          <w:p w14:paraId="2BD05266" w14:textId="77777777" w:rsidR="00BC43AF" w:rsidRPr="00882269" w:rsidRDefault="00BC43AF" w:rsidP="006F4C72">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BC43AF" w:rsidRPr="00882269" w14:paraId="070DDFF4" w14:textId="77777777" w:rsidTr="006F4C72">
        <w:trPr>
          <w:trHeight w:val="836"/>
        </w:trPr>
        <w:tc>
          <w:tcPr>
            <w:tcW w:w="1018" w:type="pct"/>
            <w:vMerge/>
            <w:shd w:val="clear" w:color="auto" w:fill="DBE5F1"/>
            <w:vAlign w:val="center"/>
          </w:tcPr>
          <w:p w14:paraId="7F6EC2D0" w14:textId="77777777" w:rsidR="00BC43AF" w:rsidRPr="00882269" w:rsidRDefault="00BC43AF" w:rsidP="006F4C72">
            <w:pPr>
              <w:jc w:val="both"/>
              <w:rPr>
                <w:rFonts w:ascii="Tahoma" w:hAnsi="Tahoma" w:cs="Tahoma"/>
                <w:sz w:val="18"/>
                <w:szCs w:val="18"/>
              </w:rPr>
            </w:pPr>
          </w:p>
        </w:tc>
        <w:tc>
          <w:tcPr>
            <w:tcW w:w="1178" w:type="pct"/>
            <w:vMerge/>
            <w:shd w:val="clear" w:color="auto" w:fill="DBE5F1"/>
            <w:vAlign w:val="center"/>
          </w:tcPr>
          <w:p w14:paraId="5734A012" w14:textId="77777777" w:rsidR="00BC43AF" w:rsidRPr="00882269" w:rsidRDefault="00BC43AF" w:rsidP="006F4C72">
            <w:pPr>
              <w:jc w:val="both"/>
              <w:rPr>
                <w:rFonts w:ascii="Tahoma" w:hAnsi="Tahoma" w:cs="Tahoma"/>
                <w:sz w:val="18"/>
                <w:szCs w:val="18"/>
              </w:rPr>
            </w:pPr>
          </w:p>
        </w:tc>
        <w:tc>
          <w:tcPr>
            <w:tcW w:w="368" w:type="pct"/>
            <w:vMerge/>
            <w:shd w:val="clear" w:color="auto" w:fill="DBE5F1"/>
            <w:vAlign w:val="center"/>
          </w:tcPr>
          <w:p w14:paraId="18EDABC8" w14:textId="77777777" w:rsidR="00BC43AF" w:rsidRPr="00882269" w:rsidRDefault="00BC43AF" w:rsidP="006F4C72">
            <w:pPr>
              <w:jc w:val="center"/>
              <w:rPr>
                <w:rFonts w:ascii="Tahoma" w:hAnsi="Tahoma" w:cs="Tahoma"/>
                <w:b/>
                <w:sz w:val="18"/>
                <w:szCs w:val="18"/>
              </w:rPr>
            </w:pPr>
          </w:p>
        </w:tc>
        <w:tc>
          <w:tcPr>
            <w:tcW w:w="1777" w:type="pct"/>
            <w:vMerge/>
            <w:shd w:val="clear" w:color="auto" w:fill="DBE5F1"/>
            <w:vAlign w:val="center"/>
          </w:tcPr>
          <w:p w14:paraId="70E3D7F1" w14:textId="77777777" w:rsidR="00BC43AF" w:rsidRPr="00882269" w:rsidRDefault="00BC43AF" w:rsidP="006F4C72">
            <w:pPr>
              <w:jc w:val="center"/>
              <w:rPr>
                <w:rFonts w:ascii="Tahoma" w:hAnsi="Tahoma" w:cs="Tahoma"/>
                <w:b/>
                <w:sz w:val="18"/>
                <w:szCs w:val="18"/>
              </w:rPr>
            </w:pPr>
          </w:p>
        </w:tc>
        <w:tc>
          <w:tcPr>
            <w:tcW w:w="659" w:type="pct"/>
            <w:vMerge/>
            <w:shd w:val="clear" w:color="auto" w:fill="DBE5F1"/>
            <w:vAlign w:val="center"/>
          </w:tcPr>
          <w:p w14:paraId="6FE032E8" w14:textId="77777777" w:rsidR="00BC43AF" w:rsidRPr="00882269" w:rsidRDefault="00BC43AF" w:rsidP="006F4C72">
            <w:pPr>
              <w:jc w:val="center"/>
              <w:rPr>
                <w:rFonts w:ascii="Tahoma" w:hAnsi="Tahoma" w:cs="Tahoma"/>
                <w:b/>
                <w:sz w:val="18"/>
                <w:szCs w:val="18"/>
              </w:rPr>
            </w:pPr>
          </w:p>
        </w:tc>
      </w:tr>
      <w:tr w:rsidR="00BC43AF" w:rsidRPr="00882269" w14:paraId="55532130" w14:textId="77777777" w:rsidTr="006F4C72">
        <w:trPr>
          <w:trHeight w:val="874"/>
        </w:trPr>
        <w:tc>
          <w:tcPr>
            <w:tcW w:w="1018" w:type="pct"/>
            <w:shd w:val="clear" w:color="auto" w:fill="auto"/>
            <w:vAlign w:val="center"/>
          </w:tcPr>
          <w:p w14:paraId="3A5535E2" w14:textId="77777777" w:rsidR="00BC43AF" w:rsidRPr="00882269" w:rsidRDefault="00BC43AF" w:rsidP="006F4C72">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7200F950" w14:textId="77777777" w:rsidR="00BC43AF" w:rsidRPr="00882269" w:rsidRDefault="00BC43AF" w:rsidP="006F4C72">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2A696694" w14:textId="77777777" w:rsidR="00BC43AF" w:rsidRPr="00882269" w:rsidRDefault="00BC43AF" w:rsidP="006F4C72">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289100A0" w14:textId="77777777" w:rsidR="00BC43AF" w:rsidRPr="00882269" w:rsidRDefault="00BC43AF" w:rsidP="006F4C72">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5DD1D131" w14:textId="77777777" w:rsidR="00BC43AF" w:rsidRPr="00882269" w:rsidRDefault="00BC43AF" w:rsidP="006F4C72">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BC43AF" w:rsidRPr="00882269" w14:paraId="40EC3199" w14:textId="77777777" w:rsidTr="006F4C72">
        <w:trPr>
          <w:trHeight w:val="785"/>
        </w:trPr>
        <w:tc>
          <w:tcPr>
            <w:tcW w:w="1018" w:type="pct"/>
            <w:shd w:val="clear" w:color="auto" w:fill="auto"/>
          </w:tcPr>
          <w:p w14:paraId="712D06DA" w14:textId="77777777" w:rsidR="00BC43AF" w:rsidRPr="00882269" w:rsidRDefault="00BC43AF" w:rsidP="006F4C72">
            <w:pPr>
              <w:rPr>
                <w:rFonts w:ascii="Tahoma" w:hAnsi="Tahoma" w:cs="Tahoma"/>
                <w:sz w:val="18"/>
                <w:szCs w:val="18"/>
              </w:rPr>
            </w:pPr>
          </w:p>
          <w:p w14:paraId="676CBFEC" w14:textId="77777777" w:rsidR="00BC43AF" w:rsidRPr="00882269" w:rsidRDefault="00BC43AF" w:rsidP="006F4C72">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520B9BC5" w14:textId="77777777" w:rsidR="00BC43AF" w:rsidRPr="00882269" w:rsidRDefault="00BC43AF" w:rsidP="006F4C72">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2263C902" w14:textId="77777777" w:rsidR="00BC43AF" w:rsidRPr="00882269" w:rsidRDefault="00BC43AF" w:rsidP="006F4C72">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69230F8A" w14:textId="77777777" w:rsidR="00BC43AF" w:rsidRPr="00882269" w:rsidRDefault="00BC43AF" w:rsidP="006F4C72">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01181BB8" w14:textId="77777777" w:rsidR="00BC43AF" w:rsidRPr="00882269" w:rsidRDefault="00BC43AF" w:rsidP="006F4C72">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14EC1B9E" w14:textId="77777777" w:rsidR="00BC43AF" w:rsidRPr="00882269" w:rsidRDefault="00BC43AF" w:rsidP="006F4C72">
            <w:pPr>
              <w:jc w:val="right"/>
              <w:rPr>
                <w:rFonts w:ascii="Tahoma" w:hAnsi="Tahoma" w:cs="Tahoma"/>
                <w:color w:val="FF0000"/>
                <w:sz w:val="18"/>
                <w:szCs w:val="18"/>
              </w:rPr>
            </w:pPr>
            <w:proofErr w:type="gramStart"/>
            <w:r>
              <w:rPr>
                <w:rFonts w:ascii="Tahoma" w:hAnsi="Tahoma" w:cs="Tahoma"/>
                <w:color w:val="FF0000"/>
                <w:sz w:val="18"/>
                <w:szCs w:val="18"/>
              </w:rPr>
              <w:t xml:space="preserve">1.2 </w:t>
            </w:r>
            <w:r w:rsidRPr="00882269">
              <w:rPr>
                <w:rFonts w:ascii="Tahoma" w:hAnsi="Tahoma" w:cs="Tahoma"/>
                <w:color w:val="FF0000"/>
                <w:sz w:val="18"/>
                <w:szCs w:val="18"/>
              </w:rPr>
              <w:t xml:space="preserve"> meses</w:t>
            </w:r>
            <w:proofErr w:type="gramEnd"/>
          </w:p>
        </w:tc>
      </w:tr>
      <w:tr w:rsidR="00BC43AF" w:rsidRPr="00882269" w14:paraId="115C5954" w14:textId="77777777" w:rsidTr="006F4C72">
        <w:trPr>
          <w:trHeight w:val="959"/>
        </w:trPr>
        <w:tc>
          <w:tcPr>
            <w:tcW w:w="1018" w:type="pct"/>
            <w:shd w:val="clear" w:color="auto" w:fill="auto"/>
          </w:tcPr>
          <w:p w14:paraId="40379E93" w14:textId="77777777" w:rsidR="00BC43AF" w:rsidRPr="00882269" w:rsidRDefault="00BC43AF" w:rsidP="006F4C72">
            <w:pPr>
              <w:rPr>
                <w:rFonts w:ascii="Tahoma" w:hAnsi="Tahoma" w:cs="Tahoma"/>
                <w:sz w:val="18"/>
                <w:szCs w:val="18"/>
              </w:rPr>
            </w:pPr>
            <w:r w:rsidRPr="00882269">
              <w:rPr>
                <w:rFonts w:ascii="Tahoma" w:hAnsi="Tahoma" w:cs="Tahoma"/>
                <w:sz w:val="18"/>
                <w:szCs w:val="18"/>
              </w:rPr>
              <w:t>Formación no excluyente</w:t>
            </w:r>
          </w:p>
          <w:p w14:paraId="30CB436C" w14:textId="77777777" w:rsidR="00BC43AF" w:rsidRPr="00882269" w:rsidRDefault="00BC43AF" w:rsidP="006F4C72">
            <w:pPr>
              <w:rPr>
                <w:sz w:val="18"/>
                <w:szCs w:val="18"/>
              </w:rPr>
            </w:pPr>
          </w:p>
        </w:tc>
        <w:tc>
          <w:tcPr>
            <w:tcW w:w="1178" w:type="pct"/>
            <w:shd w:val="clear" w:color="auto" w:fill="auto"/>
            <w:vAlign w:val="center"/>
          </w:tcPr>
          <w:p w14:paraId="00E64DCC" w14:textId="77777777" w:rsidR="00BC43AF" w:rsidRPr="00882269" w:rsidRDefault="00BC43AF" w:rsidP="006F4C72">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1E432A22" w14:textId="77777777" w:rsidR="00BC43AF" w:rsidRPr="00882269" w:rsidRDefault="00BC43AF" w:rsidP="006F4C72">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11B41579" w14:textId="77777777" w:rsidR="00BC43AF" w:rsidRPr="00882269" w:rsidRDefault="00BC43AF" w:rsidP="006F4C72">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44A88DFF" w14:textId="77777777" w:rsidR="00BC43AF" w:rsidRPr="00882269" w:rsidRDefault="00BC43AF" w:rsidP="006F4C72">
            <w:pPr>
              <w:jc w:val="right"/>
              <w:rPr>
                <w:rFonts w:ascii="Tahoma" w:hAnsi="Tahoma" w:cs="Tahoma"/>
                <w:color w:val="FF0000"/>
                <w:sz w:val="18"/>
                <w:szCs w:val="18"/>
              </w:rPr>
            </w:pPr>
            <w:r>
              <w:rPr>
                <w:rFonts w:ascii="Tahoma" w:hAnsi="Tahoma" w:cs="Tahoma"/>
                <w:color w:val="FF0000"/>
                <w:sz w:val="18"/>
                <w:szCs w:val="18"/>
              </w:rPr>
              <w:t xml:space="preserve">1.2 </w:t>
            </w:r>
            <w:r w:rsidRPr="00882269">
              <w:rPr>
                <w:rFonts w:ascii="Tahoma" w:hAnsi="Tahoma" w:cs="Tahoma"/>
                <w:color w:val="FF0000"/>
                <w:sz w:val="18"/>
                <w:szCs w:val="18"/>
              </w:rPr>
              <w:t>meses</w:t>
            </w:r>
          </w:p>
        </w:tc>
      </w:tr>
      <w:tr w:rsidR="00BC43AF" w:rsidRPr="00882269" w14:paraId="092C97CE" w14:textId="77777777" w:rsidTr="006F4C72">
        <w:trPr>
          <w:trHeight w:val="1098"/>
        </w:trPr>
        <w:tc>
          <w:tcPr>
            <w:tcW w:w="1018" w:type="pct"/>
            <w:shd w:val="clear" w:color="auto" w:fill="auto"/>
          </w:tcPr>
          <w:p w14:paraId="1EDB93AE" w14:textId="77777777" w:rsidR="00BC43AF" w:rsidRPr="00882269" w:rsidRDefault="00BC43AF" w:rsidP="006F4C72">
            <w:pPr>
              <w:rPr>
                <w:rFonts w:ascii="Tahoma" w:hAnsi="Tahoma" w:cs="Tahoma"/>
                <w:sz w:val="18"/>
                <w:szCs w:val="18"/>
              </w:rPr>
            </w:pPr>
            <w:r w:rsidRPr="00882269">
              <w:rPr>
                <w:rFonts w:ascii="Tahoma" w:hAnsi="Tahoma" w:cs="Tahoma"/>
                <w:sz w:val="18"/>
                <w:szCs w:val="18"/>
              </w:rPr>
              <w:t>Formación no excluyente</w:t>
            </w:r>
          </w:p>
          <w:p w14:paraId="68BD3B79" w14:textId="77777777" w:rsidR="00BC43AF" w:rsidRPr="00882269" w:rsidRDefault="00BC43AF" w:rsidP="006F4C72">
            <w:pPr>
              <w:rPr>
                <w:sz w:val="18"/>
                <w:szCs w:val="18"/>
              </w:rPr>
            </w:pPr>
          </w:p>
        </w:tc>
        <w:tc>
          <w:tcPr>
            <w:tcW w:w="1178" w:type="pct"/>
            <w:shd w:val="clear" w:color="auto" w:fill="auto"/>
            <w:vAlign w:val="center"/>
          </w:tcPr>
          <w:p w14:paraId="3E9F72D0" w14:textId="77777777" w:rsidR="00BC43AF" w:rsidRPr="00882269" w:rsidRDefault="00BC43AF" w:rsidP="006F4C72">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060477F2" w14:textId="77777777" w:rsidR="00BC43AF" w:rsidRPr="00882269" w:rsidRDefault="00BC43AF" w:rsidP="006F4C72">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747A4558" w14:textId="77777777" w:rsidR="00BC43AF" w:rsidRPr="00882269" w:rsidRDefault="00BC43AF" w:rsidP="006F4C72">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11C33749" w14:textId="77777777" w:rsidR="00BC43AF" w:rsidRPr="00882269" w:rsidRDefault="00BC43AF" w:rsidP="006F4C72">
            <w:pPr>
              <w:jc w:val="right"/>
              <w:rPr>
                <w:rFonts w:ascii="Tahoma" w:hAnsi="Tahoma" w:cs="Tahoma"/>
                <w:color w:val="FF0000"/>
                <w:sz w:val="18"/>
                <w:szCs w:val="18"/>
              </w:rPr>
            </w:pPr>
            <w:r>
              <w:rPr>
                <w:rFonts w:ascii="Tahoma" w:hAnsi="Tahoma" w:cs="Tahoma"/>
                <w:color w:val="FF0000"/>
                <w:sz w:val="18"/>
                <w:szCs w:val="18"/>
              </w:rPr>
              <w:t>1.2</w:t>
            </w:r>
            <w:r w:rsidRPr="00882269">
              <w:rPr>
                <w:rFonts w:ascii="Tahoma" w:hAnsi="Tahoma" w:cs="Tahoma"/>
                <w:color w:val="FF0000"/>
                <w:sz w:val="18"/>
                <w:szCs w:val="18"/>
              </w:rPr>
              <w:t xml:space="preserve"> meses</w:t>
            </w:r>
          </w:p>
        </w:tc>
      </w:tr>
      <w:tr w:rsidR="00BC43AF" w:rsidRPr="00882269" w14:paraId="7910B051" w14:textId="77777777" w:rsidTr="006F4C72">
        <w:trPr>
          <w:trHeight w:val="1102"/>
        </w:trPr>
        <w:tc>
          <w:tcPr>
            <w:tcW w:w="1018" w:type="pct"/>
            <w:shd w:val="clear" w:color="auto" w:fill="auto"/>
          </w:tcPr>
          <w:p w14:paraId="0EC87ABA" w14:textId="77777777" w:rsidR="00BC43AF" w:rsidRPr="00882269" w:rsidRDefault="00BC43AF" w:rsidP="006F4C72">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3C18F096" w14:textId="77777777" w:rsidR="00BC43AF" w:rsidRPr="00882269" w:rsidRDefault="00BC43AF" w:rsidP="006F4C72">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23D27B1E" w14:textId="77777777" w:rsidR="00BC43AF" w:rsidRPr="00882269" w:rsidRDefault="00BC43AF" w:rsidP="006F4C72">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5CC9F275" w14:textId="77777777" w:rsidR="00BC43AF" w:rsidRPr="00882269" w:rsidRDefault="00BC43AF" w:rsidP="006F4C72">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4A67540F" w14:textId="77777777" w:rsidR="00BC43AF" w:rsidRPr="00882269" w:rsidRDefault="00BC43AF" w:rsidP="006F4C72">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bl>
    <w:p w14:paraId="104910B6" w14:textId="77777777" w:rsidR="00BC43AF" w:rsidRPr="00882269" w:rsidRDefault="00BC43AF" w:rsidP="00BC43AF">
      <w:pPr>
        <w:spacing w:line="260" w:lineRule="atLeast"/>
        <w:ind w:left="709"/>
        <w:jc w:val="both"/>
        <w:rPr>
          <w:rFonts w:ascii="Tahoma" w:hAnsi="Tahoma" w:cs="Tahoma"/>
          <w:b/>
          <w:i/>
        </w:rPr>
      </w:pPr>
    </w:p>
    <w:p w14:paraId="5E12BE34" w14:textId="77777777" w:rsidR="00BC43AF" w:rsidRPr="00882269" w:rsidRDefault="00BC43AF" w:rsidP="00BC43AF">
      <w:pPr>
        <w:spacing w:line="260" w:lineRule="atLeast"/>
        <w:jc w:val="both"/>
        <w:rPr>
          <w:rFonts w:ascii="Tahoma" w:hAnsi="Tahoma" w:cs="Tahoma"/>
          <w:b/>
          <w:i/>
        </w:rPr>
      </w:pPr>
      <w:r w:rsidRPr="00882269">
        <w:rPr>
          <w:rFonts w:ascii="Tahoma" w:hAnsi="Tahoma" w:cs="Tahoma"/>
          <w:b/>
          <w:i/>
        </w:rPr>
        <w:t>NOTAS:</w:t>
      </w:r>
    </w:p>
    <w:p w14:paraId="1017B18D" w14:textId="77777777" w:rsidR="00BC43AF" w:rsidRPr="00882269" w:rsidRDefault="00BC43AF" w:rsidP="00BC43AF">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78032DD5" w14:textId="77777777" w:rsidR="00BC43AF" w:rsidRDefault="00BC43AF" w:rsidP="00BC43AF">
      <w:pPr>
        <w:numPr>
          <w:ilvl w:val="0"/>
          <w:numId w:val="79"/>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2D024CC0" w14:textId="77777777" w:rsidR="00BC43AF" w:rsidRDefault="00BC43AF" w:rsidP="00BC43AF">
      <w:pPr>
        <w:numPr>
          <w:ilvl w:val="0"/>
          <w:numId w:val="79"/>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4C472BB4" w14:textId="77777777" w:rsidR="00BC43AF" w:rsidRPr="008A5BA6" w:rsidRDefault="00BC43AF" w:rsidP="00BC43AF">
      <w:pPr>
        <w:numPr>
          <w:ilvl w:val="0"/>
          <w:numId w:val="79"/>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61647CF1" w14:textId="77777777" w:rsidR="00BC43AF" w:rsidRPr="00882269" w:rsidRDefault="00BC43AF" w:rsidP="00BC43AF">
      <w:pPr>
        <w:spacing w:line="260" w:lineRule="atLeast"/>
        <w:ind w:left="702" w:hanging="276"/>
        <w:contextualSpacing/>
        <w:jc w:val="both"/>
        <w:rPr>
          <w:rFonts w:ascii="Tahoma" w:hAnsi="Tahoma" w:cs="Tahoma"/>
          <w:lang w:val="es-ES_tradnl"/>
        </w:rPr>
      </w:pPr>
      <w:r w:rsidRPr="00882269">
        <w:rPr>
          <w:rFonts w:ascii="Tahoma" w:hAnsi="Tahoma" w:cs="Tahoma"/>
        </w:rPr>
        <w:lastRenderedPageBreak/>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18" w:name="_Hlk143872192"/>
      <w:r w:rsidRPr="00882269">
        <w:rPr>
          <w:rFonts w:ascii="Tahoma" w:hAnsi="Tahoma" w:cs="Tahoma"/>
        </w:rPr>
        <w:t>el reemplazante deberá tener un perfil igual o mayor al profesional ofertado en su propuesta.</w:t>
      </w:r>
      <w:bookmarkEnd w:id="118"/>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671A209C" w14:textId="77777777" w:rsidR="00BC43AF" w:rsidRPr="00882269" w:rsidRDefault="00BC43AF" w:rsidP="00BC43AF">
      <w:pPr>
        <w:numPr>
          <w:ilvl w:val="0"/>
          <w:numId w:val="79"/>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7061F28F" w14:textId="77777777" w:rsidR="00BC43AF" w:rsidRPr="00882269" w:rsidRDefault="00BC43AF" w:rsidP="00BC43AF">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8A35BBF" w14:textId="77777777" w:rsidR="00BC43AF" w:rsidRPr="00882269" w:rsidRDefault="00BC43AF" w:rsidP="00BC43AF">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2E039BB5" w14:textId="77777777" w:rsidR="00BC43AF" w:rsidRPr="00882269" w:rsidRDefault="00BC43AF" w:rsidP="00BC43AF">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5B794931" w14:textId="77777777" w:rsidR="00BC43AF" w:rsidRPr="00882269" w:rsidRDefault="00BC43AF" w:rsidP="00BC43AF">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56F9BFDB" w14:textId="77777777" w:rsidR="00BC43AF" w:rsidRPr="00882269" w:rsidRDefault="00BC43AF" w:rsidP="00BC43AF">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 (según corresponda).</w:t>
      </w:r>
    </w:p>
    <w:p w14:paraId="46421358" w14:textId="77777777" w:rsidR="00BC43AF" w:rsidRPr="00882269" w:rsidRDefault="00BC43AF" w:rsidP="00BC43AF">
      <w:pPr>
        <w:numPr>
          <w:ilvl w:val="0"/>
          <w:numId w:val="79"/>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6FECE830" w14:textId="77777777" w:rsidR="00BC43AF" w:rsidRPr="00882269" w:rsidRDefault="00BC43AF" w:rsidP="00BC43AF">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6E9475BE" w14:textId="77777777" w:rsidR="00BC43AF" w:rsidRPr="0058097C" w:rsidRDefault="00BC43AF" w:rsidP="00BC43AF">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5075E10D" w14:textId="77777777" w:rsidR="00BC43AF" w:rsidRPr="0058097C" w:rsidRDefault="00BC43AF" w:rsidP="00BC43AF">
      <w:pPr>
        <w:numPr>
          <w:ilvl w:val="0"/>
          <w:numId w:val="79"/>
        </w:numPr>
        <w:spacing w:before="120" w:line="260" w:lineRule="atLeast"/>
        <w:ind w:left="709"/>
        <w:contextualSpacing/>
        <w:jc w:val="both"/>
        <w:rPr>
          <w:rFonts w:ascii="Tahoma" w:hAnsi="Tahoma" w:cs="Tahoma"/>
          <w:b/>
        </w:rPr>
      </w:pPr>
      <w:bookmarkStart w:id="119" w:name="_Hlk170205284"/>
      <w:bookmarkStart w:id="120" w:name="_Toc536520832"/>
      <w:bookmarkStart w:id="121" w:name="_Toc71811167"/>
      <w:r w:rsidRPr="0058097C">
        <w:rPr>
          <w:rFonts w:ascii="Tahoma" w:hAnsi="Tahoma" w:cs="Tahoma"/>
          <w:b/>
        </w:rPr>
        <w:t xml:space="preserve">Personal Femenino. - </w:t>
      </w:r>
    </w:p>
    <w:p w14:paraId="55478045" w14:textId="77777777" w:rsidR="00BC43AF" w:rsidRPr="0058097C" w:rsidRDefault="00BC43AF" w:rsidP="00BC43AF">
      <w:pPr>
        <w:spacing w:before="120" w:line="260" w:lineRule="atLeast"/>
        <w:ind w:left="709"/>
        <w:contextualSpacing/>
        <w:jc w:val="both"/>
        <w:rPr>
          <w:rFonts w:ascii="Tahoma" w:hAnsi="Tahoma" w:cs="Tahoma"/>
        </w:rPr>
      </w:pPr>
      <w:r w:rsidRPr="0058097C">
        <w:rPr>
          <w:rFonts w:ascii="Tahoma" w:hAnsi="Tahoma" w:cs="Tahoma"/>
        </w:rPr>
        <w:t xml:space="preserve">La Entidad Ejecutora deberá garantizar la participación mínimamente de </w:t>
      </w:r>
      <w:r w:rsidRPr="0058097C">
        <w:rPr>
          <w:rFonts w:ascii="Tahoma" w:hAnsi="Tahoma" w:cs="Tahoma"/>
          <w:b/>
          <w:bCs/>
        </w:rPr>
        <w:t>2 integrantes femeninos</w:t>
      </w:r>
      <w:r w:rsidRPr="0058097C">
        <w:rPr>
          <w:rFonts w:ascii="Tahoma" w:hAnsi="Tahoma" w:cs="Tahoma"/>
        </w:rPr>
        <w:t xml:space="preserve"> entre los constructores albañiles y constructores especialistas debiendo ser reportado mediante el listado del personal que participa en el proyecto, presentado al </w:t>
      </w:r>
      <w:r>
        <w:rPr>
          <w:rFonts w:ascii="Tahoma" w:hAnsi="Tahoma" w:cs="Tahoma"/>
        </w:rPr>
        <w:t>I</w:t>
      </w:r>
      <w:r w:rsidRPr="0058097C">
        <w:rPr>
          <w:rFonts w:ascii="Tahoma" w:hAnsi="Tahoma" w:cs="Tahoma"/>
        </w:rPr>
        <w:t>nspector del proyecto para que este verifique el cumplimiento de participación femenina.</w:t>
      </w:r>
    </w:p>
    <w:bookmarkEnd w:id="119"/>
    <w:p w14:paraId="3310BB06" w14:textId="77777777" w:rsidR="00BC43AF" w:rsidRPr="0058097C" w:rsidRDefault="00BC43AF" w:rsidP="00BC43AF">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OFICINAS Y ALMACENES.</w:t>
      </w:r>
      <w:bookmarkEnd w:id="120"/>
      <w:bookmarkEnd w:id="121"/>
    </w:p>
    <w:p w14:paraId="23E3947F" w14:textId="77777777" w:rsidR="00BC43AF" w:rsidRPr="00882269" w:rsidRDefault="00BC43AF" w:rsidP="00BC43AF">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6CC49244" w14:textId="77777777" w:rsidR="00BC43AF" w:rsidRPr="00882269" w:rsidRDefault="00BC43AF" w:rsidP="00BC43AF">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BC43AF" w:rsidRPr="00882269" w14:paraId="56F08DA5" w14:textId="77777777" w:rsidTr="006F4C72">
        <w:trPr>
          <w:trHeight w:val="570"/>
          <w:jc w:val="center"/>
        </w:trPr>
        <w:tc>
          <w:tcPr>
            <w:tcW w:w="3127" w:type="dxa"/>
            <w:shd w:val="clear" w:color="auto" w:fill="17365D"/>
            <w:vAlign w:val="center"/>
          </w:tcPr>
          <w:p w14:paraId="4C2C3B81" w14:textId="77777777" w:rsidR="00BC43AF" w:rsidRPr="00882269" w:rsidRDefault="00BC43AF" w:rsidP="006F4C72">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57F3A6FE" w14:textId="77777777" w:rsidR="00BC43AF" w:rsidRPr="00882269" w:rsidRDefault="00BC43AF" w:rsidP="006F4C72">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395A4407" w14:textId="77777777" w:rsidR="00BC43AF" w:rsidRPr="00882269" w:rsidRDefault="00BC43AF" w:rsidP="006F4C72">
            <w:pPr>
              <w:jc w:val="center"/>
              <w:rPr>
                <w:rFonts w:ascii="Tahoma" w:hAnsi="Tahoma" w:cs="Tahoma"/>
                <w:b/>
                <w:lang w:eastAsia="es-ES"/>
              </w:rPr>
            </w:pPr>
            <w:r w:rsidRPr="00882269">
              <w:rPr>
                <w:rFonts w:ascii="Tahoma" w:hAnsi="Tahoma" w:cs="Tahoma"/>
                <w:b/>
                <w:lang w:eastAsia="es-ES"/>
              </w:rPr>
              <w:t>Almacén</w:t>
            </w:r>
          </w:p>
        </w:tc>
      </w:tr>
      <w:tr w:rsidR="00BC43AF" w:rsidRPr="00882269" w14:paraId="2F50C1FA" w14:textId="77777777" w:rsidTr="006F4C72">
        <w:trPr>
          <w:trHeight w:hRule="exact" w:val="330"/>
          <w:jc w:val="center"/>
        </w:trPr>
        <w:tc>
          <w:tcPr>
            <w:tcW w:w="3127" w:type="dxa"/>
            <w:shd w:val="clear" w:color="auto" w:fill="auto"/>
          </w:tcPr>
          <w:p w14:paraId="6576C942" w14:textId="77777777" w:rsidR="00BC43AF" w:rsidRPr="00882269" w:rsidRDefault="00BC43AF" w:rsidP="006F4C72">
            <w:pPr>
              <w:spacing w:line="300" w:lineRule="auto"/>
              <w:jc w:val="both"/>
              <w:rPr>
                <w:rFonts w:ascii="Tahoma" w:hAnsi="Tahoma" w:cs="Tahoma"/>
                <w:color w:val="FF0000"/>
                <w:lang w:eastAsia="es-ES"/>
              </w:rPr>
            </w:pPr>
            <w:r>
              <w:rPr>
                <w:rFonts w:ascii="Tahoma" w:hAnsi="Tahoma" w:cs="Tahoma"/>
                <w:color w:val="FF0000"/>
                <w:lang w:eastAsia="es-ES"/>
              </w:rPr>
              <w:t>QAQACHACA</w:t>
            </w:r>
          </w:p>
        </w:tc>
        <w:tc>
          <w:tcPr>
            <w:tcW w:w="2010" w:type="dxa"/>
            <w:shd w:val="clear" w:color="auto" w:fill="auto"/>
          </w:tcPr>
          <w:p w14:paraId="1913CC69" w14:textId="77777777" w:rsidR="00BC43AF" w:rsidRPr="00882269" w:rsidRDefault="00BC43AF" w:rsidP="006F4C72">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27958D0C" w14:textId="77777777" w:rsidR="00BC43AF" w:rsidRPr="00882269" w:rsidRDefault="00BC43AF" w:rsidP="006F4C72">
            <w:pPr>
              <w:jc w:val="center"/>
              <w:rPr>
                <w:rFonts w:ascii="Tahoma" w:hAnsi="Tahoma" w:cs="Tahoma"/>
                <w:color w:val="FF0000"/>
              </w:rPr>
            </w:pPr>
            <w:r>
              <w:rPr>
                <w:rFonts w:ascii="Tahoma" w:hAnsi="Tahoma" w:cs="Tahoma"/>
                <w:color w:val="FF0000"/>
                <w:lang w:eastAsia="es-ES"/>
              </w:rPr>
              <w:t>SI</w:t>
            </w:r>
          </w:p>
        </w:tc>
      </w:tr>
      <w:tr w:rsidR="00BC43AF" w:rsidRPr="00882269" w14:paraId="79FFF26C" w14:textId="77777777" w:rsidTr="006F4C72">
        <w:trPr>
          <w:trHeight w:hRule="exact" w:val="330"/>
          <w:jc w:val="center"/>
        </w:trPr>
        <w:tc>
          <w:tcPr>
            <w:tcW w:w="3127" w:type="dxa"/>
            <w:shd w:val="clear" w:color="auto" w:fill="BFBFBF"/>
          </w:tcPr>
          <w:p w14:paraId="482E6BA3" w14:textId="77777777" w:rsidR="00BC43AF" w:rsidRPr="00882269" w:rsidRDefault="00BC43AF" w:rsidP="006F4C72">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37E4218F" w14:textId="77777777" w:rsidR="00BC43AF" w:rsidRPr="00882269" w:rsidRDefault="00BC43AF" w:rsidP="006F4C72">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45E84084" w14:textId="77777777" w:rsidR="00BC43AF" w:rsidRPr="00882269" w:rsidRDefault="00BC43AF" w:rsidP="006F4C72">
            <w:pPr>
              <w:jc w:val="center"/>
              <w:rPr>
                <w:rFonts w:ascii="Tahoma" w:hAnsi="Tahoma" w:cs="Tahoma"/>
                <w:b/>
                <w:bCs/>
                <w:color w:val="FF0000"/>
              </w:rPr>
            </w:pPr>
            <w:r w:rsidRPr="00882269">
              <w:rPr>
                <w:rFonts w:ascii="Tahoma" w:hAnsi="Tahoma" w:cs="Tahoma"/>
                <w:b/>
                <w:bCs/>
                <w:color w:val="FF0000"/>
                <w:lang w:eastAsia="es-ES"/>
              </w:rPr>
              <w:t>1</w:t>
            </w:r>
          </w:p>
        </w:tc>
      </w:tr>
    </w:tbl>
    <w:p w14:paraId="6B041DB5" w14:textId="77777777" w:rsidR="00BC43AF" w:rsidRPr="00882269" w:rsidRDefault="00BC43AF" w:rsidP="00BC43AF">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17F487FE" w14:textId="77777777" w:rsidR="00BC43AF" w:rsidRPr="00882269" w:rsidRDefault="00BC43AF" w:rsidP="00BC43AF">
      <w:pPr>
        <w:numPr>
          <w:ilvl w:val="1"/>
          <w:numId w:val="82"/>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1B11C9A8" w14:textId="77777777" w:rsidR="00BC43AF" w:rsidRPr="00882269" w:rsidRDefault="00BC43AF" w:rsidP="00BC43AF">
      <w:pPr>
        <w:numPr>
          <w:ilvl w:val="1"/>
          <w:numId w:val="82"/>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1471F638" w14:textId="77777777" w:rsidR="00BC43AF" w:rsidRPr="00882269" w:rsidRDefault="00BC43AF" w:rsidP="00BC43AF">
      <w:pPr>
        <w:numPr>
          <w:ilvl w:val="1"/>
          <w:numId w:val="82"/>
        </w:numPr>
        <w:spacing w:line="260" w:lineRule="atLeast"/>
        <w:ind w:left="426"/>
        <w:jc w:val="both"/>
        <w:rPr>
          <w:rFonts w:ascii="Tahoma" w:hAnsi="Tahoma" w:cs="Tahoma"/>
        </w:rPr>
      </w:pPr>
      <w:r w:rsidRPr="00882269">
        <w:rPr>
          <w:rFonts w:ascii="Tahoma" w:hAnsi="Tahoma" w:cs="Tahoma"/>
        </w:rPr>
        <w:lastRenderedPageBreak/>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72FF810E" w14:textId="77777777" w:rsidR="00BC43AF" w:rsidRPr="00882269" w:rsidRDefault="00BC43AF" w:rsidP="00BC43AF">
      <w:pPr>
        <w:numPr>
          <w:ilvl w:val="1"/>
          <w:numId w:val="82"/>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4F06F790" w14:textId="77777777" w:rsidR="00BC43AF" w:rsidRPr="00882269" w:rsidRDefault="00BC43AF" w:rsidP="00BC43AF">
      <w:pPr>
        <w:numPr>
          <w:ilvl w:val="1"/>
          <w:numId w:val="82"/>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5954245B" w14:textId="77777777" w:rsidR="00BC43AF" w:rsidRPr="00882269" w:rsidRDefault="00BC43AF" w:rsidP="00BC43AF">
      <w:pPr>
        <w:keepNext/>
        <w:numPr>
          <w:ilvl w:val="0"/>
          <w:numId w:val="52"/>
        </w:numPr>
        <w:spacing w:before="240" w:after="60" w:line="260" w:lineRule="atLeast"/>
        <w:ind w:left="360" w:hanging="360"/>
        <w:outlineLvl w:val="0"/>
        <w:rPr>
          <w:rFonts w:ascii="Arial" w:hAnsi="Arial" w:cs="Arial"/>
          <w:b/>
          <w:bCs/>
          <w:kern w:val="32"/>
          <w:sz w:val="32"/>
          <w:szCs w:val="32"/>
          <w:lang w:val="es-ES_tradnl"/>
        </w:rPr>
      </w:pPr>
      <w:bookmarkStart w:id="122" w:name="_Toc536520833"/>
      <w:bookmarkStart w:id="123" w:name="_Toc71811168"/>
      <w:r w:rsidRPr="00882269">
        <w:rPr>
          <w:rFonts w:ascii="Tahoma" w:hAnsi="Tahoma" w:cs="Tahoma"/>
          <w:b/>
          <w:bCs/>
          <w:color w:val="000000"/>
          <w:kern w:val="32"/>
          <w:lang w:val="es-ES_tradnl"/>
        </w:rPr>
        <w:t>EQUIPO, MAQUINARIA, VEHÍCULOS Y OTROS</w:t>
      </w:r>
      <w:bookmarkEnd w:id="122"/>
      <w:bookmarkEnd w:id="123"/>
    </w:p>
    <w:p w14:paraId="0C03971F" w14:textId="77777777" w:rsidR="00BC43AF" w:rsidRPr="00882269" w:rsidRDefault="00BC43AF" w:rsidP="00BC43AF">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BC43AF" w:rsidRPr="00882269" w14:paraId="07A309FE" w14:textId="77777777" w:rsidTr="006F4C72">
        <w:trPr>
          <w:jc w:val="center"/>
        </w:trPr>
        <w:tc>
          <w:tcPr>
            <w:tcW w:w="421" w:type="dxa"/>
            <w:shd w:val="clear" w:color="auto" w:fill="D9E2F3" w:themeFill="accent5" w:themeFillTint="33"/>
            <w:vAlign w:val="center"/>
          </w:tcPr>
          <w:p w14:paraId="00C92E7F" w14:textId="77777777" w:rsidR="00BC43AF" w:rsidRPr="00882269" w:rsidRDefault="00BC43AF" w:rsidP="006F4C72">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41097463" w14:textId="77777777" w:rsidR="00BC43AF" w:rsidRPr="00882269" w:rsidRDefault="00BC43AF" w:rsidP="006F4C72">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22C2C0ED" w14:textId="77777777" w:rsidR="00BC43AF" w:rsidRPr="00882269" w:rsidRDefault="00BC43AF" w:rsidP="006F4C72">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24700390" w14:textId="77777777" w:rsidR="00BC43AF" w:rsidRPr="00882269" w:rsidRDefault="00BC43AF" w:rsidP="006F4C72">
            <w:pPr>
              <w:jc w:val="center"/>
              <w:rPr>
                <w:rFonts w:ascii="Tahoma" w:hAnsi="Tahoma" w:cs="Tahoma"/>
                <w:b/>
              </w:rPr>
            </w:pPr>
          </w:p>
          <w:p w14:paraId="78457F61" w14:textId="77777777" w:rsidR="00BC43AF" w:rsidRPr="00882269" w:rsidRDefault="00BC43AF" w:rsidP="006F4C72">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1D34A4CD" w14:textId="77777777" w:rsidR="00BC43AF" w:rsidRPr="00882269" w:rsidRDefault="00BC43AF" w:rsidP="006F4C72">
            <w:pPr>
              <w:jc w:val="center"/>
              <w:rPr>
                <w:rFonts w:ascii="Tahoma" w:hAnsi="Tahoma" w:cs="Tahoma"/>
                <w:b/>
              </w:rPr>
            </w:pPr>
            <w:r w:rsidRPr="00882269">
              <w:rPr>
                <w:rFonts w:ascii="Tahoma" w:hAnsi="Tahoma" w:cs="Tahoma"/>
                <w:b/>
              </w:rPr>
              <w:t>Tiempo de participación en este Proyecto</w:t>
            </w:r>
          </w:p>
        </w:tc>
      </w:tr>
      <w:tr w:rsidR="00BC43AF" w:rsidRPr="00882269" w14:paraId="6419F6D1" w14:textId="77777777" w:rsidTr="006F4C72">
        <w:trPr>
          <w:jc w:val="center"/>
        </w:trPr>
        <w:tc>
          <w:tcPr>
            <w:tcW w:w="421" w:type="dxa"/>
            <w:shd w:val="clear" w:color="auto" w:fill="auto"/>
            <w:vAlign w:val="center"/>
          </w:tcPr>
          <w:p w14:paraId="14C30D9F" w14:textId="77777777" w:rsidR="00BC43AF" w:rsidRPr="00882269" w:rsidRDefault="00BC43AF" w:rsidP="006F4C72">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19EE5705" w14:textId="77777777" w:rsidR="00BC43AF" w:rsidRPr="00882269" w:rsidRDefault="00BC43AF" w:rsidP="006F4C72">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678D0E84" w14:textId="77777777" w:rsidR="00BC43AF" w:rsidRPr="00AA7941" w:rsidRDefault="00BC43AF" w:rsidP="006F4C72">
            <w:pPr>
              <w:spacing w:line="300" w:lineRule="auto"/>
              <w:jc w:val="center"/>
              <w:rPr>
                <w:rFonts w:ascii="Tahoma" w:hAnsi="Tahoma" w:cs="Tahoma"/>
                <w:b/>
                <w:bCs/>
                <w:sz w:val="18"/>
                <w:szCs w:val="18"/>
              </w:rPr>
            </w:pPr>
            <w:r w:rsidRPr="00AA7941">
              <w:rPr>
                <w:rFonts w:ascii="Tahoma" w:hAnsi="Tahoma" w:cs="Tahoma"/>
                <w:b/>
                <w:bCs/>
                <w:color w:val="FF0000"/>
                <w:sz w:val="18"/>
                <w:szCs w:val="18"/>
              </w:rPr>
              <w:t>1</w:t>
            </w:r>
          </w:p>
        </w:tc>
        <w:tc>
          <w:tcPr>
            <w:tcW w:w="1702" w:type="dxa"/>
            <w:vMerge w:val="restart"/>
            <w:vAlign w:val="center"/>
          </w:tcPr>
          <w:p w14:paraId="2972C488" w14:textId="77777777" w:rsidR="00BC43AF" w:rsidRPr="00882269" w:rsidRDefault="00BC43AF" w:rsidP="006F4C72">
            <w:pPr>
              <w:spacing w:line="300" w:lineRule="auto"/>
              <w:contextualSpacing/>
              <w:jc w:val="center"/>
              <w:rPr>
                <w:rFonts w:ascii="Tahoma" w:hAnsi="Tahoma" w:cs="Tahoma"/>
                <w:b/>
                <w:sz w:val="18"/>
                <w:szCs w:val="18"/>
              </w:rPr>
            </w:pPr>
          </w:p>
          <w:p w14:paraId="32EA626F" w14:textId="77777777" w:rsidR="00BC43AF" w:rsidRPr="00882269" w:rsidRDefault="00BC43AF" w:rsidP="006F4C72">
            <w:pPr>
              <w:spacing w:line="300" w:lineRule="auto"/>
              <w:contextualSpacing/>
              <w:jc w:val="center"/>
              <w:rPr>
                <w:rFonts w:ascii="Tahoma" w:hAnsi="Tahoma" w:cs="Tahoma"/>
                <w:b/>
                <w:sz w:val="18"/>
                <w:szCs w:val="18"/>
              </w:rPr>
            </w:pPr>
          </w:p>
          <w:p w14:paraId="64CF0BAC" w14:textId="77777777" w:rsidR="00BC43AF" w:rsidRPr="00882269" w:rsidRDefault="00BC43AF" w:rsidP="006F4C72">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75FFAD08" w14:textId="77777777" w:rsidR="00BC43AF" w:rsidRPr="00882269" w:rsidRDefault="00BC43AF" w:rsidP="006F4C72">
            <w:pPr>
              <w:spacing w:line="300" w:lineRule="auto"/>
              <w:jc w:val="center"/>
              <w:rPr>
                <w:rFonts w:ascii="Tahoma" w:hAnsi="Tahoma" w:cs="Tahoma"/>
                <w:b/>
                <w:sz w:val="18"/>
                <w:szCs w:val="18"/>
              </w:rPr>
            </w:pPr>
          </w:p>
          <w:p w14:paraId="6C9E0D28" w14:textId="77777777" w:rsidR="00BC43AF" w:rsidRPr="00882269" w:rsidRDefault="00BC43AF" w:rsidP="006F4C72">
            <w:pPr>
              <w:spacing w:line="300" w:lineRule="auto"/>
              <w:jc w:val="center"/>
              <w:rPr>
                <w:rFonts w:ascii="Tahoma" w:hAnsi="Tahoma" w:cs="Tahoma"/>
                <w:b/>
                <w:sz w:val="18"/>
                <w:szCs w:val="18"/>
              </w:rPr>
            </w:pPr>
          </w:p>
          <w:p w14:paraId="066B9E1D" w14:textId="77777777" w:rsidR="00BC43AF" w:rsidRPr="00882269" w:rsidRDefault="00BC43AF" w:rsidP="006F4C72">
            <w:pPr>
              <w:spacing w:line="300" w:lineRule="auto"/>
              <w:jc w:val="center"/>
              <w:rPr>
                <w:rFonts w:ascii="Tahoma" w:hAnsi="Tahoma" w:cs="Tahoma"/>
                <w:b/>
                <w:sz w:val="18"/>
                <w:szCs w:val="18"/>
              </w:rPr>
            </w:pPr>
          </w:p>
          <w:p w14:paraId="699D6545" w14:textId="77777777" w:rsidR="00BC43AF" w:rsidRPr="00882269" w:rsidRDefault="00BC43AF" w:rsidP="006F4C72">
            <w:pPr>
              <w:spacing w:line="300" w:lineRule="auto"/>
              <w:jc w:val="center"/>
              <w:rPr>
                <w:rFonts w:ascii="Tahoma" w:hAnsi="Tahoma" w:cs="Tahoma"/>
                <w:b/>
                <w:sz w:val="18"/>
                <w:szCs w:val="18"/>
              </w:rPr>
            </w:pPr>
          </w:p>
          <w:p w14:paraId="564304BF" w14:textId="77777777" w:rsidR="00BC43AF" w:rsidRPr="00882269" w:rsidRDefault="00BC43AF" w:rsidP="006F4C72">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BC43AF" w:rsidRPr="00882269" w14:paraId="049F468E" w14:textId="77777777" w:rsidTr="006F4C72">
        <w:trPr>
          <w:jc w:val="center"/>
        </w:trPr>
        <w:tc>
          <w:tcPr>
            <w:tcW w:w="421" w:type="dxa"/>
            <w:shd w:val="clear" w:color="auto" w:fill="auto"/>
            <w:vAlign w:val="center"/>
          </w:tcPr>
          <w:p w14:paraId="531E8B30" w14:textId="77777777" w:rsidR="00BC43AF" w:rsidRPr="00882269" w:rsidRDefault="00BC43AF" w:rsidP="006F4C72">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55CE936B" w14:textId="77777777" w:rsidR="00BC43AF" w:rsidRPr="00882269" w:rsidRDefault="00BC43AF" w:rsidP="006F4C72">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70FA47AF" w14:textId="77777777" w:rsidR="00BC43AF" w:rsidRPr="00AA7941" w:rsidRDefault="00BC43AF" w:rsidP="006F4C72">
            <w:pPr>
              <w:jc w:val="center"/>
              <w:rPr>
                <w:b/>
                <w:bCs/>
                <w:sz w:val="18"/>
                <w:szCs w:val="18"/>
              </w:rPr>
            </w:pPr>
            <w:r w:rsidRPr="00AA7941">
              <w:rPr>
                <w:rFonts w:ascii="Tahoma" w:hAnsi="Tahoma" w:cs="Tahoma"/>
                <w:b/>
                <w:bCs/>
                <w:color w:val="FF0000"/>
                <w:sz w:val="18"/>
                <w:szCs w:val="18"/>
              </w:rPr>
              <w:t>1</w:t>
            </w:r>
          </w:p>
        </w:tc>
        <w:tc>
          <w:tcPr>
            <w:tcW w:w="1702" w:type="dxa"/>
            <w:vMerge/>
            <w:vAlign w:val="center"/>
          </w:tcPr>
          <w:p w14:paraId="4C9D0048" w14:textId="77777777" w:rsidR="00BC43AF" w:rsidRPr="00882269" w:rsidRDefault="00BC43AF" w:rsidP="006F4C72">
            <w:pPr>
              <w:spacing w:line="300" w:lineRule="auto"/>
              <w:contextualSpacing/>
              <w:jc w:val="center"/>
              <w:rPr>
                <w:rFonts w:ascii="Tahoma" w:hAnsi="Tahoma" w:cs="Tahoma"/>
                <w:b/>
                <w:sz w:val="18"/>
                <w:szCs w:val="18"/>
              </w:rPr>
            </w:pPr>
          </w:p>
        </w:tc>
        <w:tc>
          <w:tcPr>
            <w:tcW w:w="2268" w:type="dxa"/>
            <w:vMerge/>
            <w:vAlign w:val="center"/>
          </w:tcPr>
          <w:p w14:paraId="3E209FCD" w14:textId="77777777" w:rsidR="00BC43AF" w:rsidRPr="00882269" w:rsidRDefault="00BC43AF" w:rsidP="006F4C72">
            <w:pPr>
              <w:spacing w:line="300" w:lineRule="auto"/>
              <w:jc w:val="center"/>
              <w:rPr>
                <w:rFonts w:ascii="Tahoma" w:hAnsi="Tahoma" w:cs="Tahoma"/>
                <w:b/>
                <w:sz w:val="18"/>
                <w:szCs w:val="18"/>
              </w:rPr>
            </w:pPr>
          </w:p>
        </w:tc>
      </w:tr>
      <w:tr w:rsidR="00BC43AF" w:rsidRPr="00882269" w14:paraId="5E94C864" w14:textId="77777777" w:rsidTr="006F4C72">
        <w:trPr>
          <w:jc w:val="center"/>
        </w:trPr>
        <w:tc>
          <w:tcPr>
            <w:tcW w:w="421" w:type="dxa"/>
            <w:shd w:val="clear" w:color="auto" w:fill="auto"/>
            <w:vAlign w:val="center"/>
          </w:tcPr>
          <w:p w14:paraId="6D626936" w14:textId="77777777" w:rsidR="00BC43AF" w:rsidRPr="00882269" w:rsidRDefault="00BC43AF" w:rsidP="006F4C72">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736B1C39" w14:textId="77777777" w:rsidR="00BC43AF" w:rsidRPr="00882269" w:rsidRDefault="00BC43AF" w:rsidP="006F4C72">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6F26AE37" w14:textId="77777777" w:rsidR="00BC43AF" w:rsidRPr="00AA7941" w:rsidRDefault="00BC43AF" w:rsidP="006F4C72">
            <w:pPr>
              <w:jc w:val="center"/>
              <w:rPr>
                <w:b/>
                <w:bCs/>
                <w:sz w:val="18"/>
                <w:szCs w:val="18"/>
              </w:rPr>
            </w:pPr>
            <w:r w:rsidRPr="00AA7941">
              <w:rPr>
                <w:rFonts w:ascii="Tahoma" w:hAnsi="Tahoma" w:cs="Tahoma"/>
                <w:b/>
                <w:bCs/>
                <w:color w:val="FF0000"/>
                <w:sz w:val="18"/>
                <w:szCs w:val="18"/>
              </w:rPr>
              <w:t>2</w:t>
            </w:r>
          </w:p>
        </w:tc>
        <w:tc>
          <w:tcPr>
            <w:tcW w:w="1702" w:type="dxa"/>
            <w:vMerge/>
            <w:vAlign w:val="center"/>
          </w:tcPr>
          <w:p w14:paraId="39F66965" w14:textId="77777777" w:rsidR="00BC43AF" w:rsidRPr="00882269" w:rsidRDefault="00BC43AF" w:rsidP="006F4C72">
            <w:pPr>
              <w:spacing w:line="300" w:lineRule="auto"/>
              <w:contextualSpacing/>
              <w:jc w:val="center"/>
              <w:rPr>
                <w:rFonts w:ascii="Tahoma" w:hAnsi="Tahoma" w:cs="Tahoma"/>
                <w:b/>
                <w:sz w:val="18"/>
                <w:szCs w:val="18"/>
              </w:rPr>
            </w:pPr>
          </w:p>
        </w:tc>
        <w:tc>
          <w:tcPr>
            <w:tcW w:w="2268" w:type="dxa"/>
            <w:vMerge/>
            <w:vAlign w:val="center"/>
          </w:tcPr>
          <w:p w14:paraId="3D361372" w14:textId="77777777" w:rsidR="00BC43AF" w:rsidRPr="00882269" w:rsidRDefault="00BC43AF" w:rsidP="006F4C72">
            <w:pPr>
              <w:spacing w:line="300" w:lineRule="auto"/>
              <w:jc w:val="center"/>
              <w:rPr>
                <w:rFonts w:ascii="Tahoma" w:hAnsi="Tahoma" w:cs="Tahoma"/>
                <w:b/>
                <w:sz w:val="18"/>
                <w:szCs w:val="18"/>
              </w:rPr>
            </w:pPr>
          </w:p>
        </w:tc>
      </w:tr>
      <w:tr w:rsidR="00BC43AF" w:rsidRPr="00882269" w14:paraId="0036E819" w14:textId="77777777" w:rsidTr="006F4C72">
        <w:trPr>
          <w:trHeight w:val="273"/>
          <w:jc w:val="center"/>
        </w:trPr>
        <w:tc>
          <w:tcPr>
            <w:tcW w:w="421" w:type="dxa"/>
            <w:shd w:val="clear" w:color="auto" w:fill="auto"/>
            <w:vAlign w:val="center"/>
          </w:tcPr>
          <w:p w14:paraId="0CD88537" w14:textId="77777777" w:rsidR="00BC43AF" w:rsidRPr="00882269" w:rsidRDefault="00BC43AF" w:rsidP="006F4C72">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697B3D22" w14:textId="77777777" w:rsidR="00BC43AF" w:rsidRPr="00882269" w:rsidRDefault="00BC43AF" w:rsidP="006F4C72">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37E53D5C" w14:textId="77777777" w:rsidR="00BC43AF" w:rsidRPr="00AA7941" w:rsidRDefault="00BC43AF" w:rsidP="006F4C72">
            <w:pPr>
              <w:jc w:val="center"/>
              <w:rPr>
                <w:b/>
                <w:bCs/>
                <w:sz w:val="18"/>
                <w:szCs w:val="18"/>
              </w:rPr>
            </w:pPr>
            <w:r w:rsidRPr="00AA7941">
              <w:rPr>
                <w:rFonts w:ascii="Tahoma" w:hAnsi="Tahoma" w:cs="Tahoma"/>
                <w:b/>
                <w:bCs/>
                <w:color w:val="FF0000"/>
                <w:sz w:val="18"/>
                <w:szCs w:val="18"/>
              </w:rPr>
              <w:t>2</w:t>
            </w:r>
          </w:p>
        </w:tc>
        <w:tc>
          <w:tcPr>
            <w:tcW w:w="1702" w:type="dxa"/>
            <w:vMerge/>
            <w:vAlign w:val="center"/>
          </w:tcPr>
          <w:p w14:paraId="706FBD7F" w14:textId="77777777" w:rsidR="00BC43AF" w:rsidRPr="00882269" w:rsidRDefault="00BC43AF" w:rsidP="006F4C72">
            <w:pPr>
              <w:spacing w:line="300" w:lineRule="auto"/>
              <w:jc w:val="center"/>
              <w:rPr>
                <w:rFonts w:ascii="Tahoma" w:hAnsi="Tahoma" w:cs="Tahoma"/>
                <w:b/>
                <w:sz w:val="18"/>
                <w:szCs w:val="18"/>
              </w:rPr>
            </w:pPr>
          </w:p>
        </w:tc>
        <w:tc>
          <w:tcPr>
            <w:tcW w:w="2268" w:type="dxa"/>
            <w:vMerge/>
            <w:vAlign w:val="center"/>
          </w:tcPr>
          <w:p w14:paraId="09C5B17E" w14:textId="77777777" w:rsidR="00BC43AF" w:rsidRPr="00882269" w:rsidRDefault="00BC43AF" w:rsidP="006F4C72">
            <w:pPr>
              <w:spacing w:line="300" w:lineRule="auto"/>
              <w:jc w:val="center"/>
              <w:rPr>
                <w:rFonts w:ascii="Tahoma" w:hAnsi="Tahoma" w:cs="Tahoma"/>
                <w:sz w:val="18"/>
                <w:szCs w:val="18"/>
              </w:rPr>
            </w:pPr>
          </w:p>
        </w:tc>
      </w:tr>
      <w:tr w:rsidR="00BC43AF" w:rsidRPr="00882269" w14:paraId="4DD1D379" w14:textId="77777777" w:rsidTr="006F4C72">
        <w:trPr>
          <w:trHeight w:val="221"/>
          <w:jc w:val="center"/>
        </w:trPr>
        <w:tc>
          <w:tcPr>
            <w:tcW w:w="421" w:type="dxa"/>
            <w:tcBorders>
              <w:bottom w:val="single" w:sz="4" w:space="0" w:color="auto"/>
            </w:tcBorders>
            <w:shd w:val="clear" w:color="auto" w:fill="auto"/>
            <w:vAlign w:val="center"/>
          </w:tcPr>
          <w:p w14:paraId="5572B8D5" w14:textId="77777777" w:rsidR="00BC43AF" w:rsidRPr="00882269" w:rsidRDefault="00BC43AF" w:rsidP="006F4C72">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2D29B499" w14:textId="77777777" w:rsidR="00BC43AF" w:rsidRPr="00882269" w:rsidRDefault="00BC43AF" w:rsidP="006F4C72">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3402250E" w14:textId="77777777" w:rsidR="00BC43AF" w:rsidRPr="00AA7941" w:rsidRDefault="00BC43AF" w:rsidP="006F4C72">
            <w:pPr>
              <w:jc w:val="center"/>
              <w:rPr>
                <w:b/>
                <w:bCs/>
                <w:sz w:val="18"/>
                <w:szCs w:val="18"/>
              </w:rPr>
            </w:pPr>
            <w:r w:rsidRPr="00AA7941">
              <w:rPr>
                <w:rFonts w:ascii="Tahoma" w:hAnsi="Tahoma" w:cs="Tahoma"/>
                <w:b/>
                <w:bCs/>
                <w:color w:val="FF0000"/>
                <w:sz w:val="18"/>
                <w:szCs w:val="18"/>
              </w:rPr>
              <w:t>1</w:t>
            </w:r>
          </w:p>
        </w:tc>
        <w:tc>
          <w:tcPr>
            <w:tcW w:w="1702" w:type="dxa"/>
            <w:vMerge/>
            <w:tcBorders>
              <w:bottom w:val="single" w:sz="4" w:space="0" w:color="auto"/>
            </w:tcBorders>
            <w:vAlign w:val="center"/>
          </w:tcPr>
          <w:p w14:paraId="51544AE6" w14:textId="77777777" w:rsidR="00BC43AF" w:rsidRPr="00882269" w:rsidRDefault="00BC43AF" w:rsidP="006F4C72">
            <w:pPr>
              <w:spacing w:line="300" w:lineRule="auto"/>
              <w:rPr>
                <w:rFonts w:ascii="Tahoma" w:hAnsi="Tahoma" w:cs="Tahoma"/>
                <w:sz w:val="18"/>
                <w:szCs w:val="18"/>
              </w:rPr>
            </w:pPr>
          </w:p>
        </w:tc>
        <w:tc>
          <w:tcPr>
            <w:tcW w:w="2268" w:type="dxa"/>
            <w:vMerge/>
            <w:tcBorders>
              <w:bottom w:val="single" w:sz="4" w:space="0" w:color="auto"/>
            </w:tcBorders>
            <w:vAlign w:val="center"/>
          </w:tcPr>
          <w:p w14:paraId="29CA37F7" w14:textId="77777777" w:rsidR="00BC43AF" w:rsidRPr="00882269" w:rsidRDefault="00BC43AF" w:rsidP="006F4C72">
            <w:pPr>
              <w:spacing w:line="300" w:lineRule="auto"/>
              <w:rPr>
                <w:rFonts w:ascii="Tahoma" w:hAnsi="Tahoma" w:cs="Tahoma"/>
                <w:sz w:val="18"/>
                <w:szCs w:val="18"/>
              </w:rPr>
            </w:pPr>
          </w:p>
        </w:tc>
      </w:tr>
      <w:tr w:rsidR="00BC43AF" w:rsidRPr="00882269" w14:paraId="71569036" w14:textId="77777777" w:rsidTr="006F4C72">
        <w:trPr>
          <w:trHeight w:val="331"/>
          <w:jc w:val="center"/>
        </w:trPr>
        <w:tc>
          <w:tcPr>
            <w:tcW w:w="421" w:type="dxa"/>
            <w:shd w:val="clear" w:color="auto" w:fill="FFFFFF"/>
            <w:vAlign w:val="center"/>
          </w:tcPr>
          <w:p w14:paraId="05AAB382" w14:textId="77777777" w:rsidR="00BC43AF" w:rsidRPr="00882269" w:rsidRDefault="00BC43AF" w:rsidP="006F4C72">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00B540F2" w14:textId="77777777" w:rsidR="00BC43AF" w:rsidRPr="00882269" w:rsidRDefault="00BC43AF" w:rsidP="006F4C72">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448938AA" w14:textId="77777777" w:rsidR="00BC43AF" w:rsidRPr="00AA7941" w:rsidRDefault="00BC43AF" w:rsidP="006F4C72">
            <w:pPr>
              <w:jc w:val="center"/>
              <w:rPr>
                <w:rFonts w:ascii="Tahoma" w:hAnsi="Tahoma" w:cs="Tahoma"/>
                <w:b/>
                <w:bCs/>
                <w:sz w:val="18"/>
                <w:szCs w:val="18"/>
              </w:rPr>
            </w:pPr>
            <w:r w:rsidRPr="00AA7941">
              <w:rPr>
                <w:rFonts w:ascii="Tahoma" w:hAnsi="Tahoma" w:cs="Tahoma"/>
                <w:b/>
                <w:bCs/>
                <w:color w:val="FF0000"/>
                <w:sz w:val="18"/>
                <w:szCs w:val="18"/>
              </w:rPr>
              <w:t>1</w:t>
            </w:r>
          </w:p>
        </w:tc>
        <w:tc>
          <w:tcPr>
            <w:tcW w:w="1702" w:type="dxa"/>
            <w:vMerge w:val="restart"/>
            <w:shd w:val="clear" w:color="auto" w:fill="FFFFFF"/>
            <w:vAlign w:val="center"/>
          </w:tcPr>
          <w:p w14:paraId="5F4FA6CD" w14:textId="77777777" w:rsidR="00BC43AF" w:rsidRPr="00882269" w:rsidRDefault="00BC43AF" w:rsidP="006F4C72">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0DBEF200" w14:textId="77777777" w:rsidR="00BC43AF" w:rsidRPr="00882269" w:rsidRDefault="00BC43AF" w:rsidP="006F4C72">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BC43AF" w:rsidRPr="00882269" w14:paraId="12E86510" w14:textId="77777777" w:rsidTr="006F4C72">
        <w:trPr>
          <w:trHeight w:val="289"/>
          <w:jc w:val="center"/>
        </w:trPr>
        <w:tc>
          <w:tcPr>
            <w:tcW w:w="421" w:type="dxa"/>
            <w:shd w:val="clear" w:color="auto" w:fill="auto"/>
            <w:vAlign w:val="center"/>
          </w:tcPr>
          <w:p w14:paraId="20E759E3" w14:textId="77777777" w:rsidR="00BC43AF" w:rsidRPr="00882269" w:rsidRDefault="00BC43AF" w:rsidP="006F4C72">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66700D17" w14:textId="77777777" w:rsidR="00BC43AF" w:rsidRPr="00882269" w:rsidRDefault="00BC43AF" w:rsidP="006F4C72">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73B30AF6" w14:textId="77777777" w:rsidR="00BC43AF" w:rsidRPr="00AA7941" w:rsidRDefault="00BC43AF" w:rsidP="006F4C72">
            <w:pPr>
              <w:jc w:val="center"/>
              <w:rPr>
                <w:b/>
                <w:bCs/>
                <w:sz w:val="18"/>
                <w:szCs w:val="18"/>
              </w:rPr>
            </w:pPr>
            <w:r w:rsidRPr="00AA7941">
              <w:rPr>
                <w:rFonts w:ascii="Tahoma" w:hAnsi="Tahoma" w:cs="Tahoma"/>
                <w:b/>
                <w:bCs/>
                <w:color w:val="FF0000"/>
                <w:sz w:val="18"/>
                <w:szCs w:val="18"/>
              </w:rPr>
              <w:t>2</w:t>
            </w:r>
          </w:p>
        </w:tc>
        <w:tc>
          <w:tcPr>
            <w:tcW w:w="1702" w:type="dxa"/>
            <w:vMerge/>
          </w:tcPr>
          <w:p w14:paraId="36B876E1" w14:textId="77777777" w:rsidR="00BC43AF" w:rsidRPr="00882269" w:rsidRDefault="00BC43AF" w:rsidP="006F4C72">
            <w:pPr>
              <w:spacing w:line="300" w:lineRule="auto"/>
              <w:rPr>
                <w:rFonts w:ascii="Tahoma" w:hAnsi="Tahoma" w:cs="Tahoma"/>
              </w:rPr>
            </w:pPr>
          </w:p>
        </w:tc>
        <w:tc>
          <w:tcPr>
            <w:tcW w:w="2268" w:type="dxa"/>
            <w:vMerge/>
          </w:tcPr>
          <w:p w14:paraId="5DB564C9" w14:textId="77777777" w:rsidR="00BC43AF" w:rsidRPr="00882269" w:rsidRDefault="00BC43AF" w:rsidP="006F4C72">
            <w:pPr>
              <w:spacing w:line="300" w:lineRule="auto"/>
              <w:rPr>
                <w:rFonts w:ascii="Tahoma" w:hAnsi="Tahoma" w:cs="Tahoma"/>
              </w:rPr>
            </w:pPr>
          </w:p>
        </w:tc>
      </w:tr>
      <w:tr w:rsidR="00BC43AF" w:rsidRPr="00882269" w14:paraId="3AB62583" w14:textId="77777777" w:rsidTr="006F4C72">
        <w:trPr>
          <w:trHeight w:val="239"/>
          <w:jc w:val="center"/>
        </w:trPr>
        <w:tc>
          <w:tcPr>
            <w:tcW w:w="421" w:type="dxa"/>
            <w:shd w:val="clear" w:color="auto" w:fill="auto"/>
            <w:vAlign w:val="center"/>
          </w:tcPr>
          <w:p w14:paraId="7879DBD1" w14:textId="77777777" w:rsidR="00BC43AF" w:rsidRPr="00882269" w:rsidRDefault="00BC43AF" w:rsidP="006F4C72">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75F2EC4A" w14:textId="77777777" w:rsidR="00BC43AF" w:rsidRPr="00882269" w:rsidRDefault="00BC43AF" w:rsidP="006F4C72">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035FCD65" w14:textId="77777777" w:rsidR="00BC43AF" w:rsidRPr="00AA7941" w:rsidRDefault="00BC43AF" w:rsidP="006F4C72">
            <w:pPr>
              <w:jc w:val="center"/>
              <w:rPr>
                <w:rFonts w:ascii="Tahoma" w:hAnsi="Tahoma" w:cs="Tahoma"/>
                <w:b/>
                <w:bCs/>
                <w:sz w:val="18"/>
                <w:szCs w:val="18"/>
              </w:rPr>
            </w:pPr>
            <w:r w:rsidRPr="00AA7941">
              <w:rPr>
                <w:rFonts w:ascii="Tahoma" w:hAnsi="Tahoma" w:cs="Tahoma"/>
                <w:b/>
                <w:bCs/>
                <w:color w:val="FF0000"/>
                <w:sz w:val="18"/>
                <w:szCs w:val="18"/>
              </w:rPr>
              <w:t>1</w:t>
            </w:r>
          </w:p>
        </w:tc>
        <w:tc>
          <w:tcPr>
            <w:tcW w:w="1702" w:type="dxa"/>
            <w:vMerge/>
          </w:tcPr>
          <w:p w14:paraId="0D574E92" w14:textId="77777777" w:rsidR="00BC43AF" w:rsidRPr="00882269" w:rsidRDefault="00BC43AF" w:rsidP="006F4C72">
            <w:pPr>
              <w:spacing w:line="300" w:lineRule="auto"/>
              <w:rPr>
                <w:rFonts w:ascii="Tahoma" w:hAnsi="Tahoma" w:cs="Tahoma"/>
              </w:rPr>
            </w:pPr>
          </w:p>
        </w:tc>
        <w:tc>
          <w:tcPr>
            <w:tcW w:w="2268" w:type="dxa"/>
            <w:vMerge/>
          </w:tcPr>
          <w:p w14:paraId="696DF753" w14:textId="77777777" w:rsidR="00BC43AF" w:rsidRPr="00882269" w:rsidRDefault="00BC43AF" w:rsidP="006F4C72">
            <w:pPr>
              <w:spacing w:line="300" w:lineRule="auto"/>
              <w:rPr>
                <w:rFonts w:ascii="Tahoma" w:hAnsi="Tahoma" w:cs="Tahoma"/>
              </w:rPr>
            </w:pPr>
          </w:p>
        </w:tc>
      </w:tr>
      <w:tr w:rsidR="00BC43AF" w:rsidRPr="00882269" w14:paraId="661C9A59" w14:textId="77777777" w:rsidTr="006F4C72">
        <w:trPr>
          <w:trHeight w:val="1302"/>
          <w:jc w:val="center"/>
        </w:trPr>
        <w:tc>
          <w:tcPr>
            <w:tcW w:w="9644" w:type="dxa"/>
            <w:gridSpan w:val="5"/>
            <w:tcBorders>
              <w:top w:val="single" w:sz="4" w:space="0" w:color="auto"/>
              <w:left w:val="nil"/>
              <w:bottom w:val="nil"/>
              <w:right w:val="nil"/>
            </w:tcBorders>
            <w:shd w:val="clear" w:color="auto" w:fill="auto"/>
            <w:vAlign w:val="center"/>
          </w:tcPr>
          <w:p w14:paraId="78C9DDD1" w14:textId="77777777" w:rsidR="00BC43AF" w:rsidRPr="00882269" w:rsidRDefault="00BC43AF" w:rsidP="006F4C72">
            <w:pPr>
              <w:jc w:val="both"/>
              <w:rPr>
                <w:rFonts w:ascii="Tahoma" w:hAnsi="Tahoma" w:cs="Tahoma"/>
                <w:b/>
                <w:bCs/>
                <w:i/>
                <w:iCs/>
                <w:sz w:val="16"/>
                <w:szCs w:val="16"/>
              </w:rPr>
            </w:pPr>
            <w:bookmarkStart w:id="124" w:name="_Hlk142555946"/>
            <w:bookmarkStart w:id="125"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4"/>
          <w:p w14:paraId="734F82D9" w14:textId="77777777" w:rsidR="00BC43AF" w:rsidRPr="00882269" w:rsidRDefault="00BC43AF" w:rsidP="006F4C72">
            <w:pPr>
              <w:jc w:val="both"/>
              <w:rPr>
                <w:rFonts w:ascii="Tahoma" w:hAnsi="Tahoma" w:cs="Tahoma"/>
                <w:b/>
                <w:bCs/>
                <w:i/>
                <w:sz w:val="16"/>
                <w:szCs w:val="16"/>
              </w:rPr>
            </w:pPr>
          </w:p>
          <w:p w14:paraId="4C5BBCA3" w14:textId="77777777" w:rsidR="00BC43AF" w:rsidRPr="00A36FBE" w:rsidRDefault="00BC43AF" w:rsidP="006F4C72">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76609227" w14:textId="77777777" w:rsidR="00BC43AF" w:rsidRPr="00A36FBE" w:rsidRDefault="00BC43AF" w:rsidP="006F4C72">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71D3D34F" w14:textId="77777777" w:rsidR="00BC43AF" w:rsidRPr="00101768" w:rsidRDefault="00BC43AF" w:rsidP="006F4C72">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665E6253" w14:textId="77777777" w:rsidR="00BC43AF" w:rsidRPr="008A5BA6" w:rsidRDefault="00BC43AF" w:rsidP="006F4C72">
            <w:pPr>
              <w:jc w:val="both"/>
              <w:rPr>
                <w:rFonts w:ascii="Tahoma" w:hAnsi="Tahoma" w:cs="Tahoma"/>
                <w:b/>
                <w:bCs/>
                <w:i/>
                <w:sz w:val="16"/>
                <w:szCs w:val="16"/>
                <w:lang w:val="es-ES_tradnl"/>
              </w:rPr>
            </w:pPr>
          </w:p>
          <w:p w14:paraId="4DEF0842" w14:textId="77777777" w:rsidR="00BC43AF" w:rsidRPr="00882269" w:rsidRDefault="00BC43AF" w:rsidP="006F4C72">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5"/>
          </w:p>
        </w:tc>
      </w:tr>
    </w:tbl>
    <w:p w14:paraId="725A4862" w14:textId="77777777" w:rsidR="00BC43AF" w:rsidRPr="0058097C" w:rsidRDefault="00BC43AF" w:rsidP="00BC43AF">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26" w:name="_Toc536520834"/>
      <w:bookmarkStart w:id="127" w:name="_Toc71811169"/>
      <w:r w:rsidRPr="0058097C">
        <w:rPr>
          <w:rFonts w:ascii="Tahoma" w:hAnsi="Tahoma" w:cs="Tahoma"/>
          <w:b/>
          <w:bCs/>
          <w:color w:val="000000"/>
          <w:kern w:val="32"/>
          <w:lang w:val="es-ES_tradnl"/>
        </w:rPr>
        <w:t>HERRAMIENTAS E INSUMOS</w:t>
      </w:r>
      <w:bookmarkEnd w:id="126"/>
      <w:bookmarkEnd w:id="127"/>
      <w:r w:rsidRPr="0058097C">
        <w:rPr>
          <w:rFonts w:ascii="Tahoma" w:hAnsi="Tahoma" w:cs="Tahoma"/>
          <w:b/>
          <w:bCs/>
          <w:color w:val="000000"/>
          <w:kern w:val="32"/>
          <w:lang w:val="es-ES_tradnl"/>
        </w:rPr>
        <w:t xml:space="preserve"> OPERATIVOS</w:t>
      </w:r>
    </w:p>
    <w:p w14:paraId="0C97C1B4" w14:textId="77777777" w:rsidR="00BC43AF" w:rsidRPr="0058097C" w:rsidRDefault="00BC43AF" w:rsidP="00BC43AF">
      <w:pPr>
        <w:spacing w:line="260" w:lineRule="atLeast"/>
        <w:jc w:val="both"/>
        <w:rPr>
          <w:rFonts w:ascii="Tahoma" w:hAnsi="Tahoma" w:cs="Tahoma"/>
          <w:color w:val="000000"/>
          <w:lang w:val="es-ES_tradnl" w:eastAsia="es-BO"/>
        </w:rPr>
      </w:pPr>
      <w:bookmarkStart w:id="128"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29" w:name="_Toc536520840"/>
      <w:r w:rsidRPr="0058097C">
        <w:rPr>
          <w:rFonts w:ascii="Tahoma" w:hAnsi="Tahoma" w:cs="Tahoma"/>
          <w:color w:val="000000"/>
          <w:lang w:val="es-ES_tradnl" w:eastAsia="es-BO"/>
        </w:rPr>
        <w:t xml:space="preserve"> </w:t>
      </w:r>
    </w:p>
    <w:p w14:paraId="34EED1A9" w14:textId="77777777" w:rsidR="00BC43AF" w:rsidRPr="0058097C" w:rsidRDefault="00BC43AF" w:rsidP="00BC43AF">
      <w:pPr>
        <w:spacing w:line="260" w:lineRule="atLeast"/>
        <w:jc w:val="both"/>
        <w:rPr>
          <w:rFonts w:ascii="Tahoma" w:hAnsi="Tahoma" w:cs="Tahoma"/>
          <w:color w:val="000000"/>
          <w:lang w:val="es-ES_tradnl"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p>
    <w:p w14:paraId="48EE0DDF" w14:textId="77777777" w:rsidR="00BC43AF" w:rsidRPr="0058097C" w:rsidRDefault="00BC43AF" w:rsidP="00BC43AF">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30" w:name="_Toc71811170"/>
      <w:bookmarkEnd w:id="128"/>
      <w:r w:rsidRPr="0058097C">
        <w:rPr>
          <w:rFonts w:ascii="Tahoma" w:hAnsi="Tahoma" w:cs="Tahoma"/>
          <w:b/>
          <w:bCs/>
          <w:color w:val="000000"/>
          <w:kern w:val="32"/>
          <w:lang w:val="es-ES_tradnl"/>
        </w:rPr>
        <w:t>CONTROL Y SEGUIMIENTO DE LA CONSULTORÍA</w:t>
      </w:r>
      <w:bookmarkEnd w:id="129"/>
      <w:bookmarkEnd w:id="130"/>
    </w:p>
    <w:p w14:paraId="6F96F6CE" w14:textId="77777777" w:rsidR="00BC43AF" w:rsidRPr="0058097C" w:rsidRDefault="00BC43AF" w:rsidP="00BC43AF">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0D873207" w14:textId="77777777" w:rsidR="00BC43AF" w:rsidRPr="0058097C" w:rsidRDefault="00BC43AF" w:rsidP="00BC43AF">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lastRenderedPageBreak/>
        <w:t>Conocer, analizar, rechazar o aprobar los asuntos correspondientes al cumplimiento de las actividades a ser realizadas por la Entidad Ejecutora.</w:t>
      </w:r>
    </w:p>
    <w:p w14:paraId="1696ED52" w14:textId="77777777" w:rsidR="00BC43AF" w:rsidRPr="0058097C" w:rsidRDefault="00BC43AF" w:rsidP="00BC43AF">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371B0DCC" w14:textId="77777777" w:rsidR="00BC43AF" w:rsidRPr="0058097C" w:rsidRDefault="00BC43AF" w:rsidP="00BC43AF">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3ED2EFE" w14:textId="77777777" w:rsidR="00BC43AF" w:rsidRPr="0058097C" w:rsidRDefault="00BC43AF" w:rsidP="00BC43AF">
      <w:pPr>
        <w:numPr>
          <w:ilvl w:val="1"/>
          <w:numId w:val="82"/>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5D307E9E" w14:textId="77777777" w:rsidR="00BC43AF" w:rsidRPr="0058097C" w:rsidRDefault="00BC43AF" w:rsidP="00BC43AF">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1" w:name="_Hlk170236919"/>
    </w:p>
    <w:p w14:paraId="28766404" w14:textId="77777777" w:rsidR="00BC43AF" w:rsidRPr="0058097C" w:rsidRDefault="00BC43AF" w:rsidP="00BC43AF">
      <w:pPr>
        <w:numPr>
          <w:ilvl w:val="1"/>
          <w:numId w:val="80"/>
        </w:numPr>
        <w:spacing w:line="260" w:lineRule="atLeast"/>
        <w:ind w:left="426"/>
        <w:jc w:val="both"/>
        <w:rPr>
          <w:rFonts w:ascii="Tahoma" w:hAnsi="Tahoma" w:cs="Tahoma"/>
          <w:lang w:val="es-ES_tradnl"/>
        </w:rPr>
      </w:pPr>
      <w:bookmarkStart w:id="132" w:name="_Hlk170235486"/>
      <w:r w:rsidRPr="0058097C">
        <w:rPr>
          <w:rFonts w:ascii="Tahoma" w:hAnsi="Tahoma" w:cs="Tahoma"/>
          <w:lang w:val="es-ES_tradnl"/>
        </w:rPr>
        <w:t>Realizar el estricto seguimiento y control al cumplimiento de las condiciones ofertadas por la Entidad Ejecutora.</w:t>
      </w:r>
    </w:p>
    <w:bookmarkEnd w:id="131"/>
    <w:bookmarkEnd w:id="132"/>
    <w:p w14:paraId="60E7C784" w14:textId="77777777" w:rsidR="00BC43AF" w:rsidRPr="00882269" w:rsidRDefault="00BC43AF" w:rsidP="00BC43AF">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36DDF988" w14:textId="77777777" w:rsidR="00BC43AF" w:rsidRPr="00882269" w:rsidRDefault="00BC43AF" w:rsidP="00BC43AF">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3" w:name="_Toc536520844"/>
      <w:r w:rsidRPr="00882269">
        <w:rPr>
          <w:rFonts w:ascii="Tahoma" w:hAnsi="Tahoma" w:cs="Tahoma"/>
          <w:color w:val="000000"/>
          <w:lang w:val="es-ES_tradnl"/>
        </w:rPr>
        <w:t xml:space="preserve"> </w:t>
      </w:r>
      <w:bookmarkStart w:id="134" w:name="_Toc536520845"/>
      <w:bookmarkEnd w:id="133"/>
    </w:p>
    <w:p w14:paraId="7CBAA36E" w14:textId="77777777" w:rsidR="00BC43AF" w:rsidRPr="00882269" w:rsidRDefault="00BC43AF" w:rsidP="00BC43AF">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135" w:name="_Toc49774783"/>
      <w:bookmarkStart w:id="136" w:name="_Toc71811171"/>
      <w:r w:rsidRPr="00882269">
        <w:rPr>
          <w:rFonts w:ascii="Tahoma" w:hAnsi="Tahoma" w:cs="Tahoma"/>
          <w:b/>
          <w:bCs/>
          <w:color w:val="000000"/>
          <w:kern w:val="32"/>
          <w:lang w:val="es-ES_tradnl"/>
        </w:rPr>
        <w:t>DETALLE REFERENCIAL DE LOS COMPONENTE</w:t>
      </w:r>
      <w:bookmarkEnd w:id="135"/>
      <w:r w:rsidRPr="00882269">
        <w:rPr>
          <w:rFonts w:ascii="Tahoma" w:hAnsi="Tahoma" w:cs="Tahoma"/>
          <w:b/>
          <w:bCs/>
          <w:color w:val="000000"/>
          <w:kern w:val="32"/>
          <w:lang w:val="es-ES_tradnl"/>
        </w:rPr>
        <w:t>S (PROVISIÓN Y DOTACIÓN DE MATERIALES DE CONSTRUCCIÓN Y APORTE PROPIO).</w:t>
      </w:r>
      <w:bookmarkEnd w:id="136"/>
    </w:p>
    <w:p w14:paraId="1F1CA8AD" w14:textId="77777777" w:rsidR="00BC43AF" w:rsidRPr="00882269" w:rsidRDefault="00BC43AF" w:rsidP="00BC43AF">
      <w:pPr>
        <w:rPr>
          <w:lang w:val="es-ES_tradnl"/>
        </w:rPr>
      </w:pPr>
    </w:p>
    <w:p w14:paraId="297FB61D" w14:textId="77777777" w:rsidR="00BC43AF" w:rsidRPr="00882269" w:rsidRDefault="00BC43AF" w:rsidP="00BC43AF">
      <w:pPr>
        <w:numPr>
          <w:ilvl w:val="0"/>
          <w:numId w:val="69"/>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237A3208" w14:textId="77777777" w:rsidR="00BC43AF" w:rsidRPr="0058097C" w:rsidRDefault="00BC43AF" w:rsidP="00BC43AF">
      <w:pPr>
        <w:pStyle w:val="Prrafodelista"/>
        <w:spacing w:line="260" w:lineRule="atLeast"/>
        <w:ind w:left="1778"/>
        <w:rPr>
          <w:rFonts w:ascii="Verdana" w:hAnsi="Verdana"/>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BC43AF" w:rsidRPr="004161F1" w14:paraId="001704C6" w14:textId="77777777" w:rsidTr="006F4C72">
        <w:trPr>
          <w:trHeight w:val="972"/>
          <w:jc w:val="center"/>
        </w:trPr>
        <w:tc>
          <w:tcPr>
            <w:tcW w:w="1076" w:type="dxa"/>
            <w:shd w:val="clear" w:color="auto" w:fill="D9E2F3" w:themeFill="accent5" w:themeFillTint="33"/>
            <w:noWrap/>
            <w:vAlign w:val="center"/>
            <w:hideMark/>
          </w:tcPr>
          <w:p w14:paraId="21DE18ED" w14:textId="77777777" w:rsidR="00BC43AF" w:rsidRPr="004161F1" w:rsidRDefault="00BC43AF" w:rsidP="006F4C72">
            <w:pPr>
              <w:spacing w:line="320" w:lineRule="exact"/>
              <w:jc w:val="center"/>
              <w:rPr>
                <w:rFonts w:ascii="Tahoma" w:hAnsi="Tahoma" w:cs="Tahoma"/>
                <w:b/>
              </w:rPr>
            </w:pPr>
            <w:bookmarkStart w:id="137" w:name="_Hlk174093707"/>
            <w:proofErr w:type="spellStart"/>
            <w:r w:rsidRPr="004161F1">
              <w:rPr>
                <w:rFonts w:ascii="Tahoma" w:hAnsi="Tahoma" w:cs="Tahoma"/>
                <w:b/>
              </w:rPr>
              <w:t>N°</w:t>
            </w:r>
            <w:proofErr w:type="spellEnd"/>
            <w:r w:rsidRPr="004161F1">
              <w:rPr>
                <w:rFonts w:ascii="Tahoma" w:hAnsi="Tahoma" w:cs="Tahoma"/>
                <w:b/>
              </w:rPr>
              <w:t xml:space="preserve"> </w:t>
            </w:r>
          </w:p>
        </w:tc>
        <w:tc>
          <w:tcPr>
            <w:tcW w:w="4344" w:type="dxa"/>
            <w:shd w:val="clear" w:color="auto" w:fill="D9E2F3" w:themeFill="accent5" w:themeFillTint="33"/>
            <w:noWrap/>
            <w:vAlign w:val="center"/>
            <w:hideMark/>
          </w:tcPr>
          <w:p w14:paraId="606F0287" w14:textId="77777777" w:rsidR="00BC43AF" w:rsidRPr="004161F1" w:rsidRDefault="00BC43AF" w:rsidP="006F4C72">
            <w:pPr>
              <w:spacing w:line="320" w:lineRule="exact"/>
              <w:jc w:val="center"/>
              <w:rPr>
                <w:rFonts w:ascii="Tahoma" w:hAnsi="Tahoma" w:cs="Tahoma"/>
                <w:b/>
                <w:highlight w:val="cyan"/>
              </w:rPr>
            </w:pPr>
            <w:r w:rsidRPr="004161F1">
              <w:rPr>
                <w:rFonts w:ascii="Tahoma" w:hAnsi="Tahoma" w:cs="Tahoma"/>
                <w:b/>
              </w:rPr>
              <w:t>DESCRIPCIÓN DE INSUMOS</w:t>
            </w:r>
          </w:p>
        </w:tc>
        <w:tc>
          <w:tcPr>
            <w:tcW w:w="1271" w:type="dxa"/>
            <w:shd w:val="clear" w:color="auto" w:fill="D9E2F3" w:themeFill="accent5" w:themeFillTint="33"/>
            <w:noWrap/>
            <w:vAlign w:val="center"/>
            <w:hideMark/>
          </w:tcPr>
          <w:p w14:paraId="1DC0EB5B" w14:textId="77777777" w:rsidR="00BC43AF" w:rsidRPr="004161F1" w:rsidRDefault="00BC43AF" w:rsidP="006F4C72">
            <w:pPr>
              <w:spacing w:line="320" w:lineRule="exact"/>
              <w:jc w:val="center"/>
              <w:rPr>
                <w:rFonts w:ascii="Tahoma" w:hAnsi="Tahoma" w:cs="Tahoma"/>
                <w:b/>
              </w:rPr>
            </w:pPr>
            <w:r w:rsidRPr="004161F1">
              <w:rPr>
                <w:rFonts w:ascii="Tahoma" w:hAnsi="Tahoma" w:cs="Tahoma"/>
                <w:b/>
              </w:rPr>
              <w:t>UNIDAD</w:t>
            </w:r>
          </w:p>
        </w:tc>
        <w:tc>
          <w:tcPr>
            <w:tcW w:w="1951" w:type="dxa"/>
            <w:shd w:val="clear" w:color="auto" w:fill="D9E2F3" w:themeFill="accent5" w:themeFillTint="33"/>
            <w:vAlign w:val="center"/>
            <w:hideMark/>
          </w:tcPr>
          <w:p w14:paraId="0D11D4A2" w14:textId="77777777" w:rsidR="00BC43AF" w:rsidRPr="004161F1" w:rsidRDefault="00BC43AF" w:rsidP="006F4C72">
            <w:pPr>
              <w:spacing w:line="320" w:lineRule="exact"/>
              <w:jc w:val="center"/>
              <w:rPr>
                <w:rFonts w:ascii="Tahoma" w:hAnsi="Tahoma" w:cs="Tahoma"/>
                <w:b/>
              </w:rPr>
            </w:pPr>
            <w:r w:rsidRPr="004161F1">
              <w:rPr>
                <w:rFonts w:ascii="Tahoma" w:hAnsi="Tahoma" w:cs="Tahoma"/>
                <w:b/>
              </w:rPr>
              <w:t xml:space="preserve">CANTIDAD (para el total de las viviendas) </w:t>
            </w:r>
          </w:p>
        </w:tc>
      </w:tr>
      <w:tr w:rsidR="00BC43AF" w:rsidRPr="004161F1" w14:paraId="51F9D36D" w14:textId="77777777" w:rsidTr="006F4C72">
        <w:trPr>
          <w:trHeight w:val="278"/>
          <w:jc w:val="center"/>
        </w:trPr>
        <w:tc>
          <w:tcPr>
            <w:tcW w:w="8642" w:type="dxa"/>
            <w:gridSpan w:val="4"/>
            <w:shd w:val="clear" w:color="auto" w:fill="D9E2F3" w:themeFill="accent5" w:themeFillTint="33"/>
            <w:noWrap/>
            <w:vAlign w:val="center"/>
            <w:hideMark/>
          </w:tcPr>
          <w:p w14:paraId="0E1EE312" w14:textId="77777777" w:rsidR="00BC43AF" w:rsidRPr="004161F1" w:rsidRDefault="00BC43AF" w:rsidP="006F4C72">
            <w:pPr>
              <w:spacing w:line="320" w:lineRule="exact"/>
              <w:jc w:val="center"/>
              <w:rPr>
                <w:rFonts w:ascii="Tahoma" w:hAnsi="Tahoma" w:cs="Tahoma"/>
                <w:lang w:eastAsia="es-ES"/>
              </w:rPr>
            </w:pPr>
            <w:r w:rsidRPr="004161F1">
              <w:rPr>
                <w:rFonts w:ascii="Tahoma" w:hAnsi="Tahoma" w:cs="Tahoma"/>
                <w:lang w:eastAsia="es-ES"/>
              </w:rPr>
              <w:t xml:space="preserve">(*) </w:t>
            </w:r>
            <w:r w:rsidRPr="004161F1">
              <w:rPr>
                <w:rFonts w:ascii="Tahoma" w:hAnsi="Tahoma" w:cs="Tahoma"/>
                <w:b/>
                <w:lang w:eastAsia="es-ES"/>
              </w:rPr>
              <w:t xml:space="preserve">Componente PROVISIÓN Y DOTACIÓN DE MATERIALES DE CONSTRUCCIÓN </w:t>
            </w:r>
          </w:p>
        </w:tc>
      </w:tr>
      <w:tr w:rsidR="00BC43AF" w:rsidRPr="004161F1" w14:paraId="7D4E2069" w14:textId="77777777" w:rsidTr="006F4C72">
        <w:trPr>
          <w:trHeight w:val="55"/>
          <w:jc w:val="center"/>
        </w:trPr>
        <w:tc>
          <w:tcPr>
            <w:tcW w:w="1076" w:type="dxa"/>
            <w:shd w:val="clear" w:color="000000" w:fill="F2F2F2"/>
            <w:noWrap/>
            <w:vAlign w:val="bottom"/>
            <w:hideMark/>
          </w:tcPr>
          <w:p w14:paraId="7830D255" w14:textId="77777777" w:rsidR="00BC43AF" w:rsidRPr="00613228" w:rsidRDefault="00BC43AF" w:rsidP="006F4C72">
            <w:pPr>
              <w:jc w:val="center"/>
              <w:rPr>
                <w:rFonts w:ascii="Tahoma" w:hAnsi="Tahoma" w:cs="Tahoma"/>
                <w:lang w:eastAsia="es-ES"/>
              </w:rPr>
            </w:pPr>
            <w:r w:rsidRPr="00613228">
              <w:rPr>
                <w:rFonts w:ascii="Calibri" w:hAnsi="Calibri" w:cs="Calibri"/>
                <w:color w:val="000000"/>
              </w:rPr>
              <w:t>1</w:t>
            </w:r>
          </w:p>
        </w:tc>
        <w:tc>
          <w:tcPr>
            <w:tcW w:w="4344" w:type="dxa"/>
            <w:shd w:val="clear" w:color="000000" w:fill="FFFFFF"/>
            <w:noWrap/>
            <w:vAlign w:val="bottom"/>
            <w:hideMark/>
          </w:tcPr>
          <w:p w14:paraId="0401F76D" w14:textId="77777777" w:rsidR="00BC43AF" w:rsidRPr="00613228" w:rsidRDefault="00BC43AF" w:rsidP="006F4C72">
            <w:pPr>
              <w:rPr>
                <w:rFonts w:ascii="Tahoma" w:hAnsi="Tahoma" w:cs="Tahoma"/>
                <w:color w:val="FF0000"/>
                <w:lang w:eastAsia="es-ES"/>
              </w:rPr>
            </w:pPr>
            <w:r w:rsidRPr="00613228">
              <w:rPr>
                <w:rFonts w:ascii="Calibri" w:hAnsi="Calibri" w:cs="Calibri"/>
                <w:color w:val="000000"/>
              </w:rPr>
              <w:t>ABRAZADERA DE 3"</w:t>
            </w:r>
          </w:p>
        </w:tc>
        <w:tc>
          <w:tcPr>
            <w:tcW w:w="1271" w:type="dxa"/>
            <w:shd w:val="clear" w:color="000000" w:fill="FFFFFF"/>
            <w:noWrap/>
            <w:vAlign w:val="bottom"/>
            <w:hideMark/>
          </w:tcPr>
          <w:p w14:paraId="5A7DBD7A" w14:textId="77777777" w:rsidR="00BC43AF" w:rsidRPr="00613228" w:rsidRDefault="00BC43AF" w:rsidP="006F4C72">
            <w:pPr>
              <w:rPr>
                <w:rFonts w:ascii="Tahoma" w:hAnsi="Tahoma" w:cs="Tahoma"/>
                <w:color w:val="FF0000"/>
                <w:lang w:eastAsia="es-ES"/>
              </w:rPr>
            </w:pPr>
            <w:r w:rsidRPr="00613228">
              <w:rPr>
                <w:rFonts w:ascii="Calibri" w:hAnsi="Calibri" w:cs="Calibri"/>
                <w:color w:val="000000"/>
              </w:rPr>
              <w:t>PZA</w:t>
            </w:r>
          </w:p>
        </w:tc>
        <w:tc>
          <w:tcPr>
            <w:tcW w:w="1951" w:type="dxa"/>
            <w:shd w:val="clear" w:color="000000" w:fill="FFFFFF"/>
            <w:noWrap/>
            <w:vAlign w:val="bottom"/>
            <w:hideMark/>
          </w:tcPr>
          <w:p w14:paraId="24DAE9F5" w14:textId="77777777" w:rsidR="00BC43AF" w:rsidRPr="00613228" w:rsidRDefault="00BC43AF" w:rsidP="006F4C72">
            <w:pPr>
              <w:jc w:val="right"/>
              <w:rPr>
                <w:rFonts w:ascii="Tahoma" w:hAnsi="Tahoma" w:cs="Tahoma"/>
                <w:color w:val="FF0000"/>
                <w:lang w:eastAsia="es-ES"/>
              </w:rPr>
            </w:pPr>
            <w:r w:rsidRPr="00613228">
              <w:rPr>
                <w:rFonts w:ascii="Calibri" w:hAnsi="Calibri" w:cs="Calibri"/>
                <w:color w:val="000000"/>
              </w:rPr>
              <w:t>205,80</w:t>
            </w:r>
          </w:p>
        </w:tc>
      </w:tr>
      <w:tr w:rsidR="00BC43AF" w:rsidRPr="004161F1" w14:paraId="5CDFAEBB" w14:textId="77777777" w:rsidTr="006F4C72">
        <w:trPr>
          <w:trHeight w:val="55"/>
          <w:jc w:val="center"/>
        </w:trPr>
        <w:tc>
          <w:tcPr>
            <w:tcW w:w="1076" w:type="dxa"/>
            <w:shd w:val="clear" w:color="000000" w:fill="F2F2F2"/>
            <w:noWrap/>
            <w:vAlign w:val="bottom"/>
            <w:hideMark/>
          </w:tcPr>
          <w:p w14:paraId="393E5621" w14:textId="77777777" w:rsidR="00BC43AF" w:rsidRPr="00613228" w:rsidRDefault="00BC43AF" w:rsidP="006F4C72">
            <w:pPr>
              <w:jc w:val="center"/>
              <w:rPr>
                <w:rFonts w:ascii="Tahoma" w:hAnsi="Tahoma" w:cs="Tahoma"/>
                <w:lang w:eastAsia="es-ES"/>
              </w:rPr>
            </w:pPr>
            <w:r w:rsidRPr="00613228">
              <w:rPr>
                <w:rFonts w:ascii="Calibri" w:hAnsi="Calibri" w:cs="Calibri"/>
                <w:color w:val="000000"/>
              </w:rPr>
              <w:t>2</w:t>
            </w:r>
          </w:p>
        </w:tc>
        <w:tc>
          <w:tcPr>
            <w:tcW w:w="4344" w:type="dxa"/>
            <w:shd w:val="clear" w:color="000000" w:fill="FFFFFF"/>
            <w:noWrap/>
            <w:vAlign w:val="bottom"/>
            <w:hideMark/>
          </w:tcPr>
          <w:p w14:paraId="277AFEBD" w14:textId="77777777" w:rsidR="00BC43AF" w:rsidRPr="00613228" w:rsidRDefault="00BC43AF" w:rsidP="006F4C72">
            <w:pPr>
              <w:rPr>
                <w:rFonts w:ascii="Tahoma" w:hAnsi="Tahoma" w:cs="Tahoma"/>
                <w:color w:val="FF0000"/>
                <w:lang w:eastAsia="es-ES"/>
              </w:rPr>
            </w:pPr>
            <w:r w:rsidRPr="00613228">
              <w:rPr>
                <w:rFonts w:ascii="Calibri" w:hAnsi="Calibri" w:cs="Calibri"/>
                <w:color w:val="000000"/>
              </w:rPr>
              <w:t>ALAMBRE DE AMARRE</w:t>
            </w:r>
          </w:p>
        </w:tc>
        <w:tc>
          <w:tcPr>
            <w:tcW w:w="1271" w:type="dxa"/>
            <w:shd w:val="clear" w:color="000000" w:fill="FFFFFF"/>
            <w:noWrap/>
            <w:vAlign w:val="bottom"/>
            <w:hideMark/>
          </w:tcPr>
          <w:p w14:paraId="348B6ED4" w14:textId="77777777" w:rsidR="00BC43AF" w:rsidRPr="00613228" w:rsidRDefault="00BC43AF" w:rsidP="006F4C72">
            <w:pPr>
              <w:rPr>
                <w:rFonts w:ascii="Tahoma" w:hAnsi="Tahoma" w:cs="Tahoma"/>
                <w:color w:val="FF0000"/>
                <w:lang w:eastAsia="es-ES"/>
              </w:rPr>
            </w:pPr>
            <w:r w:rsidRPr="00613228">
              <w:rPr>
                <w:rFonts w:ascii="Calibri" w:hAnsi="Calibri" w:cs="Calibri"/>
                <w:color w:val="000000"/>
              </w:rPr>
              <w:t>KG</w:t>
            </w:r>
          </w:p>
        </w:tc>
        <w:tc>
          <w:tcPr>
            <w:tcW w:w="1951" w:type="dxa"/>
            <w:shd w:val="clear" w:color="000000" w:fill="FFFFFF"/>
            <w:noWrap/>
            <w:vAlign w:val="bottom"/>
            <w:hideMark/>
          </w:tcPr>
          <w:p w14:paraId="64279082" w14:textId="77777777" w:rsidR="00BC43AF" w:rsidRPr="00613228" w:rsidRDefault="00BC43AF" w:rsidP="006F4C72">
            <w:pPr>
              <w:jc w:val="right"/>
              <w:rPr>
                <w:rFonts w:ascii="Tahoma" w:hAnsi="Tahoma" w:cs="Tahoma"/>
                <w:color w:val="FF0000"/>
                <w:lang w:eastAsia="es-ES"/>
              </w:rPr>
            </w:pPr>
            <w:r w:rsidRPr="00613228">
              <w:rPr>
                <w:rFonts w:ascii="Calibri" w:hAnsi="Calibri" w:cs="Calibri"/>
                <w:color w:val="000000"/>
              </w:rPr>
              <w:t>205,54</w:t>
            </w:r>
          </w:p>
        </w:tc>
      </w:tr>
      <w:tr w:rsidR="00BC43AF" w:rsidRPr="004161F1" w14:paraId="13B8D88C" w14:textId="77777777" w:rsidTr="006F4C72">
        <w:trPr>
          <w:trHeight w:val="55"/>
          <w:jc w:val="center"/>
        </w:trPr>
        <w:tc>
          <w:tcPr>
            <w:tcW w:w="1076" w:type="dxa"/>
            <w:shd w:val="clear" w:color="000000" w:fill="F2F2F2"/>
            <w:noWrap/>
            <w:vAlign w:val="bottom"/>
            <w:hideMark/>
          </w:tcPr>
          <w:p w14:paraId="0C3F1E2B" w14:textId="77777777" w:rsidR="00BC43AF" w:rsidRPr="00613228" w:rsidRDefault="00BC43AF" w:rsidP="006F4C72">
            <w:pPr>
              <w:jc w:val="center"/>
              <w:rPr>
                <w:rFonts w:ascii="Tahoma" w:hAnsi="Tahoma" w:cs="Tahoma"/>
                <w:lang w:eastAsia="es-ES"/>
              </w:rPr>
            </w:pPr>
            <w:r w:rsidRPr="00613228">
              <w:rPr>
                <w:rFonts w:ascii="Calibri" w:hAnsi="Calibri" w:cs="Calibri"/>
                <w:color w:val="000000"/>
              </w:rPr>
              <w:t>3</w:t>
            </w:r>
          </w:p>
        </w:tc>
        <w:tc>
          <w:tcPr>
            <w:tcW w:w="4344" w:type="dxa"/>
            <w:shd w:val="clear" w:color="000000" w:fill="FFFFFF"/>
            <w:noWrap/>
            <w:vAlign w:val="bottom"/>
            <w:hideMark/>
          </w:tcPr>
          <w:p w14:paraId="6C75101D" w14:textId="77777777" w:rsidR="00BC43AF" w:rsidRPr="00613228" w:rsidRDefault="00BC43AF" w:rsidP="006F4C72">
            <w:pPr>
              <w:rPr>
                <w:rFonts w:ascii="Tahoma" w:hAnsi="Tahoma" w:cs="Tahoma"/>
                <w:color w:val="FF0000"/>
                <w:lang w:eastAsia="es-ES"/>
              </w:rPr>
            </w:pPr>
            <w:r w:rsidRPr="00613228">
              <w:rPr>
                <w:rFonts w:ascii="Calibri" w:hAnsi="Calibri" w:cs="Calibri"/>
                <w:color w:val="000000"/>
              </w:rPr>
              <w:t xml:space="preserve">ALAMBRE DE COBRE </w:t>
            </w:r>
            <w:proofErr w:type="spellStart"/>
            <w:r w:rsidRPr="00613228">
              <w:rPr>
                <w:rFonts w:ascii="Calibri" w:hAnsi="Calibri" w:cs="Calibri"/>
                <w:color w:val="000000"/>
              </w:rPr>
              <w:t>Nº</w:t>
            </w:r>
            <w:proofErr w:type="spellEnd"/>
            <w:r w:rsidRPr="00613228">
              <w:rPr>
                <w:rFonts w:ascii="Calibri" w:hAnsi="Calibri" w:cs="Calibri"/>
                <w:color w:val="000000"/>
              </w:rPr>
              <w:t xml:space="preserve"> 10 AWG</w:t>
            </w:r>
          </w:p>
        </w:tc>
        <w:tc>
          <w:tcPr>
            <w:tcW w:w="1271" w:type="dxa"/>
            <w:shd w:val="clear" w:color="000000" w:fill="FFFFFF"/>
            <w:noWrap/>
            <w:vAlign w:val="bottom"/>
            <w:hideMark/>
          </w:tcPr>
          <w:p w14:paraId="61F82716" w14:textId="77777777" w:rsidR="00BC43AF" w:rsidRPr="00613228" w:rsidRDefault="00BC43AF" w:rsidP="006F4C72">
            <w:pPr>
              <w:rPr>
                <w:rFonts w:ascii="Tahoma" w:hAnsi="Tahoma" w:cs="Tahoma"/>
                <w:color w:val="FF0000"/>
                <w:lang w:eastAsia="es-ES"/>
              </w:rPr>
            </w:pPr>
            <w:r w:rsidRPr="00613228">
              <w:rPr>
                <w:rFonts w:ascii="Calibri" w:hAnsi="Calibri" w:cs="Calibri"/>
                <w:color w:val="000000"/>
              </w:rPr>
              <w:t>M</w:t>
            </w:r>
          </w:p>
        </w:tc>
        <w:tc>
          <w:tcPr>
            <w:tcW w:w="1951" w:type="dxa"/>
            <w:shd w:val="clear" w:color="000000" w:fill="FFFFFF"/>
            <w:noWrap/>
            <w:vAlign w:val="bottom"/>
            <w:hideMark/>
          </w:tcPr>
          <w:p w14:paraId="08006F41" w14:textId="77777777" w:rsidR="00BC43AF" w:rsidRPr="00613228" w:rsidRDefault="00BC43AF" w:rsidP="006F4C72">
            <w:pPr>
              <w:jc w:val="right"/>
              <w:rPr>
                <w:rFonts w:ascii="Tahoma" w:hAnsi="Tahoma" w:cs="Tahoma"/>
                <w:color w:val="FF0000"/>
                <w:lang w:eastAsia="es-ES"/>
              </w:rPr>
            </w:pPr>
            <w:r w:rsidRPr="00613228">
              <w:rPr>
                <w:rFonts w:ascii="Calibri" w:hAnsi="Calibri" w:cs="Calibri"/>
                <w:color w:val="000000"/>
              </w:rPr>
              <w:t>728,00</w:t>
            </w:r>
          </w:p>
        </w:tc>
      </w:tr>
      <w:tr w:rsidR="00BC43AF" w:rsidRPr="004161F1" w14:paraId="2319BBC2" w14:textId="77777777" w:rsidTr="006F4C72">
        <w:trPr>
          <w:trHeight w:val="55"/>
          <w:jc w:val="center"/>
        </w:trPr>
        <w:tc>
          <w:tcPr>
            <w:tcW w:w="1076" w:type="dxa"/>
            <w:shd w:val="clear" w:color="000000" w:fill="F2F2F2"/>
            <w:noWrap/>
            <w:vAlign w:val="bottom"/>
            <w:hideMark/>
          </w:tcPr>
          <w:p w14:paraId="355834B9" w14:textId="77777777" w:rsidR="00BC43AF" w:rsidRPr="00613228" w:rsidRDefault="00BC43AF" w:rsidP="006F4C72">
            <w:pPr>
              <w:jc w:val="center"/>
              <w:rPr>
                <w:rFonts w:ascii="Tahoma" w:hAnsi="Tahoma" w:cs="Tahoma"/>
                <w:lang w:eastAsia="es-ES"/>
              </w:rPr>
            </w:pPr>
            <w:r w:rsidRPr="00613228">
              <w:rPr>
                <w:rFonts w:ascii="Calibri" w:hAnsi="Calibri" w:cs="Calibri"/>
                <w:color w:val="000000"/>
              </w:rPr>
              <w:t>4</w:t>
            </w:r>
          </w:p>
        </w:tc>
        <w:tc>
          <w:tcPr>
            <w:tcW w:w="4344" w:type="dxa"/>
            <w:shd w:val="clear" w:color="000000" w:fill="FFFFFF"/>
            <w:noWrap/>
            <w:vAlign w:val="bottom"/>
            <w:hideMark/>
          </w:tcPr>
          <w:p w14:paraId="13EB6A16" w14:textId="77777777" w:rsidR="00BC43AF" w:rsidRPr="00613228" w:rsidRDefault="00BC43AF" w:rsidP="006F4C72">
            <w:pPr>
              <w:rPr>
                <w:rFonts w:ascii="Tahoma" w:hAnsi="Tahoma" w:cs="Tahoma"/>
                <w:color w:val="FF0000"/>
                <w:lang w:eastAsia="es-ES"/>
              </w:rPr>
            </w:pPr>
            <w:r w:rsidRPr="00613228">
              <w:rPr>
                <w:rFonts w:ascii="Calibri" w:hAnsi="Calibri" w:cs="Calibri"/>
                <w:color w:val="000000"/>
              </w:rPr>
              <w:t xml:space="preserve">ALAMBRE DE COBRE </w:t>
            </w:r>
            <w:proofErr w:type="spellStart"/>
            <w:r w:rsidRPr="00613228">
              <w:rPr>
                <w:rFonts w:ascii="Calibri" w:hAnsi="Calibri" w:cs="Calibri"/>
                <w:color w:val="000000"/>
              </w:rPr>
              <w:t>Nº</w:t>
            </w:r>
            <w:proofErr w:type="spellEnd"/>
            <w:r w:rsidRPr="00613228">
              <w:rPr>
                <w:rFonts w:ascii="Calibri" w:hAnsi="Calibri" w:cs="Calibri"/>
                <w:color w:val="000000"/>
              </w:rPr>
              <w:t xml:space="preserve"> 12 AWG</w:t>
            </w:r>
          </w:p>
        </w:tc>
        <w:tc>
          <w:tcPr>
            <w:tcW w:w="1271" w:type="dxa"/>
            <w:shd w:val="clear" w:color="000000" w:fill="FFFFFF"/>
            <w:noWrap/>
            <w:vAlign w:val="bottom"/>
            <w:hideMark/>
          </w:tcPr>
          <w:p w14:paraId="49518F68" w14:textId="77777777" w:rsidR="00BC43AF" w:rsidRPr="00613228" w:rsidRDefault="00BC43AF" w:rsidP="006F4C72">
            <w:pPr>
              <w:rPr>
                <w:rFonts w:ascii="Tahoma" w:hAnsi="Tahoma" w:cs="Tahoma"/>
                <w:color w:val="FF0000"/>
                <w:lang w:eastAsia="es-ES"/>
              </w:rPr>
            </w:pPr>
            <w:r w:rsidRPr="00613228">
              <w:rPr>
                <w:rFonts w:ascii="Calibri" w:hAnsi="Calibri" w:cs="Calibri"/>
                <w:color w:val="000000"/>
              </w:rPr>
              <w:t>M</w:t>
            </w:r>
          </w:p>
        </w:tc>
        <w:tc>
          <w:tcPr>
            <w:tcW w:w="1951" w:type="dxa"/>
            <w:shd w:val="clear" w:color="000000" w:fill="FFFFFF"/>
            <w:noWrap/>
            <w:vAlign w:val="bottom"/>
            <w:hideMark/>
          </w:tcPr>
          <w:p w14:paraId="58F75236" w14:textId="77777777" w:rsidR="00BC43AF" w:rsidRPr="00613228" w:rsidRDefault="00BC43AF" w:rsidP="006F4C72">
            <w:pPr>
              <w:jc w:val="right"/>
              <w:rPr>
                <w:rFonts w:ascii="Tahoma" w:hAnsi="Tahoma" w:cs="Tahoma"/>
                <w:color w:val="FF0000"/>
                <w:lang w:eastAsia="es-ES"/>
              </w:rPr>
            </w:pPr>
            <w:r w:rsidRPr="00613228">
              <w:rPr>
                <w:rFonts w:ascii="Calibri" w:hAnsi="Calibri" w:cs="Calibri"/>
                <w:color w:val="000000"/>
              </w:rPr>
              <w:t>3.584,00</w:t>
            </w:r>
          </w:p>
        </w:tc>
      </w:tr>
      <w:tr w:rsidR="00BC43AF" w:rsidRPr="004161F1" w14:paraId="01F777F3" w14:textId="77777777" w:rsidTr="006F4C72">
        <w:trPr>
          <w:trHeight w:val="55"/>
          <w:jc w:val="center"/>
        </w:trPr>
        <w:tc>
          <w:tcPr>
            <w:tcW w:w="1076" w:type="dxa"/>
            <w:shd w:val="clear" w:color="000000" w:fill="F2F2F2"/>
            <w:noWrap/>
            <w:vAlign w:val="bottom"/>
            <w:hideMark/>
          </w:tcPr>
          <w:p w14:paraId="2D44C8A9" w14:textId="77777777" w:rsidR="00BC43AF" w:rsidRPr="00613228" w:rsidRDefault="00BC43AF" w:rsidP="006F4C72">
            <w:pPr>
              <w:jc w:val="center"/>
              <w:rPr>
                <w:rFonts w:ascii="Tahoma" w:hAnsi="Tahoma" w:cs="Tahoma"/>
                <w:lang w:eastAsia="es-ES"/>
              </w:rPr>
            </w:pPr>
            <w:r w:rsidRPr="00613228">
              <w:rPr>
                <w:rFonts w:ascii="Calibri" w:hAnsi="Calibri" w:cs="Calibri"/>
                <w:color w:val="000000"/>
              </w:rPr>
              <w:t>5</w:t>
            </w:r>
          </w:p>
        </w:tc>
        <w:tc>
          <w:tcPr>
            <w:tcW w:w="4344" w:type="dxa"/>
            <w:shd w:val="clear" w:color="000000" w:fill="FFFFFF"/>
            <w:noWrap/>
            <w:vAlign w:val="bottom"/>
            <w:hideMark/>
          </w:tcPr>
          <w:p w14:paraId="42D2C44D" w14:textId="77777777" w:rsidR="00BC43AF" w:rsidRPr="00613228" w:rsidRDefault="00BC43AF" w:rsidP="006F4C72">
            <w:pPr>
              <w:rPr>
                <w:rFonts w:ascii="Tahoma" w:hAnsi="Tahoma" w:cs="Tahoma"/>
                <w:color w:val="FF0000"/>
                <w:lang w:eastAsia="es-ES"/>
              </w:rPr>
            </w:pPr>
            <w:r w:rsidRPr="00613228">
              <w:rPr>
                <w:rFonts w:ascii="Calibri" w:hAnsi="Calibri" w:cs="Calibri"/>
                <w:color w:val="000000"/>
              </w:rPr>
              <w:t xml:space="preserve">ALAMBRE DE COBRE </w:t>
            </w:r>
            <w:proofErr w:type="spellStart"/>
            <w:r w:rsidRPr="00613228">
              <w:rPr>
                <w:rFonts w:ascii="Calibri" w:hAnsi="Calibri" w:cs="Calibri"/>
                <w:color w:val="000000"/>
              </w:rPr>
              <w:t>Nº</w:t>
            </w:r>
            <w:proofErr w:type="spellEnd"/>
            <w:r w:rsidRPr="00613228">
              <w:rPr>
                <w:rFonts w:ascii="Calibri" w:hAnsi="Calibri" w:cs="Calibri"/>
                <w:color w:val="000000"/>
              </w:rPr>
              <w:t xml:space="preserve"> 14 AWG</w:t>
            </w:r>
          </w:p>
        </w:tc>
        <w:tc>
          <w:tcPr>
            <w:tcW w:w="1271" w:type="dxa"/>
            <w:shd w:val="clear" w:color="000000" w:fill="FFFFFF"/>
            <w:noWrap/>
            <w:vAlign w:val="bottom"/>
            <w:hideMark/>
          </w:tcPr>
          <w:p w14:paraId="2AC18DB3" w14:textId="77777777" w:rsidR="00BC43AF" w:rsidRPr="00613228" w:rsidRDefault="00BC43AF" w:rsidP="006F4C72">
            <w:pPr>
              <w:rPr>
                <w:rFonts w:ascii="Tahoma" w:hAnsi="Tahoma" w:cs="Tahoma"/>
                <w:color w:val="FF0000"/>
                <w:lang w:eastAsia="es-ES"/>
              </w:rPr>
            </w:pPr>
            <w:r w:rsidRPr="00613228">
              <w:rPr>
                <w:rFonts w:ascii="Calibri" w:hAnsi="Calibri" w:cs="Calibri"/>
                <w:color w:val="000000"/>
              </w:rPr>
              <w:t>M</w:t>
            </w:r>
          </w:p>
        </w:tc>
        <w:tc>
          <w:tcPr>
            <w:tcW w:w="1951" w:type="dxa"/>
            <w:shd w:val="clear" w:color="000000" w:fill="FFFFFF"/>
            <w:noWrap/>
            <w:vAlign w:val="bottom"/>
            <w:hideMark/>
          </w:tcPr>
          <w:p w14:paraId="5E65C9B1" w14:textId="77777777" w:rsidR="00BC43AF" w:rsidRPr="00613228" w:rsidRDefault="00BC43AF" w:rsidP="006F4C72">
            <w:pPr>
              <w:jc w:val="right"/>
              <w:rPr>
                <w:rFonts w:ascii="Tahoma" w:hAnsi="Tahoma" w:cs="Tahoma"/>
                <w:color w:val="FF0000"/>
                <w:lang w:eastAsia="es-ES"/>
              </w:rPr>
            </w:pPr>
            <w:r w:rsidRPr="00613228">
              <w:rPr>
                <w:rFonts w:ascii="Calibri" w:hAnsi="Calibri" w:cs="Calibri"/>
                <w:color w:val="000000"/>
              </w:rPr>
              <w:t>2.688,00</w:t>
            </w:r>
          </w:p>
        </w:tc>
      </w:tr>
      <w:tr w:rsidR="00BC43AF" w:rsidRPr="004161F1" w14:paraId="7AD79D5B" w14:textId="77777777" w:rsidTr="006F4C72">
        <w:trPr>
          <w:trHeight w:val="55"/>
          <w:jc w:val="center"/>
        </w:trPr>
        <w:tc>
          <w:tcPr>
            <w:tcW w:w="1076" w:type="dxa"/>
            <w:shd w:val="clear" w:color="000000" w:fill="F2F2F2"/>
            <w:noWrap/>
            <w:vAlign w:val="bottom"/>
            <w:hideMark/>
          </w:tcPr>
          <w:p w14:paraId="0DC1674B" w14:textId="77777777" w:rsidR="00BC43AF" w:rsidRPr="00613228" w:rsidRDefault="00BC43AF" w:rsidP="006F4C72">
            <w:pPr>
              <w:jc w:val="center"/>
              <w:rPr>
                <w:rFonts w:ascii="Tahoma" w:hAnsi="Tahoma" w:cs="Tahoma"/>
                <w:lang w:eastAsia="es-ES"/>
              </w:rPr>
            </w:pPr>
            <w:r w:rsidRPr="00613228">
              <w:rPr>
                <w:rFonts w:ascii="Calibri" w:hAnsi="Calibri" w:cs="Calibri"/>
                <w:color w:val="000000"/>
              </w:rPr>
              <w:t>6</w:t>
            </w:r>
          </w:p>
        </w:tc>
        <w:tc>
          <w:tcPr>
            <w:tcW w:w="4344" w:type="dxa"/>
            <w:shd w:val="clear" w:color="000000" w:fill="FFFFFF"/>
            <w:noWrap/>
            <w:vAlign w:val="bottom"/>
            <w:hideMark/>
          </w:tcPr>
          <w:p w14:paraId="4FA45CB3" w14:textId="77777777" w:rsidR="00BC43AF" w:rsidRPr="00613228" w:rsidRDefault="00BC43AF" w:rsidP="006F4C72">
            <w:pPr>
              <w:rPr>
                <w:rFonts w:ascii="Tahoma" w:hAnsi="Tahoma" w:cs="Tahoma"/>
                <w:color w:val="FF0000"/>
                <w:lang w:eastAsia="es-ES"/>
              </w:rPr>
            </w:pPr>
            <w:r w:rsidRPr="00613228">
              <w:rPr>
                <w:rFonts w:ascii="Calibri" w:hAnsi="Calibri" w:cs="Calibri"/>
                <w:color w:val="000000"/>
              </w:rPr>
              <w:t>ALAMBRE GALVANIZADO N°12</w:t>
            </w:r>
          </w:p>
        </w:tc>
        <w:tc>
          <w:tcPr>
            <w:tcW w:w="1271" w:type="dxa"/>
            <w:shd w:val="clear" w:color="000000" w:fill="FFFFFF"/>
            <w:noWrap/>
            <w:vAlign w:val="bottom"/>
            <w:hideMark/>
          </w:tcPr>
          <w:p w14:paraId="6F850F33" w14:textId="77777777" w:rsidR="00BC43AF" w:rsidRPr="00613228" w:rsidRDefault="00BC43AF" w:rsidP="006F4C72">
            <w:pPr>
              <w:rPr>
                <w:rFonts w:ascii="Tahoma" w:hAnsi="Tahoma" w:cs="Tahoma"/>
                <w:color w:val="FF0000"/>
                <w:lang w:eastAsia="es-ES"/>
              </w:rPr>
            </w:pPr>
            <w:r w:rsidRPr="00613228">
              <w:rPr>
                <w:rFonts w:ascii="Calibri" w:hAnsi="Calibri" w:cs="Calibri"/>
                <w:color w:val="000000"/>
              </w:rPr>
              <w:t>KG</w:t>
            </w:r>
          </w:p>
        </w:tc>
        <w:tc>
          <w:tcPr>
            <w:tcW w:w="1951" w:type="dxa"/>
            <w:shd w:val="clear" w:color="000000" w:fill="FFFFFF"/>
            <w:noWrap/>
            <w:vAlign w:val="bottom"/>
            <w:hideMark/>
          </w:tcPr>
          <w:p w14:paraId="5EA4FF00" w14:textId="77777777" w:rsidR="00BC43AF" w:rsidRPr="00613228" w:rsidRDefault="00BC43AF" w:rsidP="006F4C72">
            <w:pPr>
              <w:jc w:val="right"/>
              <w:rPr>
                <w:rFonts w:ascii="Tahoma" w:hAnsi="Tahoma" w:cs="Tahoma"/>
                <w:color w:val="FF0000"/>
                <w:lang w:eastAsia="es-ES"/>
              </w:rPr>
            </w:pPr>
            <w:r w:rsidRPr="00613228">
              <w:rPr>
                <w:rFonts w:ascii="Calibri" w:hAnsi="Calibri" w:cs="Calibri"/>
                <w:color w:val="000000"/>
              </w:rPr>
              <w:t>81,10</w:t>
            </w:r>
          </w:p>
        </w:tc>
      </w:tr>
      <w:tr w:rsidR="00BC43AF" w:rsidRPr="004161F1" w14:paraId="0507D972" w14:textId="77777777" w:rsidTr="006F4C72">
        <w:trPr>
          <w:trHeight w:val="55"/>
          <w:jc w:val="center"/>
        </w:trPr>
        <w:tc>
          <w:tcPr>
            <w:tcW w:w="1076" w:type="dxa"/>
            <w:shd w:val="clear" w:color="000000" w:fill="F2F2F2"/>
            <w:noWrap/>
            <w:vAlign w:val="bottom"/>
            <w:hideMark/>
          </w:tcPr>
          <w:p w14:paraId="3CBC9DA7" w14:textId="77777777" w:rsidR="00BC43AF" w:rsidRPr="00613228" w:rsidRDefault="00BC43AF" w:rsidP="006F4C72">
            <w:pPr>
              <w:jc w:val="center"/>
              <w:rPr>
                <w:rFonts w:ascii="Tahoma" w:hAnsi="Tahoma" w:cs="Tahoma"/>
                <w:lang w:eastAsia="es-ES"/>
              </w:rPr>
            </w:pPr>
            <w:r w:rsidRPr="00613228">
              <w:rPr>
                <w:rFonts w:ascii="Calibri" w:hAnsi="Calibri" w:cs="Calibri"/>
                <w:color w:val="000000"/>
              </w:rPr>
              <w:t>7</w:t>
            </w:r>
          </w:p>
        </w:tc>
        <w:tc>
          <w:tcPr>
            <w:tcW w:w="4344" w:type="dxa"/>
            <w:shd w:val="clear" w:color="000000" w:fill="FFFFFF"/>
            <w:noWrap/>
            <w:vAlign w:val="bottom"/>
            <w:hideMark/>
          </w:tcPr>
          <w:p w14:paraId="2AF8D13B" w14:textId="77777777" w:rsidR="00BC43AF" w:rsidRPr="00613228" w:rsidRDefault="00BC43AF" w:rsidP="006F4C72">
            <w:pPr>
              <w:rPr>
                <w:rFonts w:ascii="Tahoma" w:hAnsi="Tahoma" w:cs="Tahoma"/>
                <w:color w:val="FF0000"/>
                <w:lang w:val="it-IT" w:eastAsia="es-ES"/>
              </w:rPr>
            </w:pPr>
            <w:r w:rsidRPr="00613228">
              <w:rPr>
                <w:rFonts w:ascii="Calibri" w:hAnsi="Calibri" w:cs="Calibri"/>
                <w:color w:val="000000"/>
                <w:lang w:val="it-IT"/>
              </w:rPr>
              <w:t>ALAMBRE TEJIDO (ROLLO 40M X 0,80M)</w:t>
            </w:r>
          </w:p>
        </w:tc>
        <w:tc>
          <w:tcPr>
            <w:tcW w:w="1271" w:type="dxa"/>
            <w:shd w:val="clear" w:color="000000" w:fill="FFFFFF"/>
            <w:noWrap/>
            <w:vAlign w:val="bottom"/>
            <w:hideMark/>
          </w:tcPr>
          <w:p w14:paraId="267F9BCD" w14:textId="77777777" w:rsidR="00BC43AF" w:rsidRPr="00613228" w:rsidRDefault="00BC43AF" w:rsidP="006F4C72">
            <w:pPr>
              <w:rPr>
                <w:rFonts w:ascii="Tahoma" w:hAnsi="Tahoma" w:cs="Tahoma"/>
                <w:color w:val="FF0000"/>
                <w:lang w:eastAsia="es-ES"/>
              </w:rPr>
            </w:pPr>
            <w:r w:rsidRPr="00613228">
              <w:rPr>
                <w:rFonts w:ascii="Calibri" w:hAnsi="Calibri" w:cs="Calibri"/>
                <w:color w:val="000000"/>
              </w:rPr>
              <w:t>M2</w:t>
            </w:r>
          </w:p>
        </w:tc>
        <w:tc>
          <w:tcPr>
            <w:tcW w:w="1951" w:type="dxa"/>
            <w:shd w:val="clear" w:color="000000" w:fill="FFFFFF"/>
            <w:noWrap/>
            <w:vAlign w:val="bottom"/>
            <w:hideMark/>
          </w:tcPr>
          <w:p w14:paraId="0888D95F" w14:textId="77777777" w:rsidR="00BC43AF" w:rsidRPr="00613228" w:rsidRDefault="00BC43AF" w:rsidP="006F4C72">
            <w:pPr>
              <w:jc w:val="right"/>
              <w:rPr>
                <w:rFonts w:ascii="Tahoma" w:hAnsi="Tahoma" w:cs="Tahoma"/>
                <w:color w:val="FF0000"/>
                <w:lang w:eastAsia="es-ES"/>
              </w:rPr>
            </w:pPr>
            <w:r w:rsidRPr="00613228">
              <w:rPr>
                <w:rFonts w:ascii="Calibri" w:hAnsi="Calibri" w:cs="Calibri"/>
                <w:color w:val="000000"/>
              </w:rPr>
              <w:t>904,64</w:t>
            </w:r>
          </w:p>
        </w:tc>
      </w:tr>
      <w:tr w:rsidR="00BC43AF" w:rsidRPr="004161F1" w14:paraId="103A78B0" w14:textId="77777777" w:rsidTr="006F4C72">
        <w:trPr>
          <w:trHeight w:val="55"/>
          <w:jc w:val="center"/>
        </w:trPr>
        <w:tc>
          <w:tcPr>
            <w:tcW w:w="1076" w:type="dxa"/>
            <w:shd w:val="clear" w:color="000000" w:fill="F2F2F2"/>
            <w:noWrap/>
            <w:vAlign w:val="bottom"/>
            <w:hideMark/>
          </w:tcPr>
          <w:p w14:paraId="192DAC47" w14:textId="77777777" w:rsidR="00BC43AF" w:rsidRPr="00613228" w:rsidRDefault="00BC43AF" w:rsidP="006F4C72">
            <w:pPr>
              <w:jc w:val="center"/>
              <w:rPr>
                <w:rFonts w:ascii="Tahoma" w:hAnsi="Tahoma" w:cs="Tahoma"/>
                <w:lang w:eastAsia="es-ES"/>
              </w:rPr>
            </w:pPr>
            <w:r w:rsidRPr="00613228">
              <w:rPr>
                <w:rFonts w:ascii="Calibri" w:hAnsi="Calibri" w:cs="Calibri"/>
                <w:color w:val="000000"/>
              </w:rPr>
              <w:t>8</w:t>
            </w:r>
          </w:p>
        </w:tc>
        <w:tc>
          <w:tcPr>
            <w:tcW w:w="4344" w:type="dxa"/>
            <w:shd w:val="clear" w:color="000000" w:fill="FFFFFF"/>
            <w:noWrap/>
            <w:vAlign w:val="bottom"/>
          </w:tcPr>
          <w:p w14:paraId="0836ECAC" w14:textId="77777777" w:rsidR="00BC43AF" w:rsidRPr="00613228" w:rsidRDefault="00BC43AF" w:rsidP="006F4C72">
            <w:pPr>
              <w:rPr>
                <w:rFonts w:ascii="Tahoma" w:hAnsi="Tahoma" w:cs="Tahoma"/>
                <w:lang w:eastAsia="es-ES"/>
              </w:rPr>
            </w:pPr>
            <w:r w:rsidRPr="00613228">
              <w:rPr>
                <w:rFonts w:ascii="Calibri" w:hAnsi="Calibri" w:cs="Calibri"/>
                <w:color w:val="000000"/>
              </w:rPr>
              <w:t>ALQUITRÁN</w:t>
            </w:r>
          </w:p>
        </w:tc>
        <w:tc>
          <w:tcPr>
            <w:tcW w:w="1271" w:type="dxa"/>
            <w:shd w:val="clear" w:color="000000" w:fill="FFFFFF"/>
            <w:noWrap/>
            <w:vAlign w:val="bottom"/>
          </w:tcPr>
          <w:p w14:paraId="3E2243E6" w14:textId="77777777" w:rsidR="00BC43AF" w:rsidRPr="00613228" w:rsidRDefault="00BC43AF" w:rsidP="006F4C72">
            <w:pPr>
              <w:rPr>
                <w:rFonts w:ascii="Tahoma" w:hAnsi="Tahoma" w:cs="Tahoma"/>
                <w:lang w:eastAsia="es-ES"/>
              </w:rPr>
            </w:pPr>
            <w:r w:rsidRPr="00613228">
              <w:rPr>
                <w:rFonts w:ascii="Calibri" w:hAnsi="Calibri" w:cs="Calibri"/>
                <w:color w:val="000000"/>
              </w:rPr>
              <w:t>KG</w:t>
            </w:r>
          </w:p>
        </w:tc>
        <w:tc>
          <w:tcPr>
            <w:tcW w:w="1951" w:type="dxa"/>
            <w:shd w:val="clear" w:color="000000" w:fill="FFFFFF"/>
            <w:noWrap/>
            <w:vAlign w:val="bottom"/>
          </w:tcPr>
          <w:p w14:paraId="439397FC" w14:textId="77777777" w:rsidR="00BC43AF" w:rsidRPr="00613228" w:rsidRDefault="00BC43AF" w:rsidP="006F4C72">
            <w:pPr>
              <w:jc w:val="right"/>
              <w:rPr>
                <w:rFonts w:ascii="Tahoma" w:hAnsi="Tahoma" w:cs="Tahoma"/>
                <w:color w:val="FF0000"/>
                <w:lang w:eastAsia="es-ES"/>
              </w:rPr>
            </w:pPr>
            <w:r w:rsidRPr="00613228">
              <w:rPr>
                <w:rFonts w:ascii="Calibri" w:hAnsi="Calibri" w:cs="Calibri"/>
                <w:color w:val="000000"/>
              </w:rPr>
              <w:t>344,05</w:t>
            </w:r>
          </w:p>
        </w:tc>
      </w:tr>
      <w:tr w:rsidR="00BC43AF" w:rsidRPr="004161F1" w14:paraId="6BC92848" w14:textId="77777777" w:rsidTr="006F4C72">
        <w:trPr>
          <w:trHeight w:val="55"/>
          <w:jc w:val="center"/>
        </w:trPr>
        <w:tc>
          <w:tcPr>
            <w:tcW w:w="1076" w:type="dxa"/>
            <w:shd w:val="clear" w:color="000000" w:fill="F2F2F2"/>
            <w:noWrap/>
            <w:vAlign w:val="bottom"/>
          </w:tcPr>
          <w:p w14:paraId="2E34BF1F" w14:textId="77777777" w:rsidR="00BC43AF" w:rsidRPr="00613228" w:rsidRDefault="00BC43AF" w:rsidP="006F4C72">
            <w:pPr>
              <w:jc w:val="center"/>
              <w:rPr>
                <w:rFonts w:ascii="Tahoma" w:hAnsi="Tahoma" w:cs="Tahoma"/>
                <w:lang w:eastAsia="es-ES"/>
              </w:rPr>
            </w:pPr>
            <w:r w:rsidRPr="00613228">
              <w:rPr>
                <w:rFonts w:ascii="Calibri" w:hAnsi="Calibri" w:cs="Calibri"/>
                <w:color w:val="000000"/>
              </w:rPr>
              <w:t>9</w:t>
            </w:r>
          </w:p>
        </w:tc>
        <w:tc>
          <w:tcPr>
            <w:tcW w:w="4344" w:type="dxa"/>
            <w:shd w:val="clear" w:color="000000" w:fill="FFFFFF"/>
            <w:noWrap/>
            <w:vAlign w:val="bottom"/>
          </w:tcPr>
          <w:p w14:paraId="3894D12B" w14:textId="77777777" w:rsidR="00BC43AF" w:rsidRPr="00613228" w:rsidRDefault="00BC43AF" w:rsidP="006F4C72">
            <w:pPr>
              <w:rPr>
                <w:rFonts w:ascii="Tahoma" w:hAnsi="Tahoma" w:cs="Tahoma"/>
                <w:lang w:eastAsia="es-ES"/>
              </w:rPr>
            </w:pPr>
            <w:r w:rsidRPr="00613228">
              <w:rPr>
                <w:rFonts w:ascii="Calibri" w:hAnsi="Calibri" w:cs="Calibri"/>
                <w:color w:val="000000"/>
              </w:rPr>
              <w:t>BARNIZ</w:t>
            </w:r>
          </w:p>
        </w:tc>
        <w:tc>
          <w:tcPr>
            <w:tcW w:w="1271" w:type="dxa"/>
            <w:shd w:val="clear" w:color="000000" w:fill="FFFFFF"/>
            <w:noWrap/>
            <w:vAlign w:val="bottom"/>
          </w:tcPr>
          <w:p w14:paraId="40292E58" w14:textId="77777777" w:rsidR="00BC43AF" w:rsidRPr="00613228" w:rsidRDefault="00BC43AF" w:rsidP="006F4C72">
            <w:pPr>
              <w:rPr>
                <w:rFonts w:ascii="Tahoma" w:hAnsi="Tahoma" w:cs="Tahoma"/>
                <w:lang w:eastAsia="es-ES"/>
              </w:rPr>
            </w:pPr>
            <w:r w:rsidRPr="00613228">
              <w:rPr>
                <w:rFonts w:ascii="Calibri" w:hAnsi="Calibri" w:cs="Calibri"/>
                <w:color w:val="000000"/>
              </w:rPr>
              <w:t>LT</w:t>
            </w:r>
          </w:p>
        </w:tc>
        <w:tc>
          <w:tcPr>
            <w:tcW w:w="1951" w:type="dxa"/>
            <w:shd w:val="clear" w:color="000000" w:fill="FFFFFF"/>
            <w:noWrap/>
            <w:vAlign w:val="bottom"/>
          </w:tcPr>
          <w:p w14:paraId="06E3CA00" w14:textId="77777777" w:rsidR="00BC43AF" w:rsidRPr="00613228" w:rsidRDefault="00BC43AF" w:rsidP="006F4C72">
            <w:pPr>
              <w:jc w:val="right"/>
              <w:rPr>
                <w:rFonts w:ascii="Tahoma" w:hAnsi="Tahoma" w:cs="Tahoma"/>
                <w:color w:val="FF0000"/>
                <w:lang w:eastAsia="es-ES"/>
              </w:rPr>
            </w:pPr>
            <w:r w:rsidRPr="00613228">
              <w:rPr>
                <w:rFonts w:ascii="Calibri" w:hAnsi="Calibri" w:cs="Calibri"/>
                <w:color w:val="000000"/>
              </w:rPr>
              <w:t>153,44</w:t>
            </w:r>
          </w:p>
        </w:tc>
      </w:tr>
      <w:tr w:rsidR="00BC43AF" w:rsidRPr="004161F1" w14:paraId="64C658AB" w14:textId="77777777" w:rsidTr="006F4C72">
        <w:trPr>
          <w:trHeight w:val="55"/>
          <w:jc w:val="center"/>
        </w:trPr>
        <w:tc>
          <w:tcPr>
            <w:tcW w:w="1076" w:type="dxa"/>
            <w:shd w:val="clear" w:color="000000" w:fill="F2F2F2"/>
            <w:noWrap/>
            <w:vAlign w:val="bottom"/>
          </w:tcPr>
          <w:p w14:paraId="1F1B3A89" w14:textId="77777777" w:rsidR="00BC43AF" w:rsidRPr="00613228" w:rsidRDefault="00BC43AF" w:rsidP="006F4C72">
            <w:pPr>
              <w:jc w:val="center"/>
              <w:rPr>
                <w:rFonts w:ascii="Tahoma" w:hAnsi="Tahoma" w:cs="Tahoma"/>
                <w:lang w:eastAsia="es-ES"/>
              </w:rPr>
            </w:pPr>
            <w:r w:rsidRPr="00613228">
              <w:rPr>
                <w:rFonts w:ascii="Calibri" w:hAnsi="Calibri" w:cs="Calibri"/>
                <w:color w:val="000000"/>
              </w:rPr>
              <w:t>10</w:t>
            </w:r>
          </w:p>
        </w:tc>
        <w:tc>
          <w:tcPr>
            <w:tcW w:w="4344" w:type="dxa"/>
            <w:shd w:val="clear" w:color="000000" w:fill="FFFFFF"/>
            <w:noWrap/>
            <w:vAlign w:val="bottom"/>
          </w:tcPr>
          <w:p w14:paraId="72A14E4B" w14:textId="77777777" w:rsidR="00BC43AF" w:rsidRPr="00613228" w:rsidRDefault="00BC43AF" w:rsidP="006F4C72">
            <w:pPr>
              <w:rPr>
                <w:rFonts w:ascii="Tahoma" w:hAnsi="Tahoma" w:cs="Tahoma"/>
                <w:lang w:eastAsia="es-ES"/>
              </w:rPr>
            </w:pPr>
            <w:r w:rsidRPr="00613228">
              <w:rPr>
                <w:rFonts w:ascii="Calibri" w:hAnsi="Calibri" w:cs="Calibri"/>
                <w:color w:val="000000"/>
              </w:rPr>
              <w:t>BISAGRA DE 4"</w:t>
            </w:r>
          </w:p>
        </w:tc>
        <w:tc>
          <w:tcPr>
            <w:tcW w:w="1271" w:type="dxa"/>
            <w:shd w:val="clear" w:color="000000" w:fill="FFFFFF"/>
            <w:noWrap/>
            <w:vAlign w:val="bottom"/>
          </w:tcPr>
          <w:p w14:paraId="314579C0" w14:textId="77777777" w:rsidR="00BC43AF" w:rsidRPr="00613228" w:rsidRDefault="00BC43AF" w:rsidP="006F4C72">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515C80CF" w14:textId="77777777" w:rsidR="00BC43AF" w:rsidRPr="00613228" w:rsidRDefault="00BC43AF" w:rsidP="006F4C72">
            <w:pPr>
              <w:jc w:val="right"/>
              <w:rPr>
                <w:rFonts w:ascii="Tahoma" w:hAnsi="Tahoma" w:cs="Tahoma"/>
                <w:color w:val="FF0000"/>
                <w:lang w:eastAsia="es-ES"/>
              </w:rPr>
            </w:pPr>
            <w:r w:rsidRPr="00613228">
              <w:rPr>
                <w:rFonts w:ascii="Calibri" w:hAnsi="Calibri" w:cs="Calibri"/>
                <w:color w:val="000000"/>
              </w:rPr>
              <w:t>420,00</w:t>
            </w:r>
          </w:p>
        </w:tc>
      </w:tr>
      <w:tr w:rsidR="00BC43AF" w:rsidRPr="004161F1" w14:paraId="6FA5125D" w14:textId="77777777" w:rsidTr="006F4C72">
        <w:trPr>
          <w:trHeight w:val="55"/>
          <w:jc w:val="center"/>
        </w:trPr>
        <w:tc>
          <w:tcPr>
            <w:tcW w:w="1076" w:type="dxa"/>
            <w:shd w:val="clear" w:color="000000" w:fill="F2F2F2"/>
            <w:noWrap/>
            <w:vAlign w:val="bottom"/>
          </w:tcPr>
          <w:p w14:paraId="28447F4D" w14:textId="77777777" w:rsidR="00BC43AF" w:rsidRPr="00613228" w:rsidRDefault="00BC43AF" w:rsidP="006F4C72">
            <w:pPr>
              <w:jc w:val="center"/>
              <w:rPr>
                <w:rFonts w:ascii="Tahoma" w:hAnsi="Tahoma" w:cs="Tahoma"/>
                <w:lang w:eastAsia="es-ES"/>
              </w:rPr>
            </w:pPr>
            <w:r w:rsidRPr="00613228">
              <w:rPr>
                <w:rFonts w:ascii="Calibri" w:hAnsi="Calibri" w:cs="Calibri"/>
                <w:color w:val="000000"/>
              </w:rPr>
              <w:t>11</w:t>
            </w:r>
          </w:p>
        </w:tc>
        <w:tc>
          <w:tcPr>
            <w:tcW w:w="4344" w:type="dxa"/>
            <w:shd w:val="clear" w:color="000000" w:fill="FFFFFF"/>
            <w:noWrap/>
            <w:vAlign w:val="bottom"/>
          </w:tcPr>
          <w:p w14:paraId="66D46504" w14:textId="77777777" w:rsidR="00BC43AF" w:rsidRPr="00613228" w:rsidRDefault="00BC43AF" w:rsidP="006F4C72">
            <w:pPr>
              <w:rPr>
                <w:rFonts w:ascii="Tahoma" w:hAnsi="Tahoma" w:cs="Tahoma"/>
                <w:lang w:eastAsia="es-ES"/>
              </w:rPr>
            </w:pPr>
            <w:r w:rsidRPr="00613228">
              <w:rPr>
                <w:rFonts w:ascii="Calibri" w:hAnsi="Calibri" w:cs="Calibri"/>
                <w:color w:val="000000"/>
              </w:rPr>
              <w:t>CAJA DE REGISTRO DE PVC</w:t>
            </w:r>
          </w:p>
        </w:tc>
        <w:tc>
          <w:tcPr>
            <w:tcW w:w="1271" w:type="dxa"/>
            <w:shd w:val="clear" w:color="000000" w:fill="FFFFFF"/>
            <w:noWrap/>
            <w:vAlign w:val="bottom"/>
          </w:tcPr>
          <w:p w14:paraId="7D34458F" w14:textId="77777777" w:rsidR="00BC43AF" w:rsidRPr="00613228" w:rsidRDefault="00BC43AF" w:rsidP="006F4C72">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595D697F" w14:textId="77777777" w:rsidR="00BC43AF" w:rsidRPr="00613228" w:rsidRDefault="00BC43AF" w:rsidP="006F4C72">
            <w:pPr>
              <w:jc w:val="right"/>
              <w:rPr>
                <w:rFonts w:ascii="Tahoma" w:hAnsi="Tahoma" w:cs="Tahoma"/>
                <w:color w:val="FF0000"/>
                <w:lang w:eastAsia="es-ES"/>
              </w:rPr>
            </w:pPr>
            <w:r w:rsidRPr="00613228">
              <w:rPr>
                <w:rFonts w:ascii="Calibri" w:hAnsi="Calibri" w:cs="Calibri"/>
                <w:color w:val="000000"/>
              </w:rPr>
              <w:t>28,00</w:t>
            </w:r>
          </w:p>
        </w:tc>
      </w:tr>
      <w:tr w:rsidR="00BC43AF" w:rsidRPr="004161F1" w14:paraId="257F5CA3" w14:textId="77777777" w:rsidTr="006F4C72">
        <w:trPr>
          <w:trHeight w:val="55"/>
          <w:jc w:val="center"/>
        </w:trPr>
        <w:tc>
          <w:tcPr>
            <w:tcW w:w="1076" w:type="dxa"/>
            <w:shd w:val="clear" w:color="000000" w:fill="F2F2F2"/>
            <w:noWrap/>
            <w:vAlign w:val="bottom"/>
          </w:tcPr>
          <w:p w14:paraId="2ABE62D6" w14:textId="77777777" w:rsidR="00BC43AF" w:rsidRPr="00613228" w:rsidRDefault="00BC43AF" w:rsidP="006F4C72">
            <w:pPr>
              <w:jc w:val="center"/>
              <w:rPr>
                <w:rFonts w:ascii="Tahoma" w:hAnsi="Tahoma" w:cs="Tahoma"/>
                <w:lang w:eastAsia="es-ES"/>
              </w:rPr>
            </w:pPr>
            <w:r w:rsidRPr="00613228">
              <w:rPr>
                <w:rFonts w:ascii="Calibri" w:hAnsi="Calibri" w:cs="Calibri"/>
                <w:color w:val="000000"/>
              </w:rPr>
              <w:t>12</w:t>
            </w:r>
          </w:p>
        </w:tc>
        <w:tc>
          <w:tcPr>
            <w:tcW w:w="4344" w:type="dxa"/>
            <w:shd w:val="clear" w:color="000000" w:fill="FFFFFF"/>
            <w:noWrap/>
            <w:vAlign w:val="bottom"/>
          </w:tcPr>
          <w:p w14:paraId="64E278B1" w14:textId="77777777" w:rsidR="00BC43AF" w:rsidRPr="00613228" w:rsidRDefault="00BC43AF" w:rsidP="006F4C72">
            <w:pPr>
              <w:rPr>
                <w:rFonts w:ascii="Tahoma" w:hAnsi="Tahoma" w:cs="Tahoma"/>
                <w:lang w:eastAsia="es-ES"/>
              </w:rPr>
            </w:pPr>
            <w:r w:rsidRPr="00613228">
              <w:rPr>
                <w:rFonts w:ascii="Calibri" w:hAnsi="Calibri" w:cs="Calibri"/>
                <w:color w:val="000000"/>
              </w:rPr>
              <w:t>CAJA PARA 1 TÉRMICO</w:t>
            </w:r>
          </w:p>
        </w:tc>
        <w:tc>
          <w:tcPr>
            <w:tcW w:w="1271" w:type="dxa"/>
            <w:shd w:val="clear" w:color="000000" w:fill="FFFFFF"/>
            <w:noWrap/>
            <w:vAlign w:val="bottom"/>
          </w:tcPr>
          <w:p w14:paraId="5F3D0D0B" w14:textId="77777777" w:rsidR="00BC43AF" w:rsidRPr="00613228" w:rsidRDefault="00BC43AF" w:rsidP="006F4C72">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442A4AAB" w14:textId="77777777" w:rsidR="00BC43AF" w:rsidRPr="00613228" w:rsidRDefault="00BC43AF" w:rsidP="006F4C72">
            <w:pPr>
              <w:jc w:val="right"/>
              <w:rPr>
                <w:rFonts w:ascii="Tahoma" w:hAnsi="Tahoma" w:cs="Tahoma"/>
                <w:color w:val="FF0000"/>
                <w:lang w:eastAsia="es-ES"/>
              </w:rPr>
            </w:pPr>
            <w:r w:rsidRPr="00613228">
              <w:rPr>
                <w:rFonts w:ascii="Calibri" w:hAnsi="Calibri" w:cs="Calibri"/>
                <w:color w:val="000000"/>
              </w:rPr>
              <w:t>28,00</w:t>
            </w:r>
          </w:p>
        </w:tc>
      </w:tr>
      <w:tr w:rsidR="00BC43AF" w:rsidRPr="004161F1" w14:paraId="1E9919E9" w14:textId="77777777" w:rsidTr="006F4C72">
        <w:trPr>
          <w:trHeight w:val="55"/>
          <w:jc w:val="center"/>
        </w:trPr>
        <w:tc>
          <w:tcPr>
            <w:tcW w:w="1076" w:type="dxa"/>
            <w:shd w:val="clear" w:color="000000" w:fill="F2F2F2"/>
            <w:noWrap/>
            <w:vAlign w:val="bottom"/>
          </w:tcPr>
          <w:p w14:paraId="22119CE1" w14:textId="77777777" w:rsidR="00BC43AF" w:rsidRPr="00613228" w:rsidRDefault="00BC43AF" w:rsidP="006F4C72">
            <w:pPr>
              <w:jc w:val="center"/>
              <w:rPr>
                <w:rFonts w:ascii="Tahoma" w:hAnsi="Tahoma" w:cs="Tahoma"/>
                <w:lang w:eastAsia="es-ES"/>
              </w:rPr>
            </w:pPr>
            <w:r w:rsidRPr="00613228">
              <w:rPr>
                <w:rFonts w:ascii="Calibri" w:hAnsi="Calibri" w:cs="Calibri"/>
                <w:color w:val="000000"/>
              </w:rPr>
              <w:t>13</w:t>
            </w:r>
          </w:p>
        </w:tc>
        <w:tc>
          <w:tcPr>
            <w:tcW w:w="4344" w:type="dxa"/>
            <w:shd w:val="clear" w:color="000000" w:fill="FFFFFF"/>
            <w:noWrap/>
            <w:vAlign w:val="bottom"/>
          </w:tcPr>
          <w:p w14:paraId="18BC180A" w14:textId="77777777" w:rsidR="00BC43AF" w:rsidRPr="00613228" w:rsidRDefault="00BC43AF" w:rsidP="006F4C72">
            <w:pPr>
              <w:rPr>
                <w:rFonts w:ascii="Tahoma" w:hAnsi="Tahoma" w:cs="Tahoma"/>
                <w:lang w:eastAsia="es-ES"/>
              </w:rPr>
            </w:pPr>
            <w:r w:rsidRPr="00613228">
              <w:rPr>
                <w:rFonts w:ascii="Calibri" w:hAnsi="Calibri" w:cs="Calibri"/>
                <w:color w:val="000000"/>
              </w:rPr>
              <w:t>CAJA PARA 3 TÉRMICOS</w:t>
            </w:r>
          </w:p>
        </w:tc>
        <w:tc>
          <w:tcPr>
            <w:tcW w:w="1271" w:type="dxa"/>
            <w:shd w:val="clear" w:color="000000" w:fill="FFFFFF"/>
            <w:noWrap/>
            <w:vAlign w:val="bottom"/>
          </w:tcPr>
          <w:p w14:paraId="02F3093C" w14:textId="77777777" w:rsidR="00BC43AF" w:rsidRPr="00613228" w:rsidRDefault="00BC43AF" w:rsidP="006F4C72">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40B5EEDB" w14:textId="77777777" w:rsidR="00BC43AF" w:rsidRPr="00613228" w:rsidRDefault="00BC43AF" w:rsidP="006F4C72">
            <w:pPr>
              <w:jc w:val="right"/>
              <w:rPr>
                <w:rFonts w:ascii="Tahoma" w:hAnsi="Tahoma" w:cs="Tahoma"/>
                <w:color w:val="FF0000"/>
                <w:lang w:eastAsia="es-ES"/>
              </w:rPr>
            </w:pPr>
            <w:r w:rsidRPr="00613228">
              <w:rPr>
                <w:rFonts w:ascii="Calibri" w:hAnsi="Calibri" w:cs="Calibri"/>
                <w:color w:val="000000"/>
              </w:rPr>
              <w:t>28,00</w:t>
            </w:r>
          </w:p>
        </w:tc>
      </w:tr>
      <w:tr w:rsidR="00BC43AF" w:rsidRPr="004161F1" w14:paraId="69EAEC12" w14:textId="77777777" w:rsidTr="006F4C72">
        <w:trPr>
          <w:trHeight w:val="55"/>
          <w:jc w:val="center"/>
        </w:trPr>
        <w:tc>
          <w:tcPr>
            <w:tcW w:w="1076" w:type="dxa"/>
            <w:shd w:val="clear" w:color="000000" w:fill="F2F2F2"/>
            <w:noWrap/>
            <w:vAlign w:val="bottom"/>
          </w:tcPr>
          <w:p w14:paraId="7283BBA9" w14:textId="77777777" w:rsidR="00BC43AF" w:rsidRPr="00613228" w:rsidRDefault="00BC43AF" w:rsidP="006F4C72">
            <w:pPr>
              <w:jc w:val="center"/>
              <w:rPr>
                <w:rFonts w:ascii="Tahoma" w:hAnsi="Tahoma" w:cs="Tahoma"/>
                <w:lang w:eastAsia="es-ES"/>
              </w:rPr>
            </w:pPr>
            <w:r w:rsidRPr="00613228">
              <w:rPr>
                <w:rFonts w:ascii="Calibri" w:hAnsi="Calibri" w:cs="Calibri"/>
                <w:color w:val="000000"/>
              </w:rPr>
              <w:t>14</w:t>
            </w:r>
          </w:p>
        </w:tc>
        <w:tc>
          <w:tcPr>
            <w:tcW w:w="4344" w:type="dxa"/>
            <w:shd w:val="clear" w:color="000000" w:fill="FFFFFF"/>
            <w:noWrap/>
            <w:vAlign w:val="bottom"/>
          </w:tcPr>
          <w:p w14:paraId="42C32F31" w14:textId="77777777" w:rsidR="00BC43AF" w:rsidRPr="00613228" w:rsidRDefault="00BC43AF" w:rsidP="006F4C72">
            <w:pPr>
              <w:rPr>
                <w:rFonts w:ascii="Tahoma" w:hAnsi="Tahoma" w:cs="Tahoma"/>
                <w:lang w:eastAsia="es-ES"/>
              </w:rPr>
            </w:pPr>
            <w:r w:rsidRPr="00613228">
              <w:rPr>
                <w:rFonts w:ascii="Calibri" w:hAnsi="Calibri" w:cs="Calibri"/>
                <w:color w:val="000000"/>
              </w:rPr>
              <w:t>CAJA PLÁSTICA CIRCULAR</w:t>
            </w:r>
          </w:p>
        </w:tc>
        <w:tc>
          <w:tcPr>
            <w:tcW w:w="1271" w:type="dxa"/>
            <w:shd w:val="clear" w:color="000000" w:fill="FFFFFF"/>
            <w:noWrap/>
            <w:vAlign w:val="bottom"/>
          </w:tcPr>
          <w:p w14:paraId="54F63AC0" w14:textId="77777777" w:rsidR="00BC43AF" w:rsidRPr="00613228" w:rsidRDefault="00BC43AF" w:rsidP="006F4C72">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0538AA53" w14:textId="77777777" w:rsidR="00BC43AF" w:rsidRPr="00613228" w:rsidRDefault="00BC43AF" w:rsidP="006F4C72">
            <w:pPr>
              <w:jc w:val="right"/>
              <w:rPr>
                <w:rFonts w:ascii="Tahoma" w:hAnsi="Tahoma" w:cs="Tahoma"/>
                <w:color w:val="FF0000"/>
                <w:lang w:eastAsia="es-ES"/>
              </w:rPr>
            </w:pPr>
            <w:r w:rsidRPr="00613228">
              <w:rPr>
                <w:rFonts w:ascii="Calibri" w:hAnsi="Calibri" w:cs="Calibri"/>
                <w:color w:val="000000"/>
              </w:rPr>
              <w:t>504,00</w:t>
            </w:r>
          </w:p>
        </w:tc>
      </w:tr>
      <w:tr w:rsidR="00BC43AF" w:rsidRPr="004161F1" w14:paraId="21868AC6" w14:textId="77777777" w:rsidTr="006F4C72">
        <w:trPr>
          <w:trHeight w:val="55"/>
          <w:jc w:val="center"/>
        </w:trPr>
        <w:tc>
          <w:tcPr>
            <w:tcW w:w="1076" w:type="dxa"/>
            <w:shd w:val="clear" w:color="000000" w:fill="F2F2F2"/>
            <w:noWrap/>
            <w:vAlign w:val="bottom"/>
          </w:tcPr>
          <w:p w14:paraId="746F5809" w14:textId="77777777" w:rsidR="00BC43AF" w:rsidRPr="00613228" w:rsidRDefault="00BC43AF" w:rsidP="006F4C72">
            <w:pPr>
              <w:jc w:val="center"/>
              <w:rPr>
                <w:rFonts w:ascii="Tahoma" w:hAnsi="Tahoma" w:cs="Tahoma"/>
                <w:lang w:eastAsia="es-ES"/>
              </w:rPr>
            </w:pPr>
            <w:r w:rsidRPr="00613228">
              <w:rPr>
                <w:rFonts w:ascii="Calibri" w:hAnsi="Calibri" w:cs="Calibri"/>
                <w:color w:val="000000"/>
              </w:rPr>
              <w:t>15</w:t>
            </w:r>
          </w:p>
        </w:tc>
        <w:tc>
          <w:tcPr>
            <w:tcW w:w="4344" w:type="dxa"/>
            <w:shd w:val="clear" w:color="000000" w:fill="FFFFFF"/>
            <w:noWrap/>
            <w:vAlign w:val="bottom"/>
          </w:tcPr>
          <w:p w14:paraId="6E9147E1" w14:textId="77777777" w:rsidR="00BC43AF" w:rsidRPr="00613228" w:rsidRDefault="00BC43AF" w:rsidP="006F4C72">
            <w:pPr>
              <w:rPr>
                <w:rFonts w:ascii="Tahoma" w:hAnsi="Tahoma" w:cs="Tahoma"/>
                <w:lang w:eastAsia="es-ES"/>
              </w:rPr>
            </w:pPr>
            <w:r w:rsidRPr="00613228">
              <w:rPr>
                <w:rFonts w:ascii="Calibri" w:hAnsi="Calibri" w:cs="Calibri"/>
                <w:color w:val="000000"/>
              </w:rPr>
              <w:t xml:space="preserve">CAJA PLÁSTICA RECTANGULAR </w:t>
            </w:r>
          </w:p>
        </w:tc>
        <w:tc>
          <w:tcPr>
            <w:tcW w:w="1271" w:type="dxa"/>
            <w:shd w:val="clear" w:color="000000" w:fill="FFFFFF"/>
            <w:noWrap/>
            <w:vAlign w:val="bottom"/>
          </w:tcPr>
          <w:p w14:paraId="567F7142" w14:textId="77777777" w:rsidR="00BC43AF" w:rsidRPr="00613228" w:rsidRDefault="00BC43AF" w:rsidP="006F4C72">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7228C7D1" w14:textId="77777777" w:rsidR="00BC43AF" w:rsidRPr="00613228" w:rsidRDefault="00BC43AF" w:rsidP="006F4C72">
            <w:pPr>
              <w:jc w:val="right"/>
              <w:rPr>
                <w:rFonts w:ascii="Tahoma" w:hAnsi="Tahoma" w:cs="Tahoma"/>
                <w:color w:val="FF0000"/>
                <w:lang w:eastAsia="es-ES"/>
              </w:rPr>
            </w:pPr>
            <w:r w:rsidRPr="00613228">
              <w:rPr>
                <w:rFonts w:ascii="Calibri" w:hAnsi="Calibri" w:cs="Calibri"/>
                <w:color w:val="000000"/>
              </w:rPr>
              <w:t>504,00</w:t>
            </w:r>
          </w:p>
        </w:tc>
      </w:tr>
      <w:tr w:rsidR="00BC43AF" w:rsidRPr="004161F1" w14:paraId="33314F37" w14:textId="77777777" w:rsidTr="006F4C72">
        <w:trPr>
          <w:trHeight w:val="55"/>
          <w:jc w:val="center"/>
        </w:trPr>
        <w:tc>
          <w:tcPr>
            <w:tcW w:w="1076" w:type="dxa"/>
            <w:shd w:val="clear" w:color="000000" w:fill="F2F2F2"/>
            <w:noWrap/>
            <w:vAlign w:val="bottom"/>
          </w:tcPr>
          <w:p w14:paraId="41868C7F" w14:textId="77777777" w:rsidR="00BC43AF" w:rsidRPr="00613228" w:rsidRDefault="00BC43AF" w:rsidP="006F4C72">
            <w:pPr>
              <w:jc w:val="center"/>
              <w:rPr>
                <w:rFonts w:ascii="Tahoma" w:hAnsi="Tahoma" w:cs="Tahoma"/>
                <w:lang w:eastAsia="es-ES"/>
              </w:rPr>
            </w:pPr>
            <w:r w:rsidRPr="00613228">
              <w:rPr>
                <w:rFonts w:ascii="Calibri" w:hAnsi="Calibri" w:cs="Calibri"/>
                <w:color w:val="000000"/>
              </w:rPr>
              <w:t>16</w:t>
            </w:r>
          </w:p>
        </w:tc>
        <w:tc>
          <w:tcPr>
            <w:tcW w:w="4344" w:type="dxa"/>
            <w:shd w:val="clear" w:color="000000" w:fill="FFFFFF"/>
            <w:noWrap/>
            <w:vAlign w:val="bottom"/>
          </w:tcPr>
          <w:p w14:paraId="61C8B150" w14:textId="77777777" w:rsidR="00BC43AF" w:rsidRPr="00613228" w:rsidRDefault="00BC43AF" w:rsidP="006F4C72">
            <w:pPr>
              <w:rPr>
                <w:rFonts w:ascii="Tahoma" w:hAnsi="Tahoma" w:cs="Tahoma"/>
                <w:lang w:eastAsia="es-ES"/>
              </w:rPr>
            </w:pPr>
            <w:r w:rsidRPr="00613228">
              <w:rPr>
                <w:rFonts w:ascii="Calibri" w:hAnsi="Calibri" w:cs="Calibri"/>
                <w:color w:val="000000"/>
              </w:rPr>
              <w:t>CAJA SIFONADA PVC INC/REJILLA DE PISO</w:t>
            </w:r>
          </w:p>
        </w:tc>
        <w:tc>
          <w:tcPr>
            <w:tcW w:w="1271" w:type="dxa"/>
            <w:shd w:val="clear" w:color="000000" w:fill="FFFFFF"/>
            <w:noWrap/>
            <w:vAlign w:val="bottom"/>
          </w:tcPr>
          <w:p w14:paraId="6B472759" w14:textId="77777777" w:rsidR="00BC43AF" w:rsidRPr="00613228" w:rsidRDefault="00BC43AF" w:rsidP="006F4C72">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23BD60A5" w14:textId="77777777" w:rsidR="00BC43AF" w:rsidRPr="00613228" w:rsidRDefault="00BC43AF" w:rsidP="006F4C72">
            <w:pPr>
              <w:jc w:val="right"/>
              <w:rPr>
                <w:rFonts w:ascii="Tahoma" w:hAnsi="Tahoma" w:cs="Tahoma"/>
                <w:color w:val="FF0000"/>
                <w:lang w:eastAsia="es-ES"/>
              </w:rPr>
            </w:pPr>
            <w:r w:rsidRPr="00613228">
              <w:rPr>
                <w:rFonts w:ascii="Calibri" w:hAnsi="Calibri" w:cs="Calibri"/>
                <w:color w:val="000000"/>
              </w:rPr>
              <w:t>56,00</w:t>
            </w:r>
          </w:p>
        </w:tc>
      </w:tr>
      <w:tr w:rsidR="00BC43AF" w:rsidRPr="004161F1" w14:paraId="0A2B7AE5" w14:textId="77777777" w:rsidTr="006F4C72">
        <w:trPr>
          <w:trHeight w:val="55"/>
          <w:jc w:val="center"/>
        </w:trPr>
        <w:tc>
          <w:tcPr>
            <w:tcW w:w="1076" w:type="dxa"/>
            <w:shd w:val="clear" w:color="000000" w:fill="F2F2F2"/>
            <w:noWrap/>
            <w:vAlign w:val="bottom"/>
          </w:tcPr>
          <w:p w14:paraId="05B8D071" w14:textId="77777777" w:rsidR="00BC43AF" w:rsidRPr="00613228" w:rsidRDefault="00BC43AF" w:rsidP="006F4C72">
            <w:pPr>
              <w:jc w:val="center"/>
              <w:rPr>
                <w:rFonts w:ascii="Tahoma" w:hAnsi="Tahoma" w:cs="Tahoma"/>
                <w:lang w:eastAsia="es-ES"/>
              </w:rPr>
            </w:pPr>
            <w:r w:rsidRPr="00613228">
              <w:rPr>
                <w:rFonts w:ascii="Calibri" w:hAnsi="Calibri" w:cs="Calibri"/>
                <w:color w:val="000000"/>
              </w:rPr>
              <w:t>17</w:t>
            </w:r>
          </w:p>
        </w:tc>
        <w:tc>
          <w:tcPr>
            <w:tcW w:w="4344" w:type="dxa"/>
            <w:shd w:val="clear" w:color="000000" w:fill="FFFFFF"/>
            <w:noWrap/>
            <w:vAlign w:val="bottom"/>
          </w:tcPr>
          <w:p w14:paraId="1E214244" w14:textId="77777777" w:rsidR="00BC43AF" w:rsidRPr="00613228" w:rsidRDefault="00BC43AF" w:rsidP="006F4C72">
            <w:pPr>
              <w:rPr>
                <w:rFonts w:ascii="Tahoma" w:hAnsi="Tahoma" w:cs="Tahoma"/>
                <w:lang w:eastAsia="es-ES"/>
              </w:rPr>
            </w:pPr>
            <w:r w:rsidRPr="00613228">
              <w:rPr>
                <w:rFonts w:ascii="Calibri" w:hAnsi="Calibri" w:cs="Calibri"/>
                <w:color w:val="000000"/>
              </w:rPr>
              <w:t>CAJONERÍA ALTA MAS ACCESORIOS</w:t>
            </w:r>
          </w:p>
        </w:tc>
        <w:tc>
          <w:tcPr>
            <w:tcW w:w="1271" w:type="dxa"/>
            <w:shd w:val="clear" w:color="000000" w:fill="FFFFFF"/>
            <w:noWrap/>
            <w:vAlign w:val="bottom"/>
          </w:tcPr>
          <w:p w14:paraId="7CF7DB8E" w14:textId="77777777" w:rsidR="00BC43AF" w:rsidRPr="00613228" w:rsidRDefault="00BC43AF" w:rsidP="006F4C72">
            <w:pPr>
              <w:rPr>
                <w:rFonts w:ascii="Tahoma" w:hAnsi="Tahoma" w:cs="Tahoma"/>
                <w:lang w:eastAsia="es-ES"/>
              </w:rPr>
            </w:pPr>
            <w:r w:rsidRPr="00613228">
              <w:rPr>
                <w:rFonts w:ascii="Calibri" w:hAnsi="Calibri" w:cs="Calibri"/>
                <w:color w:val="000000"/>
              </w:rPr>
              <w:t>M</w:t>
            </w:r>
          </w:p>
        </w:tc>
        <w:tc>
          <w:tcPr>
            <w:tcW w:w="1951" w:type="dxa"/>
            <w:shd w:val="clear" w:color="000000" w:fill="FFFFFF"/>
            <w:noWrap/>
            <w:vAlign w:val="bottom"/>
          </w:tcPr>
          <w:p w14:paraId="4BAEC0E9" w14:textId="77777777" w:rsidR="00BC43AF" w:rsidRPr="00613228" w:rsidRDefault="00BC43AF" w:rsidP="006F4C72">
            <w:pPr>
              <w:jc w:val="right"/>
              <w:rPr>
                <w:rFonts w:ascii="Tahoma" w:hAnsi="Tahoma" w:cs="Tahoma"/>
                <w:color w:val="FF0000"/>
                <w:lang w:eastAsia="es-ES"/>
              </w:rPr>
            </w:pPr>
            <w:r w:rsidRPr="00613228">
              <w:rPr>
                <w:rFonts w:ascii="Calibri" w:hAnsi="Calibri" w:cs="Calibri"/>
                <w:color w:val="000000"/>
              </w:rPr>
              <w:t>22,40</w:t>
            </w:r>
          </w:p>
        </w:tc>
      </w:tr>
      <w:tr w:rsidR="00BC43AF" w:rsidRPr="004161F1" w14:paraId="121737C8" w14:textId="77777777" w:rsidTr="006F4C72">
        <w:trPr>
          <w:trHeight w:val="55"/>
          <w:jc w:val="center"/>
        </w:trPr>
        <w:tc>
          <w:tcPr>
            <w:tcW w:w="1076" w:type="dxa"/>
            <w:shd w:val="clear" w:color="000000" w:fill="F2F2F2"/>
            <w:noWrap/>
            <w:vAlign w:val="bottom"/>
          </w:tcPr>
          <w:p w14:paraId="41166B46" w14:textId="77777777" w:rsidR="00BC43AF" w:rsidRPr="00613228" w:rsidRDefault="00BC43AF" w:rsidP="006F4C72">
            <w:pPr>
              <w:jc w:val="center"/>
              <w:rPr>
                <w:rFonts w:ascii="Tahoma" w:hAnsi="Tahoma" w:cs="Tahoma"/>
                <w:lang w:eastAsia="es-ES"/>
              </w:rPr>
            </w:pPr>
            <w:r w:rsidRPr="00613228">
              <w:rPr>
                <w:rFonts w:ascii="Calibri" w:hAnsi="Calibri" w:cs="Calibri"/>
                <w:color w:val="000000"/>
              </w:rPr>
              <w:t>18</w:t>
            </w:r>
          </w:p>
        </w:tc>
        <w:tc>
          <w:tcPr>
            <w:tcW w:w="4344" w:type="dxa"/>
            <w:shd w:val="clear" w:color="000000" w:fill="FFFFFF"/>
            <w:noWrap/>
            <w:vAlign w:val="bottom"/>
          </w:tcPr>
          <w:p w14:paraId="141E2C3B" w14:textId="77777777" w:rsidR="00BC43AF" w:rsidRPr="00613228" w:rsidRDefault="00BC43AF" w:rsidP="006F4C72">
            <w:pPr>
              <w:rPr>
                <w:rFonts w:ascii="Tahoma" w:hAnsi="Tahoma" w:cs="Tahoma"/>
                <w:lang w:eastAsia="es-ES"/>
              </w:rPr>
            </w:pPr>
            <w:r w:rsidRPr="00613228">
              <w:rPr>
                <w:rFonts w:ascii="Calibri" w:hAnsi="Calibri" w:cs="Calibri"/>
                <w:color w:val="000000"/>
              </w:rPr>
              <w:t xml:space="preserve">CALAMINA GALVANIZADA ONDULADA NRO 28 PREPINTADA </w:t>
            </w:r>
          </w:p>
        </w:tc>
        <w:tc>
          <w:tcPr>
            <w:tcW w:w="1271" w:type="dxa"/>
            <w:shd w:val="clear" w:color="000000" w:fill="FFFFFF"/>
            <w:noWrap/>
            <w:vAlign w:val="bottom"/>
          </w:tcPr>
          <w:p w14:paraId="64939811" w14:textId="77777777" w:rsidR="00BC43AF" w:rsidRPr="00613228" w:rsidRDefault="00BC43AF" w:rsidP="006F4C72">
            <w:pPr>
              <w:rPr>
                <w:rFonts w:ascii="Tahoma" w:hAnsi="Tahoma" w:cs="Tahoma"/>
                <w:lang w:eastAsia="es-ES"/>
              </w:rPr>
            </w:pPr>
            <w:r w:rsidRPr="00613228">
              <w:rPr>
                <w:rFonts w:ascii="Calibri" w:hAnsi="Calibri" w:cs="Calibri"/>
                <w:color w:val="000000"/>
              </w:rPr>
              <w:t>M2</w:t>
            </w:r>
          </w:p>
        </w:tc>
        <w:tc>
          <w:tcPr>
            <w:tcW w:w="1951" w:type="dxa"/>
            <w:shd w:val="clear" w:color="000000" w:fill="FFFFFF"/>
            <w:noWrap/>
            <w:vAlign w:val="bottom"/>
          </w:tcPr>
          <w:p w14:paraId="0D3DACB4" w14:textId="77777777" w:rsidR="00BC43AF" w:rsidRPr="00613228" w:rsidRDefault="00BC43AF" w:rsidP="006F4C72">
            <w:pPr>
              <w:jc w:val="right"/>
              <w:rPr>
                <w:rFonts w:ascii="Tahoma" w:hAnsi="Tahoma" w:cs="Tahoma"/>
                <w:color w:val="FF0000"/>
                <w:lang w:eastAsia="es-ES"/>
              </w:rPr>
            </w:pPr>
            <w:r w:rsidRPr="00613228">
              <w:rPr>
                <w:rFonts w:ascii="Calibri" w:hAnsi="Calibri" w:cs="Calibri"/>
                <w:color w:val="000000"/>
              </w:rPr>
              <w:t>2.514,01</w:t>
            </w:r>
          </w:p>
        </w:tc>
      </w:tr>
      <w:tr w:rsidR="00BC43AF" w:rsidRPr="004161F1" w14:paraId="0B31D510" w14:textId="77777777" w:rsidTr="006F4C72">
        <w:trPr>
          <w:trHeight w:val="55"/>
          <w:jc w:val="center"/>
        </w:trPr>
        <w:tc>
          <w:tcPr>
            <w:tcW w:w="1076" w:type="dxa"/>
            <w:shd w:val="clear" w:color="000000" w:fill="F2F2F2"/>
            <w:noWrap/>
            <w:vAlign w:val="bottom"/>
          </w:tcPr>
          <w:p w14:paraId="1FC3A496" w14:textId="77777777" w:rsidR="00BC43AF" w:rsidRPr="00613228" w:rsidRDefault="00BC43AF" w:rsidP="006F4C72">
            <w:pPr>
              <w:jc w:val="center"/>
              <w:rPr>
                <w:rFonts w:ascii="Tahoma" w:hAnsi="Tahoma" w:cs="Tahoma"/>
                <w:lang w:eastAsia="es-ES"/>
              </w:rPr>
            </w:pPr>
            <w:r w:rsidRPr="00613228">
              <w:rPr>
                <w:rFonts w:ascii="Calibri" w:hAnsi="Calibri" w:cs="Calibri"/>
                <w:color w:val="000000"/>
              </w:rPr>
              <w:t>19</w:t>
            </w:r>
          </w:p>
        </w:tc>
        <w:tc>
          <w:tcPr>
            <w:tcW w:w="4344" w:type="dxa"/>
            <w:shd w:val="clear" w:color="000000" w:fill="FFFFFF"/>
            <w:noWrap/>
            <w:vAlign w:val="bottom"/>
          </w:tcPr>
          <w:p w14:paraId="2F8DD96C" w14:textId="77777777" w:rsidR="00BC43AF" w:rsidRPr="00613228" w:rsidRDefault="00BC43AF" w:rsidP="006F4C72">
            <w:pPr>
              <w:rPr>
                <w:rFonts w:ascii="Tahoma" w:hAnsi="Tahoma" w:cs="Tahoma"/>
                <w:lang w:eastAsia="es-ES"/>
              </w:rPr>
            </w:pPr>
            <w:r w:rsidRPr="00613228">
              <w:rPr>
                <w:rFonts w:ascii="Calibri" w:hAnsi="Calibri" w:cs="Calibri"/>
                <w:color w:val="000000"/>
              </w:rPr>
              <w:t>CANALETA DE CALAMINA GALVANIZADA NRO 28 CORTE 33</w:t>
            </w:r>
          </w:p>
        </w:tc>
        <w:tc>
          <w:tcPr>
            <w:tcW w:w="1271" w:type="dxa"/>
            <w:shd w:val="clear" w:color="000000" w:fill="FFFFFF"/>
            <w:noWrap/>
            <w:vAlign w:val="bottom"/>
          </w:tcPr>
          <w:p w14:paraId="6FDAD049" w14:textId="77777777" w:rsidR="00BC43AF" w:rsidRPr="00613228" w:rsidRDefault="00BC43AF" w:rsidP="006F4C72">
            <w:pPr>
              <w:rPr>
                <w:rFonts w:ascii="Tahoma" w:hAnsi="Tahoma" w:cs="Tahoma"/>
                <w:lang w:eastAsia="es-ES"/>
              </w:rPr>
            </w:pPr>
            <w:r w:rsidRPr="00613228">
              <w:rPr>
                <w:rFonts w:ascii="Calibri" w:hAnsi="Calibri" w:cs="Calibri"/>
                <w:color w:val="000000"/>
              </w:rPr>
              <w:t>M</w:t>
            </w:r>
          </w:p>
        </w:tc>
        <w:tc>
          <w:tcPr>
            <w:tcW w:w="1951" w:type="dxa"/>
            <w:shd w:val="clear" w:color="000000" w:fill="FFFFFF"/>
            <w:noWrap/>
            <w:vAlign w:val="bottom"/>
          </w:tcPr>
          <w:p w14:paraId="3875685F" w14:textId="77777777" w:rsidR="00BC43AF" w:rsidRPr="00613228" w:rsidRDefault="00BC43AF" w:rsidP="006F4C72">
            <w:pPr>
              <w:jc w:val="right"/>
              <w:rPr>
                <w:rFonts w:ascii="Tahoma" w:hAnsi="Tahoma" w:cs="Tahoma"/>
                <w:color w:val="FF0000"/>
                <w:lang w:eastAsia="es-ES"/>
              </w:rPr>
            </w:pPr>
            <w:r w:rsidRPr="00613228">
              <w:rPr>
                <w:rFonts w:ascii="Calibri" w:hAnsi="Calibri" w:cs="Calibri"/>
                <w:color w:val="000000"/>
              </w:rPr>
              <w:t>383,60</w:t>
            </w:r>
          </w:p>
        </w:tc>
      </w:tr>
      <w:tr w:rsidR="00BC43AF" w:rsidRPr="004161F1" w14:paraId="43747DED" w14:textId="77777777" w:rsidTr="006F4C72">
        <w:trPr>
          <w:trHeight w:val="55"/>
          <w:jc w:val="center"/>
        </w:trPr>
        <w:tc>
          <w:tcPr>
            <w:tcW w:w="1076" w:type="dxa"/>
            <w:shd w:val="clear" w:color="000000" w:fill="F2F2F2"/>
            <w:noWrap/>
            <w:vAlign w:val="bottom"/>
          </w:tcPr>
          <w:p w14:paraId="11C78468" w14:textId="77777777" w:rsidR="00BC43AF" w:rsidRPr="00613228" w:rsidRDefault="00BC43AF" w:rsidP="006F4C72">
            <w:pPr>
              <w:jc w:val="center"/>
              <w:rPr>
                <w:rFonts w:ascii="Tahoma" w:hAnsi="Tahoma" w:cs="Tahoma"/>
                <w:lang w:eastAsia="es-ES"/>
              </w:rPr>
            </w:pPr>
            <w:r w:rsidRPr="00613228">
              <w:rPr>
                <w:rFonts w:ascii="Calibri" w:hAnsi="Calibri" w:cs="Calibri"/>
                <w:color w:val="000000"/>
              </w:rPr>
              <w:t>20</w:t>
            </w:r>
          </w:p>
        </w:tc>
        <w:tc>
          <w:tcPr>
            <w:tcW w:w="4344" w:type="dxa"/>
            <w:shd w:val="clear" w:color="000000" w:fill="FFFFFF"/>
            <w:noWrap/>
            <w:vAlign w:val="bottom"/>
          </w:tcPr>
          <w:p w14:paraId="2E2F4919" w14:textId="77777777" w:rsidR="00BC43AF" w:rsidRPr="00613228" w:rsidRDefault="00BC43AF" w:rsidP="006F4C72">
            <w:pPr>
              <w:rPr>
                <w:rFonts w:ascii="Tahoma" w:hAnsi="Tahoma" w:cs="Tahoma"/>
                <w:lang w:eastAsia="es-ES"/>
              </w:rPr>
            </w:pPr>
            <w:r w:rsidRPr="00613228">
              <w:rPr>
                <w:rFonts w:ascii="Calibri" w:hAnsi="Calibri" w:cs="Calibri"/>
                <w:color w:val="000000"/>
              </w:rPr>
              <w:t>CAÑERÍA DE ALUMINIO 1/2" (BRAZO DE DUCHA)</w:t>
            </w:r>
          </w:p>
        </w:tc>
        <w:tc>
          <w:tcPr>
            <w:tcW w:w="1271" w:type="dxa"/>
            <w:shd w:val="clear" w:color="000000" w:fill="FFFFFF"/>
            <w:noWrap/>
            <w:vAlign w:val="bottom"/>
          </w:tcPr>
          <w:p w14:paraId="67140A36" w14:textId="77777777" w:rsidR="00BC43AF" w:rsidRPr="00613228" w:rsidRDefault="00BC43AF" w:rsidP="006F4C72">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06D8BA6C" w14:textId="77777777" w:rsidR="00BC43AF" w:rsidRPr="00613228" w:rsidRDefault="00BC43AF" w:rsidP="006F4C72">
            <w:pPr>
              <w:jc w:val="right"/>
              <w:rPr>
                <w:rFonts w:ascii="Tahoma" w:hAnsi="Tahoma" w:cs="Tahoma"/>
                <w:color w:val="FF0000"/>
                <w:lang w:eastAsia="es-ES"/>
              </w:rPr>
            </w:pPr>
            <w:r w:rsidRPr="00613228">
              <w:rPr>
                <w:rFonts w:ascii="Calibri" w:hAnsi="Calibri" w:cs="Calibri"/>
                <w:color w:val="000000"/>
              </w:rPr>
              <w:t>28,00</w:t>
            </w:r>
          </w:p>
        </w:tc>
      </w:tr>
      <w:tr w:rsidR="00BC43AF" w:rsidRPr="004161F1" w14:paraId="28B7CF24" w14:textId="77777777" w:rsidTr="006F4C72">
        <w:trPr>
          <w:trHeight w:val="55"/>
          <w:jc w:val="center"/>
        </w:trPr>
        <w:tc>
          <w:tcPr>
            <w:tcW w:w="1076" w:type="dxa"/>
            <w:shd w:val="clear" w:color="000000" w:fill="F2F2F2"/>
            <w:noWrap/>
            <w:vAlign w:val="bottom"/>
          </w:tcPr>
          <w:p w14:paraId="670FCBE1" w14:textId="77777777" w:rsidR="00BC43AF" w:rsidRPr="00613228" w:rsidRDefault="00BC43AF" w:rsidP="006F4C72">
            <w:pPr>
              <w:jc w:val="center"/>
              <w:rPr>
                <w:rFonts w:ascii="Tahoma" w:hAnsi="Tahoma" w:cs="Tahoma"/>
                <w:lang w:eastAsia="es-ES"/>
              </w:rPr>
            </w:pPr>
            <w:r w:rsidRPr="00613228">
              <w:rPr>
                <w:rFonts w:ascii="Calibri" w:hAnsi="Calibri" w:cs="Calibri"/>
                <w:color w:val="000000"/>
              </w:rPr>
              <w:lastRenderedPageBreak/>
              <w:t>21</w:t>
            </w:r>
          </w:p>
        </w:tc>
        <w:tc>
          <w:tcPr>
            <w:tcW w:w="4344" w:type="dxa"/>
            <w:shd w:val="clear" w:color="000000" w:fill="FFFFFF"/>
            <w:noWrap/>
            <w:vAlign w:val="bottom"/>
          </w:tcPr>
          <w:p w14:paraId="640D6E52" w14:textId="77777777" w:rsidR="00BC43AF" w:rsidRPr="00613228" w:rsidRDefault="00BC43AF" w:rsidP="006F4C72">
            <w:pPr>
              <w:rPr>
                <w:rFonts w:ascii="Tahoma" w:hAnsi="Tahoma" w:cs="Tahoma"/>
                <w:lang w:eastAsia="es-ES"/>
              </w:rPr>
            </w:pPr>
            <w:r w:rsidRPr="00613228">
              <w:rPr>
                <w:rFonts w:ascii="Calibri" w:hAnsi="Calibri" w:cs="Calibri"/>
                <w:color w:val="000000"/>
              </w:rPr>
              <w:t>CEMENTO BLANCO</w:t>
            </w:r>
          </w:p>
        </w:tc>
        <w:tc>
          <w:tcPr>
            <w:tcW w:w="1271" w:type="dxa"/>
            <w:shd w:val="clear" w:color="000000" w:fill="FFFFFF"/>
            <w:noWrap/>
            <w:vAlign w:val="bottom"/>
          </w:tcPr>
          <w:p w14:paraId="724E3C18" w14:textId="77777777" w:rsidR="00BC43AF" w:rsidRPr="00613228" w:rsidRDefault="00BC43AF" w:rsidP="006F4C72">
            <w:pPr>
              <w:rPr>
                <w:rFonts w:ascii="Tahoma" w:hAnsi="Tahoma" w:cs="Tahoma"/>
                <w:lang w:eastAsia="es-ES"/>
              </w:rPr>
            </w:pPr>
            <w:r w:rsidRPr="00613228">
              <w:rPr>
                <w:rFonts w:ascii="Calibri" w:hAnsi="Calibri" w:cs="Calibri"/>
                <w:color w:val="000000"/>
              </w:rPr>
              <w:t>KG</w:t>
            </w:r>
          </w:p>
        </w:tc>
        <w:tc>
          <w:tcPr>
            <w:tcW w:w="1951" w:type="dxa"/>
            <w:shd w:val="clear" w:color="000000" w:fill="FFFFFF"/>
            <w:noWrap/>
            <w:vAlign w:val="bottom"/>
          </w:tcPr>
          <w:p w14:paraId="3E644BAC" w14:textId="77777777" w:rsidR="00BC43AF" w:rsidRPr="00613228" w:rsidRDefault="00BC43AF" w:rsidP="006F4C72">
            <w:pPr>
              <w:jc w:val="right"/>
              <w:rPr>
                <w:rFonts w:ascii="Tahoma" w:hAnsi="Tahoma" w:cs="Tahoma"/>
                <w:color w:val="FF0000"/>
                <w:lang w:eastAsia="es-ES"/>
              </w:rPr>
            </w:pPr>
            <w:r w:rsidRPr="00613228">
              <w:rPr>
                <w:rFonts w:ascii="Calibri" w:hAnsi="Calibri" w:cs="Calibri"/>
                <w:color w:val="000000"/>
              </w:rPr>
              <w:t>623,70</w:t>
            </w:r>
          </w:p>
        </w:tc>
      </w:tr>
      <w:tr w:rsidR="00BC43AF" w:rsidRPr="004161F1" w14:paraId="5EB83520" w14:textId="77777777" w:rsidTr="006F4C72">
        <w:trPr>
          <w:trHeight w:val="55"/>
          <w:jc w:val="center"/>
        </w:trPr>
        <w:tc>
          <w:tcPr>
            <w:tcW w:w="1076" w:type="dxa"/>
            <w:shd w:val="clear" w:color="000000" w:fill="F2F2F2"/>
            <w:noWrap/>
            <w:vAlign w:val="bottom"/>
          </w:tcPr>
          <w:p w14:paraId="2E9260C3" w14:textId="77777777" w:rsidR="00BC43AF" w:rsidRPr="00613228" w:rsidRDefault="00BC43AF" w:rsidP="006F4C72">
            <w:pPr>
              <w:jc w:val="center"/>
              <w:rPr>
                <w:rFonts w:ascii="Tahoma" w:hAnsi="Tahoma" w:cs="Tahoma"/>
                <w:lang w:eastAsia="es-ES"/>
              </w:rPr>
            </w:pPr>
            <w:r w:rsidRPr="00613228">
              <w:rPr>
                <w:rFonts w:ascii="Calibri" w:hAnsi="Calibri" w:cs="Calibri"/>
                <w:color w:val="000000"/>
              </w:rPr>
              <w:t>22</w:t>
            </w:r>
          </w:p>
        </w:tc>
        <w:tc>
          <w:tcPr>
            <w:tcW w:w="4344" w:type="dxa"/>
            <w:shd w:val="clear" w:color="000000" w:fill="FFFFFF"/>
            <w:noWrap/>
            <w:vAlign w:val="bottom"/>
          </w:tcPr>
          <w:p w14:paraId="4096D3A9" w14:textId="77777777" w:rsidR="00BC43AF" w:rsidRPr="00613228" w:rsidRDefault="00BC43AF" w:rsidP="006F4C72">
            <w:pPr>
              <w:rPr>
                <w:rFonts w:ascii="Tahoma" w:hAnsi="Tahoma" w:cs="Tahoma"/>
                <w:lang w:eastAsia="es-ES"/>
              </w:rPr>
            </w:pPr>
            <w:r w:rsidRPr="00613228">
              <w:rPr>
                <w:rFonts w:ascii="Calibri" w:hAnsi="Calibri" w:cs="Calibri"/>
                <w:color w:val="000000"/>
              </w:rPr>
              <w:t>CEMENTO COLA</w:t>
            </w:r>
          </w:p>
        </w:tc>
        <w:tc>
          <w:tcPr>
            <w:tcW w:w="1271" w:type="dxa"/>
            <w:shd w:val="clear" w:color="000000" w:fill="FFFFFF"/>
            <w:noWrap/>
            <w:vAlign w:val="bottom"/>
          </w:tcPr>
          <w:p w14:paraId="7542C46C" w14:textId="77777777" w:rsidR="00BC43AF" w:rsidRPr="00613228" w:rsidRDefault="00BC43AF" w:rsidP="006F4C72">
            <w:pPr>
              <w:rPr>
                <w:rFonts w:ascii="Tahoma" w:hAnsi="Tahoma" w:cs="Tahoma"/>
                <w:lang w:eastAsia="es-ES"/>
              </w:rPr>
            </w:pPr>
            <w:r w:rsidRPr="00613228">
              <w:rPr>
                <w:rFonts w:ascii="Calibri" w:hAnsi="Calibri" w:cs="Calibri"/>
                <w:color w:val="000000"/>
              </w:rPr>
              <w:t>KG</w:t>
            </w:r>
          </w:p>
        </w:tc>
        <w:tc>
          <w:tcPr>
            <w:tcW w:w="1951" w:type="dxa"/>
            <w:shd w:val="clear" w:color="000000" w:fill="FFFFFF"/>
            <w:noWrap/>
            <w:vAlign w:val="bottom"/>
          </w:tcPr>
          <w:p w14:paraId="1D764EC2" w14:textId="77777777" w:rsidR="00BC43AF" w:rsidRPr="00613228" w:rsidRDefault="00BC43AF" w:rsidP="006F4C72">
            <w:pPr>
              <w:jc w:val="right"/>
              <w:rPr>
                <w:rFonts w:ascii="Tahoma" w:hAnsi="Tahoma" w:cs="Tahoma"/>
                <w:color w:val="FF0000"/>
                <w:lang w:eastAsia="es-ES"/>
              </w:rPr>
            </w:pPr>
            <w:r w:rsidRPr="00613228">
              <w:rPr>
                <w:rFonts w:ascii="Calibri" w:hAnsi="Calibri" w:cs="Calibri"/>
                <w:color w:val="000000"/>
              </w:rPr>
              <w:t>12.366,86</w:t>
            </w:r>
          </w:p>
        </w:tc>
      </w:tr>
      <w:tr w:rsidR="00BC43AF" w:rsidRPr="004161F1" w14:paraId="3C64D676" w14:textId="77777777" w:rsidTr="006F4C72">
        <w:trPr>
          <w:trHeight w:val="55"/>
          <w:jc w:val="center"/>
        </w:trPr>
        <w:tc>
          <w:tcPr>
            <w:tcW w:w="1076" w:type="dxa"/>
            <w:shd w:val="clear" w:color="000000" w:fill="F2F2F2"/>
            <w:noWrap/>
            <w:vAlign w:val="bottom"/>
          </w:tcPr>
          <w:p w14:paraId="5BDB05DC" w14:textId="77777777" w:rsidR="00BC43AF" w:rsidRPr="00613228" w:rsidRDefault="00BC43AF" w:rsidP="006F4C72">
            <w:pPr>
              <w:jc w:val="center"/>
              <w:rPr>
                <w:rFonts w:ascii="Tahoma" w:hAnsi="Tahoma" w:cs="Tahoma"/>
                <w:lang w:eastAsia="es-ES"/>
              </w:rPr>
            </w:pPr>
            <w:r w:rsidRPr="00613228">
              <w:rPr>
                <w:rFonts w:ascii="Calibri" w:hAnsi="Calibri" w:cs="Calibri"/>
                <w:color w:val="000000"/>
              </w:rPr>
              <w:t>23</w:t>
            </w:r>
          </w:p>
        </w:tc>
        <w:tc>
          <w:tcPr>
            <w:tcW w:w="4344" w:type="dxa"/>
            <w:shd w:val="clear" w:color="000000" w:fill="FFFFFF"/>
            <w:noWrap/>
            <w:vAlign w:val="bottom"/>
          </w:tcPr>
          <w:p w14:paraId="7C7C9EB6" w14:textId="77777777" w:rsidR="00BC43AF" w:rsidRPr="00613228" w:rsidRDefault="00BC43AF" w:rsidP="006F4C72">
            <w:pPr>
              <w:rPr>
                <w:rFonts w:ascii="Tahoma" w:hAnsi="Tahoma" w:cs="Tahoma"/>
                <w:lang w:eastAsia="es-ES"/>
              </w:rPr>
            </w:pPr>
            <w:r w:rsidRPr="00613228">
              <w:rPr>
                <w:rFonts w:ascii="Calibri" w:hAnsi="Calibri" w:cs="Calibri"/>
                <w:color w:val="000000"/>
              </w:rPr>
              <w:t>CEMENTO PORTLAND</w:t>
            </w:r>
          </w:p>
        </w:tc>
        <w:tc>
          <w:tcPr>
            <w:tcW w:w="1271" w:type="dxa"/>
            <w:shd w:val="clear" w:color="000000" w:fill="FFFFFF"/>
            <w:noWrap/>
            <w:vAlign w:val="bottom"/>
          </w:tcPr>
          <w:p w14:paraId="53E1AB7F" w14:textId="77777777" w:rsidR="00BC43AF" w:rsidRPr="00613228" w:rsidRDefault="00BC43AF" w:rsidP="006F4C72">
            <w:pPr>
              <w:rPr>
                <w:rFonts w:ascii="Tahoma" w:hAnsi="Tahoma" w:cs="Tahoma"/>
                <w:lang w:eastAsia="es-ES"/>
              </w:rPr>
            </w:pPr>
            <w:r w:rsidRPr="00613228">
              <w:rPr>
                <w:rFonts w:ascii="Calibri" w:hAnsi="Calibri" w:cs="Calibri"/>
                <w:color w:val="000000"/>
              </w:rPr>
              <w:t>BL</w:t>
            </w:r>
          </w:p>
        </w:tc>
        <w:tc>
          <w:tcPr>
            <w:tcW w:w="1951" w:type="dxa"/>
            <w:shd w:val="clear" w:color="000000" w:fill="FFFFFF"/>
            <w:noWrap/>
            <w:vAlign w:val="bottom"/>
          </w:tcPr>
          <w:p w14:paraId="137CF8E3" w14:textId="77777777" w:rsidR="00BC43AF" w:rsidRPr="00613228" w:rsidRDefault="00BC43AF" w:rsidP="006F4C72">
            <w:pPr>
              <w:jc w:val="right"/>
              <w:rPr>
                <w:rFonts w:ascii="Tahoma" w:hAnsi="Tahoma" w:cs="Tahoma"/>
                <w:color w:val="FF0000"/>
                <w:lang w:eastAsia="es-ES"/>
              </w:rPr>
            </w:pPr>
            <w:r w:rsidRPr="00613228">
              <w:rPr>
                <w:rFonts w:ascii="Calibri" w:hAnsi="Calibri" w:cs="Calibri"/>
                <w:color w:val="000000"/>
              </w:rPr>
              <w:t>4.135,88</w:t>
            </w:r>
          </w:p>
        </w:tc>
      </w:tr>
      <w:tr w:rsidR="00BC43AF" w:rsidRPr="004161F1" w14:paraId="70F446FB" w14:textId="77777777" w:rsidTr="006F4C72">
        <w:trPr>
          <w:trHeight w:val="55"/>
          <w:jc w:val="center"/>
        </w:trPr>
        <w:tc>
          <w:tcPr>
            <w:tcW w:w="1076" w:type="dxa"/>
            <w:shd w:val="clear" w:color="000000" w:fill="F2F2F2"/>
            <w:noWrap/>
            <w:vAlign w:val="bottom"/>
          </w:tcPr>
          <w:p w14:paraId="038436FA" w14:textId="77777777" w:rsidR="00BC43AF" w:rsidRPr="00613228" w:rsidRDefault="00BC43AF" w:rsidP="006F4C72">
            <w:pPr>
              <w:jc w:val="center"/>
              <w:rPr>
                <w:rFonts w:ascii="Tahoma" w:hAnsi="Tahoma" w:cs="Tahoma"/>
                <w:lang w:eastAsia="es-ES"/>
              </w:rPr>
            </w:pPr>
            <w:r w:rsidRPr="00613228">
              <w:rPr>
                <w:rFonts w:ascii="Calibri" w:hAnsi="Calibri" w:cs="Calibri"/>
                <w:color w:val="000000"/>
              </w:rPr>
              <w:t>24</w:t>
            </w:r>
          </w:p>
        </w:tc>
        <w:tc>
          <w:tcPr>
            <w:tcW w:w="4344" w:type="dxa"/>
            <w:shd w:val="clear" w:color="000000" w:fill="FFFFFF"/>
            <w:noWrap/>
            <w:vAlign w:val="bottom"/>
          </w:tcPr>
          <w:p w14:paraId="023DBA97" w14:textId="77777777" w:rsidR="00BC43AF" w:rsidRPr="00613228" w:rsidRDefault="00BC43AF" w:rsidP="006F4C72">
            <w:pPr>
              <w:rPr>
                <w:rFonts w:ascii="Tahoma" w:hAnsi="Tahoma" w:cs="Tahoma"/>
                <w:lang w:eastAsia="es-ES"/>
              </w:rPr>
            </w:pPr>
            <w:r w:rsidRPr="00613228">
              <w:rPr>
                <w:rFonts w:ascii="Calibri" w:hAnsi="Calibri" w:cs="Calibri"/>
                <w:color w:val="000000"/>
              </w:rPr>
              <w:t>CERÁMICA NACIONAL</w:t>
            </w:r>
          </w:p>
        </w:tc>
        <w:tc>
          <w:tcPr>
            <w:tcW w:w="1271" w:type="dxa"/>
            <w:shd w:val="clear" w:color="000000" w:fill="FFFFFF"/>
            <w:noWrap/>
            <w:vAlign w:val="bottom"/>
          </w:tcPr>
          <w:p w14:paraId="152BD4F3" w14:textId="77777777" w:rsidR="00BC43AF" w:rsidRPr="00613228" w:rsidRDefault="00BC43AF" w:rsidP="006F4C72">
            <w:pPr>
              <w:rPr>
                <w:rFonts w:ascii="Tahoma" w:hAnsi="Tahoma" w:cs="Tahoma"/>
                <w:lang w:eastAsia="es-ES"/>
              </w:rPr>
            </w:pPr>
            <w:r w:rsidRPr="00613228">
              <w:rPr>
                <w:rFonts w:ascii="Calibri" w:hAnsi="Calibri" w:cs="Calibri"/>
                <w:color w:val="000000"/>
              </w:rPr>
              <w:t>M2</w:t>
            </w:r>
          </w:p>
        </w:tc>
        <w:tc>
          <w:tcPr>
            <w:tcW w:w="1951" w:type="dxa"/>
            <w:shd w:val="clear" w:color="000000" w:fill="FFFFFF"/>
            <w:noWrap/>
            <w:vAlign w:val="bottom"/>
          </w:tcPr>
          <w:p w14:paraId="4D953A8E" w14:textId="77777777" w:rsidR="00BC43AF" w:rsidRPr="00613228" w:rsidRDefault="00BC43AF" w:rsidP="006F4C72">
            <w:pPr>
              <w:jc w:val="right"/>
              <w:rPr>
                <w:rFonts w:ascii="Tahoma" w:hAnsi="Tahoma" w:cs="Tahoma"/>
                <w:color w:val="FF0000"/>
                <w:lang w:eastAsia="es-ES"/>
              </w:rPr>
            </w:pPr>
            <w:r w:rsidRPr="00613228">
              <w:rPr>
                <w:rFonts w:ascii="Calibri" w:hAnsi="Calibri" w:cs="Calibri"/>
                <w:color w:val="000000"/>
              </w:rPr>
              <w:t>1.649,20</w:t>
            </w:r>
          </w:p>
        </w:tc>
      </w:tr>
      <w:tr w:rsidR="00BC43AF" w:rsidRPr="004161F1" w14:paraId="39D823B3" w14:textId="77777777" w:rsidTr="006F4C72">
        <w:trPr>
          <w:trHeight w:val="55"/>
          <w:jc w:val="center"/>
        </w:trPr>
        <w:tc>
          <w:tcPr>
            <w:tcW w:w="1076" w:type="dxa"/>
            <w:shd w:val="clear" w:color="000000" w:fill="F2F2F2"/>
            <w:noWrap/>
            <w:vAlign w:val="bottom"/>
          </w:tcPr>
          <w:p w14:paraId="6653EC83" w14:textId="77777777" w:rsidR="00BC43AF" w:rsidRPr="00613228" w:rsidRDefault="00BC43AF" w:rsidP="006F4C72">
            <w:pPr>
              <w:jc w:val="center"/>
              <w:rPr>
                <w:rFonts w:ascii="Tahoma" w:hAnsi="Tahoma" w:cs="Tahoma"/>
                <w:lang w:eastAsia="es-ES"/>
              </w:rPr>
            </w:pPr>
            <w:r w:rsidRPr="00613228">
              <w:rPr>
                <w:rFonts w:ascii="Calibri" w:hAnsi="Calibri" w:cs="Calibri"/>
                <w:color w:val="000000"/>
              </w:rPr>
              <w:t>25</w:t>
            </w:r>
          </w:p>
        </w:tc>
        <w:tc>
          <w:tcPr>
            <w:tcW w:w="4344" w:type="dxa"/>
            <w:shd w:val="clear" w:color="000000" w:fill="FFFFFF"/>
            <w:noWrap/>
            <w:vAlign w:val="bottom"/>
          </w:tcPr>
          <w:p w14:paraId="3CA55BFF" w14:textId="77777777" w:rsidR="00BC43AF" w:rsidRPr="00613228" w:rsidRDefault="00BC43AF" w:rsidP="006F4C72">
            <w:pPr>
              <w:rPr>
                <w:rFonts w:ascii="Tahoma" w:hAnsi="Tahoma" w:cs="Tahoma"/>
                <w:lang w:eastAsia="es-ES"/>
              </w:rPr>
            </w:pPr>
            <w:r w:rsidRPr="00613228">
              <w:rPr>
                <w:rFonts w:ascii="Calibri" w:hAnsi="Calibri" w:cs="Calibri"/>
                <w:color w:val="000000"/>
              </w:rPr>
              <w:t>CERÁMICA NACIONAL TIPO PORCELANATO (60X60)</w:t>
            </w:r>
          </w:p>
        </w:tc>
        <w:tc>
          <w:tcPr>
            <w:tcW w:w="1271" w:type="dxa"/>
            <w:shd w:val="clear" w:color="000000" w:fill="FFFFFF"/>
            <w:noWrap/>
            <w:vAlign w:val="bottom"/>
          </w:tcPr>
          <w:p w14:paraId="2EC70986" w14:textId="77777777" w:rsidR="00BC43AF" w:rsidRPr="00613228" w:rsidRDefault="00BC43AF" w:rsidP="006F4C72">
            <w:pPr>
              <w:rPr>
                <w:rFonts w:ascii="Tahoma" w:hAnsi="Tahoma" w:cs="Tahoma"/>
                <w:lang w:eastAsia="es-ES"/>
              </w:rPr>
            </w:pPr>
            <w:r w:rsidRPr="00613228">
              <w:rPr>
                <w:rFonts w:ascii="Calibri" w:hAnsi="Calibri" w:cs="Calibri"/>
                <w:color w:val="000000"/>
              </w:rPr>
              <w:t>M2</w:t>
            </w:r>
          </w:p>
        </w:tc>
        <w:tc>
          <w:tcPr>
            <w:tcW w:w="1951" w:type="dxa"/>
            <w:shd w:val="clear" w:color="000000" w:fill="FFFFFF"/>
            <w:noWrap/>
            <w:vAlign w:val="bottom"/>
          </w:tcPr>
          <w:p w14:paraId="24C522E3" w14:textId="77777777" w:rsidR="00BC43AF" w:rsidRPr="00613228" w:rsidRDefault="00BC43AF" w:rsidP="006F4C72">
            <w:pPr>
              <w:jc w:val="right"/>
              <w:rPr>
                <w:rFonts w:ascii="Tahoma" w:hAnsi="Tahoma" w:cs="Tahoma"/>
                <w:color w:val="FF0000"/>
                <w:lang w:eastAsia="es-ES"/>
              </w:rPr>
            </w:pPr>
            <w:r w:rsidRPr="00613228">
              <w:rPr>
                <w:rFonts w:ascii="Calibri" w:hAnsi="Calibri" w:cs="Calibri"/>
                <w:color w:val="000000"/>
              </w:rPr>
              <w:t>121,97</w:t>
            </w:r>
          </w:p>
        </w:tc>
      </w:tr>
      <w:tr w:rsidR="00BC43AF" w:rsidRPr="004161F1" w14:paraId="010E5DD2" w14:textId="77777777" w:rsidTr="006F4C72">
        <w:trPr>
          <w:trHeight w:val="55"/>
          <w:jc w:val="center"/>
        </w:trPr>
        <w:tc>
          <w:tcPr>
            <w:tcW w:w="1076" w:type="dxa"/>
            <w:shd w:val="clear" w:color="000000" w:fill="F2F2F2"/>
            <w:noWrap/>
            <w:vAlign w:val="bottom"/>
          </w:tcPr>
          <w:p w14:paraId="33DE5D93" w14:textId="77777777" w:rsidR="00BC43AF" w:rsidRPr="00613228" w:rsidRDefault="00BC43AF" w:rsidP="006F4C72">
            <w:pPr>
              <w:jc w:val="center"/>
              <w:rPr>
                <w:rFonts w:ascii="Tahoma" w:hAnsi="Tahoma" w:cs="Tahoma"/>
                <w:lang w:eastAsia="es-ES"/>
              </w:rPr>
            </w:pPr>
            <w:r w:rsidRPr="00613228">
              <w:rPr>
                <w:rFonts w:ascii="Calibri" w:hAnsi="Calibri" w:cs="Calibri"/>
                <w:color w:val="000000"/>
              </w:rPr>
              <w:t>26</w:t>
            </w:r>
          </w:p>
        </w:tc>
        <w:tc>
          <w:tcPr>
            <w:tcW w:w="4344" w:type="dxa"/>
            <w:shd w:val="clear" w:color="000000" w:fill="FFFFFF"/>
            <w:noWrap/>
            <w:vAlign w:val="bottom"/>
          </w:tcPr>
          <w:p w14:paraId="74B8982E" w14:textId="77777777" w:rsidR="00BC43AF" w:rsidRPr="00613228" w:rsidRDefault="00BC43AF" w:rsidP="006F4C72">
            <w:pPr>
              <w:rPr>
                <w:rFonts w:ascii="Tahoma" w:hAnsi="Tahoma" w:cs="Tahoma"/>
                <w:lang w:eastAsia="es-ES"/>
              </w:rPr>
            </w:pPr>
            <w:r w:rsidRPr="00613228">
              <w:rPr>
                <w:rFonts w:ascii="Calibri" w:hAnsi="Calibri" w:cs="Calibri"/>
                <w:color w:val="000000"/>
              </w:rPr>
              <w:t>CHAPA EXTERIOR</w:t>
            </w:r>
          </w:p>
        </w:tc>
        <w:tc>
          <w:tcPr>
            <w:tcW w:w="1271" w:type="dxa"/>
            <w:shd w:val="clear" w:color="000000" w:fill="FFFFFF"/>
            <w:noWrap/>
            <w:vAlign w:val="bottom"/>
          </w:tcPr>
          <w:p w14:paraId="68B31D5C" w14:textId="77777777" w:rsidR="00BC43AF" w:rsidRPr="00613228" w:rsidRDefault="00BC43AF" w:rsidP="006F4C72">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3A7A4DFB" w14:textId="77777777" w:rsidR="00BC43AF" w:rsidRPr="00613228" w:rsidRDefault="00BC43AF" w:rsidP="006F4C72">
            <w:pPr>
              <w:jc w:val="right"/>
              <w:rPr>
                <w:rFonts w:ascii="Tahoma" w:hAnsi="Tahoma" w:cs="Tahoma"/>
                <w:color w:val="FF0000"/>
                <w:lang w:eastAsia="es-ES"/>
              </w:rPr>
            </w:pPr>
            <w:r w:rsidRPr="00613228">
              <w:rPr>
                <w:rFonts w:ascii="Calibri" w:hAnsi="Calibri" w:cs="Calibri"/>
                <w:color w:val="000000"/>
              </w:rPr>
              <w:t>28,00</w:t>
            </w:r>
          </w:p>
        </w:tc>
      </w:tr>
      <w:tr w:rsidR="00BC43AF" w:rsidRPr="004161F1" w14:paraId="023A7E73" w14:textId="77777777" w:rsidTr="006F4C72">
        <w:trPr>
          <w:trHeight w:val="55"/>
          <w:jc w:val="center"/>
        </w:trPr>
        <w:tc>
          <w:tcPr>
            <w:tcW w:w="1076" w:type="dxa"/>
            <w:shd w:val="clear" w:color="000000" w:fill="F2F2F2"/>
            <w:noWrap/>
            <w:vAlign w:val="bottom"/>
          </w:tcPr>
          <w:p w14:paraId="1F31E748" w14:textId="77777777" w:rsidR="00BC43AF" w:rsidRPr="00613228" w:rsidRDefault="00BC43AF" w:rsidP="006F4C72">
            <w:pPr>
              <w:jc w:val="center"/>
              <w:rPr>
                <w:rFonts w:ascii="Tahoma" w:hAnsi="Tahoma" w:cs="Tahoma"/>
                <w:lang w:eastAsia="es-ES"/>
              </w:rPr>
            </w:pPr>
            <w:r w:rsidRPr="00613228">
              <w:rPr>
                <w:rFonts w:ascii="Calibri" w:hAnsi="Calibri" w:cs="Calibri"/>
                <w:color w:val="000000"/>
              </w:rPr>
              <w:t>27</w:t>
            </w:r>
          </w:p>
        </w:tc>
        <w:tc>
          <w:tcPr>
            <w:tcW w:w="4344" w:type="dxa"/>
            <w:shd w:val="clear" w:color="000000" w:fill="FFFFFF"/>
            <w:noWrap/>
            <w:vAlign w:val="bottom"/>
          </w:tcPr>
          <w:p w14:paraId="58826C27" w14:textId="77777777" w:rsidR="00BC43AF" w:rsidRPr="00613228" w:rsidRDefault="00BC43AF" w:rsidP="006F4C72">
            <w:pPr>
              <w:rPr>
                <w:rFonts w:ascii="Tahoma" w:hAnsi="Tahoma" w:cs="Tahoma"/>
                <w:lang w:eastAsia="es-ES"/>
              </w:rPr>
            </w:pPr>
            <w:r w:rsidRPr="00613228">
              <w:rPr>
                <w:rFonts w:ascii="Calibri" w:hAnsi="Calibri" w:cs="Calibri"/>
                <w:color w:val="000000"/>
              </w:rPr>
              <w:t>CHAPA INTERIOR</w:t>
            </w:r>
          </w:p>
        </w:tc>
        <w:tc>
          <w:tcPr>
            <w:tcW w:w="1271" w:type="dxa"/>
            <w:shd w:val="clear" w:color="000000" w:fill="FFFFFF"/>
            <w:noWrap/>
            <w:vAlign w:val="bottom"/>
          </w:tcPr>
          <w:p w14:paraId="1E7C05F3" w14:textId="77777777" w:rsidR="00BC43AF" w:rsidRPr="00613228" w:rsidRDefault="00BC43AF" w:rsidP="006F4C72">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16FCFB1E" w14:textId="77777777" w:rsidR="00BC43AF" w:rsidRPr="00613228" w:rsidRDefault="00BC43AF" w:rsidP="006F4C72">
            <w:pPr>
              <w:jc w:val="right"/>
              <w:rPr>
                <w:rFonts w:ascii="Tahoma" w:hAnsi="Tahoma" w:cs="Tahoma"/>
                <w:color w:val="FF0000"/>
                <w:lang w:eastAsia="es-ES"/>
              </w:rPr>
            </w:pPr>
            <w:r w:rsidRPr="00613228">
              <w:rPr>
                <w:rFonts w:ascii="Calibri" w:hAnsi="Calibri" w:cs="Calibri"/>
                <w:color w:val="000000"/>
              </w:rPr>
              <w:t>112,00</w:t>
            </w:r>
          </w:p>
        </w:tc>
      </w:tr>
      <w:tr w:rsidR="00BC43AF" w:rsidRPr="004161F1" w14:paraId="5598FF03" w14:textId="77777777" w:rsidTr="006F4C72">
        <w:trPr>
          <w:trHeight w:val="55"/>
          <w:jc w:val="center"/>
        </w:trPr>
        <w:tc>
          <w:tcPr>
            <w:tcW w:w="1076" w:type="dxa"/>
            <w:shd w:val="clear" w:color="000000" w:fill="F2F2F2"/>
            <w:noWrap/>
            <w:vAlign w:val="bottom"/>
          </w:tcPr>
          <w:p w14:paraId="1911BF5F" w14:textId="77777777" w:rsidR="00BC43AF" w:rsidRPr="00613228" w:rsidRDefault="00BC43AF" w:rsidP="006F4C72">
            <w:pPr>
              <w:jc w:val="center"/>
              <w:rPr>
                <w:rFonts w:ascii="Tahoma" w:hAnsi="Tahoma" w:cs="Tahoma"/>
                <w:lang w:eastAsia="es-ES"/>
              </w:rPr>
            </w:pPr>
            <w:r w:rsidRPr="00613228">
              <w:rPr>
                <w:rFonts w:ascii="Calibri" w:hAnsi="Calibri" w:cs="Calibri"/>
                <w:color w:val="000000"/>
              </w:rPr>
              <w:t>28</w:t>
            </w:r>
          </w:p>
        </w:tc>
        <w:tc>
          <w:tcPr>
            <w:tcW w:w="4344" w:type="dxa"/>
            <w:shd w:val="clear" w:color="000000" w:fill="FFFFFF"/>
            <w:noWrap/>
            <w:vAlign w:val="bottom"/>
          </w:tcPr>
          <w:p w14:paraId="58E75ED4" w14:textId="77777777" w:rsidR="00BC43AF" w:rsidRPr="00613228" w:rsidRDefault="00BC43AF" w:rsidP="006F4C72">
            <w:pPr>
              <w:rPr>
                <w:rFonts w:ascii="Tahoma" w:hAnsi="Tahoma" w:cs="Tahoma"/>
                <w:lang w:eastAsia="es-ES"/>
              </w:rPr>
            </w:pPr>
            <w:r w:rsidRPr="00613228">
              <w:rPr>
                <w:rFonts w:ascii="Calibri" w:hAnsi="Calibri" w:cs="Calibri"/>
                <w:color w:val="000000"/>
              </w:rPr>
              <w:t>CHICOTILLO</w:t>
            </w:r>
          </w:p>
        </w:tc>
        <w:tc>
          <w:tcPr>
            <w:tcW w:w="1271" w:type="dxa"/>
            <w:shd w:val="clear" w:color="000000" w:fill="FFFFFF"/>
            <w:noWrap/>
            <w:vAlign w:val="bottom"/>
          </w:tcPr>
          <w:p w14:paraId="3F2DC827" w14:textId="77777777" w:rsidR="00BC43AF" w:rsidRPr="00613228" w:rsidRDefault="00BC43AF" w:rsidP="006F4C72">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5A64518A" w14:textId="77777777" w:rsidR="00BC43AF" w:rsidRPr="00613228" w:rsidRDefault="00BC43AF" w:rsidP="006F4C72">
            <w:pPr>
              <w:jc w:val="right"/>
              <w:rPr>
                <w:rFonts w:ascii="Tahoma" w:hAnsi="Tahoma" w:cs="Tahoma"/>
                <w:color w:val="FF0000"/>
                <w:lang w:eastAsia="es-ES"/>
              </w:rPr>
            </w:pPr>
            <w:r w:rsidRPr="00613228">
              <w:rPr>
                <w:rFonts w:ascii="Calibri" w:hAnsi="Calibri" w:cs="Calibri"/>
                <w:color w:val="000000"/>
              </w:rPr>
              <w:t>56,00</w:t>
            </w:r>
          </w:p>
        </w:tc>
      </w:tr>
      <w:tr w:rsidR="00BC43AF" w:rsidRPr="004161F1" w14:paraId="0FA2A0FE" w14:textId="77777777" w:rsidTr="006F4C72">
        <w:trPr>
          <w:trHeight w:val="55"/>
          <w:jc w:val="center"/>
        </w:trPr>
        <w:tc>
          <w:tcPr>
            <w:tcW w:w="1076" w:type="dxa"/>
            <w:shd w:val="clear" w:color="000000" w:fill="F2F2F2"/>
            <w:noWrap/>
            <w:vAlign w:val="bottom"/>
          </w:tcPr>
          <w:p w14:paraId="697BF4CC" w14:textId="77777777" w:rsidR="00BC43AF" w:rsidRPr="00613228" w:rsidRDefault="00BC43AF" w:rsidP="006F4C72">
            <w:pPr>
              <w:jc w:val="center"/>
              <w:rPr>
                <w:rFonts w:ascii="Tahoma" w:hAnsi="Tahoma" w:cs="Tahoma"/>
                <w:lang w:eastAsia="es-ES"/>
              </w:rPr>
            </w:pPr>
            <w:r w:rsidRPr="00613228">
              <w:rPr>
                <w:rFonts w:ascii="Calibri" w:hAnsi="Calibri" w:cs="Calibri"/>
                <w:color w:val="000000"/>
              </w:rPr>
              <w:t>29</w:t>
            </w:r>
          </w:p>
        </w:tc>
        <w:tc>
          <w:tcPr>
            <w:tcW w:w="4344" w:type="dxa"/>
            <w:shd w:val="clear" w:color="000000" w:fill="FFFFFF"/>
            <w:noWrap/>
            <w:vAlign w:val="bottom"/>
          </w:tcPr>
          <w:p w14:paraId="536B26BA" w14:textId="77777777" w:rsidR="00BC43AF" w:rsidRPr="00613228" w:rsidRDefault="00BC43AF" w:rsidP="006F4C72">
            <w:pPr>
              <w:rPr>
                <w:rFonts w:ascii="Tahoma" w:hAnsi="Tahoma" w:cs="Tahoma"/>
                <w:lang w:eastAsia="es-ES"/>
              </w:rPr>
            </w:pPr>
            <w:r w:rsidRPr="00613228">
              <w:rPr>
                <w:rFonts w:ascii="Calibri" w:hAnsi="Calibri" w:cs="Calibri"/>
                <w:color w:val="000000"/>
              </w:rPr>
              <w:t>CIELO FALSO YESO - PVC INC/ACCESORIOS</w:t>
            </w:r>
          </w:p>
        </w:tc>
        <w:tc>
          <w:tcPr>
            <w:tcW w:w="1271" w:type="dxa"/>
            <w:shd w:val="clear" w:color="000000" w:fill="FFFFFF"/>
            <w:noWrap/>
            <w:vAlign w:val="bottom"/>
          </w:tcPr>
          <w:p w14:paraId="50B987A2" w14:textId="77777777" w:rsidR="00BC43AF" w:rsidRPr="00613228" w:rsidRDefault="00BC43AF" w:rsidP="006F4C72">
            <w:pPr>
              <w:rPr>
                <w:rFonts w:ascii="Tahoma" w:hAnsi="Tahoma" w:cs="Tahoma"/>
                <w:lang w:eastAsia="es-ES"/>
              </w:rPr>
            </w:pPr>
            <w:r w:rsidRPr="00613228">
              <w:rPr>
                <w:rFonts w:ascii="Calibri" w:hAnsi="Calibri" w:cs="Calibri"/>
                <w:color w:val="000000"/>
              </w:rPr>
              <w:t>M2</w:t>
            </w:r>
          </w:p>
        </w:tc>
        <w:tc>
          <w:tcPr>
            <w:tcW w:w="1951" w:type="dxa"/>
            <w:shd w:val="clear" w:color="000000" w:fill="FFFFFF"/>
            <w:noWrap/>
            <w:vAlign w:val="bottom"/>
          </w:tcPr>
          <w:p w14:paraId="7895386D" w14:textId="77777777" w:rsidR="00BC43AF" w:rsidRPr="00613228" w:rsidRDefault="00BC43AF" w:rsidP="006F4C72">
            <w:pPr>
              <w:jc w:val="right"/>
              <w:rPr>
                <w:rFonts w:ascii="Tahoma" w:hAnsi="Tahoma" w:cs="Tahoma"/>
                <w:color w:val="FF0000"/>
                <w:lang w:eastAsia="es-ES"/>
              </w:rPr>
            </w:pPr>
            <w:r w:rsidRPr="00613228">
              <w:rPr>
                <w:rFonts w:ascii="Calibri" w:hAnsi="Calibri" w:cs="Calibri"/>
                <w:color w:val="000000"/>
              </w:rPr>
              <w:t>1.703,14</w:t>
            </w:r>
          </w:p>
        </w:tc>
      </w:tr>
      <w:tr w:rsidR="00BC43AF" w:rsidRPr="004161F1" w14:paraId="7D2D8A91" w14:textId="77777777" w:rsidTr="006F4C72">
        <w:trPr>
          <w:trHeight w:val="55"/>
          <w:jc w:val="center"/>
        </w:trPr>
        <w:tc>
          <w:tcPr>
            <w:tcW w:w="1076" w:type="dxa"/>
            <w:shd w:val="clear" w:color="000000" w:fill="F2F2F2"/>
            <w:noWrap/>
            <w:vAlign w:val="bottom"/>
          </w:tcPr>
          <w:p w14:paraId="6D06D942" w14:textId="77777777" w:rsidR="00BC43AF" w:rsidRPr="00613228" w:rsidRDefault="00BC43AF" w:rsidP="006F4C72">
            <w:pPr>
              <w:jc w:val="center"/>
              <w:rPr>
                <w:rFonts w:ascii="Tahoma" w:hAnsi="Tahoma" w:cs="Tahoma"/>
                <w:lang w:eastAsia="es-ES"/>
              </w:rPr>
            </w:pPr>
            <w:r w:rsidRPr="00613228">
              <w:rPr>
                <w:rFonts w:ascii="Calibri" w:hAnsi="Calibri" w:cs="Calibri"/>
                <w:color w:val="000000"/>
              </w:rPr>
              <w:t>30</w:t>
            </w:r>
          </w:p>
        </w:tc>
        <w:tc>
          <w:tcPr>
            <w:tcW w:w="4344" w:type="dxa"/>
            <w:shd w:val="clear" w:color="000000" w:fill="FFFFFF"/>
            <w:noWrap/>
            <w:vAlign w:val="bottom"/>
          </w:tcPr>
          <w:p w14:paraId="3AC9A087" w14:textId="77777777" w:rsidR="00BC43AF" w:rsidRPr="00613228" w:rsidRDefault="00BC43AF" w:rsidP="006F4C72">
            <w:pPr>
              <w:rPr>
                <w:rFonts w:ascii="Tahoma" w:hAnsi="Tahoma" w:cs="Tahoma"/>
                <w:lang w:eastAsia="es-ES"/>
              </w:rPr>
            </w:pPr>
            <w:r w:rsidRPr="00613228">
              <w:rPr>
                <w:rFonts w:ascii="Calibri" w:hAnsi="Calibri" w:cs="Calibri"/>
                <w:color w:val="000000"/>
              </w:rPr>
              <w:t>CINTA AISLANTE</w:t>
            </w:r>
          </w:p>
        </w:tc>
        <w:tc>
          <w:tcPr>
            <w:tcW w:w="1271" w:type="dxa"/>
            <w:shd w:val="clear" w:color="000000" w:fill="FFFFFF"/>
            <w:noWrap/>
            <w:vAlign w:val="bottom"/>
          </w:tcPr>
          <w:p w14:paraId="64203614" w14:textId="77777777" w:rsidR="00BC43AF" w:rsidRPr="00613228" w:rsidRDefault="00BC43AF" w:rsidP="006F4C72">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42C791B4" w14:textId="77777777" w:rsidR="00BC43AF" w:rsidRPr="00613228" w:rsidRDefault="00BC43AF" w:rsidP="006F4C72">
            <w:pPr>
              <w:jc w:val="right"/>
              <w:rPr>
                <w:rFonts w:ascii="Tahoma" w:hAnsi="Tahoma" w:cs="Tahoma"/>
                <w:color w:val="FF0000"/>
                <w:lang w:eastAsia="es-ES"/>
              </w:rPr>
            </w:pPr>
            <w:r w:rsidRPr="00613228">
              <w:rPr>
                <w:rFonts w:ascii="Calibri" w:hAnsi="Calibri" w:cs="Calibri"/>
                <w:color w:val="000000"/>
              </w:rPr>
              <w:t>100,80</w:t>
            </w:r>
          </w:p>
        </w:tc>
      </w:tr>
      <w:tr w:rsidR="00BC43AF" w:rsidRPr="004161F1" w14:paraId="54E6D074" w14:textId="77777777" w:rsidTr="006F4C72">
        <w:trPr>
          <w:trHeight w:val="55"/>
          <w:jc w:val="center"/>
        </w:trPr>
        <w:tc>
          <w:tcPr>
            <w:tcW w:w="1076" w:type="dxa"/>
            <w:shd w:val="clear" w:color="000000" w:fill="F2F2F2"/>
            <w:noWrap/>
            <w:vAlign w:val="bottom"/>
          </w:tcPr>
          <w:p w14:paraId="5729D742" w14:textId="77777777" w:rsidR="00BC43AF" w:rsidRPr="00613228" w:rsidRDefault="00BC43AF" w:rsidP="006F4C72">
            <w:pPr>
              <w:jc w:val="center"/>
              <w:rPr>
                <w:rFonts w:ascii="Tahoma" w:hAnsi="Tahoma" w:cs="Tahoma"/>
                <w:lang w:eastAsia="es-ES"/>
              </w:rPr>
            </w:pPr>
            <w:r w:rsidRPr="00613228">
              <w:rPr>
                <w:rFonts w:ascii="Calibri" w:hAnsi="Calibri" w:cs="Calibri"/>
                <w:color w:val="000000"/>
              </w:rPr>
              <w:t>31</w:t>
            </w:r>
          </w:p>
        </w:tc>
        <w:tc>
          <w:tcPr>
            <w:tcW w:w="4344" w:type="dxa"/>
            <w:shd w:val="clear" w:color="000000" w:fill="FFFFFF"/>
            <w:noWrap/>
            <w:vAlign w:val="bottom"/>
          </w:tcPr>
          <w:p w14:paraId="7B33DF1B" w14:textId="77777777" w:rsidR="00BC43AF" w:rsidRPr="00613228" w:rsidRDefault="00BC43AF" w:rsidP="006F4C72">
            <w:pPr>
              <w:rPr>
                <w:rFonts w:ascii="Tahoma" w:hAnsi="Tahoma" w:cs="Tahoma"/>
                <w:lang w:eastAsia="es-ES"/>
              </w:rPr>
            </w:pPr>
            <w:r w:rsidRPr="00613228">
              <w:rPr>
                <w:rFonts w:ascii="Calibri" w:hAnsi="Calibri" w:cs="Calibri"/>
                <w:color w:val="000000"/>
              </w:rPr>
              <w:t>CLAVOS</w:t>
            </w:r>
          </w:p>
        </w:tc>
        <w:tc>
          <w:tcPr>
            <w:tcW w:w="1271" w:type="dxa"/>
            <w:shd w:val="clear" w:color="000000" w:fill="FFFFFF"/>
            <w:noWrap/>
            <w:vAlign w:val="bottom"/>
          </w:tcPr>
          <w:p w14:paraId="100310BD" w14:textId="77777777" w:rsidR="00BC43AF" w:rsidRPr="00613228" w:rsidRDefault="00BC43AF" w:rsidP="006F4C72">
            <w:pPr>
              <w:rPr>
                <w:rFonts w:ascii="Tahoma" w:hAnsi="Tahoma" w:cs="Tahoma"/>
                <w:lang w:eastAsia="es-ES"/>
              </w:rPr>
            </w:pPr>
            <w:r w:rsidRPr="00613228">
              <w:rPr>
                <w:rFonts w:ascii="Calibri" w:hAnsi="Calibri" w:cs="Calibri"/>
                <w:color w:val="000000"/>
              </w:rPr>
              <w:t>KG</w:t>
            </w:r>
          </w:p>
        </w:tc>
        <w:tc>
          <w:tcPr>
            <w:tcW w:w="1951" w:type="dxa"/>
            <w:shd w:val="clear" w:color="000000" w:fill="FFFFFF"/>
            <w:noWrap/>
            <w:vAlign w:val="bottom"/>
          </w:tcPr>
          <w:p w14:paraId="60A5D4EF" w14:textId="77777777" w:rsidR="00BC43AF" w:rsidRPr="00613228" w:rsidRDefault="00BC43AF" w:rsidP="006F4C72">
            <w:pPr>
              <w:jc w:val="right"/>
              <w:rPr>
                <w:rFonts w:ascii="Tahoma" w:hAnsi="Tahoma" w:cs="Tahoma"/>
                <w:color w:val="FF0000"/>
                <w:lang w:eastAsia="es-ES"/>
              </w:rPr>
            </w:pPr>
            <w:r w:rsidRPr="00613228">
              <w:rPr>
                <w:rFonts w:ascii="Calibri" w:hAnsi="Calibri" w:cs="Calibri"/>
                <w:color w:val="000000"/>
              </w:rPr>
              <w:t>496,53</w:t>
            </w:r>
          </w:p>
        </w:tc>
      </w:tr>
      <w:tr w:rsidR="00BC43AF" w:rsidRPr="004161F1" w14:paraId="4CE45F57" w14:textId="77777777" w:rsidTr="006F4C72">
        <w:trPr>
          <w:trHeight w:val="55"/>
          <w:jc w:val="center"/>
        </w:trPr>
        <w:tc>
          <w:tcPr>
            <w:tcW w:w="1076" w:type="dxa"/>
            <w:shd w:val="clear" w:color="000000" w:fill="F2F2F2"/>
            <w:noWrap/>
            <w:vAlign w:val="bottom"/>
          </w:tcPr>
          <w:p w14:paraId="35D7E71B" w14:textId="77777777" w:rsidR="00BC43AF" w:rsidRPr="00613228" w:rsidRDefault="00BC43AF" w:rsidP="006F4C72">
            <w:pPr>
              <w:jc w:val="center"/>
              <w:rPr>
                <w:rFonts w:ascii="Tahoma" w:hAnsi="Tahoma" w:cs="Tahoma"/>
                <w:lang w:eastAsia="es-ES"/>
              </w:rPr>
            </w:pPr>
            <w:r w:rsidRPr="00613228">
              <w:rPr>
                <w:rFonts w:ascii="Calibri" w:hAnsi="Calibri" w:cs="Calibri"/>
                <w:color w:val="000000"/>
              </w:rPr>
              <w:t>32</w:t>
            </w:r>
          </w:p>
        </w:tc>
        <w:tc>
          <w:tcPr>
            <w:tcW w:w="4344" w:type="dxa"/>
            <w:shd w:val="clear" w:color="000000" w:fill="FFFFFF"/>
            <w:noWrap/>
            <w:vAlign w:val="bottom"/>
          </w:tcPr>
          <w:p w14:paraId="36C9BF0A" w14:textId="77777777" w:rsidR="00BC43AF" w:rsidRPr="00613228" w:rsidRDefault="00BC43AF" w:rsidP="006F4C72">
            <w:pPr>
              <w:rPr>
                <w:rFonts w:ascii="Tahoma" w:hAnsi="Tahoma" w:cs="Tahoma"/>
                <w:lang w:eastAsia="es-ES"/>
              </w:rPr>
            </w:pPr>
            <w:r w:rsidRPr="00613228">
              <w:rPr>
                <w:rFonts w:ascii="Calibri" w:hAnsi="Calibri" w:cs="Calibri"/>
                <w:color w:val="000000"/>
              </w:rPr>
              <w:t xml:space="preserve">CLAVOS PARA CALAMINA CON GOMA </w:t>
            </w:r>
          </w:p>
        </w:tc>
        <w:tc>
          <w:tcPr>
            <w:tcW w:w="1271" w:type="dxa"/>
            <w:shd w:val="clear" w:color="000000" w:fill="FFFFFF"/>
            <w:noWrap/>
            <w:vAlign w:val="bottom"/>
          </w:tcPr>
          <w:p w14:paraId="74B2C05D" w14:textId="77777777" w:rsidR="00BC43AF" w:rsidRPr="00613228" w:rsidRDefault="00BC43AF" w:rsidP="006F4C72">
            <w:pPr>
              <w:rPr>
                <w:rFonts w:ascii="Tahoma" w:hAnsi="Tahoma" w:cs="Tahoma"/>
                <w:lang w:eastAsia="es-ES"/>
              </w:rPr>
            </w:pPr>
            <w:r w:rsidRPr="00613228">
              <w:rPr>
                <w:rFonts w:ascii="Calibri" w:hAnsi="Calibri" w:cs="Calibri"/>
                <w:color w:val="000000"/>
              </w:rPr>
              <w:t>KG</w:t>
            </w:r>
          </w:p>
        </w:tc>
        <w:tc>
          <w:tcPr>
            <w:tcW w:w="1951" w:type="dxa"/>
            <w:shd w:val="clear" w:color="000000" w:fill="FFFFFF"/>
            <w:noWrap/>
            <w:vAlign w:val="bottom"/>
          </w:tcPr>
          <w:p w14:paraId="088AB8E8" w14:textId="77777777" w:rsidR="00BC43AF" w:rsidRPr="00613228" w:rsidRDefault="00BC43AF" w:rsidP="006F4C72">
            <w:pPr>
              <w:jc w:val="right"/>
              <w:rPr>
                <w:rFonts w:ascii="Tahoma" w:hAnsi="Tahoma" w:cs="Tahoma"/>
                <w:color w:val="FF0000"/>
                <w:lang w:eastAsia="es-ES"/>
              </w:rPr>
            </w:pPr>
            <w:r w:rsidRPr="00613228">
              <w:rPr>
                <w:rFonts w:ascii="Calibri" w:hAnsi="Calibri" w:cs="Calibri"/>
                <w:color w:val="000000"/>
              </w:rPr>
              <w:t>213,05</w:t>
            </w:r>
          </w:p>
        </w:tc>
      </w:tr>
      <w:tr w:rsidR="00BC43AF" w:rsidRPr="004161F1" w14:paraId="70850A09" w14:textId="77777777" w:rsidTr="006F4C72">
        <w:trPr>
          <w:trHeight w:val="55"/>
          <w:jc w:val="center"/>
        </w:trPr>
        <w:tc>
          <w:tcPr>
            <w:tcW w:w="1076" w:type="dxa"/>
            <w:shd w:val="clear" w:color="000000" w:fill="F2F2F2"/>
            <w:noWrap/>
            <w:vAlign w:val="bottom"/>
          </w:tcPr>
          <w:p w14:paraId="702A7C3F" w14:textId="77777777" w:rsidR="00BC43AF" w:rsidRPr="00613228" w:rsidRDefault="00BC43AF" w:rsidP="006F4C72">
            <w:pPr>
              <w:jc w:val="center"/>
              <w:rPr>
                <w:rFonts w:ascii="Tahoma" w:hAnsi="Tahoma" w:cs="Tahoma"/>
                <w:lang w:eastAsia="es-ES"/>
              </w:rPr>
            </w:pPr>
            <w:r w:rsidRPr="00613228">
              <w:rPr>
                <w:rFonts w:ascii="Calibri" w:hAnsi="Calibri" w:cs="Calibri"/>
                <w:color w:val="000000"/>
              </w:rPr>
              <w:t>33</w:t>
            </w:r>
          </w:p>
        </w:tc>
        <w:tc>
          <w:tcPr>
            <w:tcW w:w="4344" w:type="dxa"/>
            <w:shd w:val="clear" w:color="000000" w:fill="FFFFFF"/>
            <w:noWrap/>
            <w:vAlign w:val="bottom"/>
          </w:tcPr>
          <w:p w14:paraId="28ED6F74" w14:textId="77777777" w:rsidR="00BC43AF" w:rsidRPr="00613228" w:rsidRDefault="00BC43AF" w:rsidP="006F4C72">
            <w:pPr>
              <w:rPr>
                <w:rFonts w:ascii="Tahoma" w:hAnsi="Tahoma" w:cs="Tahoma"/>
                <w:lang w:eastAsia="es-ES"/>
              </w:rPr>
            </w:pPr>
            <w:r w:rsidRPr="00613228">
              <w:rPr>
                <w:rFonts w:ascii="Calibri" w:hAnsi="Calibri" w:cs="Calibri"/>
                <w:color w:val="000000"/>
              </w:rPr>
              <w:t>CODO FG GALVANIZADO DE 1/2"</w:t>
            </w:r>
          </w:p>
        </w:tc>
        <w:tc>
          <w:tcPr>
            <w:tcW w:w="1271" w:type="dxa"/>
            <w:shd w:val="clear" w:color="000000" w:fill="FFFFFF"/>
            <w:noWrap/>
            <w:vAlign w:val="bottom"/>
          </w:tcPr>
          <w:p w14:paraId="37D984A4" w14:textId="77777777" w:rsidR="00BC43AF" w:rsidRPr="00613228" w:rsidRDefault="00BC43AF" w:rsidP="006F4C72">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2EC256B4" w14:textId="77777777" w:rsidR="00BC43AF" w:rsidRPr="00613228" w:rsidRDefault="00BC43AF" w:rsidP="006F4C72">
            <w:pPr>
              <w:jc w:val="right"/>
              <w:rPr>
                <w:rFonts w:ascii="Tahoma" w:hAnsi="Tahoma" w:cs="Tahoma"/>
                <w:color w:val="FF0000"/>
                <w:lang w:eastAsia="es-ES"/>
              </w:rPr>
            </w:pPr>
            <w:r w:rsidRPr="00613228">
              <w:rPr>
                <w:rFonts w:ascii="Calibri" w:hAnsi="Calibri" w:cs="Calibri"/>
                <w:color w:val="000000"/>
              </w:rPr>
              <w:t>364,00</w:t>
            </w:r>
          </w:p>
        </w:tc>
      </w:tr>
      <w:tr w:rsidR="00BC43AF" w:rsidRPr="004161F1" w14:paraId="528DC603" w14:textId="77777777" w:rsidTr="006F4C72">
        <w:trPr>
          <w:trHeight w:val="55"/>
          <w:jc w:val="center"/>
        </w:trPr>
        <w:tc>
          <w:tcPr>
            <w:tcW w:w="1076" w:type="dxa"/>
            <w:shd w:val="clear" w:color="000000" w:fill="F2F2F2"/>
            <w:noWrap/>
            <w:vAlign w:val="bottom"/>
          </w:tcPr>
          <w:p w14:paraId="3ADEE285" w14:textId="77777777" w:rsidR="00BC43AF" w:rsidRPr="00613228" w:rsidRDefault="00BC43AF" w:rsidP="006F4C72">
            <w:pPr>
              <w:jc w:val="center"/>
              <w:rPr>
                <w:rFonts w:ascii="Tahoma" w:hAnsi="Tahoma" w:cs="Tahoma"/>
                <w:lang w:eastAsia="es-ES"/>
              </w:rPr>
            </w:pPr>
            <w:r w:rsidRPr="00613228">
              <w:rPr>
                <w:rFonts w:ascii="Calibri" w:hAnsi="Calibri" w:cs="Calibri"/>
                <w:color w:val="000000"/>
              </w:rPr>
              <w:t>34</w:t>
            </w:r>
          </w:p>
        </w:tc>
        <w:tc>
          <w:tcPr>
            <w:tcW w:w="4344" w:type="dxa"/>
            <w:shd w:val="clear" w:color="000000" w:fill="FFFFFF"/>
            <w:noWrap/>
            <w:vAlign w:val="bottom"/>
          </w:tcPr>
          <w:p w14:paraId="13A4EDD9" w14:textId="77777777" w:rsidR="00BC43AF" w:rsidRPr="00613228" w:rsidRDefault="00BC43AF" w:rsidP="006F4C72">
            <w:pPr>
              <w:rPr>
                <w:rFonts w:ascii="Tahoma" w:hAnsi="Tahoma" w:cs="Tahoma"/>
                <w:lang w:eastAsia="es-ES"/>
              </w:rPr>
            </w:pPr>
            <w:r w:rsidRPr="00613228">
              <w:rPr>
                <w:rFonts w:ascii="Calibri" w:hAnsi="Calibri" w:cs="Calibri"/>
                <w:color w:val="000000"/>
              </w:rPr>
              <w:t>CODO PVC DE 1/2"</w:t>
            </w:r>
          </w:p>
        </w:tc>
        <w:tc>
          <w:tcPr>
            <w:tcW w:w="1271" w:type="dxa"/>
            <w:shd w:val="clear" w:color="000000" w:fill="FFFFFF"/>
            <w:noWrap/>
            <w:vAlign w:val="bottom"/>
          </w:tcPr>
          <w:p w14:paraId="39455607" w14:textId="77777777" w:rsidR="00BC43AF" w:rsidRPr="00613228" w:rsidRDefault="00BC43AF" w:rsidP="006F4C72">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34022D39" w14:textId="77777777" w:rsidR="00BC43AF" w:rsidRPr="00613228" w:rsidRDefault="00BC43AF" w:rsidP="006F4C72">
            <w:pPr>
              <w:jc w:val="right"/>
              <w:rPr>
                <w:rFonts w:ascii="Tahoma" w:hAnsi="Tahoma" w:cs="Tahoma"/>
                <w:color w:val="FF0000"/>
                <w:lang w:eastAsia="es-ES"/>
              </w:rPr>
            </w:pPr>
            <w:r w:rsidRPr="00613228">
              <w:rPr>
                <w:rFonts w:ascii="Calibri" w:hAnsi="Calibri" w:cs="Calibri"/>
                <w:color w:val="000000"/>
              </w:rPr>
              <w:t>56,00</w:t>
            </w:r>
          </w:p>
        </w:tc>
      </w:tr>
      <w:tr w:rsidR="00BC43AF" w:rsidRPr="004161F1" w14:paraId="3812C80B" w14:textId="77777777" w:rsidTr="006F4C72">
        <w:trPr>
          <w:trHeight w:val="55"/>
          <w:jc w:val="center"/>
        </w:trPr>
        <w:tc>
          <w:tcPr>
            <w:tcW w:w="1076" w:type="dxa"/>
            <w:shd w:val="clear" w:color="000000" w:fill="F2F2F2"/>
            <w:noWrap/>
            <w:vAlign w:val="bottom"/>
          </w:tcPr>
          <w:p w14:paraId="23F246EB" w14:textId="77777777" w:rsidR="00BC43AF" w:rsidRPr="00613228" w:rsidRDefault="00BC43AF" w:rsidP="006F4C72">
            <w:pPr>
              <w:jc w:val="center"/>
              <w:rPr>
                <w:rFonts w:ascii="Tahoma" w:hAnsi="Tahoma" w:cs="Tahoma"/>
                <w:lang w:eastAsia="es-ES"/>
              </w:rPr>
            </w:pPr>
            <w:r w:rsidRPr="00613228">
              <w:rPr>
                <w:rFonts w:ascii="Calibri" w:hAnsi="Calibri" w:cs="Calibri"/>
                <w:color w:val="000000"/>
              </w:rPr>
              <w:t>35</w:t>
            </w:r>
          </w:p>
        </w:tc>
        <w:tc>
          <w:tcPr>
            <w:tcW w:w="4344" w:type="dxa"/>
            <w:shd w:val="clear" w:color="000000" w:fill="FFFFFF"/>
            <w:noWrap/>
            <w:vAlign w:val="bottom"/>
          </w:tcPr>
          <w:p w14:paraId="20977971" w14:textId="77777777" w:rsidR="00BC43AF" w:rsidRPr="00613228" w:rsidRDefault="00BC43AF" w:rsidP="006F4C72">
            <w:pPr>
              <w:rPr>
                <w:rFonts w:ascii="Tahoma" w:hAnsi="Tahoma" w:cs="Tahoma"/>
                <w:lang w:eastAsia="es-ES"/>
              </w:rPr>
            </w:pPr>
            <w:r w:rsidRPr="00613228">
              <w:rPr>
                <w:rFonts w:ascii="Calibri" w:hAnsi="Calibri" w:cs="Calibri"/>
                <w:color w:val="000000"/>
              </w:rPr>
              <w:t>CODO PVC DE 5/8"</w:t>
            </w:r>
          </w:p>
        </w:tc>
        <w:tc>
          <w:tcPr>
            <w:tcW w:w="1271" w:type="dxa"/>
            <w:shd w:val="clear" w:color="000000" w:fill="FFFFFF"/>
            <w:noWrap/>
            <w:vAlign w:val="bottom"/>
          </w:tcPr>
          <w:p w14:paraId="6E1AB63F" w14:textId="77777777" w:rsidR="00BC43AF" w:rsidRPr="00613228" w:rsidRDefault="00BC43AF" w:rsidP="006F4C72">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11CE72B2" w14:textId="77777777" w:rsidR="00BC43AF" w:rsidRPr="00613228" w:rsidRDefault="00BC43AF" w:rsidP="006F4C72">
            <w:pPr>
              <w:jc w:val="right"/>
              <w:rPr>
                <w:rFonts w:ascii="Tahoma" w:hAnsi="Tahoma" w:cs="Tahoma"/>
                <w:color w:val="FF0000"/>
                <w:lang w:eastAsia="es-ES"/>
              </w:rPr>
            </w:pPr>
            <w:r w:rsidRPr="00613228">
              <w:rPr>
                <w:rFonts w:ascii="Calibri" w:hAnsi="Calibri" w:cs="Calibri"/>
                <w:color w:val="000000"/>
              </w:rPr>
              <w:t>1.316,00</w:t>
            </w:r>
          </w:p>
        </w:tc>
      </w:tr>
      <w:tr w:rsidR="00BC43AF" w:rsidRPr="004161F1" w14:paraId="307C36F4" w14:textId="77777777" w:rsidTr="006F4C72">
        <w:trPr>
          <w:trHeight w:val="55"/>
          <w:jc w:val="center"/>
        </w:trPr>
        <w:tc>
          <w:tcPr>
            <w:tcW w:w="1076" w:type="dxa"/>
            <w:shd w:val="clear" w:color="000000" w:fill="F2F2F2"/>
            <w:noWrap/>
            <w:vAlign w:val="bottom"/>
          </w:tcPr>
          <w:p w14:paraId="43911C5F" w14:textId="77777777" w:rsidR="00BC43AF" w:rsidRPr="00613228" w:rsidRDefault="00BC43AF" w:rsidP="006F4C72">
            <w:pPr>
              <w:jc w:val="center"/>
              <w:rPr>
                <w:rFonts w:ascii="Tahoma" w:hAnsi="Tahoma" w:cs="Tahoma"/>
                <w:lang w:eastAsia="es-ES"/>
              </w:rPr>
            </w:pPr>
            <w:r w:rsidRPr="00613228">
              <w:rPr>
                <w:rFonts w:ascii="Calibri" w:hAnsi="Calibri" w:cs="Calibri"/>
                <w:color w:val="000000"/>
              </w:rPr>
              <w:t>36</w:t>
            </w:r>
          </w:p>
        </w:tc>
        <w:tc>
          <w:tcPr>
            <w:tcW w:w="4344" w:type="dxa"/>
            <w:shd w:val="clear" w:color="000000" w:fill="FFFFFF"/>
            <w:noWrap/>
            <w:vAlign w:val="bottom"/>
          </w:tcPr>
          <w:p w14:paraId="30FA4234" w14:textId="77777777" w:rsidR="00BC43AF" w:rsidRPr="00613228" w:rsidRDefault="00BC43AF" w:rsidP="006F4C72">
            <w:pPr>
              <w:rPr>
                <w:rFonts w:ascii="Tahoma" w:hAnsi="Tahoma" w:cs="Tahoma"/>
                <w:lang w:eastAsia="es-ES"/>
              </w:rPr>
            </w:pPr>
            <w:r w:rsidRPr="00613228">
              <w:rPr>
                <w:rFonts w:ascii="Calibri" w:hAnsi="Calibri" w:cs="Calibri"/>
                <w:color w:val="000000"/>
              </w:rPr>
              <w:t>CODO PVC DESAGÜE 2"</w:t>
            </w:r>
          </w:p>
        </w:tc>
        <w:tc>
          <w:tcPr>
            <w:tcW w:w="1271" w:type="dxa"/>
            <w:shd w:val="clear" w:color="000000" w:fill="FFFFFF"/>
            <w:noWrap/>
            <w:vAlign w:val="bottom"/>
          </w:tcPr>
          <w:p w14:paraId="0BCA88A1" w14:textId="77777777" w:rsidR="00BC43AF" w:rsidRPr="00613228" w:rsidRDefault="00BC43AF" w:rsidP="006F4C72">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73E843C1" w14:textId="77777777" w:rsidR="00BC43AF" w:rsidRPr="00613228" w:rsidRDefault="00BC43AF" w:rsidP="006F4C72">
            <w:pPr>
              <w:jc w:val="right"/>
              <w:rPr>
                <w:rFonts w:ascii="Tahoma" w:hAnsi="Tahoma" w:cs="Tahoma"/>
                <w:color w:val="FF0000"/>
                <w:lang w:eastAsia="es-ES"/>
              </w:rPr>
            </w:pPr>
            <w:r w:rsidRPr="00613228">
              <w:rPr>
                <w:rFonts w:ascii="Calibri" w:hAnsi="Calibri" w:cs="Calibri"/>
                <w:color w:val="000000"/>
              </w:rPr>
              <w:t>84,00</w:t>
            </w:r>
          </w:p>
        </w:tc>
      </w:tr>
      <w:tr w:rsidR="00BC43AF" w:rsidRPr="004161F1" w14:paraId="373C522B" w14:textId="77777777" w:rsidTr="006F4C72">
        <w:trPr>
          <w:trHeight w:val="55"/>
          <w:jc w:val="center"/>
        </w:trPr>
        <w:tc>
          <w:tcPr>
            <w:tcW w:w="1076" w:type="dxa"/>
            <w:shd w:val="clear" w:color="000000" w:fill="F2F2F2"/>
            <w:noWrap/>
            <w:vAlign w:val="bottom"/>
          </w:tcPr>
          <w:p w14:paraId="28550197" w14:textId="77777777" w:rsidR="00BC43AF" w:rsidRPr="00613228" w:rsidRDefault="00BC43AF" w:rsidP="006F4C72">
            <w:pPr>
              <w:jc w:val="center"/>
              <w:rPr>
                <w:rFonts w:ascii="Tahoma" w:hAnsi="Tahoma" w:cs="Tahoma"/>
                <w:lang w:eastAsia="es-ES"/>
              </w:rPr>
            </w:pPr>
            <w:r w:rsidRPr="00613228">
              <w:rPr>
                <w:rFonts w:ascii="Calibri" w:hAnsi="Calibri" w:cs="Calibri"/>
                <w:color w:val="000000"/>
              </w:rPr>
              <w:t>37</w:t>
            </w:r>
          </w:p>
        </w:tc>
        <w:tc>
          <w:tcPr>
            <w:tcW w:w="4344" w:type="dxa"/>
            <w:shd w:val="clear" w:color="000000" w:fill="FFFFFF"/>
            <w:noWrap/>
            <w:vAlign w:val="bottom"/>
          </w:tcPr>
          <w:p w14:paraId="602AB440" w14:textId="77777777" w:rsidR="00BC43AF" w:rsidRPr="00613228" w:rsidRDefault="00BC43AF" w:rsidP="006F4C72">
            <w:pPr>
              <w:rPr>
                <w:rFonts w:ascii="Tahoma" w:hAnsi="Tahoma" w:cs="Tahoma"/>
                <w:lang w:eastAsia="es-ES"/>
              </w:rPr>
            </w:pPr>
            <w:r w:rsidRPr="00613228">
              <w:rPr>
                <w:rFonts w:ascii="Calibri" w:hAnsi="Calibri" w:cs="Calibri"/>
                <w:color w:val="000000"/>
              </w:rPr>
              <w:t>CODO PVC DESAGÜE 3"</w:t>
            </w:r>
          </w:p>
        </w:tc>
        <w:tc>
          <w:tcPr>
            <w:tcW w:w="1271" w:type="dxa"/>
            <w:shd w:val="clear" w:color="000000" w:fill="FFFFFF"/>
            <w:noWrap/>
            <w:vAlign w:val="bottom"/>
          </w:tcPr>
          <w:p w14:paraId="6151F681" w14:textId="77777777" w:rsidR="00BC43AF" w:rsidRPr="00613228" w:rsidRDefault="00BC43AF" w:rsidP="006F4C72">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206AAB5A" w14:textId="77777777" w:rsidR="00BC43AF" w:rsidRPr="00613228" w:rsidRDefault="00BC43AF" w:rsidP="006F4C72">
            <w:pPr>
              <w:jc w:val="right"/>
              <w:rPr>
                <w:rFonts w:ascii="Tahoma" w:hAnsi="Tahoma" w:cs="Tahoma"/>
                <w:color w:val="FF0000"/>
                <w:lang w:eastAsia="es-ES"/>
              </w:rPr>
            </w:pPr>
            <w:r w:rsidRPr="00613228">
              <w:rPr>
                <w:rFonts w:ascii="Calibri" w:hAnsi="Calibri" w:cs="Calibri"/>
                <w:color w:val="000000"/>
              </w:rPr>
              <w:t>205,80</w:t>
            </w:r>
          </w:p>
        </w:tc>
      </w:tr>
      <w:tr w:rsidR="00BC43AF" w:rsidRPr="004161F1" w14:paraId="16380500" w14:textId="77777777" w:rsidTr="006F4C72">
        <w:trPr>
          <w:trHeight w:val="55"/>
          <w:jc w:val="center"/>
        </w:trPr>
        <w:tc>
          <w:tcPr>
            <w:tcW w:w="1076" w:type="dxa"/>
            <w:shd w:val="clear" w:color="000000" w:fill="F2F2F2"/>
            <w:noWrap/>
            <w:vAlign w:val="bottom"/>
          </w:tcPr>
          <w:p w14:paraId="2029177C" w14:textId="77777777" w:rsidR="00BC43AF" w:rsidRPr="00613228" w:rsidRDefault="00BC43AF" w:rsidP="006F4C72">
            <w:pPr>
              <w:jc w:val="center"/>
              <w:rPr>
                <w:rFonts w:ascii="Tahoma" w:hAnsi="Tahoma" w:cs="Tahoma"/>
                <w:lang w:eastAsia="es-ES"/>
              </w:rPr>
            </w:pPr>
            <w:r w:rsidRPr="00613228">
              <w:rPr>
                <w:rFonts w:ascii="Calibri" w:hAnsi="Calibri" w:cs="Calibri"/>
                <w:color w:val="000000"/>
              </w:rPr>
              <w:t>38</w:t>
            </w:r>
          </w:p>
        </w:tc>
        <w:tc>
          <w:tcPr>
            <w:tcW w:w="4344" w:type="dxa"/>
            <w:shd w:val="clear" w:color="000000" w:fill="FFFFFF"/>
            <w:noWrap/>
            <w:vAlign w:val="bottom"/>
          </w:tcPr>
          <w:p w14:paraId="6376BE0C" w14:textId="77777777" w:rsidR="00BC43AF" w:rsidRPr="00613228" w:rsidRDefault="00BC43AF" w:rsidP="006F4C72">
            <w:pPr>
              <w:rPr>
                <w:rFonts w:ascii="Tahoma" w:hAnsi="Tahoma" w:cs="Tahoma"/>
                <w:lang w:eastAsia="es-ES"/>
              </w:rPr>
            </w:pPr>
            <w:r w:rsidRPr="00613228">
              <w:rPr>
                <w:rFonts w:ascii="Calibri" w:hAnsi="Calibri" w:cs="Calibri"/>
                <w:color w:val="000000"/>
              </w:rPr>
              <w:t>CODO PVC DESAGÜE 4"</w:t>
            </w:r>
          </w:p>
        </w:tc>
        <w:tc>
          <w:tcPr>
            <w:tcW w:w="1271" w:type="dxa"/>
            <w:shd w:val="clear" w:color="000000" w:fill="FFFFFF"/>
            <w:noWrap/>
            <w:vAlign w:val="bottom"/>
          </w:tcPr>
          <w:p w14:paraId="5D65AF92" w14:textId="77777777" w:rsidR="00BC43AF" w:rsidRPr="00613228" w:rsidRDefault="00BC43AF" w:rsidP="006F4C72">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210D4C62" w14:textId="77777777" w:rsidR="00BC43AF" w:rsidRPr="00613228" w:rsidRDefault="00BC43AF" w:rsidP="006F4C72">
            <w:pPr>
              <w:jc w:val="right"/>
              <w:rPr>
                <w:rFonts w:ascii="Tahoma" w:hAnsi="Tahoma" w:cs="Tahoma"/>
                <w:color w:val="FF0000"/>
                <w:lang w:eastAsia="es-ES"/>
              </w:rPr>
            </w:pPr>
            <w:r w:rsidRPr="00613228">
              <w:rPr>
                <w:rFonts w:ascii="Calibri" w:hAnsi="Calibri" w:cs="Calibri"/>
                <w:color w:val="000000"/>
              </w:rPr>
              <w:t>28,00</w:t>
            </w:r>
          </w:p>
        </w:tc>
      </w:tr>
      <w:tr w:rsidR="00BC43AF" w:rsidRPr="004161F1" w14:paraId="59AC7021" w14:textId="77777777" w:rsidTr="006F4C72">
        <w:trPr>
          <w:trHeight w:val="55"/>
          <w:jc w:val="center"/>
        </w:trPr>
        <w:tc>
          <w:tcPr>
            <w:tcW w:w="1076" w:type="dxa"/>
            <w:shd w:val="clear" w:color="000000" w:fill="F2F2F2"/>
            <w:noWrap/>
            <w:vAlign w:val="bottom"/>
          </w:tcPr>
          <w:p w14:paraId="7E2489B8" w14:textId="77777777" w:rsidR="00BC43AF" w:rsidRPr="00613228" w:rsidRDefault="00BC43AF" w:rsidP="006F4C72">
            <w:pPr>
              <w:jc w:val="center"/>
              <w:rPr>
                <w:rFonts w:ascii="Tahoma" w:hAnsi="Tahoma" w:cs="Tahoma"/>
                <w:lang w:eastAsia="es-ES"/>
              </w:rPr>
            </w:pPr>
            <w:r w:rsidRPr="00613228">
              <w:rPr>
                <w:rFonts w:ascii="Calibri" w:hAnsi="Calibri" w:cs="Calibri"/>
                <w:color w:val="000000"/>
              </w:rPr>
              <w:t>39</w:t>
            </w:r>
          </w:p>
        </w:tc>
        <w:tc>
          <w:tcPr>
            <w:tcW w:w="4344" w:type="dxa"/>
            <w:shd w:val="clear" w:color="000000" w:fill="FFFFFF"/>
            <w:noWrap/>
            <w:vAlign w:val="bottom"/>
          </w:tcPr>
          <w:p w14:paraId="5AC444F0" w14:textId="77777777" w:rsidR="00BC43AF" w:rsidRPr="00613228" w:rsidRDefault="00BC43AF" w:rsidP="006F4C72">
            <w:pPr>
              <w:rPr>
                <w:rFonts w:ascii="Tahoma" w:hAnsi="Tahoma" w:cs="Tahoma"/>
                <w:lang w:eastAsia="es-ES"/>
              </w:rPr>
            </w:pPr>
            <w:r w:rsidRPr="00613228">
              <w:rPr>
                <w:rFonts w:ascii="Calibri" w:hAnsi="Calibri" w:cs="Calibri"/>
                <w:color w:val="000000"/>
              </w:rPr>
              <w:t>COPLA PVC DE 1/2"</w:t>
            </w:r>
          </w:p>
        </w:tc>
        <w:tc>
          <w:tcPr>
            <w:tcW w:w="1271" w:type="dxa"/>
            <w:shd w:val="clear" w:color="000000" w:fill="FFFFFF"/>
            <w:noWrap/>
            <w:vAlign w:val="bottom"/>
          </w:tcPr>
          <w:p w14:paraId="36959703" w14:textId="77777777" w:rsidR="00BC43AF" w:rsidRPr="00613228" w:rsidRDefault="00BC43AF" w:rsidP="006F4C72">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23CF102E" w14:textId="77777777" w:rsidR="00BC43AF" w:rsidRPr="00613228" w:rsidRDefault="00BC43AF" w:rsidP="006F4C72">
            <w:pPr>
              <w:jc w:val="right"/>
              <w:rPr>
                <w:rFonts w:ascii="Tahoma" w:hAnsi="Tahoma" w:cs="Tahoma"/>
                <w:color w:val="FF0000"/>
                <w:lang w:eastAsia="es-ES"/>
              </w:rPr>
            </w:pPr>
            <w:r w:rsidRPr="00613228">
              <w:rPr>
                <w:rFonts w:ascii="Calibri" w:hAnsi="Calibri" w:cs="Calibri"/>
                <w:color w:val="000000"/>
              </w:rPr>
              <w:t>56,00</w:t>
            </w:r>
          </w:p>
        </w:tc>
      </w:tr>
      <w:tr w:rsidR="00BC43AF" w:rsidRPr="004161F1" w14:paraId="79735D86" w14:textId="77777777" w:rsidTr="006F4C72">
        <w:trPr>
          <w:trHeight w:val="55"/>
          <w:jc w:val="center"/>
        </w:trPr>
        <w:tc>
          <w:tcPr>
            <w:tcW w:w="1076" w:type="dxa"/>
            <w:shd w:val="clear" w:color="000000" w:fill="F2F2F2"/>
            <w:noWrap/>
            <w:vAlign w:val="bottom"/>
          </w:tcPr>
          <w:p w14:paraId="47567D67" w14:textId="77777777" w:rsidR="00BC43AF" w:rsidRPr="00613228" w:rsidRDefault="00BC43AF" w:rsidP="006F4C72">
            <w:pPr>
              <w:jc w:val="center"/>
              <w:rPr>
                <w:rFonts w:ascii="Tahoma" w:hAnsi="Tahoma" w:cs="Tahoma"/>
                <w:lang w:eastAsia="es-ES"/>
              </w:rPr>
            </w:pPr>
            <w:r w:rsidRPr="00613228">
              <w:rPr>
                <w:rFonts w:ascii="Calibri" w:hAnsi="Calibri" w:cs="Calibri"/>
                <w:color w:val="000000"/>
              </w:rPr>
              <w:t>40</w:t>
            </w:r>
          </w:p>
        </w:tc>
        <w:tc>
          <w:tcPr>
            <w:tcW w:w="4344" w:type="dxa"/>
            <w:shd w:val="clear" w:color="000000" w:fill="FFFFFF"/>
            <w:noWrap/>
            <w:vAlign w:val="bottom"/>
          </w:tcPr>
          <w:p w14:paraId="5C15A2F8" w14:textId="77777777" w:rsidR="00BC43AF" w:rsidRPr="00613228" w:rsidRDefault="00BC43AF" w:rsidP="006F4C72">
            <w:pPr>
              <w:rPr>
                <w:rFonts w:ascii="Tahoma" w:hAnsi="Tahoma" w:cs="Tahoma"/>
                <w:lang w:eastAsia="es-ES"/>
              </w:rPr>
            </w:pPr>
            <w:r w:rsidRPr="00613228">
              <w:rPr>
                <w:rFonts w:ascii="Calibri" w:hAnsi="Calibri" w:cs="Calibri"/>
                <w:color w:val="000000"/>
              </w:rPr>
              <w:t>DUCHA PLÁSTICA ELÉCTRICA</w:t>
            </w:r>
          </w:p>
        </w:tc>
        <w:tc>
          <w:tcPr>
            <w:tcW w:w="1271" w:type="dxa"/>
            <w:shd w:val="clear" w:color="000000" w:fill="FFFFFF"/>
            <w:noWrap/>
            <w:vAlign w:val="bottom"/>
          </w:tcPr>
          <w:p w14:paraId="4519FA08" w14:textId="77777777" w:rsidR="00BC43AF" w:rsidRPr="00613228" w:rsidRDefault="00BC43AF" w:rsidP="006F4C72">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1099DB01" w14:textId="77777777" w:rsidR="00BC43AF" w:rsidRPr="00613228" w:rsidRDefault="00BC43AF" w:rsidP="006F4C72">
            <w:pPr>
              <w:jc w:val="right"/>
              <w:rPr>
                <w:rFonts w:ascii="Tahoma" w:hAnsi="Tahoma" w:cs="Tahoma"/>
                <w:color w:val="FF0000"/>
                <w:lang w:eastAsia="es-ES"/>
              </w:rPr>
            </w:pPr>
            <w:r w:rsidRPr="00613228">
              <w:rPr>
                <w:rFonts w:ascii="Calibri" w:hAnsi="Calibri" w:cs="Calibri"/>
                <w:color w:val="000000"/>
              </w:rPr>
              <w:t>28,00</w:t>
            </w:r>
          </w:p>
        </w:tc>
      </w:tr>
      <w:tr w:rsidR="00BC43AF" w:rsidRPr="004161F1" w14:paraId="364EC161" w14:textId="77777777" w:rsidTr="006F4C72">
        <w:trPr>
          <w:trHeight w:val="55"/>
          <w:jc w:val="center"/>
        </w:trPr>
        <w:tc>
          <w:tcPr>
            <w:tcW w:w="1076" w:type="dxa"/>
            <w:shd w:val="clear" w:color="000000" w:fill="F2F2F2"/>
            <w:noWrap/>
            <w:vAlign w:val="bottom"/>
          </w:tcPr>
          <w:p w14:paraId="59D7C54E" w14:textId="77777777" w:rsidR="00BC43AF" w:rsidRPr="00613228" w:rsidRDefault="00BC43AF" w:rsidP="006F4C72">
            <w:pPr>
              <w:jc w:val="center"/>
              <w:rPr>
                <w:rFonts w:ascii="Tahoma" w:hAnsi="Tahoma" w:cs="Tahoma"/>
                <w:lang w:eastAsia="es-ES"/>
              </w:rPr>
            </w:pPr>
            <w:r w:rsidRPr="00613228">
              <w:rPr>
                <w:rFonts w:ascii="Calibri" w:hAnsi="Calibri" w:cs="Calibri"/>
                <w:color w:val="000000"/>
              </w:rPr>
              <w:t>41</w:t>
            </w:r>
          </w:p>
        </w:tc>
        <w:tc>
          <w:tcPr>
            <w:tcW w:w="4344" w:type="dxa"/>
            <w:shd w:val="clear" w:color="000000" w:fill="FFFFFF"/>
            <w:noWrap/>
            <w:vAlign w:val="bottom"/>
          </w:tcPr>
          <w:p w14:paraId="45B92344" w14:textId="77777777" w:rsidR="00BC43AF" w:rsidRPr="00613228" w:rsidRDefault="00BC43AF" w:rsidP="006F4C72">
            <w:pPr>
              <w:rPr>
                <w:rFonts w:ascii="Tahoma" w:hAnsi="Tahoma" w:cs="Tahoma"/>
                <w:lang w:eastAsia="es-ES"/>
              </w:rPr>
            </w:pPr>
            <w:r w:rsidRPr="00613228">
              <w:rPr>
                <w:rFonts w:ascii="Calibri" w:hAnsi="Calibri" w:cs="Calibri"/>
                <w:color w:val="000000"/>
              </w:rPr>
              <w:t>ESQUINERO DE ALUMINIO</w:t>
            </w:r>
          </w:p>
        </w:tc>
        <w:tc>
          <w:tcPr>
            <w:tcW w:w="1271" w:type="dxa"/>
            <w:shd w:val="clear" w:color="000000" w:fill="FFFFFF"/>
            <w:noWrap/>
            <w:vAlign w:val="bottom"/>
          </w:tcPr>
          <w:p w14:paraId="6A8AD10D" w14:textId="77777777" w:rsidR="00BC43AF" w:rsidRPr="00613228" w:rsidRDefault="00BC43AF" w:rsidP="006F4C72">
            <w:pPr>
              <w:rPr>
                <w:rFonts w:ascii="Tahoma" w:hAnsi="Tahoma" w:cs="Tahoma"/>
                <w:lang w:eastAsia="es-ES"/>
              </w:rPr>
            </w:pPr>
            <w:r w:rsidRPr="00613228">
              <w:rPr>
                <w:rFonts w:ascii="Calibri" w:hAnsi="Calibri" w:cs="Calibri"/>
                <w:color w:val="000000"/>
              </w:rPr>
              <w:t>M</w:t>
            </w:r>
          </w:p>
        </w:tc>
        <w:tc>
          <w:tcPr>
            <w:tcW w:w="1951" w:type="dxa"/>
            <w:shd w:val="clear" w:color="000000" w:fill="FFFFFF"/>
            <w:noWrap/>
            <w:vAlign w:val="bottom"/>
          </w:tcPr>
          <w:p w14:paraId="6A82C865" w14:textId="77777777" w:rsidR="00BC43AF" w:rsidRPr="00613228" w:rsidRDefault="00BC43AF" w:rsidP="006F4C72">
            <w:pPr>
              <w:jc w:val="right"/>
              <w:rPr>
                <w:rFonts w:ascii="Tahoma" w:hAnsi="Tahoma" w:cs="Tahoma"/>
                <w:color w:val="FF0000"/>
                <w:lang w:eastAsia="es-ES"/>
              </w:rPr>
            </w:pPr>
            <w:r w:rsidRPr="00613228">
              <w:rPr>
                <w:rFonts w:ascii="Calibri" w:hAnsi="Calibri" w:cs="Calibri"/>
                <w:color w:val="000000"/>
              </w:rPr>
              <w:t>177,41</w:t>
            </w:r>
          </w:p>
        </w:tc>
      </w:tr>
      <w:tr w:rsidR="00BC43AF" w:rsidRPr="004161F1" w14:paraId="2338C5E5" w14:textId="77777777" w:rsidTr="006F4C72">
        <w:trPr>
          <w:trHeight w:val="55"/>
          <w:jc w:val="center"/>
        </w:trPr>
        <w:tc>
          <w:tcPr>
            <w:tcW w:w="1076" w:type="dxa"/>
            <w:shd w:val="clear" w:color="000000" w:fill="F2F2F2"/>
            <w:noWrap/>
            <w:vAlign w:val="bottom"/>
          </w:tcPr>
          <w:p w14:paraId="065D754B" w14:textId="77777777" w:rsidR="00BC43AF" w:rsidRPr="00613228" w:rsidRDefault="00BC43AF" w:rsidP="006F4C72">
            <w:pPr>
              <w:jc w:val="center"/>
              <w:rPr>
                <w:rFonts w:ascii="Tahoma" w:hAnsi="Tahoma" w:cs="Tahoma"/>
                <w:lang w:eastAsia="es-ES"/>
              </w:rPr>
            </w:pPr>
            <w:r w:rsidRPr="00613228">
              <w:rPr>
                <w:rFonts w:ascii="Calibri" w:hAnsi="Calibri" w:cs="Calibri"/>
                <w:color w:val="000000"/>
              </w:rPr>
              <w:t>42</w:t>
            </w:r>
          </w:p>
        </w:tc>
        <w:tc>
          <w:tcPr>
            <w:tcW w:w="4344" w:type="dxa"/>
            <w:shd w:val="clear" w:color="000000" w:fill="FFFFFF"/>
            <w:noWrap/>
            <w:vAlign w:val="bottom"/>
          </w:tcPr>
          <w:p w14:paraId="4A69638F" w14:textId="77777777" w:rsidR="00BC43AF" w:rsidRPr="00613228" w:rsidRDefault="00BC43AF" w:rsidP="006F4C72">
            <w:pPr>
              <w:rPr>
                <w:rFonts w:ascii="Tahoma" w:hAnsi="Tahoma" w:cs="Tahoma"/>
                <w:lang w:eastAsia="es-ES"/>
              </w:rPr>
            </w:pPr>
            <w:r w:rsidRPr="00613228">
              <w:rPr>
                <w:rFonts w:ascii="Calibri" w:hAnsi="Calibri" w:cs="Calibri"/>
                <w:color w:val="000000"/>
              </w:rPr>
              <w:t>FIERRO CORRUGADO 1/4"</w:t>
            </w:r>
          </w:p>
        </w:tc>
        <w:tc>
          <w:tcPr>
            <w:tcW w:w="1271" w:type="dxa"/>
            <w:shd w:val="clear" w:color="000000" w:fill="FFFFFF"/>
            <w:noWrap/>
            <w:vAlign w:val="bottom"/>
          </w:tcPr>
          <w:p w14:paraId="481D5052" w14:textId="77777777" w:rsidR="00BC43AF" w:rsidRPr="00613228" w:rsidRDefault="00BC43AF" w:rsidP="006F4C72">
            <w:pPr>
              <w:rPr>
                <w:rFonts w:ascii="Tahoma" w:hAnsi="Tahoma" w:cs="Tahoma"/>
                <w:lang w:eastAsia="es-ES"/>
              </w:rPr>
            </w:pPr>
            <w:r w:rsidRPr="00613228">
              <w:rPr>
                <w:rFonts w:ascii="Calibri" w:hAnsi="Calibri" w:cs="Calibri"/>
                <w:color w:val="000000"/>
              </w:rPr>
              <w:t>BR</w:t>
            </w:r>
          </w:p>
        </w:tc>
        <w:tc>
          <w:tcPr>
            <w:tcW w:w="1951" w:type="dxa"/>
            <w:shd w:val="clear" w:color="000000" w:fill="FFFFFF"/>
            <w:noWrap/>
            <w:vAlign w:val="bottom"/>
          </w:tcPr>
          <w:p w14:paraId="279F3ECB" w14:textId="77777777" w:rsidR="00BC43AF" w:rsidRPr="00613228" w:rsidRDefault="00BC43AF" w:rsidP="006F4C72">
            <w:pPr>
              <w:jc w:val="right"/>
              <w:rPr>
                <w:rFonts w:ascii="Tahoma" w:hAnsi="Tahoma" w:cs="Tahoma"/>
                <w:color w:val="FF0000"/>
                <w:lang w:eastAsia="es-ES"/>
              </w:rPr>
            </w:pPr>
            <w:r w:rsidRPr="00613228">
              <w:rPr>
                <w:rFonts w:ascii="Calibri" w:hAnsi="Calibri" w:cs="Calibri"/>
                <w:color w:val="000000"/>
              </w:rPr>
              <w:t>704,12</w:t>
            </w:r>
          </w:p>
        </w:tc>
      </w:tr>
      <w:tr w:rsidR="00BC43AF" w:rsidRPr="004161F1" w14:paraId="260AD0FD" w14:textId="77777777" w:rsidTr="006F4C72">
        <w:trPr>
          <w:trHeight w:val="55"/>
          <w:jc w:val="center"/>
        </w:trPr>
        <w:tc>
          <w:tcPr>
            <w:tcW w:w="1076" w:type="dxa"/>
            <w:shd w:val="clear" w:color="000000" w:fill="F2F2F2"/>
            <w:noWrap/>
            <w:vAlign w:val="bottom"/>
          </w:tcPr>
          <w:p w14:paraId="540C94FE" w14:textId="77777777" w:rsidR="00BC43AF" w:rsidRPr="00613228" w:rsidRDefault="00BC43AF" w:rsidP="006F4C72">
            <w:pPr>
              <w:jc w:val="center"/>
              <w:rPr>
                <w:rFonts w:ascii="Tahoma" w:hAnsi="Tahoma" w:cs="Tahoma"/>
                <w:lang w:eastAsia="es-ES"/>
              </w:rPr>
            </w:pPr>
            <w:r w:rsidRPr="00613228">
              <w:rPr>
                <w:rFonts w:ascii="Calibri" w:hAnsi="Calibri" w:cs="Calibri"/>
                <w:color w:val="000000"/>
              </w:rPr>
              <w:t>43</w:t>
            </w:r>
          </w:p>
        </w:tc>
        <w:tc>
          <w:tcPr>
            <w:tcW w:w="4344" w:type="dxa"/>
            <w:shd w:val="clear" w:color="000000" w:fill="FFFFFF"/>
            <w:noWrap/>
            <w:vAlign w:val="bottom"/>
          </w:tcPr>
          <w:p w14:paraId="01BCB3F6" w14:textId="77777777" w:rsidR="00BC43AF" w:rsidRPr="00613228" w:rsidRDefault="00BC43AF" w:rsidP="006F4C72">
            <w:pPr>
              <w:rPr>
                <w:rFonts w:ascii="Tahoma" w:hAnsi="Tahoma" w:cs="Tahoma"/>
                <w:lang w:eastAsia="es-ES"/>
              </w:rPr>
            </w:pPr>
            <w:r w:rsidRPr="00613228">
              <w:rPr>
                <w:rFonts w:ascii="Calibri" w:hAnsi="Calibri" w:cs="Calibri"/>
                <w:color w:val="000000"/>
              </w:rPr>
              <w:t>FIERRO CORRUGADO 3/8"</w:t>
            </w:r>
          </w:p>
        </w:tc>
        <w:tc>
          <w:tcPr>
            <w:tcW w:w="1271" w:type="dxa"/>
            <w:shd w:val="clear" w:color="000000" w:fill="FFFFFF"/>
            <w:noWrap/>
            <w:vAlign w:val="bottom"/>
          </w:tcPr>
          <w:p w14:paraId="3F50961F" w14:textId="77777777" w:rsidR="00BC43AF" w:rsidRPr="00613228" w:rsidRDefault="00BC43AF" w:rsidP="006F4C72">
            <w:pPr>
              <w:rPr>
                <w:rFonts w:ascii="Tahoma" w:hAnsi="Tahoma" w:cs="Tahoma"/>
                <w:lang w:eastAsia="es-ES"/>
              </w:rPr>
            </w:pPr>
            <w:r w:rsidRPr="00613228">
              <w:rPr>
                <w:rFonts w:ascii="Calibri" w:hAnsi="Calibri" w:cs="Calibri"/>
                <w:color w:val="000000"/>
              </w:rPr>
              <w:t>BR</w:t>
            </w:r>
          </w:p>
        </w:tc>
        <w:tc>
          <w:tcPr>
            <w:tcW w:w="1951" w:type="dxa"/>
            <w:shd w:val="clear" w:color="000000" w:fill="FFFFFF"/>
            <w:noWrap/>
            <w:vAlign w:val="bottom"/>
          </w:tcPr>
          <w:p w14:paraId="119BEE1F" w14:textId="77777777" w:rsidR="00BC43AF" w:rsidRPr="00613228" w:rsidRDefault="00BC43AF" w:rsidP="006F4C72">
            <w:pPr>
              <w:jc w:val="right"/>
              <w:rPr>
                <w:rFonts w:ascii="Tahoma" w:hAnsi="Tahoma" w:cs="Tahoma"/>
                <w:color w:val="FF0000"/>
                <w:lang w:eastAsia="es-ES"/>
              </w:rPr>
            </w:pPr>
            <w:r w:rsidRPr="00613228">
              <w:rPr>
                <w:rFonts w:ascii="Calibri" w:hAnsi="Calibri" w:cs="Calibri"/>
                <w:color w:val="000000"/>
              </w:rPr>
              <w:t>846,89</w:t>
            </w:r>
          </w:p>
        </w:tc>
      </w:tr>
      <w:tr w:rsidR="00BC43AF" w:rsidRPr="004161F1" w14:paraId="02A1FD2D" w14:textId="77777777" w:rsidTr="006F4C72">
        <w:trPr>
          <w:trHeight w:val="55"/>
          <w:jc w:val="center"/>
        </w:trPr>
        <w:tc>
          <w:tcPr>
            <w:tcW w:w="1076" w:type="dxa"/>
            <w:shd w:val="clear" w:color="000000" w:fill="F2F2F2"/>
            <w:noWrap/>
            <w:vAlign w:val="bottom"/>
          </w:tcPr>
          <w:p w14:paraId="08003675" w14:textId="77777777" w:rsidR="00BC43AF" w:rsidRPr="00613228" w:rsidRDefault="00BC43AF" w:rsidP="006F4C72">
            <w:pPr>
              <w:jc w:val="center"/>
              <w:rPr>
                <w:rFonts w:ascii="Tahoma" w:hAnsi="Tahoma" w:cs="Tahoma"/>
                <w:lang w:eastAsia="es-ES"/>
              </w:rPr>
            </w:pPr>
            <w:r w:rsidRPr="00613228">
              <w:rPr>
                <w:rFonts w:ascii="Calibri" w:hAnsi="Calibri" w:cs="Calibri"/>
                <w:color w:val="000000"/>
              </w:rPr>
              <w:t>44</w:t>
            </w:r>
          </w:p>
        </w:tc>
        <w:tc>
          <w:tcPr>
            <w:tcW w:w="4344" w:type="dxa"/>
            <w:shd w:val="clear" w:color="000000" w:fill="FFFFFF"/>
            <w:noWrap/>
            <w:vAlign w:val="bottom"/>
          </w:tcPr>
          <w:p w14:paraId="0B35D0FE" w14:textId="77777777" w:rsidR="00BC43AF" w:rsidRPr="00613228" w:rsidRDefault="00BC43AF" w:rsidP="006F4C72">
            <w:pPr>
              <w:rPr>
                <w:rFonts w:ascii="Tahoma" w:hAnsi="Tahoma" w:cs="Tahoma"/>
                <w:lang w:eastAsia="es-ES"/>
              </w:rPr>
            </w:pPr>
            <w:r w:rsidRPr="00613228">
              <w:rPr>
                <w:rFonts w:ascii="Calibri" w:hAnsi="Calibri" w:cs="Calibri"/>
                <w:color w:val="000000"/>
              </w:rPr>
              <w:t>FIERRO CORRUGADO 5/16"</w:t>
            </w:r>
          </w:p>
        </w:tc>
        <w:tc>
          <w:tcPr>
            <w:tcW w:w="1271" w:type="dxa"/>
            <w:shd w:val="clear" w:color="000000" w:fill="FFFFFF"/>
            <w:noWrap/>
            <w:vAlign w:val="bottom"/>
          </w:tcPr>
          <w:p w14:paraId="2A9F5360" w14:textId="77777777" w:rsidR="00BC43AF" w:rsidRPr="00613228" w:rsidRDefault="00BC43AF" w:rsidP="006F4C72">
            <w:pPr>
              <w:rPr>
                <w:rFonts w:ascii="Tahoma" w:hAnsi="Tahoma" w:cs="Tahoma"/>
                <w:lang w:eastAsia="es-ES"/>
              </w:rPr>
            </w:pPr>
            <w:r w:rsidRPr="00613228">
              <w:rPr>
                <w:rFonts w:ascii="Calibri" w:hAnsi="Calibri" w:cs="Calibri"/>
                <w:color w:val="000000"/>
              </w:rPr>
              <w:t>BR</w:t>
            </w:r>
          </w:p>
        </w:tc>
        <w:tc>
          <w:tcPr>
            <w:tcW w:w="1951" w:type="dxa"/>
            <w:shd w:val="clear" w:color="000000" w:fill="FFFFFF"/>
            <w:noWrap/>
            <w:vAlign w:val="bottom"/>
          </w:tcPr>
          <w:p w14:paraId="3D4E5F12" w14:textId="77777777" w:rsidR="00BC43AF" w:rsidRPr="00613228" w:rsidRDefault="00BC43AF" w:rsidP="006F4C72">
            <w:pPr>
              <w:jc w:val="right"/>
              <w:rPr>
                <w:rFonts w:ascii="Tahoma" w:hAnsi="Tahoma" w:cs="Tahoma"/>
                <w:color w:val="FF0000"/>
                <w:lang w:eastAsia="es-ES"/>
              </w:rPr>
            </w:pPr>
            <w:r w:rsidRPr="00613228">
              <w:rPr>
                <w:rFonts w:ascii="Calibri" w:hAnsi="Calibri" w:cs="Calibri"/>
                <w:color w:val="000000"/>
              </w:rPr>
              <w:t>144,77</w:t>
            </w:r>
          </w:p>
        </w:tc>
      </w:tr>
      <w:tr w:rsidR="00BC43AF" w:rsidRPr="004161F1" w14:paraId="6AFCE7F9" w14:textId="77777777" w:rsidTr="006F4C72">
        <w:trPr>
          <w:trHeight w:val="55"/>
          <w:jc w:val="center"/>
        </w:trPr>
        <w:tc>
          <w:tcPr>
            <w:tcW w:w="1076" w:type="dxa"/>
            <w:shd w:val="clear" w:color="000000" w:fill="F2F2F2"/>
            <w:noWrap/>
            <w:vAlign w:val="bottom"/>
          </w:tcPr>
          <w:p w14:paraId="1B7A4D57" w14:textId="77777777" w:rsidR="00BC43AF" w:rsidRPr="00613228" w:rsidRDefault="00BC43AF" w:rsidP="006F4C72">
            <w:pPr>
              <w:jc w:val="center"/>
              <w:rPr>
                <w:rFonts w:ascii="Tahoma" w:hAnsi="Tahoma" w:cs="Tahoma"/>
                <w:lang w:eastAsia="es-ES"/>
              </w:rPr>
            </w:pPr>
            <w:r w:rsidRPr="00613228">
              <w:rPr>
                <w:rFonts w:ascii="Calibri" w:hAnsi="Calibri" w:cs="Calibri"/>
                <w:color w:val="000000"/>
              </w:rPr>
              <w:t>45</w:t>
            </w:r>
          </w:p>
        </w:tc>
        <w:tc>
          <w:tcPr>
            <w:tcW w:w="4344" w:type="dxa"/>
            <w:shd w:val="clear" w:color="000000" w:fill="FFFFFF"/>
            <w:noWrap/>
            <w:vAlign w:val="bottom"/>
          </w:tcPr>
          <w:p w14:paraId="3DF5B99B" w14:textId="77777777" w:rsidR="00BC43AF" w:rsidRPr="00613228" w:rsidRDefault="00BC43AF" w:rsidP="006F4C72">
            <w:pPr>
              <w:rPr>
                <w:rFonts w:ascii="Tahoma" w:hAnsi="Tahoma" w:cs="Tahoma"/>
                <w:lang w:eastAsia="es-ES"/>
              </w:rPr>
            </w:pPr>
            <w:r w:rsidRPr="00613228">
              <w:rPr>
                <w:rFonts w:ascii="Calibri" w:hAnsi="Calibri" w:cs="Calibri"/>
                <w:color w:val="000000"/>
              </w:rPr>
              <w:t>GRIFERÍA PARA LAVAMANOS</w:t>
            </w:r>
          </w:p>
        </w:tc>
        <w:tc>
          <w:tcPr>
            <w:tcW w:w="1271" w:type="dxa"/>
            <w:shd w:val="clear" w:color="000000" w:fill="FFFFFF"/>
            <w:noWrap/>
            <w:vAlign w:val="bottom"/>
          </w:tcPr>
          <w:p w14:paraId="16DE463A" w14:textId="77777777" w:rsidR="00BC43AF" w:rsidRPr="00613228" w:rsidRDefault="00BC43AF" w:rsidP="006F4C72">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6838ED85" w14:textId="77777777" w:rsidR="00BC43AF" w:rsidRPr="00613228" w:rsidRDefault="00BC43AF" w:rsidP="006F4C72">
            <w:pPr>
              <w:jc w:val="right"/>
              <w:rPr>
                <w:rFonts w:ascii="Tahoma" w:hAnsi="Tahoma" w:cs="Tahoma"/>
                <w:color w:val="FF0000"/>
                <w:lang w:eastAsia="es-ES"/>
              </w:rPr>
            </w:pPr>
            <w:r w:rsidRPr="00613228">
              <w:rPr>
                <w:rFonts w:ascii="Calibri" w:hAnsi="Calibri" w:cs="Calibri"/>
                <w:color w:val="000000"/>
              </w:rPr>
              <w:t>28,00</w:t>
            </w:r>
          </w:p>
        </w:tc>
      </w:tr>
      <w:tr w:rsidR="00BC43AF" w:rsidRPr="004161F1" w14:paraId="0FA7EB3B" w14:textId="77777777" w:rsidTr="006F4C72">
        <w:trPr>
          <w:trHeight w:val="55"/>
          <w:jc w:val="center"/>
        </w:trPr>
        <w:tc>
          <w:tcPr>
            <w:tcW w:w="1076" w:type="dxa"/>
            <w:shd w:val="clear" w:color="000000" w:fill="F2F2F2"/>
            <w:noWrap/>
            <w:vAlign w:val="bottom"/>
          </w:tcPr>
          <w:p w14:paraId="035C2170" w14:textId="77777777" w:rsidR="00BC43AF" w:rsidRPr="00613228" w:rsidRDefault="00BC43AF" w:rsidP="006F4C72">
            <w:pPr>
              <w:jc w:val="center"/>
              <w:rPr>
                <w:rFonts w:ascii="Tahoma" w:hAnsi="Tahoma" w:cs="Tahoma"/>
                <w:lang w:eastAsia="es-ES"/>
              </w:rPr>
            </w:pPr>
            <w:r w:rsidRPr="00613228">
              <w:rPr>
                <w:rFonts w:ascii="Calibri" w:hAnsi="Calibri" w:cs="Calibri"/>
                <w:color w:val="000000"/>
              </w:rPr>
              <w:t>46</w:t>
            </w:r>
          </w:p>
        </w:tc>
        <w:tc>
          <w:tcPr>
            <w:tcW w:w="4344" w:type="dxa"/>
            <w:shd w:val="clear" w:color="000000" w:fill="FFFFFF"/>
            <w:noWrap/>
            <w:vAlign w:val="bottom"/>
          </w:tcPr>
          <w:p w14:paraId="007B8169" w14:textId="77777777" w:rsidR="00BC43AF" w:rsidRPr="00613228" w:rsidRDefault="00BC43AF" w:rsidP="006F4C72">
            <w:pPr>
              <w:rPr>
                <w:rFonts w:ascii="Tahoma" w:hAnsi="Tahoma" w:cs="Tahoma"/>
                <w:lang w:eastAsia="es-ES"/>
              </w:rPr>
            </w:pPr>
            <w:r w:rsidRPr="00613228">
              <w:rPr>
                <w:rFonts w:ascii="Calibri" w:hAnsi="Calibri" w:cs="Calibri"/>
                <w:color w:val="000000"/>
              </w:rPr>
              <w:t>GRIFERÍA PARA LAVAPLATOS</w:t>
            </w:r>
          </w:p>
        </w:tc>
        <w:tc>
          <w:tcPr>
            <w:tcW w:w="1271" w:type="dxa"/>
            <w:shd w:val="clear" w:color="000000" w:fill="FFFFFF"/>
            <w:noWrap/>
            <w:vAlign w:val="bottom"/>
          </w:tcPr>
          <w:p w14:paraId="1D2043B5" w14:textId="77777777" w:rsidR="00BC43AF" w:rsidRPr="00613228" w:rsidRDefault="00BC43AF" w:rsidP="006F4C72">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79D230D2" w14:textId="77777777" w:rsidR="00BC43AF" w:rsidRPr="00613228" w:rsidRDefault="00BC43AF" w:rsidP="006F4C72">
            <w:pPr>
              <w:jc w:val="right"/>
              <w:rPr>
                <w:rFonts w:ascii="Tahoma" w:hAnsi="Tahoma" w:cs="Tahoma"/>
                <w:color w:val="FF0000"/>
                <w:lang w:eastAsia="es-ES"/>
              </w:rPr>
            </w:pPr>
            <w:r w:rsidRPr="00613228">
              <w:rPr>
                <w:rFonts w:ascii="Calibri" w:hAnsi="Calibri" w:cs="Calibri"/>
                <w:color w:val="000000"/>
              </w:rPr>
              <w:t>28,00</w:t>
            </w:r>
          </w:p>
        </w:tc>
      </w:tr>
      <w:tr w:rsidR="00BC43AF" w:rsidRPr="004161F1" w14:paraId="0413AF6D" w14:textId="77777777" w:rsidTr="006F4C72">
        <w:trPr>
          <w:trHeight w:val="55"/>
          <w:jc w:val="center"/>
        </w:trPr>
        <w:tc>
          <w:tcPr>
            <w:tcW w:w="1076" w:type="dxa"/>
            <w:shd w:val="clear" w:color="000000" w:fill="F2F2F2"/>
            <w:noWrap/>
            <w:vAlign w:val="bottom"/>
          </w:tcPr>
          <w:p w14:paraId="37F7E6C3" w14:textId="77777777" w:rsidR="00BC43AF" w:rsidRPr="00613228" w:rsidRDefault="00BC43AF" w:rsidP="006F4C72">
            <w:pPr>
              <w:jc w:val="center"/>
              <w:rPr>
                <w:rFonts w:ascii="Tahoma" w:hAnsi="Tahoma" w:cs="Tahoma"/>
                <w:lang w:eastAsia="es-ES"/>
              </w:rPr>
            </w:pPr>
            <w:r w:rsidRPr="00613228">
              <w:rPr>
                <w:rFonts w:ascii="Calibri" w:hAnsi="Calibri" w:cs="Calibri"/>
                <w:color w:val="000000"/>
              </w:rPr>
              <w:t>47</w:t>
            </w:r>
          </w:p>
        </w:tc>
        <w:tc>
          <w:tcPr>
            <w:tcW w:w="4344" w:type="dxa"/>
            <w:shd w:val="clear" w:color="000000" w:fill="FFFFFF"/>
            <w:noWrap/>
            <w:vAlign w:val="bottom"/>
          </w:tcPr>
          <w:p w14:paraId="3C5CA6C0" w14:textId="77777777" w:rsidR="00BC43AF" w:rsidRPr="00613228" w:rsidRDefault="00BC43AF" w:rsidP="006F4C72">
            <w:pPr>
              <w:rPr>
                <w:rFonts w:ascii="Tahoma" w:hAnsi="Tahoma" w:cs="Tahoma"/>
                <w:lang w:eastAsia="es-ES"/>
              </w:rPr>
            </w:pPr>
            <w:r w:rsidRPr="00613228">
              <w:rPr>
                <w:rFonts w:ascii="Calibri" w:hAnsi="Calibri" w:cs="Calibri"/>
                <w:color w:val="000000"/>
              </w:rPr>
              <w:t>GRIFO DE PARED 1/2"</w:t>
            </w:r>
          </w:p>
        </w:tc>
        <w:tc>
          <w:tcPr>
            <w:tcW w:w="1271" w:type="dxa"/>
            <w:shd w:val="clear" w:color="000000" w:fill="FFFFFF"/>
            <w:noWrap/>
            <w:vAlign w:val="bottom"/>
          </w:tcPr>
          <w:p w14:paraId="4975DA68" w14:textId="77777777" w:rsidR="00BC43AF" w:rsidRPr="00613228" w:rsidRDefault="00BC43AF" w:rsidP="006F4C72">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4948ACA2" w14:textId="77777777" w:rsidR="00BC43AF" w:rsidRPr="00613228" w:rsidRDefault="00BC43AF" w:rsidP="006F4C72">
            <w:pPr>
              <w:jc w:val="right"/>
              <w:rPr>
                <w:rFonts w:ascii="Tahoma" w:hAnsi="Tahoma" w:cs="Tahoma"/>
                <w:color w:val="FF0000"/>
                <w:lang w:eastAsia="es-ES"/>
              </w:rPr>
            </w:pPr>
            <w:r w:rsidRPr="00613228">
              <w:rPr>
                <w:rFonts w:ascii="Calibri" w:hAnsi="Calibri" w:cs="Calibri"/>
                <w:color w:val="000000"/>
              </w:rPr>
              <w:t>28,00</w:t>
            </w:r>
          </w:p>
        </w:tc>
      </w:tr>
      <w:tr w:rsidR="00BC43AF" w:rsidRPr="004161F1" w14:paraId="3333CFC7" w14:textId="77777777" w:rsidTr="006F4C72">
        <w:trPr>
          <w:trHeight w:val="55"/>
          <w:jc w:val="center"/>
        </w:trPr>
        <w:tc>
          <w:tcPr>
            <w:tcW w:w="1076" w:type="dxa"/>
            <w:shd w:val="clear" w:color="000000" w:fill="F2F2F2"/>
            <w:noWrap/>
            <w:vAlign w:val="bottom"/>
          </w:tcPr>
          <w:p w14:paraId="023DA3A5" w14:textId="77777777" w:rsidR="00BC43AF" w:rsidRPr="00613228" w:rsidRDefault="00BC43AF" w:rsidP="006F4C72">
            <w:pPr>
              <w:jc w:val="center"/>
              <w:rPr>
                <w:rFonts w:ascii="Tahoma" w:hAnsi="Tahoma" w:cs="Tahoma"/>
                <w:lang w:eastAsia="es-ES"/>
              </w:rPr>
            </w:pPr>
            <w:r w:rsidRPr="00613228">
              <w:rPr>
                <w:rFonts w:ascii="Calibri" w:hAnsi="Calibri" w:cs="Calibri"/>
                <w:color w:val="000000"/>
              </w:rPr>
              <w:t>48</w:t>
            </w:r>
          </w:p>
        </w:tc>
        <w:tc>
          <w:tcPr>
            <w:tcW w:w="4344" w:type="dxa"/>
            <w:shd w:val="clear" w:color="000000" w:fill="FFFFFF"/>
            <w:noWrap/>
            <w:vAlign w:val="bottom"/>
          </w:tcPr>
          <w:p w14:paraId="11BBA984" w14:textId="77777777" w:rsidR="00BC43AF" w:rsidRPr="00613228" w:rsidRDefault="00BC43AF" w:rsidP="006F4C72">
            <w:pPr>
              <w:rPr>
                <w:rFonts w:ascii="Tahoma" w:hAnsi="Tahoma" w:cs="Tahoma"/>
                <w:lang w:eastAsia="es-ES"/>
              </w:rPr>
            </w:pPr>
            <w:r w:rsidRPr="00613228">
              <w:rPr>
                <w:rFonts w:ascii="Calibri" w:hAnsi="Calibri" w:cs="Calibri"/>
                <w:color w:val="000000"/>
              </w:rPr>
              <w:t>IMPERMEABILIZANTE</w:t>
            </w:r>
          </w:p>
        </w:tc>
        <w:tc>
          <w:tcPr>
            <w:tcW w:w="1271" w:type="dxa"/>
            <w:shd w:val="clear" w:color="000000" w:fill="FFFFFF"/>
            <w:noWrap/>
            <w:vAlign w:val="bottom"/>
          </w:tcPr>
          <w:p w14:paraId="6762E5C0" w14:textId="77777777" w:rsidR="00BC43AF" w:rsidRPr="00613228" w:rsidRDefault="00BC43AF" w:rsidP="006F4C72">
            <w:pPr>
              <w:rPr>
                <w:rFonts w:ascii="Tahoma" w:hAnsi="Tahoma" w:cs="Tahoma"/>
                <w:lang w:eastAsia="es-ES"/>
              </w:rPr>
            </w:pPr>
            <w:r w:rsidRPr="00613228">
              <w:rPr>
                <w:rFonts w:ascii="Calibri" w:hAnsi="Calibri" w:cs="Calibri"/>
                <w:color w:val="000000"/>
              </w:rPr>
              <w:t>LT</w:t>
            </w:r>
          </w:p>
        </w:tc>
        <w:tc>
          <w:tcPr>
            <w:tcW w:w="1951" w:type="dxa"/>
            <w:shd w:val="clear" w:color="000000" w:fill="FFFFFF"/>
            <w:noWrap/>
            <w:vAlign w:val="bottom"/>
          </w:tcPr>
          <w:p w14:paraId="5814DB74" w14:textId="77777777" w:rsidR="00BC43AF" w:rsidRPr="00613228" w:rsidRDefault="00BC43AF" w:rsidP="006F4C72">
            <w:pPr>
              <w:jc w:val="right"/>
              <w:rPr>
                <w:rFonts w:ascii="Tahoma" w:hAnsi="Tahoma" w:cs="Tahoma"/>
                <w:color w:val="FF0000"/>
                <w:lang w:eastAsia="es-ES"/>
              </w:rPr>
            </w:pPr>
            <w:r w:rsidRPr="00613228">
              <w:rPr>
                <w:rFonts w:ascii="Calibri" w:hAnsi="Calibri" w:cs="Calibri"/>
                <w:color w:val="000000"/>
              </w:rPr>
              <w:t>84,00</w:t>
            </w:r>
          </w:p>
        </w:tc>
      </w:tr>
      <w:tr w:rsidR="00BC43AF" w:rsidRPr="004161F1" w14:paraId="1889ED64" w14:textId="77777777" w:rsidTr="006F4C72">
        <w:trPr>
          <w:trHeight w:val="55"/>
          <w:jc w:val="center"/>
        </w:trPr>
        <w:tc>
          <w:tcPr>
            <w:tcW w:w="1076" w:type="dxa"/>
            <w:shd w:val="clear" w:color="000000" w:fill="F2F2F2"/>
            <w:noWrap/>
            <w:vAlign w:val="bottom"/>
          </w:tcPr>
          <w:p w14:paraId="65B6C894" w14:textId="77777777" w:rsidR="00BC43AF" w:rsidRPr="00613228" w:rsidRDefault="00BC43AF" w:rsidP="006F4C72">
            <w:pPr>
              <w:jc w:val="center"/>
              <w:rPr>
                <w:rFonts w:ascii="Tahoma" w:hAnsi="Tahoma" w:cs="Tahoma"/>
                <w:lang w:eastAsia="es-ES"/>
              </w:rPr>
            </w:pPr>
            <w:r w:rsidRPr="00613228">
              <w:rPr>
                <w:rFonts w:ascii="Calibri" w:hAnsi="Calibri" w:cs="Calibri"/>
                <w:color w:val="000000"/>
              </w:rPr>
              <w:t>49</w:t>
            </w:r>
          </w:p>
        </w:tc>
        <w:tc>
          <w:tcPr>
            <w:tcW w:w="4344" w:type="dxa"/>
            <w:shd w:val="clear" w:color="000000" w:fill="FFFFFF"/>
            <w:noWrap/>
            <w:vAlign w:val="bottom"/>
          </w:tcPr>
          <w:p w14:paraId="3039B3F4" w14:textId="77777777" w:rsidR="00BC43AF" w:rsidRPr="00613228" w:rsidRDefault="00BC43AF" w:rsidP="006F4C72">
            <w:pPr>
              <w:rPr>
                <w:rFonts w:ascii="Tahoma" w:hAnsi="Tahoma" w:cs="Tahoma"/>
                <w:lang w:eastAsia="es-ES"/>
              </w:rPr>
            </w:pPr>
            <w:r w:rsidRPr="00613228">
              <w:rPr>
                <w:rFonts w:ascii="Calibri" w:hAnsi="Calibri" w:cs="Calibri"/>
                <w:color w:val="000000"/>
              </w:rPr>
              <w:t>INODORO T/BAJO MAS ACCESORIOS</w:t>
            </w:r>
          </w:p>
        </w:tc>
        <w:tc>
          <w:tcPr>
            <w:tcW w:w="1271" w:type="dxa"/>
            <w:shd w:val="clear" w:color="000000" w:fill="FFFFFF"/>
            <w:noWrap/>
            <w:vAlign w:val="bottom"/>
          </w:tcPr>
          <w:p w14:paraId="30B9577B" w14:textId="77777777" w:rsidR="00BC43AF" w:rsidRPr="00613228" w:rsidRDefault="00BC43AF" w:rsidP="006F4C72">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515DDA3B" w14:textId="77777777" w:rsidR="00BC43AF" w:rsidRPr="00613228" w:rsidRDefault="00BC43AF" w:rsidP="006F4C72">
            <w:pPr>
              <w:jc w:val="right"/>
              <w:rPr>
                <w:rFonts w:ascii="Tahoma" w:hAnsi="Tahoma" w:cs="Tahoma"/>
                <w:color w:val="FF0000"/>
                <w:lang w:eastAsia="es-ES"/>
              </w:rPr>
            </w:pPr>
            <w:r w:rsidRPr="00613228">
              <w:rPr>
                <w:rFonts w:ascii="Calibri" w:hAnsi="Calibri" w:cs="Calibri"/>
                <w:color w:val="000000"/>
              </w:rPr>
              <w:t>28,00</w:t>
            </w:r>
          </w:p>
        </w:tc>
      </w:tr>
      <w:tr w:rsidR="00BC43AF" w:rsidRPr="004161F1" w14:paraId="456EED0D" w14:textId="77777777" w:rsidTr="006F4C72">
        <w:trPr>
          <w:trHeight w:val="55"/>
          <w:jc w:val="center"/>
        </w:trPr>
        <w:tc>
          <w:tcPr>
            <w:tcW w:w="1076" w:type="dxa"/>
            <w:shd w:val="clear" w:color="000000" w:fill="F2F2F2"/>
            <w:noWrap/>
            <w:vAlign w:val="bottom"/>
          </w:tcPr>
          <w:p w14:paraId="7E64D4A4" w14:textId="77777777" w:rsidR="00BC43AF" w:rsidRPr="00613228" w:rsidRDefault="00BC43AF" w:rsidP="006F4C72">
            <w:pPr>
              <w:jc w:val="center"/>
              <w:rPr>
                <w:rFonts w:ascii="Tahoma" w:hAnsi="Tahoma" w:cs="Tahoma"/>
                <w:lang w:eastAsia="es-ES"/>
              </w:rPr>
            </w:pPr>
            <w:r w:rsidRPr="00613228">
              <w:rPr>
                <w:rFonts w:ascii="Calibri" w:hAnsi="Calibri" w:cs="Calibri"/>
                <w:color w:val="000000"/>
              </w:rPr>
              <w:t>50</w:t>
            </w:r>
          </w:p>
        </w:tc>
        <w:tc>
          <w:tcPr>
            <w:tcW w:w="4344" w:type="dxa"/>
            <w:shd w:val="clear" w:color="000000" w:fill="FFFFFF"/>
            <w:noWrap/>
            <w:vAlign w:val="bottom"/>
          </w:tcPr>
          <w:p w14:paraId="7D3E8412" w14:textId="77777777" w:rsidR="00BC43AF" w:rsidRPr="00613228" w:rsidRDefault="00BC43AF" w:rsidP="006F4C72">
            <w:pPr>
              <w:rPr>
                <w:rFonts w:ascii="Tahoma" w:hAnsi="Tahoma" w:cs="Tahoma"/>
                <w:lang w:eastAsia="es-ES"/>
              </w:rPr>
            </w:pPr>
            <w:r w:rsidRPr="00613228">
              <w:rPr>
                <w:rFonts w:ascii="Calibri" w:hAnsi="Calibri" w:cs="Calibri"/>
                <w:color w:val="000000"/>
              </w:rPr>
              <w:t>INTERRUPTOR</w:t>
            </w:r>
          </w:p>
        </w:tc>
        <w:tc>
          <w:tcPr>
            <w:tcW w:w="1271" w:type="dxa"/>
            <w:shd w:val="clear" w:color="000000" w:fill="FFFFFF"/>
            <w:noWrap/>
            <w:vAlign w:val="bottom"/>
          </w:tcPr>
          <w:p w14:paraId="625DA757" w14:textId="77777777" w:rsidR="00BC43AF" w:rsidRPr="00613228" w:rsidRDefault="00BC43AF" w:rsidP="006F4C72">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3DE997BC" w14:textId="77777777" w:rsidR="00BC43AF" w:rsidRPr="00613228" w:rsidRDefault="00BC43AF" w:rsidP="006F4C72">
            <w:pPr>
              <w:jc w:val="right"/>
              <w:rPr>
                <w:rFonts w:ascii="Tahoma" w:hAnsi="Tahoma" w:cs="Tahoma"/>
                <w:color w:val="FF0000"/>
                <w:lang w:eastAsia="es-ES"/>
              </w:rPr>
            </w:pPr>
            <w:r w:rsidRPr="00613228">
              <w:rPr>
                <w:rFonts w:ascii="Calibri" w:hAnsi="Calibri" w:cs="Calibri"/>
                <w:color w:val="000000"/>
              </w:rPr>
              <w:t>224,00</w:t>
            </w:r>
          </w:p>
        </w:tc>
      </w:tr>
      <w:tr w:rsidR="00BC43AF" w:rsidRPr="004161F1" w14:paraId="72A5A487" w14:textId="77777777" w:rsidTr="006F4C72">
        <w:trPr>
          <w:trHeight w:val="55"/>
          <w:jc w:val="center"/>
        </w:trPr>
        <w:tc>
          <w:tcPr>
            <w:tcW w:w="1076" w:type="dxa"/>
            <w:shd w:val="clear" w:color="000000" w:fill="F2F2F2"/>
            <w:noWrap/>
            <w:vAlign w:val="bottom"/>
          </w:tcPr>
          <w:p w14:paraId="4B88D8D3" w14:textId="77777777" w:rsidR="00BC43AF" w:rsidRPr="00613228" w:rsidRDefault="00BC43AF" w:rsidP="006F4C72">
            <w:pPr>
              <w:jc w:val="center"/>
              <w:rPr>
                <w:rFonts w:ascii="Tahoma" w:hAnsi="Tahoma" w:cs="Tahoma"/>
                <w:lang w:eastAsia="es-ES"/>
              </w:rPr>
            </w:pPr>
            <w:r w:rsidRPr="00613228">
              <w:rPr>
                <w:rFonts w:ascii="Calibri" w:hAnsi="Calibri" w:cs="Calibri"/>
                <w:color w:val="000000"/>
              </w:rPr>
              <w:t>51</w:t>
            </w:r>
          </w:p>
        </w:tc>
        <w:tc>
          <w:tcPr>
            <w:tcW w:w="4344" w:type="dxa"/>
            <w:shd w:val="clear" w:color="000000" w:fill="FFFFFF"/>
            <w:noWrap/>
            <w:vAlign w:val="bottom"/>
          </w:tcPr>
          <w:p w14:paraId="5BF2ECF8" w14:textId="77777777" w:rsidR="00BC43AF" w:rsidRPr="00613228" w:rsidRDefault="00BC43AF" w:rsidP="006F4C72">
            <w:pPr>
              <w:rPr>
                <w:rFonts w:ascii="Tahoma" w:hAnsi="Tahoma" w:cs="Tahoma"/>
                <w:lang w:eastAsia="es-ES"/>
              </w:rPr>
            </w:pPr>
            <w:r w:rsidRPr="00613228">
              <w:rPr>
                <w:rFonts w:ascii="Calibri" w:hAnsi="Calibri" w:cs="Calibri"/>
                <w:color w:val="000000"/>
              </w:rPr>
              <w:t>LADRILLO 6H (25X15X10)</w:t>
            </w:r>
          </w:p>
        </w:tc>
        <w:tc>
          <w:tcPr>
            <w:tcW w:w="1271" w:type="dxa"/>
            <w:shd w:val="clear" w:color="000000" w:fill="FFFFFF"/>
            <w:noWrap/>
            <w:vAlign w:val="bottom"/>
          </w:tcPr>
          <w:p w14:paraId="1179C987" w14:textId="77777777" w:rsidR="00BC43AF" w:rsidRPr="00613228" w:rsidRDefault="00BC43AF" w:rsidP="006F4C72">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0834F4F2" w14:textId="77777777" w:rsidR="00BC43AF" w:rsidRPr="00613228" w:rsidRDefault="00BC43AF" w:rsidP="006F4C72">
            <w:pPr>
              <w:jc w:val="right"/>
              <w:rPr>
                <w:rFonts w:ascii="Tahoma" w:hAnsi="Tahoma" w:cs="Tahoma"/>
                <w:color w:val="FF0000"/>
                <w:lang w:eastAsia="es-ES"/>
              </w:rPr>
            </w:pPr>
            <w:r w:rsidRPr="00613228">
              <w:rPr>
                <w:rFonts w:ascii="Calibri" w:hAnsi="Calibri" w:cs="Calibri"/>
                <w:color w:val="000000"/>
              </w:rPr>
              <w:t>111.335,00</w:t>
            </w:r>
          </w:p>
        </w:tc>
      </w:tr>
      <w:tr w:rsidR="00BC43AF" w:rsidRPr="004161F1" w14:paraId="217E232C" w14:textId="77777777" w:rsidTr="006F4C72">
        <w:trPr>
          <w:trHeight w:val="55"/>
          <w:jc w:val="center"/>
        </w:trPr>
        <w:tc>
          <w:tcPr>
            <w:tcW w:w="1076" w:type="dxa"/>
            <w:shd w:val="clear" w:color="000000" w:fill="F2F2F2"/>
            <w:noWrap/>
            <w:vAlign w:val="bottom"/>
          </w:tcPr>
          <w:p w14:paraId="57A5CD39" w14:textId="77777777" w:rsidR="00BC43AF" w:rsidRPr="00613228" w:rsidRDefault="00BC43AF" w:rsidP="006F4C72">
            <w:pPr>
              <w:jc w:val="center"/>
              <w:rPr>
                <w:rFonts w:ascii="Tahoma" w:hAnsi="Tahoma" w:cs="Tahoma"/>
                <w:lang w:eastAsia="es-ES"/>
              </w:rPr>
            </w:pPr>
            <w:r w:rsidRPr="00613228">
              <w:rPr>
                <w:rFonts w:ascii="Calibri" w:hAnsi="Calibri" w:cs="Calibri"/>
                <w:color w:val="000000"/>
              </w:rPr>
              <w:t>52</w:t>
            </w:r>
          </w:p>
        </w:tc>
        <w:tc>
          <w:tcPr>
            <w:tcW w:w="4344" w:type="dxa"/>
            <w:shd w:val="clear" w:color="000000" w:fill="FFFFFF"/>
            <w:noWrap/>
            <w:vAlign w:val="bottom"/>
          </w:tcPr>
          <w:p w14:paraId="0EBED90E" w14:textId="77777777" w:rsidR="00BC43AF" w:rsidRPr="00613228" w:rsidRDefault="00BC43AF" w:rsidP="006F4C72">
            <w:pPr>
              <w:rPr>
                <w:rFonts w:ascii="Tahoma" w:hAnsi="Tahoma" w:cs="Tahoma"/>
                <w:lang w:eastAsia="es-ES"/>
              </w:rPr>
            </w:pPr>
            <w:r w:rsidRPr="00613228">
              <w:rPr>
                <w:rFonts w:ascii="Calibri" w:hAnsi="Calibri" w:cs="Calibri"/>
                <w:color w:val="000000"/>
              </w:rPr>
              <w:t>LADRILLO GAMBOTE (24X12X6)</w:t>
            </w:r>
          </w:p>
        </w:tc>
        <w:tc>
          <w:tcPr>
            <w:tcW w:w="1271" w:type="dxa"/>
            <w:shd w:val="clear" w:color="000000" w:fill="FFFFFF"/>
            <w:noWrap/>
            <w:vAlign w:val="bottom"/>
          </w:tcPr>
          <w:p w14:paraId="4A999D4A" w14:textId="77777777" w:rsidR="00BC43AF" w:rsidRPr="00613228" w:rsidRDefault="00BC43AF" w:rsidP="006F4C72">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02340A5C" w14:textId="77777777" w:rsidR="00BC43AF" w:rsidRPr="00613228" w:rsidRDefault="00BC43AF" w:rsidP="006F4C72">
            <w:pPr>
              <w:jc w:val="right"/>
              <w:rPr>
                <w:rFonts w:ascii="Tahoma" w:hAnsi="Tahoma" w:cs="Tahoma"/>
                <w:color w:val="FF0000"/>
                <w:lang w:eastAsia="es-ES"/>
              </w:rPr>
            </w:pPr>
            <w:r w:rsidRPr="00613228">
              <w:rPr>
                <w:rFonts w:ascii="Calibri" w:hAnsi="Calibri" w:cs="Calibri"/>
                <w:color w:val="000000"/>
              </w:rPr>
              <w:t>3.304,00</w:t>
            </w:r>
          </w:p>
        </w:tc>
      </w:tr>
      <w:tr w:rsidR="00BC43AF" w:rsidRPr="004161F1" w14:paraId="65B2F5BD" w14:textId="77777777" w:rsidTr="006F4C72">
        <w:trPr>
          <w:trHeight w:val="55"/>
          <w:jc w:val="center"/>
        </w:trPr>
        <w:tc>
          <w:tcPr>
            <w:tcW w:w="1076" w:type="dxa"/>
            <w:shd w:val="clear" w:color="000000" w:fill="F2F2F2"/>
            <w:noWrap/>
            <w:vAlign w:val="bottom"/>
          </w:tcPr>
          <w:p w14:paraId="7F1807DB" w14:textId="77777777" w:rsidR="00BC43AF" w:rsidRPr="00613228" w:rsidRDefault="00BC43AF" w:rsidP="006F4C72">
            <w:pPr>
              <w:jc w:val="center"/>
              <w:rPr>
                <w:rFonts w:ascii="Tahoma" w:hAnsi="Tahoma" w:cs="Tahoma"/>
                <w:lang w:eastAsia="es-ES"/>
              </w:rPr>
            </w:pPr>
            <w:r w:rsidRPr="00613228">
              <w:rPr>
                <w:rFonts w:ascii="Calibri" w:hAnsi="Calibri" w:cs="Calibri"/>
                <w:color w:val="000000"/>
              </w:rPr>
              <w:t>53</w:t>
            </w:r>
          </w:p>
        </w:tc>
        <w:tc>
          <w:tcPr>
            <w:tcW w:w="4344" w:type="dxa"/>
            <w:shd w:val="clear" w:color="000000" w:fill="FFFFFF"/>
            <w:noWrap/>
            <w:vAlign w:val="bottom"/>
          </w:tcPr>
          <w:p w14:paraId="57F2483B" w14:textId="77777777" w:rsidR="00BC43AF" w:rsidRPr="00613228" w:rsidRDefault="00BC43AF" w:rsidP="006F4C72">
            <w:pPr>
              <w:rPr>
                <w:rFonts w:ascii="Tahoma" w:hAnsi="Tahoma" w:cs="Tahoma"/>
                <w:lang w:eastAsia="es-ES"/>
              </w:rPr>
            </w:pPr>
            <w:r w:rsidRPr="00613228">
              <w:rPr>
                <w:rFonts w:ascii="Calibri" w:hAnsi="Calibri" w:cs="Calibri"/>
                <w:color w:val="000000"/>
              </w:rPr>
              <w:t>LAVAMANOS CON PEDESTAL MAS ACCESORIOS</w:t>
            </w:r>
          </w:p>
        </w:tc>
        <w:tc>
          <w:tcPr>
            <w:tcW w:w="1271" w:type="dxa"/>
            <w:shd w:val="clear" w:color="000000" w:fill="FFFFFF"/>
            <w:noWrap/>
            <w:vAlign w:val="bottom"/>
          </w:tcPr>
          <w:p w14:paraId="04C9DA07" w14:textId="77777777" w:rsidR="00BC43AF" w:rsidRPr="00613228" w:rsidRDefault="00BC43AF" w:rsidP="006F4C72">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4EBDE2CF" w14:textId="77777777" w:rsidR="00BC43AF" w:rsidRPr="00613228" w:rsidRDefault="00BC43AF" w:rsidP="006F4C72">
            <w:pPr>
              <w:jc w:val="right"/>
              <w:rPr>
                <w:rFonts w:ascii="Tahoma" w:hAnsi="Tahoma" w:cs="Tahoma"/>
                <w:color w:val="FF0000"/>
                <w:lang w:eastAsia="es-ES"/>
              </w:rPr>
            </w:pPr>
            <w:r w:rsidRPr="00613228">
              <w:rPr>
                <w:rFonts w:ascii="Calibri" w:hAnsi="Calibri" w:cs="Calibri"/>
                <w:color w:val="000000"/>
              </w:rPr>
              <w:t>28,00</w:t>
            </w:r>
          </w:p>
        </w:tc>
      </w:tr>
      <w:tr w:rsidR="00BC43AF" w:rsidRPr="004161F1" w14:paraId="50285B61" w14:textId="77777777" w:rsidTr="006F4C72">
        <w:trPr>
          <w:trHeight w:val="55"/>
          <w:jc w:val="center"/>
        </w:trPr>
        <w:tc>
          <w:tcPr>
            <w:tcW w:w="1076" w:type="dxa"/>
            <w:shd w:val="clear" w:color="000000" w:fill="F2F2F2"/>
            <w:noWrap/>
            <w:vAlign w:val="bottom"/>
          </w:tcPr>
          <w:p w14:paraId="1D8A4BFF" w14:textId="77777777" w:rsidR="00BC43AF" w:rsidRPr="00613228" w:rsidRDefault="00BC43AF" w:rsidP="006F4C72">
            <w:pPr>
              <w:jc w:val="center"/>
              <w:rPr>
                <w:rFonts w:ascii="Tahoma" w:hAnsi="Tahoma" w:cs="Tahoma"/>
                <w:lang w:eastAsia="es-ES"/>
              </w:rPr>
            </w:pPr>
            <w:r w:rsidRPr="00613228">
              <w:rPr>
                <w:rFonts w:ascii="Calibri" w:hAnsi="Calibri" w:cs="Calibri"/>
                <w:color w:val="000000"/>
              </w:rPr>
              <w:t>54</w:t>
            </w:r>
          </w:p>
        </w:tc>
        <w:tc>
          <w:tcPr>
            <w:tcW w:w="4344" w:type="dxa"/>
            <w:shd w:val="clear" w:color="000000" w:fill="FFFFFF"/>
            <w:noWrap/>
            <w:vAlign w:val="bottom"/>
          </w:tcPr>
          <w:p w14:paraId="5D924489" w14:textId="77777777" w:rsidR="00BC43AF" w:rsidRPr="00613228" w:rsidRDefault="00BC43AF" w:rsidP="006F4C72">
            <w:pPr>
              <w:rPr>
                <w:rFonts w:ascii="Tahoma" w:hAnsi="Tahoma" w:cs="Tahoma"/>
                <w:lang w:eastAsia="es-ES"/>
              </w:rPr>
            </w:pPr>
            <w:r w:rsidRPr="00613228">
              <w:rPr>
                <w:rFonts w:ascii="Calibri" w:hAnsi="Calibri" w:cs="Calibri"/>
                <w:color w:val="000000"/>
              </w:rPr>
              <w:t>LAVANDERÍA DE CEMENTO MAS ACCESORIOS</w:t>
            </w:r>
          </w:p>
        </w:tc>
        <w:tc>
          <w:tcPr>
            <w:tcW w:w="1271" w:type="dxa"/>
            <w:shd w:val="clear" w:color="000000" w:fill="FFFFFF"/>
            <w:noWrap/>
            <w:vAlign w:val="bottom"/>
          </w:tcPr>
          <w:p w14:paraId="4F5C1FE0" w14:textId="77777777" w:rsidR="00BC43AF" w:rsidRPr="00613228" w:rsidRDefault="00BC43AF" w:rsidP="006F4C72">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1C3FA1A1" w14:textId="77777777" w:rsidR="00BC43AF" w:rsidRPr="00613228" w:rsidRDefault="00BC43AF" w:rsidP="006F4C72">
            <w:pPr>
              <w:jc w:val="right"/>
              <w:rPr>
                <w:rFonts w:ascii="Tahoma" w:hAnsi="Tahoma" w:cs="Tahoma"/>
                <w:color w:val="FF0000"/>
                <w:lang w:eastAsia="es-ES"/>
              </w:rPr>
            </w:pPr>
            <w:r w:rsidRPr="00613228">
              <w:rPr>
                <w:rFonts w:ascii="Calibri" w:hAnsi="Calibri" w:cs="Calibri"/>
                <w:color w:val="000000"/>
              </w:rPr>
              <w:t>28,00</w:t>
            </w:r>
          </w:p>
        </w:tc>
      </w:tr>
      <w:tr w:rsidR="00BC43AF" w:rsidRPr="004161F1" w14:paraId="3C8CA1AB" w14:textId="77777777" w:rsidTr="006F4C72">
        <w:trPr>
          <w:trHeight w:val="55"/>
          <w:jc w:val="center"/>
        </w:trPr>
        <w:tc>
          <w:tcPr>
            <w:tcW w:w="1076" w:type="dxa"/>
            <w:shd w:val="clear" w:color="000000" w:fill="F2F2F2"/>
            <w:noWrap/>
            <w:vAlign w:val="bottom"/>
          </w:tcPr>
          <w:p w14:paraId="3746736D" w14:textId="77777777" w:rsidR="00BC43AF" w:rsidRPr="00613228" w:rsidRDefault="00BC43AF" w:rsidP="006F4C72">
            <w:pPr>
              <w:jc w:val="center"/>
              <w:rPr>
                <w:rFonts w:ascii="Tahoma" w:hAnsi="Tahoma" w:cs="Tahoma"/>
                <w:lang w:eastAsia="es-ES"/>
              </w:rPr>
            </w:pPr>
            <w:r w:rsidRPr="00613228">
              <w:rPr>
                <w:rFonts w:ascii="Calibri" w:hAnsi="Calibri" w:cs="Calibri"/>
                <w:color w:val="000000"/>
              </w:rPr>
              <w:t>55</w:t>
            </w:r>
          </w:p>
        </w:tc>
        <w:tc>
          <w:tcPr>
            <w:tcW w:w="4344" w:type="dxa"/>
            <w:shd w:val="clear" w:color="000000" w:fill="FFFFFF"/>
            <w:noWrap/>
            <w:vAlign w:val="bottom"/>
          </w:tcPr>
          <w:p w14:paraId="24C6F89D" w14:textId="77777777" w:rsidR="00BC43AF" w:rsidRPr="00613228" w:rsidRDefault="00BC43AF" w:rsidP="006F4C72">
            <w:pPr>
              <w:rPr>
                <w:rFonts w:ascii="Tahoma" w:hAnsi="Tahoma" w:cs="Tahoma"/>
                <w:lang w:eastAsia="es-ES"/>
              </w:rPr>
            </w:pPr>
            <w:r w:rsidRPr="00613228">
              <w:rPr>
                <w:rFonts w:ascii="Calibri" w:hAnsi="Calibri" w:cs="Calibri"/>
                <w:color w:val="000000"/>
              </w:rPr>
              <w:t>LAVAPLATOS 2 FOSAS Y 1 FREGADERO MAS SOPAPA Y SIFÓN</w:t>
            </w:r>
          </w:p>
        </w:tc>
        <w:tc>
          <w:tcPr>
            <w:tcW w:w="1271" w:type="dxa"/>
            <w:shd w:val="clear" w:color="000000" w:fill="FFFFFF"/>
            <w:noWrap/>
            <w:vAlign w:val="bottom"/>
          </w:tcPr>
          <w:p w14:paraId="003C549D" w14:textId="77777777" w:rsidR="00BC43AF" w:rsidRPr="00613228" w:rsidRDefault="00BC43AF" w:rsidP="006F4C72">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2586B9A4" w14:textId="77777777" w:rsidR="00BC43AF" w:rsidRPr="00613228" w:rsidRDefault="00BC43AF" w:rsidP="006F4C72">
            <w:pPr>
              <w:jc w:val="right"/>
              <w:rPr>
                <w:rFonts w:ascii="Tahoma" w:hAnsi="Tahoma" w:cs="Tahoma"/>
                <w:color w:val="FF0000"/>
                <w:lang w:eastAsia="es-ES"/>
              </w:rPr>
            </w:pPr>
            <w:r w:rsidRPr="00613228">
              <w:rPr>
                <w:rFonts w:ascii="Calibri" w:hAnsi="Calibri" w:cs="Calibri"/>
                <w:color w:val="000000"/>
              </w:rPr>
              <w:t>28,00</w:t>
            </w:r>
          </w:p>
        </w:tc>
      </w:tr>
      <w:tr w:rsidR="00BC43AF" w:rsidRPr="004161F1" w14:paraId="557839BC" w14:textId="77777777" w:rsidTr="006F4C72">
        <w:trPr>
          <w:trHeight w:val="55"/>
          <w:jc w:val="center"/>
        </w:trPr>
        <w:tc>
          <w:tcPr>
            <w:tcW w:w="1076" w:type="dxa"/>
            <w:shd w:val="clear" w:color="000000" w:fill="F2F2F2"/>
            <w:noWrap/>
            <w:vAlign w:val="bottom"/>
          </w:tcPr>
          <w:p w14:paraId="7A230438" w14:textId="77777777" w:rsidR="00BC43AF" w:rsidRPr="00613228" w:rsidRDefault="00BC43AF" w:rsidP="006F4C72">
            <w:pPr>
              <w:jc w:val="center"/>
              <w:rPr>
                <w:rFonts w:ascii="Tahoma" w:hAnsi="Tahoma" w:cs="Tahoma"/>
                <w:lang w:eastAsia="es-ES"/>
              </w:rPr>
            </w:pPr>
            <w:r w:rsidRPr="00613228">
              <w:rPr>
                <w:rFonts w:ascii="Calibri" w:hAnsi="Calibri" w:cs="Calibri"/>
                <w:color w:val="000000"/>
              </w:rPr>
              <w:t>56</w:t>
            </w:r>
          </w:p>
        </w:tc>
        <w:tc>
          <w:tcPr>
            <w:tcW w:w="4344" w:type="dxa"/>
            <w:shd w:val="clear" w:color="000000" w:fill="FFFFFF"/>
            <w:noWrap/>
            <w:vAlign w:val="bottom"/>
          </w:tcPr>
          <w:p w14:paraId="2C65D626" w14:textId="77777777" w:rsidR="00BC43AF" w:rsidRPr="00613228" w:rsidRDefault="00BC43AF" w:rsidP="006F4C72">
            <w:pPr>
              <w:rPr>
                <w:rFonts w:ascii="Tahoma" w:hAnsi="Tahoma" w:cs="Tahoma"/>
                <w:lang w:eastAsia="es-ES"/>
              </w:rPr>
            </w:pPr>
            <w:r w:rsidRPr="00613228">
              <w:rPr>
                <w:rFonts w:ascii="Calibri" w:hAnsi="Calibri" w:cs="Calibri"/>
                <w:color w:val="000000"/>
              </w:rPr>
              <w:t>LIJA P/PARED</w:t>
            </w:r>
          </w:p>
        </w:tc>
        <w:tc>
          <w:tcPr>
            <w:tcW w:w="1271" w:type="dxa"/>
            <w:shd w:val="clear" w:color="000000" w:fill="FFFFFF"/>
            <w:noWrap/>
            <w:vAlign w:val="bottom"/>
          </w:tcPr>
          <w:p w14:paraId="59D548BE" w14:textId="77777777" w:rsidR="00BC43AF" w:rsidRPr="00613228" w:rsidRDefault="00BC43AF" w:rsidP="006F4C72">
            <w:pPr>
              <w:rPr>
                <w:rFonts w:ascii="Tahoma" w:hAnsi="Tahoma" w:cs="Tahoma"/>
                <w:lang w:eastAsia="es-ES"/>
              </w:rPr>
            </w:pPr>
            <w:r w:rsidRPr="00613228">
              <w:rPr>
                <w:rFonts w:ascii="Calibri" w:hAnsi="Calibri" w:cs="Calibri"/>
                <w:color w:val="000000"/>
              </w:rPr>
              <w:t>M</w:t>
            </w:r>
          </w:p>
        </w:tc>
        <w:tc>
          <w:tcPr>
            <w:tcW w:w="1951" w:type="dxa"/>
            <w:shd w:val="clear" w:color="000000" w:fill="FFFFFF"/>
            <w:noWrap/>
            <w:vAlign w:val="bottom"/>
          </w:tcPr>
          <w:p w14:paraId="6654922A" w14:textId="77777777" w:rsidR="00BC43AF" w:rsidRPr="00613228" w:rsidRDefault="00BC43AF" w:rsidP="006F4C72">
            <w:pPr>
              <w:jc w:val="right"/>
              <w:rPr>
                <w:rFonts w:ascii="Tahoma" w:hAnsi="Tahoma" w:cs="Tahoma"/>
                <w:color w:val="FF0000"/>
                <w:lang w:eastAsia="es-ES"/>
              </w:rPr>
            </w:pPr>
            <w:r w:rsidRPr="00613228">
              <w:rPr>
                <w:rFonts w:ascii="Calibri" w:hAnsi="Calibri" w:cs="Calibri"/>
                <w:color w:val="000000"/>
              </w:rPr>
              <w:t>512,40</w:t>
            </w:r>
          </w:p>
        </w:tc>
      </w:tr>
      <w:tr w:rsidR="00BC43AF" w:rsidRPr="004161F1" w14:paraId="4714EF08" w14:textId="77777777" w:rsidTr="006F4C72">
        <w:trPr>
          <w:trHeight w:val="55"/>
          <w:jc w:val="center"/>
        </w:trPr>
        <w:tc>
          <w:tcPr>
            <w:tcW w:w="1076" w:type="dxa"/>
            <w:shd w:val="clear" w:color="000000" w:fill="F2F2F2"/>
            <w:noWrap/>
            <w:vAlign w:val="bottom"/>
          </w:tcPr>
          <w:p w14:paraId="004BD165" w14:textId="77777777" w:rsidR="00BC43AF" w:rsidRPr="00613228" w:rsidRDefault="00BC43AF" w:rsidP="006F4C72">
            <w:pPr>
              <w:jc w:val="center"/>
              <w:rPr>
                <w:rFonts w:ascii="Tahoma" w:hAnsi="Tahoma" w:cs="Tahoma"/>
                <w:lang w:eastAsia="es-ES"/>
              </w:rPr>
            </w:pPr>
            <w:r w:rsidRPr="00613228">
              <w:rPr>
                <w:rFonts w:ascii="Calibri" w:hAnsi="Calibri" w:cs="Calibri"/>
                <w:color w:val="000000"/>
              </w:rPr>
              <w:t>57</w:t>
            </w:r>
          </w:p>
        </w:tc>
        <w:tc>
          <w:tcPr>
            <w:tcW w:w="4344" w:type="dxa"/>
            <w:shd w:val="clear" w:color="000000" w:fill="FFFFFF"/>
            <w:noWrap/>
            <w:vAlign w:val="bottom"/>
          </w:tcPr>
          <w:p w14:paraId="77ACB8F9" w14:textId="77777777" w:rsidR="00BC43AF" w:rsidRPr="00613228" w:rsidRDefault="00BC43AF" w:rsidP="006F4C72">
            <w:pPr>
              <w:rPr>
                <w:rFonts w:ascii="Tahoma" w:hAnsi="Tahoma" w:cs="Tahoma"/>
                <w:lang w:eastAsia="es-ES"/>
              </w:rPr>
            </w:pPr>
            <w:r w:rsidRPr="00613228">
              <w:rPr>
                <w:rFonts w:ascii="Calibri" w:hAnsi="Calibri" w:cs="Calibri"/>
                <w:color w:val="000000"/>
              </w:rPr>
              <w:t>LISTON DE MADERA SEMIDURA (2"X2")</w:t>
            </w:r>
          </w:p>
        </w:tc>
        <w:tc>
          <w:tcPr>
            <w:tcW w:w="1271" w:type="dxa"/>
            <w:shd w:val="clear" w:color="000000" w:fill="FFFFFF"/>
            <w:noWrap/>
            <w:vAlign w:val="bottom"/>
          </w:tcPr>
          <w:p w14:paraId="38412BE2" w14:textId="77777777" w:rsidR="00BC43AF" w:rsidRPr="00613228" w:rsidRDefault="00BC43AF" w:rsidP="006F4C72">
            <w:pPr>
              <w:rPr>
                <w:rFonts w:ascii="Tahoma" w:hAnsi="Tahoma" w:cs="Tahoma"/>
                <w:lang w:eastAsia="es-ES"/>
              </w:rPr>
            </w:pPr>
            <w:r w:rsidRPr="00613228">
              <w:rPr>
                <w:rFonts w:ascii="Calibri" w:hAnsi="Calibri" w:cs="Calibri"/>
                <w:color w:val="000000"/>
              </w:rPr>
              <w:t>P2</w:t>
            </w:r>
          </w:p>
        </w:tc>
        <w:tc>
          <w:tcPr>
            <w:tcW w:w="1951" w:type="dxa"/>
            <w:shd w:val="clear" w:color="000000" w:fill="FFFFFF"/>
            <w:noWrap/>
            <w:vAlign w:val="bottom"/>
          </w:tcPr>
          <w:p w14:paraId="373D55E4" w14:textId="77777777" w:rsidR="00BC43AF" w:rsidRPr="00613228" w:rsidRDefault="00BC43AF" w:rsidP="006F4C72">
            <w:pPr>
              <w:jc w:val="right"/>
              <w:rPr>
                <w:rFonts w:ascii="Tahoma" w:hAnsi="Tahoma" w:cs="Tahoma"/>
                <w:color w:val="FF0000"/>
                <w:lang w:eastAsia="es-ES"/>
              </w:rPr>
            </w:pPr>
            <w:r w:rsidRPr="00613228">
              <w:rPr>
                <w:rFonts w:ascii="Calibri" w:hAnsi="Calibri" w:cs="Calibri"/>
                <w:color w:val="000000"/>
              </w:rPr>
              <w:t>4.220,86</w:t>
            </w:r>
          </w:p>
        </w:tc>
      </w:tr>
      <w:tr w:rsidR="00BC43AF" w:rsidRPr="004161F1" w14:paraId="6386D39E" w14:textId="77777777" w:rsidTr="006F4C72">
        <w:trPr>
          <w:trHeight w:val="55"/>
          <w:jc w:val="center"/>
        </w:trPr>
        <w:tc>
          <w:tcPr>
            <w:tcW w:w="1076" w:type="dxa"/>
            <w:shd w:val="clear" w:color="000000" w:fill="F2F2F2"/>
            <w:noWrap/>
            <w:vAlign w:val="bottom"/>
          </w:tcPr>
          <w:p w14:paraId="0922F2A2" w14:textId="77777777" w:rsidR="00BC43AF" w:rsidRPr="00613228" w:rsidRDefault="00BC43AF" w:rsidP="006F4C72">
            <w:pPr>
              <w:jc w:val="center"/>
              <w:rPr>
                <w:rFonts w:ascii="Tahoma" w:hAnsi="Tahoma" w:cs="Tahoma"/>
                <w:lang w:eastAsia="es-ES"/>
              </w:rPr>
            </w:pPr>
            <w:r w:rsidRPr="00613228">
              <w:rPr>
                <w:rFonts w:ascii="Calibri" w:hAnsi="Calibri" w:cs="Calibri"/>
                <w:color w:val="000000"/>
              </w:rPr>
              <w:t>58</w:t>
            </w:r>
          </w:p>
        </w:tc>
        <w:tc>
          <w:tcPr>
            <w:tcW w:w="4344" w:type="dxa"/>
            <w:shd w:val="clear" w:color="000000" w:fill="FFFFFF"/>
            <w:noWrap/>
            <w:vAlign w:val="bottom"/>
          </w:tcPr>
          <w:p w14:paraId="1CC2D379" w14:textId="77777777" w:rsidR="00BC43AF" w:rsidRPr="00613228" w:rsidRDefault="00BC43AF" w:rsidP="006F4C72">
            <w:pPr>
              <w:rPr>
                <w:rFonts w:ascii="Tahoma" w:hAnsi="Tahoma" w:cs="Tahoma"/>
                <w:lang w:eastAsia="es-ES"/>
              </w:rPr>
            </w:pPr>
            <w:r w:rsidRPr="00613228">
              <w:rPr>
                <w:rFonts w:ascii="Calibri" w:hAnsi="Calibri" w:cs="Calibri"/>
                <w:color w:val="000000"/>
              </w:rPr>
              <w:t>LLAVE DE PASO 1/2"</w:t>
            </w:r>
          </w:p>
        </w:tc>
        <w:tc>
          <w:tcPr>
            <w:tcW w:w="1271" w:type="dxa"/>
            <w:shd w:val="clear" w:color="000000" w:fill="FFFFFF"/>
            <w:noWrap/>
            <w:vAlign w:val="bottom"/>
          </w:tcPr>
          <w:p w14:paraId="79377948" w14:textId="77777777" w:rsidR="00BC43AF" w:rsidRPr="00613228" w:rsidRDefault="00BC43AF" w:rsidP="006F4C72">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6034C56D" w14:textId="77777777" w:rsidR="00BC43AF" w:rsidRPr="00613228" w:rsidRDefault="00BC43AF" w:rsidP="006F4C72">
            <w:pPr>
              <w:jc w:val="right"/>
              <w:rPr>
                <w:rFonts w:ascii="Tahoma" w:hAnsi="Tahoma" w:cs="Tahoma"/>
                <w:color w:val="FF0000"/>
                <w:lang w:eastAsia="es-ES"/>
              </w:rPr>
            </w:pPr>
            <w:r w:rsidRPr="00613228">
              <w:rPr>
                <w:rFonts w:ascii="Calibri" w:hAnsi="Calibri" w:cs="Calibri"/>
                <w:color w:val="000000"/>
              </w:rPr>
              <w:t>56,00</w:t>
            </w:r>
          </w:p>
        </w:tc>
      </w:tr>
      <w:tr w:rsidR="00BC43AF" w:rsidRPr="004161F1" w14:paraId="18D15035" w14:textId="77777777" w:rsidTr="006F4C72">
        <w:trPr>
          <w:trHeight w:val="55"/>
          <w:jc w:val="center"/>
        </w:trPr>
        <w:tc>
          <w:tcPr>
            <w:tcW w:w="1076" w:type="dxa"/>
            <w:shd w:val="clear" w:color="000000" w:fill="F2F2F2"/>
            <w:noWrap/>
            <w:vAlign w:val="bottom"/>
          </w:tcPr>
          <w:p w14:paraId="46713940" w14:textId="77777777" w:rsidR="00BC43AF" w:rsidRPr="00613228" w:rsidRDefault="00BC43AF" w:rsidP="006F4C72">
            <w:pPr>
              <w:jc w:val="center"/>
              <w:rPr>
                <w:rFonts w:ascii="Tahoma" w:hAnsi="Tahoma" w:cs="Tahoma"/>
                <w:lang w:eastAsia="es-ES"/>
              </w:rPr>
            </w:pPr>
            <w:r w:rsidRPr="00613228">
              <w:rPr>
                <w:rFonts w:ascii="Calibri" w:hAnsi="Calibri" w:cs="Calibri"/>
                <w:color w:val="000000"/>
              </w:rPr>
              <w:t>59</w:t>
            </w:r>
          </w:p>
        </w:tc>
        <w:tc>
          <w:tcPr>
            <w:tcW w:w="4344" w:type="dxa"/>
            <w:shd w:val="clear" w:color="000000" w:fill="FFFFFF"/>
            <w:noWrap/>
            <w:vAlign w:val="bottom"/>
          </w:tcPr>
          <w:p w14:paraId="00AE38D3" w14:textId="77777777" w:rsidR="00BC43AF" w:rsidRPr="00613228" w:rsidRDefault="00BC43AF" w:rsidP="006F4C72">
            <w:pPr>
              <w:rPr>
                <w:rFonts w:ascii="Tahoma" w:hAnsi="Tahoma" w:cs="Tahoma"/>
                <w:lang w:eastAsia="es-ES"/>
              </w:rPr>
            </w:pPr>
            <w:r w:rsidRPr="00613228">
              <w:rPr>
                <w:rFonts w:ascii="Calibri" w:hAnsi="Calibri" w:cs="Calibri"/>
                <w:color w:val="000000"/>
              </w:rPr>
              <w:t>LLAVE DE PASO 1/2" PARA DUCHA</w:t>
            </w:r>
          </w:p>
        </w:tc>
        <w:tc>
          <w:tcPr>
            <w:tcW w:w="1271" w:type="dxa"/>
            <w:shd w:val="clear" w:color="000000" w:fill="FFFFFF"/>
            <w:noWrap/>
            <w:vAlign w:val="bottom"/>
          </w:tcPr>
          <w:p w14:paraId="36C6B1B2" w14:textId="77777777" w:rsidR="00BC43AF" w:rsidRPr="00613228" w:rsidRDefault="00BC43AF" w:rsidP="006F4C72">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7F9BD899" w14:textId="77777777" w:rsidR="00BC43AF" w:rsidRPr="00613228" w:rsidRDefault="00BC43AF" w:rsidP="006F4C72">
            <w:pPr>
              <w:jc w:val="right"/>
              <w:rPr>
                <w:rFonts w:ascii="Tahoma" w:hAnsi="Tahoma" w:cs="Tahoma"/>
                <w:color w:val="FF0000"/>
                <w:lang w:eastAsia="es-ES"/>
              </w:rPr>
            </w:pPr>
            <w:r w:rsidRPr="00613228">
              <w:rPr>
                <w:rFonts w:ascii="Calibri" w:hAnsi="Calibri" w:cs="Calibri"/>
                <w:color w:val="000000"/>
              </w:rPr>
              <w:t>28,00</w:t>
            </w:r>
          </w:p>
        </w:tc>
      </w:tr>
      <w:tr w:rsidR="00BC43AF" w:rsidRPr="004161F1" w14:paraId="692A5E66" w14:textId="77777777" w:rsidTr="006F4C72">
        <w:trPr>
          <w:trHeight w:val="55"/>
          <w:jc w:val="center"/>
        </w:trPr>
        <w:tc>
          <w:tcPr>
            <w:tcW w:w="1076" w:type="dxa"/>
            <w:shd w:val="clear" w:color="000000" w:fill="F2F2F2"/>
            <w:noWrap/>
            <w:vAlign w:val="bottom"/>
          </w:tcPr>
          <w:p w14:paraId="30FEC703" w14:textId="77777777" w:rsidR="00BC43AF" w:rsidRPr="00613228" w:rsidRDefault="00BC43AF" w:rsidP="006F4C72">
            <w:pPr>
              <w:jc w:val="center"/>
              <w:rPr>
                <w:rFonts w:ascii="Tahoma" w:hAnsi="Tahoma" w:cs="Tahoma"/>
                <w:lang w:eastAsia="es-ES"/>
              </w:rPr>
            </w:pPr>
            <w:r w:rsidRPr="00613228">
              <w:rPr>
                <w:rFonts w:ascii="Calibri" w:hAnsi="Calibri" w:cs="Calibri"/>
                <w:color w:val="000000"/>
              </w:rPr>
              <w:t>60</w:t>
            </w:r>
          </w:p>
        </w:tc>
        <w:tc>
          <w:tcPr>
            <w:tcW w:w="4344" w:type="dxa"/>
            <w:shd w:val="clear" w:color="000000" w:fill="FFFFFF"/>
            <w:noWrap/>
            <w:vAlign w:val="bottom"/>
          </w:tcPr>
          <w:p w14:paraId="39259C0D" w14:textId="77777777" w:rsidR="00BC43AF" w:rsidRPr="00613228" w:rsidRDefault="00BC43AF" w:rsidP="006F4C72">
            <w:pPr>
              <w:rPr>
                <w:rFonts w:ascii="Tahoma" w:hAnsi="Tahoma" w:cs="Tahoma"/>
                <w:lang w:eastAsia="es-ES"/>
              </w:rPr>
            </w:pPr>
            <w:r w:rsidRPr="00613228">
              <w:rPr>
                <w:rFonts w:ascii="Calibri" w:hAnsi="Calibri" w:cs="Calibri"/>
                <w:color w:val="000000"/>
              </w:rPr>
              <w:t>MADERA DE CONSTRUCCIÓN (3 USOS)</w:t>
            </w:r>
          </w:p>
        </w:tc>
        <w:tc>
          <w:tcPr>
            <w:tcW w:w="1271" w:type="dxa"/>
            <w:shd w:val="clear" w:color="000000" w:fill="FFFFFF"/>
            <w:noWrap/>
            <w:vAlign w:val="bottom"/>
          </w:tcPr>
          <w:p w14:paraId="72E07004" w14:textId="77777777" w:rsidR="00BC43AF" w:rsidRPr="00613228" w:rsidRDefault="00BC43AF" w:rsidP="006F4C72">
            <w:pPr>
              <w:rPr>
                <w:rFonts w:ascii="Tahoma" w:hAnsi="Tahoma" w:cs="Tahoma"/>
                <w:lang w:eastAsia="es-ES"/>
              </w:rPr>
            </w:pPr>
            <w:r w:rsidRPr="00613228">
              <w:rPr>
                <w:rFonts w:ascii="Calibri" w:hAnsi="Calibri" w:cs="Calibri"/>
                <w:color w:val="000000"/>
              </w:rPr>
              <w:t>P2</w:t>
            </w:r>
          </w:p>
        </w:tc>
        <w:tc>
          <w:tcPr>
            <w:tcW w:w="1951" w:type="dxa"/>
            <w:shd w:val="clear" w:color="000000" w:fill="FFFFFF"/>
            <w:noWrap/>
            <w:vAlign w:val="bottom"/>
          </w:tcPr>
          <w:p w14:paraId="27364CBB" w14:textId="77777777" w:rsidR="00BC43AF" w:rsidRPr="00613228" w:rsidRDefault="00BC43AF" w:rsidP="006F4C72">
            <w:pPr>
              <w:jc w:val="right"/>
              <w:rPr>
                <w:rFonts w:ascii="Tahoma" w:hAnsi="Tahoma" w:cs="Tahoma"/>
                <w:color w:val="FF0000"/>
                <w:lang w:eastAsia="es-ES"/>
              </w:rPr>
            </w:pPr>
            <w:r w:rsidRPr="00613228">
              <w:rPr>
                <w:rFonts w:ascii="Calibri" w:hAnsi="Calibri" w:cs="Calibri"/>
                <w:color w:val="000000"/>
              </w:rPr>
              <w:t>3.473,40</w:t>
            </w:r>
          </w:p>
        </w:tc>
      </w:tr>
      <w:tr w:rsidR="00BC43AF" w:rsidRPr="004161F1" w14:paraId="76937FFB" w14:textId="77777777" w:rsidTr="006F4C72">
        <w:trPr>
          <w:trHeight w:val="55"/>
          <w:jc w:val="center"/>
        </w:trPr>
        <w:tc>
          <w:tcPr>
            <w:tcW w:w="1076" w:type="dxa"/>
            <w:shd w:val="clear" w:color="000000" w:fill="F2F2F2"/>
            <w:noWrap/>
            <w:vAlign w:val="bottom"/>
          </w:tcPr>
          <w:p w14:paraId="19745F4D" w14:textId="77777777" w:rsidR="00BC43AF" w:rsidRPr="00613228" w:rsidRDefault="00BC43AF" w:rsidP="006F4C72">
            <w:pPr>
              <w:jc w:val="center"/>
              <w:rPr>
                <w:rFonts w:ascii="Tahoma" w:hAnsi="Tahoma" w:cs="Tahoma"/>
                <w:lang w:eastAsia="es-ES"/>
              </w:rPr>
            </w:pPr>
            <w:r w:rsidRPr="00613228">
              <w:rPr>
                <w:rFonts w:ascii="Calibri" w:hAnsi="Calibri" w:cs="Calibri"/>
                <w:color w:val="000000"/>
              </w:rPr>
              <w:t>61</w:t>
            </w:r>
          </w:p>
        </w:tc>
        <w:tc>
          <w:tcPr>
            <w:tcW w:w="4344" w:type="dxa"/>
            <w:shd w:val="clear" w:color="000000" w:fill="FFFFFF"/>
            <w:noWrap/>
            <w:vAlign w:val="bottom"/>
          </w:tcPr>
          <w:p w14:paraId="2078C432" w14:textId="77777777" w:rsidR="00BC43AF" w:rsidRPr="00613228" w:rsidRDefault="00BC43AF" w:rsidP="006F4C72">
            <w:pPr>
              <w:rPr>
                <w:rFonts w:ascii="Tahoma" w:hAnsi="Tahoma" w:cs="Tahoma"/>
                <w:lang w:eastAsia="es-ES"/>
              </w:rPr>
            </w:pPr>
            <w:r w:rsidRPr="00613228">
              <w:rPr>
                <w:rFonts w:ascii="Calibri" w:hAnsi="Calibri" w:cs="Calibri"/>
                <w:color w:val="000000"/>
              </w:rPr>
              <w:t>MADERA DURA (2"X6")</w:t>
            </w:r>
          </w:p>
        </w:tc>
        <w:tc>
          <w:tcPr>
            <w:tcW w:w="1271" w:type="dxa"/>
            <w:shd w:val="clear" w:color="000000" w:fill="FFFFFF"/>
            <w:noWrap/>
            <w:vAlign w:val="bottom"/>
          </w:tcPr>
          <w:p w14:paraId="540B86FB" w14:textId="77777777" w:rsidR="00BC43AF" w:rsidRPr="00613228" w:rsidRDefault="00BC43AF" w:rsidP="006F4C72">
            <w:pPr>
              <w:rPr>
                <w:rFonts w:ascii="Tahoma" w:hAnsi="Tahoma" w:cs="Tahoma"/>
                <w:lang w:eastAsia="es-ES"/>
              </w:rPr>
            </w:pPr>
            <w:r w:rsidRPr="00613228">
              <w:rPr>
                <w:rFonts w:ascii="Calibri" w:hAnsi="Calibri" w:cs="Calibri"/>
                <w:color w:val="000000"/>
              </w:rPr>
              <w:t>P2</w:t>
            </w:r>
          </w:p>
        </w:tc>
        <w:tc>
          <w:tcPr>
            <w:tcW w:w="1951" w:type="dxa"/>
            <w:shd w:val="clear" w:color="000000" w:fill="FFFFFF"/>
            <w:noWrap/>
            <w:vAlign w:val="bottom"/>
          </w:tcPr>
          <w:p w14:paraId="59463CB3" w14:textId="77777777" w:rsidR="00BC43AF" w:rsidRPr="00613228" w:rsidRDefault="00BC43AF" w:rsidP="006F4C72">
            <w:pPr>
              <w:jc w:val="right"/>
              <w:rPr>
                <w:rFonts w:ascii="Tahoma" w:hAnsi="Tahoma" w:cs="Tahoma"/>
                <w:color w:val="FF0000"/>
                <w:lang w:eastAsia="es-ES"/>
              </w:rPr>
            </w:pPr>
            <w:r w:rsidRPr="00613228">
              <w:rPr>
                <w:rFonts w:ascii="Calibri" w:hAnsi="Calibri" w:cs="Calibri"/>
                <w:color w:val="000000"/>
              </w:rPr>
              <w:t>7.691,18</w:t>
            </w:r>
          </w:p>
        </w:tc>
      </w:tr>
      <w:tr w:rsidR="00BC43AF" w:rsidRPr="004161F1" w14:paraId="56C906D7" w14:textId="77777777" w:rsidTr="006F4C72">
        <w:trPr>
          <w:trHeight w:val="55"/>
          <w:jc w:val="center"/>
        </w:trPr>
        <w:tc>
          <w:tcPr>
            <w:tcW w:w="1076" w:type="dxa"/>
            <w:shd w:val="clear" w:color="000000" w:fill="F2F2F2"/>
            <w:noWrap/>
            <w:vAlign w:val="bottom"/>
          </w:tcPr>
          <w:p w14:paraId="13A1C20A" w14:textId="77777777" w:rsidR="00BC43AF" w:rsidRPr="00613228" w:rsidRDefault="00BC43AF" w:rsidP="006F4C72">
            <w:pPr>
              <w:jc w:val="center"/>
              <w:rPr>
                <w:rFonts w:ascii="Tahoma" w:hAnsi="Tahoma" w:cs="Tahoma"/>
                <w:lang w:eastAsia="es-ES"/>
              </w:rPr>
            </w:pPr>
            <w:r w:rsidRPr="00613228">
              <w:rPr>
                <w:rFonts w:ascii="Calibri" w:hAnsi="Calibri" w:cs="Calibri"/>
                <w:color w:val="000000"/>
              </w:rPr>
              <w:t>62</w:t>
            </w:r>
          </w:p>
        </w:tc>
        <w:tc>
          <w:tcPr>
            <w:tcW w:w="4344" w:type="dxa"/>
            <w:shd w:val="clear" w:color="000000" w:fill="FFFFFF"/>
            <w:noWrap/>
            <w:vAlign w:val="bottom"/>
          </w:tcPr>
          <w:p w14:paraId="3F9DA4DE" w14:textId="77777777" w:rsidR="00BC43AF" w:rsidRPr="00613228" w:rsidRDefault="00BC43AF" w:rsidP="006F4C72">
            <w:pPr>
              <w:rPr>
                <w:rFonts w:ascii="Tahoma" w:hAnsi="Tahoma" w:cs="Tahoma"/>
                <w:lang w:eastAsia="es-ES"/>
              </w:rPr>
            </w:pPr>
            <w:r w:rsidRPr="00613228">
              <w:rPr>
                <w:rFonts w:ascii="Calibri" w:hAnsi="Calibri" w:cs="Calibri"/>
                <w:color w:val="000000"/>
              </w:rPr>
              <w:t>MASA ACRÍLICA</w:t>
            </w:r>
          </w:p>
        </w:tc>
        <w:tc>
          <w:tcPr>
            <w:tcW w:w="1271" w:type="dxa"/>
            <w:shd w:val="clear" w:color="000000" w:fill="FFFFFF"/>
            <w:noWrap/>
            <w:vAlign w:val="bottom"/>
          </w:tcPr>
          <w:p w14:paraId="1DCAAB12" w14:textId="77777777" w:rsidR="00BC43AF" w:rsidRPr="00613228" w:rsidRDefault="00BC43AF" w:rsidP="006F4C72">
            <w:pPr>
              <w:rPr>
                <w:rFonts w:ascii="Tahoma" w:hAnsi="Tahoma" w:cs="Tahoma"/>
                <w:lang w:eastAsia="es-ES"/>
              </w:rPr>
            </w:pPr>
            <w:r w:rsidRPr="00613228">
              <w:rPr>
                <w:rFonts w:ascii="Calibri" w:hAnsi="Calibri" w:cs="Calibri"/>
                <w:color w:val="000000"/>
              </w:rPr>
              <w:t>LT</w:t>
            </w:r>
          </w:p>
        </w:tc>
        <w:tc>
          <w:tcPr>
            <w:tcW w:w="1951" w:type="dxa"/>
            <w:shd w:val="clear" w:color="000000" w:fill="FFFFFF"/>
            <w:noWrap/>
            <w:vAlign w:val="bottom"/>
          </w:tcPr>
          <w:p w14:paraId="0311A3E4" w14:textId="77777777" w:rsidR="00BC43AF" w:rsidRPr="00613228" w:rsidRDefault="00BC43AF" w:rsidP="006F4C72">
            <w:pPr>
              <w:jc w:val="right"/>
              <w:rPr>
                <w:rFonts w:ascii="Tahoma" w:hAnsi="Tahoma" w:cs="Tahoma"/>
                <w:color w:val="FF0000"/>
                <w:lang w:eastAsia="es-ES"/>
              </w:rPr>
            </w:pPr>
            <w:r w:rsidRPr="00613228">
              <w:rPr>
                <w:rFonts w:ascii="Calibri" w:hAnsi="Calibri" w:cs="Calibri"/>
                <w:color w:val="000000"/>
              </w:rPr>
              <w:t>975,37</w:t>
            </w:r>
          </w:p>
        </w:tc>
      </w:tr>
      <w:tr w:rsidR="00BC43AF" w:rsidRPr="004161F1" w14:paraId="77E01D69" w14:textId="77777777" w:rsidTr="006F4C72">
        <w:trPr>
          <w:trHeight w:val="55"/>
          <w:jc w:val="center"/>
        </w:trPr>
        <w:tc>
          <w:tcPr>
            <w:tcW w:w="1076" w:type="dxa"/>
            <w:shd w:val="clear" w:color="000000" w:fill="F2F2F2"/>
            <w:noWrap/>
            <w:vAlign w:val="bottom"/>
          </w:tcPr>
          <w:p w14:paraId="79185BF8" w14:textId="77777777" w:rsidR="00BC43AF" w:rsidRPr="00613228" w:rsidRDefault="00BC43AF" w:rsidP="006F4C72">
            <w:pPr>
              <w:jc w:val="center"/>
              <w:rPr>
                <w:rFonts w:ascii="Tahoma" w:hAnsi="Tahoma" w:cs="Tahoma"/>
                <w:lang w:eastAsia="es-ES"/>
              </w:rPr>
            </w:pPr>
            <w:r w:rsidRPr="00613228">
              <w:rPr>
                <w:rFonts w:ascii="Calibri" w:hAnsi="Calibri" w:cs="Calibri"/>
                <w:color w:val="000000"/>
              </w:rPr>
              <w:t>63</w:t>
            </w:r>
          </w:p>
        </w:tc>
        <w:tc>
          <w:tcPr>
            <w:tcW w:w="4344" w:type="dxa"/>
            <w:shd w:val="clear" w:color="000000" w:fill="FFFFFF"/>
            <w:noWrap/>
            <w:vAlign w:val="bottom"/>
          </w:tcPr>
          <w:p w14:paraId="368D1F39" w14:textId="77777777" w:rsidR="00BC43AF" w:rsidRPr="00613228" w:rsidRDefault="00BC43AF" w:rsidP="006F4C72">
            <w:pPr>
              <w:rPr>
                <w:rFonts w:ascii="Tahoma" w:hAnsi="Tahoma" w:cs="Tahoma"/>
                <w:lang w:eastAsia="es-ES"/>
              </w:rPr>
            </w:pPr>
            <w:r w:rsidRPr="00613228">
              <w:rPr>
                <w:rFonts w:ascii="Calibri" w:hAnsi="Calibri" w:cs="Calibri"/>
                <w:color w:val="000000"/>
              </w:rPr>
              <w:t>MASA CORRIDA</w:t>
            </w:r>
          </w:p>
        </w:tc>
        <w:tc>
          <w:tcPr>
            <w:tcW w:w="1271" w:type="dxa"/>
            <w:shd w:val="clear" w:color="000000" w:fill="FFFFFF"/>
            <w:noWrap/>
            <w:vAlign w:val="bottom"/>
          </w:tcPr>
          <w:p w14:paraId="5EF3975C" w14:textId="77777777" w:rsidR="00BC43AF" w:rsidRPr="00613228" w:rsidRDefault="00BC43AF" w:rsidP="006F4C72">
            <w:pPr>
              <w:rPr>
                <w:rFonts w:ascii="Tahoma" w:hAnsi="Tahoma" w:cs="Tahoma"/>
                <w:lang w:eastAsia="es-ES"/>
              </w:rPr>
            </w:pPr>
            <w:r w:rsidRPr="00613228">
              <w:rPr>
                <w:rFonts w:ascii="Calibri" w:hAnsi="Calibri" w:cs="Calibri"/>
                <w:color w:val="000000"/>
              </w:rPr>
              <w:t>LT</w:t>
            </w:r>
          </w:p>
        </w:tc>
        <w:tc>
          <w:tcPr>
            <w:tcW w:w="1951" w:type="dxa"/>
            <w:shd w:val="clear" w:color="000000" w:fill="FFFFFF"/>
            <w:noWrap/>
            <w:vAlign w:val="bottom"/>
          </w:tcPr>
          <w:p w14:paraId="42029377" w14:textId="77777777" w:rsidR="00BC43AF" w:rsidRPr="00613228" w:rsidRDefault="00BC43AF" w:rsidP="006F4C72">
            <w:pPr>
              <w:jc w:val="right"/>
              <w:rPr>
                <w:rFonts w:ascii="Tahoma" w:hAnsi="Tahoma" w:cs="Tahoma"/>
                <w:color w:val="FF0000"/>
                <w:lang w:eastAsia="es-ES"/>
              </w:rPr>
            </w:pPr>
            <w:r w:rsidRPr="00613228">
              <w:rPr>
                <w:rFonts w:ascii="Calibri" w:hAnsi="Calibri" w:cs="Calibri"/>
                <w:color w:val="000000"/>
              </w:rPr>
              <w:t>774,41</w:t>
            </w:r>
          </w:p>
        </w:tc>
      </w:tr>
      <w:tr w:rsidR="00BC43AF" w:rsidRPr="004161F1" w14:paraId="1FB08243" w14:textId="77777777" w:rsidTr="006F4C72">
        <w:trPr>
          <w:trHeight w:val="55"/>
          <w:jc w:val="center"/>
        </w:trPr>
        <w:tc>
          <w:tcPr>
            <w:tcW w:w="1076" w:type="dxa"/>
            <w:shd w:val="clear" w:color="000000" w:fill="F2F2F2"/>
            <w:noWrap/>
            <w:vAlign w:val="bottom"/>
          </w:tcPr>
          <w:p w14:paraId="6BD53589" w14:textId="77777777" w:rsidR="00BC43AF" w:rsidRPr="00613228" w:rsidRDefault="00BC43AF" w:rsidP="006F4C72">
            <w:pPr>
              <w:jc w:val="center"/>
              <w:rPr>
                <w:rFonts w:ascii="Tahoma" w:hAnsi="Tahoma" w:cs="Tahoma"/>
                <w:lang w:eastAsia="es-ES"/>
              </w:rPr>
            </w:pPr>
            <w:r w:rsidRPr="00613228">
              <w:rPr>
                <w:rFonts w:ascii="Calibri" w:hAnsi="Calibri" w:cs="Calibri"/>
                <w:color w:val="000000"/>
              </w:rPr>
              <w:t>64</w:t>
            </w:r>
          </w:p>
        </w:tc>
        <w:tc>
          <w:tcPr>
            <w:tcW w:w="4344" w:type="dxa"/>
            <w:shd w:val="clear" w:color="000000" w:fill="FFFFFF"/>
            <w:noWrap/>
            <w:vAlign w:val="bottom"/>
          </w:tcPr>
          <w:p w14:paraId="6D73B44A" w14:textId="77777777" w:rsidR="00BC43AF" w:rsidRPr="00613228" w:rsidRDefault="00BC43AF" w:rsidP="006F4C72">
            <w:pPr>
              <w:rPr>
                <w:rFonts w:ascii="Tahoma" w:hAnsi="Tahoma" w:cs="Tahoma"/>
                <w:lang w:eastAsia="es-ES"/>
              </w:rPr>
            </w:pPr>
            <w:r w:rsidRPr="00613228">
              <w:rPr>
                <w:rFonts w:ascii="Calibri" w:hAnsi="Calibri" w:cs="Calibri"/>
                <w:color w:val="000000"/>
              </w:rPr>
              <w:t>MEMBRANA AISLANTE BAJO PISO FLOTANTE</w:t>
            </w:r>
          </w:p>
        </w:tc>
        <w:tc>
          <w:tcPr>
            <w:tcW w:w="1271" w:type="dxa"/>
            <w:shd w:val="clear" w:color="000000" w:fill="FFFFFF"/>
            <w:noWrap/>
            <w:vAlign w:val="bottom"/>
          </w:tcPr>
          <w:p w14:paraId="0AD86DE7" w14:textId="77777777" w:rsidR="00BC43AF" w:rsidRPr="00613228" w:rsidRDefault="00BC43AF" w:rsidP="006F4C72">
            <w:pPr>
              <w:rPr>
                <w:rFonts w:ascii="Tahoma" w:hAnsi="Tahoma" w:cs="Tahoma"/>
                <w:lang w:eastAsia="es-ES"/>
              </w:rPr>
            </w:pPr>
            <w:r w:rsidRPr="00613228">
              <w:rPr>
                <w:rFonts w:ascii="Calibri" w:hAnsi="Calibri" w:cs="Calibri"/>
                <w:color w:val="000000"/>
              </w:rPr>
              <w:t>M2</w:t>
            </w:r>
          </w:p>
        </w:tc>
        <w:tc>
          <w:tcPr>
            <w:tcW w:w="1951" w:type="dxa"/>
            <w:shd w:val="clear" w:color="000000" w:fill="FFFFFF"/>
            <w:noWrap/>
            <w:vAlign w:val="bottom"/>
          </w:tcPr>
          <w:p w14:paraId="2BFCE380" w14:textId="77777777" w:rsidR="00BC43AF" w:rsidRPr="00613228" w:rsidRDefault="00BC43AF" w:rsidP="006F4C72">
            <w:pPr>
              <w:jc w:val="right"/>
              <w:rPr>
                <w:rFonts w:ascii="Tahoma" w:hAnsi="Tahoma" w:cs="Tahoma"/>
                <w:color w:val="FF0000"/>
                <w:lang w:eastAsia="es-ES"/>
              </w:rPr>
            </w:pPr>
            <w:r w:rsidRPr="00613228">
              <w:rPr>
                <w:rFonts w:ascii="Calibri" w:hAnsi="Calibri" w:cs="Calibri"/>
                <w:color w:val="000000"/>
              </w:rPr>
              <w:t>621,52</w:t>
            </w:r>
          </w:p>
        </w:tc>
      </w:tr>
      <w:tr w:rsidR="00BC43AF" w:rsidRPr="004161F1" w14:paraId="7CFBEDE5" w14:textId="77777777" w:rsidTr="006F4C72">
        <w:trPr>
          <w:trHeight w:val="55"/>
          <w:jc w:val="center"/>
        </w:trPr>
        <w:tc>
          <w:tcPr>
            <w:tcW w:w="1076" w:type="dxa"/>
            <w:shd w:val="clear" w:color="000000" w:fill="F2F2F2"/>
            <w:noWrap/>
            <w:vAlign w:val="bottom"/>
          </w:tcPr>
          <w:p w14:paraId="5182193C" w14:textId="77777777" w:rsidR="00BC43AF" w:rsidRPr="00613228" w:rsidRDefault="00BC43AF" w:rsidP="006F4C72">
            <w:pPr>
              <w:jc w:val="center"/>
              <w:rPr>
                <w:rFonts w:ascii="Tahoma" w:hAnsi="Tahoma" w:cs="Tahoma"/>
                <w:lang w:eastAsia="es-ES"/>
              </w:rPr>
            </w:pPr>
            <w:r w:rsidRPr="00613228">
              <w:rPr>
                <w:rFonts w:ascii="Calibri" w:hAnsi="Calibri" w:cs="Calibri"/>
                <w:color w:val="000000"/>
              </w:rPr>
              <w:t>65</w:t>
            </w:r>
          </w:p>
        </w:tc>
        <w:tc>
          <w:tcPr>
            <w:tcW w:w="4344" w:type="dxa"/>
            <w:shd w:val="clear" w:color="000000" w:fill="FFFFFF"/>
            <w:noWrap/>
            <w:vAlign w:val="bottom"/>
          </w:tcPr>
          <w:p w14:paraId="070EE4EC" w14:textId="77777777" w:rsidR="00BC43AF" w:rsidRPr="00613228" w:rsidRDefault="00BC43AF" w:rsidP="006F4C72">
            <w:pPr>
              <w:rPr>
                <w:rFonts w:ascii="Tahoma" w:hAnsi="Tahoma" w:cs="Tahoma"/>
                <w:lang w:eastAsia="es-ES"/>
              </w:rPr>
            </w:pPr>
            <w:r w:rsidRPr="00613228">
              <w:rPr>
                <w:rFonts w:ascii="Calibri" w:hAnsi="Calibri" w:cs="Calibri"/>
                <w:color w:val="000000"/>
              </w:rPr>
              <w:t>NIPLE PVC DE 1/2"</w:t>
            </w:r>
          </w:p>
        </w:tc>
        <w:tc>
          <w:tcPr>
            <w:tcW w:w="1271" w:type="dxa"/>
            <w:shd w:val="clear" w:color="000000" w:fill="FFFFFF"/>
            <w:noWrap/>
            <w:vAlign w:val="bottom"/>
          </w:tcPr>
          <w:p w14:paraId="6170E835" w14:textId="77777777" w:rsidR="00BC43AF" w:rsidRPr="00613228" w:rsidRDefault="00BC43AF" w:rsidP="006F4C72">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4389151E" w14:textId="77777777" w:rsidR="00BC43AF" w:rsidRPr="00613228" w:rsidRDefault="00BC43AF" w:rsidP="006F4C72">
            <w:pPr>
              <w:jc w:val="right"/>
              <w:rPr>
                <w:rFonts w:ascii="Tahoma" w:hAnsi="Tahoma" w:cs="Tahoma"/>
                <w:color w:val="FF0000"/>
                <w:lang w:eastAsia="es-ES"/>
              </w:rPr>
            </w:pPr>
            <w:r w:rsidRPr="00613228">
              <w:rPr>
                <w:rFonts w:ascii="Calibri" w:hAnsi="Calibri" w:cs="Calibri"/>
                <w:color w:val="000000"/>
              </w:rPr>
              <w:t>56,00</w:t>
            </w:r>
          </w:p>
        </w:tc>
      </w:tr>
      <w:tr w:rsidR="00BC43AF" w:rsidRPr="004161F1" w14:paraId="2A676981" w14:textId="77777777" w:rsidTr="006F4C72">
        <w:trPr>
          <w:trHeight w:val="55"/>
          <w:jc w:val="center"/>
        </w:trPr>
        <w:tc>
          <w:tcPr>
            <w:tcW w:w="1076" w:type="dxa"/>
            <w:shd w:val="clear" w:color="000000" w:fill="F2F2F2"/>
            <w:noWrap/>
            <w:vAlign w:val="bottom"/>
          </w:tcPr>
          <w:p w14:paraId="67E26DC3" w14:textId="77777777" w:rsidR="00BC43AF" w:rsidRPr="00613228" w:rsidRDefault="00BC43AF" w:rsidP="006F4C72">
            <w:pPr>
              <w:jc w:val="center"/>
              <w:rPr>
                <w:rFonts w:ascii="Tahoma" w:hAnsi="Tahoma" w:cs="Tahoma"/>
                <w:lang w:eastAsia="es-ES"/>
              </w:rPr>
            </w:pPr>
            <w:r w:rsidRPr="00613228">
              <w:rPr>
                <w:rFonts w:ascii="Calibri" w:hAnsi="Calibri" w:cs="Calibri"/>
                <w:color w:val="000000"/>
              </w:rPr>
              <w:t>66</w:t>
            </w:r>
          </w:p>
        </w:tc>
        <w:tc>
          <w:tcPr>
            <w:tcW w:w="4344" w:type="dxa"/>
            <w:shd w:val="clear" w:color="000000" w:fill="FFFFFF"/>
            <w:noWrap/>
            <w:vAlign w:val="bottom"/>
          </w:tcPr>
          <w:p w14:paraId="7499D08A" w14:textId="77777777" w:rsidR="00BC43AF" w:rsidRPr="00613228" w:rsidRDefault="00BC43AF" w:rsidP="006F4C72">
            <w:pPr>
              <w:rPr>
                <w:rFonts w:ascii="Tahoma" w:hAnsi="Tahoma" w:cs="Tahoma"/>
                <w:lang w:eastAsia="es-ES"/>
              </w:rPr>
            </w:pPr>
            <w:r w:rsidRPr="00613228">
              <w:rPr>
                <w:rFonts w:ascii="Calibri" w:hAnsi="Calibri" w:cs="Calibri"/>
                <w:color w:val="000000"/>
              </w:rPr>
              <w:t>PANEL LED 18W EMPOTRABLE</w:t>
            </w:r>
          </w:p>
        </w:tc>
        <w:tc>
          <w:tcPr>
            <w:tcW w:w="1271" w:type="dxa"/>
            <w:shd w:val="clear" w:color="000000" w:fill="FFFFFF"/>
            <w:noWrap/>
            <w:vAlign w:val="bottom"/>
          </w:tcPr>
          <w:p w14:paraId="4BE24441" w14:textId="77777777" w:rsidR="00BC43AF" w:rsidRPr="00613228" w:rsidRDefault="00BC43AF" w:rsidP="006F4C72">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426150D9" w14:textId="77777777" w:rsidR="00BC43AF" w:rsidRPr="00613228" w:rsidRDefault="00BC43AF" w:rsidP="006F4C72">
            <w:pPr>
              <w:jc w:val="right"/>
              <w:rPr>
                <w:rFonts w:ascii="Tahoma" w:hAnsi="Tahoma" w:cs="Tahoma"/>
                <w:color w:val="FF0000"/>
                <w:lang w:eastAsia="es-ES"/>
              </w:rPr>
            </w:pPr>
            <w:r w:rsidRPr="00613228">
              <w:rPr>
                <w:rFonts w:ascii="Calibri" w:hAnsi="Calibri" w:cs="Calibri"/>
                <w:color w:val="000000"/>
              </w:rPr>
              <w:t>224,00</w:t>
            </w:r>
          </w:p>
        </w:tc>
      </w:tr>
      <w:tr w:rsidR="00BC43AF" w:rsidRPr="004161F1" w14:paraId="75BBB1B1" w14:textId="77777777" w:rsidTr="006F4C72">
        <w:trPr>
          <w:trHeight w:val="55"/>
          <w:jc w:val="center"/>
        </w:trPr>
        <w:tc>
          <w:tcPr>
            <w:tcW w:w="1076" w:type="dxa"/>
            <w:shd w:val="clear" w:color="000000" w:fill="F2F2F2"/>
            <w:noWrap/>
            <w:vAlign w:val="bottom"/>
          </w:tcPr>
          <w:p w14:paraId="5C473714" w14:textId="77777777" w:rsidR="00BC43AF" w:rsidRPr="00613228" w:rsidRDefault="00BC43AF" w:rsidP="006F4C72">
            <w:pPr>
              <w:jc w:val="center"/>
              <w:rPr>
                <w:rFonts w:ascii="Tahoma" w:hAnsi="Tahoma" w:cs="Tahoma"/>
                <w:lang w:eastAsia="es-ES"/>
              </w:rPr>
            </w:pPr>
            <w:r w:rsidRPr="00613228">
              <w:rPr>
                <w:rFonts w:ascii="Calibri" w:hAnsi="Calibri" w:cs="Calibri"/>
                <w:color w:val="000000"/>
              </w:rPr>
              <w:t>67</w:t>
            </w:r>
          </w:p>
        </w:tc>
        <w:tc>
          <w:tcPr>
            <w:tcW w:w="4344" w:type="dxa"/>
            <w:shd w:val="clear" w:color="000000" w:fill="FFFFFF"/>
            <w:noWrap/>
            <w:vAlign w:val="bottom"/>
          </w:tcPr>
          <w:p w14:paraId="3318E377" w14:textId="77777777" w:rsidR="00BC43AF" w:rsidRPr="00613228" w:rsidRDefault="00BC43AF" w:rsidP="006F4C72">
            <w:pPr>
              <w:rPr>
                <w:rFonts w:ascii="Tahoma" w:hAnsi="Tahoma" w:cs="Tahoma"/>
                <w:lang w:eastAsia="es-ES"/>
              </w:rPr>
            </w:pPr>
            <w:r w:rsidRPr="00613228">
              <w:rPr>
                <w:rFonts w:ascii="Calibri" w:hAnsi="Calibri" w:cs="Calibri"/>
                <w:color w:val="000000"/>
              </w:rPr>
              <w:t>PEGAMENTO PARA PVC</w:t>
            </w:r>
          </w:p>
        </w:tc>
        <w:tc>
          <w:tcPr>
            <w:tcW w:w="1271" w:type="dxa"/>
            <w:shd w:val="clear" w:color="000000" w:fill="FFFFFF"/>
            <w:noWrap/>
            <w:vAlign w:val="bottom"/>
          </w:tcPr>
          <w:p w14:paraId="5CDB26F8" w14:textId="77777777" w:rsidR="00BC43AF" w:rsidRPr="00613228" w:rsidRDefault="00BC43AF" w:rsidP="006F4C72">
            <w:pPr>
              <w:rPr>
                <w:rFonts w:ascii="Tahoma" w:hAnsi="Tahoma" w:cs="Tahoma"/>
                <w:lang w:eastAsia="es-ES"/>
              </w:rPr>
            </w:pPr>
            <w:r w:rsidRPr="00613228">
              <w:rPr>
                <w:rFonts w:ascii="Calibri" w:hAnsi="Calibri" w:cs="Calibri"/>
                <w:color w:val="000000"/>
              </w:rPr>
              <w:t>LT</w:t>
            </w:r>
          </w:p>
        </w:tc>
        <w:tc>
          <w:tcPr>
            <w:tcW w:w="1951" w:type="dxa"/>
            <w:shd w:val="clear" w:color="000000" w:fill="FFFFFF"/>
            <w:noWrap/>
            <w:vAlign w:val="bottom"/>
          </w:tcPr>
          <w:p w14:paraId="5E72D0A8" w14:textId="77777777" w:rsidR="00BC43AF" w:rsidRPr="00613228" w:rsidRDefault="00BC43AF" w:rsidP="006F4C72">
            <w:pPr>
              <w:jc w:val="right"/>
              <w:rPr>
                <w:rFonts w:ascii="Tahoma" w:hAnsi="Tahoma" w:cs="Tahoma"/>
                <w:color w:val="FF0000"/>
                <w:lang w:eastAsia="es-ES"/>
              </w:rPr>
            </w:pPr>
            <w:r w:rsidRPr="00613228">
              <w:rPr>
                <w:rFonts w:ascii="Calibri" w:hAnsi="Calibri" w:cs="Calibri"/>
                <w:color w:val="000000"/>
              </w:rPr>
              <w:t>20,45</w:t>
            </w:r>
          </w:p>
        </w:tc>
      </w:tr>
      <w:tr w:rsidR="00BC43AF" w:rsidRPr="004161F1" w14:paraId="0865F5F7" w14:textId="77777777" w:rsidTr="006F4C72">
        <w:trPr>
          <w:trHeight w:val="55"/>
          <w:jc w:val="center"/>
        </w:trPr>
        <w:tc>
          <w:tcPr>
            <w:tcW w:w="1076" w:type="dxa"/>
            <w:shd w:val="clear" w:color="000000" w:fill="F2F2F2"/>
            <w:noWrap/>
            <w:vAlign w:val="bottom"/>
          </w:tcPr>
          <w:p w14:paraId="3C9CCC63" w14:textId="77777777" w:rsidR="00BC43AF" w:rsidRPr="00613228" w:rsidRDefault="00BC43AF" w:rsidP="006F4C72">
            <w:pPr>
              <w:jc w:val="center"/>
              <w:rPr>
                <w:rFonts w:ascii="Tahoma" w:hAnsi="Tahoma" w:cs="Tahoma"/>
                <w:lang w:eastAsia="es-ES"/>
              </w:rPr>
            </w:pPr>
            <w:r w:rsidRPr="00613228">
              <w:rPr>
                <w:rFonts w:ascii="Calibri" w:hAnsi="Calibri" w:cs="Calibri"/>
                <w:color w:val="000000"/>
              </w:rPr>
              <w:t>68</w:t>
            </w:r>
          </w:p>
        </w:tc>
        <w:tc>
          <w:tcPr>
            <w:tcW w:w="4344" w:type="dxa"/>
            <w:shd w:val="clear" w:color="000000" w:fill="FFFFFF"/>
            <w:noWrap/>
            <w:vAlign w:val="bottom"/>
          </w:tcPr>
          <w:p w14:paraId="6659B9D2" w14:textId="77777777" w:rsidR="00BC43AF" w:rsidRPr="00613228" w:rsidRDefault="00BC43AF" w:rsidP="006F4C72">
            <w:pPr>
              <w:rPr>
                <w:rFonts w:ascii="Tahoma" w:hAnsi="Tahoma" w:cs="Tahoma"/>
                <w:lang w:eastAsia="es-ES"/>
              </w:rPr>
            </w:pPr>
            <w:r w:rsidRPr="00613228">
              <w:rPr>
                <w:rFonts w:ascii="Calibri" w:hAnsi="Calibri" w:cs="Calibri"/>
                <w:color w:val="000000"/>
              </w:rPr>
              <w:t xml:space="preserve">PINTURA LATEX </w:t>
            </w:r>
          </w:p>
        </w:tc>
        <w:tc>
          <w:tcPr>
            <w:tcW w:w="1271" w:type="dxa"/>
            <w:shd w:val="clear" w:color="000000" w:fill="FFFFFF"/>
            <w:noWrap/>
            <w:vAlign w:val="bottom"/>
          </w:tcPr>
          <w:p w14:paraId="1B3A8E8C" w14:textId="77777777" w:rsidR="00BC43AF" w:rsidRPr="00613228" w:rsidRDefault="00BC43AF" w:rsidP="006F4C72">
            <w:pPr>
              <w:rPr>
                <w:rFonts w:ascii="Tahoma" w:hAnsi="Tahoma" w:cs="Tahoma"/>
                <w:lang w:eastAsia="es-ES"/>
              </w:rPr>
            </w:pPr>
            <w:r w:rsidRPr="00613228">
              <w:rPr>
                <w:rFonts w:ascii="Calibri" w:hAnsi="Calibri" w:cs="Calibri"/>
                <w:color w:val="000000"/>
              </w:rPr>
              <w:t>LT</w:t>
            </w:r>
          </w:p>
        </w:tc>
        <w:tc>
          <w:tcPr>
            <w:tcW w:w="1951" w:type="dxa"/>
            <w:shd w:val="clear" w:color="000000" w:fill="FFFFFF"/>
            <w:noWrap/>
            <w:vAlign w:val="bottom"/>
          </w:tcPr>
          <w:p w14:paraId="307B61DC" w14:textId="77777777" w:rsidR="00BC43AF" w:rsidRPr="00613228" w:rsidRDefault="00BC43AF" w:rsidP="006F4C72">
            <w:pPr>
              <w:jc w:val="right"/>
              <w:rPr>
                <w:rFonts w:ascii="Tahoma" w:hAnsi="Tahoma" w:cs="Tahoma"/>
                <w:color w:val="FF0000"/>
                <w:lang w:eastAsia="es-ES"/>
              </w:rPr>
            </w:pPr>
            <w:r w:rsidRPr="00613228">
              <w:rPr>
                <w:rFonts w:ascii="Calibri" w:hAnsi="Calibri" w:cs="Calibri"/>
                <w:color w:val="000000"/>
              </w:rPr>
              <w:t>1.755,47</w:t>
            </w:r>
          </w:p>
        </w:tc>
      </w:tr>
      <w:tr w:rsidR="00BC43AF" w:rsidRPr="004161F1" w14:paraId="06005181" w14:textId="77777777" w:rsidTr="006F4C72">
        <w:trPr>
          <w:trHeight w:val="55"/>
          <w:jc w:val="center"/>
        </w:trPr>
        <w:tc>
          <w:tcPr>
            <w:tcW w:w="1076" w:type="dxa"/>
            <w:shd w:val="clear" w:color="000000" w:fill="F2F2F2"/>
            <w:noWrap/>
            <w:vAlign w:val="bottom"/>
          </w:tcPr>
          <w:p w14:paraId="4A99AB51" w14:textId="77777777" w:rsidR="00BC43AF" w:rsidRPr="00613228" w:rsidRDefault="00BC43AF" w:rsidP="006F4C72">
            <w:pPr>
              <w:jc w:val="center"/>
              <w:rPr>
                <w:rFonts w:ascii="Tahoma" w:hAnsi="Tahoma" w:cs="Tahoma"/>
                <w:lang w:eastAsia="es-ES"/>
              </w:rPr>
            </w:pPr>
            <w:r w:rsidRPr="00613228">
              <w:rPr>
                <w:rFonts w:ascii="Calibri" w:hAnsi="Calibri" w:cs="Calibri"/>
                <w:color w:val="000000"/>
              </w:rPr>
              <w:t>69</w:t>
            </w:r>
          </w:p>
        </w:tc>
        <w:tc>
          <w:tcPr>
            <w:tcW w:w="4344" w:type="dxa"/>
            <w:shd w:val="clear" w:color="000000" w:fill="FFFFFF"/>
            <w:noWrap/>
            <w:vAlign w:val="bottom"/>
          </w:tcPr>
          <w:p w14:paraId="044E312C" w14:textId="77777777" w:rsidR="00BC43AF" w:rsidRPr="00613228" w:rsidRDefault="00BC43AF" w:rsidP="006F4C72">
            <w:pPr>
              <w:rPr>
                <w:rFonts w:ascii="Tahoma" w:hAnsi="Tahoma" w:cs="Tahoma"/>
                <w:lang w:eastAsia="es-ES"/>
              </w:rPr>
            </w:pPr>
            <w:r w:rsidRPr="00613228">
              <w:rPr>
                <w:rFonts w:ascii="Calibri" w:hAnsi="Calibri" w:cs="Calibri"/>
                <w:color w:val="000000"/>
              </w:rPr>
              <w:t>PISO FLOTANTE HDF 8MM MAS ACCESORIOS</w:t>
            </w:r>
          </w:p>
        </w:tc>
        <w:tc>
          <w:tcPr>
            <w:tcW w:w="1271" w:type="dxa"/>
            <w:shd w:val="clear" w:color="000000" w:fill="FFFFFF"/>
            <w:noWrap/>
            <w:vAlign w:val="bottom"/>
          </w:tcPr>
          <w:p w14:paraId="46C12A4B" w14:textId="77777777" w:rsidR="00BC43AF" w:rsidRPr="00613228" w:rsidRDefault="00BC43AF" w:rsidP="006F4C72">
            <w:pPr>
              <w:rPr>
                <w:rFonts w:ascii="Tahoma" w:hAnsi="Tahoma" w:cs="Tahoma"/>
                <w:lang w:eastAsia="es-ES"/>
              </w:rPr>
            </w:pPr>
            <w:r w:rsidRPr="00613228">
              <w:rPr>
                <w:rFonts w:ascii="Calibri" w:hAnsi="Calibri" w:cs="Calibri"/>
                <w:color w:val="000000"/>
              </w:rPr>
              <w:t>M2</w:t>
            </w:r>
          </w:p>
        </w:tc>
        <w:tc>
          <w:tcPr>
            <w:tcW w:w="1951" w:type="dxa"/>
            <w:shd w:val="clear" w:color="000000" w:fill="FFFFFF"/>
            <w:noWrap/>
            <w:vAlign w:val="bottom"/>
          </w:tcPr>
          <w:p w14:paraId="7B8059C2" w14:textId="77777777" w:rsidR="00BC43AF" w:rsidRPr="00613228" w:rsidRDefault="00BC43AF" w:rsidP="006F4C72">
            <w:pPr>
              <w:jc w:val="right"/>
              <w:rPr>
                <w:rFonts w:ascii="Tahoma" w:hAnsi="Tahoma" w:cs="Tahoma"/>
                <w:color w:val="FF0000"/>
                <w:lang w:eastAsia="es-ES"/>
              </w:rPr>
            </w:pPr>
            <w:r w:rsidRPr="00613228">
              <w:rPr>
                <w:rFonts w:ascii="Calibri" w:hAnsi="Calibri" w:cs="Calibri"/>
                <w:color w:val="000000"/>
              </w:rPr>
              <w:t>621,52</w:t>
            </w:r>
          </w:p>
        </w:tc>
      </w:tr>
      <w:tr w:rsidR="00BC43AF" w:rsidRPr="004161F1" w14:paraId="2E873428" w14:textId="77777777" w:rsidTr="006F4C72">
        <w:trPr>
          <w:trHeight w:val="55"/>
          <w:jc w:val="center"/>
        </w:trPr>
        <w:tc>
          <w:tcPr>
            <w:tcW w:w="1076" w:type="dxa"/>
            <w:shd w:val="clear" w:color="000000" w:fill="F2F2F2"/>
            <w:noWrap/>
            <w:vAlign w:val="bottom"/>
          </w:tcPr>
          <w:p w14:paraId="5543763D" w14:textId="77777777" w:rsidR="00BC43AF" w:rsidRPr="00613228" w:rsidRDefault="00BC43AF" w:rsidP="006F4C72">
            <w:pPr>
              <w:jc w:val="center"/>
              <w:rPr>
                <w:rFonts w:ascii="Tahoma" w:hAnsi="Tahoma" w:cs="Tahoma"/>
                <w:lang w:eastAsia="es-ES"/>
              </w:rPr>
            </w:pPr>
            <w:r w:rsidRPr="00613228">
              <w:rPr>
                <w:rFonts w:ascii="Calibri" w:hAnsi="Calibri" w:cs="Calibri"/>
                <w:color w:val="000000"/>
              </w:rPr>
              <w:lastRenderedPageBreak/>
              <w:t>70</w:t>
            </w:r>
          </w:p>
        </w:tc>
        <w:tc>
          <w:tcPr>
            <w:tcW w:w="4344" w:type="dxa"/>
            <w:shd w:val="clear" w:color="000000" w:fill="FFFFFF"/>
            <w:noWrap/>
            <w:vAlign w:val="bottom"/>
          </w:tcPr>
          <w:p w14:paraId="181BDABA" w14:textId="77777777" w:rsidR="00BC43AF" w:rsidRPr="00613228" w:rsidRDefault="00BC43AF" w:rsidP="006F4C72">
            <w:pPr>
              <w:rPr>
                <w:rFonts w:ascii="Tahoma" w:hAnsi="Tahoma" w:cs="Tahoma"/>
                <w:lang w:eastAsia="es-ES"/>
              </w:rPr>
            </w:pPr>
            <w:r w:rsidRPr="00613228">
              <w:rPr>
                <w:rFonts w:ascii="Calibri" w:hAnsi="Calibri" w:cs="Calibri"/>
                <w:color w:val="000000"/>
              </w:rPr>
              <w:t>PLETINA DE 1/8" X 3/4"</w:t>
            </w:r>
          </w:p>
        </w:tc>
        <w:tc>
          <w:tcPr>
            <w:tcW w:w="1271" w:type="dxa"/>
            <w:shd w:val="clear" w:color="000000" w:fill="FFFFFF"/>
            <w:noWrap/>
            <w:vAlign w:val="bottom"/>
          </w:tcPr>
          <w:p w14:paraId="7FA2DFDE" w14:textId="77777777" w:rsidR="00BC43AF" w:rsidRPr="00613228" w:rsidRDefault="00BC43AF" w:rsidP="006F4C72">
            <w:pPr>
              <w:rPr>
                <w:rFonts w:ascii="Tahoma" w:hAnsi="Tahoma" w:cs="Tahoma"/>
                <w:lang w:eastAsia="es-ES"/>
              </w:rPr>
            </w:pPr>
            <w:r w:rsidRPr="00613228">
              <w:rPr>
                <w:rFonts w:ascii="Calibri" w:hAnsi="Calibri" w:cs="Calibri"/>
                <w:color w:val="000000"/>
              </w:rPr>
              <w:t>M</w:t>
            </w:r>
          </w:p>
        </w:tc>
        <w:tc>
          <w:tcPr>
            <w:tcW w:w="1951" w:type="dxa"/>
            <w:shd w:val="clear" w:color="000000" w:fill="FFFFFF"/>
            <w:noWrap/>
            <w:vAlign w:val="bottom"/>
          </w:tcPr>
          <w:p w14:paraId="267340BC" w14:textId="77777777" w:rsidR="00BC43AF" w:rsidRPr="00613228" w:rsidRDefault="00BC43AF" w:rsidP="006F4C72">
            <w:pPr>
              <w:jc w:val="right"/>
              <w:rPr>
                <w:rFonts w:ascii="Tahoma" w:hAnsi="Tahoma" w:cs="Tahoma"/>
                <w:color w:val="FF0000"/>
                <w:lang w:eastAsia="es-ES"/>
              </w:rPr>
            </w:pPr>
            <w:r w:rsidRPr="00613228">
              <w:rPr>
                <w:rFonts w:ascii="Calibri" w:hAnsi="Calibri" w:cs="Calibri"/>
                <w:color w:val="000000"/>
              </w:rPr>
              <w:t>191,80</w:t>
            </w:r>
          </w:p>
        </w:tc>
      </w:tr>
      <w:tr w:rsidR="00BC43AF" w:rsidRPr="004161F1" w14:paraId="7704DDDC" w14:textId="77777777" w:rsidTr="006F4C72">
        <w:trPr>
          <w:trHeight w:val="55"/>
          <w:jc w:val="center"/>
        </w:trPr>
        <w:tc>
          <w:tcPr>
            <w:tcW w:w="1076" w:type="dxa"/>
            <w:shd w:val="clear" w:color="000000" w:fill="F2F2F2"/>
            <w:noWrap/>
            <w:vAlign w:val="bottom"/>
          </w:tcPr>
          <w:p w14:paraId="13E89D6E" w14:textId="77777777" w:rsidR="00BC43AF" w:rsidRPr="00613228" w:rsidRDefault="00BC43AF" w:rsidP="006F4C72">
            <w:pPr>
              <w:jc w:val="center"/>
              <w:rPr>
                <w:rFonts w:ascii="Tahoma" w:hAnsi="Tahoma" w:cs="Tahoma"/>
                <w:lang w:eastAsia="es-ES"/>
              </w:rPr>
            </w:pPr>
            <w:r w:rsidRPr="00613228">
              <w:rPr>
                <w:rFonts w:ascii="Calibri" w:hAnsi="Calibri" w:cs="Calibri"/>
                <w:color w:val="000000"/>
              </w:rPr>
              <w:t>71</w:t>
            </w:r>
          </w:p>
        </w:tc>
        <w:tc>
          <w:tcPr>
            <w:tcW w:w="4344" w:type="dxa"/>
            <w:shd w:val="clear" w:color="000000" w:fill="FFFFFF"/>
            <w:noWrap/>
            <w:vAlign w:val="bottom"/>
          </w:tcPr>
          <w:p w14:paraId="5DEC2F98" w14:textId="77777777" w:rsidR="00BC43AF" w:rsidRPr="00613228" w:rsidRDefault="00BC43AF" w:rsidP="006F4C72">
            <w:pPr>
              <w:rPr>
                <w:rFonts w:ascii="Tahoma" w:hAnsi="Tahoma" w:cs="Tahoma"/>
                <w:lang w:eastAsia="es-ES"/>
              </w:rPr>
            </w:pPr>
            <w:r w:rsidRPr="00613228">
              <w:rPr>
                <w:rFonts w:ascii="Calibri" w:hAnsi="Calibri" w:cs="Calibri"/>
                <w:color w:val="000000"/>
              </w:rPr>
              <w:t>POLIETILENO 200 MICRONES</w:t>
            </w:r>
          </w:p>
        </w:tc>
        <w:tc>
          <w:tcPr>
            <w:tcW w:w="1271" w:type="dxa"/>
            <w:shd w:val="clear" w:color="000000" w:fill="FFFFFF"/>
            <w:noWrap/>
            <w:vAlign w:val="bottom"/>
          </w:tcPr>
          <w:p w14:paraId="48EAC19F" w14:textId="77777777" w:rsidR="00BC43AF" w:rsidRPr="00613228" w:rsidRDefault="00BC43AF" w:rsidP="006F4C72">
            <w:pPr>
              <w:rPr>
                <w:rFonts w:ascii="Tahoma" w:hAnsi="Tahoma" w:cs="Tahoma"/>
                <w:lang w:eastAsia="es-ES"/>
              </w:rPr>
            </w:pPr>
            <w:r w:rsidRPr="00613228">
              <w:rPr>
                <w:rFonts w:ascii="Calibri" w:hAnsi="Calibri" w:cs="Calibri"/>
                <w:color w:val="000000"/>
              </w:rPr>
              <w:t>M2</w:t>
            </w:r>
          </w:p>
        </w:tc>
        <w:tc>
          <w:tcPr>
            <w:tcW w:w="1951" w:type="dxa"/>
            <w:shd w:val="clear" w:color="000000" w:fill="FFFFFF"/>
            <w:noWrap/>
            <w:vAlign w:val="bottom"/>
          </w:tcPr>
          <w:p w14:paraId="7112BDB6" w14:textId="77777777" w:rsidR="00BC43AF" w:rsidRPr="00613228" w:rsidRDefault="00BC43AF" w:rsidP="006F4C72">
            <w:pPr>
              <w:jc w:val="right"/>
              <w:rPr>
                <w:rFonts w:ascii="Tahoma" w:hAnsi="Tahoma" w:cs="Tahoma"/>
                <w:color w:val="FF0000"/>
                <w:lang w:eastAsia="es-ES"/>
              </w:rPr>
            </w:pPr>
            <w:r w:rsidRPr="00613228">
              <w:rPr>
                <w:rFonts w:ascii="Calibri" w:hAnsi="Calibri" w:cs="Calibri"/>
                <w:color w:val="000000"/>
              </w:rPr>
              <w:t>1.513,82</w:t>
            </w:r>
          </w:p>
        </w:tc>
      </w:tr>
      <w:tr w:rsidR="00BC43AF" w:rsidRPr="004161F1" w14:paraId="53E4D5BC" w14:textId="77777777" w:rsidTr="006F4C72">
        <w:trPr>
          <w:trHeight w:val="55"/>
          <w:jc w:val="center"/>
        </w:trPr>
        <w:tc>
          <w:tcPr>
            <w:tcW w:w="1076" w:type="dxa"/>
            <w:shd w:val="clear" w:color="000000" w:fill="F2F2F2"/>
            <w:noWrap/>
            <w:vAlign w:val="bottom"/>
          </w:tcPr>
          <w:p w14:paraId="10C02CBF" w14:textId="77777777" w:rsidR="00BC43AF" w:rsidRPr="00613228" w:rsidRDefault="00BC43AF" w:rsidP="006F4C72">
            <w:pPr>
              <w:jc w:val="center"/>
              <w:rPr>
                <w:rFonts w:ascii="Tahoma" w:hAnsi="Tahoma" w:cs="Tahoma"/>
                <w:lang w:eastAsia="es-ES"/>
              </w:rPr>
            </w:pPr>
            <w:r w:rsidRPr="00613228">
              <w:rPr>
                <w:rFonts w:ascii="Calibri" w:hAnsi="Calibri" w:cs="Calibri"/>
                <w:color w:val="000000"/>
              </w:rPr>
              <w:t>72</w:t>
            </w:r>
          </w:p>
        </w:tc>
        <w:tc>
          <w:tcPr>
            <w:tcW w:w="4344" w:type="dxa"/>
            <w:shd w:val="clear" w:color="000000" w:fill="FFFFFF"/>
            <w:noWrap/>
            <w:vAlign w:val="bottom"/>
          </w:tcPr>
          <w:p w14:paraId="37815D8D" w14:textId="77777777" w:rsidR="00BC43AF" w:rsidRPr="00613228" w:rsidRDefault="00BC43AF" w:rsidP="006F4C72">
            <w:pPr>
              <w:rPr>
                <w:rFonts w:ascii="Tahoma" w:hAnsi="Tahoma" w:cs="Tahoma"/>
                <w:lang w:eastAsia="es-ES"/>
              </w:rPr>
            </w:pPr>
            <w:r w:rsidRPr="00613228">
              <w:rPr>
                <w:rFonts w:ascii="Calibri" w:hAnsi="Calibri" w:cs="Calibri"/>
                <w:color w:val="000000"/>
              </w:rPr>
              <w:t>PUERTA TABLERO DE MADERA SEMIDURA (0,90X2,10) INC/MARCO</w:t>
            </w:r>
          </w:p>
        </w:tc>
        <w:tc>
          <w:tcPr>
            <w:tcW w:w="1271" w:type="dxa"/>
            <w:shd w:val="clear" w:color="000000" w:fill="FFFFFF"/>
            <w:noWrap/>
            <w:vAlign w:val="bottom"/>
          </w:tcPr>
          <w:p w14:paraId="78EEAC9B" w14:textId="77777777" w:rsidR="00BC43AF" w:rsidRPr="00613228" w:rsidRDefault="00BC43AF" w:rsidP="006F4C72">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7760B3F6" w14:textId="77777777" w:rsidR="00BC43AF" w:rsidRPr="00613228" w:rsidRDefault="00BC43AF" w:rsidP="006F4C72">
            <w:pPr>
              <w:jc w:val="right"/>
              <w:rPr>
                <w:rFonts w:ascii="Tahoma" w:hAnsi="Tahoma" w:cs="Tahoma"/>
                <w:color w:val="FF0000"/>
                <w:lang w:eastAsia="es-ES"/>
              </w:rPr>
            </w:pPr>
            <w:r w:rsidRPr="00613228">
              <w:rPr>
                <w:rFonts w:ascii="Calibri" w:hAnsi="Calibri" w:cs="Calibri"/>
                <w:color w:val="000000"/>
              </w:rPr>
              <w:t>112,00</w:t>
            </w:r>
          </w:p>
        </w:tc>
      </w:tr>
      <w:tr w:rsidR="00BC43AF" w:rsidRPr="004161F1" w14:paraId="14E3E011" w14:textId="77777777" w:rsidTr="006F4C72">
        <w:trPr>
          <w:trHeight w:val="55"/>
          <w:jc w:val="center"/>
        </w:trPr>
        <w:tc>
          <w:tcPr>
            <w:tcW w:w="1076" w:type="dxa"/>
            <w:shd w:val="clear" w:color="000000" w:fill="F2F2F2"/>
            <w:noWrap/>
            <w:vAlign w:val="bottom"/>
          </w:tcPr>
          <w:p w14:paraId="0CE86065" w14:textId="77777777" w:rsidR="00BC43AF" w:rsidRPr="00613228" w:rsidRDefault="00BC43AF" w:rsidP="006F4C72">
            <w:pPr>
              <w:jc w:val="center"/>
              <w:rPr>
                <w:rFonts w:ascii="Tahoma" w:hAnsi="Tahoma" w:cs="Tahoma"/>
                <w:lang w:eastAsia="es-ES"/>
              </w:rPr>
            </w:pPr>
            <w:r w:rsidRPr="00613228">
              <w:rPr>
                <w:rFonts w:ascii="Calibri" w:hAnsi="Calibri" w:cs="Calibri"/>
                <w:color w:val="000000"/>
              </w:rPr>
              <w:t>73</w:t>
            </w:r>
          </w:p>
        </w:tc>
        <w:tc>
          <w:tcPr>
            <w:tcW w:w="4344" w:type="dxa"/>
            <w:shd w:val="clear" w:color="000000" w:fill="FFFFFF"/>
            <w:noWrap/>
            <w:vAlign w:val="bottom"/>
          </w:tcPr>
          <w:p w14:paraId="49C6C707" w14:textId="77777777" w:rsidR="00BC43AF" w:rsidRPr="00613228" w:rsidRDefault="00BC43AF" w:rsidP="006F4C72">
            <w:pPr>
              <w:rPr>
                <w:rFonts w:ascii="Tahoma" w:hAnsi="Tahoma" w:cs="Tahoma"/>
                <w:lang w:eastAsia="es-ES"/>
              </w:rPr>
            </w:pPr>
            <w:r w:rsidRPr="00613228">
              <w:rPr>
                <w:rFonts w:ascii="Calibri" w:hAnsi="Calibri" w:cs="Calibri"/>
                <w:color w:val="000000"/>
              </w:rPr>
              <w:t xml:space="preserve">PUERTA TABLERO DE MADERA SEMIDURA (1,00X2,10) INC/MARCO </w:t>
            </w:r>
          </w:p>
        </w:tc>
        <w:tc>
          <w:tcPr>
            <w:tcW w:w="1271" w:type="dxa"/>
            <w:shd w:val="clear" w:color="000000" w:fill="FFFFFF"/>
            <w:noWrap/>
            <w:vAlign w:val="bottom"/>
          </w:tcPr>
          <w:p w14:paraId="69CE2431" w14:textId="77777777" w:rsidR="00BC43AF" w:rsidRPr="00613228" w:rsidRDefault="00BC43AF" w:rsidP="006F4C72">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244F6509" w14:textId="77777777" w:rsidR="00BC43AF" w:rsidRPr="00613228" w:rsidRDefault="00BC43AF" w:rsidP="006F4C72">
            <w:pPr>
              <w:jc w:val="right"/>
              <w:rPr>
                <w:rFonts w:ascii="Tahoma" w:hAnsi="Tahoma" w:cs="Tahoma"/>
                <w:color w:val="FF0000"/>
                <w:lang w:eastAsia="es-ES"/>
              </w:rPr>
            </w:pPr>
            <w:r w:rsidRPr="00613228">
              <w:rPr>
                <w:rFonts w:ascii="Calibri" w:hAnsi="Calibri" w:cs="Calibri"/>
                <w:color w:val="000000"/>
              </w:rPr>
              <w:t>28,00</w:t>
            </w:r>
          </w:p>
        </w:tc>
      </w:tr>
      <w:tr w:rsidR="00BC43AF" w:rsidRPr="004161F1" w14:paraId="715655B8" w14:textId="77777777" w:rsidTr="006F4C72">
        <w:trPr>
          <w:trHeight w:val="55"/>
          <w:jc w:val="center"/>
        </w:trPr>
        <w:tc>
          <w:tcPr>
            <w:tcW w:w="1076" w:type="dxa"/>
            <w:shd w:val="clear" w:color="000000" w:fill="F2F2F2"/>
            <w:noWrap/>
            <w:vAlign w:val="bottom"/>
          </w:tcPr>
          <w:p w14:paraId="05179ED5" w14:textId="77777777" w:rsidR="00BC43AF" w:rsidRPr="00613228" w:rsidRDefault="00BC43AF" w:rsidP="006F4C72">
            <w:pPr>
              <w:jc w:val="center"/>
              <w:rPr>
                <w:rFonts w:ascii="Tahoma" w:hAnsi="Tahoma" w:cs="Tahoma"/>
                <w:lang w:eastAsia="es-ES"/>
              </w:rPr>
            </w:pPr>
            <w:r w:rsidRPr="00613228">
              <w:rPr>
                <w:rFonts w:ascii="Calibri" w:hAnsi="Calibri" w:cs="Calibri"/>
                <w:color w:val="000000"/>
              </w:rPr>
              <w:t>74</w:t>
            </w:r>
          </w:p>
        </w:tc>
        <w:tc>
          <w:tcPr>
            <w:tcW w:w="4344" w:type="dxa"/>
            <w:shd w:val="clear" w:color="000000" w:fill="FFFFFF"/>
            <w:noWrap/>
            <w:vAlign w:val="bottom"/>
          </w:tcPr>
          <w:p w14:paraId="7634FCC2" w14:textId="77777777" w:rsidR="00BC43AF" w:rsidRPr="00613228" w:rsidRDefault="00BC43AF" w:rsidP="006F4C72">
            <w:pPr>
              <w:rPr>
                <w:rFonts w:ascii="Tahoma" w:hAnsi="Tahoma" w:cs="Tahoma"/>
                <w:lang w:eastAsia="es-ES"/>
              </w:rPr>
            </w:pPr>
            <w:r w:rsidRPr="00613228">
              <w:rPr>
                <w:rFonts w:ascii="Calibri" w:hAnsi="Calibri" w:cs="Calibri"/>
                <w:color w:val="000000"/>
              </w:rPr>
              <w:t>REDUCCIÓN PVC DE 2" A 1 1/2"</w:t>
            </w:r>
          </w:p>
        </w:tc>
        <w:tc>
          <w:tcPr>
            <w:tcW w:w="1271" w:type="dxa"/>
            <w:shd w:val="clear" w:color="000000" w:fill="FFFFFF"/>
            <w:noWrap/>
            <w:vAlign w:val="bottom"/>
          </w:tcPr>
          <w:p w14:paraId="69D1A532" w14:textId="77777777" w:rsidR="00BC43AF" w:rsidRPr="00613228" w:rsidRDefault="00BC43AF" w:rsidP="006F4C72">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2ABB5FC8" w14:textId="77777777" w:rsidR="00BC43AF" w:rsidRPr="00613228" w:rsidRDefault="00BC43AF" w:rsidP="006F4C72">
            <w:pPr>
              <w:jc w:val="right"/>
              <w:rPr>
                <w:rFonts w:ascii="Tahoma" w:hAnsi="Tahoma" w:cs="Tahoma"/>
                <w:color w:val="FF0000"/>
                <w:lang w:eastAsia="es-ES"/>
              </w:rPr>
            </w:pPr>
            <w:r w:rsidRPr="00613228">
              <w:rPr>
                <w:rFonts w:ascii="Calibri" w:hAnsi="Calibri" w:cs="Calibri"/>
                <w:color w:val="000000"/>
              </w:rPr>
              <w:t>56,00</w:t>
            </w:r>
          </w:p>
        </w:tc>
      </w:tr>
      <w:tr w:rsidR="00BC43AF" w:rsidRPr="004161F1" w14:paraId="68E37893" w14:textId="77777777" w:rsidTr="006F4C72">
        <w:trPr>
          <w:trHeight w:val="55"/>
          <w:jc w:val="center"/>
        </w:trPr>
        <w:tc>
          <w:tcPr>
            <w:tcW w:w="1076" w:type="dxa"/>
            <w:shd w:val="clear" w:color="000000" w:fill="F2F2F2"/>
            <w:noWrap/>
            <w:vAlign w:val="bottom"/>
          </w:tcPr>
          <w:p w14:paraId="18235A6C" w14:textId="77777777" w:rsidR="00BC43AF" w:rsidRPr="00613228" w:rsidRDefault="00BC43AF" w:rsidP="006F4C72">
            <w:pPr>
              <w:jc w:val="center"/>
              <w:rPr>
                <w:rFonts w:ascii="Tahoma" w:hAnsi="Tahoma" w:cs="Tahoma"/>
                <w:lang w:eastAsia="es-ES"/>
              </w:rPr>
            </w:pPr>
            <w:r w:rsidRPr="00613228">
              <w:rPr>
                <w:rFonts w:ascii="Calibri" w:hAnsi="Calibri" w:cs="Calibri"/>
                <w:color w:val="000000"/>
              </w:rPr>
              <w:t>75</w:t>
            </w:r>
          </w:p>
        </w:tc>
        <w:tc>
          <w:tcPr>
            <w:tcW w:w="4344" w:type="dxa"/>
            <w:shd w:val="clear" w:color="000000" w:fill="FFFFFF"/>
            <w:noWrap/>
            <w:vAlign w:val="bottom"/>
          </w:tcPr>
          <w:p w14:paraId="1F50AE57" w14:textId="77777777" w:rsidR="00BC43AF" w:rsidRPr="00613228" w:rsidRDefault="00BC43AF" w:rsidP="006F4C72">
            <w:pPr>
              <w:rPr>
                <w:rFonts w:ascii="Tahoma" w:hAnsi="Tahoma" w:cs="Tahoma"/>
                <w:lang w:eastAsia="es-ES"/>
              </w:rPr>
            </w:pPr>
            <w:r w:rsidRPr="00613228">
              <w:rPr>
                <w:rFonts w:ascii="Calibri" w:hAnsi="Calibri" w:cs="Calibri"/>
                <w:color w:val="000000"/>
              </w:rPr>
              <w:t>REJILLA DE PISO METÁLICA</w:t>
            </w:r>
          </w:p>
        </w:tc>
        <w:tc>
          <w:tcPr>
            <w:tcW w:w="1271" w:type="dxa"/>
            <w:shd w:val="clear" w:color="000000" w:fill="FFFFFF"/>
            <w:noWrap/>
            <w:vAlign w:val="bottom"/>
          </w:tcPr>
          <w:p w14:paraId="753CEF8F" w14:textId="77777777" w:rsidR="00BC43AF" w:rsidRPr="00613228" w:rsidRDefault="00BC43AF" w:rsidP="006F4C72">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3DBF2461" w14:textId="77777777" w:rsidR="00BC43AF" w:rsidRPr="00613228" w:rsidRDefault="00BC43AF" w:rsidP="006F4C72">
            <w:pPr>
              <w:jc w:val="right"/>
              <w:rPr>
                <w:rFonts w:ascii="Tahoma" w:hAnsi="Tahoma" w:cs="Tahoma"/>
                <w:color w:val="FF0000"/>
                <w:lang w:eastAsia="es-ES"/>
              </w:rPr>
            </w:pPr>
            <w:r w:rsidRPr="00613228">
              <w:rPr>
                <w:rFonts w:ascii="Calibri" w:hAnsi="Calibri" w:cs="Calibri"/>
                <w:color w:val="000000"/>
              </w:rPr>
              <w:t>84,00</w:t>
            </w:r>
          </w:p>
        </w:tc>
      </w:tr>
      <w:tr w:rsidR="00BC43AF" w:rsidRPr="004161F1" w14:paraId="1D42667D" w14:textId="77777777" w:rsidTr="006F4C72">
        <w:trPr>
          <w:trHeight w:val="55"/>
          <w:jc w:val="center"/>
        </w:trPr>
        <w:tc>
          <w:tcPr>
            <w:tcW w:w="1076" w:type="dxa"/>
            <w:shd w:val="clear" w:color="000000" w:fill="F2F2F2"/>
            <w:noWrap/>
            <w:vAlign w:val="bottom"/>
          </w:tcPr>
          <w:p w14:paraId="79958959" w14:textId="77777777" w:rsidR="00BC43AF" w:rsidRPr="00613228" w:rsidRDefault="00BC43AF" w:rsidP="006F4C72">
            <w:pPr>
              <w:jc w:val="center"/>
              <w:rPr>
                <w:rFonts w:ascii="Tahoma" w:hAnsi="Tahoma" w:cs="Tahoma"/>
                <w:lang w:eastAsia="es-ES"/>
              </w:rPr>
            </w:pPr>
            <w:r w:rsidRPr="00613228">
              <w:rPr>
                <w:rFonts w:ascii="Calibri" w:hAnsi="Calibri" w:cs="Calibri"/>
                <w:color w:val="000000"/>
              </w:rPr>
              <w:t>76</w:t>
            </w:r>
          </w:p>
        </w:tc>
        <w:tc>
          <w:tcPr>
            <w:tcW w:w="4344" w:type="dxa"/>
            <w:shd w:val="clear" w:color="000000" w:fill="FFFFFF"/>
            <w:noWrap/>
            <w:vAlign w:val="bottom"/>
          </w:tcPr>
          <w:p w14:paraId="78C31563" w14:textId="77777777" w:rsidR="00BC43AF" w:rsidRPr="00613228" w:rsidRDefault="00BC43AF" w:rsidP="006F4C72">
            <w:pPr>
              <w:rPr>
                <w:rFonts w:ascii="Tahoma" w:hAnsi="Tahoma" w:cs="Tahoma"/>
                <w:lang w:eastAsia="es-ES"/>
              </w:rPr>
            </w:pPr>
            <w:r w:rsidRPr="00613228">
              <w:rPr>
                <w:rFonts w:ascii="Calibri" w:hAnsi="Calibri" w:cs="Calibri"/>
                <w:color w:val="000000"/>
              </w:rPr>
              <w:t>SELLA ROSCA</w:t>
            </w:r>
          </w:p>
        </w:tc>
        <w:tc>
          <w:tcPr>
            <w:tcW w:w="1271" w:type="dxa"/>
            <w:shd w:val="clear" w:color="000000" w:fill="FFFFFF"/>
            <w:noWrap/>
            <w:vAlign w:val="bottom"/>
          </w:tcPr>
          <w:p w14:paraId="6F18731E" w14:textId="77777777" w:rsidR="00BC43AF" w:rsidRPr="00613228" w:rsidRDefault="00BC43AF" w:rsidP="006F4C72">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1805455B" w14:textId="77777777" w:rsidR="00BC43AF" w:rsidRPr="00613228" w:rsidRDefault="00BC43AF" w:rsidP="006F4C72">
            <w:pPr>
              <w:jc w:val="right"/>
              <w:rPr>
                <w:rFonts w:ascii="Tahoma" w:hAnsi="Tahoma" w:cs="Tahoma"/>
                <w:color w:val="FF0000"/>
                <w:lang w:eastAsia="es-ES"/>
              </w:rPr>
            </w:pPr>
            <w:r w:rsidRPr="00613228">
              <w:rPr>
                <w:rFonts w:ascii="Calibri" w:hAnsi="Calibri" w:cs="Calibri"/>
                <w:color w:val="000000"/>
              </w:rPr>
              <w:t>8,40</w:t>
            </w:r>
          </w:p>
        </w:tc>
      </w:tr>
      <w:tr w:rsidR="00BC43AF" w:rsidRPr="004161F1" w14:paraId="6A64C225" w14:textId="77777777" w:rsidTr="006F4C72">
        <w:trPr>
          <w:trHeight w:val="55"/>
          <w:jc w:val="center"/>
        </w:trPr>
        <w:tc>
          <w:tcPr>
            <w:tcW w:w="1076" w:type="dxa"/>
            <w:shd w:val="clear" w:color="000000" w:fill="F2F2F2"/>
            <w:noWrap/>
            <w:vAlign w:val="bottom"/>
          </w:tcPr>
          <w:p w14:paraId="17628641" w14:textId="77777777" w:rsidR="00BC43AF" w:rsidRPr="00613228" w:rsidRDefault="00BC43AF" w:rsidP="006F4C72">
            <w:pPr>
              <w:jc w:val="center"/>
              <w:rPr>
                <w:rFonts w:ascii="Tahoma" w:hAnsi="Tahoma" w:cs="Tahoma"/>
                <w:lang w:eastAsia="es-ES"/>
              </w:rPr>
            </w:pPr>
            <w:r w:rsidRPr="00613228">
              <w:rPr>
                <w:rFonts w:ascii="Calibri" w:hAnsi="Calibri" w:cs="Calibri"/>
                <w:color w:val="000000"/>
              </w:rPr>
              <w:t>77</w:t>
            </w:r>
          </w:p>
        </w:tc>
        <w:tc>
          <w:tcPr>
            <w:tcW w:w="4344" w:type="dxa"/>
            <w:shd w:val="clear" w:color="000000" w:fill="FFFFFF"/>
            <w:noWrap/>
            <w:vAlign w:val="bottom"/>
          </w:tcPr>
          <w:p w14:paraId="39C531F9" w14:textId="77777777" w:rsidR="00BC43AF" w:rsidRPr="00613228" w:rsidRDefault="00BC43AF" w:rsidP="006F4C72">
            <w:pPr>
              <w:rPr>
                <w:rFonts w:ascii="Tahoma" w:hAnsi="Tahoma" w:cs="Tahoma"/>
                <w:lang w:eastAsia="es-ES"/>
              </w:rPr>
            </w:pPr>
            <w:r w:rsidRPr="00613228">
              <w:rPr>
                <w:rFonts w:ascii="Calibri" w:hAnsi="Calibri" w:cs="Calibri"/>
                <w:color w:val="000000"/>
              </w:rPr>
              <w:t xml:space="preserve">SELLADOR DE PARED </w:t>
            </w:r>
          </w:p>
        </w:tc>
        <w:tc>
          <w:tcPr>
            <w:tcW w:w="1271" w:type="dxa"/>
            <w:shd w:val="clear" w:color="000000" w:fill="FFFFFF"/>
            <w:noWrap/>
            <w:vAlign w:val="bottom"/>
          </w:tcPr>
          <w:p w14:paraId="5D1AE670" w14:textId="77777777" w:rsidR="00BC43AF" w:rsidRPr="00613228" w:rsidRDefault="00BC43AF" w:rsidP="006F4C72">
            <w:pPr>
              <w:rPr>
                <w:rFonts w:ascii="Tahoma" w:hAnsi="Tahoma" w:cs="Tahoma"/>
                <w:lang w:eastAsia="es-ES"/>
              </w:rPr>
            </w:pPr>
            <w:r w:rsidRPr="00613228">
              <w:rPr>
                <w:rFonts w:ascii="Calibri" w:hAnsi="Calibri" w:cs="Calibri"/>
                <w:color w:val="000000"/>
              </w:rPr>
              <w:t>LT</w:t>
            </w:r>
          </w:p>
        </w:tc>
        <w:tc>
          <w:tcPr>
            <w:tcW w:w="1951" w:type="dxa"/>
            <w:shd w:val="clear" w:color="000000" w:fill="FFFFFF"/>
            <w:noWrap/>
            <w:vAlign w:val="bottom"/>
          </w:tcPr>
          <w:p w14:paraId="6C072D61" w14:textId="77777777" w:rsidR="00BC43AF" w:rsidRPr="00613228" w:rsidRDefault="00BC43AF" w:rsidP="006F4C72">
            <w:pPr>
              <w:jc w:val="right"/>
              <w:rPr>
                <w:rFonts w:ascii="Tahoma" w:hAnsi="Tahoma" w:cs="Tahoma"/>
                <w:color w:val="FF0000"/>
                <w:lang w:eastAsia="es-ES"/>
              </w:rPr>
            </w:pPr>
            <w:r w:rsidRPr="00613228">
              <w:rPr>
                <w:rFonts w:ascii="Calibri" w:hAnsi="Calibri" w:cs="Calibri"/>
                <w:color w:val="000000"/>
              </w:rPr>
              <w:t>605,33</w:t>
            </w:r>
          </w:p>
        </w:tc>
      </w:tr>
      <w:tr w:rsidR="00BC43AF" w:rsidRPr="004161F1" w14:paraId="28AFEEF2" w14:textId="77777777" w:rsidTr="006F4C72">
        <w:trPr>
          <w:trHeight w:val="55"/>
          <w:jc w:val="center"/>
        </w:trPr>
        <w:tc>
          <w:tcPr>
            <w:tcW w:w="1076" w:type="dxa"/>
            <w:shd w:val="clear" w:color="000000" w:fill="F2F2F2"/>
            <w:noWrap/>
            <w:vAlign w:val="bottom"/>
          </w:tcPr>
          <w:p w14:paraId="3678F277" w14:textId="77777777" w:rsidR="00BC43AF" w:rsidRPr="00613228" w:rsidRDefault="00BC43AF" w:rsidP="006F4C72">
            <w:pPr>
              <w:jc w:val="center"/>
              <w:rPr>
                <w:rFonts w:ascii="Tahoma" w:hAnsi="Tahoma" w:cs="Tahoma"/>
                <w:lang w:eastAsia="es-ES"/>
              </w:rPr>
            </w:pPr>
            <w:r w:rsidRPr="00613228">
              <w:rPr>
                <w:rFonts w:ascii="Calibri" w:hAnsi="Calibri" w:cs="Calibri"/>
                <w:color w:val="000000"/>
              </w:rPr>
              <w:t>78</w:t>
            </w:r>
          </w:p>
        </w:tc>
        <w:tc>
          <w:tcPr>
            <w:tcW w:w="4344" w:type="dxa"/>
            <w:shd w:val="clear" w:color="000000" w:fill="FFFFFF"/>
            <w:noWrap/>
            <w:vAlign w:val="bottom"/>
          </w:tcPr>
          <w:p w14:paraId="58FA7DB8" w14:textId="77777777" w:rsidR="00BC43AF" w:rsidRPr="00613228" w:rsidRDefault="00BC43AF" w:rsidP="006F4C72">
            <w:pPr>
              <w:rPr>
                <w:rFonts w:ascii="Tahoma" w:hAnsi="Tahoma" w:cs="Tahoma"/>
                <w:lang w:eastAsia="es-ES"/>
              </w:rPr>
            </w:pPr>
            <w:r w:rsidRPr="00613228">
              <w:rPr>
                <w:rFonts w:ascii="Calibri" w:hAnsi="Calibri" w:cs="Calibri"/>
                <w:color w:val="000000"/>
              </w:rPr>
              <w:t>SIFÓN DE PVC</w:t>
            </w:r>
          </w:p>
        </w:tc>
        <w:tc>
          <w:tcPr>
            <w:tcW w:w="1271" w:type="dxa"/>
            <w:shd w:val="clear" w:color="000000" w:fill="FFFFFF"/>
            <w:noWrap/>
            <w:vAlign w:val="bottom"/>
          </w:tcPr>
          <w:p w14:paraId="1CB5E86B" w14:textId="77777777" w:rsidR="00BC43AF" w:rsidRPr="00613228" w:rsidRDefault="00BC43AF" w:rsidP="006F4C72">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09A20BEB" w14:textId="77777777" w:rsidR="00BC43AF" w:rsidRPr="00613228" w:rsidRDefault="00BC43AF" w:rsidP="006F4C72">
            <w:pPr>
              <w:jc w:val="right"/>
              <w:rPr>
                <w:rFonts w:ascii="Tahoma" w:hAnsi="Tahoma" w:cs="Tahoma"/>
                <w:color w:val="FF0000"/>
                <w:lang w:eastAsia="es-ES"/>
              </w:rPr>
            </w:pPr>
            <w:r w:rsidRPr="00613228">
              <w:rPr>
                <w:rFonts w:ascii="Calibri" w:hAnsi="Calibri" w:cs="Calibri"/>
                <w:color w:val="000000"/>
              </w:rPr>
              <w:t>28,00</w:t>
            </w:r>
          </w:p>
        </w:tc>
      </w:tr>
      <w:tr w:rsidR="00BC43AF" w:rsidRPr="004161F1" w14:paraId="7F53D0B8" w14:textId="77777777" w:rsidTr="006F4C72">
        <w:trPr>
          <w:trHeight w:val="55"/>
          <w:jc w:val="center"/>
        </w:trPr>
        <w:tc>
          <w:tcPr>
            <w:tcW w:w="1076" w:type="dxa"/>
            <w:shd w:val="clear" w:color="000000" w:fill="F2F2F2"/>
            <w:noWrap/>
            <w:vAlign w:val="bottom"/>
          </w:tcPr>
          <w:p w14:paraId="006E72B7" w14:textId="77777777" w:rsidR="00BC43AF" w:rsidRPr="00613228" w:rsidRDefault="00BC43AF" w:rsidP="006F4C72">
            <w:pPr>
              <w:jc w:val="center"/>
              <w:rPr>
                <w:rFonts w:ascii="Tahoma" w:hAnsi="Tahoma" w:cs="Tahoma"/>
                <w:lang w:eastAsia="es-ES"/>
              </w:rPr>
            </w:pPr>
            <w:r w:rsidRPr="00613228">
              <w:rPr>
                <w:rFonts w:ascii="Calibri" w:hAnsi="Calibri" w:cs="Calibri"/>
                <w:color w:val="000000"/>
              </w:rPr>
              <w:t>79</w:t>
            </w:r>
          </w:p>
        </w:tc>
        <w:tc>
          <w:tcPr>
            <w:tcW w:w="4344" w:type="dxa"/>
            <w:shd w:val="clear" w:color="000000" w:fill="FFFFFF"/>
            <w:noWrap/>
            <w:vAlign w:val="bottom"/>
          </w:tcPr>
          <w:p w14:paraId="28337DD2" w14:textId="77777777" w:rsidR="00BC43AF" w:rsidRPr="00613228" w:rsidRDefault="00BC43AF" w:rsidP="006F4C72">
            <w:pPr>
              <w:rPr>
                <w:rFonts w:ascii="Tahoma" w:hAnsi="Tahoma" w:cs="Tahoma"/>
                <w:lang w:eastAsia="es-ES"/>
              </w:rPr>
            </w:pPr>
            <w:r w:rsidRPr="00613228">
              <w:rPr>
                <w:rFonts w:ascii="Calibri" w:hAnsi="Calibri" w:cs="Calibri"/>
                <w:color w:val="000000"/>
              </w:rPr>
              <w:t>SIFÓN DE PVC PARA LAVANDERÍA</w:t>
            </w:r>
          </w:p>
        </w:tc>
        <w:tc>
          <w:tcPr>
            <w:tcW w:w="1271" w:type="dxa"/>
            <w:shd w:val="clear" w:color="000000" w:fill="FFFFFF"/>
            <w:noWrap/>
            <w:vAlign w:val="bottom"/>
          </w:tcPr>
          <w:p w14:paraId="5A6EA2A0" w14:textId="77777777" w:rsidR="00BC43AF" w:rsidRPr="00613228" w:rsidRDefault="00BC43AF" w:rsidP="006F4C72">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6161C873" w14:textId="77777777" w:rsidR="00BC43AF" w:rsidRPr="00613228" w:rsidRDefault="00BC43AF" w:rsidP="006F4C72">
            <w:pPr>
              <w:jc w:val="right"/>
              <w:rPr>
                <w:rFonts w:ascii="Tahoma" w:hAnsi="Tahoma" w:cs="Tahoma"/>
                <w:color w:val="FF0000"/>
                <w:lang w:eastAsia="es-ES"/>
              </w:rPr>
            </w:pPr>
            <w:r w:rsidRPr="00613228">
              <w:rPr>
                <w:rFonts w:ascii="Calibri" w:hAnsi="Calibri" w:cs="Calibri"/>
                <w:color w:val="000000"/>
              </w:rPr>
              <w:t>28,00</w:t>
            </w:r>
          </w:p>
        </w:tc>
      </w:tr>
      <w:tr w:rsidR="00BC43AF" w:rsidRPr="004161F1" w14:paraId="5DAF7D9F" w14:textId="77777777" w:rsidTr="006F4C72">
        <w:trPr>
          <w:trHeight w:val="55"/>
          <w:jc w:val="center"/>
        </w:trPr>
        <w:tc>
          <w:tcPr>
            <w:tcW w:w="1076" w:type="dxa"/>
            <w:shd w:val="clear" w:color="000000" w:fill="F2F2F2"/>
            <w:noWrap/>
            <w:vAlign w:val="bottom"/>
          </w:tcPr>
          <w:p w14:paraId="4D7B2717" w14:textId="77777777" w:rsidR="00BC43AF" w:rsidRPr="00613228" w:rsidRDefault="00BC43AF" w:rsidP="006F4C72">
            <w:pPr>
              <w:jc w:val="center"/>
              <w:rPr>
                <w:rFonts w:ascii="Tahoma" w:hAnsi="Tahoma" w:cs="Tahoma"/>
                <w:lang w:eastAsia="es-ES"/>
              </w:rPr>
            </w:pPr>
            <w:r w:rsidRPr="00613228">
              <w:rPr>
                <w:rFonts w:ascii="Calibri" w:hAnsi="Calibri" w:cs="Calibri"/>
                <w:color w:val="000000"/>
              </w:rPr>
              <w:t>80</w:t>
            </w:r>
          </w:p>
        </w:tc>
        <w:tc>
          <w:tcPr>
            <w:tcW w:w="4344" w:type="dxa"/>
            <w:shd w:val="clear" w:color="000000" w:fill="FFFFFF"/>
            <w:noWrap/>
            <w:vAlign w:val="bottom"/>
          </w:tcPr>
          <w:p w14:paraId="08978E20" w14:textId="77777777" w:rsidR="00BC43AF" w:rsidRPr="00613228" w:rsidRDefault="00BC43AF" w:rsidP="006F4C72">
            <w:pPr>
              <w:rPr>
                <w:rFonts w:ascii="Tahoma" w:hAnsi="Tahoma" w:cs="Tahoma"/>
                <w:lang w:eastAsia="es-ES"/>
              </w:rPr>
            </w:pPr>
            <w:r w:rsidRPr="00613228">
              <w:rPr>
                <w:rFonts w:ascii="Calibri" w:hAnsi="Calibri" w:cs="Calibri"/>
                <w:color w:val="000000"/>
              </w:rPr>
              <w:t>TANQUE PLÁSTICO DE AGUA 450 LITROS C/ACCESORIOS</w:t>
            </w:r>
          </w:p>
        </w:tc>
        <w:tc>
          <w:tcPr>
            <w:tcW w:w="1271" w:type="dxa"/>
            <w:shd w:val="clear" w:color="000000" w:fill="FFFFFF"/>
            <w:noWrap/>
            <w:vAlign w:val="bottom"/>
          </w:tcPr>
          <w:p w14:paraId="39342343" w14:textId="77777777" w:rsidR="00BC43AF" w:rsidRPr="00613228" w:rsidRDefault="00BC43AF" w:rsidP="006F4C72">
            <w:pPr>
              <w:rPr>
                <w:rFonts w:ascii="Tahoma" w:hAnsi="Tahoma" w:cs="Tahoma"/>
                <w:lang w:eastAsia="es-ES"/>
              </w:rPr>
            </w:pPr>
            <w:r w:rsidRPr="00613228">
              <w:rPr>
                <w:rFonts w:ascii="Calibri" w:hAnsi="Calibri" w:cs="Calibri"/>
                <w:color w:val="000000"/>
              </w:rPr>
              <w:t>GLB</w:t>
            </w:r>
          </w:p>
        </w:tc>
        <w:tc>
          <w:tcPr>
            <w:tcW w:w="1951" w:type="dxa"/>
            <w:shd w:val="clear" w:color="000000" w:fill="FFFFFF"/>
            <w:noWrap/>
            <w:vAlign w:val="bottom"/>
          </w:tcPr>
          <w:p w14:paraId="20399FAD" w14:textId="77777777" w:rsidR="00BC43AF" w:rsidRPr="00613228" w:rsidRDefault="00BC43AF" w:rsidP="006F4C72">
            <w:pPr>
              <w:jc w:val="right"/>
              <w:rPr>
                <w:rFonts w:ascii="Tahoma" w:hAnsi="Tahoma" w:cs="Tahoma"/>
                <w:color w:val="FF0000"/>
                <w:lang w:eastAsia="es-ES"/>
              </w:rPr>
            </w:pPr>
            <w:r w:rsidRPr="00613228">
              <w:rPr>
                <w:rFonts w:ascii="Calibri" w:hAnsi="Calibri" w:cs="Calibri"/>
                <w:color w:val="000000"/>
              </w:rPr>
              <w:t>28,00</w:t>
            </w:r>
          </w:p>
        </w:tc>
      </w:tr>
      <w:tr w:rsidR="00BC43AF" w:rsidRPr="004161F1" w14:paraId="3F4B9928" w14:textId="77777777" w:rsidTr="006F4C72">
        <w:trPr>
          <w:trHeight w:val="55"/>
          <w:jc w:val="center"/>
        </w:trPr>
        <w:tc>
          <w:tcPr>
            <w:tcW w:w="1076" w:type="dxa"/>
            <w:shd w:val="clear" w:color="000000" w:fill="F2F2F2"/>
            <w:noWrap/>
            <w:vAlign w:val="bottom"/>
          </w:tcPr>
          <w:p w14:paraId="30732B6F" w14:textId="77777777" w:rsidR="00BC43AF" w:rsidRPr="00613228" w:rsidRDefault="00BC43AF" w:rsidP="006F4C72">
            <w:pPr>
              <w:jc w:val="center"/>
              <w:rPr>
                <w:rFonts w:ascii="Tahoma" w:hAnsi="Tahoma" w:cs="Tahoma"/>
                <w:lang w:eastAsia="es-ES"/>
              </w:rPr>
            </w:pPr>
            <w:r w:rsidRPr="00613228">
              <w:rPr>
                <w:rFonts w:ascii="Calibri" w:hAnsi="Calibri" w:cs="Calibri"/>
                <w:color w:val="000000"/>
              </w:rPr>
              <w:t>81</w:t>
            </w:r>
          </w:p>
        </w:tc>
        <w:tc>
          <w:tcPr>
            <w:tcW w:w="4344" w:type="dxa"/>
            <w:shd w:val="clear" w:color="000000" w:fill="FFFFFF"/>
            <w:noWrap/>
            <w:vAlign w:val="bottom"/>
          </w:tcPr>
          <w:p w14:paraId="4D55FFAA" w14:textId="77777777" w:rsidR="00BC43AF" w:rsidRPr="00613228" w:rsidRDefault="00BC43AF" w:rsidP="006F4C72">
            <w:pPr>
              <w:rPr>
                <w:rFonts w:ascii="Tahoma" w:hAnsi="Tahoma" w:cs="Tahoma"/>
                <w:lang w:eastAsia="es-ES"/>
              </w:rPr>
            </w:pPr>
            <w:r w:rsidRPr="00613228">
              <w:rPr>
                <w:rFonts w:ascii="Calibri" w:hAnsi="Calibri" w:cs="Calibri"/>
                <w:color w:val="000000"/>
              </w:rPr>
              <w:t>TEE PVC D=1/2"</w:t>
            </w:r>
          </w:p>
        </w:tc>
        <w:tc>
          <w:tcPr>
            <w:tcW w:w="1271" w:type="dxa"/>
            <w:shd w:val="clear" w:color="000000" w:fill="FFFFFF"/>
            <w:noWrap/>
            <w:vAlign w:val="bottom"/>
          </w:tcPr>
          <w:p w14:paraId="773DFB64" w14:textId="77777777" w:rsidR="00BC43AF" w:rsidRPr="00613228" w:rsidRDefault="00BC43AF" w:rsidP="006F4C72">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1FE214FB" w14:textId="77777777" w:rsidR="00BC43AF" w:rsidRPr="00613228" w:rsidRDefault="00BC43AF" w:rsidP="006F4C72">
            <w:pPr>
              <w:jc w:val="right"/>
              <w:rPr>
                <w:rFonts w:ascii="Tahoma" w:hAnsi="Tahoma" w:cs="Tahoma"/>
                <w:color w:val="FF0000"/>
                <w:lang w:eastAsia="es-ES"/>
              </w:rPr>
            </w:pPr>
            <w:r w:rsidRPr="00613228">
              <w:rPr>
                <w:rFonts w:ascii="Calibri" w:hAnsi="Calibri" w:cs="Calibri"/>
                <w:color w:val="000000"/>
              </w:rPr>
              <w:t>112,00</w:t>
            </w:r>
          </w:p>
        </w:tc>
      </w:tr>
      <w:tr w:rsidR="00BC43AF" w:rsidRPr="004161F1" w14:paraId="63565FD9" w14:textId="77777777" w:rsidTr="006F4C72">
        <w:trPr>
          <w:trHeight w:val="55"/>
          <w:jc w:val="center"/>
        </w:trPr>
        <w:tc>
          <w:tcPr>
            <w:tcW w:w="1076" w:type="dxa"/>
            <w:shd w:val="clear" w:color="000000" w:fill="F2F2F2"/>
            <w:noWrap/>
            <w:vAlign w:val="bottom"/>
          </w:tcPr>
          <w:p w14:paraId="523F614E" w14:textId="77777777" w:rsidR="00BC43AF" w:rsidRPr="00613228" w:rsidRDefault="00BC43AF" w:rsidP="006F4C72">
            <w:pPr>
              <w:jc w:val="center"/>
              <w:rPr>
                <w:rFonts w:ascii="Tahoma" w:hAnsi="Tahoma" w:cs="Tahoma"/>
                <w:lang w:eastAsia="es-ES"/>
              </w:rPr>
            </w:pPr>
            <w:r w:rsidRPr="00613228">
              <w:rPr>
                <w:rFonts w:ascii="Calibri" w:hAnsi="Calibri" w:cs="Calibri"/>
                <w:color w:val="000000"/>
              </w:rPr>
              <w:t>82</w:t>
            </w:r>
          </w:p>
        </w:tc>
        <w:tc>
          <w:tcPr>
            <w:tcW w:w="4344" w:type="dxa"/>
            <w:shd w:val="clear" w:color="000000" w:fill="FFFFFF"/>
            <w:noWrap/>
            <w:vAlign w:val="bottom"/>
          </w:tcPr>
          <w:p w14:paraId="6484DC01" w14:textId="77777777" w:rsidR="00BC43AF" w:rsidRPr="00613228" w:rsidRDefault="00BC43AF" w:rsidP="006F4C72">
            <w:pPr>
              <w:rPr>
                <w:rFonts w:ascii="Tahoma" w:hAnsi="Tahoma" w:cs="Tahoma"/>
                <w:lang w:eastAsia="es-ES"/>
              </w:rPr>
            </w:pPr>
            <w:r w:rsidRPr="00613228">
              <w:rPr>
                <w:rFonts w:ascii="Calibri" w:hAnsi="Calibri" w:cs="Calibri"/>
                <w:color w:val="000000"/>
              </w:rPr>
              <w:t>TEE PVC DESAGÜE 2"</w:t>
            </w:r>
          </w:p>
        </w:tc>
        <w:tc>
          <w:tcPr>
            <w:tcW w:w="1271" w:type="dxa"/>
            <w:shd w:val="clear" w:color="000000" w:fill="FFFFFF"/>
            <w:noWrap/>
            <w:vAlign w:val="bottom"/>
          </w:tcPr>
          <w:p w14:paraId="57F8F711" w14:textId="77777777" w:rsidR="00BC43AF" w:rsidRPr="00613228" w:rsidRDefault="00BC43AF" w:rsidP="006F4C72">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052B25D0" w14:textId="77777777" w:rsidR="00BC43AF" w:rsidRPr="00613228" w:rsidRDefault="00BC43AF" w:rsidP="006F4C72">
            <w:pPr>
              <w:jc w:val="right"/>
              <w:rPr>
                <w:rFonts w:ascii="Tahoma" w:hAnsi="Tahoma" w:cs="Tahoma"/>
                <w:color w:val="FF0000"/>
                <w:lang w:eastAsia="es-ES"/>
              </w:rPr>
            </w:pPr>
            <w:r w:rsidRPr="00613228">
              <w:rPr>
                <w:rFonts w:ascii="Calibri" w:hAnsi="Calibri" w:cs="Calibri"/>
                <w:color w:val="000000"/>
              </w:rPr>
              <w:t>28,00</w:t>
            </w:r>
          </w:p>
        </w:tc>
      </w:tr>
      <w:tr w:rsidR="00BC43AF" w:rsidRPr="004161F1" w14:paraId="54208B85" w14:textId="77777777" w:rsidTr="006F4C72">
        <w:trPr>
          <w:trHeight w:val="55"/>
          <w:jc w:val="center"/>
        </w:trPr>
        <w:tc>
          <w:tcPr>
            <w:tcW w:w="1076" w:type="dxa"/>
            <w:shd w:val="clear" w:color="000000" w:fill="F2F2F2"/>
            <w:noWrap/>
            <w:vAlign w:val="bottom"/>
          </w:tcPr>
          <w:p w14:paraId="03A7E605" w14:textId="77777777" w:rsidR="00BC43AF" w:rsidRPr="00613228" w:rsidRDefault="00BC43AF" w:rsidP="006F4C72">
            <w:pPr>
              <w:jc w:val="center"/>
              <w:rPr>
                <w:rFonts w:ascii="Tahoma" w:hAnsi="Tahoma" w:cs="Tahoma"/>
                <w:lang w:eastAsia="es-ES"/>
              </w:rPr>
            </w:pPr>
            <w:r w:rsidRPr="00613228">
              <w:rPr>
                <w:rFonts w:ascii="Calibri" w:hAnsi="Calibri" w:cs="Calibri"/>
                <w:color w:val="000000"/>
              </w:rPr>
              <w:t>83</w:t>
            </w:r>
          </w:p>
        </w:tc>
        <w:tc>
          <w:tcPr>
            <w:tcW w:w="4344" w:type="dxa"/>
            <w:shd w:val="clear" w:color="000000" w:fill="FFFFFF"/>
            <w:noWrap/>
            <w:vAlign w:val="bottom"/>
          </w:tcPr>
          <w:p w14:paraId="5B300DA7" w14:textId="77777777" w:rsidR="00BC43AF" w:rsidRPr="00613228" w:rsidRDefault="00BC43AF" w:rsidP="006F4C72">
            <w:pPr>
              <w:rPr>
                <w:rFonts w:ascii="Tahoma" w:hAnsi="Tahoma" w:cs="Tahoma"/>
                <w:lang w:eastAsia="es-ES"/>
              </w:rPr>
            </w:pPr>
            <w:r w:rsidRPr="00613228">
              <w:rPr>
                <w:rFonts w:ascii="Calibri" w:hAnsi="Calibri" w:cs="Calibri"/>
                <w:color w:val="000000"/>
              </w:rPr>
              <w:t>TEE PVC DESAGÜE 4"</w:t>
            </w:r>
          </w:p>
        </w:tc>
        <w:tc>
          <w:tcPr>
            <w:tcW w:w="1271" w:type="dxa"/>
            <w:shd w:val="clear" w:color="000000" w:fill="FFFFFF"/>
            <w:noWrap/>
            <w:vAlign w:val="bottom"/>
          </w:tcPr>
          <w:p w14:paraId="5D88B694" w14:textId="77777777" w:rsidR="00BC43AF" w:rsidRPr="00613228" w:rsidRDefault="00BC43AF" w:rsidP="006F4C72">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60D12FB8" w14:textId="77777777" w:rsidR="00BC43AF" w:rsidRPr="00613228" w:rsidRDefault="00BC43AF" w:rsidP="006F4C72">
            <w:pPr>
              <w:jc w:val="right"/>
              <w:rPr>
                <w:rFonts w:ascii="Tahoma" w:hAnsi="Tahoma" w:cs="Tahoma"/>
                <w:color w:val="FF0000"/>
                <w:lang w:eastAsia="es-ES"/>
              </w:rPr>
            </w:pPr>
            <w:r w:rsidRPr="00613228">
              <w:rPr>
                <w:rFonts w:ascii="Calibri" w:hAnsi="Calibri" w:cs="Calibri"/>
                <w:color w:val="000000"/>
              </w:rPr>
              <w:t>84,00</w:t>
            </w:r>
          </w:p>
        </w:tc>
      </w:tr>
      <w:tr w:rsidR="00BC43AF" w:rsidRPr="004161F1" w14:paraId="728C631F" w14:textId="77777777" w:rsidTr="006F4C72">
        <w:trPr>
          <w:trHeight w:val="55"/>
          <w:jc w:val="center"/>
        </w:trPr>
        <w:tc>
          <w:tcPr>
            <w:tcW w:w="1076" w:type="dxa"/>
            <w:shd w:val="clear" w:color="000000" w:fill="F2F2F2"/>
            <w:noWrap/>
            <w:vAlign w:val="bottom"/>
          </w:tcPr>
          <w:p w14:paraId="7F9559CF" w14:textId="77777777" w:rsidR="00BC43AF" w:rsidRPr="00613228" w:rsidRDefault="00BC43AF" w:rsidP="006F4C72">
            <w:pPr>
              <w:jc w:val="center"/>
              <w:rPr>
                <w:rFonts w:ascii="Tahoma" w:hAnsi="Tahoma" w:cs="Tahoma"/>
                <w:lang w:eastAsia="es-ES"/>
              </w:rPr>
            </w:pPr>
            <w:r w:rsidRPr="00613228">
              <w:rPr>
                <w:rFonts w:ascii="Calibri" w:hAnsi="Calibri" w:cs="Calibri"/>
                <w:color w:val="000000"/>
              </w:rPr>
              <w:t>84</w:t>
            </w:r>
          </w:p>
        </w:tc>
        <w:tc>
          <w:tcPr>
            <w:tcW w:w="4344" w:type="dxa"/>
            <w:shd w:val="clear" w:color="000000" w:fill="FFFFFF"/>
            <w:noWrap/>
            <w:vAlign w:val="bottom"/>
          </w:tcPr>
          <w:p w14:paraId="1FA35B01" w14:textId="77777777" w:rsidR="00BC43AF" w:rsidRPr="00613228" w:rsidRDefault="00BC43AF" w:rsidP="006F4C72">
            <w:pPr>
              <w:rPr>
                <w:rFonts w:ascii="Tahoma" w:hAnsi="Tahoma" w:cs="Tahoma"/>
                <w:lang w:eastAsia="es-ES"/>
              </w:rPr>
            </w:pPr>
            <w:r w:rsidRPr="00613228">
              <w:rPr>
                <w:rFonts w:ascii="Calibri" w:hAnsi="Calibri" w:cs="Calibri"/>
                <w:color w:val="000000"/>
              </w:rPr>
              <w:t>TEFLÓN 3/4"</w:t>
            </w:r>
          </w:p>
        </w:tc>
        <w:tc>
          <w:tcPr>
            <w:tcW w:w="1271" w:type="dxa"/>
            <w:shd w:val="clear" w:color="000000" w:fill="FFFFFF"/>
            <w:noWrap/>
            <w:vAlign w:val="bottom"/>
          </w:tcPr>
          <w:p w14:paraId="58E6F221" w14:textId="77777777" w:rsidR="00BC43AF" w:rsidRPr="00613228" w:rsidRDefault="00BC43AF" w:rsidP="006F4C72">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2EE3C1BE" w14:textId="77777777" w:rsidR="00BC43AF" w:rsidRPr="00613228" w:rsidRDefault="00BC43AF" w:rsidP="006F4C72">
            <w:pPr>
              <w:jc w:val="right"/>
              <w:rPr>
                <w:rFonts w:ascii="Tahoma" w:hAnsi="Tahoma" w:cs="Tahoma"/>
                <w:color w:val="FF0000"/>
                <w:lang w:eastAsia="es-ES"/>
              </w:rPr>
            </w:pPr>
            <w:r w:rsidRPr="00613228">
              <w:rPr>
                <w:rFonts w:ascii="Calibri" w:hAnsi="Calibri" w:cs="Calibri"/>
                <w:color w:val="000000"/>
              </w:rPr>
              <w:t>182,00</w:t>
            </w:r>
          </w:p>
        </w:tc>
      </w:tr>
      <w:tr w:rsidR="00BC43AF" w:rsidRPr="004161F1" w14:paraId="1CD36E03" w14:textId="77777777" w:rsidTr="006F4C72">
        <w:trPr>
          <w:trHeight w:val="55"/>
          <w:jc w:val="center"/>
        </w:trPr>
        <w:tc>
          <w:tcPr>
            <w:tcW w:w="1076" w:type="dxa"/>
            <w:shd w:val="clear" w:color="000000" w:fill="F2F2F2"/>
            <w:noWrap/>
            <w:vAlign w:val="bottom"/>
          </w:tcPr>
          <w:p w14:paraId="0EC398F2" w14:textId="77777777" w:rsidR="00BC43AF" w:rsidRPr="00613228" w:rsidRDefault="00BC43AF" w:rsidP="006F4C72">
            <w:pPr>
              <w:jc w:val="center"/>
              <w:rPr>
                <w:rFonts w:ascii="Tahoma" w:hAnsi="Tahoma" w:cs="Tahoma"/>
                <w:lang w:eastAsia="es-ES"/>
              </w:rPr>
            </w:pPr>
            <w:r w:rsidRPr="00613228">
              <w:rPr>
                <w:rFonts w:ascii="Calibri" w:hAnsi="Calibri" w:cs="Calibri"/>
                <w:color w:val="000000"/>
              </w:rPr>
              <w:t>85</w:t>
            </w:r>
          </w:p>
        </w:tc>
        <w:tc>
          <w:tcPr>
            <w:tcW w:w="4344" w:type="dxa"/>
            <w:shd w:val="clear" w:color="000000" w:fill="FFFFFF"/>
            <w:noWrap/>
            <w:vAlign w:val="bottom"/>
          </w:tcPr>
          <w:p w14:paraId="00CF38FC" w14:textId="77777777" w:rsidR="00BC43AF" w:rsidRPr="00613228" w:rsidRDefault="00BC43AF" w:rsidP="006F4C72">
            <w:pPr>
              <w:rPr>
                <w:rFonts w:ascii="Tahoma" w:hAnsi="Tahoma" w:cs="Tahoma"/>
                <w:lang w:eastAsia="es-ES"/>
              </w:rPr>
            </w:pPr>
            <w:r w:rsidRPr="00613228">
              <w:rPr>
                <w:rFonts w:ascii="Calibri" w:hAnsi="Calibri" w:cs="Calibri"/>
                <w:color w:val="000000"/>
              </w:rPr>
              <w:t>TÉRMICO DE 20 AMP</w:t>
            </w:r>
          </w:p>
        </w:tc>
        <w:tc>
          <w:tcPr>
            <w:tcW w:w="1271" w:type="dxa"/>
            <w:shd w:val="clear" w:color="000000" w:fill="FFFFFF"/>
            <w:noWrap/>
            <w:vAlign w:val="bottom"/>
          </w:tcPr>
          <w:p w14:paraId="28C9D073" w14:textId="77777777" w:rsidR="00BC43AF" w:rsidRPr="00613228" w:rsidRDefault="00BC43AF" w:rsidP="006F4C72">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614E8865" w14:textId="77777777" w:rsidR="00BC43AF" w:rsidRPr="00613228" w:rsidRDefault="00BC43AF" w:rsidP="006F4C72">
            <w:pPr>
              <w:jc w:val="right"/>
              <w:rPr>
                <w:rFonts w:ascii="Tahoma" w:hAnsi="Tahoma" w:cs="Tahoma"/>
                <w:color w:val="FF0000"/>
                <w:lang w:eastAsia="es-ES"/>
              </w:rPr>
            </w:pPr>
            <w:r w:rsidRPr="00613228">
              <w:rPr>
                <w:rFonts w:ascii="Calibri" w:hAnsi="Calibri" w:cs="Calibri"/>
                <w:color w:val="000000"/>
              </w:rPr>
              <w:t>28,00</w:t>
            </w:r>
          </w:p>
        </w:tc>
      </w:tr>
      <w:tr w:rsidR="00BC43AF" w:rsidRPr="004161F1" w14:paraId="58D1F4C8" w14:textId="77777777" w:rsidTr="006F4C72">
        <w:trPr>
          <w:trHeight w:val="55"/>
          <w:jc w:val="center"/>
        </w:trPr>
        <w:tc>
          <w:tcPr>
            <w:tcW w:w="1076" w:type="dxa"/>
            <w:shd w:val="clear" w:color="000000" w:fill="F2F2F2"/>
            <w:noWrap/>
            <w:vAlign w:val="bottom"/>
          </w:tcPr>
          <w:p w14:paraId="763026AE" w14:textId="77777777" w:rsidR="00BC43AF" w:rsidRPr="00613228" w:rsidRDefault="00BC43AF" w:rsidP="006F4C72">
            <w:pPr>
              <w:jc w:val="center"/>
              <w:rPr>
                <w:rFonts w:ascii="Tahoma" w:hAnsi="Tahoma" w:cs="Tahoma"/>
                <w:lang w:eastAsia="es-ES"/>
              </w:rPr>
            </w:pPr>
            <w:r w:rsidRPr="00613228">
              <w:rPr>
                <w:rFonts w:ascii="Calibri" w:hAnsi="Calibri" w:cs="Calibri"/>
                <w:color w:val="000000"/>
              </w:rPr>
              <w:t>86</w:t>
            </w:r>
          </w:p>
        </w:tc>
        <w:tc>
          <w:tcPr>
            <w:tcW w:w="4344" w:type="dxa"/>
            <w:shd w:val="clear" w:color="000000" w:fill="FFFFFF"/>
            <w:noWrap/>
            <w:vAlign w:val="bottom"/>
          </w:tcPr>
          <w:p w14:paraId="3048C6E4" w14:textId="77777777" w:rsidR="00BC43AF" w:rsidRPr="00613228" w:rsidRDefault="00BC43AF" w:rsidP="006F4C72">
            <w:pPr>
              <w:rPr>
                <w:rFonts w:ascii="Tahoma" w:hAnsi="Tahoma" w:cs="Tahoma"/>
                <w:lang w:eastAsia="es-ES"/>
              </w:rPr>
            </w:pPr>
            <w:r w:rsidRPr="00613228">
              <w:rPr>
                <w:rFonts w:ascii="Calibri" w:hAnsi="Calibri" w:cs="Calibri"/>
                <w:color w:val="000000"/>
              </w:rPr>
              <w:t>TÉRMICO DE 25 AMP</w:t>
            </w:r>
          </w:p>
        </w:tc>
        <w:tc>
          <w:tcPr>
            <w:tcW w:w="1271" w:type="dxa"/>
            <w:shd w:val="clear" w:color="000000" w:fill="FFFFFF"/>
            <w:noWrap/>
            <w:vAlign w:val="bottom"/>
          </w:tcPr>
          <w:p w14:paraId="7302DF08" w14:textId="77777777" w:rsidR="00BC43AF" w:rsidRPr="00613228" w:rsidRDefault="00BC43AF" w:rsidP="006F4C72">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50333DAD" w14:textId="77777777" w:rsidR="00BC43AF" w:rsidRPr="00613228" w:rsidRDefault="00BC43AF" w:rsidP="006F4C72">
            <w:pPr>
              <w:jc w:val="right"/>
              <w:rPr>
                <w:rFonts w:ascii="Tahoma" w:hAnsi="Tahoma" w:cs="Tahoma"/>
                <w:color w:val="FF0000"/>
                <w:lang w:eastAsia="es-ES"/>
              </w:rPr>
            </w:pPr>
            <w:r w:rsidRPr="00613228">
              <w:rPr>
                <w:rFonts w:ascii="Calibri" w:hAnsi="Calibri" w:cs="Calibri"/>
                <w:color w:val="000000"/>
              </w:rPr>
              <w:t>28,00</w:t>
            </w:r>
          </w:p>
        </w:tc>
      </w:tr>
      <w:tr w:rsidR="00BC43AF" w:rsidRPr="004161F1" w14:paraId="1885E095" w14:textId="77777777" w:rsidTr="006F4C72">
        <w:trPr>
          <w:trHeight w:val="55"/>
          <w:jc w:val="center"/>
        </w:trPr>
        <w:tc>
          <w:tcPr>
            <w:tcW w:w="1076" w:type="dxa"/>
            <w:shd w:val="clear" w:color="000000" w:fill="F2F2F2"/>
            <w:noWrap/>
            <w:vAlign w:val="bottom"/>
          </w:tcPr>
          <w:p w14:paraId="09A87BD2" w14:textId="77777777" w:rsidR="00BC43AF" w:rsidRPr="00613228" w:rsidRDefault="00BC43AF" w:rsidP="006F4C72">
            <w:pPr>
              <w:jc w:val="center"/>
              <w:rPr>
                <w:rFonts w:ascii="Tahoma" w:hAnsi="Tahoma" w:cs="Tahoma"/>
                <w:lang w:eastAsia="es-ES"/>
              </w:rPr>
            </w:pPr>
            <w:r w:rsidRPr="00613228">
              <w:rPr>
                <w:rFonts w:ascii="Calibri" w:hAnsi="Calibri" w:cs="Calibri"/>
                <w:color w:val="000000"/>
              </w:rPr>
              <w:t>87</w:t>
            </w:r>
          </w:p>
        </w:tc>
        <w:tc>
          <w:tcPr>
            <w:tcW w:w="4344" w:type="dxa"/>
            <w:shd w:val="clear" w:color="000000" w:fill="FFFFFF"/>
            <w:noWrap/>
            <w:vAlign w:val="bottom"/>
          </w:tcPr>
          <w:p w14:paraId="1FA2CEA1" w14:textId="77777777" w:rsidR="00BC43AF" w:rsidRPr="00613228" w:rsidRDefault="00BC43AF" w:rsidP="006F4C72">
            <w:pPr>
              <w:rPr>
                <w:rFonts w:ascii="Tahoma" w:hAnsi="Tahoma" w:cs="Tahoma"/>
                <w:lang w:eastAsia="es-ES"/>
              </w:rPr>
            </w:pPr>
            <w:r w:rsidRPr="00613228">
              <w:rPr>
                <w:rFonts w:ascii="Calibri" w:hAnsi="Calibri" w:cs="Calibri"/>
                <w:color w:val="000000"/>
              </w:rPr>
              <w:t>TÉRMICO DE 32 AMP</w:t>
            </w:r>
          </w:p>
        </w:tc>
        <w:tc>
          <w:tcPr>
            <w:tcW w:w="1271" w:type="dxa"/>
            <w:shd w:val="clear" w:color="000000" w:fill="FFFFFF"/>
            <w:noWrap/>
            <w:vAlign w:val="bottom"/>
          </w:tcPr>
          <w:p w14:paraId="43DDB7D3" w14:textId="77777777" w:rsidR="00BC43AF" w:rsidRPr="00613228" w:rsidRDefault="00BC43AF" w:rsidP="006F4C72">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2BE2027B" w14:textId="77777777" w:rsidR="00BC43AF" w:rsidRPr="00613228" w:rsidRDefault="00BC43AF" w:rsidP="006F4C72">
            <w:pPr>
              <w:jc w:val="right"/>
              <w:rPr>
                <w:rFonts w:ascii="Tahoma" w:hAnsi="Tahoma" w:cs="Tahoma"/>
                <w:color w:val="FF0000"/>
                <w:lang w:eastAsia="es-ES"/>
              </w:rPr>
            </w:pPr>
            <w:r w:rsidRPr="00613228">
              <w:rPr>
                <w:rFonts w:ascii="Calibri" w:hAnsi="Calibri" w:cs="Calibri"/>
                <w:color w:val="000000"/>
              </w:rPr>
              <w:t>56,00</w:t>
            </w:r>
          </w:p>
        </w:tc>
      </w:tr>
      <w:tr w:rsidR="00BC43AF" w:rsidRPr="004161F1" w14:paraId="1B664E72" w14:textId="77777777" w:rsidTr="006F4C72">
        <w:trPr>
          <w:trHeight w:val="55"/>
          <w:jc w:val="center"/>
        </w:trPr>
        <w:tc>
          <w:tcPr>
            <w:tcW w:w="1076" w:type="dxa"/>
            <w:shd w:val="clear" w:color="000000" w:fill="F2F2F2"/>
            <w:noWrap/>
            <w:vAlign w:val="bottom"/>
          </w:tcPr>
          <w:p w14:paraId="63057AEF" w14:textId="77777777" w:rsidR="00BC43AF" w:rsidRPr="00613228" w:rsidRDefault="00BC43AF" w:rsidP="006F4C72">
            <w:pPr>
              <w:jc w:val="center"/>
              <w:rPr>
                <w:rFonts w:ascii="Tahoma" w:hAnsi="Tahoma" w:cs="Tahoma"/>
                <w:lang w:eastAsia="es-ES"/>
              </w:rPr>
            </w:pPr>
            <w:r w:rsidRPr="00613228">
              <w:rPr>
                <w:rFonts w:ascii="Calibri" w:hAnsi="Calibri" w:cs="Calibri"/>
                <w:color w:val="000000"/>
              </w:rPr>
              <w:t>88</w:t>
            </w:r>
          </w:p>
        </w:tc>
        <w:tc>
          <w:tcPr>
            <w:tcW w:w="4344" w:type="dxa"/>
            <w:shd w:val="clear" w:color="000000" w:fill="FFFFFF"/>
            <w:noWrap/>
            <w:vAlign w:val="bottom"/>
          </w:tcPr>
          <w:p w14:paraId="644A159D" w14:textId="77777777" w:rsidR="00BC43AF" w:rsidRPr="00613228" w:rsidRDefault="00BC43AF" w:rsidP="006F4C72">
            <w:pPr>
              <w:rPr>
                <w:rFonts w:ascii="Tahoma" w:hAnsi="Tahoma" w:cs="Tahoma"/>
                <w:lang w:eastAsia="es-ES"/>
              </w:rPr>
            </w:pPr>
            <w:r w:rsidRPr="00613228">
              <w:rPr>
                <w:rFonts w:ascii="Calibri" w:hAnsi="Calibri" w:cs="Calibri"/>
                <w:color w:val="000000"/>
              </w:rPr>
              <w:t>TOMACORRIENTE DOBLE</w:t>
            </w:r>
          </w:p>
        </w:tc>
        <w:tc>
          <w:tcPr>
            <w:tcW w:w="1271" w:type="dxa"/>
            <w:shd w:val="clear" w:color="000000" w:fill="FFFFFF"/>
            <w:noWrap/>
            <w:vAlign w:val="bottom"/>
          </w:tcPr>
          <w:p w14:paraId="092C0C5E" w14:textId="77777777" w:rsidR="00BC43AF" w:rsidRPr="00613228" w:rsidRDefault="00BC43AF" w:rsidP="006F4C72">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79E32DF0" w14:textId="77777777" w:rsidR="00BC43AF" w:rsidRPr="00613228" w:rsidRDefault="00BC43AF" w:rsidP="006F4C72">
            <w:pPr>
              <w:jc w:val="right"/>
              <w:rPr>
                <w:rFonts w:ascii="Tahoma" w:hAnsi="Tahoma" w:cs="Tahoma"/>
                <w:color w:val="FF0000"/>
                <w:lang w:eastAsia="es-ES"/>
              </w:rPr>
            </w:pPr>
            <w:r w:rsidRPr="00613228">
              <w:rPr>
                <w:rFonts w:ascii="Calibri" w:hAnsi="Calibri" w:cs="Calibri"/>
                <w:color w:val="000000"/>
              </w:rPr>
              <w:t>28,00</w:t>
            </w:r>
          </w:p>
        </w:tc>
      </w:tr>
      <w:tr w:rsidR="00BC43AF" w:rsidRPr="004161F1" w14:paraId="1253DD63" w14:textId="77777777" w:rsidTr="006F4C72">
        <w:trPr>
          <w:trHeight w:val="55"/>
          <w:jc w:val="center"/>
        </w:trPr>
        <w:tc>
          <w:tcPr>
            <w:tcW w:w="1076" w:type="dxa"/>
            <w:shd w:val="clear" w:color="000000" w:fill="F2F2F2"/>
            <w:noWrap/>
            <w:vAlign w:val="bottom"/>
          </w:tcPr>
          <w:p w14:paraId="3EDC2170" w14:textId="77777777" w:rsidR="00BC43AF" w:rsidRPr="00613228" w:rsidRDefault="00BC43AF" w:rsidP="006F4C72">
            <w:pPr>
              <w:jc w:val="center"/>
              <w:rPr>
                <w:rFonts w:ascii="Tahoma" w:hAnsi="Tahoma" w:cs="Tahoma"/>
                <w:lang w:eastAsia="es-ES"/>
              </w:rPr>
            </w:pPr>
            <w:r w:rsidRPr="00613228">
              <w:rPr>
                <w:rFonts w:ascii="Calibri" w:hAnsi="Calibri" w:cs="Calibri"/>
                <w:color w:val="000000"/>
              </w:rPr>
              <w:t>89</w:t>
            </w:r>
          </w:p>
        </w:tc>
        <w:tc>
          <w:tcPr>
            <w:tcW w:w="4344" w:type="dxa"/>
            <w:shd w:val="clear" w:color="000000" w:fill="FFFFFF"/>
            <w:noWrap/>
            <w:vAlign w:val="bottom"/>
          </w:tcPr>
          <w:p w14:paraId="1DFB9E1B" w14:textId="77777777" w:rsidR="00BC43AF" w:rsidRPr="00613228" w:rsidRDefault="00BC43AF" w:rsidP="006F4C72">
            <w:pPr>
              <w:rPr>
                <w:rFonts w:ascii="Tahoma" w:hAnsi="Tahoma" w:cs="Tahoma"/>
                <w:lang w:eastAsia="es-ES"/>
              </w:rPr>
            </w:pPr>
            <w:r w:rsidRPr="00613228">
              <w:rPr>
                <w:rFonts w:ascii="Calibri" w:hAnsi="Calibri" w:cs="Calibri"/>
                <w:color w:val="000000"/>
              </w:rPr>
              <w:t>TOMACORRIENTE SIMPLE</w:t>
            </w:r>
          </w:p>
        </w:tc>
        <w:tc>
          <w:tcPr>
            <w:tcW w:w="1271" w:type="dxa"/>
            <w:shd w:val="clear" w:color="000000" w:fill="FFFFFF"/>
            <w:noWrap/>
            <w:vAlign w:val="bottom"/>
          </w:tcPr>
          <w:p w14:paraId="58ED322C" w14:textId="77777777" w:rsidR="00BC43AF" w:rsidRPr="00613228" w:rsidRDefault="00BC43AF" w:rsidP="006F4C72">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1EAA9CF3" w14:textId="77777777" w:rsidR="00BC43AF" w:rsidRPr="00613228" w:rsidRDefault="00BC43AF" w:rsidP="006F4C72">
            <w:pPr>
              <w:jc w:val="right"/>
              <w:rPr>
                <w:rFonts w:ascii="Tahoma" w:hAnsi="Tahoma" w:cs="Tahoma"/>
                <w:color w:val="FF0000"/>
                <w:lang w:eastAsia="es-ES"/>
              </w:rPr>
            </w:pPr>
            <w:r w:rsidRPr="00613228">
              <w:rPr>
                <w:rFonts w:ascii="Calibri" w:hAnsi="Calibri" w:cs="Calibri"/>
                <w:color w:val="000000"/>
              </w:rPr>
              <w:t>252,00</w:t>
            </w:r>
          </w:p>
        </w:tc>
      </w:tr>
      <w:tr w:rsidR="00BC43AF" w:rsidRPr="004161F1" w14:paraId="17EDF22C" w14:textId="77777777" w:rsidTr="006F4C72">
        <w:trPr>
          <w:trHeight w:val="55"/>
          <w:jc w:val="center"/>
        </w:trPr>
        <w:tc>
          <w:tcPr>
            <w:tcW w:w="1076" w:type="dxa"/>
            <w:shd w:val="clear" w:color="000000" w:fill="F2F2F2"/>
            <w:noWrap/>
            <w:vAlign w:val="bottom"/>
          </w:tcPr>
          <w:p w14:paraId="3660E0E7" w14:textId="77777777" w:rsidR="00BC43AF" w:rsidRPr="00613228" w:rsidRDefault="00BC43AF" w:rsidP="006F4C72">
            <w:pPr>
              <w:jc w:val="center"/>
              <w:rPr>
                <w:rFonts w:ascii="Tahoma" w:hAnsi="Tahoma" w:cs="Tahoma"/>
                <w:lang w:eastAsia="es-ES"/>
              </w:rPr>
            </w:pPr>
            <w:r w:rsidRPr="00613228">
              <w:rPr>
                <w:rFonts w:ascii="Calibri" w:hAnsi="Calibri" w:cs="Calibri"/>
                <w:color w:val="000000"/>
              </w:rPr>
              <w:t>90</w:t>
            </w:r>
          </w:p>
        </w:tc>
        <w:tc>
          <w:tcPr>
            <w:tcW w:w="4344" w:type="dxa"/>
            <w:shd w:val="clear" w:color="000000" w:fill="FFFFFF"/>
            <w:noWrap/>
            <w:vAlign w:val="bottom"/>
          </w:tcPr>
          <w:p w14:paraId="3DA0D1C3" w14:textId="77777777" w:rsidR="00BC43AF" w:rsidRPr="00613228" w:rsidRDefault="00BC43AF" w:rsidP="006F4C72">
            <w:pPr>
              <w:rPr>
                <w:rFonts w:ascii="Tahoma" w:hAnsi="Tahoma" w:cs="Tahoma"/>
                <w:lang w:eastAsia="es-ES"/>
              </w:rPr>
            </w:pPr>
            <w:r w:rsidRPr="00613228">
              <w:rPr>
                <w:rFonts w:ascii="Calibri" w:hAnsi="Calibri" w:cs="Calibri"/>
                <w:color w:val="000000"/>
              </w:rPr>
              <w:t>TOPE DE PUERTA</w:t>
            </w:r>
          </w:p>
        </w:tc>
        <w:tc>
          <w:tcPr>
            <w:tcW w:w="1271" w:type="dxa"/>
            <w:shd w:val="clear" w:color="000000" w:fill="FFFFFF"/>
            <w:noWrap/>
            <w:vAlign w:val="bottom"/>
          </w:tcPr>
          <w:p w14:paraId="5D9C097E" w14:textId="77777777" w:rsidR="00BC43AF" w:rsidRPr="00613228" w:rsidRDefault="00BC43AF" w:rsidP="006F4C72">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462516F1" w14:textId="77777777" w:rsidR="00BC43AF" w:rsidRPr="00613228" w:rsidRDefault="00BC43AF" w:rsidP="006F4C72">
            <w:pPr>
              <w:jc w:val="right"/>
              <w:rPr>
                <w:rFonts w:ascii="Tahoma" w:hAnsi="Tahoma" w:cs="Tahoma"/>
                <w:color w:val="FF0000"/>
                <w:lang w:eastAsia="es-ES"/>
              </w:rPr>
            </w:pPr>
            <w:r w:rsidRPr="00613228">
              <w:rPr>
                <w:rFonts w:ascii="Calibri" w:hAnsi="Calibri" w:cs="Calibri"/>
                <w:color w:val="000000"/>
              </w:rPr>
              <w:t>140,00</w:t>
            </w:r>
          </w:p>
        </w:tc>
      </w:tr>
      <w:tr w:rsidR="00BC43AF" w:rsidRPr="004161F1" w14:paraId="49A8559B" w14:textId="77777777" w:rsidTr="006F4C72">
        <w:trPr>
          <w:trHeight w:val="55"/>
          <w:jc w:val="center"/>
        </w:trPr>
        <w:tc>
          <w:tcPr>
            <w:tcW w:w="1076" w:type="dxa"/>
            <w:shd w:val="clear" w:color="000000" w:fill="F2F2F2"/>
            <w:noWrap/>
            <w:vAlign w:val="bottom"/>
          </w:tcPr>
          <w:p w14:paraId="1E703490" w14:textId="77777777" w:rsidR="00BC43AF" w:rsidRPr="00613228" w:rsidRDefault="00BC43AF" w:rsidP="006F4C72">
            <w:pPr>
              <w:jc w:val="center"/>
              <w:rPr>
                <w:rFonts w:ascii="Tahoma" w:hAnsi="Tahoma" w:cs="Tahoma"/>
                <w:lang w:eastAsia="es-ES"/>
              </w:rPr>
            </w:pPr>
            <w:r w:rsidRPr="00613228">
              <w:rPr>
                <w:rFonts w:ascii="Calibri" w:hAnsi="Calibri" w:cs="Calibri"/>
                <w:color w:val="000000"/>
              </w:rPr>
              <w:t>91</w:t>
            </w:r>
          </w:p>
        </w:tc>
        <w:tc>
          <w:tcPr>
            <w:tcW w:w="4344" w:type="dxa"/>
            <w:shd w:val="clear" w:color="000000" w:fill="FFFFFF"/>
            <w:noWrap/>
            <w:vAlign w:val="bottom"/>
          </w:tcPr>
          <w:p w14:paraId="519D4317" w14:textId="77777777" w:rsidR="00BC43AF" w:rsidRPr="00613228" w:rsidRDefault="00BC43AF" w:rsidP="006F4C72">
            <w:pPr>
              <w:rPr>
                <w:rFonts w:ascii="Tahoma" w:hAnsi="Tahoma" w:cs="Tahoma"/>
                <w:lang w:eastAsia="es-ES"/>
              </w:rPr>
            </w:pPr>
            <w:r w:rsidRPr="00613228">
              <w:rPr>
                <w:rFonts w:ascii="Calibri" w:hAnsi="Calibri" w:cs="Calibri"/>
                <w:color w:val="000000"/>
              </w:rPr>
              <w:t>TORNILLO MAS RAMPLUG DE 2"X6MM</w:t>
            </w:r>
          </w:p>
        </w:tc>
        <w:tc>
          <w:tcPr>
            <w:tcW w:w="1271" w:type="dxa"/>
            <w:shd w:val="clear" w:color="000000" w:fill="FFFFFF"/>
            <w:noWrap/>
            <w:vAlign w:val="bottom"/>
          </w:tcPr>
          <w:p w14:paraId="1923ADD6" w14:textId="77777777" w:rsidR="00BC43AF" w:rsidRPr="00613228" w:rsidRDefault="00BC43AF" w:rsidP="006F4C72">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08D0B47A" w14:textId="77777777" w:rsidR="00BC43AF" w:rsidRPr="00613228" w:rsidRDefault="00BC43AF" w:rsidP="006F4C72">
            <w:pPr>
              <w:jc w:val="right"/>
              <w:rPr>
                <w:rFonts w:ascii="Tahoma" w:hAnsi="Tahoma" w:cs="Tahoma"/>
                <w:color w:val="FF0000"/>
                <w:lang w:eastAsia="es-ES"/>
              </w:rPr>
            </w:pPr>
            <w:r w:rsidRPr="00613228">
              <w:rPr>
                <w:rFonts w:ascii="Calibri" w:hAnsi="Calibri" w:cs="Calibri"/>
                <w:color w:val="000000"/>
              </w:rPr>
              <w:t>1.295,00</w:t>
            </w:r>
          </w:p>
        </w:tc>
      </w:tr>
      <w:tr w:rsidR="00BC43AF" w:rsidRPr="004161F1" w14:paraId="26EAE997" w14:textId="77777777" w:rsidTr="006F4C72">
        <w:trPr>
          <w:trHeight w:val="55"/>
          <w:jc w:val="center"/>
        </w:trPr>
        <w:tc>
          <w:tcPr>
            <w:tcW w:w="1076" w:type="dxa"/>
            <w:shd w:val="clear" w:color="000000" w:fill="F2F2F2"/>
            <w:noWrap/>
            <w:vAlign w:val="bottom"/>
          </w:tcPr>
          <w:p w14:paraId="59E8F85E" w14:textId="77777777" w:rsidR="00BC43AF" w:rsidRPr="00613228" w:rsidRDefault="00BC43AF" w:rsidP="006F4C72">
            <w:pPr>
              <w:jc w:val="center"/>
              <w:rPr>
                <w:rFonts w:ascii="Tahoma" w:hAnsi="Tahoma" w:cs="Tahoma"/>
                <w:lang w:eastAsia="es-ES"/>
              </w:rPr>
            </w:pPr>
            <w:r w:rsidRPr="00613228">
              <w:rPr>
                <w:rFonts w:ascii="Calibri" w:hAnsi="Calibri" w:cs="Calibri"/>
                <w:color w:val="000000"/>
              </w:rPr>
              <w:t>92</w:t>
            </w:r>
          </w:p>
        </w:tc>
        <w:tc>
          <w:tcPr>
            <w:tcW w:w="4344" w:type="dxa"/>
            <w:shd w:val="clear" w:color="000000" w:fill="FFFFFF"/>
            <w:noWrap/>
            <w:vAlign w:val="bottom"/>
          </w:tcPr>
          <w:p w14:paraId="598D1EEA" w14:textId="77777777" w:rsidR="00BC43AF" w:rsidRPr="00613228" w:rsidRDefault="00BC43AF" w:rsidP="006F4C72">
            <w:pPr>
              <w:rPr>
                <w:rFonts w:ascii="Tahoma" w:hAnsi="Tahoma" w:cs="Tahoma"/>
                <w:lang w:eastAsia="es-ES"/>
              </w:rPr>
            </w:pPr>
            <w:r w:rsidRPr="00613228">
              <w:rPr>
                <w:rFonts w:ascii="Calibri" w:hAnsi="Calibri" w:cs="Calibri"/>
                <w:color w:val="000000"/>
              </w:rPr>
              <w:t>TUBO PVC 1/2"</w:t>
            </w:r>
          </w:p>
        </w:tc>
        <w:tc>
          <w:tcPr>
            <w:tcW w:w="1271" w:type="dxa"/>
            <w:shd w:val="clear" w:color="000000" w:fill="FFFFFF"/>
            <w:noWrap/>
            <w:vAlign w:val="bottom"/>
          </w:tcPr>
          <w:p w14:paraId="15E7DF03" w14:textId="77777777" w:rsidR="00BC43AF" w:rsidRPr="00613228" w:rsidRDefault="00BC43AF" w:rsidP="006F4C72">
            <w:pPr>
              <w:rPr>
                <w:rFonts w:ascii="Tahoma" w:hAnsi="Tahoma" w:cs="Tahoma"/>
                <w:lang w:eastAsia="es-ES"/>
              </w:rPr>
            </w:pPr>
            <w:r w:rsidRPr="00613228">
              <w:rPr>
                <w:rFonts w:ascii="Calibri" w:hAnsi="Calibri" w:cs="Calibri"/>
                <w:color w:val="000000"/>
              </w:rPr>
              <w:t>M</w:t>
            </w:r>
          </w:p>
        </w:tc>
        <w:tc>
          <w:tcPr>
            <w:tcW w:w="1951" w:type="dxa"/>
            <w:shd w:val="clear" w:color="000000" w:fill="FFFFFF"/>
            <w:noWrap/>
            <w:vAlign w:val="bottom"/>
          </w:tcPr>
          <w:p w14:paraId="7B632E0F" w14:textId="77777777" w:rsidR="00BC43AF" w:rsidRPr="00613228" w:rsidRDefault="00BC43AF" w:rsidP="006F4C72">
            <w:pPr>
              <w:jc w:val="right"/>
              <w:rPr>
                <w:rFonts w:ascii="Tahoma" w:hAnsi="Tahoma" w:cs="Tahoma"/>
                <w:color w:val="FF0000"/>
                <w:lang w:eastAsia="es-ES"/>
              </w:rPr>
            </w:pPr>
            <w:r w:rsidRPr="00613228">
              <w:rPr>
                <w:rFonts w:ascii="Calibri" w:hAnsi="Calibri" w:cs="Calibri"/>
                <w:color w:val="000000"/>
              </w:rPr>
              <w:t>588,00</w:t>
            </w:r>
          </w:p>
        </w:tc>
      </w:tr>
      <w:tr w:rsidR="00BC43AF" w:rsidRPr="004161F1" w14:paraId="54BB9F69" w14:textId="77777777" w:rsidTr="006F4C72">
        <w:trPr>
          <w:trHeight w:val="55"/>
          <w:jc w:val="center"/>
        </w:trPr>
        <w:tc>
          <w:tcPr>
            <w:tcW w:w="1076" w:type="dxa"/>
            <w:shd w:val="clear" w:color="000000" w:fill="F2F2F2"/>
            <w:noWrap/>
            <w:vAlign w:val="bottom"/>
          </w:tcPr>
          <w:p w14:paraId="1D100E50" w14:textId="77777777" w:rsidR="00BC43AF" w:rsidRPr="00613228" w:rsidRDefault="00BC43AF" w:rsidP="006F4C72">
            <w:pPr>
              <w:jc w:val="center"/>
              <w:rPr>
                <w:rFonts w:ascii="Tahoma" w:hAnsi="Tahoma" w:cs="Tahoma"/>
                <w:lang w:eastAsia="es-ES"/>
              </w:rPr>
            </w:pPr>
            <w:r w:rsidRPr="00613228">
              <w:rPr>
                <w:rFonts w:ascii="Calibri" w:hAnsi="Calibri" w:cs="Calibri"/>
                <w:color w:val="000000"/>
              </w:rPr>
              <w:t>93</w:t>
            </w:r>
          </w:p>
        </w:tc>
        <w:tc>
          <w:tcPr>
            <w:tcW w:w="4344" w:type="dxa"/>
            <w:shd w:val="clear" w:color="000000" w:fill="FFFFFF"/>
            <w:noWrap/>
            <w:vAlign w:val="bottom"/>
          </w:tcPr>
          <w:p w14:paraId="0C01DF58" w14:textId="77777777" w:rsidR="00BC43AF" w:rsidRPr="00613228" w:rsidRDefault="00BC43AF" w:rsidP="006F4C72">
            <w:pPr>
              <w:rPr>
                <w:rFonts w:ascii="Tahoma" w:hAnsi="Tahoma" w:cs="Tahoma"/>
                <w:lang w:eastAsia="es-ES"/>
              </w:rPr>
            </w:pPr>
            <w:r w:rsidRPr="00613228">
              <w:rPr>
                <w:rFonts w:ascii="Calibri" w:hAnsi="Calibri" w:cs="Calibri"/>
                <w:color w:val="000000"/>
              </w:rPr>
              <w:t>TUBO PVC 5/8"</w:t>
            </w:r>
          </w:p>
        </w:tc>
        <w:tc>
          <w:tcPr>
            <w:tcW w:w="1271" w:type="dxa"/>
            <w:shd w:val="clear" w:color="000000" w:fill="FFFFFF"/>
            <w:noWrap/>
            <w:vAlign w:val="bottom"/>
          </w:tcPr>
          <w:p w14:paraId="3EE1E300" w14:textId="77777777" w:rsidR="00BC43AF" w:rsidRPr="00613228" w:rsidRDefault="00BC43AF" w:rsidP="006F4C72">
            <w:pPr>
              <w:rPr>
                <w:rFonts w:ascii="Tahoma" w:hAnsi="Tahoma" w:cs="Tahoma"/>
                <w:lang w:eastAsia="es-ES"/>
              </w:rPr>
            </w:pPr>
            <w:r w:rsidRPr="00613228">
              <w:rPr>
                <w:rFonts w:ascii="Calibri" w:hAnsi="Calibri" w:cs="Calibri"/>
                <w:color w:val="000000"/>
              </w:rPr>
              <w:t>M</w:t>
            </w:r>
          </w:p>
        </w:tc>
        <w:tc>
          <w:tcPr>
            <w:tcW w:w="1951" w:type="dxa"/>
            <w:shd w:val="clear" w:color="000000" w:fill="FFFFFF"/>
            <w:noWrap/>
            <w:vAlign w:val="bottom"/>
          </w:tcPr>
          <w:p w14:paraId="7ACE3B08" w14:textId="77777777" w:rsidR="00BC43AF" w:rsidRPr="00613228" w:rsidRDefault="00BC43AF" w:rsidP="006F4C72">
            <w:pPr>
              <w:jc w:val="right"/>
              <w:rPr>
                <w:rFonts w:ascii="Tahoma" w:hAnsi="Tahoma" w:cs="Tahoma"/>
                <w:color w:val="FF0000"/>
                <w:lang w:eastAsia="es-ES"/>
              </w:rPr>
            </w:pPr>
            <w:r w:rsidRPr="00613228">
              <w:rPr>
                <w:rFonts w:ascii="Calibri" w:hAnsi="Calibri" w:cs="Calibri"/>
                <w:color w:val="000000"/>
              </w:rPr>
              <w:t>3.052,00</w:t>
            </w:r>
          </w:p>
        </w:tc>
      </w:tr>
      <w:tr w:rsidR="00BC43AF" w:rsidRPr="004161F1" w14:paraId="3D6507AA" w14:textId="77777777" w:rsidTr="006F4C72">
        <w:trPr>
          <w:trHeight w:val="55"/>
          <w:jc w:val="center"/>
        </w:trPr>
        <w:tc>
          <w:tcPr>
            <w:tcW w:w="1076" w:type="dxa"/>
            <w:shd w:val="clear" w:color="000000" w:fill="F2F2F2"/>
            <w:noWrap/>
            <w:vAlign w:val="bottom"/>
          </w:tcPr>
          <w:p w14:paraId="3CDF6293" w14:textId="77777777" w:rsidR="00BC43AF" w:rsidRPr="00613228" w:rsidRDefault="00BC43AF" w:rsidP="006F4C72">
            <w:pPr>
              <w:jc w:val="center"/>
              <w:rPr>
                <w:rFonts w:ascii="Tahoma" w:hAnsi="Tahoma" w:cs="Tahoma"/>
                <w:lang w:eastAsia="es-ES"/>
              </w:rPr>
            </w:pPr>
            <w:r w:rsidRPr="00613228">
              <w:rPr>
                <w:rFonts w:ascii="Calibri" w:hAnsi="Calibri" w:cs="Calibri"/>
                <w:color w:val="000000"/>
              </w:rPr>
              <w:t>94</w:t>
            </w:r>
          </w:p>
        </w:tc>
        <w:tc>
          <w:tcPr>
            <w:tcW w:w="4344" w:type="dxa"/>
            <w:shd w:val="clear" w:color="000000" w:fill="FFFFFF"/>
            <w:noWrap/>
            <w:vAlign w:val="bottom"/>
          </w:tcPr>
          <w:p w14:paraId="60D57CAA" w14:textId="77777777" w:rsidR="00BC43AF" w:rsidRPr="00613228" w:rsidRDefault="00BC43AF" w:rsidP="006F4C72">
            <w:pPr>
              <w:rPr>
                <w:rFonts w:ascii="Tahoma" w:hAnsi="Tahoma" w:cs="Tahoma"/>
                <w:lang w:eastAsia="es-ES"/>
              </w:rPr>
            </w:pPr>
            <w:r w:rsidRPr="00613228">
              <w:rPr>
                <w:rFonts w:ascii="Calibri" w:hAnsi="Calibri" w:cs="Calibri"/>
                <w:color w:val="000000"/>
              </w:rPr>
              <w:t>TUBO PVC DESAGUE 2"</w:t>
            </w:r>
          </w:p>
        </w:tc>
        <w:tc>
          <w:tcPr>
            <w:tcW w:w="1271" w:type="dxa"/>
            <w:shd w:val="clear" w:color="000000" w:fill="FFFFFF"/>
            <w:noWrap/>
            <w:vAlign w:val="bottom"/>
          </w:tcPr>
          <w:p w14:paraId="791C68BC" w14:textId="77777777" w:rsidR="00BC43AF" w:rsidRPr="00613228" w:rsidRDefault="00BC43AF" w:rsidP="006F4C72">
            <w:pPr>
              <w:rPr>
                <w:rFonts w:ascii="Tahoma" w:hAnsi="Tahoma" w:cs="Tahoma"/>
                <w:lang w:eastAsia="es-ES"/>
              </w:rPr>
            </w:pPr>
            <w:r w:rsidRPr="00613228">
              <w:rPr>
                <w:rFonts w:ascii="Calibri" w:hAnsi="Calibri" w:cs="Calibri"/>
                <w:color w:val="000000"/>
              </w:rPr>
              <w:t>M</w:t>
            </w:r>
          </w:p>
        </w:tc>
        <w:tc>
          <w:tcPr>
            <w:tcW w:w="1951" w:type="dxa"/>
            <w:shd w:val="clear" w:color="000000" w:fill="FFFFFF"/>
            <w:noWrap/>
            <w:vAlign w:val="bottom"/>
          </w:tcPr>
          <w:p w14:paraId="51EAF27A" w14:textId="77777777" w:rsidR="00BC43AF" w:rsidRPr="00613228" w:rsidRDefault="00BC43AF" w:rsidP="006F4C72">
            <w:pPr>
              <w:jc w:val="right"/>
              <w:rPr>
                <w:rFonts w:ascii="Tahoma" w:hAnsi="Tahoma" w:cs="Tahoma"/>
                <w:color w:val="FF0000"/>
                <w:lang w:eastAsia="es-ES"/>
              </w:rPr>
            </w:pPr>
            <w:r w:rsidRPr="00613228">
              <w:rPr>
                <w:rFonts w:ascii="Calibri" w:hAnsi="Calibri" w:cs="Calibri"/>
                <w:color w:val="000000"/>
              </w:rPr>
              <w:t>548,80</w:t>
            </w:r>
          </w:p>
        </w:tc>
      </w:tr>
      <w:tr w:rsidR="00BC43AF" w:rsidRPr="004161F1" w14:paraId="1DBCA494" w14:textId="77777777" w:rsidTr="006F4C72">
        <w:trPr>
          <w:trHeight w:val="55"/>
          <w:jc w:val="center"/>
        </w:trPr>
        <w:tc>
          <w:tcPr>
            <w:tcW w:w="1076" w:type="dxa"/>
            <w:shd w:val="clear" w:color="000000" w:fill="F2F2F2"/>
            <w:noWrap/>
            <w:vAlign w:val="bottom"/>
          </w:tcPr>
          <w:p w14:paraId="67E3DA53" w14:textId="77777777" w:rsidR="00BC43AF" w:rsidRPr="00613228" w:rsidRDefault="00BC43AF" w:rsidP="006F4C72">
            <w:pPr>
              <w:jc w:val="center"/>
              <w:rPr>
                <w:rFonts w:ascii="Tahoma" w:hAnsi="Tahoma" w:cs="Tahoma"/>
                <w:lang w:eastAsia="es-ES"/>
              </w:rPr>
            </w:pPr>
            <w:r w:rsidRPr="00613228">
              <w:rPr>
                <w:rFonts w:ascii="Calibri" w:hAnsi="Calibri" w:cs="Calibri"/>
                <w:color w:val="000000"/>
              </w:rPr>
              <w:t>95</w:t>
            </w:r>
          </w:p>
        </w:tc>
        <w:tc>
          <w:tcPr>
            <w:tcW w:w="4344" w:type="dxa"/>
            <w:shd w:val="clear" w:color="000000" w:fill="FFFFFF"/>
            <w:noWrap/>
            <w:vAlign w:val="bottom"/>
          </w:tcPr>
          <w:p w14:paraId="2B3B8CA1" w14:textId="77777777" w:rsidR="00BC43AF" w:rsidRPr="00613228" w:rsidRDefault="00BC43AF" w:rsidP="006F4C72">
            <w:pPr>
              <w:rPr>
                <w:rFonts w:ascii="Tahoma" w:hAnsi="Tahoma" w:cs="Tahoma"/>
                <w:lang w:eastAsia="es-ES"/>
              </w:rPr>
            </w:pPr>
            <w:r w:rsidRPr="00613228">
              <w:rPr>
                <w:rFonts w:ascii="Calibri" w:hAnsi="Calibri" w:cs="Calibri"/>
                <w:color w:val="000000"/>
              </w:rPr>
              <w:t>TUBO PVC DESAGÜE 3"</w:t>
            </w:r>
          </w:p>
        </w:tc>
        <w:tc>
          <w:tcPr>
            <w:tcW w:w="1271" w:type="dxa"/>
            <w:shd w:val="clear" w:color="000000" w:fill="FFFFFF"/>
            <w:noWrap/>
            <w:vAlign w:val="bottom"/>
          </w:tcPr>
          <w:p w14:paraId="268EB43D" w14:textId="77777777" w:rsidR="00BC43AF" w:rsidRPr="00613228" w:rsidRDefault="00BC43AF" w:rsidP="006F4C72">
            <w:pPr>
              <w:rPr>
                <w:rFonts w:ascii="Tahoma" w:hAnsi="Tahoma" w:cs="Tahoma"/>
                <w:lang w:eastAsia="es-ES"/>
              </w:rPr>
            </w:pPr>
            <w:r w:rsidRPr="00613228">
              <w:rPr>
                <w:rFonts w:ascii="Calibri" w:hAnsi="Calibri" w:cs="Calibri"/>
                <w:color w:val="000000"/>
              </w:rPr>
              <w:t>M</w:t>
            </w:r>
          </w:p>
        </w:tc>
        <w:tc>
          <w:tcPr>
            <w:tcW w:w="1951" w:type="dxa"/>
            <w:shd w:val="clear" w:color="000000" w:fill="FFFFFF"/>
            <w:noWrap/>
            <w:vAlign w:val="bottom"/>
          </w:tcPr>
          <w:p w14:paraId="4BA54108" w14:textId="77777777" w:rsidR="00BC43AF" w:rsidRPr="00613228" w:rsidRDefault="00BC43AF" w:rsidP="006F4C72">
            <w:pPr>
              <w:jc w:val="right"/>
              <w:rPr>
                <w:rFonts w:ascii="Tahoma" w:hAnsi="Tahoma" w:cs="Tahoma"/>
                <w:color w:val="FF0000"/>
                <w:lang w:eastAsia="es-ES"/>
              </w:rPr>
            </w:pPr>
            <w:r w:rsidRPr="00613228">
              <w:rPr>
                <w:rFonts w:ascii="Calibri" w:hAnsi="Calibri" w:cs="Calibri"/>
                <w:color w:val="000000"/>
              </w:rPr>
              <w:t>216,09</w:t>
            </w:r>
          </w:p>
        </w:tc>
      </w:tr>
      <w:tr w:rsidR="00BC43AF" w:rsidRPr="004161F1" w14:paraId="4CEF5649" w14:textId="77777777" w:rsidTr="006F4C72">
        <w:trPr>
          <w:trHeight w:val="55"/>
          <w:jc w:val="center"/>
        </w:trPr>
        <w:tc>
          <w:tcPr>
            <w:tcW w:w="1076" w:type="dxa"/>
            <w:shd w:val="clear" w:color="000000" w:fill="F2F2F2"/>
            <w:noWrap/>
            <w:vAlign w:val="bottom"/>
          </w:tcPr>
          <w:p w14:paraId="69027EFB" w14:textId="77777777" w:rsidR="00BC43AF" w:rsidRPr="00613228" w:rsidRDefault="00BC43AF" w:rsidP="006F4C72">
            <w:pPr>
              <w:jc w:val="center"/>
              <w:rPr>
                <w:rFonts w:ascii="Tahoma" w:hAnsi="Tahoma" w:cs="Tahoma"/>
                <w:lang w:eastAsia="es-ES"/>
              </w:rPr>
            </w:pPr>
            <w:r w:rsidRPr="00613228">
              <w:rPr>
                <w:rFonts w:ascii="Calibri" w:hAnsi="Calibri" w:cs="Calibri"/>
                <w:color w:val="000000"/>
              </w:rPr>
              <w:t>96</w:t>
            </w:r>
          </w:p>
        </w:tc>
        <w:tc>
          <w:tcPr>
            <w:tcW w:w="4344" w:type="dxa"/>
            <w:shd w:val="clear" w:color="000000" w:fill="FFFFFF"/>
            <w:noWrap/>
            <w:vAlign w:val="bottom"/>
          </w:tcPr>
          <w:p w14:paraId="1FCE4C63" w14:textId="77777777" w:rsidR="00BC43AF" w:rsidRPr="00613228" w:rsidRDefault="00BC43AF" w:rsidP="006F4C72">
            <w:pPr>
              <w:rPr>
                <w:rFonts w:ascii="Tahoma" w:hAnsi="Tahoma" w:cs="Tahoma"/>
                <w:lang w:eastAsia="es-ES"/>
              </w:rPr>
            </w:pPr>
            <w:r w:rsidRPr="00613228">
              <w:rPr>
                <w:rFonts w:ascii="Calibri" w:hAnsi="Calibri" w:cs="Calibri"/>
                <w:color w:val="000000"/>
              </w:rPr>
              <w:t>TUBO PVC DESAGÜE 4"</w:t>
            </w:r>
          </w:p>
        </w:tc>
        <w:tc>
          <w:tcPr>
            <w:tcW w:w="1271" w:type="dxa"/>
            <w:shd w:val="clear" w:color="000000" w:fill="FFFFFF"/>
            <w:noWrap/>
            <w:vAlign w:val="bottom"/>
          </w:tcPr>
          <w:p w14:paraId="48552657" w14:textId="77777777" w:rsidR="00BC43AF" w:rsidRPr="00613228" w:rsidRDefault="00BC43AF" w:rsidP="006F4C72">
            <w:pPr>
              <w:rPr>
                <w:rFonts w:ascii="Tahoma" w:hAnsi="Tahoma" w:cs="Tahoma"/>
                <w:lang w:eastAsia="es-ES"/>
              </w:rPr>
            </w:pPr>
            <w:r w:rsidRPr="00613228">
              <w:rPr>
                <w:rFonts w:ascii="Calibri" w:hAnsi="Calibri" w:cs="Calibri"/>
                <w:color w:val="000000"/>
              </w:rPr>
              <w:t>M</w:t>
            </w:r>
          </w:p>
        </w:tc>
        <w:tc>
          <w:tcPr>
            <w:tcW w:w="1951" w:type="dxa"/>
            <w:shd w:val="clear" w:color="000000" w:fill="FFFFFF"/>
            <w:noWrap/>
            <w:vAlign w:val="bottom"/>
          </w:tcPr>
          <w:p w14:paraId="05ACB02D" w14:textId="77777777" w:rsidR="00BC43AF" w:rsidRPr="00613228" w:rsidRDefault="00BC43AF" w:rsidP="006F4C72">
            <w:pPr>
              <w:jc w:val="right"/>
              <w:rPr>
                <w:rFonts w:ascii="Tahoma" w:hAnsi="Tahoma" w:cs="Tahoma"/>
                <w:color w:val="FF0000"/>
                <w:lang w:eastAsia="es-ES"/>
              </w:rPr>
            </w:pPr>
            <w:r w:rsidRPr="00613228">
              <w:rPr>
                <w:rFonts w:ascii="Calibri" w:hAnsi="Calibri" w:cs="Calibri"/>
                <w:color w:val="000000"/>
              </w:rPr>
              <w:t>448,00</w:t>
            </w:r>
          </w:p>
        </w:tc>
      </w:tr>
      <w:tr w:rsidR="00BC43AF" w:rsidRPr="004161F1" w14:paraId="65B639C0" w14:textId="77777777" w:rsidTr="006F4C72">
        <w:trPr>
          <w:trHeight w:val="55"/>
          <w:jc w:val="center"/>
        </w:trPr>
        <w:tc>
          <w:tcPr>
            <w:tcW w:w="1076" w:type="dxa"/>
            <w:shd w:val="clear" w:color="000000" w:fill="F2F2F2"/>
            <w:noWrap/>
            <w:vAlign w:val="bottom"/>
          </w:tcPr>
          <w:p w14:paraId="14CE013E" w14:textId="77777777" w:rsidR="00BC43AF" w:rsidRPr="00613228" w:rsidRDefault="00BC43AF" w:rsidP="006F4C72">
            <w:pPr>
              <w:jc w:val="center"/>
              <w:rPr>
                <w:rFonts w:ascii="Tahoma" w:hAnsi="Tahoma" w:cs="Tahoma"/>
                <w:lang w:eastAsia="es-ES"/>
              </w:rPr>
            </w:pPr>
            <w:r w:rsidRPr="00613228">
              <w:rPr>
                <w:rFonts w:ascii="Calibri" w:hAnsi="Calibri" w:cs="Calibri"/>
                <w:color w:val="000000"/>
              </w:rPr>
              <w:t>97</w:t>
            </w:r>
          </w:p>
        </w:tc>
        <w:tc>
          <w:tcPr>
            <w:tcW w:w="4344" w:type="dxa"/>
            <w:shd w:val="clear" w:color="000000" w:fill="FFFFFF"/>
            <w:noWrap/>
            <w:vAlign w:val="bottom"/>
          </w:tcPr>
          <w:p w14:paraId="3E126F61" w14:textId="77777777" w:rsidR="00BC43AF" w:rsidRPr="00613228" w:rsidRDefault="00BC43AF" w:rsidP="006F4C72">
            <w:pPr>
              <w:rPr>
                <w:rFonts w:ascii="Tahoma" w:hAnsi="Tahoma" w:cs="Tahoma"/>
                <w:lang w:eastAsia="es-ES"/>
              </w:rPr>
            </w:pPr>
            <w:r w:rsidRPr="00613228">
              <w:rPr>
                <w:rFonts w:ascii="Calibri" w:hAnsi="Calibri" w:cs="Calibri"/>
                <w:color w:val="000000"/>
              </w:rPr>
              <w:t>VENTANA DE ALUMINIO C/CELOSIA MAS VIDRIO CATEDRAL Y ACCESORIOS</w:t>
            </w:r>
          </w:p>
        </w:tc>
        <w:tc>
          <w:tcPr>
            <w:tcW w:w="1271" w:type="dxa"/>
            <w:shd w:val="clear" w:color="000000" w:fill="FFFFFF"/>
            <w:noWrap/>
            <w:vAlign w:val="bottom"/>
          </w:tcPr>
          <w:p w14:paraId="6447BD7E" w14:textId="77777777" w:rsidR="00BC43AF" w:rsidRPr="00613228" w:rsidRDefault="00BC43AF" w:rsidP="006F4C72">
            <w:pPr>
              <w:rPr>
                <w:rFonts w:ascii="Tahoma" w:hAnsi="Tahoma" w:cs="Tahoma"/>
                <w:lang w:eastAsia="es-ES"/>
              </w:rPr>
            </w:pPr>
            <w:r w:rsidRPr="00613228">
              <w:rPr>
                <w:rFonts w:ascii="Calibri" w:hAnsi="Calibri" w:cs="Calibri"/>
                <w:color w:val="000000"/>
              </w:rPr>
              <w:t>M2</w:t>
            </w:r>
          </w:p>
        </w:tc>
        <w:tc>
          <w:tcPr>
            <w:tcW w:w="1951" w:type="dxa"/>
            <w:shd w:val="clear" w:color="000000" w:fill="FFFFFF"/>
            <w:noWrap/>
            <w:vAlign w:val="bottom"/>
          </w:tcPr>
          <w:p w14:paraId="2F3D8223" w14:textId="77777777" w:rsidR="00BC43AF" w:rsidRPr="00613228" w:rsidRDefault="00BC43AF" w:rsidP="006F4C72">
            <w:pPr>
              <w:jc w:val="right"/>
              <w:rPr>
                <w:rFonts w:ascii="Tahoma" w:hAnsi="Tahoma" w:cs="Tahoma"/>
                <w:color w:val="FF0000"/>
                <w:lang w:eastAsia="es-ES"/>
              </w:rPr>
            </w:pPr>
            <w:r w:rsidRPr="00613228">
              <w:rPr>
                <w:rFonts w:ascii="Calibri" w:hAnsi="Calibri" w:cs="Calibri"/>
                <w:color w:val="000000"/>
              </w:rPr>
              <w:t>10,08</w:t>
            </w:r>
          </w:p>
        </w:tc>
      </w:tr>
      <w:tr w:rsidR="00BC43AF" w:rsidRPr="004161F1" w14:paraId="7A12286E" w14:textId="77777777" w:rsidTr="006F4C72">
        <w:trPr>
          <w:trHeight w:val="55"/>
          <w:jc w:val="center"/>
        </w:trPr>
        <w:tc>
          <w:tcPr>
            <w:tcW w:w="1076" w:type="dxa"/>
            <w:shd w:val="clear" w:color="000000" w:fill="F2F2F2"/>
            <w:noWrap/>
            <w:vAlign w:val="bottom"/>
          </w:tcPr>
          <w:p w14:paraId="1AD26E11" w14:textId="77777777" w:rsidR="00BC43AF" w:rsidRPr="00613228" w:rsidRDefault="00BC43AF" w:rsidP="006F4C72">
            <w:pPr>
              <w:jc w:val="center"/>
              <w:rPr>
                <w:rFonts w:ascii="Tahoma" w:hAnsi="Tahoma" w:cs="Tahoma"/>
                <w:lang w:eastAsia="es-ES"/>
              </w:rPr>
            </w:pPr>
            <w:r w:rsidRPr="00613228">
              <w:rPr>
                <w:rFonts w:ascii="Calibri" w:hAnsi="Calibri" w:cs="Calibri"/>
                <w:color w:val="000000"/>
              </w:rPr>
              <w:t>98</w:t>
            </w:r>
          </w:p>
        </w:tc>
        <w:tc>
          <w:tcPr>
            <w:tcW w:w="4344" w:type="dxa"/>
            <w:shd w:val="clear" w:color="000000" w:fill="FFFFFF"/>
            <w:noWrap/>
            <w:vAlign w:val="bottom"/>
          </w:tcPr>
          <w:p w14:paraId="15D54A8F" w14:textId="77777777" w:rsidR="00BC43AF" w:rsidRPr="00613228" w:rsidRDefault="00BC43AF" w:rsidP="006F4C72">
            <w:pPr>
              <w:rPr>
                <w:rFonts w:ascii="Tahoma" w:hAnsi="Tahoma" w:cs="Tahoma"/>
                <w:lang w:eastAsia="es-ES"/>
              </w:rPr>
            </w:pPr>
            <w:r w:rsidRPr="00613228">
              <w:rPr>
                <w:rFonts w:ascii="Calibri" w:hAnsi="Calibri" w:cs="Calibri"/>
                <w:color w:val="000000"/>
              </w:rPr>
              <w:t>VENTANA DE ALUMINIO LÍNEA 20 C/VIDRIO 4MM MAS ACCESORIOS</w:t>
            </w:r>
          </w:p>
        </w:tc>
        <w:tc>
          <w:tcPr>
            <w:tcW w:w="1271" w:type="dxa"/>
            <w:shd w:val="clear" w:color="000000" w:fill="FFFFFF"/>
            <w:noWrap/>
            <w:vAlign w:val="bottom"/>
          </w:tcPr>
          <w:p w14:paraId="329A1542" w14:textId="77777777" w:rsidR="00BC43AF" w:rsidRPr="00613228" w:rsidRDefault="00BC43AF" w:rsidP="006F4C72">
            <w:pPr>
              <w:rPr>
                <w:rFonts w:ascii="Tahoma" w:hAnsi="Tahoma" w:cs="Tahoma"/>
                <w:lang w:eastAsia="es-ES"/>
              </w:rPr>
            </w:pPr>
            <w:r w:rsidRPr="00613228">
              <w:rPr>
                <w:rFonts w:ascii="Calibri" w:hAnsi="Calibri" w:cs="Calibri"/>
                <w:color w:val="000000"/>
              </w:rPr>
              <w:t>M2</w:t>
            </w:r>
          </w:p>
        </w:tc>
        <w:tc>
          <w:tcPr>
            <w:tcW w:w="1951" w:type="dxa"/>
            <w:shd w:val="clear" w:color="000000" w:fill="FFFFFF"/>
            <w:noWrap/>
            <w:vAlign w:val="bottom"/>
          </w:tcPr>
          <w:p w14:paraId="5C2E5F7D" w14:textId="77777777" w:rsidR="00BC43AF" w:rsidRPr="00613228" w:rsidRDefault="00BC43AF" w:rsidP="006F4C72">
            <w:pPr>
              <w:jc w:val="right"/>
              <w:rPr>
                <w:rFonts w:ascii="Tahoma" w:hAnsi="Tahoma" w:cs="Tahoma"/>
                <w:color w:val="FF0000"/>
                <w:lang w:eastAsia="es-ES"/>
              </w:rPr>
            </w:pPr>
            <w:r w:rsidRPr="00613228">
              <w:rPr>
                <w:rFonts w:ascii="Calibri" w:hAnsi="Calibri" w:cs="Calibri"/>
                <w:color w:val="000000"/>
              </w:rPr>
              <w:t>151,20</w:t>
            </w:r>
          </w:p>
        </w:tc>
      </w:tr>
      <w:tr w:rsidR="00BC43AF" w:rsidRPr="004161F1" w14:paraId="02523C32" w14:textId="77777777" w:rsidTr="006F4C72">
        <w:trPr>
          <w:trHeight w:val="55"/>
          <w:jc w:val="center"/>
        </w:trPr>
        <w:tc>
          <w:tcPr>
            <w:tcW w:w="1076" w:type="dxa"/>
            <w:shd w:val="clear" w:color="000000" w:fill="F2F2F2"/>
            <w:noWrap/>
            <w:vAlign w:val="bottom"/>
          </w:tcPr>
          <w:p w14:paraId="25A604FD" w14:textId="77777777" w:rsidR="00BC43AF" w:rsidRPr="00613228" w:rsidRDefault="00BC43AF" w:rsidP="006F4C72">
            <w:pPr>
              <w:jc w:val="center"/>
              <w:rPr>
                <w:rFonts w:ascii="Tahoma" w:hAnsi="Tahoma" w:cs="Tahoma"/>
                <w:lang w:eastAsia="es-ES"/>
              </w:rPr>
            </w:pPr>
            <w:r w:rsidRPr="00613228">
              <w:rPr>
                <w:rFonts w:ascii="Calibri" w:hAnsi="Calibri" w:cs="Calibri"/>
                <w:color w:val="000000"/>
              </w:rPr>
              <w:t>99</w:t>
            </w:r>
          </w:p>
        </w:tc>
        <w:tc>
          <w:tcPr>
            <w:tcW w:w="4344" w:type="dxa"/>
            <w:shd w:val="clear" w:color="000000" w:fill="FFFFFF"/>
            <w:noWrap/>
            <w:vAlign w:val="bottom"/>
          </w:tcPr>
          <w:p w14:paraId="6D1A2FA8" w14:textId="77777777" w:rsidR="00BC43AF" w:rsidRPr="00613228" w:rsidRDefault="00BC43AF" w:rsidP="006F4C72">
            <w:pPr>
              <w:rPr>
                <w:rFonts w:ascii="Tahoma" w:hAnsi="Tahoma" w:cs="Tahoma"/>
                <w:lang w:eastAsia="es-ES"/>
              </w:rPr>
            </w:pPr>
            <w:r w:rsidRPr="00613228">
              <w:rPr>
                <w:rFonts w:ascii="Calibri" w:hAnsi="Calibri" w:cs="Calibri"/>
                <w:color w:val="000000"/>
              </w:rPr>
              <w:t>VENTANA DE ALUMINIO PROYECTANTE C/VIDRIO MAS ACCESORIOS</w:t>
            </w:r>
          </w:p>
        </w:tc>
        <w:tc>
          <w:tcPr>
            <w:tcW w:w="1271" w:type="dxa"/>
            <w:shd w:val="clear" w:color="000000" w:fill="FFFFFF"/>
            <w:noWrap/>
            <w:vAlign w:val="bottom"/>
          </w:tcPr>
          <w:p w14:paraId="20A32064" w14:textId="77777777" w:rsidR="00BC43AF" w:rsidRPr="00613228" w:rsidRDefault="00BC43AF" w:rsidP="006F4C72">
            <w:pPr>
              <w:rPr>
                <w:rFonts w:ascii="Tahoma" w:hAnsi="Tahoma" w:cs="Tahoma"/>
                <w:lang w:eastAsia="es-ES"/>
              </w:rPr>
            </w:pPr>
            <w:r w:rsidRPr="00613228">
              <w:rPr>
                <w:rFonts w:ascii="Calibri" w:hAnsi="Calibri" w:cs="Calibri"/>
                <w:color w:val="000000"/>
              </w:rPr>
              <w:t>M2</w:t>
            </w:r>
          </w:p>
        </w:tc>
        <w:tc>
          <w:tcPr>
            <w:tcW w:w="1951" w:type="dxa"/>
            <w:shd w:val="clear" w:color="000000" w:fill="FFFFFF"/>
            <w:noWrap/>
            <w:vAlign w:val="bottom"/>
          </w:tcPr>
          <w:p w14:paraId="2D1E6695" w14:textId="77777777" w:rsidR="00BC43AF" w:rsidRPr="00613228" w:rsidRDefault="00BC43AF" w:rsidP="006F4C72">
            <w:pPr>
              <w:jc w:val="right"/>
              <w:rPr>
                <w:rFonts w:ascii="Tahoma" w:hAnsi="Tahoma" w:cs="Tahoma"/>
                <w:color w:val="FF0000"/>
                <w:lang w:eastAsia="es-ES"/>
              </w:rPr>
            </w:pPr>
            <w:r w:rsidRPr="00613228">
              <w:rPr>
                <w:rFonts w:ascii="Calibri" w:hAnsi="Calibri" w:cs="Calibri"/>
                <w:color w:val="000000"/>
              </w:rPr>
              <w:t>75,60</w:t>
            </w:r>
          </w:p>
        </w:tc>
      </w:tr>
      <w:tr w:rsidR="00BC43AF" w:rsidRPr="004161F1" w14:paraId="39BB5EC1" w14:textId="77777777" w:rsidTr="006F4C72">
        <w:trPr>
          <w:trHeight w:val="55"/>
          <w:jc w:val="center"/>
        </w:trPr>
        <w:tc>
          <w:tcPr>
            <w:tcW w:w="1076" w:type="dxa"/>
            <w:shd w:val="clear" w:color="000000" w:fill="F2F2F2"/>
            <w:noWrap/>
            <w:vAlign w:val="bottom"/>
          </w:tcPr>
          <w:p w14:paraId="27DC0A61" w14:textId="77777777" w:rsidR="00BC43AF" w:rsidRPr="00613228" w:rsidRDefault="00BC43AF" w:rsidP="006F4C72">
            <w:pPr>
              <w:jc w:val="center"/>
              <w:rPr>
                <w:rFonts w:ascii="Tahoma" w:hAnsi="Tahoma" w:cs="Tahoma"/>
                <w:lang w:eastAsia="es-ES"/>
              </w:rPr>
            </w:pPr>
            <w:r w:rsidRPr="00613228">
              <w:rPr>
                <w:rFonts w:ascii="Calibri" w:hAnsi="Calibri" w:cs="Calibri"/>
                <w:color w:val="000000"/>
              </w:rPr>
              <w:t>100</w:t>
            </w:r>
          </w:p>
        </w:tc>
        <w:tc>
          <w:tcPr>
            <w:tcW w:w="4344" w:type="dxa"/>
            <w:shd w:val="clear" w:color="000000" w:fill="FFFFFF"/>
            <w:noWrap/>
            <w:vAlign w:val="bottom"/>
          </w:tcPr>
          <w:p w14:paraId="3F86F844" w14:textId="77777777" w:rsidR="00BC43AF" w:rsidRPr="00613228" w:rsidRDefault="00BC43AF" w:rsidP="006F4C72">
            <w:pPr>
              <w:rPr>
                <w:rFonts w:ascii="Tahoma" w:hAnsi="Tahoma" w:cs="Tahoma"/>
                <w:lang w:eastAsia="es-ES"/>
              </w:rPr>
            </w:pPr>
            <w:r w:rsidRPr="00613228">
              <w:rPr>
                <w:rFonts w:ascii="Calibri" w:hAnsi="Calibri" w:cs="Calibri"/>
                <w:color w:val="000000"/>
              </w:rPr>
              <w:t>YEE PVC 2" DESAGUE</w:t>
            </w:r>
          </w:p>
        </w:tc>
        <w:tc>
          <w:tcPr>
            <w:tcW w:w="1271" w:type="dxa"/>
            <w:shd w:val="clear" w:color="000000" w:fill="FFFFFF"/>
            <w:noWrap/>
            <w:vAlign w:val="bottom"/>
          </w:tcPr>
          <w:p w14:paraId="37EF2F0E" w14:textId="77777777" w:rsidR="00BC43AF" w:rsidRPr="00613228" w:rsidRDefault="00BC43AF" w:rsidP="006F4C72">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6DED0A91" w14:textId="77777777" w:rsidR="00BC43AF" w:rsidRPr="00613228" w:rsidRDefault="00BC43AF" w:rsidP="006F4C72">
            <w:pPr>
              <w:jc w:val="right"/>
              <w:rPr>
                <w:rFonts w:ascii="Tahoma" w:hAnsi="Tahoma" w:cs="Tahoma"/>
                <w:color w:val="FF0000"/>
                <w:lang w:eastAsia="es-ES"/>
              </w:rPr>
            </w:pPr>
            <w:r w:rsidRPr="00613228">
              <w:rPr>
                <w:rFonts w:ascii="Calibri" w:hAnsi="Calibri" w:cs="Calibri"/>
                <w:color w:val="000000"/>
              </w:rPr>
              <w:t>56,00</w:t>
            </w:r>
          </w:p>
        </w:tc>
      </w:tr>
      <w:tr w:rsidR="00BC43AF" w:rsidRPr="004161F1" w14:paraId="3BF395D6" w14:textId="77777777" w:rsidTr="006F4C72">
        <w:trPr>
          <w:trHeight w:val="55"/>
          <w:jc w:val="center"/>
        </w:trPr>
        <w:tc>
          <w:tcPr>
            <w:tcW w:w="1076" w:type="dxa"/>
            <w:shd w:val="clear" w:color="000000" w:fill="F2F2F2"/>
            <w:noWrap/>
            <w:vAlign w:val="bottom"/>
          </w:tcPr>
          <w:p w14:paraId="642ED22D" w14:textId="77777777" w:rsidR="00BC43AF" w:rsidRPr="00613228" w:rsidRDefault="00BC43AF" w:rsidP="006F4C72">
            <w:pPr>
              <w:jc w:val="center"/>
              <w:rPr>
                <w:rFonts w:ascii="Tahoma" w:hAnsi="Tahoma" w:cs="Tahoma"/>
                <w:lang w:eastAsia="es-ES"/>
              </w:rPr>
            </w:pPr>
            <w:r w:rsidRPr="00613228">
              <w:rPr>
                <w:rFonts w:ascii="Calibri" w:hAnsi="Calibri" w:cs="Calibri"/>
                <w:color w:val="000000"/>
              </w:rPr>
              <w:t>101</w:t>
            </w:r>
          </w:p>
        </w:tc>
        <w:tc>
          <w:tcPr>
            <w:tcW w:w="4344" w:type="dxa"/>
            <w:shd w:val="clear" w:color="000000" w:fill="FFFFFF"/>
            <w:noWrap/>
            <w:vAlign w:val="bottom"/>
          </w:tcPr>
          <w:p w14:paraId="7341EDCC" w14:textId="77777777" w:rsidR="00BC43AF" w:rsidRPr="00613228" w:rsidRDefault="00BC43AF" w:rsidP="006F4C72">
            <w:pPr>
              <w:rPr>
                <w:rFonts w:ascii="Tahoma" w:hAnsi="Tahoma" w:cs="Tahoma"/>
                <w:lang w:eastAsia="es-ES"/>
              </w:rPr>
            </w:pPr>
            <w:r w:rsidRPr="00613228">
              <w:rPr>
                <w:rFonts w:ascii="Calibri" w:hAnsi="Calibri" w:cs="Calibri"/>
                <w:color w:val="000000"/>
              </w:rPr>
              <w:t>YESO</w:t>
            </w:r>
          </w:p>
        </w:tc>
        <w:tc>
          <w:tcPr>
            <w:tcW w:w="1271" w:type="dxa"/>
            <w:shd w:val="clear" w:color="000000" w:fill="FFFFFF"/>
            <w:noWrap/>
            <w:vAlign w:val="bottom"/>
          </w:tcPr>
          <w:p w14:paraId="434CA910" w14:textId="77777777" w:rsidR="00BC43AF" w:rsidRPr="00613228" w:rsidRDefault="00BC43AF" w:rsidP="006F4C72">
            <w:pPr>
              <w:rPr>
                <w:rFonts w:ascii="Tahoma" w:hAnsi="Tahoma" w:cs="Tahoma"/>
                <w:lang w:eastAsia="es-ES"/>
              </w:rPr>
            </w:pPr>
            <w:r w:rsidRPr="00613228">
              <w:rPr>
                <w:rFonts w:ascii="Calibri" w:hAnsi="Calibri" w:cs="Calibri"/>
                <w:color w:val="000000"/>
              </w:rPr>
              <w:t>KG</w:t>
            </w:r>
          </w:p>
        </w:tc>
        <w:tc>
          <w:tcPr>
            <w:tcW w:w="1951" w:type="dxa"/>
            <w:shd w:val="clear" w:color="000000" w:fill="FFFFFF"/>
            <w:noWrap/>
            <w:vAlign w:val="bottom"/>
          </w:tcPr>
          <w:p w14:paraId="6EFEB1B0" w14:textId="77777777" w:rsidR="00BC43AF" w:rsidRPr="00613228" w:rsidRDefault="00BC43AF" w:rsidP="006F4C72">
            <w:pPr>
              <w:jc w:val="right"/>
              <w:rPr>
                <w:rFonts w:ascii="Tahoma" w:hAnsi="Tahoma" w:cs="Tahoma"/>
                <w:color w:val="FF0000"/>
                <w:lang w:eastAsia="es-ES"/>
              </w:rPr>
            </w:pPr>
            <w:r w:rsidRPr="00613228">
              <w:rPr>
                <w:rFonts w:ascii="Calibri" w:hAnsi="Calibri" w:cs="Calibri"/>
                <w:color w:val="000000"/>
              </w:rPr>
              <w:t>61.210,24</w:t>
            </w:r>
          </w:p>
        </w:tc>
      </w:tr>
      <w:tr w:rsidR="00BC43AF" w:rsidRPr="004161F1" w14:paraId="2F56676E" w14:textId="77777777" w:rsidTr="006F4C72">
        <w:trPr>
          <w:trHeight w:val="55"/>
          <w:jc w:val="center"/>
        </w:trPr>
        <w:tc>
          <w:tcPr>
            <w:tcW w:w="1076" w:type="dxa"/>
            <w:shd w:val="clear" w:color="000000" w:fill="F2F2F2"/>
            <w:noWrap/>
            <w:vAlign w:val="bottom"/>
          </w:tcPr>
          <w:p w14:paraId="0AC817F9" w14:textId="77777777" w:rsidR="00BC43AF" w:rsidRPr="00613228" w:rsidRDefault="00BC43AF" w:rsidP="006F4C72">
            <w:pPr>
              <w:jc w:val="center"/>
              <w:rPr>
                <w:rFonts w:ascii="Tahoma" w:hAnsi="Tahoma" w:cs="Tahoma"/>
                <w:lang w:eastAsia="es-ES"/>
              </w:rPr>
            </w:pPr>
            <w:r w:rsidRPr="00613228">
              <w:rPr>
                <w:rFonts w:ascii="Calibri" w:hAnsi="Calibri" w:cs="Calibri"/>
                <w:color w:val="000000"/>
              </w:rPr>
              <w:t>102</w:t>
            </w:r>
          </w:p>
        </w:tc>
        <w:tc>
          <w:tcPr>
            <w:tcW w:w="4344" w:type="dxa"/>
            <w:shd w:val="clear" w:color="000000" w:fill="FFFFFF"/>
            <w:noWrap/>
            <w:vAlign w:val="bottom"/>
          </w:tcPr>
          <w:p w14:paraId="394C6E25" w14:textId="77777777" w:rsidR="00BC43AF" w:rsidRPr="00613228" w:rsidRDefault="00BC43AF" w:rsidP="006F4C72">
            <w:pPr>
              <w:rPr>
                <w:rFonts w:ascii="Tahoma" w:hAnsi="Tahoma" w:cs="Tahoma"/>
                <w:lang w:eastAsia="es-ES"/>
              </w:rPr>
            </w:pPr>
            <w:r w:rsidRPr="00613228">
              <w:rPr>
                <w:rFonts w:ascii="Calibri" w:hAnsi="Calibri" w:cs="Calibri"/>
                <w:color w:val="000000"/>
              </w:rPr>
              <w:t xml:space="preserve">ZÓCALO PISO FLOTANTE </w:t>
            </w:r>
          </w:p>
        </w:tc>
        <w:tc>
          <w:tcPr>
            <w:tcW w:w="1271" w:type="dxa"/>
            <w:shd w:val="clear" w:color="000000" w:fill="FFFFFF"/>
            <w:noWrap/>
            <w:vAlign w:val="bottom"/>
          </w:tcPr>
          <w:p w14:paraId="442A4E3E" w14:textId="77777777" w:rsidR="00BC43AF" w:rsidRPr="00613228" w:rsidRDefault="00BC43AF" w:rsidP="006F4C72">
            <w:pPr>
              <w:rPr>
                <w:rFonts w:ascii="Tahoma" w:hAnsi="Tahoma" w:cs="Tahoma"/>
                <w:lang w:eastAsia="es-ES"/>
              </w:rPr>
            </w:pPr>
            <w:r w:rsidRPr="00613228">
              <w:rPr>
                <w:rFonts w:ascii="Calibri" w:hAnsi="Calibri" w:cs="Calibri"/>
                <w:color w:val="000000"/>
              </w:rPr>
              <w:t>M</w:t>
            </w:r>
          </w:p>
        </w:tc>
        <w:tc>
          <w:tcPr>
            <w:tcW w:w="1951" w:type="dxa"/>
            <w:shd w:val="clear" w:color="000000" w:fill="FFFFFF"/>
            <w:noWrap/>
            <w:vAlign w:val="bottom"/>
          </w:tcPr>
          <w:p w14:paraId="26088155" w14:textId="77777777" w:rsidR="00BC43AF" w:rsidRPr="00613228" w:rsidRDefault="00BC43AF" w:rsidP="006F4C72">
            <w:pPr>
              <w:jc w:val="right"/>
              <w:rPr>
                <w:rFonts w:ascii="Tahoma" w:hAnsi="Tahoma" w:cs="Tahoma"/>
                <w:color w:val="FF0000"/>
                <w:lang w:eastAsia="es-ES"/>
              </w:rPr>
            </w:pPr>
            <w:r w:rsidRPr="00613228">
              <w:rPr>
                <w:rFonts w:ascii="Calibri" w:hAnsi="Calibri" w:cs="Calibri"/>
                <w:color w:val="000000"/>
              </w:rPr>
              <w:t>677,60</w:t>
            </w:r>
          </w:p>
        </w:tc>
      </w:tr>
      <w:bookmarkEnd w:id="137"/>
    </w:tbl>
    <w:p w14:paraId="20CAC0BA" w14:textId="77777777" w:rsidR="00BC43AF" w:rsidRPr="0058097C" w:rsidRDefault="00BC43AF" w:rsidP="00BC43AF">
      <w:pPr>
        <w:spacing w:line="260" w:lineRule="atLeast"/>
        <w:ind w:firstLine="708"/>
        <w:jc w:val="center"/>
        <w:rPr>
          <w:rFonts w:ascii="Verdana" w:hAnsi="Verdana" w:cs="Tahoma"/>
          <w:highlight w:val="green"/>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BC43AF" w:rsidRPr="00882269" w14:paraId="3109DCF1" w14:textId="77777777" w:rsidTr="006F4C72">
        <w:trPr>
          <w:trHeight w:val="20"/>
          <w:jc w:val="center"/>
        </w:trPr>
        <w:tc>
          <w:tcPr>
            <w:tcW w:w="8647" w:type="dxa"/>
            <w:gridSpan w:val="5"/>
            <w:shd w:val="clear" w:color="auto" w:fill="D9E2F3" w:themeFill="accent5" w:themeFillTint="33"/>
            <w:noWrap/>
            <w:vAlign w:val="center"/>
            <w:hideMark/>
          </w:tcPr>
          <w:p w14:paraId="1D506A47" w14:textId="77777777" w:rsidR="00BC43AF" w:rsidRPr="00882269" w:rsidRDefault="00BC43AF" w:rsidP="006F4C72">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BC43AF" w:rsidRPr="00882269" w14:paraId="774B644C" w14:textId="77777777" w:rsidTr="006F4C72">
        <w:trPr>
          <w:trHeight w:val="20"/>
          <w:jc w:val="center"/>
        </w:trPr>
        <w:tc>
          <w:tcPr>
            <w:tcW w:w="992" w:type="dxa"/>
            <w:shd w:val="clear" w:color="000000" w:fill="F2F2F2"/>
            <w:noWrap/>
            <w:vAlign w:val="center"/>
            <w:hideMark/>
          </w:tcPr>
          <w:p w14:paraId="626DD766" w14:textId="77777777" w:rsidR="00BC43AF" w:rsidRPr="00882269" w:rsidRDefault="00BC43AF" w:rsidP="006F4C72">
            <w:pPr>
              <w:jc w:val="center"/>
              <w:rPr>
                <w:rFonts w:ascii="Tahoma" w:hAnsi="Tahoma" w:cs="Tahoma"/>
                <w:sz w:val="18"/>
                <w:szCs w:val="18"/>
                <w:lang w:eastAsia="es-ES"/>
              </w:rPr>
            </w:pPr>
            <w:r>
              <w:rPr>
                <w:rFonts w:ascii="Tahoma" w:hAnsi="Tahoma" w:cs="Tahoma"/>
                <w:sz w:val="18"/>
                <w:szCs w:val="18"/>
                <w:lang w:eastAsia="es-ES"/>
              </w:rPr>
              <w:t>103</w:t>
            </w:r>
          </w:p>
        </w:tc>
        <w:tc>
          <w:tcPr>
            <w:tcW w:w="4253" w:type="dxa"/>
            <w:shd w:val="clear" w:color="000000" w:fill="FFFFFF"/>
            <w:noWrap/>
            <w:vAlign w:val="center"/>
          </w:tcPr>
          <w:p w14:paraId="2AED59B2" w14:textId="77777777" w:rsidR="00BC43AF" w:rsidRPr="00882269" w:rsidRDefault="00BC43AF" w:rsidP="006F4C72">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6E96BBE1" w14:textId="77777777" w:rsidR="00BC43AF" w:rsidRPr="00882269" w:rsidRDefault="00BC43AF" w:rsidP="006F4C72">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851" w:type="dxa"/>
            <w:shd w:val="clear" w:color="000000" w:fill="FFFFFF"/>
            <w:noWrap/>
            <w:vAlign w:val="center"/>
          </w:tcPr>
          <w:p w14:paraId="27B2AC1D" w14:textId="77777777" w:rsidR="00BC43AF" w:rsidRPr="00882269" w:rsidRDefault="00BC43AF" w:rsidP="006F4C72">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0C81944D" w14:textId="77777777" w:rsidR="00BC43AF" w:rsidRPr="00613228" w:rsidRDefault="00BC43AF" w:rsidP="006F4C72">
            <w:pPr>
              <w:jc w:val="right"/>
              <w:rPr>
                <w:rFonts w:ascii="Calibri" w:hAnsi="Calibri" w:cs="Calibri"/>
                <w:b/>
                <w:bCs/>
                <w:i/>
                <w:iCs/>
                <w:color w:val="000000"/>
                <w:sz w:val="24"/>
                <w:szCs w:val="24"/>
              </w:rPr>
            </w:pPr>
            <w:r w:rsidRPr="00613228">
              <w:rPr>
                <w:rFonts w:ascii="Calibri" w:hAnsi="Calibri" w:cs="Calibri"/>
                <w:b/>
                <w:bCs/>
                <w:i/>
                <w:iCs/>
                <w:color w:val="000000"/>
                <w:sz w:val="24"/>
                <w:szCs w:val="24"/>
              </w:rPr>
              <w:t>318.793,79</w:t>
            </w:r>
          </w:p>
          <w:p w14:paraId="6223178D" w14:textId="77777777" w:rsidR="00BC43AF" w:rsidRPr="00882269" w:rsidRDefault="00BC43AF" w:rsidP="006F4C72">
            <w:pPr>
              <w:jc w:val="right"/>
              <w:rPr>
                <w:rFonts w:ascii="Tahoma" w:hAnsi="Tahoma" w:cs="Tahoma"/>
                <w:color w:val="FF0000"/>
                <w:sz w:val="18"/>
                <w:szCs w:val="18"/>
                <w:lang w:eastAsia="es-ES"/>
              </w:rPr>
            </w:pPr>
          </w:p>
        </w:tc>
      </w:tr>
    </w:tbl>
    <w:p w14:paraId="22539CEA" w14:textId="77777777" w:rsidR="00BC43AF" w:rsidRDefault="00BC43AF" w:rsidP="00BC43AF">
      <w:pPr>
        <w:spacing w:line="260" w:lineRule="atLeast"/>
        <w:jc w:val="both"/>
        <w:rPr>
          <w:rFonts w:ascii="Tahoma" w:hAnsi="Tahoma" w:cs="Tahoma"/>
          <w:b/>
          <w:i/>
          <w:color w:val="000000"/>
          <w:lang w:val="es-ES_tradnl"/>
        </w:rPr>
      </w:pPr>
    </w:p>
    <w:p w14:paraId="7CB786A9" w14:textId="77777777" w:rsidR="00BC43AF" w:rsidRPr="00882269" w:rsidRDefault="00BC43AF" w:rsidP="00BC43AF">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27B5F071" w14:textId="77777777" w:rsidR="00BC43AF" w:rsidRPr="00882269" w:rsidRDefault="00BC43AF" w:rsidP="00BC43AF">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09D5DA06" w14:textId="77777777" w:rsidR="00BC43AF" w:rsidRPr="00882269" w:rsidRDefault="00BC43AF" w:rsidP="00BC43AF">
      <w:pPr>
        <w:spacing w:line="260" w:lineRule="atLeast"/>
        <w:jc w:val="both"/>
        <w:rPr>
          <w:rFonts w:ascii="Tahoma" w:hAnsi="Tahoma" w:cs="Tahoma"/>
          <w:lang w:val="es-ES_tradnl"/>
        </w:rPr>
      </w:pPr>
      <w:r w:rsidRPr="00882269">
        <w:rPr>
          <w:rFonts w:ascii="Tahoma" w:hAnsi="Tahoma" w:cs="Tahoma"/>
          <w:lang w:val="es-ES_tradnl"/>
        </w:rPr>
        <w:lastRenderedPageBreak/>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6C19C9C8" w14:textId="77777777" w:rsidR="00BC43AF" w:rsidRPr="00882269" w:rsidRDefault="00BC43AF" w:rsidP="00BC43AF">
      <w:pPr>
        <w:spacing w:line="260" w:lineRule="atLeast"/>
        <w:jc w:val="both"/>
        <w:rPr>
          <w:rFonts w:ascii="Tahoma" w:hAnsi="Tahoma" w:cs="Tahoma"/>
          <w:lang w:val="es-ES_tradnl"/>
        </w:rPr>
      </w:pPr>
    </w:p>
    <w:p w14:paraId="345EE0F0" w14:textId="77777777" w:rsidR="00BC43AF" w:rsidRDefault="00BC43AF" w:rsidP="00BC43AF">
      <w:pPr>
        <w:numPr>
          <w:ilvl w:val="0"/>
          <w:numId w:val="69"/>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968" w:type="dxa"/>
        <w:jc w:val="center"/>
        <w:tblCellMar>
          <w:left w:w="70" w:type="dxa"/>
          <w:right w:w="70" w:type="dxa"/>
        </w:tblCellMar>
        <w:tblLook w:val="04A0" w:firstRow="1" w:lastRow="0" w:firstColumn="1" w:lastColumn="0" w:noHBand="0" w:noVBand="1"/>
      </w:tblPr>
      <w:tblGrid>
        <w:gridCol w:w="4339"/>
        <w:gridCol w:w="1629"/>
      </w:tblGrid>
      <w:tr w:rsidR="00BC43AF" w:rsidRPr="00B56F70" w14:paraId="13E58C86" w14:textId="77777777" w:rsidTr="006F4C72">
        <w:trPr>
          <w:trHeight w:val="375"/>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36E82497" w14:textId="77777777" w:rsidR="00BC43AF" w:rsidRPr="00DB41A8" w:rsidRDefault="00BC43AF" w:rsidP="006F4C72">
            <w:pPr>
              <w:jc w:val="center"/>
              <w:rPr>
                <w:rFonts w:ascii="Tahoma" w:hAnsi="Tahoma" w:cs="Tahoma"/>
                <w:b/>
                <w:lang w:eastAsia="es-ES"/>
              </w:rPr>
            </w:pPr>
            <w:bookmarkStart w:id="138" w:name="_Toc536520829"/>
            <w:bookmarkStart w:id="139" w:name="_Toc71811172"/>
            <w:r w:rsidRPr="00DB41A8">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02D080B0" w14:textId="77777777" w:rsidR="00BC43AF" w:rsidRPr="00DB41A8" w:rsidRDefault="00BC43AF" w:rsidP="006F4C72">
            <w:pPr>
              <w:jc w:val="center"/>
              <w:rPr>
                <w:rFonts w:ascii="Tahoma" w:hAnsi="Tahoma" w:cs="Tahoma"/>
                <w:b/>
                <w:lang w:eastAsia="es-ES"/>
              </w:rPr>
            </w:pPr>
            <w:r w:rsidRPr="00DB41A8">
              <w:rPr>
                <w:rFonts w:ascii="Tahoma" w:hAnsi="Tahoma" w:cs="Tahoma"/>
                <w:b/>
                <w:lang w:eastAsia="es-ES"/>
              </w:rPr>
              <w:t>UNIDAD</w:t>
            </w:r>
          </w:p>
        </w:tc>
      </w:tr>
      <w:tr w:rsidR="00BC43AF" w:rsidRPr="00B56F70" w14:paraId="61379250" w14:textId="77777777" w:rsidTr="006F4C72">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hideMark/>
          </w:tcPr>
          <w:p w14:paraId="684CA714" w14:textId="77777777" w:rsidR="00BC43AF" w:rsidRPr="00B56F70" w:rsidRDefault="00BC43AF" w:rsidP="006F4C72">
            <w:pPr>
              <w:rPr>
                <w:rFonts w:ascii="Tahoma" w:hAnsi="Tahoma" w:cs="Tahoma"/>
                <w:color w:val="FF0000"/>
                <w:sz w:val="18"/>
                <w:szCs w:val="18"/>
                <w:lang w:eastAsia="es-ES"/>
              </w:rPr>
            </w:pPr>
            <w:r>
              <w:rPr>
                <w:rFonts w:ascii="Calibri" w:hAnsi="Calibri" w:cs="Calibri"/>
                <w:color w:val="000000"/>
                <w:sz w:val="16"/>
                <w:szCs w:val="16"/>
              </w:rPr>
              <w:t>ALBAÑIL</w:t>
            </w:r>
          </w:p>
        </w:tc>
        <w:tc>
          <w:tcPr>
            <w:tcW w:w="1629" w:type="dxa"/>
            <w:tcBorders>
              <w:top w:val="nil"/>
              <w:left w:val="nil"/>
              <w:bottom w:val="single" w:sz="4" w:space="0" w:color="000000"/>
              <w:right w:val="single" w:sz="4" w:space="0" w:color="000000"/>
            </w:tcBorders>
            <w:shd w:val="clear" w:color="auto" w:fill="auto"/>
            <w:noWrap/>
            <w:vAlign w:val="bottom"/>
            <w:hideMark/>
          </w:tcPr>
          <w:p w14:paraId="5FB29629" w14:textId="77777777" w:rsidR="00BC43AF" w:rsidRPr="00B56F70" w:rsidRDefault="00BC43AF" w:rsidP="006F4C72">
            <w:pPr>
              <w:jc w:val="center"/>
              <w:rPr>
                <w:rFonts w:ascii="Tahoma" w:hAnsi="Tahoma" w:cs="Tahoma"/>
                <w:color w:val="FF0000"/>
                <w:sz w:val="18"/>
                <w:szCs w:val="18"/>
                <w:lang w:eastAsia="es-ES"/>
              </w:rPr>
            </w:pPr>
            <w:r>
              <w:rPr>
                <w:rFonts w:ascii="Calibri" w:hAnsi="Calibri" w:cs="Calibri"/>
                <w:color w:val="000000"/>
                <w:sz w:val="16"/>
                <w:szCs w:val="16"/>
              </w:rPr>
              <w:t>HR</w:t>
            </w:r>
          </w:p>
        </w:tc>
      </w:tr>
      <w:tr w:rsidR="00BC43AF" w:rsidRPr="00B56F70" w14:paraId="6A83C5AB" w14:textId="77777777" w:rsidTr="006F4C72">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2BF4E4B9" w14:textId="77777777" w:rsidR="00BC43AF" w:rsidRPr="00B56F70" w:rsidRDefault="00BC43AF" w:rsidP="006F4C72">
            <w:pPr>
              <w:rPr>
                <w:rFonts w:ascii="Tahoma" w:hAnsi="Tahoma" w:cs="Tahoma"/>
                <w:color w:val="FF0000"/>
                <w:sz w:val="18"/>
                <w:szCs w:val="18"/>
                <w:lang w:eastAsia="es-ES"/>
              </w:rPr>
            </w:pPr>
            <w:r>
              <w:rPr>
                <w:rFonts w:ascii="Calibri" w:hAnsi="Calibri" w:cs="Calibri"/>
                <w:color w:val="000000"/>
                <w:sz w:val="16"/>
                <w:szCs w:val="16"/>
              </w:rPr>
              <w:t xml:space="preserve">ARENA </w:t>
            </w:r>
          </w:p>
        </w:tc>
        <w:tc>
          <w:tcPr>
            <w:tcW w:w="1629" w:type="dxa"/>
            <w:tcBorders>
              <w:top w:val="nil"/>
              <w:left w:val="nil"/>
              <w:bottom w:val="single" w:sz="4" w:space="0" w:color="000000"/>
              <w:right w:val="single" w:sz="4" w:space="0" w:color="000000"/>
            </w:tcBorders>
            <w:shd w:val="clear" w:color="auto" w:fill="auto"/>
            <w:noWrap/>
            <w:vAlign w:val="bottom"/>
          </w:tcPr>
          <w:p w14:paraId="6CF768FE" w14:textId="77777777" w:rsidR="00BC43AF" w:rsidRPr="00B56F70" w:rsidRDefault="00BC43AF" w:rsidP="006F4C72">
            <w:pPr>
              <w:jc w:val="center"/>
              <w:rPr>
                <w:rFonts w:ascii="Tahoma" w:hAnsi="Tahoma" w:cs="Tahoma"/>
                <w:color w:val="FF0000"/>
                <w:sz w:val="18"/>
                <w:szCs w:val="18"/>
                <w:lang w:eastAsia="es-ES"/>
              </w:rPr>
            </w:pPr>
            <w:r>
              <w:rPr>
                <w:rFonts w:ascii="Calibri" w:hAnsi="Calibri" w:cs="Calibri"/>
                <w:color w:val="000000"/>
                <w:sz w:val="16"/>
                <w:szCs w:val="16"/>
              </w:rPr>
              <w:t>M3</w:t>
            </w:r>
          </w:p>
        </w:tc>
      </w:tr>
      <w:tr w:rsidR="00BC43AF" w:rsidRPr="00B56F70" w14:paraId="549B2316" w14:textId="77777777" w:rsidTr="006F4C72">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5C431274" w14:textId="77777777" w:rsidR="00BC43AF" w:rsidRPr="00B56F70" w:rsidRDefault="00BC43AF" w:rsidP="006F4C72">
            <w:pPr>
              <w:rPr>
                <w:rFonts w:ascii="Tahoma" w:hAnsi="Tahoma" w:cs="Tahoma"/>
                <w:color w:val="FF0000"/>
                <w:sz w:val="18"/>
                <w:szCs w:val="18"/>
                <w:lang w:eastAsia="es-ES"/>
              </w:rPr>
            </w:pPr>
            <w:r>
              <w:rPr>
                <w:rFonts w:ascii="Calibri" w:hAnsi="Calibri" w:cs="Calibri"/>
                <w:color w:val="000000"/>
                <w:sz w:val="16"/>
                <w:szCs w:val="16"/>
              </w:rPr>
              <w:t>ARENA FINA</w:t>
            </w:r>
          </w:p>
        </w:tc>
        <w:tc>
          <w:tcPr>
            <w:tcW w:w="1629" w:type="dxa"/>
            <w:tcBorders>
              <w:top w:val="nil"/>
              <w:left w:val="nil"/>
              <w:bottom w:val="single" w:sz="4" w:space="0" w:color="000000"/>
              <w:right w:val="single" w:sz="4" w:space="0" w:color="000000"/>
            </w:tcBorders>
            <w:shd w:val="clear" w:color="auto" w:fill="auto"/>
            <w:noWrap/>
            <w:vAlign w:val="bottom"/>
          </w:tcPr>
          <w:p w14:paraId="1427C41C" w14:textId="77777777" w:rsidR="00BC43AF" w:rsidRPr="00B56F70" w:rsidRDefault="00BC43AF" w:rsidP="006F4C72">
            <w:pPr>
              <w:jc w:val="center"/>
              <w:rPr>
                <w:rFonts w:ascii="Tahoma" w:hAnsi="Tahoma" w:cs="Tahoma"/>
                <w:color w:val="FF0000"/>
                <w:sz w:val="18"/>
                <w:szCs w:val="18"/>
                <w:lang w:eastAsia="es-ES"/>
              </w:rPr>
            </w:pPr>
            <w:r>
              <w:rPr>
                <w:rFonts w:ascii="Calibri" w:hAnsi="Calibri" w:cs="Calibri"/>
                <w:color w:val="000000"/>
                <w:sz w:val="16"/>
                <w:szCs w:val="16"/>
              </w:rPr>
              <w:t>M3</w:t>
            </w:r>
          </w:p>
        </w:tc>
      </w:tr>
      <w:tr w:rsidR="00BC43AF" w:rsidRPr="00B56F70" w14:paraId="349FE564" w14:textId="77777777" w:rsidTr="006F4C72">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5E9DF6AE" w14:textId="77777777" w:rsidR="00BC43AF" w:rsidRPr="00B56F70" w:rsidRDefault="00BC43AF" w:rsidP="006F4C72">
            <w:pPr>
              <w:rPr>
                <w:rFonts w:ascii="Tahoma" w:hAnsi="Tahoma" w:cs="Tahoma"/>
                <w:color w:val="FF0000"/>
                <w:sz w:val="18"/>
                <w:szCs w:val="18"/>
                <w:lang w:eastAsia="es-ES"/>
              </w:rPr>
            </w:pPr>
            <w:r>
              <w:rPr>
                <w:rFonts w:ascii="Calibri" w:hAnsi="Calibri" w:cs="Calibri"/>
                <w:color w:val="000000"/>
                <w:sz w:val="16"/>
                <w:szCs w:val="16"/>
              </w:rPr>
              <w:t>AYUDANTE</w:t>
            </w:r>
          </w:p>
        </w:tc>
        <w:tc>
          <w:tcPr>
            <w:tcW w:w="1629" w:type="dxa"/>
            <w:tcBorders>
              <w:top w:val="nil"/>
              <w:left w:val="nil"/>
              <w:bottom w:val="single" w:sz="4" w:space="0" w:color="000000"/>
              <w:right w:val="single" w:sz="4" w:space="0" w:color="000000"/>
            </w:tcBorders>
            <w:shd w:val="clear" w:color="auto" w:fill="auto"/>
            <w:noWrap/>
            <w:vAlign w:val="bottom"/>
          </w:tcPr>
          <w:p w14:paraId="6D0D5C6E" w14:textId="77777777" w:rsidR="00BC43AF" w:rsidRPr="00B56F70" w:rsidRDefault="00BC43AF" w:rsidP="006F4C72">
            <w:pPr>
              <w:jc w:val="center"/>
              <w:rPr>
                <w:rFonts w:ascii="Tahoma" w:hAnsi="Tahoma" w:cs="Tahoma"/>
                <w:color w:val="FF0000"/>
                <w:sz w:val="18"/>
                <w:szCs w:val="18"/>
                <w:lang w:eastAsia="es-ES"/>
              </w:rPr>
            </w:pPr>
            <w:r>
              <w:rPr>
                <w:rFonts w:ascii="Calibri" w:hAnsi="Calibri" w:cs="Calibri"/>
                <w:color w:val="000000"/>
                <w:sz w:val="16"/>
                <w:szCs w:val="16"/>
              </w:rPr>
              <w:t>HR</w:t>
            </w:r>
          </w:p>
        </w:tc>
      </w:tr>
      <w:tr w:rsidR="00BC43AF" w:rsidRPr="00B56F70" w14:paraId="7FD0D0D9" w14:textId="77777777" w:rsidTr="006F4C72">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53009DD" w14:textId="77777777" w:rsidR="00BC43AF" w:rsidRDefault="00BC43AF" w:rsidP="006F4C72">
            <w:pPr>
              <w:rPr>
                <w:rFonts w:ascii="Calibri" w:hAnsi="Calibri" w:cs="Calibri"/>
                <w:color w:val="000000"/>
                <w:sz w:val="16"/>
                <w:szCs w:val="16"/>
              </w:rPr>
            </w:pPr>
            <w:r>
              <w:rPr>
                <w:rFonts w:ascii="Calibri" w:hAnsi="Calibri" w:cs="Calibri"/>
                <w:color w:val="000000"/>
                <w:sz w:val="16"/>
                <w:szCs w:val="16"/>
              </w:rPr>
              <w:t>ARMADOR</w:t>
            </w:r>
          </w:p>
        </w:tc>
        <w:tc>
          <w:tcPr>
            <w:tcW w:w="1629" w:type="dxa"/>
            <w:tcBorders>
              <w:top w:val="nil"/>
              <w:left w:val="nil"/>
              <w:bottom w:val="single" w:sz="4" w:space="0" w:color="000000"/>
              <w:right w:val="single" w:sz="4" w:space="0" w:color="000000"/>
            </w:tcBorders>
            <w:shd w:val="clear" w:color="auto" w:fill="auto"/>
            <w:noWrap/>
            <w:vAlign w:val="bottom"/>
          </w:tcPr>
          <w:p w14:paraId="4EF749A3" w14:textId="77777777" w:rsidR="00BC43AF" w:rsidRDefault="00BC43AF" w:rsidP="006F4C72">
            <w:pPr>
              <w:jc w:val="center"/>
              <w:rPr>
                <w:rFonts w:ascii="Calibri" w:hAnsi="Calibri" w:cs="Calibri"/>
                <w:color w:val="000000"/>
                <w:sz w:val="16"/>
                <w:szCs w:val="16"/>
              </w:rPr>
            </w:pPr>
            <w:r>
              <w:rPr>
                <w:rFonts w:ascii="Calibri" w:hAnsi="Calibri" w:cs="Calibri"/>
                <w:color w:val="000000"/>
                <w:sz w:val="16"/>
                <w:szCs w:val="16"/>
              </w:rPr>
              <w:t>HR</w:t>
            </w:r>
          </w:p>
        </w:tc>
      </w:tr>
      <w:tr w:rsidR="00BC43AF" w:rsidRPr="00B56F70" w14:paraId="1F4FF498" w14:textId="77777777" w:rsidTr="006F4C72">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8E8FE7C" w14:textId="77777777" w:rsidR="00BC43AF" w:rsidRPr="00B56F70" w:rsidRDefault="00BC43AF" w:rsidP="006F4C72">
            <w:pPr>
              <w:rPr>
                <w:rFonts w:ascii="Tahoma" w:hAnsi="Tahoma" w:cs="Tahoma"/>
                <w:color w:val="FF0000"/>
                <w:sz w:val="18"/>
                <w:szCs w:val="18"/>
                <w:lang w:eastAsia="es-ES"/>
              </w:rPr>
            </w:pPr>
            <w:r>
              <w:rPr>
                <w:rFonts w:ascii="Calibri" w:hAnsi="Calibri" w:cs="Calibri"/>
                <w:color w:val="000000"/>
                <w:sz w:val="16"/>
                <w:szCs w:val="16"/>
              </w:rPr>
              <w:t>CORDEL</w:t>
            </w:r>
          </w:p>
        </w:tc>
        <w:tc>
          <w:tcPr>
            <w:tcW w:w="1629" w:type="dxa"/>
            <w:tcBorders>
              <w:top w:val="nil"/>
              <w:left w:val="nil"/>
              <w:bottom w:val="single" w:sz="4" w:space="0" w:color="000000"/>
              <w:right w:val="single" w:sz="4" w:space="0" w:color="000000"/>
            </w:tcBorders>
            <w:shd w:val="clear" w:color="auto" w:fill="auto"/>
            <w:noWrap/>
            <w:vAlign w:val="bottom"/>
          </w:tcPr>
          <w:p w14:paraId="6D779304" w14:textId="77777777" w:rsidR="00BC43AF" w:rsidRPr="00B56F70" w:rsidRDefault="00BC43AF" w:rsidP="006F4C72">
            <w:pPr>
              <w:jc w:val="center"/>
              <w:rPr>
                <w:rFonts w:ascii="Tahoma" w:hAnsi="Tahoma" w:cs="Tahoma"/>
                <w:color w:val="FF0000"/>
                <w:sz w:val="18"/>
                <w:szCs w:val="18"/>
                <w:lang w:eastAsia="es-ES"/>
              </w:rPr>
            </w:pPr>
            <w:r>
              <w:rPr>
                <w:rFonts w:ascii="Calibri" w:hAnsi="Calibri" w:cs="Calibri"/>
                <w:color w:val="000000"/>
                <w:sz w:val="16"/>
                <w:szCs w:val="16"/>
              </w:rPr>
              <w:t>M</w:t>
            </w:r>
          </w:p>
        </w:tc>
      </w:tr>
      <w:tr w:rsidR="00BC43AF" w:rsidRPr="00B56F70" w14:paraId="2746E205" w14:textId="77777777" w:rsidTr="006F4C72">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596733AC" w14:textId="77777777" w:rsidR="00BC43AF" w:rsidRPr="00B56F70" w:rsidRDefault="00BC43AF" w:rsidP="006F4C72">
            <w:pPr>
              <w:rPr>
                <w:rFonts w:ascii="Tahoma" w:hAnsi="Tahoma" w:cs="Tahoma"/>
                <w:color w:val="FF0000"/>
                <w:sz w:val="18"/>
                <w:szCs w:val="18"/>
                <w:lang w:eastAsia="es-ES"/>
              </w:rPr>
            </w:pPr>
            <w:r>
              <w:rPr>
                <w:rFonts w:ascii="Calibri" w:hAnsi="Calibri" w:cs="Calibri"/>
                <w:color w:val="000000"/>
                <w:sz w:val="16"/>
                <w:szCs w:val="16"/>
              </w:rPr>
              <w:t>GRAVA</w:t>
            </w:r>
          </w:p>
        </w:tc>
        <w:tc>
          <w:tcPr>
            <w:tcW w:w="1629" w:type="dxa"/>
            <w:tcBorders>
              <w:top w:val="nil"/>
              <w:left w:val="nil"/>
              <w:bottom w:val="single" w:sz="4" w:space="0" w:color="000000"/>
              <w:right w:val="single" w:sz="4" w:space="0" w:color="000000"/>
            </w:tcBorders>
            <w:shd w:val="clear" w:color="auto" w:fill="auto"/>
            <w:noWrap/>
            <w:vAlign w:val="bottom"/>
          </w:tcPr>
          <w:p w14:paraId="6736401F" w14:textId="77777777" w:rsidR="00BC43AF" w:rsidRPr="00B56F70" w:rsidRDefault="00BC43AF" w:rsidP="006F4C72">
            <w:pPr>
              <w:jc w:val="center"/>
              <w:rPr>
                <w:rFonts w:ascii="Tahoma" w:hAnsi="Tahoma" w:cs="Tahoma"/>
                <w:color w:val="FF0000"/>
                <w:sz w:val="18"/>
                <w:szCs w:val="18"/>
                <w:lang w:eastAsia="es-ES"/>
              </w:rPr>
            </w:pPr>
            <w:r>
              <w:rPr>
                <w:rFonts w:ascii="Calibri" w:hAnsi="Calibri" w:cs="Calibri"/>
                <w:color w:val="000000"/>
                <w:sz w:val="16"/>
                <w:szCs w:val="16"/>
              </w:rPr>
              <w:t>M3</w:t>
            </w:r>
          </w:p>
        </w:tc>
      </w:tr>
      <w:tr w:rsidR="00BC43AF" w:rsidRPr="00B56F70" w14:paraId="1B33459A" w14:textId="77777777" w:rsidTr="006F4C72">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65599DD9" w14:textId="77777777" w:rsidR="00BC43AF" w:rsidRDefault="00BC43AF" w:rsidP="006F4C72">
            <w:pPr>
              <w:rPr>
                <w:rFonts w:ascii="Calibri" w:hAnsi="Calibri" w:cs="Calibri"/>
                <w:color w:val="000000"/>
                <w:sz w:val="16"/>
                <w:szCs w:val="16"/>
              </w:rPr>
            </w:pPr>
            <w:r>
              <w:rPr>
                <w:rFonts w:ascii="Calibri" w:hAnsi="Calibri" w:cs="Calibri"/>
                <w:color w:val="000000"/>
                <w:sz w:val="16"/>
                <w:szCs w:val="16"/>
              </w:rPr>
              <w:t>ENCOFRADOR</w:t>
            </w:r>
          </w:p>
        </w:tc>
        <w:tc>
          <w:tcPr>
            <w:tcW w:w="1629" w:type="dxa"/>
            <w:tcBorders>
              <w:top w:val="nil"/>
              <w:left w:val="nil"/>
              <w:bottom w:val="single" w:sz="4" w:space="0" w:color="000000"/>
              <w:right w:val="single" w:sz="4" w:space="0" w:color="000000"/>
            </w:tcBorders>
            <w:shd w:val="clear" w:color="auto" w:fill="auto"/>
            <w:noWrap/>
            <w:vAlign w:val="bottom"/>
          </w:tcPr>
          <w:p w14:paraId="3A098B56" w14:textId="77777777" w:rsidR="00BC43AF" w:rsidRDefault="00BC43AF" w:rsidP="006F4C72">
            <w:pPr>
              <w:jc w:val="center"/>
              <w:rPr>
                <w:rFonts w:ascii="Calibri" w:hAnsi="Calibri" w:cs="Calibri"/>
                <w:color w:val="000000"/>
                <w:sz w:val="16"/>
                <w:szCs w:val="16"/>
              </w:rPr>
            </w:pPr>
            <w:r>
              <w:rPr>
                <w:rFonts w:ascii="Calibri" w:hAnsi="Calibri" w:cs="Calibri"/>
                <w:color w:val="000000"/>
                <w:sz w:val="16"/>
                <w:szCs w:val="16"/>
              </w:rPr>
              <w:t>HR</w:t>
            </w:r>
          </w:p>
        </w:tc>
      </w:tr>
      <w:tr w:rsidR="00BC43AF" w:rsidRPr="00B56F70" w14:paraId="094899C4" w14:textId="77777777" w:rsidTr="006F4C72">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1901D2E1" w14:textId="77777777" w:rsidR="00BC43AF" w:rsidRPr="00B56F70" w:rsidRDefault="00BC43AF" w:rsidP="006F4C72">
            <w:pPr>
              <w:rPr>
                <w:rFonts w:ascii="Tahoma" w:hAnsi="Tahoma" w:cs="Tahoma"/>
                <w:color w:val="FF0000"/>
                <w:sz w:val="18"/>
                <w:szCs w:val="18"/>
                <w:lang w:eastAsia="es-ES"/>
              </w:rPr>
            </w:pPr>
            <w:r>
              <w:rPr>
                <w:rFonts w:ascii="Calibri" w:hAnsi="Calibri" w:cs="Calibri"/>
                <w:color w:val="000000"/>
                <w:sz w:val="16"/>
                <w:szCs w:val="16"/>
              </w:rPr>
              <w:t>PAJA</w:t>
            </w:r>
          </w:p>
        </w:tc>
        <w:tc>
          <w:tcPr>
            <w:tcW w:w="1629" w:type="dxa"/>
            <w:tcBorders>
              <w:top w:val="nil"/>
              <w:left w:val="nil"/>
              <w:bottom w:val="single" w:sz="4" w:space="0" w:color="000000"/>
              <w:right w:val="single" w:sz="4" w:space="0" w:color="000000"/>
            </w:tcBorders>
            <w:shd w:val="clear" w:color="auto" w:fill="auto"/>
            <w:noWrap/>
            <w:vAlign w:val="bottom"/>
          </w:tcPr>
          <w:p w14:paraId="7603C279" w14:textId="77777777" w:rsidR="00BC43AF" w:rsidRPr="00B56F70" w:rsidRDefault="00BC43AF" w:rsidP="006F4C72">
            <w:pPr>
              <w:jc w:val="center"/>
              <w:rPr>
                <w:rFonts w:ascii="Tahoma" w:hAnsi="Tahoma" w:cs="Tahoma"/>
                <w:color w:val="FF0000"/>
                <w:sz w:val="18"/>
                <w:szCs w:val="18"/>
                <w:lang w:eastAsia="es-ES"/>
              </w:rPr>
            </w:pPr>
            <w:r>
              <w:rPr>
                <w:rFonts w:ascii="Calibri" w:hAnsi="Calibri" w:cs="Calibri"/>
                <w:color w:val="000000"/>
                <w:sz w:val="16"/>
                <w:szCs w:val="16"/>
              </w:rPr>
              <w:t>KG</w:t>
            </w:r>
          </w:p>
        </w:tc>
      </w:tr>
      <w:tr w:rsidR="00BC43AF" w:rsidRPr="00B56F70" w14:paraId="651FB3CD" w14:textId="77777777" w:rsidTr="006F4C72">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413FA6C8" w14:textId="77777777" w:rsidR="00BC43AF" w:rsidRPr="00B56F70" w:rsidRDefault="00BC43AF" w:rsidP="006F4C72">
            <w:pPr>
              <w:rPr>
                <w:rFonts w:ascii="Tahoma" w:hAnsi="Tahoma" w:cs="Tahoma"/>
                <w:color w:val="FF0000"/>
                <w:sz w:val="18"/>
                <w:szCs w:val="18"/>
                <w:lang w:eastAsia="es-ES"/>
              </w:rPr>
            </w:pPr>
            <w:r>
              <w:rPr>
                <w:rFonts w:ascii="Calibri" w:hAnsi="Calibri" w:cs="Calibri"/>
                <w:color w:val="000000"/>
                <w:sz w:val="16"/>
                <w:szCs w:val="16"/>
              </w:rPr>
              <w:t>PIEDRA</w:t>
            </w:r>
          </w:p>
        </w:tc>
        <w:tc>
          <w:tcPr>
            <w:tcW w:w="1629" w:type="dxa"/>
            <w:tcBorders>
              <w:top w:val="nil"/>
              <w:left w:val="nil"/>
              <w:bottom w:val="single" w:sz="4" w:space="0" w:color="000000"/>
              <w:right w:val="single" w:sz="4" w:space="0" w:color="000000"/>
            </w:tcBorders>
            <w:shd w:val="clear" w:color="auto" w:fill="auto"/>
            <w:noWrap/>
            <w:vAlign w:val="bottom"/>
          </w:tcPr>
          <w:p w14:paraId="41EE116F" w14:textId="77777777" w:rsidR="00BC43AF" w:rsidRPr="00B56F70" w:rsidRDefault="00BC43AF" w:rsidP="006F4C72">
            <w:pPr>
              <w:jc w:val="center"/>
              <w:rPr>
                <w:rFonts w:ascii="Tahoma" w:hAnsi="Tahoma" w:cs="Tahoma"/>
                <w:color w:val="FF0000"/>
                <w:sz w:val="18"/>
                <w:szCs w:val="18"/>
                <w:lang w:eastAsia="es-ES"/>
              </w:rPr>
            </w:pPr>
            <w:r>
              <w:rPr>
                <w:rFonts w:ascii="Calibri" w:hAnsi="Calibri" w:cs="Calibri"/>
                <w:color w:val="000000"/>
                <w:sz w:val="16"/>
                <w:szCs w:val="16"/>
              </w:rPr>
              <w:t>M3</w:t>
            </w:r>
          </w:p>
        </w:tc>
      </w:tr>
      <w:tr w:rsidR="00BC43AF" w:rsidRPr="00B56F70" w14:paraId="45E6D637" w14:textId="77777777" w:rsidTr="006F4C72">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C41AF92" w14:textId="77777777" w:rsidR="00BC43AF" w:rsidRPr="00B56F70" w:rsidRDefault="00BC43AF" w:rsidP="006F4C72">
            <w:pPr>
              <w:rPr>
                <w:rFonts w:ascii="Tahoma" w:hAnsi="Tahoma" w:cs="Tahoma"/>
                <w:color w:val="FF0000"/>
                <w:sz w:val="18"/>
                <w:szCs w:val="18"/>
                <w:lang w:eastAsia="es-ES"/>
              </w:rPr>
            </w:pPr>
            <w:r>
              <w:rPr>
                <w:rFonts w:ascii="Calibri" w:hAnsi="Calibri" w:cs="Calibri"/>
                <w:color w:val="000000"/>
                <w:sz w:val="16"/>
                <w:szCs w:val="16"/>
              </w:rPr>
              <w:t>PIEDRA MANZANA</w:t>
            </w:r>
          </w:p>
        </w:tc>
        <w:tc>
          <w:tcPr>
            <w:tcW w:w="1629" w:type="dxa"/>
            <w:tcBorders>
              <w:top w:val="nil"/>
              <w:left w:val="nil"/>
              <w:bottom w:val="single" w:sz="4" w:space="0" w:color="000000"/>
              <w:right w:val="single" w:sz="4" w:space="0" w:color="000000"/>
            </w:tcBorders>
            <w:shd w:val="clear" w:color="auto" w:fill="auto"/>
            <w:noWrap/>
            <w:vAlign w:val="bottom"/>
          </w:tcPr>
          <w:p w14:paraId="4EF91D53" w14:textId="77777777" w:rsidR="00BC43AF" w:rsidRPr="00B56F70" w:rsidRDefault="00BC43AF" w:rsidP="006F4C72">
            <w:pPr>
              <w:jc w:val="center"/>
              <w:rPr>
                <w:rFonts w:ascii="Tahoma" w:hAnsi="Tahoma" w:cs="Tahoma"/>
                <w:color w:val="FF0000"/>
                <w:sz w:val="18"/>
                <w:szCs w:val="18"/>
                <w:lang w:eastAsia="es-ES"/>
              </w:rPr>
            </w:pPr>
            <w:r>
              <w:rPr>
                <w:rFonts w:ascii="Calibri" w:hAnsi="Calibri" w:cs="Calibri"/>
                <w:color w:val="000000"/>
                <w:sz w:val="16"/>
                <w:szCs w:val="16"/>
              </w:rPr>
              <w:t>M3</w:t>
            </w:r>
          </w:p>
        </w:tc>
      </w:tr>
      <w:tr w:rsidR="00BC43AF" w:rsidRPr="00B56F70" w14:paraId="65B14347" w14:textId="77777777" w:rsidTr="006F4C72">
        <w:trPr>
          <w:trHeight w:val="254"/>
          <w:jc w:val="center"/>
        </w:trPr>
        <w:tc>
          <w:tcPr>
            <w:tcW w:w="4339" w:type="dxa"/>
            <w:tcBorders>
              <w:top w:val="nil"/>
              <w:left w:val="single" w:sz="4" w:space="0" w:color="000000"/>
              <w:bottom w:val="nil"/>
              <w:right w:val="single" w:sz="4" w:space="0" w:color="000000"/>
            </w:tcBorders>
            <w:shd w:val="clear" w:color="auto" w:fill="auto"/>
            <w:noWrap/>
            <w:vAlign w:val="bottom"/>
          </w:tcPr>
          <w:p w14:paraId="43B4C662" w14:textId="77777777" w:rsidR="00BC43AF" w:rsidRPr="00B56F70" w:rsidRDefault="00BC43AF" w:rsidP="006F4C72">
            <w:pPr>
              <w:rPr>
                <w:rFonts w:ascii="Tahoma" w:hAnsi="Tahoma" w:cs="Tahoma"/>
                <w:color w:val="FF0000"/>
                <w:sz w:val="18"/>
                <w:szCs w:val="18"/>
                <w:lang w:eastAsia="es-ES"/>
              </w:rPr>
            </w:pPr>
            <w:r>
              <w:rPr>
                <w:rFonts w:ascii="Calibri" w:hAnsi="Calibri" w:cs="Calibri"/>
                <w:color w:val="000000"/>
                <w:sz w:val="16"/>
                <w:szCs w:val="16"/>
              </w:rPr>
              <w:t>PINTOR</w:t>
            </w:r>
          </w:p>
        </w:tc>
        <w:tc>
          <w:tcPr>
            <w:tcW w:w="1629" w:type="dxa"/>
            <w:tcBorders>
              <w:top w:val="nil"/>
              <w:left w:val="nil"/>
              <w:bottom w:val="nil"/>
              <w:right w:val="single" w:sz="4" w:space="0" w:color="000000"/>
            </w:tcBorders>
            <w:shd w:val="clear" w:color="auto" w:fill="auto"/>
            <w:noWrap/>
            <w:vAlign w:val="bottom"/>
          </w:tcPr>
          <w:p w14:paraId="092B859B" w14:textId="77777777" w:rsidR="00BC43AF" w:rsidRPr="00B56F70" w:rsidRDefault="00BC43AF" w:rsidP="006F4C72">
            <w:pPr>
              <w:jc w:val="center"/>
              <w:rPr>
                <w:rFonts w:ascii="Tahoma" w:hAnsi="Tahoma" w:cs="Tahoma"/>
                <w:color w:val="FF0000"/>
                <w:sz w:val="18"/>
                <w:szCs w:val="18"/>
                <w:lang w:eastAsia="es-ES"/>
              </w:rPr>
            </w:pPr>
            <w:r>
              <w:rPr>
                <w:rFonts w:ascii="Calibri" w:hAnsi="Calibri" w:cs="Calibri"/>
                <w:color w:val="000000"/>
                <w:sz w:val="16"/>
                <w:szCs w:val="16"/>
              </w:rPr>
              <w:t>HR</w:t>
            </w:r>
          </w:p>
        </w:tc>
      </w:tr>
      <w:tr w:rsidR="00BC43AF" w:rsidRPr="00B56F70" w14:paraId="3D3E49B1" w14:textId="77777777" w:rsidTr="006F4C72">
        <w:trPr>
          <w:trHeight w:val="80"/>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14:paraId="5C6EEEEE" w14:textId="77777777" w:rsidR="00BC43AF" w:rsidRPr="00B56F70" w:rsidRDefault="00BC43AF" w:rsidP="006F4C72">
            <w:pPr>
              <w:rPr>
                <w:rFonts w:ascii="Tahoma" w:hAnsi="Tahoma" w:cs="Tahoma"/>
                <w:color w:val="FF0000"/>
                <w:sz w:val="18"/>
                <w:szCs w:val="18"/>
                <w:lang w:eastAsia="es-ES"/>
              </w:rPr>
            </w:pPr>
          </w:p>
        </w:tc>
        <w:tc>
          <w:tcPr>
            <w:tcW w:w="1629" w:type="dxa"/>
            <w:tcBorders>
              <w:top w:val="nil"/>
              <w:left w:val="nil"/>
              <w:bottom w:val="single" w:sz="4" w:space="0" w:color="auto"/>
              <w:right w:val="single" w:sz="4" w:space="0" w:color="000000"/>
            </w:tcBorders>
            <w:shd w:val="clear" w:color="auto" w:fill="auto"/>
            <w:noWrap/>
            <w:vAlign w:val="bottom"/>
          </w:tcPr>
          <w:p w14:paraId="26D10F22" w14:textId="77777777" w:rsidR="00BC43AF" w:rsidRPr="00B56F70" w:rsidRDefault="00BC43AF" w:rsidP="006F4C72">
            <w:pPr>
              <w:rPr>
                <w:rFonts w:ascii="Tahoma" w:hAnsi="Tahoma" w:cs="Tahoma"/>
                <w:color w:val="FF0000"/>
                <w:sz w:val="18"/>
                <w:szCs w:val="18"/>
                <w:lang w:eastAsia="es-ES"/>
              </w:rPr>
            </w:pPr>
          </w:p>
        </w:tc>
      </w:tr>
    </w:tbl>
    <w:p w14:paraId="199DE9F0" w14:textId="77777777" w:rsidR="00BC43AF" w:rsidRDefault="00BC43AF" w:rsidP="00BC43AF">
      <w:pPr>
        <w:keepNext/>
        <w:numPr>
          <w:ilvl w:val="0"/>
          <w:numId w:val="52"/>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PLANILLA DE INSUMOS OPERATIVOS DE LA ENTIDAD EJECUTORA</w:t>
      </w:r>
      <w:bookmarkEnd w:id="138"/>
      <w:bookmarkEnd w:id="139"/>
    </w:p>
    <w:tbl>
      <w:tblPr>
        <w:tblW w:w="5000" w:type="pct"/>
        <w:tblCellMar>
          <w:left w:w="70" w:type="dxa"/>
          <w:right w:w="70" w:type="dxa"/>
        </w:tblCellMar>
        <w:tblLook w:val="04A0" w:firstRow="1" w:lastRow="0" w:firstColumn="1" w:lastColumn="0" w:noHBand="0" w:noVBand="1"/>
      </w:tblPr>
      <w:tblGrid>
        <w:gridCol w:w="7568"/>
        <w:gridCol w:w="844"/>
        <w:gridCol w:w="841"/>
      </w:tblGrid>
      <w:tr w:rsidR="00BC43AF" w:rsidRPr="00613228" w14:paraId="5023B4B4" w14:textId="77777777" w:rsidTr="006F4C72">
        <w:trPr>
          <w:trHeight w:val="255"/>
        </w:trPr>
        <w:tc>
          <w:tcPr>
            <w:tcW w:w="3996"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A245F79" w14:textId="77777777" w:rsidR="00BC43AF" w:rsidRPr="00613228" w:rsidRDefault="00BC43AF" w:rsidP="006F4C72">
            <w:pPr>
              <w:jc w:val="center"/>
              <w:rPr>
                <w:rFonts w:ascii="Calibri" w:hAnsi="Calibri" w:cs="Calibri"/>
                <w:color w:val="000000"/>
                <w:lang w:val="es-419" w:eastAsia="es-419"/>
              </w:rPr>
            </w:pPr>
            <w:bookmarkStart w:id="140" w:name="_Toc71811173"/>
            <w:r w:rsidRPr="00613228">
              <w:rPr>
                <w:rFonts w:ascii="Calibri" w:hAnsi="Calibri" w:cs="Calibri"/>
                <w:color w:val="000000"/>
                <w:lang w:val="es-419" w:eastAsia="es-419"/>
              </w:rPr>
              <w:t>ITEM</w:t>
            </w:r>
          </w:p>
        </w:tc>
        <w:tc>
          <w:tcPr>
            <w:tcW w:w="550" w:type="pct"/>
            <w:tcBorders>
              <w:top w:val="single" w:sz="4" w:space="0" w:color="000000"/>
              <w:left w:val="nil"/>
              <w:bottom w:val="single" w:sz="4" w:space="0" w:color="000000"/>
              <w:right w:val="single" w:sz="4" w:space="0" w:color="000000"/>
            </w:tcBorders>
            <w:shd w:val="clear" w:color="auto" w:fill="auto"/>
            <w:noWrap/>
            <w:vAlign w:val="bottom"/>
            <w:hideMark/>
          </w:tcPr>
          <w:p w14:paraId="406F8324" w14:textId="77777777" w:rsidR="00BC43AF" w:rsidRPr="00613228" w:rsidRDefault="00BC43AF" w:rsidP="006F4C72">
            <w:pPr>
              <w:jc w:val="center"/>
              <w:rPr>
                <w:rFonts w:ascii="Calibri" w:hAnsi="Calibri" w:cs="Calibri"/>
                <w:color w:val="000000"/>
                <w:lang w:val="es-419" w:eastAsia="es-419"/>
              </w:rPr>
            </w:pPr>
            <w:r w:rsidRPr="00613228">
              <w:rPr>
                <w:rFonts w:ascii="Calibri" w:hAnsi="Calibri" w:cs="Calibri"/>
                <w:color w:val="000000"/>
                <w:lang w:val="es-419" w:eastAsia="es-419"/>
              </w:rPr>
              <w:t>UNIDAD</w:t>
            </w:r>
          </w:p>
        </w:tc>
        <w:tc>
          <w:tcPr>
            <w:tcW w:w="453" w:type="pct"/>
            <w:tcBorders>
              <w:top w:val="single" w:sz="4" w:space="0" w:color="000000"/>
              <w:left w:val="nil"/>
              <w:bottom w:val="single" w:sz="4" w:space="0" w:color="000000"/>
              <w:right w:val="single" w:sz="4" w:space="0" w:color="000000"/>
            </w:tcBorders>
            <w:shd w:val="clear" w:color="auto" w:fill="auto"/>
            <w:noWrap/>
            <w:vAlign w:val="bottom"/>
            <w:hideMark/>
          </w:tcPr>
          <w:p w14:paraId="1106E249" w14:textId="77777777" w:rsidR="00BC43AF" w:rsidRPr="00613228" w:rsidRDefault="00BC43AF" w:rsidP="006F4C72">
            <w:pPr>
              <w:jc w:val="center"/>
              <w:rPr>
                <w:rFonts w:ascii="Calibri" w:hAnsi="Calibri" w:cs="Calibri"/>
                <w:color w:val="000000"/>
                <w:lang w:val="es-419" w:eastAsia="es-419"/>
              </w:rPr>
            </w:pPr>
            <w:r w:rsidRPr="00613228">
              <w:rPr>
                <w:rFonts w:ascii="Calibri" w:hAnsi="Calibri" w:cs="Calibri"/>
                <w:color w:val="000000"/>
                <w:sz w:val="18"/>
                <w:szCs w:val="18"/>
                <w:lang w:val="es-419" w:eastAsia="es-419"/>
              </w:rPr>
              <w:t>CANTIDAD</w:t>
            </w:r>
          </w:p>
        </w:tc>
      </w:tr>
      <w:tr w:rsidR="00BC43AF" w:rsidRPr="00613228" w14:paraId="774FB2A5" w14:textId="77777777" w:rsidTr="006F4C7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4D84159" w14:textId="77777777" w:rsidR="00BC43AF" w:rsidRPr="00613228" w:rsidRDefault="00BC43AF" w:rsidP="006F4C72">
            <w:pPr>
              <w:rPr>
                <w:rFonts w:ascii="Calibri" w:hAnsi="Calibri" w:cs="Calibri"/>
                <w:color w:val="FFFFFF"/>
                <w:lang w:val="es-419" w:eastAsia="es-419"/>
              </w:rPr>
            </w:pPr>
            <w:r w:rsidRPr="00613228">
              <w:rPr>
                <w:rFonts w:ascii="Calibri" w:hAnsi="Calibri" w:cs="Calibri"/>
                <w:color w:val="FFFFFF"/>
                <w:lang w:val="es-419" w:eastAsia="es-419"/>
              </w:rPr>
              <w:t>MATERIAL INFORMATIVO</w:t>
            </w:r>
          </w:p>
        </w:tc>
      </w:tr>
      <w:tr w:rsidR="00BC43AF" w:rsidRPr="00613228" w14:paraId="551DB2FF" w14:textId="77777777" w:rsidTr="006F4C72">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47855070"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VALLA DE GESTIÓN CON ESTRUCTURA METÁLICA Y BANNER (2.00 X 3.00)</w:t>
            </w:r>
          </w:p>
        </w:tc>
        <w:tc>
          <w:tcPr>
            <w:tcW w:w="550" w:type="pct"/>
            <w:tcBorders>
              <w:top w:val="nil"/>
              <w:left w:val="nil"/>
              <w:bottom w:val="single" w:sz="4" w:space="0" w:color="000000"/>
              <w:right w:val="single" w:sz="4" w:space="0" w:color="000000"/>
            </w:tcBorders>
            <w:shd w:val="clear" w:color="auto" w:fill="auto"/>
            <w:noWrap/>
            <w:vAlign w:val="bottom"/>
            <w:hideMark/>
          </w:tcPr>
          <w:p w14:paraId="606BB320"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1EC3B5AF" w14:textId="77777777" w:rsidR="00BC43AF" w:rsidRPr="00613228" w:rsidRDefault="00BC43AF" w:rsidP="006F4C72">
            <w:pPr>
              <w:jc w:val="right"/>
              <w:rPr>
                <w:rFonts w:ascii="Calibri" w:hAnsi="Calibri" w:cs="Calibri"/>
                <w:color w:val="000000"/>
                <w:lang w:val="es-419" w:eastAsia="es-419"/>
              </w:rPr>
            </w:pPr>
            <w:r w:rsidRPr="00613228">
              <w:rPr>
                <w:rFonts w:ascii="Calibri" w:hAnsi="Calibri" w:cs="Calibri"/>
                <w:color w:val="000000"/>
                <w:lang w:val="es-419" w:eastAsia="es-419"/>
              </w:rPr>
              <w:t>1</w:t>
            </w:r>
          </w:p>
        </w:tc>
      </w:tr>
      <w:tr w:rsidR="00BC43AF" w:rsidRPr="00613228" w14:paraId="44310889" w14:textId="77777777" w:rsidTr="006F4C72">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6F68B1DB"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VALLA DE GESTIÓN BANNER (2.00 X 3.00)</w:t>
            </w:r>
          </w:p>
        </w:tc>
        <w:tc>
          <w:tcPr>
            <w:tcW w:w="550" w:type="pct"/>
            <w:tcBorders>
              <w:top w:val="nil"/>
              <w:left w:val="nil"/>
              <w:bottom w:val="single" w:sz="4" w:space="0" w:color="000000"/>
              <w:right w:val="single" w:sz="4" w:space="0" w:color="000000"/>
            </w:tcBorders>
            <w:shd w:val="clear" w:color="auto" w:fill="auto"/>
            <w:noWrap/>
            <w:vAlign w:val="bottom"/>
            <w:hideMark/>
          </w:tcPr>
          <w:p w14:paraId="1E7C1ADE"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1A1F7750" w14:textId="77777777" w:rsidR="00BC43AF" w:rsidRPr="00613228" w:rsidRDefault="00BC43AF" w:rsidP="006F4C72">
            <w:pPr>
              <w:jc w:val="right"/>
              <w:rPr>
                <w:rFonts w:ascii="Calibri" w:hAnsi="Calibri" w:cs="Calibri"/>
                <w:color w:val="000000"/>
                <w:lang w:val="es-419" w:eastAsia="es-419"/>
              </w:rPr>
            </w:pPr>
            <w:r w:rsidRPr="00613228">
              <w:rPr>
                <w:rFonts w:ascii="Calibri" w:hAnsi="Calibri" w:cs="Calibri"/>
                <w:color w:val="000000"/>
                <w:lang w:val="es-419" w:eastAsia="es-419"/>
              </w:rPr>
              <w:t>1</w:t>
            </w:r>
          </w:p>
        </w:tc>
      </w:tr>
      <w:tr w:rsidR="00BC43AF" w:rsidRPr="00613228" w14:paraId="266EB42A" w14:textId="77777777" w:rsidTr="006F4C72">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28214CC2"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PLACA DE NUMERACIÓN</w:t>
            </w:r>
          </w:p>
        </w:tc>
        <w:tc>
          <w:tcPr>
            <w:tcW w:w="550" w:type="pct"/>
            <w:tcBorders>
              <w:top w:val="nil"/>
              <w:left w:val="nil"/>
              <w:bottom w:val="single" w:sz="4" w:space="0" w:color="000000"/>
              <w:right w:val="single" w:sz="4" w:space="0" w:color="000000"/>
            </w:tcBorders>
            <w:shd w:val="clear" w:color="auto" w:fill="auto"/>
            <w:noWrap/>
            <w:vAlign w:val="bottom"/>
            <w:hideMark/>
          </w:tcPr>
          <w:p w14:paraId="208A71EA"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7A40E3C3" w14:textId="77777777" w:rsidR="00BC43AF" w:rsidRPr="00613228" w:rsidRDefault="00BC43AF" w:rsidP="006F4C72">
            <w:pPr>
              <w:jc w:val="right"/>
              <w:rPr>
                <w:rFonts w:ascii="Calibri" w:hAnsi="Calibri" w:cs="Calibri"/>
                <w:color w:val="000000"/>
                <w:lang w:val="es-419" w:eastAsia="es-419"/>
              </w:rPr>
            </w:pPr>
            <w:r w:rsidRPr="00613228">
              <w:rPr>
                <w:rFonts w:ascii="Calibri" w:hAnsi="Calibri" w:cs="Calibri"/>
                <w:color w:val="000000"/>
                <w:lang w:val="es-419" w:eastAsia="es-419"/>
              </w:rPr>
              <w:t>28</w:t>
            </w:r>
          </w:p>
        </w:tc>
      </w:tr>
      <w:tr w:rsidR="00BC43AF" w:rsidRPr="00613228" w14:paraId="0B8D683E" w14:textId="77777777" w:rsidTr="006F4C72">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000280B6"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PLACA DE ENTREGA DE PROYECTO</w:t>
            </w:r>
          </w:p>
        </w:tc>
        <w:tc>
          <w:tcPr>
            <w:tcW w:w="550" w:type="pct"/>
            <w:tcBorders>
              <w:top w:val="nil"/>
              <w:left w:val="nil"/>
              <w:bottom w:val="single" w:sz="4" w:space="0" w:color="000000"/>
              <w:right w:val="single" w:sz="4" w:space="0" w:color="000000"/>
            </w:tcBorders>
            <w:shd w:val="clear" w:color="auto" w:fill="auto"/>
            <w:noWrap/>
            <w:vAlign w:val="bottom"/>
            <w:hideMark/>
          </w:tcPr>
          <w:p w14:paraId="7B10643C"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3EE252C0" w14:textId="77777777" w:rsidR="00BC43AF" w:rsidRPr="00613228" w:rsidRDefault="00BC43AF" w:rsidP="006F4C72">
            <w:pPr>
              <w:jc w:val="right"/>
              <w:rPr>
                <w:rFonts w:ascii="Calibri" w:hAnsi="Calibri" w:cs="Calibri"/>
                <w:color w:val="000000"/>
                <w:lang w:val="es-419" w:eastAsia="es-419"/>
              </w:rPr>
            </w:pPr>
            <w:r w:rsidRPr="00613228">
              <w:rPr>
                <w:rFonts w:ascii="Calibri" w:hAnsi="Calibri" w:cs="Calibri"/>
                <w:color w:val="000000"/>
                <w:lang w:val="es-419" w:eastAsia="es-419"/>
              </w:rPr>
              <w:t>1</w:t>
            </w:r>
          </w:p>
        </w:tc>
      </w:tr>
      <w:tr w:rsidR="00BC43AF" w:rsidRPr="00613228" w14:paraId="23541F56" w14:textId="77777777" w:rsidTr="006F4C72">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4AE4D9DB"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 xml:space="preserve">LETRERO DE PROYECTO DE MURO DE LADRILLO </w:t>
            </w:r>
          </w:p>
        </w:tc>
        <w:tc>
          <w:tcPr>
            <w:tcW w:w="550" w:type="pct"/>
            <w:tcBorders>
              <w:top w:val="nil"/>
              <w:left w:val="nil"/>
              <w:bottom w:val="single" w:sz="4" w:space="0" w:color="000000"/>
              <w:right w:val="single" w:sz="4" w:space="0" w:color="000000"/>
            </w:tcBorders>
            <w:shd w:val="clear" w:color="auto" w:fill="auto"/>
            <w:noWrap/>
            <w:vAlign w:val="bottom"/>
            <w:hideMark/>
          </w:tcPr>
          <w:p w14:paraId="48867D66"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GLB</w:t>
            </w:r>
          </w:p>
        </w:tc>
        <w:tc>
          <w:tcPr>
            <w:tcW w:w="453" w:type="pct"/>
            <w:tcBorders>
              <w:top w:val="nil"/>
              <w:left w:val="nil"/>
              <w:bottom w:val="single" w:sz="4" w:space="0" w:color="000000"/>
              <w:right w:val="single" w:sz="4" w:space="0" w:color="000000"/>
            </w:tcBorders>
            <w:shd w:val="clear" w:color="auto" w:fill="auto"/>
            <w:noWrap/>
            <w:vAlign w:val="bottom"/>
            <w:hideMark/>
          </w:tcPr>
          <w:p w14:paraId="6A859FE6" w14:textId="77777777" w:rsidR="00BC43AF" w:rsidRPr="00613228" w:rsidRDefault="00BC43AF" w:rsidP="006F4C72">
            <w:pPr>
              <w:jc w:val="right"/>
              <w:rPr>
                <w:rFonts w:ascii="Calibri" w:hAnsi="Calibri" w:cs="Calibri"/>
                <w:color w:val="000000"/>
                <w:lang w:val="es-419" w:eastAsia="es-419"/>
              </w:rPr>
            </w:pPr>
            <w:r w:rsidRPr="00613228">
              <w:rPr>
                <w:rFonts w:ascii="Calibri" w:hAnsi="Calibri" w:cs="Calibri"/>
                <w:color w:val="000000"/>
                <w:lang w:val="es-419" w:eastAsia="es-419"/>
              </w:rPr>
              <w:t>1</w:t>
            </w:r>
          </w:p>
        </w:tc>
      </w:tr>
      <w:tr w:rsidR="00BC43AF" w:rsidRPr="00613228" w14:paraId="3A6A8536" w14:textId="77777777" w:rsidTr="006F4C7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D42E57B" w14:textId="77777777" w:rsidR="00BC43AF" w:rsidRPr="00613228" w:rsidRDefault="00BC43AF" w:rsidP="006F4C72">
            <w:pPr>
              <w:rPr>
                <w:rFonts w:ascii="Calibri" w:hAnsi="Calibri" w:cs="Calibri"/>
                <w:color w:val="FFFFFF"/>
                <w:lang w:val="es-419" w:eastAsia="es-419"/>
              </w:rPr>
            </w:pPr>
            <w:r w:rsidRPr="00613228">
              <w:rPr>
                <w:rFonts w:ascii="Calibri" w:hAnsi="Calibri" w:cs="Calibri"/>
                <w:color w:val="FFFFFF"/>
                <w:lang w:val="es-419" w:eastAsia="es-419"/>
              </w:rPr>
              <w:t>MUEBLES Y ENSERES</w:t>
            </w:r>
          </w:p>
        </w:tc>
      </w:tr>
      <w:tr w:rsidR="00BC43AF" w:rsidRPr="00613228" w14:paraId="3935FCDD" w14:textId="77777777" w:rsidTr="006F4C72">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23854741"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SILLA DE PLÁSTICO</w:t>
            </w:r>
          </w:p>
        </w:tc>
        <w:tc>
          <w:tcPr>
            <w:tcW w:w="550" w:type="pct"/>
            <w:tcBorders>
              <w:top w:val="nil"/>
              <w:left w:val="nil"/>
              <w:bottom w:val="single" w:sz="4" w:space="0" w:color="000000"/>
              <w:right w:val="single" w:sz="4" w:space="0" w:color="000000"/>
            </w:tcBorders>
            <w:shd w:val="clear" w:color="auto" w:fill="auto"/>
            <w:noWrap/>
            <w:vAlign w:val="bottom"/>
            <w:hideMark/>
          </w:tcPr>
          <w:p w14:paraId="4B0B4BE6"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0B6B94BE" w14:textId="77777777" w:rsidR="00BC43AF" w:rsidRPr="00613228" w:rsidRDefault="00BC43AF" w:rsidP="006F4C72">
            <w:pPr>
              <w:jc w:val="right"/>
              <w:rPr>
                <w:rFonts w:ascii="Calibri" w:hAnsi="Calibri" w:cs="Calibri"/>
                <w:color w:val="000000"/>
                <w:lang w:val="es-419" w:eastAsia="es-419"/>
              </w:rPr>
            </w:pPr>
            <w:r w:rsidRPr="00613228">
              <w:rPr>
                <w:rFonts w:ascii="Calibri" w:hAnsi="Calibri" w:cs="Calibri"/>
                <w:color w:val="000000"/>
                <w:lang w:val="es-419" w:eastAsia="es-419"/>
              </w:rPr>
              <w:t>4</w:t>
            </w:r>
          </w:p>
        </w:tc>
      </w:tr>
      <w:tr w:rsidR="00BC43AF" w:rsidRPr="00613228" w14:paraId="1ECBF716" w14:textId="77777777" w:rsidTr="006F4C72">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67327AD5"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PIZARRA ACRÍLICA</w:t>
            </w:r>
          </w:p>
        </w:tc>
        <w:tc>
          <w:tcPr>
            <w:tcW w:w="550" w:type="pct"/>
            <w:tcBorders>
              <w:top w:val="nil"/>
              <w:left w:val="nil"/>
              <w:bottom w:val="single" w:sz="4" w:space="0" w:color="000000"/>
              <w:right w:val="single" w:sz="4" w:space="0" w:color="000000"/>
            </w:tcBorders>
            <w:shd w:val="clear" w:color="auto" w:fill="auto"/>
            <w:noWrap/>
            <w:vAlign w:val="bottom"/>
            <w:hideMark/>
          </w:tcPr>
          <w:p w14:paraId="169F2156"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71CE9F8E" w14:textId="77777777" w:rsidR="00BC43AF" w:rsidRPr="00613228" w:rsidRDefault="00BC43AF" w:rsidP="006F4C72">
            <w:pPr>
              <w:jc w:val="right"/>
              <w:rPr>
                <w:rFonts w:ascii="Calibri" w:hAnsi="Calibri" w:cs="Calibri"/>
                <w:color w:val="000000"/>
                <w:lang w:val="es-419" w:eastAsia="es-419"/>
              </w:rPr>
            </w:pPr>
            <w:r w:rsidRPr="00613228">
              <w:rPr>
                <w:rFonts w:ascii="Calibri" w:hAnsi="Calibri" w:cs="Calibri"/>
                <w:color w:val="000000"/>
                <w:lang w:val="es-419" w:eastAsia="es-419"/>
              </w:rPr>
              <w:t>1</w:t>
            </w:r>
          </w:p>
        </w:tc>
      </w:tr>
      <w:tr w:rsidR="00BC43AF" w:rsidRPr="00613228" w14:paraId="3C432191" w14:textId="77777777" w:rsidTr="006F4C72">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11D2BB12"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MESA DE PLÁSTICO REUNIONES</w:t>
            </w:r>
          </w:p>
        </w:tc>
        <w:tc>
          <w:tcPr>
            <w:tcW w:w="550" w:type="pct"/>
            <w:tcBorders>
              <w:top w:val="nil"/>
              <w:left w:val="nil"/>
              <w:bottom w:val="single" w:sz="4" w:space="0" w:color="000000"/>
              <w:right w:val="single" w:sz="4" w:space="0" w:color="000000"/>
            </w:tcBorders>
            <w:shd w:val="clear" w:color="auto" w:fill="auto"/>
            <w:noWrap/>
            <w:vAlign w:val="bottom"/>
            <w:hideMark/>
          </w:tcPr>
          <w:p w14:paraId="5C5F5E3B"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51AEDC38" w14:textId="77777777" w:rsidR="00BC43AF" w:rsidRPr="00613228" w:rsidRDefault="00BC43AF" w:rsidP="006F4C72">
            <w:pPr>
              <w:jc w:val="right"/>
              <w:rPr>
                <w:rFonts w:ascii="Calibri" w:hAnsi="Calibri" w:cs="Calibri"/>
                <w:color w:val="000000"/>
                <w:lang w:val="es-419" w:eastAsia="es-419"/>
              </w:rPr>
            </w:pPr>
            <w:r w:rsidRPr="00613228">
              <w:rPr>
                <w:rFonts w:ascii="Calibri" w:hAnsi="Calibri" w:cs="Calibri"/>
                <w:color w:val="000000"/>
                <w:lang w:val="es-419" w:eastAsia="es-419"/>
              </w:rPr>
              <w:t>1</w:t>
            </w:r>
          </w:p>
        </w:tc>
      </w:tr>
      <w:tr w:rsidR="00BC43AF" w:rsidRPr="00613228" w14:paraId="2447A861" w14:textId="77777777" w:rsidTr="006F4C72">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766B8D9E"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ESTANTES METÁLICO TIPO MECANO</w:t>
            </w:r>
          </w:p>
        </w:tc>
        <w:tc>
          <w:tcPr>
            <w:tcW w:w="550" w:type="pct"/>
            <w:tcBorders>
              <w:top w:val="nil"/>
              <w:left w:val="nil"/>
              <w:bottom w:val="single" w:sz="4" w:space="0" w:color="000000"/>
              <w:right w:val="single" w:sz="4" w:space="0" w:color="000000"/>
            </w:tcBorders>
            <w:shd w:val="clear" w:color="auto" w:fill="auto"/>
            <w:noWrap/>
            <w:vAlign w:val="bottom"/>
            <w:hideMark/>
          </w:tcPr>
          <w:p w14:paraId="1724CD5A"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79E6BF59" w14:textId="77777777" w:rsidR="00BC43AF" w:rsidRPr="00613228" w:rsidRDefault="00BC43AF" w:rsidP="006F4C72">
            <w:pPr>
              <w:jc w:val="right"/>
              <w:rPr>
                <w:rFonts w:ascii="Calibri" w:hAnsi="Calibri" w:cs="Calibri"/>
                <w:color w:val="000000"/>
                <w:lang w:val="es-419" w:eastAsia="es-419"/>
              </w:rPr>
            </w:pPr>
            <w:r w:rsidRPr="00613228">
              <w:rPr>
                <w:rFonts w:ascii="Calibri" w:hAnsi="Calibri" w:cs="Calibri"/>
                <w:color w:val="000000"/>
                <w:lang w:val="es-419" w:eastAsia="es-419"/>
              </w:rPr>
              <w:t>1</w:t>
            </w:r>
          </w:p>
        </w:tc>
      </w:tr>
      <w:tr w:rsidR="00BC43AF" w:rsidRPr="00613228" w14:paraId="00E69F32" w14:textId="77777777" w:rsidTr="006F4C72">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6C134C34"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ESCRITORIO DE MADERA</w:t>
            </w:r>
          </w:p>
        </w:tc>
        <w:tc>
          <w:tcPr>
            <w:tcW w:w="550" w:type="pct"/>
            <w:tcBorders>
              <w:top w:val="nil"/>
              <w:left w:val="nil"/>
              <w:bottom w:val="single" w:sz="4" w:space="0" w:color="000000"/>
              <w:right w:val="single" w:sz="4" w:space="0" w:color="000000"/>
            </w:tcBorders>
            <w:shd w:val="clear" w:color="auto" w:fill="auto"/>
            <w:noWrap/>
            <w:vAlign w:val="bottom"/>
            <w:hideMark/>
          </w:tcPr>
          <w:p w14:paraId="3B5F6538"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55BAF8C6" w14:textId="77777777" w:rsidR="00BC43AF" w:rsidRPr="00613228" w:rsidRDefault="00BC43AF" w:rsidP="006F4C72">
            <w:pPr>
              <w:jc w:val="right"/>
              <w:rPr>
                <w:rFonts w:ascii="Calibri" w:hAnsi="Calibri" w:cs="Calibri"/>
                <w:color w:val="000000"/>
                <w:lang w:val="es-419" w:eastAsia="es-419"/>
              </w:rPr>
            </w:pPr>
            <w:r w:rsidRPr="00613228">
              <w:rPr>
                <w:rFonts w:ascii="Calibri" w:hAnsi="Calibri" w:cs="Calibri"/>
                <w:color w:val="000000"/>
                <w:lang w:val="es-419" w:eastAsia="es-419"/>
              </w:rPr>
              <w:t>3</w:t>
            </w:r>
          </w:p>
        </w:tc>
      </w:tr>
      <w:tr w:rsidR="00BC43AF" w:rsidRPr="00613228" w14:paraId="0B95B97A" w14:textId="77777777" w:rsidTr="006F4C7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A75FDC8" w14:textId="77777777" w:rsidR="00BC43AF" w:rsidRPr="00613228" w:rsidRDefault="00BC43AF" w:rsidP="006F4C72">
            <w:pPr>
              <w:rPr>
                <w:rFonts w:ascii="Calibri" w:hAnsi="Calibri" w:cs="Calibri"/>
                <w:color w:val="FFFFFF"/>
                <w:lang w:val="es-419" w:eastAsia="es-419"/>
              </w:rPr>
            </w:pPr>
            <w:r w:rsidRPr="00613228">
              <w:rPr>
                <w:rFonts w:ascii="Calibri" w:hAnsi="Calibri" w:cs="Calibri"/>
                <w:color w:val="FFFFFF"/>
                <w:lang w:val="es-419" w:eastAsia="es-419"/>
              </w:rPr>
              <w:t>EQUIPO DE COMPUTACIÓN</w:t>
            </w:r>
          </w:p>
        </w:tc>
      </w:tr>
      <w:tr w:rsidR="00BC43AF" w:rsidRPr="00613228" w14:paraId="72ADDA94" w14:textId="77777777" w:rsidTr="006F4C72">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09F937CE"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IMPRESORA LASER (DEPRECIACIÓN)</w:t>
            </w:r>
          </w:p>
        </w:tc>
        <w:tc>
          <w:tcPr>
            <w:tcW w:w="550" w:type="pct"/>
            <w:tcBorders>
              <w:top w:val="nil"/>
              <w:left w:val="nil"/>
              <w:bottom w:val="single" w:sz="4" w:space="0" w:color="000000"/>
              <w:right w:val="single" w:sz="4" w:space="0" w:color="000000"/>
            </w:tcBorders>
            <w:shd w:val="clear" w:color="auto" w:fill="auto"/>
            <w:noWrap/>
            <w:vAlign w:val="bottom"/>
            <w:hideMark/>
          </w:tcPr>
          <w:p w14:paraId="38DE97B1"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EQP</w:t>
            </w:r>
          </w:p>
        </w:tc>
        <w:tc>
          <w:tcPr>
            <w:tcW w:w="453" w:type="pct"/>
            <w:tcBorders>
              <w:top w:val="nil"/>
              <w:left w:val="nil"/>
              <w:bottom w:val="single" w:sz="4" w:space="0" w:color="000000"/>
              <w:right w:val="single" w:sz="4" w:space="0" w:color="000000"/>
            </w:tcBorders>
            <w:shd w:val="clear" w:color="auto" w:fill="auto"/>
            <w:noWrap/>
            <w:vAlign w:val="bottom"/>
            <w:hideMark/>
          </w:tcPr>
          <w:p w14:paraId="4E6E25D2" w14:textId="77777777" w:rsidR="00BC43AF" w:rsidRPr="00613228" w:rsidRDefault="00BC43AF" w:rsidP="006F4C72">
            <w:pPr>
              <w:jc w:val="right"/>
              <w:rPr>
                <w:rFonts w:ascii="Calibri" w:hAnsi="Calibri" w:cs="Calibri"/>
                <w:color w:val="000000"/>
                <w:lang w:val="es-419" w:eastAsia="es-419"/>
              </w:rPr>
            </w:pPr>
            <w:r w:rsidRPr="00613228">
              <w:rPr>
                <w:rFonts w:ascii="Calibri" w:hAnsi="Calibri" w:cs="Calibri"/>
                <w:color w:val="000000"/>
                <w:lang w:val="es-419" w:eastAsia="es-419"/>
              </w:rPr>
              <w:t>1</w:t>
            </w:r>
          </w:p>
        </w:tc>
      </w:tr>
      <w:tr w:rsidR="00BC43AF" w:rsidRPr="00613228" w14:paraId="3F40A007" w14:textId="77777777" w:rsidTr="006F4C72">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12A7522F"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FLASH MEMORY 8GB</w:t>
            </w:r>
          </w:p>
        </w:tc>
        <w:tc>
          <w:tcPr>
            <w:tcW w:w="550" w:type="pct"/>
            <w:tcBorders>
              <w:top w:val="nil"/>
              <w:left w:val="nil"/>
              <w:bottom w:val="single" w:sz="4" w:space="0" w:color="000000"/>
              <w:right w:val="single" w:sz="4" w:space="0" w:color="000000"/>
            </w:tcBorders>
            <w:shd w:val="clear" w:color="auto" w:fill="auto"/>
            <w:noWrap/>
            <w:vAlign w:val="bottom"/>
            <w:hideMark/>
          </w:tcPr>
          <w:p w14:paraId="380896A3"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3C87C295" w14:textId="77777777" w:rsidR="00BC43AF" w:rsidRPr="00613228" w:rsidRDefault="00BC43AF" w:rsidP="006F4C72">
            <w:pPr>
              <w:jc w:val="right"/>
              <w:rPr>
                <w:rFonts w:ascii="Calibri" w:hAnsi="Calibri" w:cs="Calibri"/>
                <w:color w:val="000000"/>
                <w:lang w:val="es-419" w:eastAsia="es-419"/>
              </w:rPr>
            </w:pPr>
            <w:r w:rsidRPr="00613228">
              <w:rPr>
                <w:rFonts w:ascii="Calibri" w:hAnsi="Calibri" w:cs="Calibri"/>
                <w:color w:val="000000"/>
                <w:lang w:val="es-419" w:eastAsia="es-419"/>
              </w:rPr>
              <w:t>1</w:t>
            </w:r>
          </w:p>
        </w:tc>
      </w:tr>
      <w:tr w:rsidR="00BC43AF" w:rsidRPr="00613228" w14:paraId="44190B0E" w14:textId="77777777" w:rsidTr="006F4C72">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2D47F47A"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COMPUTADORA PORTÁTIL (DEPRECIACIÓN)</w:t>
            </w:r>
          </w:p>
        </w:tc>
        <w:tc>
          <w:tcPr>
            <w:tcW w:w="550" w:type="pct"/>
            <w:tcBorders>
              <w:top w:val="nil"/>
              <w:left w:val="nil"/>
              <w:bottom w:val="single" w:sz="4" w:space="0" w:color="000000"/>
              <w:right w:val="single" w:sz="4" w:space="0" w:color="000000"/>
            </w:tcBorders>
            <w:shd w:val="clear" w:color="auto" w:fill="auto"/>
            <w:noWrap/>
            <w:vAlign w:val="bottom"/>
            <w:hideMark/>
          </w:tcPr>
          <w:p w14:paraId="3C7AAE2F"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EQP</w:t>
            </w:r>
          </w:p>
        </w:tc>
        <w:tc>
          <w:tcPr>
            <w:tcW w:w="453" w:type="pct"/>
            <w:tcBorders>
              <w:top w:val="nil"/>
              <w:left w:val="nil"/>
              <w:bottom w:val="single" w:sz="4" w:space="0" w:color="000000"/>
              <w:right w:val="single" w:sz="4" w:space="0" w:color="000000"/>
            </w:tcBorders>
            <w:shd w:val="clear" w:color="auto" w:fill="auto"/>
            <w:noWrap/>
            <w:vAlign w:val="bottom"/>
            <w:hideMark/>
          </w:tcPr>
          <w:p w14:paraId="49790DF3" w14:textId="77777777" w:rsidR="00BC43AF" w:rsidRPr="00613228" w:rsidRDefault="00BC43AF" w:rsidP="006F4C72">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BC43AF" w:rsidRPr="00613228" w14:paraId="4EDD5F17" w14:textId="77777777" w:rsidTr="006F4C7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FC9E185" w14:textId="77777777" w:rsidR="00BC43AF" w:rsidRPr="00613228" w:rsidRDefault="00BC43AF" w:rsidP="006F4C72">
            <w:pPr>
              <w:rPr>
                <w:rFonts w:ascii="Calibri" w:hAnsi="Calibri" w:cs="Calibri"/>
                <w:color w:val="FFFFFF"/>
                <w:lang w:val="es-419" w:eastAsia="es-419"/>
              </w:rPr>
            </w:pPr>
            <w:r w:rsidRPr="00613228">
              <w:rPr>
                <w:rFonts w:ascii="Calibri" w:hAnsi="Calibri" w:cs="Calibri"/>
                <w:color w:val="FFFFFF"/>
                <w:lang w:val="es-419" w:eastAsia="es-419"/>
              </w:rPr>
              <w:t>MATERIAL DE APOYO AL MEJORAMIENTO DE VIVIENDA</w:t>
            </w:r>
          </w:p>
        </w:tc>
      </w:tr>
      <w:tr w:rsidR="00BC43AF" w:rsidRPr="00613228" w14:paraId="7595BCE7" w14:textId="77777777" w:rsidTr="006F4C72">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1D95E2E7"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IMPRESIÓN DE TARJETAS FAMILIARES</w:t>
            </w:r>
          </w:p>
        </w:tc>
        <w:tc>
          <w:tcPr>
            <w:tcW w:w="550" w:type="pct"/>
            <w:tcBorders>
              <w:top w:val="nil"/>
              <w:left w:val="nil"/>
              <w:bottom w:val="single" w:sz="4" w:space="0" w:color="000000"/>
              <w:right w:val="single" w:sz="4" w:space="0" w:color="000000"/>
            </w:tcBorders>
            <w:shd w:val="clear" w:color="auto" w:fill="auto"/>
            <w:noWrap/>
            <w:vAlign w:val="bottom"/>
            <w:hideMark/>
          </w:tcPr>
          <w:p w14:paraId="1A2E80D3"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HJA</w:t>
            </w:r>
          </w:p>
        </w:tc>
        <w:tc>
          <w:tcPr>
            <w:tcW w:w="453" w:type="pct"/>
            <w:tcBorders>
              <w:top w:val="nil"/>
              <w:left w:val="nil"/>
              <w:bottom w:val="single" w:sz="4" w:space="0" w:color="000000"/>
              <w:right w:val="single" w:sz="4" w:space="0" w:color="000000"/>
            </w:tcBorders>
            <w:shd w:val="clear" w:color="auto" w:fill="auto"/>
            <w:noWrap/>
            <w:vAlign w:val="bottom"/>
            <w:hideMark/>
          </w:tcPr>
          <w:p w14:paraId="0510EE61" w14:textId="77777777" w:rsidR="00BC43AF" w:rsidRPr="00613228" w:rsidRDefault="00BC43AF" w:rsidP="006F4C72">
            <w:pPr>
              <w:jc w:val="right"/>
              <w:rPr>
                <w:rFonts w:ascii="Calibri" w:hAnsi="Calibri" w:cs="Calibri"/>
                <w:color w:val="000000"/>
                <w:lang w:val="es-419" w:eastAsia="es-419"/>
              </w:rPr>
            </w:pPr>
            <w:r w:rsidRPr="00613228">
              <w:rPr>
                <w:rFonts w:ascii="Calibri" w:hAnsi="Calibri" w:cs="Calibri"/>
                <w:color w:val="000000"/>
                <w:lang w:val="es-419" w:eastAsia="es-419"/>
              </w:rPr>
              <w:t>28</w:t>
            </w:r>
          </w:p>
        </w:tc>
      </w:tr>
      <w:tr w:rsidR="00BC43AF" w:rsidRPr="00613228" w14:paraId="16D21511" w14:textId="77777777" w:rsidTr="006F4C72">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0C7CD691"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FORMULARIOS IMPRESOS CONTROL DE ALMACENES</w:t>
            </w:r>
          </w:p>
        </w:tc>
        <w:tc>
          <w:tcPr>
            <w:tcW w:w="550" w:type="pct"/>
            <w:tcBorders>
              <w:top w:val="nil"/>
              <w:left w:val="nil"/>
              <w:bottom w:val="single" w:sz="4" w:space="0" w:color="000000"/>
              <w:right w:val="single" w:sz="4" w:space="0" w:color="000000"/>
            </w:tcBorders>
            <w:shd w:val="clear" w:color="auto" w:fill="auto"/>
            <w:noWrap/>
            <w:vAlign w:val="bottom"/>
            <w:hideMark/>
          </w:tcPr>
          <w:p w14:paraId="2C403AD7"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371E0C7E" w14:textId="77777777" w:rsidR="00BC43AF" w:rsidRPr="00613228" w:rsidRDefault="00BC43AF" w:rsidP="006F4C72">
            <w:pPr>
              <w:jc w:val="right"/>
              <w:rPr>
                <w:rFonts w:ascii="Calibri" w:hAnsi="Calibri" w:cs="Calibri"/>
                <w:color w:val="000000"/>
                <w:lang w:val="es-419" w:eastAsia="es-419"/>
              </w:rPr>
            </w:pPr>
            <w:r w:rsidRPr="00613228">
              <w:rPr>
                <w:rFonts w:ascii="Calibri" w:hAnsi="Calibri" w:cs="Calibri"/>
                <w:color w:val="000000"/>
                <w:lang w:val="es-419" w:eastAsia="es-419"/>
              </w:rPr>
              <w:t>28</w:t>
            </w:r>
          </w:p>
        </w:tc>
      </w:tr>
      <w:tr w:rsidR="00BC43AF" w:rsidRPr="00613228" w14:paraId="621D2653" w14:textId="77777777" w:rsidTr="006F4C72">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147EF81B"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CARPETAS FAMILIARES PLÁSTICAS</w:t>
            </w:r>
          </w:p>
        </w:tc>
        <w:tc>
          <w:tcPr>
            <w:tcW w:w="550" w:type="pct"/>
            <w:tcBorders>
              <w:top w:val="nil"/>
              <w:left w:val="nil"/>
              <w:bottom w:val="single" w:sz="4" w:space="0" w:color="000000"/>
              <w:right w:val="single" w:sz="4" w:space="0" w:color="000000"/>
            </w:tcBorders>
            <w:shd w:val="clear" w:color="auto" w:fill="auto"/>
            <w:noWrap/>
            <w:vAlign w:val="bottom"/>
            <w:hideMark/>
          </w:tcPr>
          <w:p w14:paraId="6600EFDC"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4CFEB2C6" w14:textId="77777777" w:rsidR="00BC43AF" w:rsidRPr="00613228" w:rsidRDefault="00BC43AF" w:rsidP="006F4C72">
            <w:pPr>
              <w:jc w:val="right"/>
              <w:rPr>
                <w:rFonts w:ascii="Calibri" w:hAnsi="Calibri" w:cs="Calibri"/>
                <w:color w:val="000000"/>
                <w:lang w:val="es-419" w:eastAsia="es-419"/>
              </w:rPr>
            </w:pPr>
            <w:r w:rsidRPr="00613228">
              <w:rPr>
                <w:rFonts w:ascii="Calibri" w:hAnsi="Calibri" w:cs="Calibri"/>
                <w:color w:val="000000"/>
                <w:lang w:val="es-419" w:eastAsia="es-419"/>
              </w:rPr>
              <w:t>28</w:t>
            </w:r>
          </w:p>
        </w:tc>
      </w:tr>
      <w:tr w:rsidR="00BC43AF" w:rsidRPr="00613228" w14:paraId="21566154" w14:textId="77777777" w:rsidTr="006F4C7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3543A89" w14:textId="77777777" w:rsidR="00BC43AF" w:rsidRPr="00613228" w:rsidRDefault="00BC43AF" w:rsidP="006F4C72">
            <w:pPr>
              <w:rPr>
                <w:rFonts w:ascii="Calibri" w:hAnsi="Calibri" w:cs="Calibri"/>
                <w:color w:val="FFFFFF"/>
                <w:lang w:val="es-419" w:eastAsia="es-419"/>
              </w:rPr>
            </w:pPr>
            <w:r w:rsidRPr="00613228">
              <w:rPr>
                <w:rFonts w:ascii="Calibri" w:hAnsi="Calibri" w:cs="Calibri"/>
                <w:color w:val="FFFFFF"/>
                <w:lang w:val="es-419" w:eastAsia="es-419"/>
              </w:rPr>
              <w:t>MATERIAL DE ESCRITORIO</w:t>
            </w:r>
          </w:p>
        </w:tc>
      </w:tr>
      <w:tr w:rsidR="00BC43AF" w:rsidRPr="00613228" w14:paraId="309F2F06" w14:textId="77777777" w:rsidTr="006F4C72">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09E098E7"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TAJADOR</w:t>
            </w:r>
          </w:p>
        </w:tc>
        <w:tc>
          <w:tcPr>
            <w:tcW w:w="550" w:type="pct"/>
            <w:tcBorders>
              <w:top w:val="nil"/>
              <w:left w:val="nil"/>
              <w:bottom w:val="single" w:sz="4" w:space="0" w:color="000000"/>
              <w:right w:val="single" w:sz="4" w:space="0" w:color="000000"/>
            </w:tcBorders>
            <w:shd w:val="clear" w:color="auto" w:fill="auto"/>
            <w:noWrap/>
            <w:vAlign w:val="bottom"/>
            <w:hideMark/>
          </w:tcPr>
          <w:p w14:paraId="0856910A"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7C06EC2B" w14:textId="77777777" w:rsidR="00BC43AF" w:rsidRPr="00613228" w:rsidRDefault="00BC43AF" w:rsidP="006F4C72">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BC43AF" w:rsidRPr="00613228" w14:paraId="36F26311" w14:textId="77777777" w:rsidTr="006F4C72">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65DBC754"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TABLERO DE ANOTACIONES</w:t>
            </w:r>
          </w:p>
        </w:tc>
        <w:tc>
          <w:tcPr>
            <w:tcW w:w="550" w:type="pct"/>
            <w:tcBorders>
              <w:top w:val="nil"/>
              <w:left w:val="nil"/>
              <w:bottom w:val="single" w:sz="4" w:space="0" w:color="000000"/>
              <w:right w:val="single" w:sz="4" w:space="0" w:color="000000"/>
            </w:tcBorders>
            <w:shd w:val="clear" w:color="auto" w:fill="auto"/>
            <w:noWrap/>
            <w:vAlign w:val="bottom"/>
            <w:hideMark/>
          </w:tcPr>
          <w:p w14:paraId="3B7ACCAA"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710A65DA" w14:textId="77777777" w:rsidR="00BC43AF" w:rsidRPr="00613228" w:rsidRDefault="00BC43AF" w:rsidP="006F4C72">
            <w:pPr>
              <w:jc w:val="right"/>
              <w:rPr>
                <w:rFonts w:ascii="Calibri" w:hAnsi="Calibri" w:cs="Calibri"/>
                <w:color w:val="000000"/>
                <w:lang w:val="es-419" w:eastAsia="es-419"/>
              </w:rPr>
            </w:pPr>
            <w:r w:rsidRPr="00613228">
              <w:rPr>
                <w:rFonts w:ascii="Calibri" w:hAnsi="Calibri" w:cs="Calibri"/>
                <w:color w:val="000000"/>
                <w:lang w:val="es-419" w:eastAsia="es-419"/>
              </w:rPr>
              <w:t>3</w:t>
            </w:r>
          </w:p>
        </w:tc>
      </w:tr>
      <w:tr w:rsidR="00BC43AF" w:rsidRPr="00613228" w14:paraId="1D09A7D0" w14:textId="77777777" w:rsidTr="006F4C72">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0BCF5B38"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PORTA DOCUMENTOS DE PLÁSTICO TAMAÑO OFICIO</w:t>
            </w:r>
          </w:p>
        </w:tc>
        <w:tc>
          <w:tcPr>
            <w:tcW w:w="550" w:type="pct"/>
            <w:tcBorders>
              <w:top w:val="nil"/>
              <w:left w:val="nil"/>
              <w:bottom w:val="single" w:sz="4" w:space="0" w:color="000000"/>
              <w:right w:val="single" w:sz="4" w:space="0" w:color="000000"/>
            </w:tcBorders>
            <w:shd w:val="clear" w:color="auto" w:fill="auto"/>
            <w:noWrap/>
            <w:vAlign w:val="bottom"/>
            <w:hideMark/>
          </w:tcPr>
          <w:p w14:paraId="2CEB373B"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56B29BA3" w14:textId="77777777" w:rsidR="00BC43AF" w:rsidRPr="00613228" w:rsidRDefault="00BC43AF" w:rsidP="006F4C72">
            <w:pPr>
              <w:jc w:val="right"/>
              <w:rPr>
                <w:rFonts w:ascii="Calibri" w:hAnsi="Calibri" w:cs="Calibri"/>
                <w:color w:val="000000"/>
                <w:lang w:val="es-419" w:eastAsia="es-419"/>
              </w:rPr>
            </w:pPr>
            <w:r w:rsidRPr="00613228">
              <w:rPr>
                <w:rFonts w:ascii="Calibri" w:hAnsi="Calibri" w:cs="Calibri"/>
                <w:color w:val="000000"/>
                <w:lang w:val="es-419" w:eastAsia="es-419"/>
              </w:rPr>
              <w:t>3</w:t>
            </w:r>
          </w:p>
        </w:tc>
      </w:tr>
      <w:tr w:rsidR="00BC43AF" w:rsidRPr="00613228" w14:paraId="6C2ED494" w14:textId="77777777" w:rsidTr="006F4C72">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1677AA1C"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PERFORADORA</w:t>
            </w:r>
          </w:p>
        </w:tc>
        <w:tc>
          <w:tcPr>
            <w:tcW w:w="550" w:type="pct"/>
            <w:tcBorders>
              <w:top w:val="nil"/>
              <w:left w:val="nil"/>
              <w:bottom w:val="single" w:sz="4" w:space="0" w:color="000000"/>
              <w:right w:val="single" w:sz="4" w:space="0" w:color="000000"/>
            </w:tcBorders>
            <w:shd w:val="clear" w:color="auto" w:fill="auto"/>
            <w:noWrap/>
            <w:vAlign w:val="bottom"/>
            <w:hideMark/>
          </w:tcPr>
          <w:p w14:paraId="07C5BBF5"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47C859EE" w14:textId="77777777" w:rsidR="00BC43AF" w:rsidRPr="00613228" w:rsidRDefault="00BC43AF" w:rsidP="006F4C72">
            <w:pPr>
              <w:jc w:val="right"/>
              <w:rPr>
                <w:rFonts w:ascii="Calibri" w:hAnsi="Calibri" w:cs="Calibri"/>
                <w:color w:val="000000"/>
                <w:lang w:val="es-419" w:eastAsia="es-419"/>
              </w:rPr>
            </w:pPr>
            <w:r w:rsidRPr="00613228">
              <w:rPr>
                <w:rFonts w:ascii="Calibri" w:hAnsi="Calibri" w:cs="Calibri"/>
                <w:color w:val="000000"/>
                <w:lang w:val="es-419" w:eastAsia="es-419"/>
              </w:rPr>
              <w:t>3</w:t>
            </w:r>
          </w:p>
        </w:tc>
      </w:tr>
      <w:tr w:rsidR="00BC43AF" w:rsidRPr="00613228" w14:paraId="20D31B35" w14:textId="77777777" w:rsidTr="006F4C72">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5B9E18CA"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lastRenderedPageBreak/>
              <w:t>PAPEL SABANA TAMAÑO RESMA</w:t>
            </w:r>
          </w:p>
        </w:tc>
        <w:tc>
          <w:tcPr>
            <w:tcW w:w="550" w:type="pct"/>
            <w:tcBorders>
              <w:top w:val="nil"/>
              <w:left w:val="nil"/>
              <w:bottom w:val="single" w:sz="4" w:space="0" w:color="000000"/>
              <w:right w:val="single" w:sz="4" w:space="0" w:color="000000"/>
            </w:tcBorders>
            <w:shd w:val="clear" w:color="auto" w:fill="auto"/>
            <w:noWrap/>
            <w:vAlign w:val="bottom"/>
            <w:hideMark/>
          </w:tcPr>
          <w:p w14:paraId="5B29F44B"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PLI</w:t>
            </w:r>
          </w:p>
        </w:tc>
        <w:tc>
          <w:tcPr>
            <w:tcW w:w="453" w:type="pct"/>
            <w:tcBorders>
              <w:top w:val="nil"/>
              <w:left w:val="nil"/>
              <w:bottom w:val="single" w:sz="4" w:space="0" w:color="000000"/>
              <w:right w:val="single" w:sz="4" w:space="0" w:color="000000"/>
            </w:tcBorders>
            <w:shd w:val="clear" w:color="auto" w:fill="auto"/>
            <w:noWrap/>
            <w:vAlign w:val="bottom"/>
            <w:hideMark/>
          </w:tcPr>
          <w:p w14:paraId="738DC533" w14:textId="77777777" w:rsidR="00BC43AF" w:rsidRPr="00613228" w:rsidRDefault="00BC43AF" w:rsidP="006F4C72">
            <w:pPr>
              <w:jc w:val="right"/>
              <w:rPr>
                <w:rFonts w:ascii="Calibri" w:hAnsi="Calibri" w:cs="Calibri"/>
                <w:color w:val="000000"/>
                <w:lang w:val="es-419" w:eastAsia="es-419"/>
              </w:rPr>
            </w:pPr>
            <w:r w:rsidRPr="00613228">
              <w:rPr>
                <w:rFonts w:ascii="Calibri" w:hAnsi="Calibri" w:cs="Calibri"/>
                <w:color w:val="000000"/>
                <w:lang w:val="es-419" w:eastAsia="es-419"/>
              </w:rPr>
              <w:t>3</w:t>
            </w:r>
          </w:p>
        </w:tc>
      </w:tr>
      <w:tr w:rsidR="00BC43AF" w:rsidRPr="00613228" w14:paraId="5D23E8F1" w14:textId="77777777" w:rsidTr="006F4C72">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5DC78676"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PAPEL CARBÓNICO</w:t>
            </w:r>
          </w:p>
        </w:tc>
        <w:tc>
          <w:tcPr>
            <w:tcW w:w="550" w:type="pct"/>
            <w:tcBorders>
              <w:top w:val="nil"/>
              <w:left w:val="nil"/>
              <w:bottom w:val="single" w:sz="4" w:space="0" w:color="000000"/>
              <w:right w:val="single" w:sz="4" w:space="0" w:color="000000"/>
            </w:tcBorders>
            <w:shd w:val="clear" w:color="auto" w:fill="auto"/>
            <w:noWrap/>
            <w:vAlign w:val="bottom"/>
            <w:hideMark/>
          </w:tcPr>
          <w:p w14:paraId="4A7E3E46"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HJA</w:t>
            </w:r>
          </w:p>
        </w:tc>
        <w:tc>
          <w:tcPr>
            <w:tcW w:w="453" w:type="pct"/>
            <w:tcBorders>
              <w:top w:val="nil"/>
              <w:left w:val="nil"/>
              <w:bottom w:val="single" w:sz="4" w:space="0" w:color="000000"/>
              <w:right w:val="single" w:sz="4" w:space="0" w:color="000000"/>
            </w:tcBorders>
            <w:shd w:val="clear" w:color="auto" w:fill="auto"/>
            <w:noWrap/>
            <w:vAlign w:val="bottom"/>
            <w:hideMark/>
          </w:tcPr>
          <w:p w14:paraId="6827E25D" w14:textId="77777777" w:rsidR="00BC43AF" w:rsidRPr="00613228" w:rsidRDefault="00BC43AF" w:rsidP="006F4C72">
            <w:pPr>
              <w:jc w:val="right"/>
              <w:rPr>
                <w:rFonts w:ascii="Calibri" w:hAnsi="Calibri" w:cs="Calibri"/>
                <w:color w:val="000000"/>
                <w:lang w:val="es-419" w:eastAsia="es-419"/>
              </w:rPr>
            </w:pPr>
            <w:r w:rsidRPr="00613228">
              <w:rPr>
                <w:rFonts w:ascii="Calibri" w:hAnsi="Calibri" w:cs="Calibri"/>
                <w:color w:val="000000"/>
                <w:lang w:val="es-419" w:eastAsia="es-419"/>
              </w:rPr>
              <w:t>3</w:t>
            </w:r>
          </w:p>
        </w:tc>
      </w:tr>
      <w:tr w:rsidR="00BC43AF" w:rsidRPr="00613228" w14:paraId="35D23F99" w14:textId="77777777" w:rsidTr="006F4C72">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45AC599D"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PAPEL BOND TAMAÑO CARTA</w:t>
            </w:r>
          </w:p>
        </w:tc>
        <w:tc>
          <w:tcPr>
            <w:tcW w:w="550" w:type="pct"/>
            <w:tcBorders>
              <w:top w:val="nil"/>
              <w:left w:val="nil"/>
              <w:bottom w:val="single" w:sz="4" w:space="0" w:color="000000"/>
              <w:right w:val="single" w:sz="4" w:space="0" w:color="000000"/>
            </w:tcBorders>
            <w:shd w:val="clear" w:color="auto" w:fill="auto"/>
            <w:noWrap/>
            <w:vAlign w:val="bottom"/>
            <w:hideMark/>
          </w:tcPr>
          <w:p w14:paraId="7FF6C3BB"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PQT</w:t>
            </w:r>
          </w:p>
        </w:tc>
        <w:tc>
          <w:tcPr>
            <w:tcW w:w="453" w:type="pct"/>
            <w:tcBorders>
              <w:top w:val="nil"/>
              <w:left w:val="nil"/>
              <w:bottom w:val="single" w:sz="4" w:space="0" w:color="000000"/>
              <w:right w:val="single" w:sz="4" w:space="0" w:color="000000"/>
            </w:tcBorders>
            <w:shd w:val="clear" w:color="auto" w:fill="auto"/>
            <w:noWrap/>
            <w:vAlign w:val="bottom"/>
            <w:hideMark/>
          </w:tcPr>
          <w:p w14:paraId="38BFEC1F" w14:textId="77777777" w:rsidR="00BC43AF" w:rsidRPr="00613228" w:rsidRDefault="00BC43AF" w:rsidP="006F4C72">
            <w:pPr>
              <w:jc w:val="right"/>
              <w:rPr>
                <w:rFonts w:ascii="Calibri" w:hAnsi="Calibri" w:cs="Calibri"/>
                <w:color w:val="000000"/>
                <w:lang w:val="es-419" w:eastAsia="es-419"/>
              </w:rPr>
            </w:pPr>
            <w:r w:rsidRPr="00613228">
              <w:rPr>
                <w:rFonts w:ascii="Calibri" w:hAnsi="Calibri" w:cs="Calibri"/>
                <w:color w:val="000000"/>
                <w:lang w:val="es-419" w:eastAsia="es-419"/>
              </w:rPr>
              <w:t>6</w:t>
            </w:r>
          </w:p>
        </w:tc>
      </w:tr>
      <w:tr w:rsidR="00BC43AF" w:rsidRPr="00613228" w14:paraId="14B07F11" w14:textId="77777777" w:rsidTr="006F4C72">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5DDE9E5B"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MARCADOR INDELEBLE</w:t>
            </w:r>
          </w:p>
        </w:tc>
        <w:tc>
          <w:tcPr>
            <w:tcW w:w="550" w:type="pct"/>
            <w:tcBorders>
              <w:top w:val="nil"/>
              <w:left w:val="nil"/>
              <w:bottom w:val="single" w:sz="4" w:space="0" w:color="000000"/>
              <w:right w:val="single" w:sz="4" w:space="0" w:color="000000"/>
            </w:tcBorders>
            <w:shd w:val="clear" w:color="auto" w:fill="auto"/>
            <w:noWrap/>
            <w:vAlign w:val="bottom"/>
            <w:hideMark/>
          </w:tcPr>
          <w:p w14:paraId="406DF7BA"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55C57F46" w14:textId="77777777" w:rsidR="00BC43AF" w:rsidRPr="00613228" w:rsidRDefault="00BC43AF" w:rsidP="006F4C72">
            <w:pPr>
              <w:jc w:val="right"/>
              <w:rPr>
                <w:rFonts w:ascii="Calibri" w:hAnsi="Calibri" w:cs="Calibri"/>
                <w:color w:val="000000"/>
                <w:lang w:val="es-419" w:eastAsia="es-419"/>
              </w:rPr>
            </w:pPr>
            <w:r w:rsidRPr="00613228">
              <w:rPr>
                <w:rFonts w:ascii="Calibri" w:hAnsi="Calibri" w:cs="Calibri"/>
                <w:color w:val="000000"/>
                <w:lang w:val="es-419" w:eastAsia="es-419"/>
              </w:rPr>
              <w:t>5</w:t>
            </w:r>
          </w:p>
        </w:tc>
      </w:tr>
      <w:tr w:rsidR="00BC43AF" w:rsidRPr="00613228" w14:paraId="10EFBBA7" w14:textId="77777777" w:rsidTr="006F4C72">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52077276"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MARCADOR DE AGUA</w:t>
            </w:r>
          </w:p>
        </w:tc>
        <w:tc>
          <w:tcPr>
            <w:tcW w:w="550" w:type="pct"/>
            <w:tcBorders>
              <w:top w:val="nil"/>
              <w:left w:val="nil"/>
              <w:bottom w:val="single" w:sz="4" w:space="0" w:color="000000"/>
              <w:right w:val="single" w:sz="4" w:space="0" w:color="000000"/>
            </w:tcBorders>
            <w:shd w:val="clear" w:color="auto" w:fill="auto"/>
            <w:noWrap/>
            <w:vAlign w:val="bottom"/>
            <w:hideMark/>
          </w:tcPr>
          <w:p w14:paraId="02BEF70E"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731893EC" w14:textId="77777777" w:rsidR="00BC43AF" w:rsidRPr="00613228" w:rsidRDefault="00BC43AF" w:rsidP="006F4C72">
            <w:pPr>
              <w:jc w:val="right"/>
              <w:rPr>
                <w:rFonts w:ascii="Calibri" w:hAnsi="Calibri" w:cs="Calibri"/>
                <w:color w:val="000000"/>
                <w:lang w:val="es-419" w:eastAsia="es-419"/>
              </w:rPr>
            </w:pPr>
            <w:r w:rsidRPr="00613228">
              <w:rPr>
                <w:rFonts w:ascii="Calibri" w:hAnsi="Calibri" w:cs="Calibri"/>
                <w:color w:val="000000"/>
                <w:lang w:val="es-419" w:eastAsia="es-419"/>
              </w:rPr>
              <w:t>5</w:t>
            </w:r>
          </w:p>
        </w:tc>
      </w:tr>
      <w:tr w:rsidR="00BC43AF" w:rsidRPr="00613228" w14:paraId="40EC8321" w14:textId="77777777" w:rsidTr="006F4C72">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57FEA3E6"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LÁPIZ NEGRO</w:t>
            </w:r>
          </w:p>
        </w:tc>
        <w:tc>
          <w:tcPr>
            <w:tcW w:w="550" w:type="pct"/>
            <w:tcBorders>
              <w:top w:val="nil"/>
              <w:left w:val="nil"/>
              <w:bottom w:val="single" w:sz="4" w:space="0" w:color="000000"/>
              <w:right w:val="single" w:sz="4" w:space="0" w:color="000000"/>
            </w:tcBorders>
            <w:shd w:val="clear" w:color="auto" w:fill="auto"/>
            <w:noWrap/>
            <w:vAlign w:val="bottom"/>
            <w:hideMark/>
          </w:tcPr>
          <w:p w14:paraId="5EE28B2A"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3401B794" w14:textId="77777777" w:rsidR="00BC43AF" w:rsidRPr="00613228" w:rsidRDefault="00BC43AF" w:rsidP="006F4C72">
            <w:pPr>
              <w:jc w:val="right"/>
              <w:rPr>
                <w:rFonts w:ascii="Calibri" w:hAnsi="Calibri" w:cs="Calibri"/>
                <w:color w:val="000000"/>
                <w:lang w:val="es-419" w:eastAsia="es-419"/>
              </w:rPr>
            </w:pPr>
            <w:r w:rsidRPr="00613228">
              <w:rPr>
                <w:rFonts w:ascii="Calibri" w:hAnsi="Calibri" w:cs="Calibri"/>
                <w:color w:val="000000"/>
                <w:lang w:val="es-419" w:eastAsia="es-419"/>
              </w:rPr>
              <w:t>3</w:t>
            </w:r>
          </w:p>
        </w:tc>
      </w:tr>
      <w:tr w:rsidR="00BC43AF" w:rsidRPr="00613228" w14:paraId="213D2FD3" w14:textId="77777777" w:rsidTr="006F4C72">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4C6F6513"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GRAMPAS</w:t>
            </w:r>
          </w:p>
        </w:tc>
        <w:tc>
          <w:tcPr>
            <w:tcW w:w="550" w:type="pct"/>
            <w:tcBorders>
              <w:top w:val="nil"/>
              <w:left w:val="nil"/>
              <w:bottom w:val="single" w:sz="4" w:space="0" w:color="000000"/>
              <w:right w:val="single" w:sz="4" w:space="0" w:color="000000"/>
            </w:tcBorders>
            <w:shd w:val="clear" w:color="auto" w:fill="auto"/>
            <w:noWrap/>
            <w:vAlign w:val="bottom"/>
            <w:hideMark/>
          </w:tcPr>
          <w:p w14:paraId="68856CCE"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CJA</w:t>
            </w:r>
          </w:p>
        </w:tc>
        <w:tc>
          <w:tcPr>
            <w:tcW w:w="453" w:type="pct"/>
            <w:tcBorders>
              <w:top w:val="nil"/>
              <w:left w:val="nil"/>
              <w:bottom w:val="single" w:sz="4" w:space="0" w:color="000000"/>
              <w:right w:val="single" w:sz="4" w:space="0" w:color="000000"/>
            </w:tcBorders>
            <w:shd w:val="clear" w:color="auto" w:fill="auto"/>
            <w:noWrap/>
            <w:vAlign w:val="bottom"/>
            <w:hideMark/>
          </w:tcPr>
          <w:p w14:paraId="61AC120C" w14:textId="77777777" w:rsidR="00BC43AF" w:rsidRPr="00613228" w:rsidRDefault="00BC43AF" w:rsidP="006F4C72">
            <w:pPr>
              <w:jc w:val="right"/>
              <w:rPr>
                <w:rFonts w:ascii="Calibri" w:hAnsi="Calibri" w:cs="Calibri"/>
                <w:color w:val="000000"/>
                <w:lang w:val="es-419" w:eastAsia="es-419"/>
              </w:rPr>
            </w:pPr>
            <w:r w:rsidRPr="00613228">
              <w:rPr>
                <w:rFonts w:ascii="Calibri" w:hAnsi="Calibri" w:cs="Calibri"/>
                <w:color w:val="000000"/>
                <w:lang w:val="es-419" w:eastAsia="es-419"/>
              </w:rPr>
              <w:t>3</w:t>
            </w:r>
          </w:p>
        </w:tc>
      </w:tr>
      <w:tr w:rsidR="00BC43AF" w:rsidRPr="00613228" w14:paraId="2868F87E" w14:textId="77777777" w:rsidTr="006F4C72">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436086D9"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GOMA DE BORRAR</w:t>
            </w:r>
          </w:p>
        </w:tc>
        <w:tc>
          <w:tcPr>
            <w:tcW w:w="550" w:type="pct"/>
            <w:tcBorders>
              <w:top w:val="nil"/>
              <w:left w:val="nil"/>
              <w:bottom w:val="single" w:sz="4" w:space="0" w:color="000000"/>
              <w:right w:val="single" w:sz="4" w:space="0" w:color="000000"/>
            </w:tcBorders>
            <w:shd w:val="clear" w:color="auto" w:fill="auto"/>
            <w:noWrap/>
            <w:vAlign w:val="bottom"/>
            <w:hideMark/>
          </w:tcPr>
          <w:p w14:paraId="6921FA76"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57927395" w14:textId="77777777" w:rsidR="00BC43AF" w:rsidRPr="00613228" w:rsidRDefault="00BC43AF" w:rsidP="006F4C72">
            <w:pPr>
              <w:jc w:val="right"/>
              <w:rPr>
                <w:rFonts w:ascii="Calibri" w:hAnsi="Calibri" w:cs="Calibri"/>
                <w:color w:val="000000"/>
                <w:lang w:val="es-419" w:eastAsia="es-419"/>
              </w:rPr>
            </w:pPr>
            <w:r w:rsidRPr="00613228">
              <w:rPr>
                <w:rFonts w:ascii="Calibri" w:hAnsi="Calibri" w:cs="Calibri"/>
                <w:color w:val="000000"/>
                <w:lang w:val="es-419" w:eastAsia="es-419"/>
              </w:rPr>
              <w:t>3</w:t>
            </w:r>
          </w:p>
        </w:tc>
      </w:tr>
      <w:tr w:rsidR="00BC43AF" w:rsidRPr="00613228" w14:paraId="6B1B9F82" w14:textId="77777777" w:rsidTr="006F4C72">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5E11B9B0"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FOLDERS DE PLÁSTICO</w:t>
            </w:r>
          </w:p>
        </w:tc>
        <w:tc>
          <w:tcPr>
            <w:tcW w:w="550" w:type="pct"/>
            <w:tcBorders>
              <w:top w:val="nil"/>
              <w:left w:val="nil"/>
              <w:bottom w:val="single" w:sz="4" w:space="0" w:color="000000"/>
              <w:right w:val="single" w:sz="4" w:space="0" w:color="000000"/>
            </w:tcBorders>
            <w:shd w:val="clear" w:color="auto" w:fill="auto"/>
            <w:noWrap/>
            <w:vAlign w:val="bottom"/>
            <w:hideMark/>
          </w:tcPr>
          <w:p w14:paraId="690D6C74"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43067DF9" w14:textId="77777777" w:rsidR="00BC43AF" w:rsidRPr="00613228" w:rsidRDefault="00BC43AF" w:rsidP="006F4C72">
            <w:pPr>
              <w:jc w:val="right"/>
              <w:rPr>
                <w:rFonts w:ascii="Calibri" w:hAnsi="Calibri" w:cs="Calibri"/>
                <w:color w:val="000000"/>
                <w:lang w:val="es-419" w:eastAsia="es-419"/>
              </w:rPr>
            </w:pPr>
            <w:r w:rsidRPr="00613228">
              <w:rPr>
                <w:rFonts w:ascii="Calibri" w:hAnsi="Calibri" w:cs="Calibri"/>
                <w:color w:val="000000"/>
                <w:lang w:val="es-419" w:eastAsia="es-419"/>
              </w:rPr>
              <w:t>28</w:t>
            </w:r>
          </w:p>
        </w:tc>
      </w:tr>
      <w:tr w:rsidR="00BC43AF" w:rsidRPr="00613228" w14:paraId="004AAEC9" w14:textId="77777777" w:rsidTr="006F4C72">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1DC32734"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ENGRAMPADORA</w:t>
            </w:r>
          </w:p>
        </w:tc>
        <w:tc>
          <w:tcPr>
            <w:tcW w:w="550" w:type="pct"/>
            <w:tcBorders>
              <w:top w:val="nil"/>
              <w:left w:val="nil"/>
              <w:bottom w:val="single" w:sz="4" w:space="0" w:color="000000"/>
              <w:right w:val="single" w:sz="4" w:space="0" w:color="000000"/>
            </w:tcBorders>
            <w:shd w:val="clear" w:color="auto" w:fill="auto"/>
            <w:noWrap/>
            <w:vAlign w:val="bottom"/>
            <w:hideMark/>
          </w:tcPr>
          <w:p w14:paraId="62C3BBCC"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0A086D02" w14:textId="77777777" w:rsidR="00BC43AF" w:rsidRPr="00613228" w:rsidRDefault="00BC43AF" w:rsidP="006F4C72">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BC43AF" w:rsidRPr="00613228" w14:paraId="78797F97" w14:textId="77777777" w:rsidTr="006F4C72">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4C200C51"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CUADERNO DE ACTAS</w:t>
            </w:r>
          </w:p>
        </w:tc>
        <w:tc>
          <w:tcPr>
            <w:tcW w:w="550" w:type="pct"/>
            <w:tcBorders>
              <w:top w:val="nil"/>
              <w:left w:val="nil"/>
              <w:bottom w:val="single" w:sz="4" w:space="0" w:color="000000"/>
              <w:right w:val="single" w:sz="4" w:space="0" w:color="000000"/>
            </w:tcBorders>
            <w:shd w:val="clear" w:color="auto" w:fill="auto"/>
            <w:noWrap/>
            <w:vAlign w:val="bottom"/>
            <w:hideMark/>
          </w:tcPr>
          <w:p w14:paraId="04855B38"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0B092267" w14:textId="77777777" w:rsidR="00BC43AF" w:rsidRPr="00613228" w:rsidRDefault="00BC43AF" w:rsidP="006F4C72">
            <w:pPr>
              <w:jc w:val="right"/>
              <w:rPr>
                <w:rFonts w:ascii="Calibri" w:hAnsi="Calibri" w:cs="Calibri"/>
                <w:color w:val="000000"/>
                <w:lang w:val="es-419" w:eastAsia="es-419"/>
              </w:rPr>
            </w:pPr>
            <w:r w:rsidRPr="00613228">
              <w:rPr>
                <w:rFonts w:ascii="Calibri" w:hAnsi="Calibri" w:cs="Calibri"/>
                <w:color w:val="000000"/>
                <w:lang w:val="es-419" w:eastAsia="es-419"/>
              </w:rPr>
              <w:t>3</w:t>
            </w:r>
          </w:p>
        </w:tc>
      </w:tr>
      <w:tr w:rsidR="00BC43AF" w:rsidRPr="00613228" w14:paraId="2F0E85B9" w14:textId="77777777" w:rsidTr="006F4C72">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6820AA35"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CUADERNO DE 30 HOJAS</w:t>
            </w:r>
          </w:p>
        </w:tc>
        <w:tc>
          <w:tcPr>
            <w:tcW w:w="550" w:type="pct"/>
            <w:tcBorders>
              <w:top w:val="nil"/>
              <w:left w:val="nil"/>
              <w:bottom w:val="single" w:sz="4" w:space="0" w:color="000000"/>
              <w:right w:val="single" w:sz="4" w:space="0" w:color="000000"/>
            </w:tcBorders>
            <w:shd w:val="clear" w:color="auto" w:fill="auto"/>
            <w:noWrap/>
            <w:vAlign w:val="bottom"/>
            <w:hideMark/>
          </w:tcPr>
          <w:p w14:paraId="482E91E3"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3D9F9B1D" w14:textId="77777777" w:rsidR="00BC43AF" w:rsidRPr="00613228" w:rsidRDefault="00BC43AF" w:rsidP="006F4C72">
            <w:pPr>
              <w:jc w:val="right"/>
              <w:rPr>
                <w:rFonts w:ascii="Calibri" w:hAnsi="Calibri" w:cs="Calibri"/>
                <w:color w:val="000000"/>
                <w:lang w:val="es-419" w:eastAsia="es-419"/>
              </w:rPr>
            </w:pPr>
            <w:r w:rsidRPr="00613228">
              <w:rPr>
                <w:rFonts w:ascii="Calibri" w:hAnsi="Calibri" w:cs="Calibri"/>
                <w:color w:val="000000"/>
                <w:lang w:val="es-419" w:eastAsia="es-419"/>
              </w:rPr>
              <w:t>3</w:t>
            </w:r>
          </w:p>
        </w:tc>
      </w:tr>
      <w:tr w:rsidR="00BC43AF" w:rsidRPr="00613228" w14:paraId="3DAA597A" w14:textId="77777777" w:rsidTr="006F4C72">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5B2CCA0B"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CUADERNO DE 100 HOJAS TAMAÑO CARTA</w:t>
            </w:r>
          </w:p>
        </w:tc>
        <w:tc>
          <w:tcPr>
            <w:tcW w:w="550" w:type="pct"/>
            <w:tcBorders>
              <w:top w:val="nil"/>
              <w:left w:val="nil"/>
              <w:bottom w:val="single" w:sz="4" w:space="0" w:color="000000"/>
              <w:right w:val="single" w:sz="4" w:space="0" w:color="000000"/>
            </w:tcBorders>
            <w:shd w:val="clear" w:color="auto" w:fill="auto"/>
            <w:noWrap/>
            <w:vAlign w:val="bottom"/>
            <w:hideMark/>
          </w:tcPr>
          <w:p w14:paraId="604FFEE8"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77F2EE3C" w14:textId="77777777" w:rsidR="00BC43AF" w:rsidRPr="00613228" w:rsidRDefault="00BC43AF" w:rsidP="006F4C72">
            <w:pPr>
              <w:jc w:val="right"/>
              <w:rPr>
                <w:rFonts w:ascii="Calibri" w:hAnsi="Calibri" w:cs="Calibri"/>
                <w:color w:val="000000"/>
                <w:lang w:val="es-419" w:eastAsia="es-419"/>
              </w:rPr>
            </w:pPr>
            <w:r w:rsidRPr="00613228">
              <w:rPr>
                <w:rFonts w:ascii="Calibri" w:hAnsi="Calibri" w:cs="Calibri"/>
                <w:color w:val="000000"/>
                <w:lang w:val="es-419" w:eastAsia="es-419"/>
              </w:rPr>
              <w:t>3</w:t>
            </w:r>
          </w:p>
        </w:tc>
      </w:tr>
      <w:tr w:rsidR="00BC43AF" w:rsidRPr="00613228" w14:paraId="660B8246" w14:textId="77777777" w:rsidTr="006F4C72">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4B376387"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CLIPS</w:t>
            </w:r>
          </w:p>
        </w:tc>
        <w:tc>
          <w:tcPr>
            <w:tcW w:w="550" w:type="pct"/>
            <w:tcBorders>
              <w:top w:val="nil"/>
              <w:left w:val="nil"/>
              <w:bottom w:val="single" w:sz="4" w:space="0" w:color="000000"/>
              <w:right w:val="single" w:sz="4" w:space="0" w:color="000000"/>
            </w:tcBorders>
            <w:shd w:val="clear" w:color="auto" w:fill="auto"/>
            <w:noWrap/>
            <w:vAlign w:val="bottom"/>
            <w:hideMark/>
          </w:tcPr>
          <w:p w14:paraId="26F21374"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CJA</w:t>
            </w:r>
          </w:p>
        </w:tc>
        <w:tc>
          <w:tcPr>
            <w:tcW w:w="453" w:type="pct"/>
            <w:tcBorders>
              <w:top w:val="nil"/>
              <w:left w:val="nil"/>
              <w:bottom w:val="single" w:sz="4" w:space="0" w:color="000000"/>
              <w:right w:val="single" w:sz="4" w:space="0" w:color="000000"/>
            </w:tcBorders>
            <w:shd w:val="clear" w:color="auto" w:fill="auto"/>
            <w:noWrap/>
            <w:vAlign w:val="bottom"/>
            <w:hideMark/>
          </w:tcPr>
          <w:p w14:paraId="2FE101B6" w14:textId="77777777" w:rsidR="00BC43AF" w:rsidRPr="00613228" w:rsidRDefault="00BC43AF" w:rsidP="006F4C72">
            <w:pPr>
              <w:jc w:val="right"/>
              <w:rPr>
                <w:rFonts w:ascii="Calibri" w:hAnsi="Calibri" w:cs="Calibri"/>
                <w:color w:val="000000"/>
                <w:lang w:val="es-419" w:eastAsia="es-419"/>
              </w:rPr>
            </w:pPr>
            <w:r w:rsidRPr="00613228">
              <w:rPr>
                <w:rFonts w:ascii="Calibri" w:hAnsi="Calibri" w:cs="Calibri"/>
                <w:color w:val="000000"/>
                <w:lang w:val="es-419" w:eastAsia="es-419"/>
              </w:rPr>
              <w:t>3</w:t>
            </w:r>
          </w:p>
        </w:tc>
      </w:tr>
      <w:tr w:rsidR="00BC43AF" w:rsidRPr="00613228" w14:paraId="76B7A0EA" w14:textId="77777777" w:rsidTr="006F4C72">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6291AB7E"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CINTA SCOTCH TRANSPARENTE</w:t>
            </w:r>
          </w:p>
        </w:tc>
        <w:tc>
          <w:tcPr>
            <w:tcW w:w="550" w:type="pct"/>
            <w:tcBorders>
              <w:top w:val="nil"/>
              <w:left w:val="nil"/>
              <w:bottom w:val="single" w:sz="4" w:space="0" w:color="000000"/>
              <w:right w:val="single" w:sz="4" w:space="0" w:color="000000"/>
            </w:tcBorders>
            <w:shd w:val="clear" w:color="auto" w:fill="auto"/>
            <w:noWrap/>
            <w:vAlign w:val="bottom"/>
            <w:hideMark/>
          </w:tcPr>
          <w:p w14:paraId="096CE87A"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321F52C8" w14:textId="77777777" w:rsidR="00BC43AF" w:rsidRPr="00613228" w:rsidRDefault="00BC43AF" w:rsidP="006F4C72">
            <w:pPr>
              <w:jc w:val="right"/>
              <w:rPr>
                <w:rFonts w:ascii="Calibri" w:hAnsi="Calibri" w:cs="Calibri"/>
                <w:color w:val="000000"/>
                <w:lang w:val="es-419" w:eastAsia="es-419"/>
              </w:rPr>
            </w:pPr>
            <w:r w:rsidRPr="00613228">
              <w:rPr>
                <w:rFonts w:ascii="Calibri" w:hAnsi="Calibri" w:cs="Calibri"/>
                <w:color w:val="000000"/>
                <w:lang w:val="es-419" w:eastAsia="es-419"/>
              </w:rPr>
              <w:t>3</w:t>
            </w:r>
          </w:p>
        </w:tc>
      </w:tr>
      <w:tr w:rsidR="00BC43AF" w:rsidRPr="00613228" w14:paraId="18ED17EB" w14:textId="77777777" w:rsidTr="006F4C72">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7DA51E2D"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CINTA MASKING</w:t>
            </w:r>
          </w:p>
        </w:tc>
        <w:tc>
          <w:tcPr>
            <w:tcW w:w="550" w:type="pct"/>
            <w:tcBorders>
              <w:top w:val="nil"/>
              <w:left w:val="nil"/>
              <w:bottom w:val="single" w:sz="4" w:space="0" w:color="000000"/>
              <w:right w:val="single" w:sz="4" w:space="0" w:color="000000"/>
            </w:tcBorders>
            <w:shd w:val="clear" w:color="auto" w:fill="auto"/>
            <w:noWrap/>
            <w:vAlign w:val="bottom"/>
            <w:hideMark/>
          </w:tcPr>
          <w:p w14:paraId="42839737"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4D4CDDFD" w14:textId="77777777" w:rsidR="00BC43AF" w:rsidRPr="00613228" w:rsidRDefault="00BC43AF" w:rsidP="006F4C72">
            <w:pPr>
              <w:jc w:val="right"/>
              <w:rPr>
                <w:rFonts w:ascii="Calibri" w:hAnsi="Calibri" w:cs="Calibri"/>
                <w:color w:val="000000"/>
                <w:lang w:val="es-419" w:eastAsia="es-419"/>
              </w:rPr>
            </w:pPr>
            <w:r w:rsidRPr="00613228">
              <w:rPr>
                <w:rFonts w:ascii="Calibri" w:hAnsi="Calibri" w:cs="Calibri"/>
                <w:color w:val="000000"/>
                <w:lang w:val="es-419" w:eastAsia="es-419"/>
              </w:rPr>
              <w:t>3</w:t>
            </w:r>
          </w:p>
        </w:tc>
      </w:tr>
      <w:tr w:rsidR="00BC43AF" w:rsidRPr="00613228" w14:paraId="2D9A516E" w14:textId="77777777" w:rsidTr="006F4C72">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5ABB4027"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BOLÍGRAFO</w:t>
            </w:r>
          </w:p>
        </w:tc>
        <w:tc>
          <w:tcPr>
            <w:tcW w:w="550" w:type="pct"/>
            <w:tcBorders>
              <w:top w:val="nil"/>
              <w:left w:val="nil"/>
              <w:bottom w:val="single" w:sz="4" w:space="0" w:color="000000"/>
              <w:right w:val="single" w:sz="4" w:space="0" w:color="000000"/>
            </w:tcBorders>
            <w:shd w:val="clear" w:color="auto" w:fill="auto"/>
            <w:noWrap/>
            <w:vAlign w:val="bottom"/>
            <w:hideMark/>
          </w:tcPr>
          <w:p w14:paraId="5C98F155"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726F298F" w14:textId="77777777" w:rsidR="00BC43AF" w:rsidRPr="00613228" w:rsidRDefault="00BC43AF" w:rsidP="006F4C72">
            <w:pPr>
              <w:jc w:val="right"/>
              <w:rPr>
                <w:rFonts w:ascii="Calibri" w:hAnsi="Calibri" w:cs="Calibri"/>
                <w:color w:val="000000"/>
                <w:lang w:val="es-419" w:eastAsia="es-419"/>
              </w:rPr>
            </w:pPr>
            <w:r w:rsidRPr="00613228">
              <w:rPr>
                <w:rFonts w:ascii="Calibri" w:hAnsi="Calibri" w:cs="Calibri"/>
                <w:color w:val="000000"/>
                <w:lang w:val="es-419" w:eastAsia="es-419"/>
              </w:rPr>
              <w:t>6</w:t>
            </w:r>
          </w:p>
        </w:tc>
      </w:tr>
      <w:tr w:rsidR="00BC43AF" w:rsidRPr="00613228" w14:paraId="7AB3891F" w14:textId="77777777" w:rsidTr="006F4C72">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1432B3D1"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ARCHIVADORES DE PALANCA</w:t>
            </w:r>
          </w:p>
        </w:tc>
        <w:tc>
          <w:tcPr>
            <w:tcW w:w="550" w:type="pct"/>
            <w:tcBorders>
              <w:top w:val="nil"/>
              <w:left w:val="nil"/>
              <w:bottom w:val="single" w:sz="4" w:space="0" w:color="000000"/>
              <w:right w:val="single" w:sz="4" w:space="0" w:color="000000"/>
            </w:tcBorders>
            <w:shd w:val="clear" w:color="auto" w:fill="auto"/>
            <w:noWrap/>
            <w:vAlign w:val="bottom"/>
            <w:hideMark/>
          </w:tcPr>
          <w:p w14:paraId="78291E02"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5C711EB2" w14:textId="77777777" w:rsidR="00BC43AF" w:rsidRPr="00613228" w:rsidRDefault="00BC43AF" w:rsidP="006F4C72">
            <w:pPr>
              <w:jc w:val="right"/>
              <w:rPr>
                <w:rFonts w:ascii="Calibri" w:hAnsi="Calibri" w:cs="Calibri"/>
                <w:color w:val="000000"/>
                <w:lang w:val="es-419" w:eastAsia="es-419"/>
              </w:rPr>
            </w:pPr>
            <w:r w:rsidRPr="00613228">
              <w:rPr>
                <w:rFonts w:ascii="Calibri" w:hAnsi="Calibri" w:cs="Calibri"/>
                <w:color w:val="000000"/>
                <w:lang w:val="es-419" w:eastAsia="es-419"/>
              </w:rPr>
              <w:t>5</w:t>
            </w:r>
          </w:p>
        </w:tc>
      </w:tr>
      <w:tr w:rsidR="00BC43AF" w:rsidRPr="00613228" w14:paraId="2A20FD65" w14:textId="77777777" w:rsidTr="006F4C7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4A07122" w14:textId="77777777" w:rsidR="00BC43AF" w:rsidRPr="00613228" w:rsidRDefault="00BC43AF" w:rsidP="006F4C72">
            <w:pPr>
              <w:rPr>
                <w:rFonts w:ascii="Calibri" w:hAnsi="Calibri" w:cs="Calibri"/>
                <w:color w:val="FFFFFF"/>
                <w:lang w:val="es-419" w:eastAsia="es-419"/>
              </w:rPr>
            </w:pPr>
            <w:r w:rsidRPr="00613228">
              <w:rPr>
                <w:rFonts w:ascii="Calibri" w:hAnsi="Calibri" w:cs="Calibri"/>
                <w:color w:val="FFFFFF"/>
                <w:lang w:val="es-419" w:eastAsia="es-419"/>
              </w:rPr>
              <w:t>CAPACITACIÓN TALLER PARA PROMOTORES Y ALMACENEROS</w:t>
            </w:r>
          </w:p>
        </w:tc>
      </w:tr>
      <w:tr w:rsidR="00BC43AF" w:rsidRPr="00613228" w14:paraId="437D2BD9" w14:textId="77777777" w:rsidTr="006F4C72">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4EA5CF93"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PAPEL SABANA TAMAÑO RESMA</w:t>
            </w:r>
          </w:p>
        </w:tc>
        <w:tc>
          <w:tcPr>
            <w:tcW w:w="550" w:type="pct"/>
            <w:tcBorders>
              <w:top w:val="nil"/>
              <w:left w:val="nil"/>
              <w:bottom w:val="single" w:sz="4" w:space="0" w:color="000000"/>
              <w:right w:val="single" w:sz="4" w:space="0" w:color="000000"/>
            </w:tcBorders>
            <w:shd w:val="clear" w:color="auto" w:fill="auto"/>
            <w:noWrap/>
            <w:vAlign w:val="bottom"/>
            <w:hideMark/>
          </w:tcPr>
          <w:p w14:paraId="4A1929F8"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PLI</w:t>
            </w:r>
          </w:p>
        </w:tc>
        <w:tc>
          <w:tcPr>
            <w:tcW w:w="453" w:type="pct"/>
            <w:tcBorders>
              <w:top w:val="nil"/>
              <w:left w:val="nil"/>
              <w:bottom w:val="single" w:sz="4" w:space="0" w:color="000000"/>
              <w:right w:val="single" w:sz="4" w:space="0" w:color="000000"/>
            </w:tcBorders>
            <w:shd w:val="clear" w:color="auto" w:fill="auto"/>
            <w:noWrap/>
            <w:vAlign w:val="bottom"/>
            <w:hideMark/>
          </w:tcPr>
          <w:p w14:paraId="426BFAB1" w14:textId="77777777" w:rsidR="00BC43AF" w:rsidRPr="00613228" w:rsidRDefault="00BC43AF" w:rsidP="006F4C72">
            <w:pPr>
              <w:jc w:val="right"/>
              <w:rPr>
                <w:rFonts w:ascii="Calibri" w:hAnsi="Calibri" w:cs="Calibri"/>
                <w:color w:val="000000"/>
                <w:lang w:val="es-419" w:eastAsia="es-419"/>
              </w:rPr>
            </w:pPr>
            <w:r w:rsidRPr="00613228">
              <w:rPr>
                <w:rFonts w:ascii="Calibri" w:hAnsi="Calibri" w:cs="Calibri"/>
                <w:color w:val="000000"/>
                <w:lang w:val="es-419" w:eastAsia="es-419"/>
              </w:rPr>
              <w:t>3</w:t>
            </w:r>
          </w:p>
        </w:tc>
      </w:tr>
      <w:tr w:rsidR="00BC43AF" w:rsidRPr="00613228" w14:paraId="22700F18" w14:textId="77777777" w:rsidTr="006F4C72">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3407EB9D"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MARCADOR DE AGUA</w:t>
            </w:r>
          </w:p>
        </w:tc>
        <w:tc>
          <w:tcPr>
            <w:tcW w:w="550" w:type="pct"/>
            <w:tcBorders>
              <w:top w:val="nil"/>
              <w:left w:val="nil"/>
              <w:bottom w:val="single" w:sz="4" w:space="0" w:color="000000"/>
              <w:right w:val="single" w:sz="4" w:space="0" w:color="000000"/>
            </w:tcBorders>
            <w:shd w:val="clear" w:color="auto" w:fill="auto"/>
            <w:noWrap/>
            <w:vAlign w:val="bottom"/>
            <w:hideMark/>
          </w:tcPr>
          <w:p w14:paraId="2EE6C053"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656D0545" w14:textId="77777777" w:rsidR="00BC43AF" w:rsidRPr="00613228" w:rsidRDefault="00BC43AF" w:rsidP="006F4C72">
            <w:pPr>
              <w:jc w:val="right"/>
              <w:rPr>
                <w:rFonts w:ascii="Calibri" w:hAnsi="Calibri" w:cs="Calibri"/>
                <w:color w:val="000000"/>
                <w:lang w:val="es-419" w:eastAsia="es-419"/>
              </w:rPr>
            </w:pPr>
            <w:r w:rsidRPr="00613228">
              <w:rPr>
                <w:rFonts w:ascii="Calibri" w:hAnsi="Calibri" w:cs="Calibri"/>
                <w:color w:val="000000"/>
                <w:lang w:val="es-419" w:eastAsia="es-419"/>
              </w:rPr>
              <w:t>3</w:t>
            </w:r>
          </w:p>
        </w:tc>
      </w:tr>
      <w:tr w:rsidR="00BC43AF" w:rsidRPr="00613228" w14:paraId="4E1E460C" w14:textId="77777777" w:rsidTr="006F4C72">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3FFFDC31"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CUADERNO DE 30 HOJAS</w:t>
            </w:r>
          </w:p>
        </w:tc>
        <w:tc>
          <w:tcPr>
            <w:tcW w:w="550" w:type="pct"/>
            <w:tcBorders>
              <w:top w:val="nil"/>
              <w:left w:val="nil"/>
              <w:bottom w:val="single" w:sz="4" w:space="0" w:color="000000"/>
              <w:right w:val="single" w:sz="4" w:space="0" w:color="000000"/>
            </w:tcBorders>
            <w:shd w:val="clear" w:color="auto" w:fill="auto"/>
            <w:noWrap/>
            <w:vAlign w:val="bottom"/>
            <w:hideMark/>
          </w:tcPr>
          <w:p w14:paraId="55AF20C9"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3A89A8D2" w14:textId="77777777" w:rsidR="00BC43AF" w:rsidRPr="00613228" w:rsidRDefault="00BC43AF" w:rsidP="006F4C72">
            <w:pPr>
              <w:jc w:val="right"/>
              <w:rPr>
                <w:rFonts w:ascii="Calibri" w:hAnsi="Calibri" w:cs="Calibri"/>
                <w:color w:val="000000"/>
                <w:lang w:val="es-419" w:eastAsia="es-419"/>
              </w:rPr>
            </w:pPr>
            <w:r w:rsidRPr="00613228">
              <w:rPr>
                <w:rFonts w:ascii="Calibri" w:hAnsi="Calibri" w:cs="Calibri"/>
                <w:color w:val="000000"/>
                <w:lang w:val="es-419" w:eastAsia="es-419"/>
              </w:rPr>
              <w:t>3</w:t>
            </w:r>
          </w:p>
        </w:tc>
      </w:tr>
      <w:tr w:rsidR="00BC43AF" w:rsidRPr="00613228" w14:paraId="19A0939F" w14:textId="77777777" w:rsidTr="006F4C72">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7A721851"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CINTA MASKING</w:t>
            </w:r>
          </w:p>
        </w:tc>
        <w:tc>
          <w:tcPr>
            <w:tcW w:w="550" w:type="pct"/>
            <w:tcBorders>
              <w:top w:val="nil"/>
              <w:left w:val="nil"/>
              <w:bottom w:val="single" w:sz="4" w:space="0" w:color="000000"/>
              <w:right w:val="single" w:sz="4" w:space="0" w:color="000000"/>
            </w:tcBorders>
            <w:shd w:val="clear" w:color="auto" w:fill="auto"/>
            <w:noWrap/>
            <w:vAlign w:val="bottom"/>
            <w:hideMark/>
          </w:tcPr>
          <w:p w14:paraId="061BD317"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747DCFFA" w14:textId="77777777" w:rsidR="00BC43AF" w:rsidRPr="00613228" w:rsidRDefault="00BC43AF" w:rsidP="006F4C72">
            <w:pPr>
              <w:jc w:val="right"/>
              <w:rPr>
                <w:rFonts w:ascii="Calibri" w:hAnsi="Calibri" w:cs="Calibri"/>
                <w:color w:val="000000"/>
                <w:lang w:val="es-419" w:eastAsia="es-419"/>
              </w:rPr>
            </w:pPr>
            <w:r w:rsidRPr="00613228">
              <w:rPr>
                <w:rFonts w:ascii="Calibri" w:hAnsi="Calibri" w:cs="Calibri"/>
                <w:color w:val="000000"/>
                <w:lang w:val="es-419" w:eastAsia="es-419"/>
              </w:rPr>
              <w:t>1</w:t>
            </w:r>
          </w:p>
        </w:tc>
      </w:tr>
      <w:tr w:rsidR="00BC43AF" w:rsidRPr="00613228" w14:paraId="46CBFC44" w14:textId="77777777" w:rsidTr="006F4C72">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404C0085"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BOLÍGRAFO</w:t>
            </w:r>
          </w:p>
        </w:tc>
        <w:tc>
          <w:tcPr>
            <w:tcW w:w="550" w:type="pct"/>
            <w:tcBorders>
              <w:top w:val="nil"/>
              <w:left w:val="nil"/>
              <w:bottom w:val="single" w:sz="4" w:space="0" w:color="000000"/>
              <w:right w:val="single" w:sz="4" w:space="0" w:color="000000"/>
            </w:tcBorders>
            <w:shd w:val="clear" w:color="auto" w:fill="auto"/>
            <w:noWrap/>
            <w:vAlign w:val="bottom"/>
            <w:hideMark/>
          </w:tcPr>
          <w:p w14:paraId="3EBCCC47"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6BF59116" w14:textId="77777777" w:rsidR="00BC43AF" w:rsidRPr="00613228" w:rsidRDefault="00BC43AF" w:rsidP="006F4C72">
            <w:pPr>
              <w:jc w:val="right"/>
              <w:rPr>
                <w:rFonts w:ascii="Calibri" w:hAnsi="Calibri" w:cs="Calibri"/>
                <w:color w:val="000000"/>
                <w:lang w:val="es-419" w:eastAsia="es-419"/>
              </w:rPr>
            </w:pPr>
            <w:r w:rsidRPr="00613228">
              <w:rPr>
                <w:rFonts w:ascii="Calibri" w:hAnsi="Calibri" w:cs="Calibri"/>
                <w:color w:val="000000"/>
                <w:lang w:val="es-419" w:eastAsia="es-419"/>
              </w:rPr>
              <w:t>3</w:t>
            </w:r>
          </w:p>
        </w:tc>
      </w:tr>
      <w:tr w:rsidR="00BC43AF" w:rsidRPr="00613228" w14:paraId="128A14A7" w14:textId="77777777" w:rsidTr="006F4C7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A999F89" w14:textId="77777777" w:rsidR="00BC43AF" w:rsidRPr="00613228" w:rsidRDefault="00BC43AF" w:rsidP="006F4C72">
            <w:pPr>
              <w:rPr>
                <w:rFonts w:ascii="Calibri" w:hAnsi="Calibri" w:cs="Calibri"/>
                <w:color w:val="FFFFFF"/>
                <w:lang w:val="es-419" w:eastAsia="es-419"/>
              </w:rPr>
            </w:pPr>
            <w:r w:rsidRPr="00613228">
              <w:rPr>
                <w:rFonts w:ascii="Calibri" w:hAnsi="Calibri" w:cs="Calibri"/>
                <w:color w:val="FFFFFF"/>
                <w:lang w:val="es-419" w:eastAsia="es-419"/>
              </w:rPr>
              <w:t>CAPACITACIÓN TALLER EN TÉCNICAS CONSTRUCTIVAS</w:t>
            </w:r>
          </w:p>
        </w:tc>
      </w:tr>
      <w:tr w:rsidR="00BC43AF" w:rsidRPr="00613228" w14:paraId="5583C489" w14:textId="77777777" w:rsidTr="006F4C72">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564701E4"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TABLERO DE ANOTACIONES</w:t>
            </w:r>
          </w:p>
        </w:tc>
        <w:tc>
          <w:tcPr>
            <w:tcW w:w="550" w:type="pct"/>
            <w:tcBorders>
              <w:top w:val="nil"/>
              <w:left w:val="nil"/>
              <w:bottom w:val="single" w:sz="4" w:space="0" w:color="000000"/>
              <w:right w:val="single" w:sz="4" w:space="0" w:color="000000"/>
            </w:tcBorders>
            <w:shd w:val="clear" w:color="auto" w:fill="auto"/>
            <w:noWrap/>
            <w:vAlign w:val="bottom"/>
            <w:hideMark/>
          </w:tcPr>
          <w:p w14:paraId="7D205CA5"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5D8F1775" w14:textId="77777777" w:rsidR="00BC43AF" w:rsidRPr="00613228" w:rsidRDefault="00BC43AF" w:rsidP="006F4C72">
            <w:pPr>
              <w:jc w:val="right"/>
              <w:rPr>
                <w:rFonts w:ascii="Calibri" w:hAnsi="Calibri" w:cs="Calibri"/>
                <w:color w:val="000000"/>
                <w:lang w:val="es-419" w:eastAsia="es-419"/>
              </w:rPr>
            </w:pPr>
            <w:r w:rsidRPr="00613228">
              <w:rPr>
                <w:rFonts w:ascii="Calibri" w:hAnsi="Calibri" w:cs="Calibri"/>
                <w:color w:val="000000"/>
                <w:lang w:val="es-419" w:eastAsia="es-419"/>
              </w:rPr>
              <w:t>3</w:t>
            </w:r>
          </w:p>
        </w:tc>
      </w:tr>
      <w:tr w:rsidR="00BC43AF" w:rsidRPr="00613228" w14:paraId="05610EF8" w14:textId="77777777" w:rsidTr="006F4C72">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3B179E3A"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PAPELÓGRAFO</w:t>
            </w:r>
          </w:p>
        </w:tc>
        <w:tc>
          <w:tcPr>
            <w:tcW w:w="550" w:type="pct"/>
            <w:tcBorders>
              <w:top w:val="nil"/>
              <w:left w:val="nil"/>
              <w:bottom w:val="single" w:sz="4" w:space="0" w:color="000000"/>
              <w:right w:val="single" w:sz="4" w:space="0" w:color="000000"/>
            </w:tcBorders>
            <w:shd w:val="clear" w:color="auto" w:fill="auto"/>
            <w:noWrap/>
            <w:vAlign w:val="bottom"/>
            <w:hideMark/>
          </w:tcPr>
          <w:p w14:paraId="141DE479"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59D2C1C9" w14:textId="77777777" w:rsidR="00BC43AF" w:rsidRPr="00613228" w:rsidRDefault="00BC43AF" w:rsidP="006F4C72">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BC43AF" w:rsidRPr="00613228" w14:paraId="7C18253A" w14:textId="77777777" w:rsidTr="006F4C72">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7787F67D"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PAPEL SABANA TAMAÑO RESMA</w:t>
            </w:r>
          </w:p>
        </w:tc>
        <w:tc>
          <w:tcPr>
            <w:tcW w:w="550" w:type="pct"/>
            <w:tcBorders>
              <w:top w:val="nil"/>
              <w:left w:val="nil"/>
              <w:bottom w:val="single" w:sz="4" w:space="0" w:color="000000"/>
              <w:right w:val="single" w:sz="4" w:space="0" w:color="000000"/>
            </w:tcBorders>
            <w:shd w:val="clear" w:color="auto" w:fill="auto"/>
            <w:noWrap/>
            <w:vAlign w:val="bottom"/>
            <w:hideMark/>
          </w:tcPr>
          <w:p w14:paraId="360814AB"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PLI</w:t>
            </w:r>
          </w:p>
        </w:tc>
        <w:tc>
          <w:tcPr>
            <w:tcW w:w="453" w:type="pct"/>
            <w:tcBorders>
              <w:top w:val="nil"/>
              <w:left w:val="nil"/>
              <w:bottom w:val="single" w:sz="4" w:space="0" w:color="000000"/>
              <w:right w:val="single" w:sz="4" w:space="0" w:color="000000"/>
            </w:tcBorders>
            <w:shd w:val="clear" w:color="auto" w:fill="auto"/>
            <w:noWrap/>
            <w:vAlign w:val="bottom"/>
            <w:hideMark/>
          </w:tcPr>
          <w:p w14:paraId="6F0DB651" w14:textId="77777777" w:rsidR="00BC43AF" w:rsidRPr="00613228" w:rsidRDefault="00BC43AF" w:rsidP="006F4C72">
            <w:pPr>
              <w:jc w:val="right"/>
              <w:rPr>
                <w:rFonts w:ascii="Calibri" w:hAnsi="Calibri" w:cs="Calibri"/>
                <w:color w:val="000000"/>
                <w:lang w:val="es-419" w:eastAsia="es-419"/>
              </w:rPr>
            </w:pPr>
            <w:r w:rsidRPr="00613228">
              <w:rPr>
                <w:rFonts w:ascii="Calibri" w:hAnsi="Calibri" w:cs="Calibri"/>
                <w:color w:val="000000"/>
                <w:lang w:val="es-419" w:eastAsia="es-419"/>
              </w:rPr>
              <w:t>3</w:t>
            </w:r>
          </w:p>
        </w:tc>
      </w:tr>
      <w:tr w:rsidR="00BC43AF" w:rsidRPr="00613228" w14:paraId="6D513B2E" w14:textId="77777777" w:rsidTr="006F4C72">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4559202D"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MARCADOR DE AGUA</w:t>
            </w:r>
          </w:p>
        </w:tc>
        <w:tc>
          <w:tcPr>
            <w:tcW w:w="550" w:type="pct"/>
            <w:tcBorders>
              <w:top w:val="nil"/>
              <w:left w:val="nil"/>
              <w:bottom w:val="single" w:sz="4" w:space="0" w:color="000000"/>
              <w:right w:val="single" w:sz="4" w:space="0" w:color="000000"/>
            </w:tcBorders>
            <w:shd w:val="clear" w:color="auto" w:fill="auto"/>
            <w:noWrap/>
            <w:vAlign w:val="bottom"/>
            <w:hideMark/>
          </w:tcPr>
          <w:p w14:paraId="07342CCD"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77A76EC4" w14:textId="77777777" w:rsidR="00BC43AF" w:rsidRPr="00613228" w:rsidRDefault="00BC43AF" w:rsidP="006F4C72">
            <w:pPr>
              <w:jc w:val="right"/>
              <w:rPr>
                <w:rFonts w:ascii="Calibri" w:hAnsi="Calibri" w:cs="Calibri"/>
                <w:color w:val="000000"/>
                <w:lang w:val="es-419" w:eastAsia="es-419"/>
              </w:rPr>
            </w:pPr>
            <w:r w:rsidRPr="00613228">
              <w:rPr>
                <w:rFonts w:ascii="Calibri" w:hAnsi="Calibri" w:cs="Calibri"/>
                <w:color w:val="000000"/>
                <w:lang w:val="es-419" w:eastAsia="es-419"/>
              </w:rPr>
              <w:t>1</w:t>
            </w:r>
          </w:p>
        </w:tc>
      </w:tr>
      <w:tr w:rsidR="00BC43AF" w:rsidRPr="00613228" w14:paraId="1BC4278D" w14:textId="77777777" w:rsidTr="006F4C72">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605835CA"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LÁPIZ NEGRO</w:t>
            </w:r>
          </w:p>
        </w:tc>
        <w:tc>
          <w:tcPr>
            <w:tcW w:w="550" w:type="pct"/>
            <w:tcBorders>
              <w:top w:val="nil"/>
              <w:left w:val="nil"/>
              <w:bottom w:val="single" w:sz="4" w:space="0" w:color="000000"/>
              <w:right w:val="single" w:sz="4" w:space="0" w:color="000000"/>
            </w:tcBorders>
            <w:shd w:val="clear" w:color="auto" w:fill="auto"/>
            <w:noWrap/>
            <w:vAlign w:val="bottom"/>
            <w:hideMark/>
          </w:tcPr>
          <w:p w14:paraId="33147DBF"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3428C96D" w14:textId="77777777" w:rsidR="00BC43AF" w:rsidRPr="00613228" w:rsidRDefault="00BC43AF" w:rsidP="006F4C72">
            <w:pPr>
              <w:jc w:val="right"/>
              <w:rPr>
                <w:rFonts w:ascii="Calibri" w:hAnsi="Calibri" w:cs="Calibri"/>
                <w:color w:val="000000"/>
                <w:lang w:val="es-419" w:eastAsia="es-419"/>
              </w:rPr>
            </w:pPr>
            <w:r w:rsidRPr="00613228">
              <w:rPr>
                <w:rFonts w:ascii="Calibri" w:hAnsi="Calibri" w:cs="Calibri"/>
                <w:color w:val="000000"/>
                <w:lang w:val="es-419" w:eastAsia="es-419"/>
              </w:rPr>
              <w:t>3</w:t>
            </w:r>
          </w:p>
        </w:tc>
      </w:tr>
      <w:tr w:rsidR="00BC43AF" w:rsidRPr="00613228" w14:paraId="0E8B7AAC" w14:textId="77777777" w:rsidTr="006F4C72">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4F2E149A"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GOMA DE BORRAR</w:t>
            </w:r>
          </w:p>
        </w:tc>
        <w:tc>
          <w:tcPr>
            <w:tcW w:w="550" w:type="pct"/>
            <w:tcBorders>
              <w:top w:val="nil"/>
              <w:left w:val="nil"/>
              <w:bottom w:val="single" w:sz="4" w:space="0" w:color="000000"/>
              <w:right w:val="single" w:sz="4" w:space="0" w:color="000000"/>
            </w:tcBorders>
            <w:shd w:val="clear" w:color="auto" w:fill="auto"/>
            <w:noWrap/>
            <w:vAlign w:val="bottom"/>
            <w:hideMark/>
          </w:tcPr>
          <w:p w14:paraId="35D9439E"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6B03DEE9" w14:textId="77777777" w:rsidR="00BC43AF" w:rsidRPr="00613228" w:rsidRDefault="00BC43AF" w:rsidP="006F4C72">
            <w:pPr>
              <w:jc w:val="right"/>
              <w:rPr>
                <w:rFonts w:ascii="Calibri" w:hAnsi="Calibri" w:cs="Calibri"/>
                <w:color w:val="000000"/>
                <w:lang w:val="es-419" w:eastAsia="es-419"/>
              </w:rPr>
            </w:pPr>
            <w:r w:rsidRPr="00613228">
              <w:rPr>
                <w:rFonts w:ascii="Calibri" w:hAnsi="Calibri" w:cs="Calibri"/>
                <w:color w:val="000000"/>
                <w:lang w:val="es-419" w:eastAsia="es-419"/>
              </w:rPr>
              <w:t>1</w:t>
            </w:r>
          </w:p>
        </w:tc>
      </w:tr>
      <w:tr w:rsidR="00BC43AF" w:rsidRPr="00613228" w14:paraId="608029D6" w14:textId="77777777" w:rsidTr="006F4C72">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17EDCCDD"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CINTA MASKING</w:t>
            </w:r>
          </w:p>
        </w:tc>
        <w:tc>
          <w:tcPr>
            <w:tcW w:w="550" w:type="pct"/>
            <w:tcBorders>
              <w:top w:val="nil"/>
              <w:left w:val="nil"/>
              <w:bottom w:val="single" w:sz="4" w:space="0" w:color="000000"/>
              <w:right w:val="single" w:sz="4" w:space="0" w:color="000000"/>
            </w:tcBorders>
            <w:shd w:val="clear" w:color="auto" w:fill="auto"/>
            <w:noWrap/>
            <w:vAlign w:val="bottom"/>
            <w:hideMark/>
          </w:tcPr>
          <w:p w14:paraId="18D8EC7D"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54F545B6" w14:textId="77777777" w:rsidR="00BC43AF" w:rsidRPr="00613228" w:rsidRDefault="00BC43AF" w:rsidP="006F4C72">
            <w:pPr>
              <w:jc w:val="right"/>
              <w:rPr>
                <w:rFonts w:ascii="Calibri" w:hAnsi="Calibri" w:cs="Calibri"/>
                <w:color w:val="000000"/>
                <w:lang w:val="es-419" w:eastAsia="es-419"/>
              </w:rPr>
            </w:pPr>
            <w:r w:rsidRPr="00613228">
              <w:rPr>
                <w:rFonts w:ascii="Calibri" w:hAnsi="Calibri" w:cs="Calibri"/>
                <w:color w:val="000000"/>
                <w:lang w:val="es-419" w:eastAsia="es-419"/>
              </w:rPr>
              <w:t>1</w:t>
            </w:r>
          </w:p>
        </w:tc>
      </w:tr>
      <w:tr w:rsidR="00BC43AF" w:rsidRPr="00613228" w14:paraId="181EEDAA" w14:textId="77777777" w:rsidTr="006F4C72">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2FD1E4F7"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BOLÍGRAFO</w:t>
            </w:r>
          </w:p>
        </w:tc>
        <w:tc>
          <w:tcPr>
            <w:tcW w:w="550" w:type="pct"/>
            <w:tcBorders>
              <w:top w:val="nil"/>
              <w:left w:val="nil"/>
              <w:bottom w:val="single" w:sz="4" w:space="0" w:color="000000"/>
              <w:right w:val="single" w:sz="4" w:space="0" w:color="000000"/>
            </w:tcBorders>
            <w:shd w:val="clear" w:color="auto" w:fill="auto"/>
            <w:noWrap/>
            <w:vAlign w:val="bottom"/>
            <w:hideMark/>
          </w:tcPr>
          <w:p w14:paraId="224992A0"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7B8AD51F" w14:textId="77777777" w:rsidR="00BC43AF" w:rsidRPr="00613228" w:rsidRDefault="00BC43AF" w:rsidP="006F4C72">
            <w:pPr>
              <w:jc w:val="right"/>
              <w:rPr>
                <w:rFonts w:ascii="Calibri" w:hAnsi="Calibri" w:cs="Calibri"/>
                <w:color w:val="000000"/>
                <w:lang w:val="es-419" w:eastAsia="es-419"/>
              </w:rPr>
            </w:pPr>
            <w:r w:rsidRPr="00613228">
              <w:rPr>
                <w:rFonts w:ascii="Calibri" w:hAnsi="Calibri" w:cs="Calibri"/>
                <w:color w:val="000000"/>
                <w:lang w:val="es-419" w:eastAsia="es-419"/>
              </w:rPr>
              <w:t>3</w:t>
            </w:r>
          </w:p>
        </w:tc>
      </w:tr>
      <w:tr w:rsidR="00BC43AF" w:rsidRPr="00613228" w14:paraId="3EB49180" w14:textId="77777777" w:rsidTr="006F4C7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5905FB5" w14:textId="77777777" w:rsidR="00BC43AF" w:rsidRPr="00613228" w:rsidRDefault="00BC43AF" w:rsidP="006F4C72">
            <w:pPr>
              <w:rPr>
                <w:rFonts w:ascii="Calibri" w:hAnsi="Calibri" w:cs="Calibri"/>
                <w:color w:val="FFFFFF"/>
                <w:lang w:val="es-419" w:eastAsia="es-419"/>
              </w:rPr>
            </w:pPr>
            <w:r w:rsidRPr="00613228">
              <w:rPr>
                <w:rFonts w:ascii="Calibri" w:hAnsi="Calibri" w:cs="Calibri"/>
                <w:color w:val="FFFFFF"/>
                <w:lang w:val="es-419" w:eastAsia="es-419"/>
              </w:rPr>
              <w:t>HERRAMIENTAS</w:t>
            </w:r>
          </w:p>
        </w:tc>
      </w:tr>
      <w:tr w:rsidR="00BC43AF" w:rsidRPr="00613228" w14:paraId="4EB28739" w14:textId="77777777" w:rsidTr="006F4C72">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303EA0F6"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TESTER MULTÍMETRO</w:t>
            </w:r>
          </w:p>
        </w:tc>
        <w:tc>
          <w:tcPr>
            <w:tcW w:w="550" w:type="pct"/>
            <w:tcBorders>
              <w:top w:val="nil"/>
              <w:left w:val="nil"/>
              <w:bottom w:val="single" w:sz="4" w:space="0" w:color="000000"/>
              <w:right w:val="single" w:sz="4" w:space="0" w:color="000000"/>
            </w:tcBorders>
            <w:shd w:val="clear" w:color="auto" w:fill="auto"/>
            <w:noWrap/>
            <w:vAlign w:val="bottom"/>
            <w:hideMark/>
          </w:tcPr>
          <w:p w14:paraId="6DB1BF74"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570AA6EC" w14:textId="77777777" w:rsidR="00BC43AF" w:rsidRPr="00613228" w:rsidRDefault="00BC43AF" w:rsidP="006F4C72">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BC43AF" w:rsidRPr="00613228" w14:paraId="098402FB" w14:textId="77777777" w:rsidTr="006F4C72">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31FA673B"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TENAZA</w:t>
            </w:r>
          </w:p>
        </w:tc>
        <w:tc>
          <w:tcPr>
            <w:tcW w:w="550" w:type="pct"/>
            <w:tcBorders>
              <w:top w:val="nil"/>
              <w:left w:val="nil"/>
              <w:bottom w:val="single" w:sz="4" w:space="0" w:color="000000"/>
              <w:right w:val="single" w:sz="4" w:space="0" w:color="000000"/>
            </w:tcBorders>
            <w:shd w:val="clear" w:color="auto" w:fill="auto"/>
            <w:noWrap/>
            <w:vAlign w:val="bottom"/>
            <w:hideMark/>
          </w:tcPr>
          <w:p w14:paraId="6E570DE2"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1CBC93EF" w14:textId="77777777" w:rsidR="00BC43AF" w:rsidRPr="00613228" w:rsidRDefault="00BC43AF" w:rsidP="006F4C72">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BC43AF" w:rsidRPr="00613228" w14:paraId="6F5D3C29" w14:textId="77777777" w:rsidTr="006F4C72">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287311C7"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TARRAJAS DE PVC DE 1/2</w:t>
            </w:r>
          </w:p>
        </w:tc>
        <w:tc>
          <w:tcPr>
            <w:tcW w:w="550" w:type="pct"/>
            <w:tcBorders>
              <w:top w:val="nil"/>
              <w:left w:val="nil"/>
              <w:bottom w:val="single" w:sz="4" w:space="0" w:color="000000"/>
              <w:right w:val="single" w:sz="4" w:space="0" w:color="000000"/>
            </w:tcBorders>
            <w:shd w:val="clear" w:color="auto" w:fill="auto"/>
            <w:noWrap/>
            <w:vAlign w:val="bottom"/>
            <w:hideMark/>
          </w:tcPr>
          <w:p w14:paraId="617DDAC7"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343EFC2E" w14:textId="77777777" w:rsidR="00BC43AF" w:rsidRPr="00613228" w:rsidRDefault="00BC43AF" w:rsidP="006F4C72">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BC43AF" w:rsidRPr="00613228" w14:paraId="488833BF" w14:textId="77777777" w:rsidTr="006F4C72">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66D9EDB9"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TALADRO</w:t>
            </w:r>
          </w:p>
        </w:tc>
        <w:tc>
          <w:tcPr>
            <w:tcW w:w="550" w:type="pct"/>
            <w:tcBorders>
              <w:top w:val="nil"/>
              <w:left w:val="nil"/>
              <w:bottom w:val="single" w:sz="4" w:space="0" w:color="000000"/>
              <w:right w:val="single" w:sz="4" w:space="0" w:color="000000"/>
            </w:tcBorders>
            <w:shd w:val="clear" w:color="auto" w:fill="auto"/>
            <w:noWrap/>
            <w:vAlign w:val="bottom"/>
            <w:hideMark/>
          </w:tcPr>
          <w:p w14:paraId="5181C3B9"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7A3E7129" w14:textId="77777777" w:rsidR="00BC43AF" w:rsidRPr="00613228" w:rsidRDefault="00BC43AF" w:rsidP="006F4C72">
            <w:pPr>
              <w:jc w:val="right"/>
              <w:rPr>
                <w:rFonts w:ascii="Calibri" w:hAnsi="Calibri" w:cs="Calibri"/>
                <w:color w:val="000000"/>
                <w:lang w:val="es-419" w:eastAsia="es-419"/>
              </w:rPr>
            </w:pPr>
            <w:r w:rsidRPr="00613228">
              <w:rPr>
                <w:rFonts w:ascii="Calibri" w:hAnsi="Calibri" w:cs="Calibri"/>
                <w:color w:val="000000"/>
                <w:lang w:val="es-419" w:eastAsia="es-419"/>
              </w:rPr>
              <w:t>1</w:t>
            </w:r>
          </w:p>
        </w:tc>
      </w:tr>
      <w:tr w:rsidR="00BC43AF" w:rsidRPr="00613228" w14:paraId="606C166D" w14:textId="77777777" w:rsidTr="006F4C72">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2C35F7FC"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SIERRA METÁLICA</w:t>
            </w:r>
          </w:p>
        </w:tc>
        <w:tc>
          <w:tcPr>
            <w:tcW w:w="550" w:type="pct"/>
            <w:tcBorders>
              <w:top w:val="nil"/>
              <w:left w:val="nil"/>
              <w:bottom w:val="single" w:sz="4" w:space="0" w:color="000000"/>
              <w:right w:val="single" w:sz="4" w:space="0" w:color="000000"/>
            </w:tcBorders>
            <w:shd w:val="clear" w:color="auto" w:fill="auto"/>
            <w:noWrap/>
            <w:vAlign w:val="bottom"/>
            <w:hideMark/>
          </w:tcPr>
          <w:p w14:paraId="2D7750F8"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556A0C70" w14:textId="77777777" w:rsidR="00BC43AF" w:rsidRPr="00613228" w:rsidRDefault="00BC43AF" w:rsidP="006F4C72">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BC43AF" w:rsidRPr="00613228" w14:paraId="4AB3CA9F" w14:textId="77777777" w:rsidTr="006F4C72">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2DA54976"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SERRUCHO PARA MADERA</w:t>
            </w:r>
          </w:p>
        </w:tc>
        <w:tc>
          <w:tcPr>
            <w:tcW w:w="550" w:type="pct"/>
            <w:tcBorders>
              <w:top w:val="nil"/>
              <w:left w:val="nil"/>
              <w:bottom w:val="single" w:sz="4" w:space="0" w:color="000000"/>
              <w:right w:val="single" w:sz="4" w:space="0" w:color="000000"/>
            </w:tcBorders>
            <w:shd w:val="clear" w:color="auto" w:fill="auto"/>
            <w:noWrap/>
            <w:vAlign w:val="bottom"/>
            <w:hideMark/>
          </w:tcPr>
          <w:p w14:paraId="390002FE"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507F9CEB" w14:textId="77777777" w:rsidR="00BC43AF" w:rsidRPr="00613228" w:rsidRDefault="00BC43AF" w:rsidP="006F4C72">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BC43AF" w:rsidRPr="00613228" w14:paraId="626918D5" w14:textId="77777777" w:rsidTr="006F4C72">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6E711B23"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RODILLO ESPUMA</w:t>
            </w:r>
          </w:p>
        </w:tc>
        <w:tc>
          <w:tcPr>
            <w:tcW w:w="550" w:type="pct"/>
            <w:tcBorders>
              <w:top w:val="nil"/>
              <w:left w:val="nil"/>
              <w:bottom w:val="single" w:sz="4" w:space="0" w:color="000000"/>
              <w:right w:val="single" w:sz="4" w:space="0" w:color="000000"/>
            </w:tcBorders>
            <w:shd w:val="clear" w:color="auto" w:fill="auto"/>
            <w:noWrap/>
            <w:vAlign w:val="bottom"/>
            <w:hideMark/>
          </w:tcPr>
          <w:p w14:paraId="042B04B4"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016031F4" w14:textId="77777777" w:rsidR="00BC43AF" w:rsidRPr="00613228" w:rsidRDefault="00BC43AF" w:rsidP="006F4C72">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BC43AF" w:rsidRPr="00613228" w14:paraId="538D2A56" w14:textId="77777777" w:rsidTr="006F4C72">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74EA903F"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PLOMADA 300GR</w:t>
            </w:r>
          </w:p>
        </w:tc>
        <w:tc>
          <w:tcPr>
            <w:tcW w:w="550" w:type="pct"/>
            <w:tcBorders>
              <w:top w:val="nil"/>
              <w:left w:val="nil"/>
              <w:bottom w:val="single" w:sz="4" w:space="0" w:color="000000"/>
              <w:right w:val="single" w:sz="4" w:space="0" w:color="000000"/>
            </w:tcBorders>
            <w:shd w:val="clear" w:color="auto" w:fill="auto"/>
            <w:noWrap/>
            <w:vAlign w:val="bottom"/>
            <w:hideMark/>
          </w:tcPr>
          <w:p w14:paraId="65ACC9A1"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30C0125C" w14:textId="77777777" w:rsidR="00BC43AF" w:rsidRPr="00613228" w:rsidRDefault="00BC43AF" w:rsidP="006F4C72">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BC43AF" w:rsidRPr="00613228" w14:paraId="332B6815" w14:textId="77777777" w:rsidTr="006F4C72">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699E1A0E"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PLANCHA</w:t>
            </w:r>
          </w:p>
        </w:tc>
        <w:tc>
          <w:tcPr>
            <w:tcW w:w="550" w:type="pct"/>
            <w:tcBorders>
              <w:top w:val="nil"/>
              <w:left w:val="nil"/>
              <w:bottom w:val="single" w:sz="4" w:space="0" w:color="000000"/>
              <w:right w:val="single" w:sz="4" w:space="0" w:color="000000"/>
            </w:tcBorders>
            <w:shd w:val="clear" w:color="auto" w:fill="auto"/>
            <w:noWrap/>
            <w:vAlign w:val="bottom"/>
            <w:hideMark/>
          </w:tcPr>
          <w:p w14:paraId="715A6BBE"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34E43E00" w14:textId="77777777" w:rsidR="00BC43AF" w:rsidRPr="00613228" w:rsidRDefault="00BC43AF" w:rsidP="006F4C72">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BC43AF" w:rsidRPr="00613228" w14:paraId="41C998D1" w14:textId="77777777" w:rsidTr="006F4C72">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2344BE8E"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PINZA DE ELECTRICISTA</w:t>
            </w:r>
          </w:p>
        </w:tc>
        <w:tc>
          <w:tcPr>
            <w:tcW w:w="550" w:type="pct"/>
            <w:tcBorders>
              <w:top w:val="nil"/>
              <w:left w:val="nil"/>
              <w:bottom w:val="single" w:sz="4" w:space="0" w:color="000000"/>
              <w:right w:val="single" w:sz="4" w:space="0" w:color="000000"/>
            </w:tcBorders>
            <w:shd w:val="clear" w:color="auto" w:fill="auto"/>
            <w:noWrap/>
            <w:vAlign w:val="bottom"/>
            <w:hideMark/>
          </w:tcPr>
          <w:p w14:paraId="1F4F07A8"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35E5891B" w14:textId="77777777" w:rsidR="00BC43AF" w:rsidRPr="00613228" w:rsidRDefault="00BC43AF" w:rsidP="006F4C72">
            <w:pPr>
              <w:jc w:val="right"/>
              <w:rPr>
                <w:rFonts w:ascii="Calibri" w:hAnsi="Calibri" w:cs="Calibri"/>
                <w:color w:val="000000"/>
                <w:lang w:val="es-419" w:eastAsia="es-419"/>
              </w:rPr>
            </w:pPr>
            <w:r w:rsidRPr="00613228">
              <w:rPr>
                <w:rFonts w:ascii="Calibri" w:hAnsi="Calibri" w:cs="Calibri"/>
                <w:color w:val="000000"/>
                <w:lang w:val="es-419" w:eastAsia="es-419"/>
              </w:rPr>
              <w:t>1</w:t>
            </w:r>
          </w:p>
        </w:tc>
      </w:tr>
      <w:tr w:rsidR="00BC43AF" w:rsidRPr="00613228" w14:paraId="07DC1046" w14:textId="77777777" w:rsidTr="006F4C72">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6DF852C1"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PINZA DE CORTE LATERAL</w:t>
            </w:r>
          </w:p>
        </w:tc>
        <w:tc>
          <w:tcPr>
            <w:tcW w:w="550" w:type="pct"/>
            <w:tcBorders>
              <w:top w:val="nil"/>
              <w:left w:val="nil"/>
              <w:bottom w:val="single" w:sz="4" w:space="0" w:color="000000"/>
              <w:right w:val="single" w:sz="4" w:space="0" w:color="000000"/>
            </w:tcBorders>
            <w:shd w:val="clear" w:color="auto" w:fill="auto"/>
            <w:noWrap/>
            <w:vAlign w:val="bottom"/>
            <w:hideMark/>
          </w:tcPr>
          <w:p w14:paraId="6A8BA53B"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0A4EB0AA" w14:textId="77777777" w:rsidR="00BC43AF" w:rsidRPr="00613228" w:rsidRDefault="00BC43AF" w:rsidP="006F4C72">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BC43AF" w:rsidRPr="00613228" w14:paraId="0599C5ED" w14:textId="77777777" w:rsidTr="006F4C72">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20690ED8"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PICO Y MANGO</w:t>
            </w:r>
          </w:p>
        </w:tc>
        <w:tc>
          <w:tcPr>
            <w:tcW w:w="550" w:type="pct"/>
            <w:tcBorders>
              <w:top w:val="nil"/>
              <w:left w:val="nil"/>
              <w:bottom w:val="single" w:sz="4" w:space="0" w:color="000000"/>
              <w:right w:val="single" w:sz="4" w:space="0" w:color="000000"/>
            </w:tcBorders>
            <w:shd w:val="clear" w:color="auto" w:fill="auto"/>
            <w:noWrap/>
            <w:vAlign w:val="bottom"/>
            <w:hideMark/>
          </w:tcPr>
          <w:p w14:paraId="796B3DE5"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22327AB2" w14:textId="77777777" w:rsidR="00BC43AF" w:rsidRPr="00613228" w:rsidRDefault="00BC43AF" w:rsidP="006F4C72">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BC43AF" w:rsidRPr="00613228" w14:paraId="15DC3360" w14:textId="77777777" w:rsidTr="006F4C72">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774ABE9B"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PATA DE CABRA</w:t>
            </w:r>
          </w:p>
        </w:tc>
        <w:tc>
          <w:tcPr>
            <w:tcW w:w="550" w:type="pct"/>
            <w:tcBorders>
              <w:top w:val="nil"/>
              <w:left w:val="nil"/>
              <w:bottom w:val="single" w:sz="4" w:space="0" w:color="000000"/>
              <w:right w:val="single" w:sz="4" w:space="0" w:color="000000"/>
            </w:tcBorders>
            <w:shd w:val="clear" w:color="auto" w:fill="auto"/>
            <w:noWrap/>
            <w:vAlign w:val="bottom"/>
            <w:hideMark/>
          </w:tcPr>
          <w:p w14:paraId="097F3247"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6FB88BE8" w14:textId="77777777" w:rsidR="00BC43AF" w:rsidRPr="00613228" w:rsidRDefault="00BC43AF" w:rsidP="006F4C72">
            <w:pPr>
              <w:jc w:val="right"/>
              <w:rPr>
                <w:rFonts w:ascii="Calibri" w:hAnsi="Calibri" w:cs="Calibri"/>
                <w:color w:val="000000"/>
                <w:lang w:val="es-419" w:eastAsia="es-419"/>
              </w:rPr>
            </w:pPr>
            <w:r w:rsidRPr="00613228">
              <w:rPr>
                <w:rFonts w:ascii="Calibri" w:hAnsi="Calibri" w:cs="Calibri"/>
                <w:color w:val="000000"/>
                <w:lang w:val="es-419" w:eastAsia="es-419"/>
              </w:rPr>
              <w:t>1</w:t>
            </w:r>
          </w:p>
        </w:tc>
      </w:tr>
      <w:tr w:rsidR="00BC43AF" w:rsidRPr="00613228" w14:paraId="54B96A99" w14:textId="77777777" w:rsidTr="006F4C72">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3BABB986"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PALA</w:t>
            </w:r>
          </w:p>
        </w:tc>
        <w:tc>
          <w:tcPr>
            <w:tcW w:w="550" w:type="pct"/>
            <w:tcBorders>
              <w:top w:val="nil"/>
              <w:left w:val="nil"/>
              <w:bottom w:val="single" w:sz="4" w:space="0" w:color="000000"/>
              <w:right w:val="single" w:sz="4" w:space="0" w:color="000000"/>
            </w:tcBorders>
            <w:shd w:val="clear" w:color="auto" w:fill="auto"/>
            <w:noWrap/>
            <w:vAlign w:val="bottom"/>
            <w:hideMark/>
          </w:tcPr>
          <w:p w14:paraId="45F926BE"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0250116E" w14:textId="77777777" w:rsidR="00BC43AF" w:rsidRPr="00613228" w:rsidRDefault="00BC43AF" w:rsidP="006F4C72">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BC43AF" w:rsidRPr="00613228" w14:paraId="4909D34F" w14:textId="77777777" w:rsidTr="006F4C72">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683B4DEB"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lastRenderedPageBreak/>
              <w:t>NIVEL DE MANO DE 30CM</w:t>
            </w:r>
          </w:p>
        </w:tc>
        <w:tc>
          <w:tcPr>
            <w:tcW w:w="550" w:type="pct"/>
            <w:tcBorders>
              <w:top w:val="nil"/>
              <w:left w:val="nil"/>
              <w:bottom w:val="single" w:sz="4" w:space="0" w:color="000000"/>
              <w:right w:val="single" w:sz="4" w:space="0" w:color="000000"/>
            </w:tcBorders>
            <w:shd w:val="clear" w:color="auto" w:fill="auto"/>
            <w:noWrap/>
            <w:vAlign w:val="bottom"/>
            <w:hideMark/>
          </w:tcPr>
          <w:p w14:paraId="46291526"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311D3869" w14:textId="77777777" w:rsidR="00BC43AF" w:rsidRPr="00613228" w:rsidRDefault="00BC43AF" w:rsidP="006F4C72">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BC43AF" w:rsidRPr="00613228" w14:paraId="66047E11" w14:textId="77777777" w:rsidTr="006F4C72">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18FC5C43"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MARTILLO</w:t>
            </w:r>
          </w:p>
        </w:tc>
        <w:tc>
          <w:tcPr>
            <w:tcW w:w="550" w:type="pct"/>
            <w:tcBorders>
              <w:top w:val="nil"/>
              <w:left w:val="nil"/>
              <w:bottom w:val="single" w:sz="4" w:space="0" w:color="000000"/>
              <w:right w:val="single" w:sz="4" w:space="0" w:color="000000"/>
            </w:tcBorders>
            <w:shd w:val="clear" w:color="auto" w:fill="auto"/>
            <w:noWrap/>
            <w:vAlign w:val="bottom"/>
            <w:hideMark/>
          </w:tcPr>
          <w:p w14:paraId="246C32A9"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65E03956" w14:textId="77777777" w:rsidR="00BC43AF" w:rsidRPr="00613228" w:rsidRDefault="00BC43AF" w:rsidP="006F4C72">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BC43AF" w:rsidRPr="00613228" w14:paraId="1D827FE2" w14:textId="77777777" w:rsidTr="006F4C72">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55654C9C"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MANGUERA TRANSPARENTE DE NIVEL 3/8"</w:t>
            </w:r>
          </w:p>
        </w:tc>
        <w:tc>
          <w:tcPr>
            <w:tcW w:w="550" w:type="pct"/>
            <w:tcBorders>
              <w:top w:val="nil"/>
              <w:left w:val="nil"/>
              <w:bottom w:val="single" w:sz="4" w:space="0" w:color="000000"/>
              <w:right w:val="single" w:sz="4" w:space="0" w:color="000000"/>
            </w:tcBorders>
            <w:shd w:val="clear" w:color="auto" w:fill="auto"/>
            <w:noWrap/>
            <w:vAlign w:val="bottom"/>
            <w:hideMark/>
          </w:tcPr>
          <w:p w14:paraId="2A38CEDF"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M</w:t>
            </w:r>
          </w:p>
        </w:tc>
        <w:tc>
          <w:tcPr>
            <w:tcW w:w="453" w:type="pct"/>
            <w:tcBorders>
              <w:top w:val="nil"/>
              <w:left w:val="nil"/>
              <w:bottom w:val="single" w:sz="4" w:space="0" w:color="000000"/>
              <w:right w:val="single" w:sz="4" w:space="0" w:color="000000"/>
            </w:tcBorders>
            <w:shd w:val="clear" w:color="auto" w:fill="auto"/>
            <w:noWrap/>
            <w:vAlign w:val="bottom"/>
            <w:hideMark/>
          </w:tcPr>
          <w:p w14:paraId="6064FE74" w14:textId="77777777" w:rsidR="00BC43AF" w:rsidRPr="00613228" w:rsidRDefault="00BC43AF" w:rsidP="006F4C72">
            <w:pPr>
              <w:jc w:val="right"/>
              <w:rPr>
                <w:rFonts w:ascii="Calibri" w:hAnsi="Calibri" w:cs="Calibri"/>
                <w:color w:val="000000"/>
                <w:lang w:val="es-419" w:eastAsia="es-419"/>
              </w:rPr>
            </w:pPr>
            <w:r w:rsidRPr="00613228">
              <w:rPr>
                <w:rFonts w:ascii="Calibri" w:hAnsi="Calibri" w:cs="Calibri"/>
                <w:color w:val="000000"/>
                <w:lang w:val="es-419" w:eastAsia="es-419"/>
              </w:rPr>
              <w:t>60</w:t>
            </w:r>
          </w:p>
        </w:tc>
      </w:tr>
      <w:tr w:rsidR="00BC43AF" w:rsidRPr="00613228" w14:paraId="4574DB49" w14:textId="77777777" w:rsidTr="006F4C72">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3270CF7A" w14:textId="77777777" w:rsidR="00BC43AF" w:rsidRPr="00613228" w:rsidRDefault="00BC43AF" w:rsidP="006F4C72">
            <w:pPr>
              <w:rPr>
                <w:rFonts w:ascii="Calibri" w:hAnsi="Calibri" w:cs="Calibri"/>
                <w:color w:val="000000"/>
                <w:lang w:val="it-IT" w:eastAsia="es-419"/>
              </w:rPr>
            </w:pPr>
            <w:r w:rsidRPr="00613228">
              <w:rPr>
                <w:rFonts w:ascii="Calibri" w:hAnsi="Calibri" w:cs="Calibri"/>
                <w:color w:val="000000"/>
                <w:lang w:val="it-IT" w:eastAsia="es-419"/>
              </w:rPr>
              <w:t>MALLA MILIMÉTRICA (H=1M; 1,10M)</w:t>
            </w:r>
          </w:p>
        </w:tc>
        <w:tc>
          <w:tcPr>
            <w:tcW w:w="550" w:type="pct"/>
            <w:tcBorders>
              <w:top w:val="nil"/>
              <w:left w:val="nil"/>
              <w:bottom w:val="single" w:sz="4" w:space="0" w:color="000000"/>
              <w:right w:val="single" w:sz="4" w:space="0" w:color="000000"/>
            </w:tcBorders>
            <w:shd w:val="clear" w:color="auto" w:fill="auto"/>
            <w:noWrap/>
            <w:vAlign w:val="bottom"/>
            <w:hideMark/>
          </w:tcPr>
          <w:p w14:paraId="2CD45503"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M2</w:t>
            </w:r>
          </w:p>
        </w:tc>
        <w:tc>
          <w:tcPr>
            <w:tcW w:w="453" w:type="pct"/>
            <w:tcBorders>
              <w:top w:val="nil"/>
              <w:left w:val="nil"/>
              <w:bottom w:val="single" w:sz="4" w:space="0" w:color="000000"/>
              <w:right w:val="single" w:sz="4" w:space="0" w:color="000000"/>
            </w:tcBorders>
            <w:shd w:val="clear" w:color="auto" w:fill="auto"/>
            <w:noWrap/>
            <w:vAlign w:val="bottom"/>
            <w:hideMark/>
          </w:tcPr>
          <w:p w14:paraId="68CE17D3" w14:textId="77777777" w:rsidR="00BC43AF" w:rsidRPr="00613228" w:rsidRDefault="00BC43AF" w:rsidP="006F4C72">
            <w:pPr>
              <w:jc w:val="right"/>
              <w:rPr>
                <w:rFonts w:ascii="Calibri" w:hAnsi="Calibri" w:cs="Calibri"/>
                <w:color w:val="000000"/>
                <w:lang w:val="es-419" w:eastAsia="es-419"/>
              </w:rPr>
            </w:pPr>
            <w:r w:rsidRPr="00613228">
              <w:rPr>
                <w:rFonts w:ascii="Calibri" w:hAnsi="Calibri" w:cs="Calibri"/>
                <w:color w:val="000000"/>
                <w:lang w:val="es-419" w:eastAsia="es-419"/>
              </w:rPr>
              <w:t>1</w:t>
            </w:r>
          </w:p>
        </w:tc>
      </w:tr>
      <w:tr w:rsidR="00BC43AF" w:rsidRPr="00613228" w14:paraId="05E428F2" w14:textId="77777777" w:rsidTr="006F4C72">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2F0D4CFF"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LLAVE UNIVERSAL PARA TUBOS</w:t>
            </w:r>
          </w:p>
        </w:tc>
        <w:tc>
          <w:tcPr>
            <w:tcW w:w="550" w:type="pct"/>
            <w:tcBorders>
              <w:top w:val="nil"/>
              <w:left w:val="nil"/>
              <w:bottom w:val="single" w:sz="4" w:space="0" w:color="000000"/>
              <w:right w:val="single" w:sz="4" w:space="0" w:color="000000"/>
            </w:tcBorders>
            <w:shd w:val="clear" w:color="auto" w:fill="auto"/>
            <w:noWrap/>
            <w:vAlign w:val="bottom"/>
            <w:hideMark/>
          </w:tcPr>
          <w:p w14:paraId="2C4FA56F"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068A6227" w14:textId="77777777" w:rsidR="00BC43AF" w:rsidRPr="00613228" w:rsidRDefault="00BC43AF" w:rsidP="006F4C72">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BC43AF" w:rsidRPr="00613228" w14:paraId="5D8171A4" w14:textId="77777777" w:rsidTr="006F4C72">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1D0376ED"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LLAVE STILSON</w:t>
            </w:r>
          </w:p>
        </w:tc>
        <w:tc>
          <w:tcPr>
            <w:tcW w:w="550" w:type="pct"/>
            <w:tcBorders>
              <w:top w:val="nil"/>
              <w:left w:val="nil"/>
              <w:bottom w:val="single" w:sz="4" w:space="0" w:color="000000"/>
              <w:right w:val="single" w:sz="4" w:space="0" w:color="000000"/>
            </w:tcBorders>
            <w:shd w:val="clear" w:color="auto" w:fill="auto"/>
            <w:noWrap/>
            <w:vAlign w:val="bottom"/>
            <w:hideMark/>
          </w:tcPr>
          <w:p w14:paraId="28F61F9E"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0527A8C0" w14:textId="77777777" w:rsidR="00BC43AF" w:rsidRPr="00613228" w:rsidRDefault="00BC43AF" w:rsidP="006F4C72">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BC43AF" w:rsidRPr="00613228" w14:paraId="639E284C" w14:textId="77777777" w:rsidTr="006F4C72">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49F17AA4"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LLAVE PERICO</w:t>
            </w:r>
          </w:p>
        </w:tc>
        <w:tc>
          <w:tcPr>
            <w:tcW w:w="550" w:type="pct"/>
            <w:tcBorders>
              <w:top w:val="nil"/>
              <w:left w:val="nil"/>
              <w:bottom w:val="single" w:sz="4" w:space="0" w:color="000000"/>
              <w:right w:val="single" w:sz="4" w:space="0" w:color="000000"/>
            </w:tcBorders>
            <w:shd w:val="clear" w:color="auto" w:fill="auto"/>
            <w:noWrap/>
            <w:vAlign w:val="bottom"/>
            <w:hideMark/>
          </w:tcPr>
          <w:p w14:paraId="4FFACC28"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6376E78E" w14:textId="77777777" w:rsidR="00BC43AF" w:rsidRPr="00613228" w:rsidRDefault="00BC43AF" w:rsidP="006F4C72">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BC43AF" w:rsidRPr="00613228" w14:paraId="293543F4" w14:textId="77777777" w:rsidTr="006F4C72">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457CD329"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LÁPIZ DE CARPINTERO</w:t>
            </w:r>
          </w:p>
        </w:tc>
        <w:tc>
          <w:tcPr>
            <w:tcW w:w="550" w:type="pct"/>
            <w:tcBorders>
              <w:top w:val="nil"/>
              <w:left w:val="nil"/>
              <w:bottom w:val="single" w:sz="4" w:space="0" w:color="000000"/>
              <w:right w:val="single" w:sz="4" w:space="0" w:color="000000"/>
            </w:tcBorders>
            <w:shd w:val="clear" w:color="auto" w:fill="auto"/>
            <w:noWrap/>
            <w:vAlign w:val="bottom"/>
            <w:hideMark/>
          </w:tcPr>
          <w:p w14:paraId="60BDA6C8"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66B42D28" w14:textId="77777777" w:rsidR="00BC43AF" w:rsidRPr="00613228" w:rsidRDefault="00BC43AF" w:rsidP="006F4C72">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BC43AF" w:rsidRPr="00613228" w14:paraId="5AD259B6" w14:textId="77777777" w:rsidTr="006F4C72">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7B7CBB1C"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HUINCHA DE 50M</w:t>
            </w:r>
          </w:p>
        </w:tc>
        <w:tc>
          <w:tcPr>
            <w:tcW w:w="550" w:type="pct"/>
            <w:tcBorders>
              <w:top w:val="nil"/>
              <w:left w:val="nil"/>
              <w:bottom w:val="single" w:sz="4" w:space="0" w:color="000000"/>
              <w:right w:val="single" w:sz="4" w:space="0" w:color="000000"/>
            </w:tcBorders>
            <w:shd w:val="clear" w:color="auto" w:fill="auto"/>
            <w:noWrap/>
            <w:vAlign w:val="bottom"/>
            <w:hideMark/>
          </w:tcPr>
          <w:p w14:paraId="7B230858"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0A041CD2" w14:textId="77777777" w:rsidR="00BC43AF" w:rsidRPr="00613228" w:rsidRDefault="00BC43AF" w:rsidP="006F4C72">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BC43AF" w:rsidRPr="00613228" w14:paraId="4E33B175" w14:textId="77777777" w:rsidTr="006F4C72">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52C88883"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HOJAS PARA SIERRA MECÁNICA</w:t>
            </w:r>
          </w:p>
        </w:tc>
        <w:tc>
          <w:tcPr>
            <w:tcW w:w="550" w:type="pct"/>
            <w:tcBorders>
              <w:top w:val="nil"/>
              <w:left w:val="nil"/>
              <w:bottom w:val="single" w:sz="4" w:space="0" w:color="000000"/>
              <w:right w:val="single" w:sz="4" w:space="0" w:color="000000"/>
            </w:tcBorders>
            <w:shd w:val="clear" w:color="auto" w:fill="auto"/>
            <w:noWrap/>
            <w:vAlign w:val="bottom"/>
            <w:hideMark/>
          </w:tcPr>
          <w:p w14:paraId="7229EAEB"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4D2637B3" w14:textId="77777777" w:rsidR="00BC43AF" w:rsidRPr="00613228" w:rsidRDefault="00BC43AF" w:rsidP="006F4C72">
            <w:pPr>
              <w:jc w:val="right"/>
              <w:rPr>
                <w:rFonts w:ascii="Calibri" w:hAnsi="Calibri" w:cs="Calibri"/>
                <w:color w:val="000000"/>
                <w:lang w:val="es-419" w:eastAsia="es-419"/>
              </w:rPr>
            </w:pPr>
            <w:r w:rsidRPr="00613228">
              <w:rPr>
                <w:rFonts w:ascii="Calibri" w:hAnsi="Calibri" w:cs="Calibri"/>
                <w:color w:val="000000"/>
                <w:lang w:val="es-419" w:eastAsia="es-419"/>
              </w:rPr>
              <w:t>8</w:t>
            </w:r>
          </w:p>
        </w:tc>
      </w:tr>
      <w:tr w:rsidR="00BC43AF" w:rsidRPr="00613228" w14:paraId="4C365C2C" w14:textId="77777777" w:rsidTr="006F4C72">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302BB0C5"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HILO TANZA #0,70</w:t>
            </w:r>
          </w:p>
        </w:tc>
        <w:tc>
          <w:tcPr>
            <w:tcW w:w="550" w:type="pct"/>
            <w:tcBorders>
              <w:top w:val="nil"/>
              <w:left w:val="nil"/>
              <w:bottom w:val="single" w:sz="4" w:space="0" w:color="000000"/>
              <w:right w:val="single" w:sz="4" w:space="0" w:color="000000"/>
            </w:tcBorders>
            <w:shd w:val="clear" w:color="auto" w:fill="auto"/>
            <w:noWrap/>
            <w:vAlign w:val="bottom"/>
            <w:hideMark/>
          </w:tcPr>
          <w:p w14:paraId="17293230"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RL</w:t>
            </w:r>
          </w:p>
        </w:tc>
        <w:tc>
          <w:tcPr>
            <w:tcW w:w="453" w:type="pct"/>
            <w:tcBorders>
              <w:top w:val="nil"/>
              <w:left w:val="nil"/>
              <w:bottom w:val="single" w:sz="4" w:space="0" w:color="000000"/>
              <w:right w:val="single" w:sz="4" w:space="0" w:color="000000"/>
            </w:tcBorders>
            <w:shd w:val="clear" w:color="auto" w:fill="auto"/>
            <w:noWrap/>
            <w:vAlign w:val="bottom"/>
            <w:hideMark/>
          </w:tcPr>
          <w:p w14:paraId="22770CE4" w14:textId="77777777" w:rsidR="00BC43AF" w:rsidRPr="00613228" w:rsidRDefault="00BC43AF" w:rsidP="006F4C72">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BC43AF" w:rsidRPr="00613228" w14:paraId="1ECB8D2A" w14:textId="77777777" w:rsidTr="006F4C72">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5C7AD98D"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GUANTES DE SEGURIDAD (ESPECIAL)</w:t>
            </w:r>
          </w:p>
        </w:tc>
        <w:tc>
          <w:tcPr>
            <w:tcW w:w="550" w:type="pct"/>
            <w:tcBorders>
              <w:top w:val="nil"/>
              <w:left w:val="nil"/>
              <w:bottom w:val="single" w:sz="4" w:space="0" w:color="000000"/>
              <w:right w:val="single" w:sz="4" w:space="0" w:color="000000"/>
            </w:tcBorders>
            <w:shd w:val="clear" w:color="auto" w:fill="auto"/>
            <w:noWrap/>
            <w:vAlign w:val="bottom"/>
            <w:hideMark/>
          </w:tcPr>
          <w:p w14:paraId="6FF8E0B1"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39D0EAC6" w14:textId="77777777" w:rsidR="00BC43AF" w:rsidRPr="00613228" w:rsidRDefault="00BC43AF" w:rsidP="006F4C72">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BC43AF" w:rsidRPr="00613228" w14:paraId="587B132D" w14:textId="77777777" w:rsidTr="006F4C72">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01F358EE"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FROTACHO (15X20)</w:t>
            </w:r>
          </w:p>
        </w:tc>
        <w:tc>
          <w:tcPr>
            <w:tcW w:w="550" w:type="pct"/>
            <w:tcBorders>
              <w:top w:val="nil"/>
              <w:left w:val="nil"/>
              <w:bottom w:val="single" w:sz="4" w:space="0" w:color="000000"/>
              <w:right w:val="single" w:sz="4" w:space="0" w:color="000000"/>
            </w:tcBorders>
            <w:shd w:val="clear" w:color="auto" w:fill="auto"/>
            <w:noWrap/>
            <w:vAlign w:val="bottom"/>
            <w:hideMark/>
          </w:tcPr>
          <w:p w14:paraId="6FA75FAD"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030E590E" w14:textId="77777777" w:rsidR="00BC43AF" w:rsidRPr="00613228" w:rsidRDefault="00BC43AF" w:rsidP="006F4C72">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BC43AF" w:rsidRPr="00613228" w14:paraId="272B1AD9" w14:textId="77777777" w:rsidTr="006F4C72">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049B7BD2"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ESTILETE</w:t>
            </w:r>
          </w:p>
        </w:tc>
        <w:tc>
          <w:tcPr>
            <w:tcW w:w="550" w:type="pct"/>
            <w:tcBorders>
              <w:top w:val="nil"/>
              <w:left w:val="nil"/>
              <w:bottom w:val="single" w:sz="4" w:space="0" w:color="000000"/>
              <w:right w:val="single" w:sz="4" w:space="0" w:color="000000"/>
            </w:tcBorders>
            <w:shd w:val="clear" w:color="auto" w:fill="auto"/>
            <w:noWrap/>
            <w:vAlign w:val="bottom"/>
            <w:hideMark/>
          </w:tcPr>
          <w:p w14:paraId="5BE9E2EE"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36B3B4C8" w14:textId="77777777" w:rsidR="00BC43AF" w:rsidRPr="00613228" w:rsidRDefault="00BC43AF" w:rsidP="006F4C72">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BC43AF" w:rsidRPr="00613228" w14:paraId="67127638" w14:textId="77777777" w:rsidTr="006F4C72">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3BB1C788"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ESCUADRA (0,40X0,60)</w:t>
            </w:r>
          </w:p>
        </w:tc>
        <w:tc>
          <w:tcPr>
            <w:tcW w:w="550" w:type="pct"/>
            <w:tcBorders>
              <w:top w:val="nil"/>
              <w:left w:val="nil"/>
              <w:bottom w:val="single" w:sz="4" w:space="0" w:color="000000"/>
              <w:right w:val="single" w:sz="4" w:space="0" w:color="000000"/>
            </w:tcBorders>
            <w:shd w:val="clear" w:color="auto" w:fill="auto"/>
            <w:noWrap/>
            <w:vAlign w:val="bottom"/>
            <w:hideMark/>
          </w:tcPr>
          <w:p w14:paraId="2E4077EF"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7A45E942" w14:textId="77777777" w:rsidR="00BC43AF" w:rsidRPr="00613228" w:rsidRDefault="00BC43AF" w:rsidP="006F4C72">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BC43AF" w:rsidRPr="00613228" w14:paraId="420B974D" w14:textId="77777777" w:rsidTr="006F4C72">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4A4E3C40"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DESTORNILLADOR PUNTA ESTRELLA</w:t>
            </w:r>
          </w:p>
        </w:tc>
        <w:tc>
          <w:tcPr>
            <w:tcW w:w="550" w:type="pct"/>
            <w:tcBorders>
              <w:top w:val="nil"/>
              <w:left w:val="nil"/>
              <w:bottom w:val="single" w:sz="4" w:space="0" w:color="000000"/>
              <w:right w:val="single" w:sz="4" w:space="0" w:color="000000"/>
            </w:tcBorders>
            <w:shd w:val="clear" w:color="auto" w:fill="auto"/>
            <w:noWrap/>
            <w:vAlign w:val="bottom"/>
            <w:hideMark/>
          </w:tcPr>
          <w:p w14:paraId="366A5165"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27C169FB" w14:textId="77777777" w:rsidR="00BC43AF" w:rsidRPr="00613228" w:rsidRDefault="00BC43AF" w:rsidP="006F4C72">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BC43AF" w:rsidRPr="00613228" w14:paraId="29C0195A" w14:textId="77777777" w:rsidTr="006F4C72">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51B84C00"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DESTORNILLADOR PUNTA PLANA</w:t>
            </w:r>
          </w:p>
        </w:tc>
        <w:tc>
          <w:tcPr>
            <w:tcW w:w="550" w:type="pct"/>
            <w:tcBorders>
              <w:top w:val="nil"/>
              <w:left w:val="nil"/>
              <w:bottom w:val="single" w:sz="4" w:space="0" w:color="000000"/>
              <w:right w:val="single" w:sz="4" w:space="0" w:color="000000"/>
            </w:tcBorders>
            <w:shd w:val="clear" w:color="auto" w:fill="auto"/>
            <w:noWrap/>
            <w:vAlign w:val="bottom"/>
            <w:hideMark/>
          </w:tcPr>
          <w:p w14:paraId="26486C7A"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43763AF1" w14:textId="77777777" w:rsidR="00BC43AF" w:rsidRPr="00613228" w:rsidRDefault="00BC43AF" w:rsidP="006F4C72">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BC43AF" w:rsidRPr="00613228" w14:paraId="3C3666EF" w14:textId="77777777" w:rsidTr="006F4C72">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49995774"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COMBO 5 LIBRAS</w:t>
            </w:r>
          </w:p>
        </w:tc>
        <w:tc>
          <w:tcPr>
            <w:tcW w:w="550" w:type="pct"/>
            <w:tcBorders>
              <w:top w:val="nil"/>
              <w:left w:val="nil"/>
              <w:bottom w:val="single" w:sz="4" w:space="0" w:color="000000"/>
              <w:right w:val="single" w:sz="4" w:space="0" w:color="000000"/>
            </w:tcBorders>
            <w:shd w:val="clear" w:color="auto" w:fill="auto"/>
            <w:noWrap/>
            <w:vAlign w:val="bottom"/>
            <w:hideMark/>
          </w:tcPr>
          <w:p w14:paraId="1ABCDB1A"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5A2E45BE" w14:textId="77777777" w:rsidR="00BC43AF" w:rsidRPr="00613228" w:rsidRDefault="00BC43AF" w:rsidP="006F4C72">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BC43AF" w:rsidRPr="00613228" w14:paraId="5CCC3F40" w14:textId="77777777" w:rsidTr="006F4C72">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0E17C1A8"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CEPILLO DE ACERO</w:t>
            </w:r>
          </w:p>
        </w:tc>
        <w:tc>
          <w:tcPr>
            <w:tcW w:w="550" w:type="pct"/>
            <w:tcBorders>
              <w:top w:val="nil"/>
              <w:left w:val="nil"/>
              <w:bottom w:val="single" w:sz="4" w:space="0" w:color="000000"/>
              <w:right w:val="single" w:sz="4" w:space="0" w:color="000000"/>
            </w:tcBorders>
            <w:shd w:val="clear" w:color="auto" w:fill="auto"/>
            <w:noWrap/>
            <w:vAlign w:val="bottom"/>
            <w:hideMark/>
          </w:tcPr>
          <w:p w14:paraId="406D13E9"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33A1AF3B" w14:textId="77777777" w:rsidR="00BC43AF" w:rsidRPr="00613228" w:rsidRDefault="00BC43AF" w:rsidP="006F4C72">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BC43AF" w:rsidRPr="00613228" w14:paraId="1237D834" w14:textId="77777777" w:rsidTr="006F4C72">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22A36BC5"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CARRETILLA</w:t>
            </w:r>
          </w:p>
        </w:tc>
        <w:tc>
          <w:tcPr>
            <w:tcW w:w="550" w:type="pct"/>
            <w:tcBorders>
              <w:top w:val="nil"/>
              <w:left w:val="nil"/>
              <w:bottom w:val="single" w:sz="4" w:space="0" w:color="000000"/>
              <w:right w:val="single" w:sz="4" w:space="0" w:color="000000"/>
            </w:tcBorders>
            <w:shd w:val="clear" w:color="auto" w:fill="auto"/>
            <w:noWrap/>
            <w:vAlign w:val="bottom"/>
            <w:hideMark/>
          </w:tcPr>
          <w:p w14:paraId="726A1F28"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6C3A4361" w14:textId="77777777" w:rsidR="00BC43AF" w:rsidRPr="00613228" w:rsidRDefault="00BC43AF" w:rsidP="006F4C72">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BC43AF" w:rsidRPr="00613228" w14:paraId="040FC792" w14:textId="77777777" w:rsidTr="006F4C72">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036DEF07"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BROCHA 3</w:t>
            </w:r>
          </w:p>
        </w:tc>
        <w:tc>
          <w:tcPr>
            <w:tcW w:w="550" w:type="pct"/>
            <w:tcBorders>
              <w:top w:val="nil"/>
              <w:left w:val="nil"/>
              <w:bottom w:val="single" w:sz="4" w:space="0" w:color="000000"/>
              <w:right w:val="single" w:sz="4" w:space="0" w:color="000000"/>
            </w:tcBorders>
            <w:shd w:val="clear" w:color="auto" w:fill="auto"/>
            <w:noWrap/>
            <w:vAlign w:val="bottom"/>
            <w:hideMark/>
          </w:tcPr>
          <w:p w14:paraId="2B77927F"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253BD965" w14:textId="77777777" w:rsidR="00BC43AF" w:rsidRPr="00613228" w:rsidRDefault="00BC43AF" w:rsidP="006F4C72">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BC43AF" w:rsidRPr="00613228" w14:paraId="11FC32A8" w14:textId="77777777" w:rsidTr="006F4C72">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6C67D147"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BARRETA DE 1.5 M</w:t>
            </w:r>
          </w:p>
        </w:tc>
        <w:tc>
          <w:tcPr>
            <w:tcW w:w="550" w:type="pct"/>
            <w:tcBorders>
              <w:top w:val="nil"/>
              <w:left w:val="nil"/>
              <w:bottom w:val="single" w:sz="4" w:space="0" w:color="000000"/>
              <w:right w:val="single" w:sz="4" w:space="0" w:color="000000"/>
            </w:tcBorders>
            <w:shd w:val="clear" w:color="auto" w:fill="auto"/>
            <w:noWrap/>
            <w:vAlign w:val="bottom"/>
            <w:hideMark/>
          </w:tcPr>
          <w:p w14:paraId="65D47532"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22A0E84A" w14:textId="77777777" w:rsidR="00BC43AF" w:rsidRPr="00613228" w:rsidRDefault="00BC43AF" w:rsidP="006F4C72">
            <w:pPr>
              <w:jc w:val="right"/>
              <w:rPr>
                <w:rFonts w:ascii="Calibri" w:hAnsi="Calibri" w:cs="Calibri"/>
                <w:color w:val="000000"/>
                <w:lang w:val="es-419" w:eastAsia="es-419"/>
              </w:rPr>
            </w:pPr>
            <w:r w:rsidRPr="00613228">
              <w:rPr>
                <w:rFonts w:ascii="Calibri" w:hAnsi="Calibri" w:cs="Calibri"/>
                <w:color w:val="000000"/>
                <w:lang w:val="es-419" w:eastAsia="es-419"/>
              </w:rPr>
              <w:t>1</w:t>
            </w:r>
          </w:p>
        </w:tc>
      </w:tr>
      <w:tr w:rsidR="00BC43AF" w:rsidRPr="00613228" w14:paraId="7CCCE7D7" w14:textId="77777777" w:rsidTr="006F4C72">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13300D5B"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BADILEJOS</w:t>
            </w:r>
          </w:p>
        </w:tc>
        <w:tc>
          <w:tcPr>
            <w:tcW w:w="550" w:type="pct"/>
            <w:tcBorders>
              <w:top w:val="nil"/>
              <w:left w:val="nil"/>
              <w:bottom w:val="single" w:sz="4" w:space="0" w:color="000000"/>
              <w:right w:val="single" w:sz="4" w:space="0" w:color="000000"/>
            </w:tcBorders>
            <w:shd w:val="clear" w:color="auto" w:fill="auto"/>
            <w:noWrap/>
            <w:vAlign w:val="bottom"/>
            <w:hideMark/>
          </w:tcPr>
          <w:p w14:paraId="357D29FC"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1DC07ECB" w14:textId="77777777" w:rsidR="00BC43AF" w:rsidRPr="00613228" w:rsidRDefault="00BC43AF" w:rsidP="006F4C72">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BC43AF" w:rsidRPr="00613228" w14:paraId="65B93D09" w14:textId="77777777" w:rsidTr="006F4C72">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5BE728DA"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ALICATE</w:t>
            </w:r>
          </w:p>
        </w:tc>
        <w:tc>
          <w:tcPr>
            <w:tcW w:w="550" w:type="pct"/>
            <w:tcBorders>
              <w:top w:val="nil"/>
              <w:left w:val="nil"/>
              <w:bottom w:val="single" w:sz="4" w:space="0" w:color="000000"/>
              <w:right w:val="single" w:sz="4" w:space="0" w:color="000000"/>
            </w:tcBorders>
            <w:shd w:val="clear" w:color="auto" w:fill="auto"/>
            <w:noWrap/>
            <w:vAlign w:val="bottom"/>
            <w:hideMark/>
          </w:tcPr>
          <w:p w14:paraId="4E1715E0"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66AF14AE" w14:textId="77777777" w:rsidR="00BC43AF" w:rsidRPr="00613228" w:rsidRDefault="00BC43AF" w:rsidP="006F4C72">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BC43AF" w:rsidRPr="00613228" w14:paraId="33E8305A" w14:textId="77777777" w:rsidTr="006F4C72">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0E677CB5"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FLEXO 10M</w:t>
            </w:r>
          </w:p>
        </w:tc>
        <w:tc>
          <w:tcPr>
            <w:tcW w:w="550" w:type="pct"/>
            <w:tcBorders>
              <w:top w:val="nil"/>
              <w:left w:val="nil"/>
              <w:bottom w:val="single" w:sz="4" w:space="0" w:color="000000"/>
              <w:right w:val="single" w:sz="4" w:space="0" w:color="000000"/>
            </w:tcBorders>
            <w:shd w:val="clear" w:color="auto" w:fill="auto"/>
            <w:noWrap/>
            <w:vAlign w:val="bottom"/>
            <w:hideMark/>
          </w:tcPr>
          <w:p w14:paraId="3327D797"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1A86794D" w14:textId="77777777" w:rsidR="00BC43AF" w:rsidRPr="00613228" w:rsidRDefault="00BC43AF" w:rsidP="006F4C72">
            <w:pPr>
              <w:jc w:val="right"/>
              <w:rPr>
                <w:rFonts w:ascii="Calibri" w:hAnsi="Calibri" w:cs="Calibri"/>
                <w:color w:val="000000"/>
                <w:lang w:val="es-419" w:eastAsia="es-419"/>
              </w:rPr>
            </w:pPr>
            <w:r w:rsidRPr="00613228">
              <w:rPr>
                <w:rFonts w:ascii="Calibri" w:hAnsi="Calibri" w:cs="Calibri"/>
                <w:color w:val="000000"/>
                <w:lang w:val="es-419" w:eastAsia="es-419"/>
              </w:rPr>
              <w:t>3</w:t>
            </w:r>
          </w:p>
        </w:tc>
      </w:tr>
      <w:tr w:rsidR="00BC43AF" w:rsidRPr="00613228" w14:paraId="577C7B3A" w14:textId="77777777" w:rsidTr="006F4C7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D93BB11" w14:textId="77777777" w:rsidR="00BC43AF" w:rsidRPr="00613228" w:rsidRDefault="00BC43AF" w:rsidP="006F4C72">
            <w:pPr>
              <w:rPr>
                <w:rFonts w:ascii="Calibri" w:hAnsi="Calibri" w:cs="Calibri"/>
                <w:color w:val="FFFFFF"/>
                <w:lang w:val="es-419" w:eastAsia="es-419"/>
              </w:rPr>
            </w:pPr>
            <w:r w:rsidRPr="00613228">
              <w:rPr>
                <w:rFonts w:ascii="Calibri" w:hAnsi="Calibri" w:cs="Calibri"/>
                <w:color w:val="FFFFFF"/>
                <w:lang w:val="es-419" w:eastAsia="es-419"/>
              </w:rPr>
              <w:t>PERSONAL DE PROYECTO (FACTURADO RURAL)</w:t>
            </w:r>
          </w:p>
        </w:tc>
      </w:tr>
      <w:tr w:rsidR="00BC43AF" w:rsidRPr="00613228" w14:paraId="4D43B15B" w14:textId="77777777" w:rsidTr="006F4C72">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5D904A3E"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TÉCNICO OPERATIVO DE ÁREA (RURAL)</w:t>
            </w:r>
          </w:p>
        </w:tc>
        <w:tc>
          <w:tcPr>
            <w:tcW w:w="550" w:type="pct"/>
            <w:tcBorders>
              <w:top w:val="nil"/>
              <w:left w:val="nil"/>
              <w:bottom w:val="single" w:sz="4" w:space="0" w:color="000000"/>
              <w:right w:val="single" w:sz="4" w:space="0" w:color="000000"/>
            </w:tcBorders>
            <w:shd w:val="clear" w:color="auto" w:fill="auto"/>
            <w:noWrap/>
            <w:vAlign w:val="bottom"/>
            <w:hideMark/>
          </w:tcPr>
          <w:p w14:paraId="037D1521"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PERSONA</w:t>
            </w:r>
          </w:p>
        </w:tc>
        <w:tc>
          <w:tcPr>
            <w:tcW w:w="453" w:type="pct"/>
            <w:tcBorders>
              <w:top w:val="nil"/>
              <w:left w:val="nil"/>
              <w:bottom w:val="single" w:sz="4" w:space="0" w:color="000000"/>
              <w:right w:val="single" w:sz="4" w:space="0" w:color="000000"/>
            </w:tcBorders>
            <w:shd w:val="clear" w:color="auto" w:fill="auto"/>
            <w:noWrap/>
            <w:vAlign w:val="bottom"/>
            <w:hideMark/>
          </w:tcPr>
          <w:p w14:paraId="70A035FA" w14:textId="77777777" w:rsidR="00BC43AF" w:rsidRPr="00613228" w:rsidRDefault="00BC43AF" w:rsidP="006F4C72">
            <w:pPr>
              <w:jc w:val="right"/>
              <w:rPr>
                <w:rFonts w:ascii="Calibri" w:hAnsi="Calibri" w:cs="Calibri"/>
                <w:color w:val="000000"/>
                <w:lang w:val="es-419" w:eastAsia="es-419"/>
              </w:rPr>
            </w:pPr>
            <w:r w:rsidRPr="00613228">
              <w:rPr>
                <w:rFonts w:ascii="Calibri" w:hAnsi="Calibri" w:cs="Calibri"/>
                <w:color w:val="000000"/>
                <w:lang w:val="es-419" w:eastAsia="es-419"/>
              </w:rPr>
              <w:t>1</w:t>
            </w:r>
          </w:p>
        </w:tc>
      </w:tr>
      <w:tr w:rsidR="00BC43AF" w:rsidRPr="00613228" w14:paraId="4015B629" w14:textId="77777777" w:rsidTr="006F4C72">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38F7BB83"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TÉCNICO ALMACENERO (RURAL)</w:t>
            </w:r>
          </w:p>
        </w:tc>
        <w:tc>
          <w:tcPr>
            <w:tcW w:w="550" w:type="pct"/>
            <w:tcBorders>
              <w:top w:val="nil"/>
              <w:left w:val="nil"/>
              <w:bottom w:val="single" w:sz="4" w:space="0" w:color="000000"/>
              <w:right w:val="single" w:sz="4" w:space="0" w:color="000000"/>
            </w:tcBorders>
            <w:shd w:val="clear" w:color="auto" w:fill="auto"/>
            <w:noWrap/>
            <w:vAlign w:val="bottom"/>
            <w:hideMark/>
          </w:tcPr>
          <w:p w14:paraId="12E1670F"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PERSONA</w:t>
            </w:r>
          </w:p>
        </w:tc>
        <w:tc>
          <w:tcPr>
            <w:tcW w:w="453" w:type="pct"/>
            <w:tcBorders>
              <w:top w:val="nil"/>
              <w:left w:val="nil"/>
              <w:bottom w:val="single" w:sz="4" w:space="0" w:color="000000"/>
              <w:right w:val="single" w:sz="4" w:space="0" w:color="000000"/>
            </w:tcBorders>
            <w:shd w:val="clear" w:color="auto" w:fill="auto"/>
            <w:noWrap/>
            <w:vAlign w:val="bottom"/>
            <w:hideMark/>
          </w:tcPr>
          <w:p w14:paraId="6C3B7573" w14:textId="77777777" w:rsidR="00BC43AF" w:rsidRPr="00613228" w:rsidRDefault="00BC43AF" w:rsidP="006F4C72">
            <w:pPr>
              <w:jc w:val="right"/>
              <w:rPr>
                <w:rFonts w:ascii="Calibri" w:hAnsi="Calibri" w:cs="Calibri"/>
                <w:color w:val="000000"/>
                <w:lang w:val="es-419" w:eastAsia="es-419"/>
              </w:rPr>
            </w:pPr>
            <w:r w:rsidRPr="00613228">
              <w:rPr>
                <w:rFonts w:ascii="Calibri" w:hAnsi="Calibri" w:cs="Calibri"/>
                <w:color w:val="000000"/>
                <w:lang w:val="es-419" w:eastAsia="es-419"/>
              </w:rPr>
              <w:t>1</w:t>
            </w:r>
          </w:p>
        </w:tc>
      </w:tr>
      <w:tr w:rsidR="00BC43AF" w:rsidRPr="00613228" w14:paraId="7AD00609" w14:textId="77777777" w:rsidTr="006F4C72">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1BFA26A0"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EDUCADOR SOCIAL (RURAL)</w:t>
            </w:r>
          </w:p>
        </w:tc>
        <w:tc>
          <w:tcPr>
            <w:tcW w:w="550" w:type="pct"/>
            <w:tcBorders>
              <w:top w:val="nil"/>
              <w:left w:val="nil"/>
              <w:bottom w:val="single" w:sz="4" w:space="0" w:color="000000"/>
              <w:right w:val="single" w:sz="4" w:space="0" w:color="000000"/>
            </w:tcBorders>
            <w:shd w:val="clear" w:color="auto" w:fill="auto"/>
            <w:noWrap/>
            <w:vAlign w:val="bottom"/>
            <w:hideMark/>
          </w:tcPr>
          <w:p w14:paraId="66A898E5"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PERSONA</w:t>
            </w:r>
          </w:p>
        </w:tc>
        <w:tc>
          <w:tcPr>
            <w:tcW w:w="453" w:type="pct"/>
            <w:tcBorders>
              <w:top w:val="nil"/>
              <w:left w:val="nil"/>
              <w:bottom w:val="single" w:sz="4" w:space="0" w:color="000000"/>
              <w:right w:val="single" w:sz="4" w:space="0" w:color="000000"/>
            </w:tcBorders>
            <w:shd w:val="clear" w:color="auto" w:fill="auto"/>
            <w:noWrap/>
            <w:vAlign w:val="bottom"/>
            <w:hideMark/>
          </w:tcPr>
          <w:p w14:paraId="6CFE820C" w14:textId="77777777" w:rsidR="00BC43AF" w:rsidRPr="00613228" w:rsidRDefault="00BC43AF" w:rsidP="006F4C72">
            <w:pPr>
              <w:jc w:val="right"/>
              <w:rPr>
                <w:rFonts w:ascii="Calibri" w:hAnsi="Calibri" w:cs="Calibri"/>
                <w:color w:val="000000"/>
                <w:lang w:val="es-419" w:eastAsia="es-419"/>
              </w:rPr>
            </w:pPr>
            <w:r w:rsidRPr="00613228">
              <w:rPr>
                <w:rFonts w:ascii="Calibri" w:hAnsi="Calibri" w:cs="Calibri"/>
                <w:color w:val="000000"/>
                <w:lang w:val="es-419" w:eastAsia="es-419"/>
              </w:rPr>
              <w:t>1</w:t>
            </w:r>
          </w:p>
        </w:tc>
      </w:tr>
      <w:tr w:rsidR="00BC43AF" w:rsidRPr="00613228" w14:paraId="70AE2091" w14:textId="77777777" w:rsidTr="006F4C72">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198474E4"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CONSTRUCTOR ESPECIALISTA P/INSTALACIÓN SANITARIA Y AGUA POTABLE (RURAL)</w:t>
            </w:r>
          </w:p>
        </w:tc>
        <w:tc>
          <w:tcPr>
            <w:tcW w:w="550" w:type="pct"/>
            <w:tcBorders>
              <w:top w:val="nil"/>
              <w:left w:val="nil"/>
              <w:bottom w:val="single" w:sz="4" w:space="0" w:color="000000"/>
              <w:right w:val="single" w:sz="4" w:space="0" w:color="000000"/>
            </w:tcBorders>
            <w:shd w:val="clear" w:color="auto" w:fill="auto"/>
            <w:noWrap/>
            <w:vAlign w:val="bottom"/>
            <w:hideMark/>
          </w:tcPr>
          <w:p w14:paraId="09851EC8"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PERSONA</w:t>
            </w:r>
          </w:p>
        </w:tc>
        <w:tc>
          <w:tcPr>
            <w:tcW w:w="453" w:type="pct"/>
            <w:tcBorders>
              <w:top w:val="nil"/>
              <w:left w:val="nil"/>
              <w:bottom w:val="single" w:sz="4" w:space="0" w:color="000000"/>
              <w:right w:val="single" w:sz="4" w:space="0" w:color="000000"/>
            </w:tcBorders>
            <w:shd w:val="clear" w:color="auto" w:fill="auto"/>
            <w:noWrap/>
            <w:vAlign w:val="bottom"/>
            <w:hideMark/>
          </w:tcPr>
          <w:p w14:paraId="52FA8ADD" w14:textId="77777777" w:rsidR="00BC43AF" w:rsidRPr="00613228" w:rsidRDefault="00BC43AF" w:rsidP="006F4C72">
            <w:pPr>
              <w:jc w:val="right"/>
              <w:rPr>
                <w:rFonts w:ascii="Calibri" w:hAnsi="Calibri" w:cs="Calibri"/>
                <w:color w:val="000000"/>
                <w:lang w:val="es-419" w:eastAsia="es-419"/>
              </w:rPr>
            </w:pPr>
            <w:r w:rsidRPr="00613228">
              <w:rPr>
                <w:rFonts w:ascii="Calibri" w:hAnsi="Calibri" w:cs="Calibri"/>
                <w:color w:val="000000"/>
                <w:lang w:val="es-419" w:eastAsia="es-419"/>
              </w:rPr>
              <w:t>1</w:t>
            </w:r>
          </w:p>
        </w:tc>
      </w:tr>
      <w:tr w:rsidR="00BC43AF" w:rsidRPr="00613228" w14:paraId="3902DC8F" w14:textId="77777777" w:rsidTr="006F4C72">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6324442C"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CONSTRUCTOR ESPECIALISTA P/INSTALACIÓN EN MATERIALES PREFABRICADOS (RURAL)</w:t>
            </w:r>
          </w:p>
        </w:tc>
        <w:tc>
          <w:tcPr>
            <w:tcW w:w="550" w:type="pct"/>
            <w:tcBorders>
              <w:top w:val="nil"/>
              <w:left w:val="nil"/>
              <w:bottom w:val="single" w:sz="4" w:space="0" w:color="000000"/>
              <w:right w:val="single" w:sz="4" w:space="0" w:color="000000"/>
            </w:tcBorders>
            <w:shd w:val="clear" w:color="auto" w:fill="auto"/>
            <w:noWrap/>
            <w:vAlign w:val="bottom"/>
            <w:hideMark/>
          </w:tcPr>
          <w:p w14:paraId="0158429A"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PERSONA</w:t>
            </w:r>
          </w:p>
        </w:tc>
        <w:tc>
          <w:tcPr>
            <w:tcW w:w="453" w:type="pct"/>
            <w:tcBorders>
              <w:top w:val="nil"/>
              <w:left w:val="nil"/>
              <w:bottom w:val="single" w:sz="4" w:space="0" w:color="000000"/>
              <w:right w:val="single" w:sz="4" w:space="0" w:color="000000"/>
            </w:tcBorders>
            <w:shd w:val="clear" w:color="auto" w:fill="auto"/>
            <w:noWrap/>
            <w:vAlign w:val="bottom"/>
            <w:hideMark/>
          </w:tcPr>
          <w:p w14:paraId="31FFAFAA" w14:textId="77777777" w:rsidR="00BC43AF" w:rsidRPr="00613228" w:rsidRDefault="00BC43AF" w:rsidP="006F4C72">
            <w:pPr>
              <w:jc w:val="right"/>
              <w:rPr>
                <w:rFonts w:ascii="Calibri" w:hAnsi="Calibri" w:cs="Calibri"/>
                <w:color w:val="000000"/>
                <w:lang w:val="es-419" w:eastAsia="es-419"/>
              </w:rPr>
            </w:pPr>
            <w:r w:rsidRPr="00613228">
              <w:rPr>
                <w:rFonts w:ascii="Calibri" w:hAnsi="Calibri" w:cs="Calibri"/>
                <w:color w:val="000000"/>
                <w:lang w:val="es-419" w:eastAsia="es-419"/>
              </w:rPr>
              <w:t>1</w:t>
            </w:r>
          </w:p>
        </w:tc>
      </w:tr>
      <w:tr w:rsidR="00BC43AF" w:rsidRPr="00613228" w14:paraId="59084757" w14:textId="77777777" w:rsidTr="006F4C72">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3DD42A16"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CONSTRUCTOR ESPECIALISTA P/INSTALACIÓN ELÉCTRICA (RURAL)</w:t>
            </w:r>
          </w:p>
        </w:tc>
        <w:tc>
          <w:tcPr>
            <w:tcW w:w="550" w:type="pct"/>
            <w:tcBorders>
              <w:top w:val="nil"/>
              <w:left w:val="nil"/>
              <w:bottom w:val="single" w:sz="4" w:space="0" w:color="000000"/>
              <w:right w:val="single" w:sz="4" w:space="0" w:color="000000"/>
            </w:tcBorders>
            <w:shd w:val="clear" w:color="auto" w:fill="auto"/>
            <w:noWrap/>
            <w:vAlign w:val="bottom"/>
            <w:hideMark/>
          </w:tcPr>
          <w:p w14:paraId="0F5F5EC5"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PERSONA</w:t>
            </w:r>
          </w:p>
        </w:tc>
        <w:tc>
          <w:tcPr>
            <w:tcW w:w="453" w:type="pct"/>
            <w:tcBorders>
              <w:top w:val="nil"/>
              <w:left w:val="nil"/>
              <w:bottom w:val="single" w:sz="4" w:space="0" w:color="000000"/>
              <w:right w:val="single" w:sz="4" w:space="0" w:color="000000"/>
            </w:tcBorders>
            <w:shd w:val="clear" w:color="auto" w:fill="auto"/>
            <w:noWrap/>
            <w:vAlign w:val="bottom"/>
            <w:hideMark/>
          </w:tcPr>
          <w:p w14:paraId="58C357B3" w14:textId="77777777" w:rsidR="00BC43AF" w:rsidRPr="00613228" w:rsidRDefault="00BC43AF" w:rsidP="006F4C72">
            <w:pPr>
              <w:jc w:val="right"/>
              <w:rPr>
                <w:rFonts w:ascii="Calibri" w:hAnsi="Calibri" w:cs="Calibri"/>
                <w:color w:val="000000"/>
                <w:lang w:val="es-419" w:eastAsia="es-419"/>
              </w:rPr>
            </w:pPr>
            <w:r w:rsidRPr="00613228">
              <w:rPr>
                <w:rFonts w:ascii="Calibri" w:hAnsi="Calibri" w:cs="Calibri"/>
                <w:color w:val="000000"/>
                <w:lang w:val="es-419" w:eastAsia="es-419"/>
              </w:rPr>
              <w:t>1</w:t>
            </w:r>
          </w:p>
        </w:tc>
      </w:tr>
      <w:tr w:rsidR="00BC43AF" w:rsidRPr="00613228" w14:paraId="315B695C" w14:textId="77777777" w:rsidTr="006F4C72">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2DA5C23A"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CONSTRUCTOR ALBAÑIL (RURAL)</w:t>
            </w:r>
          </w:p>
        </w:tc>
        <w:tc>
          <w:tcPr>
            <w:tcW w:w="550" w:type="pct"/>
            <w:tcBorders>
              <w:top w:val="nil"/>
              <w:left w:val="nil"/>
              <w:bottom w:val="single" w:sz="4" w:space="0" w:color="000000"/>
              <w:right w:val="single" w:sz="4" w:space="0" w:color="000000"/>
            </w:tcBorders>
            <w:shd w:val="clear" w:color="auto" w:fill="auto"/>
            <w:noWrap/>
            <w:vAlign w:val="bottom"/>
            <w:hideMark/>
          </w:tcPr>
          <w:p w14:paraId="4B18FAF2"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PERSONA</w:t>
            </w:r>
          </w:p>
        </w:tc>
        <w:tc>
          <w:tcPr>
            <w:tcW w:w="453" w:type="pct"/>
            <w:tcBorders>
              <w:top w:val="nil"/>
              <w:left w:val="nil"/>
              <w:bottom w:val="single" w:sz="4" w:space="0" w:color="000000"/>
              <w:right w:val="single" w:sz="4" w:space="0" w:color="000000"/>
            </w:tcBorders>
            <w:shd w:val="clear" w:color="auto" w:fill="auto"/>
            <w:noWrap/>
            <w:vAlign w:val="bottom"/>
            <w:hideMark/>
          </w:tcPr>
          <w:p w14:paraId="185FE185" w14:textId="77777777" w:rsidR="00BC43AF" w:rsidRPr="00613228" w:rsidRDefault="00BC43AF" w:rsidP="006F4C72">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BC43AF" w:rsidRPr="00613228" w14:paraId="1C86FE89" w14:textId="77777777" w:rsidTr="006F4C72">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1AE5B130"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CONSTRUCTOR - ALBAÑIL APOYO SOCIAL PARA POBLACIÓN VULNERABLE (CASOS ESPECIALES RURAL)</w:t>
            </w:r>
          </w:p>
        </w:tc>
        <w:tc>
          <w:tcPr>
            <w:tcW w:w="550" w:type="pct"/>
            <w:tcBorders>
              <w:top w:val="nil"/>
              <w:left w:val="nil"/>
              <w:bottom w:val="single" w:sz="4" w:space="0" w:color="000000"/>
              <w:right w:val="single" w:sz="4" w:space="0" w:color="000000"/>
            </w:tcBorders>
            <w:shd w:val="clear" w:color="auto" w:fill="auto"/>
            <w:noWrap/>
            <w:vAlign w:val="bottom"/>
            <w:hideMark/>
          </w:tcPr>
          <w:p w14:paraId="78CB2BD7"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PERSONA</w:t>
            </w:r>
          </w:p>
        </w:tc>
        <w:tc>
          <w:tcPr>
            <w:tcW w:w="453" w:type="pct"/>
            <w:tcBorders>
              <w:top w:val="nil"/>
              <w:left w:val="nil"/>
              <w:bottom w:val="single" w:sz="4" w:space="0" w:color="000000"/>
              <w:right w:val="single" w:sz="4" w:space="0" w:color="000000"/>
            </w:tcBorders>
            <w:shd w:val="clear" w:color="auto" w:fill="auto"/>
            <w:noWrap/>
            <w:vAlign w:val="bottom"/>
            <w:hideMark/>
          </w:tcPr>
          <w:p w14:paraId="255DDA28" w14:textId="77777777" w:rsidR="00BC43AF" w:rsidRPr="00613228" w:rsidRDefault="00BC43AF" w:rsidP="006F4C72">
            <w:pPr>
              <w:jc w:val="right"/>
              <w:rPr>
                <w:rFonts w:ascii="Calibri" w:hAnsi="Calibri" w:cs="Calibri"/>
                <w:color w:val="000000"/>
                <w:lang w:val="es-419" w:eastAsia="es-419"/>
              </w:rPr>
            </w:pPr>
            <w:r w:rsidRPr="00613228">
              <w:rPr>
                <w:rFonts w:ascii="Calibri" w:hAnsi="Calibri" w:cs="Calibri"/>
                <w:color w:val="000000"/>
                <w:lang w:val="es-419" w:eastAsia="es-419"/>
              </w:rPr>
              <w:t>1</w:t>
            </w:r>
          </w:p>
        </w:tc>
      </w:tr>
      <w:tr w:rsidR="00BC43AF" w:rsidRPr="00613228" w14:paraId="76EF79BC" w14:textId="77777777" w:rsidTr="006F4C7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1DF849F" w14:textId="77777777" w:rsidR="00BC43AF" w:rsidRPr="00613228" w:rsidRDefault="00BC43AF" w:rsidP="006F4C72">
            <w:pPr>
              <w:rPr>
                <w:rFonts w:ascii="Calibri" w:hAnsi="Calibri" w:cs="Calibri"/>
                <w:color w:val="FFFFFF"/>
                <w:lang w:val="es-419" w:eastAsia="es-419"/>
              </w:rPr>
            </w:pPr>
            <w:r w:rsidRPr="00613228">
              <w:rPr>
                <w:rFonts w:ascii="Calibri" w:hAnsi="Calibri" w:cs="Calibri"/>
                <w:color w:val="FFFFFF"/>
                <w:lang w:val="es-419" w:eastAsia="es-419"/>
              </w:rPr>
              <w:t>ROPA DE TRABAJO</w:t>
            </w:r>
          </w:p>
        </w:tc>
      </w:tr>
      <w:tr w:rsidR="00BC43AF" w:rsidRPr="00613228" w14:paraId="7AB40971" w14:textId="77777777" w:rsidTr="006F4C72">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5C1E276B"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GUANTES</w:t>
            </w:r>
          </w:p>
        </w:tc>
        <w:tc>
          <w:tcPr>
            <w:tcW w:w="550" w:type="pct"/>
            <w:tcBorders>
              <w:top w:val="nil"/>
              <w:left w:val="nil"/>
              <w:bottom w:val="single" w:sz="4" w:space="0" w:color="000000"/>
              <w:right w:val="single" w:sz="4" w:space="0" w:color="000000"/>
            </w:tcBorders>
            <w:shd w:val="clear" w:color="auto" w:fill="auto"/>
            <w:noWrap/>
            <w:vAlign w:val="bottom"/>
            <w:hideMark/>
          </w:tcPr>
          <w:p w14:paraId="0BDB2A09"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71E85FE7" w14:textId="77777777" w:rsidR="00BC43AF" w:rsidRPr="00613228" w:rsidRDefault="00BC43AF" w:rsidP="006F4C72">
            <w:pPr>
              <w:jc w:val="right"/>
              <w:rPr>
                <w:rFonts w:ascii="Calibri" w:hAnsi="Calibri" w:cs="Calibri"/>
                <w:color w:val="000000"/>
                <w:lang w:val="es-419" w:eastAsia="es-419"/>
              </w:rPr>
            </w:pPr>
            <w:r w:rsidRPr="00613228">
              <w:rPr>
                <w:rFonts w:ascii="Calibri" w:hAnsi="Calibri" w:cs="Calibri"/>
                <w:color w:val="000000"/>
                <w:lang w:val="es-419" w:eastAsia="es-419"/>
              </w:rPr>
              <w:t>9</w:t>
            </w:r>
          </w:p>
        </w:tc>
      </w:tr>
      <w:tr w:rsidR="00BC43AF" w:rsidRPr="00613228" w14:paraId="251FB380" w14:textId="77777777" w:rsidTr="006F4C72">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67DB1CE0"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CHALECO DE IDENTIFICACIÓN</w:t>
            </w:r>
          </w:p>
        </w:tc>
        <w:tc>
          <w:tcPr>
            <w:tcW w:w="550" w:type="pct"/>
            <w:tcBorders>
              <w:top w:val="nil"/>
              <w:left w:val="nil"/>
              <w:bottom w:val="single" w:sz="4" w:space="0" w:color="000000"/>
              <w:right w:val="single" w:sz="4" w:space="0" w:color="000000"/>
            </w:tcBorders>
            <w:shd w:val="clear" w:color="auto" w:fill="auto"/>
            <w:noWrap/>
            <w:vAlign w:val="bottom"/>
            <w:hideMark/>
          </w:tcPr>
          <w:p w14:paraId="5BEF9BB5"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123562E5" w14:textId="77777777" w:rsidR="00BC43AF" w:rsidRPr="00613228" w:rsidRDefault="00BC43AF" w:rsidP="006F4C72">
            <w:pPr>
              <w:jc w:val="right"/>
              <w:rPr>
                <w:rFonts w:ascii="Calibri" w:hAnsi="Calibri" w:cs="Calibri"/>
                <w:color w:val="000000"/>
                <w:lang w:val="es-419" w:eastAsia="es-419"/>
              </w:rPr>
            </w:pPr>
            <w:r w:rsidRPr="00613228">
              <w:rPr>
                <w:rFonts w:ascii="Calibri" w:hAnsi="Calibri" w:cs="Calibri"/>
                <w:color w:val="000000"/>
                <w:lang w:val="es-419" w:eastAsia="es-419"/>
              </w:rPr>
              <w:t>9</w:t>
            </w:r>
          </w:p>
        </w:tc>
      </w:tr>
      <w:tr w:rsidR="00BC43AF" w:rsidRPr="00613228" w14:paraId="0D8585E3" w14:textId="77777777" w:rsidTr="006F4C72">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4C35F3D7"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CASCO</w:t>
            </w:r>
          </w:p>
        </w:tc>
        <w:tc>
          <w:tcPr>
            <w:tcW w:w="550" w:type="pct"/>
            <w:tcBorders>
              <w:top w:val="nil"/>
              <w:left w:val="nil"/>
              <w:bottom w:val="single" w:sz="4" w:space="0" w:color="000000"/>
              <w:right w:val="single" w:sz="4" w:space="0" w:color="000000"/>
            </w:tcBorders>
            <w:shd w:val="clear" w:color="auto" w:fill="auto"/>
            <w:noWrap/>
            <w:vAlign w:val="bottom"/>
            <w:hideMark/>
          </w:tcPr>
          <w:p w14:paraId="4CD85DBD"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23910550" w14:textId="77777777" w:rsidR="00BC43AF" w:rsidRPr="00613228" w:rsidRDefault="00BC43AF" w:rsidP="006F4C72">
            <w:pPr>
              <w:jc w:val="right"/>
              <w:rPr>
                <w:rFonts w:ascii="Calibri" w:hAnsi="Calibri" w:cs="Calibri"/>
                <w:color w:val="000000"/>
                <w:lang w:val="es-419" w:eastAsia="es-419"/>
              </w:rPr>
            </w:pPr>
            <w:r w:rsidRPr="00613228">
              <w:rPr>
                <w:rFonts w:ascii="Calibri" w:hAnsi="Calibri" w:cs="Calibri"/>
                <w:color w:val="000000"/>
                <w:lang w:val="es-419" w:eastAsia="es-419"/>
              </w:rPr>
              <w:t>9</w:t>
            </w:r>
          </w:p>
        </w:tc>
      </w:tr>
      <w:tr w:rsidR="00BC43AF" w:rsidRPr="00613228" w14:paraId="482261C3" w14:textId="77777777" w:rsidTr="006F4C72">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566E154D"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BOTAS</w:t>
            </w:r>
          </w:p>
        </w:tc>
        <w:tc>
          <w:tcPr>
            <w:tcW w:w="550" w:type="pct"/>
            <w:tcBorders>
              <w:top w:val="nil"/>
              <w:left w:val="nil"/>
              <w:bottom w:val="single" w:sz="4" w:space="0" w:color="000000"/>
              <w:right w:val="single" w:sz="4" w:space="0" w:color="000000"/>
            </w:tcBorders>
            <w:shd w:val="clear" w:color="auto" w:fill="auto"/>
            <w:noWrap/>
            <w:vAlign w:val="bottom"/>
            <w:hideMark/>
          </w:tcPr>
          <w:p w14:paraId="583421E2"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6304BF0E" w14:textId="77777777" w:rsidR="00BC43AF" w:rsidRPr="00613228" w:rsidRDefault="00BC43AF" w:rsidP="006F4C72">
            <w:pPr>
              <w:jc w:val="right"/>
              <w:rPr>
                <w:rFonts w:ascii="Calibri" w:hAnsi="Calibri" w:cs="Calibri"/>
                <w:color w:val="000000"/>
                <w:lang w:val="es-419" w:eastAsia="es-419"/>
              </w:rPr>
            </w:pPr>
            <w:r w:rsidRPr="00613228">
              <w:rPr>
                <w:rFonts w:ascii="Calibri" w:hAnsi="Calibri" w:cs="Calibri"/>
                <w:color w:val="000000"/>
                <w:lang w:val="es-419" w:eastAsia="es-419"/>
              </w:rPr>
              <w:t>9</w:t>
            </w:r>
          </w:p>
        </w:tc>
      </w:tr>
      <w:tr w:rsidR="00BC43AF" w:rsidRPr="00613228" w14:paraId="1E8257AF" w14:textId="77777777" w:rsidTr="006F4C7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A0D6255" w14:textId="77777777" w:rsidR="00BC43AF" w:rsidRPr="00613228" w:rsidRDefault="00BC43AF" w:rsidP="006F4C72">
            <w:pPr>
              <w:rPr>
                <w:rFonts w:ascii="Calibri" w:hAnsi="Calibri" w:cs="Calibri"/>
                <w:color w:val="FFFFFF"/>
                <w:lang w:val="es-419" w:eastAsia="es-419"/>
              </w:rPr>
            </w:pPr>
            <w:r w:rsidRPr="00613228">
              <w:rPr>
                <w:rFonts w:ascii="Calibri" w:hAnsi="Calibri" w:cs="Calibri"/>
                <w:color w:val="FFFFFF"/>
                <w:lang w:val="es-419" w:eastAsia="es-419"/>
              </w:rPr>
              <w:t>COMBUSTIBLES Y LUBRICANTES</w:t>
            </w:r>
          </w:p>
        </w:tc>
      </w:tr>
      <w:tr w:rsidR="00BC43AF" w:rsidRPr="00613228" w14:paraId="13ED94CC" w14:textId="77777777" w:rsidTr="006F4C72">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096A9145"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GASOLINA PARA MOTOCICLETA(S)</w:t>
            </w:r>
          </w:p>
        </w:tc>
        <w:tc>
          <w:tcPr>
            <w:tcW w:w="550" w:type="pct"/>
            <w:tcBorders>
              <w:top w:val="nil"/>
              <w:left w:val="nil"/>
              <w:bottom w:val="single" w:sz="4" w:space="0" w:color="000000"/>
              <w:right w:val="single" w:sz="4" w:space="0" w:color="000000"/>
            </w:tcBorders>
            <w:shd w:val="clear" w:color="auto" w:fill="auto"/>
            <w:noWrap/>
            <w:vAlign w:val="bottom"/>
            <w:hideMark/>
          </w:tcPr>
          <w:p w14:paraId="5853BC7C"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LT</w:t>
            </w:r>
          </w:p>
        </w:tc>
        <w:tc>
          <w:tcPr>
            <w:tcW w:w="453" w:type="pct"/>
            <w:tcBorders>
              <w:top w:val="nil"/>
              <w:left w:val="nil"/>
              <w:bottom w:val="single" w:sz="4" w:space="0" w:color="000000"/>
              <w:right w:val="single" w:sz="4" w:space="0" w:color="000000"/>
            </w:tcBorders>
            <w:shd w:val="clear" w:color="auto" w:fill="auto"/>
            <w:noWrap/>
            <w:vAlign w:val="bottom"/>
            <w:hideMark/>
          </w:tcPr>
          <w:p w14:paraId="1F72D8A2" w14:textId="77777777" w:rsidR="00BC43AF" w:rsidRPr="00613228" w:rsidRDefault="00BC43AF" w:rsidP="006F4C72">
            <w:pPr>
              <w:jc w:val="right"/>
              <w:rPr>
                <w:rFonts w:ascii="Calibri" w:hAnsi="Calibri" w:cs="Calibri"/>
                <w:color w:val="000000"/>
                <w:lang w:val="es-419" w:eastAsia="es-419"/>
              </w:rPr>
            </w:pPr>
            <w:r w:rsidRPr="00613228">
              <w:rPr>
                <w:rFonts w:ascii="Calibri" w:hAnsi="Calibri" w:cs="Calibri"/>
                <w:color w:val="000000"/>
                <w:lang w:val="es-419" w:eastAsia="es-419"/>
              </w:rPr>
              <w:t>450</w:t>
            </w:r>
          </w:p>
        </w:tc>
      </w:tr>
      <w:tr w:rsidR="00BC43AF" w:rsidRPr="00613228" w14:paraId="2BB16F04" w14:textId="77777777" w:rsidTr="006F4C72">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1C7216B3"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lastRenderedPageBreak/>
              <w:t>GASOLINA PARA CAMIONETA(S)</w:t>
            </w:r>
          </w:p>
        </w:tc>
        <w:tc>
          <w:tcPr>
            <w:tcW w:w="550" w:type="pct"/>
            <w:tcBorders>
              <w:top w:val="nil"/>
              <w:left w:val="nil"/>
              <w:bottom w:val="single" w:sz="4" w:space="0" w:color="000000"/>
              <w:right w:val="single" w:sz="4" w:space="0" w:color="000000"/>
            </w:tcBorders>
            <w:shd w:val="clear" w:color="auto" w:fill="auto"/>
            <w:noWrap/>
            <w:vAlign w:val="bottom"/>
            <w:hideMark/>
          </w:tcPr>
          <w:p w14:paraId="5FDD9A88"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LT</w:t>
            </w:r>
          </w:p>
        </w:tc>
        <w:tc>
          <w:tcPr>
            <w:tcW w:w="453" w:type="pct"/>
            <w:tcBorders>
              <w:top w:val="nil"/>
              <w:left w:val="nil"/>
              <w:bottom w:val="single" w:sz="4" w:space="0" w:color="000000"/>
              <w:right w:val="single" w:sz="4" w:space="0" w:color="000000"/>
            </w:tcBorders>
            <w:shd w:val="clear" w:color="auto" w:fill="auto"/>
            <w:noWrap/>
            <w:vAlign w:val="bottom"/>
            <w:hideMark/>
          </w:tcPr>
          <w:p w14:paraId="537E3483" w14:textId="77777777" w:rsidR="00BC43AF" w:rsidRPr="00613228" w:rsidRDefault="00BC43AF" w:rsidP="006F4C72">
            <w:pPr>
              <w:jc w:val="right"/>
              <w:rPr>
                <w:rFonts w:ascii="Calibri" w:hAnsi="Calibri" w:cs="Calibri"/>
                <w:color w:val="000000"/>
                <w:lang w:val="es-419" w:eastAsia="es-419"/>
              </w:rPr>
            </w:pPr>
            <w:r w:rsidRPr="00613228">
              <w:rPr>
                <w:rFonts w:ascii="Calibri" w:hAnsi="Calibri" w:cs="Calibri"/>
                <w:color w:val="000000"/>
                <w:lang w:val="es-419" w:eastAsia="es-419"/>
              </w:rPr>
              <w:t>3750</w:t>
            </w:r>
          </w:p>
        </w:tc>
      </w:tr>
      <w:tr w:rsidR="00BC43AF" w:rsidRPr="00613228" w14:paraId="00F77642" w14:textId="77777777" w:rsidTr="006F4C72">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50FCB5BB"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CAMBIO DE FILTRO DE ACEITE DE TODOS LOS VEHÍCULOS</w:t>
            </w:r>
          </w:p>
        </w:tc>
        <w:tc>
          <w:tcPr>
            <w:tcW w:w="550" w:type="pct"/>
            <w:tcBorders>
              <w:top w:val="nil"/>
              <w:left w:val="nil"/>
              <w:bottom w:val="single" w:sz="4" w:space="0" w:color="000000"/>
              <w:right w:val="single" w:sz="4" w:space="0" w:color="000000"/>
            </w:tcBorders>
            <w:shd w:val="clear" w:color="auto" w:fill="auto"/>
            <w:noWrap/>
            <w:vAlign w:val="bottom"/>
            <w:hideMark/>
          </w:tcPr>
          <w:p w14:paraId="09D4B981"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PZA</w:t>
            </w:r>
          </w:p>
        </w:tc>
        <w:tc>
          <w:tcPr>
            <w:tcW w:w="453" w:type="pct"/>
            <w:tcBorders>
              <w:top w:val="nil"/>
              <w:left w:val="nil"/>
              <w:bottom w:val="single" w:sz="4" w:space="0" w:color="000000"/>
              <w:right w:val="single" w:sz="4" w:space="0" w:color="000000"/>
            </w:tcBorders>
            <w:shd w:val="clear" w:color="auto" w:fill="auto"/>
            <w:noWrap/>
            <w:vAlign w:val="bottom"/>
            <w:hideMark/>
          </w:tcPr>
          <w:p w14:paraId="40DD32ED" w14:textId="77777777" w:rsidR="00BC43AF" w:rsidRPr="00613228" w:rsidRDefault="00BC43AF" w:rsidP="006F4C72">
            <w:pPr>
              <w:jc w:val="right"/>
              <w:rPr>
                <w:rFonts w:ascii="Calibri" w:hAnsi="Calibri" w:cs="Calibri"/>
                <w:color w:val="000000"/>
                <w:lang w:val="es-419" w:eastAsia="es-419"/>
              </w:rPr>
            </w:pPr>
            <w:r w:rsidRPr="00613228">
              <w:rPr>
                <w:rFonts w:ascii="Calibri" w:hAnsi="Calibri" w:cs="Calibri"/>
                <w:color w:val="000000"/>
                <w:lang w:val="es-419" w:eastAsia="es-419"/>
              </w:rPr>
              <w:t>3</w:t>
            </w:r>
          </w:p>
        </w:tc>
      </w:tr>
      <w:tr w:rsidR="00BC43AF" w:rsidRPr="00613228" w14:paraId="5D8E8AA9" w14:textId="77777777" w:rsidTr="006F4C72">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30807262"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CAMBIO DE ACEITE DE TODOS LOS VEHÍCULOS</w:t>
            </w:r>
          </w:p>
        </w:tc>
        <w:tc>
          <w:tcPr>
            <w:tcW w:w="550" w:type="pct"/>
            <w:tcBorders>
              <w:top w:val="nil"/>
              <w:left w:val="nil"/>
              <w:bottom w:val="single" w:sz="4" w:space="0" w:color="000000"/>
              <w:right w:val="single" w:sz="4" w:space="0" w:color="000000"/>
            </w:tcBorders>
            <w:shd w:val="clear" w:color="auto" w:fill="auto"/>
            <w:noWrap/>
            <w:vAlign w:val="bottom"/>
            <w:hideMark/>
          </w:tcPr>
          <w:p w14:paraId="4AB0DA1E"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LT</w:t>
            </w:r>
          </w:p>
        </w:tc>
        <w:tc>
          <w:tcPr>
            <w:tcW w:w="453" w:type="pct"/>
            <w:tcBorders>
              <w:top w:val="nil"/>
              <w:left w:val="nil"/>
              <w:bottom w:val="single" w:sz="4" w:space="0" w:color="000000"/>
              <w:right w:val="single" w:sz="4" w:space="0" w:color="000000"/>
            </w:tcBorders>
            <w:shd w:val="clear" w:color="auto" w:fill="auto"/>
            <w:noWrap/>
            <w:vAlign w:val="bottom"/>
            <w:hideMark/>
          </w:tcPr>
          <w:p w14:paraId="7DAC7EEF" w14:textId="77777777" w:rsidR="00BC43AF" w:rsidRPr="00613228" w:rsidRDefault="00BC43AF" w:rsidP="006F4C72">
            <w:pPr>
              <w:jc w:val="right"/>
              <w:rPr>
                <w:rFonts w:ascii="Calibri" w:hAnsi="Calibri" w:cs="Calibri"/>
                <w:color w:val="000000"/>
                <w:lang w:val="es-419" w:eastAsia="es-419"/>
              </w:rPr>
            </w:pPr>
            <w:r w:rsidRPr="00613228">
              <w:rPr>
                <w:rFonts w:ascii="Calibri" w:hAnsi="Calibri" w:cs="Calibri"/>
                <w:color w:val="000000"/>
                <w:lang w:val="es-419" w:eastAsia="es-419"/>
              </w:rPr>
              <w:t>14</w:t>
            </w:r>
          </w:p>
        </w:tc>
      </w:tr>
      <w:tr w:rsidR="00BC43AF" w:rsidRPr="00613228" w14:paraId="4E25CC27" w14:textId="77777777" w:rsidTr="006F4C7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06A6EB4" w14:textId="77777777" w:rsidR="00BC43AF" w:rsidRPr="00613228" w:rsidRDefault="00BC43AF" w:rsidP="006F4C72">
            <w:pPr>
              <w:rPr>
                <w:rFonts w:ascii="Calibri" w:hAnsi="Calibri" w:cs="Calibri"/>
                <w:color w:val="FFFFFF"/>
                <w:lang w:val="es-419" w:eastAsia="es-419"/>
              </w:rPr>
            </w:pPr>
            <w:r w:rsidRPr="00613228">
              <w:rPr>
                <w:rFonts w:ascii="Calibri" w:hAnsi="Calibri" w:cs="Calibri"/>
                <w:color w:val="FFFFFF"/>
                <w:lang w:val="es-419" w:eastAsia="es-419"/>
              </w:rPr>
              <w:t>ALQUILERES</w:t>
            </w:r>
          </w:p>
        </w:tc>
      </w:tr>
      <w:tr w:rsidR="00BC43AF" w:rsidRPr="00613228" w14:paraId="70852441" w14:textId="77777777" w:rsidTr="006F4C72">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1B15C910"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ALQUILER DE OFICINA</w:t>
            </w:r>
          </w:p>
        </w:tc>
        <w:tc>
          <w:tcPr>
            <w:tcW w:w="550" w:type="pct"/>
            <w:tcBorders>
              <w:top w:val="nil"/>
              <w:left w:val="nil"/>
              <w:bottom w:val="single" w:sz="4" w:space="0" w:color="000000"/>
              <w:right w:val="single" w:sz="4" w:space="0" w:color="000000"/>
            </w:tcBorders>
            <w:shd w:val="clear" w:color="auto" w:fill="auto"/>
            <w:noWrap/>
            <w:vAlign w:val="bottom"/>
            <w:hideMark/>
          </w:tcPr>
          <w:p w14:paraId="2DCF3CEF"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GLB</w:t>
            </w:r>
          </w:p>
        </w:tc>
        <w:tc>
          <w:tcPr>
            <w:tcW w:w="453" w:type="pct"/>
            <w:tcBorders>
              <w:top w:val="nil"/>
              <w:left w:val="nil"/>
              <w:bottom w:val="single" w:sz="4" w:space="0" w:color="000000"/>
              <w:right w:val="single" w:sz="4" w:space="0" w:color="000000"/>
            </w:tcBorders>
            <w:shd w:val="clear" w:color="auto" w:fill="auto"/>
            <w:noWrap/>
            <w:vAlign w:val="bottom"/>
            <w:hideMark/>
          </w:tcPr>
          <w:p w14:paraId="026179AA" w14:textId="77777777" w:rsidR="00BC43AF" w:rsidRPr="00613228" w:rsidRDefault="00BC43AF" w:rsidP="006F4C72">
            <w:pPr>
              <w:jc w:val="right"/>
              <w:rPr>
                <w:rFonts w:ascii="Calibri" w:hAnsi="Calibri" w:cs="Calibri"/>
                <w:color w:val="000000"/>
                <w:lang w:val="es-419" w:eastAsia="es-419"/>
              </w:rPr>
            </w:pPr>
            <w:r w:rsidRPr="00613228">
              <w:rPr>
                <w:rFonts w:ascii="Calibri" w:hAnsi="Calibri" w:cs="Calibri"/>
                <w:color w:val="000000"/>
                <w:lang w:val="es-419" w:eastAsia="es-419"/>
              </w:rPr>
              <w:t>1</w:t>
            </w:r>
          </w:p>
        </w:tc>
      </w:tr>
      <w:tr w:rsidR="00BC43AF" w:rsidRPr="00613228" w14:paraId="04B31915" w14:textId="77777777" w:rsidTr="006F4C72">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3ECCC5FB"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ALQUILER DE ALMACENES</w:t>
            </w:r>
          </w:p>
        </w:tc>
        <w:tc>
          <w:tcPr>
            <w:tcW w:w="550" w:type="pct"/>
            <w:tcBorders>
              <w:top w:val="nil"/>
              <w:left w:val="nil"/>
              <w:bottom w:val="single" w:sz="4" w:space="0" w:color="000000"/>
              <w:right w:val="single" w:sz="4" w:space="0" w:color="000000"/>
            </w:tcBorders>
            <w:shd w:val="clear" w:color="auto" w:fill="auto"/>
            <w:noWrap/>
            <w:vAlign w:val="bottom"/>
            <w:hideMark/>
          </w:tcPr>
          <w:p w14:paraId="50D3FC09"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GLB</w:t>
            </w:r>
          </w:p>
        </w:tc>
        <w:tc>
          <w:tcPr>
            <w:tcW w:w="453" w:type="pct"/>
            <w:tcBorders>
              <w:top w:val="nil"/>
              <w:left w:val="nil"/>
              <w:bottom w:val="single" w:sz="4" w:space="0" w:color="000000"/>
              <w:right w:val="single" w:sz="4" w:space="0" w:color="000000"/>
            </w:tcBorders>
            <w:shd w:val="clear" w:color="auto" w:fill="auto"/>
            <w:noWrap/>
            <w:vAlign w:val="bottom"/>
            <w:hideMark/>
          </w:tcPr>
          <w:p w14:paraId="6F78B48B" w14:textId="77777777" w:rsidR="00BC43AF" w:rsidRPr="00613228" w:rsidRDefault="00BC43AF" w:rsidP="006F4C72">
            <w:pPr>
              <w:jc w:val="right"/>
              <w:rPr>
                <w:rFonts w:ascii="Calibri" w:hAnsi="Calibri" w:cs="Calibri"/>
                <w:color w:val="000000"/>
                <w:lang w:val="es-419" w:eastAsia="es-419"/>
              </w:rPr>
            </w:pPr>
            <w:r w:rsidRPr="00613228">
              <w:rPr>
                <w:rFonts w:ascii="Calibri" w:hAnsi="Calibri" w:cs="Calibri"/>
                <w:color w:val="000000"/>
                <w:lang w:val="es-419" w:eastAsia="es-419"/>
              </w:rPr>
              <w:t>1</w:t>
            </w:r>
          </w:p>
        </w:tc>
      </w:tr>
      <w:tr w:rsidR="00BC43AF" w:rsidRPr="00613228" w14:paraId="5BE58A6D" w14:textId="77777777" w:rsidTr="006F4C7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5D5F359" w14:textId="77777777" w:rsidR="00BC43AF" w:rsidRPr="00613228" w:rsidRDefault="00BC43AF" w:rsidP="006F4C72">
            <w:pPr>
              <w:rPr>
                <w:rFonts w:ascii="Calibri" w:hAnsi="Calibri" w:cs="Calibri"/>
                <w:color w:val="FFFFFF"/>
                <w:lang w:val="es-419" w:eastAsia="es-419"/>
              </w:rPr>
            </w:pPr>
            <w:r w:rsidRPr="00613228">
              <w:rPr>
                <w:rFonts w:ascii="Calibri" w:hAnsi="Calibri" w:cs="Calibri"/>
                <w:color w:val="FFFFFF"/>
                <w:lang w:val="es-419" w:eastAsia="es-419"/>
              </w:rPr>
              <w:t>MANTENIMIENTO Y REPARACIÓN DE MOTORIZADOS</w:t>
            </w:r>
          </w:p>
        </w:tc>
      </w:tr>
      <w:tr w:rsidR="00BC43AF" w:rsidRPr="00613228" w14:paraId="3C958374" w14:textId="77777777" w:rsidTr="006F4C72">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0FFC636C"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REPUESTOS, ACCESORIOS PARA VEHÍCULO(S) Y/O MOTOCICLETA(S)</w:t>
            </w:r>
          </w:p>
        </w:tc>
        <w:tc>
          <w:tcPr>
            <w:tcW w:w="550" w:type="pct"/>
            <w:tcBorders>
              <w:top w:val="nil"/>
              <w:left w:val="nil"/>
              <w:bottom w:val="single" w:sz="4" w:space="0" w:color="000000"/>
              <w:right w:val="single" w:sz="4" w:space="0" w:color="000000"/>
            </w:tcBorders>
            <w:shd w:val="clear" w:color="auto" w:fill="auto"/>
            <w:noWrap/>
            <w:vAlign w:val="bottom"/>
            <w:hideMark/>
          </w:tcPr>
          <w:p w14:paraId="607EE852"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GLB</w:t>
            </w:r>
          </w:p>
        </w:tc>
        <w:tc>
          <w:tcPr>
            <w:tcW w:w="453" w:type="pct"/>
            <w:tcBorders>
              <w:top w:val="nil"/>
              <w:left w:val="nil"/>
              <w:bottom w:val="single" w:sz="4" w:space="0" w:color="000000"/>
              <w:right w:val="single" w:sz="4" w:space="0" w:color="000000"/>
            </w:tcBorders>
            <w:shd w:val="clear" w:color="auto" w:fill="auto"/>
            <w:noWrap/>
            <w:vAlign w:val="bottom"/>
            <w:hideMark/>
          </w:tcPr>
          <w:p w14:paraId="7FA37391" w14:textId="77777777" w:rsidR="00BC43AF" w:rsidRPr="00613228" w:rsidRDefault="00BC43AF" w:rsidP="006F4C72">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BC43AF" w:rsidRPr="00613228" w14:paraId="0D768924" w14:textId="77777777" w:rsidTr="006F4C72">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4EE0C3B2"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MOTOCICLETA (DEPRECIACIÓN)</w:t>
            </w:r>
          </w:p>
        </w:tc>
        <w:tc>
          <w:tcPr>
            <w:tcW w:w="550" w:type="pct"/>
            <w:tcBorders>
              <w:top w:val="nil"/>
              <w:left w:val="nil"/>
              <w:bottom w:val="single" w:sz="4" w:space="0" w:color="000000"/>
              <w:right w:val="single" w:sz="4" w:space="0" w:color="000000"/>
            </w:tcBorders>
            <w:shd w:val="clear" w:color="auto" w:fill="auto"/>
            <w:noWrap/>
            <w:vAlign w:val="bottom"/>
            <w:hideMark/>
          </w:tcPr>
          <w:p w14:paraId="1FC0533D"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GLB</w:t>
            </w:r>
          </w:p>
        </w:tc>
        <w:tc>
          <w:tcPr>
            <w:tcW w:w="453" w:type="pct"/>
            <w:tcBorders>
              <w:top w:val="nil"/>
              <w:left w:val="nil"/>
              <w:bottom w:val="single" w:sz="4" w:space="0" w:color="000000"/>
              <w:right w:val="single" w:sz="4" w:space="0" w:color="000000"/>
            </w:tcBorders>
            <w:shd w:val="clear" w:color="auto" w:fill="auto"/>
            <w:noWrap/>
            <w:vAlign w:val="bottom"/>
            <w:hideMark/>
          </w:tcPr>
          <w:p w14:paraId="30462141" w14:textId="77777777" w:rsidR="00BC43AF" w:rsidRPr="00613228" w:rsidRDefault="00BC43AF" w:rsidP="006F4C72">
            <w:pPr>
              <w:jc w:val="right"/>
              <w:rPr>
                <w:rFonts w:ascii="Calibri" w:hAnsi="Calibri" w:cs="Calibri"/>
                <w:color w:val="000000"/>
                <w:lang w:val="es-419" w:eastAsia="es-419"/>
              </w:rPr>
            </w:pPr>
            <w:r w:rsidRPr="00613228">
              <w:rPr>
                <w:rFonts w:ascii="Calibri" w:hAnsi="Calibri" w:cs="Calibri"/>
                <w:color w:val="000000"/>
                <w:lang w:val="es-419" w:eastAsia="es-419"/>
              </w:rPr>
              <w:t>1</w:t>
            </w:r>
          </w:p>
        </w:tc>
      </w:tr>
      <w:tr w:rsidR="00BC43AF" w:rsidRPr="00613228" w14:paraId="137F24C3" w14:textId="77777777" w:rsidTr="006F4C72">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1777EB58"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CAMIONETA (DEPRECIACIÓN)</w:t>
            </w:r>
          </w:p>
        </w:tc>
        <w:tc>
          <w:tcPr>
            <w:tcW w:w="550" w:type="pct"/>
            <w:tcBorders>
              <w:top w:val="nil"/>
              <w:left w:val="nil"/>
              <w:bottom w:val="single" w:sz="4" w:space="0" w:color="000000"/>
              <w:right w:val="single" w:sz="4" w:space="0" w:color="000000"/>
            </w:tcBorders>
            <w:shd w:val="clear" w:color="auto" w:fill="auto"/>
            <w:noWrap/>
            <w:vAlign w:val="bottom"/>
            <w:hideMark/>
          </w:tcPr>
          <w:p w14:paraId="6E8C4A76"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GLB</w:t>
            </w:r>
          </w:p>
        </w:tc>
        <w:tc>
          <w:tcPr>
            <w:tcW w:w="453" w:type="pct"/>
            <w:tcBorders>
              <w:top w:val="nil"/>
              <w:left w:val="nil"/>
              <w:bottom w:val="single" w:sz="4" w:space="0" w:color="000000"/>
              <w:right w:val="single" w:sz="4" w:space="0" w:color="000000"/>
            </w:tcBorders>
            <w:shd w:val="clear" w:color="auto" w:fill="auto"/>
            <w:noWrap/>
            <w:vAlign w:val="bottom"/>
            <w:hideMark/>
          </w:tcPr>
          <w:p w14:paraId="17117340" w14:textId="77777777" w:rsidR="00BC43AF" w:rsidRPr="00613228" w:rsidRDefault="00BC43AF" w:rsidP="006F4C72">
            <w:pPr>
              <w:jc w:val="right"/>
              <w:rPr>
                <w:rFonts w:ascii="Calibri" w:hAnsi="Calibri" w:cs="Calibri"/>
                <w:color w:val="000000"/>
                <w:lang w:val="es-419" w:eastAsia="es-419"/>
              </w:rPr>
            </w:pPr>
            <w:r w:rsidRPr="00613228">
              <w:rPr>
                <w:rFonts w:ascii="Calibri" w:hAnsi="Calibri" w:cs="Calibri"/>
                <w:color w:val="000000"/>
                <w:lang w:val="es-419" w:eastAsia="es-419"/>
              </w:rPr>
              <w:t>1</w:t>
            </w:r>
          </w:p>
        </w:tc>
      </w:tr>
      <w:tr w:rsidR="00BC43AF" w:rsidRPr="00613228" w14:paraId="3A52DA24" w14:textId="77777777" w:rsidTr="006F4C7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FB1FD66" w14:textId="77777777" w:rsidR="00BC43AF" w:rsidRPr="00613228" w:rsidRDefault="00BC43AF" w:rsidP="006F4C72">
            <w:pPr>
              <w:rPr>
                <w:rFonts w:ascii="Calibri" w:hAnsi="Calibri" w:cs="Calibri"/>
                <w:color w:val="FFFFFF"/>
                <w:lang w:val="es-419" w:eastAsia="es-419"/>
              </w:rPr>
            </w:pPr>
            <w:r w:rsidRPr="00613228">
              <w:rPr>
                <w:rFonts w:ascii="Calibri" w:hAnsi="Calibri" w:cs="Calibri"/>
                <w:color w:val="FFFFFF"/>
                <w:lang w:val="es-419" w:eastAsia="es-419"/>
              </w:rPr>
              <w:t>RODAJES PEAJES Y OTROS</w:t>
            </w:r>
          </w:p>
        </w:tc>
      </w:tr>
      <w:tr w:rsidR="00BC43AF" w:rsidRPr="00613228" w14:paraId="5DDB8AA4" w14:textId="77777777" w:rsidTr="006F4C72">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178777BD"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RODAJE, PEAJES, ITF, IMPUESTO VEHÍCULOS Y OTROS</w:t>
            </w:r>
          </w:p>
        </w:tc>
        <w:tc>
          <w:tcPr>
            <w:tcW w:w="550" w:type="pct"/>
            <w:tcBorders>
              <w:top w:val="nil"/>
              <w:left w:val="nil"/>
              <w:bottom w:val="single" w:sz="4" w:space="0" w:color="000000"/>
              <w:right w:val="single" w:sz="4" w:space="0" w:color="000000"/>
            </w:tcBorders>
            <w:shd w:val="clear" w:color="auto" w:fill="auto"/>
            <w:noWrap/>
            <w:vAlign w:val="bottom"/>
            <w:hideMark/>
          </w:tcPr>
          <w:p w14:paraId="43094D46"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GLB</w:t>
            </w:r>
          </w:p>
        </w:tc>
        <w:tc>
          <w:tcPr>
            <w:tcW w:w="453" w:type="pct"/>
            <w:tcBorders>
              <w:top w:val="nil"/>
              <w:left w:val="nil"/>
              <w:bottom w:val="single" w:sz="4" w:space="0" w:color="000000"/>
              <w:right w:val="single" w:sz="4" w:space="0" w:color="000000"/>
            </w:tcBorders>
            <w:shd w:val="clear" w:color="auto" w:fill="auto"/>
            <w:noWrap/>
            <w:vAlign w:val="bottom"/>
            <w:hideMark/>
          </w:tcPr>
          <w:p w14:paraId="56E6586F" w14:textId="77777777" w:rsidR="00BC43AF" w:rsidRPr="00613228" w:rsidRDefault="00BC43AF" w:rsidP="006F4C72">
            <w:pPr>
              <w:jc w:val="right"/>
              <w:rPr>
                <w:rFonts w:ascii="Calibri" w:hAnsi="Calibri" w:cs="Calibri"/>
                <w:color w:val="000000"/>
                <w:lang w:val="es-419" w:eastAsia="es-419"/>
              </w:rPr>
            </w:pPr>
            <w:r w:rsidRPr="00613228">
              <w:rPr>
                <w:rFonts w:ascii="Calibri" w:hAnsi="Calibri" w:cs="Calibri"/>
                <w:color w:val="000000"/>
                <w:lang w:val="es-419" w:eastAsia="es-419"/>
              </w:rPr>
              <w:t>1</w:t>
            </w:r>
          </w:p>
        </w:tc>
      </w:tr>
      <w:tr w:rsidR="00BC43AF" w:rsidRPr="00613228" w14:paraId="43BFDB0D" w14:textId="77777777" w:rsidTr="006F4C7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A629A22" w14:textId="77777777" w:rsidR="00BC43AF" w:rsidRPr="00613228" w:rsidRDefault="00BC43AF" w:rsidP="006F4C72">
            <w:pPr>
              <w:rPr>
                <w:rFonts w:ascii="Calibri" w:hAnsi="Calibri" w:cs="Calibri"/>
                <w:color w:val="FFFFFF"/>
                <w:lang w:val="es-419" w:eastAsia="es-419"/>
              </w:rPr>
            </w:pPr>
            <w:r w:rsidRPr="00613228">
              <w:rPr>
                <w:rFonts w:ascii="Calibri" w:hAnsi="Calibri" w:cs="Calibri"/>
                <w:color w:val="FFFFFF"/>
                <w:lang w:val="es-419" w:eastAsia="es-419"/>
              </w:rPr>
              <w:t>GASTOS VARIOS</w:t>
            </w:r>
          </w:p>
        </w:tc>
      </w:tr>
      <w:tr w:rsidR="00BC43AF" w:rsidRPr="00613228" w14:paraId="32C6AEAF" w14:textId="77777777" w:rsidTr="006F4C72">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32434D40"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INTERNET</w:t>
            </w:r>
          </w:p>
        </w:tc>
        <w:tc>
          <w:tcPr>
            <w:tcW w:w="550" w:type="pct"/>
            <w:tcBorders>
              <w:top w:val="nil"/>
              <w:left w:val="nil"/>
              <w:bottom w:val="single" w:sz="4" w:space="0" w:color="000000"/>
              <w:right w:val="single" w:sz="4" w:space="0" w:color="000000"/>
            </w:tcBorders>
            <w:shd w:val="clear" w:color="auto" w:fill="auto"/>
            <w:noWrap/>
            <w:vAlign w:val="bottom"/>
            <w:hideMark/>
          </w:tcPr>
          <w:p w14:paraId="5AF76DAF"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GLB</w:t>
            </w:r>
          </w:p>
        </w:tc>
        <w:tc>
          <w:tcPr>
            <w:tcW w:w="453" w:type="pct"/>
            <w:tcBorders>
              <w:top w:val="nil"/>
              <w:left w:val="nil"/>
              <w:bottom w:val="single" w:sz="4" w:space="0" w:color="000000"/>
              <w:right w:val="single" w:sz="4" w:space="0" w:color="000000"/>
            </w:tcBorders>
            <w:shd w:val="clear" w:color="auto" w:fill="auto"/>
            <w:noWrap/>
            <w:vAlign w:val="bottom"/>
            <w:hideMark/>
          </w:tcPr>
          <w:p w14:paraId="6137BFD1" w14:textId="77777777" w:rsidR="00BC43AF" w:rsidRPr="00613228" w:rsidRDefault="00BC43AF" w:rsidP="006F4C72">
            <w:pPr>
              <w:jc w:val="right"/>
              <w:rPr>
                <w:rFonts w:ascii="Calibri" w:hAnsi="Calibri" w:cs="Calibri"/>
                <w:color w:val="000000"/>
                <w:lang w:val="es-419" w:eastAsia="es-419"/>
              </w:rPr>
            </w:pPr>
            <w:r w:rsidRPr="00613228">
              <w:rPr>
                <w:rFonts w:ascii="Calibri" w:hAnsi="Calibri" w:cs="Calibri"/>
                <w:color w:val="000000"/>
                <w:lang w:val="es-419" w:eastAsia="es-419"/>
              </w:rPr>
              <w:t>1</w:t>
            </w:r>
          </w:p>
        </w:tc>
      </w:tr>
      <w:tr w:rsidR="00BC43AF" w:rsidRPr="00613228" w14:paraId="1A061BE9" w14:textId="77777777" w:rsidTr="006F4C72">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0B284FC9"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FOTOCOPIAS</w:t>
            </w:r>
          </w:p>
        </w:tc>
        <w:tc>
          <w:tcPr>
            <w:tcW w:w="550" w:type="pct"/>
            <w:tcBorders>
              <w:top w:val="nil"/>
              <w:left w:val="nil"/>
              <w:bottom w:val="single" w:sz="4" w:space="0" w:color="000000"/>
              <w:right w:val="single" w:sz="4" w:space="0" w:color="000000"/>
            </w:tcBorders>
            <w:shd w:val="clear" w:color="auto" w:fill="auto"/>
            <w:noWrap/>
            <w:vAlign w:val="bottom"/>
            <w:hideMark/>
          </w:tcPr>
          <w:p w14:paraId="24898E30"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HJA</w:t>
            </w:r>
          </w:p>
        </w:tc>
        <w:tc>
          <w:tcPr>
            <w:tcW w:w="453" w:type="pct"/>
            <w:tcBorders>
              <w:top w:val="nil"/>
              <w:left w:val="nil"/>
              <w:bottom w:val="single" w:sz="4" w:space="0" w:color="000000"/>
              <w:right w:val="single" w:sz="4" w:space="0" w:color="000000"/>
            </w:tcBorders>
            <w:shd w:val="clear" w:color="auto" w:fill="auto"/>
            <w:noWrap/>
            <w:vAlign w:val="bottom"/>
            <w:hideMark/>
          </w:tcPr>
          <w:p w14:paraId="4C209BCE" w14:textId="77777777" w:rsidR="00BC43AF" w:rsidRPr="00613228" w:rsidRDefault="00BC43AF" w:rsidP="006F4C72">
            <w:pPr>
              <w:jc w:val="right"/>
              <w:rPr>
                <w:rFonts w:ascii="Calibri" w:hAnsi="Calibri" w:cs="Calibri"/>
                <w:color w:val="000000"/>
                <w:lang w:val="es-419" w:eastAsia="es-419"/>
              </w:rPr>
            </w:pPr>
            <w:r>
              <w:rPr>
                <w:rFonts w:ascii="Calibri" w:hAnsi="Calibri" w:cs="Calibri"/>
                <w:color w:val="000000"/>
                <w:lang w:val="es-419" w:eastAsia="es-419"/>
              </w:rPr>
              <w:t>1000</w:t>
            </w:r>
          </w:p>
        </w:tc>
      </w:tr>
      <w:tr w:rsidR="00BC43AF" w:rsidRPr="00613228" w14:paraId="4E1D336F" w14:textId="77777777" w:rsidTr="006F4C72">
        <w:trPr>
          <w:trHeight w:val="255"/>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77696699"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CERTIFICADO DE NO PROPIEDAD</w:t>
            </w:r>
          </w:p>
        </w:tc>
        <w:tc>
          <w:tcPr>
            <w:tcW w:w="550" w:type="pct"/>
            <w:tcBorders>
              <w:top w:val="nil"/>
              <w:left w:val="nil"/>
              <w:bottom w:val="single" w:sz="4" w:space="0" w:color="000000"/>
              <w:right w:val="single" w:sz="4" w:space="0" w:color="000000"/>
            </w:tcBorders>
            <w:shd w:val="clear" w:color="auto" w:fill="auto"/>
            <w:noWrap/>
            <w:vAlign w:val="bottom"/>
            <w:hideMark/>
          </w:tcPr>
          <w:p w14:paraId="2191FB30" w14:textId="77777777" w:rsidR="00BC43AF" w:rsidRPr="00613228" w:rsidRDefault="00BC43AF" w:rsidP="006F4C72">
            <w:pPr>
              <w:rPr>
                <w:rFonts w:ascii="Calibri" w:hAnsi="Calibri" w:cs="Calibri"/>
                <w:color w:val="000000"/>
                <w:lang w:val="es-419" w:eastAsia="es-419"/>
              </w:rPr>
            </w:pPr>
            <w:r w:rsidRPr="00613228">
              <w:rPr>
                <w:rFonts w:ascii="Calibri" w:hAnsi="Calibri" w:cs="Calibri"/>
                <w:color w:val="000000"/>
                <w:lang w:val="es-419" w:eastAsia="es-419"/>
              </w:rPr>
              <w:t>HJA</w:t>
            </w:r>
          </w:p>
        </w:tc>
        <w:tc>
          <w:tcPr>
            <w:tcW w:w="453" w:type="pct"/>
            <w:tcBorders>
              <w:top w:val="nil"/>
              <w:left w:val="nil"/>
              <w:bottom w:val="single" w:sz="4" w:space="0" w:color="000000"/>
              <w:right w:val="single" w:sz="4" w:space="0" w:color="000000"/>
            </w:tcBorders>
            <w:shd w:val="clear" w:color="auto" w:fill="auto"/>
            <w:noWrap/>
            <w:vAlign w:val="bottom"/>
            <w:hideMark/>
          </w:tcPr>
          <w:p w14:paraId="785E20CC" w14:textId="77777777" w:rsidR="00BC43AF" w:rsidRPr="00613228" w:rsidRDefault="00BC43AF" w:rsidP="006F4C72">
            <w:pPr>
              <w:jc w:val="right"/>
              <w:rPr>
                <w:rFonts w:ascii="Calibri" w:hAnsi="Calibri" w:cs="Calibri"/>
                <w:color w:val="000000"/>
                <w:lang w:val="es-419" w:eastAsia="es-419"/>
              </w:rPr>
            </w:pPr>
            <w:r w:rsidRPr="00613228">
              <w:rPr>
                <w:rFonts w:ascii="Calibri" w:hAnsi="Calibri" w:cs="Calibri"/>
                <w:color w:val="000000"/>
                <w:lang w:val="es-419" w:eastAsia="es-419"/>
              </w:rPr>
              <w:t>56</w:t>
            </w:r>
          </w:p>
        </w:tc>
      </w:tr>
    </w:tbl>
    <w:p w14:paraId="514B16F2" w14:textId="77777777" w:rsidR="00BC43AF" w:rsidRPr="00882269" w:rsidRDefault="00BC43AF" w:rsidP="00BC43AF">
      <w:pPr>
        <w:keepNext/>
        <w:numPr>
          <w:ilvl w:val="0"/>
          <w:numId w:val="52"/>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DETALLE DE ÍTEMS DEL PROYECTO</w:t>
      </w:r>
      <w:bookmarkEnd w:id="140"/>
    </w:p>
    <w:p w14:paraId="48BC11CA" w14:textId="77777777" w:rsidR="00BC43AF" w:rsidRPr="00882269" w:rsidRDefault="00BC43AF" w:rsidP="00BC43AF">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72033DFC" w14:textId="77777777" w:rsidR="00BC43AF" w:rsidRPr="00882269" w:rsidRDefault="00BC43AF" w:rsidP="00BC43AF">
      <w:pPr>
        <w:rPr>
          <w:lang w:val="es-ES_tradnl"/>
        </w:rPr>
      </w:pPr>
    </w:p>
    <w:tbl>
      <w:tblPr>
        <w:tblW w:w="5000" w:type="pct"/>
        <w:tblCellMar>
          <w:left w:w="70" w:type="dxa"/>
          <w:right w:w="70" w:type="dxa"/>
        </w:tblCellMar>
        <w:tblLook w:val="04A0" w:firstRow="1" w:lastRow="0" w:firstColumn="1" w:lastColumn="0" w:noHBand="0" w:noVBand="1"/>
      </w:tblPr>
      <w:tblGrid>
        <w:gridCol w:w="759"/>
        <w:gridCol w:w="7201"/>
        <w:gridCol w:w="1293"/>
      </w:tblGrid>
      <w:tr w:rsidR="00BC43AF" w:rsidRPr="00E7208D" w14:paraId="18F0ABAA" w14:textId="77777777" w:rsidTr="006F4C72">
        <w:trPr>
          <w:trHeight w:val="300"/>
        </w:trPr>
        <w:tc>
          <w:tcPr>
            <w:tcW w:w="414"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016DD0F4" w14:textId="77777777" w:rsidR="00BC43AF" w:rsidRPr="00E7208D" w:rsidRDefault="00BC43AF" w:rsidP="006F4C72">
            <w:pPr>
              <w:jc w:val="center"/>
              <w:rPr>
                <w:rFonts w:ascii="Calibri" w:hAnsi="Calibri" w:cs="Calibri"/>
                <w:color w:val="000000"/>
                <w:sz w:val="16"/>
                <w:szCs w:val="16"/>
                <w:lang w:val="es-419" w:eastAsia="es-419"/>
              </w:rPr>
            </w:pPr>
            <w:bookmarkStart w:id="141" w:name="_Toc71811174"/>
            <w:r w:rsidRPr="00E7208D">
              <w:rPr>
                <w:rFonts w:ascii="Calibri" w:hAnsi="Calibri" w:cs="Calibri"/>
                <w:color w:val="000000"/>
                <w:sz w:val="16"/>
                <w:szCs w:val="16"/>
                <w:lang w:val="es-419" w:eastAsia="es-419"/>
              </w:rPr>
              <w:t>NUM ITEM</w:t>
            </w:r>
          </w:p>
        </w:tc>
        <w:tc>
          <w:tcPr>
            <w:tcW w:w="3758" w:type="pct"/>
            <w:tcBorders>
              <w:top w:val="single" w:sz="4" w:space="0" w:color="000000"/>
              <w:left w:val="nil"/>
              <w:bottom w:val="single" w:sz="4" w:space="0" w:color="000000"/>
              <w:right w:val="single" w:sz="4" w:space="0" w:color="000000"/>
            </w:tcBorders>
            <w:shd w:val="clear" w:color="000000" w:fill="66B2FF"/>
            <w:noWrap/>
            <w:vAlign w:val="bottom"/>
            <w:hideMark/>
          </w:tcPr>
          <w:p w14:paraId="6CF5E366" w14:textId="77777777" w:rsidR="00BC43AF" w:rsidRPr="00E7208D" w:rsidRDefault="00BC43AF" w:rsidP="006F4C72">
            <w:pPr>
              <w:jc w:val="cente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NOMBRE DEL ITEM</w:t>
            </w:r>
          </w:p>
        </w:tc>
        <w:tc>
          <w:tcPr>
            <w:tcW w:w="828" w:type="pct"/>
            <w:tcBorders>
              <w:top w:val="single" w:sz="4" w:space="0" w:color="000000"/>
              <w:left w:val="nil"/>
              <w:bottom w:val="single" w:sz="4" w:space="0" w:color="000000"/>
              <w:right w:val="single" w:sz="4" w:space="0" w:color="000000"/>
            </w:tcBorders>
            <w:shd w:val="clear" w:color="000000" w:fill="66B2FF"/>
            <w:noWrap/>
            <w:vAlign w:val="bottom"/>
            <w:hideMark/>
          </w:tcPr>
          <w:p w14:paraId="3021BA31" w14:textId="77777777" w:rsidR="00BC43AF" w:rsidRPr="00E7208D" w:rsidRDefault="00BC43AF" w:rsidP="006F4C72">
            <w:pPr>
              <w:jc w:val="cente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UNIDAD DE MEDIDA</w:t>
            </w:r>
          </w:p>
        </w:tc>
      </w:tr>
      <w:tr w:rsidR="00BC43AF" w:rsidRPr="00E7208D" w14:paraId="390DCD83" w14:textId="77777777" w:rsidTr="006F4C7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3F665A2" w14:textId="77777777" w:rsidR="00BC43AF" w:rsidRPr="00E7208D" w:rsidRDefault="00BC43AF" w:rsidP="006F4C72">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1</w:t>
            </w:r>
          </w:p>
        </w:tc>
        <w:tc>
          <w:tcPr>
            <w:tcW w:w="3758" w:type="pct"/>
            <w:tcBorders>
              <w:top w:val="nil"/>
              <w:left w:val="nil"/>
              <w:bottom w:val="single" w:sz="4" w:space="0" w:color="000000"/>
              <w:right w:val="single" w:sz="4" w:space="0" w:color="000000"/>
            </w:tcBorders>
            <w:shd w:val="clear" w:color="auto" w:fill="auto"/>
            <w:noWrap/>
            <w:vAlign w:val="bottom"/>
            <w:hideMark/>
          </w:tcPr>
          <w:p w14:paraId="7EA5DFA0" w14:textId="77777777" w:rsidR="00BC43AF" w:rsidRPr="00E7208D" w:rsidRDefault="00BC43AF" w:rsidP="006F4C72">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TRAZADO Y REPLANTEO</w:t>
            </w:r>
          </w:p>
        </w:tc>
        <w:tc>
          <w:tcPr>
            <w:tcW w:w="828" w:type="pct"/>
            <w:tcBorders>
              <w:top w:val="nil"/>
              <w:left w:val="nil"/>
              <w:bottom w:val="single" w:sz="4" w:space="0" w:color="000000"/>
              <w:right w:val="single" w:sz="4" w:space="0" w:color="000000"/>
            </w:tcBorders>
            <w:shd w:val="clear" w:color="auto" w:fill="auto"/>
            <w:noWrap/>
            <w:vAlign w:val="bottom"/>
            <w:hideMark/>
          </w:tcPr>
          <w:p w14:paraId="3C80ECEB" w14:textId="77777777" w:rsidR="00BC43AF" w:rsidRPr="00E7208D" w:rsidRDefault="00BC43AF" w:rsidP="006F4C72">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GLOBAL</w:t>
            </w:r>
          </w:p>
        </w:tc>
      </w:tr>
      <w:tr w:rsidR="00BC43AF" w:rsidRPr="00E7208D" w14:paraId="2E6CEF43" w14:textId="77777777" w:rsidTr="006F4C7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191E1C5" w14:textId="77777777" w:rsidR="00BC43AF" w:rsidRPr="00E7208D" w:rsidRDefault="00BC43AF" w:rsidP="006F4C72">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2</w:t>
            </w:r>
          </w:p>
        </w:tc>
        <w:tc>
          <w:tcPr>
            <w:tcW w:w="3758" w:type="pct"/>
            <w:tcBorders>
              <w:top w:val="nil"/>
              <w:left w:val="nil"/>
              <w:bottom w:val="single" w:sz="4" w:space="0" w:color="000000"/>
              <w:right w:val="single" w:sz="4" w:space="0" w:color="000000"/>
            </w:tcBorders>
            <w:shd w:val="clear" w:color="auto" w:fill="auto"/>
            <w:noWrap/>
            <w:vAlign w:val="bottom"/>
            <w:hideMark/>
          </w:tcPr>
          <w:p w14:paraId="348F31D6" w14:textId="77777777" w:rsidR="00BC43AF" w:rsidRPr="00E7208D" w:rsidRDefault="00BC43AF" w:rsidP="006F4C72">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EXCAVACIÓN DE 0 A 2,50 M (SIN AGOTAMIENTO)</w:t>
            </w:r>
          </w:p>
        </w:tc>
        <w:tc>
          <w:tcPr>
            <w:tcW w:w="828" w:type="pct"/>
            <w:tcBorders>
              <w:top w:val="nil"/>
              <w:left w:val="nil"/>
              <w:bottom w:val="single" w:sz="4" w:space="0" w:color="000000"/>
              <w:right w:val="single" w:sz="4" w:space="0" w:color="000000"/>
            </w:tcBorders>
            <w:shd w:val="clear" w:color="auto" w:fill="auto"/>
            <w:noWrap/>
            <w:vAlign w:val="bottom"/>
            <w:hideMark/>
          </w:tcPr>
          <w:p w14:paraId="7477AE77" w14:textId="77777777" w:rsidR="00BC43AF" w:rsidRPr="00E7208D" w:rsidRDefault="00BC43AF" w:rsidP="006F4C72">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METRO CUBICO</w:t>
            </w:r>
          </w:p>
        </w:tc>
      </w:tr>
      <w:tr w:rsidR="00BC43AF" w:rsidRPr="00E7208D" w14:paraId="3B644AC8" w14:textId="77777777" w:rsidTr="006F4C7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423A3B3" w14:textId="77777777" w:rsidR="00BC43AF" w:rsidRPr="00E7208D" w:rsidRDefault="00BC43AF" w:rsidP="006F4C72">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3</w:t>
            </w:r>
          </w:p>
        </w:tc>
        <w:tc>
          <w:tcPr>
            <w:tcW w:w="3758" w:type="pct"/>
            <w:tcBorders>
              <w:top w:val="nil"/>
              <w:left w:val="nil"/>
              <w:bottom w:val="single" w:sz="4" w:space="0" w:color="000000"/>
              <w:right w:val="single" w:sz="4" w:space="0" w:color="000000"/>
            </w:tcBorders>
            <w:shd w:val="clear" w:color="auto" w:fill="auto"/>
            <w:noWrap/>
            <w:vAlign w:val="bottom"/>
            <w:hideMark/>
          </w:tcPr>
          <w:p w14:paraId="064BD303" w14:textId="77777777" w:rsidR="00BC43AF" w:rsidRPr="00E7208D" w:rsidRDefault="00BC43AF" w:rsidP="006F4C72">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CIMIENTO DE HORMIGÓN CICLÓPEO</w:t>
            </w:r>
          </w:p>
        </w:tc>
        <w:tc>
          <w:tcPr>
            <w:tcW w:w="828" w:type="pct"/>
            <w:tcBorders>
              <w:top w:val="nil"/>
              <w:left w:val="nil"/>
              <w:bottom w:val="single" w:sz="4" w:space="0" w:color="000000"/>
              <w:right w:val="single" w:sz="4" w:space="0" w:color="000000"/>
            </w:tcBorders>
            <w:shd w:val="clear" w:color="auto" w:fill="auto"/>
            <w:noWrap/>
            <w:vAlign w:val="bottom"/>
            <w:hideMark/>
          </w:tcPr>
          <w:p w14:paraId="25EACA6C" w14:textId="77777777" w:rsidR="00BC43AF" w:rsidRPr="00E7208D" w:rsidRDefault="00BC43AF" w:rsidP="006F4C72">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METRO CUBICO</w:t>
            </w:r>
          </w:p>
        </w:tc>
      </w:tr>
      <w:tr w:rsidR="00BC43AF" w:rsidRPr="00E7208D" w14:paraId="0F79C62D" w14:textId="77777777" w:rsidTr="006F4C7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195A151" w14:textId="77777777" w:rsidR="00BC43AF" w:rsidRPr="00E7208D" w:rsidRDefault="00BC43AF" w:rsidP="006F4C72">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4</w:t>
            </w:r>
          </w:p>
        </w:tc>
        <w:tc>
          <w:tcPr>
            <w:tcW w:w="3758" w:type="pct"/>
            <w:tcBorders>
              <w:top w:val="nil"/>
              <w:left w:val="nil"/>
              <w:bottom w:val="single" w:sz="4" w:space="0" w:color="000000"/>
              <w:right w:val="single" w:sz="4" w:space="0" w:color="000000"/>
            </w:tcBorders>
            <w:shd w:val="clear" w:color="auto" w:fill="auto"/>
            <w:noWrap/>
            <w:vAlign w:val="bottom"/>
            <w:hideMark/>
          </w:tcPr>
          <w:p w14:paraId="345A5EEB" w14:textId="77777777" w:rsidR="00BC43AF" w:rsidRPr="00E7208D" w:rsidRDefault="00BC43AF" w:rsidP="006F4C72">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SOBRECIMIENTO DE HORMIGÓN CICLÓPEO 50% PIEDRA DESPLAZADORA</w:t>
            </w:r>
          </w:p>
        </w:tc>
        <w:tc>
          <w:tcPr>
            <w:tcW w:w="828" w:type="pct"/>
            <w:tcBorders>
              <w:top w:val="nil"/>
              <w:left w:val="nil"/>
              <w:bottom w:val="single" w:sz="4" w:space="0" w:color="000000"/>
              <w:right w:val="single" w:sz="4" w:space="0" w:color="000000"/>
            </w:tcBorders>
            <w:shd w:val="clear" w:color="auto" w:fill="auto"/>
            <w:noWrap/>
            <w:vAlign w:val="bottom"/>
            <w:hideMark/>
          </w:tcPr>
          <w:p w14:paraId="09F82395" w14:textId="77777777" w:rsidR="00BC43AF" w:rsidRPr="00E7208D" w:rsidRDefault="00BC43AF" w:rsidP="006F4C72">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METRO CUBICO</w:t>
            </w:r>
          </w:p>
        </w:tc>
      </w:tr>
      <w:tr w:rsidR="00BC43AF" w:rsidRPr="00E7208D" w14:paraId="04BE4083" w14:textId="77777777" w:rsidTr="006F4C7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DB464EB" w14:textId="77777777" w:rsidR="00BC43AF" w:rsidRPr="00E7208D" w:rsidRDefault="00BC43AF" w:rsidP="006F4C72">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5</w:t>
            </w:r>
          </w:p>
        </w:tc>
        <w:tc>
          <w:tcPr>
            <w:tcW w:w="3758" w:type="pct"/>
            <w:tcBorders>
              <w:top w:val="nil"/>
              <w:left w:val="nil"/>
              <w:bottom w:val="single" w:sz="4" w:space="0" w:color="000000"/>
              <w:right w:val="single" w:sz="4" w:space="0" w:color="000000"/>
            </w:tcBorders>
            <w:shd w:val="clear" w:color="auto" w:fill="auto"/>
            <w:noWrap/>
            <w:vAlign w:val="bottom"/>
            <w:hideMark/>
          </w:tcPr>
          <w:p w14:paraId="1C906A88" w14:textId="77777777" w:rsidR="00BC43AF" w:rsidRPr="00E7208D" w:rsidRDefault="00BC43AF" w:rsidP="006F4C72">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IMPERMEABILIZACIÓN CON POLIETILENO</w:t>
            </w:r>
          </w:p>
        </w:tc>
        <w:tc>
          <w:tcPr>
            <w:tcW w:w="828" w:type="pct"/>
            <w:tcBorders>
              <w:top w:val="nil"/>
              <w:left w:val="nil"/>
              <w:bottom w:val="single" w:sz="4" w:space="0" w:color="000000"/>
              <w:right w:val="single" w:sz="4" w:space="0" w:color="000000"/>
            </w:tcBorders>
            <w:shd w:val="clear" w:color="auto" w:fill="auto"/>
            <w:noWrap/>
            <w:vAlign w:val="bottom"/>
            <w:hideMark/>
          </w:tcPr>
          <w:p w14:paraId="6B53B11B" w14:textId="77777777" w:rsidR="00BC43AF" w:rsidRPr="00E7208D" w:rsidRDefault="00BC43AF" w:rsidP="006F4C72">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METRO</w:t>
            </w:r>
          </w:p>
        </w:tc>
      </w:tr>
      <w:tr w:rsidR="00BC43AF" w:rsidRPr="00E7208D" w14:paraId="07F8157D" w14:textId="77777777" w:rsidTr="006F4C7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1BDA40E" w14:textId="77777777" w:rsidR="00BC43AF" w:rsidRPr="00E7208D" w:rsidRDefault="00BC43AF" w:rsidP="006F4C72">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6</w:t>
            </w:r>
          </w:p>
        </w:tc>
        <w:tc>
          <w:tcPr>
            <w:tcW w:w="3758" w:type="pct"/>
            <w:tcBorders>
              <w:top w:val="nil"/>
              <w:left w:val="nil"/>
              <w:bottom w:val="single" w:sz="4" w:space="0" w:color="000000"/>
              <w:right w:val="single" w:sz="4" w:space="0" w:color="000000"/>
            </w:tcBorders>
            <w:shd w:val="clear" w:color="auto" w:fill="auto"/>
            <w:noWrap/>
            <w:vAlign w:val="bottom"/>
            <w:hideMark/>
          </w:tcPr>
          <w:p w14:paraId="334B64FC" w14:textId="77777777" w:rsidR="00BC43AF" w:rsidRPr="00E7208D" w:rsidRDefault="00BC43AF" w:rsidP="006F4C72">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MURO DE LADRILLO DE 6H C/MORTERO DE CEMENTO (25X15X10) E=15 cm</w:t>
            </w:r>
          </w:p>
        </w:tc>
        <w:tc>
          <w:tcPr>
            <w:tcW w:w="828" w:type="pct"/>
            <w:tcBorders>
              <w:top w:val="nil"/>
              <w:left w:val="nil"/>
              <w:bottom w:val="single" w:sz="4" w:space="0" w:color="000000"/>
              <w:right w:val="single" w:sz="4" w:space="0" w:color="000000"/>
            </w:tcBorders>
            <w:shd w:val="clear" w:color="auto" w:fill="auto"/>
            <w:noWrap/>
            <w:vAlign w:val="bottom"/>
            <w:hideMark/>
          </w:tcPr>
          <w:p w14:paraId="6E6DDE5A" w14:textId="77777777" w:rsidR="00BC43AF" w:rsidRPr="00E7208D" w:rsidRDefault="00BC43AF" w:rsidP="006F4C72">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METRO CUADRADO</w:t>
            </w:r>
          </w:p>
        </w:tc>
      </w:tr>
      <w:tr w:rsidR="00BC43AF" w:rsidRPr="00E7208D" w14:paraId="353CBF6C" w14:textId="77777777" w:rsidTr="006F4C7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35D1A60" w14:textId="77777777" w:rsidR="00BC43AF" w:rsidRPr="00E7208D" w:rsidRDefault="00BC43AF" w:rsidP="006F4C72">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7</w:t>
            </w:r>
          </w:p>
        </w:tc>
        <w:tc>
          <w:tcPr>
            <w:tcW w:w="3758" w:type="pct"/>
            <w:tcBorders>
              <w:top w:val="nil"/>
              <w:left w:val="nil"/>
              <w:bottom w:val="single" w:sz="4" w:space="0" w:color="000000"/>
              <w:right w:val="single" w:sz="4" w:space="0" w:color="000000"/>
            </w:tcBorders>
            <w:shd w:val="clear" w:color="auto" w:fill="auto"/>
            <w:noWrap/>
            <w:vAlign w:val="bottom"/>
            <w:hideMark/>
          </w:tcPr>
          <w:p w14:paraId="35C9B708" w14:textId="77777777" w:rsidR="00BC43AF" w:rsidRPr="00E7208D" w:rsidRDefault="00BC43AF" w:rsidP="006F4C72">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MURO DE LADRILLO DE 6H C/MORTERO DE CEMENTO (25X15X10) E=10 cm</w:t>
            </w:r>
          </w:p>
        </w:tc>
        <w:tc>
          <w:tcPr>
            <w:tcW w:w="828" w:type="pct"/>
            <w:tcBorders>
              <w:top w:val="nil"/>
              <w:left w:val="nil"/>
              <w:bottom w:val="single" w:sz="4" w:space="0" w:color="000000"/>
              <w:right w:val="single" w:sz="4" w:space="0" w:color="000000"/>
            </w:tcBorders>
            <w:shd w:val="clear" w:color="auto" w:fill="auto"/>
            <w:noWrap/>
            <w:vAlign w:val="bottom"/>
            <w:hideMark/>
          </w:tcPr>
          <w:p w14:paraId="167F85CD" w14:textId="77777777" w:rsidR="00BC43AF" w:rsidRPr="00E7208D" w:rsidRDefault="00BC43AF" w:rsidP="006F4C72">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METRO CUADRADO</w:t>
            </w:r>
          </w:p>
        </w:tc>
      </w:tr>
      <w:tr w:rsidR="00BC43AF" w:rsidRPr="00E7208D" w14:paraId="4191D901" w14:textId="77777777" w:rsidTr="006F4C7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68863AE" w14:textId="77777777" w:rsidR="00BC43AF" w:rsidRPr="00E7208D" w:rsidRDefault="00BC43AF" w:rsidP="006F4C72">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8</w:t>
            </w:r>
          </w:p>
        </w:tc>
        <w:tc>
          <w:tcPr>
            <w:tcW w:w="3758" w:type="pct"/>
            <w:tcBorders>
              <w:top w:val="nil"/>
              <w:left w:val="nil"/>
              <w:bottom w:val="single" w:sz="4" w:space="0" w:color="000000"/>
              <w:right w:val="single" w:sz="4" w:space="0" w:color="000000"/>
            </w:tcBorders>
            <w:shd w:val="clear" w:color="auto" w:fill="auto"/>
            <w:noWrap/>
            <w:vAlign w:val="bottom"/>
            <w:hideMark/>
          </w:tcPr>
          <w:p w14:paraId="6964F50E" w14:textId="77777777" w:rsidR="00BC43AF" w:rsidRPr="00E7208D" w:rsidRDefault="00BC43AF" w:rsidP="006F4C72">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VIGA CADENA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611A1B30" w14:textId="77777777" w:rsidR="00BC43AF" w:rsidRPr="00E7208D" w:rsidRDefault="00BC43AF" w:rsidP="006F4C72">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METRO CUBICO</w:t>
            </w:r>
          </w:p>
        </w:tc>
      </w:tr>
      <w:tr w:rsidR="00BC43AF" w:rsidRPr="00E7208D" w14:paraId="7AEBC676" w14:textId="77777777" w:rsidTr="006F4C7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33EC9AB" w14:textId="77777777" w:rsidR="00BC43AF" w:rsidRPr="00E7208D" w:rsidRDefault="00BC43AF" w:rsidP="006F4C72">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9</w:t>
            </w:r>
          </w:p>
        </w:tc>
        <w:tc>
          <w:tcPr>
            <w:tcW w:w="3758" w:type="pct"/>
            <w:tcBorders>
              <w:top w:val="nil"/>
              <w:left w:val="nil"/>
              <w:bottom w:val="single" w:sz="4" w:space="0" w:color="000000"/>
              <w:right w:val="single" w:sz="4" w:space="0" w:color="000000"/>
            </w:tcBorders>
            <w:shd w:val="clear" w:color="auto" w:fill="auto"/>
            <w:noWrap/>
            <w:vAlign w:val="bottom"/>
            <w:hideMark/>
          </w:tcPr>
          <w:p w14:paraId="6ACB517A" w14:textId="77777777" w:rsidR="00BC43AF" w:rsidRPr="00E7208D" w:rsidRDefault="00BC43AF" w:rsidP="006F4C72">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 xml:space="preserve">CUBIERTA DE CALAMINA GALVANIZADA ONDULADA </w:t>
            </w:r>
            <w:proofErr w:type="spellStart"/>
            <w:r w:rsidRPr="00E7208D">
              <w:rPr>
                <w:rFonts w:ascii="Calibri" w:hAnsi="Calibri" w:cs="Calibri"/>
                <w:color w:val="000000"/>
                <w:sz w:val="16"/>
                <w:szCs w:val="16"/>
                <w:lang w:val="es-419" w:eastAsia="es-419"/>
              </w:rPr>
              <w:t>Nro</w:t>
            </w:r>
            <w:proofErr w:type="spellEnd"/>
            <w:r w:rsidRPr="00E7208D">
              <w:rPr>
                <w:rFonts w:ascii="Calibri" w:hAnsi="Calibri" w:cs="Calibri"/>
                <w:color w:val="000000"/>
                <w:sz w:val="16"/>
                <w:szCs w:val="16"/>
                <w:lang w:val="es-419" w:eastAsia="es-419"/>
              </w:rPr>
              <w:t xml:space="preserve"> 28 PREPINTADA C/MADERAMEN</w:t>
            </w:r>
          </w:p>
        </w:tc>
        <w:tc>
          <w:tcPr>
            <w:tcW w:w="828" w:type="pct"/>
            <w:tcBorders>
              <w:top w:val="nil"/>
              <w:left w:val="nil"/>
              <w:bottom w:val="single" w:sz="4" w:space="0" w:color="000000"/>
              <w:right w:val="single" w:sz="4" w:space="0" w:color="000000"/>
            </w:tcBorders>
            <w:shd w:val="clear" w:color="auto" w:fill="auto"/>
            <w:noWrap/>
            <w:vAlign w:val="bottom"/>
            <w:hideMark/>
          </w:tcPr>
          <w:p w14:paraId="1501A38B" w14:textId="77777777" w:rsidR="00BC43AF" w:rsidRPr="00E7208D" w:rsidRDefault="00BC43AF" w:rsidP="006F4C72">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METRO CUADRADO</w:t>
            </w:r>
          </w:p>
        </w:tc>
      </w:tr>
      <w:tr w:rsidR="00BC43AF" w:rsidRPr="00E7208D" w14:paraId="7BA25BA9" w14:textId="77777777" w:rsidTr="006F4C7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2299B32" w14:textId="77777777" w:rsidR="00BC43AF" w:rsidRPr="00E7208D" w:rsidRDefault="00BC43AF" w:rsidP="006F4C72">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10</w:t>
            </w:r>
          </w:p>
        </w:tc>
        <w:tc>
          <w:tcPr>
            <w:tcW w:w="3758" w:type="pct"/>
            <w:tcBorders>
              <w:top w:val="nil"/>
              <w:left w:val="nil"/>
              <w:bottom w:val="single" w:sz="4" w:space="0" w:color="000000"/>
              <w:right w:val="single" w:sz="4" w:space="0" w:color="000000"/>
            </w:tcBorders>
            <w:shd w:val="clear" w:color="auto" w:fill="auto"/>
            <w:noWrap/>
            <w:vAlign w:val="bottom"/>
            <w:hideMark/>
          </w:tcPr>
          <w:p w14:paraId="5133B098" w14:textId="77777777" w:rsidR="00BC43AF" w:rsidRPr="00E7208D" w:rsidRDefault="00BC43AF" w:rsidP="006F4C72">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LOSA LLENA DE HORMIGÓN ARMADO P/TANQUE ELEVADO</w:t>
            </w:r>
          </w:p>
        </w:tc>
        <w:tc>
          <w:tcPr>
            <w:tcW w:w="828" w:type="pct"/>
            <w:tcBorders>
              <w:top w:val="nil"/>
              <w:left w:val="nil"/>
              <w:bottom w:val="single" w:sz="4" w:space="0" w:color="000000"/>
              <w:right w:val="single" w:sz="4" w:space="0" w:color="000000"/>
            </w:tcBorders>
            <w:shd w:val="clear" w:color="auto" w:fill="auto"/>
            <w:noWrap/>
            <w:vAlign w:val="bottom"/>
            <w:hideMark/>
          </w:tcPr>
          <w:p w14:paraId="470A927B" w14:textId="77777777" w:rsidR="00BC43AF" w:rsidRPr="00E7208D" w:rsidRDefault="00BC43AF" w:rsidP="006F4C72">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METRO CUBICO</w:t>
            </w:r>
          </w:p>
        </w:tc>
      </w:tr>
      <w:tr w:rsidR="00BC43AF" w:rsidRPr="00E7208D" w14:paraId="2B743B44" w14:textId="77777777" w:rsidTr="006F4C7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EA36093" w14:textId="77777777" w:rsidR="00BC43AF" w:rsidRPr="00E7208D" w:rsidRDefault="00BC43AF" w:rsidP="006F4C72">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11</w:t>
            </w:r>
          </w:p>
        </w:tc>
        <w:tc>
          <w:tcPr>
            <w:tcW w:w="3758" w:type="pct"/>
            <w:tcBorders>
              <w:top w:val="nil"/>
              <w:left w:val="nil"/>
              <w:bottom w:val="single" w:sz="4" w:space="0" w:color="000000"/>
              <w:right w:val="single" w:sz="4" w:space="0" w:color="000000"/>
            </w:tcBorders>
            <w:shd w:val="clear" w:color="auto" w:fill="auto"/>
            <w:noWrap/>
            <w:vAlign w:val="bottom"/>
            <w:hideMark/>
          </w:tcPr>
          <w:p w14:paraId="7CBCBCBE" w14:textId="77777777" w:rsidR="00BC43AF" w:rsidRPr="00E7208D" w:rsidRDefault="00BC43AF" w:rsidP="006F4C72">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EMPEDRADO Y CONTRAPISO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6FA1C0F4" w14:textId="77777777" w:rsidR="00BC43AF" w:rsidRPr="00E7208D" w:rsidRDefault="00BC43AF" w:rsidP="006F4C72">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METRO CUADRADO</w:t>
            </w:r>
          </w:p>
        </w:tc>
      </w:tr>
      <w:tr w:rsidR="00BC43AF" w:rsidRPr="00E7208D" w14:paraId="3C2B3CF9" w14:textId="77777777" w:rsidTr="006F4C7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5126577" w14:textId="77777777" w:rsidR="00BC43AF" w:rsidRPr="00E7208D" w:rsidRDefault="00BC43AF" w:rsidP="006F4C72">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12</w:t>
            </w:r>
          </w:p>
        </w:tc>
        <w:tc>
          <w:tcPr>
            <w:tcW w:w="3758" w:type="pct"/>
            <w:tcBorders>
              <w:top w:val="nil"/>
              <w:left w:val="nil"/>
              <w:bottom w:val="single" w:sz="4" w:space="0" w:color="000000"/>
              <w:right w:val="single" w:sz="4" w:space="0" w:color="000000"/>
            </w:tcBorders>
            <w:shd w:val="clear" w:color="auto" w:fill="auto"/>
            <w:noWrap/>
            <w:vAlign w:val="bottom"/>
            <w:hideMark/>
          </w:tcPr>
          <w:p w14:paraId="4DCB3DD4" w14:textId="77777777" w:rsidR="00BC43AF" w:rsidRPr="00E7208D" w:rsidRDefault="00BC43AF" w:rsidP="006F4C72">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MESÓN DE HORMIGÓN ARMADO PARA COCINA</w:t>
            </w:r>
          </w:p>
        </w:tc>
        <w:tc>
          <w:tcPr>
            <w:tcW w:w="828" w:type="pct"/>
            <w:tcBorders>
              <w:top w:val="nil"/>
              <w:left w:val="nil"/>
              <w:bottom w:val="single" w:sz="4" w:space="0" w:color="000000"/>
              <w:right w:val="single" w:sz="4" w:space="0" w:color="000000"/>
            </w:tcBorders>
            <w:shd w:val="clear" w:color="auto" w:fill="auto"/>
            <w:noWrap/>
            <w:vAlign w:val="bottom"/>
            <w:hideMark/>
          </w:tcPr>
          <w:p w14:paraId="090FBF51" w14:textId="77777777" w:rsidR="00BC43AF" w:rsidRPr="00E7208D" w:rsidRDefault="00BC43AF" w:rsidP="006F4C72">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METRO CUADRADO</w:t>
            </w:r>
          </w:p>
        </w:tc>
      </w:tr>
      <w:tr w:rsidR="00BC43AF" w:rsidRPr="00E7208D" w14:paraId="0C0D036C" w14:textId="77777777" w:rsidTr="006F4C7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1CEFF49" w14:textId="77777777" w:rsidR="00BC43AF" w:rsidRPr="00E7208D" w:rsidRDefault="00BC43AF" w:rsidP="006F4C72">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13</w:t>
            </w:r>
          </w:p>
        </w:tc>
        <w:tc>
          <w:tcPr>
            <w:tcW w:w="3758" w:type="pct"/>
            <w:tcBorders>
              <w:top w:val="nil"/>
              <w:left w:val="nil"/>
              <w:bottom w:val="single" w:sz="4" w:space="0" w:color="000000"/>
              <w:right w:val="single" w:sz="4" w:space="0" w:color="000000"/>
            </w:tcBorders>
            <w:shd w:val="clear" w:color="auto" w:fill="auto"/>
            <w:noWrap/>
            <w:vAlign w:val="bottom"/>
            <w:hideMark/>
          </w:tcPr>
          <w:p w14:paraId="5D2483C3" w14:textId="77777777" w:rsidR="00BC43AF" w:rsidRPr="00E7208D" w:rsidRDefault="00BC43AF" w:rsidP="006F4C72">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PISO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5CDFAD6D" w14:textId="77777777" w:rsidR="00BC43AF" w:rsidRPr="00E7208D" w:rsidRDefault="00BC43AF" w:rsidP="006F4C72">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METRO CUADRADO</w:t>
            </w:r>
          </w:p>
        </w:tc>
      </w:tr>
      <w:tr w:rsidR="00BC43AF" w:rsidRPr="00E7208D" w14:paraId="3F44E46A" w14:textId="77777777" w:rsidTr="006F4C7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A48EB06" w14:textId="77777777" w:rsidR="00BC43AF" w:rsidRPr="00E7208D" w:rsidRDefault="00BC43AF" w:rsidP="006F4C72">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14</w:t>
            </w:r>
          </w:p>
        </w:tc>
        <w:tc>
          <w:tcPr>
            <w:tcW w:w="3758" w:type="pct"/>
            <w:tcBorders>
              <w:top w:val="nil"/>
              <w:left w:val="nil"/>
              <w:bottom w:val="single" w:sz="4" w:space="0" w:color="000000"/>
              <w:right w:val="single" w:sz="4" w:space="0" w:color="000000"/>
            </w:tcBorders>
            <w:shd w:val="clear" w:color="auto" w:fill="auto"/>
            <w:noWrap/>
            <w:vAlign w:val="bottom"/>
            <w:hideMark/>
          </w:tcPr>
          <w:p w14:paraId="0A6D2624" w14:textId="77777777" w:rsidR="00BC43AF" w:rsidRPr="00E7208D" w:rsidRDefault="00BC43AF" w:rsidP="006F4C72">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ZOCALO DE CERAMICA C/ 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185CE834" w14:textId="77777777" w:rsidR="00BC43AF" w:rsidRPr="00E7208D" w:rsidRDefault="00BC43AF" w:rsidP="006F4C72">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METRO</w:t>
            </w:r>
          </w:p>
        </w:tc>
      </w:tr>
      <w:tr w:rsidR="00BC43AF" w:rsidRPr="00E7208D" w14:paraId="1FFB6E69" w14:textId="77777777" w:rsidTr="006F4C7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0FB81F6" w14:textId="77777777" w:rsidR="00BC43AF" w:rsidRPr="00E7208D" w:rsidRDefault="00BC43AF" w:rsidP="006F4C72">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15</w:t>
            </w:r>
          </w:p>
        </w:tc>
        <w:tc>
          <w:tcPr>
            <w:tcW w:w="3758" w:type="pct"/>
            <w:tcBorders>
              <w:top w:val="nil"/>
              <w:left w:val="nil"/>
              <w:bottom w:val="single" w:sz="4" w:space="0" w:color="000000"/>
              <w:right w:val="single" w:sz="4" w:space="0" w:color="000000"/>
            </w:tcBorders>
            <w:shd w:val="clear" w:color="auto" w:fill="auto"/>
            <w:noWrap/>
            <w:vAlign w:val="bottom"/>
            <w:hideMark/>
          </w:tcPr>
          <w:p w14:paraId="5BB590D5" w14:textId="77777777" w:rsidR="00BC43AF" w:rsidRPr="00E7208D" w:rsidRDefault="00BC43AF" w:rsidP="006F4C72">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PROVISIÓN Y COLOCADO PISO FLOTANTE</w:t>
            </w:r>
          </w:p>
        </w:tc>
        <w:tc>
          <w:tcPr>
            <w:tcW w:w="828" w:type="pct"/>
            <w:tcBorders>
              <w:top w:val="nil"/>
              <w:left w:val="nil"/>
              <w:bottom w:val="single" w:sz="4" w:space="0" w:color="000000"/>
              <w:right w:val="single" w:sz="4" w:space="0" w:color="000000"/>
            </w:tcBorders>
            <w:shd w:val="clear" w:color="auto" w:fill="auto"/>
            <w:noWrap/>
            <w:vAlign w:val="bottom"/>
            <w:hideMark/>
          </w:tcPr>
          <w:p w14:paraId="5F822CBE" w14:textId="77777777" w:rsidR="00BC43AF" w:rsidRPr="00E7208D" w:rsidRDefault="00BC43AF" w:rsidP="006F4C72">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METRO CUADRADO</w:t>
            </w:r>
          </w:p>
        </w:tc>
      </w:tr>
      <w:tr w:rsidR="00BC43AF" w:rsidRPr="00E7208D" w14:paraId="41DCCA8C" w14:textId="77777777" w:rsidTr="006F4C7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BC76F84" w14:textId="77777777" w:rsidR="00BC43AF" w:rsidRPr="00E7208D" w:rsidRDefault="00BC43AF" w:rsidP="006F4C72">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16</w:t>
            </w:r>
          </w:p>
        </w:tc>
        <w:tc>
          <w:tcPr>
            <w:tcW w:w="3758" w:type="pct"/>
            <w:tcBorders>
              <w:top w:val="nil"/>
              <w:left w:val="nil"/>
              <w:bottom w:val="single" w:sz="4" w:space="0" w:color="000000"/>
              <w:right w:val="single" w:sz="4" w:space="0" w:color="000000"/>
            </w:tcBorders>
            <w:shd w:val="clear" w:color="auto" w:fill="auto"/>
            <w:noWrap/>
            <w:vAlign w:val="bottom"/>
            <w:hideMark/>
          </w:tcPr>
          <w:p w14:paraId="7D0DC55C" w14:textId="77777777" w:rsidR="00BC43AF" w:rsidRPr="00E7208D" w:rsidRDefault="00BC43AF" w:rsidP="006F4C72">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ZÓCALO DE PISO FLOTANTE</w:t>
            </w:r>
          </w:p>
        </w:tc>
        <w:tc>
          <w:tcPr>
            <w:tcW w:w="828" w:type="pct"/>
            <w:tcBorders>
              <w:top w:val="nil"/>
              <w:left w:val="nil"/>
              <w:bottom w:val="single" w:sz="4" w:space="0" w:color="000000"/>
              <w:right w:val="single" w:sz="4" w:space="0" w:color="000000"/>
            </w:tcBorders>
            <w:shd w:val="clear" w:color="auto" w:fill="auto"/>
            <w:noWrap/>
            <w:vAlign w:val="bottom"/>
            <w:hideMark/>
          </w:tcPr>
          <w:p w14:paraId="14595349" w14:textId="77777777" w:rsidR="00BC43AF" w:rsidRPr="00E7208D" w:rsidRDefault="00BC43AF" w:rsidP="006F4C72">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METRO</w:t>
            </w:r>
          </w:p>
        </w:tc>
      </w:tr>
      <w:tr w:rsidR="00BC43AF" w:rsidRPr="00E7208D" w14:paraId="5ADD95AB" w14:textId="77777777" w:rsidTr="006F4C7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E532B15" w14:textId="77777777" w:rsidR="00BC43AF" w:rsidRPr="00E7208D" w:rsidRDefault="00BC43AF" w:rsidP="006F4C72">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17</w:t>
            </w:r>
          </w:p>
        </w:tc>
        <w:tc>
          <w:tcPr>
            <w:tcW w:w="3758" w:type="pct"/>
            <w:tcBorders>
              <w:top w:val="nil"/>
              <w:left w:val="nil"/>
              <w:bottom w:val="single" w:sz="4" w:space="0" w:color="000000"/>
              <w:right w:val="single" w:sz="4" w:space="0" w:color="000000"/>
            </w:tcBorders>
            <w:shd w:val="clear" w:color="auto" w:fill="auto"/>
            <w:noWrap/>
            <w:vAlign w:val="bottom"/>
            <w:hideMark/>
          </w:tcPr>
          <w:p w14:paraId="67A8B6BE" w14:textId="77777777" w:rsidR="00BC43AF" w:rsidRPr="00E7208D" w:rsidRDefault="00BC43AF" w:rsidP="006F4C72">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BOTAGUAS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4E77895D" w14:textId="77777777" w:rsidR="00BC43AF" w:rsidRPr="00E7208D" w:rsidRDefault="00BC43AF" w:rsidP="006F4C72">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METRO</w:t>
            </w:r>
          </w:p>
        </w:tc>
      </w:tr>
      <w:tr w:rsidR="00BC43AF" w:rsidRPr="00E7208D" w14:paraId="06A74B04" w14:textId="77777777" w:rsidTr="006F4C7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1C395A5" w14:textId="77777777" w:rsidR="00BC43AF" w:rsidRPr="00E7208D" w:rsidRDefault="00BC43AF" w:rsidP="006F4C72">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18</w:t>
            </w:r>
          </w:p>
        </w:tc>
        <w:tc>
          <w:tcPr>
            <w:tcW w:w="3758" w:type="pct"/>
            <w:tcBorders>
              <w:top w:val="nil"/>
              <w:left w:val="nil"/>
              <w:bottom w:val="single" w:sz="4" w:space="0" w:color="000000"/>
              <w:right w:val="single" w:sz="4" w:space="0" w:color="000000"/>
            </w:tcBorders>
            <w:shd w:val="clear" w:color="auto" w:fill="auto"/>
            <w:noWrap/>
            <w:vAlign w:val="bottom"/>
            <w:hideMark/>
          </w:tcPr>
          <w:p w14:paraId="47508A39" w14:textId="77777777" w:rsidR="00BC43AF" w:rsidRPr="00E7208D" w:rsidRDefault="00BC43AF" w:rsidP="006F4C72">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REVOQUE INTERIOR DE YESO</w:t>
            </w:r>
          </w:p>
        </w:tc>
        <w:tc>
          <w:tcPr>
            <w:tcW w:w="828" w:type="pct"/>
            <w:tcBorders>
              <w:top w:val="nil"/>
              <w:left w:val="nil"/>
              <w:bottom w:val="single" w:sz="4" w:space="0" w:color="000000"/>
              <w:right w:val="single" w:sz="4" w:space="0" w:color="000000"/>
            </w:tcBorders>
            <w:shd w:val="clear" w:color="auto" w:fill="auto"/>
            <w:noWrap/>
            <w:vAlign w:val="bottom"/>
            <w:hideMark/>
          </w:tcPr>
          <w:p w14:paraId="77D377C9" w14:textId="77777777" w:rsidR="00BC43AF" w:rsidRPr="00E7208D" w:rsidRDefault="00BC43AF" w:rsidP="006F4C72">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METRO CUADRADO</w:t>
            </w:r>
          </w:p>
        </w:tc>
      </w:tr>
      <w:tr w:rsidR="00BC43AF" w:rsidRPr="00E7208D" w14:paraId="5E571E53" w14:textId="77777777" w:rsidTr="006F4C7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AF588A1" w14:textId="77777777" w:rsidR="00BC43AF" w:rsidRPr="00E7208D" w:rsidRDefault="00BC43AF" w:rsidP="006F4C72">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19</w:t>
            </w:r>
          </w:p>
        </w:tc>
        <w:tc>
          <w:tcPr>
            <w:tcW w:w="3758" w:type="pct"/>
            <w:tcBorders>
              <w:top w:val="nil"/>
              <w:left w:val="nil"/>
              <w:bottom w:val="single" w:sz="4" w:space="0" w:color="000000"/>
              <w:right w:val="single" w:sz="4" w:space="0" w:color="000000"/>
            </w:tcBorders>
            <w:shd w:val="clear" w:color="auto" w:fill="auto"/>
            <w:noWrap/>
            <w:vAlign w:val="bottom"/>
            <w:hideMark/>
          </w:tcPr>
          <w:p w14:paraId="188780D3" w14:textId="77777777" w:rsidR="00BC43AF" w:rsidRPr="00E7208D" w:rsidRDefault="00BC43AF" w:rsidP="006F4C72">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ENTORTADO BAJO CUBIERTA INCLINADA</w:t>
            </w:r>
          </w:p>
        </w:tc>
        <w:tc>
          <w:tcPr>
            <w:tcW w:w="828" w:type="pct"/>
            <w:tcBorders>
              <w:top w:val="nil"/>
              <w:left w:val="nil"/>
              <w:bottom w:val="single" w:sz="4" w:space="0" w:color="000000"/>
              <w:right w:val="single" w:sz="4" w:space="0" w:color="000000"/>
            </w:tcBorders>
            <w:shd w:val="clear" w:color="auto" w:fill="auto"/>
            <w:noWrap/>
            <w:vAlign w:val="bottom"/>
            <w:hideMark/>
          </w:tcPr>
          <w:p w14:paraId="2165ED8E" w14:textId="77777777" w:rsidR="00BC43AF" w:rsidRPr="00E7208D" w:rsidRDefault="00BC43AF" w:rsidP="006F4C72">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METRO CUADRADO</w:t>
            </w:r>
          </w:p>
        </w:tc>
      </w:tr>
      <w:tr w:rsidR="00BC43AF" w:rsidRPr="00E7208D" w14:paraId="44916163" w14:textId="77777777" w:rsidTr="006F4C7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F3349C4" w14:textId="77777777" w:rsidR="00BC43AF" w:rsidRPr="00E7208D" w:rsidRDefault="00BC43AF" w:rsidP="006F4C72">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lastRenderedPageBreak/>
              <w:t>20</w:t>
            </w:r>
          </w:p>
        </w:tc>
        <w:tc>
          <w:tcPr>
            <w:tcW w:w="3758" w:type="pct"/>
            <w:tcBorders>
              <w:top w:val="nil"/>
              <w:left w:val="nil"/>
              <w:bottom w:val="single" w:sz="4" w:space="0" w:color="000000"/>
              <w:right w:val="single" w:sz="4" w:space="0" w:color="000000"/>
            </w:tcBorders>
            <w:shd w:val="clear" w:color="auto" w:fill="auto"/>
            <w:noWrap/>
            <w:vAlign w:val="bottom"/>
            <w:hideMark/>
          </w:tcPr>
          <w:p w14:paraId="7DA1C874" w14:textId="77777777" w:rsidR="00BC43AF" w:rsidRPr="00E7208D" w:rsidRDefault="00BC43AF" w:rsidP="006F4C72">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REVOQUE INTERIOR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42940BB1" w14:textId="77777777" w:rsidR="00BC43AF" w:rsidRPr="00E7208D" w:rsidRDefault="00BC43AF" w:rsidP="006F4C72">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METRO CUADRADO</w:t>
            </w:r>
          </w:p>
        </w:tc>
      </w:tr>
      <w:tr w:rsidR="00BC43AF" w:rsidRPr="00E7208D" w14:paraId="35A3B429" w14:textId="77777777" w:rsidTr="006F4C7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851F5DF" w14:textId="77777777" w:rsidR="00BC43AF" w:rsidRPr="00E7208D" w:rsidRDefault="00BC43AF" w:rsidP="006F4C72">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21</w:t>
            </w:r>
          </w:p>
        </w:tc>
        <w:tc>
          <w:tcPr>
            <w:tcW w:w="3758" w:type="pct"/>
            <w:tcBorders>
              <w:top w:val="nil"/>
              <w:left w:val="nil"/>
              <w:bottom w:val="single" w:sz="4" w:space="0" w:color="000000"/>
              <w:right w:val="single" w:sz="4" w:space="0" w:color="000000"/>
            </w:tcBorders>
            <w:shd w:val="clear" w:color="auto" w:fill="auto"/>
            <w:noWrap/>
            <w:vAlign w:val="bottom"/>
            <w:hideMark/>
          </w:tcPr>
          <w:p w14:paraId="1B523CDD" w14:textId="77777777" w:rsidR="00BC43AF" w:rsidRPr="00E7208D" w:rsidRDefault="00BC43AF" w:rsidP="006F4C72">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REVESTIMIENTO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3CF59D63" w14:textId="77777777" w:rsidR="00BC43AF" w:rsidRPr="00E7208D" w:rsidRDefault="00BC43AF" w:rsidP="006F4C72">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METRO CUADRADO</w:t>
            </w:r>
          </w:p>
        </w:tc>
      </w:tr>
      <w:tr w:rsidR="00BC43AF" w:rsidRPr="00E7208D" w14:paraId="0024E801" w14:textId="77777777" w:rsidTr="006F4C7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4435086" w14:textId="77777777" w:rsidR="00BC43AF" w:rsidRPr="00E7208D" w:rsidRDefault="00BC43AF" w:rsidP="006F4C72">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22</w:t>
            </w:r>
          </w:p>
        </w:tc>
        <w:tc>
          <w:tcPr>
            <w:tcW w:w="3758" w:type="pct"/>
            <w:tcBorders>
              <w:top w:val="nil"/>
              <w:left w:val="nil"/>
              <w:bottom w:val="single" w:sz="4" w:space="0" w:color="000000"/>
              <w:right w:val="single" w:sz="4" w:space="0" w:color="000000"/>
            </w:tcBorders>
            <w:shd w:val="clear" w:color="auto" w:fill="auto"/>
            <w:noWrap/>
            <w:vAlign w:val="bottom"/>
            <w:hideMark/>
          </w:tcPr>
          <w:p w14:paraId="05751766" w14:textId="77777777" w:rsidR="00BC43AF" w:rsidRPr="00E7208D" w:rsidRDefault="00BC43AF" w:rsidP="006F4C72">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REVESTIMIENTO DE CERÁMICA PARA MESÓN</w:t>
            </w:r>
          </w:p>
        </w:tc>
        <w:tc>
          <w:tcPr>
            <w:tcW w:w="828" w:type="pct"/>
            <w:tcBorders>
              <w:top w:val="nil"/>
              <w:left w:val="nil"/>
              <w:bottom w:val="single" w:sz="4" w:space="0" w:color="000000"/>
              <w:right w:val="single" w:sz="4" w:space="0" w:color="000000"/>
            </w:tcBorders>
            <w:shd w:val="clear" w:color="auto" w:fill="auto"/>
            <w:noWrap/>
            <w:vAlign w:val="bottom"/>
            <w:hideMark/>
          </w:tcPr>
          <w:p w14:paraId="780F5B0D" w14:textId="77777777" w:rsidR="00BC43AF" w:rsidRPr="00E7208D" w:rsidRDefault="00BC43AF" w:rsidP="006F4C72">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METRO CUADRADO</w:t>
            </w:r>
          </w:p>
        </w:tc>
      </w:tr>
      <w:tr w:rsidR="00BC43AF" w:rsidRPr="00E7208D" w14:paraId="1E825DE3" w14:textId="77777777" w:rsidTr="006F4C7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2E51F98" w14:textId="77777777" w:rsidR="00BC43AF" w:rsidRPr="00E7208D" w:rsidRDefault="00BC43AF" w:rsidP="006F4C72">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23</w:t>
            </w:r>
          </w:p>
        </w:tc>
        <w:tc>
          <w:tcPr>
            <w:tcW w:w="3758" w:type="pct"/>
            <w:tcBorders>
              <w:top w:val="nil"/>
              <w:left w:val="nil"/>
              <w:bottom w:val="single" w:sz="4" w:space="0" w:color="000000"/>
              <w:right w:val="single" w:sz="4" w:space="0" w:color="000000"/>
            </w:tcBorders>
            <w:shd w:val="clear" w:color="auto" w:fill="auto"/>
            <w:noWrap/>
            <w:vAlign w:val="bottom"/>
            <w:hideMark/>
          </w:tcPr>
          <w:p w14:paraId="4AF9CAA9" w14:textId="77777777" w:rsidR="00BC43AF" w:rsidRPr="00E7208D" w:rsidRDefault="00BC43AF" w:rsidP="006F4C72">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REVOQUE EXTERIOR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6BE07F59" w14:textId="77777777" w:rsidR="00BC43AF" w:rsidRPr="00E7208D" w:rsidRDefault="00BC43AF" w:rsidP="006F4C72">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METRO CUADRADO</w:t>
            </w:r>
          </w:p>
        </w:tc>
      </w:tr>
      <w:tr w:rsidR="00BC43AF" w:rsidRPr="00E7208D" w14:paraId="4E21D7CB" w14:textId="77777777" w:rsidTr="006F4C7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A589E51" w14:textId="77777777" w:rsidR="00BC43AF" w:rsidRPr="00E7208D" w:rsidRDefault="00BC43AF" w:rsidP="006F4C72">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24</w:t>
            </w:r>
          </w:p>
        </w:tc>
        <w:tc>
          <w:tcPr>
            <w:tcW w:w="3758" w:type="pct"/>
            <w:tcBorders>
              <w:top w:val="nil"/>
              <w:left w:val="nil"/>
              <w:bottom w:val="single" w:sz="4" w:space="0" w:color="000000"/>
              <w:right w:val="single" w:sz="4" w:space="0" w:color="000000"/>
            </w:tcBorders>
            <w:shd w:val="clear" w:color="auto" w:fill="auto"/>
            <w:noWrap/>
            <w:vAlign w:val="bottom"/>
            <w:hideMark/>
          </w:tcPr>
          <w:p w14:paraId="04BE3C88" w14:textId="77777777" w:rsidR="00BC43AF" w:rsidRPr="00E7208D" w:rsidRDefault="00BC43AF" w:rsidP="006F4C72">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ALERO DE YESO C/ ESTRUCTURA MADERAMEN</w:t>
            </w:r>
          </w:p>
        </w:tc>
        <w:tc>
          <w:tcPr>
            <w:tcW w:w="828" w:type="pct"/>
            <w:tcBorders>
              <w:top w:val="nil"/>
              <w:left w:val="nil"/>
              <w:bottom w:val="single" w:sz="4" w:space="0" w:color="000000"/>
              <w:right w:val="single" w:sz="4" w:space="0" w:color="000000"/>
            </w:tcBorders>
            <w:shd w:val="clear" w:color="auto" w:fill="auto"/>
            <w:noWrap/>
            <w:vAlign w:val="bottom"/>
            <w:hideMark/>
          </w:tcPr>
          <w:p w14:paraId="1124DC3D" w14:textId="77777777" w:rsidR="00BC43AF" w:rsidRPr="00E7208D" w:rsidRDefault="00BC43AF" w:rsidP="006F4C72">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METRO CUADRADO</w:t>
            </w:r>
          </w:p>
        </w:tc>
      </w:tr>
      <w:tr w:rsidR="00BC43AF" w:rsidRPr="00E7208D" w14:paraId="047DEA09" w14:textId="77777777" w:rsidTr="006F4C7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360531A" w14:textId="77777777" w:rsidR="00BC43AF" w:rsidRPr="00E7208D" w:rsidRDefault="00BC43AF" w:rsidP="006F4C72">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25</w:t>
            </w:r>
          </w:p>
        </w:tc>
        <w:tc>
          <w:tcPr>
            <w:tcW w:w="3758" w:type="pct"/>
            <w:tcBorders>
              <w:top w:val="nil"/>
              <w:left w:val="nil"/>
              <w:bottom w:val="single" w:sz="4" w:space="0" w:color="000000"/>
              <w:right w:val="single" w:sz="4" w:space="0" w:color="000000"/>
            </w:tcBorders>
            <w:shd w:val="clear" w:color="auto" w:fill="auto"/>
            <w:noWrap/>
            <w:vAlign w:val="bottom"/>
            <w:hideMark/>
          </w:tcPr>
          <w:p w14:paraId="2160C372" w14:textId="77777777" w:rsidR="00BC43AF" w:rsidRPr="00E7208D" w:rsidRDefault="00BC43AF" w:rsidP="006F4C72">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PINTURA INTERIOR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1836AC55" w14:textId="77777777" w:rsidR="00BC43AF" w:rsidRPr="00E7208D" w:rsidRDefault="00BC43AF" w:rsidP="006F4C72">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METRO CUADRADO</w:t>
            </w:r>
          </w:p>
        </w:tc>
      </w:tr>
      <w:tr w:rsidR="00BC43AF" w:rsidRPr="00E7208D" w14:paraId="68A68D4B" w14:textId="77777777" w:rsidTr="006F4C7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D8814BD" w14:textId="77777777" w:rsidR="00BC43AF" w:rsidRPr="00E7208D" w:rsidRDefault="00BC43AF" w:rsidP="006F4C72">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26</w:t>
            </w:r>
          </w:p>
        </w:tc>
        <w:tc>
          <w:tcPr>
            <w:tcW w:w="3758" w:type="pct"/>
            <w:tcBorders>
              <w:top w:val="nil"/>
              <w:left w:val="nil"/>
              <w:bottom w:val="single" w:sz="4" w:space="0" w:color="000000"/>
              <w:right w:val="single" w:sz="4" w:space="0" w:color="000000"/>
            </w:tcBorders>
            <w:shd w:val="clear" w:color="auto" w:fill="auto"/>
            <w:noWrap/>
            <w:vAlign w:val="bottom"/>
            <w:hideMark/>
          </w:tcPr>
          <w:p w14:paraId="18907CB7" w14:textId="77777777" w:rsidR="00BC43AF" w:rsidRPr="00E7208D" w:rsidRDefault="00BC43AF" w:rsidP="006F4C72">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PINTURA EXTERIOR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7A0D3B3D" w14:textId="77777777" w:rsidR="00BC43AF" w:rsidRPr="00E7208D" w:rsidRDefault="00BC43AF" w:rsidP="006F4C72">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METRO CUADRADO</w:t>
            </w:r>
          </w:p>
        </w:tc>
      </w:tr>
      <w:tr w:rsidR="00BC43AF" w:rsidRPr="00E7208D" w14:paraId="55718424" w14:textId="77777777" w:rsidTr="006F4C7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8875315" w14:textId="77777777" w:rsidR="00BC43AF" w:rsidRPr="00E7208D" w:rsidRDefault="00BC43AF" w:rsidP="006F4C72">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27</w:t>
            </w:r>
          </w:p>
        </w:tc>
        <w:tc>
          <w:tcPr>
            <w:tcW w:w="3758" w:type="pct"/>
            <w:tcBorders>
              <w:top w:val="nil"/>
              <w:left w:val="nil"/>
              <w:bottom w:val="single" w:sz="4" w:space="0" w:color="000000"/>
              <w:right w:val="single" w:sz="4" w:space="0" w:color="000000"/>
            </w:tcBorders>
            <w:shd w:val="clear" w:color="auto" w:fill="auto"/>
            <w:noWrap/>
            <w:vAlign w:val="bottom"/>
            <w:hideMark/>
          </w:tcPr>
          <w:p w14:paraId="5A8B287D" w14:textId="77777777" w:rsidR="00BC43AF" w:rsidRPr="00E7208D" w:rsidRDefault="00BC43AF" w:rsidP="006F4C72">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 xml:space="preserve">PROVISIÓN Y COLOCADO </w:t>
            </w:r>
            <w:proofErr w:type="gramStart"/>
            <w:r w:rsidRPr="00E7208D">
              <w:rPr>
                <w:rFonts w:ascii="Calibri" w:hAnsi="Calibri" w:cs="Calibri"/>
                <w:color w:val="000000"/>
                <w:sz w:val="16"/>
                <w:szCs w:val="16"/>
                <w:lang w:val="es-419" w:eastAsia="es-419"/>
              </w:rPr>
              <w:t>DE  PUERTA</w:t>
            </w:r>
            <w:proofErr w:type="gramEnd"/>
            <w:r w:rsidRPr="00E7208D">
              <w:rPr>
                <w:rFonts w:ascii="Calibri" w:hAnsi="Calibri" w:cs="Calibri"/>
                <w:color w:val="000000"/>
                <w:sz w:val="16"/>
                <w:szCs w:val="16"/>
                <w:lang w:val="es-419" w:eastAsia="es-419"/>
              </w:rPr>
              <w:t xml:space="preserve"> TABLERO DE MADERA SEMIDURA C/BARNIZ (1,00X2,10)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279D37C7" w14:textId="77777777" w:rsidR="00BC43AF" w:rsidRPr="00E7208D" w:rsidRDefault="00BC43AF" w:rsidP="006F4C72">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PIEZA</w:t>
            </w:r>
          </w:p>
        </w:tc>
      </w:tr>
      <w:tr w:rsidR="00BC43AF" w:rsidRPr="00E7208D" w14:paraId="2A394DE1" w14:textId="77777777" w:rsidTr="006F4C7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EE7316A" w14:textId="77777777" w:rsidR="00BC43AF" w:rsidRPr="00E7208D" w:rsidRDefault="00BC43AF" w:rsidP="006F4C72">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28</w:t>
            </w:r>
          </w:p>
        </w:tc>
        <w:tc>
          <w:tcPr>
            <w:tcW w:w="3758" w:type="pct"/>
            <w:tcBorders>
              <w:top w:val="nil"/>
              <w:left w:val="nil"/>
              <w:bottom w:val="single" w:sz="4" w:space="0" w:color="000000"/>
              <w:right w:val="single" w:sz="4" w:space="0" w:color="000000"/>
            </w:tcBorders>
            <w:shd w:val="clear" w:color="auto" w:fill="auto"/>
            <w:noWrap/>
            <w:vAlign w:val="bottom"/>
            <w:hideMark/>
          </w:tcPr>
          <w:p w14:paraId="065FB5A2" w14:textId="77777777" w:rsidR="00BC43AF" w:rsidRPr="00E7208D" w:rsidRDefault="00BC43AF" w:rsidP="006F4C72">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 xml:space="preserve">PROVISIÓN Y COLOCADO </w:t>
            </w:r>
            <w:proofErr w:type="gramStart"/>
            <w:r w:rsidRPr="00E7208D">
              <w:rPr>
                <w:rFonts w:ascii="Calibri" w:hAnsi="Calibri" w:cs="Calibri"/>
                <w:color w:val="000000"/>
                <w:sz w:val="16"/>
                <w:szCs w:val="16"/>
                <w:lang w:val="es-419" w:eastAsia="es-419"/>
              </w:rPr>
              <w:t>DE  PUERTA</w:t>
            </w:r>
            <w:proofErr w:type="gramEnd"/>
            <w:r w:rsidRPr="00E7208D">
              <w:rPr>
                <w:rFonts w:ascii="Calibri" w:hAnsi="Calibri" w:cs="Calibri"/>
                <w:color w:val="000000"/>
                <w:sz w:val="16"/>
                <w:szCs w:val="16"/>
                <w:lang w:val="es-419" w:eastAsia="es-419"/>
              </w:rPr>
              <w:t xml:space="preserve"> TABLERO DE MADERA SEMIDURA C/BARNIZ (0,90X2,10)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20C7C0B9" w14:textId="77777777" w:rsidR="00BC43AF" w:rsidRPr="00E7208D" w:rsidRDefault="00BC43AF" w:rsidP="006F4C72">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PIEZA</w:t>
            </w:r>
          </w:p>
        </w:tc>
      </w:tr>
      <w:tr w:rsidR="00BC43AF" w:rsidRPr="00E7208D" w14:paraId="67B0E308" w14:textId="77777777" w:rsidTr="006F4C7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36D6DF4" w14:textId="77777777" w:rsidR="00BC43AF" w:rsidRPr="00E7208D" w:rsidRDefault="00BC43AF" w:rsidP="006F4C72">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29</w:t>
            </w:r>
          </w:p>
        </w:tc>
        <w:tc>
          <w:tcPr>
            <w:tcW w:w="3758" w:type="pct"/>
            <w:tcBorders>
              <w:top w:val="nil"/>
              <w:left w:val="nil"/>
              <w:bottom w:val="single" w:sz="4" w:space="0" w:color="000000"/>
              <w:right w:val="single" w:sz="4" w:space="0" w:color="000000"/>
            </w:tcBorders>
            <w:shd w:val="clear" w:color="auto" w:fill="auto"/>
            <w:noWrap/>
            <w:vAlign w:val="bottom"/>
            <w:hideMark/>
          </w:tcPr>
          <w:p w14:paraId="482012D7" w14:textId="77777777" w:rsidR="00BC43AF" w:rsidRPr="00E7208D" w:rsidRDefault="00BC43AF" w:rsidP="006F4C72">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PROVISIÓN Y COLOCADO VENTANA DE ALUMINIO LÍNEA 20 C/VIDRIO 4MM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117F9CD9" w14:textId="77777777" w:rsidR="00BC43AF" w:rsidRPr="00E7208D" w:rsidRDefault="00BC43AF" w:rsidP="006F4C72">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METRO CUADRADO</w:t>
            </w:r>
          </w:p>
        </w:tc>
      </w:tr>
      <w:tr w:rsidR="00BC43AF" w:rsidRPr="00E7208D" w14:paraId="1C4C2EEC" w14:textId="77777777" w:rsidTr="006F4C7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8029E93" w14:textId="77777777" w:rsidR="00BC43AF" w:rsidRPr="00E7208D" w:rsidRDefault="00BC43AF" w:rsidP="006F4C72">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30</w:t>
            </w:r>
          </w:p>
        </w:tc>
        <w:tc>
          <w:tcPr>
            <w:tcW w:w="3758" w:type="pct"/>
            <w:tcBorders>
              <w:top w:val="nil"/>
              <w:left w:val="nil"/>
              <w:bottom w:val="single" w:sz="4" w:space="0" w:color="000000"/>
              <w:right w:val="single" w:sz="4" w:space="0" w:color="000000"/>
            </w:tcBorders>
            <w:shd w:val="clear" w:color="auto" w:fill="auto"/>
            <w:noWrap/>
            <w:vAlign w:val="bottom"/>
            <w:hideMark/>
          </w:tcPr>
          <w:p w14:paraId="678A19C2" w14:textId="77777777" w:rsidR="00BC43AF" w:rsidRPr="00E7208D" w:rsidRDefault="00BC43AF" w:rsidP="006F4C72">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PROVISIÓN Y COLOCADO VENTANA PROYECTANTE DE ALUMINIO</w:t>
            </w:r>
          </w:p>
        </w:tc>
        <w:tc>
          <w:tcPr>
            <w:tcW w:w="828" w:type="pct"/>
            <w:tcBorders>
              <w:top w:val="nil"/>
              <w:left w:val="nil"/>
              <w:bottom w:val="single" w:sz="4" w:space="0" w:color="000000"/>
              <w:right w:val="single" w:sz="4" w:space="0" w:color="000000"/>
            </w:tcBorders>
            <w:shd w:val="clear" w:color="auto" w:fill="auto"/>
            <w:noWrap/>
            <w:vAlign w:val="bottom"/>
            <w:hideMark/>
          </w:tcPr>
          <w:p w14:paraId="380B15B2" w14:textId="77777777" w:rsidR="00BC43AF" w:rsidRPr="00E7208D" w:rsidRDefault="00BC43AF" w:rsidP="006F4C72">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METRO CUADRADO</w:t>
            </w:r>
          </w:p>
        </w:tc>
      </w:tr>
      <w:tr w:rsidR="00BC43AF" w:rsidRPr="00E7208D" w14:paraId="3738BF8C" w14:textId="77777777" w:rsidTr="006F4C7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1B0E4BC" w14:textId="77777777" w:rsidR="00BC43AF" w:rsidRPr="00E7208D" w:rsidRDefault="00BC43AF" w:rsidP="006F4C72">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31</w:t>
            </w:r>
          </w:p>
        </w:tc>
        <w:tc>
          <w:tcPr>
            <w:tcW w:w="3758" w:type="pct"/>
            <w:tcBorders>
              <w:top w:val="nil"/>
              <w:left w:val="nil"/>
              <w:bottom w:val="single" w:sz="4" w:space="0" w:color="000000"/>
              <w:right w:val="single" w:sz="4" w:space="0" w:color="000000"/>
            </w:tcBorders>
            <w:shd w:val="clear" w:color="auto" w:fill="auto"/>
            <w:noWrap/>
            <w:vAlign w:val="bottom"/>
            <w:hideMark/>
          </w:tcPr>
          <w:p w14:paraId="6A43C155" w14:textId="77777777" w:rsidR="00BC43AF" w:rsidRPr="00E7208D" w:rsidRDefault="00BC43AF" w:rsidP="006F4C72">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PROVISIÓN Y COLOCADO VENTANA DE ALUMINIO CON CELOSÍA</w:t>
            </w:r>
          </w:p>
        </w:tc>
        <w:tc>
          <w:tcPr>
            <w:tcW w:w="828" w:type="pct"/>
            <w:tcBorders>
              <w:top w:val="nil"/>
              <w:left w:val="nil"/>
              <w:bottom w:val="single" w:sz="4" w:space="0" w:color="000000"/>
              <w:right w:val="single" w:sz="4" w:space="0" w:color="000000"/>
            </w:tcBorders>
            <w:shd w:val="clear" w:color="auto" w:fill="auto"/>
            <w:noWrap/>
            <w:vAlign w:val="bottom"/>
            <w:hideMark/>
          </w:tcPr>
          <w:p w14:paraId="445CCD32" w14:textId="77777777" w:rsidR="00BC43AF" w:rsidRPr="00E7208D" w:rsidRDefault="00BC43AF" w:rsidP="006F4C72">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METRO CUADRADO</w:t>
            </w:r>
          </w:p>
        </w:tc>
      </w:tr>
      <w:tr w:rsidR="00BC43AF" w:rsidRPr="00E7208D" w14:paraId="420A528A" w14:textId="77777777" w:rsidTr="006F4C7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719232C" w14:textId="77777777" w:rsidR="00BC43AF" w:rsidRPr="00E7208D" w:rsidRDefault="00BC43AF" w:rsidP="006F4C72">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32</w:t>
            </w:r>
          </w:p>
        </w:tc>
        <w:tc>
          <w:tcPr>
            <w:tcW w:w="3758" w:type="pct"/>
            <w:tcBorders>
              <w:top w:val="nil"/>
              <w:left w:val="nil"/>
              <w:bottom w:val="single" w:sz="4" w:space="0" w:color="000000"/>
              <w:right w:val="single" w:sz="4" w:space="0" w:color="000000"/>
            </w:tcBorders>
            <w:shd w:val="clear" w:color="auto" w:fill="auto"/>
            <w:noWrap/>
            <w:vAlign w:val="bottom"/>
            <w:hideMark/>
          </w:tcPr>
          <w:p w14:paraId="3A670323" w14:textId="77777777" w:rsidR="00BC43AF" w:rsidRPr="00E7208D" w:rsidRDefault="00BC43AF" w:rsidP="006F4C72">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PROVISIÓN Y COLOCADO CIELO FALSO DE PLAFÓN DE YESO PVC TIPO ARMSTRONG (0,60X0,60)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1CF01961" w14:textId="77777777" w:rsidR="00BC43AF" w:rsidRPr="00E7208D" w:rsidRDefault="00BC43AF" w:rsidP="006F4C72">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METRO CUADRADO</w:t>
            </w:r>
          </w:p>
        </w:tc>
      </w:tr>
      <w:tr w:rsidR="00BC43AF" w:rsidRPr="00E7208D" w14:paraId="34EAE729" w14:textId="77777777" w:rsidTr="006F4C7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10D49BB" w14:textId="77777777" w:rsidR="00BC43AF" w:rsidRPr="00E7208D" w:rsidRDefault="00BC43AF" w:rsidP="006F4C72">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33</w:t>
            </w:r>
          </w:p>
        </w:tc>
        <w:tc>
          <w:tcPr>
            <w:tcW w:w="3758" w:type="pct"/>
            <w:tcBorders>
              <w:top w:val="nil"/>
              <w:left w:val="nil"/>
              <w:bottom w:val="single" w:sz="4" w:space="0" w:color="000000"/>
              <w:right w:val="single" w:sz="4" w:space="0" w:color="000000"/>
            </w:tcBorders>
            <w:shd w:val="clear" w:color="auto" w:fill="auto"/>
            <w:noWrap/>
            <w:vAlign w:val="bottom"/>
            <w:hideMark/>
          </w:tcPr>
          <w:p w14:paraId="15D25D5C" w14:textId="77777777" w:rsidR="00BC43AF" w:rsidRPr="00E7208D" w:rsidRDefault="00BC43AF" w:rsidP="006F4C72">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 xml:space="preserve">CANALETA DE CALAMINA GALVANIZADA </w:t>
            </w:r>
            <w:proofErr w:type="spellStart"/>
            <w:r w:rsidRPr="00E7208D">
              <w:rPr>
                <w:rFonts w:ascii="Calibri" w:hAnsi="Calibri" w:cs="Calibri"/>
                <w:color w:val="000000"/>
                <w:sz w:val="16"/>
                <w:szCs w:val="16"/>
                <w:lang w:val="es-419" w:eastAsia="es-419"/>
              </w:rPr>
              <w:t>Nro</w:t>
            </w:r>
            <w:proofErr w:type="spellEnd"/>
            <w:r w:rsidRPr="00E7208D">
              <w:rPr>
                <w:rFonts w:ascii="Calibri" w:hAnsi="Calibri" w:cs="Calibri"/>
                <w:color w:val="000000"/>
                <w:sz w:val="16"/>
                <w:szCs w:val="16"/>
                <w:lang w:val="es-419" w:eastAsia="es-419"/>
              </w:rPr>
              <w:t xml:space="preserve"> 28 CORTE 33</w:t>
            </w:r>
          </w:p>
        </w:tc>
        <w:tc>
          <w:tcPr>
            <w:tcW w:w="828" w:type="pct"/>
            <w:tcBorders>
              <w:top w:val="nil"/>
              <w:left w:val="nil"/>
              <w:bottom w:val="single" w:sz="4" w:space="0" w:color="000000"/>
              <w:right w:val="single" w:sz="4" w:space="0" w:color="000000"/>
            </w:tcBorders>
            <w:shd w:val="clear" w:color="auto" w:fill="auto"/>
            <w:noWrap/>
            <w:vAlign w:val="bottom"/>
            <w:hideMark/>
          </w:tcPr>
          <w:p w14:paraId="42543E68" w14:textId="77777777" w:rsidR="00BC43AF" w:rsidRPr="00E7208D" w:rsidRDefault="00BC43AF" w:rsidP="006F4C72">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METRO</w:t>
            </w:r>
          </w:p>
        </w:tc>
      </w:tr>
      <w:tr w:rsidR="00BC43AF" w:rsidRPr="00E7208D" w14:paraId="4917704A" w14:textId="77777777" w:rsidTr="006F4C7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2B2DF65" w14:textId="77777777" w:rsidR="00BC43AF" w:rsidRPr="00E7208D" w:rsidRDefault="00BC43AF" w:rsidP="006F4C72">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34</w:t>
            </w:r>
          </w:p>
        </w:tc>
        <w:tc>
          <w:tcPr>
            <w:tcW w:w="3758" w:type="pct"/>
            <w:tcBorders>
              <w:top w:val="nil"/>
              <w:left w:val="nil"/>
              <w:bottom w:val="single" w:sz="4" w:space="0" w:color="000000"/>
              <w:right w:val="single" w:sz="4" w:space="0" w:color="000000"/>
            </w:tcBorders>
            <w:shd w:val="clear" w:color="auto" w:fill="auto"/>
            <w:noWrap/>
            <w:vAlign w:val="bottom"/>
            <w:hideMark/>
          </w:tcPr>
          <w:p w14:paraId="1330F4D2" w14:textId="77777777" w:rsidR="00BC43AF" w:rsidRPr="00E7208D" w:rsidRDefault="00BC43AF" w:rsidP="006F4C72">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BAJANTE DE PVC 3"</w:t>
            </w:r>
          </w:p>
        </w:tc>
        <w:tc>
          <w:tcPr>
            <w:tcW w:w="828" w:type="pct"/>
            <w:tcBorders>
              <w:top w:val="nil"/>
              <w:left w:val="nil"/>
              <w:bottom w:val="single" w:sz="4" w:space="0" w:color="000000"/>
              <w:right w:val="single" w:sz="4" w:space="0" w:color="000000"/>
            </w:tcBorders>
            <w:shd w:val="clear" w:color="auto" w:fill="auto"/>
            <w:noWrap/>
            <w:vAlign w:val="bottom"/>
            <w:hideMark/>
          </w:tcPr>
          <w:p w14:paraId="582CC892" w14:textId="77777777" w:rsidR="00BC43AF" w:rsidRPr="00E7208D" w:rsidRDefault="00BC43AF" w:rsidP="006F4C72">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METRO</w:t>
            </w:r>
          </w:p>
        </w:tc>
      </w:tr>
      <w:tr w:rsidR="00BC43AF" w:rsidRPr="00E7208D" w14:paraId="3C4B2671" w14:textId="77777777" w:rsidTr="006F4C7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33BAC43" w14:textId="77777777" w:rsidR="00BC43AF" w:rsidRPr="00E7208D" w:rsidRDefault="00BC43AF" w:rsidP="006F4C72">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35</w:t>
            </w:r>
          </w:p>
        </w:tc>
        <w:tc>
          <w:tcPr>
            <w:tcW w:w="3758" w:type="pct"/>
            <w:tcBorders>
              <w:top w:val="nil"/>
              <w:left w:val="nil"/>
              <w:bottom w:val="single" w:sz="4" w:space="0" w:color="000000"/>
              <w:right w:val="single" w:sz="4" w:space="0" w:color="000000"/>
            </w:tcBorders>
            <w:shd w:val="clear" w:color="auto" w:fill="auto"/>
            <w:noWrap/>
            <w:vAlign w:val="bottom"/>
            <w:hideMark/>
          </w:tcPr>
          <w:p w14:paraId="434C56F6" w14:textId="77777777" w:rsidR="00BC43AF" w:rsidRPr="00E7208D" w:rsidRDefault="00BC43AF" w:rsidP="006F4C72">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PROVISIÓN Y COLOCADO DE LAVANDERÍA DE CEMENTO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62B1064A" w14:textId="77777777" w:rsidR="00BC43AF" w:rsidRPr="00E7208D" w:rsidRDefault="00BC43AF" w:rsidP="006F4C72">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PIEZA</w:t>
            </w:r>
          </w:p>
        </w:tc>
      </w:tr>
      <w:tr w:rsidR="00BC43AF" w:rsidRPr="00E7208D" w14:paraId="495B79BD" w14:textId="77777777" w:rsidTr="006F4C7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A0E838F" w14:textId="77777777" w:rsidR="00BC43AF" w:rsidRPr="00E7208D" w:rsidRDefault="00BC43AF" w:rsidP="006F4C72">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36</w:t>
            </w:r>
          </w:p>
        </w:tc>
        <w:tc>
          <w:tcPr>
            <w:tcW w:w="3758" w:type="pct"/>
            <w:tcBorders>
              <w:top w:val="nil"/>
              <w:left w:val="nil"/>
              <w:bottom w:val="single" w:sz="4" w:space="0" w:color="000000"/>
              <w:right w:val="single" w:sz="4" w:space="0" w:color="000000"/>
            </w:tcBorders>
            <w:shd w:val="clear" w:color="auto" w:fill="auto"/>
            <w:noWrap/>
            <w:vAlign w:val="bottom"/>
            <w:hideMark/>
          </w:tcPr>
          <w:p w14:paraId="09D9DBDF" w14:textId="77777777" w:rsidR="00BC43AF" w:rsidRPr="00E7208D" w:rsidRDefault="00BC43AF" w:rsidP="006F4C72">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INSTALACIÓN DE AGUA POTABLE</w:t>
            </w:r>
          </w:p>
        </w:tc>
        <w:tc>
          <w:tcPr>
            <w:tcW w:w="828" w:type="pct"/>
            <w:tcBorders>
              <w:top w:val="nil"/>
              <w:left w:val="nil"/>
              <w:bottom w:val="single" w:sz="4" w:space="0" w:color="000000"/>
              <w:right w:val="single" w:sz="4" w:space="0" w:color="000000"/>
            </w:tcBorders>
            <w:shd w:val="clear" w:color="auto" w:fill="auto"/>
            <w:noWrap/>
            <w:vAlign w:val="bottom"/>
            <w:hideMark/>
          </w:tcPr>
          <w:p w14:paraId="05D4A21A" w14:textId="77777777" w:rsidR="00BC43AF" w:rsidRPr="00E7208D" w:rsidRDefault="00BC43AF" w:rsidP="006F4C72">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GLOBAL</w:t>
            </w:r>
          </w:p>
        </w:tc>
      </w:tr>
      <w:tr w:rsidR="00BC43AF" w:rsidRPr="00E7208D" w14:paraId="1DE6A407" w14:textId="77777777" w:rsidTr="006F4C7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55A2DA3" w14:textId="77777777" w:rsidR="00BC43AF" w:rsidRPr="00E7208D" w:rsidRDefault="00BC43AF" w:rsidP="006F4C72">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37</w:t>
            </w:r>
          </w:p>
        </w:tc>
        <w:tc>
          <w:tcPr>
            <w:tcW w:w="3758" w:type="pct"/>
            <w:tcBorders>
              <w:top w:val="nil"/>
              <w:left w:val="nil"/>
              <w:bottom w:val="single" w:sz="4" w:space="0" w:color="000000"/>
              <w:right w:val="single" w:sz="4" w:space="0" w:color="000000"/>
            </w:tcBorders>
            <w:shd w:val="clear" w:color="auto" w:fill="auto"/>
            <w:noWrap/>
            <w:vAlign w:val="bottom"/>
            <w:hideMark/>
          </w:tcPr>
          <w:p w14:paraId="7F95A838" w14:textId="77777777" w:rsidR="00BC43AF" w:rsidRPr="00E7208D" w:rsidRDefault="00BC43AF" w:rsidP="006F4C72">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PROVISIÓN Y COLOCADO DE DUCHA ELÉCTRICA</w:t>
            </w:r>
          </w:p>
        </w:tc>
        <w:tc>
          <w:tcPr>
            <w:tcW w:w="828" w:type="pct"/>
            <w:tcBorders>
              <w:top w:val="nil"/>
              <w:left w:val="nil"/>
              <w:bottom w:val="single" w:sz="4" w:space="0" w:color="000000"/>
              <w:right w:val="single" w:sz="4" w:space="0" w:color="000000"/>
            </w:tcBorders>
            <w:shd w:val="clear" w:color="auto" w:fill="auto"/>
            <w:noWrap/>
            <w:vAlign w:val="bottom"/>
            <w:hideMark/>
          </w:tcPr>
          <w:p w14:paraId="2B635CAA" w14:textId="77777777" w:rsidR="00BC43AF" w:rsidRPr="00E7208D" w:rsidRDefault="00BC43AF" w:rsidP="006F4C72">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PIEZA</w:t>
            </w:r>
          </w:p>
        </w:tc>
      </w:tr>
      <w:tr w:rsidR="00BC43AF" w:rsidRPr="00E7208D" w14:paraId="7137B1D1" w14:textId="77777777" w:rsidTr="006F4C7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42F51D9" w14:textId="77777777" w:rsidR="00BC43AF" w:rsidRPr="00E7208D" w:rsidRDefault="00BC43AF" w:rsidP="006F4C72">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38</w:t>
            </w:r>
          </w:p>
        </w:tc>
        <w:tc>
          <w:tcPr>
            <w:tcW w:w="3758" w:type="pct"/>
            <w:tcBorders>
              <w:top w:val="nil"/>
              <w:left w:val="nil"/>
              <w:bottom w:val="single" w:sz="4" w:space="0" w:color="000000"/>
              <w:right w:val="single" w:sz="4" w:space="0" w:color="000000"/>
            </w:tcBorders>
            <w:shd w:val="clear" w:color="auto" w:fill="auto"/>
            <w:noWrap/>
            <w:vAlign w:val="bottom"/>
            <w:hideMark/>
          </w:tcPr>
          <w:p w14:paraId="1663B93E" w14:textId="77777777" w:rsidR="00BC43AF" w:rsidRPr="00E7208D" w:rsidRDefault="00BC43AF" w:rsidP="006F4C72">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PROVISIÓN Y COLOCADO DE LAVAPLATOS DE DOS FOSAS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0AC636F9" w14:textId="77777777" w:rsidR="00BC43AF" w:rsidRPr="00E7208D" w:rsidRDefault="00BC43AF" w:rsidP="006F4C72">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PIEZA</w:t>
            </w:r>
          </w:p>
        </w:tc>
      </w:tr>
      <w:tr w:rsidR="00BC43AF" w:rsidRPr="00E7208D" w14:paraId="6805E554" w14:textId="77777777" w:rsidTr="006F4C7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0AD8415" w14:textId="77777777" w:rsidR="00BC43AF" w:rsidRPr="00E7208D" w:rsidRDefault="00BC43AF" w:rsidP="006F4C72">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39</w:t>
            </w:r>
          </w:p>
        </w:tc>
        <w:tc>
          <w:tcPr>
            <w:tcW w:w="3758" w:type="pct"/>
            <w:tcBorders>
              <w:top w:val="nil"/>
              <w:left w:val="nil"/>
              <w:bottom w:val="single" w:sz="4" w:space="0" w:color="000000"/>
              <w:right w:val="single" w:sz="4" w:space="0" w:color="000000"/>
            </w:tcBorders>
            <w:shd w:val="clear" w:color="auto" w:fill="auto"/>
            <w:noWrap/>
            <w:vAlign w:val="bottom"/>
            <w:hideMark/>
          </w:tcPr>
          <w:p w14:paraId="1BB0D580" w14:textId="77777777" w:rsidR="00BC43AF" w:rsidRPr="00E7208D" w:rsidRDefault="00BC43AF" w:rsidP="006F4C72">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INSTALACIÓN SANITARIA</w:t>
            </w:r>
          </w:p>
        </w:tc>
        <w:tc>
          <w:tcPr>
            <w:tcW w:w="828" w:type="pct"/>
            <w:tcBorders>
              <w:top w:val="nil"/>
              <w:left w:val="nil"/>
              <w:bottom w:val="single" w:sz="4" w:space="0" w:color="000000"/>
              <w:right w:val="single" w:sz="4" w:space="0" w:color="000000"/>
            </w:tcBorders>
            <w:shd w:val="clear" w:color="auto" w:fill="auto"/>
            <w:noWrap/>
            <w:vAlign w:val="bottom"/>
            <w:hideMark/>
          </w:tcPr>
          <w:p w14:paraId="69FB47FF" w14:textId="77777777" w:rsidR="00BC43AF" w:rsidRPr="00E7208D" w:rsidRDefault="00BC43AF" w:rsidP="006F4C72">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GLOBAL</w:t>
            </w:r>
          </w:p>
        </w:tc>
      </w:tr>
      <w:tr w:rsidR="00BC43AF" w:rsidRPr="00E7208D" w14:paraId="2DEF5C6D" w14:textId="77777777" w:rsidTr="006F4C7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53BA806" w14:textId="77777777" w:rsidR="00BC43AF" w:rsidRPr="00E7208D" w:rsidRDefault="00BC43AF" w:rsidP="006F4C72">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40</w:t>
            </w:r>
          </w:p>
        </w:tc>
        <w:tc>
          <w:tcPr>
            <w:tcW w:w="3758" w:type="pct"/>
            <w:tcBorders>
              <w:top w:val="nil"/>
              <w:left w:val="nil"/>
              <w:bottom w:val="single" w:sz="4" w:space="0" w:color="000000"/>
              <w:right w:val="single" w:sz="4" w:space="0" w:color="000000"/>
            </w:tcBorders>
            <w:shd w:val="clear" w:color="auto" w:fill="auto"/>
            <w:noWrap/>
            <w:vAlign w:val="bottom"/>
            <w:hideMark/>
          </w:tcPr>
          <w:p w14:paraId="1CA9C639" w14:textId="77777777" w:rsidR="00BC43AF" w:rsidRPr="00E7208D" w:rsidRDefault="00BC43AF" w:rsidP="006F4C72">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PROVISIÓN E INSTALACIÓN DE ARTEFACTOS PARA BAÑO</w:t>
            </w:r>
          </w:p>
        </w:tc>
        <w:tc>
          <w:tcPr>
            <w:tcW w:w="828" w:type="pct"/>
            <w:tcBorders>
              <w:top w:val="nil"/>
              <w:left w:val="nil"/>
              <w:bottom w:val="single" w:sz="4" w:space="0" w:color="000000"/>
              <w:right w:val="single" w:sz="4" w:space="0" w:color="000000"/>
            </w:tcBorders>
            <w:shd w:val="clear" w:color="auto" w:fill="auto"/>
            <w:noWrap/>
            <w:vAlign w:val="bottom"/>
            <w:hideMark/>
          </w:tcPr>
          <w:p w14:paraId="38263C98" w14:textId="77777777" w:rsidR="00BC43AF" w:rsidRPr="00E7208D" w:rsidRDefault="00BC43AF" w:rsidP="006F4C72">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GLOBAL</w:t>
            </w:r>
          </w:p>
        </w:tc>
      </w:tr>
      <w:tr w:rsidR="00BC43AF" w:rsidRPr="00E7208D" w14:paraId="47929D07" w14:textId="77777777" w:rsidTr="006F4C7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2B986D5" w14:textId="77777777" w:rsidR="00BC43AF" w:rsidRPr="00E7208D" w:rsidRDefault="00BC43AF" w:rsidP="006F4C72">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41</w:t>
            </w:r>
          </w:p>
        </w:tc>
        <w:tc>
          <w:tcPr>
            <w:tcW w:w="3758" w:type="pct"/>
            <w:tcBorders>
              <w:top w:val="nil"/>
              <w:left w:val="nil"/>
              <w:bottom w:val="single" w:sz="4" w:space="0" w:color="000000"/>
              <w:right w:val="single" w:sz="4" w:space="0" w:color="000000"/>
            </w:tcBorders>
            <w:shd w:val="clear" w:color="auto" w:fill="auto"/>
            <w:noWrap/>
            <w:vAlign w:val="bottom"/>
            <w:hideMark/>
          </w:tcPr>
          <w:p w14:paraId="32766CED" w14:textId="77777777" w:rsidR="00BC43AF" w:rsidRPr="00E7208D" w:rsidRDefault="00BC43AF" w:rsidP="006F4C72">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PROVISIÓN Y COLOCADO DE CAJONERÍA ALTA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043D87E2" w14:textId="77777777" w:rsidR="00BC43AF" w:rsidRPr="00E7208D" w:rsidRDefault="00BC43AF" w:rsidP="006F4C72">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METRO</w:t>
            </w:r>
          </w:p>
        </w:tc>
      </w:tr>
      <w:tr w:rsidR="00BC43AF" w:rsidRPr="00E7208D" w14:paraId="704ABBBD" w14:textId="77777777" w:rsidTr="006F4C7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E9EEAA9" w14:textId="77777777" w:rsidR="00BC43AF" w:rsidRPr="00E7208D" w:rsidRDefault="00BC43AF" w:rsidP="006F4C72">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42</w:t>
            </w:r>
          </w:p>
        </w:tc>
        <w:tc>
          <w:tcPr>
            <w:tcW w:w="3758" w:type="pct"/>
            <w:tcBorders>
              <w:top w:val="nil"/>
              <w:left w:val="nil"/>
              <w:bottom w:val="single" w:sz="4" w:space="0" w:color="000000"/>
              <w:right w:val="single" w:sz="4" w:space="0" w:color="000000"/>
            </w:tcBorders>
            <w:shd w:val="clear" w:color="auto" w:fill="auto"/>
            <w:noWrap/>
            <w:vAlign w:val="bottom"/>
            <w:hideMark/>
          </w:tcPr>
          <w:p w14:paraId="119D3C6D" w14:textId="77777777" w:rsidR="00BC43AF" w:rsidRPr="00E7208D" w:rsidRDefault="00BC43AF" w:rsidP="006F4C72">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INSTALACIÓN ELÉCTRICA (TOMA DE FUERZA)</w:t>
            </w:r>
          </w:p>
        </w:tc>
        <w:tc>
          <w:tcPr>
            <w:tcW w:w="828" w:type="pct"/>
            <w:tcBorders>
              <w:top w:val="nil"/>
              <w:left w:val="nil"/>
              <w:bottom w:val="single" w:sz="4" w:space="0" w:color="000000"/>
              <w:right w:val="single" w:sz="4" w:space="0" w:color="000000"/>
            </w:tcBorders>
            <w:shd w:val="clear" w:color="auto" w:fill="auto"/>
            <w:noWrap/>
            <w:vAlign w:val="bottom"/>
            <w:hideMark/>
          </w:tcPr>
          <w:p w14:paraId="5823CBB5" w14:textId="77777777" w:rsidR="00BC43AF" w:rsidRPr="00E7208D" w:rsidRDefault="00BC43AF" w:rsidP="006F4C72">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PUNTO</w:t>
            </w:r>
          </w:p>
        </w:tc>
      </w:tr>
      <w:tr w:rsidR="00BC43AF" w:rsidRPr="00E7208D" w14:paraId="1300603D" w14:textId="77777777" w:rsidTr="006F4C7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E112B75" w14:textId="77777777" w:rsidR="00BC43AF" w:rsidRPr="00E7208D" w:rsidRDefault="00BC43AF" w:rsidP="006F4C72">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43</w:t>
            </w:r>
          </w:p>
        </w:tc>
        <w:tc>
          <w:tcPr>
            <w:tcW w:w="3758" w:type="pct"/>
            <w:tcBorders>
              <w:top w:val="nil"/>
              <w:left w:val="nil"/>
              <w:bottom w:val="single" w:sz="4" w:space="0" w:color="000000"/>
              <w:right w:val="single" w:sz="4" w:space="0" w:color="000000"/>
            </w:tcBorders>
            <w:shd w:val="clear" w:color="auto" w:fill="auto"/>
            <w:noWrap/>
            <w:vAlign w:val="bottom"/>
            <w:hideMark/>
          </w:tcPr>
          <w:p w14:paraId="73BD139F" w14:textId="77777777" w:rsidR="00BC43AF" w:rsidRPr="00E7208D" w:rsidRDefault="00BC43AF" w:rsidP="006F4C72">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INSTALACIÓN ELÉCTRICA (PUNTO TOMACORRIENTE DOBLE)</w:t>
            </w:r>
          </w:p>
        </w:tc>
        <w:tc>
          <w:tcPr>
            <w:tcW w:w="828" w:type="pct"/>
            <w:tcBorders>
              <w:top w:val="nil"/>
              <w:left w:val="nil"/>
              <w:bottom w:val="single" w:sz="4" w:space="0" w:color="000000"/>
              <w:right w:val="single" w:sz="4" w:space="0" w:color="000000"/>
            </w:tcBorders>
            <w:shd w:val="clear" w:color="auto" w:fill="auto"/>
            <w:noWrap/>
            <w:vAlign w:val="bottom"/>
            <w:hideMark/>
          </w:tcPr>
          <w:p w14:paraId="37A6BF29" w14:textId="77777777" w:rsidR="00BC43AF" w:rsidRPr="00E7208D" w:rsidRDefault="00BC43AF" w:rsidP="006F4C72">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PUNTO</w:t>
            </w:r>
          </w:p>
        </w:tc>
      </w:tr>
      <w:tr w:rsidR="00BC43AF" w:rsidRPr="00E7208D" w14:paraId="7BE5E9CD" w14:textId="77777777" w:rsidTr="006F4C7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078BD8F" w14:textId="77777777" w:rsidR="00BC43AF" w:rsidRPr="00E7208D" w:rsidRDefault="00BC43AF" w:rsidP="006F4C72">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44</w:t>
            </w:r>
          </w:p>
        </w:tc>
        <w:tc>
          <w:tcPr>
            <w:tcW w:w="3758" w:type="pct"/>
            <w:tcBorders>
              <w:top w:val="nil"/>
              <w:left w:val="nil"/>
              <w:bottom w:val="single" w:sz="4" w:space="0" w:color="000000"/>
              <w:right w:val="single" w:sz="4" w:space="0" w:color="000000"/>
            </w:tcBorders>
            <w:shd w:val="clear" w:color="auto" w:fill="auto"/>
            <w:noWrap/>
            <w:vAlign w:val="bottom"/>
            <w:hideMark/>
          </w:tcPr>
          <w:p w14:paraId="030CCFAD" w14:textId="77777777" w:rsidR="00BC43AF" w:rsidRPr="00E7208D" w:rsidRDefault="00BC43AF" w:rsidP="006F4C72">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INSTALACIÓN ELÉCTRICA (PUNTO DE ILUMINACIÓN PANEL LED 18 W)</w:t>
            </w:r>
          </w:p>
        </w:tc>
        <w:tc>
          <w:tcPr>
            <w:tcW w:w="828" w:type="pct"/>
            <w:tcBorders>
              <w:top w:val="nil"/>
              <w:left w:val="nil"/>
              <w:bottom w:val="single" w:sz="4" w:space="0" w:color="000000"/>
              <w:right w:val="single" w:sz="4" w:space="0" w:color="000000"/>
            </w:tcBorders>
            <w:shd w:val="clear" w:color="auto" w:fill="auto"/>
            <w:noWrap/>
            <w:vAlign w:val="bottom"/>
            <w:hideMark/>
          </w:tcPr>
          <w:p w14:paraId="1D87C038" w14:textId="77777777" w:rsidR="00BC43AF" w:rsidRPr="00E7208D" w:rsidRDefault="00BC43AF" w:rsidP="006F4C72">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PUNTO</w:t>
            </w:r>
          </w:p>
        </w:tc>
      </w:tr>
      <w:tr w:rsidR="00BC43AF" w:rsidRPr="00E7208D" w14:paraId="6DA37FD7" w14:textId="77777777" w:rsidTr="006F4C7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E475CED" w14:textId="77777777" w:rsidR="00BC43AF" w:rsidRPr="00E7208D" w:rsidRDefault="00BC43AF" w:rsidP="006F4C72">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45</w:t>
            </w:r>
          </w:p>
        </w:tc>
        <w:tc>
          <w:tcPr>
            <w:tcW w:w="3758" w:type="pct"/>
            <w:tcBorders>
              <w:top w:val="nil"/>
              <w:left w:val="nil"/>
              <w:bottom w:val="single" w:sz="4" w:space="0" w:color="000000"/>
              <w:right w:val="single" w:sz="4" w:space="0" w:color="000000"/>
            </w:tcBorders>
            <w:shd w:val="clear" w:color="auto" w:fill="auto"/>
            <w:noWrap/>
            <w:vAlign w:val="bottom"/>
            <w:hideMark/>
          </w:tcPr>
          <w:p w14:paraId="52C4C8E3" w14:textId="77777777" w:rsidR="00BC43AF" w:rsidRPr="00E7208D" w:rsidRDefault="00BC43AF" w:rsidP="006F4C72">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INSTALACIÓN ELÉCTRICA (PUNTO TOMACORRIENTE SIMPLE)</w:t>
            </w:r>
          </w:p>
        </w:tc>
        <w:tc>
          <w:tcPr>
            <w:tcW w:w="828" w:type="pct"/>
            <w:tcBorders>
              <w:top w:val="nil"/>
              <w:left w:val="nil"/>
              <w:bottom w:val="single" w:sz="4" w:space="0" w:color="000000"/>
              <w:right w:val="single" w:sz="4" w:space="0" w:color="000000"/>
            </w:tcBorders>
            <w:shd w:val="clear" w:color="auto" w:fill="auto"/>
            <w:noWrap/>
            <w:vAlign w:val="bottom"/>
            <w:hideMark/>
          </w:tcPr>
          <w:p w14:paraId="625B8FAB" w14:textId="77777777" w:rsidR="00BC43AF" w:rsidRPr="00E7208D" w:rsidRDefault="00BC43AF" w:rsidP="006F4C72">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PUNTO</w:t>
            </w:r>
          </w:p>
        </w:tc>
      </w:tr>
      <w:tr w:rsidR="00BC43AF" w:rsidRPr="00E7208D" w14:paraId="7038124D" w14:textId="77777777" w:rsidTr="006F4C7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46C4A73" w14:textId="77777777" w:rsidR="00BC43AF" w:rsidRPr="00E7208D" w:rsidRDefault="00BC43AF" w:rsidP="006F4C72">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46</w:t>
            </w:r>
          </w:p>
        </w:tc>
        <w:tc>
          <w:tcPr>
            <w:tcW w:w="3758" w:type="pct"/>
            <w:tcBorders>
              <w:top w:val="nil"/>
              <w:left w:val="nil"/>
              <w:bottom w:val="single" w:sz="4" w:space="0" w:color="000000"/>
              <w:right w:val="single" w:sz="4" w:space="0" w:color="000000"/>
            </w:tcBorders>
            <w:shd w:val="clear" w:color="auto" w:fill="auto"/>
            <w:noWrap/>
            <w:vAlign w:val="bottom"/>
            <w:hideMark/>
          </w:tcPr>
          <w:p w14:paraId="3970F49F" w14:textId="77777777" w:rsidR="00BC43AF" w:rsidRPr="00E7208D" w:rsidRDefault="00BC43AF" w:rsidP="006F4C72">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TABLERO DE DISTRIBUCIÓN (3 CIRCUITOS)</w:t>
            </w:r>
          </w:p>
        </w:tc>
        <w:tc>
          <w:tcPr>
            <w:tcW w:w="828" w:type="pct"/>
            <w:tcBorders>
              <w:top w:val="nil"/>
              <w:left w:val="nil"/>
              <w:bottom w:val="single" w:sz="4" w:space="0" w:color="000000"/>
              <w:right w:val="single" w:sz="4" w:space="0" w:color="000000"/>
            </w:tcBorders>
            <w:shd w:val="clear" w:color="auto" w:fill="auto"/>
            <w:noWrap/>
            <w:vAlign w:val="bottom"/>
            <w:hideMark/>
          </w:tcPr>
          <w:p w14:paraId="3D653F3E" w14:textId="77777777" w:rsidR="00BC43AF" w:rsidRPr="00E7208D" w:rsidRDefault="00BC43AF" w:rsidP="006F4C72">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GLOBAL</w:t>
            </w:r>
          </w:p>
        </w:tc>
      </w:tr>
      <w:tr w:rsidR="00BC43AF" w:rsidRPr="00E7208D" w14:paraId="62E3907F" w14:textId="77777777" w:rsidTr="006F4C7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222F994" w14:textId="77777777" w:rsidR="00BC43AF" w:rsidRPr="00E7208D" w:rsidRDefault="00BC43AF" w:rsidP="006F4C72">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47</w:t>
            </w:r>
          </w:p>
        </w:tc>
        <w:tc>
          <w:tcPr>
            <w:tcW w:w="3758" w:type="pct"/>
            <w:tcBorders>
              <w:top w:val="nil"/>
              <w:left w:val="nil"/>
              <w:bottom w:val="single" w:sz="4" w:space="0" w:color="000000"/>
              <w:right w:val="single" w:sz="4" w:space="0" w:color="000000"/>
            </w:tcBorders>
            <w:shd w:val="clear" w:color="auto" w:fill="auto"/>
            <w:noWrap/>
            <w:vAlign w:val="bottom"/>
            <w:hideMark/>
          </w:tcPr>
          <w:p w14:paraId="02CD61EF" w14:textId="77777777" w:rsidR="00BC43AF" w:rsidRPr="00E7208D" w:rsidRDefault="00BC43AF" w:rsidP="006F4C72">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CÁMARA DE INSPECCIÓN DE LADRILLO GAMBOTE (24X12X6) (0,60X0,60)</w:t>
            </w:r>
          </w:p>
        </w:tc>
        <w:tc>
          <w:tcPr>
            <w:tcW w:w="828" w:type="pct"/>
            <w:tcBorders>
              <w:top w:val="nil"/>
              <w:left w:val="nil"/>
              <w:bottom w:val="single" w:sz="4" w:space="0" w:color="000000"/>
              <w:right w:val="single" w:sz="4" w:space="0" w:color="000000"/>
            </w:tcBorders>
            <w:shd w:val="clear" w:color="auto" w:fill="auto"/>
            <w:noWrap/>
            <w:vAlign w:val="bottom"/>
            <w:hideMark/>
          </w:tcPr>
          <w:p w14:paraId="1C32C606" w14:textId="77777777" w:rsidR="00BC43AF" w:rsidRPr="00E7208D" w:rsidRDefault="00BC43AF" w:rsidP="006F4C72">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PIEZA</w:t>
            </w:r>
          </w:p>
        </w:tc>
      </w:tr>
      <w:tr w:rsidR="00BC43AF" w:rsidRPr="00E7208D" w14:paraId="73521AA4" w14:textId="77777777" w:rsidTr="006F4C7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F2B5172" w14:textId="77777777" w:rsidR="00BC43AF" w:rsidRPr="00E7208D" w:rsidRDefault="00BC43AF" w:rsidP="006F4C72">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48</w:t>
            </w:r>
          </w:p>
        </w:tc>
        <w:tc>
          <w:tcPr>
            <w:tcW w:w="3758" w:type="pct"/>
            <w:tcBorders>
              <w:top w:val="nil"/>
              <w:left w:val="nil"/>
              <w:bottom w:val="single" w:sz="4" w:space="0" w:color="000000"/>
              <w:right w:val="single" w:sz="4" w:space="0" w:color="000000"/>
            </w:tcBorders>
            <w:shd w:val="clear" w:color="auto" w:fill="auto"/>
            <w:noWrap/>
            <w:vAlign w:val="bottom"/>
            <w:hideMark/>
          </w:tcPr>
          <w:p w14:paraId="4BE05F2D" w14:textId="77777777" w:rsidR="00BC43AF" w:rsidRPr="00E7208D" w:rsidRDefault="00BC43AF" w:rsidP="006F4C72">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CÁMARA SÉPTICA DE HORMIGÓN CICLÓPEO (1,10 X 2,00)</w:t>
            </w:r>
          </w:p>
        </w:tc>
        <w:tc>
          <w:tcPr>
            <w:tcW w:w="828" w:type="pct"/>
            <w:tcBorders>
              <w:top w:val="nil"/>
              <w:left w:val="nil"/>
              <w:bottom w:val="single" w:sz="4" w:space="0" w:color="000000"/>
              <w:right w:val="single" w:sz="4" w:space="0" w:color="000000"/>
            </w:tcBorders>
            <w:shd w:val="clear" w:color="auto" w:fill="auto"/>
            <w:noWrap/>
            <w:vAlign w:val="bottom"/>
            <w:hideMark/>
          </w:tcPr>
          <w:p w14:paraId="79B0163D" w14:textId="77777777" w:rsidR="00BC43AF" w:rsidRPr="00E7208D" w:rsidRDefault="00BC43AF" w:rsidP="006F4C72">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GLOBAL</w:t>
            </w:r>
          </w:p>
        </w:tc>
      </w:tr>
      <w:tr w:rsidR="00BC43AF" w:rsidRPr="00E7208D" w14:paraId="47E58A82" w14:textId="77777777" w:rsidTr="006F4C7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FD508C7" w14:textId="77777777" w:rsidR="00BC43AF" w:rsidRPr="00E7208D" w:rsidRDefault="00BC43AF" w:rsidP="006F4C72">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49</w:t>
            </w:r>
          </w:p>
        </w:tc>
        <w:tc>
          <w:tcPr>
            <w:tcW w:w="3758" w:type="pct"/>
            <w:tcBorders>
              <w:top w:val="nil"/>
              <w:left w:val="nil"/>
              <w:bottom w:val="single" w:sz="4" w:space="0" w:color="000000"/>
              <w:right w:val="single" w:sz="4" w:space="0" w:color="000000"/>
            </w:tcBorders>
            <w:shd w:val="clear" w:color="auto" w:fill="auto"/>
            <w:noWrap/>
            <w:vAlign w:val="bottom"/>
            <w:hideMark/>
          </w:tcPr>
          <w:p w14:paraId="1ABE963C" w14:textId="77777777" w:rsidR="00BC43AF" w:rsidRPr="00E7208D" w:rsidRDefault="00BC43AF" w:rsidP="006F4C72">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POZO ABSORBENTE DE MAMPOSTERÍA DE PIEDRA H=2,50</w:t>
            </w:r>
          </w:p>
        </w:tc>
        <w:tc>
          <w:tcPr>
            <w:tcW w:w="828" w:type="pct"/>
            <w:tcBorders>
              <w:top w:val="nil"/>
              <w:left w:val="nil"/>
              <w:bottom w:val="single" w:sz="4" w:space="0" w:color="000000"/>
              <w:right w:val="single" w:sz="4" w:space="0" w:color="000000"/>
            </w:tcBorders>
            <w:shd w:val="clear" w:color="auto" w:fill="auto"/>
            <w:noWrap/>
            <w:vAlign w:val="bottom"/>
            <w:hideMark/>
          </w:tcPr>
          <w:p w14:paraId="1C962A68" w14:textId="77777777" w:rsidR="00BC43AF" w:rsidRPr="00E7208D" w:rsidRDefault="00BC43AF" w:rsidP="006F4C72">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GLOBAL</w:t>
            </w:r>
          </w:p>
        </w:tc>
      </w:tr>
      <w:tr w:rsidR="00BC43AF" w:rsidRPr="00E7208D" w14:paraId="24BA23E5" w14:textId="77777777" w:rsidTr="006F4C7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BFF75F1" w14:textId="77777777" w:rsidR="00BC43AF" w:rsidRPr="00E7208D" w:rsidRDefault="00BC43AF" w:rsidP="006F4C72">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50</w:t>
            </w:r>
          </w:p>
        </w:tc>
        <w:tc>
          <w:tcPr>
            <w:tcW w:w="3758" w:type="pct"/>
            <w:tcBorders>
              <w:top w:val="nil"/>
              <w:left w:val="nil"/>
              <w:bottom w:val="single" w:sz="4" w:space="0" w:color="000000"/>
              <w:right w:val="single" w:sz="4" w:space="0" w:color="000000"/>
            </w:tcBorders>
            <w:shd w:val="clear" w:color="auto" w:fill="auto"/>
            <w:noWrap/>
            <w:vAlign w:val="bottom"/>
            <w:hideMark/>
          </w:tcPr>
          <w:p w14:paraId="225C7ACA" w14:textId="77777777" w:rsidR="00BC43AF" w:rsidRPr="00E7208D" w:rsidRDefault="00BC43AF" w:rsidP="006F4C72">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PROVISION Y COLOCADO DE TANQUE PLASTICO DE AGUA DE 450 LITROS C/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50DF61DC" w14:textId="77777777" w:rsidR="00BC43AF" w:rsidRPr="00E7208D" w:rsidRDefault="00BC43AF" w:rsidP="006F4C72">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GLOBAL</w:t>
            </w:r>
          </w:p>
        </w:tc>
      </w:tr>
      <w:tr w:rsidR="00BC43AF" w:rsidRPr="00E7208D" w14:paraId="47380EF4" w14:textId="77777777" w:rsidTr="006F4C7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3FFBC0B" w14:textId="77777777" w:rsidR="00BC43AF" w:rsidRPr="00E7208D" w:rsidRDefault="00BC43AF" w:rsidP="006F4C72">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51</w:t>
            </w:r>
          </w:p>
        </w:tc>
        <w:tc>
          <w:tcPr>
            <w:tcW w:w="3758" w:type="pct"/>
            <w:tcBorders>
              <w:top w:val="nil"/>
              <w:left w:val="nil"/>
              <w:bottom w:val="single" w:sz="4" w:space="0" w:color="000000"/>
              <w:right w:val="single" w:sz="4" w:space="0" w:color="000000"/>
            </w:tcBorders>
            <w:shd w:val="clear" w:color="auto" w:fill="auto"/>
            <w:noWrap/>
            <w:vAlign w:val="bottom"/>
            <w:hideMark/>
          </w:tcPr>
          <w:p w14:paraId="54DDC025" w14:textId="77777777" w:rsidR="00BC43AF" w:rsidRPr="00E7208D" w:rsidRDefault="00BC43AF" w:rsidP="006F4C72">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LIMPIEZA GENERAL</w:t>
            </w:r>
          </w:p>
        </w:tc>
        <w:tc>
          <w:tcPr>
            <w:tcW w:w="828" w:type="pct"/>
            <w:tcBorders>
              <w:top w:val="nil"/>
              <w:left w:val="nil"/>
              <w:bottom w:val="single" w:sz="4" w:space="0" w:color="000000"/>
              <w:right w:val="single" w:sz="4" w:space="0" w:color="000000"/>
            </w:tcBorders>
            <w:shd w:val="clear" w:color="auto" w:fill="auto"/>
            <w:noWrap/>
            <w:vAlign w:val="bottom"/>
            <w:hideMark/>
          </w:tcPr>
          <w:p w14:paraId="5A213696" w14:textId="77777777" w:rsidR="00BC43AF" w:rsidRPr="00E7208D" w:rsidRDefault="00BC43AF" w:rsidP="006F4C72">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GLOBAL</w:t>
            </w:r>
          </w:p>
        </w:tc>
      </w:tr>
    </w:tbl>
    <w:p w14:paraId="4CA28726" w14:textId="77777777" w:rsidR="00BC43AF" w:rsidRPr="0053408B" w:rsidRDefault="00BC43AF" w:rsidP="00BC43AF"/>
    <w:p w14:paraId="122794D9" w14:textId="77777777" w:rsidR="00BC43AF" w:rsidRPr="00882269" w:rsidRDefault="00BC43AF" w:rsidP="00BC43AF">
      <w:pPr>
        <w:keepNext/>
        <w:numPr>
          <w:ilvl w:val="0"/>
          <w:numId w:val="52"/>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4"/>
      <w:r w:rsidRPr="00882269">
        <w:rPr>
          <w:rFonts w:ascii="Tahoma" w:hAnsi="Tahoma" w:cs="Tahoma"/>
          <w:b/>
          <w:bCs/>
          <w:color w:val="000000"/>
          <w:kern w:val="32"/>
          <w:lang w:val="es-ES_tradnl"/>
        </w:rPr>
        <w:t>CONSTRUCCIÓN</w:t>
      </w:r>
      <w:bookmarkEnd w:id="141"/>
    </w:p>
    <w:p w14:paraId="13860CB8" w14:textId="77777777" w:rsidR="00BC43AF" w:rsidRPr="00882269" w:rsidRDefault="00BC43AF" w:rsidP="00BC43AF">
      <w:pPr>
        <w:rPr>
          <w:lang w:val="es-ES_tradnl"/>
        </w:rPr>
      </w:pPr>
    </w:p>
    <w:p w14:paraId="18A2B80D" w14:textId="77777777" w:rsidR="00BC43AF" w:rsidRPr="0058097C" w:rsidRDefault="00BC43AF" w:rsidP="00BC43AF">
      <w:pPr>
        <w:jc w:val="both"/>
        <w:rPr>
          <w:rFonts w:ascii="Tahoma" w:hAnsi="Tahoma" w:cs="Tahoma"/>
        </w:rPr>
      </w:pPr>
      <w:bookmarkStart w:id="142" w:name="_Hlk170208442"/>
      <w:r w:rsidRPr="0058097C">
        <w:rPr>
          <w:rFonts w:ascii="Tahoma" w:hAnsi="Tahoma" w:cs="Tahoma"/>
        </w:rPr>
        <w:t>Si la calidad de algún material no se encuentra especificada, obligatoriamente deberá merecer la aprobación del Inspector de Proyecto.</w:t>
      </w:r>
    </w:p>
    <w:p w14:paraId="357B8FF5" w14:textId="77777777" w:rsidR="00BC43AF" w:rsidRDefault="00BC43AF" w:rsidP="00BC43AF">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604E7D8C" w14:textId="77777777" w:rsidR="00BC43AF" w:rsidRPr="0058097C" w:rsidRDefault="00BC43AF" w:rsidP="00BC43AF">
      <w:pPr>
        <w:tabs>
          <w:tab w:val="left" w:pos="8711"/>
        </w:tabs>
        <w:jc w:val="both"/>
        <w:rPr>
          <w:rFonts w:ascii="Tahoma" w:hAnsi="Tahoma" w:cs="Tahoma"/>
        </w:rPr>
      </w:pPr>
      <w:bookmarkStart w:id="143" w:name="_Hlk170197607"/>
      <w:r w:rsidRPr="0058097C">
        <w:rPr>
          <w:rFonts w:ascii="Tahoma" w:hAnsi="Tahoma" w:cs="Tahoma"/>
          <w:b/>
          <w:bCs/>
        </w:rPr>
        <w:lastRenderedPageBreak/>
        <w:t>Cemento:</w:t>
      </w:r>
      <w:r w:rsidRPr="0058097C">
        <w:rPr>
          <w:rFonts w:ascii="Tahoma" w:hAnsi="Tahoma" w:cs="Tahoma"/>
        </w:rPr>
        <w:t xml:space="preserve"> Se deberá utilizar cemento Portland 100% de origen nacional fresco y de calidad probada IP-40.</w:t>
      </w:r>
    </w:p>
    <w:p w14:paraId="3E335201" w14:textId="77777777" w:rsidR="00BC43AF" w:rsidRPr="0058097C" w:rsidRDefault="00BC43AF" w:rsidP="00BC43AF">
      <w:pPr>
        <w:tabs>
          <w:tab w:val="left" w:pos="8711"/>
        </w:tabs>
        <w:jc w:val="both"/>
        <w:rPr>
          <w:rFonts w:ascii="Tahoma" w:hAnsi="Tahoma" w:cs="Tahoma"/>
        </w:rPr>
      </w:pPr>
      <w:r w:rsidRPr="0058097C">
        <w:rPr>
          <w:rFonts w:ascii="Tahoma" w:hAnsi="Tahoma" w:cs="Tahoma"/>
          <w:b/>
          <w:bCs/>
        </w:rPr>
        <w:t>Cerámica:</w:t>
      </w:r>
      <w:r w:rsidRPr="0058097C">
        <w:rPr>
          <w:rFonts w:ascii="Tahoma" w:hAnsi="Tahoma" w:cs="Tahoma"/>
        </w:rPr>
        <w:t xml:space="preserve"> Deberá utilizarse una cerámica nacional esmaltada de marca reconocida con una calidad mínima de PEI-3 o superior.</w:t>
      </w:r>
    </w:p>
    <w:bookmarkEnd w:id="142"/>
    <w:bookmarkEnd w:id="143"/>
    <w:p w14:paraId="51DDCAA7" w14:textId="77777777" w:rsidR="00BC43AF" w:rsidRPr="00882269" w:rsidRDefault="00BC43AF" w:rsidP="00BC43AF">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44B43DC9" w14:textId="77777777" w:rsidR="00BC43AF" w:rsidRPr="0058097C" w:rsidRDefault="00BC43AF" w:rsidP="00BC43AF">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51B32F0C" w14:textId="77777777" w:rsidR="00BC43AF" w:rsidRPr="0058097C" w:rsidRDefault="00BC43AF" w:rsidP="00BC43AF">
      <w:pPr>
        <w:jc w:val="both"/>
        <w:rPr>
          <w:rFonts w:ascii="Tahoma" w:hAnsi="Tahoma" w:cs="Tahoma"/>
          <w:lang w:val="es-ES_tradnl"/>
        </w:rPr>
      </w:pPr>
    </w:p>
    <w:p w14:paraId="6220AFD5" w14:textId="77777777" w:rsidR="00BC43AF" w:rsidRPr="0058097C" w:rsidRDefault="00BC43AF" w:rsidP="00BC43AF">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1B065B5E" w14:textId="77777777" w:rsidR="00BC43AF" w:rsidRPr="00882269" w:rsidRDefault="00BC43AF" w:rsidP="00BC43AF">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5DEBE895" w14:textId="77777777" w:rsidR="00BC43AF" w:rsidRPr="00882269" w:rsidRDefault="00BC43AF" w:rsidP="00BC43A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3E468840" w14:textId="77777777" w:rsidR="00BC43AF" w:rsidRPr="00882269" w:rsidRDefault="00BC43AF" w:rsidP="00BC43AF">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32E5DD36" w14:textId="77777777" w:rsidR="00BC43AF" w:rsidRPr="00882269" w:rsidRDefault="00BC43AF" w:rsidP="00BC43AF">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4" w:name="_Hlk118650468"/>
      <w:r w:rsidRPr="00882269">
        <w:rPr>
          <w:rFonts w:ascii="Tahoma" w:hAnsi="Tahoma" w:cs="Tahoma"/>
          <w:b/>
          <w:lang w:val="es-ES_tradnl"/>
        </w:rPr>
        <w:t>de construcción</w:t>
      </w:r>
      <w:bookmarkEnd w:id="144"/>
      <w:r w:rsidRPr="00882269">
        <w:rPr>
          <w:rFonts w:ascii="Tahoma" w:hAnsi="Tahoma" w:cs="Tahoma"/>
          <w:b/>
          <w:lang w:val="es-ES_tradnl"/>
        </w:rPr>
        <w:t>.</w:t>
      </w:r>
    </w:p>
    <w:p w14:paraId="376431EA" w14:textId="77777777" w:rsidR="00BC43AF" w:rsidRPr="00882269" w:rsidRDefault="00BC43AF" w:rsidP="00BC43A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9DBBAEC" w14:textId="77777777" w:rsidR="00BC43AF" w:rsidRPr="00882269" w:rsidRDefault="00BC43AF" w:rsidP="00BC43AF">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1D9EAC34" w14:textId="77777777" w:rsidR="00BC43AF" w:rsidRPr="00882269" w:rsidRDefault="00BC43AF" w:rsidP="00BC43AF">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6B4110C5" w14:textId="77777777" w:rsidR="00BC43AF" w:rsidRPr="00882269" w:rsidRDefault="00BC43AF" w:rsidP="00BC43A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3A2D3327" w14:textId="77777777" w:rsidR="00BC43AF" w:rsidRPr="00882269" w:rsidRDefault="00BC43AF" w:rsidP="00BC43AF">
      <w:pPr>
        <w:tabs>
          <w:tab w:val="left" w:pos="993"/>
        </w:tabs>
        <w:spacing w:line="260" w:lineRule="atLeast"/>
        <w:jc w:val="both"/>
        <w:rPr>
          <w:rFonts w:ascii="Tahoma" w:hAnsi="Tahoma" w:cs="Tahoma"/>
          <w:b/>
          <w:lang w:val="es-ES_tradnl"/>
        </w:rPr>
      </w:pPr>
      <w:r w:rsidRPr="00882269">
        <w:rPr>
          <w:rFonts w:ascii="Tahoma" w:hAnsi="Tahoma" w:cs="Tahoma"/>
          <w:b/>
          <w:lang w:val="es-ES_tradnl"/>
        </w:rPr>
        <w:lastRenderedPageBreak/>
        <w:t>De la Entrega de Materiales de Construcción.</w:t>
      </w:r>
    </w:p>
    <w:p w14:paraId="7310340F" w14:textId="77777777" w:rsidR="00BC43AF" w:rsidRPr="00882269" w:rsidRDefault="00BC43AF" w:rsidP="00BC43A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4FAA1BEF" w14:textId="77777777" w:rsidR="00BC43AF" w:rsidRPr="00882269" w:rsidRDefault="00BC43AF" w:rsidP="00BC43AF">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45" w:name="_Toc536520846"/>
      <w:bookmarkStart w:id="146" w:name="_Toc71811176"/>
      <w:r w:rsidRPr="00882269">
        <w:rPr>
          <w:rFonts w:ascii="Tahoma" w:hAnsi="Tahoma" w:cs="Tahoma"/>
          <w:b/>
          <w:bCs/>
          <w:color w:val="000000"/>
          <w:kern w:val="32"/>
          <w:lang w:val="es-ES_tradnl"/>
        </w:rPr>
        <w:t>ESPECIFICACIONES TÉCNICAS DE MATERIALES</w:t>
      </w:r>
      <w:bookmarkEnd w:id="145"/>
      <w:r w:rsidRPr="00882269">
        <w:rPr>
          <w:rFonts w:ascii="Tahoma" w:hAnsi="Tahoma" w:cs="Tahoma"/>
          <w:b/>
          <w:bCs/>
          <w:color w:val="000000"/>
          <w:kern w:val="32"/>
          <w:lang w:val="es-ES_tradnl"/>
        </w:rPr>
        <w:t xml:space="preserve"> DE CONSTRUCCIÓN</w:t>
      </w:r>
      <w:bookmarkEnd w:id="146"/>
    </w:p>
    <w:p w14:paraId="4BFE7CA9" w14:textId="77777777" w:rsidR="00BC43AF" w:rsidRDefault="00BC43AF" w:rsidP="00BC43AF">
      <w:pPr>
        <w:spacing w:line="300" w:lineRule="auto"/>
        <w:jc w:val="both"/>
        <w:rPr>
          <w:rFonts w:ascii="Arial" w:hAnsi="Arial" w:cs="Arial"/>
          <w:b/>
          <w:i/>
          <w:u w:val="single"/>
        </w:rPr>
      </w:pPr>
    </w:p>
    <w:p w14:paraId="7D013B41" w14:textId="77777777" w:rsidR="00BC43AF" w:rsidRPr="00882269" w:rsidRDefault="00BC43AF" w:rsidP="00BC43AF">
      <w:pPr>
        <w:rPr>
          <w:rFonts w:ascii="Arial" w:hAnsi="Arial" w:cs="Arial"/>
          <w:b/>
          <w:bCs/>
          <w:i/>
          <w:u w:val="single"/>
        </w:rPr>
      </w:pPr>
    </w:p>
    <w:p w14:paraId="334B20FA" w14:textId="77777777" w:rsidR="00BC43AF" w:rsidRPr="00EC0C27" w:rsidRDefault="00BC43AF" w:rsidP="00BC43AF">
      <w:pPr>
        <w:widowControl w:val="0"/>
        <w:autoSpaceDE w:val="0"/>
        <w:autoSpaceDN w:val="0"/>
        <w:spacing w:before="4"/>
        <w:rPr>
          <w:rFonts w:ascii="Verdana" w:eastAsia="Verdana" w:hAnsi="Verdana" w:cs="Verdana"/>
          <w:sz w:val="4"/>
          <w:szCs w:val="4"/>
        </w:rPr>
      </w:pPr>
      <w:bookmarkStart w:id="147" w:name="_Hlk189132626"/>
    </w:p>
    <w:tbl>
      <w:tblPr>
        <w:tblStyle w:val="Tablaconcuadrcula"/>
        <w:tblW w:w="9634" w:type="dxa"/>
        <w:tblLook w:val="04A0" w:firstRow="1" w:lastRow="0" w:firstColumn="1" w:lastColumn="0" w:noHBand="0" w:noVBand="1"/>
      </w:tblPr>
      <w:tblGrid>
        <w:gridCol w:w="584"/>
        <w:gridCol w:w="2385"/>
        <w:gridCol w:w="1145"/>
        <w:gridCol w:w="5520"/>
      </w:tblGrid>
      <w:tr w:rsidR="00BC43AF" w:rsidRPr="00EC0C27" w14:paraId="6D6F7AA4" w14:textId="77777777" w:rsidTr="006F4C72">
        <w:tc>
          <w:tcPr>
            <w:tcW w:w="584" w:type="dxa"/>
            <w:shd w:val="clear" w:color="auto" w:fill="215868"/>
          </w:tcPr>
          <w:p w14:paraId="643CF41B" w14:textId="77777777" w:rsidR="00BC43AF" w:rsidRPr="0006067B" w:rsidRDefault="00BC43AF" w:rsidP="006F4C72">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116D8F1F" w14:textId="77777777" w:rsidR="00BC43AF" w:rsidRPr="0006067B" w:rsidRDefault="00BC43AF" w:rsidP="006F4C72">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33184D89" w14:textId="77777777" w:rsidR="00BC43AF" w:rsidRPr="0006067B" w:rsidRDefault="00BC43AF" w:rsidP="006F4C7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4663603A" w14:textId="77777777" w:rsidR="00BC43AF" w:rsidRPr="0006067B" w:rsidRDefault="00BC43AF" w:rsidP="006F4C7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BC43AF" w:rsidRPr="00EC0C27" w14:paraId="3745ED11" w14:textId="77777777" w:rsidTr="006F4C72">
        <w:tc>
          <w:tcPr>
            <w:tcW w:w="584" w:type="dxa"/>
            <w:shd w:val="clear" w:color="auto" w:fill="B8CCE4"/>
          </w:tcPr>
          <w:p w14:paraId="68C0E328" w14:textId="77777777" w:rsidR="00BC43AF" w:rsidRPr="00EC0C27" w:rsidRDefault="00BC43AF" w:rsidP="006F4C72">
            <w:pPr>
              <w:widowControl w:val="0"/>
              <w:autoSpaceDE w:val="0"/>
              <w:autoSpaceDN w:val="0"/>
              <w:jc w:val="both"/>
              <w:rPr>
                <w:rFonts w:ascii="Verdana" w:hAnsi="Verdana" w:cs="Verdana"/>
                <w:b/>
                <w:sz w:val="18"/>
                <w:szCs w:val="18"/>
              </w:rPr>
            </w:pPr>
            <w:r w:rsidRPr="00EC0C27">
              <w:rPr>
                <w:rFonts w:ascii="Verdana" w:hAnsi="Verdana" w:cs="Verdana"/>
                <w:b/>
                <w:sz w:val="18"/>
                <w:szCs w:val="18"/>
              </w:rPr>
              <w:t>1</w:t>
            </w:r>
          </w:p>
        </w:tc>
        <w:tc>
          <w:tcPr>
            <w:tcW w:w="2385" w:type="dxa"/>
            <w:shd w:val="clear" w:color="auto" w:fill="B8CCE4"/>
            <w:vAlign w:val="center"/>
          </w:tcPr>
          <w:p w14:paraId="4AD75FDB"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VAC-OP-TRE-1</w:t>
            </w:r>
          </w:p>
        </w:tc>
        <w:tc>
          <w:tcPr>
            <w:tcW w:w="1145" w:type="dxa"/>
            <w:shd w:val="clear" w:color="auto" w:fill="B8CCE4"/>
            <w:vAlign w:val="center"/>
          </w:tcPr>
          <w:p w14:paraId="438524BB"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65DF0168" w14:textId="77777777" w:rsidR="00BC43AF" w:rsidRPr="00EC0C27" w:rsidRDefault="00BC43AF" w:rsidP="006F4C72">
            <w:pPr>
              <w:widowControl w:val="0"/>
              <w:autoSpaceDE w:val="0"/>
              <w:autoSpaceDN w:val="0"/>
              <w:spacing w:line="276" w:lineRule="auto"/>
              <w:jc w:val="center"/>
              <w:rPr>
                <w:rFonts w:ascii="Verdana" w:hAnsi="Verdana" w:cs="Tahoma"/>
                <w:b/>
                <w:bCs/>
                <w:sz w:val="18"/>
                <w:szCs w:val="18"/>
              </w:rPr>
            </w:pPr>
            <w:r w:rsidRPr="00EC0C27">
              <w:rPr>
                <w:rFonts w:ascii="Verdana" w:hAnsi="Verdana" w:cs="Tahoma"/>
                <w:b/>
                <w:bCs/>
                <w:sz w:val="18"/>
                <w:szCs w:val="18"/>
              </w:rPr>
              <w:t>TRAZADO Y REPLANTEO</w:t>
            </w:r>
          </w:p>
        </w:tc>
      </w:tr>
    </w:tbl>
    <w:p w14:paraId="10A46970" w14:textId="77777777" w:rsidR="00BC43AF" w:rsidRPr="00EC0C27" w:rsidRDefault="00BC43AF" w:rsidP="00BC43AF">
      <w:pPr>
        <w:widowControl w:val="0"/>
        <w:autoSpaceDE w:val="0"/>
        <w:autoSpaceDN w:val="0"/>
        <w:jc w:val="both"/>
        <w:rPr>
          <w:rFonts w:ascii="Verdana" w:eastAsia="Verdana" w:hAnsi="Verdana" w:cs="Verdana"/>
          <w:b/>
          <w:sz w:val="18"/>
          <w:szCs w:val="18"/>
        </w:rPr>
      </w:pPr>
    </w:p>
    <w:p w14:paraId="0E6DB360" w14:textId="77777777" w:rsidR="00BC43AF" w:rsidRPr="00EC0C27" w:rsidRDefault="00BC43AF" w:rsidP="00BC43A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1871A81" w14:textId="77777777" w:rsidR="00BC43AF" w:rsidRPr="00EC0C27" w:rsidRDefault="00BC43AF" w:rsidP="00BC43AF">
      <w:pPr>
        <w:widowControl w:val="0"/>
        <w:tabs>
          <w:tab w:val="left" w:pos="560"/>
        </w:tabs>
        <w:autoSpaceDE w:val="0"/>
        <w:autoSpaceDN w:val="0"/>
        <w:jc w:val="both"/>
        <w:rPr>
          <w:rFonts w:ascii="Verdana" w:eastAsia="Verdana" w:hAnsi="Verdana" w:cs="Calibri"/>
          <w:color w:val="000000"/>
          <w:sz w:val="18"/>
          <w:szCs w:val="18"/>
        </w:rPr>
      </w:pPr>
    </w:p>
    <w:p w14:paraId="57109C48" w14:textId="77777777" w:rsidR="00BC43AF" w:rsidRPr="00EC0C27" w:rsidRDefault="00BC43AF" w:rsidP="00BC43AF">
      <w:pPr>
        <w:widowControl w:val="0"/>
        <w:autoSpaceDE w:val="0"/>
        <w:autoSpaceDN w:val="0"/>
        <w:jc w:val="both"/>
        <w:rPr>
          <w:rFonts w:ascii="Verdana" w:eastAsia="Verdana" w:hAnsi="Verdana" w:cs="Verdana"/>
          <w:bCs/>
          <w:sz w:val="18"/>
          <w:szCs w:val="18"/>
        </w:rPr>
      </w:pPr>
      <w:r w:rsidRPr="00EC0C27">
        <w:rPr>
          <w:rFonts w:ascii="Verdana" w:eastAsia="Verdana" w:hAnsi="Verdana" w:cs="Verdan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334852B2" w14:textId="77777777" w:rsidR="00BC43AF" w:rsidRPr="00EC0C27" w:rsidRDefault="00BC43AF" w:rsidP="00BC43AF">
      <w:pPr>
        <w:widowControl w:val="0"/>
        <w:autoSpaceDE w:val="0"/>
        <w:autoSpaceDN w:val="0"/>
        <w:jc w:val="both"/>
        <w:rPr>
          <w:rFonts w:ascii="Verdana" w:eastAsia="Verdana" w:hAnsi="Verdana" w:cs="Verdana"/>
          <w:sz w:val="18"/>
          <w:szCs w:val="18"/>
        </w:rPr>
      </w:pPr>
    </w:p>
    <w:p w14:paraId="789936A6" w14:textId="77777777" w:rsidR="00BC43AF" w:rsidRPr="00EC0C27" w:rsidRDefault="00BC43AF" w:rsidP="00BC43A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28D28327" w14:textId="77777777" w:rsidR="00BC43AF" w:rsidRPr="00EC0C27" w:rsidRDefault="00BC43AF" w:rsidP="00BC43AF">
      <w:pPr>
        <w:widowControl w:val="0"/>
        <w:autoSpaceDE w:val="0"/>
        <w:autoSpaceDN w:val="0"/>
        <w:jc w:val="both"/>
        <w:rPr>
          <w:rFonts w:ascii="Verdana" w:eastAsia="Verdana" w:hAnsi="Verdana" w:cs="Verdana"/>
          <w:b/>
          <w:sz w:val="18"/>
          <w:szCs w:val="18"/>
        </w:rPr>
      </w:pPr>
    </w:p>
    <w:p w14:paraId="2EFE4AF5" w14:textId="77777777" w:rsidR="00BC43AF" w:rsidRPr="00EC0C27" w:rsidRDefault="00BC43AF" w:rsidP="00BC43AF">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C8E6009" w14:textId="77777777" w:rsidR="00BC43AF" w:rsidRPr="00EC0C27" w:rsidRDefault="00BC43AF" w:rsidP="00BC43AF">
      <w:pPr>
        <w:widowControl w:val="0"/>
        <w:autoSpaceDE w:val="0"/>
        <w:autoSpaceDN w:val="0"/>
        <w:jc w:val="both"/>
        <w:rPr>
          <w:rFonts w:ascii="Verdana" w:eastAsia="Verdana" w:hAnsi="Verdana" w:cs="Tahoma"/>
          <w:sz w:val="18"/>
          <w:szCs w:val="18"/>
        </w:rPr>
      </w:pPr>
    </w:p>
    <w:p w14:paraId="2D071A9A" w14:textId="77777777" w:rsidR="00BC43AF" w:rsidRPr="00EC0C27" w:rsidRDefault="00BC43AF" w:rsidP="00BC43A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4945DFD" w14:textId="77777777" w:rsidR="00BC43AF" w:rsidRPr="00EC0C27" w:rsidRDefault="00BC43AF" w:rsidP="00BC43AF">
      <w:pPr>
        <w:widowControl w:val="0"/>
        <w:autoSpaceDE w:val="0"/>
        <w:autoSpaceDN w:val="0"/>
        <w:jc w:val="both"/>
        <w:rPr>
          <w:rFonts w:ascii="Verdana" w:eastAsia="Verdana" w:hAnsi="Verdana" w:cs="Tahoma"/>
          <w:sz w:val="18"/>
          <w:szCs w:val="18"/>
        </w:rPr>
      </w:pPr>
    </w:p>
    <w:p w14:paraId="4AE676CB" w14:textId="77777777" w:rsidR="00BC43AF" w:rsidRPr="00EC0C27" w:rsidRDefault="00BC43AF" w:rsidP="00BC43A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06683951" w14:textId="77777777" w:rsidR="00BC43AF" w:rsidRPr="00EC0C27" w:rsidRDefault="00BC43AF" w:rsidP="00BC43AF">
      <w:pPr>
        <w:widowControl w:val="0"/>
        <w:autoSpaceDE w:val="0"/>
        <w:autoSpaceDN w:val="0"/>
        <w:jc w:val="both"/>
        <w:rPr>
          <w:rFonts w:ascii="Verdana" w:eastAsia="Verdana" w:hAnsi="Verdana" w:cs="Verdana"/>
          <w:b/>
          <w:sz w:val="18"/>
          <w:szCs w:val="18"/>
        </w:rPr>
      </w:pPr>
    </w:p>
    <w:p w14:paraId="676B9DA8" w14:textId="77777777" w:rsidR="00BC43AF" w:rsidRPr="00EC0C27" w:rsidRDefault="00BC43AF" w:rsidP="00BC43AF">
      <w:pPr>
        <w:widowControl w:val="0"/>
        <w:autoSpaceDE w:val="0"/>
        <w:autoSpaceDN w:val="0"/>
        <w:jc w:val="both"/>
        <w:rPr>
          <w:rFonts w:ascii="Verdana" w:eastAsia="Verdana" w:hAnsi="Verdana" w:cs="Verdana"/>
          <w:bCs/>
          <w:kern w:val="28"/>
          <w:sz w:val="18"/>
          <w:szCs w:val="18"/>
        </w:rPr>
      </w:pPr>
      <w:bookmarkStart w:id="148" w:name="_Hlk164763822"/>
      <w:bookmarkStart w:id="149" w:name="_Hlk164763925"/>
      <w:bookmarkStart w:id="150" w:name="_Hlk99371405"/>
      <w:r w:rsidRPr="00EC0C27">
        <w:rPr>
          <w:rFonts w:ascii="Verdana" w:eastAsia="Verdana" w:hAnsi="Verdana" w:cs="Verdana"/>
          <w:bCs/>
          <w:kern w:val="28"/>
          <w:sz w:val="18"/>
          <w:szCs w:val="18"/>
        </w:rPr>
        <w:t>Previo al inicio de la ejecución del presente ítem</w:t>
      </w:r>
      <w:bookmarkEnd w:id="148"/>
      <w:r w:rsidRPr="00EC0C27">
        <w:rPr>
          <w:rFonts w:ascii="Verdana" w:eastAsia="Verdana" w:hAnsi="Verdana" w:cs="Verdan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268C2FF1" w14:textId="77777777" w:rsidR="00BC43AF" w:rsidRPr="00EC0C27" w:rsidRDefault="00BC43AF" w:rsidP="00BC43AF">
      <w:pPr>
        <w:widowControl w:val="0"/>
        <w:autoSpaceDE w:val="0"/>
        <w:autoSpaceDN w:val="0"/>
        <w:jc w:val="both"/>
        <w:rPr>
          <w:rFonts w:ascii="Verdana" w:eastAsia="Verdana" w:hAnsi="Verdana" w:cs="Verdana"/>
          <w:bCs/>
          <w:kern w:val="28"/>
          <w:sz w:val="18"/>
          <w:szCs w:val="18"/>
        </w:rPr>
      </w:pPr>
    </w:p>
    <w:p w14:paraId="6B17F854" w14:textId="77777777" w:rsidR="00BC43AF" w:rsidRPr="00EC0C27" w:rsidRDefault="00BC43AF" w:rsidP="00BC43AF">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El Inspector del Proyecto y el personal técnico/social de la Entidad Ejecutora deberán verificar la documentación del Certificado de no Propiedad antes de iniciar con las actividades físicas de Obra.</w:t>
      </w:r>
    </w:p>
    <w:p w14:paraId="119EAF2C" w14:textId="77777777" w:rsidR="00BC43AF" w:rsidRPr="00EC0C27" w:rsidRDefault="00BC43AF" w:rsidP="00BC43AF">
      <w:pPr>
        <w:widowControl w:val="0"/>
        <w:autoSpaceDE w:val="0"/>
        <w:autoSpaceDN w:val="0"/>
        <w:jc w:val="both"/>
        <w:rPr>
          <w:rFonts w:ascii="Verdana" w:eastAsia="Verdana" w:hAnsi="Verdana" w:cs="Verdana"/>
          <w:bCs/>
          <w:kern w:val="28"/>
          <w:sz w:val="18"/>
          <w:szCs w:val="18"/>
        </w:rPr>
      </w:pPr>
    </w:p>
    <w:p w14:paraId="0FB2D9D1" w14:textId="77777777" w:rsidR="00BC43AF" w:rsidRPr="00EC0C27" w:rsidRDefault="00BC43AF" w:rsidP="00BC43AF">
      <w:pPr>
        <w:widowControl w:val="0"/>
        <w:autoSpaceDE w:val="0"/>
        <w:autoSpaceDN w:val="0"/>
        <w:jc w:val="both"/>
        <w:rPr>
          <w:rFonts w:ascii="Verdana" w:eastAsia="Verdana" w:hAnsi="Verdana" w:cs="Verdana"/>
          <w:bCs/>
          <w:kern w:val="28"/>
          <w:sz w:val="18"/>
          <w:szCs w:val="18"/>
        </w:rPr>
      </w:pPr>
      <w:r w:rsidRPr="00EC0C27">
        <w:rPr>
          <w:rFonts w:ascii="Verdana" w:eastAsia="Verdana" w:hAnsi="Verdana" w:cs="Tahoma"/>
          <w:sz w:val="18"/>
          <w:szCs w:val="18"/>
        </w:rPr>
        <w:t>Una vez realizadas las actividades anteriormente mencionadas</w:t>
      </w:r>
      <w:r w:rsidRPr="00EC0C27">
        <w:rPr>
          <w:rFonts w:ascii="Verdana" w:eastAsia="Verdana" w:hAnsi="Verdana" w:cs="Verdana"/>
          <w:bCs/>
          <w:kern w:val="28"/>
          <w:sz w:val="18"/>
          <w:szCs w:val="18"/>
        </w:rPr>
        <w:t>, el Inspector de proyecto proporcionará al Entidad Ejecutora los puntos de referencia para el trazado y alineación del eje de la obra.</w:t>
      </w:r>
    </w:p>
    <w:bookmarkEnd w:id="149"/>
    <w:p w14:paraId="5B5AEE8E" w14:textId="77777777" w:rsidR="00BC43AF" w:rsidRPr="00EC0C27" w:rsidRDefault="00BC43AF" w:rsidP="00BC43AF">
      <w:pPr>
        <w:widowControl w:val="0"/>
        <w:autoSpaceDE w:val="0"/>
        <w:autoSpaceDN w:val="0"/>
        <w:jc w:val="both"/>
        <w:rPr>
          <w:rFonts w:ascii="Verdana" w:eastAsia="Verdana" w:hAnsi="Verdana" w:cs="Verdana"/>
          <w:bCs/>
          <w:kern w:val="28"/>
          <w:sz w:val="18"/>
          <w:szCs w:val="18"/>
        </w:rPr>
      </w:pPr>
    </w:p>
    <w:p w14:paraId="4A7EB04D" w14:textId="77777777" w:rsidR="00BC43AF" w:rsidRPr="00EC0C27" w:rsidRDefault="00BC43AF" w:rsidP="00BC43AF">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793E5755" w14:textId="77777777" w:rsidR="00BC43AF" w:rsidRPr="00EC0C27" w:rsidRDefault="00BC43AF" w:rsidP="00BC43AF">
      <w:pPr>
        <w:widowControl w:val="0"/>
        <w:autoSpaceDE w:val="0"/>
        <w:autoSpaceDN w:val="0"/>
        <w:jc w:val="both"/>
        <w:rPr>
          <w:rFonts w:ascii="Verdana" w:eastAsia="Verdana" w:hAnsi="Verdana" w:cs="Verdana"/>
          <w:bCs/>
          <w:kern w:val="28"/>
          <w:sz w:val="18"/>
          <w:szCs w:val="18"/>
        </w:rPr>
      </w:pPr>
    </w:p>
    <w:p w14:paraId="67A93E27" w14:textId="77777777" w:rsidR="00BC43AF" w:rsidRPr="00EC0C27" w:rsidRDefault="00BC43AF" w:rsidP="00BC43AF">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Se traza la forma del perímetro de la obra y se señalan los ejes y/o contornos donde se debe situar la cimentación.</w:t>
      </w:r>
    </w:p>
    <w:p w14:paraId="62C25C1F" w14:textId="77777777" w:rsidR="00BC43AF" w:rsidRPr="00EC0C27" w:rsidRDefault="00BC43AF" w:rsidP="00BC43AF">
      <w:pPr>
        <w:widowControl w:val="0"/>
        <w:autoSpaceDE w:val="0"/>
        <w:autoSpaceDN w:val="0"/>
        <w:jc w:val="both"/>
        <w:rPr>
          <w:rFonts w:ascii="Verdana" w:eastAsia="Verdana" w:hAnsi="Verdana" w:cs="Verdana"/>
          <w:bCs/>
          <w:kern w:val="28"/>
          <w:sz w:val="18"/>
          <w:szCs w:val="18"/>
        </w:rPr>
      </w:pPr>
    </w:p>
    <w:p w14:paraId="5554F810" w14:textId="77777777" w:rsidR="00BC43AF" w:rsidRPr="00EC0C27" w:rsidRDefault="00BC43AF" w:rsidP="00BC43AF">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37BD5FBF" w14:textId="77777777" w:rsidR="00BC43AF" w:rsidRPr="00EC0C27" w:rsidRDefault="00BC43AF" w:rsidP="00BC43AF">
      <w:pPr>
        <w:widowControl w:val="0"/>
        <w:autoSpaceDE w:val="0"/>
        <w:autoSpaceDN w:val="0"/>
        <w:jc w:val="both"/>
        <w:rPr>
          <w:rFonts w:ascii="Verdana" w:eastAsia="Verdana" w:hAnsi="Verdana" w:cs="Verdana"/>
          <w:bCs/>
          <w:kern w:val="28"/>
          <w:sz w:val="18"/>
          <w:szCs w:val="18"/>
        </w:rPr>
      </w:pPr>
    </w:p>
    <w:p w14:paraId="770EE55F" w14:textId="77777777" w:rsidR="00BC43AF" w:rsidRPr="00EC0C27" w:rsidRDefault="00BC43AF" w:rsidP="00BC43AF">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El trazado deberá ser aprobado por escrito por el Inspector de proyectos con anterioridad a la iniciación de cualquier trabajo de excavación.</w:t>
      </w:r>
    </w:p>
    <w:bookmarkEnd w:id="150"/>
    <w:p w14:paraId="11825631"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p>
    <w:p w14:paraId="50313FD6" w14:textId="77777777" w:rsidR="00BC43AF" w:rsidRPr="00EC0C27" w:rsidRDefault="00BC43AF" w:rsidP="00BC43AF">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BC43AF" w:rsidRPr="00EC0C27" w14:paraId="7FBFC144" w14:textId="77777777" w:rsidTr="006F4C72">
        <w:tc>
          <w:tcPr>
            <w:tcW w:w="584" w:type="dxa"/>
            <w:shd w:val="clear" w:color="auto" w:fill="215868"/>
          </w:tcPr>
          <w:p w14:paraId="0C6ACAC3" w14:textId="77777777" w:rsidR="00BC43AF" w:rsidRPr="0006067B" w:rsidRDefault="00BC43AF" w:rsidP="006F4C72">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lastRenderedPageBreak/>
              <w:t>N°</w:t>
            </w:r>
            <w:proofErr w:type="spellEnd"/>
          </w:p>
        </w:tc>
        <w:tc>
          <w:tcPr>
            <w:tcW w:w="2385" w:type="dxa"/>
            <w:shd w:val="clear" w:color="auto" w:fill="215868"/>
          </w:tcPr>
          <w:p w14:paraId="77F16265" w14:textId="77777777" w:rsidR="00BC43AF" w:rsidRPr="0006067B" w:rsidRDefault="00BC43AF" w:rsidP="006F4C72">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0258A871" w14:textId="77777777" w:rsidR="00BC43AF" w:rsidRPr="0006067B" w:rsidRDefault="00BC43AF" w:rsidP="006F4C7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1E42B252" w14:textId="77777777" w:rsidR="00BC43AF" w:rsidRPr="0006067B" w:rsidRDefault="00BC43AF" w:rsidP="006F4C7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BC43AF" w:rsidRPr="00EC0C27" w14:paraId="589D1FAA" w14:textId="77777777" w:rsidTr="006F4C72">
        <w:tc>
          <w:tcPr>
            <w:tcW w:w="584" w:type="dxa"/>
            <w:shd w:val="clear" w:color="auto" w:fill="B8CCE4"/>
          </w:tcPr>
          <w:p w14:paraId="7A663780"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p>
        </w:tc>
        <w:tc>
          <w:tcPr>
            <w:tcW w:w="2385" w:type="dxa"/>
            <w:shd w:val="clear" w:color="auto" w:fill="B8CCE4"/>
            <w:vAlign w:val="center"/>
          </w:tcPr>
          <w:p w14:paraId="3E6C159F"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Verdana"/>
                <w:b/>
                <w:bCs/>
                <w:sz w:val="18"/>
                <w:szCs w:val="18"/>
              </w:rPr>
              <w:t>VAC-OG-EXC-1</w:t>
            </w:r>
          </w:p>
        </w:tc>
        <w:tc>
          <w:tcPr>
            <w:tcW w:w="1145" w:type="dxa"/>
            <w:shd w:val="clear" w:color="auto" w:fill="B8CCE4"/>
            <w:vAlign w:val="center"/>
          </w:tcPr>
          <w:p w14:paraId="538652CC"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63233460" w14:textId="77777777" w:rsidR="00BC43AF" w:rsidRPr="00EC0C27" w:rsidRDefault="00BC43AF" w:rsidP="006F4C72">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EXCAVACIÓN DE 0 A 2,50 M (SIN AGOTAMIENTO)</w:t>
            </w:r>
          </w:p>
        </w:tc>
      </w:tr>
    </w:tbl>
    <w:p w14:paraId="1ED49FF7" w14:textId="77777777" w:rsidR="00BC43AF" w:rsidRPr="00EC0C27" w:rsidRDefault="00BC43AF" w:rsidP="00BC43AF">
      <w:pPr>
        <w:widowControl w:val="0"/>
        <w:autoSpaceDE w:val="0"/>
        <w:autoSpaceDN w:val="0"/>
        <w:jc w:val="both"/>
        <w:rPr>
          <w:rFonts w:ascii="Verdana" w:eastAsia="Verdana" w:hAnsi="Verdana" w:cs="Verdana"/>
          <w:b/>
          <w:sz w:val="18"/>
          <w:szCs w:val="18"/>
        </w:rPr>
      </w:pPr>
    </w:p>
    <w:p w14:paraId="5E098D16" w14:textId="77777777" w:rsidR="00BC43AF" w:rsidRPr="00EC0C27" w:rsidRDefault="00BC43AF" w:rsidP="00BC43A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F767456" w14:textId="77777777" w:rsidR="00BC43AF" w:rsidRPr="00EC0C27" w:rsidRDefault="00BC43AF" w:rsidP="00BC43AF">
      <w:pPr>
        <w:widowControl w:val="0"/>
        <w:autoSpaceDE w:val="0"/>
        <w:autoSpaceDN w:val="0"/>
        <w:jc w:val="both"/>
        <w:rPr>
          <w:rFonts w:ascii="Verdana" w:eastAsia="Verdana" w:hAnsi="Verdana" w:cs="Verdana"/>
          <w:b/>
          <w:sz w:val="18"/>
          <w:szCs w:val="18"/>
        </w:rPr>
      </w:pPr>
    </w:p>
    <w:p w14:paraId="6E59DDEF" w14:textId="77777777" w:rsidR="00BC43AF" w:rsidRPr="00EC0C27" w:rsidRDefault="00BC43AF" w:rsidP="00BC43A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08A3F9BC" w14:textId="77777777" w:rsidR="00BC43AF" w:rsidRPr="00EC0C27" w:rsidRDefault="00BC43AF" w:rsidP="00BC43AF">
      <w:pPr>
        <w:widowControl w:val="0"/>
        <w:autoSpaceDE w:val="0"/>
        <w:autoSpaceDN w:val="0"/>
        <w:jc w:val="both"/>
        <w:rPr>
          <w:rFonts w:ascii="Verdana" w:eastAsia="Verdana" w:hAnsi="Verdana" w:cs="Verdana"/>
          <w:sz w:val="18"/>
          <w:szCs w:val="18"/>
        </w:rPr>
      </w:pPr>
    </w:p>
    <w:p w14:paraId="15B067F5" w14:textId="77777777" w:rsidR="00BC43AF" w:rsidRPr="00EC0C27" w:rsidRDefault="00BC43AF" w:rsidP="00BC43A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2B90E07F" w14:textId="77777777" w:rsidR="00BC43AF" w:rsidRPr="00EC0C27" w:rsidRDefault="00BC43AF" w:rsidP="00BC43AF">
      <w:pPr>
        <w:widowControl w:val="0"/>
        <w:autoSpaceDE w:val="0"/>
        <w:autoSpaceDN w:val="0"/>
        <w:jc w:val="both"/>
        <w:rPr>
          <w:rFonts w:ascii="Verdana" w:eastAsia="Verdana" w:hAnsi="Verdana" w:cs="Verdana"/>
          <w:color w:val="000000"/>
          <w:sz w:val="18"/>
          <w:szCs w:val="18"/>
        </w:rPr>
      </w:pPr>
    </w:p>
    <w:p w14:paraId="70012E58" w14:textId="77777777" w:rsidR="00BC43AF" w:rsidRPr="00EC0C27" w:rsidRDefault="00BC43AF" w:rsidP="00BC43A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 previa aprobación del Inspector, quien además deberá aprobar todos los materiales a emplearse bajo criterios de calidad.</w:t>
      </w:r>
    </w:p>
    <w:p w14:paraId="785BC75F" w14:textId="77777777" w:rsidR="00BC43AF" w:rsidRPr="00EC0C27" w:rsidRDefault="00BC43AF" w:rsidP="00BC43AF">
      <w:pPr>
        <w:widowControl w:val="0"/>
        <w:autoSpaceDE w:val="0"/>
        <w:autoSpaceDN w:val="0"/>
        <w:jc w:val="both"/>
        <w:rPr>
          <w:rFonts w:ascii="Verdana" w:eastAsia="Verdana" w:hAnsi="Verdana" w:cs="Tahoma"/>
          <w:sz w:val="18"/>
          <w:szCs w:val="18"/>
        </w:rPr>
      </w:pPr>
    </w:p>
    <w:p w14:paraId="73FC8CCE" w14:textId="77777777" w:rsidR="00BC43AF" w:rsidRPr="00EC0C27" w:rsidRDefault="00BC43AF" w:rsidP="00BC43AF">
      <w:pPr>
        <w:widowControl w:val="0"/>
        <w:autoSpaceDE w:val="0"/>
        <w:autoSpaceDN w:val="0"/>
        <w:jc w:val="both"/>
        <w:rPr>
          <w:rFonts w:ascii="Verdana" w:eastAsia="Verdana" w:hAnsi="Verdana" w:cs="Tahoma"/>
          <w:sz w:val="18"/>
          <w:szCs w:val="18"/>
        </w:rPr>
      </w:pPr>
    </w:p>
    <w:p w14:paraId="3AB2C06F" w14:textId="77777777" w:rsidR="00BC43AF" w:rsidRPr="00EC0C27" w:rsidRDefault="00BC43AF" w:rsidP="00BC43A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768D3711" w14:textId="77777777" w:rsidR="00BC43AF" w:rsidRPr="00EC0C27" w:rsidRDefault="00BC43AF" w:rsidP="00BC43AF">
      <w:pPr>
        <w:widowControl w:val="0"/>
        <w:autoSpaceDE w:val="0"/>
        <w:autoSpaceDN w:val="0"/>
        <w:jc w:val="both"/>
        <w:rPr>
          <w:rFonts w:ascii="Verdana" w:eastAsia="Verdana" w:hAnsi="Verdana" w:cs="Verdana"/>
          <w:b/>
          <w:sz w:val="18"/>
          <w:szCs w:val="18"/>
        </w:rPr>
      </w:pPr>
    </w:p>
    <w:p w14:paraId="228671BA" w14:textId="77777777" w:rsidR="00BC43AF" w:rsidRPr="00EC0C27" w:rsidRDefault="00BC43AF" w:rsidP="00BC43AF">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1AC5AB70" w14:textId="77777777" w:rsidR="00BC43AF" w:rsidRPr="00EC0C27" w:rsidRDefault="00BC43AF" w:rsidP="00BC43AF">
      <w:pPr>
        <w:widowControl w:val="0"/>
        <w:autoSpaceDE w:val="0"/>
        <w:autoSpaceDN w:val="0"/>
        <w:jc w:val="both"/>
        <w:rPr>
          <w:rFonts w:ascii="Verdana" w:hAnsi="Verdana" w:cs="Verdana"/>
          <w:sz w:val="18"/>
          <w:szCs w:val="18"/>
          <w:lang w:val="es-ES_tradnl" w:eastAsia="es-ES"/>
        </w:rPr>
      </w:pPr>
    </w:p>
    <w:p w14:paraId="2C4EAA60" w14:textId="77777777" w:rsidR="00BC43AF" w:rsidRPr="00EC0C27" w:rsidRDefault="00BC43AF" w:rsidP="00BC43AF">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60EAF1AD" w14:textId="77777777" w:rsidR="00BC43AF" w:rsidRPr="00EC0C27" w:rsidRDefault="00BC43AF" w:rsidP="00BC43AF">
      <w:pPr>
        <w:widowControl w:val="0"/>
        <w:autoSpaceDE w:val="0"/>
        <w:autoSpaceDN w:val="0"/>
        <w:jc w:val="both"/>
        <w:rPr>
          <w:rFonts w:ascii="Verdana" w:hAnsi="Verdana" w:cs="Verdana"/>
          <w:sz w:val="18"/>
          <w:szCs w:val="18"/>
          <w:lang w:val="es-ES_tradnl" w:eastAsia="es-ES"/>
        </w:rPr>
      </w:pPr>
    </w:p>
    <w:p w14:paraId="30465AA8" w14:textId="77777777" w:rsidR="00BC43AF" w:rsidRPr="00EC0C27" w:rsidRDefault="00BC43AF" w:rsidP="00BC43AF">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1610AC96" w14:textId="77777777" w:rsidR="00BC43AF" w:rsidRPr="00EC0C27" w:rsidRDefault="00BC43AF" w:rsidP="00BC43AF">
      <w:pPr>
        <w:widowControl w:val="0"/>
        <w:autoSpaceDE w:val="0"/>
        <w:autoSpaceDN w:val="0"/>
        <w:jc w:val="both"/>
        <w:rPr>
          <w:rFonts w:ascii="Verdana" w:hAnsi="Verdana" w:cs="Verdana"/>
          <w:sz w:val="18"/>
          <w:szCs w:val="18"/>
          <w:lang w:val="es-ES_tradnl" w:eastAsia="es-ES"/>
        </w:rPr>
      </w:pPr>
    </w:p>
    <w:p w14:paraId="18B9A9E5" w14:textId="77777777" w:rsidR="00BC43AF" w:rsidRPr="00EC0C27" w:rsidRDefault="00BC43AF" w:rsidP="00BC43AF">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25B780E6" w14:textId="77777777" w:rsidR="00BC43AF" w:rsidRPr="00EC0C27" w:rsidRDefault="00BC43AF" w:rsidP="00BC43AF">
      <w:pPr>
        <w:widowControl w:val="0"/>
        <w:autoSpaceDE w:val="0"/>
        <w:autoSpaceDN w:val="0"/>
        <w:jc w:val="both"/>
        <w:rPr>
          <w:rFonts w:ascii="Verdana" w:hAnsi="Verdana" w:cs="Verdana"/>
          <w:sz w:val="18"/>
          <w:szCs w:val="18"/>
          <w:lang w:val="es-ES_tradnl" w:eastAsia="es-ES"/>
        </w:rPr>
      </w:pPr>
    </w:p>
    <w:p w14:paraId="0BD8AEB5" w14:textId="77777777" w:rsidR="00BC43AF" w:rsidRPr="00EC0C27" w:rsidRDefault="00BC43AF" w:rsidP="00BC43AF">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12B2FD3F" w14:textId="77777777" w:rsidR="00BC43AF" w:rsidRPr="00EC0C27" w:rsidRDefault="00BC43AF" w:rsidP="00BC43AF">
      <w:pPr>
        <w:widowControl w:val="0"/>
        <w:autoSpaceDE w:val="0"/>
        <w:autoSpaceDN w:val="0"/>
        <w:jc w:val="both"/>
        <w:rPr>
          <w:rFonts w:ascii="Verdana" w:hAnsi="Verdana" w:cs="Verdana"/>
          <w:sz w:val="18"/>
          <w:szCs w:val="18"/>
          <w:lang w:val="es-ES_tradnl" w:eastAsia="es-ES"/>
        </w:rPr>
      </w:pPr>
    </w:p>
    <w:p w14:paraId="77AA02CB" w14:textId="77777777" w:rsidR="00BC43AF" w:rsidRPr="00EC0C27" w:rsidRDefault="00BC43AF" w:rsidP="00BC43AF">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503A2CB1" w14:textId="77777777" w:rsidR="00BC43AF" w:rsidRPr="00EC0C27" w:rsidRDefault="00BC43AF" w:rsidP="00BC43AF">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62D16162" w14:textId="77777777" w:rsidR="00BC43AF" w:rsidRPr="00EC0C27" w:rsidRDefault="00BC43AF" w:rsidP="00BC43AF">
      <w:pPr>
        <w:widowControl w:val="0"/>
        <w:autoSpaceDE w:val="0"/>
        <w:autoSpaceDN w:val="0"/>
        <w:jc w:val="both"/>
        <w:rPr>
          <w:rFonts w:ascii="Verdana" w:hAnsi="Verdana" w:cs="Verdana"/>
          <w:sz w:val="18"/>
          <w:szCs w:val="18"/>
          <w:lang w:val="es-ES_tradnl" w:eastAsia="es-ES"/>
        </w:rPr>
      </w:pPr>
    </w:p>
    <w:p w14:paraId="1591D9B3" w14:textId="77777777" w:rsidR="00BC43AF" w:rsidRPr="00EC0C27" w:rsidRDefault="00BC43AF" w:rsidP="00BC43AF">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El retiro del material excedente al botadero autorizado no se contempla en este ítem.</w:t>
      </w:r>
    </w:p>
    <w:p w14:paraId="17596D7D" w14:textId="77777777" w:rsidR="00BC43AF" w:rsidRPr="00EC0C27" w:rsidRDefault="00BC43AF" w:rsidP="00BC43AF">
      <w:pPr>
        <w:widowControl w:val="0"/>
        <w:autoSpaceDE w:val="0"/>
        <w:autoSpaceDN w:val="0"/>
        <w:jc w:val="both"/>
        <w:rPr>
          <w:rFonts w:ascii="Verdana" w:eastAsia="Verdana" w:hAnsi="Verdana" w:cs="Verdana"/>
          <w:b/>
          <w:sz w:val="18"/>
          <w:szCs w:val="18"/>
          <w:lang w:val="es-ES_tradnl"/>
        </w:rPr>
      </w:pPr>
    </w:p>
    <w:p w14:paraId="5CCA167F" w14:textId="77777777" w:rsidR="00BC43AF" w:rsidRPr="00EC0C27" w:rsidRDefault="00BC43AF" w:rsidP="00BC43AF">
      <w:pPr>
        <w:widowControl w:val="0"/>
        <w:autoSpaceDE w:val="0"/>
        <w:autoSpaceDN w:val="0"/>
        <w:spacing w:before="4"/>
        <w:rPr>
          <w:rFonts w:ascii="Verdana" w:eastAsia="Verdana" w:hAnsi="Verdana" w:cs="Verdana"/>
          <w:sz w:val="4"/>
          <w:szCs w:val="4"/>
        </w:rPr>
      </w:pPr>
    </w:p>
    <w:p w14:paraId="4FCDE7EB" w14:textId="77777777" w:rsidR="00BC43AF" w:rsidRPr="00EC0C27" w:rsidRDefault="00BC43AF" w:rsidP="00BC43AF">
      <w:pPr>
        <w:widowControl w:val="0"/>
        <w:autoSpaceDE w:val="0"/>
        <w:autoSpaceDN w:val="0"/>
        <w:spacing w:before="4"/>
        <w:rPr>
          <w:rFonts w:ascii="Verdana" w:eastAsia="Verdana" w:hAnsi="Verdana" w:cs="Verdana"/>
          <w:sz w:val="4"/>
          <w:szCs w:val="4"/>
        </w:rPr>
      </w:pPr>
    </w:p>
    <w:p w14:paraId="2946FDC9" w14:textId="77777777" w:rsidR="00BC43AF" w:rsidRPr="00EC0C27" w:rsidRDefault="00BC43AF" w:rsidP="00BC43AF">
      <w:pPr>
        <w:widowControl w:val="0"/>
        <w:autoSpaceDE w:val="0"/>
        <w:autoSpaceDN w:val="0"/>
        <w:spacing w:before="4"/>
        <w:rPr>
          <w:rFonts w:ascii="Verdana" w:eastAsia="Verdana" w:hAnsi="Verdana" w:cs="Verdana"/>
          <w:sz w:val="4"/>
          <w:szCs w:val="4"/>
        </w:rPr>
      </w:pPr>
    </w:p>
    <w:p w14:paraId="2382D293" w14:textId="77777777" w:rsidR="00BC43AF" w:rsidRPr="00EC0C27" w:rsidRDefault="00BC43AF" w:rsidP="00BC43AF">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BC43AF" w:rsidRPr="00EC0C27" w14:paraId="77B5B6A6" w14:textId="77777777" w:rsidTr="006F4C72">
        <w:tc>
          <w:tcPr>
            <w:tcW w:w="584" w:type="dxa"/>
            <w:shd w:val="clear" w:color="auto" w:fill="215868"/>
          </w:tcPr>
          <w:p w14:paraId="6CD520F9" w14:textId="77777777" w:rsidR="00BC43AF" w:rsidRPr="0006067B" w:rsidRDefault="00BC43AF" w:rsidP="006F4C72">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475EECEA" w14:textId="77777777" w:rsidR="00BC43AF" w:rsidRPr="0006067B" w:rsidRDefault="00BC43AF" w:rsidP="006F4C72">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1FB39B9C" w14:textId="77777777" w:rsidR="00BC43AF" w:rsidRPr="0006067B" w:rsidRDefault="00BC43AF" w:rsidP="006F4C7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486577E7" w14:textId="77777777" w:rsidR="00BC43AF" w:rsidRPr="0006067B" w:rsidRDefault="00BC43AF" w:rsidP="006F4C7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BC43AF" w:rsidRPr="00EC0C27" w14:paraId="1D132226" w14:textId="77777777" w:rsidTr="006F4C72">
        <w:tc>
          <w:tcPr>
            <w:tcW w:w="584" w:type="dxa"/>
            <w:shd w:val="clear" w:color="auto" w:fill="B8CCE4"/>
          </w:tcPr>
          <w:p w14:paraId="112D076D"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lastRenderedPageBreak/>
              <w:t>3</w:t>
            </w:r>
          </w:p>
        </w:tc>
        <w:tc>
          <w:tcPr>
            <w:tcW w:w="2385" w:type="dxa"/>
            <w:shd w:val="clear" w:color="auto" w:fill="B8CCE4"/>
            <w:vAlign w:val="center"/>
          </w:tcPr>
          <w:p w14:paraId="0782A3AA" w14:textId="77777777" w:rsidR="00BC43AF" w:rsidRPr="00EC0C27" w:rsidRDefault="00BC43AF" w:rsidP="006F4C72">
            <w:pPr>
              <w:widowControl w:val="0"/>
              <w:autoSpaceDE w:val="0"/>
              <w:autoSpaceDN w:val="0"/>
              <w:jc w:val="center"/>
              <w:rPr>
                <w:rFonts w:ascii="Verdana" w:hAnsi="Verdana" w:cs="Verdana"/>
                <w:b/>
                <w:bCs/>
                <w:sz w:val="18"/>
                <w:szCs w:val="18"/>
              </w:rPr>
            </w:pPr>
            <w:r w:rsidRPr="00EC0C27">
              <w:rPr>
                <w:rFonts w:ascii="Verdana" w:hAnsi="Verdana" w:cs="Verdana"/>
                <w:b/>
                <w:bCs/>
                <w:sz w:val="18"/>
                <w:szCs w:val="18"/>
              </w:rPr>
              <w:t>VAC-OG-CIM-1</w:t>
            </w:r>
          </w:p>
        </w:tc>
        <w:tc>
          <w:tcPr>
            <w:tcW w:w="1145" w:type="dxa"/>
            <w:shd w:val="clear" w:color="auto" w:fill="B8CCE4"/>
            <w:vAlign w:val="center"/>
          </w:tcPr>
          <w:p w14:paraId="39CD53AD"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tcPr>
          <w:p w14:paraId="150FE00D" w14:textId="77777777" w:rsidR="00BC43AF" w:rsidRPr="00EC0C27" w:rsidRDefault="00BC43AF" w:rsidP="006F4C72">
            <w:pPr>
              <w:widowControl w:val="0"/>
              <w:autoSpaceDE w:val="0"/>
              <w:autoSpaceDN w:val="0"/>
              <w:spacing w:line="276" w:lineRule="auto"/>
              <w:jc w:val="center"/>
              <w:rPr>
                <w:rFonts w:ascii="Verdana" w:hAnsi="Verdana" w:cs="Tahoma"/>
                <w:b/>
                <w:bCs/>
                <w:sz w:val="18"/>
                <w:szCs w:val="18"/>
              </w:rPr>
            </w:pPr>
            <w:r w:rsidRPr="00EC0C27">
              <w:rPr>
                <w:rFonts w:ascii="Verdana" w:hAnsi="Verdana" w:cs="Tahoma"/>
                <w:b/>
                <w:bCs/>
                <w:sz w:val="18"/>
                <w:szCs w:val="18"/>
              </w:rPr>
              <w:t>CIMIENTO DE HORMIGÓN CICLÓPEO</w:t>
            </w:r>
          </w:p>
        </w:tc>
      </w:tr>
    </w:tbl>
    <w:p w14:paraId="0211D3F7" w14:textId="77777777" w:rsidR="00BC43AF" w:rsidRPr="00EC0C27" w:rsidRDefault="00BC43AF" w:rsidP="00BC43AF">
      <w:pPr>
        <w:widowControl w:val="0"/>
        <w:autoSpaceDE w:val="0"/>
        <w:autoSpaceDN w:val="0"/>
        <w:jc w:val="both"/>
        <w:rPr>
          <w:rFonts w:ascii="Verdana" w:eastAsia="Verdana" w:hAnsi="Verdana" w:cs="Verdana"/>
          <w:b/>
          <w:sz w:val="18"/>
          <w:szCs w:val="18"/>
        </w:rPr>
      </w:pPr>
    </w:p>
    <w:p w14:paraId="00FD5B23" w14:textId="77777777" w:rsidR="00BC43AF" w:rsidRPr="00EC0C27" w:rsidRDefault="00BC43AF" w:rsidP="00BC43A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29E0E3C" w14:textId="77777777" w:rsidR="00BC43AF" w:rsidRPr="00EC0C27" w:rsidRDefault="00BC43AF" w:rsidP="00BC43AF">
      <w:pPr>
        <w:widowControl w:val="0"/>
        <w:autoSpaceDE w:val="0"/>
        <w:autoSpaceDN w:val="0"/>
        <w:jc w:val="both"/>
        <w:rPr>
          <w:rFonts w:ascii="Verdana" w:eastAsia="Verdana" w:hAnsi="Verdana" w:cs="Verdana"/>
          <w:b/>
          <w:sz w:val="18"/>
          <w:szCs w:val="18"/>
        </w:rPr>
      </w:pPr>
    </w:p>
    <w:p w14:paraId="5494C6F7" w14:textId="77777777" w:rsidR="00BC43AF" w:rsidRPr="00EC0C27" w:rsidRDefault="00BC43AF" w:rsidP="00BC43AF">
      <w:pPr>
        <w:widowControl w:val="0"/>
        <w:autoSpaceDE w:val="0"/>
        <w:autoSpaceDN w:val="0"/>
        <w:jc w:val="both"/>
        <w:rPr>
          <w:rFonts w:ascii="Verdana" w:eastAsia="Verdana" w:hAnsi="Verdana" w:cs="Verdana"/>
          <w:color w:val="000000"/>
          <w:sz w:val="18"/>
          <w:szCs w:val="18"/>
        </w:rPr>
      </w:pPr>
      <w:r w:rsidRPr="00EC0C27">
        <w:rPr>
          <w:rFonts w:ascii="Verdana" w:eastAsia="Verdana" w:hAnsi="Verdana" w:cs="Tahoma"/>
          <w:color w:val="000000"/>
          <w:sz w:val="18"/>
          <w:szCs w:val="18"/>
        </w:rPr>
        <w:t xml:space="preserve">Este ítem se refiere a la construcción de cimientos de hormigón ciclópeo con 50% piedra </w:t>
      </w:r>
      <w:proofErr w:type="spellStart"/>
      <w:r w:rsidRPr="00EC0C27">
        <w:rPr>
          <w:rFonts w:ascii="Verdana" w:eastAsia="Verdana" w:hAnsi="Verdana" w:cs="Tahoma"/>
          <w:color w:val="000000"/>
          <w:sz w:val="18"/>
          <w:szCs w:val="18"/>
        </w:rPr>
        <w:t>desplazadora</w:t>
      </w:r>
      <w:proofErr w:type="spellEnd"/>
      <w:r w:rsidRPr="00EC0C27">
        <w:rPr>
          <w:rFonts w:ascii="Verdana" w:eastAsia="Verdana" w:hAnsi="Verdana" w:cs="Tahoma"/>
          <w:color w:val="000000"/>
          <w:sz w:val="18"/>
          <w:szCs w:val="18"/>
        </w:rPr>
        <w:t>, de acuerdo a las dimensiones, dosificaciones de hormigón y otros detalles señalados en los planos constructivos</w:t>
      </w:r>
      <w:r w:rsidRPr="00EC0C27">
        <w:rPr>
          <w:rFonts w:ascii="Verdana" w:eastAsia="Verdana" w:hAnsi="Verdana" w:cs="Verdana"/>
          <w:color w:val="000000"/>
          <w:sz w:val="18"/>
          <w:szCs w:val="18"/>
        </w:rPr>
        <w:t>, e instrucciones de Inspector de proyecto.</w:t>
      </w:r>
    </w:p>
    <w:p w14:paraId="6AA1E121" w14:textId="77777777" w:rsidR="00BC43AF" w:rsidRPr="00EC0C27" w:rsidRDefault="00BC43AF" w:rsidP="00BC43AF">
      <w:pPr>
        <w:widowControl w:val="0"/>
        <w:autoSpaceDE w:val="0"/>
        <w:autoSpaceDN w:val="0"/>
        <w:jc w:val="both"/>
        <w:rPr>
          <w:rFonts w:ascii="Verdana" w:eastAsia="Verdana" w:hAnsi="Verdana" w:cs="Verdana"/>
          <w:sz w:val="18"/>
          <w:szCs w:val="18"/>
        </w:rPr>
      </w:pPr>
    </w:p>
    <w:p w14:paraId="5F469484" w14:textId="77777777" w:rsidR="00BC43AF" w:rsidRPr="00EC0C27" w:rsidRDefault="00BC43AF" w:rsidP="00BC43A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31BC6A84" w14:textId="77777777" w:rsidR="00BC43AF" w:rsidRPr="00EC0C27" w:rsidRDefault="00BC43AF" w:rsidP="00BC43AF">
      <w:pPr>
        <w:widowControl w:val="0"/>
        <w:autoSpaceDE w:val="0"/>
        <w:autoSpaceDN w:val="0"/>
        <w:jc w:val="both"/>
        <w:rPr>
          <w:rFonts w:ascii="Verdana" w:eastAsia="Verdana" w:hAnsi="Verdana" w:cs="Verdana"/>
          <w:b/>
          <w:sz w:val="18"/>
          <w:szCs w:val="18"/>
        </w:rPr>
      </w:pPr>
    </w:p>
    <w:p w14:paraId="244F0646" w14:textId="77777777" w:rsidR="00BC43AF" w:rsidRPr="00EC0C27" w:rsidRDefault="00BC43AF" w:rsidP="00BC43AF">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6B06760" w14:textId="77777777" w:rsidR="00BC43AF" w:rsidRPr="00EC0C27" w:rsidRDefault="00BC43AF" w:rsidP="00BC43AF">
      <w:pPr>
        <w:widowControl w:val="0"/>
        <w:autoSpaceDE w:val="0"/>
        <w:autoSpaceDN w:val="0"/>
        <w:jc w:val="both"/>
        <w:rPr>
          <w:rFonts w:ascii="Verdana" w:eastAsia="Verdana" w:hAnsi="Verdana" w:cs="Tahoma"/>
          <w:sz w:val="18"/>
          <w:szCs w:val="18"/>
        </w:rPr>
      </w:pPr>
    </w:p>
    <w:p w14:paraId="387A8D57" w14:textId="77777777" w:rsidR="00BC43AF" w:rsidRPr="00EC0C27" w:rsidRDefault="00BC43AF" w:rsidP="00BC43A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08D16AD" w14:textId="77777777" w:rsidR="00BC43AF" w:rsidRPr="00EC0C27" w:rsidRDefault="00BC43AF" w:rsidP="00BC43AF">
      <w:pPr>
        <w:widowControl w:val="0"/>
        <w:autoSpaceDE w:val="0"/>
        <w:autoSpaceDN w:val="0"/>
        <w:adjustRightInd w:val="0"/>
        <w:jc w:val="both"/>
        <w:rPr>
          <w:rFonts w:ascii="Verdana" w:eastAsia="Calibri" w:hAnsi="Verdana" w:cs="Verdana"/>
          <w:color w:val="000000"/>
          <w:sz w:val="18"/>
          <w:szCs w:val="18"/>
        </w:rPr>
      </w:pPr>
    </w:p>
    <w:p w14:paraId="4FABBD0B"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w:t>
      </w:r>
      <w:r w:rsidRPr="00EC0C27">
        <w:rPr>
          <w:rFonts w:ascii="Verdana" w:eastAsia="Verdana" w:hAnsi="Verdana" w:cs="Verdana"/>
        </w:rPr>
        <w:t xml:space="preserve">entidad ejecutora </w:t>
      </w:r>
      <w:r w:rsidRPr="00EC0C27">
        <w:rPr>
          <w:rFonts w:ascii="Verdana" w:eastAsia="Verdana" w:hAnsi="Verdana" w:cs="Tahoma"/>
          <w:sz w:val="18"/>
          <w:szCs w:val="18"/>
        </w:rPr>
        <w:t>deberá cumplir con los requisitos establecidos en la Norma Boliviana del Hormigón Armado CBH-87 para los materiales que cubre esta norma.</w:t>
      </w:r>
    </w:p>
    <w:p w14:paraId="0A8032CE"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7329BA36"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2D99E5C" w14:textId="77777777" w:rsidR="00BC43AF" w:rsidRPr="00EC0C27" w:rsidRDefault="00BC43AF" w:rsidP="00BC43AF">
      <w:pPr>
        <w:widowControl w:val="0"/>
        <w:autoSpaceDE w:val="0"/>
        <w:autoSpaceDN w:val="0"/>
        <w:jc w:val="both"/>
        <w:rPr>
          <w:rFonts w:ascii="Verdana" w:eastAsia="Verdana" w:hAnsi="Verdana" w:cs="Verdana"/>
          <w:b/>
          <w:sz w:val="18"/>
          <w:szCs w:val="18"/>
        </w:rPr>
      </w:pPr>
    </w:p>
    <w:p w14:paraId="119CE2E7" w14:textId="77777777" w:rsidR="00BC43AF" w:rsidRPr="00EC0C27" w:rsidRDefault="00BC43AF" w:rsidP="00BC43A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AB9633A" w14:textId="77777777" w:rsidR="00BC43AF" w:rsidRPr="00EC0C27" w:rsidRDefault="00BC43AF" w:rsidP="00BC43AF">
      <w:pPr>
        <w:widowControl w:val="0"/>
        <w:autoSpaceDE w:val="0"/>
        <w:autoSpaceDN w:val="0"/>
        <w:jc w:val="both"/>
        <w:rPr>
          <w:rFonts w:ascii="Verdana" w:eastAsia="Verdana" w:hAnsi="Verdana" w:cs="Verdana"/>
          <w:b/>
          <w:sz w:val="18"/>
          <w:szCs w:val="18"/>
        </w:rPr>
      </w:pPr>
    </w:p>
    <w:p w14:paraId="45208176" w14:textId="77777777" w:rsidR="00BC43AF" w:rsidRPr="00EC0C27" w:rsidRDefault="00BC43AF" w:rsidP="00BC43A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cuanto a la preparación, encofrado, mezclado, transporte, hormigonado, compactación, desencofrado, curado y protección de los hormigones deberán cumplir con la norma CBH-87 y normativa técnica al respecto.</w:t>
      </w:r>
    </w:p>
    <w:p w14:paraId="0B135A19" w14:textId="77777777" w:rsidR="00BC43AF" w:rsidRPr="00EC0C27" w:rsidRDefault="00BC43AF" w:rsidP="00BC43A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general, el cimiento de hormigón ciclópeo deberá cumplir con las siguientes directrices referidas a la ejecución:</w:t>
      </w:r>
    </w:p>
    <w:p w14:paraId="0074167A" w14:textId="77777777" w:rsidR="00BC43AF" w:rsidRPr="00EC0C27" w:rsidRDefault="00BC43AF" w:rsidP="00BC43AF">
      <w:pPr>
        <w:widowControl w:val="0"/>
        <w:autoSpaceDE w:val="0"/>
        <w:autoSpaceDN w:val="0"/>
        <w:jc w:val="both"/>
        <w:rPr>
          <w:rFonts w:ascii="Verdana" w:eastAsia="Verdana" w:hAnsi="Verdana" w:cs="Verdana"/>
          <w:sz w:val="18"/>
          <w:szCs w:val="18"/>
        </w:rPr>
      </w:pPr>
    </w:p>
    <w:p w14:paraId="008EEBF0" w14:textId="77777777" w:rsidR="00BC43AF" w:rsidRPr="00EC0C27" w:rsidRDefault="00BC43AF" w:rsidP="00BC43A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Limpieza y Preparación</w:t>
      </w:r>
    </w:p>
    <w:p w14:paraId="05FE10B6" w14:textId="77777777" w:rsidR="00BC43AF" w:rsidRPr="00EC0C27" w:rsidRDefault="00BC43AF" w:rsidP="00BC43AF">
      <w:pPr>
        <w:widowControl w:val="0"/>
        <w:autoSpaceDE w:val="0"/>
        <w:autoSpaceDN w:val="0"/>
        <w:jc w:val="both"/>
        <w:rPr>
          <w:rFonts w:ascii="Verdana" w:eastAsia="Verdana" w:hAnsi="Verdana" w:cs="Verdana"/>
          <w:sz w:val="18"/>
          <w:szCs w:val="18"/>
        </w:rPr>
      </w:pPr>
    </w:p>
    <w:p w14:paraId="7ED3CFC5" w14:textId="77777777" w:rsidR="00BC43AF" w:rsidRPr="00EC0C27" w:rsidRDefault="00BC43AF" w:rsidP="00BC43A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1ED6AC3B" w14:textId="77777777" w:rsidR="00BC43AF" w:rsidRPr="00EC0C27" w:rsidRDefault="00BC43AF" w:rsidP="00BC43AF">
      <w:pPr>
        <w:widowControl w:val="0"/>
        <w:autoSpaceDE w:val="0"/>
        <w:autoSpaceDN w:val="0"/>
        <w:jc w:val="both"/>
        <w:rPr>
          <w:rFonts w:ascii="Verdana" w:eastAsia="Verdana" w:hAnsi="Verdana" w:cs="Verdana"/>
          <w:sz w:val="18"/>
          <w:szCs w:val="18"/>
        </w:rPr>
      </w:pPr>
    </w:p>
    <w:p w14:paraId="2C9A10F4" w14:textId="77777777" w:rsidR="00BC43AF" w:rsidRPr="00EC0C27" w:rsidRDefault="00BC43AF" w:rsidP="00BC43A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Luego de haber emparejado el fondo de la excavación se deberá vaciar una capa de hormigón pobre con dosificación 1:3:5 en un espesor de 5 cm.</w:t>
      </w:r>
    </w:p>
    <w:p w14:paraId="2D8918FD" w14:textId="77777777" w:rsidR="00BC43AF" w:rsidRPr="00EC0C27" w:rsidRDefault="00BC43AF" w:rsidP="00BC43AF">
      <w:pPr>
        <w:widowControl w:val="0"/>
        <w:autoSpaceDE w:val="0"/>
        <w:autoSpaceDN w:val="0"/>
        <w:jc w:val="both"/>
        <w:rPr>
          <w:rFonts w:ascii="Verdana" w:eastAsia="Verdana" w:hAnsi="Verdana" w:cs="Verdana"/>
          <w:sz w:val="18"/>
          <w:szCs w:val="18"/>
        </w:rPr>
      </w:pPr>
    </w:p>
    <w:p w14:paraId="7F906C29" w14:textId="77777777" w:rsidR="00BC43AF" w:rsidRPr="00EC0C27" w:rsidRDefault="00BC43AF" w:rsidP="00BC43AF">
      <w:pPr>
        <w:widowControl w:val="0"/>
        <w:autoSpaceDE w:val="0"/>
        <w:autoSpaceDN w:val="0"/>
        <w:ind w:left="-567" w:right="-285"/>
        <w:jc w:val="both"/>
        <w:rPr>
          <w:rFonts w:ascii="Verdana" w:eastAsia="Verdana" w:hAnsi="Verdana" w:cs="Verdana"/>
          <w:b/>
          <w:sz w:val="18"/>
          <w:szCs w:val="18"/>
        </w:rPr>
      </w:pPr>
      <w:r w:rsidRPr="00EC0C27">
        <w:rPr>
          <w:rFonts w:ascii="Verdana" w:eastAsia="Verdana" w:hAnsi="Verdana" w:cs="Verdana"/>
          <w:b/>
          <w:sz w:val="18"/>
          <w:szCs w:val="18"/>
        </w:rPr>
        <w:t>Mezclado</w:t>
      </w:r>
    </w:p>
    <w:p w14:paraId="62926152" w14:textId="77777777" w:rsidR="00BC43AF" w:rsidRPr="00EC0C27" w:rsidRDefault="00BC43AF" w:rsidP="00BC43A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24AC6D85" w14:textId="77777777" w:rsidR="00BC43AF" w:rsidRPr="00EC0C27" w:rsidRDefault="00BC43AF" w:rsidP="00BC43AF">
      <w:pPr>
        <w:widowControl w:val="0"/>
        <w:autoSpaceDE w:val="0"/>
        <w:autoSpaceDN w:val="0"/>
        <w:jc w:val="both"/>
        <w:rPr>
          <w:rFonts w:ascii="Verdana" w:eastAsia="Verdana" w:hAnsi="Verdana" w:cs="Verdana"/>
          <w:sz w:val="18"/>
          <w:szCs w:val="18"/>
        </w:rPr>
      </w:pPr>
    </w:p>
    <w:p w14:paraId="05F23BEC" w14:textId="77777777" w:rsidR="00BC43AF" w:rsidRPr="00EC0C27" w:rsidRDefault="00BC43AF" w:rsidP="00BC43A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caso de que la dosificación no está especificada, se empleará un hormigón de dosificación 1:2:4 con 50 % de piedra </w:t>
      </w:r>
      <w:proofErr w:type="spellStart"/>
      <w:r w:rsidRPr="00EC0C27">
        <w:rPr>
          <w:rFonts w:ascii="Verdana" w:eastAsia="Verdana" w:hAnsi="Verdana" w:cs="Verdana"/>
          <w:sz w:val="18"/>
          <w:szCs w:val="18"/>
        </w:rPr>
        <w:t>desplazadora</w:t>
      </w:r>
      <w:proofErr w:type="spellEnd"/>
      <w:r w:rsidRPr="00EC0C27">
        <w:rPr>
          <w:rFonts w:ascii="Verdana" w:eastAsia="Verdana" w:hAnsi="Verdana" w:cs="Verdana"/>
          <w:sz w:val="18"/>
          <w:szCs w:val="18"/>
        </w:rPr>
        <w:t>. El hormigón tendrá una resistencia a los 28 días según la indicada en planos, pero en ningún caso menor a los 18 MPa.</w:t>
      </w:r>
    </w:p>
    <w:p w14:paraId="38F16D7B" w14:textId="77777777" w:rsidR="00BC43AF" w:rsidRPr="00EC0C27" w:rsidRDefault="00BC43AF" w:rsidP="00BC43AF">
      <w:pPr>
        <w:widowControl w:val="0"/>
        <w:autoSpaceDE w:val="0"/>
        <w:autoSpaceDN w:val="0"/>
        <w:jc w:val="both"/>
        <w:rPr>
          <w:rFonts w:ascii="Verdana" w:eastAsia="Verdana" w:hAnsi="Verdana" w:cs="Verdana"/>
          <w:sz w:val="18"/>
          <w:szCs w:val="18"/>
        </w:rPr>
      </w:pPr>
    </w:p>
    <w:p w14:paraId="2101C99F" w14:textId="77777777" w:rsidR="00BC43AF" w:rsidRPr="00EC0C27" w:rsidRDefault="00BC43AF" w:rsidP="00BC43A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esta tarea:</w:t>
      </w:r>
    </w:p>
    <w:p w14:paraId="5CA0AC9B" w14:textId="77777777" w:rsidR="00BC43AF" w:rsidRPr="00EC0C27" w:rsidRDefault="00BC43AF" w:rsidP="00BC43AF">
      <w:pPr>
        <w:widowControl w:val="0"/>
        <w:numPr>
          <w:ilvl w:val="0"/>
          <w:numId w:val="10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Sé utilizarán una o más hormigoneras de capacidad adecuada y se empleará personal especializado para su manejo.</w:t>
      </w:r>
    </w:p>
    <w:p w14:paraId="1B0A99F7" w14:textId="77777777" w:rsidR="00BC43AF" w:rsidRPr="00EC0C27" w:rsidRDefault="00BC43AF" w:rsidP="00BC43AF">
      <w:pPr>
        <w:widowControl w:val="0"/>
        <w:numPr>
          <w:ilvl w:val="0"/>
          <w:numId w:val="10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00C1628A" w14:textId="77777777" w:rsidR="00BC43AF" w:rsidRPr="00EC0C27" w:rsidRDefault="00BC43AF" w:rsidP="00BC43AF">
      <w:pPr>
        <w:widowControl w:val="0"/>
        <w:numPr>
          <w:ilvl w:val="0"/>
          <w:numId w:val="10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15EDF864" w14:textId="77777777" w:rsidR="00BC43AF" w:rsidRPr="00EC0C27" w:rsidRDefault="00BC43AF" w:rsidP="00BC43AF">
      <w:pPr>
        <w:widowControl w:val="0"/>
        <w:numPr>
          <w:ilvl w:val="1"/>
          <w:numId w:val="11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655EC6E7" w14:textId="77777777" w:rsidR="00BC43AF" w:rsidRPr="00EC0C27" w:rsidRDefault="00BC43AF" w:rsidP="00BC43AF">
      <w:pPr>
        <w:widowControl w:val="0"/>
        <w:numPr>
          <w:ilvl w:val="1"/>
          <w:numId w:val="11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0018891" w14:textId="77777777" w:rsidR="00BC43AF" w:rsidRPr="00EC0C27" w:rsidRDefault="00BC43AF" w:rsidP="00BC43AF">
      <w:pPr>
        <w:widowControl w:val="0"/>
        <w:numPr>
          <w:ilvl w:val="1"/>
          <w:numId w:val="11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La grava.</w:t>
      </w:r>
    </w:p>
    <w:p w14:paraId="55E0C90A" w14:textId="77777777" w:rsidR="00BC43AF" w:rsidRPr="00EC0C27" w:rsidRDefault="00BC43AF" w:rsidP="00BC43AF">
      <w:pPr>
        <w:widowControl w:val="0"/>
        <w:numPr>
          <w:ilvl w:val="1"/>
          <w:numId w:val="11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2B8D5E7A" w14:textId="77777777" w:rsidR="00BC43AF" w:rsidRPr="00EC0C27" w:rsidRDefault="00BC43AF" w:rsidP="00BC43AF">
      <w:pPr>
        <w:widowControl w:val="0"/>
        <w:autoSpaceDE w:val="0"/>
        <w:autoSpaceDN w:val="0"/>
        <w:jc w:val="both"/>
        <w:rPr>
          <w:rFonts w:ascii="Verdana" w:eastAsia="Verdana" w:hAnsi="Verdana" w:cs="Verdana"/>
          <w:sz w:val="18"/>
          <w:szCs w:val="18"/>
        </w:rPr>
      </w:pPr>
    </w:p>
    <w:p w14:paraId="696E277D" w14:textId="77777777" w:rsidR="00BC43AF" w:rsidRPr="00EC0C27" w:rsidRDefault="00BC43AF" w:rsidP="00BC43A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1EDD6F4" w14:textId="77777777" w:rsidR="00BC43AF" w:rsidRPr="00EC0C27" w:rsidRDefault="00BC43AF" w:rsidP="00BC43AF">
      <w:pPr>
        <w:widowControl w:val="0"/>
        <w:autoSpaceDE w:val="0"/>
        <w:autoSpaceDN w:val="0"/>
        <w:jc w:val="both"/>
        <w:rPr>
          <w:rFonts w:ascii="Verdana" w:eastAsia="Verdana" w:hAnsi="Verdana" w:cs="Verdana"/>
          <w:sz w:val="18"/>
          <w:szCs w:val="18"/>
        </w:rPr>
      </w:pPr>
    </w:p>
    <w:p w14:paraId="5C5C21BC" w14:textId="77777777" w:rsidR="00BC43AF" w:rsidRPr="00EC0C27" w:rsidRDefault="00BC43AF" w:rsidP="00BC43A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558713FE" w14:textId="77777777" w:rsidR="00BC43AF" w:rsidRPr="00EC0C27" w:rsidRDefault="00BC43AF" w:rsidP="00BC43AF">
      <w:pPr>
        <w:widowControl w:val="0"/>
        <w:autoSpaceDE w:val="0"/>
        <w:autoSpaceDN w:val="0"/>
        <w:jc w:val="both"/>
        <w:rPr>
          <w:rFonts w:ascii="Verdana" w:eastAsia="Verdana" w:hAnsi="Verdana" w:cs="Verdana"/>
          <w:sz w:val="18"/>
          <w:szCs w:val="18"/>
        </w:rPr>
      </w:pPr>
    </w:p>
    <w:p w14:paraId="3A16EA4A" w14:textId="77777777" w:rsidR="00BC43AF" w:rsidRPr="00EC0C27" w:rsidRDefault="00BC43AF" w:rsidP="00BC43A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1C26EBC2" w14:textId="77777777" w:rsidR="00BC43AF" w:rsidRPr="00EC0C27" w:rsidRDefault="00BC43AF" w:rsidP="00BC43AF">
      <w:pPr>
        <w:widowControl w:val="0"/>
        <w:autoSpaceDE w:val="0"/>
        <w:autoSpaceDN w:val="0"/>
        <w:jc w:val="both"/>
        <w:rPr>
          <w:rFonts w:ascii="Verdana" w:eastAsia="Verdana" w:hAnsi="Verdana" w:cs="Verdana"/>
          <w:sz w:val="18"/>
          <w:szCs w:val="18"/>
        </w:rPr>
      </w:pPr>
    </w:p>
    <w:p w14:paraId="1C2F20E9" w14:textId="77777777" w:rsidR="00BC43AF" w:rsidRPr="00EC0C27" w:rsidRDefault="00BC43AF" w:rsidP="00BC43A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de una consistencia tal que se asegure su trabajabilidad y la manipulación de masas compactas, densas, con aspecto y coloración uniformes.</w:t>
      </w:r>
    </w:p>
    <w:p w14:paraId="570E3D4C" w14:textId="77777777" w:rsidR="00BC43AF" w:rsidRPr="00EC0C27" w:rsidRDefault="00BC43AF" w:rsidP="00BC43AF">
      <w:pPr>
        <w:widowControl w:val="0"/>
        <w:autoSpaceDE w:val="0"/>
        <w:autoSpaceDN w:val="0"/>
        <w:jc w:val="both"/>
        <w:rPr>
          <w:rFonts w:ascii="Verdana" w:eastAsia="Verdana" w:hAnsi="Verdana" w:cs="Verdana"/>
          <w:sz w:val="18"/>
          <w:szCs w:val="18"/>
        </w:rPr>
      </w:pPr>
    </w:p>
    <w:p w14:paraId="58525E5B" w14:textId="77777777" w:rsidR="00BC43AF" w:rsidRPr="00EC0C27" w:rsidRDefault="00BC43AF" w:rsidP="00BC43A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cantidades mínimas de cemento para las diferentes clases de hormigón serán las siguientes:</w:t>
      </w:r>
    </w:p>
    <w:p w14:paraId="6AFAA96A" w14:textId="77777777" w:rsidR="00BC43AF" w:rsidRPr="00EC0C27" w:rsidRDefault="00BC43AF" w:rsidP="00BC43AF">
      <w:pPr>
        <w:widowControl w:val="0"/>
        <w:autoSpaceDE w:val="0"/>
        <w:autoSpaceDN w:val="0"/>
        <w:jc w:val="both"/>
        <w:rPr>
          <w:rFonts w:ascii="Verdana" w:eastAsia="Verdana" w:hAnsi="Verdana" w:cs="Verdan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BC43AF" w:rsidRPr="00EC0C27" w14:paraId="66DA3B9A" w14:textId="77777777" w:rsidTr="006F4C72">
        <w:trPr>
          <w:trHeight w:hRule="exact" w:val="578"/>
          <w:jc w:val="center"/>
        </w:trPr>
        <w:tc>
          <w:tcPr>
            <w:tcW w:w="1980" w:type="dxa"/>
            <w:shd w:val="clear" w:color="auto" w:fill="D9D9D9"/>
            <w:vAlign w:val="center"/>
          </w:tcPr>
          <w:p w14:paraId="2D4237FA" w14:textId="77777777" w:rsidR="00BC43AF" w:rsidRPr="00EC0C27" w:rsidRDefault="00BC43AF" w:rsidP="006F4C72">
            <w:pPr>
              <w:widowControl w:val="0"/>
              <w:autoSpaceDE w:val="0"/>
              <w:autoSpaceDN w:val="0"/>
              <w:jc w:val="both"/>
              <w:rPr>
                <w:rFonts w:ascii="Verdana" w:eastAsia="Verdana" w:hAnsi="Verdana" w:cs="Verdana"/>
                <w:b/>
                <w:bCs/>
                <w:sz w:val="18"/>
                <w:szCs w:val="18"/>
              </w:rPr>
            </w:pPr>
            <w:r w:rsidRPr="00EC0C27">
              <w:rPr>
                <w:rFonts w:ascii="Verdana" w:eastAsia="Verdana" w:hAnsi="Verdana" w:cs="Verdana"/>
                <w:b/>
                <w:bCs/>
                <w:sz w:val="18"/>
                <w:szCs w:val="18"/>
              </w:rPr>
              <w:t>DOSIFICACIÓN</w:t>
            </w:r>
          </w:p>
        </w:tc>
        <w:tc>
          <w:tcPr>
            <w:tcW w:w="3969" w:type="dxa"/>
            <w:shd w:val="clear" w:color="auto" w:fill="D9D9D9"/>
            <w:vAlign w:val="center"/>
          </w:tcPr>
          <w:p w14:paraId="606A3E05" w14:textId="77777777" w:rsidR="00BC43AF" w:rsidRPr="00EC0C27" w:rsidRDefault="00BC43AF" w:rsidP="006F4C72">
            <w:pPr>
              <w:widowControl w:val="0"/>
              <w:autoSpaceDE w:val="0"/>
              <w:autoSpaceDN w:val="0"/>
              <w:jc w:val="both"/>
              <w:rPr>
                <w:rFonts w:ascii="Verdana" w:eastAsia="Verdana" w:hAnsi="Verdana" w:cs="Verdana"/>
                <w:b/>
                <w:bCs/>
                <w:sz w:val="18"/>
                <w:szCs w:val="18"/>
              </w:rPr>
            </w:pPr>
            <w:r w:rsidRPr="00EC0C27">
              <w:rPr>
                <w:rFonts w:ascii="Verdana" w:eastAsia="Verdana" w:hAnsi="Verdana" w:cs="Verdana"/>
                <w:b/>
                <w:bCs/>
                <w:sz w:val="18"/>
                <w:szCs w:val="18"/>
              </w:rPr>
              <w:t>CANTIDAD MÍNIMA DE CEMENTO Kg/m3</w:t>
            </w:r>
          </w:p>
        </w:tc>
      </w:tr>
      <w:tr w:rsidR="00BC43AF" w:rsidRPr="00EC0C27" w14:paraId="06D3F584" w14:textId="77777777" w:rsidTr="006F4C72">
        <w:trPr>
          <w:trHeight w:hRule="exact" w:val="400"/>
          <w:jc w:val="center"/>
        </w:trPr>
        <w:tc>
          <w:tcPr>
            <w:tcW w:w="1980" w:type="dxa"/>
            <w:shd w:val="clear" w:color="auto" w:fill="auto"/>
            <w:vAlign w:val="center"/>
          </w:tcPr>
          <w:p w14:paraId="5D2D7177" w14:textId="77777777" w:rsidR="00BC43AF" w:rsidRPr="00EC0C27" w:rsidRDefault="00BC43AF" w:rsidP="006F4C72">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1:2:3</w:t>
            </w:r>
          </w:p>
        </w:tc>
        <w:tc>
          <w:tcPr>
            <w:tcW w:w="3969" w:type="dxa"/>
            <w:shd w:val="clear" w:color="auto" w:fill="auto"/>
            <w:vAlign w:val="center"/>
          </w:tcPr>
          <w:p w14:paraId="3366B900" w14:textId="77777777" w:rsidR="00BC43AF" w:rsidRPr="00EC0C27" w:rsidRDefault="00BC43AF" w:rsidP="006F4C72">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350</w:t>
            </w:r>
          </w:p>
        </w:tc>
      </w:tr>
      <w:tr w:rsidR="00BC43AF" w:rsidRPr="00EC0C27" w14:paraId="185C9944" w14:textId="77777777" w:rsidTr="006F4C72">
        <w:trPr>
          <w:trHeight w:hRule="exact" w:val="428"/>
          <w:jc w:val="center"/>
        </w:trPr>
        <w:tc>
          <w:tcPr>
            <w:tcW w:w="1980" w:type="dxa"/>
            <w:shd w:val="clear" w:color="auto" w:fill="auto"/>
            <w:vAlign w:val="center"/>
          </w:tcPr>
          <w:p w14:paraId="0C7E8B7E" w14:textId="77777777" w:rsidR="00BC43AF" w:rsidRPr="00EC0C27" w:rsidRDefault="00BC43AF" w:rsidP="006F4C72">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1:2:4</w:t>
            </w:r>
          </w:p>
        </w:tc>
        <w:tc>
          <w:tcPr>
            <w:tcW w:w="3969" w:type="dxa"/>
            <w:shd w:val="clear" w:color="auto" w:fill="auto"/>
            <w:vAlign w:val="center"/>
          </w:tcPr>
          <w:p w14:paraId="6DBA1FA3" w14:textId="77777777" w:rsidR="00BC43AF" w:rsidRPr="00EC0C27" w:rsidRDefault="00BC43AF" w:rsidP="006F4C72">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300</w:t>
            </w:r>
          </w:p>
        </w:tc>
      </w:tr>
      <w:tr w:rsidR="00BC43AF" w:rsidRPr="00EC0C27" w14:paraId="07714AD2" w14:textId="77777777" w:rsidTr="006F4C72">
        <w:trPr>
          <w:trHeight w:hRule="exact" w:val="434"/>
          <w:jc w:val="center"/>
        </w:trPr>
        <w:tc>
          <w:tcPr>
            <w:tcW w:w="1980" w:type="dxa"/>
            <w:shd w:val="clear" w:color="auto" w:fill="auto"/>
            <w:vAlign w:val="center"/>
          </w:tcPr>
          <w:p w14:paraId="337092A8" w14:textId="77777777" w:rsidR="00BC43AF" w:rsidRPr="00EC0C27" w:rsidRDefault="00BC43AF" w:rsidP="006F4C72">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1:3:4</w:t>
            </w:r>
          </w:p>
        </w:tc>
        <w:tc>
          <w:tcPr>
            <w:tcW w:w="3969" w:type="dxa"/>
            <w:shd w:val="clear" w:color="auto" w:fill="auto"/>
            <w:vAlign w:val="center"/>
          </w:tcPr>
          <w:p w14:paraId="00B6FF6B" w14:textId="77777777" w:rsidR="00BC43AF" w:rsidRPr="00EC0C27" w:rsidRDefault="00BC43AF" w:rsidP="006F4C72">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265</w:t>
            </w:r>
          </w:p>
        </w:tc>
      </w:tr>
      <w:tr w:rsidR="00BC43AF" w:rsidRPr="00EC0C27" w14:paraId="4A4804EE" w14:textId="77777777" w:rsidTr="006F4C72">
        <w:trPr>
          <w:trHeight w:hRule="exact" w:val="426"/>
          <w:jc w:val="center"/>
        </w:trPr>
        <w:tc>
          <w:tcPr>
            <w:tcW w:w="1980" w:type="dxa"/>
            <w:shd w:val="clear" w:color="auto" w:fill="auto"/>
            <w:vAlign w:val="center"/>
          </w:tcPr>
          <w:p w14:paraId="20500E71" w14:textId="77777777" w:rsidR="00BC43AF" w:rsidRPr="00EC0C27" w:rsidRDefault="00BC43AF" w:rsidP="006F4C72">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1:3:5</w:t>
            </w:r>
          </w:p>
        </w:tc>
        <w:tc>
          <w:tcPr>
            <w:tcW w:w="3969" w:type="dxa"/>
            <w:shd w:val="clear" w:color="auto" w:fill="auto"/>
            <w:vAlign w:val="center"/>
          </w:tcPr>
          <w:p w14:paraId="3A46D437" w14:textId="77777777" w:rsidR="00BC43AF" w:rsidRPr="00EC0C27" w:rsidRDefault="00BC43AF" w:rsidP="006F4C72">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235</w:t>
            </w:r>
          </w:p>
        </w:tc>
      </w:tr>
    </w:tbl>
    <w:p w14:paraId="47F1F06F" w14:textId="77777777" w:rsidR="00BC43AF" w:rsidRPr="00EC0C27" w:rsidRDefault="00BC43AF" w:rsidP="00BC43AF">
      <w:pPr>
        <w:widowControl w:val="0"/>
        <w:autoSpaceDE w:val="0"/>
        <w:autoSpaceDN w:val="0"/>
        <w:jc w:val="both"/>
        <w:rPr>
          <w:rFonts w:ascii="Verdana" w:eastAsia="Verdana" w:hAnsi="Verdana" w:cs="Verdana"/>
          <w:sz w:val="18"/>
          <w:szCs w:val="18"/>
        </w:rPr>
      </w:pPr>
    </w:p>
    <w:p w14:paraId="27A1A13A" w14:textId="77777777" w:rsidR="00BC43AF" w:rsidRPr="00EC0C27" w:rsidRDefault="00BC43AF" w:rsidP="00BC43A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medición de los áridos en volumen se realizará en recipientes aprobados por el Inspector de proyecto y de preferencia deberán ser metálicos o de madera e indeformables.</w:t>
      </w:r>
    </w:p>
    <w:p w14:paraId="7EB2EBCF" w14:textId="77777777" w:rsidR="00BC43AF" w:rsidRPr="00EC0C27" w:rsidRDefault="00BC43AF" w:rsidP="00BC43AF">
      <w:pPr>
        <w:widowControl w:val="0"/>
        <w:autoSpaceDE w:val="0"/>
        <w:autoSpaceDN w:val="0"/>
        <w:jc w:val="both"/>
        <w:rPr>
          <w:rFonts w:ascii="Verdana" w:eastAsia="Verdana" w:hAnsi="Verdana" w:cs="Verdana"/>
          <w:sz w:val="18"/>
          <w:szCs w:val="18"/>
        </w:rPr>
      </w:pPr>
    </w:p>
    <w:p w14:paraId="310D57D1" w14:textId="77777777" w:rsidR="00BC43AF" w:rsidRPr="00EC0C27" w:rsidRDefault="00BC43AF" w:rsidP="00BC43A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dosificaciones señaladas anteriormente serán empleadas, cuando las mismas no se encuentren especificadas en los planos correspondientes.</w:t>
      </w:r>
    </w:p>
    <w:p w14:paraId="67EEAAE4" w14:textId="77777777" w:rsidR="00BC43AF" w:rsidRPr="00EC0C27" w:rsidRDefault="00BC43AF" w:rsidP="00BC43AF">
      <w:pPr>
        <w:widowControl w:val="0"/>
        <w:autoSpaceDE w:val="0"/>
        <w:autoSpaceDN w:val="0"/>
        <w:jc w:val="both"/>
        <w:rPr>
          <w:rFonts w:ascii="Verdana" w:eastAsia="Verdana" w:hAnsi="Verdana" w:cs="Verdana"/>
          <w:sz w:val="18"/>
          <w:szCs w:val="18"/>
        </w:rPr>
      </w:pPr>
    </w:p>
    <w:p w14:paraId="4A1ECEFC" w14:textId="77777777" w:rsidR="00BC43AF" w:rsidRPr="00EC0C27" w:rsidRDefault="00BC43AF" w:rsidP="00BC43A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Transporte</w:t>
      </w:r>
    </w:p>
    <w:p w14:paraId="1AF77171" w14:textId="77777777" w:rsidR="00BC43AF" w:rsidRPr="00EC0C27" w:rsidRDefault="00BC43AF" w:rsidP="00BC43A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1C7B200" w14:textId="77777777" w:rsidR="00BC43AF" w:rsidRPr="00EC0C27" w:rsidRDefault="00BC43AF" w:rsidP="00BC43AF">
      <w:pPr>
        <w:widowControl w:val="0"/>
        <w:autoSpaceDE w:val="0"/>
        <w:autoSpaceDN w:val="0"/>
        <w:jc w:val="both"/>
        <w:rPr>
          <w:rFonts w:ascii="Verdana" w:eastAsia="Verdana" w:hAnsi="Verdana" w:cs="Verdana"/>
          <w:sz w:val="18"/>
          <w:szCs w:val="18"/>
        </w:rPr>
      </w:pPr>
    </w:p>
    <w:p w14:paraId="05047B73" w14:textId="77777777" w:rsidR="00BC43AF" w:rsidRPr="00EC0C27" w:rsidRDefault="00BC43AF" w:rsidP="00BC43A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todos los casos, se deberá evitar que la mezcla no llegue a fraguar de modo que impida o dificulte su puesta en obra y vibrado. En ningún caso se debe añadir agua a la mezcla una vez sacada de la hormigonera.</w:t>
      </w:r>
    </w:p>
    <w:p w14:paraId="1800AF44" w14:textId="77777777" w:rsidR="00BC43AF" w:rsidRPr="00EC0C27" w:rsidRDefault="00BC43AF" w:rsidP="00BC43AF">
      <w:pPr>
        <w:widowControl w:val="0"/>
        <w:autoSpaceDE w:val="0"/>
        <w:autoSpaceDN w:val="0"/>
        <w:jc w:val="both"/>
        <w:rPr>
          <w:rFonts w:ascii="Verdana" w:eastAsia="Verdana" w:hAnsi="Verdana" w:cs="Verdana"/>
          <w:sz w:val="18"/>
          <w:szCs w:val="18"/>
        </w:rPr>
      </w:pPr>
    </w:p>
    <w:p w14:paraId="6D5077ED" w14:textId="77777777" w:rsidR="00BC43AF" w:rsidRPr="00EC0C27" w:rsidRDefault="00BC43AF" w:rsidP="00BC43A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los medios corrientes de transporte, el hormigón debe colocarse en su posición definitiva dentro de los encofrados, antes de que transcurran 30 minutos desde su preparación.</w:t>
      </w:r>
    </w:p>
    <w:p w14:paraId="4315B017" w14:textId="77777777" w:rsidR="00BC43AF" w:rsidRPr="00EC0C27" w:rsidRDefault="00BC43AF" w:rsidP="00BC43AF">
      <w:pPr>
        <w:widowControl w:val="0"/>
        <w:autoSpaceDE w:val="0"/>
        <w:autoSpaceDN w:val="0"/>
        <w:jc w:val="both"/>
        <w:rPr>
          <w:rFonts w:ascii="Verdana" w:eastAsia="Verdana" w:hAnsi="Verdana" w:cs="Verdana"/>
          <w:sz w:val="18"/>
          <w:szCs w:val="18"/>
        </w:rPr>
      </w:pPr>
    </w:p>
    <w:p w14:paraId="321138E6" w14:textId="77777777" w:rsidR="00BC43AF" w:rsidRPr="00EC0C27" w:rsidRDefault="00BC43AF" w:rsidP="00BC43A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Hormigonado</w:t>
      </w:r>
    </w:p>
    <w:p w14:paraId="59C0A186" w14:textId="77777777" w:rsidR="00BC43AF" w:rsidRPr="00EC0C27" w:rsidRDefault="00BC43AF" w:rsidP="00BC43A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hormigonado o vaciado deberá cumplir con las exigencias y requisitos establecidos en la Norma CBH-87 para hormigones.</w:t>
      </w:r>
    </w:p>
    <w:p w14:paraId="4E0186F1" w14:textId="77777777" w:rsidR="00BC43AF" w:rsidRPr="00EC0C27" w:rsidRDefault="00BC43AF" w:rsidP="00BC43AF">
      <w:pPr>
        <w:widowControl w:val="0"/>
        <w:autoSpaceDE w:val="0"/>
        <w:autoSpaceDN w:val="0"/>
        <w:jc w:val="both"/>
        <w:rPr>
          <w:rFonts w:ascii="Verdana" w:eastAsia="Verdana" w:hAnsi="Verdana" w:cs="Verdana"/>
          <w:sz w:val="18"/>
          <w:szCs w:val="18"/>
        </w:rPr>
      </w:pPr>
    </w:p>
    <w:p w14:paraId="2BA2AFA8" w14:textId="77777777" w:rsidR="00BC43AF" w:rsidRPr="00EC0C27" w:rsidRDefault="00BC43AF" w:rsidP="00BC43A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No se procederá al vaciado de los elementos sin antes contar con la autorización del Inspector de proyecto. Asimismo, el vaciado se realizará de acuerdo a un plan de trabajo previamente autorizado por el Inspector.</w:t>
      </w:r>
    </w:p>
    <w:p w14:paraId="1B398D49" w14:textId="77777777" w:rsidR="00BC43AF" w:rsidRPr="00EC0C27" w:rsidRDefault="00BC43AF" w:rsidP="00BC43AF">
      <w:pPr>
        <w:widowControl w:val="0"/>
        <w:autoSpaceDE w:val="0"/>
        <w:autoSpaceDN w:val="0"/>
        <w:jc w:val="both"/>
        <w:rPr>
          <w:rFonts w:ascii="Verdana" w:eastAsia="Verdana" w:hAnsi="Verdana" w:cs="Verdana"/>
          <w:sz w:val="18"/>
          <w:szCs w:val="18"/>
        </w:rPr>
      </w:pPr>
    </w:p>
    <w:p w14:paraId="09EDE76A" w14:textId="77777777" w:rsidR="00BC43AF" w:rsidRPr="00EC0C27" w:rsidRDefault="00BC43AF" w:rsidP="00BC43A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cuanto al inicio del vaciado, se colocará la primera capa de hormigón simple cuyo espesor no será mayor a 30 cm, las piedras serán previamente lavadas y humedecidas al momento de ser colocadas </w:t>
      </w:r>
      <w:r w:rsidRPr="00EC0C27">
        <w:rPr>
          <w:rFonts w:ascii="Verdana" w:eastAsia="Verdana" w:hAnsi="Verdana" w:cs="Verdana"/>
          <w:sz w:val="18"/>
          <w:szCs w:val="18"/>
        </w:rPr>
        <w:lastRenderedPageBreak/>
        <w:t>en la mezcla</w:t>
      </w:r>
      <w:r w:rsidRPr="00EC0C27">
        <w:rPr>
          <w:rFonts w:ascii="Verdana" w:eastAsia="Verdana" w:hAnsi="Verdana" w:cs="Verdana"/>
          <w:color w:val="FF0000"/>
          <w:sz w:val="18"/>
          <w:szCs w:val="18"/>
        </w:rPr>
        <w:t xml:space="preserve"> </w:t>
      </w:r>
      <w:r w:rsidRPr="00EC0C27">
        <w:rPr>
          <w:rFonts w:ascii="Verdana" w:eastAsia="Verdana" w:hAnsi="Verdana" w:cs="Verdana"/>
          <w:sz w:val="18"/>
          <w:szCs w:val="18"/>
        </w:rPr>
        <w:t>y deberán desplazar el hormigón sin tener contacto con el encofrado o terreno hasta lograr desplazar el 50% del volumen ejecutado se precederá con el chuseado o vibrado a fin de evitar cangrejeras.</w:t>
      </w:r>
    </w:p>
    <w:p w14:paraId="06D38256" w14:textId="77777777" w:rsidR="00BC43AF" w:rsidRPr="00EC0C27" w:rsidRDefault="00BC43AF" w:rsidP="00BC43AF">
      <w:pPr>
        <w:widowControl w:val="0"/>
        <w:autoSpaceDE w:val="0"/>
        <w:autoSpaceDN w:val="0"/>
        <w:jc w:val="both"/>
        <w:rPr>
          <w:rFonts w:ascii="Verdana" w:eastAsia="Verdana" w:hAnsi="Verdana" w:cs="Verdana"/>
          <w:sz w:val="18"/>
          <w:szCs w:val="18"/>
        </w:rPr>
      </w:pPr>
    </w:p>
    <w:p w14:paraId="7B3BD2E3" w14:textId="77777777" w:rsidR="00BC43AF" w:rsidRPr="00EC0C27" w:rsidRDefault="00BC43AF" w:rsidP="00BC43A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411650C4" w14:textId="77777777" w:rsidR="00BC43AF" w:rsidRPr="00EC0C27" w:rsidRDefault="00BC43AF" w:rsidP="00BC43AF">
      <w:pPr>
        <w:widowControl w:val="0"/>
        <w:autoSpaceDE w:val="0"/>
        <w:autoSpaceDN w:val="0"/>
        <w:jc w:val="both"/>
        <w:rPr>
          <w:rFonts w:ascii="Verdana" w:eastAsia="Verdana" w:hAnsi="Verdana" w:cs="Verdana"/>
          <w:sz w:val="18"/>
          <w:szCs w:val="18"/>
        </w:rPr>
      </w:pPr>
    </w:p>
    <w:p w14:paraId="10254440" w14:textId="77777777" w:rsidR="00BC43AF" w:rsidRPr="00EC0C27" w:rsidRDefault="00BC43AF" w:rsidP="00BC43A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ejecución se continuará por capas, y siguiendo el mismo procedimiento indicado antes para lograr una efectiva unión vertical y horizontal.</w:t>
      </w:r>
    </w:p>
    <w:p w14:paraId="00B804F3" w14:textId="77777777" w:rsidR="00BC43AF" w:rsidRPr="00EC0C27" w:rsidRDefault="00BC43AF" w:rsidP="00BC43AF">
      <w:pPr>
        <w:widowControl w:val="0"/>
        <w:autoSpaceDE w:val="0"/>
        <w:autoSpaceDN w:val="0"/>
        <w:jc w:val="both"/>
        <w:rPr>
          <w:rFonts w:ascii="Verdana" w:eastAsia="Verdana" w:hAnsi="Verdana" w:cs="Verdana"/>
          <w:sz w:val="18"/>
          <w:szCs w:val="18"/>
        </w:rPr>
      </w:pPr>
    </w:p>
    <w:p w14:paraId="2EA28C82" w14:textId="77777777" w:rsidR="00BC43AF" w:rsidRPr="00EC0C27" w:rsidRDefault="00BC43AF" w:rsidP="00BC43A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2CF533D7" w14:textId="77777777" w:rsidR="00BC43AF" w:rsidRPr="00EC0C27" w:rsidRDefault="00BC43AF" w:rsidP="00BC43AF">
      <w:pPr>
        <w:widowControl w:val="0"/>
        <w:autoSpaceDE w:val="0"/>
        <w:autoSpaceDN w:val="0"/>
        <w:jc w:val="both"/>
        <w:rPr>
          <w:rFonts w:ascii="Verdana" w:eastAsia="Verdana" w:hAnsi="Verdana" w:cs="Verdana"/>
          <w:b/>
          <w:sz w:val="18"/>
          <w:szCs w:val="18"/>
        </w:rPr>
      </w:pPr>
    </w:p>
    <w:p w14:paraId="55D29190" w14:textId="77777777" w:rsidR="00BC43AF" w:rsidRPr="00EC0C27" w:rsidRDefault="00BC43AF" w:rsidP="00BC43A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Compactación</w:t>
      </w:r>
    </w:p>
    <w:p w14:paraId="0A272A54" w14:textId="77777777" w:rsidR="00BC43AF" w:rsidRPr="00EC0C27" w:rsidRDefault="00BC43AF" w:rsidP="00BC43A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1B8F8E9E" w14:textId="77777777" w:rsidR="00BC43AF" w:rsidRPr="00EC0C27" w:rsidRDefault="00BC43AF" w:rsidP="00BC43AF">
      <w:pPr>
        <w:widowControl w:val="0"/>
        <w:autoSpaceDE w:val="0"/>
        <w:autoSpaceDN w:val="0"/>
        <w:jc w:val="both"/>
        <w:rPr>
          <w:rFonts w:ascii="Verdana" w:eastAsia="Verdana" w:hAnsi="Verdana" w:cs="Verdana"/>
          <w:b/>
          <w:sz w:val="18"/>
          <w:szCs w:val="18"/>
        </w:rPr>
      </w:pPr>
    </w:p>
    <w:p w14:paraId="6D5EFC6B" w14:textId="77777777" w:rsidR="00BC43AF" w:rsidRPr="00EC0C27" w:rsidRDefault="00BC43AF" w:rsidP="00BC43A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Protección y Curado</w:t>
      </w:r>
    </w:p>
    <w:p w14:paraId="70067779" w14:textId="77777777" w:rsidR="00BC43AF" w:rsidRPr="00EC0C27" w:rsidRDefault="00BC43AF" w:rsidP="00BC43A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Una vez vaciado el hormigón fresco, deberá protegerse contra la lluvia, el viento, sol y en general contra toda acción que lo perjudique.</w:t>
      </w:r>
    </w:p>
    <w:p w14:paraId="43225EA8" w14:textId="77777777" w:rsidR="00BC43AF" w:rsidRPr="00EC0C27" w:rsidRDefault="00BC43AF" w:rsidP="00BC43AF">
      <w:pPr>
        <w:widowControl w:val="0"/>
        <w:autoSpaceDE w:val="0"/>
        <w:autoSpaceDN w:val="0"/>
        <w:jc w:val="both"/>
        <w:rPr>
          <w:rFonts w:ascii="Verdana" w:eastAsia="Verdana" w:hAnsi="Verdana" w:cs="Verdana"/>
          <w:sz w:val="18"/>
          <w:szCs w:val="18"/>
        </w:rPr>
      </w:pPr>
    </w:p>
    <w:p w14:paraId="18963D0F" w14:textId="77777777" w:rsidR="00BC43AF" w:rsidRPr="00EC0C27" w:rsidRDefault="00BC43AF" w:rsidP="00BC43A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protegido manteniéndose a una temperatura superior a 5°C por lo menos durante 96 horas.</w:t>
      </w:r>
    </w:p>
    <w:p w14:paraId="56B11CC0" w14:textId="77777777" w:rsidR="00BC43AF" w:rsidRPr="00EC0C27" w:rsidRDefault="00BC43AF" w:rsidP="00BC43AF">
      <w:pPr>
        <w:widowControl w:val="0"/>
        <w:autoSpaceDE w:val="0"/>
        <w:autoSpaceDN w:val="0"/>
        <w:jc w:val="both"/>
        <w:rPr>
          <w:rFonts w:ascii="Verdana" w:eastAsia="Verdana" w:hAnsi="Verdana" w:cs="Verdana"/>
          <w:sz w:val="18"/>
          <w:szCs w:val="18"/>
        </w:rPr>
      </w:pPr>
    </w:p>
    <w:p w14:paraId="63A8C358" w14:textId="77777777" w:rsidR="00BC43AF" w:rsidRPr="00EC0C27" w:rsidRDefault="00BC43AF" w:rsidP="00BC43A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5C5AFFC0" w14:textId="77777777" w:rsidR="00BC43AF" w:rsidRPr="00EC0C27" w:rsidRDefault="00BC43AF" w:rsidP="00BC43AF">
      <w:pPr>
        <w:widowControl w:val="0"/>
        <w:autoSpaceDE w:val="0"/>
        <w:autoSpaceDN w:val="0"/>
        <w:jc w:val="both"/>
        <w:rPr>
          <w:rFonts w:ascii="Verdana" w:eastAsia="Verdana" w:hAnsi="Verdana" w:cs="Verdana"/>
          <w:sz w:val="18"/>
          <w:szCs w:val="18"/>
        </w:rPr>
      </w:pPr>
    </w:p>
    <w:p w14:paraId="2A126176" w14:textId="77777777" w:rsidR="00BC43AF" w:rsidRPr="00EC0C27" w:rsidRDefault="00BC43AF" w:rsidP="00BC43A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Durante la construcción, queda prohibido aplicar cargas, acumular materiales o maquinarias que signifiquen un peligro en la estabilidad de la estructura.</w:t>
      </w:r>
    </w:p>
    <w:p w14:paraId="1E31B73F" w14:textId="77777777" w:rsidR="00BC43AF" w:rsidRPr="00EC0C27" w:rsidRDefault="00BC43AF" w:rsidP="00BC43AF">
      <w:pPr>
        <w:widowControl w:val="0"/>
        <w:autoSpaceDE w:val="0"/>
        <w:autoSpaceDN w:val="0"/>
        <w:jc w:val="both"/>
        <w:rPr>
          <w:rFonts w:ascii="Verdana" w:eastAsia="Verdana" w:hAnsi="Verdana" w:cs="Verdana"/>
          <w:sz w:val="18"/>
          <w:szCs w:val="18"/>
        </w:rPr>
      </w:pPr>
    </w:p>
    <w:p w14:paraId="744FBB62" w14:textId="77777777" w:rsidR="00BC43AF" w:rsidRPr="00EC0C27" w:rsidRDefault="00BC43AF" w:rsidP="00BC43A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Control de Calidad</w:t>
      </w:r>
    </w:p>
    <w:p w14:paraId="31D49417" w14:textId="77777777" w:rsidR="00BC43AF" w:rsidRPr="00EC0C27" w:rsidRDefault="00BC43AF" w:rsidP="00BC43A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operaciones de la Obra deberán ser controladas mediante ensayos e inspecciones, no eximiéndose la responsabilidad de la entidad ejecutora en caso de encontrarse cualquier defecto en forma posterior.</w:t>
      </w:r>
    </w:p>
    <w:p w14:paraId="43420900" w14:textId="77777777" w:rsidR="00BC43AF" w:rsidRPr="00EC0C27" w:rsidRDefault="00BC43AF" w:rsidP="00BC43AF">
      <w:pPr>
        <w:widowControl w:val="0"/>
        <w:autoSpaceDE w:val="0"/>
        <w:autoSpaceDN w:val="0"/>
        <w:jc w:val="both"/>
        <w:rPr>
          <w:rFonts w:ascii="Verdana" w:eastAsia="Verdana" w:hAnsi="Verdana" w:cs="Verdana"/>
          <w:sz w:val="18"/>
          <w:szCs w:val="18"/>
        </w:rPr>
      </w:pPr>
    </w:p>
    <w:p w14:paraId="57602C40" w14:textId="77777777" w:rsidR="00BC43AF" w:rsidRPr="00EC0C27" w:rsidRDefault="00BC43AF" w:rsidP="00BC43A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ensayos a realizar serán los requeridos por la normativa CBH-87 pudiendo la entidad ejecutora realizar ensayos adicionales los cuales deberán ser indicados en su propuesta.</w:t>
      </w:r>
    </w:p>
    <w:p w14:paraId="1F8E78A1" w14:textId="77777777" w:rsidR="00BC43AF" w:rsidRPr="00EC0C27" w:rsidRDefault="00BC43AF" w:rsidP="00BC43AF">
      <w:pPr>
        <w:widowControl w:val="0"/>
        <w:autoSpaceDE w:val="0"/>
        <w:autoSpaceDN w:val="0"/>
        <w:jc w:val="both"/>
        <w:rPr>
          <w:rFonts w:ascii="Verdana" w:eastAsia="Verdana" w:hAnsi="Verdana" w:cs="Verdana"/>
          <w:sz w:val="18"/>
          <w:szCs w:val="18"/>
        </w:rPr>
      </w:pPr>
    </w:p>
    <w:p w14:paraId="37B6891D" w14:textId="77777777" w:rsidR="00BC43AF" w:rsidRPr="00EC0C27" w:rsidRDefault="00BC43AF" w:rsidP="00BC43A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todos los casos, el nivel de control será el indicado en los planos constructivos o memoria de cálculo o, en ausencia de dicha indicación, se asumirá un nivel de control normal.</w:t>
      </w:r>
    </w:p>
    <w:p w14:paraId="70B6E218" w14:textId="77777777" w:rsidR="00BC43AF" w:rsidRPr="00EC0C27" w:rsidRDefault="00BC43AF" w:rsidP="00BC43AF">
      <w:pPr>
        <w:widowControl w:val="0"/>
        <w:autoSpaceDE w:val="0"/>
        <w:autoSpaceDN w:val="0"/>
        <w:jc w:val="both"/>
        <w:rPr>
          <w:rFonts w:ascii="Verdana" w:eastAsia="Verdana" w:hAnsi="Verdana" w:cs="Verdana"/>
          <w:sz w:val="18"/>
          <w:szCs w:val="18"/>
        </w:rPr>
      </w:pPr>
    </w:p>
    <w:p w14:paraId="330C9447" w14:textId="77777777" w:rsidR="00BC43AF" w:rsidRPr="00EC0C27" w:rsidRDefault="00BC43AF" w:rsidP="00BC43AF">
      <w:pPr>
        <w:widowControl w:val="0"/>
        <w:numPr>
          <w:ilvl w:val="0"/>
          <w:numId w:val="107"/>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Ensayos a Realizar</w:t>
      </w:r>
    </w:p>
    <w:p w14:paraId="04A12E74" w14:textId="77777777" w:rsidR="00BC43AF" w:rsidRPr="00EC0C27" w:rsidRDefault="00BC43AF" w:rsidP="00BC43A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caso del presente ítem mínimamente se realizarán los siguientes ensayos de calidad:</w:t>
      </w:r>
    </w:p>
    <w:p w14:paraId="367FD6A2" w14:textId="77777777" w:rsidR="00BC43AF" w:rsidRPr="00EC0C27" w:rsidRDefault="00BC43AF" w:rsidP="00BC43AF">
      <w:pPr>
        <w:widowControl w:val="0"/>
        <w:numPr>
          <w:ilvl w:val="0"/>
          <w:numId w:val="10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Granulometría de los Áridos.</w:t>
      </w:r>
    </w:p>
    <w:p w14:paraId="6159CB0F" w14:textId="77777777" w:rsidR="00BC43AF" w:rsidRPr="00EC0C27" w:rsidRDefault="00BC43AF" w:rsidP="00BC43AF">
      <w:pPr>
        <w:widowControl w:val="0"/>
        <w:numPr>
          <w:ilvl w:val="0"/>
          <w:numId w:val="10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Control de la Resistencia del Hormigón – Probetas Cilíndricas.</w:t>
      </w:r>
    </w:p>
    <w:p w14:paraId="4CCFDFDB" w14:textId="77777777" w:rsidR="00BC43AF" w:rsidRPr="00EC0C27" w:rsidRDefault="00BC43AF" w:rsidP="00BC43AF">
      <w:pPr>
        <w:widowControl w:val="0"/>
        <w:numPr>
          <w:ilvl w:val="0"/>
          <w:numId w:val="10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Control de la Consistencia del Hormigón - Cono de Abraham.</w:t>
      </w:r>
    </w:p>
    <w:p w14:paraId="5DCBB37E" w14:textId="77777777" w:rsidR="00BC43AF" w:rsidRPr="00EC0C27" w:rsidRDefault="00BC43AF" w:rsidP="00BC43AF">
      <w:pPr>
        <w:widowControl w:val="0"/>
        <w:autoSpaceDE w:val="0"/>
        <w:autoSpaceDN w:val="0"/>
        <w:jc w:val="both"/>
        <w:rPr>
          <w:rFonts w:ascii="Verdana" w:eastAsia="Verdana" w:hAnsi="Verdana" w:cs="Verdana"/>
          <w:sz w:val="18"/>
          <w:szCs w:val="18"/>
        </w:rPr>
      </w:pPr>
    </w:p>
    <w:p w14:paraId="6AB1C7EE" w14:textId="77777777" w:rsidR="00BC43AF" w:rsidRPr="00EC0C27" w:rsidRDefault="00BC43AF" w:rsidP="00BC43A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Adicionalmente, el Inspector de proyecto indicará la realización de los siguientes ensayos de calidad cuando las condiciones de la obra así lo requieran:</w:t>
      </w:r>
    </w:p>
    <w:p w14:paraId="414FE986" w14:textId="77777777" w:rsidR="00BC43AF" w:rsidRPr="00EC0C27" w:rsidRDefault="00BC43AF" w:rsidP="00BC43AF">
      <w:pPr>
        <w:widowControl w:val="0"/>
        <w:numPr>
          <w:ilvl w:val="0"/>
          <w:numId w:val="10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calidad sobre el cemento.</w:t>
      </w:r>
    </w:p>
    <w:p w14:paraId="31BEA162" w14:textId="77777777" w:rsidR="00BC43AF" w:rsidRPr="00EC0C27" w:rsidRDefault="00BC43AF" w:rsidP="00BC43AF">
      <w:pPr>
        <w:widowControl w:val="0"/>
        <w:numPr>
          <w:ilvl w:val="0"/>
          <w:numId w:val="10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calidad de los aceros de refuerzo.</w:t>
      </w:r>
    </w:p>
    <w:p w14:paraId="7941EF0F" w14:textId="77777777" w:rsidR="00BC43AF" w:rsidRPr="00EC0C27" w:rsidRDefault="00BC43AF" w:rsidP="00BC43AF">
      <w:pPr>
        <w:widowControl w:val="0"/>
        <w:numPr>
          <w:ilvl w:val="0"/>
          <w:numId w:val="10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 de la Máquina de los Ángeles.</w:t>
      </w:r>
    </w:p>
    <w:p w14:paraId="717D1712" w14:textId="77777777" w:rsidR="00BC43AF" w:rsidRPr="00EC0C27" w:rsidRDefault="00BC43AF" w:rsidP="00BC43AF">
      <w:pPr>
        <w:widowControl w:val="0"/>
        <w:numPr>
          <w:ilvl w:val="0"/>
          <w:numId w:val="10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Otros que el proponente oferte en su propuesta. </w:t>
      </w:r>
    </w:p>
    <w:p w14:paraId="66EAFADB" w14:textId="77777777" w:rsidR="00BC43AF" w:rsidRPr="00EC0C27" w:rsidRDefault="00BC43AF" w:rsidP="00BC43AF">
      <w:pPr>
        <w:widowControl w:val="0"/>
        <w:autoSpaceDE w:val="0"/>
        <w:autoSpaceDN w:val="0"/>
        <w:jc w:val="both"/>
        <w:rPr>
          <w:rFonts w:ascii="Verdana" w:eastAsia="Verdana" w:hAnsi="Verdana" w:cs="Verdana"/>
          <w:sz w:val="18"/>
          <w:szCs w:val="18"/>
        </w:rPr>
      </w:pPr>
    </w:p>
    <w:p w14:paraId="5FA6A45C" w14:textId="77777777" w:rsidR="00BC43AF" w:rsidRPr="00EC0C27" w:rsidRDefault="00BC43AF" w:rsidP="00BC43AF">
      <w:pPr>
        <w:widowControl w:val="0"/>
        <w:numPr>
          <w:ilvl w:val="0"/>
          <w:numId w:val="108"/>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lastRenderedPageBreak/>
        <w:t>Laboratorio</w:t>
      </w:r>
    </w:p>
    <w:p w14:paraId="16FC407B" w14:textId="77777777" w:rsidR="00BC43AF" w:rsidRPr="00EC0C27" w:rsidRDefault="00BC43AF" w:rsidP="00BC43A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642671A" w14:textId="77777777" w:rsidR="00BC43AF" w:rsidRPr="00EC0C27" w:rsidRDefault="00BC43AF" w:rsidP="00BC43AF">
      <w:pPr>
        <w:widowControl w:val="0"/>
        <w:autoSpaceDE w:val="0"/>
        <w:autoSpaceDN w:val="0"/>
        <w:jc w:val="both"/>
        <w:rPr>
          <w:rFonts w:ascii="Verdana" w:eastAsia="Verdana" w:hAnsi="Verdana" w:cs="Verdana"/>
          <w:sz w:val="18"/>
          <w:szCs w:val="18"/>
        </w:rPr>
      </w:pPr>
    </w:p>
    <w:p w14:paraId="1C7A4809" w14:textId="77777777" w:rsidR="00BC43AF" w:rsidRPr="00EC0C27" w:rsidRDefault="00BC43AF" w:rsidP="00BC43AF">
      <w:pPr>
        <w:widowControl w:val="0"/>
        <w:autoSpaceDE w:val="0"/>
        <w:autoSpaceDN w:val="0"/>
        <w:jc w:val="both"/>
        <w:rPr>
          <w:rFonts w:ascii="Verdana" w:eastAsia="Verdana" w:hAnsi="Verdana" w:cs="Verdana"/>
          <w:sz w:val="18"/>
          <w:szCs w:val="18"/>
        </w:rPr>
      </w:pPr>
    </w:p>
    <w:p w14:paraId="1A2A30DA" w14:textId="77777777" w:rsidR="00BC43AF" w:rsidRPr="00EC0C27" w:rsidRDefault="00BC43AF" w:rsidP="00BC43AF">
      <w:pPr>
        <w:widowControl w:val="0"/>
        <w:numPr>
          <w:ilvl w:val="0"/>
          <w:numId w:val="108"/>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Frecuencia de los Ensayos</w:t>
      </w:r>
    </w:p>
    <w:p w14:paraId="5FA0DBC8" w14:textId="77777777" w:rsidR="00BC43AF" w:rsidRPr="00EC0C27" w:rsidRDefault="00BC43AF" w:rsidP="00BC43A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frecuencia de los ensayos tanto de los materiales como del propio hormigón y mortero se tomará de acuerdo a lo indicado en la normativa CBH-87 en conformidad con el nivel de control del proyecto.</w:t>
      </w:r>
    </w:p>
    <w:p w14:paraId="391C7786" w14:textId="77777777" w:rsidR="00BC43AF" w:rsidRPr="00EC0C27" w:rsidRDefault="00BC43AF" w:rsidP="00BC43AF">
      <w:pPr>
        <w:widowControl w:val="0"/>
        <w:autoSpaceDE w:val="0"/>
        <w:autoSpaceDN w:val="0"/>
        <w:jc w:val="both"/>
        <w:rPr>
          <w:rFonts w:ascii="Verdana" w:eastAsia="Verdana" w:hAnsi="Verdana" w:cs="Verdana"/>
          <w:sz w:val="18"/>
          <w:szCs w:val="18"/>
        </w:rPr>
      </w:pPr>
    </w:p>
    <w:p w14:paraId="142230CA" w14:textId="77777777" w:rsidR="00BC43AF" w:rsidRPr="00EC0C27" w:rsidRDefault="00BC43AF" w:rsidP="00BC43A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EB67871" w14:textId="77777777" w:rsidR="00BC43AF" w:rsidRPr="00EC0C27" w:rsidRDefault="00BC43AF" w:rsidP="00BC43AF">
      <w:pPr>
        <w:widowControl w:val="0"/>
        <w:autoSpaceDE w:val="0"/>
        <w:autoSpaceDN w:val="0"/>
        <w:jc w:val="both"/>
        <w:rPr>
          <w:rFonts w:ascii="Verdana" w:eastAsia="Verdana" w:hAnsi="Verdana" w:cs="Verdana"/>
          <w:sz w:val="18"/>
          <w:szCs w:val="18"/>
        </w:rPr>
      </w:pPr>
    </w:p>
    <w:p w14:paraId="393776B2" w14:textId="77777777" w:rsidR="00BC43AF" w:rsidRPr="00EC0C27" w:rsidRDefault="00BC43AF" w:rsidP="00BC43A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FD15705" w14:textId="77777777" w:rsidR="00BC43AF" w:rsidRPr="00EC0C27" w:rsidRDefault="00BC43AF" w:rsidP="00BC43AF">
      <w:pPr>
        <w:widowControl w:val="0"/>
        <w:autoSpaceDE w:val="0"/>
        <w:autoSpaceDN w:val="0"/>
        <w:jc w:val="both"/>
        <w:rPr>
          <w:rFonts w:ascii="Verdana" w:eastAsia="Verdana" w:hAnsi="Verdana" w:cs="Verdana"/>
          <w:sz w:val="18"/>
          <w:szCs w:val="18"/>
        </w:rPr>
      </w:pPr>
    </w:p>
    <w:p w14:paraId="3D0411D0" w14:textId="77777777" w:rsidR="00BC43AF" w:rsidRPr="00EC0C27" w:rsidRDefault="00BC43AF" w:rsidP="00BC43A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602C3ED7" w14:textId="77777777" w:rsidR="00BC43AF" w:rsidRPr="00EC0C27" w:rsidRDefault="00BC43AF" w:rsidP="00BC43AF">
      <w:pPr>
        <w:widowControl w:val="0"/>
        <w:autoSpaceDE w:val="0"/>
        <w:autoSpaceDN w:val="0"/>
        <w:jc w:val="both"/>
        <w:rPr>
          <w:rFonts w:ascii="Verdana" w:eastAsia="Verdana" w:hAnsi="Verdana" w:cs="Verdana"/>
          <w:sz w:val="18"/>
          <w:szCs w:val="18"/>
        </w:rPr>
      </w:pPr>
    </w:p>
    <w:p w14:paraId="1C7395A0" w14:textId="77777777" w:rsidR="00BC43AF" w:rsidRPr="00EC0C27" w:rsidRDefault="00BC43AF" w:rsidP="00BC43A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93FD499" w14:textId="77777777" w:rsidR="00BC43AF" w:rsidRPr="00EC0C27" w:rsidRDefault="00BC43AF" w:rsidP="00BC43AF">
      <w:pPr>
        <w:widowControl w:val="0"/>
        <w:autoSpaceDE w:val="0"/>
        <w:autoSpaceDN w:val="0"/>
        <w:jc w:val="both"/>
        <w:rPr>
          <w:rFonts w:ascii="Verdana" w:eastAsia="Verdana" w:hAnsi="Verdana" w:cs="Verdana"/>
          <w:sz w:val="18"/>
          <w:szCs w:val="18"/>
        </w:rPr>
      </w:pPr>
    </w:p>
    <w:p w14:paraId="40CBB145" w14:textId="77777777" w:rsidR="00BC43AF" w:rsidRPr="00EC0C27" w:rsidRDefault="00BC43AF" w:rsidP="00BC43A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15C8D0A" w14:textId="77777777" w:rsidR="00BC43AF" w:rsidRPr="00EC0C27" w:rsidRDefault="00BC43AF" w:rsidP="00BC43AF">
      <w:pPr>
        <w:widowControl w:val="0"/>
        <w:autoSpaceDE w:val="0"/>
        <w:autoSpaceDN w:val="0"/>
        <w:jc w:val="both"/>
        <w:rPr>
          <w:rFonts w:ascii="Verdana" w:eastAsia="Verdana" w:hAnsi="Verdana" w:cs="Verdana"/>
          <w:b/>
          <w:sz w:val="18"/>
          <w:szCs w:val="18"/>
        </w:rPr>
      </w:pPr>
    </w:p>
    <w:p w14:paraId="369BA4D5" w14:textId="77777777" w:rsidR="00BC43AF" w:rsidRPr="00EC0C27" w:rsidRDefault="00BC43AF" w:rsidP="00BC43A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Aceptación y Rechazo</w:t>
      </w:r>
    </w:p>
    <w:p w14:paraId="0C0F3DF3" w14:textId="77777777" w:rsidR="00BC43AF" w:rsidRPr="00EC0C27" w:rsidRDefault="00BC43AF" w:rsidP="00BC43A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FC83A17" w14:textId="77777777" w:rsidR="00BC43AF" w:rsidRPr="00EC0C27" w:rsidRDefault="00BC43AF" w:rsidP="00BC43AF">
      <w:pPr>
        <w:widowControl w:val="0"/>
        <w:autoSpaceDE w:val="0"/>
        <w:autoSpaceDN w:val="0"/>
        <w:jc w:val="both"/>
        <w:rPr>
          <w:rFonts w:ascii="Verdana" w:eastAsia="Verdana" w:hAnsi="Verdana" w:cs="Verdana"/>
          <w:sz w:val="18"/>
          <w:szCs w:val="18"/>
        </w:rPr>
      </w:pPr>
    </w:p>
    <w:p w14:paraId="7F6961A3" w14:textId="77777777" w:rsidR="00BC43AF" w:rsidRPr="00EC0C27" w:rsidRDefault="00BC43AF" w:rsidP="00BC43A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8D3AFE4" w14:textId="77777777" w:rsidR="00BC43AF" w:rsidRPr="00EC0C27" w:rsidRDefault="00BC43AF" w:rsidP="00BC43AF">
      <w:pPr>
        <w:widowControl w:val="0"/>
        <w:autoSpaceDE w:val="0"/>
        <w:autoSpaceDN w:val="0"/>
        <w:jc w:val="both"/>
        <w:rPr>
          <w:rFonts w:ascii="Verdana" w:eastAsia="Verdana" w:hAnsi="Verdana" w:cs="Verdana"/>
          <w:sz w:val="18"/>
          <w:szCs w:val="18"/>
        </w:rPr>
      </w:pPr>
    </w:p>
    <w:p w14:paraId="3C0F731A" w14:textId="77777777" w:rsidR="00BC43AF" w:rsidRPr="00EC0C27" w:rsidRDefault="00BC43AF" w:rsidP="00BC43A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37BF8BE8" w14:textId="77777777" w:rsidR="00BC43AF" w:rsidRPr="00EC0C27" w:rsidRDefault="00BC43AF" w:rsidP="00BC43AF">
      <w:pPr>
        <w:widowControl w:val="0"/>
        <w:autoSpaceDE w:val="0"/>
        <w:autoSpaceDN w:val="0"/>
        <w:jc w:val="both"/>
        <w:rPr>
          <w:rFonts w:ascii="Verdana" w:eastAsia="Verdana" w:hAnsi="Verdana" w:cs="Verdana"/>
          <w:sz w:val="18"/>
          <w:szCs w:val="18"/>
        </w:rPr>
      </w:pPr>
    </w:p>
    <w:p w14:paraId="4A67067E" w14:textId="77777777" w:rsidR="00BC43AF" w:rsidRPr="00EC0C27" w:rsidRDefault="00BC43AF" w:rsidP="00BC43A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ensayos, pruebas, demoliciones, curados y reemplazos necesarios serán ejecutados por la Entidad Ejecutora a su costo.</w:t>
      </w:r>
    </w:p>
    <w:p w14:paraId="6D70E6FD" w14:textId="77777777" w:rsidR="00BC43AF" w:rsidRPr="00EC0C27" w:rsidRDefault="00BC43AF" w:rsidP="00BC43AF">
      <w:pPr>
        <w:widowControl w:val="0"/>
        <w:autoSpaceDE w:val="0"/>
        <w:autoSpaceDN w:val="0"/>
        <w:jc w:val="both"/>
        <w:rPr>
          <w:rFonts w:ascii="Verdana" w:eastAsia="Verdana" w:hAnsi="Verdana" w:cs="Verdana"/>
          <w:sz w:val="18"/>
          <w:szCs w:val="18"/>
        </w:rPr>
      </w:pPr>
    </w:p>
    <w:p w14:paraId="1F5A623C" w14:textId="77777777" w:rsidR="00BC43AF" w:rsidRPr="00EC0C27" w:rsidRDefault="00BC43AF" w:rsidP="00BC43AF">
      <w:pPr>
        <w:widowControl w:val="0"/>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DETALLE CONSTRUCTIVO. –</w:t>
      </w:r>
    </w:p>
    <w:p w14:paraId="6977680B" w14:textId="77777777" w:rsidR="00BC43AF" w:rsidRPr="00EC0C27" w:rsidRDefault="00BC43AF" w:rsidP="00BC43AF">
      <w:pPr>
        <w:widowControl w:val="0"/>
        <w:tabs>
          <w:tab w:val="left" w:pos="560"/>
        </w:tabs>
        <w:autoSpaceDE w:val="0"/>
        <w:autoSpaceDN w:val="0"/>
        <w:jc w:val="center"/>
        <w:rPr>
          <w:rFonts w:ascii="Verdana" w:eastAsia="Verdana" w:hAnsi="Verdana" w:cs="Tahoma"/>
          <w:color w:val="000000"/>
          <w:sz w:val="18"/>
          <w:szCs w:val="18"/>
        </w:rPr>
      </w:pPr>
      <w:r w:rsidRPr="00EC0C27">
        <w:rPr>
          <w:rFonts w:ascii="Verdana" w:eastAsia="Verdana" w:hAnsi="Verdana" w:cs="Verdana"/>
          <w:noProof/>
          <w:sz w:val="18"/>
          <w:szCs w:val="18"/>
          <w:lang w:eastAsia="es-BO"/>
        </w:rPr>
        <w:lastRenderedPageBreak/>
        <w:drawing>
          <wp:inline distT="0" distB="0" distL="0" distR="0" wp14:anchorId="781C28EF" wp14:editId="6B5B5D5F">
            <wp:extent cx="1327589" cy="179070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51516" cy="1822973"/>
                    </a:xfrm>
                    <a:prstGeom prst="rect">
                      <a:avLst/>
                    </a:prstGeom>
                  </pic:spPr>
                </pic:pic>
              </a:graphicData>
            </a:graphic>
          </wp:inline>
        </w:drawing>
      </w:r>
    </w:p>
    <w:p w14:paraId="24DF5C71" w14:textId="77777777" w:rsidR="00BC43AF" w:rsidRPr="00EC0C27" w:rsidRDefault="00BC43AF" w:rsidP="00BC43AF">
      <w:pPr>
        <w:widowControl w:val="0"/>
        <w:autoSpaceDE w:val="0"/>
        <w:autoSpaceDN w:val="0"/>
        <w:spacing w:before="4"/>
        <w:rPr>
          <w:rFonts w:ascii="Verdana" w:eastAsia="Verdana" w:hAnsi="Verdana" w:cs="Verdana"/>
          <w:sz w:val="4"/>
          <w:szCs w:val="4"/>
        </w:rPr>
      </w:pPr>
    </w:p>
    <w:p w14:paraId="27EA2ADA" w14:textId="77777777" w:rsidR="00BC43AF" w:rsidRPr="00EC0C27" w:rsidRDefault="00BC43AF" w:rsidP="00BC43AF">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BC43AF" w:rsidRPr="00EC0C27" w14:paraId="4177569F" w14:textId="77777777" w:rsidTr="006F4C72">
        <w:tc>
          <w:tcPr>
            <w:tcW w:w="584" w:type="dxa"/>
            <w:shd w:val="clear" w:color="auto" w:fill="215868"/>
          </w:tcPr>
          <w:p w14:paraId="5D7AB1D4" w14:textId="77777777" w:rsidR="00BC43AF" w:rsidRPr="0006067B" w:rsidRDefault="00BC43AF" w:rsidP="006F4C72">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4704FA8A" w14:textId="77777777" w:rsidR="00BC43AF" w:rsidRPr="0006067B" w:rsidRDefault="00BC43AF" w:rsidP="006F4C72">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250C68E2" w14:textId="77777777" w:rsidR="00BC43AF" w:rsidRPr="0006067B" w:rsidRDefault="00BC43AF" w:rsidP="006F4C7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68207D64" w14:textId="77777777" w:rsidR="00BC43AF" w:rsidRPr="0006067B" w:rsidRDefault="00BC43AF" w:rsidP="006F4C7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BC43AF" w:rsidRPr="00EC0C27" w14:paraId="6A66D187" w14:textId="77777777" w:rsidTr="006F4C72">
        <w:tc>
          <w:tcPr>
            <w:tcW w:w="584" w:type="dxa"/>
            <w:shd w:val="clear" w:color="auto" w:fill="B8CCE4"/>
          </w:tcPr>
          <w:p w14:paraId="1A42DDD1" w14:textId="77777777" w:rsidR="00BC43AF" w:rsidRPr="00EC0C27" w:rsidRDefault="00BC43AF" w:rsidP="006F4C72">
            <w:pPr>
              <w:widowControl w:val="0"/>
              <w:autoSpaceDE w:val="0"/>
              <w:autoSpaceDN w:val="0"/>
              <w:jc w:val="both"/>
              <w:rPr>
                <w:rFonts w:ascii="Verdana" w:hAnsi="Verdana" w:cs="Verdana"/>
                <w:b/>
                <w:sz w:val="18"/>
                <w:szCs w:val="18"/>
              </w:rPr>
            </w:pPr>
            <w:r w:rsidRPr="00EC0C27">
              <w:rPr>
                <w:rFonts w:ascii="Verdana" w:hAnsi="Verdana" w:cs="Verdana"/>
                <w:b/>
                <w:sz w:val="18"/>
                <w:szCs w:val="18"/>
              </w:rPr>
              <w:t>4</w:t>
            </w:r>
          </w:p>
        </w:tc>
        <w:tc>
          <w:tcPr>
            <w:tcW w:w="2385" w:type="dxa"/>
            <w:shd w:val="clear" w:color="auto" w:fill="B8CCE4"/>
            <w:vAlign w:val="center"/>
          </w:tcPr>
          <w:p w14:paraId="12445C6B"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VAC-OG-SCI-1</w:t>
            </w:r>
          </w:p>
        </w:tc>
        <w:tc>
          <w:tcPr>
            <w:tcW w:w="1145" w:type="dxa"/>
            <w:shd w:val="clear" w:color="auto" w:fill="B8CCE4"/>
            <w:vAlign w:val="center"/>
          </w:tcPr>
          <w:p w14:paraId="639A1EE7"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2AA0804D" w14:textId="77777777" w:rsidR="00BC43AF" w:rsidRPr="00EC0C27" w:rsidRDefault="00BC43AF" w:rsidP="006F4C72">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SOBRECIMIENTO DE HORMIGÓN CICLÓPEO 50% PIEDRA DESPLAZADORA</w:t>
            </w:r>
          </w:p>
        </w:tc>
      </w:tr>
    </w:tbl>
    <w:p w14:paraId="058113CB" w14:textId="77777777" w:rsidR="00BC43AF" w:rsidRPr="00EC0C27" w:rsidRDefault="00BC43AF" w:rsidP="00BC43AF">
      <w:pPr>
        <w:widowControl w:val="0"/>
        <w:autoSpaceDE w:val="0"/>
        <w:autoSpaceDN w:val="0"/>
        <w:jc w:val="both"/>
        <w:rPr>
          <w:rFonts w:ascii="Verdana" w:eastAsia="Verdana" w:hAnsi="Verdana" w:cs="Verdana"/>
          <w:b/>
          <w:sz w:val="18"/>
          <w:szCs w:val="18"/>
        </w:rPr>
      </w:pPr>
    </w:p>
    <w:p w14:paraId="43E10DDD" w14:textId="77777777" w:rsidR="00BC43AF" w:rsidRPr="00EC0C27" w:rsidRDefault="00BC43AF" w:rsidP="00BC43A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BDDBD30" w14:textId="77777777" w:rsidR="00BC43AF" w:rsidRPr="00EC0C27" w:rsidRDefault="00BC43AF" w:rsidP="00BC43AF">
      <w:pPr>
        <w:widowControl w:val="0"/>
        <w:tabs>
          <w:tab w:val="left" w:pos="560"/>
        </w:tabs>
        <w:autoSpaceDE w:val="0"/>
        <w:autoSpaceDN w:val="0"/>
        <w:jc w:val="both"/>
        <w:rPr>
          <w:rFonts w:ascii="Verdana" w:eastAsia="Verdana" w:hAnsi="Verdana" w:cs="Calibri"/>
          <w:color w:val="000000"/>
          <w:sz w:val="18"/>
          <w:szCs w:val="18"/>
        </w:rPr>
      </w:pPr>
    </w:p>
    <w:p w14:paraId="74AFB579" w14:textId="77777777" w:rsidR="00BC43AF" w:rsidRPr="00EC0C27" w:rsidRDefault="00BC43AF" w:rsidP="00BC43A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construcción de sobrecimientos de hormigón ciclópeo con 50 % piedra </w:t>
      </w:r>
      <w:proofErr w:type="spellStart"/>
      <w:r w:rsidRPr="00EC0C27">
        <w:rPr>
          <w:rFonts w:ascii="Verdana" w:eastAsia="Verdana" w:hAnsi="Verdana" w:cs="Tahoma"/>
          <w:sz w:val="18"/>
          <w:szCs w:val="18"/>
        </w:rPr>
        <w:t>desplazadora</w:t>
      </w:r>
      <w:proofErr w:type="spellEnd"/>
      <w:r w:rsidRPr="00EC0C27">
        <w:rPr>
          <w:rFonts w:ascii="Verdana" w:eastAsia="Verdana" w:hAnsi="Verdana" w:cs="Tahoma"/>
          <w:sz w:val="18"/>
          <w:szCs w:val="18"/>
        </w:rPr>
        <w:t>, de acuerdo a las dimensiones, dosificaciones de hormigón 1:2:4 y otros detalles señalados en los planos constructivos, e instrucciones del Inspector de proyecto.</w:t>
      </w:r>
    </w:p>
    <w:p w14:paraId="13D1D766" w14:textId="77777777" w:rsidR="00BC43AF" w:rsidRPr="00EC0C27" w:rsidRDefault="00BC43AF" w:rsidP="00BC43AF">
      <w:pPr>
        <w:widowControl w:val="0"/>
        <w:autoSpaceDE w:val="0"/>
        <w:autoSpaceDN w:val="0"/>
        <w:jc w:val="both"/>
        <w:rPr>
          <w:rFonts w:ascii="Verdana" w:eastAsia="Verdana" w:hAnsi="Verdana" w:cs="Verdana"/>
          <w:sz w:val="18"/>
          <w:szCs w:val="18"/>
        </w:rPr>
      </w:pPr>
    </w:p>
    <w:p w14:paraId="74412204" w14:textId="77777777" w:rsidR="00BC43AF" w:rsidRPr="00EC0C27" w:rsidRDefault="00BC43AF" w:rsidP="00BC43A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1C2FBFA" w14:textId="77777777" w:rsidR="00BC43AF" w:rsidRPr="00EC0C27" w:rsidRDefault="00BC43AF" w:rsidP="00BC43AF">
      <w:pPr>
        <w:widowControl w:val="0"/>
        <w:autoSpaceDE w:val="0"/>
        <w:autoSpaceDN w:val="0"/>
        <w:jc w:val="both"/>
        <w:rPr>
          <w:rFonts w:ascii="Verdana" w:eastAsia="Verdana" w:hAnsi="Verdana" w:cs="Verdana"/>
          <w:b/>
          <w:sz w:val="18"/>
          <w:szCs w:val="18"/>
        </w:rPr>
      </w:pPr>
    </w:p>
    <w:p w14:paraId="30495780" w14:textId="77777777" w:rsidR="00BC43AF" w:rsidRPr="00EC0C27" w:rsidRDefault="00BC43AF" w:rsidP="00BC43A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8AE8D64" w14:textId="77777777" w:rsidR="00BC43AF" w:rsidRPr="00EC0C27" w:rsidRDefault="00BC43AF" w:rsidP="00BC43AF">
      <w:pPr>
        <w:widowControl w:val="0"/>
        <w:autoSpaceDE w:val="0"/>
        <w:autoSpaceDN w:val="0"/>
        <w:jc w:val="both"/>
        <w:rPr>
          <w:rFonts w:ascii="Verdana" w:eastAsia="Verdana" w:hAnsi="Verdana" w:cs="Tahoma"/>
          <w:sz w:val="18"/>
          <w:szCs w:val="18"/>
        </w:rPr>
      </w:pPr>
    </w:p>
    <w:p w14:paraId="2B72EF2D" w14:textId="77777777" w:rsidR="00BC43AF" w:rsidRPr="00EC0C27" w:rsidRDefault="00BC43AF" w:rsidP="00BC43A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34E4D83"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1E009553"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176D5903" w14:textId="77777777" w:rsidR="00BC43AF" w:rsidRPr="00EC0C27" w:rsidRDefault="00BC43AF" w:rsidP="00BC43AF">
      <w:pPr>
        <w:widowControl w:val="0"/>
        <w:autoSpaceDE w:val="0"/>
        <w:autoSpaceDN w:val="0"/>
        <w:jc w:val="both"/>
        <w:rPr>
          <w:rFonts w:ascii="Verdana" w:eastAsia="Verdana" w:hAnsi="Verdana" w:cs="Verdana"/>
          <w:b/>
          <w:sz w:val="18"/>
          <w:szCs w:val="18"/>
        </w:rPr>
      </w:pPr>
    </w:p>
    <w:p w14:paraId="58FC82FB" w14:textId="77777777" w:rsidR="00BC43AF" w:rsidRPr="00EC0C27" w:rsidRDefault="00BC43AF" w:rsidP="00BC43A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A39CE8B" w14:textId="77777777" w:rsidR="00BC43AF" w:rsidRPr="00EC0C27" w:rsidRDefault="00BC43AF" w:rsidP="00BC43AF">
      <w:pPr>
        <w:widowControl w:val="0"/>
        <w:autoSpaceDE w:val="0"/>
        <w:autoSpaceDN w:val="0"/>
        <w:jc w:val="both"/>
        <w:rPr>
          <w:rFonts w:ascii="Verdana" w:eastAsia="Verdana" w:hAnsi="Verdana" w:cs="Verdana"/>
          <w:b/>
          <w:sz w:val="18"/>
          <w:szCs w:val="18"/>
        </w:rPr>
      </w:pPr>
    </w:p>
    <w:p w14:paraId="46B591E6" w14:textId="77777777" w:rsidR="00BC43AF" w:rsidRPr="00EC0C27" w:rsidRDefault="00BC43AF" w:rsidP="00BC43A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3EAAF182" w14:textId="77777777" w:rsidR="00BC43AF" w:rsidRPr="00EC0C27" w:rsidRDefault="00BC43AF" w:rsidP="00BC43AF">
      <w:pPr>
        <w:widowControl w:val="0"/>
        <w:autoSpaceDE w:val="0"/>
        <w:autoSpaceDN w:val="0"/>
        <w:jc w:val="both"/>
        <w:rPr>
          <w:rFonts w:ascii="Verdana" w:eastAsia="Verdana" w:hAnsi="Verdana" w:cs="Verdana"/>
          <w:b/>
          <w:sz w:val="18"/>
          <w:szCs w:val="18"/>
        </w:rPr>
      </w:pPr>
    </w:p>
    <w:p w14:paraId="3EFFD09C"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 la: preparación, encofrado, mezclado, transporte, hormigonado, compactación, desencofrado, curado y protección de los hormigones deberán cumplir con la norma CBH-87 y normativa técnica al respecto.</w:t>
      </w:r>
    </w:p>
    <w:p w14:paraId="76F2B5FA"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p>
    <w:p w14:paraId="583C38B2"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general, el sobre cimiento de hormigón ciclópeo con 50% de piedra </w:t>
      </w:r>
      <w:proofErr w:type="spellStart"/>
      <w:r w:rsidRPr="00EC0C27">
        <w:rPr>
          <w:rFonts w:ascii="Verdana" w:eastAsia="Verdana" w:hAnsi="Verdana" w:cs="Verdana"/>
          <w:kern w:val="28"/>
          <w:sz w:val="18"/>
          <w:szCs w:val="18"/>
        </w:rPr>
        <w:t>desplazadora</w:t>
      </w:r>
      <w:proofErr w:type="spellEnd"/>
      <w:r w:rsidRPr="00EC0C27">
        <w:rPr>
          <w:rFonts w:ascii="Verdana" w:eastAsia="Verdana" w:hAnsi="Verdana" w:cs="Verdana"/>
          <w:kern w:val="28"/>
          <w:sz w:val="18"/>
          <w:szCs w:val="18"/>
        </w:rPr>
        <w:t xml:space="preserve"> deberá cumplir con las siguientes directrices referidas a la ejecución:</w:t>
      </w:r>
    </w:p>
    <w:p w14:paraId="1957EEB1"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p>
    <w:p w14:paraId="5D6CB099"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b/>
          <w:kern w:val="28"/>
          <w:sz w:val="18"/>
          <w:szCs w:val="18"/>
        </w:rPr>
        <w:t>Limpieza y Preparación</w:t>
      </w:r>
    </w:p>
    <w:p w14:paraId="2DBFD58B"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337007EB"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p>
    <w:p w14:paraId="6BEC94B7" w14:textId="77777777" w:rsidR="00BC43AF" w:rsidRPr="00EC0C27" w:rsidRDefault="00BC43AF" w:rsidP="00BC43AF">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6E122238"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48B7B45B"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p>
    <w:p w14:paraId="4A8EE432"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ciclópeo tenga las dimensiones y secciones conforme a planos constructivos.</w:t>
      </w:r>
    </w:p>
    <w:p w14:paraId="66D52389"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p>
    <w:p w14:paraId="19C122A7"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p>
    <w:p w14:paraId="215B1904"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3EDB78B5"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p>
    <w:p w14:paraId="04B291D2"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deberán ser estancos a fin de evitar el empobrecimiento del hormigón por escurrimiento del agua.</w:t>
      </w:r>
    </w:p>
    <w:p w14:paraId="5190E580"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p>
    <w:p w14:paraId="3EC152E4"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1995C42E"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p>
    <w:p w14:paraId="2193D9E7"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401B2771"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p>
    <w:p w14:paraId="6CC5008D" w14:textId="77777777" w:rsidR="00BC43AF" w:rsidRPr="00EC0C27" w:rsidRDefault="00BC43AF" w:rsidP="00BC43AF">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w:t>
      </w:r>
    </w:p>
    <w:p w14:paraId="5CB30DA4"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C1F467C"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p>
    <w:p w14:paraId="36DFF131"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caso de que la dosificación no está especificada, se empleará un hormigón de dosificación 1:2:4 con 50 % de piedra </w:t>
      </w:r>
      <w:proofErr w:type="spellStart"/>
      <w:r w:rsidRPr="00EC0C27">
        <w:rPr>
          <w:rFonts w:ascii="Verdana" w:eastAsia="Verdana" w:hAnsi="Verdana" w:cs="Verdana"/>
          <w:kern w:val="28"/>
          <w:sz w:val="18"/>
          <w:szCs w:val="18"/>
        </w:rPr>
        <w:t>desplazadora</w:t>
      </w:r>
      <w:proofErr w:type="spellEnd"/>
      <w:r w:rsidRPr="00EC0C27">
        <w:rPr>
          <w:rFonts w:ascii="Verdana" w:eastAsia="Verdana" w:hAnsi="Verdana" w:cs="Verdana"/>
          <w:kern w:val="28"/>
          <w:sz w:val="18"/>
          <w:szCs w:val="18"/>
        </w:rPr>
        <w:t>. El hormigón tendrá una resistencia a los 28 días según la indicada en planos, pero en ningún caso menor a los 18 MPa. Para esta tarea:</w:t>
      </w:r>
    </w:p>
    <w:p w14:paraId="4834BF17" w14:textId="77777777" w:rsidR="00BC43AF" w:rsidRPr="00EC0C27" w:rsidRDefault="00BC43AF" w:rsidP="00BC43AF">
      <w:pPr>
        <w:widowControl w:val="0"/>
        <w:numPr>
          <w:ilvl w:val="0"/>
          <w:numId w:val="11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utilizarán una o más hormigoneras de capacidad adecuada y se empleará personal especializado para su manejo.</w:t>
      </w:r>
    </w:p>
    <w:p w14:paraId="2A93AA7A" w14:textId="77777777" w:rsidR="00BC43AF" w:rsidRPr="00EC0C27" w:rsidRDefault="00BC43AF" w:rsidP="00BC43AF">
      <w:pPr>
        <w:widowControl w:val="0"/>
        <w:numPr>
          <w:ilvl w:val="0"/>
          <w:numId w:val="11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Periódicamente se verificará la uniformidad del mezclado.</w:t>
      </w:r>
    </w:p>
    <w:p w14:paraId="7DFFCAFB" w14:textId="77777777" w:rsidR="00BC43AF" w:rsidRPr="00EC0C27" w:rsidRDefault="00BC43AF" w:rsidP="00BC43AF">
      <w:pPr>
        <w:widowControl w:val="0"/>
        <w:numPr>
          <w:ilvl w:val="0"/>
          <w:numId w:val="11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materiales componentes serán introducidos en el orden siguiente:</w:t>
      </w:r>
    </w:p>
    <w:p w14:paraId="591AF605" w14:textId="77777777" w:rsidR="00BC43AF" w:rsidRPr="00EC0C27" w:rsidRDefault="00BC43AF" w:rsidP="00BC43AF">
      <w:pPr>
        <w:widowControl w:val="0"/>
        <w:numPr>
          <w:ilvl w:val="0"/>
          <w:numId w:val="11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parte del agua del mezclado (aproximadamente la mitad)</w:t>
      </w:r>
    </w:p>
    <w:p w14:paraId="7A5CFAF3" w14:textId="77777777" w:rsidR="00BC43AF" w:rsidRPr="00EC0C27" w:rsidRDefault="00BC43AF" w:rsidP="00BC43AF">
      <w:pPr>
        <w:widowControl w:val="0"/>
        <w:numPr>
          <w:ilvl w:val="0"/>
          <w:numId w:val="11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C143403" w14:textId="77777777" w:rsidR="00BC43AF" w:rsidRPr="00EC0C27" w:rsidRDefault="00BC43AF" w:rsidP="00BC43AF">
      <w:pPr>
        <w:widowControl w:val="0"/>
        <w:numPr>
          <w:ilvl w:val="0"/>
          <w:numId w:val="11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grava</w:t>
      </w:r>
    </w:p>
    <w:p w14:paraId="0E1C3B1F" w14:textId="77777777" w:rsidR="00BC43AF" w:rsidRPr="00EC0C27" w:rsidRDefault="00BC43AF" w:rsidP="00BC43AF">
      <w:pPr>
        <w:widowControl w:val="0"/>
        <w:numPr>
          <w:ilvl w:val="0"/>
          <w:numId w:val="11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resto del agua de amasado</w:t>
      </w:r>
    </w:p>
    <w:p w14:paraId="6C14DA8B"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p>
    <w:p w14:paraId="7710EEDE"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FA8BBE6"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p>
    <w:p w14:paraId="673D4D21"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No se permitirá cargar la hormigonera antes de haberse procedido a descargarla totalmente de la batida anterior. </w:t>
      </w:r>
    </w:p>
    <w:p w14:paraId="35C4DE61"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p>
    <w:p w14:paraId="5C93FE96"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mezclado manual queda expresamente prohibido.</w:t>
      </w:r>
    </w:p>
    <w:p w14:paraId="349AA80B"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p>
    <w:p w14:paraId="2C2D88E3"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de una consistencia tal que se asegure su trabajabilidad y la manipulación de masas compactas, densas, con aspecto y coloración uniformes.</w:t>
      </w:r>
    </w:p>
    <w:p w14:paraId="69E92C9A"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p>
    <w:p w14:paraId="3160FC5E"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cantidades mínimas de cemento para las diferentes clases de hormigón serán las siguientes:</w:t>
      </w:r>
    </w:p>
    <w:p w14:paraId="70BE759E"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BC43AF" w:rsidRPr="00EC0C27" w14:paraId="40B93AC6" w14:textId="77777777" w:rsidTr="006F4C72">
        <w:trPr>
          <w:trHeight w:hRule="exact" w:val="574"/>
          <w:jc w:val="center"/>
        </w:trPr>
        <w:tc>
          <w:tcPr>
            <w:tcW w:w="2009" w:type="dxa"/>
            <w:shd w:val="clear" w:color="auto" w:fill="215868"/>
            <w:vAlign w:val="center"/>
          </w:tcPr>
          <w:p w14:paraId="55B31593" w14:textId="77777777" w:rsidR="00BC43AF" w:rsidRPr="0006067B" w:rsidRDefault="00BC43AF" w:rsidP="006F4C72">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DOSIFICACIÓN</w:t>
            </w:r>
          </w:p>
        </w:tc>
        <w:tc>
          <w:tcPr>
            <w:tcW w:w="4014" w:type="dxa"/>
            <w:shd w:val="clear" w:color="auto" w:fill="215868"/>
            <w:vAlign w:val="center"/>
          </w:tcPr>
          <w:p w14:paraId="524F86E3" w14:textId="77777777" w:rsidR="00BC43AF" w:rsidRPr="0006067B" w:rsidRDefault="00BC43AF" w:rsidP="006F4C72">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CANTIDAD MÍNIMA DE CEMENTO</w:t>
            </w:r>
          </w:p>
          <w:p w14:paraId="4FF68E2D" w14:textId="77777777" w:rsidR="00BC43AF" w:rsidRPr="0006067B" w:rsidRDefault="00BC43AF" w:rsidP="006F4C72">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Kg/m3</w:t>
            </w:r>
          </w:p>
        </w:tc>
      </w:tr>
      <w:tr w:rsidR="00BC43AF" w:rsidRPr="00EC0C27" w14:paraId="4185449A" w14:textId="77777777" w:rsidTr="006F4C72">
        <w:trPr>
          <w:trHeight w:hRule="exact" w:val="281"/>
          <w:jc w:val="center"/>
        </w:trPr>
        <w:tc>
          <w:tcPr>
            <w:tcW w:w="2009" w:type="dxa"/>
            <w:shd w:val="clear" w:color="auto" w:fill="auto"/>
            <w:vAlign w:val="center"/>
          </w:tcPr>
          <w:p w14:paraId="1D10A363" w14:textId="77777777" w:rsidR="00BC43AF" w:rsidRPr="00EC0C27" w:rsidRDefault="00BC43AF" w:rsidP="006F4C72">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1:2:3</w:t>
            </w:r>
          </w:p>
        </w:tc>
        <w:tc>
          <w:tcPr>
            <w:tcW w:w="4014" w:type="dxa"/>
            <w:shd w:val="clear" w:color="auto" w:fill="auto"/>
            <w:vAlign w:val="center"/>
          </w:tcPr>
          <w:p w14:paraId="2258BE32" w14:textId="77777777" w:rsidR="00BC43AF" w:rsidRPr="00EC0C27" w:rsidRDefault="00BC43AF" w:rsidP="006F4C72">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350</w:t>
            </w:r>
          </w:p>
        </w:tc>
      </w:tr>
      <w:tr w:rsidR="00BC43AF" w:rsidRPr="00EC0C27" w14:paraId="77FDA4E1" w14:textId="77777777" w:rsidTr="006F4C72">
        <w:trPr>
          <w:trHeight w:hRule="exact" w:val="284"/>
          <w:jc w:val="center"/>
        </w:trPr>
        <w:tc>
          <w:tcPr>
            <w:tcW w:w="2009" w:type="dxa"/>
            <w:shd w:val="clear" w:color="auto" w:fill="auto"/>
            <w:vAlign w:val="center"/>
          </w:tcPr>
          <w:p w14:paraId="30A5A9E1" w14:textId="77777777" w:rsidR="00BC43AF" w:rsidRPr="00EC0C27" w:rsidRDefault="00BC43AF" w:rsidP="006F4C72">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1:2:4</w:t>
            </w:r>
          </w:p>
        </w:tc>
        <w:tc>
          <w:tcPr>
            <w:tcW w:w="4014" w:type="dxa"/>
            <w:shd w:val="clear" w:color="auto" w:fill="auto"/>
            <w:vAlign w:val="center"/>
          </w:tcPr>
          <w:p w14:paraId="5E72DFB9" w14:textId="77777777" w:rsidR="00BC43AF" w:rsidRPr="00EC0C27" w:rsidRDefault="00BC43AF" w:rsidP="006F4C72">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300</w:t>
            </w:r>
          </w:p>
        </w:tc>
      </w:tr>
      <w:tr w:rsidR="00BC43AF" w:rsidRPr="00EC0C27" w14:paraId="144491FC" w14:textId="77777777" w:rsidTr="006F4C72">
        <w:trPr>
          <w:trHeight w:hRule="exact" w:val="289"/>
          <w:jc w:val="center"/>
        </w:trPr>
        <w:tc>
          <w:tcPr>
            <w:tcW w:w="2009" w:type="dxa"/>
            <w:shd w:val="clear" w:color="auto" w:fill="auto"/>
            <w:vAlign w:val="center"/>
          </w:tcPr>
          <w:p w14:paraId="58AB426C" w14:textId="77777777" w:rsidR="00BC43AF" w:rsidRPr="00EC0C27" w:rsidRDefault="00BC43AF" w:rsidP="006F4C72">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1:3:4</w:t>
            </w:r>
          </w:p>
        </w:tc>
        <w:tc>
          <w:tcPr>
            <w:tcW w:w="4014" w:type="dxa"/>
            <w:shd w:val="clear" w:color="auto" w:fill="auto"/>
            <w:vAlign w:val="center"/>
          </w:tcPr>
          <w:p w14:paraId="3D201EA6" w14:textId="77777777" w:rsidR="00BC43AF" w:rsidRPr="00EC0C27" w:rsidRDefault="00BC43AF" w:rsidP="006F4C72">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265</w:t>
            </w:r>
          </w:p>
        </w:tc>
      </w:tr>
      <w:tr w:rsidR="00BC43AF" w:rsidRPr="00EC0C27" w14:paraId="23C90E01" w14:textId="77777777" w:rsidTr="006F4C72">
        <w:trPr>
          <w:trHeight w:hRule="exact" w:val="279"/>
          <w:jc w:val="center"/>
        </w:trPr>
        <w:tc>
          <w:tcPr>
            <w:tcW w:w="2009" w:type="dxa"/>
            <w:shd w:val="clear" w:color="auto" w:fill="auto"/>
            <w:vAlign w:val="center"/>
          </w:tcPr>
          <w:p w14:paraId="25A1358F" w14:textId="77777777" w:rsidR="00BC43AF" w:rsidRPr="00EC0C27" w:rsidRDefault="00BC43AF" w:rsidP="006F4C72">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1:3:5</w:t>
            </w:r>
          </w:p>
        </w:tc>
        <w:tc>
          <w:tcPr>
            <w:tcW w:w="4014" w:type="dxa"/>
            <w:shd w:val="clear" w:color="auto" w:fill="auto"/>
            <w:vAlign w:val="center"/>
          </w:tcPr>
          <w:p w14:paraId="34906D97" w14:textId="77777777" w:rsidR="00BC43AF" w:rsidRPr="00EC0C27" w:rsidRDefault="00BC43AF" w:rsidP="006F4C72">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235</w:t>
            </w:r>
          </w:p>
        </w:tc>
      </w:tr>
    </w:tbl>
    <w:p w14:paraId="732AEF29"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p>
    <w:p w14:paraId="5125FDF1"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medición de los áridos en volumen se realizará en recipientes aprobados por el Inspector de proyecto y de preferencia deberán ser metálicos o de madera e indeformables.</w:t>
      </w:r>
    </w:p>
    <w:p w14:paraId="398BDEBE"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p>
    <w:p w14:paraId="45ECF0D8"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dosificaciones señaladas anteriormente serán empleadas, cuando las mismas no se encuentren especificadas en los planos correspondientes.</w:t>
      </w:r>
    </w:p>
    <w:p w14:paraId="2DE075CC"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p>
    <w:p w14:paraId="1713D918" w14:textId="77777777" w:rsidR="00BC43AF" w:rsidRPr="00EC0C27" w:rsidRDefault="00BC43AF" w:rsidP="00BC43AF">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Transporte</w:t>
      </w:r>
    </w:p>
    <w:p w14:paraId="6F7C3A38"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BD261A5"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p>
    <w:p w14:paraId="20F8AE9E"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7F4F954C"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2B1F83C4"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p>
    <w:p w14:paraId="730EB31E" w14:textId="77777777" w:rsidR="00BC43AF" w:rsidRPr="00EC0C27" w:rsidRDefault="00BC43AF" w:rsidP="00BC43AF">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15FA7997"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o vaciado deberá cumplir con las exigencias y requisitos establecidos en la Norma CBH-87 para hormigones.</w:t>
      </w:r>
    </w:p>
    <w:p w14:paraId="45175AB7"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p>
    <w:p w14:paraId="2BFFF58C"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157BD840"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p>
    <w:p w14:paraId="4B23C14D"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35BB8DB3"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p>
    <w:p w14:paraId="7737E6FD"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6A56562"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p>
    <w:p w14:paraId="022F229E"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ejecución se continuará por capas, y siguiendo el mismo procedimiento indicado antes para lograr una efectiva unión vertical y horizontal.</w:t>
      </w:r>
    </w:p>
    <w:p w14:paraId="654FBBD9"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p>
    <w:p w14:paraId="3EE6535E"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mezclado en las cantidades necesarias para su uso inmediato. Se rechazará todo hormigón que tenga 30 minutos o más a partir del momento de mezclado.</w:t>
      </w:r>
    </w:p>
    <w:p w14:paraId="25191E55"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p>
    <w:p w14:paraId="4FAD6CE8" w14:textId="77777777" w:rsidR="00BC43AF" w:rsidRPr="00EC0C27" w:rsidRDefault="00BC43AF" w:rsidP="00BC43AF">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Compactación</w:t>
      </w:r>
    </w:p>
    <w:p w14:paraId="4B37EBCE"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3B5E0A6A"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p>
    <w:p w14:paraId="21C2506A" w14:textId="77777777" w:rsidR="00BC43AF" w:rsidRPr="00EC0C27" w:rsidRDefault="00BC43AF" w:rsidP="00BC43AF">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Desencofrado</w:t>
      </w:r>
    </w:p>
    <w:p w14:paraId="3693A60F"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9566617"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p>
    <w:p w14:paraId="6297559F"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se retirarán progresivamente y sin golpes, sacudidas ni vibraciones en la estructura, evitando el desprendimiento de partes de hormigón que provoque pérdida de sección de elemento.</w:t>
      </w:r>
    </w:p>
    <w:p w14:paraId="62BCA9B9"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p>
    <w:p w14:paraId="7AC80CCC" w14:textId="77777777" w:rsidR="00BC43AF" w:rsidRPr="00EC0C27" w:rsidRDefault="00BC43AF" w:rsidP="00BC43AF">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679FF235"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Una vez vaciado el hormigón fresco, deberá protegerse contra la lluvia, el viento, sol y en general contra toda acción que lo perjudique.</w:t>
      </w:r>
    </w:p>
    <w:p w14:paraId="7E1BBE15"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protegido manteniéndose a una temperatura superior a 5°C por lo menos durante 96 horas.</w:t>
      </w:r>
    </w:p>
    <w:p w14:paraId="09581BE0"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p>
    <w:p w14:paraId="143217C0"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60C5DD24"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p>
    <w:p w14:paraId="21C1975B"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1AD83968"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p>
    <w:p w14:paraId="741EF8DC" w14:textId="77777777" w:rsidR="00BC43AF" w:rsidRPr="00EC0C27" w:rsidRDefault="00BC43AF" w:rsidP="00BC43AF">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Control de Calidad</w:t>
      </w:r>
    </w:p>
    <w:p w14:paraId="633E04F5"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5D5120B7"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p>
    <w:p w14:paraId="0C60F409"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7E7EB1CA"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p>
    <w:p w14:paraId="5D779F3F"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5125204F"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p>
    <w:p w14:paraId="18554A2C"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p>
    <w:p w14:paraId="1B0B3ACD" w14:textId="77777777" w:rsidR="00BC43AF" w:rsidRPr="00EC0C27" w:rsidRDefault="00BC43AF" w:rsidP="00BC43AF">
      <w:pPr>
        <w:widowControl w:val="0"/>
        <w:numPr>
          <w:ilvl w:val="0"/>
          <w:numId w:val="12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Ensayos a Realizar</w:t>
      </w:r>
    </w:p>
    <w:p w14:paraId="18DB8286"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del presente ítem mínimamente se realizarán los siguientes ensayos de calidad:</w:t>
      </w:r>
    </w:p>
    <w:p w14:paraId="382AFD10" w14:textId="77777777" w:rsidR="00BC43AF" w:rsidRPr="00EC0C27" w:rsidRDefault="00BC43AF" w:rsidP="00BC43AF">
      <w:pPr>
        <w:widowControl w:val="0"/>
        <w:numPr>
          <w:ilvl w:val="0"/>
          <w:numId w:val="12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Granulometría de los Áridos</w:t>
      </w:r>
    </w:p>
    <w:p w14:paraId="643B12FF" w14:textId="77777777" w:rsidR="00BC43AF" w:rsidRPr="00EC0C27" w:rsidRDefault="00BC43AF" w:rsidP="00BC43AF">
      <w:pPr>
        <w:widowControl w:val="0"/>
        <w:numPr>
          <w:ilvl w:val="0"/>
          <w:numId w:val="12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Resistencia del Hormigón – Probetas Cilíndricas</w:t>
      </w:r>
    </w:p>
    <w:p w14:paraId="4954A5B7" w14:textId="77777777" w:rsidR="00BC43AF" w:rsidRPr="00EC0C27" w:rsidRDefault="00BC43AF" w:rsidP="00BC43AF">
      <w:pPr>
        <w:widowControl w:val="0"/>
        <w:numPr>
          <w:ilvl w:val="0"/>
          <w:numId w:val="12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Consistencia del Hormigón - Cono de Abraham</w:t>
      </w:r>
    </w:p>
    <w:p w14:paraId="4F663898"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p>
    <w:p w14:paraId="1F95F444"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56C88E66" w14:textId="77777777" w:rsidR="00BC43AF" w:rsidRPr="00EC0C27" w:rsidRDefault="00BC43AF" w:rsidP="00BC43AF">
      <w:pPr>
        <w:widowControl w:val="0"/>
        <w:numPr>
          <w:ilvl w:val="0"/>
          <w:numId w:val="12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sobre el cemento</w:t>
      </w:r>
    </w:p>
    <w:p w14:paraId="670BB3A6" w14:textId="77777777" w:rsidR="00BC43AF" w:rsidRPr="00EC0C27" w:rsidRDefault="00BC43AF" w:rsidP="00BC43AF">
      <w:pPr>
        <w:widowControl w:val="0"/>
        <w:numPr>
          <w:ilvl w:val="0"/>
          <w:numId w:val="12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de los aceros de refuerzo</w:t>
      </w:r>
    </w:p>
    <w:p w14:paraId="46F7C3EA" w14:textId="77777777" w:rsidR="00BC43AF" w:rsidRPr="00EC0C27" w:rsidRDefault="00BC43AF" w:rsidP="00BC43AF">
      <w:pPr>
        <w:widowControl w:val="0"/>
        <w:numPr>
          <w:ilvl w:val="0"/>
          <w:numId w:val="12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2A23D554" w14:textId="77777777" w:rsidR="00BC43AF" w:rsidRPr="00EC0C27" w:rsidRDefault="00BC43AF" w:rsidP="00BC43AF">
      <w:pPr>
        <w:widowControl w:val="0"/>
        <w:numPr>
          <w:ilvl w:val="0"/>
          <w:numId w:val="12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Otros que el proponente oferte en su propuesta</w:t>
      </w:r>
    </w:p>
    <w:p w14:paraId="3BBBD1E1"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p>
    <w:p w14:paraId="2F6F80D4" w14:textId="77777777" w:rsidR="00BC43AF" w:rsidRPr="00EC0C27" w:rsidRDefault="00BC43AF" w:rsidP="00BC43AF">
      <w:pPr>
        <w:widowControl w:val="0"/>
        <w:numPr>
          <w:ilvl w:val="0"/>
          <w:numId w:val="12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Laboratorio</w:t>
      </w:r>
    </w:p>
    <w:p w14:paraId="63AE018E"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57E9BCC"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p>
    <w:p w14:paraId="052BBA94" w14:textId="77777777" w:rsidR="00BC43AF" w:rsidRPr="00EC0C27" w:rsidRDefault="00BC43AF" w:rsidP="00BC43AF">
      <w:pPr>
        <w:widowControl w:val="0"/>
        <w:numPr>
          <w:ilvl w:val="0"/>
          <w:numId w:val="12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Frecuencia de los Ensayos</w:t>
      </w:r>
    </w:p>
    <w:p w14:paraId="79A16E98"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411CAB37"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p>
    <w:p w14:paraId="03E12956"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FFB7F3D"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p>
    <w:p w14:paraId="1E4D2D71"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1D4F948"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p>
    <w:p w14:paraId="326BFF99"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el transcurso de la obra, además de lo indicado por la normativa, se tomarán 4 probetas en cada </w:t>
      </w:r>
      <w:r w:rsidRPr="00EC0C27">
        <w:rPr>
          <w:rFonts w:ascii="Verdana" w:eastAsia="Verdana" w:hAnsi="Verdana" w:cs="Verdana"/>
          <w:kern w:val="28"/>
          <w:sz w:val="18"/>
          <w:szCs w:val="18"/>
        </w:rPr>
        <w:lastRenderedPageBreak/>
        <w:t>vaciado o cada vez que lo exija el Inspector de proyecto. La Entidad ejecutora podrá moldear un mayor número de probetas para efectuar ensayos a edades menores a los siete días y así apreciar la resistencia probable de los hormigones.</w:t>
      </w:r>
    </w:p>
    <w:p w14:paraId="74394C26"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p>
    <w:p w14:paraId="552B3727"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5EFBBFD"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p>
    <w:p w14:paraId="090BDD89"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73E97BA"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p>
    <w:p w14:paraId="274F94F0" w14:textId="77777777" w:rsidR="00BC43AF" w:rsidRPr="00EC0C27" w:rsidRDefault="00BC43AF" w:rsidP="00BC43AF">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331170EA"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F257D8D"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p>
    <w:p w14:paraId="1C4E5B13"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5089B02"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p>
    <w:p w14:paraId="362F4A8F"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F4C1794"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p>
    <w:p w14:paraId="35317B7B"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pruebas, demoliciones, curados y reemplazos necesarios serán ejecutados por la Entidad ejecutora a su costo.</w:t>
      </w:r>
    </w:p>
    <w:p w14:paraId="465AFB0B"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p>
    <w:p w14:paraId="2B5DBB46"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45E643F2"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p>
    <w:p w14:paraId="2DC97AC0"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vaciado se realizará por capas de 20 cm. de espesor, dentro de las cuales se colocarán las piedras </w:t>
      </w:r>
      <w:proofErr w:type="spellStart"/>
      <w:r w:rsidRPr="00EC0C27">
        <w:rPr>
          <w:rFonts w:ascii="Verdana" w:eastAsia="Verdana" w:hAnsi="Verdana" w:cs="Verdana"/>
          <w:kern w:val="28"/>
          <w:sz w:val="18"/>
          <w:szCs w:val="18"/>
        </w:rPr>
        <w:t>desplazadoras</w:t>
      </w:r>
      <w:proofErr w:type="spellEnd"/>
      <w:r w:rsidRPr="00EC0C27">
        <w:rPr>
          <w:rFonts w:ascii="Verdana" w:eastAsia="Verdana" w:hAnsi="Verdana" w:cs="Verdana"/>
          <w:kern w:val="28"/>
          <w:sz w:val="18"/>
          <w:szCs w:val="18"/>
        </w:rPr>
        <w:t xml:space="preserve"> en un 50 % del volumen total, cuidando que entre piedra y piedra exista suficiente espacio para que sean completamente cubiertas por el hormigón.</w:t>
      </w:r>
    </w:p>
    <w:p w14:paraId="2576D771"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hormigón ciclópeo se compactará a mano mediante barretas o varillas de acero, cuidando que las piedras </w:t>
      </w:r>
      <w:proofErr w:type="spellStart"/>
      <w:r w:rsidRPr="00EC0C27">
        <w:rPr>
          <w:rFonts w:ascii="Verdana" w:eastAsia="Verdana" w:hAnsi="Verdana" w:cs="Verdana"/>
          <w:kern w:val="28"/>
          <w:sz w:val="18"/>
          <w:szCs w:val="18"/>
        </w:rPr>
        <w:t>desplazadoras</w:t>
      </w:r>
      <w:proofErr w:type="spellEnd"/>
      <w:r w:rsidRPr="00EC0C27">
        <w:rPr>
          <w:rFonts w:ascii="Verdana" w:eastAsia="Verdana" w:hAnsi="Verdana" w:cs="Verdana"/>
          <w:kern w:val="28"/>
          <w:sz w:val="18"/>
          <w:szCs w:val="18"/>
        </w:rPr>
        <w:t xml:space="preserve"> queden colocadas en el centro del cuerpo del sobrecimiento y que no tengan ningún contacto con el encofrado, salvo indicación contraria del Inspector de proyecto.</w:t>
      </w:r>
    </w:p>
    <w:p w14:paraId="5B33CCA9"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p>
    <w:p w14:paraId="6D3F5B97"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los encofrados se podrá realizar recién a las veinticuatro horas de haberse efectuado el vaciado.</w:t>
      </w:r>
    </w:p>
    <w:p w14:paraId="32A994C9"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p>
    <w:p w14:paraId="2EBDB046"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Posterior a la remoción de los encofrados se verificará que la piedra quedó totalmente embebida en el concreto y que no existan espacios libres entre el hormigón y la piedra (cangrejeras).</w:t>
      </w:r>
    </w:p>
    <w:p w14:paraId="3E202B52"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BC43AF" w:rsidRPr="00EC0C27" w14:paraId="0E7B1FEF" w14:textId="77777777" w:rsidTr="006F4C72">
        <w:tc>
          <w:tcPr>
            <w:tcW w:w="584" w:type="dxa"/>
            <w:shd w:val="clear" w:color="auto" w:fill="215868"/>
          </w:tcPr>
          <w:p w14:paraId="732AC3F9" w14:textId="77777777" w:rsidR="00BC43AF" w:rsidRPr="0006067B" w:rsidRDefault="00BC43AF" w:rsidP="006F4C72">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4AAD29D5" w14:textId="77777777" w:rsidR="00BC43AF" w:rsidRPr="0006067B" w:rsidRDefault="00BC43AF" w:rsidP="006F4C72">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702AAC50" w14:textId="77777777" w:rsidR="00BC43AF" w:rsidRPr="0006067B" w:rsidRDefault="00BC43AF" w:rsidP="006F4C7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30217465" w14:textId="77777777" w:rsidR="00BC43AF" w:rsidRPr="0006067B" w:rsidRDefault="00BC43AF" w:rsidP="006F4C7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BC43AF" w:rsidRPr="00EC0C27" w14:paraId="127ADBAA" w14:textId="77777777" w:rsidTr="006F4C72">
        <w:tc>
          <w:tcPr>
            <w:tcW w:w="584" w:type="dxa"/>
            <w:shd w:val="clear" w:color="auto" w:fill="B8CCE4"/>
          </w:tcPr>
          <w:p w14:paraId="2484D41D"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5</w:t>
            </w:r>
          </w:p>
        </w:tc>
        <w:tc>
          <w:tcPr>
            <w:tcW w:w="2385" w:type="dxa"/>
            <w:shd w:val="clear" w:color="auto" w:fill="B8CCE4"/>
            <w:vAlign w:val="center"/>
          </w:tcPr>
          <w:p w14:paraId="16CA3088"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Tahoma"/>
                <w:b/>
                <w:sz w:val="18"/>
                <w:szCs w:val="18"/>
              </w:rPr>
              <w:t>VAC-OG-IMP-2</w:t>
            </w:r>
          </w:p>
        </w:tc>
        <w:tc>
          <w:tcPr>
            <w:tcW w:w="1145" w:type="dxa"/>
            <w:shd w:val="clear" w:color="auto" w:fill="B8CCE4"/>
            <w:vAlign w:val="center"/>
          </w:tcPr>
          <w:p w14:paraId="65B49CA2"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5CE9DAC7" w14:textId="77777777" w:rsidR="00BC43AF" w:rsidRPr="00EC0C27" w:rsidRDefault="00BC43AF" w:rsidP="006F4C72">
            <w:pPr>
              <w:widowControl w:val="0"/>
              <w:autoSpaceDE w:val="0"/>
              <w:autoSpaceDN w:val="0"/>
              <w:spacing w:line="276" w:lineRule="auto"/>
              <w:jc w:val="center"/>
              <w:rPr>
                <w:rFonts w:ascii="Verdana" w:hAnsi="Verdana" w:cs="Verdana"/>
                <w:b/>
                <w:sz w:val="18"/>
                <w:szCs w:val="18"/>
              </w:rPr>
            </w:pPr>
            <w:r w:rsidRPr="00EC0C27">
              <w:rPr>
                <w:rFonts w:ascii="Verdana" w:hAnsi="Verdana" w:cs="Tahoma"/>
                <w:b/>
                <w:sz w:val="18"/>
                <w:szCs w:val="18"/>
              </w:rPr>
              <w:t xml:space="preserve">IMPERMEABILIZACIÓN </w:t>
            </w:r>
            <w:r w:rsidRPr="00EC0C27">
              <w:rPr>
                <w:rFonts w:ascii="Verdana" w:hAnsi="Verdana" w:cs="Tahoma"/>
                <w:b/>
                <w:bCs/>
                <w:sz w:val="18"/>
                <w:szCs w:val="18"/>
              </w:rPr>
              <w:t>CON POLIETILENO</w:t>
            </w:r>
          </w:p>
        </w:tc>
      </w:tr>
    </w:tbl>
    <w:p w14:paraId="0E49B44B" w14:textId="77777777" w:rsidR="00BC43AF" w:rsidRPr="00EC0C27" w:rsidRDefault="00BC43AF" w:rsidP="00BC43AF">
      <w:pPr>
        <w:widowControl w:val="0"/>
        <w:autoSpaceDE w:val="0"/>
        <w:autoSpaceDN w:val="0"/>
        <w:jc w:val="both"/>
        <w:rPr>
          <w:rFonts w:ascii="Verdana" w:eastAsia="Verdana" w:hAnsi="Verdana" w:cs="Verdana"/>
          <w:b/>
          <w:sz w:val="18"/>
          <w:szCs w:val="18"/>
        </w:rPr>
      </w:pPr>
    </w:p>
    <w:p w14:paraId="3C96692E" w14:textId="77777777" w:rsidR="00BC43AF" w:rsidRPr="00EC0C27" w:rsidRDefault="00BC43AF" w:rsidP="00BC43A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714DCB92" w14:textId="77777777" w:rsidR="00BC43AF" w:rsidRPr="00EC0C27" w:rsidRDefault="00BC43AF" w:rsidP="00BC43AF">
      <w:pPr>
        <w:widowControl w:val="0"/>
        <w:autoSpaceDE w:val="0"/>
        <w:autoSpaceDN w:val="0"/>
        <w:jc w:val="both"/>
        <w:rPr>
          <w:rFonts w:ascii="Verdana" w:eastAsia="Verdana" w:hAnsi="Verdana" w:cs="Verdana"/>
          <w:b/>
          <w:sz w:val="18"/>
          <w:szCs w:val="18"/>
        </w:rPr>
      </w:pPr>
    </w:p>
    <w:p w14:paraId="50879347" w14:textId="77777777" w:rsidR="00BC43AF" w:rsidRPr="00EC0C27" w:rsidRDefault="00BC43AF" w:rsidP="00BC43AF">
      <w:pPr>
        <w:widowControl w:val="0"/>
        <w:autoSpaceDE w:val="0"/>
        <w:autoSpaceDN w:val="0"/>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Este ítem refiere a la impermeabilización con polietileno en diferentes elementos y sectores de la obra, de acuerdo a lo establecido en los planos de construcción, e instrucciones del Inspector de proyecto. </w:t>
      </w:r>
    </w:p>
    <w:p w14:paraId="7C29F2B7" w14:textId="77777777" w:rsidR="00BC43AF" w:rsidRPr="00EC0C27" w:rsidRDefault="00BC43AF" w:rsidP="00BC43AF">
      <w:pPr>
        <w:widowControl w:val="0"/>
        <w:autoSpaceDE w:val="0"/>
        <w:autoSpaceDN w:val="0"/>
        <w:jc w:val="both"/>
        <w:rPr>
          <w:rFonts w:ascii="Verdana" w:eastAsia="Verdana" w:hAnsi="Verdana" w:cs="Verdana"/>
          <w:color w:val="000000"/>
          <w:sz w:val="18"/>
          <w:szCs w:val="18"/>
        </w:rPr>
      </w:pPr>
    </w:p>
    <w:p w14:paraId="70515435" w14:textId="77777777" w:rsidR="00BC43AF" w:rsidRPr="00EC0C27" w:rsidRDefault="00BC43AF" w:rsidP="00BC43AF">
      <w:pPr>
        <w:widowControl w:val="0"/>
        <w:autoSpaceDE w:val="0"/>
        <w:autoSpaceDN w:val="0"/>
        <w:jc w:val="both"/>
        <w:rPr>
          <w:rFonts w:ascii="Verdana" w:eastAsia="Verdana" w:hAnsi="Verdana" w:cs="Verdana"/>
          <w:color w:val="000000"/>
          <w:sz w:val="18"/>
          <w:szCs w:val="18"/>
        </w:rPr>
      </w:pPr>
      <w:r w:rsidRPr="00EC0C27">
        <w:rPr>
          <w:rFonts w:ascii="Verdana" w:eastAsia="Verdana" w:hAnsi="Verdana" w:cs="Verdana"/>
          <w:color w:val="000000"/>
          <w:sz w:val="18"/>
          <w:szCs w:val="18"/>
        </w:rPr>
        <w:t>Asimismo, entre el sobrecimiento y los muros de ladrillo, a fin de evitar que el ascenso capilar del agua a través de los muros, que deteriore los mismos, los revoques y/o los revestimientos.</w:t>
      </w:r>
    </w:p>
    <w:p w14:paraId="7B186DA9" w14:textId="77777777" w:rsidR="00BC43AF" w:rsidRPr="00EC0C27" w:rsidRDefault="00BC43AF" w:rsidP="00BC43AF">
      <w:pPr>
        <w:widowControl w:val="0"/>
        <w:autoSpaceDE w:val="0"/>
        <w:autoSpaceDN w:val="0"/>
        <w:jc w:val="both"/>
        <w:rPr>
          <w:rFonts w:ascii="Verdana" w:eastAsia="Verdana" w:hAnsi="Verdana" w:cs="Verdana"/>
          <w:sz w:val="18"/>
          <w:szCs w:val="18"/>
        </w:rPr>
      </w:pPr>
    </w:p>
    <w:p w14:paraId="7333E8B3" w14:textId="77777777" w:rsidR="00BC43AF" w:rsidRPr="00EC0C27" w:rsidRDefault="00BC43AF" w:rsidP="00BC43A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2973020E" w14:textId="77777777" w:rsidR="00BC43AF" w:rsidRPr="00EC0C27" w:rsidRDefault="00BC43AF" w:rsidP="00BC43AF">
      <w:pPr>
        <w:widowControl w:val="0"/>
        <w:autoSpaceDE w:val="0"/>
        <w:autoSpaceDN w:val="0"/>
        <w:jc w:val="both"/>
        <w:rPr>
          <w:rFonts w:ascii="Verdana" w:eastAsia="Verdana" w:hAnsi="Verdana" w:cs="Verdana"/>
          <w:b/>
          <w:sz w:val="18"/>
          <w:szCs w:val="18"/>
        </w:rPr>
      </w:pPr>
    </w:p>
    <w:p w14:paraId="3C22A3A2" w14:textId="77777777" w:rsidR="00BC43AF" w:rsidRPr="00EC0C27" w:rsidRDefault="00BC43AF" w:rsidP="00BC43A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herramientas y equipo necesarios para la ejecución de los trabajos, exceptuando los de aporte propio, los mismos deberán ser aprobados por el Inspector de proyecto.</w:t>
      </w:r>
    </w:p>
    <w:p w14:paraId="17EC61CF" w14:textId="77777777" w:rsidR="00BC43AF" w:rsidRPr="00EC0C27" w:rsidRDefault="00BC43AF" w:rsidP="00BC43A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2710183" w14:textId="77777777" w:rsidR="00BC43AF" w:rsidRPr="00EC0C27" w:rsidRDefault="00BC43AF" w:rsidP="00BC43AF">
      <w:pPr>
        <w:widowControl w:val="0"/>
        <w:autoSpaceDE w:val="0"/>
        <w:autoSpaceDN w:val="0"/>
        <w:jc w:val="both"/>
        <w:rPr>
          <w:rFonts w:ascii="Verdana" w:eastAsia="Verdana" w:hAnsi="Verdana" w:cs="Verdana"/>
          <w:color w:val="000000"/>
          <w:sz w:val="18"/>
          <w:szCs w:val="18"/>
        </w:rPr>
      </w:pPr>
    </w:p>
    <w:p w14:paraId="2453EB17" w14:textId="77777777" w:rsidR="00BC43AF" w:rsidRPr="00EC0C27" w:rsidRDefault="00BC43AF" w:rsidP="00BC43A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26E856E" w14:textId="77777777" w:rsidR="00BC43AF" w:rsidRPr="00EC0C27" w:rsidRDefault="00BC43AF" w:rsidP="00BC43AF">
      <w:pPr>
        <w:widowControl w:val="0"/>
        <w:autoSpaceDE w:val="0"/>
        <w:autoSpaceDN w:val="0"/>
        <w:jc w:val="both"/>
        <w:rPr>
          <w:rFonts w:ascii="Verdana" w:eastAsia="Verdana" w:hAnsi="Verdana" w:cs="Verdana"/>
          <w:b/>
          <w:sz w:val="18"/>
          <w:szCs w:val="18"/>
        </w:rPr>
      </w:pPr>
    </w:p>
    <w:p w14:paraId="2501B005" w14:textId="77777777" w:rsidR="00BC43AF" w:rsidRPr="00EC0C27" w:rsidRDefault="00BC43AF" w:rsidP="00BC43A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Una vez seca y limpia la superficie, se aplicará una primera capa de alquitrán mezclado con arena fina, sobre esta se colocará el polietileno, dado que se puede utilizar en otro </w:t>
      </w:r>
      <w:proofErr w:type="spellStart"/>
      <w:r w:rsidRPr="00EC0C27">
        <w:rPr>
          <w:rFonts w:ascii="Verdana" w:eastAsia="Verdana" w:hAnsi="Verdana" w:cs="Tahoma"/>
          <w:sz w:val="18"/>
          <w:szCs w:val="18"/>
        </w:rPr>
        <w:t>item</w:t>
      </w:r>
      <w:proofErr w:type="spellEnd"/>
      <w:r w:rsidRPr="00EC0C27">
        <w:rPr>
          <w:rFonts w:ascii="Verdana" w:eastAsia="Verdana" w:hAnsi="Verdana" w:cs="Tahoma"/>
          <w:sz w:val="18"/>
          <w:szCs w:val="18"/>
        </w:rPr>
        <w:t xml:space="preserve"> extendiendo el polietileno a lo largo de toda la superficie.</w:t>
      </w:r>
    </w:p>
    <w:p w14:paraId="4CCA683D" w14:textId="77777777" w:rsidR="00BC43AF" w:rsidRPr="00EC0C27" w:rsidRDefault="00BC43AF" w:rsidP="00BC43AF">
      <w:pPr>
        <w:widowControl w:val="0"/>
        <w:autoSpaceDE w:val="0"/>
        <w:autoSpaceDN w:val="0"/>
        <w:jc w:val="both"/>
        <w:rPr>
          <w:rFonts w:ascii="Verdana" w:eastAsia="Verdana" w:hAnsi="Verdana" w:cs="Tahoma"/>
          <w:sz w:val="18"/>
          <w:szCs w:val="18"/>
        </w:rPr>
      </w:pPr>
    </w:p>
    <w:p w14:paraId="0C0DBD63" w14:textId="77777777" w:rsidR="00BC43AF" w:rsidRPr="00EC0C27" w:rsidRDefault="00BC43AF" w:rsidP="00BC43A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traslapes longitudinales no deben ser menores a 10 centímetros. Se deben tomar las previsiones para evitar accidentes como intoxicaciones, inflamaciones y explosiones.</w:t>
      </w:r>
    </w:p>
    <w:p w14:paraId="06272E8C"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28317173" w14:textId="77777777" w:rsidR="00BC43AF" w:rsidRPr="00EC0C27" w:rsidRDefault="00BC43AF" w:rsidP="00BC43AF">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BC43AF" w:rsidRPr="00EC0C27" w14:paraId="5F20BD3F" w14:textId="77777777" w:rsidTr="006F4C72">
        <w:tc>
          <w:tcPr>
            <w:tcW w:w="584" w:type="dxa"/>
            <w:shd w:val="clear" w:color="auto" w:fill="215868"/>
          </w:tcPr>
          <w:p w14:paraId="0BDA1249" w14:textId="77777777" w:rsidR="00BC43AF" w:rsidRPr="0006067B" w:rsidRDefault="00BC43AF" w:rsidP="006F4C72">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47FC3543" w14:textId="77777777" w:rsidR="00BC43AF" w:rsidRPr="0006067B" w:rsidRDefault="00BC43AF" w:rsidP="006F4C72">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319434C4" w14:textId="77777777" w:rsidR="00BC43AF" w:rsidRPr="0006067B" w:rsidRDefault="00BC43AF" w:rsidP="006F4C7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1DB90C7C" w14:textId="77777777" w:rsidR="00BC43AF" w:rsidRPr="0006067B" w:rsidRDefault="00BC43AF" w:rsidP="006F4C7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BC43AF" w:rsidRPr="00EC0C27" w14:paraId="144CEC30" w14:textId="77777777" w:rsidTr="006F4C72">
        <w:tc>
          <w:tcPr>
            <w:tcW w:w="584" w:type="dxa"/>
            <w:shd w:val="clear" w:color="auto" w:fill="B8CCE4"/>
          </w:tcPr>
          <w:p w14:paraId="06090FAE" w14:textId="77777777" w:rsidR="00BC43AF" w:rsidRPr="00EC0C27" w:rsidRDefault="00BC43AF" w:rsidP="006F4C72">
            <w:pPr>
              <w:widowControl w:val="0"/>
              <w:autoSpaceDE w:val="0"/>
              <w:autoSpaceDN w:val="0"/>
              <w:jc w:val="both"/>
              <w:rPr>
                <w:rFonts w:ascii="Verdana" w:hAnsi="Verdana" w:cs="Verdana"/>
                <w:b/>
                <w:sz w:val="18"/>
                <w:szCs w:val="18"/>
              </w:rPr>
            </w:pPr>
            <w:r w:rsidRPr="00EC0C27">
              <w:rPr>
                <w:rFonts w:ascii="Verdana" w:hAnsi="Verdana" w:cs="Verdana"/>
                <w:b/>
                <w:sz w:val="18"/>
                <w:szCs w:val="18"/>
              </w:rPr>
              <w:t>6</w:t>
            </w:r>
          </w:p>
        </w:tc>
        <w:tc>
          <w:tcPr>
            <w:tcW w:w="2385" w:type="dxa"/>
            <w:shd w:val="clear" w:color="auto" w:fill="B8CCE4"/>
            <w:vAlign w:val="center"/>
          </w:tcPr>
          <w:p w14:paraId="24AB2801"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Tahoma"/>
                <w:b/>
                <w:sz w:val="18"/>
                <w:szCs w:val="18"/>
              </w:rPr>
              <w:t>VAC-OG-MLA-5</w:t>
            </w:r>
          </w:p>
        </w:tc>
        <w:tc>
          <w:tcPr>
            <w:tcW w:w="1145" w:type="dxa"/>
            <w:shd w:val="clear" w:color="auto" w:fill="B8CCE4"/>
            <w:vAlign w:val="center"/>
          </w:tcPr>
          <w:p w14:paraId="552A8521"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5B4229DD" w14:textId="77777777" w:rsidR="00BC43AF" w:rsidRPr="00EC0C27" w:rsidRDefault="00BC43AF" w:rsidP="006F4C72">
            <w:pPr>
              <w:widowControl w:val="0"/>
              <w:autoSpaceDE w:val="0"/>
              <w:autoSpaceDN w:val="0"/>
              <w:spacing w:line="276" w:lineRule="auto"/>
              <w:jc w:val="center"/>
              <w:rPr>
                <w:rFonts w:ascii="Verdana" w:hAnsi="Verdana" w:cs="Verdana"/>
                <w:b/>
                <w:sz w:val="18"/>
                <w:szCs w:val="18"/>
              </w:rPr>
            </w:pPr>
            <w:bookmarkStart w:id="151" w:name="_Hlk164261894"/>
            <w:r w:rsidRPr="00EC0C27">
              <w:rPr>
                <w:rFonts w:ascii="Verdana" w:hAnsi="Verdana" w:cs="Tahoma"/>
                <w:b/>
                <w:bCs/>
                <w:sz w:val="18"/>
                <w:szCs w:val="18"/>
              </w:rPr>
              <w:t>MURO DE LADRILLO DE 6H C/MORTERO DE CEMENTO (25X15X10) E=15 cm</w:t>
            </w:r>
            <w:bookmarkEnd w:id="151"/>
          </w:p>
        </w:tc>
      </w:tr>
    </w:tbl>
    <w:p w14:paraId="660DAC4D" w14:textId="77777777" w:rsidR="00BC43AF" w:rsidRPr="00EC0C27" w:rsidRDefault="00BC43AF" w:rsidP="00BC43AF">
      <w:pPr>
        <w:widowControl w:val="0"/>
        <w:autoSpaceDE w:val="0"/>
        <w:autoSpaceDN w:val="0"/>
        <w:jc w:val="both"/>
        <w:rPr>
          <w:rFonts w:ascii="Verdana" w:eastAsia="Verdana" w:hAnsi="Verdana" w:cs="Verdana"/>
          <w:b/>
          <w:sz w:val="18"/>
          <w:szCs w:val="18"/>
        </w:rPr>
      </w:pPr>
    </w:p>
    <w:p w14:paraId="3597EF06" w14:textId="77777777" w:rsidR="00BC43AF" w:rsidRPr="00EC0C27" w:rsidRDefault="00BC43AF" w:rsidP="00BC43A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0B985FC" w14:textId="77777777" w:rsidR="00BC43AF" w:rsidRPr="00EC0C27" w:rsidRDefault="00BC43AF" w:rsidP="00BC43AF">
      <w:pPr>
        <w:widowControl w:val="0"/>
        <w:tabs>
          <w:tab w:val="left" w:pos="560"/>
        </w:tabs>
        <w:autoSpaceDE w:val="0"/>
        <w:autoSpaceDN w:val="0"/>
        <w:jc w:val="both"/>
        <w:rPr>
          <w:rFonts w:ascii="Verdana" w:eastAsia="Verdana" w:hAnsi="Verdana" w:cs="Calibri"/>
          <w:color w:val="000000"/>
          <w:sz w:val="18"/>
          <w:szCs w:val="18"/>
        </w:rPr>
      </w:pPr>
    </w:p>
    <w:p w14:paraId="0855CEFF" w14:textId="77777777" w:rsidR="00BC43AF" w:rsidRPr="00EC0C27" w:rsidRDefault="00BC43AF" w:rsidP="00BC43A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5EF2B3D3" w14:textId="77777777" w:rsidR="00BC43AF" w:rsidRPr="00EC0C27" w:rsidRDefault="00BC43AF" w:rsidP="00BC43AF">
      <w:pPr>
        <w:widowControl w:val="0"/>
        <w:autoSpaceDE w:val="0"/>
        <w:autoSpaceDN w:val="0"/>
        <w:jc w:val="both"/>
        <w:rPr>
          <w:rFonts w:ascii="Verdana" w:eastAsia="Verdana" w:hAnsi="Verdana" w:cs="Verdana"/>
          <w:sz w:val="18"/>
          <w:szCs w:val="18"/>
        </w:rPr>
      </w:pPr>
    </w:p>
    <w:p w14:paraId="1FE97F6B" w14:textId="77777777" w:rsidR="00BC43AF" w:rsidRPr="00EC0C27" w:rsidRDefault="00BC43AF" w:rsidP="00BC43A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5BC9F693" w14:textId="77777777" w:rsidR="00BC43AF" w:rsidRPr="00EC0C27" w:rsidRDefault="00BC43AF" w:rsidP="00BC43AF">
      <w:pPr>
        <w:widowControl w:val="0"/>
        <w:autoSpaceDE w:val="0"/>
        <w:autoSpaceDN w:val="0"/>
        <w:jc w:val="both"/>
        <w:rPr>
          <w:rFonts w:ascii="Verdana" w:eastAsia="Verdana" w:hAnsi="Verdana" w:cs="Verdana"/>
          <w:b/>
          <w:sz w:val="18"/>
          <w:szCs w:val="18"/>
        </w:rPr>
      </w:pPr>
    </w:p>
    <w:p w14:paraId="6E0542E9" w14:textId="77777777" w:rsidR="00BC43AF" w:rsidRPr="00EC0C27" w:rsidRDefault="00BC43AF" w:rsidP="00BC43A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AE4D8DB" w14:textId="77777777" w:rsidR="00BC43AF" w:rsidRPr="00EC0C27" w:rsidRDefault="00BC43AF" w:rsidP="00BC43A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8603F46" w14:textId="77777777" w:rsidR="00BC43AF" w:rsidRPr="00EC0C27" w:rsidRDefault="00BC43AF" w:rsidP="00BC43AF">
      <w:pPr>
        <w:widowControl w:val="0"/>
        <w:autoSpaceDE w:val="0"/>
        <w:autoSpaceDN w:val="0"/>
        <w:jc w:val="both"/>
        <w:rPr>
          <w:rFonts w:ascii="Verdana" w:eastAsia="Verdana" w:hAnsi="Verdana" w:cs="Tahoma"/>
          <w:sz w:val="18"/>
          <w:szCs w:val="18"/>
        </w:rPr>
      </w:pPr>
    </w:p>
    <w:p w14:paraId="3F68219E" w14:textId="77777777" w:rsidR="00BC43AF" w:rsidRPr="00EC0C27" w:rsidRDefault="00BC43AF" w:rsidP="00BC43A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18DE854A" w14:textId="77777777" w:rsidR="00BC43AF" w:rsidRPr="00EC0C27" w:rsidRDefault="00BC43AF" w:rsidP="00BC43AF">
      <w:pPr>
        <w:widowControl w:val="0"/>
        <w:autoSpaceDE w:val="0"/>
        <w:autoSpaceDN w:val="0"/>
        <w:jc w:val="both"/>
        <w:rPr>
          <w:rFonts w:ascii="Verdana" w:eastAsia="Verdana" w:hAnsi="Verdana" w:cs="Verdana"/>
          <w:b/>
          <w:sz w:val="18"/>
          <w:szCs w:val="18"/>
        </w:rPr>
      </w:pPr>
    </w:p>
    <w:p w14:paraId="2BAC2806" w14:textId="77777777" w:rsidR="00BC43AF" w:rsidRPr="00EC0C27" w:rsidRDefault="00BC43AF" w:rsidP="00BC43A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0688343E" w14:textId="77777777" w:rsidR="00BC43AF" w:rsidRPr="00EC0C27" w:rsidRDefault="00BC43AF" w:rsidP="00BC43AF">
      <w:pPr>
        <w:widowControl w:val="0"/>
        <w:autoSpaceDE w:val="0"/>
        <w:autoSpaceDN w:val="0"/>
        <w:jc w:val="both"/>
        <w:rPr>
          <w:rFonts w:ascii="Verdana" w:eastAsia="Verdana" w:hAnsi="Verdana" w:cs="Verdana"/>
          <w:b/>
          <w:sz w:val="18"/>
          <w:szCs w:val="18"/>
        </w:rPr>
      </w:pPr>
    </w:p>
    <w:p w14:paraId="3248DBA2"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ladrillos deberán estar limpios y mojarse abundantemente antes de su colocación.</w:t>
      </w:r>
    </w:p>
    <w:p w14:paraId="301E96AA"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colocados en hileras perfectamente horizontales y a plomada, asentándolas sobre una capa de mortero de un espesor mínimo de 1,5 cm.</w:t>
      </w:r>
    </w:p>
    <w:p w14:paraId="2086D62B"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p>
    <w:p w14:paraId="6FD3045D"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0D5B4E56"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p>
    <w:p w14:paraId="02D8F81C"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58B30CDB"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p>
    <w:p w14:paraId="680120B9"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0E515105"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p>
    <w:p w14:paraId="609DF14D"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mortero de cemento y arena en la proporción 1:4 será mezclado en las cantidades necesarias para </w:t>
      </w:r>
      <w:r w:rsidRPr="00EC0C27">
        <w:rPr>
          <w:rFonts w:ascii="Verdana" w:eastAsia="Verdana" w:hAnsi="Verdana" w:cs="Verdana"/>
          <w:kern w:val="28"/>
          <w:sz w:val="18"/>
          <w:szCs w:val="18"/>
        </w:rPr>
        <w:lastRenderedPageBreak/>
        <w:t>su empleo inmediato. Se rechazará todo mortero que tenga 30 minutos o más a partir del momento de mezclado.</w:t>
      </w:r>
    </w:p>
    <w:p w14:paraId="263EF190"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p>
    <w:p w14:paraId="57C5EBF1"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5EF95317"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p>
    <w:p w14:paraId="1DF591B1"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70E30233"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p>
    <w:p w14:paraId="4FD842A2"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36810E1B"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p>
    <w:p w14:paraId="1006DFB4" w14:textId="77777777" w:rsidR="00BC43AF" w:rsidRPr="00EC0C27" w:rsidRDefault="00BC43AF" w:rsidP="00BC43AF">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2C0B136" w14:textId="77777777" w:rsidR="00BC43AF" w:rsidRPr="00EC0C27" w:rsidRDefault="00BC43AF" w:rsidP="00BC43AF">
      <w:pPr>
        <w:widowControl w:val="0"/>
        <w:autoSpaceDE w:val="0"/>
        <w:autoSpaceDN w:val="0"/>
        <w:jc w:val="both"/>
        <w:rPr>
          <w:rFonts w:ascii="Verdana" w:eastAsia="Verdana" w:hAnsi="Verdana" w:cs="Tahoma"/>
          <w:b/>
          <w:sz w:val="18"/>
          <w:szCs w:val="18"/>
        </w:rPr>
      </w:pPr>
    </w:p>
    <w:p w14:paraId="655B66FE"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7E8AFA35"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p>
    <w:p w14:paraId="34ADBE96"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087559BC" w14:textId="77777777" w:rsidR="00BC43AF" w:rsidRPr="00EC0C27" w:rsidRDefault="00BC43AF" w:rsidP="00BC43AF">
      <w:pPr>
        <w:widowControl w:val="0"/>
        <w:tabs>
          <w:tab w:val="left" w:pos="560"/>
        </w:tabs>
        <w:autoSpaceDE w:val="0"/>
        <w:autoSpaceDN w:val="0"/>
        <w:jc w:val="both"/>
        <w:rPr>
          <w:rFonts w:ascii="Verdana" w:eastAsia="Verdana" w:hAnsi="Verdana" w:cs="Calibri"/>
          <w:sz w:val="18"/>
          <w:szCs w:val="18"/>
        </w:rPr>
      </w:pPr>
    </w:p>
    <w:p w14:paraId="19004197" w14:textId="77777777" w:rsidR="00BC43AF" w:rsidRPr="00EC0C27" w:rsidRDefault="00BC43AF" w:rsidP="00BC43AF">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BC43AF" w:rsidRPr="00EC0C27" w14:paraId="2A30E976" w14:textId="77777777" w:rsidTr="006F4C72">
        <w:tc>
          <w:tcPr>
            <w:tcW w:w="584" w:type="dxa"/>
            <w:shd w:val="clear" w:color="auto" w:fill="215868"/>
          </w:tcPr>
          <w:p w14:paraId="39E0EB7D" w14:textId="77777777" w:rsidR="00BC43AF" w:rsidRPr="0006067B" w:rsidRDefault="00BC43AF" w:rsidP="006F4C72">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04B6E5A4" w14:textId="77777777" w:rsidR="00BC43AF" w:rsidRPr="0006067B" w:rsidRDefault="00BC43AF" w:rsidP="006F4C72">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77948623" w14:textId="77777777" w:rsidR="00BC43AF" w:rsidRPr="0006067B" w:rsidRDefault="00BC43AF" w:rsidP="006F4C7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17EAEA73" w14:textId="77777777" w:rsidR="00BC43AF" w:rsidRPr="0006067B" w:rsidRDefault="00BC43AF" w:rsidP="006F4C7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BC43AF" w:rsidRPr="00EC0C27" w14:paraId="6F79DBFC" w14:textId="77777777" w:rsidTr="006F4C72">
        <w:tc>
          <w:tcPr>
            <w:tcW w:w="584" w:type="dxa"/>
            <w:shd w:val="clear" w:color="auto" w:fill="B8CCE4"/>
          </w:tcPr>
          <w:p w14:paraId="317929BC" w14:textId="77777777" w:rsidR="00BC43AF" w:rsidRPr="00EC0C27" w:rsidRDefault="00BC43AF" w:rsidP="006F4C72">
            <w:pPr>
              <w:widowControl w:val="0"/>
              <w:autoSpaceDE w:val="0"/>
              <w:autoSpaceDN w:val="0"/>
              <w:jc w:val="both"/>
              <w:rPr>
                <w:rFonts w:ascii="Verdana" w:hAnsi="Verdana" w:cs="Verdana"/>
                <w:b/>
                <w:sz w:val="18"/>
                <w:szCs w:val="18"/>
              </w:rPr>
            </w:pPr>
            <w:r w:rsidRPr="00EC0C27">
              <w:rPr>
                <w:rFonts w:ascii="Verdana" w:hAnsi="Verdana" w:cs="Verdana"/>
                <w:b/>
                <w:sz w:val="18"/>
                <w:szCs w:val="18"/>
              </w:rPr>
              <w:t>7</w:t>
            </w:r>
          </w:p>
        </w:tc>
        <w:tc>
          <w:tcPr>
            <w:tcW w:w="2385" w:type="dxa"/>
            <w:shd w:val="clear" w:color="auto" w:fill="B8CCE4"/>
            <w:vAlign w:val="center"/>
          </w:tcPr>
          <w:p w14:paraId="1042F149"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Tahoma"/>
                <w:b/>
                <w:sz w:val="18"/>
                <w:szCs w:val="18"/>
              </w:rPr>
              <w:t>VAC-OG-MLA-4</w:t>
            </w:r>
          </w:p>
        </w:tc>
        <w:tc>
          <w:tcPr>
            <w:tcW w:w="1145" w:type="dxa"/>
            <w:shd w:val="clear" w:color="auto" w:fill="B8CCE4"/>
            <w:vAlign w:val="center"/>
          </w:tcPr>
          <w:p w14:paraId="732F24C7"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72A2ED63" w14:textId="77777777" w:rsidR="00BC43AF" w:rsidRPr="00EC0C27" w:rsidRDefault="00BC43AF" w:rsidP="006F4C72">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MURO DE LADRILLO DE 6H C/MORTERO DE CEMENTO (25X15X10) E=10 CM</w:t>
            </w:r>
          </w:p>
        </w:tc>
      </w:tr>
    </w:tbl>
    <w:p w14:paraId="30F9377A" w14:textId="77777777" w:rsidR="00BC43AF" w:rsidRPr="00EC0C27" w:rsidRDefault="00BC43AF" w:rsidP="00BC43AF">
      <w:pPr>
        <w:widowControl w:val="0"/>
        <w:autoSpaceDE w:val="0"/>
        <w:autoSpaceDN w:val="0"/>
        <w:jc w:val="both"/>
        <w:rPr>
          <w:rFonts w:ascii="Verdana" w:eastAsia="Verdana" w:hAnsi="Verdana" w:cs="Verdana"/>
          <w:b/>
          <w:sz w:val="18"/>
          <w:szCs w:val="18"/>
        </w:rPr>
      </w:pPr>
    </w:p>
    <w:p w14:paraId="63D21092" w14:textId="77777777" w:rsidR="00BC43AF" w:rsidRPr="00EC0C27" w:rsidRDefault="00BC43AF" w:rsidP="00BC43A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0CD2954C" w14:textId="77777777" w:rsidR="00BC43AF" w:rsidRPr="00EC0C27" w:rsidRDefault="00BC43AF" w:rsidP="00BC43AF">
      <w:pPr>
        <w:widowControl w:val="0"/>
        <w:tabs>
          <w:tab w:val="left" w:pos="560"/>
        </w:tabs>
        <w:autoSpaceDE w:val="0"/>
        <w:autoSpaceDN w:val="0"/>
        <w:jc w:val="both"/>
        <w:rPr>
          <w:rFonts w:ascii="Verdana" w:eastAsia="Verdana" w:hAnsi="Verdana" w:cs="Calibri"/>
          <w:color w:val="000000"/>
          <w:sz w:val="18"/>
          <w:szCs w:val="18"/>
        </w:rPr>
      </w:pPr>
    </w:p>
    <w:p w14:paraId="05B63970" w14:textId="77777777" w:rsidR="00BC43AF" w:rsidRPr="00EC0C27" w:rsidRDefault="00BC43AF" w:rsidP="00BC43A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ítem refiere la construcción de muro de ladrillo de 6 huecos con dimensiones de 25X15X10 cm, unidos con mortero de cemento y arena en proporción 1:4, de acuerdo a los planos constructivos, e instrucción del Inspector de proyecto.</w:t>
      </w:r>
    </w:p>
    <w:p w14:paraId="3AC63356" w14:textId="77777777" w:rsidR="00BC43AF" w:rsidRPr="00EC0C27" w:rsidRDefault="00BC43AF" w:rsidP="00BC43AF">
      <w:pPr>
        <w:widowControl w:val="0"/>
        <w:autoSpaceDE w:val="0"/>
        <w:autoSpaceDN w:val="0"/>
        <w:jc w:val="both"/>
        <w:rPr>
          <w:rFonts w:ascii="Verdana" w:eastAsia="Verdana" w:hAnsi="Verdana" w:cs="Verdana"/>
          <w:sz w:val="18"/>
          <w:szCs w:val="18"/>
        </w:rPr>
      </w:pPr>
    </w:p>
    <w:p w14:paraId="60AC462D" w14:textId="77777777" w:rsidR="00BC43AF" w:rsidRPr="00EC0C27" w:rsidRDefault="00BC43AF" w:rsidP="00BC43A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4C0D27AE" w14:textId="77777777" w:rsidR="00BC43AF" w:rsidRPr="00EC0C27" w:rsidRDefault="00BC43AF" w:rsidP="00BC43AF">
      <w:pPr>
        <w:widowControl w:val="0"/>
        <w:autoSpaceDE w:val="0"/>
        <w:autoSpaceDN w:val="0"/>
        <w:jc w:val="both"/>
        <w:rPr>
          <w:rFonts w:ascii="Verdana" w:eastAsia="Verdana" w:hAnsi="Verdana" w:cs="Verdana"/>
          <w:b/>
          <w:sz w:val="18"/>
          <w:szCs w:val="18"/>
        </w:rPr>
      </w:pPr>
    </w:p>
    <w:p w14:paraId="2FB8174D" w14:textId="77777777" w:rsidR="00BC43AF" w:rsidRPr="00EC0C27" w:rsidRDefault="00BC43AF" w:rsidP="00BC43A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462BDB0" w14:textId="77777777" w:rsidR="00BC43AF" w:rsidRPr="00EC0C27" w:rsidRDefault="00BC43AF" w:rsidP="00BC43AF">
      <w:pPr>
        <w:widowControl w:val="0"/>
        <w:autoSpaceDE w:val="0"/>
        <w:autoSpaceDN w:val="0"/>
        <w:jc w:val="both"/>
        <w:rPr>
          <w:rFonts w:ascii="Verdana" w:eastAsia="Verdana" w:hAnsi="Verdana" w:cs="Tahoma"/>
          <w:sz w:val="18"/>
          <w:szCs w:val="18"/>
        </w:rPr>
      </w:pPr>
    </w:p>
    <w:p w14:paraId="1B13E52D" w14:textId="77777777" w:rsidR="00BC43AF" w:rsidRPr="00EC0C27" w:rsidRDefault="00BC43AF" w:rsidP="00BC43A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54BB9D3" w14:textId="77777777" w:rsidR="00BC43AF" w:rsidRPr="00EC0C27" w:rsidRDefault="00BC43AF" w:rsidP="00BC43AF">
      <w:pPr>
        <w:widowControl w:val="0"/>
        <w:autoSpaceDE w:val="0"/>
        <w:autoSpaceDN w:val="0"/>
        <w:jc w:val="both"/>
        <w:rPr>
          <w:rFonts w:ascii="Verdana" w:eastAsia="Verdana" w:hAnsi="Verdana" w:cs="Tahoma"/>
          <w:sz w:val="18"/>
          <w:szCs w:val="18"/>
        </w:rPr>
      </w:pPr>
    </w:p>
    <w:p w14:paraId="2524C2A0" w14:textId="77777777" w:rsidR="00BC43AF" w:rsidRPr="00EC0C27" w:rsidRDefault="00BC43AF" w:rsidP="00BC43A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0E4B27FB" w14:textId="77777777" w:rsidR="00BC43AF" w:rsidRPr="00EC0C27" w:rsidRDefault="00BC43AF" w:rsidP="00BC43AF">
      <w:pPr>
        <w:widowControl w:val="0"/>
        <w:autoSpaceDE w:val="0"/>
        <w:autoSpaceDN w:val="0"/>
        <w:jc w:val="both"/>
        <w:rPr>
          <w:rFonts w:ascii="Verdana" w:eastAsia="Verdana" w:hAnsi="Verdana" w:cs="Verdana"/>
          <w:b/>
          <w:sz w:val="18"/>
          <w:szCs w:val="18"/>
        </w:rPr>
      </w:pPr>
    </w:p>
    <w:p w14:paraId="74496FF8" w14:textId="77777777" w:rsidR="00BC43AF" w:rsidRPr="00EC0C27" w:rsidRDefault="00BC43AF" w:rsidP="00BC43A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059683E" w14:textId="77777777" w:rsidR="00BC43AF" w:rsidRPr="00EC0C27" w:rsidRDefault="00BC43AF" w:rsidP="00BC43AF">
      <w:pPr>
        <w:widowControl w:val="0"/>
        <w:autoSpaceDE w:val="0"/>
        <w:autoSpaceDN w:val="0"/>
        <w:jc w:val="both"/>
        <w:rPr>
          <w:rFonts w:ascii="Verdana" w:eastAsia="Verdana" w:hAnsi="Verdana" w:cs="Verdana"/>
          <w:b/>
          <w:sz w:val="18"/>
          <w:szCs w:val="18"/>
        </w:rPr>
      </w:pPr>
    </w:p>
    <w:p w14:paraId="4100E2C6"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bookmarkStart w:id="152" w:name="_Hlk99012889"/>
      <w:r w:rsidRPr="00EC0C27">
        <w:rPr>
          <w:rFonts w:ascii="Verdana" w:eastAsia="Verdana" w:hAnsi="Verdana" w:cs="Verdana"/>
          <w:kern w:val="28"/>
          <w:sz w:val="18"/>
          <w:szCs w:val="18"/>
        </w:rPr>
        <w:t>Todos los ladrillos deberán estar limpios y mojarse abundantemente antes de su colocación.</w:t>
      </w:r>
    </w:p>
    <w:p w14:paraId="5A088E02"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colocados en hileras perfectamente horizontales y a plomada, asentándolas sobre una capa de mortero de un espesor mínimo de 1,5 cm.</w:t>
      </w:r>
    </w:p>
    <w:p w14:paraId="153CD8E4"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p>
    <w:p w14:paraId="5A596776"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32E30265"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p>
    <w:p w14:paraId="49DF9F14"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w:t>
      </w:r>
      <w:r w:rsidRPr="00EC0C27">
        <w:rPr>
          <w:rFonts w:ascii="Verdana" w:eastAsia="Verdana" w:hAnsi="Verdana" w:cs="Verdana"/>
          <w:kern w:val="28"/>
          <w:sz w:val="18"/>
          <w:szCs w:val="18"/>
        </w:rPr>
        <w:lastRenderedPageBreak/>
        <w:t>hormigón armado, de tal manera que se obtenga una superficie rugosa que asegure una buena adherencia.</w:t>
      </w:r>
    </w:p>
    <w:p w14:paraId="22E6998F"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p>
    <w:p w14:paraId="039DCDE2"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57EFFCCA"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p>
    <w:p w14:paraId="2CC1B93C"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1EEC0333"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p>
    <w:p w14:paraId="5F436B2E"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3873B1A2"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p>
    <w:p w14:paraId="4972593C"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42D63447"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p>
    <w:p w14:paraId="2EA06DB2"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5B9D20B3"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p>
    <w:p w14:paraId="35FC6778" w14:textId="77777777" w:rsidR="00BC43AF" w:rsidRPr="00EC0C27" w:rsidRDefault="00BC43AF" w:rsidP="00BC43AF">
      <w:pPr>
        <w:widowControl w:val="0"/>
        <w:autoSpaceDE w:val="0"/>
        <w:autoSpaceDN w:val="0"/>
        <w:jc w:val="both"/>
        <w:rPr>
          <w:rFonts w:ascii="Verdana" w:eastAsia="Verdana" w:hAnsi="Verdana" w:cs="Tahoma"/>
          <w:b/>
          <w:sz w:val="18"/>
          <w:szCs w:val="18"/>
        </w:rPr>
      </w:pPr>
      <w:bookmarkStart w:id="153" w:name="_Hlk99012926"/>
      <w:r w:rsidRPr="00EC0C27">
        <w:rPr>
          <w:rFonts w:ascii="Verdana" w:eastAsia="Verdana" w:hAnsi="Verdana" w:cs="Tahoma"/>
          <w:b/>
          <w:sz w:val="18"/>
          <w:szCs w:val="18"/>
        </w:rPr>
        <w:t>Criterios de Control, Aceptación y Rechazo</w:t>
      </w:r>
    </w:p>
    <w:p w14:paraId="2F1A2469" w14:textId="77777777" w:rsidR="00BC43AF" w:rsidRPr="00EC0C27" w:rsidRDefault="00BC43AF" w:rsidP="00BC43AF">
      <w:pPr>
        <w:widowControl w:val="0"/>
        <w:autoSpaceDE w:val="0"/>
        <w:autoSpaceDN w:val="0"/>
        <w:jc w:val="both"/>
        <w:rPr>
          <w:rFonts w:ascii="Verdana" w:eastAsia="Verdana" w:hAnsi="Verdana" w:cs="Tahoma"/>
          <w:b/>
          <w:sz w:val="18"/>
          <w:szCs w:val="18"/>
        </w:rPr>
      </w:pPr>
    </w:p>
    <w:p w14:paraId="18F3A45E"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55F563EB"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p>
    <w:p w14:paraId="420709EF"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53"/>
    </w:p>
    <w:bookmarkEnd w:id="152"/>
    <w:p w14:paraId="2314EE51" w14:textId="77777777" w:rsidR="00BC43AF" w:rsidRPr="00EC0C27" w:rsidRDefault="00BC43AF" w:rsidP="00BC43AF">
      <w:pPr>
        <w:widowControl w:val="0"/>
        <w:tabs>
          <w:tab w:val="left" w:pos="560"/>
        </w:tabs>
        <w:autoSpaceDE w:val="0"/>
        <w:autoSpaceDN w:val="0"/>
        <w:jc w:val="both"/>
        <w:rPr>
          <w:rFonts w:ascii="Verdana" w:eastAsia="Verdana" w:hAnsi="Verdana" w:cs="Calibri"/>
          <w:color w:val="000000"/>
          <w:sz w:val="18"/>
          <w:szCs w:val="18"/>
        </w:rPr>
      </w:pPr>
    </w:p>
    <w:p w14:paraId="750760C1" w14:textId="77777777" w:rsidR="00BC43AF" w:rsidRPr="00EC0C27" w:rsidRDefault="00BC43AF" w:rsidP="00BC43AF">
      <w:pPr>
        <w:widowControl w:val="0"/>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BC43AF" w:rsidRPr="00EC0C27" w14:paraId="72C15D58" w14:textId="77777777" w:rsidTr="006F4C72">
        <w:tc>
          <w:tcPr>
            <w:tcW w:w="584" w:type="dxa"/>
            <w:shd w:val="clear" w:color="auto" w:fill="215868"/>
          </w:tcPr>
          <w:p w14:paraId="3717C952" w14:textId="77777777" w:rsidR="00BC43AF" w:rsidRPr="0006067B" w:rsidRDefault="00BC43AF" w:rsidP="006F4C72">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26931659" w14:textId="77777777" w:rsidR="00BC43AF" w:rsidRPr="0006067B" w:rsidRDefault="00BC43AF" w:rsidP="006F4C72">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73CD19B6" w14:textId="77777777" w:rsidR="00BC43AF" w:rsidRPr="0006067B" w:rsidRDefault="00BC43AF" w:rsidP="006F4C7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1E6062F7" w14:textId="77777777" w:rsidR="00BC43AF" w:rsidRPr="0006067B" w:rsidRDefault="00BC43AF" w:rsidP="006F4C7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BC43AF" w:rsidRPr="00EC0C27" w14:paraId="77F9CFCD" w14:textId="77777777" w:rsidTr="006F4C72">
        <w:tc>
          <w:tcPr>
            <w:tcW w:w="584" w:type="dxa"/>
            <w:shd w:val="clear" w:color="auto" w:fill="B8CCE4"/>
          </w:tcPr>
          <w:p w14:paraId="7F26DAF9" w14:textId="77777777" w:rsidR="00BC43AF" w:rsidRPr="00EC0C27" w:rsidRDefault="00BC43AF" w:rsidP="006F4C72">
            <w:pPr>
              <w:widowControl w:val="0"/>
              <w:autoSpaceDE w:val="0"/>
              <w:autoSpaceDN w:val="0"/>
              <w:jc w:val="both"/>
              <w:rPr>
                <w:rFonts w:ascii="Verdana" w:hAnsi="Verdana" w:cs="Verdana"/>
                <w:b/>
                <w:sz w:val="18"/>
                <w:szCs w:val="18"/>
              </w:rPr>
            </w:pPr>
            <w:r w:rsidRPr="00EC0C27">
              <w:rPr>
                <w:rFonts w:ascii="Verdana" w:hAnsi="Verdana" w:cs="Verdana"/>
                <w:b/>
                <w:sz w:val="18"/>
                <w:szCs w:val="18"/>
              </w:rPr>
              <w:t>8</w:t>
            </w:r>
          </w:p>
        </w:tc>
        <w:tc>
          <w:tcPr>
            <w:tcW w:w="2385" w:type="dxa"/>
            <w:shd w:val="clear" w:color="auto" w:fill="B8CCE4"/>
            <w:vAlign w:val="center"/>
          </w:tcPr>
          <w:p w14:paraId="10AB72C7"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VAC-OG-VIG-1</w:t>
            </w:r>
          </w:p>
        </w:tc>
        <w:tc>
          <w:tcPr>
            <w:tcW w:w="1145" w:type="dxa"/>
            <w:shd w:val="clear" w:color="auto" w:fill="B8CCE4"/>
            <w:vAlign w:val="center"/>
          </w:tcPr>
          <w:p w14:paraId="1C5EFA90"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02BF179F" w14:textId="77777777" w:rsidR="00BC43AF" w:rsidRPr="00EC0C27" w:rsidRDefault="00BC43AF" w:rsidP="006F4C72">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VIGA CADENA DE HORMIGÓN ARMADO</w:t>
            </w:r>
          </w:p>
        </w:tc>
      </w:tr>
    </w:tbl>
    <w:p w14:paraId="45A5EFA6" w14:textId="77777777" w:rsidR="00BC43AF" w:rsidRPr="00EC0C27" w:rsidRDefault="00BC43AF" w:rsidP="00BC43AF">
      <w:pPr>
        <w:widowControl w:val="0"/>
        <w:autoSpaceDE w:val="0"/>
        <w:autoSpaceDN w:val="0"/>
        <w:jc w:val="both"/>
        <w:rPr>
          <w:rFonts w:ascii="Verdana" w:eastAsia="Verdana" w:hAnsi="Verdana" w:cs="Verdana"/>
          <w:b/>
          <w:sz w:val="18"/>
          <w:szCs w:val="18"/>
        </w:rPr>
      </w:pPr>
    </w:p>
    <w:p w14:paraId="09E78DBF" w14:textId="77777777" w:rsidR="00BC43AF" w:rsidRPr="00EC0C27" w:rsidRDefault="00BC43AF" w:rsidP="00BC43A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3359515" w14:textId="77777777" w:rsidR="00BC43AF" w:rsidRPr="00EC0C27" w:rsidRDefault="00BC43AF" w:rsidP="00BC43AF">
      <w:pPr>
        <w:widowControl w:val="0"/>
        <w:tabs>
          <w:tab w:val="left" w:pos="560"/>
        </w:tabs>
        <w:autoSpaceDE w:val="0"/>
        <w:autoSpaceDN w:val="0"/>
        <w:jc w:val="both"/>
        <w:rPr>
          <w:rFonts w:ascii="Verdana" w:eastAsia="Verdana" w:hAnsi="Verdana" w:cs="Calibri"/>
          <w:color w:val="000000"/>
          <w:sz w:val="18"/>
          <w:szCs w:val="18"/>
        </w:rPr>
      </w:pPr>
    </w:p>
    <w:p w14:paraId="09A4FF0E" w14:textId="77777777" w:rsidR="00BC43AF" w:rsidRPr="00EC0C27" w:rsidRDefault="00BC43AF" w:rsidP="00BC43A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19D966F3" w14:textId="77777777" w:rsidR="00BC43AF" w:rsidRPr="00EC0C27" w:rsidRDefault="00BC43AF" w:rsidP="00BC43AF">
      <w:pPr>
        <w:widowControl w:val="0"/>
        <w:autoSpaceDE w:val="0"/>
        <w:autoSpaceDN w:val="0"/>
        <w:jc w:val="both"/>
        <w:rPr>
          <w:rFonts w:ascii="Verdana" w:eastAsia="Verdana" w:hAnsi="Verdana" w:cs="Verdana"/>
          <w:sz w:val="18"/>
          <w:szCs w:val="18"/>
        </w:rPr>
      </w:pPr>
    </w:p>
    <w:p w14:paraId="444F27DB" w14:textId="77777777" w:rsidR="00BC43AF" w:rsidRPr="00EC0C27" w:rsidRDefault="00BC43AF" w:rsidP="00BC43A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2BB8E383" w14:textId="77777777" w:rsidR="00BC43AF" w:rsidRPr="00EC0C27" w:rsidRDefault="00BC43AF" w:rsidP="00BC43AF">
      <w:pPr>
        <w:widowControl w:val="0"/>
        <w:autoSpaceDE w:val="0"/>
        <w:autoSpaceDN w:val="0"/>
        <w:jc w:val="both"/>
        <w:rPr>
          <w:rFonts w:ascii="Verdana" w:eastAsia="Verdana" w:hAnsi="Verdana" w:cs="Verdana"/>
          <w:b/>
          <w:sz w:val="18"/>
          <w:szCs w:val="18"/>
        </w:rPr>
      </w:pPr>
    </w:p>
    <w:p w14:paraId="6EFCE218" w14:textId="77777777" w:rsidR="00BC43AF" w:rsidRPr="00EC0C27" w:rsidRDefault="00BC43AF" w:rsidP="00BC43A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67A93D3" w14:textId="77777777" w:rsidR="00BC43AF" w:rsidRPr="00EC0C27" w:rsidRDefault="00BC43AF" w:rsidP="00BC43AF">
      <w:pPr>
        <w:widowControl w:val="0"/>
        <w:autoSpaceDE w:val="0"/>
        <w:autoSpaceDN w:val="0"/>
        <w:jc w:val="both"/>
        <w:rPr>
          <w:rFonts w:ascii="Verdana" w:eastAsia="Verdana" w:hAnsi="Verdana" w:cs="Tahoma"/>
          <w:sz w:val="18"/>
          <w:szCs w:val="18"/>
        </w:rPr>
      </w:pPr>
    </w:p>
    <w:p w14:paraId="5785EF13" w14:textId="77777777" w:rsidR="00BC43AF" w:rsidRPr="00EC0C27" w:rsidRDefault="00BC43AF" w:rsidP="00BC43A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8319B9F" w14:textId="77777777" w:rsidR="00BC43AF" w:rsidRPr="00EC0C27" w:rsidRDefault="00BC43AF" w:rsidP="00BC43AF">
      <w:pPr>
        <w:widowControl w:val="0"/>
        <w:autoSpaceDE w:val="0"/>
        <w:autoSpaceDN w:val="0"/>
        <w:jc w:val="both"/>
        <w:rPr>
          <w:rFonts w:ascii="Verdana" w:eastAsia="Verdana" w:hAnsi="Verdana" w:cs="Tahoma"/>
          <w:sz w:val="18"/>
          <w:szCs w:val="18"/>
        </w:rPr>
      </w:pPr>
    </w:p>
    <w:p w14:paraId="322BF5EF" w14:textId="77777777" w:rsidR="00BC43AF" w:rsidRPr="00EC0C27" w:rsidRDefault="00BC43AF" w:rsidP="00BC43A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B869D20" w14:textId="77777777" w:rsidR="00BC43AF" w:rsidRPr="00EC0C27" w:rsidRDefault="00BC43AF" w:rsidP="00BC43AF">
      <w:pPr>
        <w:widowControl w:val="0"/>
        <w:autoSpaceDE w:val="0"/>
        <w:autoSpaceDN w:val="0"/>
        <w:jc w:val="both"/>
        <w:rPr>
          <w:rFonts w:ascii="Verdana" w:eastAsia="Verdana" w:hAnsi="Verdana" w:cs="Tahoma"/>
          <w:sz w:val="18"/>
          <w:szCs w:val="18"/>
        </w:rPr>
      </w:pPr>
    </w:p>
    <w:p w14:paraId="5646C385" w14:textId="77777777" w:rsidR="00BC43AF" w:rsidRPr="00EC0C27" w:rsidRDefault="00BC43AF" w:rsidP="00BC43A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3C7988F" w14:textId="77777777" w:rsidR="00BC43AF" w:rsidRPr="00EC0C27" w:rsidRDefault="00BC43AF" w:rsidP="00BC43AF">
      <w:pPr>
        <w:widowControl w:val="0"/>
        <w:autoSpaceDE w:val="0"/>
        <w:autoSpaceDN w:val="0"/>
        <w:jc w:val="both"/>
        <w:rPr>
          <w:rFonts w:ascii="Verdana" w:eastAsia="Verdana" w:hAnsi="Verdana" w:cs="Verdana"/>
          <w:b/>
          <w:sz w:val="18"/>
          <w:szCs w:val="18"/>
        </w:rPr>
      </w:pPr>
    </w:p>
    <w:p w14:paraId="4B349E95" w14:textId="77777777" w:rsidR="00BC43AF" w:rsidRPr="00EC0C27" w:rsidRDefault="00BC43AF" w:rsidP="00BC43A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3CB4A50D" w14:textId="77777777" w:rsidR="00BC43AF" w:rsidRPr="00EC0C27" w:rsidRDefault="00BC43AF" w:rsidP="00BC43AF">
      <w:pPr>
        <w:widowControl w:val="0"/>
        <w:autoSpaceDE w:val="0"/>
        <w:autoSpaceDN w:val="0"/>
        <w:jc w:val="both"/>
        <w:rPr>
          <w:rFonts w:ascii="Verdana" w:eastAsia="Verdana" w:hAnsi="Verdana" w:cs="Verdana"/>
          <w:b/>
          <w:sz w:val="18"/>
          <w:szCs w:val="18"/>
        </w:rPr>
      </w:pPr>
    </w:p>
    <w:p w14:paraId="792CC547"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59921AA"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general, se deberán cumplir con las siguientes directrices referidas a la ejecución.</w:t>
      </w:r>
    </w:p>
    <w:p w14:paraId="1EAD4DC0"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p>
    <w:p w14:paraId="798C942A" w14:textId="77777777" w:rsidR="00BC43AF" w:rsidRPr="00EC0C27" w:rsidRDefault="00BC43AF" w:rsidP="00BC43AF">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211D1229" w14:textId="77777777" w:rsidR="00BC43AF" w:rsidRPr="00EC0C27" w:rsidRDefault="00BC43AF" w:rsidP="00BC43AF">
      <w:pPr>
        <w:widowControl w:val="0"/>
        <w:autoSpaceDE w:val="0"/>
        <w:autoSpaceDN w:val="0"/>
        <w:jc w:val="both"/>
        <w:rPr>
          <w:rFonts w:ascii="Verdana" w:eastAsia="Verdana" w:hAnsi="Verdana" w:cs="Verdana"/>
          <w:b/>
          <w:kern w:val="28"/>
          <w:sz w:val="18"/>
          <w:szCs w:val="18"/>
        </w:rPr>
      </w:pPr>
    </w:p>
    <w:p w14:paraId="734E6EF5"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23039275"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p>
    <w:p w14:paraId="5B166A3E"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armado tenga las dimensiones y secciones conforme a planos constructivos.</w:t>
      </w:r>
    </w:p>
    <w:p w14:paraId="05F6C144"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p>
    <w:p w14:paraId="66610107"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327153A5"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p>
    <w:p w14:paraId="40A29C36"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deberán ser estancos a fin de evitar el empobrecimiento del hormigón por escurrimiento del agua.</w:t>
      </w:r>
    </w:p>
    <w:p w14:paraId="394F9118"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p>
    <w:p w14:paraId="3C7E1884"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4C7F4EC7"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casos que el Inspector de proyecto vea conveniente, solicitara a la Entidad Ejecutora las respectivas verificaciones estructurales del encofrado de manera previa.</w:t>
      </w:r>
    </w:p>
    <w:p w14:paraId="4AFE056E"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0E231E56"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p>
    <w:p w14:paraId="744F86C1"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29F19F30"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fundaciones y muros, no se deberán utilizar superficies de tierra que hagan las veces de encofrado a menos que así se especifique en planos.</w:t>
      </w:r>
    </w:p>
    <w:p w14:paraId="3574BEB1"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p>
    <w:p w14:paraId="5AC4665D" w14:textId="77777777" w:rsidR="00BC43AF" w:rsidRPr="00EC0C27" w:rsidRDefault="00BC43AF" w:rsidP="00BC43AF">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Apuntalamiento</w:t>
      </w:r>
    </w:p>
    <w:p w14:paraId="3B97E45D" w14:textId="77777777" w:rsidR="00BC43AF" w:rsidRPr="00EC0C27" w:rsidRDefault="00BC43AF" w:rsidP="00BC43AF">
      <w:pPr>
        <w:widowControl w:val="0"/>
        <w:autoSpaceDE w:val="0"/>
        <w:autoSpaceDN w:val="0"/>
        <w:jc w:val="both"/>
        <w:rPr>
          <w:rFonts w:ascii="Verdana" w:eastAsia="Verdana" w:hAnsi="Verdana" w:cs="Verdana"/>
          <w:b/>
          <w:kern w:val="28"/>
          <w:sz w:val="18"/>
          <w:szCs w:val="18"/>
        </w:rPr>
      </w:pPr>
    </w:p>
    <w:p w14:paraId="4D2090D0"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elementos elevados, se colocarán puntales y listones máximos cada 1,50m o según lo indicado en los planos constructivos y/o memoria de cálculo.</w:t>
      </w:r>
    </w:p>
    <w:p w14:paraId="75604AE9"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Debajo de los puntales, en la base, se colocarán cuñas de madera para una mejor distribución de cargas, evitar el hundimiento en el piso y facilitar los trabajos de </w:t>
      </w:r>
      <w:proofErr w:type="spellStart"/>
      <w:r w:rsidRPr="00EC0C27">
        <w:rPr>
          <w:rFonts w:ascii="Verdana" w:eastAsia="Verdana" w:hAnsi="Verdana" w:cs="Verdana"/>
          <w:kern w:val="28"/>
          <w:sz w:val="18"/>
          <w:szCs w:val="18"/>
        </w:rPr>
        <w:t>des-apuntalamiento</w:t>
      </w:r>
      <w:proofErr w:type="spellEnd"/>
      <w:r w:rsidRPr="00EC0C27">
        <w:rPr>
          <w:rFonts w:ascii="Verdana" w:eastAsia="Verdana" w:hAnsi="Verdana" w:cs="Verdana"/>
          <w:kern w:val="28"/>
          <w:sz w:val="18"/>
          <w:szCs w:val="18"/>
        </w:rPr>
        <w:t>.</w:t>
      </w:r>
    </w:p>
    <w:p w14:paraId="0A26B433"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w:t>
      </w:r>
      <w:proofErr w:type="spellStart"/>
      <w:r w:rsidRPr="00EC0C27">
        <w:rPr>
          <w:rFonts w:ascii="Verdana" w:eastAsia="Verdana" w:hAnsi="Verdana" w:cs="Verdana"/>
          <w:kern w:val="28"/>
          <w:sz w:val="18"/>
          <w:szCs w:val="18"/>
        </w:rPr>
        <w:t>des-apuntalamiento</w:t>
      </w:r>
      <w:proofErr w:type="spellEnd"/>
      <w:r w:rsidRPr="00EC0C27">
        <w:rPr>
          <w:rFonts w:ascii="Verdana" w:eastAsia="Verdana" w:hAnsi="Verdana" w:cs="Verdana"/>
          <w:kern w:val="28"/>
          <w:sz w:val="18"/>
          <w:szCs w:val="18"/>
        </w:rPr>
        <w:t xml:space="preserve"> se efectuará según lo indicado en los planos constructivos y/o memoria de cálculo, pero en ningún caso será antes de los 14 días.</w:t>
      </w:r>
    </w:p>
    <w:p w14:paraId="09DBBD35"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w:t>
      </w:r>
      <w:proofErr w:type="spellStart"/>
      <w:r w:rsidRPr="00EC0C27">
        <w:rPr>
          <w:rFonts w:ascii="Verdana" w:eastAsia="Verdana" w:hAnsi="Verdana" w:cs="Verdana"/>
          <w:kern w:val="28"/>
          <w:sz w:val="18"/>
          <w:szCs w:val="18"/>
        </w:rPr>
        <w:t>des-apuntalado</w:t>
      </w:r>
      <w:proofErr w:type="spellEnd"/>
      <w:r w:rsidRPr="00EC0C27">
        <w:rPr>
          <w:rFonts w:ascii="Verdana" w:eastAsia="Verdana" w:hAnsi="Verdana" w:cs="Verdana"/>
          <w:kern w:val="28"/>
          <w:sz w:val="18"/>
          <w:szCs w:val="18"/>
        </w:rPr>
        <w:t xml:space="preserve"> se realizará previa autorización escrita del Inspector de proyecto, asimismo, en los casos que el Inspector de proyecto vea necesario, solicitará a la Entidad Ejecutora de manera previa la secuencia.</w:t>
      </w:r>
    </w:p>
    <w:p w14:paraId="4DF641F7"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p>
    <w:p w14:paraId="7B4D84E8" w14:textId="77777777" w:rsidR="00BC43AF" w:rsidRPr="00EC0C27" w:rsidRDefault="00BC43AF" w:rsidP="00BC43AF">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Armado de Fierros</w:t>
      </w:r>
    </w:p>
    <w:p w14:paraId="67F0B2DD"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p>
    <w:p w14:paraId="180AA86C"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armado de las barras de acero corrugado a usarse en el presente ítem deberá cumplir con la norma CBH-87 complementadas las normas IBNORCA en cuanto a control de calidad de la ejecución.</w:t>
      </w:r>
    </w:p>
    <w:p w14:paraId="6BEBEC6E"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dispondrá un sitio específico en la obra para el doblado y preparación de armaduras con las herramientas adecuadas.</w:t>
      </w:r>
    </w:p>
    <w:p w14:paraId="54DA36D0"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275B755"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doblado de las barras se realizará en frío, mediante el equipo adecuado y velocidad limitada, sin golpes ni choques. Queda terminantemente prohibido el cortado y el doblado en caliente.</w:t>
      </w:r>
    </w:p>
    <w:p w14:paraId="090715B1"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Las barras de fierro que fueron dobladas no podrán ser enderezadas, ni podrán ser utilizadas nuevamente sin antes eliminar la zona doblada.</w:t>
      </w:r>
    </w:p>
    <w:p w14:paraId="6FD7EAA9"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radio mínimo de doblado, así como las longitudes de patillas y ganchos, deberá respetar lo indicado en planos constructivos y la normativa CBH-87.</w:t>
      </w:r>
    </w:p>
    <w:p w14:paraId="49523A8C"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terminantemente prohibido el empleo de aceros de diferentes tipos en una misma sección, salvo ello sea debidamente justificado por la Entidad Ejecutora y aprobado por el Inspector de proyecto.</w:t>
      </w:r>
    </w:p>
    <w:p w14:paraId="729CEF16"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herramientas a emplearse para el cortado, amarre y doblado de fierro, serán proporcionados por la Entidad Ejecutora en condiciones adecuadas y de manera oportuna.</w:t>
      </w:r>
    </w:p>
    <w:p w14:paraId="098D2438"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p>
    <w:p w14:paraId="06B32A53" w14:textId="77777777" w:rsidR="00BC43AF" w:rsidRPr="00EC0C27" w:rsidRDefault="00BC43AF" w:rsidP="00BC43AF">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 xml:space="preserve">Limpieza y Colocación </w:t>
      </w:r>
    </w:p>
    <w:p w14:paraId="226B6B8D" w14:textId="77777777" w:rsidR="00BC43AF" w:rsidRPr="00EC0C27" w:rsidRDefault="00BC43AF" w:rsidP="00BC43AF">
      <w:pPr>
        <w:widowControl w:val="0"/>
        <w:autoSpaceDE w:val="0"/>
        <w:autoSpaceDN w:val="0"/>
        <w:jc w:val="both"/>
        <w:rPr>
          <w:rFonts w:ascii="Verdana" w:eastAsia="Verdana" w:hAnsi="Verdana" w:cs="Verdana"/>
          <w:b/>
          <w:kern w:val="28"/>
          <w:sz w:val="18"/>
          <w:szCs w:val="18"/>
        </w:rPr>
      </w:pPr>
    </w:p>
    <w:p w14:paraId="0E09B8F2"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introducir las armaduras en los encofrados, se limpiarán adecuadamente con cepillos de acero, librándolas de óxido, polvo, barro grasas, pinturas y todo aquello que disminuya la adherencia.</w:t>
      </w:r>
    </w:p>
    <w:p w14:paraId="2608E2A6"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a momento de colocar el hormigón existieran barras con mortero u hormigón endurecido, éstos se deberán eliminar completamente.</w:t>
      </w:r>
    </w:p>
    <w:p w14:paraId="3DEBBFC3"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armaduras se colocarán en las posiciones indicadas en los planos, cualquier modificación en obra debido a razones constructivas, deberá ser autorizada por el Inspector de proyecto.</w:t>
      </w:r>
    </w:p>
    <w:p w14:paraId="1828844B"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p>
    <w:p w14:paraId="6567ECAA"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EEF112B"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p>
    <w:p w14:paraId="14728F8A"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caso de no especificarse los recubrimientos en los planos, se aplicarán los siguientes:</w:t>
      </w:r>
    </w:p>
    <w:p w14:paraId="09F970B6" w14:textId="77777777" w:rsidR="00BC43AF" w:rsidRPr="00EC0C27" w:rsidRDefault="00BC43AF" w:rsidP="00BC43AF">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Ambientes interiores protegidos: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1,0 a 1,5   cm.</w:t>
      </w:r>
    </w:p>
    <w:p w14:paraId="4165A5D9" w14:textId="77777777" w:rsidR="00BC43AF" w:rsidRPr="00EC0C27" w:rsidRDefault="00BC43AF" w:rsidP="00BC43AF">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normal: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 xml:space="preserve"> 1,5 a 2,0   cm.</w:t>
      </w:r>
    </w:p>
    <w:p w14:paraId="7398445B" w14:textId="77777777" w:rsidR="00BC43AF" w:rsidRPr="00EC0C27" w:rsidRDefault="00BC43AF" w:rsidP="00BC43AF">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húmeda: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2,0 a 2,5   cm.</w:t>
      </w:r>
    </w:p>
    <w:p w14:paraId="33833EAF" w14:textId="77777777" w:rsidR="00BC43AF" w:rsidRPr="00EC0C27" w:rsidRDefault="00BC43AF" w:rsidP="00BC43AF">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corrosiva: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3,0 a 3,5   cm.</w:t>
      </w:r>
    </w:p>
    <w:p w14:paraId="4D08A181"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cuidará especialmente que todas las armaduras queden protegidas mediante los recubrimientos mínimos especificados en los planos. </w:t>
      </w:r>
    </w:p>
    <w:p w14:paraId="5F28BB36"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cruces de barras deberán atarse en forma adecuada con alambre de amarre o accesorios previamente aprobados.</w:t>
      </w:r>
    </w:p>
    <w:p w14:paraId="38A2EF4B"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5DC2E091"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p>
    <w:p w14:paraId="182E1017" w14:textId="77777777" w:rsidR="00BC43AF" w:rsidRPr="00EC0C27" w:rsidRDefault="00BC43AF" w:rsidP="00BC43AF">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Empalmes en las barras</w:t>
      </w:r>
    </w:p>
    <w:p w14:paraId="3A2C0E09" w14:textId="77777777" w:rsidR="00BC43AF" w:rsidRPr="00EC0C27" w:rsidRDefault="00BC43AF" w:rsidP="00BC43AF">
      <w:pPr>
        <w:widowControl w:val="0"/>
        <w:autoSpaceDE w:val="0"/>
        <w:autoSpaceDN w:val="0"/>
        <w:jc w:val="both"/>
        <w:rPr>
          <w:rFonts w:ascii="Verdana" w:eastAsia="Verdana" w:hAnsi="Verdana" w:cs="Verdana"/>
          <w:b/>
          <w:kern w:val="28"/>
          <w:sz w:val="18"/>
          <w:szCs w:val="18"/>
        </w:rPr>
      </w:pPr>
    </w:p>
    <w:p w14:paraId="47233447"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ejecutarán los empalmes en los sectores donde estén expresamente indicado en planos constructivos o instruido por el Inspector de proyecto.</w:t>
      </w:r>
    </w:p>
    <w:p w14:paraId="2C996CCC"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4EFA242"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realizarán empalmes por superposición de acuerdo al siguiente detalle:</w:t>
      </w:r>
    </w:p>
    <w:p w14:paraId="483070C7"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056361FB"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b) En toda la longitud del empalme se colocarán armaduras transversales suplementarias para mejorar las condiciones del empalme, cuando sea necesario.</w:t>
      </w:r>
    </w:p>
    <w:p w14:paraId="50B28BEF"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CAF410A"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p>
    <w:p w14:paraId="1A5F0815" w14:textId="77777777" w:rsidR="00BC43AF" w:rsidRPr="00EC0C27" w:rsidRDefault="00BC43AF" w:rsidP="00BC43AF">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w:t>
      </w:r>
    </w:p>
    <w:p w14:paraId="4AC5D363" w14:textId="77777777" w:rsidR="00BC43AF" w:rsidRPr="00EC0C27" w:rsidRDefault="00BC43AF" w:rsidP="00BC43AF">
      <w:pPr>
        <w:widowControl w:val="0"/>
        <w:autoSpaceDE w:val="0"/>
        <w:autoSpaceDN w:val="0"/>
        <w:jc w:val="both"/>
        <w:rPr>
          <w:rFonts w:ascii="Verdana" w:eastAsia="Verdana" w:hAnsi="Verdana" w:cs="Verdana"/>
          <w:b/>
          <w:kern w:val="28"/>
          <w:sz w:val="18"/>
          <w:szCs w:val="18"/>
        </w:rPr>
      </w:pPr>
    </w:p>
    <w:p w14:paraId="224B5AED"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hormigón deberá ser mezclado mecánicamente dosificando por volumen y deseablemente por peso. </w:t>
      </w:r>
      <w:r w:rsidRPr="00EC0C27">
        <w:rPr>
          <w:rFonts w:ascii="Verdana" w:eastAsia="Verdana" w:hAnsi="Verdana" w:cs="Verdana"/>
          <w:kern w:val="28"/>
          <w:sz w:val="18"/>
          <w:szCs w:val="18"/>
        </w:rPr>
        <w:lastRenderedPageBreak/>
        <w:t>Para esta tarea:</w:t>
      </w:r>
    </w:p>
    <w:p w14:paraId="3FEC0765" w14:textId="77777777" w:rsidR="00BC43AF" w:rsidRPr="00EC0C27" w:rsidRDefault="00BC43AF" w:rsidP="00BC43AF">
      <w:pPr>
        <w:widowControl w:val="0"/>
        <w:numPr>
          <w:ilvl w:val="0"/>
          <w:numId w:val="12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Sé utilizarán una o más hormigoneras de capacidad adecuada y se empleará personal especializado para su manejo.</w:t>
      </w:r>
    </w:p>
    <w:p w14:paraId="5CE48A9A" w14:textId="77777777" w:rsidR="00BC43AF" w:rsidRPr="00EC0C27" w:rsidRDefault="00BC43AF" w:rsidP="00BC43AF">
      <w:pPr>
        <w:widowControl w:val="0"/>
        <w:numPr>
          <w:ilvl w:val="0"/>
          <w:numId w:val="12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Periódicamente se verificará la uniformidad del mezclado.</w:t>
      </w:r>
    </w:p>
    <w:p w14:paraId="46A618C7" w14:textId="77777777" w:rsidR="00BC43AF" w:rsidRPr="00EC0C27" w:rsidRDefault="00BC43AF" w:rsidP="00BC43AF">
      <w:pPr>
        <w:widowControl w:val="0"/>
        <w:numPr>
          <w:ilvl w:val="0"/>
          <w:numId w:val="12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materiales componentes serán introducidos en el orden siguiente:</w:t>
      </w:r>
    </w:p>
    <w:p w14:paraId="6D11542B" w14:textId="77777777" w:rsidR="00BC43AF" w:rsidRPr="00EC0C27" w:rsidRDefault="00BC43AF" w:rsidP="00BC43AF">
      <w:pPr>
        <w:widowControl w:val="0"/>
        <w:numPr>
          <w:ilvl w:val="0"/>
          <w:numId w:val="12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parte del agua del mezclado (aproximadamente la mitad)</w:t>
      </w:r>
    </w:p>
    <w:p w14:paraId="4CD6F992" w14:textId="77777777" w:rsidR="00BC43AF" w:rsidRPr="00EC0C27" w:rsidRDefault="00BC43AF" w:rsidP="00BC43AF">
      <w:pPr>
        <w:widowControl w:val="0"/>
        <w:numPr>
          <w:ilvl w:val="0"/>
          <w:numId w:val="12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E312AEE" w14:textId="77777777" w:rsidR="00BC43AF" w:rsidRPr="00EC0C27" w:rsidRDefault="00BC43AF" w:rsidP="00BC43AF">
      <w:pPr>
        <w:widowControl w:val="0"/>
        <w:numPr>
          <w:ilvl w:val="0"/>
          <w:numId w:val="12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grava.</w:t>
      </w:r>
    </w:p>
    <w:p w14:paraId="6F48E4F1" w14:textId="77777777" w:rsidR="00BC43AF" w:rsidRPr="00EC0C27" w:rsidRDefault="00BC43AF" w:rsidP="00BC43AF">
      <w:pPr>
        <w:widowControl w:val="0"/>
        <w:numPr>
          <w:ilvl w:val="0"/>
          <w:numId w:val="12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resto del agua de amasado.</w:t>
      </w:r>
    </w:p>
    <w:p w14:paraId="5A83F4C0"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35145B1"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No se permitirá cargar la hormigonera antes de haberse procedido a descargarla totalmente de la batida anterior. </w:t>
      </w:r>
    </w:p>
    <w:p w14:paraId="2FEB45E8"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mezclado manual queda expresamente prohibido.</w:t>
      </w:r>
    </w:p>
    <w:p w14:paraId="6FE5AE5E" w14:textId="77777777" w:rsidR="00BC43AF" w:rsidRPr="00EC0C27" w:rsidRDefault="00BC43AF" w:rsidP="00BC43AF">
      <w:pPr>
        <w:widowControl w:val="0"/>
        <w:autoSpaceDE w:val="0"/>
        <w:autoSpaceDN w:val="0"/>
        <w:jc w:val="both"/>
        <w:rPr>
          <w:rFonts w:ascii="Verdana" w:eastAsia="Verdana" w:hAnsi="Verdana" w:cs="Verdana"/>
          <w:b/>
          <w:kern w:val="28"/>
          <w:sz w:val="18"/>
          <w:szCs w:val="18"/>
        </w:rPr>
      </w:pPr>
    </w:p>
    <w:p w14:paraId="595F4B3A" w14:textId="77777777" w:rsidR="00BC43AF" w:rsidRPr="00EC0C27" w:rsidRDefault="00BC43AF" w:rsidP="00BC43AF">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Transporte</w:t>
      </w:r>
    </w:p>
    <w:p w14:paraId="37D5CC4F"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p>
    <w:p w14:paraId="200BBD2E"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D655650"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33AD3BA4"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17D5D0BB" w14:textId="77777777" w:rsidR="00BC43AF" w:rsidRPr="00EC0C27" w:rsidRDefault="00BC43AF" w:rsidP="00BC43AF">
      <w:pPr>
        <w:widowControl w:val="0"/>
        <w:autoSpaceDE w:val="0"/>
        <w:autoSpaceDN w:val="0"/>
        <w:jc w:val="both"/>
        <w:rPr>
          <w:rFonts w:ascii="Verdana" w:eastAsia="Verdana" w:hAnsi="Verdana" w:cs="Verdana"/>
          <w:b/>
          <w:kern w:val="28"/>
          <w:sz w:val="18"/>
          <w:szCs w:val="18"/>
        </w:rPr>
      </w:pPr>
    </w:p>
    <w:p w14:paraId="00B55AB9" w14:textId="77777777" w:rsidR="00BC43AF" w:rsidRPr="00EC0C27" w:rsidRDefault="00BC43AF" w:rsidP="00BC43AF">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486614F1"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p>
    <w:p w14:paraId="0F3E4210"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deberá cumplir con las exigencias y requisitos establecidos en la Norma CBH-87 para hormigones.</w:t>
      </w:r>
    </w:p>
    <w:p w14:paraId="62791CF4"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procederá al vaciado de los elementos estructurales sin antes contar con la autorización del Inspector de proyecto.</w:t>
      </w:r>
    </w:p>
    <w:p w14:paraId="5B589EDF"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del hormigón se realizará de acuerdo a un plan de trabajo previamente autorizado por el Inspector de Obra.</w:t>
      </w:r>
    </w:p>
    <w:p w14:paraId="71D3AFDE"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610ED633"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siguientes prohibiciones para el hormigonado deben tenerse en cuenta:</w:t>
      </w:r>
    </w:p>
    <w:p w14:paraId="113C5ACA"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p>
    <w:p w14:paraId="5373BF50"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p>
    <w:p w14:paraId="1A7F484A"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p>
    <w:p w14:paraId="20050BC3"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p>
    <w:p w14:paraId="7CA0F940" w14:textId="77777777" w:rsidR="00BC43AF" w:rsidRPr="00EC0C27" w:rsidRDefault="00BC43AF" w:rsidP="00BC43AF">
      <w:pPr>
        <w:widowControl w:val="0"/>
        <w:numPr>
          <w:ilvl w:val="0"/>
          <w:numId w:val="11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temperatura de vaciado no será menor a 5°C.</w:t>
      </w:r>
    </w:p>
    <w:p w14:paraId="4686FC0B" w14:textId="77777777" w:rsidR="00BC43AF" w:rsidRPr="00EC0C27" w:rsidRDefault="00BC43AF" w:rsidP="00BC43AF">
      <w:pPr>
        <w:widowControl w:val="0"/>
        <w:numPr>
          <w:ilvl w:val="0"/>
          <w:numId w:val="11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podrá efectuarse el vaciado durante la lluvia.</w:t>
      </w:r>
    </w:p>
    <w:p w14:paraId="43800C23" w14:textId="77777777" w:rsidR="00BC43AF" w:rsidRPr="00EC0C27" w:rsidRDefault="00BC43AF" w:rsidP="00BC43AF">
      <w:pPr>
        <w:widowControl w:val="0"/>
        <w:numPr>
          <w:ilvl w:val="0"/>
          <w:numId w:val="11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será permitido disponer de grandes cantidades de hormigón en un solo lugar para esparcirlo posteriormente.</w:t>
      </w:r>
    </w:p>
    <w:p w14:paraId="225E61E6" w14:textId="77777777" w:rsidR="00BC43AF" w:rsidRPr="00EC0C27" w:rsidRDefault="00BC43AF" w:rsidP="00BC43AF">
      <w:pPr>
        <w:widowControl w:val="0"/>
        <w:numPr>
          <w:ilvl w:val="0"/>
          <w:numId w:val="11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Por ningún motivo se podrá agregar agua en el momento de hormigonar.</w:t>
      </w:r>
    </w:p>
    <w:p w14:paraId="19DE7D76"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espesor máximo de la capa de hormigón no deberá exceder a 20 cm. para permitir una compactación eficaz.</w:t>
      </w:r>
    </w:p>
    <w:p w14:paraId="077FE798"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velocidad del vaciado será la suficiente para garantizar que el hormigón se mantenga plástico en todo momento.</w:t>
      </w:r>
    </w:p>
    <w:p w14:paraId="50E46FE2"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No se podrá verter el hormigón en caída libre desde alturas superiores a 1,50 m, debiendo en este </w:t>
      </w:r>
      <w:r w:rsidRPr="00EC0C27">
        <w:rPr>
          <w:rFonts w:ascii="Verdana" w:eastAsia="Verdana" w:hAnsi="Verdana" w:cs="Verdana"/>
          <w:kern w:val="28"/>
          <w:sz w:val="18"/>
          <w:szCs w:val="18"/>
        </w:rPr>
        <w:lastRenderedPageBreak/>
        <w:t>caso utilizar canalones, embudos o ductos.</w:t>
      </w:r>
    </w:p>
    <w:p w14:paraId="66A51DBF"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en losas deberá efectuarse por franjas de ancho tal que, al vaciar la capa siguiente, en la primera no se haya iniciado el fraguado.</w:t>
      </w:r>
    </w:p>
    <w:p w14:paraId="677310C2" w14:textId="77777777" w:rsidR="00BC43AF" w:rsidRPr="00EC0C27" w:rsidRDefault="00BC43AF" w:rsidP="00BC43AF">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Compactación</w:t>
      </w:r>
    </w:p>
    <w:p w14:paraId="4456E3A7"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p>
    <w:p w14:paraId="54685D33"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compactación de los hormigones se realizará mediante vibrado de manera tal que se eliminen los huecos o burbujas de aire en el interior de la masa, evitando la disgregación de los agregados.</w:t>
      </w:r>
    </w:p>
    <w:p w14:paraId="42CC5E12"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vibrado será realizado mediante vibradoras de inmersión y alta frecuencia que deberán ser manejadas por obreros con experiencia en la actividad.</w:t>
      </w:r>
    </w:p>
    <w:p w14:paraId="3541ABA3"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ninguna manera se permitirá el uso de las vibradoras para el transporte de la mezcla o la distribución dentro del encofrado.</w:t>
      </w:r>
    </w:p>
    <w:p w14:paraId="3362508D"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ningún caso se iniciará el vaciado si no se cuenta por lo menos con dos vibradoras en perfecto estado y con el diámetro de la aguja adecuado para el elemento.</w:t>
      </w:r>
    </w:p>
    <w:p w14:paraId="5DB8FDDF"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vibradoras serán introducidas en puntos equidistantes a 45 cm. entre sí y durante 5 a 15 segundos para evitar la disgregación.</w:t>
      </w:r>
    </w:p>
    <w:p w14:paraId="1CF04D40"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49D03FAE"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compactado del hormigón se completará con un apisonado manual del hormigón y un golpeteo de los encofrados.</w:t>
      </w:r>
    </w:p>
    <w:p w14:paraId="5527CF3A"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La compactación manual del hormigón mediante varillas de hierro será </w:t>
      </w:r>
      <w:proofErr w:type="gramStart"/>
      <w:r w:rsidRPr="00EC0C27">
        <w:rPr>
          <w:rFonts w:ascii="Verdana" w:eastAsia="Verdana" w:hAnsi="Verdana" w:cs="Verdana"/>
          <w:kern w:val="28"/>
          <w:sz w:val="18"/>
          <w:szCs w:val="18"/>
        </w:rPr>
        <w:t>usado</w:t>
      </w:r>
      <w:proofErr w:type="gramEnd"/>
      <w:r w:rsidRPr="00EC0C27">
        <w:rPr>
          <w:rFonts w:ascii="Verdana" w:eastAsia="Verdana" w:hAnsi="Verdana" w:cs="Verdana"/>
          <w:kern w:val="28"/>
          <w:sz w:val="18"/>
          <w:szCs w:val="18"/>
        </w:rPr>
        <w:t xml:space="preserve"> solo bajo autorización de Inspector de proyecto.</w:t>
      </w:r>
    </w:p>
    <w:p w14:paraId="7345B5D0" w14:textId="77777777" w:rsidR="00BC43AF" w:rsidRPr="00EC0C27" w:rsidRDefault="00BC43AF" w:rsidP="00BC43AF">
      <w:pPr>
        <w:widowControl w:val="0"/>
        <w:autoSpaceDE w:val="0"/>
        <w:autoSpaceDN w:val="0"/>
        <w:jc w:val="both"/>
        <w:rPr>
          <w:rFonts w:ascii="Verdana" w:eastAsia="Verdana" w:hAnsi="Verdana" w:cs="Verdana"/>
          <w:b/>
          <w:kern w:val="28"/>
          <w:sz w:val="18"/>
          <w:szCs w:val="18"/>
        </w:rPr>
      </w:pPr>
    </w:p>
    <w:p w14:paraId="545CF348" w14:textId="77777777" w:rsidR="00BC43AF" w:rsidRPr="00EC0C27" w:rsidRDefault="00BC43AF" w:rsidP="00BC43AF">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Desencofrado</w:t>
      </w:r>
    </w:p>
    <w:p w14:paraId="0CEE01C7"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p>
    <w:p w14:paraId="21C6E2FF"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5FF10D9"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0536483A"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E7D820F"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superiores en superficies inclinadas deberán ser removidos tan pronto como el hormigón tenga suficiente resistencia para no escurrir.</w:t>
      </w:r>
    </w:p>
    <w:p w14:paraId="7FF33AA2"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p>
    <w:p w14:paraId="311D5A1B"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p>
    <w:p w14:paraId="4E167E06"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p>
    <w:p w14:paraId="4FED7935"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tiempos de desencofrado serán los indicados en el proyecto (planos y/o memoria de cálculo) y lo indicado en la norma CBH-87.</w:t>
      </w:r>
    </w:p>
    <w:p w14:paraId="644FB59A" w14:textId="77777777" w:rsidR="00BC43AF" w:rsidRPr="00EC0C27" w:rsidRDefault="00BC43AF" w:rsidP="00BC43AF">
      <w:pPr>
        <w:widowControl w:val="0"/>
        <w:autoSpaceDE w:val="0"/>
        <w:autoSpaceDN w:val="0"/>
        <w:jc w:val="both"/>
        <w:rPr>
          <w:rFonts w:ascii="Verdana" w:eastAsia="Verdana" w:hAnsi="Verdana" w:cs="Verdana"/>
          <w:b/>
          <w:kern w:val="28"/>
          <w:sz w:val="18"/>
          <w:szCs w:val="18"/>
        </w:rPr>
      </w:pPr>
    </w:p>
    <w:p w14:paraId="60F6BC7F" w14:textId="77777777" w:rsidR="00BC43AF" w:rsidRPr="00EC0C27" w:rsidRDefault="00BC43AF" w:rsidP="00BC43AF">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74AA2F06"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p>
    <w:p w14:paraId="3FDADFAF"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vaciado el hormigón fresco, deberá protegerse contra la lluvia, el viento, sol y en general contra toda acción que lo perjudique.</w:t>
      </w:r>
    </w:p>
    <w:p w14:paraId="4AC402A2"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protegido manteniéndose a una temperatura superior a 5°C por lo menos durante 96 horas.</w:t>
      </w:r>
    </w:p>
    <w:p w14:paraId="5CA5D452"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0CF34F7"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082FC625" w14:textId="77777777" w:rsidR="00BC43AF" w:rsidRPr="00EC0C27" w:rsidRDefault="00BC43AF" w:rsidP="00BC43AF">
      <w:pPr>
        <w:widowControl w:val="0"/>
        <w:autoSpaceDE w:val="0"/>
        <w:autoSpaceDN w:val="0"/>
        <w:jc w:val="both"/>
        <w:rPr>
          <w:rFonts w:ascii="Verdana" w:eastAsia="Verdana" w:hAnsi="Verdana" w:cs="Verdana"/>
          <w:b/>
          <w:kern w:val="28"/>
          <w:sz w:val="18"/>
          <w:szCs w:val="18"/>
        </w:rPr>
      </w:pPr>
    </w:p>
    <w:p w14:paraId="2BD127D3" w14:textId="77777777" w:rsidR="00BC43AF" w:rsidRPr="00EC0C27" w:rsidRDefault="00BC43AF" w:rsidP="00BC43AF">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Control de Calidad</w:t>
      </w:r>
    </w:p>
    <w:p w14:paraId="11F18DD7"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p>
    <w:p w14:paraId="7ADB2FD1"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Todas las operaciones de la Obra deberán ser controladas mediante ensayos e inspecciones, no eximiéndose la responsabilidad de la Entidad Ejecutora en caso de encontrarse cualquier defecto en </w:t>
      </w:r>
      <w:r w:rsidRPr="00EC0C27">
        <w:rPr>
          <w:rFonts w:ascii="Verdana" w:eastAsia="Verdana" w:hAnsi="Verdana" w:cs="Verdana"/>
          <w:kern w:val="28"/>
          <w:sz w:val="18"/>
          <w:szCs w:val="18"/>
        </w:rPr>
        <w:lastRenderedPageBreak/>
        <w:t>forma posterior.</w:t>
      </w:r>
    </w:p>
    <w:p w14:paraId="45C66667"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67535276"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028F58EE"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p>
    <w:p w14:paraId="505350B1" w14:textId="77777777" w:rsidR="00BC43AF" w:rsidRPr="00EC0C27" w:rsidRDefault="00BC43AF" w:rsidP="00BC43AF">
      <w:pPr>
        <w:widowControl w:val="0"/>
        <w:numPr>
          <w:ilvl w:val="0"/>
          <w:numId w:val="111"/>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Ensayos a Realizar</w:t>
      </w:r>
    </w:p>
    <w:p w14:paraId="274B72EB" w14:textId="77777777" w:rsidR="00BC43AF" w:rsidRPr="00EC0C27" w:rsidRDefault="00BC43AF" w:rsidP="00BC43AF">
      <w:pPr>
        <w:widowControl w:val="0"/>
        <w:autoSpaceDE w:val="0"/>
        <w:autoSpaceDN w:val="0"/>
        <w:ind w:left="720"/>
        <w:jc w:val="both"/>
        <w:rPr>
          <w:rFonts w:ascii="Verdana" w:eastAsia="Verdana" w:hAnsi="Verdana" w:cs="Verdana"/>
          <w:b/>
          <w:kern w:val="28"/>
          <w:sz w:val="18"/>
          <w:szCs w:val="18"/>
        </w:rPr>
      </w:pPr>
    </w:p>
    <w:p w14:paraId="148458F9"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del presente ítem mínimamente se realizarán los siguientes ensayos de calidad:</w:t>
      </w:r>
    </w:p>
    <w:p w14:paraId="3455F364" w14:textId="77777777" w:rsidR="00BC43AF" w:rsidRPr="00EC0C27" w:rsidRDefault="00BC43AF" w:rsidP="00BC43AF">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Granulometría de los Áridos.</w:t>
      </w:r>
    </w:p>
    <w:p w14:paraId="6067203D" w14:textId="77777777" w:rsidR="00BC43AF" w:rsidRPr="00EC0C27" w:rsidRDefault="00BC43AF" w:rsidP="00BC43AF">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Resistencia del Hormigón – Probetas Cilíndricas.</w:t>
      </w:r>
    </w:p>
    <w:p w14:paraId="6F4CA6FD" w14:textId="77777777" w:rsidR="00BC43AF" w:rsidRPr="00EC0C27" w:rsidRDefault="00BC43AF" w:rsidP="00BC43AF">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Consistencia del Hormigón - Cono de Abraham.</w:t>
      </w:r>
    </w:p>
    <w:p w14:paraId="6AAF2827" w14:textId="77777777" w:rsidR="00BC43AF" w:rsidRPr="00EC0C27" w:rsidRDefault="00BC43AF" w:rsidP="00BC43AF">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5CA43DE7"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23E7A9AD" w14:textId="77777777" w:rsidR="00BC43AF" w:rsidRPr="00EC0C27" w:rsidRDefault="00BC43AF" w:rsidP="00BC43AF">
      <w:pPr>
        <w:widowControl w:val="0"/>
        <w:numPr>
          <w:ilvl w:val="0"/>
          <w:numId w:val="10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sobre el cemento.</w:t>
      </w:r>
    </w:p>
    <w:p w14:paraId="096514C3" w14:textId="77777777" w:rsidR="00BC43AF" w:rsidRPr="00EC0C27" w:rsidRDefault="00BC43AF" w:rsidP="00BC43AF">
      <w:pPr>
        <w:widowControl w:val="0"/>
        <w:numPr>
          <w:ilvl w:val="0"/>
          <w:numId w:val="10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de los aceros de refuerzo.</w:t>
      </w:r>
    </w:p>
    <w:p w14:paraId="05DA3830" w14:textId="77777777" w:rsidR="00BC43AF" w:rsidRPr="00EC0C27" w:rsidRDefault="00BC43AF" w:rsidP="00BC43AF">
      <w:pPr>
        <w:widowControl w:val="0"/>
        <w:numPr>
          <w:ilvl w:val="0"/>
          <w:numId w:val="10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1FAA3785" w14:textId="77777777" w:rsidR="00BC43AF" w:rsidRPr="00EC0C27" w:rsidRDefault="00BC43AF" w:rsidP="00BC43AF">
      <w:pPr>
        <w:widowControl w:val="0"/>
        <w:numPr>
          <w:ilvl w:val="0"/>
          <w:numId w:val="10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Otros que el proponente oferte en su propuesta. </w:t>
      </w:r>
    </w:p>
    <w:p w14:paraId="6020B7FD" w14:textId="77777777" w:rsidR="00BC43AF" w:rsidRPr="00EC0C27" w:rsidRDefault="00BC43AF" w:rsidP="00BC43AF">
      <w:pPr>
        <w:widowControl w:val="0"/>
        <w:autoSpaceDE w:val="0"/>
        <w:autoSpaceDN w:val="0"/>
        <w:ind w:left="720"/>
        <w:jc w:val="both"/>
        <w:rPr>
          <w:rFonts w:ascii="Verdana" w:eastAsia="Verdana" w:hAnsi="Verdana" w:cs="Verdana"/>
          <w:kern w:val="28"/>
          <w:sz w:val="18"/>
          <w:szCs w:val="18"/>
        </w:rPr>
      </w:pPr>
    </w:p>
    <w:p w14:paraId="623F5A79" w14:textId="77777777" w:rsidR="00BC43AF" w:rsidRPr="00EC0C27" w:rsidRDefault="00BC43AF" w:rsidP="00BC43AF">
      <w:pPr>
        <w:widowControl w:val="0"/>
        <w:numPr>
          <w:ilvl w:val="0"/>
          <w:numId w:val="111"/>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Laboratorio</w:t>
      </w:r>
    </w:p>
    <w:p w14:paraId="337EAD93" w14:textId="77777777" w:rsidR="00BC43AF" w:rsidRPr="00EC0C27" w:rsidRDefault="00BC43AF" w:rsidP="00BC43AF">
      <w:pPr>
        <w:widowControl w:val="0"/>
        <w:autoSpaceDE w:val="0"/>
        <w:autoSpaceDN w:val="0"/>
        <w:ind w:left="720"/>
        <w:jc w:val="both"/>
        <w:rPr>
          <w:rFonts w:ascii="Verdana" w:eastAsia="Verdana" w:hAnsi="Verdana" w:cs="Verdana"/>
          <w:b/>
          <w:kern w:val="28"/>
          <w:sz w:val="18"/>
          <w:szCs w:val="18"/>
        </w:rPr>
      </w:pPr>
    </w:p>
    <w:p w14:paraId="1DD59D2C"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6FB6060"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p>
    <w:p w14:paraId="14AD0FFB" w14:textId="77777777" w:rsidR="00BC43AF" w:rsidRPr="00EC0C27" w:rsidRDefault="00BC43AF" w:rsidP="00BC43AF">
      <w:pPr>
        <w:widowControl w:val="0"/>
        <w:numPr>
          <w:ilvl w:val="0"/>
          <w:numId w:val="123"/>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Frecuencia de los Ensayos</w:t>
      </w:r>
    </w:p>
    <w:p w14:paraId="4E4AC023" w14:textId="77777777" w:rsidR="00BC43AF" w:rsidRPr="00EC0C27" w:rsidRDefault="00BC43AF" w:rsidP="00BC43AF">
      <w:pPr>
        <w:widowControl w:val="0"/>
        <w:autoSpaceDE w:val="0"/>
        <w:autoSpaceDN w:val="0"/>
        <w:ind w:left="720"/>
        <w:jc w:val="both"/>
        <w:rPr>
          <w:rFonts w:ascii="Verdana" w:eastAsia="Verdana" w:hAnsi="Verdana" w:cs="Verdana"/>
          <w:b/>
          <w:kern w:val="28"/>
          <w:sz w:val="18"/>
          <w:szCs w:val="18"/>
        </w:rPr>
      </w:pPr>
    </w:p>
    <w:p w14:paraId="24B9E226"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0A2580B5"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BC75C5F"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A2F8055"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5B5AEBDC"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4A172C7D"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612A1E1"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cualquier caso, las cantidades mínimas de cemento/m3 de hormigón deberán respetar lo indicado en el proyecto (memoria de cálculo o planos constructivos) o las indicadas en el cuadro siguiente.</w:t>
      </w:r>
    </w:p>
    <w:p w14:paraId="43D93936"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BC43AF" w:rsidRPr="00EC0C27" w14:paraId="72951847" w14:textId="77777777" w:rsidTr="006F4C72">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7F74ABD9" w14:textId="77777777" w:rsidR="00BC43AF" w:rsidRPr="0006067B" w:rsidRDefault="00BC43AF" w:rsidP="006F4C72">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 xml:space="preserve">TIPO DEL </w:t>
            </w:r>
            <w:proofErr w:type="spellStart"/>
            <w:r w:rsidRPr="0006067B">
              <w:rPr>
                <w:rFonts w:ascii="Verdana" w:eastAsia="Verdana" w:hAnsi="Verdana" w:cs="Verdana"/>
                <w:b/>
                <w:color w:val="FFFFFF" w:themeColor="background1"/>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39F19EDD" w14:textId="77777777" w:rsidR="00BC43AF" w:rsidRPr="0006067B" w:rsidRDefault="00BC43AF" w:rsidP="006F4C72">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05686805" w14:textId="77777777" w:rsidR="00BC43AF" w:rsidRPr="0006067B" w:rsidRDefault="00BC43AF" w:rsidP="006F4C72">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 xml:space="preserve">RES. </w:t>
            </w:r>
            <w:proofErr w:type="gramStart"/>
            <w:r w:rsidRPr="0006067B">
              <w:rPr>
                <w:rFonts w:ascii="Verdana" w:eastAsia="Verdana" w:hAnsi="Verdana" w:cs="Verdana"/>
                <w:b/>
                <w:color w:val="FFFFFF" w:themeColor="background1"/>
                <w:kern w:val="28"/>
                <w:sz w:val="18"/>
                <w:szCs w:val="18"/>
              </w:rPr>
              <w:t>Kg./</w:t>
            </w:r>
            <w:proofErr w:type="gramEnd"/>
            <w:r w:rsidRPr="0006067B">
              <w:rPr>
                <w:rFonts w:ascii="Verdana" w:eastAsia="Verdana" w:hAnsi="Verdana" w:cs="Verdana"/>
                <w:b/>
                <w:color w:val="FFFFFF" w:themeColor="background1"/>
                <w:kern w:val="28"/>
                <w:sz w:val="18"/>
                <w:szCs w:val="18"/>
              </w:rPr>
              <w:t>cm2</w:t>
            </w:r>
          </w:p>
          <w:p w14:paraId="116B323B" w14:textId="77777777" w:rsidR="00BC43AF" w:rsidRPr="0006067B" w:rsidRDefault="00BC43AF" w:rsidP="006F4C72">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5872AD91" w14:textId="77777777" w:rsidR="00BC43AF" w:rsidRPr="0006067B" w:rsidRDefault="00BC43AF" w:rsidP="006F4C72">
            <w:pPr>
              <w:widowControl w:val="0"/>
              <w:autoSpaceDE w:val="0"/>
              <w:autoSpaceDN w:val="0"/>
              <w:jc w:val="both"/>
              <w:rPr>
                <w:rFonts w:ascii="Verdana" w:eastAsia="Verdana" w:hAnsi="Verdana" w:cs="Verdana"/>
                <w:b/>
                <w:color w:val="FFFFFF" w:themeColor="background1"/>
                <w:kern w:val="28"/>
                <w:sz w:val="18"/>
                <w:szCs w:val="18"/>
                <w:lang w:val="pt-BR"/>
              </w:rPr>
            </w:pPr>
            <w:r w:rsidRPr="0006067B">
              <w:rPr>
                <w:rFonts w:ascii="Verdana" w:eastAsia="Verdana" w:hAnsi="Verdana" w:cs="Verdana"/>
                <w:b/>
                <w:color w:val="FFFFFF" w:themeColor="background1"/>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2796CFE" w14:textId="77777777" w:rsidR="00BC43AF" w:rsidRPr="0006067B" w:rsidRDefault="00BC43AF" w:rsidP="006F4C72">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7571388" w14:textId="77777777" w:rsidR="00BC43AF" w:rsidRPr="0006067B" w:rsidRDefault="00BC43AF" w:rsidP="006F4C72">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Rev. (</w:t>
            </w:r>
            <w:proofErr w:type="spellStart"/>
            <w:r w:rsidRPr="0006067B">
              <w:rPr>
                <w:rFonts w:ascii="Verdana" w:eastAsia="Verdana" w:hAnsi="Verdana" w:cs="Verdana"/>
                <w:b/>
                <w:color w:val="FFFFFF" w:themeColor="background1"/>
                <w:kern w:val="28"/>
                <w:sz w:val="18"/>
                <w:szCs w:val="18"/>
              </w:rPr>
              <w:t>Pulg</w:t>
            </w:r>
            <w:proofErr w:type="spellEnd"/>
            <w:r w:rsidRPr="0006067B">
              <w:rPr>
                <w:rFonts w:ascii="Verdana" w:eastAsia="Verdana" w:hAnsi="Verdana" w:cs="Verdana"/>
                <w:b/>
                <w:color w:val="FFFFFF" w:themeColor="background1"/>
                <w:kern w:val="28"/>
                <w:sz w:val="18"/>
                <w:szCs w:val="18"/>
              </w:rPr>
              <w:t>.)</w:t>
            </w:r>
          </w:p>
        </w:tc>
      </w:tr>
      <w:tr w:rsidR="00BC43AF" w:rsidRPr="00EC0C27" w14:paraId="45849973" w14:textId="77777777" w:rsidTr="006F4C7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CD14DC2" w14:textId="77777777" w:rsidR="00BC43AF" w:rsidRPr="00EC0C27" w:rsidRDefault="00BC43AF" w:rsidP="006F4C7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H “</w:t>
            </w:r>
            <w:smartTag w:uri="urn:schemas-microsoft-com:office:smarttags" w:element="metricconverter">
              <w:smartTagPr>
                <w:attr w:name="ProductID" w:val="400”"/>
              </w:smartTagPr>
              <w:r w:rsidRPr="00EC0C27">
                <w:rPr>
                  <w:rFonts w:ascii="Verdana" w:eastAsia="Verdana" w:hAnsi="Verdana" w:cs="Verdan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4A0EFF4" w14:textId="77777777" w:rsidR="00BC43AF" w:rsidRPr="00EC0C27" w:rsidRDefault="00BC43AF" w:rsidP="006F4C72">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D2253BD" w14:textId="77777777" w:rsidR="00BC43AF" w:rsidRPr="00EC0C27" w:rsidRDefault="00BC43AF" w:rsidP="006F4C7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8F322F1" w14:textId="77777777" w:rsidR="00BC43AF" w:rsidRPr="00EC0C27" w:rsidRDefault="00BC43AF" w:rsidP="006F4C7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2907AFA" w14:textId="77777777" w:rsidR="00BC43AF" w:rsidRPr="00EC0C27" w:rsidRDefault="00BC43AF" w:rsidP="006F4C7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1BCA9360" w14:textId="77777777" w:rsidR="00BC43AF" w:rsidRPr="00EC0C27" w:rsidRDefault="00BC43AF" w:rsidP="006F4C7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 – 3</w:t>
            </w:r>
          </w:p>
        </w:tc>
      </w:tr>
      <w:tr w:rsidR="00BC43AF" w:rsidRPr="00EC0C27" w14:paraId="7B7389F3" w14:textId="77777777" w:rsidTr="006F4C72">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0AFFA6E0" w14:textId="77777777" w:rsidR="00BC43AF" w:rsidRPr="00EC0C27" w:rsidRDefault="00BC43AF" w:rsidP="006F4C7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H “</w:t>
            </w:r>
            <w:smartTag w:uri="urn:schemas-microsoft-com:office:smarttags" w:element="metricconverter">
              <w:smartTagPr>
                <w:attr w:name="ProductID" w:val="350”"/>
              </w:smartTagPr>
              <w:r w:rsidRPr="00EC0C27">
                <w:rPr>
                  <w:rFonts w:ascii="Verdana" w:eastAsia="Verdana" w:hAnsi="Verdana" w:cs="Verdan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CB1878A" w14:textId="77777777" w:rsidR="00BC43AF" w:rsidRPr="00EC0C27" w:rsidRDefault="00BC43AF" w:rsidP="006F4C72">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1A97A66" w14:textId="77777777" w:rsidR="00BC43AF" w:rsidRPr="00EC0C27" w:rsidRDefault="00BC43AF" w:rsidP="006F4C7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DC9568D" w14:textId="77777777" w:rsidR="00BC43AF" w:rsidRPr="00EC0C27" w:rsidRDefault="00BC43AF" w:rsidP="006F4C7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00A1B3E" w14:textId="77777777" w:rsidR="00BC43AF" w:rsidRPr="00EC0C27" w:rsidRDefault="00BC43AF" w:rsidP="006F4C7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EC3DFF5" w14:textId="77777777" w:rsidR="00BC43AF" w:rsidRPr="00EC0C27" w:rsidRDefault="00BC43AF" w:rsidP="006F4C7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 – 3</w:t>
            </w:r>
          </w:p>
        </w:tc>
      </w:tr>
      <w:tr w:rsidR="00BC43AF" w:rsidRPr="00EC0C27" w14:paraId="05C26918" w14:textId="77777777" w:rsidTr="006F4C7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A802837" w14:textId="77777777" w:rsidR="00BC43AF" w:rsidRPr="00EC0C27" w:rsidRDefault="00BC43AF" w:rsidP="006F4C72">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193800D" w14:textId="77777777" w:rsidR="00BC43AF" w:rsidRPr="00EC0C27" w:rsidRDefault="00BC43AF" w:rsidP="006F4C72">
            <w:pPr>
              <w:widowControl w:val="0"/>
              <w:autoSpaceDE w:val="0"/>
              <w:autoSpaceDN w:val="0"/>
              <w:jc w:val="both"/>
              <w:rPr>
                <w:rFonts w:ascii="Verdana" w:eastAsia="Verdana" w:hAnsi="Verdana" w:cs="Verdana"/>
                <w:b/>
                <w:kern w:val="28"/>
                <w:sz w:val="18"/>
                <w:szCs w:val="18"/>
              </w:rPr>
            </w:pPr>
            <w:smartTag w:uri="urn:schemas-microsoft-com:office:smarttags" w:element="metricconverter">
              <w:smartTagPr>
                <w:attr w:name="ProductID" w:val="1”"/>
              </w:smartTagPr>
              <w:r w:rsidRPr="00EC0C27">
                <w:rPr>
                  <w:rFonts w:ascii="Verdana" w:eastAsia="Verdana" w:hAnsi="Verdana" w:cs="Verdana"/>
                  <w:b/>
                  <w:kern w:val="28"/>
                  <w:sz w:val="18"/>
                  <w:szCs w:val="18"/>
                </w:rPr>
                <w:t>1”</w:t>
              </w:r>
            </w:smartTag>
            <w:r w:rsidRPr="00EC0C27">
              <w:rPr>
                <w:rFonts w:ascii="Verdana" w:eastAsia="Verdana" w:hAnsi="Verdana" w:cs="Verdan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2A443CB" w14:textId="77777777" w:rsidR="00BC43AF" w:rsidRPr="00EC0C27" w:rsidRDefault="00BC43AF" w:rsidP="006F4C72">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2C9B11F" w14:textId="77777777" w:rsidR="00BC43AF" w:rsidRPr="00EC0C27" w:rsidRDefault="00BC43AF" w:rsidP="006F4C72">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E9C94BB" w14:textId="77777777" w:rsidR="00BC43AF" w:rsidRPr="00EC0C27" w:rsidRDefault="00BC43AF" w:rsidP="006F4C72">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80292B1" w14:textId="77777777" w:rsidR="00BC43AF" w:rsidRPr="00EC0C27" w:rsidRDefault="00BC43AF" w:rsidP="006F4C72">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2 – 4</w:t>
            </w:r>
          </w:p>
        </w:tc>
      </w:tr>
      <w:tr w:rsidR="00BC43AF" w:rsidRPr="00EC0C27" w14:paraId="0CC88970" w14:textId="77777777" w:rsidTr="006F4C72">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0E467A90" w14:textId="77777777" w:rsidR="00BC43AF" w:rsidRPr="00EC0C27" w:rsidRDefault="00BC43AF" w:rsidP="006F4C7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0D8ACAC" w14:textId="77777777" w:rsidR="00BC43AF" w:rsidRPr="00EC0C27" w:rsidRDefault="00BC43AF" w:rsidP="006F4C72">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r w:rsidRPr="00EC0C27">
              <w:rPr>
                <w:rFonts w:ascii="Verdana" w:eastAsia="Verdana" w:hAnsi="Verdana" w:cs="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3650B77" w14:textId="77777777" w:rsidR="00BC43AF" w:rsidRPr="00EC0C27" w:rsidRDefault="00BC43AF" w:rsidP="006F4C7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675AAEC" w14:textId="77777777" w:rsidR="00BC43AF" w:rsidRPr="00EC0C27" w:rsidRDefault="00BC43AF" w:rsidP="006F4C7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B2AFFA4" w14:textId="77777777" w:rsidR="00BC43AF" w:rsidRPr="00EC0C27" w:rsidRDefault="00BC43AF" w:rsidP="006F4C7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B9E2399" w14:textId="77777777" w:rsidR="00BC43AF" w:rsidRPr="00EC0C27" w:rsidRDefault="00BC43AF" w:rsidP="006F4C7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4</w:t>
            </w:r>
          </w:p>
        </w:tc>
      </w:tr>
      <w:tr w:rsidR="00BC43AF" w:rsidRPr="00EC0C27" w14:paraId="61662BF6" w14:textId="77777777" w:rsidTr="006F4C7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44D53E6" w14:textId="77777777" w:rsidR="00BC43AF" w:rsidRPr="00EC0C27" w:rsidRDefault="00BC43AF" w:rsidP="006F4C7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598599A" w14:textId="77777777" w:rsidR="00BC43AF" w:rsidRPr="00EC0C27" w:rsidRDefault="00BC43AF" w:rsidP="006F4C72">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r w:rsidRPr="00EC0C27">
              <w:rPr>
                <w:rFonts w:ascii="Verdana" w:eastAsia="Verdana" w:hAnsi="Verdana" w:cs="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0B22184" w14:textId="77777777" w:rsidR="00BC43AF" w:rsidRPr="00EC0C27" w:rsidRDefault="00BC43AF" w:rsidP="006F4C7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CBCA41D" w14:textId="77777777" w:rsidR="00BC43AF" w:rsidRPr="00EC0C27" w:rsidRDefault="00BC43AF" w:rsidP="006F4C7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BF0BA3C" w14:textId="77777777" w:rsidR="00BC43AF" w:rsidRPr="00EC0C27" w:rsidRDefault="00BC43AF" w:rsidP="006F4C7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3D257780" w14:textId="77777777" w:rsidR="00BC43AF" w:rsidRPr="00EC0C27" w:rsidRDefault="00BC43AF" w:rsidP="006F4C7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r w:rsidR="00BC43AF" w:rsidRPr="00EC0C27" w14:paraId="05868C48" w14:textId="77777777" w:rsidTr="006F4C7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7B15AA1" w14:textId="77777777" w:rsidR="00BC43AF" w:rsidRPr="00EC0C27" w:rsidRDefault="00BC43AF" w:rsidP="006F4C7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9EE994B" w14:textId="77777777" w:rsidR="00BC43AF" w:rsidRPr="00EC0C27" w:rsidRDefault="00BC43AF" w:rsidP="006F4C72">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2”"/>
              </w:smartTagPr>
              <w:r w:rsidRPr="00EC0C27">
                <w:rPr>
                  <w:rFonts w:ascii="Verdana" w:eastAsia="Verdana" w:hAnsi="Verdana" w:cs="Verdan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17BC50A" w14:textId="77777777" w:rsidR="00BC43AF" w:rsidRPr="00EC0C27" w:rsidRDefault="00BC43AF" w:rsidP="006F4C7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442CE98" w14:textId="77777777" w:rsidR="00BC43AF" w:rsidRPr="00EC0C27" w:rsidRDefault="00BC43AF" w:rsidP="006F4C7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1FCA5BD" w14:textId="77777777" w:rsidR="00BC43AF" w:rsidRPr="00EC0C27" w:rsidRDefault="00BC43AF" w:rsidP="006F4C7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146F1BB4" w14:textId="77777777" w:rsidR="00BC43AF" w:rsidRPr="00EC0C27" w:rsidRDefault="00BC43AF" w:rsidP="006F4C7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r w:rsidR="00BC43AF" w:rsidRPr="00EC0C27" w14:paraId="019AC6C8" w14:textId="77777777" w:rsidTr="006F4C72">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15C04900" w14:textId="77777777" w:rsidR="00BC43AF" w:rsidRPr="00EC0C27" w:rsidRDefault="00BC43AF" w:rsidP="006F4C7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0CBD4A3D" w14:textId="77777777" w:rsidR="00BC43AF" w:rsidRPr="00EC0C27" w:rsidRDefault="00BC43AF" w:rsidP="006F4C72">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2”"/>
              </w:smartTagPr>
              <w:r w:rsidRPr="00EC0C27">
                <w:rPr>
                  <w:rFonts w:ascii="Verdana" w:eastAsia="Verdana" w:hAnsi="Verdana" w:cs="Verdana"/>
                  <w:kern w:val="28"/>
                  <w:sz w:val="18"/>
                  <w:szCs w:val="18"/>
                </w:rPr>
                <w:t>2”</w:t>
              </w:r>
            </w:smartTag>
            <w:r w:rsidRPr="00EC0C27">
              <w:rPr>
                <w:rFonts w:ascii="Verdana" w:eastAsia="Verdana" w:hAnsi="Verdana" w:cs="Verdan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54D5B357" w14:textId="77777777" w:rsidR="00BC43AF" w:rsidRPr="00EC0C27" w:rsidRDefault="00BC43AF" w:rsidP="006F4C7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54DFEC1" w14:textId="77777777" w:rsidR="00BC43AF" w:rsidRPr="00EC0C27" w:rsidRDefault="00BC43AF" w:rsidP="006F4C7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3C32E60A" w14:textId="77777777" w:rsidR="00BC43AF" w:rsidRPr="00EC0C27" w:rsidRDefault="00BC43AF" w:rsidP="006F4C7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7AFE2C1" w14:textId="77777777" w:rsidR="00BC43AF" w:rsidRPr="00EC0C27" w:rsidRDefault="00BC43AF" w:rsidP="006F4C7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bl>
    <w:p w14:paraId="29C890C5" w14:textId="77777777" w:rsidR="00BC43AF" w:rsidRPr="00EC0C27" w:rsidRDefault="00BC43AF" w:rsidP="00BC43AF">
      <w:pPr>
        <w:widowControl w:val="0"/>
        <w:autoSpaceDE w:val="0"/>
        <w:autoSpaceDN w:val="0"/>
        <w:jc w:val="both"/>
        <w:rPr>
          <w:rFonts w:ascii="Verdana" w:eastAsia="Verdana" w:hAnsi="Verdana" w:cs="Verdana"/>
          <w:b/>
          <w:kern w:val="28"/>
          <w:sz w:val="18"/>
          <w:szCs w:val="18"/>
        </w:rPr>
      </w:pPr>
    </w:p>
    <w:p w14:paraId="0E668C32" w14:textId="77777777" w:rsidR="00BC43AF" w:rsidRPr="00EC0C27" w:rsidRDefault="00BC43AF" w:rsidP="00BC43AF">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0F1D02BE" w14:textId="77777777" w:rsidR="00BC43AF" w:rsidRPr="00EC0C27" w:rsidRDefault="00BC43AF" w:rsidP="00BC43AF">
      <w:pPr>
        <w:widowControl w:val="0"/>
        <w:autoSpaceDE w:val="0"/>
        <w:autoSpaceDN w:val="0"/>
        <w:jc w:val="both"/>
        <w:rPr>
          <w:rFonts w:ascii="Verdana" w:eastAsia="Verdana" w:hAnsi="Verdana" w:cs="Verdana"/>
          <w:b/>
          <w:kern w:val="28"/>
          <w:sz w:val="18"/>
          <w:szCs w:val="18"/>
        </w:rPr>
      </w:pPr>
    </w:p>
    <w:p w14:paraId="66FEE111"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5B0D278C"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p>
    <w:p w14:paraId="22B30A44"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499D9577"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p>
    <w:p w14:paraId="3D7BCA00"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p>
    <w:p w14:paraId="51013EB0"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37CEB3DD" w14:textId="77777777" w:rsidR="00BC43AF" w:rsidRPr="00260DFA"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pruebas, demoliciones, curados y reemplazos necesarios serán cancelados por la Entidad Ejecutora.</w:t>
      </w:r>
    </w:p>
    <w:p w14:paraId="0FD6FB88" w14:textId="77777777" w:rsidR="00BC43AF" w:rsidRPr="00EC0C27" w:rsidRDefault="00BC43AF" w:rsidP="00BC43AF">
      <w:pPr>
        <w:widowControl w:val="0"/>
        <w:autoSpaceDE w:val="0"/>
        <w:autoSpaceDN w:val="0"/>
        <w:jc w:val="both"/>
        <w:rPr>
          <w:rFonts w:ascii="Verdana" w:eastAsia="Verdana" w:hAnsi="Verdana" w:cs="Verdana"/>
          <w:sz w:val="18"/>
          <w:szCs w:val="18"/>
        </w:rPr>
      </w:pPr>
      <w:r w:rsidRPr="00EC0C27">
        <w:rPr>
          <w:rFonts w:ascii="Verdana" w:eastAsia="Verdana" w:hAnsi="Verdana" w:cs="Tahoma"/>
          <w:noProof/>
          <w:sz w:val="18"/>
          <w:szCs w:val="18"/>
          <w:lang w:eastAsia="es-BO"/>
        </w:rPr>
        <w:drawing>
          <wp:anchor distT="0" distB="0" distL="114300" distR="114300" simplePos="0" relativeHeight="251704320" behindDoc="0" locked="0" layoutInCell="1" allowOverlap="1" wp14:anchorId="2B19EBCA" wp14:editId="1C777BFA">
            <wp:simplePos x="0" y="0"/>
            <wp:positionH relativeFrom="column">
              <wp:posOffset>1945323</wp:posOffset>
            </wp:positionH>
            <wp:positionV relativeFrom="paragraph">
              <wp:posOffset>54610</wp:posOffset>
            </wp:positionV>
            <wp:extent cx="1986280" cy="3075940"/>
            <wp:effectExtent l="7620" t="0" r="2540" b="254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9">
                      <a:extLst>
                        <a:ext uri="{28A0092B-C50C-407E-A947-70E740481C1C}">
                          <a14:useLocalDpi xmlns:a14="http://schemas.microsoft.com/office/drawing/2010/main" val="0"/>
                        </a:ext>
                      </a:extLst>
                    </a:blip>
                    <a:srcRect l="21677" r="26720"/>
                    <a:stretch>
                      <a:fillRect/>
                    </a:stretch>
                  </pic:blipFill>
                  <pic:spPr bwMode="auto">
                    <a:xfrm rot="-5400000">
                      <a:off x="0" y="0"/>
                      <a:ext cx="1986280" cy="3075940"/>
                    </a:xfrm>
                    <a:prstGeom prst="rect">
                      <a:avLst/>
                    </a:prstGeom>
                    <a:noFill/>
                    <a:ln>
                      <a:noFill/>
                    </a:ln>
                  </pic:spPr>
                </pic:pic>
              </a:graphicData>
            </a:graphic>
          </wp:anchor>
        </w:drawing>
      </w:r>
    </w:p>
    <w:p w14:paraId="457C4681" w14:textId="77777777" w:rsidR="00BC43AF" w:rsidRPr="00EC0C27" w:rsidRDefault="00BC43AF" w:rsidP="00BC43AF">
      <w:pPr>
        <w:widowControl w:val="0"/>
        <w:autoSpaceDE w:val="0"/>
        <w:autoSpaceDN w:val="0"/>
        <w:jc w:val="both"/>
        <w:rPr>
          <w:rFonts w:ascii="Verdana" w:eastAsia="Verdana" w:hAnsi="Verdana" w:cs="Verdana"/>
          <w:sz w:val="18"/>
          <w:szCs w:val="18"/>
        </w:rPr>
      </w:pPr>
    </w:p>
    <w:p w14:paraId="4BA9A23F" w14:textId="77777777" w:rsidR="00BC43AF" w:rsidRPr="00EC0C27" w:rsidRDefault="00BC43AF" w:rsidP="00BC43A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DETALLE CONSTRUCTIVO. –</w:t>
      </w:r>
    </w:p>
    <w:p w14:paraId="45C22D7E" w14:textId="77777777" w:rsidR="00BC43AF" w:rsidRPr="00EC0C27" w:rsidRDefault="00BC43AF" w:rsidP="00BC43AF">
      <w:pPr>
        <w:widowControl w:val="0"/>
        <w:autoSpaceDE w:val="0"/>
        <w:autoSpaceDN w:val="0"/>
        <w:jc w:val="both"/>
        <w:rPr>
          <w:rFonts w:ascii="Verdana" w:eastAsia="Verdana" w:hAnsi="Verdana" w:cs="Verdana"/>
          <w:b/>
          <w:sz w:val="18"/>
          <w:szCs w:val="18"/>
        </w:rPr>
      </w:pPr>
    </w:p>
    <w:p w14:paraId="4558161C" w14:textId="77777777" w:rsidR="00BC43AF" w:rsidRPr="00EC0C27" w:rsidRDefault="00BC43AF" w:rsidP="00BC43AF">
      <w:pPr>
        <w:widowControl w:val="0"/>
        <w:autoSpaceDE w:val="0"/>
        <w:autoSpaceDN w:val="0"/>
        <w:jc w:val="both"/>
        <w:rPr>
          <w:rFonts w:ascii="Verdana" w:eastAsia="Verdana" w:hAnsi="Verdana" w:cs="Verdana"/>
          <w:sz w:val="18"/>
          <w:szCs w:val="18"/>
        </w:rPr>
      </w:pPr>
    </w:p>
    <w:p w14:paraId="5F551A1E" w14:textId="77777777" w:rsidR="00BC43AF" w:rsidRPr="00EC0C27" w:rsidRDefault="00BC43AF" w:rsidP="00BC43AF">
      <w:pPr>
        <w:widowControl w:val="0"/>
        <w:autoSpaceDE w:val="0"/>
        <w:autoSpaceDN w:val="0"/>
        <w:spacing w:before="4"/>
        <w:rPr>
          <w:rFonts w:ascii="Verdana" w:eastAsia="Verdana" w:hAnsi="Verdana" w:cs="Verdana"/>
          <w:sz w:val="4"/>
          <w:szCs w:val="4"/>
        </w:rPr>
      </w:pPr>
    </w:p>
    <w:p w14:paraId="5ED7EAF4" w14:textId="77777777" w:rsidR="00BC43AF" w:rsidRPr="00EC0C27" w:rsidRDefault="00BC43AF" w:rsidP="00BC43AF">
      <w:pPr>
        <w:widowControl w:val="0"/>
        <w:autoSpaceDE w:val="0"/>
        <w:autoSpaceDN w:val="0"/>
        <w:spacing w:before="4"/>
        <w:rPr>
          <w:rFonts w:ascii="Verdana" w:eastAsia="Verdana" w:hAnsi="Verdana" w:cs="Verdana"/>
          <w:sz w:val="4"/>
          <w:szCs w:val="4"/>
        </w:rPr>
      </w:pPr>
    </w:p>
    <w:p w14:paraId="1C5D8EB9" w14:textId="77777777" w:rsidR="00BC43AF" w:rsidRPr="00EC0C27" w:rsidRDefault="00BC43AF" w:rsidP="00BC43AF">
      <w:pPr>
        <w:widowControl w:val="0"/>
        <w:autoSpaceDE w:val="0"/>
        <w:autoSpaceDN w:val="0"/>
        <w:spacing w:before="4"/>
        <w:rPr>
          <w:rFonts w:ascii="Verdana" w:eastAsia="Verdana" w:hAnsi="Verdana" w:cs="Verdana"/>
          <w:sz w:val="4"/>
          <w:szCs w:val="4"/>
        </w:rPr>
      </w:pPr>
    </w:p>
    <w:p w14:paraId="4C392141" w14:textId="77777777" w:rsidR="00BC43AF" w:rsidRPr="00EC0C27" w:rsidRDefault="00BC43AF" w:rsidP="00BC43AF">
      <w:pPr>
        <w:widowControl w:val="0"/>
        <w:autoSpaceDE w:val="0"/>
        <w:autoSpaceDN w:val="0"/>
        <w:spacing w:before="4"/>
        <w:rPr>
          <w:rFonts w:ascii="Verdana" w:eastAsia="Verdana" w:hAnsi="Verdana" w:cs="Verdana"/>
          <w:sz w:val="4"/>
          <w:szCs w:val="4"/>
        </w:rPr>
      </w:pPr>
    </w:p>
    <w:p w14:paraId="46BD907B" w14:textId="77777777" w:rsidR="00BC43AF" w:rsidRPr="00EC0C27" w:rsidRDefault="00BC43AF" w:rsidP="00BC43AF">
      <w:pPr>
        <w:widowControl w:val="0"/>
        <w:autoSpaceDE w:val="0"/>
        <w:autoSpaceDN w:val="0"/>
        <w:spacing w:before="4"/>
        <w:rPr>
          <w:rFonts w:ascii="Verdana" w:eastAsia="Verdana" w:hAnsi="Verdana" w:cs="Verdana"/>
          <w:sz w:val="4"/>
          <w:szCs w:val="4"/>
        </w:rPr>
      </w:pPr>
    </w:p>
    <w:p w14:paraId="715C9EAA" w14:textId="77777777" w:rsidR="00BC43AF" w:rsidRPr="00EC0C27" w:rsidRDefault="00BC43AF" w:rsidP="00BC43AF">
      <w:pPr>
        <w:widowControl w:val="0"/>
        <w:autoSpaceDE w:val="0"/>
        <w:autoSpaceDN w:val="0"/>
        <w:spacing w:before="4"/>
        <w:rPr>
          <w:rFonts w:ascii="Verdana" w:eastAsia="Verdana" w:hAnsi="Verdana" w:cs="Verdana"/>
          <w:sz w:val="4"/>
          <w:szCs w:val="4"/>
        </w:rPr>
      </w:pPr>
    </w:p>
    <w:p w14:paraId="093FD3C0" w14:textId="77777777" w:rsidR="00BC43AF" w:rsidRPr="00EC0C27" w:rsidRDefault="00BC43AF" w:rsidP="00BC43AF">
      <w:pPr>
        <w:widowControl w:val="0"/>
        <w:autoSpaceDE w:val="0"/>
        <w:autoSpaceDN w:val="0"/>
        <w:spacing w:before="4"/>
        <w:rPr>
          <w:rFonts w:ascii="Verdana" w:eastAsia="Verdana" w:hAnsi="Verdana" w:cs="Verdana"/>
          <w:sz w:val="4"/>
          <w:szCs w:val="4"/>
        </w:rPr>
      </w:pPr>
    </w:p>
    <w:p w14:paraId="70AB271E" w14:textId="77777777" w:rsidR="00BC43AF" w:rsidRPr="00EC0C27" w:rsidRDefault="00BC43AF" w:rsidP="00BC43AF">
      <w:pPr>
        <w:widowControl w:val="0"/>
        <w:autoSpaceDE w:val="0"/>
        <w:autoSpaceDN w:val="0"/>
        <w:spacing w:before="4"/>
        <w:rPr>
          <w:rFonts w:ascii="Verdana" w:eastAsia="Verdana" w:hAnsi="Verdana" w:cs="Verdana"/>
          <w:sz w:val="4"/>
          <w:szCs w:val="4"/>
        </w:rPr>
      </w:pPr>
    </w:p>
    <w:p w14:paraId="710896D7" w14:textId="77777777" w:rsidR="00BC43AF" w:rsidRPr="00EC0C27" w:rsidRDefault="00BC43AF" w:rsidP="00BC43AF">
      <w:pPr>
        <w:widowControl w:val="0"/>
        <w:autoSpaceDE w:val="0"/>
        <w:autoSpaceDN w:val="0"/>
        <w:spacing w:before="4"/>
        <w:rPr>
          <w:rFonts w:ascii="Verdana" w:eastAsia="Verdana" w:hAnsi="Verdana" w:cs="Verdana"/>
          <w:sz w:val="4"/>
          <w:szCs w:val="4"/>
        </w:rPr>
      </w:pPr>
    </w:p>
    <w:p w14:paraId="718FBA80" w14:textId="77777777" w:rsidR="00BC43AF" w:rsidRPr="00EC0C27" w:rsidRDefault="00BC43AF" w:rsidP="00BC43AF">
      <w:pPr>
        <w:widowControl w:val="0"/>
        <w:autoSpaceDE w:val="0"/>
        <w:autoSpaceDN w:val="0"/>
        <w:spacing w:before="4"/>
        <w:rPr>
          <w:rFonts w:ascii="Verdana" w:eastAsia="Verdana" w:hAnsi="Verdana" w:cs="Verdana"/>
          <w:sz w:val="4"/>
          <w:szCs w:val="4"/>
        </w:rPr>
      </w:pPr>
    </w:p>
    <w:p w14:paraId="31F2BF34" w14:textId="77777777" w:rsidR="00BC43AF" w:rsidRPr="00EC0C27" w:rsidRDefault="00BC43AF" w:rsidP="00BC43AF">
      <w:pPr>
        <w:widowControl w:val="0"/>
        <w:autoSpaceDE w:val="0"/>
        <w:autoSpaceDN w:val="0"/>
        <w:spacing w:before="4"/>
        <w:rPr>
          <w:rFonts w:ascii="Verdana" w:eastAsia="Verdana" w:hAnsi="Verdana" w:cs="Verdana"/>
          <w:sz w:val="4"/>
          <w:szCs w:val="4"/>
        </w:rPr>
      </w:pPr>
    </w:p>
    <w:p w14:paraId="489E0DB9" w14:textId="77777777" w:rsidR="00BC43AF" w:rsidRPr="00EC0C27" w:rsidRDefault="00BC43AF" w:rsidP="00BC43AF">
      <w:pPr>
        <w:widowControl w:val="0"/>
        <w:autoSpaceDE w:val="0"/>
        <w:autoSpaceDN w:val="0"/>
        <w:spacing w:before="4"/>
        <w:rPr>
          <w:rFonts w:ascii="Verdana" w:eastAsia="Verdana" w:hAnsi="Verdana" w:cs="Verdana"/>
          <w:sz w:val="4"/>
          <w:szCs w:val="4"/>
        </w:rPr>
      </w:pPr>
    </w:p>
    <w:p w14:paraId="72815842" w14:textId="77777777" w:rsidR="00BC43AF" w:rsidRPr="00EC0C27" w:rsidRDefault="00BC43AF" w:rsidP="00BC43AF">
      <w:pPr>
        <w:widowControl w:val="0"/>
        <w:autoSpaceDE w:val="0"/>
        <w:autoSpaceDN w:val="0"/>
        <w:spacing w:before="4"/>
        <w:rPr>
          <w:rFonts w:ascii="Verdana" w:eastAsia="Verdana" w:hAnsi="Verdana" w:cs="Verdana"/>
          <w:sz w:val="4"/>
          <w:szCs w:val="4"/>
        </w:rPr>
      </w:pPr>
    </w:p>
    <w:p w14:paraId="6723C4F3" w14:textId="77777777" w:rsidR="00BC43AF" w:rsidRPr="00EC0C27" w:rsidRDefault="00BC43AF" w:rsidP="00BC43AF">
      <w:pPr>
        <w:widowControl w:val="0"/>
        <w:autoSpaceDE w:val="0"/>
        <w:autoSpaceDN w:val="0"/>
        <w:spacing w:before="4"/>
        <w:rPr>
          <w:rFonts w:ascii="Verdana" w:eastAsia="Verdana" w:hAnsi="Verdana" w:cs="Verdana"/>
          <w:sz w:val="4"/>
          <w:szCs w:val="4"/>
        </w:rPr>
      </w:pPr>
    </w:p>
    <w:p w14:paraId="62478A8C" w14:textId="77777777" w:rsidR="00BC43AF" w:rsidRPr="00EC0C27" w:rsidRDefault="00BC43AF" w:rsidP="00BC43AF">
      <w:pPr>
        <w:widowControl w:val="0"/>
        <w:autoSpaceDE w:val="0"/>
        <w:autoSpaceDN w:val="0"/>
        <w:spacing w:before="4"/>
        <w:rPr>
          <w:rFonts w:ascii="Verdana" w:eastAsia="Verdana" w:hAnsi="Verdana" w:cs="Verdana"/>
          <w:sz w:val="4"/>
          <w:szCs w:val="4"/>
        </w:rPr>
      </w:pPr>
    </w:p>
    <w:p w14:paraId="6D9B08C1" w14:textId="77777777" w:rsidR="00BC43AF" w:rsidRPr="00EC0C27" w:rsidRDefault="00BC43AF" w:rsidP="00BC43AF">
      <w:pPr>
        <w:widowControl w:val="0"/>
        <w:autoSpaceDE w:val="0"/>
        <w:autoSpaceDN w:val="0"/>
        <w:spacing w:before="4"/>
        <w:rPr>
          <w:rFonts w:ascii="Verdana" w:eastAsia="Verdana" w:hAnsi="Verdana" w:cs="Verdana"/>
          <w:sz w:val="4"/>
          <w:szCs w:val="4"/>
        </w:rPr>
      </w:pPr>
    </w:p>
    <w:p w14:paraId="6FABC387" w14:textId="77777777" w:rsidR="00BC43AF" w:rsidRPr="00EC0C27" w:rsidRDefault="00BC43AF" w:rsidP="00BC43AF">
      <w:pPr>
        <w:widowControl w:val="0"/>
        <w:autoSpaceDE w:val="0"/>
        <w:autoSpaceDN w:val="0"/>
        <w:spacing w:before="4"/>
        <w:rPr>
          <w:rFonts w:ascii="Verdana" w:eastAsia="Verdana" w:hAnsi="Verdana" w:cs="Verdana"/>
          <w:sz w:val="4"/>
          <w:szCs w:val="4"/>
        </w:rPr>
      </w:pPr>
    </w:p>
    <w:p w14:paraId="2B791625" w14:textId="77777777" w:rsidR="00BC43AF" w:rsidRPr="00EC0C27" w:rsidRDefault="00BC43AF" w:rsidP="00BC43AF">
      <w:pPr>
        <w:widowControl w:val="0"/>
        <w:autoSpaceDE w:val="0"/>
        <w:autoSpaceDN w:val="0"/>
        <w:spacing w:before="4"/>
        <w:rPr>
          <w:rFonts w:ascii="Verdana" w:eastAsia="Verdana" w:hAnsi="Verdana" w:cs="Verdana"/>
          <w:sz w:val="4"/>
          <w:szCs w:val="4"/>
        </w:rPr>
      </w:pPr>
    </w:p>
    <w:p w14:paraId="5F5345E8" w14:textId="77777777" w:rsidR="00BC43AF" w:rsidRPr="00EC0C27" w:rsidRDefault="00BC43AF" w:rsidP="00BC43AF">
      <w:pPr>
        <w:widowControl w:val="0"/>
        <w:autoSpaceDE w:val="0"/>
        <w:autoSpaceDN w:val="0"/>
        <w:spacing w:before="4"/>
        <w:rPr>
          <w:rFonts w:ascii="Verdana" w:eastAsia="Verdana" w:hAnsi="Verdana" w:cs="Verdana"/>
          <w:sz w:val="4"/>
          <w:szCs w:val="4"/>
        </w:rPr>
      </w:pPr>
    </w:p>
    <w:p w14:paraId="18ADC587" w14:textId="77777777" w:rsidR="00BC43AF" w:rsidRPr="00EC0C27" w:rsidRDefault="00BC43AF" w:rsidP="00BC43AF">
      <w:pPr>
        <w:widowControl w:val="0"/>
        <w:autoSpaceDE w:val="0"/>
        <w:autoSpaceDN w:val="0"/>
        <w:spacing w:before="4"/>
        <w:rPr>
          <w:rFonts w:ascii="Verdana" w:eastAsia="Verdana" w:hAnsi="Verdana" w:cs="Verdana"/>
          <w:sz w:val="4"/>
          <w:szCs w:val="4"/>
        </w:rPr>
      </w:pPr>
    </w:p>
    <w:p w14:paraId="5D7F8343" w14:textId="77777777" w:rsidR="00BC43AF" w:rsidRPr="00EC0C27" w:rsidRDefault="00BC43AF" w:rsidP="00BC43AF">
      <w:pPr>
        <w:widowControl w:val="0"/>
        <w:autoSpaceDE w:val="0"/>
        <w:autoSpaceDN w:val="0"/>
        <w:spacing w:before="4"/>
        <w:rPr>
          <w:rFonts w:ascii="Verdana" w:eastAsia="Verdana" w:hAnsi="Verdana" w:cs="Verdana"/>
          <w:sz w:val="4"/>
          <w:szCs w:val="4"/>
        </w:rPr>
      </w:pPr>
    </w:p>
    <w:p w14:paraId="7FDB9C85" w14:textId="77777777" w:rsidR="00BC43AF" w:rsidRPr="00EC0C27" w:rsidRDefault="00BC43AF" w:rsidP="00BC43AF">
      <w:pPr>
        <w:widowControl w:val="0"/>
        <w:autoSpaceDE w:val="0"/>
        <w:autoSpaceDN w:val="0"/>
        <w:spacing w:before="4"/>
        <w:rPr>
          <w:rFonts w:ascii="Verdana" w:eastAsia="Verdana" w:hAnsi="Verdana" w:cs="Verdana"/>
          <w:sz w:val="4"/>
          <w:szCs w:val="4"/>
        </w:rPr>
      </w:pPr>
    </w:p>
    <w:p w14:paraId="27108BD6" w14:textId="77777777" w:rsidR="00BC43AF" w:rsidRPr="00EC0C27" w:rsidRDefault="00BC43AF" w:rsidP="00BC43AF">
      <w:pPr>
        <w:widowControl w:val="0"/>
        <w:autoSpaceDE w:val="0"/>
        <w:autoSpaceDN w:val="0"/>
        <w:spacing w:before="4"/>
        <w:rPr>
          <w:rFonts w:ascii="Verdana" w:eastAsia="Verdana" w:hAnsi="Verdana" w:cs="Verdana"/>
          <w:sz w:val="4"/>
          <w:szCs w:val="4"/>
        </w:rPr>
      </w:pPr>
    </w:p>
    <w:p w14:paraId="40D14B69" w14:textId="77777777" w:rsidR="00BC43AF" w:rsidRPr="00EC0C27" w:rsidRDefault="00BC43AF" w:rsidP="00BC43AF">
      <w:pPr>
        <w:widowControl w:val="0"/>
        <w:autoSpaceDE w:val="0"/>
        <w:autoSpaceDN w:val="0"/>
        <w:spacing w:before="4"/>
        <w:rPr>
          <w:rFonts w:ascii="Verdana" w:eastAsia="Verdana" w:hAnsi="Verdana" w:cs="Verdana"/>
          <w:sz w:val="4"/>
          <w:szCs w:val="4"/>
        </w:rPr>
      </w:pPr>
    </w:p>
    <w:p w14:paraId="3846DD9A" w14:textId="77777777" w:rsidR="00BC43AF" w:rsidRPr="00EC0C27" w:rsidRDefault="00BC43AF" w:rsidP="00BC43AF">
      <w:pPr>
        <w:widowControl w:val="0"/>
        <w:autoSpaceDE w:val="0"/>
        <w:autoSpaceDN w:val="0"/>
        <w:spacing w:before="4"/>
        <w:rPr>
          <w:rFonts w:ascii="Verdana" w:eastAsia="Verdana" w:hAnsi="Verdana" w:cs="Verdana"/>
          <w:sz w:val="4"/>
          <w:szCs w:val="4"/>
        </w:rPr>
      </w:pPr>
    </w:p>
    <w:p w14:paraId="11B02A59" w14:textId="77777777" w:rsidR="00BC43AF" w:rsidRPr="00EC0C27" w:rsidRDefault="00BC43AF" w:rsidP="00BC43AF">
      <w:pPr>
        <w:widowControl w:val="0"/>
        <w:autoSpaceDE w:val="0"/>
        <w:autoSpaceDN w:val="0"/>
        <w:spacing w:before="4"/>
        <w:rPr>
          <w:rFonts w:ascii="Verdana" w:eastAsia="Verdana" w:hAnsi="Verdana" w:cs="Verdana"/>
          <w:sz w:val="4"/>
          <w:szCs w:val="4"/>
        </w:rPr>
      </w:pPr>
    </w:p>
    <w:p w14:paraId="2E556429" w14:textId="77777777" w:rsidR="00BC43AF" w:rsidRPr="00EC0C27" w:rsidRDefault="00BC43AF" w:rsidP="00BC43AF">
      <w:pPr>
        <w:widowControl w:val="0"/>
        <w:autoSpaceDE w:val="0"/>
        <w:autoSpaceDN w:val="0"/>
        <w:spacing w:before="4"/>
        <w:rPr>
          <w:rFonts w:ascii="Verdana" w:eastAsia="Verdana" w:hAnsi="Verdana" w:cs="Verdana"/>
          <w:sz w:val="4"/>
          <w:szCs w:val="4"/>
        </w:rPr>
      </w:pPr>
    </w:p>
    <w:p w14:paraId="1CF04BD8" w14:textId="77777777" w:rsidR="00BC43AF" w:rsidRPr="00EC0C27" w:rsidRDefault="00BC43AF" w:rsidP="00BC43AF">
      <w:pPr>
        <w:widowControl w:val="0"/>
        <w:autoSpaceDE w:val="0"/>
        <w:autoSpaceDN w:val="0"/>
        <w:spacing w:before="4"/>
        <w:rPr>
          <w:rFonts w:ascii="Verdana" w:eastAsia="Verdana" w:hAnsi="Verdana" w:cs="Verdana"/>
          <w:sz w:val="4"/>
          <w:szCs w:val="4"/>
        </w:rPr>
      </w:pPr>
    </w:p>
    <w:p w14:paraId="499A53DE" w14:textId="77777777" w:rsidR="00BC43AF" w:rsidRPr="00EC0C27" w:rsidRDefault="00BC43AF" w:rsidP="00BC43AF">
      <w:pPr>
        <w:widowControl w:val="0"/>
        <w:autoSpaceDE w:val="0"/>
        <w:autoSpaceDN w:val="0"/>
        <w:spacing w:before="4"/>
        <w:rPr>
          <w:rFonts w:ascii="Verdana" w:eastAsia="Verdana" w:hAnsi="Verdana" w:cs="Verdana"/>
          <w:sz w:val="4"/>
          <w:szCs w:val="4"/>
        </w:rPr>
      </w:pPr>
    </w:p>
    <w:p w14:paraId="4090408B" w14:textId="77777777" w:rsidR="00BC43AF" w:rsidRPr="00EC0C27" w:rsidRDefault="00BC43AF" w:rsidP="00BC43AF">
      <w:pPr>
        <w:widowControl w:val="0"/>
        <w:autoSpaceDE w:val="0"/>
        <w:autoSpaceDN w:val="0"/>
        <w:spacing w:before="4"/>
        <w:rPr>
          <w:rFonts w:ascii="Verdana" w:eastAsia="Verdana" w:hAnsi="Verdana" w:cs="Verdana"/>
          <w:sz w:val="4"/>
          <w:szCs w:val="4"/>
        </w:rPr>
      </w:pPr>
    </w:p>
    <w:p w14:paraId="7908E69D" w14:textId="77777777" w:rsidR="00BC43AF" w:rsidRPr="00EC0C27" w:rsidRDefault="00BC43AF" w:rsidP="00BC43AF">
      <w:pPr>
        <w:widowControl w:val="0"/>
        <w:autoSpaceDE w:val="0"/>
        <w:autoSpaceDN w:val="0"/>
        <w:spacing w:before="4"/>
        <w:rPr>
          <w:rFonts w:ascii="Verdana" w:eastAsia="Verdana" w:hAnsi="Verdana" w:cs="Verdana"/>
          <w:sz w:val="4"/>
          <w:szCs w:val="4"/>
        </w:rPr>
      </w:pPr>
    </w:p>
    <w:p w14:paraId="6584183C" w14:textId="77777777" w:rsidR="00BC43AF" w:rsidRPr="00EC0C27" w:rsidRDefault="00BC43AF" w:rsidP="00BC43AF">
      <w:pPr>
        <w:widowControl w:val="0"/>
        <w:autoSpaceDE w:val="0"/>
        <w:autoSpaceDN w:val="0"/>
        <w:spacing w:before="4"/>
        <w:rPr>
          <w:rFonts w:ascii="Verdana" w:eastAsia="Verdana" w:hAnsi="Verdana" w:cs="Verdana"/>
          <w:sz w:val="4"/>
          <w:szCs w:val="4"/>
        </w:rPr>
      </w:pPr>
    </w:p>
    <w:p w14:paraId="17A291BD" w14:textId="77777777" w:rsidR="00BC43AF" w:rsidRPr="00EC0C27" w:rsidRDefault="00BC43AF" w:rsidP="00BC43AF">
      <w:pPr>
        <w:widowControl w:val="0"/>
        <w:autoSpaceDE w:val="0"/>
        <w:autoSpaceDN w:val="0"/>
        <w:spacing w:before="4"/>
        <w:rPr>
          <w:rFonts w:ascii="Verdana" w:eastAsia="Verdana" w:hAnsi="Verdana" w:cs="Verdana"/>
          <w:sz w:val="4"/>
          <w:szCs w:val="4"/>
        </w:rPr>
      </w:pPr>
    </w:p>
    <w:p w14:paraId="52BDAE44" w14:textId="77777777" w:rsidR="00BC43AF" w:rsidRDefault="00BC43AF" w:rsidP="00BC43AF">
      <w:pPr>
        <w:widowControl w:val="0"/>
        <w:autoSpaceDE w:val="0"/>
        <w:autoSpaceDN w:val="0"/>
        <w:spacing w:before="4"/>
        <w:rPr>
          <w:rFonts w:ascii="Verdana" w:eastAsia="Verdana" w:hAnsi="Verdana" w:cs="Verdana"/>
          <w:sz w:val="4"/>
          <w:szCs w:val="4"/>
        </w:rPr>
      </w:pPr>
    </w:p>
    <w:p w14:paraId="51D33FCB" w14:textId="77777777" w:rsidR="00BC43AF" w:rsidRDefault="00BC43AF" w:rsidP="00BC43AF">
      <w:pPr>
        <w:widowControl w:val="0"/>
        <w:autoSpaceDE w:val="0"/>
        <w:autoSpaceDN w:val="0"/>
        <w:spacing w:before="4"/>
        <w:rPr>
          <w:rFonts w:ascii="Verdana" w:eastAsia="Verdana" w:hAnsi="Verdana" w:cs="Verdana"/>
          <w:sz w:val="4"/>
          <w:szCs w:val="4"/>
        </w:rPr>
      </w:pPr>
    </w:p>
    <w:p w14:paraId="30432776" w14:textId="77777777" w:rsidR="00BC43AF" w:rsidRDefault="00BC43AF" w:rsidP="00BC43AF">
      <w:pPr>
        <w:widowControl w:val="0"/>
        <w:autoSpaceDE w:val="0"/>
        <w:autoSpaceDN w:val="0"/>
        <w:spacing w:before="4"/>
        <w:rPr>
          <w:rFonts w:ascii="Verdana" w:eastAsia="Verdana" w:hAnsi="Verdana" w:cs="Verdana"/>
          <w:sz w:val="4"/>
          <w:szCs w:val="4"/>
        </w:rPr>
      </w:pPr>
    </w:p>
    <w:p w14:paraId="1B4DB61B" w14:textId="77777777" w:rsidR="00BC43AF" w:rsidRDefault="00BC43AF" w:rsidP="00BC43AF">
      <w:pPr>
        <w:widowControl w:val="0"/>
        <w:autoSpaceDE w:val="0"/>
        <w:autoSpaceDN w:val="0"/>
        <w:spacing w:before="4"/>
        <w:rPr>
          <w:rFonts w:ascii="Verdana" w:eastAsia="Verdana" w:hAnsi="Verdana" w:cs="Verdana"/>
          <w:sz w:val="4"/>
          <w:szCs w:val="4"/>
        </w:rPr>
      </w:pPr>
    </w:p>
    <w:p w14:paraId="0F4FF44A" w14:textId="77777777" w:rsidR="00BC43AF" w:rsidRDefault="00BC43AF" w:rsidP="00BC43AF">
      <w:pPr>
        <w:widowControl w:val="0"/>
        <w:autoSpaceDE w:val="0"/>
        <w:autoSpaceDN w:val="0"/>
        <w:spacing w:before="4"/>
        <w:rPr>
          <w:rFonts w:ascii="Verdana" w:eastAsia="Verdana" w:hAnsi="Verdana" w:cs="Verdana"/>
          <w:sz w:val="4"/>
          <w:szCs w:val="4"/>
        </w:rPr>
      </w:pPr>
    </w:p>
    <w:p w14:paraId="095B837E" w14:textId="77777777" w:rsidR="00BC43AF" w:rsidRDefault="00BC43AF" w:rsidP="00BC43AF">
      <w:pPr>
        <w:widowControl w:val="0"/>
        <w:autoSpaceDE w:val="0"/>
        <w:autoSpaceDN w:val="0"/>
        <w:spacing w:before="4"/>
        <w:rPr>
          <w:rFonts w:ascii="Verdana" w:eastAsia="Verdana" w:hAnsi="Verdana" w:cs="Verdana"/>
          <w:sz w:val="4"/>
          <w:szCs w:val="4"/>
        </w:rPr>
      </w:pPr>
    </w:p>
    <w:p w14:paraId="16D02CA0" w14:textId="77777777" w:rsidR="00BC43AF" w:rsidRDefault="00BC43AF" w:rsidP="00BC43AF">
      <w:pPr>
        <w:widowControl w:val="0"/>
        <w:autoSpaceDE w:val="0"/>
        <w:autoSpaceDN w:val="0"/>
        <w:spacing w:before="4"/>
        <w:rPr>
          <w:rFonts w:ascii="Verdana" w:eastAsia="Verdana" w:hAnsi="Verdana" w:cs="Verdana"/>
          <w:sz w:val="4"/>
          <w:szCs w:val="4"/>
        </w:rPr>
      </w:pPr>
    </w:p>
    <w:p w14:paraId="4B4CC446" w14:textId="77777777" w:rsidR="00BC43AF" w:rsidRDefault="00BC43AF" w:rsidP="00BC43AF">
      <w:pPr>
        <w:widowControl w:val="0"/>
        <w:autoSpaceDE w:val="0"/>
        <w:autoSpaceDN w:val="0"/>
        <w:spacing w:before="4"/>
        <w:rPr>
          <w:rFonts w:ascii="Verdana" w:eastAsia="Verdana" w:hAnsi="Verdana" w:cs="Verdana"/>
          <w:sz w:val="4"/>
          <w:szCs w:val="4"/>
        </w:rPr>
      </w:pPr>
    </w:p>
    <w:p w14:paraId="5B129C93" w14:textId="77777777" w:rsidR="00BC43AF" w:rsidRDefault="00BC43AF" w:rsidP="00BC43AF">
      <w:pPr>
        <w:widowControl w:val="0"/>
        <w:autoSpaceDE w:val="0"/>
        <w:autoSpaceDN w:val="0"/>
        <w:spacing w:before="4"/>
        <w:rPr>
          <w:rFonts w:ascii="Verdana" w:eastAsia="Verdana" w:hAnsi="Verdana" w:cs="Verdana"/>
          <w:sz w:val="4"/>
          <w:szCs w:val="4"/>
        </w:rPr>
      </w:pPr>
    </w:p>
    <w:p w14:paraId="740DA9DC" w14:textId="77777777" w:rsidR="00BC43AF" w:rsidRDefault="00BC43AF" w:rsidP="00BC43AF">
      <w:pPr>
        <w:widowControl w:val="0"/>
        <w:autoSpaceDE w:val="0"/>
        <w:autoSpaceDN w:val="0"/>
        <w:spacing w:before="4"/>
        <w:rPr>
          <w:rFonts w:ascii="Verdana" w:eastAsia="Verdana" w:hAnsi="Verdana" w:cs="Verdana"/>
          <w:sz w:val="4"/>
          <w:szCs w:val="4"/>
        </w:rPr>
      </w:pPr>
    </w:p>
    <w:p w14:paraId="4B3A63CB" w14:textId="77777777" w:rsidR="00BC43AF" w:rsidRPr="00EC0C27" w:rsidRDefault="00BC43AF" w:rsidP="00BC43AF">
      <w:pPr>
        <w:widowControl w:val="0"/>
        <w:autoSpaceDE w:val="0"/>
        <w:autoSpaceDN w:val="0"/>
        <w:spacing w:before="4"/>
        <w:rPr>
          <w:rFonts w:ascii="Verdana" w:eastAsia="Verdana" w:hAnsi="Verdana" w:cs="Verdana"/>
          <w:sz w:val="4"/>
          <w:szCs w:val="4"/>
        </w:rPr>
      </w:pPr>
    </w:p>
    <w:p w14:paraId="1A133ACA" w14:textId="77777777" w:rsidR="00BC43AF" w:rsidRPr="00EC0C27" w:rsidRDefault="00BC43AF" w:rsidP="00BC43AF">
      <w:pPr>
        <w:widowControl w:val="0"/>
        <w:autoSpaceDE w:val="0"/>
        <w:autoSpaceDN w:val="0"/>
        <w:spacing w:before="4"/>
        <w:rPr>
          <w:rFonts w:ascii="Verdana" w:eastAsia="Verdana" w:hAnsi="Verdana" w:cs="Verdana"/>
          <w:sz w:val="4"/>
          <w:szCs w:val="4"/>
        </w:rPr>
      </w:pPr>
    </w:p>
    <w:p w14:paraId="6EC31B44" w14:textId="77777777" w:rsidR="00BC43AF" w:rsidRPr="00EC0C27" w:rsidRDefault="00BC43AF" w:rsidP="00BC43AF">
      <w:pPr>
        <w:widowControl w:val="0"/>
        <w:autoSpaceDE w:val="0"/>
        <w:autoSpaceDN w:val="0"/>
        <w:spacing w:before="4"/>
        <w:rPr>
          <w:rFonts w:ascii="Verdana" w:eastAsia="Verdana" w:hAnsi="Verdana" w:cs="Verdana"/>
          <w:sz w:val="4"/>
          <w:szCs w:val="4"/>
        </w:rPr>
      </w:pPr>
    </w:p>
    <w:p w14:paraId="4DF9EF45" w14:textId="77777777" w:rsidR="00BC43AF" w:rsidRPr="00EC0C27" w:rsidRDefault="00BC43AF" w:rsidP="00BC43AF">
      <w:pPr>
        <w:widowControl w:val="0"/>
        <w:autoSpaceDE w:val="0"/>
        <w:autoSpaceDN w:val="0"/>
        <w:spacing w:before="4"/>
        <w:rPr>
          <w:rFonts w:ascii="Verdana" w:eastAsia="Verdana" w:hAnsi="Verdana" w:cs="Verdana"/>
          <w:sz w:val="4"/>
          <w:szCs w:val="4"/>
        </w:rPr>
      </w:pPr>
    </w:p>
    <w:p w14:paraId="085D15BE" w14:textId="77777777" w:rsidR="00BC43AF" w:rsidRPr="00EC0C27" w:rsidRDefault="00BC43AF" w:rsidP="00BC43AF">
      <w:pPr>
        <w:widowControl w:val="0"/>
        <w:autoSpaceDE w:val="0"/>
        <w:autoSpaceDN w:val="0"/>
        <w:spacing w:before="4"/>
        <w:rPr>
          <w:rFonts w:ascii="Verdana" w:eastAsia="Verdana" w:hAnsi="Verdana" w:cs="Verdana"/>
          <w:sz w:val="4"/>
          <w:szCs w:val="4"/>
        </w:rPr>
      </w:pPr>
    </w:p>
    <w:p w14:paraId="7617CE2C" w14:textId="77777777" w:rsidR="00BC43AF" w:rsidRPr="00EC0C27" w:rsidRDefault="00BC43AF" w:rsidP="00BC43AF">
      <w:pPr>
        <w:widowControl w:val="0"/>
        <w:autoSpaceDE w:val="0"/>
        <w:autoSpaceDN w:val="0"/>
        <w:spacing w:before="4"/>
        <w:rPr>
          <w:rFonts w:ascii="Verdana" w:eastAsia="Verdana" w:hAnsi="Verdana" w:cs="Verdana"/>
          <w:sz w:val="4"/>
          <w:szCs w:val="4"/>
        </w:rPr>
      </w:pPr>
    </w:p>
    <w:p w14:paraId="0A4D5803" w14:textId="77777777" w:rsidR="00BC43AF" w:rsidRPr="00EC0C27" w:rsidRDefault="00BC43AF" w:rsidP="00BC43AF">
      <w:pPr>
        <w:widowControl w:val="0"/>
        <w:autoSpaceDE w:val="0"/>
        <w:autoSpaceDN w:val="0"/>
        <w:spacing w:before="4"/>
        <w:rPr>
          <w:rFonts w:ascii="Verdana" w:eastAsia="Verdana" w:hAnsi="Verdana" w:cs="Verdana"/>
          <w:sz w:val="4"/>
          <w:szCs w:val="4"/>
        </w:rPr>
      </w:pPr>
    </w:p>
    <w:p w14:paraId="54361F77" w14:textId="77777777" w:rsidR="00BC43AF" w:rsidRPr="00EC0C27" w:rsidRDefault="00BC43AF" w:rsidP="00BC43AF">
      <w:pPr>
        <w:widowControl w:val="0"/>
        <w:autoSpaceDE w:val="0"/>
        <w:autoSpaceDN w:val="0"/>
        <w:spacing w:before="4"/>
        <w:rPr>
          <w:rFonts w:ascii="Verdana" w:eastAsia="Verdana" w:hAnsi="Verdana" w:cs="Verdana"/>
          <w:sz w:val="4"/>
          <w:szCs w:val="4"/>
        </w:rPr>
      </w:pPr>
    </w:p>
    <w:p w14:paraId="3B61F0CC" w14:textId="77777777" w:rsidR="00BC43AF" w:rsidRPr="00EC0C27" w:rsidRDefault="00BC43AF" w:rsidP="00BC43AF">
      <w:pPr>
        <w:widowControl w:val="0"/>
        <w:autoSpaceDE w:val="0"/>
        <w:autoSpaceDN w:val="0"/>
        <w:spacing w:before="4"/>
        <w:rPr>
          <w:rFonts w:ascii="Verdana" w:eastAsia="Verdana" w:hAnsi="Verdana" w:cs="Verdana"/>
          <w:sz w:val="4"/>
          <w:szCs w:val="4"/>
        </w:rPr>
      </w:pPr>
    </w:p>
    <w:p w14:paraId="375F9069" w14:textId="77777777" w:rsidR="00BC43AF" w:rsidRPr="00EC0C27" w:rsidRDefault="00BC43AF" w:rsidP="00BC43AF">
      <w:pPr>
        <w:widowControl w:val="0"/>
        <w:autoSpaceDE w:val="0"/>
        <w:autoSpaceDN w:val="0"/>
        <w:spacing w:before="4"/>
        <w:rPr>
          <w:rFonts w:ascii="Verdana" w:eastAsia="Verdana" w:hAnsi="Verdana" w:cs="Verdana"/>
          <w:sz w:val="4"/>
          <w:szCs w:val="4"/>
        </w:rPr>
      </w:pPr>
    </w:p>
    <w:p w14:paraId="6833DEDD" w14:textId="77777777" w:rsidR="00BC43AF" w:rsidRPr="00EC0C27" w:rsidRDefault="00BC43AF" w:rsidP="00BC43AF">
      <w:pPr>
        <w:widowControl w:val="0"/>
        <w:autoSpaceDE w:val="0"/>
        <w:autoSpaceDN w:val="0"/>
        <w:spacing w:before="4"/>
        <w:rPr>
          <w:rFonts w:ascii="Verdana" w:eastAsia="Verdana" w:hAnsi="Verdana" w:cs="Verdana"/>
          <w:sz w:val="4"/>
          <w:szCs w:val="4"/>
        </w:rPr>
      </w:pPr>
    </w:p>
    <w:p w14:paraId="28F9B282" w14:textId="77777777" w:rsidR="00BC43AF" w:rsidRPr="00EC0C27" w:rsidRDefault="00BC43AF" w:rsidP="00BC43AF">
      <w:pPr>
        <w:widowControl w:val="0"/>
        <w:autoSpaceDE w:val="0"/>
        <w:autoSpaceDN w:val="0"/>
        <w:spacing w:before="4"/>
        <w:rPr>
          <w:rFonts w:ascii="Verdana" w:eastAsia="Verdana" w:hAnsi="Verdana" w:cs="Verdana"/>
          <w:sz w:val="4"/>
          <w:szCs w:val="4"/>
        </w:rPr>
      </w:pPr>
    </w:p>
    <w:p w14:paraId="0E41E020" w14:textId="77777777" w:rsidR="00BC43AF" w:rsidRPr="00EC0C27" w:rsidRDefault="00BC43AF" w:rsidP="00BC43AF">
      <w:pPr>
        <w:widowControl w:val="0"/>
        <w:autoSpaceDE w:val="0"/>
        <w:autoSpaceDN w:val="0"/>
        <w:spacing w:before="4"/>
        <w:rPr>
          <w:rFonts w:ascii="Verdana" w:eastAsia="Verdana" w:hAnsi="Verdana" w:cs="Verdana"/>
          <w:sz w:val="4"/>
          <w:szCs w:val="4"/>
        </w:rPr>
      </w:pPr>
    </w:p>
    <w:p w14:paraId="103FD643" w14:textId="77777777" w:rsidR="00BC43AF" w:rsidRPr="00EC0C27" w:rsidRDefault="00BC43AF" w:rsidP="00BC43AF">
      <w:pPr>
        <w:widowControl w:val="0"/>
        <w:autoSpaceDE w:val="0"/>
        <w:autoSpaceDN w:val="0"/>
        <w:spacing w:before="4"/>
        <w:rPr>
          <w:rFonts w:ascii="Verdana" w:eastAsia="Verdana" w:hAnsi="Verdana" w:cs="Verdana"/>
          <w:sz w:val="4"/>
          <w:szCs w:val="4"/>
        </w:rPr>
      </w:pPr>
    </w:p>
    <w:p w14:paraId="7C0B8960" w14:textId="77777777" w:rsidR="00BC43AF" w:rsidRPr="00EC0C27" w:rsidRDefault="00BC43AF" w:rsidP="00BC43AF">
      <w:pPr>
        <w:widowControl w:val="0"/>
        <w:tabs>
          <w:tab w:val="left" w:pos="560"/>
        </w:tabs>
        <w:autoSpaceDE w:val="0"/>
        <w:autoSpaceDN w:val="0"/>
        <w:jc w:val="both"/>
        <w:rPr>
          <w:rFonts w:ascii="Verdana" w:eastAsia="Verdana" w:hAnsi="Verdana" w:cs="Tahoma"/>
          <w:b/>
          <w:sz w:val="18"/>
          <w:szCs w:val="1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BC43AF" w:rsidRPr="00EC0C27" w14:paraId="0F92AFC4" w14:textId="77777777" w:rsidTr="006F4C72">
        <w:trPr>
          <w:trHeight w:val="272"/>
        </w:trPr>
        <w:tc>
          <w:tcPr>
            <w:tcW w:w="584" w:type="dxa"/>
            <w:shd w:val="clear" w:color="auto" w:fill="1F3864"/>
          </w:tcPr>
          <w:p w14:paraId="61A21B30" w14:textId="77777777" w:rsidR="00BC43AF" w:rsidRPr="00EC0C27" w:rsidRDefault="00BC43AF" w:rsidP="006F4C72">
            <w:pPr>
              <w:widowControl w:val="0"/>
              <w:tabs>
                <w:tab w:val="left" w:pos="560"/>
              </w:tabs>
              <w:autoSpaceDE w:val="0"/>
              <w:autoSpaceDN w:val="0"/>
              <w:jc w:val="both"/>
              <w:rPr>
                <w:rFonts w:ascii="Verdana" w:eastAsia="Verdana" w:hAnsi="Verdana" w:cs="Tahoma"/>
                <w:b/>
                <w:sz w:val="18"/>
                <w:szCs w:val="18"/>
              </w:rPr>
            </w:pPr>
            <w:bookmarkStart w:id="154" w:name="_Hlk161764330"/>
            <w:proofErr w:type="spellStart"/>
            <w:r w:rsidRPr="00EC0C27">
              <w:rPr>
                <w:rFonts w:ascii="Verdana" w:eastAsia="Verdana" w:hAnsi="Verdana" w:cs="Tahoma"/>
                <w:b/>
                <w:sz w:val="18"/>
                <w:szCs w:val="18"/>
              </w:rPr>
              <w:t>N°</w:t>
            </w:r>
            <w:proofErr w:type="spellEnd"/>
          </w:p>
        </w:tc>
        <w:tc>
          <w:tcPr>
            <w:tcW w:w="2385" w:type="dxa"/>
            <w:shd w:val="clear" w:color="auto" w:fill="1F3864"/>
          </w:tcPr>
          <w:p w14:paraId="22F9EF42" w14:textId="77777777" w:rsidR="00BC43AF" w:rsidRPr="00EC0C27" w:rsidRDefault="00BC43AF" w:rsidP="006F4C72">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CODIGO</w:t>
            </w:r>
          </w:p>
        </w:tc>
        <w:tc>
          <w:tcPr>
            <w:tcW w:w="1145" w:type="dxa"/>
            <w:shd w:val="clear" w:color="auto" w:fill="1F3864"/>
          </w:tcPr>
          <w:p w14:paraId="695C8340" w14:textId="77777777" w:rsidR="00BC43AF" w:rsidRPr="00EC0C27" w:rsidRDefault="00BC43AF" w:rsidP="006F4C72">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UNIDAD</w:t>
            </w:r>
          </w:p>
        </w:tc>
        <w:tc>
          <w:tcPr>
            <w:tcW w:w="5520" w:type="dxa"/>
            <w:shd w:val="clear" w:color="auto" w:fill="1F3864"/>
          </w:tcPr>
          <w:p w14:paraId="1D242B02" w14:textId="77777777" w:rsidR="00BC43AF" w:rsidRPr="00EC0C27" w:rsidRDefault="00BC43AF" w:rsidP="006F4C72">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ITEM</w:t>
            </w:r>
          </w:p>
        </w:tc>
      </w:tr>
      <w:tr w:rsidR="00BC43AF" w:rsidRPr="00EC0C27" w14:paraId="5EA34A78" w14:textId="77777777" w:rsidTr="006F4C72">
        <w:trPr>
          <w:trHeight w:val="336"/>
        </w:trPr>
        <w:tc>
          <w:tcPr>
            <w:tcW w:w="584" w:type="dxa"/>
            <w:shd w:val="clear" w:color="auto" w:fill="BDD6EE"/>
          </w:tcPr>
          <w:p w14:paraId="096DA2FC" w14:textId="77777777" w:rsidR="00BC43AF" w:rsidRPr="00EC0C27" w:rsidRDefault="00BC43AF" w:rsidP="006F4C72">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9</w:t>
            </w:r>
          </w:p>
        </w:tc>
        <w:tc>
          <w:tcPr>
            <w:tcW w:w="2385" w:type="dxa"/>
            <w:shd w:val="clear" w:color="auto" w:fill="BDD6EE"/>
          </w:tcPr>
          <w:p w14:paraId="4E125A8A" w14:textId="77777777" w:rsidR="00BC43AF" w:rsidRPr="00EC0C27" w:rsidRDefault="00BC43AF" w:rsidP="006F4C72">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VAC-OG-CUB-4</w:t>
            </w:r>
          </w:p>
        </w:tc>
        <w:tc>
          <w:tcPr>
            <w:tcW w:w="1145" w:type="dxa"/>
            <w:shd w:val="clear" w:color="auto" w:fill="BDD6EE"/>
          </w:tcPr>
          <w:p w14:paraId="3128346E" w14:textId="77777777" w:rsidR="00BC43AF" w:rsidRPr="00EC0C27" w:rsidRDefault="00BC43AF" w:rsidP="006F4C72">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M2</w:t>
            </w:r>
          </w:p>
        </w:tc>
        <w:tc>
          <w:tcPr>
            <w:tcW w:w="5520" w:type="dxa"/>
            <w:shd w:val="clear" w:color="auto" w:fill="BDD6EE"/>
          </w:tcPr>
          <w:p w14:paraId="6E7020B2" w14:textId="77777777" w:rsidR="00BC43AF" w:rsidRPr="00EC0C27" w:rsidRDefault="00BC43AF" w:rsidP="006F4C72">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bCs/>
                <w:sz w:val="18"/>
                <w:szCs w:val="18"/>
              </w:rPr>
              <w:t xml:space="preserve">CUBIERTA DE CALAMINA GALVANIZADA ONDULADA </w:t>
            </w:r>
            <w:proofErr w:type="spellStart"/>
            <w:r w:rsidRPr="00EC0C27">
              <w:rPr>
                <w:rFonts w:ascii="Verdana" w:eastAsia="Verdana" w:hAnsi="Verdana" w:cs="Tahoma"/>
                <w:b/>
                <w:bCs/>
                <w:sz w:val="18"/>
                <w:szCs w:val="18"/>
              </w:rPr>
              <w:t>Nro</w:t>
            </w:r>
            <w:proofErr w:type="spellEnd"/>
            <w:r w:rsidRPr="00EC0C27">
              <w:rPr>
                <w:rFonts w:ascii="Verdana" w:eastAsia="Verdana" w:hAnsi="Verdana" w:cs="Tahoma"/>
                <w:b/>
                <w:bCs/>
                <w:sz w:val="18"/>
                <w:szCs w:val="18"/>
              </w:rPr>
              <w:t xml:space="preserve"> 28 PREPINTADA C/MADERAMEN</w:t>
            </w:r>
          </w:p>
        </w:tc>
      </w:tr>
      <w:bookmarkEnd w:id="154"/>
    </w:tbl>
    <w:p w14:paraId="396CB689" w14:textId="77777777" w:rsidR="00BC43AF" w:rsidRPr="00EC0C27" w:rsidRDefault="00BC43AF" w:rsidP="00BC43AF">
      <w:pPr>
        <w:widowControl w:val="0"/>
        <w:tabs>
          <w:tab w:val="left" w:pos="560"/>
        </w:tabs>
        <w:autoSpaceDE w:val="0"/>
        <w:autoSpaceDN w:val="0"/>
        <w:jc w:val="both"/>
        <w:rPr>
          <w:rFonts w:ascii="Verdana" w:eastAsia="Verdana" w:hAnsi="Verdana" w:cs="Tahoma"/>
          <w:b/>
          <w:sz w:val="18"/>
          <w:szCs w:val="18"/>
        </w:rPr>
      </w:pPr>
    </w:p>
    <w:p w14:paraId="1AA3708D" w14:textId="77777777" w:rsidR="00BC43AF" w:rsidRPr="00EC0C27" w:rsidRDefault="00BC43AF" w:rsidP="00BC43AF">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0B218F57" w14:textId="77777777" w:rsidR="00BC43AF" w:rsidRPr="00EC0C27" w:rsidRDefault="00BC43AF" w:rsidP="00BC43AF">
      <w:pPr>
        <w:widowControl w:val="0"/>
        <w:tabs>
          <w:tab w:val="left" w:pos="560"/>
        </w:tabs>
        <w:autoSpaceDE w:val="0"/>
        <w:autoSpaceDN w:val="0"/>
        <w:jc w:val="both"/>
        <w:rPr>
          <w:rFonts w:ascii="Verdana" w:eastAsia="Verdana" w:hAnsi="Verdana" w:cs="Arial"/>
          <w:sz w:val="18"/>
          <w:szCs w:val="18"/>
        </w:rPr>
      </w:pPr>
    </w:p>
    <w:p w14:paraId="2184C656" w14:textId="77777777" w:rsidR="00BC43AF" w:rsidRPr="00EC0C27" w:rsidRDefault="00BC43AF" w:rsidP="00BC43AF">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Este ítem se refiere a la provisión y colocación de C</w:t>
      </w:r>
      <w:r w:rsidRPr="00EC0C27">
        <w:rPr>
          <w:rFonts w:ascii="Verdana" w:eastAsia="Verdana" w:hAnsi="Verdana" w:cs="Verdana"/>
          <w:sz w:val="18"/>
          <w:szCs w:val="18"/>
        </w:rPr>
        <w:t xml:space="preserve">ubierta de Calamina Galvanizada Ondulada </w:t>
      </w:r>
      <w:proofErr w:type="spellStart"/>
      <w:r w:rsidRPr="00EC0C27">
        <w:rPr>
          <w:rFonts w:ascii="Verdana" w:eastAsia="Verdana" w:hAnsi="Verdana" w:cs="Verdana"/>
          <w:sz w:val="18"/>
          <w:szCs w:val="18"/>
        </w:rPr>
        <w:t>Nro</w:t>
      </w:r>
      <w:proofErr w:type="spellEnd"/>
      <w:r w:rsidRPr="00EC0C27">
        <w:rPr>
          <w:rFonts w:ascii="Verdana" w:eastAsia="Verdana" w:hAnsi="Verdana" w:cs="Verdana"/>
          <w:sz w:val="18"/>
          <w:szCs w:val="18"/>
        </w:rPr>
        <w:t xml:space="preserve"> 28 </w:t>
      </w:r>
      <w:proofErr w:type="spellStart"/>
      <w:r w:rsidRPr="00EC0C27">
        <w:rPr>
          <w:rFonts w:ascii="Verdana" w:eastAsia="Verdana" w:hAnsi="Verdana" w:cs="Verdana"/>
          <w:sz w:val="18"/>
          <w:szCs w:val="18"/>
        </w:rPr>
        <w:t>prepintada</w:t>
      </w:r>
      <w:proofErr w:type="spellEnd"/>
      <w:r w:rsidRPr="00EC0C27">
        <w:rPr>
          <w:rFonts w:ascii="Verdana" w:eastAsia="Verdana" w:hAnsi="Verdana" w:cs="Verdana"/>
          <w:sz w:val="18"/>
          <w:szCs w:val="18"/>
        </w:rPr>
        <w:t xml:space="preserve"> </w:t>
      </w:r>
      <w:r w:rsidRPr="00EC0C27">
        <w:rPr>
          <w:rFonts w:ascii="Verdana" w:eastAsia="Verdana" w:hAnsi="Verdana" w:cs="Arial"/>
          <w:sz w:val="18"/>
          <w:szCs w:val="18"/>
        </w:rPr>
        <w:t>con entramado de madera que servirá de soporte, de acuerdo a los planos de construcción, detalles respectivos e instrucciones del Inspector de Proyecto.</w:t>
      </w:r>
    </w:p>
    <w:p w14:paraId="7DB9A0E3" w14:textId="77777777" w:rsidR="00BC43AF" w:rsidRPr="00EC0C27" w:rsidRDefault="00BC43AF" w:rsidP="00BC43AF">
      <w:pPr>
        <w:widowControl w:val="0"/>
        <w:tabs>
          <w:tab w:val="left" w:pos="560"/>
        </w:tabs>
        <w:autoSpaceDE w:val="0"/>
        <w:autoSpaceDN w:val="0"/>
        <w:jc w:val="both"/>
        <w:rPr>
          <w:rFonts w:ascii="Verdana" w:eastAsia="Verdana" w:hAnsi="Verdana" w:cs="Tahoma"/>
          <w:sz w:val="18"/>
          <w:szCs w:val="18"/>
        </w:rPr>
      </w:pPr>
    </w:p>
    <w:p w14:paraId="555E27E3" w14:textId="77777777" w:rsidR="00BC43AF" w:rsidRPr="00EC0C27" w:rsidRDefault="00BC43AF" w:rsidP="00BC43AF">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182D2062"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16401F2E" w14:textId="77777777" w:rsidR="00BC43AF" w:rsidRPr="00EC0C27" w:rsidRDefault="00BC43AF" w:rsidP="00BC43A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4F8D771" w14:textId="77777777" w:rsidR="00BC43AF" w:rsidRPr="00EC0C27" w:rsidRDefault="00BC43AF" w:rsidP="00BC43AF">
      <w:pPr>
        <w:widowControl w:val="0"/>
        <w:autoSpaceDE w:val="0"/>
        <w:autoSpaceDN w:val="0"/>
        <w:jc w:val="both"/>
        <w:rPr>
          <w:rFonts w:ascii="Verdana" w:eastAsia="Verdana" w:hAnsi="Verdana" w:cs="Tahoma"/>
          <w:sz w:val="18"/>
          <w:szCs w:val="18"/>
        </w:rPr>
      </w:pPr>
    </w:p>
    <w:p w14:paraId="496DD893" w14:textId="77777777" w:rsidR="00BC43AF" w:rsidRPr="00EC0C27" w:rsidRDefault="00BC43AF" w:rsidP="00BC43A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61A6708"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0DEF5967"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Deberá cumplirse con las normas técnicas que IBNORCA prescriba para los materiales usados en el presente ítem.</w:t>
      </w:r>
    </w:p>
    <w:p w14:paraId="32458070"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2F5D0F1F"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elementos de madera de manera complementaria deberá cumplirse con lo indicado en el Manual de Diseño del Grupo Andino.</w:t>
      </w:r>
    </w:p>
    <w:p w14:paraId="2019E836"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1CEE3231" w14:textId="77777777" w:rsidR="00BC43AF" w:rsidRPr="00EC0C27" w:rsidRDefault="00BC43AF" w:rsidP="00BC43AF">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79083BB8" w14:textId="77777777" w:rsidR="00BC43AF" w:rsidRPr="00EC0C27" w:rsidRDefault="00BC43AF" w:rsidP="00BC43AF">
      <w:pPr>
        <w:widowControl w:val="0"/>
        <w:tabs>
          <w:tab w:val="left" w:pos="560"/>
        </w:tabs>
        <w:autoSpaceDE w:val="0"/>
        <w:autoSpaceDN w:val="0"/>
        <w:jc w:val="both"/>
        <w:rPr>
          <w:rFonts w:ascii="Verdana" w:eastAsia="Verdana" w:hAnsi="Verdana" w:cs="Arial"/>
          <w:sz w:val="18"/>
          <w:szCs w:val="18"/>
        </w:rPr>
      </w:pPr>
    </w:p>
    <w:p w14:paraId="4BE7EB58" w14:textId="77777777" w:rsidR="00BC43AF" w:rsidRPr="00EC0C27" w:rsidRDefault="00BC43AF" w:rsidP="00BC43AF">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El maderamen de la techumbre deberá anclarse firmemente en los muros de apoyo, según los planos de detalles o indicaciones del Inspector de Proyecto.</w:t>
      </w:r>
    </w:p>
    <w:p w14:paraId="1B3C5F38" w14:textId="77777777" w:rsidR="00BC43AF" w:rsidRPr="00EC0C27" w:rsidRDefault="00BC43AF" w:rsidP="00BC43AF">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En caso de especificarse la ejecución de las vigas, serán de </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 xml:space="preserve">x 6” los listones o correas serán de </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x</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 respetándose aquellas escuadrías indicadas en los planos de detalle y serán clavados a los cambios o tijerales con el espaciamiento especificado o de acuerdo a las instrucciones del Inspector de Proyecto.</w:t>
      </w:r>
    </w:p>
    <w:p w14:paraId="761DAF6C" w14:textId="77777777" w:rsidR="00BC43AF" w:rsidRPr="00EC0C27" w:rsidRDefault="00BC43AF" w:rsidP="00BC43AF">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EC0C27">
          <w:rPr>
            <w:rFonts w:ascii="Verdana" w:eastAsia="Verdana" w:hAnsi="Verdana" w:cs="Arial"/>
            <w:sz w:val="18"/>
            <w:szCs w:val="18"/>
          </w:rPr>
          <w:t>3 pulgadas</w:t>
        </w:r>
      </w:smartTag>
      <w:r w:rsidRPr="00EC0C27">
        <w:rPr>
          <w:rFonts w:ascii="Verdana" w:eastAsia="Verdana" w:hAnsi="Verdana" w:cs="Arial"/>
          <w:sz w:val="18"/>
          <w:szCs w:val="18"/>
        </w:rPr>
        <w:t xml:space="preserve"> de longitud.</w:t>
      </w:r>
    </w:p>
    <w:p w14:paraId="6BDFB865" w14:textId="77777777" w:rsidR="00BC43AF" w:rsidRPr="00EC0C27" w:rsidRDefault="00BC43AF" w:rsidP="00BC43AF">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El traslape entre hojas no podrá ser inferior a </w:t>
      </w:r>
      <w:smartTag w:uri="urn:schemas-microsoft-com:office:smarttags" w:element="metricconverter">
        <w:smartTagPr>
          <w:attr w:name="ProductID" w:val="25 cm"/>
        </w:smartTagPr>
        <w:r w:rsidRPr="00EC0C27">
          <w:rPr>
            <w:rFonts w:ascii="Verdana" w:eastAsia="Verdana" w:hAnsi="Verdana" w:cs="Arial"/>
            <w:sz w:val="18"/>
            <w:szCs w:val="18"/>
          </w:rPr>
          <w:t>25 cm</w:t>
        </w:r>
      </w:smartTag>
      <w:r w:rsidRPr="00EC0C27">
        <w:rPr>
          <w:rFonts w:ascii="Verdana" w:eastAsia="Verdana" w:hAnsi="Verdana" w:cs="Arial"/>
          <w:sz w:val="18"/>
          <w:szCs w:val="18"/>
        </w:rPr>
        <w:t xml:space="preserve"> en el sentido longitudinal y a 1,5 canales en el sentido lateral.</w:t>
      </w:r>
    </w:p>
    <w:p w14:paraId="00B1E5C5" w14:textId="77777777" w:rsidR="00BC43AF" w:rsidRPr="00EC0C27" w:rsidRDefault="00BC43AF" w:rsidP="00BC43AF">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Al efecto se recuerda que la Entidad Ejecutora es el absoluto responsable de la estabilidad de estas estructuras. Cualquier modificación que crea conveniente realizar, deberá ser aprobada y autorizada por el Inspector de Proyecto.</w:t>
      </w:r>
    </w:p>
    <w:p w14:paraId="43C85968" w14:textId="77777777" w:rsidR="00BC43AF" w:rsidRPr="00EC0C27" w:rsidRDefault="00BC43AF" w:rsidP="00BC43AF">
      <w:pPr>
        <w:widowControl w:val="0"/>
        <w:tabs>
          <w:tab w:val="left" w:pos="560"/>
        </w:tabs>
        <w:autoSpaceDE w:val="0"/>
        <w:autoSpaceDN w:val="0"/>
        <w:jc w:val="both"/>
        <w:rPr>
          <w:rFonts w:ascii="Verdana" w:eastAsia="Verdana" w:hAnsi="Verdana" w:cs="Arial"/>
          <w:sz w:val="18"/>
          <w:szCs w:val="18"/>
        </w:rPr>
      </w:pPr>
    </w:p>
    <w:p w14:paraId="781AD660" w14:textId="77777777" w:rsidR="00BC43AF" w:rsidRPr="00EC0C27" w:rsidRDefault="00BC43AF" w:rsidP="00BC43AF">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89F2640"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acceder a la cubierta la Entidad Ejecutora debe tener tablones que cubran la distancia de no menos de 3 listones.</w:t>
      </w:r>
    </w:p>
    <w:p w14:paraId="4C8B2503"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1117D409"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hoja que no cumpla con los espesores de plancha y galvanizado debe ser cambiado de manera inmediata.</w:t>
      </w:r>
    </w:p>
    <w:p w14:paraId="5A2E1EFB" w14:textId="77777777" w:rsidR="00BC43AF" w:rsidRPr="00EC0C27" w:rsidRDefault="00BC43AF" w:rsidP="00BC43AF">
      <w:pPr>
        <w:widowControl w:val="0"/>
        <w:tabs>
          <w:tab w:val="left" w:pos="560"/>
        </w:tabs>
        <w:autoSpaceDE w:val="0"/>
        <w:autoSpaceDN w:val="0"/>
        <w:jc w:val="both"/>
        <w:rPr>
          <w:rFonts w:ascii="Verdana" w:eastAsia="Verdana" w:hAnsi="Verdana" w:cs="Arial"/>
          <w:sz w:val="18"/>
          <w:szCs w:val="18"/>
        </w:rPr>
      </w:pPr>
    </w:p>
    <w:p w14:paraId="3667687D" w14:textId="77777777" w:rsidR="00BC43AF" w:rsidRPr="00EC0C27" w:rsidRDefault="00BC43AF" w:rsidP="00BC43AF">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BC43AF" w:rsidRPr="00EC0C27" w14:paraId="288F783F" w14:textId="77777777" w:rsidTr="006F4C72">
        <w:tc>
          <w:tcPr>
            <w:tcW w:w="584" w:type="dxa"/>
            <w:shd w:val="clear" w:color="auto" w:fill="215868"/>
          </w:tcPr>
          <w:p w14:paraId="38204D11" w14:textId="77777777" w:rsidR="00BC43AF" w:rsidRPr="0006067B" w:rsidRDefault="00BC43AF" w:rsidP="006F4C72">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4A394DDB" w14:textId="77777777" w:rsidR="00BC43AF" w:rsidRPr="0006067B" w:rsidRDefault="00BC43AF" w:rsidP="006F4C72">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136CABBE" w14:textId="77777777" w:rsidR="00BC43AF" w:rsidRPr="0006067B" w:rsidRDefault="00BC43AF" w:rsidP="006F4C7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4B05620D" w14:textId="77777777" w:rsidR="00BC43AF" w:rsidRPr="0006067B" w:rsidRDefault="00BC43AF" w:rsidP="006F4C7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BC43AF" w:rsidRPr="00EC0C27" w14:paraId="3D955650" w14:textId="77777777" w:rsidTr="006F4C72">
        <w:tc>
          <w:tcPr>
            <w:tcW w:w="584" w:type="dxa"/>
            <w:shd w:val="clear" w:color="auto" w:fill="B8CCE4"/>
          </w:tcPr>
          <w:p w14:paraId="2304D577"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10</w:t>
            </w:r>
          </w:p>
        </w:tc>
        <w:tc>
          <w:tcPr>
            <w:tcW w:w="2385" w:type="dxa"/>
            <w:shd w:val="clear" w:color="auto" w:fill="B8CCE4"/>
            <w:vAlign w:val="center"/>
          </w:tcPr>
          <w:p w14:paraId="0B7E0223"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Tahoma"/>
                <w:b/>
                <w:sz w:val="18"/>
                <w:szCs w:val="18"/>
              </w:rPr>
              <w:t>VAC-OG-LOS-4</w:t>
            </w:r>
          </w:p>
        </w:tc>
        <w:tc>
          <w:tcPr>
            <w:tcW w:w="1145" w:type="dxa"/>
            <w:shd w:val="clear" w:color="auto" w:fill="B8CCE4"/>
            <w:vAlign w:val="center"/>
          </w:tcPr>
          <w:p w14:paraId="7C24AC43"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25F18558" w14:textId="77777777" w:rsidR="00BC43AF" w:rsidRPr="00EC0C27" w:rsidRDefault="00BC43AF" w:rsidP="006F4C72">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LOSA LLENA DE HORMIG</w:t>
            </w:r>
            <w:r w:rsidRPr="00EC0C27">
              <w:rPr>
                <w:rFonts w:ascii="Verdana" w:hAnsi="Verdana" w:cs="Tahoma"/>
                <w:b/>
                <w:sz w:val="18"/>
                <w:szCs w:val="18"/>
              </w:rPr>
              <w:t>Ó</w:t>
            </w:r>
            <w:r w:rsidRPr="00EC0C27">
              <w:rPr>
                <w:rFonts w:ascii="Verdana" w:hAnsi="Verdana" w:cs="Tahoma"/>
                <w:b/>
                <w:bCs/>
                <w:sz w:val="18"/>
                <w:szCs w:val="18"/>
              </w:rPr>
              <w:t>N ARMADO P/TANQUE ELEVADO</w:t>
            </w:r>
          </w:p>
        </w:tc>
      </w:tr>
    </w:tbl>
    <w:p w14:paraId="251D10A2" w14:textId="77777777" w:rsidR="00BC43AF" w:rsidRPr="00EC0C27" w:rsidRDefault="00BC43AF" w:rsidP="00BC43AF">
      <w:pPr>
        <w:widowControl w:val="0"/>
        <w:autoSpaceDE w:val="0"/>
        <w:autoSpaceDN w:val="0"/>
        <w:jc w:val="both"/>
        <w:rPr>
          <w:rFonts w:ascii="Verdana" w:eastAsia="Verdana" w:hAnsi="Verdana" w:cs="Verdana"/>
          <w:b/>
          <w:sz w:val="18"/>
          <w:szCs w:val="18"/>
        </w:rPr>
      </w:pPr>
    </w:p>
    <w:p w14:paraId="6713DAF6" w14:textId="77777777" w:rsidR="00BC43AF" w:rsidRPr="00EC0C27" w:rsidRDefault="00BC43AF" w:rsidP="00BC43A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7FC3ED79" w14:textId="77777777" w:rsidR="00BC43AF" w:rsidRPr="00EC0C27" w:rsidRDefault="00BC43AF" w:rsidP="00BC43AF">
      <w:pPr>
        <w:widowControl w:val="0"/>
        <w:tabs>
          <w:tab w:val="left" w:pos="560"/>
        </w:tabs>
        <w:autoSpaceDE w:val="0"/>
        <w:autoSpaceDN w:val="0"/>
        <w:jc w:val="both"/>
        <w:rPr>
          <w:rFonts w:ascii="Verdana" w:eastAsia="Verdana" w:hAnsi="Verdana" w:cs="Calibri"/>
          <w:color w:val="000000"/>
          <w:sz w:val="18"/>
          <w:szCs w:val="18"/>
        </w:rPr>
      </w:pPr>
    </w:p>
    <w:p w14:paraId="1A7A408F"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5F0B5C54" w14:textId="77777777" w:rsidR="00BC43AF" w:rsidRPr="00EC0C27" w:rsidRDefault="00BC43AF" w:rsidP="00BC43AF">
      <w:pPr>
        <w:widowControl w:val="0"/>
        <w:autoSpaceDE w:val="0"/>
        <w:autoSpaceDN w:val="0"/>
        <w:jc w:val="both"/>
        <w:rPr>
          <w:rFonts w:ascii="Verdana" w:eastAsia="Verdana" w:hAnsi="Verdana" w:cs="Verdana"/>
          <w:sz w:val="18"/>
          <w:szCs w:val="18"/>
        </w:rPr>
      </w:pPr>
    </w:p>
    <w:p w14:paraId="51E1ED10" w14:textId="77777777" w:rsidR="00BC43AF" w:rsidRPr="00EC0C27" w:rsidRDefault="00BC43AF" w:rsidP="00BC43A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35063E4" w14:textId="77777777" w:rsidR="00BC43AF" w:rsidRPr="00EC0C27" w:rsidRDefault="00BC43AF" w:rsidP="00BC43AF">
      <w:pPr>
        <w:widowControl w:val="0"/>
        <w:autoSpaceDE w:val="0"/>
        <w:autoSpaceDN w:val="0"/>
        <w:jc w:val="both"/>
        <w:rPr>
          <w:rFonts w:ascii="Verdana" w:eastAsia="Verdana" w:hAnsi="Verdana" w:cs="Verdana"/>
          <w:b/>
          <w:sz w:val="18"/>
          <w:szCs w:val="18"/>
        </w:rPr>
      </w:pPr>
    </w:p>
    <w:p w14:paraId="1E14FCF1" w14:textId="77777777" w:rsidR="00BC43AF" w:rsidRPr="00EC0C27" w:rsidRDefault="00BC43AF" w:rsidP="00BC43A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6387E99" w14:textId="77777777" w:rsidR="00BC43AF" w:rsidRPr="00EC0C27" w:rsidRDefault="00BC43AF" w:rsidP="00BC43AF">
      <w:pPr>
        <w:widowControl w:val="0"/>
        <w:autoSpaceDE w:val="0"/>
        <w:autoSpaceDN w:val="0"/>
        <w:jc w:val="both"/>
        <w:rPr>
          <w:rFonts w:ascii="Verdana" w:eastAsia="Verdana" w:hAnsi="Verdana" w:cs="Tahoma"/>
          <w:sz w:val="18"/>
          <w:szCs w:val="18"/>
        </w:rPr>
      </w:pPr>
    </w:p>
    <w:p w14:paraId="605D6D46" w14:textId="77777777" w:rsidR="00BC43AF" w:rsidRPr="00EC0C27" w:rsidRDefault="00BC43AF" w:rsidP="00BC43A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B361162" w14:textId="77777777" w:rsidR="00BC43AF" w:rsidRPr="00EC0C27" w:rsidRDefault="00BC43AF" w:rsidP="00BC43AF">
      <w:pPr>
        <w:widowControl w:val="0"/>
        <w:autoSpaceDE w:val="0"/>
        <w:autoSpaceDN w:val="0"/>
        <w:adjustRightInd w:val="0"/>
        <w:jc w:val="both"/>
        <w:rPr>
          <w:rFonts w:ascii="Verdana" w:eastAsia="Calibri" w:hAnsi="Verdana" w:cs="Verdana"/>
          <w:color w:val="000000"/>
          <w:sz w:val="18"/>
          <w:szCs w:val="18"/>
        </w:rPr>
      </w:pPr>
    </w:p>
    <w:p w14:paraId="6445DF93"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679EF7B8"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58924E92"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FDD131F" w14:textId="77777777" w:rsidR="00BC43AF" w:rsidRPr="00EC0C27" w:rsidRDefault="00BC43AF" w:rsidP="00BC43AF">
      <w:pPr>
        <w:widowControl w:val="0"/>
        <w:autoSpaceDE w:val="0"/>
        <w:autoSpaceDN w:val="0"/>
        <w:jc w:val="both"/>
        <w:rPr>
          <w:rFonts w:ascii="Verdana" w:eastAsia="Verdana" w:hAnsi="Verdana" w:cs="Verdana"/>
          <w:color w:val="000000"/>
          <w:sz w:val="18"/>
          <w:szCs w:val="18"/>
        </w:rPr>
      </w:pPr>
    </w:p>
    <w:p w14:paraId="5F339587" w14:textId="77777777" w:rsidR="00BC43AF" w:rsidRPr="00EC0C27" w:rsidRDefault="00BC43AF" w:rsidP="00BC43A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58FC5341" w14:textId="77777777" w:rsidR="00BC43AF" w:rsidRPr="00EC0C27" w:rsidRDefault="00BC43AF" w:rsidP="00BC43AF">
      <w:pPr>
        <w:widowControl w:val="0"/>
        <w:autoSpaceDE w:val="0"/>
        <w:autoSpaceDN w:val="0"/>
        <w:jc w:val="both"/>
        <w:rPr>
          <w:rFonts w:ascii="Verdana" w:eastAsia="Verdana" w:hAnsi="Verdana" w:cs="Verdana"/>
          <w:b/>
          <w:sz w:val="18"/>
          <w:szCs w:val="18"/>
        </w:rPr>
      </w:pPr>
    </w:p>
    <w:p w14:paraId="6312BE13"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6112DA75"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2B53A880" w14:textId="77777777" w:rsidR="00BC43AF" w:rsidRPr="00EC0C27" w:rsidRDefault="00BC43AF" w:rsidP="00BC43A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deberán cumplir con las siguientes directrices referidas a la ejecución.</w:t>
      </w:r>
    </w:p>
    <w:p w14:paraId="437402DA" w14:textId="77777777" w:rsidR="00BC43AF" w:rsidRPr="00EC0C27" w:rsidRDefault="00BC43AF" w:rsidP="00BC43AF">
      <w:pPr>
        <w:widowControl w:val="0"/>
        <w:autoSpaceDE w:val="0"/>
        <w:autoSpaceDN w:val="0"/>
        <w:jc w:val="both"/>
        <w:rPr>
          <w:rFonts w:ascii="Verdana" w:eastAsia="Verdana" w:hAnsi="Verdana" w:cs="Tahoma"/>
          <w:sz w:val="18"/>
          <w:szCs w:val="18"/>
        </w:rPr>
      </w:pPr>
    </w:p>
    <w:p w14:paraId="549E428E" w14:textId="77777777" w:rsidR="00BC43AF" w:rsidRPr="00EC0C27" w:rsidRDefault="00BC43AF" w:rsidP="00BC43AF">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Encofrados</w:t>
      </w:r>
    </w:p>
    <w:p w14:paraId="566C27DD"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podrán ser de madera, metálicos u otro material lo suficientemente rígido, estanco y estable.</w:t>
      </w:r>
    </w:p>
    <w:p w14:paraId="0E4220CE"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19F1384F"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5609EE63"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560B34F0"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06FAC763"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5DBFDF87"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24EF3196"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074DFE6B"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562607D1"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0C06B891"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78E34BC5"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42DEAE24"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73CB725E"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5EEF7170"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22DFC81B"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7E0C754B"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3EFCB502"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7FB8E3D1" w14:textId="77777777" w:rsidR="00BC43AF" w:rsidRPr="00EC0C27" w:rsidRDefault="00BC43AF" w:rsidP="00BC43AF">
      <w:pPr>
        <w:widowControl w:val="0"/>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Apuntalamiento</w:t>
      </w:r>
    </w:p>
    <w:p w14:paraId="7308BDD0"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elementos elevados, se colocarán puntales y listones máximos cada 1,50m o según lo indicado en los planos constructivos y/o memoria de cálculo.</w:t>
      </w:r>
    </w:p>
    <w:p w14:paraId="3166BC31"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4D4E5F5E"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Debajo de los puntales, en la base, se colocarán cuñas de madera para una mejor distribución de cargas, evitar el hundimiento en el piso y facilitar los trabajos de </w:t>
      </w:r>
      <w:proofErr w:type="spellStart"/>
      <w:r w:rsidRPr="00EC0C27">
        <w:rPr>
          <w:rFonts w:ascii="Verdana" w:eastAsia="Verdana" w:hAnsi="Verdana" w:cs="Tahoma"/>
          <w:sz w:val="18"/>
          <w:szCs w:val="18"/>
        </w:rPr>
        <w:t>des-apuntalamiento</w:t>
      </w:r>
      <w:proofErr w:type="spellEnd"/>
      <w:r w:rsidRPr="00EC0C27">
        <w:rPr>
          <w:rFonts w:ascii="Verdana" w:eastAsia="Verdana" w:hAnsi="Verdana" w:cs="Tahoma"/>
          <w:sz w:val="18"/>
          <w:szCs w:val="18"/>
        </w:rPr>
        <w:t>.</w:t>
      </w:r>
    </w:p>
    <w:p w14:paraId="52AD827F"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65742ACF"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w:t>
      </w:r>
      <w:proofErr w:type="spellStart"/>
      <w:r w:rsidRPr="00EC0C27">
        <w:rPr>
          <w:rFonts w:ascii="Verdana" w:eastAsia="Verdana" w:hAnsi="Verdana" w:cs="Tahoma"/>
          <w:sz w:val="18"/>
          <w:szCs w:val="18"/>
        </w:rPr>
        <w:t>des-apuntalamiento</w:t>
      </w:r>
      <w:proofErr w:type="spellEnd"/>
      <w:r w:rsidRPr="00EC0C27">
        <w:rPr>
          <w:rFonts w:ascii="Verdana" w:eastAsia="Verdana" w:hAnsi="Verdana" w:cs="Tahoma"/>
          <w:sz w:val="18"/>
          <w:szCs w:val="18"/>
        </w:rPr>
        <w:t xml:space="preserve"> se efectuará según lo indicado en los planos constructivos y/o memoria de cálculo, pero en ningún caso será antes de los 14 días.</w:t>
      </w:r>
    </w:p>
    <w:p w14:paraId="349B3DE3"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42A1FC84"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5B611FA1" w14:textId="77777777" w:rsidR="00BC43AF" w:rsidRPr="00EC0C27" w:rsidRDefault="00BC43AF" w:rsidP="00BC43AF">
      <w:pPr>
        <w:widowControl w:val="0"/>
        <w:autoSpaceDE w:val="0"/>
        <w:autoSpaceDN w:val="0"/>
        <w:jc w:val="both"/>
        <w:rPr>
          <w:rFonts w:ascii="Verdana" w:eastAsia="Verdana" w:hAnsi="Verdana" w:cs="Tahoma"/>
          <w:b/>
          <w:sz w:val="18"/>
          <w:szCs w:val="18"/>
        </w:rPr>
      </w:pPr>
    </w:p>
    <w:p w14:paraId="38074EDD" w14:textId="77777777" w:rsidR="00BC43AF" w:rsidRPr="00EC0C27" w:rsidRDefault="00BC43AF" w:rsidP="00BC43AF">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Limpieza y colocación </w:t>
      </w:r>
    </w:p>
    <w:p w14:paraId="0B6932EE" w14:textId="77777777" w:rsidR="00BC43AF" w:rsidRPr="00EC0C27" w:rsidRDefault="00BC43AF" w:rsidP="00BC43AF">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5DD3823E" w14:textId="77777777" w:rsidR="00BC43AF" w:rsidRPr="00EC0C27" w:rsidRDefault="00BC43AF" w:rsidP="00BC43AF">
      <w:pPr>
        <w:widowControl w:val="0"/>
        <w:tabs>
          <w:tab w:val="left" w:pos="560"/>
        </w:tabs>
        <w:autoSpaceDE w:val="0"/>
        <w:autoSpaceDN w:val="0"/>
        <w:jc w:val="both"/>
        <w:rPr>
          <w:rFonts w:ascii="Verdana" w:eastAsia="Verdana" w:hAnsi="Verdana" w:cs="Verdana"/>
          <w:sz w:val="18"/>
          <w:szCs w:val="18"/>
        </w:rPr>
      </w:pPr>
    </w:p>
    <w:p w14:paraId="16385DB1" w14:textId="77777777" w:rsidR="00BC43AF" w:rsidRPr="00EC0C27" w:rsidRDefault="00BC43AF" w:rsidP="00BC43AF">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a momento de colocar el hormigón existieran barras con mortero u hormigón endurecido, éstos se deberán eliminar completamente.</w:t>
      </w:r>
    </w:p>
    <w:p w14:paraId="0B6F08A0" w14:textId="77777777" w:rsidR="00BC43AF" w:rsidRPr="00EC0C27" w:rsidRDefault="00BC43AF" w:rsidP="00BC43AF">
      <w:pPr>
        <w:widowControl w:val="0"/>
        <w:tabs>
          <w:tab w:val="left" w:pos="560"/>
        </w:tabs>
        <w:autoSpaceDE w:val="0"/>
        <w:autoSpaceDN w:val="0"/>
        <w:jc w:val="both"/>
        <w:rPr>
          <w:rFonts w:ascii="Verdana" w:eastAsia="Verdana" w:hAnsi="Verdana" w:cs="Verdana"/>
          <w:sz w:val="18"/>
          <w:szCs w:val="18"/>
        </w:rPr>
      </w:pPr>
    </w:p>
    <w:p w14:paraId="3DAA93E1" w14:textId="77777777" w:rsidR="00BC43AF" w:rsidRPr="00EC0C27" w:rsidRDefault="00BC43AF" w:rsidP="00BC43AF">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53F7E997" w14:textId="77777777" w:rsidR="00BC43AF" w:rsidRPr="00EC0C27" w:rsidRDefault="00BC43AF" w:rsidP="00BC43AF">
      <w:pPr>
        <w:widowControl w:val="0"/>
        <w:tabs>
          <w:tab w:val="left" w:pos="560"/>
        </w:tabs>
        <w:autoSpaceDE w:val="0"/>
        <w:autoSpaceDN w:val="0"/>
        <w:jc w:val="both"/>
        <w:rPr>
          <w:rFonts w:ascii="Verdana" w:eastAsia="Verdana" w:hAnsi="Verdana" w:cs="Verdana"/>
          <w:sz w:val="18"/>
          <w:szCs w:val="18"/>
        </w:rPr>
      </w:pPr>
    </w:p>
    <w:p w14:paraId="68C9314D" w14:textId="77777777" w:rsidR="00BC43AF" w:rsidRPr="00EC0C27" w:rsidRDefault="00BC43AF" w:rsidP="00BC43AF">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97542F3" w14:textId="77777777" w:rsidR="00BC43AF" w:rsidRPr="00EC0C27" w:rsidRDefault="00BC43AF" w:rsidP="00BC43AF">
      <w:pPr>
        <w:widowControl w:val="0"/>
        <w:tabs>
          <w:tab w:val="left" w:pos="560"/>
        </w:tabs>
        <w:autoSpaceDE w:val="0"/>
        <w:autoSpaceDN w:val="0"/>
        <w:jc w:val="both"/>
        <w:rPr>
          <w:rFonts w:ascii="Verdana" w:eastAsia="Verdana" w:hAnsi="Verdana" w:cs="Verdana"/>
          <w:sz w:val="18"/>
          <w:szCs w:val="18"/>
        </w:rPr>
      </w:pPr>
    </w:p>
    <w:p w14:paraId="72960DEF" w14:textId="77777777" w:rsidR="00BC43AF" w:rsidRPr="00EC0C27" w:rsidRDefault="00BC43AF" w:rsidP="00BC43AF">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En caso de no especificarse los recubrimientos en los planos, se aplicarán los siguientes:</w:t>
      </w:r>
    </w:p>
    <w:p w14:paraId="01A189BB" w14:textId="77777777" w:rsidR="00BC43AF" w:rsidRPr="00EC0C27" w:rsidRDefault="00BC43AF" w:rsidP="00BC43AF">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Ambientes interiores protegidos:                            </w:t>
      </w:r>
      <w:r w:rsidRPr="00EC0C27">
        <w:rPr>
          <w:rFonts w:ascii="Verdana" w:eastAsia="Verdana" w:hAnsi="Verdana" w:cs="Verdana"/>
          <w:sz w:val="18"/>
          <w:szCs w:val="18"/>
        </w:rPr>
        <w:tab/>
      </w:r>
      <w:r w:rsidRPr="00EC0C27">
        <w:rPr>
          <w:rFonts w:ascii="Verdana" w:eastAsia="Verdana" w:hAnsi="Verdana" w:cs="Verdana"/>
          <w:sz w:val="18"/>
          <w:szCs w:val="18"/>
        </w:rPr>
        <w:tab/>
        <w:t>1,0 a 1,5   cm</w:t>
      </w:r>
    </w:p>
    <w:p w14:paraId="2D2D80CF" w14:textId="77777777" w:rsidR="00BC43AF" w:rsidRPr="00EC0C27" w:rsidRDefault="00BC43AF" w:rsidP="00BC43AF">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normal:        </w:t>
      </w:r>
      <w:r w:rsidRPr="00EC0C27">
        <w:rPr>
          <w:rFonts w:ascii="Verdana" w:eastAsia="Verdana" w:hAnsi="Verdana" w:cs="Verdana"/>
          <w:sz w:val="18"/>
          <w:szCs w:val="18"/>
        </w:rPr>
        <w:tab/>
      </w:r>
      <w:r w:rsidRPr="00EC0C27">
        <w:rPr>
          <w:rFonts w:ascii="Verdana" w:eastAsia="Verdana" w:hAnsi="Verdana" w:cs="Verdana"/>
          <w:sz w:val="18"/>
          <w:szCs w:val="18"/>
        </w:rPr>
        <w:tab/>
        <w:t xml:space="preserve">          1,5 a 2,0   cm</w:t>
      </w:r>
    </w:p>
    <w:p w14:paraId="45B34FAE" w14:textId="77777777" w:rsidR="00BC43AF" w:rsidRPr="00EC0C27" w:rsidRDefault="00BC43AF" w:rsidP="00BC43AF">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húmeda:       </w:t>
      </w:r>
      <w:r w:rsidRPr="00EC0C27">
        <w:rPr>
          <w:rFonts w:ascii="Verdana" w:eastAsia="Verdana" w:hAnsi="Verdana" w:cs="Verdana"/>
          <w:sz w:val="18"/>
          <w:szCs w:val="18"/>
        </w:rPr>
        <w:tab/>
      </w:r>
      <w:r w:rsidRPr="00EC0C27">
        <w:rPr>
          <w:rFonts w:ascii="Verdana" w:eastAsia="Verdana" w:hAnsi="Verdana" w:cs="Verdana"/>
          <w:sz w:val="18"/>
          <w:szCs w:val="18"/>
        </w:rPr>
        <w:tab/>
        <w:t>2,0 a 2,5   cm</w:t>
      </w:r>
    </w:p>
    <w:p w14:paraId="0B049A52" w14:textId="77777777" w:rsidR="00BC43AF" w:rsidRPr="00EC0C27" w:rsidRDefault="00BC43AF" w:rsidP="00BC43AF">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corrosiva:      </w:t>
      </w:r>
      <w:r w:rsidRPr="00EC0C27">
        <w:rPr>
          <w:rFonts w:ascii="Verdana" w:eastAsia="Verdana" w:hAnsi="Verdana" w:cs="Verdana"/>
          <w:sz w:val="18"/>
          <w:szCs w:val="18"/>
        </w:rPr>
        <w:tab/>
      </w:r>
      <w:r w:rsidRPr="00EC0C27">
        <w:rPr>
          <w:rFonts w:ascii="Verdana" w:eastAsia="Verdana" w:hAnsi="Verdana" w:cs="Verdana"/>
          <w:sz w:val="18"/>
          <w:szCs w:val="18"/>
        </w:rPr>
        <w:tab/>
        <w:t>3,0 a 3,5   cm</w:t>
      </w:r>
    </w:p>
    <w:p w14:paraId="4AA0FE53" w14:textId="77777777" w:rsidR="00BC43AF" w:rsidRPr="00EC0C27" w:rsidRDefault="00BC43AF" w:rsidP="00BC43AF">
      <w:pPr>
        <w:widowControl w:val="0"/>
        <w:tabs>
          <w:tab w:val="left" w:pos="560"/>
        </w:tabs>
        <w:autoSpaceDE w:val="0"/>
        <w:autoSpaceDN w:val="0"/>
        <w:jc w:val="both"/>
        <w:rPr>
          <w:rFonts w:ascii="Verdana" w:eastAsia="Verdana" w:hAnsi="Verdana" w:cs="Verdana"/>
          <w:sz w:val="18"/>
          <w:szCs w:val="18"/>
        </w:rPr>
      </w:pPr>
    </w:p>
    <w:p w14:paraId="1D499B62" w14:textId="77777777" w:rsidR="00BC43AF" w:rsidRPr="00EC0C27" w:rsidRDefault="00BC43AF" w:rsidP="00BC43AF">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especialmente que todas las armaduras queden protegidas mediante los recubrimientos mínimos especificados en los planos. </w:t>
      </w:r>
    </w:p>
    <w:p w14:paraId="2BDAC14A" w14:textId="77777777" w:rsidR="00BC43AF" w:rsidRPr="00EC0C27" w:rsidRDefault="00BC43AF" w:rsidP="00BC43AF">
      <w:pPr>
        <w:widowControl w:val="0"/>
        <w:tabs>
          <w:tab w:val="left" w:pos="560"/>
        </w:tabs>
        <w:autoSpaceDE w:val="0"/>
        <w:autoSpaceDN w:val="0"/>
        <w:jc w:val="both"/>
        <w:rPr>
          <w:rFonts w:ascii="Verdana" w:eastAsia="Verdana" w:hAnsi="Verdana" w:cs="Verdana"/>
          <w:sz w:val="18"/>
          <w:szCs w:val="18"/>
        </w:rPr>
      </w:pPr>
    </w:p>
    <w:p w14:paraId="023600B0" w14:textId="77777777" w:rsidR="00BC43AF" w:rsidRPr="00EC0C27" w:rsidRDefault="00BC43AF" w:rsidP="00BC43AF">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cruces de barras deberán atarse en forma adecuada con alambre de amarre o accesorios previamente aprobados.</w:t>
      </w:r>
    </w:p>
    <w:p w14:paraId="6CC51A61" w14:textId="77777777" w:rsidR="00BC43AF" w:rsidRPr="00EC0C27" w:rsidRDefault="00BC43AF" w:rsidP="00BC43AF">
      <w:pPr>
        <w:widowControl w:val="0"/>
        <w:tabs>
          <w:tab w:val="left" w:pos="560"/>
        </w:tabs>
        <w:autoSpaceDE w:val="0"/>
        <w:autoSpaceDN w:val="0"/>
        <w:jc w:val="both"/>
        <w:rPr>
          <w:rFonts w:ascii="Verdana" w:eastAsia="Verdana" w:hAnsi="Verdana" w:cs="Verdana"/>
          <w:sz w:val="18"/>
          <w:szCs w:val="18"/>
        </w:rPr>
      </w:pPr>
    </w:p>
    <w:p w14:paraId="6091EF27" w14:textId="77777777" w:rsidR="00BC43AF" w:rsidRPr="00EC0C27" w:rsidRDefault="00BC43AF" w:rsidP="00BC43AF">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59909BEF" w14:textId="77777777" w:rsidR="00BC43AF" w:rsidRPr="00EC0C27" w:rsidRDefault="00BC43AF" w:rsidP="00BC43AF">
      <w:pPr>
        <w:widowControl w:val="0"/>
        <w:tabs>
          <w:tab w:val="left" w:pos="560"/>
        </w:tabs>
        <w:autoSpaceDE w:val="0"/>
        <w:autoSpaceDN w:val="0"/>
        <w:jc w:val="both"/>
        <w:rPr>
          <w:rFonts w:ascii="Verdana" w:eastAsia="Verdana" w:hAnsi="Verdana" w:cs="Verdana"/>
          <w:b/>
          <w:sz w:val="18"/>
          <w:szCs w:val="18"/>
        </w:rPr>
      </w:pPr>
    </w:p>
    <w:p w14:paraId="1BBB07D4" w14:textId="77777777" w:rsidR="00BC43AF" w:rsidRPr="00EC0C27" w:rsidRDefault="00BC43AF" w:rsidP="00BC43AF">
      <w:pPr>
        <w:widowControl w:val="0"/>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b/>
          <w:sz w:val="18"/>
          <w:szCs w:val="18"/>
        </w:rPr>
        <w:t>Armado de Fierros</w:t>
      </w:r>
    </w:p>
    <w:p w14:paraId="712807FC" w14:textId="77777777" w:rsidR="00BC43AF" w:rsidRPr="00EC0C27" w:rsidRDefault="00BC43AF" w:rsidP="00BC43AF">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27C742B0" w14:textId="77777777" w:rsidR="00BC43AF" w:rsidRPr="00EC0C27" w:rsidRDefault="00BC43AF" w:rsidP="00BC43AF">
      <w:pPr>
        <w:widowControl w:val="0"/>
        <w:tabs>
          <w:tab w:val="left" w:pos="8711"/>
        </w:tabs>
        <w:autoSpaceDE w:val="0"/>
        <w:autoSpaceDN w:val="0"/>
        <w:jc w:val="both"/>
        <w:rPr>
          <w:rFonts w:ascii="Verdana" w:eastAsia="Verdana" w:hAnsi="Verdana" w:cs="Verdana"/>
          <w:sz w:val="18"/>
          <w:szCs w:val="18"/>
        </w:rPr>
      </w:pPr>
    </w:p>
    <w:p w14:paraId="22562265" w14:textId="77777777" w:rsidR="00BC43AF" w:rsidRPr="00EC0C27" w:rsidRDefault="00BC43AF" w:rsidP="00BC43AF">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dispondrá un sitio específico en la obra para el doblado y preparación de armaduras con las herramientas adecuadas.</w:t>
      </w:r>
    </w:p>
    <w:p w14:paraId="5D7248F8"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0466287D" w14:textId="77777777" w:rsidR="00BC43AF" w:rsidRPr="00EC0C27" w:rsidRDefault="00BC43AF" w:rsidP="00BC43AF">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E2C0772" w14:textId="77777777" w:rsidR="00BC43AF" w:rsidRPr="00EC0C27" w:rsidRDefault="00BC43AF" w:rsidP="00BC43AF">
      <w:pPr>
        <w:widowControl w:val="0"/>
        <w:tabs>
          <w:tab w:val="left" w:pos="560"/>
        </w:tabs>
        <w:autoSpaceDE w:val="0"/>
        <w:autoSpaceDN w:val="0"/>
        <w:jc w:val="both"/>
        <w:rPr>
          <w:rFonts w:ascii="Verdana" w:eastAsia="Verdana" w:hAnsi="Verdana" w:cs="Verdana"/>
          <w:sz w:val="18"/>
          <w:szCs w:val="18"/>
        </w:rPr>
      </w:pPr>
    </w:p>
    <w:p w14:paraId="5A26778E" w14:textId="77777777" w:rsidR="00BC43AF" w:rsidRPr="00EC0C27" w:rsidRDefault="00BC43AF" w:rsidP="00BC43AF">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10C565F2" w14:textId="77777777" w:rsidR="00BC43AF" w:rsidRPr="00EC0C27" w:rsidRDefault="00BC43AF" w:rsidP="00BC43AF">
      <w:pPr>
        <w:widowControl w:val="0"/>
        <w:tabs>
          <w:tab w:val="left" w:pos="560"/>
        </w:tabs>
        <w:autoSpaceDE w:val="0"/>
        <w:autoSpaceDN w:val="0"/>
        <w:jc w:val="both"/>
        <w:rPr>
          <w:rFonts w:ascii="Verdana" w:eastAsia="Verdana" w:hAnsi="Verdana" w:cs="Verdana"/>
          <w:sz w:val="18"/>
          <w:szCs w:val="18"/>
        </w:rPr>
      </w:pPr>
    </w:p>
    <w:p w14:paraId="7FE4A2D7" w14:textId="77777777" w:rsidR="00BC43AF" w:rsidRPr="00EC0C27" w:rsidRDefault="00BC43AF" w:rsidP="00BC43AF">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que fueron dobladas no podrán ser enderezadas, ni podrán ser utilizadas nuevamente sin antes eliminar la zona doblada.</w:t>
      </w:r>
    </w:p>
    <w:p w14:paraId="01481F93" w14:textId="77777777" w:rsidR="00BC43AF" w:rsidRPr="00EC0C27" w:rsidRDefault="00BC43AF" w:rsidP="00BC43AF">
      <w:pPr>
        <w:widowControl w:val="0"/>
        <w:tabs>
          <w:tab w:val="left" w:pos="560"/>
        </w:tabs>
        <w:autoSpaceDE w:val="0"/>
        <w:autoSpaceDN w:val="0"/>
        <w:jc w:val="both"/>
        <w:rPr>
          <w:rFonts w:ascii="Verdana" w:eastAsia="Verdana" w:hAnsi="Verdana" w:cs="Verdana"/>
          <w:sz w:val="18"/>
          <w:szCs w:val="18"/>
        </w:rPr>
      </w:pPr>
    </w:p>
    <w:p w14:paraId="46EFFB7B" w14:textId="77777777" w:rsidR="00BC43AF" w:rsidRPr="00EC0C27" w:rsidRDefault="00BC43AF" w:rsidP="00BC43AF">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radio mínimo de doblado, así como las longitudes de patillas y ganchos, deberá respetar lo indicado en planos constructivos y la normativa CBH-87.</w:t>
      </w:r>
    </w:p>
    <w:p w14:paraId="7F8F768C" w14:textId="77777777" w:rsidR="00BC43AF" w:rsidRPr="00EC0C27" w:rsidRDefault="00BC43AF" w:rsidP="00BC43AF">
      <w:pPr>
        <w:widowControl w:val="0"/>
        <w:tabs>
          <w:tab w:val="left" w:pos="560"/>
        </w:tabs>
        <w:autoSpaceDE w:val="0"/>
        <w:autoSpaceDN w:val="0"/>
        <w:jc w:val="both"/>
        <w:rPr>
          <w:rFonts w:ascii="Verdana" w:eastAsia="Verdana" w:hAnsi="Verdana" w:cs="Verdana"/>
          <w:sz w:val="18"/>
          <w:szCs w:val="18"/>
        </w:rPr>
      </w:pPr>
    </w:p>
    <w:p w14:paraId="3DC3CE7F" w14:textId="77777777" w:rsidR="00BC43AF" w:rsidRPr="00EC0C27" w:rsidRDefault="00BC43AF" w:rsidP="00BC43AF">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Verdana"/>
          <w:sz w:val="18"/>
          <w:szCs w:val="18"/>
        </w:rPr>
        <w:t>Queda terminantemente prohibido el empleo de aceros de diferentes tipos en una misma</w:t>
      </w:r>
      <w:r w:rsidRPr="00EC0C27">
        <w:rPr>
          <w:rFonts w:ascii="Verdana" w:eastAsia="Verdana" w:hAnsi="Verdana" w:cs="Tahoma"/>
          <w:color w:val="000000"/>
          <w:sz w:val="18"/>
          <w:szCs w:val="18"/>
        </w:rPr>
        <w:t xml:space="preserve"> sección, salvo ello sea debidamente justificado por la Entidad Ejecutora y aprobado por el </w:t>
      </w:r>
      <w:r w:rsidRPr="00EC0C27">
        <w:rPr>
          <w:rFonts w:ascii="Verdana" w:eastAsia="Verdana" w:hAnsi="Verdana" w:cs="Verdana"/>
          <w:sz w:val="18"/>
          <w:szCs w:val="18"/>
        </w:rPr>
        <w:t>Inspector de proyecto</w:t>
      </w:r>
      <w:r w:rsidRPr="00EC0C27">
        <w:rPr>
          <w:rFonts w:ascii="Verdana" w:eastAsia="Verdana" w:hAnsi="Verdana" w:cs="Tahoma"/>
          <w:color w:val="000000"/>
          <w:sz w:val="18"/>
          <w:szCs w:val="18"/>
        </w:rPr>
        <w:t>.</w:t>
      </w:r>
    </w:p>
    <w:p w14:paraId="1BD5BEDF" w14:textId="77777777" w:rsidR="00BC43AF" w:rsidRPr="00EC0C27" w:rsidRDefault="00BC43AF" w:rsidP="00BC43AF">
      <w:pPr>
        <w:widowControl w:val="0"/>
        <w:tabs>
          <w:tab w:val="left" w:pos="560"/>
        </w:tabs>
        <w:autoSpaceDE w:val="0"/>
        <w:autoSpaceDN w:val="0"/>
        <w:jc w:val="both"/>
        <w:rPr>
          <w:rFonts w:ascii="Verdana" w:eastAsia="Verdana" w:hAnsi="Verdana" w:cs="Tahoma"/>
          <w:color w:val="000000"/>
          <w:sz w:val="18"/>
          <w:szCs w:val="18"/>
        </w:rPr>
      </w:pPr>
    </w:p>
    <w:p w14:paraId="72083797" w14:textId="77777777" w:rsidR="00BC43AF" w:rsidRPr="00EC0C27" w:rsidRDefault="00BC43AF" w:rsidP="00BC43AF">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4049A01B"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638FF636" w14:textId="77777777" w:rsidR="00BC43AF" w:rsidRPr="00EC0C27" w:rsidRDefault="00BC43AF" w:rsidP="00BC43AF">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Empalmes en las barras</w:t>
      </w:r>
    </w:p>
    <w:p w14:paraId="24E55D9F" w14:textId="77777777" w:rsidR="00BC43AF" w:rsidRPr="00EC0C27" w:rsidRDefault="00BC43AF" w:rsidP="00BC43AF">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ejecutarán los empalmes en los sectores donde estén expresamente indicado en planos constructivos o instruido por el Inspector de proyecto.</w:t>
      </w:r>
    </w:p>
    <w:p w14:paraId="0E4554BD" w14:textId="77777777" w:rsidR="00BC43AF" w:rsidRPr="00EC0C27" w:rsidRDefault="00BC43AF" w:rsidP="00BC43AF">
      <w:pPr>
        <w:widowControl w:val="0"/>
        <w:tabs>
          <w:tab w:val="left" w:pos="560"/>
        </w:tabs>
        <w:autoSpaceDE w:val="0"/>
        <w:autoSpaceDN w:val="0"/>
        <w:jc w:val="both"/>
        <w:rPr>
          <w:rFonts w:ascii="Verdana" w:eastAsia="Verdana" w:hAnsi="Verdana" w:cs="Verdana"/>
          <w:sz w:val="18"/>
          <w:szCs w:val="18"/>
        </w:rPr>
      </w:pPr>
    </w:p>
    <w:p w14:paraId="14D07E13" w14:textId="77777777" w:rsidR="00BC43AF" w:rsidRPr="00EC0C27" w:rsidRDefault="00BC43AF" w:rsidP="00BC43AF">
      <w:pPr>
        <w:widowControl w:val="0"/>
        <w:tabs>
          <w:tab w:val="left" w:pos="560"/>
        </w:tabs>
        <w:autoSpaceDE w:val="0"/>
        <w:autoSpaceDN w:val="0"/>
        <w:jc w:val="both"/>
        <w:rPr>
          <w:rFonts w:ascii="Verdana" w:eastAsia="Verdana" w:hAnsi="Verdana" w:cs="Verdana"/>
          <w:sz w:val="18"/>
          <w:szCs w:val="18"/>
        </w:rPr>
      </w:pPr>
    </w:p>
    <w:p w14:paraId="1D816736" w14:textId="77777777" w:rsidR="00BC43AF" w:rsidRPr="00EC0C27" w:rsidRDefault="00BC43AF" w:rsidP="00BC43AF">
      <w:pPr>
        <w:widowControl w:val="0"/>
        <w:tabs>
          <w:tab w:val="left" w:pos="560"/>
        </w:tabs>
        <w:autoSpaceDE w:val="0"/>
        <w:autoSpaceDN w:val="0"/>
        <w:jc w:val="both"/>
        <w:rPr>
          <w:rFonts w:ascii="Verdana" w:eastAsia="Verdana" w:hAnsi="Verdana" w:cs="Verdana"/>
          <w:sz w:val="18"/>
          <w:szCs w:val="18"/>
        </w:rPr>
      </w:pPr>
    </w:p>
    <w:p w14:paraId="086140F6" w14:textId="77777777" w:rsidR="00BC43AF" w:rsidRPr="00EC0C27" w:rsidRDefault="00BC43AF" w:rsidP="00BC43AF">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605D5A4" w14:textId="77777777" w:rsidR="00BC43AF" w:rsidRPr="00EC0C27" w:rsidRDefault="00BC43AF" w:rsidP="00BC43AF">
      <w:pPr>
        <w:widowControl w:val="0"/>
        <w:tabs>
          <w:tab w:val="left" w:pos="560"/>
        </w:tabs>
        <w:autoSpaceDE w:val="0"/>
        <w:autoSpaceDN w:val="0"/>
        <w:jc w:val="both"/>
        <w:rPr>
          <w:rFonts w:ascii="Verdana" w:eastAsia="Verdana" w:hAnsi="Verdana" w:cs="Verdana"/>
          <w:sz w:val="18"/>
          <w:szCs w:val="18"/>
        </w:rPr>
      </w:pPr>
    </w:p>
    <w:p w14:paraId="78E1B7DC" w14:textId="77777777" w:rsidR="00BC43AF" w:rsidRPr="00EC0C27" w:rsidRDefault="00BC43AF" w:rsidP="00BC43AF">
      <w:pPr>
        <w:widowControl w:val="0"/>
        <w:tabs>
          <w:tab w:val="left" w:pos="560"/>
        </w:tabs>
        <w:autoSpaceDE w:val="0"/>
        <w:autoSpaceDN w:val="0"/>
        <w:spacing w:line="360" w:lineRule="auto"/>
        <w:jc w:val="both"/>
        <w:rPr>
          <w:rFonts w:ascii="Verdana" w:eastAsia="Verdana" w:hAnsi="Verdana" w:cs="Verdana"/>
          <w:sz w:val="18"/>
          <w:szCs w:val="18"/>
        </w:rPr>
      </w:pPr>
      <w:r w:rsidRPr="00EC0C27">
        <w:rPr>
          <w:rFonts w:ascii="Verdana" w:eastAsia="Verdana" w:hAnsi="Verdana" w:cs="Verdana"/>
          <w:sz w:val="18"/>
          <w:szCs w:val="18"/>
        </w:rPr>
        <w:t>Se realizarán empalmes por superposición de acuerdo al siguiente detalle:</w:t>
      </w:r>
    </w:p>
    <w:p w14:paraId="06577779" w14:textId="77777777" w:rsidR="00BC43AF" w:rsidRPr="00EC0C27" w:rsidRDefault="00BC43AF" w:rsidP="00BC43AF">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648F1CDE" w14:textId="77777777" w:rsidR="00BC43AF" w:rsidRPr="00EC0C27" w:rsidRDefault="00BC43AF" w:rsidP="00BC43AF">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En toda la longitud del empalme se colocarán armaduras transversales suplementarias para mejorar las condiciones del empalme, cuando sea necesario.</w:t>
      </w:r>
    </w:p>
    <w:p w14:paraId="61536E87" w14:textId="77777777" w:rsidR="00BC43AF" w:rsidRPr="00EC0C27" w:rsidRDefault="00BC43AF" w:rsidP="00BC43AF">
      <w:pPr>
        <w:widowControl w:val="0"/>
        <w:numPr>
          <w:ilvl w:val="0"/>
          <w:numId w:val="115"/>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8C410E0" w14:textId="77777777" w:rsidR="00BC43AF" w:rsidRPr="00EC0C27" w:rsidRDefault="00BC43AF" w:rsidP="00BC43AF">
      <w:pPr>
        <w:widowControl w:val="0"/>
        <w:tabs>
          <w:tab w:val="left" w:pos="560"/>
        </w:tabs>
        <w:autoSpaceDE w:val="0"/>
        <w:autoSpaceDN w:val="0"/>
        <w:jc w:val="both"/>
        <w:rPr>
          <w:rFonts w:ascii="Verdana" w:eastAsia="Verdana" w:hAnsi="Verdana" w:cs="Verdana"/>
          <w:sz w:val="18"/>
          <w:szCs w:val="18"/>
        </w:rPr>
      </w:pPr>
    </w:p>
    <w:p w14:paraId="74C8476D" w14:textId="77777777" w:rsidR="00BC43AF" w:rsidRPr="00EC0C27" w:rsidRDefault="00BC43AF" w:rsidP="00BC43AF">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Mezclado</w:t>
      </w:r>
    </w:p>
    <w:p w14:paraId="42690993" w14:textId="77777777" w:rsidR="00BC43AF" w:rsidRPr="00EC0C27" w:rsidRDefault="00BC43AF" w:rsidP="00BC43AF">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y deseablemente por peso. Para esta tarea:</w:t>
      </w:r>
    </w:p>
    <w:p w14:paraId="52A1124F" w14:textId="77777777" w:rsidR="00BC43AF" w:rsidRPr="00EC0C27" w:rsidRDefault="00BC43AF" w:rsidP="00BC43AF">
      <w:pPr>
        <w:widowControl w:val="0"/>
        <w:numPr>
          <w:ilvl w:val="0"/>
          <w:numId w:val="116"/>
        </w:numPr>
        <w:tabs>
          <w:tab w:val="left" w:pos="560"/>
        </w:tabs>
        <w:autoSpaceDE w:val="0"/>
        <w:autoSpaceDN w:val="0"/>
        <w:spacing w:before="120"/>
        <w:ind w:left="567" w:hanging="357"/>
        <w:jc w:val="both"/>
        <w:rPr>
          <w:rFonts w:ascii="Verdana" w:eastAsia="Verdana" w:hAnsi="Verdana" w:cs="Verdana"/>
          <w:sz w:val="18"/>
          <w:szCs w:val="18"/>
        </w:rPr>
      </w:pPr>
      <w:r w:rsidRPr="00EC0C27">
        <w:rPr>
          <w:rFonts w:ascii="Verdana" w:eastAsia="Verdana" w:hAnsi="Verdana" w:cs="Verdana"/>
          <w:sz w:val="18"/>
          <w:szCs w:val="18"/>
        </w:rPr>
        <w:t>Se utilizarán una o más hormigoneras de capacidad adecuada y se empleará personal especializado para su manejo.</w:t>
      </w:r>
    </w:p>
    <w:p w14:paraId="08484C9A" w14:textId="77777777" w:rsidR="00BC43AF" w:rsidRPr="00EC0C27" w:rsidRDefault="00BC43AF" w:rsidP="00BC43AF">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58AF52A3" w14:textId="77777777" w:rsidR="00BC43AF" w:rsidRPr="00EC0C27" w:rsidRDefault="00BC43AF" w:rsidP="00BC43AF">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590214E0" w14:textId="77777777" w:rsidR="00BC43AF" w:rsidRPr="00EC0C27" w:rsidRDefault="00BC43AF" w:rsidP="00BC43AF">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3FE7B12A" w14:textId="77777777" w:rsidR="00BC43AF" w:rsidRPr="00EC0C27" w:rsidRDefault="00BC43AF" w:rsidP="00BC43AF">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6845F4A" w14:textId="77777777" w:rsidR="00BC43AF" w:rsidRPr="00EC0C27" w:rsidRDefault="00BC43AF" w:rsidP="00BC43AF">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0F487B38" w14:textId="77777777" w:rsidR="00BC43AF" w:rsidRPr="00EC0C27" w:rsidRDefault="00BC43AF" w:rsidP="00BC43AF">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6AABC4F2" w14:textId="77777777" w:rsidR="00BC43AF" w:rsidRPr="00EC0C27" w:rsidRDefault="00BC43AF" w:rsidP="00BC43AF">
      <w:pPr>
        <w:widowControl w:val="0"/>
        <w:tabs>
          <w:tab w:val="left" w:pos="560"/>
        </w:tabs>
        <w:autoSpaceDE w:val="0"/>
        <w:autoSpaceDN w:val="0"/>
        <w:ind w:left="426"/>
        <w:jc w:val="both"/>
        <w:rPr>
          <w:rFonts w:ascii="Verdana" w:eastAsia="Verdana" w:hAnsi="Verdana" w:cs="Verdana"/>
          <w:sz w:val="18"/>
          <w:szCs w:val="18"/>
        </w:rPr>
      </w:pPr>
    </w:p>
    <w:p w14:paraId="5AAF5B31" w14:textId="77777777" w:rsidR="00BC43AF" w:rsidRPr="00EC0C27" w:rsidRDefault="00BC43AF" w:rsidP="00BC43AF">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44A5A7E" w14:textId="77777777" w:rsidR="00BC43AF" w:rsidRPr="00EC0C27" w:rsidRDefault="00BC43AF" w:rsidP="00BC43AF">
      <w:pPr>
        <w:widowControl w:val="0"/>
        <w:tabs>
          <w:tab w:val="left" w:pos="560"/>
        </w:tabs>
        <w:autoSpaceDE w:val="0"/>
        <w:autoSpaceDN w:val="0"/>
        <w:jc w:val="both"/>
        <w:rPr>
          <w:rFonts w:ascii="Verdana" w:eastAsia="Verdana" w:hAnsi="Verdana" w:cs="Verdana"/>
          <w:sz w:val="18"/>
          <w:szCs w:val="18"/>
        </w:rPr>
      </w:pPr>
    </w:p>
    <w:p w14:paraId="037E58A3" w14:textId="77777777" w:rsidR="00BC43AF" w:rsidRPr="00EC0C27" w:rsidRDefault="00BC43AF" w:rsidP="00BC43AF">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211B15EC" w14:textId="77777777" w:rsidR="00BC43AF" w:rsidRPr="00EC0C27" w:rsidRDefault="00BC43AF" w:rsidP="00BC43AF">
      <w:pPr>
        <w:widowControl w:val="0"/>
        <w:tabs>
          <w:tab w:val="left" w:pos="560"/>
        </w:tabs>
        <w:autoSpaceDE w:val="0"/>
        <w:autoSpaceDN w:val="0"/>
        <w:jc w:val="both"/>
        <w:rPr>
          <w:rFonts w:ascii="Verdana" w:eastAsia="Verdana" w:hAnsi="Verdana" w:cs="Verdana"/>
          <w:sz w:val="18"/>
          <w:szCs w:val="18"/>
        </w:rPr>
      </w:pPr>
    </w:p>
    <w:p w14:paraId="2724B4C2" w14:textId="77777777" w:rsidR="00BC43AF" w:rsidRPr="00EC0C27" w:rsidRDefault="00BC43AF" w:rsidP="00BC43AF">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46374EE4"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52DA678E" w14:textId="77777777" w:rsidR="00BC43AF" w:rsidRPr="00EC0C27" w:rsidRDefault="00BC43AF" w:rsidP="00BC43AF">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Transporte</w:t>
      </w:r>
    </w:p>
    <w:p w14:paraId="1FC38D8D"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C1A2155"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017D7BD2"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4603D4C5"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1C066D3A"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3D98F8FA"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30945D6C"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46D0C077" w14:textId="77777777" w:rsidR="00BC43AF" w:rsidRPr="00EC0C27" w:rsidRDefault="00BC43AF" w:rsidP="00BC43AF">
      <w:pPr>
        <w:widowControl w:val="0"/>
        <w:autoSpaceDE w:val="0"/>
        <w:autoSpaceDN w:val="0"/>
        <w:jc w:val="both"/>
        <w:rPr>
          <w:rFonts w:ascii="Verdana" w:eastAsia="Verdana" w:hAnsi="Verdana" w:cs="Tahoma"/>
          <w:sz w:val="18"/>
          <w:szCs w:val="18"/>
        </w:rPr>
      </w:pPr>
    </w:p>
    <w:p w14:paraId="517472F7" w14:textId="77777777" w:rsidR="00BC43AF" w:rsidRPr="00EC0C27" w:rsidRDefault="00BC43AF" w:rsidP="00BC43AF">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Hormigonado</w:t>
      </w:r>
    </w:p>
    <w:p w14:paraId="7B6B507C"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hormigonado deberá cumplir con las exigencias y requisitos establecidos en la Norma CBH-87 para hormigones.</w:t>
      </w:r>
    </w:p>
    <w:p w14:paraId="5EFB8E52"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738FC191"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No se procederá al vaciado de los elementos estructurales sin antes contar con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6D01D973"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7B0001B1"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vaciado del hormigón se realizará de acuerdo a un plan de trabajo previamente autorizado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4A4DD950"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2796AF33"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5ACC08E6"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607E436F"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no se indiquen las juntas constructivas en el proyecto,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indicará donde pueden hacerse las juntas constructivas.</w:t>
      </w:r>
    </w:p>
    <w:p w14:paraId="66EDD808"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4D859B86"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siguientes prohibiciones para el hormigonado deben tenerse en cuenta:</w:t>
      </w:r>
    </w:p>
    <w:p w14:paraId="19AC3DBF" w14:textId="77777777" w:rsidR="00BC43AF" w:rsidRPr="00EC0C27" w:rsidRDefault="00BC43AF" w:rsidP="00BC43AF">
      <w:pPr>
        <w:widowControl w:val="0"/>
        <w:numPr>
          <w:ilvl w:val="0"/>
          <w:numId w:val="11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temperatura de vaciado no será menor a 5°C.</w:t>
      </w:r>
    </w:p>
    <w:p w14:paraId="7FC98899" w14:textId="77777777" w:rsidR="00BC43AF" w:rsidRPr="00EC0C27" w:rsidRDefault="00BC43AF" w:rsidP="00BC43AF">
      <w:pPr>
        <w:widowControl w:val="0"/>
        <w:numPr>
          <w:ilvl w:val="0"/>
          <w:numId w:val="11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podrá efectuarse el vaciado durante la lluvia.</w:t>
      </w:r>
    </w:p>
    <w:p w14:paraId="718A48F8" w14:textId="77777777" w:rsidR="00BC43AF" w:rsidRPr="00EC0C27" w:rsidRDefault="00BC43AF" w:rsidP="00BC43AF">
      <w:pPr>
        <w:widowControl w:val="0"/>
        <w:numPr>
          <w:ilvl w:val="0"/>
          <w:numId w:val="11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será permitido disponer de grandes cantidades de hormigón en un solo lugar para esparcirlo posteriormente.</w:t>
      </w:r>
    </w:p>
    <w:p w14:paraId="611E47CE" w14:textId="77777777" w:rsidR="00BC43AF" w:rsidRPr="00EC0C27" w:rsidRDefault="00BC43AF" w:rsidP="00BC43AF">
      <w:pPr>
        <w:widowControl w:val="0"/>
        <w:numPr>
          <w:ilvl w:val="0"/>
          <w:numId w:val="11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Por ningún motivo se podrá agregar agua en el momento de hormigonar.</w:t>
      </w:r>
    </w:p>
    <w:p w14:paraId="61B59176"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0D9A3DBA"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espesor máximo de la capa de hormigón no deberá exceder a 20 cm para permitir una compactación eficaz.</w:t>
      </w:r>
    </w:p>
    <w:p w14:paraId="713EC496"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10089B4B"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velocidad del vaciado será la suficiente para garantizar que el hormigón se mantenga plástico en todo momento.</w:t>
      </w:r>
    </w:p>
    <w:p w14:paraId="353A35D5"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152FFEF4"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podrá verter el hormigón en caída libre desde alturas superiores a 1,50 m, debiendo en este caso utilizar canalones, embudos o ductos.</w:t>
      </w:r>
    </w:p>
    <w:p w14:paraId="6D54908F"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603AA772"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vaciado en losas deberá efectuarse por franjas de ancho tal que, al vaciar la capa siguiente, en la primera no se haya iniciado el fraguado.</w:t>
      </w:r>
    </w:p>
    <w:p w14:paraId="4536B707" w14:textId="77777777" w:rsidR="00BC43AF" w:rsidRPr="00EC0C27" w:rsidRDefault="00BC43AF" w:rsidP="00BC43AF">
      <w:pPr>
        <w:widowControl w:val="0"/>
        <w:tabs>
          <w:tab w:val="left" w:pos="8711"/>
        </w:tabs>
        <w:autoSpaceDE w:val="0"/>
        <w:autoSpaceDN w:val="0"/>
        <w:spacing w:after="120"/>
        <w:jc w:val="both"/>
        <w:rPr>
          <w:rFonts w:ascii="Verdana" w:eastAsia="Verdana" w:hAnsi="Verdana" w:cs="Tahoma"/>
          <w:b/>
          <w:sz w:val="18"/>
          <w:szCs w:val="18"/>
        </w:rPr>
      </w:pPr>
    </w:p>
    <w:p w14:paraId="5F184F9F" w14:textId="77777777" w:rsidR="00BC43AF" w:rsidRPr="00EC0C27" w:rsidRDefault="00BC43AF" w:rsidP="00BC43AF">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Compactación</w:t>
      </w:r>
    </w:p>
    <w:p w14:paraId="42B37CEC"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7ACC54BB"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0BDB7276"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vibrado será realizado mediante vibradoras de inmersión y alta frecuencia que deberán ser manejadas por obreros con experiencia en la actividad.</w:t>
      </w:r>
    </w:p>
    <w:p w14:paraId="7CC2DB53"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5A6503C6"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 ninguna manera se permitirá el uso de las vibradoras para el transporte de la mezcla o la distribución dentro del encofrado.</w:t>
      </w:r>
    </w:p>
    <w:p w14:paraId="704EB03F"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15CC619E"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5CC9A045"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3E1667E9"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serán introducidas en puntos equidistantes a 45 cm. entre sí y durante 5 a 15 segundos para evitar la disgregación.</w:t>
      </w:r>
    </w:p>
    <w:p w14:paraId="7C9D1E3F"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329E5777"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7F8E3E61"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0EFBFA64"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compactado del hormigón se completará con un apisonado manual del hormigón y un golpeteo de los encofrados.</w:t>
      </w:r>
    </w:p>
    <w:p w14:paraId="73C17836"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602D9E0F"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compactación manual del hormigón mediante varillas de hierro será usada solo bajo autorización de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51159BC3"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45055A69" w14:textId="77777777" w:rsidR="00BC43AF" w:rsidRPr="00EC0C27" w:rsidRDefault="00BC43AF" w:rsidP="00BC43AF">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Desencofrado</w:t>
      </w:r>
    </w:p>
    <w:p w14:paraId="796A4E6D"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7E4F9518"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4E17B054"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7DD47508"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5A9AB109"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B868D4B"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73E76D14"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superiores en superficies inclinadas deberán ser removidos tan pronto como el hormigón tenga suficiente resistencia para no escurrir.</w:t>
      </w:r>
    </w:p>
    <w:p w14:paraId="10509BC5"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7F747FA6"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3351EE27"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692A28E7"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tiempos de desencofrado serán los indicados en el proyecto (planos y/o memoria de cálculo) y lo indicado en la norma CBH-87.</w:t>
      </w:r>
    </w:p>
    <w:p w14:paraId="117024DA"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16426723"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desencofrado requerirá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0C7B5613" w14:textId="77777777" w:rsidR="00BC43AF" w:rsidRPr="00EC0C27" w:rsidRDefault="00BC43AF" w:rsidP="00BC43AF">
      <w:pPr>
        <w:widowControl w:val="0"/>
        <w:suppressAutoHyphens/>
        <w:autoSpaceDE w:val="0"/>
        <w:autoSpaceDN w:val="0"/>
        <w:spacing w:after="120"/>
        <w:contextualSpacing/>
        <w:jc w:val="both"/>
        <w:rPr>
          <w:rFonts w:ascii="Verdana" w:eastAsia="Verdana" w:hAnsi="Verdana" w:cs="Tahoma"/>
          <w:sz w:val="18"/>
          <w:szCs w:val="18"/>
        </w:rPr>
      </w:pPr>
    </w:p>
    <w:p w14:paraId="72A1DEC1" w14:textId="77777777" w:rsidR="00BC43AF" w:rsidRPr="00EC0C27" w:rsidRDefault="00BC43AF" w:rsidP="00BC43AF">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Protección y Curado</w:t>
      </w:r>
    </w:p>
    <w:p w14:paraId="46EB99BC"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vaciado el hormigón fresco, deberá protegerse contra la lluvia, el viento, sol y en general contra toda acción que lo perjudique.</w:t>
      </w:r>
    </w:p>
    <w:p w14:paraId="57759271"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547FEE63"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será protegido manteniéndose a una temperatura superior a 5°C por lo menos durante 96 horas.</w:t>
      </w:r>
    </w:p>
    <w:p w14:paraId="4AE93709"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6FF143C3"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5C17479"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399DF756"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7C266C9D"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6921C316" w14:textId="77777777" w:rsidR="00BC43AF" w:rsidRPr="00EC0C27" w:rsidRDefault="00BC43AF" w:rsidP="00BC43AF">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Control de Calidad</w:t>
      </w:r>
    </w:p>
    <w:p w14:paraId="4F460D2A"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4D73ECDB"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73527D46"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ensayos a realizar serán los requeridos por la normativa CBH-87 pudiendo la Entidad Ejecutora realizar ensayos adicionales los cuales deberán ser indicados en su propuesta.</w:t>
      </w:r>
    </w:p>
    <w:p w14:paraId="3E9CDFF7"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2348D22F"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todos los casos, el nivel de control será el indicado en los planos constructivos o memoria de cálculo o, en ausencia de dicha indicación, se asumirá un nivel de control normal.</w:t>
      </w:r>
    </w:p>
    <w:p w14:paraId="3BB42B8B"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09F73E81" w14:textId="77777777" w:rsidR="00BC43AF" w:rsidRPr="00EC0C27" w:rsidRDefault="00BC43AF" w:rsidP="00BC43AF">
      <w:pPr>
        <w:widowControl w:val="0"/>
        <w:numPr>
          <w:ilvl w:val="0"/>
          <w:numId w:val="111"/>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Ensayos a Realizar</w:t>
      </w:r>
    </w:p>
    <w:p w14:paraId="6D258785"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En el caso del presente ítem mínimamente se realizarán los siguientes ensayos de calidad:</w:t>
      </w:r>
    </w:p>
    <w:p w14:paraId="53CCDD0C"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7548E634" w14:textId="77777777" w:rsidR="00BC43AF" w:rsidRPr="00EC0C27" w:rsidRDefault="00BC43AF" w:rsidP="00BC43AF">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Granulometría de los Áridos.</w:t>
      </w:r>
    </w:p>
    <w:p w14:paraId="08B458B9" w14:textId="77777777" w:rsidR="00BC43AF" w:rsidRPr="00EC0C27" w:rsidRDefault="00BC43AF" w:rsidP="00BC43AF">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Control de la Resistencia del Hormigón – Probetas Cilíndricas.</w:t>
      </w:r>
    </w:p>
    <w:p w14:paraId="09BC6031" w14:textId="77777777" w:rsidR="00BC43AF" w:rsidRPr="00EC0C27" w:rsidRDefault="00BC43AF" w:rsidP="00BC43AF">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Control de la Consistencia del Hormigón - Cono de Abraham.</w:t>
      </w:r>
    </w:p>
    <w:p w14:paraId="1AC2E702" w14:textId="77777777" w:rsidR="00BC43AF" w:rsidRPr="00EC0C27" w:rsidRDefault="00BC43AF" w:rsidP="00BC43AF">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 de la Máquina de los Ángeles.</w:t>
      </w:r>
    </w:p>
    <w:p w14:paraId="4224FBD6"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1FDE1EDB"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Adicionalmente,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indicará la realización de los siguientes ensayos de calidad cuando las condiciones de la obra así lo requieran:</w:t>
      </w:r>
    </w:p>
    <w:p w14:paraId="2752706E"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20B000A2" w14:textId="77777777" w:rsidR="00BC43AF" w:rsidRPr="00EC0C27" w:rsidRDefault="00BC43AF" w:rsidP="00BC43AF">
      <w:pPr>
        <w:widowControl w:val="0"/>
        <w:numPr>
          <w:ilvl w:val="0"/>
          <w:numId w:val="10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calidad sobre el cemento.</w:t>
      </w:r>
    </w:p>
    <w:p w14:paraId="1B150412" w14:textId="77777777" w:rsidR="00BC43AF" w:rsidRPr="00EC0C27" w:rsidRDefault="00BC43AF" w:rsidP="00BC43AF">
      <w:pPr>
        <w:widowControl w:val="0"/>
        <w:numPr>
          <w:ilvl w:val="0"/>
          <w:numId w:val="10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calidad de los aceros de refuerzo.</w:t>
      </w:r>
    </w:p>
    <w:p w14:paraId="1049E961" w14:textId="77777777" w:rsidR="00BC43AF" w:rsidRPr="00EC0C27" w:rsidRDefault="00BC43AF" w:rsidP="00BC43AF">
      <w:pPr>
        <w:widowControl w:val="0"/>
        <w:numPr>
          <w:ilvl w:val="0"/>
          <w:numId w:val="10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 de la Máquina de los Ángeles.</w:t>
      </w:r>
    </w:p>
    <w:p w14:paraId="7E8AE29C" w14:textId="77777777" w:rsidR="00BC43AF" w:rsidRPr="00EC0C27" w:rsidRDefault="00BC43AF" w:rsidP="00BC43AF">
      <w:pPr>
        <w:widowControl w:val="0"/>
        <w:numPr>
          <w:ilvl w:val="0"/>
          <w:numId w:val="10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Otros que el proponente oferte en su propuesta. </w:t>
      </w:r>
    </w:p>
    <w:p w14:paraId="3124799A"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5F59D765" w14:textId="77777777" w:rsidR="00BC43AF" w:rsidRPr="00EC0C27" w:rsidRDefault="00BC43AF" w:rsidP="00BC43AF">
      <w:pPr>
        <w:widowControl w:val="0"/>
        <w:numPr>
          <w:ilvl w:val="0"/>
          <w:numId w:val="111"/>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Laboratorio</w:t>
      </w:r>
    </w:p>
    <w:p w14:paraId="14A91E5A"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Todos los ensayos se realizarán en un laboratorio que cuenten con la certificación correspondiente y que haya sido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La extracción de muestras o los ensayos serán realizados en presencia del </w:t>
      </w:r>
      <w:r w:rsidRPr="00EC0C27">
        <w:rPr>
          <w:rFonts w:ascii="Verdana" w:eastAsia="Verdana" w:hAnsi="Verdana" w:cs="Verdana"/>
          <w:sz w:val="18"/>
          <w:szCs w:val="18"/>
        </w:rPr>
        <w:t>Inspector de proyecto</w:t>
      </w:r>
      <w:r w:rsidRPr="00EC0C27">
        <w:rPr>
          <w:rFonts w:ascii="Verdana" w:eastAsia="Verdana" w:hAnsi="Verdana" w:cs="Tahoma"/>
          <w:sz w:val="18"/>
          <w:szCs w:val="18"/>
        </w:rPr>
        <w:t>, mismo que custodiará las muestras desde el día de su obtención hasta su ensayo.</w:t>
      </w:r>
    </w:p>
    <w:p w14:paraId="36FE224F"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4E7712B4" w14:textId="77777777" w:rsidR="00BC43AF" w:rsidRPr="00EC0C27" w:rsidRDefault="00BC43AF" w:rsidP="00BC43AF">
      <w:pPr>
        <w:widowControl w:val="0"/>
        <w:numPr>
          <w:ilvl w:val="0"/>
          <w:numId w:val="112"/>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Frecuencia de los Ensayos</w:t>
      </w:r>
    </w:p>
    <w:p w14:paraId="491573B5"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5704CB4E"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6DF86665"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6D7D2294"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74A48B90"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78B00A1"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5AA4214A"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el transcurso de la obra, además de lo indicado por la normativa, se tomarán 4 probetas en cada vaciado o cada vez que lo exija el </w:t>
      </w:r>
      <w:r w:rsidRPr="00EC0C27">
        <w:rPr>
          <w:rFonts w:ascii="Verdana" w:eastAsia="Verdana" w:hAnsi="Verdana" w:cs="Verdana"/>
          <w:sz w:val="18"/>
          <w:szCs w:val="18"/>
        </w:rPr>
        <w:t>Inspector de proyecto</w:t>
      </w:r>
      <w:r w:rsidRPr="00EC0C27">
        <w:rPr>
          <w:rFonts w:ascii="Verdana" w:eastAsia="Verdana" w:hAnsi="Verdana" w:cs="Tahoma"/>
          <w:sz w:val="18"/>
          <w:szCs w:val="18"/>
        </w:rPr>
        <w:t>. La Entidad Ejecutora podrá moldear un mayor número de probetas para efectuar ensayos a edades menores a los siete días y así apreciar la resistencia probable de los hormigones.</w:t>
      </w:r>
    </w:p>
    <w:p w14:paraId="659DF6F0"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781733F8"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D31A8AE"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6520F127"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Queda sobreentendido que es obligación de la Entidad Ejecutora realizar ajustes y correcciones en la dosificación, hasta obtener los resultados requeridos. En caso de incumplimiento,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dispondrá la paralización inmediata de los trabajos.</w:t>
      </w:r>
    </w:p>
    <w:p w14:paraId="3BD04C1F"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41050AC4" w14:textId="77777777" w:rsidR="00BC43AF" w:rsidRPr="00EC0C27" w:rsidRDefault="00BC43AF" w:rsidP="00BC43AF">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En cualquier caso,</w:t>
      </w:r>
      <w:r w:rsidRPr="00EC0C27">
        <w:rPr>
          <w:rFonts w:ascii="Verdana" w:eastAsia="Verdana" w:hAnsi="Verdana" w:cs="Tahoma"/>
          <w:sz w:val="18"/>
          <w:szCs w:val="18"/>
        </w:rPr>
        <w:t xml:space="preserve"> las cantidades mínimas de cemento/m3 de hormigón deberán respetar lo indicado en el proyecto (memoria de cálculo o planos constructivos) o las indicadas en el cuadro siguiente.</w:t>
      </w:r>
    </w:p>
    <w:p w14:paraId="797AE24F" w14:textId="77777777" w:rsidR="00BC43AF" w:rsidRPr="00EC0C27" w:rsidRDefault="00BC43AF" w:rsidP="00BC43AF">
      <w:pPr>
        <w:widowControl w:val="0"/>
        <w:autoSpaceDE w:val="0"/>
        <w:autoSpaceDN w:val="0"/>
        <w:jc w:val="both"/>
        <w:rPr>
          <w:rFonts w:ascii="Verdana" w:eastAsia="Verdana" w:hAnsi="Verdan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BC43AF" w:rsidRPr="00EC0C27" w14:paraId="7E398432" w14:textId="77777777" w:rsidTr="006F4C72">
        <w:tc>
          <w:tcPr>
            <w:tcW w:w="912" w:type="pct"/>
            <w:shd w:val="clear" w:color="auto" w:fill="215868"/>
            <w:vAlign w:val="center"/>
          </w:tcPr>
          <w:p w14:paraId="7A48DA1F" w14:textId="77777777" w:rsidR="00BC43AF" w:rsidRPr="0006067B" w:rsidRDefault="00BC43AF" w:rsidP="006F4C72">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 xml:space="preserve">TIPO DEL </w:t>
            </w:r>
            <w:proofErr w:type="spellStart"/>
            <w:r w:rsidRPr="0006067B">
              <w:rPr>
                <w:rFonts w:ascii="Verdana" w:eastAsia="Verdana" w:hAnsi="Verdana" w:cs="Tahoma"/>
                <w:b/>
                <w:color w:val="FFFFFF" w:themeColor="background1"/>
                <w:sz w:val="18"/>
                <w:szCs w:val="18"/>
              </w:rPr>
              <w:t>Hº</w:t>
            </w:r>
            <w:proofErr w:type="spellEnd"/>
          </w:p>
        </w:tc>
        <w:tc>
          <w:tcPr>
            <w:tcW w:w="874" w:type="pct"/>
            <w:shd w:val="clear" w:color="auto" w:fill="215868"/>
            <w:vAlign w:val="center"/>
          </w:tcPr>
          <w:p w14:paraId="57E4C6FB" w14:textId="77777777" w:rsidR="00BC43AF" w:rsidRPr="0006067B" w:rsidRDefault="00BC43AF" w:rsidP="006F4C72">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TAM. MAX. AGREGADO</w:t>
            </w:r>
          </w:p>
        </w:tc>
        <w:tc>
          <w:tcPr>
            <w:tcW w:w="874" w:type="pct"/>
            <w:shd w:val="clear" w:color="auto" w:fill="215868"/>
            <w:vAlign w:val="center"/>
          </w:tcPr>
          <w:p w14:paraId="7EB25E6D" w14:textId="77777777" w:rsidR="00BC43AF" w:rsidRPr="0006067B" w:rsidRDefault="00BC43AF" w:rsidP="006F4C72">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RES. Kg/cm2</w:t>
            </w:r>
          </w:p>
          <w:p w14:paraId="1BDD743C" w14:textId="77777777" w:rsidR="00BC43AF" w:rsidRPr="0006067B" w:rsidRDefault="00BC43AF" w:rsidP="006F4C72">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(28 días)</w:t>
            </w:r>
          </w:p>
        </w:tc>
        <w:tc>
          <w:tcPr>
            <w:tcW w:w="972" w:type="pct"/>
            <w:shd w:val="clear" w:color="auto" w:fill="215868"/>
            <w:vAlign w:val="center"/>
          </w:tcPr>
          <w:p w14:paraId="19C0E65C" w14:textId="77777777" w:rsidR="00BC43AF" w:rsidRPr="0006067B" w:rsidRDefault="00BC43AF" w:rsidP="006F4C72">
            <w:pPr>
              <w:widowControl w:val="0"/>
              <w:autoSpaceDE w:val="0"/>
              <w:autoSpaceDN w:val="0"/>
              <w:jc w:val="center"/>
              <w:rPr>
                <w:rFonts w:ascii="Verdana" w:eastAsia="Verdana" w:hAnsi="Verdana" w:cs="Tahoma"/>
                <w:b/>
                <w:color w:val="FFFFFF" w:themeColor="background1"/>
                <w:sz w:val="18"/>
                <w:szCs w:val="18"/>
                <w:lang w:val="pt-BR"/>
              </w:rPr>
            </w:pPr>
            <w:r w:rsidRPr="0006067B">
              <w:rPr>
                <w:rFonts w:ascii="Verdana" w:eastAsia="Verdana" w:hAnsi="Verdana" w:cs="Tahoma"/>
                <w:b/>
                <w:color w:val="FFFFFF" w:themeColor="background1"/>
                <w:sz w:val="18"/>
                <w:szCs w:val="18"/>
                <w:lang w:val="pt-BR"/>
              </w:rPr>
              <w:t>PESO APROX. CEM. Kg/m3</w:t>
            </w:r>
          </w:p>
        </w:tc>
        <w:tc>
          <w:tcPr>
            <w:tcW w:w="680" w:type="pct"/>
            <w:shd w:val="clear" w:color="auto" w:fill="215868"/>
            <w:vAlign w:val="center"/>
          </w:tcPr>
          <w:p w14:paraId="1852129E" w14:textId="77777777" w:rsidR="00BC43AF" w:rsidRPr="0006067B" w:rsidRDefault="00BC43AF" w:rsidP="006F4C72">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RELACIÓN a / c</w:t>
            </w:r>
          </w:p>
        </w:tc>
        <w:tc>
          <w:tcPr>
            <w:tcW w:w="687" w:type="pct"/>
            <w:shd w:val="clear" w:color="auto" w:fill="215868"/>
            <w:vAlign w:val="center"/>
          </w:tcPr>
          <w:p w14:paraId="1FA0FDE9" w14:textId="77777777" w:rsidR="00BC43AF" w:rsidRPr="0006067B" w:rsidRDefault="00BC43AF" w:rsidP="006F4C72">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Rev. (</w:t>
            </w:r>
            <w:proofErr w:type="spellStart"/>
            <w:r w:rsidRPr="0006067B">
              <w:rPr>
                <w:rFonts w:ascii="Verdana" w:eastAsia="Verdana" w:hAnsi="Verdana" w:cs="Tahoma"/>
                <w:b/>
                <w:color w:val="FFFFFF" w:themeColor="background1"/>
                <w:sz w:val="18"/>
                <w:szCs w:val="18"/>
              </w:rPr>
              <w:t>pulg</w:t>
            </w:r>
            <w:proofErr w:type="spellEnd"/>
            <w:r w:rsidRPr="0006067B">
              <w:rPr>
                <w:rFonts w:ascii="Verdana" w:eastAsia="Verdana" w:hAnsi="Verdana" w:cs="Tahoma"/>
                <w:b/>
                <w:color w:val="FFFFFF" w:themeColor="background1"/>
                <w:sz w:val="18"/>
                <w:szCs w:val="18"/>
              </w:rPr>
              <w:t>)</w:t>
            </w:r>
          </w:p>
        </w:tc>
      </w:tr>
      <w:tr w:rsidR="00BC43AF" w:rsidRPr="00EC0C27" w14:paraId="5B7E9639" w14:textId="77777777" w:rsidTr="006F4C72">
        <w:trPr>
          <w:trHeight w:val="304"/>
        </w:trPr>
        <w:tc>
          <w:tcPr>
            <w:tcW w:w="912" w:type="pct"/>
            <w:vAlign w:val="center"/>
          </w:tcPr>
          <w:p w14:paraId="7F9166F9" w14:textId="77777777" w:rsidR="00BC43AF" w:rsidRPr="00EC0C27" w:rsidRDefault="00BC43AF" w:rsidP="006F4C7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H “</w:t>
            </w:r>
            <w:smartTag w:uri="urn:schemas-microsoft-com:office:smarttags" w:element="metricconverter">
              <w:smartTagPr>
                <w:attr w:name="ProductID" w:val="400”"/>
              </w:smartTagPr>
              <w:r w:rsidRPr="00EC0C27">
                <w:rPr>
                  <w:rFonts w:ascii="Verdana" w:eastAsia="Verdana" w:hAnsi="Verdana" w:cs="Tahoma"/>
                  <w:sz w:val="18"/>
                  <w:szCs w:val="18"/>
                </w:rPr>
                <w:t>400”</w:t>
              </w:r>
            </w:smartTag>
          </w:p>
        </w:tc>
        <w:tc>
          <w:tcPr>
            <w:tcW w:w="874" w:type="pct"/>
            <w:vAlign w:val="center"/>
          </w:tcPr>
          <w:p w14:paraId="0828658E" w14:textId="77777777" w:rsidR="00BC43AF" w:rsidRPr="00EC0C27" w:rsidRDefault="00BC43AF" w:rsidP="006F4C72">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p>
        </w:tc>
        <w:tc>
          <w:tcPr>
            <w:tcW w:w="874" w:type="pct"/>
            <w:vAlign w:val="center"/>
          </w:tcPr>
          <w:p w14:paraId="10CCBF3F" w14:textId="77777777" w:rsidR="00BC43AF" w:rsidRPr="00EC0C27" w:rsidRDefault="00BC43AF" w:rsidP="006F4C7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400</w:t>
            </w:r>
          </w:p>
        </w:tc>
        <w:tc>
          <w:tcPr>
            <w:tcW w:w="972" w:type="pct"/>
            <w:vAlign w:val="center"/>
          </w:tcPr>
          <w:p w14:paraId="19D19261" w14:textId="77777777" w:rsidR="00BC43AF" w:rsidRPr="00EC0C27" w:rsidRDefault="00BC43AF" w:rsidP="006F4C7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470</w:t>
            </w:r>
          </w:p>
        </w:tc>
        <w:tc>
          <w:tcPr>
            <w:tcW w:w="680" w:type="pct"/>
            <w:vAlign w:val="center"/>
          </w:tcPr>
          <w:p w14:paraId="17E95973" w14:textId="77777777" w:rsidR="00BC43AF" w:rsidRPr="00EC0C27" w:rsidRDefault="00BC43AF" w:rsidP="006F4C7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0,4</w:t>
            </w:r>
          </w:p>
        </w:tc>
        <w:tc>
          <w:tcPr>
            <w:tcW w:w="687" w:type="pct"/>
            <w:vAlign w:val="center"/>
          </w:tcPr>
          <w:p w14:paraId="6E194BD1" w14:textId="77777777" w:rsidR="00BC43AF" w:rsidRPr="00EC0C27" w:rsidRDefault="00BC43AF" w:rsidP="006F4C7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 – 3</w:t>
            </w:r>
          </w:p>
        </w:tc>
      </w:tr>
      <w:tr w:rsidR="00BC43AF" w:rsidRPr="00EC0C27" w14:paraId="2ED9F30A" w14:textId="77777777" w:rsidTr="006F4C72">
        <w:trPr>
          <w:trHeight w:val="132"/>
        </w:trPr>
        <w:tc>
          <w:tcPr>
            <w:tcW w:w="912" w:type="pct"/>
            <w:vAlign w:val="center"/>
          </w:tcPr>
          <w:p w14:paraId="2255E7F1" w14:textId="77777777" w:rsidR="00BC43AF" w:rsidRPr="00EC0C27" w:rsidRDefault="00BC43AF" w:rsidP="006F4C7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H “</w:t>
            </w:r>
            <w:smartTag w:uri="urn:schemas-microsoft-com:office:smarttags" w:element="metricconverter">
              <w:smartTagPr>
                <w:attr w:name="ProductID" w:val="350”"/>
              </w:smartTagPr>
              <w:r w:rsidRPr="00EC0C27">
                <w:rPr>
                  <w:rFonts w:ascii="Verdana" w:eastAsia="Verdana" w:hAnsi="Verdana" w:cs="Tahoma"/>
                  <w:sz w:val="18"/>
                  <w:szCs w:val="18"/>
                </w:rPr>
                <w:t>350”</w:t>
              </w:r>
            </w:smartTag>
          </w:p>
        </w:tc>
        <w:tc>
          <w:tcPr>
            <w:tcW w:w="874" w:type="pct"/>
            <w:vAlign w:val="center"/>
          </w:tcPr>
          <w:p w14:paraId="54AFDD38" w14:textId="77777777" w:rsidR="00BC43AF" w:rsidRPr="00EC0C27" w:rsidRDefault="00BC43AF" w:rsidP="006F4C72">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p>
        </w:tc>
        <w:tc>
          <w:tcPr>
            <w:tcW w:w="874" w:type="pct"/>
            <w:vAlign w:val="center"/>
          </w:tcPr>
          <w:p w14:paraId="79C690EC" w14:textId="77777777" w:rsidR="00BC43AF" w:rsidRPr="00EC0C27" w:rsidRDefault="00BC43AF" w:rsidP="006F4C7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350</w:t>
            </w:r>
          </w:p>
        </w:tc>
        <w:tc>
          <w:tcPr>
            <w:tcW w:w="972" w:type="pct"/>
            <w:vAlign w:val="center"/>
          </w:tcPr>
          <w:p w14:paraId="51B296EF" w14:textId="77777777" w:rsidR="00BC43AF" w:rsidRPr="00EC0C27" w:rsidRDefault="00BC43AF" w:rsidP="006F4C7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450</w:t>
            </w:r>
          </w:p>
        </w:tc>
        <w:tc>
          <w:tcPr>
            <w:tcW w:w="680" w:type="pct"/>
            <w:vAlign w:val="center"/>
          </w:tcPr>
          <w:p w14:paraId="4B552990" w14:textId="77777777" w:rsidR="00BC43AF" w:rsidRPr="00EC0C27" w:rsidRDefault="00BC43AF" w:rsidP="006F4C7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0,4 – 0.45</w:t>
            </w:r>
          </w:p>
        </w:tc>
        <w:tc>
          <w:tcPr>
            <w:tcW w:w="687" w:type="pct"/>
            <w:vAlign w:val="center"/>
          </w:tcPr>
          <w:p w14:paraId="1D2851E1" w14:textId="77777777" w:rsidR="00BC43AF" w:rsidRPr="00EC0C27" w:rsidRDefault="00BC43AF" w:rsidP="006F4C7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 – 3</w:t>
            </w:r>
          </w:p>
        </w:tc>
      </w:tr>
      <w:tr w:rsidR="00BC43AF" w:rsidRPr="00EC0C27" w14:paraId="54948CC2" w14:textId="77777777" w:rsidTr="006F4C72">
        <w:trPr>
          <w:trHeight w:val="304"/>
        </w:trPr>
        <w:tc>
          <w:tcPr>
            <w:tcW w:w="912" w:type="pct"/>
            <w:vAlign w:val="center"/>
          </w:tcPr>
          <w:p w14:paraId="7A4D995A" w14:textId="77777777" w:rsidR="00BC43AF" w:rsidRPr="00EC0C27" w:rsidRDefault="00BC43AF" w:rsidP="006F4C72">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Tipo “A” 210</w:t>
            </w:r>
          </w:p>
        </w:tc>
        <w:tc>
          <w:tcPr>
            <w:tcW w:w="874" w:type="pct"/>
            <w:vAlign w:val="center"/>
          </w:tcPr>
          <w:p w14:paraId="0E00FFEB" w14:textId="77777777" w:rsidR="00BC43AF" w:rsidRPr="00EC0C27" w:rsidRDefault="00BC43AF" w:rsidP="006F4C72">
            <w:pPr>
              <w:widowControl w:val="0"/>
              <w:autoSpaceDE w:val="0"/>
              <w:autoSpaceDN w:val="0"/>
              <w:jc w:val="center"/>
              <w:rPr>
                <w:rFonts w:ascii="Verdana" w:eastAsia="Verdana" w:hAnsi="Verdana" w:cs="Tahoma"/>
                <w:b/>
                <w:sz w:val="18"/>
                <w:szCs w:val="18"/>
              </w:rPr>
            </w:pPr>
            <w:smartTag w:uri="urn:schemas-microsoft-com:office:smarttags" w:element="metricconverter">
              <w:smartTagPr>
                <w:attr w:name="ProductID" w:val="1”"/>
              </w:smartTagPr>
              <w:r w:rsidRPr="00EC0C27">
                <w:rPr>
                  <w:rFonts w:ascii="Verdana" w:eastAsia="Verdana" w:hAnsi="Verdana" w:cs="Tahoma"/>
                  <w:b/>
                  <w:sz w:val="18"/>
                  <w:szCs w:val="18"/>
                </w:rPr>
                <w:t>1”</w:t>
              </w:r>
            </w:smartTag>
            <w:r w:rsidRPr="00EC0C27">
              <w:rPr>
                <w:rFonts w:ascii="Verdana" w:eastAsia="Verdana" w:hAnsi="Verdana" w:cs="Tahoma"/>
                <w:b/>
                <w:sz w:val="18"/>
                <w:szCs w:val="18"/>
              </w:rPr>
              <w:t xml:space="preserve"> – 1/2”</w:t>
            </w:r>
          </w:p>
        </w:tc>
        <w:tc>
          <w:tcPr>
            <w:tcW w:w="874" w:type="pct"/>
            <w:vAlign w:val="center"/>
          </w:tcPr>
          <w:p w14:paraId="57669557" w14:textId="77777777" w:rsidR="00BC43AF" w:rsidRPr="00EC0C27" w:rsidRDefault="00BC43AF" w:rsidP="006F4C72">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210</w:t>
            </w:r>
          </w:p>
        </w:tc>
        <w:tc>
          <w:tcPr>
            <w:tcW w:w="972" w:type="pct"/>
            <w:vAlign w:val="center"/>
          </w:tcPr>
          <w:p w14:paraId="157C0293" w14:textId="77777777" w:rsidR="00BC43AF" w:rsidRPr="00EC0C27" w:rsidRDefault="00BC43AF" w:rsidP="006F4C72">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350</w:t>
            </w:r>
          </w:p>
        </w:tc>
        <w:tc>
          <w:tcPr>
            <w:tcW w:w="680" w:type="pct"/>
            <w:vAlign w:val="center"/>
          </w:tcPr>
          <w:p w14:paraId="517B7E51" w14:textId="77777777" w:rsidR="00BC43AF" w:rsidRPr="00EC0C27" w:rsidRDefault="00BC43AF" w:rsidP="006F4C72">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0,5</w:t>
            </w:r>
          </w:p>
        </w:tc>
        <w:tc>
          <w:tcPr>
            <w:tcW w:w="687" w:type="pct"/>
            <w:vAlign w:val="center"/>
          </w:tcPr>
          <w:p w14:paraId="09A9DD1E" w14:textId="77777777" w:rsidR="00BC43AF" w:rsidRPr="00EC0C27" w:rsidRDefault="00BC43AF" w:rsidP="006F4C72">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2 – 4</w:t>
            </w:r>
          </w:p>
        </w:tc>
      </w:tr>
      <w:tr w:rsidR="00BC43AF" w:rsidRPr="00EC0C27" w14:paraId="3265A271" w14:textId="77777777" w:rsidTr="006F4C72">
        <w:trPr>
          <w:trHeight w:val="305"/>
        </w:trPr>
        <w:tc>
          <w:tcPr>
            <w:tcW w:w="912" w:type="pct"/>
            <w:vAlign w:val="center"/>
          </w:tcPr>
          <w:p w14:paraId="61E8C58B" w14:textId="77777777" w:rsidR="00BC43AF" w:rsidRPr="00EC0C27" w:rsidRDefault="00BC43AF" w:rsidP="006F4C7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lastRenderedPageBreak/>
              <w:t>Tipo “B” 180</w:t>
            </w:r>
          </w:p>
        </w:tc>
        <w:tc>
          <w:tcPr>
            <w:tcW w:w="874" w:type="pct"/>
            <w:vAlign w:val="center"/>
          </w:tcPr>
          <w:p w14:paraId="39EF41E2" w14:textId="77777777" w:rsidR="00BC43AF" w:rsidRPr="00EC0C27" w:rsidRDefault="00BC43AF" w:rsidP="006F4C72">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r w:rsidRPr="00EC0C27">
              <w:rPr>
                <w:rFonts w:ascii="Verdana" w:eastAsia="Verdana" w:hAnsi="Verdana" w:cs="Tahoma"/>
                <w:sz w:val="18"/>
                <w:szCs w:val="18"/>
              </w:rPr>
              <w:t xml:space="preserve"> – 11/2”</w:t>
            </w:r>
          </w:p>
        </w:tc>
        <w:tc>
          <w:tcPr>
            <w:tcW w:w="874" w:type="pct"/>
            <w:vAlign w:val="center"/>
          </w:tcPr>
          <w:p w14:paraId="2ABF5385" w14:textId="77777777" w:rsidR="00BC43AF" w:rsidRPr="00EC0C27" w:rsidRDefault="00BC43AF" w:rsidP="006F4C7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180</w:t>
            </w:r>
          </w:p>
        </w:tc>
        <w:tc>
          <w:tcPr>
            <w:tcW w:w="972" w:type="pct"/>
            <w:vAlign w:val="center"/>
          </w:tcPr>
          <w:p w14:paraId="08F3D5AF" w14:textId="77777777" w:rsidR="00BC43AF" w:rsidRPr="00EC0C27" w:rsidRDefault="00BC43AF" w:rsidP="006F4C7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310</w:t>
            </w:r>
          </w:p>
        </w:tc>
        <w:tc>
          <w:tcPr>
            <w:tcW w:w="680" w:type="pct"/>
            <w:vAlign w:val="center"/>
          </w:tcPr>
          <w:p w14:paraId="0D594F2D" w14:textId="77777777" w:rsidR="00BC43AF" w:rsidRPr="00EC0C27" w:rsidRDefault="00BC43AF" w:rsidP="006F4C7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0,55</w:t>
            </w:r>
          </w:p>
        </w:tc>
        <w:tc>
          <w:tcPr>
            <w:tcW w:w="687" w:type="pct"/>
            <w:vAlign w:val="center"/>
          </w:tcPr>
          <w:p w14:paraId="363F3875" w14:textId="77777777" w:rsidR="00BC43AF" w:rsidRPr="00EC0C27" w:rsidRDefault="00BC43AF" w:rsidP="006F4C7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4</w:t>
            </w:r>
          </w:p>
        </w:tc>
      </w:tr>
      <w:tr w:rsidR="00BC43AF" w:rsidRPr="00EC0C27" w14:paraId="7482290E" w14:textId="77777777" w:rsidTr="006F4C72">
        <w:trPr>
          <w:trHeight w:val="304"/>
        </w:trPr>
        <w:tc>
          <w:tcPr>
            <w:tcW w:w="912" w:type="pct"/>
            <w:vAlign w:val="center"/>
          </w:tcPr>
          <w:p w14:paraId="00159CE6" w14:textId="77777777" w:rsidR="00BC43AF" w:rsidRPr="00EC0C27" w:rsidRDefault="00BC43AF" w:rsidP="006F4C7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“C” 160</w:t>
            </w:r>
          </w:p>
        </w:tc>
        <w:tc>
          <w:tcPr>
            <w:tcW w:w="874" w:type="pct"/>
            <w:vAlign w:val="center"/>
          </w:tcPr>
          <w:p w14:paraId="5830E0D8" w14:textId="77777777" w:rsidR="00BC43AF" w:rsidRPr="00EC0C27" w:rsidRDefault="00BC43AF" w:rsidP="006F4C72">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r w:rsidRPr="00EC0C27">
              <w:rPr>
                <w:rFonts w:ascii="Verdana" w:eastAsia="Verdana" w:hAnsi="Verdana" w:cs="Tahoma"/>
                <w:sz w:val="18"/>
                <w:szCs w:val="18"/>
              </w:rPr>
              <w:t xml:space="preserve"> – 11/2”</w:t>
            </w:r>
          </w:p>
        </w:tc>
        <w:tc>
          <w:tcPr>
            <w:tcW w:w="874" w:type="pct"/>
            <w:vAlign w:val="center"/>
          </w:tcPr>
          <w:p w14:paraId="662EAEA3" w14:textId="77777777" w:rsidR="00BC43AF" w:rsidRPr="00EC0C27" w:rsidRDefault="00BC43AF" w:rsidP="006F4C7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160</w:t>
            </w:r>
          </w:p>
        </w:tc>
        <w:tc>
          <w:tcPr>
            <w:tcW w:w="972" w:type="pct"/>
            <w:vAlign w:val="center"/>
          </w:tcPr>
          <w:p w14:paraId="27EE8778" w14:textId="77777777" w:rsidR="00BC43AF" w:rsidRPr="00EC0C27" w:rsidRDefault="00BC43AF" w:rsidP="006F4C7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250</w:t>
            </w:r>
          </w:p>
        </w:tc>
        <w:tc>
          <w:tcPr>
            <w:tcW w:w="680" w:type="pct"/>
            <w:vAlign w:val="center"/>
          </w:tcPr>
          <w:p w14:paraId="04CFE1C9" w14:textId="77777777" w:rsidR="00BC43AF" w:rsidRPr="00EC0C27" w:rsidRDefault="00BC43AF" w:rsidP="006F4C7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0,6</w:t>
            </w:r>
          </w:p>
        </w:tc>
        <w:tc>
          <w:tcPr>
            <w:tcW w:w="687" w:type="pct"/>
            <w:vAlign w:val="center"/>
          </w:tcPr>
          <w:p w14:paraId="361591AB" w14:textId="77777777" w:rsidR="00BC43AF" w:rsidRPr="00EC0C27" w:rsidRDefault="00BC43AF" w:rsidP="006F4C7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r w:rsidR="00BC43AF" w:rsidRPr="00EC0C27" w14:paraId="3A26B93F" w14:textId="77777777" w:rsidTr="006F4C72">
        <w:trPr>
          <w:trHeight w:val="304"/>
        </w:trPr>
        <w:tc>
          <w:tcPr>
            <w:tcW w:w="912" w:type="pct"/>
            <w:vAlign w:val="center"/>
          </w:tcPr>
          <w:p w14:paraId="406DF96B" w14:textId="77777777" w:rsidR="00BC43AF" w:rsidRPr="00EC0C27" w:rsidRDefault="00BC43AF" w:rsidP="006F4C7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“D” 130</w:t>
            </w:r>
          </w:p>
        </w:tc>
        <w:tc>
          <w:tcPr>
            <w:tcW w:w="874" w:type="pct"/>
            <w:vAlign w:val="center"/>
          </w:tcPr>
          <w:p w14:paraId="5606571C" w14:textId="77777777" w:rsidR="00BC43AF" w:rsidRPr="00EC0C27" w:rsidRDefault="00BC43AF" w:rsidP="006F4C72">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EC0C27">
                <w:rPr>
                  <w:rFonts w:ascii="Verdana" w:eastAsia="Verdana" w:hAnsi="Verdana" w:cs="Tahoma"/>
                  <w:sz w:val="18"/>
                  <w:szCs w:val="18"/>
                </w:rPr>
                <w:t>2”</w:t>
              </w:r>
            </w:smartTag>
          </w:p>
        </w:tc>
        <w:tc>
          <w:tcPr>
            <w:tcW w:w="874" w:type="pct"/>
            <w:vAlign w:val="center"/>
          </w:tcPr>
          <w:p w14:paraId="4C48B3D3" w14:textId="77777777" w:rsidR="00BC43AF" w:rsidRPr="00EC0C27" w:rsidRDefault="00BC43AF" w:rsidP="006F4C7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130</w:t>
            </w:r>
          </w:p>
        </w:tc>
        <w:tc>
          <w:tcPr>
            <w:tcW w:w="972" w:type="pct"/>
            <w:vAlign w:val="center"/>
          </w:tcPr>
          <w:p w14:paraId="1C2779A6" w14:textId="77777777" w:rsidR="00BC43AF" w:rsidRPr="00EC0C27" w:rsidRDefault="00BC43AF" w:rsidP="006F4C7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230</w:t>
            </w:r>
          </w:p>
        </w:tc>
        <w:tc>
          <w:tcPr>
            <w:tcW w:w="680" w:type="pct"/>
            <w:vAlign w:val="center"/>
          </w:tcPr>
          <w:p w14:paraId="3172A089" w14:textId="77777777" w:rsidR="00BC43AF" w:rsidRPr="00EC0C27" w:rsidRDefault="00BC43AF" w:rsidP="006F4C7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0,7</w:t>
            </w:r>
          </w:p>
        </w:tc>
        <w:tc>
          <w:tcPr>
            <w:tcW w:w="687" w:type="pct"/>
            <w:vAlign w:val="center"/>
          </w:tcPr>
          <w:p w14:paraId="15856956" w14:textId="77777777" w:rsidR="00BC43AF" w:rsidRPr="00EC0C27" w:rsidRDefault="00BC43AF" w:rsidP="006F4C7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r w:rsidR="00BC43AF" w:rsidRPr="00EC0C27" w14:paraId="3A06110A" w14:textId="77777777" w:rsidTr="006F4C72">
        <w:trPr>
          <w:trHeight w:val="305"/>
        </w:trPr>
        <w:tc>
          <w:tcPr>
            <w:tcW w:w="912" w:type="pct"/>
            <w:vAlign w:val="center"/>
          </w:tcPr>
          <w:p w14:paraId="7A9D77C8" w14:textId="77777777" w:rsidR="00BC43AF" w:rsidRPr="00EC0C27" w:rsidRDefault="00BC43AF" w:rsidP="006F4C7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“E”</w:t>
            </w:r>
          </w:p>
        </w:tc>
        <w:tc>
          <w:tcPr>
            <w:tcW w:w="874" w:type="pct"/>
            <w:vAlign w:val="center"/>
          </w:tcPr>
          <w:p w14:paraId="060921F4" w14:textId="77777777" w:rsidR="00BC43AF" w:rsidRPr="00EC0C27" w:rsidRDefault="00BC43AF" w:rsidP="006F4C72">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EC0C27">
                <w:rPr>
                  <w:rFonts w:ascii="Verdana" w:eastAsia="Verdana" w:hAnsi="Verdana" w:cs="Tahoma"/>
                  <w:sz w:val="18"/>
                  <w:szCs w:val="18"/>
                </w:rPr>
                <w:t>2”</w:t>
              </w:r>
            </w:smartTag>
            <w:r w:rsidRPr="00EC0C27">
              <w:rPr>
                <w:rFonts w:ascii="Verdana" w:eastAsia="Verdana" w:hAnsi="Verdana" w:cs="Tahoma"/>
                <w:sz w:val="18"/>
                <w:szCs w:val="18"/>
              </w:rPr>
              <w:t xml:space="preserve"> – 2 ½”</w:t>
            </w:r>
          </w:p>
        </w:tc>
        <w:tc>
          <w:tcPr>
            <w:tcW w:w="874" w:type="pct"/>
            <w:vAlign w:val="center"/>
          </w:tcPr>
          <w:p w14:paraId="27684F81" w14:textId="77777777" w:rsidR="00BC43AF" w:rsidRPr="00EC0C27" w:rsidRDefault="00BC43AF" w:rsidP="006F4C7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210</w:t>
            </w:r>
          </w:p>
        </w:tc>
        <w:tc>
          <w:tcPr>
            <w:tcW w:w="972" w:type="pct"/>
            <w:vAlign w:val="center"/>
          </w:tcPr>
          <w:p w14:paraId="67BED4BD" w14:textId="77777777" w:rsidR="00BC43AF" w:rsidRPr="00EC0C27" w:rsidRDefault="00BC43AF" w:rsidP="006F4C7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225</w:t>
            </w:r>
          </w:p>
        </w:tc>
        <w:tc>
          <w:tcPr>
            <w:tcW w:w="680" w:type="pct"/>
            <w:vAlign w:val="center"/>
          </w:tcPr>
          <w:p w14:paraId="1EF43E70" w14:textId="77777777" w:rsidR="00BC43AF" w:rsidRPr="00EC0C27" w:rsidRDefault="00BC43AF" w:rsidP="006F4C7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0,75</w:t>
            </w:r>
          </w:p>
        </w:tc>
        <w:tc>
          <w:tcPr>
            <w:tcW w:w="687" w:type="pct"/>
            <w:vAlign w:val="center"/>
          </w:tcPr>
          <w:p w14:paraId="1B0C181F" w14:textId="77777777" w:rsidR="00BC43AF" w:rsidRPr="00EC0C27" w:rsidRDefault="00BC43AF" w:rsidP="006F4C7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bl>
    <w:p w14:paraId="15C873D1"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460FE1D5" w14:textId="77777777" w:rsidR="00BC43AF" w:rsidRPr="00EC0C27" w:rsidRDefault="00BC43AF" w:rsidP="00BC43AF">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6A57781A"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8A7617A"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08534B9B"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 claramente el o los sectores que han sido observados.</w:t>
      </w:r>
    </w:p>
    <w:p w14:paraId="7E883B51"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4B58939A" w14:textId="77777777" w:rsidR="00BC43AF" w:rsidRPr="00EC0C27" w:rsidRDefault="00BC43AF" w:rsidP="00BC43AF">
      <w:pPr>
        <w:widowControl w:val="0"/>
        <w:tabs>
          <w:tab w:val="left" w:pos="8711"/>
        </w:tabs>
        <w:autoSpaceDE w:val="0"/>
        <w:autoSpaceDN w:val="0"/>
        <w:adjustRightInd w:val="0"/>
        <w:jc w:val="both"/>
        <w:rPr>
          <w:rFonts w:ascii="Verdana" w:eastAsia="Calibri" w:hAnsi="Verdana" w:cs="Verdana"/>
          <w:sz w:val="18"/>
          <w:szCs w:val="18"/>
        </w:rPr>
      </w:pPr>
      <w:r w:rsidRPr="00EC0C27">
        <w:rPr>
          <w:rFonts w:ascii="Verdana" w:eastAsia="Calibri" w:hAnsi="Verdana" w:cs="Verdana"/>
          <w:sz w:val="18"/>
          <w:szCs w:val="18"/>
        </w:rPr>
        <w:t xml:space="preserve">Todo material, hormigón o elemento ejecutado que sea rechazado se procederá conforme a lo indicado </w:t>
      </w:r>
      <w:r w:rsidRPr="00EC0C27">
        <w:rPr>
          <w:rFonts w:ascii="Verdana" w:eastAsia="Verdana" w:hAnsi="Verdana" w:cs="Verdana"/>
          <w:sz w:val="18"/>
          <w:szCs w:val="18"/>
        </w:rPr>
        <w:t>en la Normativa referida CBH-87 con su curado, corrección, demolición o reposición, actividad que deberá ser aprobada por el Inspector de proyecto</w:t>
      </w:r>
      <w:r w:rsidRPr="00EC0C27">
        <w:rPr>
          <w:rFonts w:ascii="Verdana" w:eastAsia="Calibri" w:hAnsi="Verdana" w:cs="Verdana"/>
          <w:sz w:val="18"/>
          <w:szCs w:val="18"/>
        </w:rPr>
        <w:t>.</w:t>
      </w:r>
    </w:p>
    <w:p w14:paraId="20235A7B" w14:textId="77777777" w:rsidR="00BC43AF" w:rsidRDefault="00BC43AF" w:rsidP="00BC43AF">
      <w:pPr>
        <w:widowControl w:val="0"/>
        <w:tabs>
          <w:tab w:val="left" w:pos="8711"/>
        </w:tabs>
        <w:autoSpaceDE w:val="0"/>
        <w:autoSpaceDN w:val="0"/>
        <w:adjustRightInd w:val="0"/>
        <w:jc w:val="both"/>
        <w:rPr>
          <w:rFonts w:ascii="Verdana" w:eastAsia="Calibri" w:hAnsi="Verdana" w:cs="Verdana"/>
          <w:sz w:val="18"/>
          <w:szCs w:val="18"/>
        </w:rPr>
      </w:pPr>
      <w:r w:rsidRPr="00EC0C27">
        <w:rPr>
          <w:rFonts w:ascii="Verdana" w:eastAsia="Calibri" w:hAnsi="Verdana" w:cs="Verdana"/>
          <w:sz w:val="18"/>
          <w:szCs w:val="18"/>
        </w:rPr>
        <w:t>Todos los ensayos, pruebas, demoliciones, curados y reemplazos necesarios serán cancelados por la Entidad Ejecutora.</w:t>
      </w:r>
    </w:p>
    <w:p w14:paraId="0752EADE" w14:textId="77777777" w:rsidR="00BC43AF" w:rsidRPr="00E56CB0" w:rsidRDefault="00BC43AF" w:rsidP="00BC43AF">
      <w:pPr>
        <w:widowControl w:val="0"/>
        <w:tabs>
          <w:tab w:val="left" w:pos="8711"/>
        </w:tabs>
        <w:autoSpaceDE w:val="0"/>
        <w:autoSpaceDN w:val="0"/>
        <w:adjustRightInd w:val="0"/>
        <w:jc w:val="both"/>
        <w:rPr>
          <w:rFonts w:ascii="Verdana" w:eastAsia="Arial" w:hAnsi="Verdana" w:cstheme="minorHAnsi"/>
          <w:color w:val="000000"/>
        </w:rPr>
      </w:pPr>
    </w:p>
    <w:p w14:paraId="1308F362" w14:textId="77777777" w:rsidR="00BC43AF" w:rsidRPr="00EC0C27" w:rsidRDefault="00BC43AF" w:rsidP="00BC43AF">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BC43AF" w:rsidRPr="00EC0C27" w14:paraId="42277F0D" w14:textId="77777777" w:rsidTr="006F4C72">
        <w:tc>
          <w:tcPr>
            <w:tcW w:w="584" w:type="dxa"/>
            <w:shd w:val="clear" w:color="auto" w:fill="215868"/>
          </w:tcPr>
          <w:p w14:paraId="596DBAEF" w14:textId="77777777" w:rsidR="00BC43AF" w:rsidRPr="0006067B" w:rsidRDefault="00BC43AF" w:rsidP="006F4C72">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61A955D6" w14:textId="77777777" w:rsidR="00BC43AF" w:rsidRPr="0006067B" w:rsidRDefault="00BC43AF" w:rsidP="006F4C72">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384EEBFA" w14:textId="77777777" w:rsidR="00BC43AF" w:rsidRPr="0006067B" w:rsidRDefault="00BC43AF" w:rsidP="006F4C7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46BFAB9D" w14:textId="77777777" w:rsidR="00BC43AF" w:rsidRPr="0006067B" w:rsidRDefault="00BC43AF" w:rsidP="006F4C7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BC43AF" w:rsidRPr="00EC0C27" w14:paraId="4DDBBE73" w14:textId="77777777" w:rsidTr="006F4C72">
        <w:tc>
          <w:tcPr>
            <w:tcW w:w="584" w:type="dxa"/>
            <w:shd w:val="clear" w:color="auto" w:fill="B8CCE4"/>
          </w:tcPr>
          <w:p w14:paraId="0041E779"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1</w:t>
            </w:r>
          </w:p>
        </w:tc>
        <w:tc>
          <w:tcPr>
            <w:tcW w:w="2385" w:type="dxa"/>
            <w:shd w:val="clear" w:color="auto" w:fill="B8CCE4"/>
            <w:vAlign w:val="center"/>
          </w:tcPr>
          <w:p w14:paraId="7B59C6F3"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VAC-OG-CON-5</w:t>
            </w:r>
          </w:p>
        </w:tc>
        <w:tc>
          <w:tcPr>
            <w:tcW w:w="1145" w:type="dxa"/>
            <w:shd w:val="clear" w:color="auto" w:fill="B8CCE4"/>
            <w:vAlign w:val="center"/>
          </w:tcPr>
          <w:p w14:paraId="3E3248BF"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2A1DA1FA" w14:textId="77777777" w:rsidR="00BC43AF" w:rsidRPr="00EC0C27" w:rsidRDefault="00BC43AF" w:rsidP="006F4C72">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EMPEDRADO Y CONTRAPISO DE CEMENTO</w:t>
            </w:r>
          </w:p>
        </w:tc>
      </w:tr>
    </w:tbl>
    <w:p w14:paraId="02261853" w14:textId="77777777" w:rsidR="00BC43AF" w:rsidRPr="00EC0C27" w:rsidRDefault="00BC43AF" w:rsidP="00BC43AF">
      <w:pPr>
        <w:widowControl w:val="0"/>
        <w:autoSpaceDE w:val="0"/>
        <w:autoSpaceDN w:val="0"/>
        <w:jc w:val="both"/>
        <w:rPr>
          <w:rFonts w:ascii="Verdana" w:eastAsia="Verdana" w:hAnsi="Verdana" w:cs="Verdana"/>
          <w:b/>
          <w:sz w:val="18"/>
          <w:szCs w:val="18"/>
        </w:rPr>
      </w:pPr>
    </w:p>
    <w:p w14:paraId="0A7FD3C4" w14:textId="77777777" w:rsidR="00BC43AF" w:rsidRPr="00EC0C27" w:rsidRDefault="00BC43AF" w:rsidP="00BC43A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4EBAEBD" w14:textId="77777777" w:rsidR="00BC43AF" w:rsidRPr="00EC0C27" w:rsidRDefault="00BC43AF" w:rsidP="00BC43AF">
      <w:pPr>
        <w:widowControl w:val="0"/>
        <w:autoSpaceDE w:val="0"/>
        <w:autoSpaceDN w:val="0"/>
        <w:jc w:val="both"/>
        <w:rPr>
          <w:rFonts w:ascii="Verdana" w:eastAsia="Verdana" w:hAnsi="Verdana" w:cs="Verdana"/>
          <w:b/>
          <w:sz w:val="18"/>
          <w:szCs w:val="18"/>
        </w:rPr>
      </w:pPr>
    </w:p>
    <w:p w14:paraId="409B83C2" w14:textId="77777777" w:rsidR="00BC43AF" w:rsidRPr="00EC0C27" w:rsidRDefault="00BC43AF" w:rsidP="00BC43A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al empedrado, contrapiso de Hormigón 1:3:4 con un espesor de carpeta de 5 cm, en sectores determinados, para ambientes interiores y exteriores, de acuerdo a los planos constructivos, e instrucciones del Inspector de proyecto.</w:t>
      </w:r>
    </w:p>
    <w:p w14:paraId="291A84BE" w14:textId="77777777" w:rsidR="00BC43AF" w:rsidRPr="00EC0C27" w:rsidRDefault="00BC43AF" w:rsidP="00BC43AF">
      <w:pPr>
        <w:widowControl w:val="0"/>
        <w:autoSpaceDE w:val="0"/>
        <w:autoSpaceDN w:val="0"/>
        <w:jc w:val="both"/>
        <w:rPr>
          <w:rFonts w:ascii="Verdana" w:eastAsia="Verdana" w:hAnsi="Verdana" w:cs="Verdana"/>
          <w:sz w:val="18"/>
          <w:szCs w:val="18"/>
        </w:rPr>
      </w:pPr>
    </w:p>
    <w:p w14:paraId="796329A3" w14:textId="77777777" w:rsidR="00BC43AF" w:rsidRPr="00EC0C27" w:rsidRDefault="00BC43AF" w:rsidP="00BC43A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C415064" w14:textId="77777777" w:rsidR="00BC43AF" w:rsidRPr="00EC0C27" w:rsidRDefault="00BC43AF" w:rsidP="00BC43AF">
      <w:pPr>
        <w:widowControl w:val="0"/>
        <w:autoSpaceDE w:val="0"/>
        <w:autoSpaceDN w:val="0"/>
        <w:jc w:val="both"/>
        <w:rPr>
          <w:rFonts w:ascii="Verdana" w:eastAsia="Verdana" w:hAnsi="Verdana" w:cs="Verdana"/>
          <w:b/>
          <w:sz w:val="18"/>
          <w:szCs w:val="18"/>
        </w:rPr>
      </w:pPr>
    </w:p>
    <w:p w14:paraId="20B60809" w14:textId="77777777" w:rsidR="00BC43AF" w:rsidRPr="00EC0C27" w:rsidRDefault="00BC43AF" w:rsidP="00BC43A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25F16EB" w14:textId="77777777" w:rsidR="00BC43AF" w:rsidRPr="00EC0C27" w:rsidRDefault="00BC43AF" w:rsidP="00BC43AF">
      <w:pPr>
        <w:widowControl w:val="0"/>
        <w:autoSpaceDE w:val="0"/>
        <w:autoSpaceDN w:val="0"/>
        <w:jc w:val="both"/>
        <w:rPr>
          <w:rFonts w:ascii="Verdana" w:eastAsia="Verdana" w:hAnsi="Verdana" w:cs="Tahoma"/>
          <w:sz w:val="18"/>
          <w:szCs w:val="18"/>
        </w:rPr>
      </w:pPr>
    </w:p>
    <w:p w14:paraId="14FEDA17" w14:textId="77777777" w:rsidR="00BC43AF" w:rsidRPr="00EC0C27" w:rsidRDefault="00BC43AF" w:rsidP="00BC43A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00157FD"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1E992ECC"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75A51030" w14:textId="77777777" w:rsidR="00BC43AF" w:rsidRPr="00EC0C27" w:rsidRDefault="00BC43AF" w:rsidP="00BC43AF">
      <w:pPr>
        <w:widowControl w:val="0"/>
        <w:autoSpaceDE w:val="0"/>
        <w:autoSpaceDN w:val="0"/>
        <w:jc w:val="both"/>
        <w:rPr>
          <w:rFonts w:ascii="Verdana" w:eastAsia="Verdana" w:hAnsi="Verdana" w:cs="Verdana"/>
          <w:b/>
          <w:sz w:val="18"/>
          <w:szCs w:val="18"/>
        </w:rPr>
      </w:pPr>
    </w:p>
    <w:p w14:paraId="586AF799" w14:textId="77777777" w:rsidR="00BC43AF" w:rsidRPr="00EC0C27" w:rsidRDefault="00BC43AF" w:rsidP="00BC43A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1AA993A8" w14:textId="77777777" w:rsidR="00BC43AF" w:rsidRPr="00EC0C27" w:rsidRDefault="00BC43AF" w:rsidP="00BC43AF">
      <w:pPr>
        <w:widowControl w:val="0"/>
        <w:autoSpaceDE w:val="0"/>
        <w:autoSpaceDN w:val="0"/>
        <w:jc w:val="both"/>
        <w:rPr>
          <w:rFonts w:ascii="Verdana" w:eastAsia="Verdana" w:hAnsi="Verdana" w:cs="Verdana"/>
          <w:b/>
          <w:sz w:val="18"/>
          <w:szCs w:val="18"/>
        </w:rPr>
      </w:pPr>
    </w:p>
    <w:p w14:paraId="76925D29" w14:textId="77777777" w:rsidR="00BC43AF" w:rsidRPr="00EC0C27" w:rsidRDefault="00BC43AF" w:rsidP="00BC43AF">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En general, la ejecución del empedrado y contrapiso de cemento deberá cumplir con las siguientes directrices referidas a la ejecución:</w:t>
      </w:r>
    </w:p>
    <w:p w14:paraId="680CD285" w14:textId="77777777" w:rsidR="00BC43AF" w:rsidRPr="00EC0C27" w:rsidRDefault="00BC43AF" w:rsidP="00BC43AF">
      <w:pPr>
        <w:widowControl w:val="0"/>
        <w:autoSpaceDE w:val="0"/>
        <w:autoSpaceDN w:val="0"/>
        <w:jc w:val="both"/>
        <w:rPr>
          <w:rFonts w:ascii="Verdana" w:eastAsia="Verdana" w:hAnsi="Verdana" w:cs="Verdana"/>
          <w:sz w:val="18"/>
          <w:szCs w:val="18"/>
          <w:lang w:val="es-419"/>
        </w:rPr>
      </w:pPr>
    </w:p>
    <w:p w14:paraId="4EF5366C" w14:textId="77777777" w:rsidR="00BC43AF" w:rsidRPr="00EC0C27" w:rsidRDefault="00BC43AF" w:rsidP="00BC43AF">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b/>
          <w:sz w:val="18"/>
          <w:szCs w:val="18"/>
          <w:lang w:val="es-419"/>
        </w:rPr>
        <w:t>Limpieza y Preparación</w:t>
      </w:r>
    </w:p>
    <w:p w14:paraId="30359B9C" w14:textId="77777777" w:rsidR="00BC43AF" w:rsidRPr="00EC0C27" w:rsidRDefault="00BC43AF" w:rsidP="00BC43AF">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De manera previa a la ejecución del ítem, se prepara la superficie sobre la cual se apoye la misma, verificando que este uniforme compactado y con la pendiente deseada.</w:t>
      </w:r>
    </w:p>
    <w:p w14:paraId="139F895D" w14:textId="77777777" w:rsidR="00BC43AF" w:rsidRPr="00EC0C27" w:rsidRDefault="00BC43AF" w:rsidP="00BC43AF">
      <w:pPr>
        <w:widowControl w:val="0"/>
        <w:autoSpaceDE w:val="0"/>
        <w:autoSpaceDN w:val="0"/>
        <w:jc w:val="both"/>
        <w:rPr>
          <w:rFonts w:ascii="Verdana" w:eastAsia="Verdana" w:hAnsi="Verdana" w:cs="Verdana"/>
          <w:sz w:val="18"/>
          <w:szCs w:val="18"/>
          <w:lang w:val="es-419"/>
        </w:rPr>
      </w:pPr>
    </w:p>
    <w:p w14:paraId="6A657885" w14:textId="77777777" w:rsidR="00BC43AF" w:rsidRPr="00EC0C27" w:rsidRDefault="00BC43AF" w:rsidP="00BC43AF">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Antes de ejecutar el empedrado, la superficie deberá estar perfilada de acuerdo a planos y no deberá haber regiones donde el suelo de asiento este suelto o sea de mala calidad.</w:t>
      </w:r>
    </w:p>
    <w:p w14:paraId="51CD67F2" w14:textId="77777777" w:rsidR="00BC43AF" w:rsidRPr="00EC0C27" w:rsidRDefault="00BC43AF" w:rsidP="00BC43AF">
      <w:pPr>
        <w:widowControl w:val="0"/>
        <w:autoSpaceDE w:val="0"/>
        <w:autoSpaceDN w:val="0"/>
        <w:jc w:val="both"/>
        <w:rPr>
          <w:rFonts w:ascii="Verdana" w:eastAsia="Verdana" w:hAnsi="Verdana" w:cs="Verdana"/>
          <w:sz w:val="18"/>
          <w:szCs w:val="18"/>
          <w:lang w:val="es-419"/>
        </w:rPr>
      </w:pPr>
    </w:p>
    <w:p w14:paraId="5019A2C1" w14:textId="77777777" w:rsidR="00BC43AF" w:rsidRPr="00EC0C27" w:rsidRDefault="00BC43AF" w:rsidP="00BC43AF">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Empedrado</w:t>
      </w:r>
    </w:p>
    <w:p w14:paraId="028598EA" w14:textId="77777777" w:rsidR="00BC43AF" w:rsidRPr="00EC0C27" w:rsidRDefault="00BC43AF" w:rsidP="00BC43AF">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 xml:space="preserve">Todas las piedras previo su colocación deberán limpiarse de suciedad o cualquier material adherido y deberán mojarse abundantemente. Serán colocados en hileras perfectamente horizontales y alineadas, </w:t>
      </w:r>
      <w:r w:rsidRPr="00EC0C27">
        <w:rPr>
          <w:rFonts w:ascii="Verdana" w:eastAsia="Verdana" w:hAnsi="Verdana" w:cs="Verdana"/>
          <w:sz w:val="18"/>
          <w:szCs w:val="18"/>
          <w:lang w:val="es-419"/>
        </w:rPr>
        <w:lastRenderedPageBreak/>
        <w:t>asentándolas sobre el terreno preparado con ayuda de golpes medidos.</w:t>
      </w:r>
    </w:p>
    <w:p w14:paraId="5A47F178" w14:textId="77777777" w:rsidR="00BC43AF" w:rsidRPr="00EC0C27" w:rsidRDefault="00BC43AF" w:rsidP="00BC43AF">
      <w:pPr>
        <w:widowControl w:val="0"/>
        <w:autoSpaceDE w:val="0"/>
        <w:autoSpaceDN w:val="0"/>
        <w:jc w:val="both"/>
        <w:rPr>
          <w:rFonts w:ascii="Verdana" w:eastAsia="Verdana" w:hAnsi="Verdana" w:cs="Verdana"/>
          <w:sz w:val="18"/>
          <w:szCs w:val="18"/>
          <w:lang w:val="es-419"/>
        </w:rPr>
      </w:pPr>
    </w:p>
    <w:p w14:paraId="150765BC" w14:textId="77777777" w:rsidR="00BC43AF" w:rsidRPr="00EC0C27" w:rsidRDefault="00BC43AF" w:rsidP="00BC43AF">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57D69F4F" w14:textId="77777777" w:rsidR="00BC43AF" w:rsidRPr="00EC0C27" w:rsidRDefault="00BC43AF" w:rsidP="00BC43AF">
      <w:pPr>
        <w:widowControl w:val="0"/>
        <w:autoSpaceDE w:val="0"/>
        <w:autoSpaceDN w:val="0"/>
        <w:jc w:val="both"/>
        <w:rPr>
          <w:rFonts w:ascii="Verdana" w:eastAsia="Verdana" w:hAnsi="Verdana" w:cs="Verdana"/>
          <w:sz w:val="18"/>
          <w:szCs w:val="18"/>
          <w:lang w:val="es-419"/>
        </w:rPr>
      </w:pPr>
    </w:p>
    <w:p w14:paraId="5FAA7483" w14:textId="77777777" w:rsidR="00BC43AF" w:rsidRPr="00EC0C27" w:rsidRDefault="00BC43AF" w:rsidP="00BC43AF">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Mezclado del Hormigón y Morteros</w:t>
      </w:r>
    </w:p>
    <w:p w14:paraId="2944A520" w14:textId="77777777" w:rsidR="00BC43AF" w:rsidRPr="00EC0C27" w:rsidRDefault="00BC43AF" w:rsidP="00BC43AF">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hormigón deberá ser mezclado mecánicamente dosificando por volumen, en ciertos casos el Inspector de proyecto autorizará el mezclado manual.</w:t>
      </w:r>
    </w:p>
    <w:p w14:paraId="497F86CE" w14:textId="77777777" w:rsidR="00BC43AF" w:rsidRPr="00EC0C27" w:rsidRDefault="00BC43AF" w:rsidP="00BC43AF">
      <w:pPr>
        <w:widowControl w:val="0"/>
        <w:autoSpaceDE w:val="0"/>
        <w:autoSpaceDN w:val="0"/>
        <w:jc w:val="both"/>
        <w:rPr>
          <w:rFonts w:ascii="Verdana" w:eastAsia="Verdana" w:hAnsi="Verdana" w:cs="Verdana"/>
          <w:sz w:val="18"/>
          <w:szCs w:val="18"/>
          <w:lang w:val="es-419"/>
        </w:rPr>
      </w:pPr>
    </w:p>
    <w:p w14:paraId="3C635FEF" w14:textId="77777777" w:rsidR="00BC43AF" w:rsidRPr="00EC0C27" w:rsidRDefault="00BC43AF" w:rsidP="00BC43AF">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4B641829" w14:textId="77777777" w:rsidR="00BC43AF" w:rsidRPr="00EC0C27" w:rsidRDefault="00BC43AF" w:rsidP="00BC43AF">
      <w:pPr>
        <w:widowControl w:val="0"/>
        <w:autoSpaceDE w:val="0"/>
        <w:autoSpaceDN w:val="0"/>
        <w:jc w:val="both"/>
        <w:rPr>
          <w:rFonts w:ascii="Verdana" w:eastAsia="Verdana" w:hAnsi="Verdana" w:cs="Verdana"/>
          <w:sz w:val="18"/>
          <w:szCs w:val="18"/>
          <w:lang w:val="es-419"/>
        </w:rPr>
      </w:pPr>
    </w:p>
    <w:p w14:paraId="59FFA98B" w14:textId="77777777" w:rsidR="00BC43AF" w:rsidRPr="00EC0C27" w:rsidRDefault="00BC43AF" w:rsidP="00BC43AF">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mortero de cemento y arena en la proporción 1:5 será mezclado en las cantidades necesarias para su empleo inmediato. Se rechazará todo mortero que tenga 30 minutos o más a partir del momento de mezclado.</w:t>
      </w:r>
    </w:p>
    <w:p w14:paraId="401832BB" w14:textId="77777777" w:rsidR="00BC43AF" w:rsidRPr="00EC0C27" w:rsidRDefault="00BC43AF" w:rsidP="00BC43AF">
      <w:pPr>
        <w:widowControl w:val="0"/>
        <w:autoSpaceDE w:val="0"/>
        <w:autoSpaceDN w:val="0"/>
        <w:jc w:val="both"/>
        <w:rPr>
          <w:rFonts w:ascii="Verdana" w:eastAsia="Verdana" w:hAnsi="Verdana" w:cs="Verdana"/>
          <w:sz w:val="18"/>
          <w:szCs w:val="18"/>
          <w:lang w:val="es-419"/>
        </w:rPr>
      </w:pPr>
    </w:p>
    <w:p w14:paraId="7B5F05B9" w14:textId="77777777" w:rsidR="00BC43AF" w:rsidRPr="00EC0C27" w:rsidRDefault="00BC43AF" w:rsidP="00BC43AF">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076B8997" w14:textId="77777777" w:rsidR="00BC43AF" w:rsidRPr="00EC0C27" w:rsidRDefault="00BC43AF" w:rsidP="00BC43AF">
      <w:pPr>
        <w:widowControl w:val="0"/>
        <w:autoSpaceDE w:val="0"/>
        <w:autoSpaceDN w:val="0"/>
        <w:jc w:val="both"/>
        <w:rPr>
          <w:rFonts w:ascii="Verdana" w:eastAsia="Verdana" w:hAnsi="Verdana" w:cs="Verdana"/>
          <w:sz w:val="18"/>
          <w:szCs w:val="18"/>
          <w:lang w:val="es-419"/>
        </w:rPr>
      </w:pPr>
    </w:p>
    <w:p w14:paraId="438A113D" w14:textId="77777777" w:rsidR="00BC43AF" w:rsidRPr="00EC0C27" w:rsidRDefault="00BC43AF" w:rsidP="00BC43AF">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Hormigonado</w:t>
      </w:r>
    </w:p>
    <w:p w14:paraId="22C43185" w14:textId="77777777" w:rsidR="00BC43AF" w:rsidRPr="00EC0C27" w:rsidRDefault="00BC43AF" w:rsidP="00BC43AF">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Una vez terminado el empedrado de acuerdo a lo señalado anteriormente y limpio este de tierra, escombros sueltos y otros materiales, se humedecerá toda superficie del empedrado.</w:t>
      </w:r>
    </w:p>
    <w:p w14:paraId="5BAC856B" w14:textId="77777777" w:rsidR="00BC43AF" w:rsidRPr="00EC0C27" w:rsidRDefault="00BC43AF" w:rsidP="00BC43AF">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04874C5E" w14:textId="77777777" w:rsidR="00BC43AF" w:rsidRPr="00EC0C27" w:rsidRDefault="00BC43AF" w:rsidP="00BC43AF">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espesor de la carpeta de concreto será de 5 cm, establecido en el formulario de presentación de propuesta, teniendo preferencia aquel espesor señalado en los planos.</w:t>
      </w:r>
    </w:p>
    <w:p w14:paraId="5589543D" w14:textId="77777777" w:rsidR="00BC43AF" w:rsidRPr="00EC0C27" w:rsidRDefault="00BC43AF" w:rsidP="00BC43AF">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hormigonado deberá cumplir con las exigencias y requisitos establecidos en la Norma CBH-87 para hormigones. No se procederá al vaciado sin antes contar con la autorización del Inspector de proyecto.</w:t>
      </w:r>
    </w:p>
    <w:p w14:paraId="10719ACE" w14:textId="77777777" w:rsidR="00BC43AF" w:rsidRPr="00EC0C27" w:rsidRDefault="00BC43AF" w:rsidP="00BC43AF">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vaciado de hormigón debe ser de forma continua, solo se interrumpirá en los sectores donde los planos indiquen.</w:t>
      </w:r>
    </w:p>
    <w:p w14:paraId="714C80DD" w14:textId="77777777" w:rsidR="00BC43AF" w:rsidRPr="00EC0C27" w:rsidRDefault="00BC43AF" w:rsidP="00BC43AF">
      <w:pPr>
        <w:widowControl w:val="0"/>
        <w:autoSpaceDE w:val="0"/>
        <w:autoSpaceDN w:val="0"/>
        <w:jc w:val="both"/>
        <w:rPr>
          <w:rFonts w:ascii="Verdana" w:eastAsia="Verdana" w:hAnsi="Verdana" w:cs="Verdana"/>
          <w:sz w:val="18"/>
          <w:szCs w:val="18"/>
          <w:lang w:val="es-419"/>
        </w:rPr>
      </w:pPr>
    </w:p>
    <w:p w14:paraId="1EF888B0" w14:textId="77777777" w:rsidR="00BC43AF" w:rsidRPr="00EC0C27" w:rsidRDefault="00BC43AF" w:rsidP="00BC43AF">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Terminado Superficial</w:t>
      </w:r>
    </w:p>
    <w:p w14:paraId="3FA078B7" w14:textId="77777777" w:rsidR="00BC43AF" w:rsidRPr="00EC0C27" w:rsidRDefault="00BC43AF" w:rsidP="00BC43AF">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0A43E7D7" w14:textId="77777777" w:rsidR="00BC43AF" w:rsidRPr="00EC0C27" w:rsidRDefault="00BC43AF" w:rsidP="00BC43AF">
      <w:pPr>
        <w:widowControl w:val="0"/>
        <w:autoSpaceDE w:val="0"/>
        <w:autoSpaceDN w:val="0"/>
        <w:jc w:val="both"/>
        <w:rPr>
          <w:rFonts w:ascii="Verdana" w:eastAsia="Verdana" w:hAnsi="Verdana" w:cs="Verdana"/>
          <w:sz w:val="18"/>
          <w:szCs w:val="18"/>
          <w:lang w:val="es-419"/>
        </w:rPr>
      </w:pPr>
    </w:p>
    <w:p w14:paraId="6A21D109" w14:textId="77777777" w:rsidR="00BC43AF" w:rsidRPr="00EC0C27" w:rsidRDefault="00BC43AF" w:rsidP="00BC43AF">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 xml:space="preserve">El acabado del contrapiso deberá realizarse con plancha metálica o </w:t>
      </w:r>
      <w:proofErr w:type="spellStart"/>
      <w:r w:rsidRPr="00EC0C27">
        <w:rPr>
          <w:rFonts w:ascii="Verdana" w:eastAsia="Verdana" w:hAnsi="Verdana" w:cs="Verdana"/>
          <w:sz w:val="18"/>
          <w:szCs w:val="18"/>
          <w:lang w:val="es-419"/>
        </w:rPr>
        <w:t>frotachado</w:t>
      </w:r>
      <w:proofErr w:type="spellEnd"/>
      <w:r w:rsidRPr="00EC0C27">
        <w:rPr>
          <w:rFonts w:ascii="Verdana" w:eastAsia="Verdana" w:hAnsi="Verdana" w:cs="Verdana"/>
          <w:sz w:val="18"/>
          <w:szCs w:val="18"/>
          <w:lang w:val="es-419"/>
        </w:rPr>
        <w:t>, dependiendo del tipo de acabado indicado en los planos constructivos o instrucciones del Inspector de proyecto.</w:t>
      </w:r>
    </w:p>
    <w:p w14:paraId="2E5D2D5F" w14:textId="77777777" w:rsidR="00BC43AF" w:rsidRPr="00EC0C27" w:rsidRDefault="00BC43AF" w:rsidP="00BC43AF">
      <w:pPr>
        <w:widowControl w:val="0"/>
        <w:autoSpaceDE w:val="0"/>
        <w:autoSpaceDN w:val="0"/>
        <w:jc w:val="both"/>
        <w:rPr>
          <w:rFonts w:ascii="Verdana" w:eastAsia="Verdana" w:hAnsi="Verdana" w:cs="Verdana"/>
          <w:sz w:val="18"/>
          <w:szCs w:val="18"/>
          <w:lang w:val="es-419"/>
        </w:rPr>
      </w:pPr>
    </w:p>
    <w:p w14:paraId="47A26CF4" w14:textId="77777777" w:rsidR="00BC43AF" w:rsidRPr="00EC0C27" w:rsidRDefault="00BC43AF" w:rsidP="00BC43AF">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Protección y Curado</w:t>
      </w:r>
    </w:p>
    <w:p w14:paraId="3D3AA582" w14:textId="77777777" w:rsidR="00BC43AF" w:rsidRPr="00EC0C27" w:rsidRDefault="00BC43AF" w:rsidP="00BC43AF">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0DEC300A" w14:textId="77777777" w:rsidR="00BC43AF" w:rsidRPr="00EC0C27" w:rsidRDefault="00BC43AF" w:rsidP="00BC43AF">
      <w:pPr>
        <w:widowControl w:val="0"/>
        <w:autoSpaceDE w:val="0"/>
        <w:autoSpaceDN w:val="0"/>
        <w:jc w:val="both"/>
        <w:rPr>
          <w:rFonts w:ascii="Verdana" w:eastAsia="Verdana" w:hAnsi="Verdana" w:cs="Verdana"/>
          <w:sz w:val="18"/>
          <w:szCs w:val="18"/>
          <w:lang w:val="es-419"/>
        </w:rPr>
      </w:pPr>
    </w:p>
    <w:p w14:paraId="38FBB1DF" w14:textId="77777777" w:rsidR="00BC43AF" w:rsidRPr="00EC0C27" w:rsidRDefault="00BC43AF" w:rsidP="00BC43AF">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2AE3815E" w14:textId="77777777" w:rsidR="00BC43AF" w:rsidRPr="00EC0C27" w:rsidRDefault="00BC43AF" w:rsidP="00BC43AF">
      <w:pPr>
        <w:widowControl w:val="0"/>
        <w:autoSpaceDE w:val="0"/>
        <w:autoSpaceDN w:val="0"/>
        <w:jc w:val="both"/>
        <w:rPr>
          <w:rFonts w:ascii="Verdana" w:eastAsia="Verdana" w:hAnsi="Verdana" w:cs="Verdana"/>
          <w:sz w:val="18"/>
          <w:szCs w:val="18"/>
          <w:lang w:val="es-419"/>
        </w:rPr>
      </w:pPr>
    </w:p>
    <w:p w14:paraId="74E6C651" w14:textId="77777777" w:rsidR="00BC43AF" w:rsidRPr="00EC0C27" w:rsidRDefault="00BC43AF" w:rsidP="00BC43AF">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Durante la construcción, queda prohibido aplicar cargas, acumular materiales, equipo o maquinarias que generen daño en el elemento.</w:t>
      </w:r>
    </w:p>
    <w:p w14:paraId="54530317" w14:textId="77777777" w:rsidR="00BC43AF" w:rsidRPr="00EC0C27" w:rsidRDefault="00BC43AF" w:rsidP="00BC43AF">
      <w:pPr>
        <w:widowControl w:val="0"/>
        <w:autoSpaceDE w:val="0"/>
        <w:autoSpaceDN w:val="0"/>
        <w:jc w:val="both"/>
        <w:rPr>
          <w:rFonts w:ascii="Verdana" w:eastAsia="Verdana" w:hAnsi="Verdana" w:cs="Verdana"/>
          <w:sz w:val="18"/>
          <w:szCs w:val="18"/>
          <w:lang w:val="es-419"/>
        </w:rPr>
      </w:pPr>
    </w:p>
    <w:p w14:paraId="0FAA7854" w14:textId="77777777" w:rsidR="00BC43AF" w:rsidRPr="00EC0C27" w:rsidRDefault="00BC43AF" w:rsidP="00BC43AF">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Criterios de Aceptación y Rechazo</w:t>
      </w:r>
    </w:p>
    <w:p w14:paraId="19D6E25E" w14:textId="77777777" w:rsidR="00BC43AF" w:rsidRPr="00EC0C27" w:rsidRDefault="00BC43AF" w:rsidP="00BC43AF">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lastRenderedPageBreak/>
        <w:t>Todo elemento que no cumpla con el alineamiento, pendiente, espesores o replanteo, será rechazado debiendo el Inspector de proyecto indicar claramente el o los sectores que han sido observados.</w:t>
      </w:r>
    </w:p>
    <w:p w14:paraId="63B6FE4C" w14:textId="77777777" w:rsidR="00BC43AF" w:rsidRPr="00EC0C27" w:rsidRDefault="00BC43AF" w:rsidP="00BC43AF">
      <w:pPr>
        <w:widowControl w:val="0"/>
        <w:autoSpaceDE w:val="0"/>
        <w:autoSpaceDN w:val="0"/>
        <w:jc w:val="both"/>
        <w:rPr>
          <w:rFonts w:ascii="Verdana" w:eastAsia="Verdana" w:hAnsi="Verdana" w:cs="Verdana"/>
          <w:sz w:val="18"/>
          <w:szCs w:val="18"/>
          <w:lang w:val="es-419"/>
        </w:rPr>
      </w:pPr>
    </w:p>
    <w:p w14:paraId="7E4694C1" w14:textId="77777777" w:rsidR="00BC43AF" w:rsidRPr="00EC0C27" w:rsidRDefault="00BC43AF" w:rsidP="00BC43AF">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Cualquier fisura, grieta, desportillada, desgastada, desmoche o asentamiento que sufra el elemento durante la etapa de la obra será rechazada y deberá ser subsanada por la Entidad Ejecutora.</w:t>
      </w:r>
    </w:p>
    <w:p w14:paraId="74C5A692" w14:textId="77777777" w:rsidR="00BC43AF" w:rsidRPr="00EC0C27" w:rsidRDefault="00BC43AF" w:rsidP="00BC43AF">
      <w:pPr>
        <w:widowControl w:val="0"/>
        <w:autoSpaceDE w:val="0"/>
        <w:autoSpaceDN w:val="0"/>
        <w:jc w:val="both"/>
        <w:rPr>
          <w:rFonts w:ascii="Verdana" w:eastAsia="Verdana" w:hAnsi="Verdana" w:cs="Verdana"/>
          <w:sz w:val="18"/>
          <w:szCs w:val="18"/>
          <w:lang w:val="es-419"/>
        </w:rPr>
      </w:pPr>
    </w:p>
    <w:p w14:paraId="5D9435FC" w14:textId="77777777" w:rsidR="00BC43AF" w:rsidRPr="00EC0C27" w:rsidRDefault="00BC43AF" w:rsidP="00BC43AF">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 material, hormigón o elemento ejecutado que sea rechazado se procederá a su curado, corrección, demolición o reposición, actividad que deberá ser aprobada por el Inspector de proyecto.</w:t>
      </w:r>
    </w:p>
    <w:p w14:paraId="19E7E3A2" w14:textId="77777777" w:rsidR="00BC43AF" w:rsidRPr="00EC0C27" w:rsidRDefault="00BC43AF" w:rsidP="00BC43AF">
      <w:pPr>
        <w:widowControl w:val="0"/>
        <w:autoSpaceDE w:val="0"/>
        <w:autoSpaceDN w:val="0"/>
        <w:jc w:val="both"/>
        <w:rPr>
          <w:rFonts w:ascii="Verdana" w:eastAsia="Verdana" w:hAnsi="Verdana" w:cs="Verdana"/>
          <w:sz w:val="18"/>
          <w:szCs w:val="18"/>
          <w:lang w:val="es-419"/>
        </w:rPr>
      </w:pPr>
    </w:p>
    <w:p w14:paraId="70148495" w14:textId="77777777" w:rsidR="00BC43AF" w:rsidRPr="00EC0C27" w:rsidRDefault="00BC43AF" w:rsidP="00BC43AF">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Todos las demoliciones, curados y reemplazos necesarios serán cancelados por la Entidad Ejecutora.</w:t>
      </w:r>
    </w:p>
    <w:p w14:paraId="5E2F33F3" w14:textId="77777777" w:rsidR="00BC43AF" w:rsidRPr="00EC0C27" w:rsidRDefault="00BC43AF" w:rsidP="00BC43AF">
      <w:pPr>
        <w:widowControl w:val="0"/>
        <w:autoSpaceDE w:val="0"/>
        <w:autoSpaceDN w:val="0"/>
        <w:jc w:val="both"/>
        <w:rPr>
          <w:rFonts w:ascii="Verdana" w:eastAsia="Verdana" w:hAnsi="Verdana" w:cs="Verdana"/>
          <w:sz w:val="18"/>
          <w:szCs w:val="18"/>
        </w:rPr>
      </w:pPr>
    </w:p>
    <w:p w14:paraId="53E8D9CD" w14:textId="77777777" w:rsidR="00BC43AF" w:rsidRPr="00EC0C27" w:rsidRDefault="00BC43AF" w:rsidP="00BC43AF">
      <w:pPr>
        <w:widowControl w:val="0"/>
        <w:autoSpaceDE w:val="0"/>
        <w:autoSpaceDN w:val="0"/>
        <w:spacing w:before="4"/>
        <w:rPr>
          <w:rFonts w:ascii="Verdana" w:eastAsia="Verdana" w:hAnsi="Verdana" w:cs="Verdana"/>
          <w:sz w:val="4"/>
          <w:szCs w:val="4"/>
        </w:rPr>
      </w:pPr>
    </w:p>
    <w:p w14:paraId="26F87639" w14:textId="77777777" w:rsidR="00BC43AF" w:rsidRPr="00EC0C27" w:rsidRDefault="00BC43AF" w:rsidP="00BC43AF">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BC43AF" w:rsidRPr="00EC0C27" w14:paraId="2D105C73" w14:textId="77777777" w:rsidTr="006F4C72">
        <w:tc>
          <w:tcPr>
            <w:tcW w:w="584" w:type="dxa"/>
            <w:shd w:val="clear" w:color="auto" w:fill="215868"/>
          </w:tcPr>
          <w:p w14:paraId="24DC4000" w14:textId="77777777" w:rsidR="00BC43AF" w:rsidRPr="0006067B" w:rsidRDefault="00BC43AF" w:rsidP="006F4C72">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30900AEE" w14:textId="77777777" w:rsidR="00BC43AF" w:rsidRPr="0006067B" w:rsidRDefault="00BC43AF" w:rsidP="006F4C72">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21001884" w14:textId="77777777" w:rsidR="00BC43AF" w:rsidRPr="0006067B" w:rsidRDefault="00BC43AF" w:rsidP="006F4C7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1BB94171" w14:textId="77777777" w:rsidR="00BC43AF" w:rsidRPr="0006067B" w:rsidRDefault="00BC43AF" w:rsidP="006F4C7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BC43AF" w:rsidRPr="00EC0C27" w14:paraId="2300CAE0" w14:textId="77777777" w:rsidTr="006F4C72">
        <w:tc>
          <w:tcPr>
            <w:tcW w:w="584" w:type="dxa"/>
            <w:shd w:val="clear" w:color="auto" w:fill="B8CCE4"/>
          </w:tcPr>
          <w:p w14:paraId="67B77DCB"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2</w:t>
            </w:r>
          </w:p>
        </w:tc>
        <w:tc>
          <w:tcPr>
            <w:tcW w:w="2385" w:type="dxa"/>
            <w:shd w:val="clear" w:color="auto" w:fill="B8CCE4"/>
            <w:vAlign w:val="center"/>
          </w:tcPr>
          <w:p w14:paraId="0561C2AB"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Tahoma"/>
                <w:b/>
                <w:sz w:val="18"/>
                <w:szCs w:val="18"/>
              </w:rPr>
              <w:t>VAC-OG-MES-1</w:t>
            </w:r>
          </w:p>
        </w:tc>
        <w:tc>
          <w:tcPr>
            <w:tcW w:w="1145" w:type="dxa"/>
            <w:shd w:val="clear" w:color="auto" w:fill="B8CCE4"/>
            <w:vAlign w:val="center"/>
          </w:tcPr>
          <w:p w14:paraId="1275DF82"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4F0C3958" w14:textId="77777777" w:rsidR="00BC43AF" w:rsidRPr="00EC0C27" w:rsidRDefault="00BC43AF" w:rsidP="006F4C72">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MESÓN DE HORMIGÓN ARMADO PARA COCINA</w:t>
            </w:r>
          </w:p>
        </w:tc>
      </w:tr>
    </w:tbl>
    <w:p w14:paraId="7073A80C" w14:textId="77777777" w:rsidR="00BC43AF" w:rsidRPr="00EC0C27" w:rsidRDefault="00BC43AF" w:rsidP="00BC43AF">
      <w:pPr>
        <w:widowControl w:val="0"/>
        <w:autoSpaceDE w:val="0"/>
        <w:autoSpaceDN w:val="0"/>
        <w:jc w:val="both"/>
        <w:rPr>
          <w:rFonts w:ascii="Verdana" w:eastAsia="Verdana" w:hAnsi="Verdana" w:cs="Verdana"/>
          <w:b/>
          <w:sz w:val="18"/>
          <w:szCs w:val="18"/>
        </w:rPr>
      </w:pPr>
    </w:p>
    <w:p w14:paraId="2002C8CD" w14:textId="77777777" w:rsidR="00BC43AF" w:rsidRPr="00EC0C27" w:rsidRDefault="00BC43AF" w:rsidP="00BC43A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5DE1E71" w14:textId="77777777" w:rsidR="00BC43AF" w:rsidRPr="00EC0C27" w:rsidRDefault="00BC43AF" w:rsidP="00BC43AF">
      <w:pPr>
        <w:widowControl w:val="0"/>
        <w:tabs>
          <w:tab w:val="left" w:pos="560"/>
        </w:tabs>
        <w:autoSpaceDE w:val="0"/>
        <w:autoSpaceDN w:val="0"/>
        <w:jc w:val="both"/>
        <w:rPr>
          <w:rFonts w:ascii="Verdana" w:eastAsia="Verdana" w:hAnsi="Verdana" w:cs="Calibri"/>
          <w:color w:val="000000"/>
          <w:sz w:val="18"/>
          <w:szCs w:val="18"/>
        </w:rPr>
      </w:pPr>
    </w:p>
    <w:p w14:paraId="554290D8" w14:textId="77777777" w:rsidR="00BC43AF" w:rsidRPr="00EC0C27" w:rsidRDefault="00BC43AF" w:rsidP="00BC43A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mesón de hormigón armado con dimensiones señaladas en los planos de detalles, e indicaciones del Inspector de proyecto.</w:t>
      </w:r>
    </w:p>
    <w:p w14:paraId="75BB865B" w14:textId="77777777" w:rsidR="00BC43AF" w:rsidRPr="00EC0C27" w:rsidRDefault="00BC43AF" w:rsidP="00BC43AF">
      <w:pPr>
        <w:widowControl w:val="0"/>
        <w:autoSpaceDE w:val="0"/>
        <w:autoSpaceDN w:val="0"/>
        <w:jc w:val="both"/>
        <w:rPr>
          <w:rFonts w:ascii="Verdana" w:eastAsia="Verdana" w:hAnsi="Verdana" w:cs="Verdana"/>
          <w:sz w:val="18"/>
          <w:szCs w:val="18"/>
        </w:rPr>
      </w:pPr>
    </w:p>
    <w:p w14:paraId="361E53BC" w14:textId="77777777" w:rsidR="00BC43AF" w:rsidRPr="00EC0C27" w:rsidRDefault="00BC43AF" w:rsidP="00BC43A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447F24BE" w14:textId="77777777" w:rsidR="00BC43AF" w:rsidRPr="00EC0C27" w:rsidRDefault="00BC43AF" w:rsidP="00BC43AF">
      <w:pPr>
        <w:widowControl w:val="0"/>
        <w:autoSpaceDE w:val="0"/>
        <w:autoSpaceDN w:val="0"/>
        <w:jc w:val="both"/>
        <w:rPr>
          <w:rFonts w:ascii="Verdana" w:eastAsia="Verdana" w:hAnsi="Verdana" w:cs="Verdana"/>
          <w:b/>
          <w:sz w:val="18"/>
          <w:szCs w:val="18"/>
        </w:rPr>
      </w:pPr>
    </w:p>
    <w:p w14:paraId="5CB177DF" w14:textId="77777777" w:rsidR="00BC43AF" w:rsidRPr="00EC0C27" w:rsidRDefault="00BC43AF" w:rsidP="00BC43A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F50809A" w14:textId="77777777" w:rsidR="00BC43AF" w:rsidRPr="00EC0C27" w:rsidRDefault="00BC43AF" w:rsidP="00BC43AF">
      <w:pPr>
        <w:widowControl w:val="0"/>
        <w:autoSpaceDE w:val="0"/>
        <w:autoSpaceDN w:val="0"/>
        <w:jc w:val="both"/>
        <w:rPr>
          <w:rFonts w:ascii="Verdana" w:eastAsia="Verdana" w:hAnsi="Verdana" w:cs="Tahoma"/>
          <w:sz w:val="18"/>
          <w:szCs w:val="18"/>
        </w:rPr>
      </w:pPr>
    </w:p>
    <w:p w14:paraId="6E625E92" w14:textId="77777777" w:rsidR="00BC43AF" w:rsidRPr="00EC0C27" w:rsidRDefault="00BC43AF" w:rsidP="00BC43A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ED303F2" w14:textId="77777777" w:rsidR="00BC43AF" w:rsidRPr="00EC0C27" w:rsidRDefault="00BC43AF" w:rsidP="00BC43AF">
      <w:pPr>
        <w:widowControl w:val="0"/>
        <w:autoSpaceDE w:val="0"/>
        <w:autoSpaceDN w:val="0"/>
        <w:adjustRightInd w:val="0"/>
        <w:jc w:val="both"/>
        <w:rPr>
          <w:rFonts w:ascii="Verdana" w:eastAsia="Calibri" w:hAnsi="Verdana" w:cs="Verdana"/>
          <w:color w:val="000000"/>
          <w:sz w:val="18"/>
          <w:szCs w:val="18"/>
        </w:rPr>
      </w:pPr>
    </w:p>
    <w:p w14:paraId="104B2CF7"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F08AF3D"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7B3770C7"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8EE7649" w14:textId="77777777" w:rsidR="00BC43AF" w:rsidRPr="00EC0C27" w:rsidRDefault="00BC43AF" w:rsidP="00BC43AF">
      <w:pPr>
        <w:widowControl w:val="0"/>
        <w:autoSpaceDE w:val="0"/>
        <w:autoSpaceDN w:val="0"/>
        <w:jc w:val="both"/>
        <w:rPr>
          <w:rFonts w:ascii="Verdana" w:eastAsia="Verdana" w:hAnsi="Verdana" w:cs="Verdana"/>
          <w:color w:val="000000"/>
          <w:sz w:val="18"/>
          <w:szCs w:val="18"/>
        </w:rPr>
      </w:pPr>
    </w:p>
    <w:p w14:paraId="0F3C88E4" w14:textId="77777777" w:rsidR="00BC43AF" w:rsidRPr="00EC0C27" w:rsidRDefault="00BC43AF" w:rsidP="00BC43A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205C596A" w14:textId="77777777" w:rsidR="00BC43AF" w:rsidRPr="00EC0C27" w:rsidRDefault="00BC43AF" w:rsidP="00BC43AF">
      <w:pPr>
        <w:widowControl w:val="0"/>
        <w:autoSpaceDE w:val="0"/>
        <w:autoSpaceDN w:val="0"/>
        <w:jc w:val="both"/>
        <w:rPr>
          <w:rFonts w:ascii="Verdana" w:eastAsia="Verdana" w:hAnsi="Verdana" w:cs="Verdana"/>
          <w:b/>
          <w:sz w:val="18"/>
          <w:szCs w:val="18"/>
        </w:rPr>
      </w:pPr>
    </w:p>
    <w:p w14:paraId="11DEEF08"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3084D03D"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72356ED4" w14:textId="77777777" w:rsidR="00BC43AF" w:rsidRPr="00EC0C27" w:rsidRDefault="00BC43AF" w:rsidP="00BC43A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deberán cumplir con las siguientes directrices referidas a la ejecución.</w:t>
      </w:r>
    </w:p>
    <w:p w14:paraId="06E99D7A" w14:textId="77777777" w:rsidR="00BC43AF" w:rsidRPr="00EC0C27" w:rsidRDefault="00BC43AF" w:rsidP="00BC43AF">
      <w:pPr>
        <w:widowControl w:val="0"/>
        <w:autoSpaceDE w:val="0"/>
        <w:autoSpaceDN w:val="0"/>
        <w:jc w:val="both"/>
        <w:rPr>
          <w:rFonts w:ascii="Verdana" w:eastAsia="Verdana" w:hAnsi="Verdana" w:cs="Tahoma"/>
          <w:sz w:val="18"/>
          <w:szCs w:val="18"/>
        </w:rPr>
      </w:pPr>
    </w:p>
    <w:p w14:paraId="4B4AF882" w14:textId="77777777" w:rsidR="00BC43AF" w:rsidRPr="00EC0C27" w:rsidRDefault="00BC43AF" w:rsidP="00BC43AF">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Encofrados</w:t>
      </w:r>
    </w:p>
    <w:p w14:paraId="162C6CFE"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podrán ser de madera, metálicos u otro material lo suficientemente rígido, estanco y estable.</w:t>
      </w:r>
    </w:p>
    <w:p w14:paraId="415E16FA"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51A45254"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27F754BB"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567A5935"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2EBD26D6"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2987BEC1"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57ADB1E0"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3D8DCE51"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todos los elementos se procederá como medida previa a la colocación del hormigón se procederá a </w:t>
      </w:r>
      <w:r w:rsidRPr="00EC0C27">
        <w:rPr>
          <w:rFonts w:ascii="Verdana" w:eastAsia="Verdana" w:hAnsi="Verdana" w:cs="Tahoma"/>
          <w:sz w:val="18"/>
          <w:szCs w:val="18"/>
        </w:rPr>
        <w:lastRenderedPageBreak/>
        <w:t>la limpieza y humedecimiento de los encofrados, no debiendo sin embargo quedar películas de agua sobre la superficie.</w:t>
      </w:r>
    </w:p>
    <w:p w14:paraId="0430E181"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6247D0CD"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7822387D"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53DE0274"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0710FD7A"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31D8E2ED"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68865B03"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055E75C8"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13D93E85" w14:textId="77777777" w:rsidR="00BC43AF" w:rsidRPr="00EC0C27" w:rsidRDefault="00BC43AF" w:rsidP="00BC43AF">
      <w:pPr>
        <w:widowControl w:val="0"/>
        <w:autoSpaceDE w:val="0"/>
        <w:autoSpaceDN w:val="0"/>
        <w:jc w:val="both"/>
        <w:rPr>
          <w:rFonts w:ascii="Verdana" w:eastAsia="Verdana" w:hAnsi="Verdana" w:cs="Tahoma"/>
          <w:b/>
          <w:sz w:val="18"/>
          <w:szCs w:val="18"/>
        </w:rPr>
      </w:pPr>
    </w:p>
    <w:p w14:paraId="10402506" w14:textId="77777777" w:rsidR="00BC43AF" w:rsidRPr="00EC0C27" w:rsidRDefault="00BC43AF" w:rsidP="00BC43AF">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Limpieza y colocación </w:t>
      </w:r>
    </w:p>
    <w:p w14:paraId="07D90D35" w14:textId="77777777" w:rsidR="00BC43AF" w:rsidRPr="00EC0C27" w:rsidRDefault="00BC43AF" w:rsidP="00BC43AF">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2CDC5C4F" w14:textId="77777777" w:rsidR="00BC43AF" w:rsidRPr="00EC0C27" w:rsidRDefault="00BC43AF" w:rsidP="00BC43AF">
      <w:pPr>
        <w:widowControl w:val="0"/>
        <w:tabs>
          <w:tab w:val="left" w:pos="560"/>
        </w:tabs>
        <w:autoSpaceDE w:val="0"/>
        <w:autoSpaceDN w:val="0"/>
        <w:jc w:val="both"/>
        <w:rPr>
          <w:rFonts w:ascii="Verdana" w:eastAsia="Verdana" w:hAnsi="Verdana" w:cs="Verdana"/>
          <w:sz w:val="18"/>
          <w:szCs w:val="18"/>
        </w:rPr>
      </w:pPr>
    </w:p>
    <w:p w14:paraId="1CCE0311" w14:textId="77777777" w:rsidR="00BC43AF" w:rsidRPr="00EC0C27" w:rsidRDefault="00BC43AF" w:rsidP="00BC43AF">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a momento de colocar el hormigón existieran barras con mortero u hormigón endurecido, éstos se deberán eliminar completamente.</w:t>
      </w:r>
    </w:p>
    <w:p w14:paraId="265857C7" w14:textId="77777777" w:rsidR="00BC43AF" w:rsidRPr="00EC0C27" w:rsidRDefault="00BC43AF" w:rsidP="00BC43AF">
      <w:pPr>
        <w:widowControl w:val="0"/>
        <w:tabs>
          <w:tab w:val="left" w:pos="560"/>
        </w:tabs>
        <w:autoSpaceDE w:val="0"/>
        <w:autoSpaceDN w:val="0"/>
        <w:jc w:val="both"/>
        <w:rPr>
          <w:rFonts w:ascii="Verdana" w:eastAsia="Verdana" w:hAnsi="Verdana" w:cs="Verdana"/>
          <w:sz w:val="18"/>
          <w:szCs w:val="18"/>
        </w:rPr>
      </w:pPr>
    </w:p>
    <w:p w14:paraId="262C3467" w14:textId="77777777" w:rsidR="00BC43AF" w:rsidRPr="00EC0C27" w:rsidRDefault="00BC43AF" w:rsidP="00BC43AF">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08E3155C" w14:textId="77777777" w:rsidR="00BC43AF" w:rsidRPr="00EC0C27" w:rsidRDefault="00BC43AF" w:rsidP="00BC43AF">
      <w:pPr>
        <w:widowControl w:val="0"/>
        <w:tabs>
          <w:tab w:val="left" w:pos="560"/>
        </w:tabs>
        <w:autoSpaceDE w:val="0"/>
        <w:autoSpaceDN w:val="0"/>
        <w:jc w:val="both"/>
        <w:rPr>
          <w:rFonts w:ascii="Verdana" w:eastAsia="Verdana" w:hAnsi="Verdana" w:cs="Verdana"/>
          <w:sz w:val="18"/>
          <w:szCs w:val="18"/>
        </w:rPr>
      </w:pPr>
    </w:p>
    <w:p w14:paraId="0AB717E8" w14:textId="77777777" w:rsidR="00BC43AF" w:rsidRPr="00EC0C27" w:rsidRDefault="00BC43AF" w:rsidP="00BC43AF">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D1CDC93" w14:textId="77777777" w:rsidR="00BC43AF" w:rsidRPr="00EC0C27" w:rsidRDefault="00BC43AF" w:rsidP="00BC43AF">
      <w:pPr>
        <w:widowControl w:val="0"/>
        <w:tabs>
          <w:tab w:val="left" w:pos="560"/>
        </w:tabs>
        <w:autoSpaceDE w:val="0"/>
        <w:autoSpaceDN w:val="0"/>
        <w:jc w:val="both"/>
        <w:rPr>
          <w:rFonts w:ascii="Verdana" w:eastAsia="Verdana" w:hAnsi="Verdana" w:cs="Verdana"/>
          <w:sz w:val="18"/>
          <w:szCs w:val="18"/>
        </w:rPr>
      </w:pPr>
    </w:p>
    <w:p w14:paraId="4746BD35" w14:textId="77777777" w:rsidR="00BC43AF" w:rsidRPr="00EC0C27" w:rsidRDefault="00BC43AF" w:rsidP="00BC43AF">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En caso de no especificarse los recubrimientos en los planos, se aplicarán los siguientes:</w:t>
      </w:r>
    </w:p>
    <w:p w14:paraId="7FD570DE" w14:textId="77777777" w:rsidR="00BC43AF" w:rsidRPr="00EC0C27" w:rsidRDefault="00BC43AF" w:rsidP="00BC43AF">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Ambientes interiores protegidos:                            </w:t>
      </w:r>
      <w:r w:rsidRPr="00EC0C27">
        <w:rPr>
          <w:rFonts w:ascii="Verdana" w:eastAsia="Verdana" w:hAnsi="Verdana" w:cs="Verdana"/>
          <w:sz w:val="18"/>
          <w:szCs w:val="18"/>
        </w:rPr>
        <w:tab/>
      </w:r>
      <w:r w:rsidRPr="00EC0C27">
        <w:rPr>
          <w:rFonts w:ascii="Verdana" w:eastAsia="Verdana" w:hAnsi="Verdana" w:cs="Verdana"/>
          <w:sz w:val="18"/>
          <w:szCs w:val="18"/>
        </w:rPr>
        <w:tab/>
        <w:t>1,0 a 1,5   cm</w:t>
      </w:r>
    </w:p>
    <w:p w14:paraId="3A57F3F4" w14:textId="77777777" w:rsidR="00BC43AF" w:rsidRPr="00EC0C27" w:rsidRDefault="00BC43AF" w:rsidP="00BC43AF">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normal:        </w:t>
      </w:r>
      <w:r w:rsidRPr="00EC0C27">
        <w:rPr>
          <w:rFonts w:ascii="Verdana" w:eastAsia="Verdana" w:hAnsi="Verdana" w:cs="Verdana"/>
          <w:sz w:val="18"/>
          <w:szCs w:val="18"/>
        </w:rPr>
        <w:tab/>
      </w:r>
      <w:r w:rsidRPr="00EC0C27">
        <w:rPr>
          <w:rFonts w:ascii="Verdana" w:eastAsia="Verdana" w:hAnsi="Verdana" w:cs="Verdana"/>
          <w:sz w:val="18"/>
          <w:szCs w:val="18"/>
        </w:rPr>
        <w:tab/>
        <w:t xml:space="preserve">          1,5 a 2,0   cm</w:t>
      </w:r>
    </w:p>
    <w:p w14:paraId="5B36A27E" w14:textId="77777777" w:rsidR="00BC43AF" w:rsidRPr="00EC0C27" w:rsidRDefault="00BC43AF" w:rsidP="00BC43AF">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húmeda:       </w:t>
      </w:r>
      <w:r w:rsidRPr="00EC0C27">
        <w:rPr>
          <w:rFonts w:ascii="Verdana" w:eastAsia="Verdana" w:hAnsi="Verdana" w:cs="Verdana"/>
          <w:sz w:val="18"/>
          <w:szCs w:val="18"/>
        </w:rPr>
        <w:tab/>
      </w:r>
      <w:r w:rsidRPr="00EC0C27">
        <w:rPr>
          <w:rFonts w:ascii="Verdana" w:eastAsia="Verdana" w:hAnsi="Verdana" w:cs="Verdana"/>
          <w:sz w:val="18"/>
          <w:szCs w:val="18"/>
        </w:rPr>
        <w:tab/>
        <w:t>2,0 a 2,5   cm</w:t>
      </w:r>
    </w:p>
    <w:p w14:paraId="5A04A738" w14:textId="77777777" w:rsidR="00BC43AF" w:rsidRPr="00EC0C27" w:rsidRDefault="00BC43AF" w:rsidP="00BC43AF">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corrosiva:      </w:t>
      </w:r>
      <w:r w:rsidRPr="00EC0C27">
        <w:rPr>
          <w:rFonts w:ascii="Verdana" w:eastAsia="Verdana" w:hAnsi="Verdana" w:cs="Verdana"/>
          <w:sz w:val="18"/>
          <w:szCs w:val="18"/>
        </w:rPr>
        <w:tab/>
      </w:r>
      <w:r w:rsidRPr="00EC0C27">
        <w:rPr>
          <w:rFonts w:ascii="Verdana" w:eastAsia="Verdana" w:hAnsi="Verdana" w:cs="Verdana"/>
          <w:sz w:val="18"/>
          <w:szCs w:val="18"/>
        </w:rPr>
        <w:tab/>
        <w:t>3,0 a 3,5   cm</w:t>
      </w:r>
    </w:p>
    <w:p w14:paraId="7F8FFB50" w14:textId="77777777" w:rsidR="00BC43AF" w:rsidRPr="00EC0C27" w:rsidRDefault="00BC43AF" w:rsidP="00BC43AF">
      <w:pPr>
        <w:widowControl w:val="0"/>
        <w:tabs>
          <w:tab w:val="left" w:pos="560"/>
        </w:tabs>
        <w:autoSpaceDE w:val="0"/>
        <w:autoSpaceDN w:val="0"/>
        <w:jc w:val="both"/>
        <w:rPr>
          <w:rFonts w:ascii="Verdana" w:eastAsia="Verdana" w:hAnsi="Verdana" w:cs="Verdana"/>
          <w:sz w:val="18"/>
          <w:szCs w:val="18"/>
        </w:rPr>
      </w:pPr>
    </w:p>
    <w:p w14:paraId="51A92273" w14:textId="77777777" w:rsidR="00BC43AF" w:rsidRPr="00EC0C27" w:rsidRDefault="00BC43AF" w:rsidP="00BC43AF">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especialmente que todas las armaduras queden protegidas mediante los recubrimientos mínimos especificados en los planos. </w:t>
      </w:r>
    </w:p>
    <w:p w14:paraId="609B6F51" w14:textId="77777777" w:rsidR="00BC43AF" w:rsidRPr="00EC0C27" w:rsidRDefault="00BC43AF" w:rsidP="00BC43AF">
      <w:pPr>
        <w:widowControl w:val="0"/>
        <w:tabs>
          <w:tab w:val="left" w:pos="560"/>
        </w:tabs>
        <w:autoSpaceDE w:val="0"/>
        <w:autoSpaceDN w:val="0"/>
        <w:jc w:val="both"/>
        <w:rPr>
          <w:rFonts w:ascii="Verdana" w:eastAsia="Verdana" w:hAnsi="Verdana" w:cs="Verdana"/>
          <w:sz w:val="18"/>
          <w:szCs w:val="18"/>
        </w:rPr>
      </w:pPr>
    </w:p>
    <w:p w14:paraId="460A5296" w14:textId="77777777" w:rsidR="00BC43AF" w:rsidRPr="00EC0C27" w:rsidRDefault="00BC43AF" w:rsidP="00BC43AF">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cruces de barras deberán atarse en forma adecuada con alambre de amarre o accesorios previamente aprobados.</w:t>
      </w:r>
    </w:p>
    <w:p w14:paraId="150F2E5E" w14:textId="77777777" w:rsidR="00BC43AF" w:rsidRPr="00EC0C27" w:rsidRDefault="00BC43AF" w:rsidP="00BC43AF">
      <w:pPr>
        <w:widowControl w:val="0"/>
        <w:tabs>
          <w:tab w:val="left" w:pos="560"/>
        </w:tabs>
        <w:autoSpaceDE w:val="0"/>
        <w:autoSpaceDN w:val="0"/>
        <w:jc w:val="both"/>
        <w:rPr>
          <w:rFonts w:ascii="Verdana" w:eastAsia="Verdana" w:hAnsi="Verdana" w:cs="Verdana"/>
          <w:sz w:val="18"/>
          <w:szCs w:val="18"/>
        </w:rPr>
      </w:pPr>
    </w:p>
    <w:p w14:paraId="027298E1" w14:textId="77777777" w:rsidR="00BC43AF" w:rsidRPr="00EC0C27" w:rsidRDefault="00BC43AF" w:rsidP="00BC43AF">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015FA338" w14:textId="77777777" w:rsidR="00BC43AF" w:rsidRPr="00EC0C27" w:rsidRDefault="00BC43AF" w:rsidP="00BC43AF">
      <w:pPr>
        <w:widowControl w:val="0"/>
        <w:tabs>
          <w:tab w:val="left" w:pos="560"/>
        </w:tabs>
        <w:autoSpaceDE w:val="0"/>
        <w:autoSpaceDN w:val="0"/>
        <w:jc w:val="both"/>
        <w:rPr>
          <w:rFonts w:ascii="Verdana" w:eastAsia="Verdana" w:hAnsi="Verdana" w:cs="Verdana"/>
          <w:sz w:val="18"/>
          <w:szCs w:val="18"/>
        </w:rPr>
      </w:pPr>
    </w:p>
    <w:p w14:paraId="4D0546A7" w14:textId="77777777" w:rsidR="00BC43AF" w:rsidRPr="00EC0C27" w:rsidRDefault="00BC43AF" w:rsidP="00BC43AF">
      <w:pPr>
        <w:widowControl w:val="0"/>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b/>
          <w:sz w:val="18"/>
          <w:szCs w:val="18"/>
        </w:rPr>
        <w:t>Armado de Fierros</w:t>
      </w:r>
    </w:p>
    <w:p w14:paraId="5E74650E" w14:textId="77777777" w:rsidR="00BC43AF" w:rsidRPr="00EC0C27" w:rsidRDefault="00BC43AF" w:rsidP="00BC43AF">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3255A281" w14:textId="77777777" w:rsidR="00BC43AF" w:rsidRPr="00EC0C27" w:rsidRDefault="00BC43AF" w:rsidP="00BC43AF">
      <w:pPr>
        <w:widowControl w:val="0"/>
        <w:tabs>
          <w:tab w:val="left" w:pos="8711"/>
        </w:tabs>
        <w:autoSpaceDE w:val="0"/>
        <w:autoSpaceDN w:val="0"/>
        <w:jc w:val="both"/>
        <w:rPr>
          <w:rFonts w:ascii="Verdana" w:eastAsia="Verdana" w:hAnsi="Verdana" w:cs="Verdana"/>
          <w:sz w:val="18"/>
          <w:szCs w:val="18"/>
        </w:rPr>
      </w:pPr>
    </w:p>
    <w:p w14:paraId="1A47EF3B" w14:textId="77777777" w:rsidR="00BC43AF" w:rsidRPr="00EC0C27" w:rsidRDefault="00BC43AF" w:rsidP="00BC43AF">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dispondrá un sitio específico en la obra para el doblado y preparación de armaduras con las herramientas adecuadas.</w:t>
      </w:r>
    </w:p>
    <w:p w14:paraId="54B15F08"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3397A361" w14:textId="77777777" w:rsidR="00BC43AF" w:rsidRPr="00EC0C27" w:rsidRDefault="00BC43AF" w:rsidP="00BC43AF">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B63822D" w14:textId="77777777" w:rsidR="00BC43AF" w:rsidRPr="00EC0C27" w:rsidRDefault="00BC43AF" w:rsidP="00BC43AF">
      <w:pPr>
        <w:widowControl w:val="0"/>
        <w:tabs>
          <w:tab w:val="left" w:pos="560"/>
        </w:tabs>
        <w:autoSpaceDE w:val="0"/>
        <w:autoSpaceDN w:val="0"/>
        <w:jc w:val="both"/>
        <w:rPr>
          <w:rFonts w:ascii="Verdana" w:eastAsia="Verdana" w:hAnsi="Verdana" w:cs="Verdana"/>
          <w:sz w:val="18"/>
          <w:szCs w:val="18"/>
        </w:rPr>
      </w:pPr>
    </w:p>
    <w:p w14:paraId="1385CC32" w14:textId="77777777" w:rsidR="00BC43AF" w:rsidRPr="00EC0C27" w:rsidRDefault="00BC43AF" w:rsidP="00BC43AF">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El doblado de las barras se realizará en frío, mediante el equipo adecuado y velocidad limitada, sin golpes ni choques. Queda terminantemente prohibido el cortado y el doblado en caliente.</w:t>
      </w:r>
    </w:p>
    <w:p w14:paraId="0EF75775" w14:textId="77777777" w:rsidR="00BC43AF" w:rsidRPr="00EC0C27" w:rsidRDefault="00BC43AF" w:rsidP="00BC43AF">
      <w:pPr>
        <w:widowControl w:val="0"/>
        <w:tabs>
          <w:tab w:val="left" w:pos="560"/>
        </w:tabs>
        <w:autoSpaceDE w:val="0"/>
        <w:autoSpaceDN w:val="0"/>
        <w:jc w:val="both"/>
        <w:rPr>
          <w:rFonts w:ascii="Verdana" w:eastAsia="Verdana" w:hAnsi="Verdana" w:cs="Verdana"/>
          <w:sz w:val="18"/>
          <w:szCs w:val="18"/>
        </w:rPr>
      </w:pPr>
    </w:p>
    <w:p w14:paraId="41E2ED4F" w14:textId="77777777" w:rsidR="00BC43AF" w:rsidRPr="00EC0C27" w:rsidRDefault="00BC43AF" w:rsidP="00BC43AF">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que fueron dobladas no podrán ser enderezadas, ni podrán ser utilizadas nuevamente sin antes eliminar la zona doblada.</w:t>
      </w:r>
    </w:p>
    <w:p w14:paraId="39B6C651" w14:textId="77777777" w:rsidR="00BC43AF" w:rsidRPr="00EC0C27" w:rsidRDefault="00BC43AF" w:rsidP="00BC43AF">
      <w:pPr>
        <w:widowControl w:val="0"/>
        <w:tabs>
          <w:tab w:val="left" w:pos="560"/>
        </w:tabs>
        <w:autoSpaceDE w:val="0"/>
        <w:autoSpaceDN w:val="0"/>
        <w:jc w:val="both"/>
        <w:rPr>
          <w:rFonts w:ascii="Verdana" w:eastAsia="Verdana" w:hAnsi="Verdana" w:cs="Verdana"/>
          <w:sz w:val="18"/>
          <w:szCs w:val="18"/>
        </w:rPr>
      </w:pPr>
    </w:p>
    <w:p w14:paraId="33E2EA5E" w14:textId="77777777" w:rsidR="00BC43AF" w:rsidRPr="00EC0C27" w:rsidRDefault="00BC43AF" w:rsidP="00BC43AF">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radio mínimo de doblado, así como las longitudes de patillas y ganchos, deberá respetar lo indicado en planos constructivos y la normativa CBH-87.</w:t>
      </w:r>
    </w:p>
    <w:p w14:paraId="2345E2EE" w14:textId="77777777" w:rsidR="00BC43AF" w:rsidRPr="00EC0C27" w:rsidRDefault="00BC43AF" w:rsidP="00BC43AF">
      <w:pPr>
        <w:widowControl w:val="0"/>
        <w:tabs>
          <w:tab w:val="left" w:pos="560"/>
        </w:tabs>
        <w:autoSpaceDE w:val="0"/>
        <w:autoSpaceDN w:val="0"/>
        <w:jc w:val="both"/>
        <w:rPr>
          <w:rFonts w:ascii="Verdana" w:eastAsia="Verdana" w:hAnsi="Verdana" w:cs="Verdana"/>
          <w:sz w:val="18"/>
          <w:szCs w:val="18"/>
        </w:rPr>
      </w:pPr>
    </w:p>
    <w:p w14:paraId="4B1F8293" w14:textId="77777777" w:rsidR="00BC43AF" w:rsidRPr="00EC0C27" w:rsidRDefault="00BC43AF" w:rsidP="00BC43AF">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Verdana"/>
          <w:sz w:val="18"/>
          <w:szCs w:val="18"/>
        </w:rPr>
        <w:t>Queda terminantemente prohibido el empleo de aceros de diferentes tipos en una misma</w:t>
      </w:r>
      <w:r w:rsidRPr="00EC0C27">
        <w:rPr>
          <w:rFonts w:ascii="Verdana" w:eastAsia="Verdana" w:hAnsi="Verdana" w:cs="Tahoma"/>
          <w:color w:val="000000"/>
          <w:sz w:val="18"/>
          <w:szCs w:val="18"/>
        </w:rPr>
        <w:t xml:space="preserve"> sección, salvo ello sea debidamente justificado por la Entidad Ejecutora y aprobado por el </w:t>
      </w:r>
      <w:r w:rsidRPr="00EC0C27">
        <w:rPr>
          <w:rFonts w:ascii="Verdana" w:eastAsia="Verdana" w:hAnsi="Verdana" w:cs="Verdana"/>
          <w:sz w:val="18"/>
          <w:szCs w:val="18"/>
        </w:rPr>
        <w:t>Inspector de proyecto</w:t>
      </w:r>
      <w:r w:rsidRPr="00EC0C27">
        <w:rPr>
          <w:rFonts w:ascii="Verdana" w:eastAsia="Verdana" w:hAnsi="Verdana" w:cs="Tahoma"/>
          <w:color w:val="000000"/>
          <w:sz w:val="18"/>
          <w:szCs w:val="18"/>
        </w:rPr>
        <w:t>.</w:t>
      </w:r>
    </w:p>
    <w:p w14:paraId="12E13180" w14:textId="77777777" w:rsidR="00BC43AF" w:rsidRPr="00EC0C27" w:rsidRDefault="00BC43AF" w:rsidP="00BC43AF">
      <w:pPr>
        <w:widowControl w:val="0"/>
        <w:tabs>
          <w:tab w:val="left" w:pos="560"/>
        </w:tabs>
        <w:autoSpaceDE w:val="0"/>
        <w:autoSpaceDN w:val="0"/>
        <w:jc w:val="both"/>
        <w:rPr>
          <w:rFonts w:ascii="Verdana" w:eastAsia="Verdana" w:hAnsi="Verdana" w:cs="Tahoma"/>
          <w:color w:val="000000"/>
          <w:sz w:val="18"/>
          <w:szCs w:val="18"/>
        </w:rPr>
      </w:pPr>
    </w:p>
    <w:p w14:paraId="6434A4C9" w14:textId="77777777" w:rsidR="00BC43AF" w:rsidRPr="00EC0C27" w:rsidRDefault="00BC43AF" w:rsidP="00BC43AF">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52A29014"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417E4008" w14:textId="77777777" w:rsidR="00BC43AF" w:rsidRPr="00EC0C27" w:rsidRDefault="00BC43AF" w:rsidP="00BC43AF">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Empalmes en las barras</w:t>
      </w:r>
    </w:p>
    <w:p w14:paraId="236B5AE9" w14:textId="77777777" w:rsidR="00BC43AF" w:rsidRPr="00EC0C27" w:rsidRDefault="00BC43AF" w:rsidP="00BC43AF">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ejecutarán los empalmes en los sectores donde estén expresamente indicado en planos constructivos o instruido por el Inspector de proyecto.</w:t>
      </w:r>
    </w:p>
    <w:p w14:paraId="688B549D" w14:textId="77777777" w:rsidR="00BC43AF" w:rsidRPr="00EC0C27" w:rsidRDefault="00BC43AF" w:rsidP="00BC43AF">
      <w:pPr>
        <w:widowControl w:val="0"/>
        <w:tabs>
          <w:tab w:val="left" w:pos="560"/>
        </w:tabs>
        <w:autoSpaceDE w:val="0"/>
        <w:autoSpaceDN w:val="0"/>
        <w:jc w:val="both"/>
        <w:rPr>
          <w:rFonts w:ascii="Verdana" w:eastAsia="Verdana" w:hAnsi="Verdana" w:cs="Verdana"/>
          <w:sz w:val="18"/>
          <w:szCs w:val="18"/>
        </w:rPr>
      </w:pPr>
    </w:p>
    <w:p w14:paraId="4439FF2D" w14:textId="77777777" w:rsidR="00BC43AF" w:rsidRPr="00EC0C27" w:rsidRDefault="00BC43AF" w:rsidP="00BC43AF">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FFF29A6" w14:textId="77777777" w:rsidR="00BC43AF" w:rsidRPr="00EC0C27" w:rsidRDefault="00BC43AF" w:rsidP="00BC43AF">
      <w:pPr>
        <w:widowControl w:val="0"/>
        <w:tabs>
          <w:tab w:val="left" w:pos="560"/>
        </w:tabs>
        <w:autoSpaceDE w:val="0"/>
        <w:autoSpaceDN w:val="0"/>
        <w:jc w:val="both"/>
        <w:rPr>
          <w:rFonts w:ascii="Verdana" w:eastAsia="Verdana" w:hAnsi="Verdana" w:cs="Verdana"/>
          <w:sz w:val="18"/>
          <w:szCs w:val="18"/>
        </w:rPr>
      </w:pPr>
    </w:p>
    <w:p w14:paraId="7AEDD05E" w14:textId="77777777" w:rsidR="00BC43AF" w:rsidRPr="00EC0C27" w:rsidRDefault="00BC43AF" w:rsidP="00BC43AF">
      <w:pPr>
        <w:widowControl w:val="0"/>
        <w:tabs>
          <w:tab w:val="left" w:pos="560"/>
        </w:tabs>
        <w:autoSpaceDE w:val="0"/>
        <w:autoSpaceDN w:val="0"/>
        <w:spacing w:line="360" w:lineRule="auto"/>
        <w:jc w:val="both"/>
        <w:rPr>
          <w:rFonts w:ascii="Verdana" w:eastAsia="Verdana" w:hAnsi="Verdana" w:cs="Verdana"/>
          <w:sz w:val="18"/>
          <w:szCs w:val="18"/>
        </w:rPr>
      </w:pPr>
      <w:r w:rsidRPr="00EC0C27">
        <w:rPr>
          <w:rFonts w:ascii="Verdana" w:eastAsia="Verdana" w:hAnsi="Verdana" w:cs="Verdana"/>
          <w:sz w:val="18"/>
          <w:szCs w:val="18"/>
        </w:rPr>
        <w:t>Se realizarán empalmes por superposición de acuerdo al siguiente detalle:</w:t>
      </w:r>
    </w:p>
    <w:p w14:paraId="105FAB26" w14:textId="77777777" w:rsidR="00BC43AF" w:rsidRPr="00EC0C27" w:rsidRDefault="00BC43AF" w:rsidP="00BC43AF">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4135942A" w14:textId="77777777" w:rsidR="00BC43AF" w:rsidRPr="00EC0C27" w:rsidRDefault="00BC43AF" w:rsidP="00BC43AF">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En toda la longitud del empalme se colocarán armaduras transversales suplementarias para mejorar las condiciones del empalme, cuando sea necesario.</w:t>
      </w:r>
    </w:p>
    <w:p w14:paraId="3F81F469" w14:textId="77777777" w:rsidR="00BC43AF" w:rsidRPr="00EC0C27" w:rsidRDefault="00BC43AF" w:rsidP="00BC43AF">
      <w:pPr>
        <w:widowControl w:val="0"/>
        <w:tabs>
          <w:tab w:val="left" w:pos="560"/>
        </w:tabs>
        <w:autoSpaceDE w:val="0"/>
        <w:autoSpaceDN w:val="0"/>
        <w:spacing w:after="120"/>
        <w:jc w:val="both"/>
        <w:rPr>
          <w:rFonts w:ascii="Verdana" w:eastAsia="Verdana" w:hAnsi="Verdana" w:cs="Verdana"/>
          <w:sz w:val="18"/>
          <w:szCs w:val="18"/>
        </w:rPr>
      </w:pPr>
    </w:p>
    <w:p w14:paraId="778A4239" w14:textId="77777777" w:rsidR="00BC43AF" w:rsidRPr="00EC0C27" w:rsidRDefault="00BC43AF" w:rsidP="00BC43AF">
      <w:pPr>
        <w:widowControl w:val="0"/>
        <w:numPr>
          <w:ilvl w:val="0"/>
          <w:numId w:val="115"/>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E1B7BFF" w14:textId="77777777" w:rsidR="00BC43AF" w:rsidRPr="00EC0C27" w:rsidRDefault="00BC43AF" w:rsidP="00BC43AF">
      <w:pPr>
        <w:widowControl w:val="0"/>
        <w:tabs>
          <w:tab w:val="left" w:pos="560"/>
        </w:tabs>
        <w:autoSpaceDE w:val="0"/>
        <w:autoSpaceDN w:val="0"/>
        <w:jc w:val="both"/>
        <w:rPr>
          <w:rFonts w:ascii="Verdana" w:eastAsia="Verdana" w:hAnsi="Verdana" w:cs="Verdana"/>
          <w:sz w:val="18"/>
          <w:szCs w:val="18"/>
        </w:rPr>
      </w:pPr>
    </w:p>
    <w:p w14:paraId="4F709FB5" w14:textId="77777777" w:rsidR="00BC43AF" w:rsidRPr="00EC0C27" w:rsidRDefault="00BC43AF" w:rsidP="00BC43AF">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Mezclado</w:t>
      </w:r>
    </w:p>
    <w:p w14:paraId="2EABB3D4" w14:textId="77777777" w:rsidR="00BC43AF" w:rsidRPr="00EC0C27" w:rsidRDefault="00BC43AF" w:rsidP="00BC43AF">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y deseablemente por peso. Para esta tarea:</w:t>
      </w:r>
    </w:p>
    <w:p w14:paraId="0C1E9406" w14:textId="77777777" w:rsidR="00BC43AF" w:rsidRPr="00EC0C27" w:rsidRDefault="00BC43AF" w:rsidP="00BC43AF">
      <w:pPr>
        <w:widowControl w:val="0"/>
        <w:numPr>
          <w:ilvl w:val="0"/>
          <w:numId w:val="116"/>
        </w:numPr>
        <w:tabs>
          <w:tab w:val="left" w:pos="560"/>
        </w:tabs>
        <w:autoSpaceDE w:val="0"/>
        <w:autoSpaceDN w:val="0"/>
        <w:spacing w:before="120"/>
        <w:ind w:left="567" w:hanging="357"/>
        <w:jc w:val="both"/>
        <w:rPr>
          <w:rFonts w:ascii="Verdana" w:eastAsia="Verdana" w:hAnsi="Verdana" w:cs="Verdana"/>
          <w:sz w:val="18"/>
          <w:szCs w:val="18"/>
        </w:rPr>
      </w:pPr>
      <w:r w:rsidRPr="00EC0C27">
        <w:rPr>
          <w:rFonts w:ascii="Verdana" w:eastAsia="Verdana" w:hAnsi="Verdana" w:cs="Verdana"/>
          <w:sz w:val="18"/>
          <w:szCs w:val="18"/>
        </w:rPr>
        <w:t>Se utilizarán una o más hormigoneras de capacidad adecuada y se empleará personal especializado para su manejo.</w:t>
      </w:r>
    </w:p>
    <w:p w14:paraId="0C217303" w14:textId="77777777" w:rsidR="00BC43AF" w:rsidRPr="00EC0C27" w:rsidRDefault="00BC43AF" w:rsidP="00BC43AF">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7A4602D8" w14:textId="77777777" w:rsidR="00BC43AF" w:rsidRPr="00EC0C27" w:rsidRDefault="00BC43AF" w:rsidP="00BC43AF">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6AE8009E" w14:textId="77777777" w:rsidR="00BC43AF" w:rsidRPr="00EC0C27" w:rsidRDefault="00BC43AF" w:rsidP="00BC43AF">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616C99D1" w14:textId="77777777" w:rsidR="00BC43AF" w:rsidRPr="00EC0C27" w:rsidRDefault="00BC43AF" w:rsidP="00BC43AF">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E55E0D6" w14:textId="77777777" w:rsidR="00BC43AF" w:rsidRPr="00EC0C27" w:rsidRDefault="00BC43AF" w:rsidP="00BC43AF">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5F9F3986" w14:textId="77777777" w:rsidR="00BC43AF" w:rsidRPr="00EC0C27" w:rsidRDefault="00BC43AF" w:rsidP="00BC43AF">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7A6EA3F7" w14:textId="77777777" w:rsidR="00BC43AF" w:rsidRPr="00EC0C27" w:rsidRDefault="00BC43AF" w:rsidP="00BC43AF">
      <w:pPr>
        <w:widowControl w:val="0"/>
        <w:tabs>
          <w:tab w:val="left" w:pos="560"/>
        </w:tabs>
        <w:autoSpaceDE w:val="0"/>
        <w:autoSpaceDN w:val="0"/>
        <w:ind w:left="426"/>
        <w:jc w:val="both"/>
        <w:rPr>
          <w:rFonts w:ascii="Verdana" w:eastAsia="Verdana" w:hAnsi="Verdana" w:cs="Verdana"/>
          <w:sz w:val="18"/>
          <w:szCs w:val="18"/>
        </w:rPr>
      </w:pPr>
    </w:p>
    <w:p w14:paraId="01953637" w14:textId="77777777" w:rsidR="00BC43AF" w:rsidRPr="00EC0C27" w:rsidRDefault="00BC43AF" w:rsidP="00BC43AF">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44D9CA5" w14:textId="77777777" w:rsidR="00BC43AF" w:rsidRPr="00EC0C27" w:rsidRDefault="00BC43AF" w:rsidP="00BC43AF">
      <w:pPr>
        <w:widowControl w:val="0"/>
        <w:tabs>
          <w:tab w:val="left" w:pos="560"/>
        </w:tabs>
        <w:autoSpaceDE w:val="0"/>
        <w:autoSpaceDN w:val="0"/>
        <w:jc w:val="both"/>
        <w:rPr>
          <w:rFonts w:ascii="Verdana" w:eastAsia="Verdana" w:hAnsi="Verdana" w:cs="Verdana"/>
          <w:sz w:val="18"/>
          <w:szCs w:val="18"/>
        </w:rPr>
      </w:pPr>
    </w:p>
    <w:p w14:paraId="407F366A" w14:textId="77777777" w:rsidR="00BC43AF" w:rsidRPr="00EC0C27" w:rsidRDefault="00BC43AF" w:rsidP="00BC43AF">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 xml:space="preserve">No se permitirá cargar la hormigonera antes de haberse procedido a descargarla totalmente de la batida anterior. </w:t>
      </w:r>
    </w:p>
    <w:p w14:paraId="6B5768F5" w14:textId="77777777" w:rsidR="00BC43AF" w:rsidRPr="00EC0C27" w:rsidRDefault="00BC43AF" w:rsidP="00BC43AF">
      <w:pPr>
        <w:widowControl w:val="0"/>
        <w:tabs>
          <w:tab w:val="left" w:pos="560"/>
        </w:tabs>
        <w:autoSpaceDE w:val="0"/>
        <w:autoSpaceDN w:val="0"/>
        <w:jc w:val="both"/>
        <w:rPr>
          <w:rFonts w:ascii="Verdana" w:eastAsia="Verdana" w:hAnsi="Verdana" w:cs="Verdana"/>
          <w:sz w:val="18"/>
          <w:szCs w:val="18"/>
        </w:rPr>
      </w:pPr>
    </w:p>
    <w:p w14:paraId="136260CA" w14:textId="77777777" w:rsidR="00BC43AF" w:rsidRPr="00EC0C27" w:rsidRDefault="00BC43AF" w:rsidP="00BC43AF">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4027DA82" w14:textId="77777777" w:rsidR="00BC43AF" w:rsidRPr="00EC0C27" w:rsidRDefault="00BC43AF" w:rsidP="00BC43AF">
      <w:pPr>
        <w:widowControl w:val="0"/>
        <w:autoSpaceDE w:val="0"/>
        <w:autoSpaceDN w:val="0"/>
        <w:rPr>
          <w:rFonts w:ascii="Verdana" w:eastAsia="Verdana" w:hAnsi="Verdana" w:cs="Verdana"/>
          <w:sz w:val="18"/>
          <w:szCs w:val="18"/>
        </w:rPr>
      </w:pPr>
      <w:r w:rsidRPr="00EC0C27">
        <w:rPr>
          <w:rFonts w:ascii="Verdana" w:eastAsia="Verdana" w:hAnsi="Verdana" w:cs="Verdana"/>
          <w:sz w:val="18"/>
          <w:szCs w:val="18"/>
        </w:rPr>
        <w:t>El hormigón será de una consistencia tal que se asegure su trabajabilidad y la manipulación de masas compactas, densas, con aspecto y coloración uniformes.</w:t>
      </w:r>
    </w:p>
    <w:p w14:paraId="53F67EBF" w14:textId="77777777" w:rsidR="00BC43AF" w:rsidRPr="00EC0C27" w:rsidRDefault="00BC43AF" w:rsidP="00BC43AF">
      <w:pPr>
        <w:widowControl w:val="0"/>
        <w:autoSpaceDE w:val="0"/>
        <w:autoSpaceDN w:val="0"/>
        <w:rPr>
          <w:rFonts w:ascii="Verdana" w:eastAsia="Verdana" w:hAnsi="Verdana" w:cs="Verdana"/>
          <w:sz w:val="18"/>
          <w:szCs w:val="18"/>
        </w:rPr>
      </w:pPr>
    </w:p>
    <w:p w14:paraId="32695734" w14:textId="77777777" w:rsidR="00BC43AF" w:rsidRPr="00EC0C27" w:rsidRDefault="00BC43AF" w:rsidP="00BC43AF">
      <w:pPr>
        <w:widowControl w:val="0"/>
        <w:autoSpaceDE w:val="0"/>
        <w:autoSpaceDN w:val="0"/>
        <w:rPr>
          <w:rFonts w:ascii="Verdana" w:eastAsia="Verdana" w:hAnsi="Verdana" w:cs="Verdana"/>
          <w:color w:val="000000"/>
          <w:sz w:val="18"/>
          <w:szCs w:val="18"/>
        </w:rPr>
      </w:pPr>
      <w:r w:rsidRPr="00EC0C27">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BC43AF" w:rsidRPr="00EC0C27" w14:paraId="7FD3089D" w14:textId="77777777" w:rsidTr="006F4C72">
        <w:trPr>
          <w:trHeight w:hRule="exact" w:val="594"/>
          <w:jc w:val="center"/>
        </w:trPr>
        <w:tc>
          <w:tcPr>
            <w:tcW w:w="2056" w:type="dxa"/>
            <w:shd w:val="clear" w:color="auto" w:fill="215868"/>
            <w:vAlign w:val="center"/>
          </w:tcPr>
          <w:p w14:paraId="0E433C5C" w14:textId="77777777" w:rsidR="00BC43AF" w:rsidRPr="00EC0C27" w:rsidRDefault="00BC43AF" w:rsidP="006F4C72">
            <w:pPr>
              <w:widowControl w:val="0"/>
              <w:autoSpaceDE w:val="0"/>
              <w:autoSpaceDN w:val="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DOSIFICACIÓN</w:t>
            </w:r>
          </w:p>
        </w:tc>
        <w:tc>
          <w:tcPr>
            <w:tcW w:w="2901" w:type="dxa"/>
            <w:shd w:val="clear" w:color="auto" w:fill="215868"/>
            <w:vAlign w:val="center"/>
          </w:tcPr>
          <w:p w14:paraId="446F606D" w14:textId="77777777" w:rsidR="00BC43AF" w:rsidRPr="00EC0C27" w:rsidRDefault="00BC43AF" w:rsidP="006F4C72">
            <w:pPr>
              <w:widowControl w:val="0"/>
              <w:autoSpaceDE w:val="0"/>
              <w:autoSpaceDN w:val="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CANTIDAD MÍNIMA DE CEMENTO Kg/m3</w:t>
            </w:r>
          </w:p>
        </w:tc>
      </w:tr>
      <w:tr w:rsidR="00BC43AF" w:rsidRPr="00EC0C27" w14:paraId="068E6636" w14:textId="77777777" w:rsidTr="006F4C72">
        <w:trPr>
          <w:trHeight w:hRule="exact" w:val="273"/>
          <w:jc w:val="center"/>
        </w:trPr>
        <w:tc>
          <w:tcPr>
            <w:tcW w:w="2056" w:type="dxa"/>
            <w:shd w:val="clear" w:color="auto" w:fill="auto"/>
            <w:vAlign w:val="center"/>
          </w:tcPr>
          <w:p w14:paraId="5DFE7920" w14:textId="77777777" w:rsidR="00BC43AF" w:rsidRPr="00EC0C27" w:rsidRDefault="00BC43AF" w:rsidP="006F4C72">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1:2:3</w:t>
            </w:r>
          </w:p>
        </w:tc>
        <w:tc>
          <w:tcPr>
            <w:tcW w:w="2901" w:type="dxa"/>
            <w:shd w:val="clear" w:color="auto" w:fill="auto"/>
            <w:vAlign w:val="center"/>
          </w:tcPr>
          <w:p w14:paraId="0679B7D7" w14:textId="77777777" w:rsidR="00BC43AF" w:rsidRPr="00EC0C27" w:rsidRDefault="00BC43AF" w:rsidP="006F4C72">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350</w:t>
            </w:r>
          </w:p>
        </w:tc>
      </w:tr>
      <w:tr w:rsidR="00BC43AF" w:rsidRPr="00EC0C27" w14:paraId="2F6B137F" w14:textId="77777777" w:rsidTr="006F4C72">
        <w:trPr>
          <w:trHeight w:hRule="exact" w:val="291"/>
          <w:jc w:val="center"/>
        </w:trPr>
        <w:tc>
          <w:tcPr>
            <w:tcW w:w="2056" w:type="dxa"/>
            <w:shd w:val="clear" w:color="auto" w:fill="auto"/>
            <w:vAlign w:val="center"/>
          </w:tcPr>
          <w:p w14:paraId="1FF3D473" w14:textId="77777777" w:rsidR="00BC43AF" w:rsidRPr="00EC0C27" w:rsidRDefault="00BC43AF" w:rsidP="006F4C72">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1:2:4</w:t>
            </w:r>
          </w:p>
        </w:tc>
        <w:tc>
          <w:tcPr>
            <w:tcW w:w="2901" w:type="dxa"/>
            <w:shd w:val="clear" w:color="auto" w:fill="auto"/>
            <w:vAlign w:val="center"/>
          </w:tcPr>
          <w:p w14:paraId="682A0768" w14:textId="77777777" w:rsidR="00BC43AF" w:rsidRPr="00EC0C27" w:rsidRDefault="00BC43AF" w:rsidP="006F4C72">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300</w:t>
            </w:r>
          </w:p>
        </w:tc>
      </w:tr>
      <w:tr w:rsidR="00BC43AF" w:rsidRPr="00EC0C27" w14:paraId="23155C07" w14:textId="77777777" w:rsidTr="006F4C72">
        <w:trPr>
          <w:trHeight w:hRule="exact" w:val="295"/>
          <w:jc w:val="center"/>
        </w:trPr>
        <w:tc>
          <w:tcPr>
            <w:tcW w:w="2056" w:type="dxa"/>
            <w:shd w:val="clear" w:color="auto" w:fill="auto"/>
            <w:vAlign w:val="center"/>
          </w:tcPr>
          <w:p w14:paraId="39D7CC80" w14:textId="77777777" w:rsidR="00BC43AF" w:rsidRPr="00EC0C27" w:rsidRDefault="00BC43AF" w:rsidP="006F4C72">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1:3:4</w:t>
            </w:r>
          </w:p>
        </w:tc>
        <w:tc>
          <w:tcPr>
            <w:tcW w:w="2901" w:type="dxa"/>
            <w:shd w:val="clear" w:color="auto" w:fill="auto"/>
            <w:vAlign w:val="center"/>
          </w:tcPr>
          <w:p w14:paraId="26CD0A6A" w14:textId="77777777" w:rsidR="00BC43AF" w:rsidRPr="00EC0C27" w:rsidRDefault="00BC43AF" w:rsidP="006F4C72">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265</w:t>
            </w:r>
          </w:p>
        </w:tc>
      </w:tr>
      <w:tr w:rsidR="00BC43AF" w:rsidRPr="00EC0C27" w14:paraId="406AE50E" w14:textId="77777777" w:rsidTr="006F4C72">
        <w:trPr>
          <w:trHeight w:hRule="exact" w:val="271"/>
          <w:jc w:val="center"/>
        </w:trPr>
        <w:tc>
          <w:tcPr>
            <w:tcW w:w="2056" w:type="dxa"/>
            <w:shd w:val="clear" w:color="auto" w:fill="auto"/>
            <w:vAlign w:val="center"/>
          </w:tcPr>
          <w:p w14:paraId="05783204" w14:textId="77777777" w:rsidR="00BC43AF" w:rsidRPr="00EC0C27" w:rsidRDefault="00BC43AF" w:rsidP="006F4C72">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1:3:5</w:t>
            </w:r>
          </w:p>
        </w:tc>
        <w:tc>
          <w:tcPr>
            <w:tcW w:w="2901" w:type="dxa"/>
            <w:shd w:val="clear" w:color="auto" w:fill="auto"/>
            <w:vAlign w:val="center"/>
          </w:tcPr>
          <w:p w14:paraId="6F238324" w14:textId="77777777" w:rsidR="00BC43AF" w:rsidRPr="00EC0C27" w:rsidRDefault="00BC43AF" w:rsidP="006F4C72">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235</w:t>
            </w:r>
          </w:p>
        </w:tc>
      </w:tr>
    </w:tbl>
    <w:p w14:paraId="5FE20FFE" w14:textId="77777777" w:rsidR="00BC43AF" w:rsidRPr="00EC0C27" w:rsidRDefault="00BC43AF" w:rsidP="00BC43AF">
      <w:pPr>
        <w:widowControl w:val="0"/>
        <w:autoSpaceDE w:val="0"/>
        <w:autoSpaceDN w:val="0"/>
        <w:rPr>
          <w:rFonts w:ascii="Verdana" w:eastAsia="Verdana" w:hAnsi="Verdana" w:cs="Verdana"/>
          <w:color w:val="000000"/>
          <w:sz w:val="18"/>
          <w:szCs w:val="18"/>
        </w:rPr>
      </w:pPr>
    </w:p>
    <w:p w14:paraId="7E8C6F2B" w14:textId="77777777" w:rsidR="00BC43AF" w:rsidRPr="00EC0C27" w:rsidRDefault="00BC43AF" w:rsidP="00BC43AF">
      <w:pPr>
        <w:widowControl w:val="0"/>
        <w:autoSpaceDE w:val="0"/>
        <w:autoSpaceDN w:val="0"/>
        <w:rPr>
          <w:rFonts w:ascii="Verdana" w:eastAsia="Verdana" w:hAnsi="Verdana" w:cs="Verdana"/>
          <w:color w:val="000000"/>
          <w:sz w:val="18"/>
          <w:szCs w:val="18"/>
        </w:rPr>
      </w:pPr>
      <w:r w:rsidRPr="00EC0C27">
        <w:rPr>
          <w:rFonts w:ascii="Verdana" w:eastAsia="Verdana" w:hAnsi="Verdana" w:cs="Verdana"/>
          <w:color w:val="000000"/>
          <w:sz w:val="18"/>
          <w:szCs w:val="18"/>
        </w:rPr>
        <w:t>La medición de los áridos en volumen se realizará en recipientes aprobados por el Inspector de proyecto y de preferencia deberán ser metálicos o de madera e indeformables.</w:t>
      </w:r>
    </w:p>
    <w:p w14:paraId="6C91B409" w14:textId="77777777" w:rsidR="00BC43AF" w:rsidRPr="00EC0C27" w:rsidRDefault="00BC43AF" w:rsidP="00BC43AF">
      <w:pPr>
        <w:widowControl w:val="0"/>
        <w:autoSpaceDE w:val="0"/>
        <w:autoSpaceDN w:val="0"/>
        <w:rPr>
          <w:rFonts w:ascii="Verdana" w:eastAsia="Verdana" w:hAnsi="Verdana" w:cs="Verdana"/>
          <w:color w:val="000000"/>
          <w:sz w:val="18"/>
          <w:szCs w:val="18"/>
        </w:rPr>
      </w:pPr>
    </w:p>
    <w:p w14:paraId="2CB4C15F" w14:textId="77777777" w:rsidR="00BC43AF" w:rsidRPr="00EC0C27" w:rsidRDefault="00BC43AF" w:rsidP="00BC43AF">
      <w:pPr>
        <w:widowControl w:val="0"/>
        <w:autoSpaceDE w:val="0"/>
        <w:autoSpaceDN w:val="0"/>
        <w:rPr>
          <w:rFonts w:ascii="Verdana" w:eastAsia="Verdana" w:hAnsi="Verdana" w:cs="Tahoma"/>
          <w:sz w:val="18"/>
          <w:szCs w:val="18"/>
        </w:rPr>
      </w:pPr>
      <w:r w:rsidRPr="00EC0C27">
        <w:rPr>
          <w:rFonts w:ascii="Verdana" w:eastAsia="Verdana" w:hAnsi="Verdana" w:cs="Tahoma"/>
          <w:sz w:val="18"/>
          <w:szCs w:val="18"/>
        </w:rPr>
        <w:t>Las dosificaciones señaladas anteriormente serán empleadas, cuando las mismas no se encuentren especificadas en los planos correspondientes.</w:t>
      </w:r>
    </w:p>
    <w:p w14:paraId="2D6B15FB"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00370811"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5A3D2B66"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77B6BCDF" w14:textId="77777777" w:rsidR="00BC43AF" w:rsidRPr="00EC0C27" w:rsidRDefault="00BC43AF" w:rsidP="00BC43AF">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Transporte</w:t>
      </w:r>
    </w:p>
    <w:p w14:paraId="3878B6EA"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A0E0B40"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57D23A5D"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3715F0C1"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5FC1F653"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2F13C2AB" w14:textId="77777777" w:rsidR="00BC43AF" w:rsidRPr="00EC0C27" w:rsidRDefault="00BC43AF" w:rsidP="00BC43AF">
      <w:pPr>
        <w:widowControl w:val="0"/>
        <w:suppressAutoHyphens/>
        <w:autoSpaceDE w:val="0"/>
        <w:autoSpaceDN w:val="0"/>
        <w:spacing w:after="120"/>
        <w:contextualSpacing/>
        <w:jc w:val="both"/>
        <w:rPr>
          <w:rFonts w:ascii="Verdana" w:eastAsia="Verdana" w:hAnsi="Verdana" w:cs="Tahoma"/>
          <w:sz w:val="18"/>
          <w:szCs w:val="18"/>
        </w:rPr>
      </w:pPr>
    </w:p>
    <w:p w14:paraId="241FDEE8" w14:textId="77777777" w:rsidR="00BC43AF" w:rsidRPr="00EC0C27" w:rsidRDefault="00BC43AF" w:rsidP="00BC43AF">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Compactación</w:t>
      </w:r>
    </w:p>
    <w:p w14:paraId="75B73A60"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11477BC0"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7E63266D"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vibrado será realizado mediante vibradoras de inmersión y alta frecuencia que deberán ser manejadas por obreros con experiencia en la actividad.</w:t>
      </w:r>
    </w:p>
    <w:p w14:paraId="3CC60DD9"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150E0731"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 ninguna manera se permitirá el uso de las vibradoras para el transporte de la mezcla o la distribución dentro del encofrado.</w:t>
      </w:r>
    </w:p>
    <w:p w14:paraId="56368F9B"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06301EFB"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7F212559"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35A2C0F1"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serán introducidas en puntos equidistantes a 45 cm. entre sí y durante 5 a 15 segundos para evitar la disgregación.</w:t>
      </w:r>
    </w:p>
    <w:p w14:paraId="3FD0AFE6"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43F8D5EF"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3C340153"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32239C47"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compactado del hormigón se completará con un apisonado manual del hormigón y un golpeteo de los encofrados.</w:t>
      </w:r>
    </w:p>
    <w:p w14:paraId="1B2F2271"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7A4909EF"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compactación manual del hormigón mediante varillas de hierro será usada solo bajo autorización de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5F0F2190"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6287885F" w14:textId="77777777" w:rsidR="00BC43AF" w:rsidRPr="00EC0C27" w:rsidRDefault="00BC43AF" w:rsidP="00BC43AF">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Desencofrado</w:t>
      </w:r>
    </w:p>
    <w:p w14:paraId="04879668"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60A1CADA"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39EFFA71"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46679472"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0EB6B9A0"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12FBEB4C"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57E709D"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3EB3251B"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superiores en superficies inclinadas deberán ser removidos tan pronto como el hormigón tenga suficiente resistencia para no escurrir.</w:t>
      </w:r>
    </w:p>
    <w:p w14:paraId="79A35020"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0945DB3B"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57F826CC"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65F53B12"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tiempos de desencofrado serán los indicados en el proyecto (planos y/o memoria de cálculo) y lo indicado en la norma CBH-87.</w:t>
      </w:r>
    </w:p>
    <w:p w14:paraId="0BE80F03"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6094A806"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desencofrado requerirá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41FEE863" w14:textId="77777777" w:rsidR="00BC43AF" w:rsidRPr="00EC0C27" w:rsidRDefault="00BC43AF" w:rsidP="00BC43AF">
      <w:pPr>
        <w:widowControl w:val="0"/>
        <w:suppressAutoHyphens/>
        <w:autoSpaceDE w:val="0"/>
        <w:autoSpaceDN w:val="0"/>
        <w:spacing w:after="120"/>
        <w:contextualSpacing/>
        <w:jc w:val="both"/>
        <w:rPr>
          <w:rFonts w:ascii="Verdana" w:eastAsia="Verdana" w:hAnsi="Verdana" w:cs="Tahoma"/>
          <w:sz w:val="18"/>
          <w:szCs w:val="18"/>
        </w:rPr>
      </w:pPr>
    </w:p>
    <w:p w14:paraId="6B26019E" w14:textId="77777777" w:rsidR="00BC43AF" w:rsidRPr="00EC0C27" w:rsidRDefault="00BC43AF" w:rsidP="00BC43AF">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Protección y Curado</w:t>
      </w:r>
    </w:p>
    <w:p w14:paraId="2C18FA91"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vaciado el hormigón fresco, deberá protegerse contra la lluvia, el viento, sol y en general contra toda acción que lo perjudique.</w:t>
      </w:r>
    </w:p>
    <w:p w14:paraId="5551635E"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2E5DED0F"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será protegido manteniéndose a una temperatura superior a 5°C por lo menos durante 96 horas.</w:t>
      </w:r>
    </w:p>
    <w:p w14:paraId="645C1F1B"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3D2233AA"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424C6F7"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71F1D322"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653DC4A6" w14:textId="77777777" w:rsidR="00BC43AF" w:rsidRPr="00EC0C27" w:rsidRDefault="00BC43AF" w:rsidP="00BC43AF">
      <w:pPr>
        <w:widowControl w:val="0"/>
        <w:tabs>
          <w:tab w:val="left" w:pos="560"/>
        </w:tabs>
        <w:autoSpaceDE w:val="0"/>
        <w:autoSpaceDN w:val="0"/>
        <w:jc w:val="both"/>
        <w:rPr>
          <w:rFonts w:ascii="Verdana" w:eastAsia="Verdana" w:hAnsi="Verdana" w:cs="Calibri"/>
          <w:color w:val="000000"/>
          <w:sz w:val="18"/>
          <w:szCs w:val="18"/>
        </w:rPr>
      </w:pPr>
    </w:p>
    <w:p w14:paraId="0DADF38B" w14:textId="77777777" w:rsidR="00BC43AF" w:rsidRPr="00EC0C27" w:rsidRDefault="00BC43AF" w:rsidP="00BC43AF">
      <w:pPr>
        <w:widowControl w:val="0"/>
        <w:tabs>
          <w:tab w:val="left" w:pos="2025"/>
        </w:tabs>
        <w:autoSpaceDE w:val="0"/>
        <w:autoSpaceDN w:val="0"/>
        <w:ind w:right="528"/>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BC43AF" w:rsidRPr="00EC0C27" w14:paraId="612D6A98" w14:textId="77777777" w:rsidTr="006F4C72">
        <w:tc>
          <w:tcPr>
            <w:tcW w:w="584" w:type="dxa"/>
            <w:shd w:val="clear" w:color="auto" w:fill="215868"/>
          </w:tcPr>
          <w:p w14:paraId="6564C9CD" w14:textId="77777777" w:rsidR="00BC43AF" w:rsidRPr="0006067B" w:rsidRDefault="00BC43AF" w:rsidP="006F4C72">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669EA10D" w14:textId="77777777" w:rsidR="00BC43AF" w:rsidRPr="0006067B" w:rsidRDefault="00BC43AF" w:rsidP="006F4C72">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6E9558EB" w14:textId="77777777" w:rsidR="00BC43AF" w:rsidRPr="0006067B" w:rsidRDefault="00BC43AF" w:rsidP="006F4C7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72813078" w14:textId="77777777" w:rsidR="00BC43AF" w:rsidRPr="0006067B" w:rsidRDefault="00BC43AF" w:rsidP="006F4C7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BC43AF" w:rsidRPr="00EC0C27" w14:paraId="407739BB" w14:textId="77777777" w:rsidTr="006F4C72">
        <w:tc>
          <w:tcPr>
            <w:tcW w:w="584" w:type="dxa"/>
            <w:shd w:val="clear" w:color="auto" w:fill="B8CCE4"/>
          </w:tcPr>
          <w:p w14:paraId="265F44ED"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3</w:t>
            </w:r>
          </w:p>
        </w:tc>
        <w:tc>
          <w:tcPr>
            <w:tcW w:w="2385" w:type="dxa"/>
            <w:shd w:val="clear" w:color="auto" w:fill="B8CCE4"/>
          </w:tcPr>
          <w:p w14:paraId="2FE40DAB"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VAC-OF-PIS-1</w:t>
            </w:r>
          </w:p>
        </w:tc>
        <w:tc>
          <w:tcPr>
            <w:tcW w:w="1145" w:type="dxa"/>
            <w:shd w:val="clear" w:color="auto" w:fill="B8CCE4"/>
          </w:tcPr>
          <w:p w14:paraId="5AED1D3B"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55873E8B" w14:textId="77777777" w:rsidR="00BC43AF" w:rsidRPr="00EC0C27" w:rsidRDefault="00BC43AF" w:rsidP="006F4C72">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PISO DE CERÁMICA C/CEMENTO COLA</w:t>
            </w:r>
          </w:p>
        </w:tc>
      </w:tr>
    </w:tbl>
    <w:p w14:paraId="38EE8F9A" w14:textId="77777777" w:rsidR="00BC43AF" w:rsidRPr="00EC0C27" w:rsidRDefault="00BC43AF" w:rsidP="00BC43AF">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3307EA87" w14:textId="77777777" w:rsidR="00BC43AF" w:rsidRPr="00EC0C27" w:rsidRDefault="00BC43AF" w:rsidP="00BC43AF">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Este ítem se refiere a la colocado de piso de cerámica con cemento cola, para ambientes interiores o exteriores de acuerdo a lo que indican los planos constructivos y/o instrucciones del Inspector de proyecto.</w:t>
      </w:r>
    </w:p>
    <w:p w14:paraId="51BCFFE1" w14:textId="77777777" w:rsidR="00BC43AF" w:rsidRPr="00EC0C27" w:rsidRDefault="00BC43AF" w:rsidP="00BC43AF">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lastRenderedPageBreak/>
        <w:t>MATERIALES, HERRAMIENTAS Y EQUIPO. -</w:t>
      </w:r>
    </w:p>
    <w:p w14:paraId="5AB1357A" w14:textId="77777777" w:rsidR="00BC43AF" w:rsidRPr="00EC0C27" w:rsidRDefault="00BC43AF" w:rsidP="00BC43A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B5D61E2" w14:textId="77777777" w:rsidR="00BC43AF" w:rsidRPr="00EC0C27" w:rsidRDefault="00BC43AF" w:rsidP="00BC43AF">
      <w:pPr>
        <w:widowControl w:val="0"/>
        <w:autoSpaceDE w:val="0"/>
        <w:autoSpaceDN w:val="0"/>
        <w:jc w:val="both"/>
        <w:rPr>
          <w:rFonts w:ascii="Verdana" w:eastAsia="Verdana" w:hAnsi="Verdana" w:cs="Tahoma"/>
          <w:sz w:val="18"/>
          <w:szCs w:val="18"/>
        </w:rPr>
      </w:pPr>
    </w:p>
    <w:p w14:paraId="28810FC4" w14:textId="77777777" w:rsidR="00BC43AF" w:rsidRPr="00EC0C27" w:rsidRDefault="00BC43AF" w:rsidP="00BC43A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A46A4EC" w14:textId="77777777" w:rsidR="00BC43AF" w:rsidRPr="00EC0C27" w:rsidRDefault="00BC43AF" w:rsidP="00BC43AF">
      <w:pPr>
        <w:widowControl w:val="0"/>
        <w:tabs>
          <w:tab w:val="left" w:pos="560"/>
        </w:tabs>
        <w:autoSpaceDE w:val="0"/>
        <w:autoSpaceDN w:val="0"/>
        <w:spacing w:before="12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0331DFF5" w14:textId="77777777" w:rsidR="00BC43AF" w:rsidRPr="00EC0C27" w:rsidRDefault="00BC43AF" w:rsidP="00BC43AF">
      <w:pPr>
        <w:widowControl w:val="0"/>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2B6974F9" w14:textId="77777777" w:rsidR="00BC43AF" w:rsidRPr="00EC0C27" w:rsidRDefault="00BC43AF" w:rsidP="00BC43AF">
      <w:pPr>
        <w:widowControl w:val="0"/>
        <w:autoSpaceDE w:val="0"/>
        <w:autoSpaceDN w:val="0"/>
        <w:ind w:right="528"/>
        <w:jc w:val="both"/>
        <w:rPr>
          <w:rFonts w:ascii="Verdana" w:eastAsia="Verdana" w:hAnsi="Verdana" w:cs="Tahoma"/>
          <w:sz w:val="18"/>
          <w:szCs w:val="18"/>
        </w:rPr>
      </w:pPr>
    </w:p>
    <w:p w14:paraId="07B94C6E" w14:textId="77777777" w:rsidR="00BC43AF" w:rsidRPr="00EC0C27" w:rsidRDefault="00BC43AF" w:rsidP="00BC43AF">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6AB5C584" w14:textId="77777777" w:rsidR="00BC43AF" w:rsidRPr="00EC0C27" w:rsidRDefault="00BC43AF" w:rsidP="00BC43AF">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piezas verificar que la superficie este uniforme sin polvo, grasas o sustancias que perjudiquen la buena ejecución del ítem</w:t>
      </w:r>
      <w:r w:rsidRPr="00EC0C27">
        <w:rPr>
          <w:rFonts w:ascii="Verdana" w:eastAsia="Verdana" w:hAnsi="Verdana" w:cs="Tahoma"/>
          <w:bCs/>
          <w:color w:val="000000"/>
          <w:sz w:val="18"/>
          <w:szCs w:val="18"/>
        </w:rPr>
        <w:t>.</w:t>
      </w:r>
    </w:p>
    <w:p w14:paraId="5A674393" w14:textId="77777777" w:rsidR="00BC43AF" w:rsidRPr="00EC0C27" w:rsidRDefault="00BC43AF" w:rsidP="00BC43AF">
      <w:pPr>
        <w:widowControl w:val="0"/>
        <w:autoSpaceDE w:val="0"/>
        <w:autoSpaceDN w:val="0"/>
        <w:ind w:right="528"/>
        <w:jc w:val="both"/>
        <w:rPr>
          <w:rFonts w:ascii="Verdana" w:eastAsia="Verdana" w:hAnsi="Verdana" w:cs="Tahoma"/>
          <w:bCs/>
          <w:color w:val="000000"/>
          <w:sz w:val="18"/>
          <w:szCs w:val="18"/>
        </w:rPr>
      </w:pPr>
    </w:p>
    <w:p w14:paraId="46984A73" w14:textId="77777777" w:rsidR="00BC43AF" w:rsidRPr="00EC0C27" w:rsidRDefault="00BC43AF" w:rsidP="00BC43AF">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5B6CF4C5" w14:textId="77777777" w:rsidR="00BC43AF" w:rsidRPr="00EC0C27" w:rsidRDefault="00BC43AF" w:rsidP="00BC43AF">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El cemento cola deberá ser preparado con agua limpia hasta obtener una pasta homogénea sin grumos. La mezcla deberá seguir estrictamente la dosificación y forma indicado por el proveedor.</w:t>
      </w:r>
    </w:p>
    <w:p w14:paraId="7DF6FEFB" w14:textId="77777777" w:rsidR="00BC43AF" w:rsidRPr="00EC0C27" w:rsidRDefault="00BC43AF" w:rsidP="00BC43AF">
      <w:pPr>
        <w:widowControl w:val="0"/>
        <w:autoSpaceDE w:val="0"/>
        <w:autoSpaceDN w:val="0"/>
        <w:ind w:right="528"/>
        <w:jc w:val="both"/>
        <w:rPr>
          <w:rFonts w:ascii="Verdana" w:eastAsia="Verdana" w:hAnsi="Verdana" w:cs="Tahoma"/>
          <w:bCs/>
          <w:color w:val="000000"/>
          <w:sz w:val="18"/>
          <w:szCs w:val="18"/>
        </w:rPr>
      </w:pPr>
    </w:p>
    <w:p w14:paraId="07A0E616" w14:textId="77777777" w:rsidR="00BC43AF" w:rsidRPr="00EC0C27" w:rsidRDefault="00BC43AF" w:rsidP="00BC43AF">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42A79A0E" w14:textId="77777777" w:rsidR="00BC43AF" w:rsidRPr="00EC0C27" w:rsidRDefault="00BC43AF" w:rsidP="00BC43AF">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32CDF08A" w14:textId="77777777" w:rsidR="00BC43AF" w:rsidRPr="00EC0C27" w:rsidRDefault="00BC43AF" w:rsidP="00BC43AF">
      <w:pPr>
        <w:widowControl w:val="0"/>
        <w:tabs>
          <w:tab w:val="left" w:pos="8711"/>
        </w:tabs>
        <w:autoSpaceDE w:val="0"/>
        <w:autoSpaceDN w:val="0"/>
        <w:ind w:right="528"/>
        <w:jc w:val="both"/>
        <w:rPr>
          <w:rFonts w:ascii="Verdana" w:eastAsia="Verdana" w:hAnsi="Verdana" w:cs="Tahoma"/>
          <w:sz w:val="18"/>
          <w:szCs w:val="18"/>
        </w:rPr>
      </w:pPr>
    </w:p>
    <w:p w14:paraId="2191B5BA" w14:textId="77777777" w:rsidR="00BC43AF" w:rsidRPr="00EC0C27" w:rsidRDefault="00BC43AF" w:rsidP="00BC43AF">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6DF56102" w14:textId="77777777" w:rsidR="00BC43AF" w:rsidRPr="00EC0C27" w:rsidRDefault="00BC43AF" w:rsidP="00BC43AF">
      <w:pPr>
        <w:widowControl w:val="0"/>
        <w:tabs>
          <w:tab w:val="left" w:pos="8711"/>
        </w:tabs>
        <w:autoSpaceDE w:val="0"/>
        <w:autoSpaceDN w:val="0"/>
        <w:ind w:right="528"/>
        <w:jc w:val="both"/>
        <w:rPr>
          <w:rFonts w:ascii="Verdana" w:eastAsia="Verdana" w:hAnsi="Verdana" w:cs="Tahoma"/>
          <w:sz w:val="18"/>
          <w:szCs w:val="18"/>
        </w:rPr>
      </w:pPr>
    </w:p>
    <w:p w14:paraId="79976BA8" w14:textId="77777777" w:rsidR="00BC43AF" w:rsidRPr="00EC0C27" w:rsidRDefault="00BC43AF" w:rsidP="00BC43AF">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4109F575" w14:textId="77777777" w:rsidR="00BC43AF" w:rsidRPr="00EC0C27" w:rsidRDefault="00BC43AF" w:rsidP="00BC43AF">
      <w:pPr>
        <w:widowControl w:val="0"/>
        <w:tabs>
          <w:tab w:val="left" w:pos="8711"/>
        </w:tabs>
        <w:autoSpaceDE w:val="0"/>
        <w:autoSpaceDN w:val="0"/>
        <w:ind w:right="528"/>
        <w:jc w:val="both"/>
        <w:rPr>
          <w:rFonts w:ascii="Verdana" w:eastAsia="Verdana" w:hAnsi="Verdana" w:cs="Tahoma"/>
          <w:sz w:val="18"/>
          <w:szCs w:val="18"/>
        </w:rPr>
      </w:pPr>
    </w:p>
    <w:p w14:paraId="361A52DC" w14:textId="77777777" w:rsidR="00BC43AF" w:rsidRPr="00EC0C27" w:rsidRDefault="00BC43AF" w:rsidP="00BC43AF">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2AE99518" w14:textId="77777777" w:rsidR="00BC43AF" w:rsidRPr="00EC0C27" w:rsidRDefault="00BC43AF" w:rsidP="00BC43AF">
      <w:pPr>
        <w:widowControl w:val="0"/>
        <w:tabs>
          <w:tab w:val="left" w:pos="8711"/>
        </w:tabs>
        <w:autoSpaceDE w:val="0"/>
        <w:autoSpaceDN w:val="0"/>
        <w:ind w:right="528"/>
        <w:jc w:val="both"/>
        <w:rPr>
          <w:rFonts w:ascii="Verdana" w:eastAsia="Verdana" w:hAnsi="Verdana" w:cs="Tahoma"/>
          <w:sz w:val="18"/>
          <w:szCs w:val="18"/>
        </w:rPr>
      </w:pPr>
    </w:p>
    <w:p w14:paraId="5E098505" w14:textId="77777777" w:rsidR="00BC43AF" w:rsidRPr="00EC0C27" w:rsidRDefault="00BC43AF" w:rsidP="00BC43AF">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2E40FFB6" w14:textId="77777777" w:rsidR="00BC43AF" w:rsidRPr="00EC0C27" w:rsidRDefault="00BC43AF" w:rsidP="00BC43AF">
      <w:pPr>
        <w:widowControl w:val="0"/>
        <w:tabs>
          <w:tab w:val="left" w:pos="8711"/>
        </w:tabs>
        <w:autoSpaceDE w:val="0"/>
        <w:autoSpaceDN w:val="0"/>
        <w:ind w:right="528"/>
        <w:jc w:val="both"/>
        <w:rPr>
          <w:rFonts w:ascii="Verdana" w:eastAsia="Verdana" w:hAnsi="Verdana" w:cs="Tahoma"/>
          <w:sz w:val="18"/>
          <w:szCs w:val="18"/>
        </w:rPr>
      </w:pPr>
    </w:p>
    <w:p w14:paraId="0E9EBC5E" w14:textId="77777777" w:rsidR="00BC43AF" w:rsidRPr="00EC0C27" w:rsidRDefault="00BC43AF" w:rsidP="00BC43AF">
      <w:pPr>
        <w:widowControl w:val="0"/>
        <w:tabs>
          <w:tab w:val="left" w:pos="8711"/>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AAD0E0E" w14:textId="77777777" w:rsidR="00BC43AF" w:rsidRPr="00EC0C27" w:rsidRDefault="00BC43AF" w:rsidP="00BC43AF">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5C0119DB" w14:textId="77777777" w:rsidR="00BC43AF" w:rsidRPr="00EC0C27" w:rsidRDefault="00BC43AF" w:rsidP="00BC43AF">
      <w:pPr>
        <w:widowControl w:val="0"/>
        <w:tabs>
          <w:tab w:val="left" w:pos="8711"/>
        </w:tabs>
        <w:autoSpaceDE w:val="0"/>
        <w:autoSpaceDN w:val="0"/>
        <w:ind w:right="528"/>
        <w:jc w:val="both"/>
        <w:rPr>
          <w:rFonts w:ascii="Verdana" w:eastAsia="Verdana" w:hAnsi="Verdana" w:cs="Tahoma"/>
          <w:sz w:val="18"/>
          <w:szCs w:val="18"/>
        </w:rPr>
      </w:pPr>
    </w:p>
    <w:p w14:paraId="3149E09E" w14:textId="77777777" w:rsidR="00BC43AF" w:rsidRPr="00EC0C27" w:rsidRDefault="00BC43AF" w:rsidP="00BC43AF">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7A3AE31D" w14:textId="77777777" w:rsidR="00BC43AF" w:rsidRPr="00EC0C27" w:rsidRDefault="00BC43AF" w:rsidP="00BC43AF">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No se aceptan piezas con geometría y bombeo diferentes a lo indicado en los planos que indican la evacuación del agua con las rejillas.</w:t>
      </w:r>
    </w:p>
    <w:p w14:paraId="4027C7F2" w14:textId="77777777" w:rsidR="00BC43AF" w:rsidRPr="00EC0C27" w:rsidRDefault="00BC43AF" w:rsidP="00BC43AF">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512E64DB" w14:textId="77777777" w:rsidR="00BC43AF" w:rsidRDefault="00BC43AF" w:rsidP="00BC43AF">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7BE00C82" w14:textId="77777777" w:rsidR="00BC43AF" w:rsidRDefault="00BC43AF" w:rsidP="00BC43AF">
      <w:pPr>
        <w:widowControl w:val="0"/>
        <w:tabs>
          <w:tab w:val="left" w:pos="567"/>
        </w:tabs>
        <w:autoSpaceDE w:val="0"/>
        <w:autoSpaceDN w:val="0"/>
        <w:ind w:right="528"/>
        <w:jc w:val="both"/>
        <w:rPr>
          <w:rFonts w:ascii="Verdana" w:eastAsia="Verdana" w:hAnsi="Verdana" w:cs="Tahoma"/>
          <w:sz w:val="18"/>
          <w:szCs w:val="18"/>
        </w:rPr>
      </w:pPr>
    </w:p>
    <w:p w14:paraId="5D4CC718" w14:textId="77777777" w:rsidR="00BC43AF" w:rsidRDefault="00BC43AF" w:rsidP="00BC43AF">
      <w:pPr>
        <w:widowControl w:val="0"/>
        <w:tabs>
          <w:tab w:val="left" w:pos="567"/>
        </w:tabs>
        <w:autoSpaceDE w:val="0"/>
        <w:autoSpaceDN w:val="0"/>
        <w:ind w:right="528"/>
        <w:jc w:val="both"/>
        <w:rPr>
          <w:rFonts w:ascii="Verdana" w:eastAsia="Verdana" w:hAnsi="Verdana" w:cs="Tahoma"/>
          <w:sz w:val="18"/>
          <w:szCs w:val="18"/>
        </w:rPr>
      </w:pPr>
    </w:p>
    <w:p w14:paraId="657EC4E6" w14:textId="77777777" w:rsidR="00BC43AF" w:rsidRDefault="00BC43AF" w:rsidP="00BC43AF">
      <w:pPr>
        <w:widowControl w:val="0"/>
        <w:tabs>
          <w:tab w:val="left" w:pos="2025"/>
        </w:tabs>
        <w:autoSpaceDE w:val="0"/>
        <w:autoSpaceDN w:val="0"/>
        <w:rPr>
          <w:rFonts w:ascii="Verdana" w:eastAsia="Verdana" w:hAnsi="Verdana" w:cs="Verdana"/>
          <w:b/>
          <w:sz w:val="18"/>
          <w:szCs w:val="18"/>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BC43AF" w14:paraId="443E1339" w14:textId="77777777" w:rsidTr="006F4C72">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4B549BF2" w14:textId="77777777" w:rsidR="00BC43AF" w:rsidRDefault="00BC43AF" w:rsidP="006F4C72">
            <w:pPr>
              <w:jc w:val="center"/>
              <w:rPr>
                <w:rFonts w:ascii="Verdana" w:hAnsi="Verdana" w:cs="Arial"/>
                <w:b/>
                <w:color w:val="FFFFFF" w:themeColor="background1"/>
              </w:rPr>
            </w:pPr>
            <w:proofErr w:type="spellStart"/>
            <w:r>
              <w:rPr>
                <w:rFonts w:ascii="Verdana" w:hAnsi="Verdana"/>
                <w:b/>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07EF7E71" w14:textId="77777777" w:rsidR="00BC43AF" w:rsidRDefault="00BC43AF" w:rsidP="006F4C72">
            <w:pPr>
              <w:spacing w:line="360" w:lineRule="auto"/>
              <w:jc w:val="center"/>
              <w:rPr>
                <w:rFonts w:ascii="Verdana" w:hAnsi="Verdana"/>
                <w:b/>
                <w:color w:val="FFFFFF" w:themeColor="background1"/>
              </w:rPr>
            </w:pPr>
            <w:r>
              <w:rPr>
                <w:rFonts w:ascii="Verdana" w:hAnsi="Verdana"/>
                <w:b/>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09D25B45" w14:textId="77777777" w:rsidR="00BC43AF" w:rsidRDefault="00BC43AF" w:rsidP="006F4C72">
            <w:pPr>
              <w:jc w:val="center"/>
              <w:rPr>
                <w:rFonts w:ascii="Verdana" w:hAnsi="Verdana"/>
                <w:b/>
                <w:color w:val="FFFFFF" w:themeColor="background1"/>
              </w:rPr>
            </w:pPr>
            <w:r>
              <w:rPr>
                <w:rFonts w:ascii="Verdana" w:hAnsi="Verdana"/>
                <w:b/>
                <w:color w:val="FFFFFF" w:themeColor="background1"/>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66040B9A" w14:textId="77777777" w:rsidR="00BC43AF" w:rsidRDefault="00BC43AF" w:rsidP="006F4C72">
            <w:pPr>
              <w:jc w:val="center"/>
              <w:rPr>
                <w:rFonts w:ascii="Verdana" w:hAnsi="Verdana"/>
                <w:b/>
                <w:color w:val="FFFFFF" w:themeColor="background1"/>
              </w:rPr>
            </w:pPr>
            <w:r>
              <w:rPr>
                <w:rFonts w:ascii="Verdana" w:hAnsi="Verdana"/>
                <w:b/>
                <w:color w:val="FFFFFF" w:themeColor="background1"/>
              </w:rPr>
              <w:t>ITEM</w:t>
            </w:r>
          </w:p>
        </w:tc>
      </w:tr>
      <w:tr w:rsidR="00BC43AF" w14:paraId="131DDA18" w14:textId="77777777" w:rsidTr="006F4C72">
        <w:trPr>
          <w:trHeight w:val="363"/>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C744A5A" w14:textId="77777777" w:rsidR="00BC43AF" w:rsidRDefault="00BC43AF" w:rsidP="006F4C72">
            <w:pPr>
              <w:jc w:val="center"/>
              <w:rPr>
                <w:rFonts w:ascii="Verdana" w:hAnsi="Verdana"/>
                <w:b/>
              </w:rPr>
            </w:pPr>
            <w:r>
              <w:rPr>
                <w:rFonts w:ascii="Verdana" w:hAnsi="Verdana"/>
                <w:b/>
              </w:rPr>
              <w:t>14</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4550D9A" w14:textId="77777777" w:rsidR="00BC43AF" w:rsidRDefault="00BC43AF" w:rsidP="006F4C72">
            <w:pPr>
              <w:jc w:val="center"/>
              <w:rPr>
                <w:rFonts w:ascii="Verdana" w:hAnsi="Verdana"/>
                <w:b/>
              </w:rPr>
            </w:pPr>
            <w:r>
              <w:rPr>
                <w:rFonts w:ascii="Verdana" w:hAnsi="Verdana" w:cs="Tahoma"/>
                <w:b/>
              </w:rPr>
              <w:t>VAC-OF-ZOC-2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DF79B8C" w14:textId="77777777" w:rsidR="00BC43AF" w:rsidRDefault="00BC43AF" w:rsidP="006F4C72">
            <w:pPr>
              <w:jc w:val="center"/>
              <w:rPr>
                <w:rFonts w:ascii="Verdana" w:hAnsi="Verdana"/>
                <w:b/>
              </w:rPr>
            </w:pPr>
            <w:r>
              <w:rPr>
                <w:rFonts w:ascii="Verdana" w:hAnsi="Verdana"/>
                <w:b/>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F171217" w14:textId="77777777" w:rsidR="00BC43AF" w:rsidRDefault="00BC43AF" w:rsidP="006F4C72">
            <w:pPr>
              <w:pStyle w:val="Sinespaciado"/>
              <w:jc w:val="center"/>
              <w:rPr>
                <w:rFonts w:ascii="Verdana" w:hAnsi="Verdana"/>
                <w:b/>
                <w:bCs/>
                <w:sz w:val="20"/>
                <w:szCs w:val="20"/>
              </w:rPr>
            </w:pPr>
            <w:r>
              <w:rPr>
                <w:rFonts w:ascii="Verdana" w:hAnsi="Verdana"/>
                <w:b/>
                <w:bCs/>
                <w:sz w:val="20"/>
                <w:szCs w:val="20"/>
              </w:rPr>
              <w:t>ZÓCALO DE CERÁMICA C/CEMENTO COLA</w:t>
            </w:r>
          </w:p>
        </w:tc>
      </w:tr>
    </w:tbl>
    <w:p w14:paraId="7B44871C" w14:textId="77777777" w:rsidR="00BC43AF" w:rsidRDefault="00BC43AF" w:rsidP="00BC43AF">
      <w:pPr>
        <w:jc w:val="both"/>
        <w:rPr>
          <w:rFonts w:ascii="Verdana" w:eastAsia="Arial" w:hAnsi="Verdana" w:cs="Arial"/>
          <w:b/>
          <w:bCs/>
          <w:color w:val="000000" w:themeColor="text1"/>
        </w:rPr>
      </w:pPr>
    </w:p>
    <w:p w14:paraId="0F002673" w14:textId="77777777" w:rsidR="00BC43AF" w:rsidRPr="000D55B9" w:rsidRDefault="00BC43AF" w:rsidP="00BC43AF">
      <w:pPr>
        <w:jc w:val="both"/>
        <w:rPr>
          <w:rFonts w:ascii="Verdana" w:hAnsi="Verdana"/>
          <w:b/>
          <w:bCs/>
          <w:color w:val="000000" w:themeColor="text1"/>
          <w:sz w:val="18"/>
          <w:szCs w:val="18"/>
        </w:rPr>
      </w:pPr>
      <w:r w:rsidRPr="000D55B9">
        <w:rPr>
          <w:rFonts w:ascii="Verdana" w:hAnsi="Verdana"/>
          <w:b/>
          <w:bCs/>
          <w:color w:val="000000" w:themeColor="text1"/>
          <w:sz w:val="18"/>
          <w:szCs w:val="18"/>
        </w:rPr>
        <w:t>DEFINICIÓN. -</w:t>
      </w:r>
    </w:p>
    <w:p w14:paraId="13CFC533" w14:textId="77777777" w:rsidR="00BC43AF" w:rsidRPr="000D55B9" w:rsidRDefault="00BC43AF" w:rsidP="00BC43AF">
      <w:pPr>
        <w:jc w:val="both"/>
        <w:rPr>
          <w:rFonts w:ascii="Verdana" w:hAnsi="Verdana" w:cs="Tahoma"/>
          <w:sz w:val="18"/>
          <w:szCs w:val="18"/>
        </w:rPr>
      </w:pPr>
    </w:p>
    <w:p w14:paraId="24CCEA94" w14:textId="77777777" w:rsidR="00BC43AF" w:rsidRPr="000D55B9" w:rsidRDefault="00BC43AF" w:rsidP="00BC43AF">
      <w:pPr>
        <w:jc w:val="both"/>
        <w:rPr>
          <w:rFonts w:ascii="Verdana" w:hAnsi="Verdana" w:cs="Tahoma"/>
          <w:sz w:val="18"/>
          <w:szCs w:val="18"/>
        </w:rPr>
      </w:pPr>
      <w:r w:rsidRPr="000D55B9">
        <w:rPr>
          <w:rFonts w:ascii="Verdana" w:hAnsi="Verdana" w:cs="Tahoma"/>
          <w:sz w:val="18"/>
          <w:szCs w:val="18"/>
        </w:rPr>
        <w:lastRenderedPageBreak/>
        <w:t xml:space="preserve">Este ítem se refiere a la construcción de zócalo de cerámica con cemento cola, de acuerdo a lo establecido en los </w:t>
      </w:r>
      <w:r w:rsidRPr="000D55B9">
        <w:rPr>
          <w:rFonts w:ascii="Verdana" w:hAnsi="Verdana" w:cs="Tahoma"/>
          <w:color w:val="000000"/>
          <w:sz w:val="18"/>
          <w:szCs w:val="18"/>
        </w:rPr>
        <w:t>planos constructivos y/o</w:t>
      </w:r>
      <w:r w:rsidRPr="000D55B9">
        <w:rPr>
          <w:rFonts w:ascii="Verdana" w:hAnsi="Verdana"/>
          <w:kern w:val="28"/>
          <w:sz w:val="18"/>
          <w:szCs w:val="18"/>
        </w:rPr>
        <w:t xml:space="preserve"> instrucción del Inspector de Obra</w:t>
      </w:r>
      <w:r w:rsidRPr="000D55B9">
        <w:rPr>
          <w:rFonts w:ascii="Verdana" w:hAnsi="Verdana" w:cs="Tahoma"/>
          <w:sz w:val="18"/>
          <w:szCs w:val="18"/>
        </w:rPr>
        <w:t>.</w:t>
      </w:r>
    </w:p>
    <w:p w14:paraId="644FFA51" w14:textId="77777777" w:rsidR="00BC43AF" w:rsidRPr="000D55B9" w:rsidRDefault="00BC43AF" w:rsidP="00BC43AF">
      <w:pPr>
        <w:jc w:val="both"/>
        <w:rPr>
          <w:rFonts w:ascii="Verdana" w:hAnsi="Verdana" w:cs="Arial"/>
          <w:color w:val="000000" w:themeColor="text1"/>
          <w:sz w:val="18"/>
          <w:szCs w:val="18"/>
        </w:rPr>
      </w:pPr>
    </w:p>
    <w:p w14:paraId="6B42EB5C" w14:textId="77777777" w:rsidR="00BC43AF" w:rsidRPr="000D55B9" w:rsidRDefault="00BC43AF" w:rsidP="00BC43AF">
      <w:pPr>
        <w:jc w:val="both"/>
        <w:rPr>
          <w:rFonts w:ascii="Verdana" w:hAnsi="Verdana"/>
          <w:b/>
          <w:bCs/>
          <w:color w:val="000000" w:themeColor="text1"/>
          <w:sz w:val="18"/>
          <w:szCs w:val="18"/>
        </w:rPr>
      </w:pPr>
      <w:r w:rsidRPr="000D55B9">
        <w:rPr>
          <w:rFonts w:ascii="Verdana" w:hAnsi="Verdana"/>
          <w:b/>
          <w:bCs/>
          <w:color w:val="000000" w:themeColor="text1"/>
          <w:sz w:val="18"/>
          <w:szCs w:val="18"/>
        </w:rPr>
        <w:t>MATERIALES, HERRAMIENTAS Y EQUIPO. -</w:t>
      </w:r>
    </w:p>
    <w:p w14:paraId="014C24E2" w14:textId="77777777" w:rsidR="00BC43AF" w:rsidRPr="000D55B9" w:rsidRDefault="00BC43AF" w:rsidP="00BC43AF">
      <w:pPr>
        <w:tabs>
          <w:tab w:val="left" w:pos="8711"/>
        </w:tabs>
        <w:jc w:val="both"/>
        <w:rPr>
          <w:rFonts w:ascii="Verdana" w:hAnsi="Verdana" w:cs="Tahoma"/>
          <w:sz w:val="18"/>
          <w:szCs w:val="18"/>
        </w:rPr>
      </w:pPr>
    </w:p>
    <w:p w14:paraId="612F9A56" w14:textId="77777777" w:rsidR="00BC43AF" w:rsidRPr="000D55B9" w:rsidRDefault="00BC43AF" w:rsidP="00BC43AF">
      <w:pPr>
        <w:tabs>
          <w:tab w:val="left" w:pos="8711"/>
        </w:tabs>
        <w:jc w:val="both"/>
        <w:rPr>
          <w:rFonts w:ascii="Verdana" w:hAnsi="Verdana" w:cs="Tahoma"/>
          <w:sz w:val="18"/>
          <w:szCs w:val="18"/>
        </w:rPr>
      </w:pPr>
      <w:r w:rsidRPr="000D55B9">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7A40C3D6" w14:textId="77777777" w:rsidR="00BC43AF" w:rsidRPr="000D55B9" w:rsidRDefault="00BC43AF" w:rsidP="00BC43AF">
      <w:pPr>
        <w:jc w:val="both"/>
        <w:rPr>
          <w:rFonts w:ascii="Verdana" w:hAnsi="Verdana" w:cs="Arial"/>
          <w:b/>
          <w:bCs/>
          <w:color w:val="000000" w:themeColor="text1"/>
          <w:sz w:val="18"/>
          <w:szCs w:val="18"/>
        </w:rPr>
      </w:pPr>
    </w:p>
    <w:p w14:paraId="21A5D1F2" w14:textId="77777777" w:rsidR="00BC43AF" w:rsidRPr="000D55B9" w:rsidRDefault="00BC43AF" w:rsidP="00BC43AF">
      <w:pPr>
        <w:jc w:val="both"/>
        <w:rPr>
          <w:rFonts w:ascii="Verdana" w:hAnsi="Verdana"/>
          <w:b/>
          <w:bCs/>
          <w:color w:val="000000" w:themeColor="text1"/>
          <w:sz w:val="18"/>
          <w:szCs w:val="18"/>
        </w:rPr>
      </w:pPr>
      <w:r w:rsidRPr="000D55B9">
        <w:rPr>
          <w:rFonts w:ascii="Verdana" w:hAnsi="Verdana"/>
          <w:b/>
          <w:bCs/>
          <w:color w:val="000000" w:themeColor="text1"/>
          <w:sz w:val="18"/>
          <w:szCs w:val="18"/>
        </w:rPr>
        <w:t>FORMA DE EJECUCIÓN. -</w:t>
      </w:r>
    </w:p>
    <w:p w14:paraId="7173E549" w14:textId="77777777" w:rsidR="00BC43AF" w:rsidRPr="000D55B9" w:rsidRDefault="00BC43AF" w:rsidP="00BC43AF">
      <w:pPr>
        <w:jc w:val="both"/>
        <w:rPr>
          <w:rFonts w:ascii="Verdana" w:hAnsi="Verdana"/>
          <w:color w:val="000000" w:themeColor="text1"/>
          <w:sz w:val="18"/>
          <w:szCs w:val="18"/>
        </w:rPr>
      </w:pPr>
    </w:p>
    <w:p w14:paraId="06302074" w14:textId="77777777" w:rsidR="00BC43AF" w:rsidRPr="000D55B9" w:rsidRDefault="00BC43AF" w:rsidP="00BC43AF">
      <w:pPr>
        <w:jc w:val="both"/>
        <w:rPr>
          <w:rFonts w:ascii="Verdana" w:hAnsi="Verdana" w:cs="Tahoma"/>
          <w:sz w:val="18"/>
          <w:szCs w:val="18"/>
        </w:rPr>
      </w:pPr>
      <w:r w:rsidRPr="000D55B9">
        <w:rPr>
          <w:rFonts w:ascii="Verdana" w:hAnsi="Verdana" w:cs="Tahoma"/>
          <w:sz w:val="18"/>
          <w:szCs w:val="18"/>
        </w:rPr>
        <w:t>La Entidad Ejecutora deberá prever todas las herramientas, equipos y accesorios necesarios para la ejecución del ítem. En general se seguirán las siguientes directrices:</w:t>
      </w:r>
    </w:p>
    <w:p w14:paraId="7F59AA39" w14:textId="77777777" w:rsidR="00BC43AF" w:rsidRPr="000D55B9" w:rsidRDefault="00BC43AF" w:rsidP="00BC43AF">
      <w:pPr>
        <w:jc w:val="both"/>
        <w:rPr>
          <w:rFonts w:ascii="Verdana" w:hAnsi="Verdana" w:cs="Arial"/>
          <w:color w:val="000000" w:themeColor="text1"/>
          <w:sz w:val="18"/>
          <w:szCs w:val="18"/>
        </w:rPr>
      </w:pPr>
    </w:p>
    <w:p w14:paraId="2DE453BB" w14:textId="77777777" w:rsidR="00BC43AF" w:rsidRPr="000D55B9" w:rsidRDefault="00BC43AF" w:rsidP="00BC43AF">
      <w:pPr>
        <w:tabs>
          <w:tab w:val="left" w:pos="560"/>
        </w:tabs>
        <w:jc w:val="both"/>
        <w:rPr>
          <w:rFonts w:ascii="Verdana" w:hAnsi="Verdana" w:cs="Tahoma"/>
          <w:b/>
          <w:sz w:val="18"/>
          <w:szCs w:val="18"/>
        </w:rPr>
      </w:pPr>
      <w:r w:rsidRPr="000D55B9">
        <w:rPr>
          <w:rFonts w:ascii="Verdana" w:hAnsi="Verdana" w:cs="Tahoma"/>
          <w:b/>
          <w:sz w:val="18"/>
          <w:szCs w:val="18"/>
        </w:rPr>
        <w:t>Preparación de la Superficie</w:t>
      </w:r>
    </w:p>
    <w:p w14:paraId="2B6CECB3" w14:textId="77777777" w:rsidR="00BC43AF" w:rsidRPr="000D55B9" w:rsidRDefault="00BC43AF" w:rsidP="00BC43AF">
      <w:pPr>
        <w:jc w:val="both"/>
        <w:rPr>
          <w:rFonts w:ascii="Verdana" w:hAnsi="Verdana" w:cs="Tahoma"/>
          <w:kern w:val="28"/>
          <w:sz w:val="18"/>
          <w:szCs w:val="18"/>
        </w:rPr>
      </w:pPr>
      <w:r w:rsidRPr="000D55B9">
        <w:rPr>
          <w:rFonts w:ascii="Verdana" w:hAnsi="Verdana" w:cs="Tahoma"/>
          <w:sz w:val="18"/>
          <w:szCs w:val="18"/>
        </w:rPr>
        <w:t>Antes de la colocación de las piezas verificar que la superficie este uniforme sin polvo, grasas o sustancias que perjudiquen la buena ejecución del ítem</w:t>
      </w:r>
      <w:r w:rsidRPr="000D55B9">
        <w:rPr>
          <w:rFonts w:ascii="Verdana" w:hAnsi="Verdana" w:cs="Tahoma"/>
          <w:bCs/>
          <w:color w:val="000000"/>
          <w:sz w:val="18"/>
          <w:szCs w:val="18"/>
        </w:rPr>
        <w:t xml:space="preserve">. </w:t>
      </w:r>
      <w:r w:rsidRPr="000D55B9">
        <w:rPr>
          <w:rFonts w:ascii="Verdana" w:hAnsi="Verdana" w:cs="Tahoma"/>
          <w:kern w:val="28"/>
          <w:sz w:val="18"/>
          <w:szCs w:val="18"/>
        </w:rPr>
        <w:t>Asimismo, deberán regarse las superficies a revestir salvo indicación contraria del Inspector de Obra.</w:t>
      </w:r>
    </w:p>
    <w:p w14:paraId="0CC1589C" w14:textId="77777777" w:rsidR="00BC43AF" w:rsidRPr="000D55B9" w:rsidRDefault="00BC43AF" w:rsidP="00BC43AF">
      <w:pPr>
        <w:jc w:val="both"/>
        <w:rPr>
          <w:rFonts w:ascii="Verdana" w:hAnsi="Verdana" w:cs="Tahoma"/>
          <w:sz w:val="18"/>
          <w:szCs w:val="18"/>
        </w:rPr>
      </w:pPr>
      <w:r w:rsidRPr="000D55B9">
        <w:rPr>
          <w:rFonts w:ascii="Verdana" w:hAnsi="Verdana" w:cs="Tahoma"/>
          <w:sz w:val="18"/>
          <w:szCs w:val="18"/>
        </w:rPr>
        <w:t>Previamente se limpiarán las juntas de los muros y tabiques que recibirán este revestimiento.</w:t>
      </w:r>
    </w:p>
    <w:p w14:paraId="70711A62" w14:textId="77777777" w:rsidR="00BC43AF" w:rsidRPr="000D55B9" w:rsidRDefault="00BC43AF" w:rsidP="00BC43AF">
      <w:pPr>
        <w:tabs>
          <w:tab w:val="left" w:pos="560"/>
        </w:tabs>
        <w:jc w:val="both"/>
        <w:rPr>
          <w:rFonts w:ascii="Verdana" w:hAnsi="Verdana" w:cs="Tahoma"/>
          <w:b/>
          <w:sz w:val="18"/>
          <w:szCs w:val="18"/>
        </w:rPr>
      </w:pPr>
    </w:p>
    <w:p w14:paraId="3E0E06E8" w14:textId="77777777" w:rsidR="00BC43AF" w:rsidRPr="000D55B9" w:rsidRDefault="00BC43AF" w:rsidP="00BC43AF">
      <w:pPr>
        <w:tabs>
          <w:tab w:val="left" w:pos="560"/>
        </w:tabs>
        <w:jc w:val="both"/>
        <w:rPr>
          <w:rFonts w:ascii="Verdana" w:hAnsi="Verdana" w:cs="Tahoma"/>
          <w:b/>
          <w:sz w:val="18"/>
          <w:szCs w:val="18"/>
        </w:rPr>
      </w:pPr>
      <w:r w:rsidRPr="000D55B9">
        <w:rPr>
          <w:rFonts w:ascii="Verdana" w:hAnsi="Verdana" w:cs="Tahoma"/>
          <w:b/>
          <w:sz w:val="18"/>
          <w:szCs w:val="18"/>
        </w:rPr>
        <w:t>Preparación del Cemento Cola</w:t>
      </w:r>
    </w:p>
    <w:p w14:paraId="3B2BBBF0" w14:textId="77777777" w:rsidR="00BC43AF" w:rsidRPr="000D55B9" w:rsidRDefault="00BC43AF" w:rsidP="00BC43AF">
      <w:pPr>
        <w:tabs>
          <w:tab w:val="left" w:pos="8711"/>
        </w:tabs>
        <w:jc w:val="both"/>
        <w:rPr>
          <w:rFonts w:ascii="Verdana" w:hAnsi="Verdana" w:cs="Tahoma"/>
          <w:sz w:val="18"/>
          <w:szCs w:val="18"/>
        </w:rPr>
      </w:pPr>
      <w:r w:rsidRPr="000D55B9">
        <w:rPr>
          <w:rFonts w:ascii="Verdana" w:hAnsi="Verdana" w:cs="Tahoma"/>
          <w:sz w:val="18"/>
          <w:szCs w:val="18"/>
        </w:rPr>
        <w:t xml:space="preserve">El cemento cola deberá ser preparado con agua limpia hasta obtener una pasta homogénea sin grumos; </w:t>
      </w:r>
      <w:r w:rsidRPr="000D55B9">
        <w:rPr>
          <w:rFonts w:ascii="Verdana" w:hAnsi="Verdana" w:cs="Tahoma"/>
          <w:kern w:val="28"/>
          <w:sz w:val="18"/>
          <w:szCs w:val="18"/>
        </w:rPr>
        <w:t>después de 5-10 minutos de reposo, volver a mezclar y la mezcla estará lista para su aplicación sobre la superficie</w:t>
      </w:r>
      <w:r w:rsidRPr="000D55B9">
        <w:rPr>
          <w:rFonts w:ascii="Verdana" w:hAnsi="Verdana" w:cs="Tahoma"/>
          <w:sz w:val="18"/>
          <w:szCs w:val="18"/>
        </w:rPr>
        <w:t>. La mezcla deberá seguir estrictamente la dosificación y forma indicado por el proveedor.</w:t>
      </w:r>
    </w:p>
    <w:p w14:paraId="17D5AEDF" w14:textId="77777777" w:rsidR="00BC43AF" w:rsidRPr="000D55B9" w:rsidRDefault="00BC43AF" w:rsidP="00BC43AF">
      <w:pPr>
        <w:jc w:val="both"/>
        <w:rPr>
          <w:rFonts w:ascii="Verdana" w:hAnsi="Verdana" w:cs="Tahoma"/>
          <w:bCs/>
          <w:color w:val="000000"/>
          <w:sz w:val="18"/>
          <w:szCs w:val="18"/>
        </w:rPr>
      </w:pPr>
    </w:p>
    <w:p w14:paraId="7BA25BD4" w14:textId="77777777" w:rsidR="00BC43AF" w:rsidRPr="000D55B9" w:rsidRDefault="00BC43AF" w:rsidP="00BC43AF">
      <w:pPr>
        <w:tabs>
          <w:tab w:val="left" w:pos="560"/>
        </w:tabs>
        <w:jc w:val="both"/>
        <w:rPr>
          <w:rFonts w:ascii="Verdana" w:hAnsi="Verdana" w:cs="Tahoma"/>
          <w:b/>
          <w:sz w:val="18"/>
          <w:szCs w:val="18"/>
        </w:rPr>
      </w:pPr>
      <w:r w:rsidRPr="000D55B9">
        <w:rPr>
          <w:rFonts w:ascii="Verdana" w:hAnsi="Verdana" w:cs="Tahoma"/>
          <w:b/>
          <w:sz w:val="18"/>
          <w:szCs w:val="18"/>
        </w:rPr>
        <w:t>Ejecución del revestimiento</w:t>
      </w:r>
    </w:p>
    <w:p w14:paraId="1EA9C469" w14:textId="77777777" w:rsidR="00BC43AF" w:rsidRPr="000D55B9" w:rsidRDefault="00BC43AF" w:rsidP="00BC43AF">
      <w:pPr>
        <w:tabs>
          <w:tab w:val="left" w:pos="560"/>
        </w:tabs>
        <w:jc w:val="both"/>
        <w:rPr>
          <w:rFonts w:ascii="Verdana" w:hAnsi="Verdana" w:cs="Tahoma"/>
          <w:b/>
          <w:sz w:val="18"/>
          <w:szCs w:val="18"/>
        </w:rPr>
      </w:pPr>
    </w:p>
    <w:p w14:paraId="71E0B54D" w14:textId="77777777" w:rsidR="00BC43AF" w:rsidRPr="000D55B9" w:rsidRDefault="00BC43AF" w:rsidP="00BC43AF">
      <w:pPr>
        <w:jc w:val="both"/>
        <w:rPr>
          <w:rFonts w:ascii="Verdana" w:hAnsi="Verdana" w:cs="Arial"/>
          <w:color w:val="000000" w:themeColor="text1"/>
          <w:sz w:val="18"/>
          <w:szCs w:val="18"/>
        </w:rPr>
      </w:pPr>
      <w:r w:rsidRPr="000D55B9">
        <w:rPr>
          <w:rFonts w:ascii="Verdana" w:hAnsi="Verdana"/>
          <w:color w:val="000000" w:themeColor="text1"/>
          <w:sz w:val="18"/>
          <w:szCs w:val="18"/>
        </w:rPr>
        <w:t>Después de ejecutar los trabajos preliminares señalados anteriormente, se humedecerán los zócalos para aplicar la capa de cemento cola.</w:t>
      </w:r>
    </w:p>
    <w:p w14:paraId="54983DE9" w14:textId="77777777" w:rsidR="00BC43AF" w:rsidRPr="000D55B9" w:rsidRDefault="00BC43AF" w:rsidP="00BC43AF">
      <w:pPr>
        <w:jc w:val="both"/>
        <w:rPr>
          <w:rFonts w:ascii="Verdana" w:hAnsi="Verdana"/>
          <w:color w:val="000000" w:themeColor="text1"/>
          <w:sz w:val="18"/>
          <w:szCs w:val="18"/>
        </w:rPr>
      </w:pPr>
    </w:p>
    <w:p w14:paraId="6F8C060F" w14:textId="77777777" w:rsidR="00BC43AF" w:rsidRPr="000D55B9" w:rsidRDefault="00BC43AF" w:rsidP="00BC43AF">
      <w:pPr>
        <w:jc w:val="both"/>
        <w:rPr>
          <w:rFonts w:ascii="Verdana" w:hAnsi="Verdana" w:cs="Tahoma"/>
          <w:kern w:val="28"/>
          <w:sz w:val="18"/>
          <w:szCs w:val="18"/>
        </w:rPr>
      </w:pPr>
      <w:r w:rsidRPr="000D55B9">
        <w:rPr>
          <w:rFonts w:ascii="Verdana" w:hAnsi="Verdana" w:cs="Tahoma"/>
          <w:kern w:val="28"/>
          <w:sz w:val="18"/>
          <w:szCs w:val="18"/>
        </w:rPr>
        <w:t>Para realizar el corte de las piezas se debe utilizar una cortadora de cerámica la cual debe estar en buen estado para obtener piezas sin astillas ni rajaduras.</w:t>
      </w:r>
    </w:p>
    <w:p w14:paraId="69D1554C" w14:textId="77777777" w:rsidR="00BC43AF" w:rsidRPr="000D55B9" w:rsidRDefault="00BC43AF" w:rsidP="00BC43AF">
      <w:pPr>
        <w:jc w:val="both"/>
        <w:rPr>
          <w:rFonts w:ascii="Verdana" w:hAnsi="Verdana" w:cs="Arial"/>
          <w:color w:val="000000" w:themeColor="text1"/>
          <w:sz w:val="18"/>
          <w:szCs w:val="18"/>
        </w:rPr>
      </w:pPr>
      <w:r w:rsidRPr="000D55B9">
        <w:rPr>
          <w:rFonts w:ascii="Verdana" w:hAnsi="Verdana"/>
          <w:color w:val="000000" w:themeColor="text1"/>
          <w:sz w:val="18"/>
          <w:szCs w:val="18"/>
        </w:rPr>
        <w:t xml:space="preserve">El zócalo tendrá la altura indicada en planos, pero en ningún caso será menor a 10 cm de altura. </w:t>
      </w:r>
    </w:p>
    <w:p w14:paraId="1EC23B86" w14:textId="77777777" w:rsidR="00BC43AF" w:rsidRPr="000D55B9" w:rsidRDefault="00BC43AF" w:rsidP="00BC43AF">
      <w:pPr>
        <w:jc w:val="both"/>
        <w:rPr>
          <w:rFonts w:ascii="Verdana" w:hAnsi="Verdana"/>
          <w:color w:val="000000" w:themeColor="text1"/>
          <w:sz w:val="18"/>
          <w:szCs w:val="18"/>
        </w:rPr>
      </w:pPr>
    </w:p>
    <w:p w14:paraId="1C724146" w14:textId="77777777" w:rsidR="00BC43AF" w:rsidRPr="000D55B9" w:rsidRDefault="00BC43AF" w:rsidP="00BC43AF">
      <w:pPr>
        <w:tabs>
          <w:tab w:val="left" w:pos="8711"/>
        </w:tabs>
        <w:jc w:val="both"/>
        <w:rPr>
          <w:rFonts w:ascii="Verdana" w:hAnsi="Verdana" w:cs="Tahoma"/>
          <w:sz w:val="18"/>
          <w:szCs w:val="18"/>
        </w:rPr>
      </w:pPr>
      <w:r w:rsidRPr="000D55B9">
        <w:rPr>
          <w:rFonts w:ascii="Verdana" w:hAnsi="Verdana" w:cs="Tahoma"/>
          <w:sz w:val="18"/>
          <w:szCs w:val="18"/>
        </w:rPr>
        <w:t>Concluida la operación del colocado, se aplicará una lechada de cemento blanco u otro color aprobado por el Inspector de obra, para cubrir las juntas, limpiándose luego con un trapo seco la superficie obtenida.</w:t>
      </w:r>
    </w:p>
    <w:p w14:paraId="663ED9BE" w14:textId="77777777" w:rsidR="00BC43AF" w:rsidRPr="000D55B9" w:rsidRDefault="00BC43AF" w:rsidP="00BC43AF">
      <w:pPr>
        <w:tabs>
          <w:tab w:val="left" w:pos="8711"/>
        </w:tabs>
        <w:jc w:val="both"/>
        <w:rPr>
          <w:rFonts w:ascii="Verdana" w:hAnsi="Verdana" w:cs="Tahoma"/>
          <w:sz w:val="18"/>
          <w:szCs w:val="18"/>
        </w:rPr>
      </w:pPr>
    </w:p>
    <w:p w14:paraId="14343A86" w14:textId="77777777" w:rsidR="00BC43AF" w:rsidRPr="000D55B9" w:rsidRDefault="00BC43AF" w:rsidP="00BC43AF">
      <w:pPr>
        <w:tabs>
          <w:tab w:val="left" w:pos="8711"/>
        </w:tabs>
        <w:jc w:val="both"/>
        <w:rPr>
          <w:rFonts w:ascii="Verdana" w:hAnsi="Verdana" w:cs="Tahoma"/>
          <w:b/>
          <w:sz w:val="18"/>
          <w:szCs w:val="18"/>
        </w:rPr>
      </w:pPr>
      <w:r w:rsidRPr="000D55B9">
        <w:rPr>
          <w:rFonts w:ascii="Verdana" w:hAnsi="Verdana" w:cs="Tahoma"/>
          <w:b/>
          <w:sz w:val="18"/>
          <w:szCs w:val="18"/>
        </w:rPr>
        <w:t>Criterios de Control, Aceptación y Rechazo</w:t>
      </w:r>
    </w:p>
    <w:p w14:paraId="32B5DAC2" w14:textId="77777777" w:rsidR="00BC43AF" w:rsidRPr="000D55B9" w:rsidRDefault="00BC43AF" w:rsidP="00BC43AF">
      <w:pPr>
        <w:jc w:val="both"/>
        <w:rPr>
          <w:rFonts w:ascii="Verdana" w:hAnsi="Verdana" w:cs="Tahoma"/>
          <w:kern w:val="28"/>
          <w:sz w:val="18"/>
          <w:szCs w:val="18"/>
        </w:rPr>
      </w:pPr>
      <w:r w:rsidRPr="000D55B9">
        <w:rPr>
          <w:rFonts w:ascii="Verdana" w:hAnsi="Verdana" w:cs="Tahoma"/>
          <w:kern w:val="28"/>
          <w:sz w:val="18"/>
          <w:szCs w:val="18"/>
        </w:rPr>
        <w:t>Se debe verificar la correcta nivelación de las piezas colocadas de cerámica con nivel para evitar pendientes y desniveles entre las piezas, verificar que no existan piezas rotas, desportilladas y manchadas.</w:t>
      </w:r>
    </w:p>
    <w:p w14:paraId="0596012C" w14:textId="77777777" w:rsidR="00BC43AF" w:rsidRPr="000D55B9" w:rsidRDefault="00BC43AF" w:rsidP="00BC43AF">
      <w:pPr>
        <w:jc w:val="both"/>
        <w:rPr>
          <w:rFonts w:ascii="Verdana" w:hAnsi="Verdana" w:cs="Arial"/>
          <w:b/>
          <w:bCs/>
          <w:color w:val="000000" w:themeColor="text1"/>
          <w:sz w:val="18"/>
          <w:szCs w:val="18"/>
        </w:rPr>
      </w:pPr>
    </w:p>
    <w:p w14:paraId="66B7AD67" w14:textId="77777777" w:rsidR="00BC43AF" w:rsidRPr="00683DCB" w:rsidRDefault="00BC43AF" w:rsidP="00BC43AF">
      <w:pPr>
        <w:widowControl w:val="0"/>
        <w:tabs>
          <w:tab w:val="left" w:pos="567"/>
        </w:tabs>
        <w:autoSpaceDE w:val="0"/>
        <w:autoSpaceDN w:val="0"/>
        <w:ind w:right="528"/>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BC43AF" w:rsidRPr="00EC0C27" w14:paraId="75B091CF" w14:textId="77777777" w:rsidTr="006F4C72">
        <w:tc>
          <w:tcPr>
            <w:tcW w:w="584" w:type="dxa"/>
            <w:shd w:val="clear" w:color="auto" w:fill="244061"/>
          </w:tcPr>
          <w:p w14:paraId="2F844001" w14:textId="77777777" w:rsidR="00BC43AF" w:rsidRPr="00EC0C27" w:rsidRDefault="00BC43AF" w:rsidP="006F4C72">
            <w:pPr>
              <w:widowControl w:val="0"/>
              <w:autoSpaceDE w:val="0"/>
              <w:autoSpaceDN w:val="0"/>
              <w:jc w:val="center"/>
              <w:rPr>
                <w:rFonts w:ascii="Verdana" w:hAnsi="Verdana" w:cs="Verdana"/>
                <w:b/>
                <w:sz w:val="18"/>
                <w:szCs w:val="18"/>
              </w:rPr>
            </w:pPr>
            <w:proofErr w:type="spellStart"/>
            <w:r w:rsidRPr="00EC0C27">
              <w:rPr>
                <w:rFonts w:ascii="Verdana" w:hAnsi="Verdana" w:cs="Verdana"/>
                <w:b/>
                <w:color w:val="FFFFFF"/>
                <w:sz w:val="18"/>
                <w:szCs w:val="18"/>
              </w:rPr>
              <w:t>N°</w:t>
            </w:r>
            <w:proofErr w:type="spellEnd"/>
          </w:p>
        </w:tc>
        <w:tc>
          <w:tcPr>
            <w:tcW w:w="2385" w:type="dxa"/>
            <w:shd w:val="clear" w:color="auto" w:fill="244061"/>
          </w:tcPr>
          <w:p w14:paraId="7F983C4D" w14:textId="77777777" w:rsidR="00BC43AF" w:rsidRPr="00EC0C27" w:rsidRDefault="00BC43AF" w:rsidP="006F4C72">
            <w:pPr>
              <w:widowControl w:val="0"/>
              <w:autoSpaceDE w:val="0"/>
              <w:autoSpaceDN w:val="0"/>
              <w:spacing w:line="360" w:lineRule="auto"/>
              <w:jc w:val="center"/>
              <w:rPr>
                <w:rFonts w:ascii="Verdana" w:hAnsi="Verdana" w:cs="Verdana"/>
                <w:b/>
                <w:color w:val="FFFFFF"/>
                <w:sz w:val="18"/>
                <w:szCs w:val="18"/>
              </w:rPr>
            </w:pPr>
            <w:r w:rsidRPr="00EC0C27">
              <w:rPr>
                <w:rFonts w:ascii="Verdana" w:hAnsi="Verdana" w:cs="Verdana"/>
                <w:b/>
                <w:color w:val="FFFFFF"/>
                <w:sz w:val="18"/>
                <w:szCs w:val="18"/>
              </w:rPr>
              <w:t>CODIGO</w:t>
            </w:r>
          </w:p>
        </w:tc>
        <w:tc>
          <w:tcPr>
            <w:tcW w:w="1145" w:type="dxa"/>
            <w:shd w:val="clear" w:color="auto" w:fill="244061"/>
          </w:tcPr>
          <w:p w14:paraId="0E4E634A" w14:textId="77777777" w:rsidR="00BC43AF" w:rsidRPr="00EC0C27" w:rsidRDefault="00BC43AF" w:rsidP="006F4C72">
            <w:pPr>
              <w:widowControl w:val="0"/>
              <w:autoSpaceDE w:val="0"/>
              <w:autoSpaceDN w:val="0"/>
              <w:jc w:val="center"/>
              <w:rPr>
                <w:rFonts w:ascii="Verdana" w:hAnsi="Verdana" w:cs="Verdana"/>
                <w:b/>
                <w:color w:val="FFFFFF"/>
                <w:sz w:val="18"/>
                <w:szCs w:val="18"/>
              </w:rPr>
            </w:pPr>
            <w:r w:rsidRPr="00EC0C27">
              <w:rPr>
                <w:rFonts w:ascii="Verdana" w:hAnsi="Verdana" w:cs="Verdana"/>
                <w:b/>
                <w:color w:val="FFFFFF"/>
                <w:sz w:val="18"/>
                <w:szCs w:val="18"/>
              </w:rPr>
              <w:t>UNIDAD</w:t>
            </w:r>
          </w:p>
        </w:tc>
        <w:tc>
          <w:tcPr>
            <w:tcW w:w="5520" w:type="dxa"/>
            <w:shd w:val="clear" w:color="auto" w:fill="244061"/>
          </w:tcPr>
          <w:p w14:paraId="7043D789" w14:textId="77777777" w:rsidR="00BC43AF" w:rsidRPr="00EC0C27" w:rsidRDefault="00BC43AF" w:rsidP="006F4C72">
            <w:pPr>
              <w:widowControl w:val="0"/>
              <w:autoSpaceDE w:val="0"/>
              <w:autoSpaceDN w:val="0"/>
              <w:jc w:val="center"/>
              <w:rPr>
                <w:rFonts w:ascii="Verdana" w:hAnsi="Verdana" w:cs="Verdana"/>
                <w:b/>
                <w:color w:val="FFFFFF"/>
                <w:sz w:val="18"/>
                <w:szCs w:val="18"/>
              </w:rPr>
            </w:pPr>
            <w:r w:rsidRPr="00EC0C27">
              <w:rPr>
                <w:rFonts w:ascii="Verdana" w:hAnsi="Verdana" w:cs="Verdana"/>
                <w:b/>
                <w:color w:val="FFFFFF"/>
                <w:sz w:val="18"/>
                <w:szCs w:val="18"/>
              </w:rPr>
              <w:t>ITEM</w:t>
            </w:r>
          </w:p>
        </w:tc>
      </w:tr>
      <w:tr w:rsidR="00BC43AF" w:rsidRPr="00EC0C27" w14:paraId="54E996A1" w14:textId="77777777" w:rsidTr="006F4C72">
        <w:tc>
          <w:tcPr>
            <w:tcW w:w="584" w:type="dxa"/>
            <w:shd w:val="clear" w:color="auto" w:fill="B8CCE4"/>
          </w:tcPr>
          <w:p w14:paraId="11D6B9E6"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5</w:t>
            </w:r>
          </w:p>
        </w:tc>
        <w:tc>
          <w:tcPr>
            <w:tcW w:w="2385" w:type="dxa"/>
            <w:shd w:val="clear" w:color="auto" w:fill="B8CCE4"/>
          </w:tcPr>
          <w:p w14:paraId="75A65E3B"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VAC-OF-PIS-2</w:t>
            </w:r>
          </w:p>
        </w:tc>
        <w:tc>
          <w:tcPr>
            <w:tcW w:w="1145" w:type="dxa"/>
            <w:shd w:val="clear" w:color="auto" w:fill="B8CCE4"/>
          </w:tcPr>
          <w:p w14:paraId="0A79E7AF"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01B9EDEF" w14:textId="77777777" w:rsidR="00BC43AF" w:rsidRPr="00EC0C27" w:rsidRDefault="00BC43AF" w:rsidP="006F4C72">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PROVISIÓN Y COLOCADO PISO FLOTANTE</w:t>
            </w:r>
          </w:p>
        </w:tc>
      </w:tr>
    </w:tbl>
    <w:p w14:paraId="20449029" w14:textId="77777777" w:rsidR="00BC43AF" w:rsidRPr="00EC0C27" w:rsidRDefault="00BC43AF" w:rsidP="00BC43AF">
      <w:pPr>
        <w:widowControl w:val="0"/>
        <w:tabs>
          <w:tab w:val="left" w:pos="2025"/>
        </w:tabs>
        <w:autoSpaceDE w:val="0"/>
        <w:autoSpaceDN w:val="0"/>
        <w:rPr>
          <w:rFonts w:ascii="Verdana" w:eastAsia="Verdana" w:hAnsi="Verdana" w:cs="Verdana"/>
          <w:b/>
          <w:sz w:val="18"/>
          <w:szCs w:val="18"/>
        </w:rPr>
      </w:pPr>
    </w:p>
    <w:p w14:paraId="015B2E12" w14:textId="77777777" w:rsidR="00BC43AF" w:rsidRPr="00EC0C27" w:rsidRDefault="00BC43AF" w:rsidP="00BC43AF">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DESCRIPCIÓN. -</w:t>
      </w:r>
    </w:p>
    <w:p w14:paraId="22030C5B" w14:textId="77777777" w:rsidR="00BC43AF" w:rsidRPr="00EC0C27" w:rsidRDefault="00BC43AF" w:rsidP="00BC43AF">
      <w:pPr>
        <w:widowControl w:val="0"/>
        <w:tabs>
          <w:tab w:val="left" w:pos="560"/>
        </w:tabs>
        <w:autoSpaceDE w:val="0"/>
        <w:autoSpaceDN w:val="0"/>
        <w:jc w:val="both"/>
        <w:rPr>
          <w:rFonts w:ascii="Verdana" w:eastAsia="Verdana" w:hAnsi="Verdana" w:cs="Tahoma"/>
          <w:color w:val="000000"/>
          <w:sz w:val="18"/>
          <w:szCs w:val="18"/>
        </w:rPr>
      </w:pPr>
    </w:p>
    <w:p w14:paraId="69FDD227" w14:textId="77777777" w:rsidR="00BC43AF" w:rsidRPr="00EC0C27" w:rsidRDefault="00BC43AF" w:rsidP="00BC43AF">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color w:val="000000"/>
          <w:sz w:val="18"/>
          <w:szCs w:val="18"/>
        </w:rPr>
        <w:t xml:space="preserve">Este ítem se refiere al colocado de piso flotante para ambientes interiores, como indican los </w:t>
      </w:r>
      <w:r w:rsidRPr="00EC0C27">
        <w:rPr>
          <w:rFonts w:ascii="Verdana" w:eastAsia="Verdana" w:hAnsi="Verdana" w:cs="Tahoma"/>
          <w:bCs/>
          <w:color w:val="000000"/>
          <w:sz w:val="18"/>
          <w:szCs w:val="18"/>
        </w:rPr>
        <w:t>planos constructivos y/o instrucciones del Inspector de proyecto.</w:t>
      </w:r>
    </w:p>
    <w:p w14:paraId="4974185E" w14:textId="77777777" w:rsidR="00BC43AF" w:rsidRPr="00EC0C27" w:rsidRDefault="00BC43AF" w:rsidP="00BC43AF">
      <w:pPr>
        <w:widowControl w:val="0"/>
        <w:tabs>
          <w:tab w:val="left" w:pos="560"/>
        </w:tabs>
        <w:autoSpaceDE w:val="0"/>
        <w:autoSpaceDN w:val="0"/>
        <w:jc w:val="both"/>
        <w:rPr>
          <w:rFonts w:ascii="Verdana" w:eastAsia="Verdana" w:hAnsi="Verdana" w:cs="Tahoma"/>
          <w:color w:val="000000"/>
          <w:sz w:val="18"/>
          <w:szCs w:val="18"/>
        </w:rPr>
      </w:pPr>
    </w:p>
    <w:p w14:paraId="05D7A96A" w14:textId="77777777" w:rsidR="00BC43AF" w:rsidRPr="00EC0C27" w:rsidRDefault="00BC43AF" w:rsidP="00BC43AF">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MATERIALES, HERRAMIENTAS Y EQUIPO. –</w:t>
      </w:r>
    </w:p>
    <w:p w14:paraId="3D8B0420" w14:textId="77777777" w:rsidR="00BC43AF" w:rsidRPr="00EC0C27" w:rsidRDefault="00BC43AF" w:rsidP="00BC43AF">
      <w:pPr>
        <w:widowControl w:val="0"/>
        <w:tabs>
          <w:tab w:val="left" w:pos="560"/>
        </w:tabs>
        <w:autoSpaceDE w:val="0"/>
        <w:autoSpaceDN w:val="0"/>
        <w:jc w:val="both"/>
        <w:rPr>
          <w:rFonts w:ascii="Verdana" w:eastAsia="Verdana" w:hAnsi="Verdana" w:cs="Tahoma"/>
          <w:color w:val="000000"/>
          <w:sz w:val="18"/>
          <w:szCs w:val="18"/>
        </w:rPr>
      </w:pPr>
    </w:p>
    <w:p w14:paraId="192A1772"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ED21F64"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5E0B3B42"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Se deberá cumplir con las características detalladas en la tabla de descripción de insumos.</w:t>
      </w:r>
    </w:p>
    <w:p w14:paraId="6FED3D99" w14:textId="77777777" w:rsidR="00BC43AF" w:rsidRPr="00EC0C27" w:rsidRDefault="00BC43AF" w:rsidP="00BC43AF">
      <w:pPr>
        <w:widowControl w:val="0"/>
        <w:tabs>
          <w:tab w:val="left" w:pos="560"/>
        </w:tabs>
        <w:autoSpaceDE w:val="0"/>
        <w:autoSpaceDN w:val="0"/>
        <w:jc w:val="both"/>
        <w:rPr>
          <w:rFonts w:ascii="Verdana" w:eastAsia="Verdana" w:hAnsi="Verdana" w:cs="Tahoma"/>
          <w:color w:val="000000"/>
          <w:sz w:val="18"/>
          <w:szCs w:val="18"/>
        </w:rPr>
      </w:pPr>
    </w:p>
    <w:p w14:paraId="7B6102A0" w14:textId="77777777" w:rsidR="00BC43AF" w:rsidRPr="00EC0C27" w:rsidRDefault="00BC43AF" w:rsidP="00BC43AF">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FORMA DE EJECUCIÓN. –</w:t>
      </w:r>
    </w:p>
    <w:p w14:paraId="53AEB1A1" w14:textId="77777777" w:rsidR="00BC43AF" w:rsidRPr="00EC0C27" w:rsidRDefault="00BC43AF" w:rsidP="00BC43AF">
      <w:pPr>
        <w:widowControl w:val="0"/>
        <w:tabs>
          <w:tab w:val="left" w:pos="560"/>
        </w:tabs>
        <w:autoSpaceDE w:val="0"/>
        <w:autoSpaceDN w:val="0"/>
        <w:jc w:val="both"/>
        <w:rPr>
          <w:rFonts w:ascii="Verdana" w:eastAsia="Verdana" w:hAnsi="Verdana" w:cs="Tahoma"/>
          <w:color w:val="000000"/>
          <w:sz w:val="18"/>
          <w:szCs w:val="18"/>
        </w:rPr>
      </w:pPr>
    </w:p>
    <w:p w14:paraId="6FE150EA" w14:textId="77777777" w:rsidR="00BC43AF" w:rsidRPr="00EC0C27" w:rsidRDefault="00BC43AF" w:rsidP="00BC43A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31EA22A3" w14:textId="77777777" w:rsidR="00BC43AF" w:rsidRPr="00EC0C27" w:rsidRDefault="00BC43AF" w:rsidP="00BC43AF">
      <w:pPr>
        <w:widowControl w:val="0"/>
        <w:tabs>
          <w:tab w:val="left" w:pos="560"/>
        </w:tabs>
        <w:autoSpaceDE w:val="0"/>
        <w:autoSpaceDN w:val="0"/>
        <w:jc w:val="both"/>
        <w:rPr>
          <w:rFonts w:ascii="Verdana" w:eastAsia="Verdana" w:hAnsi="Verdana" w:cs="Tahoma"/>
          <w:color w:val="000000"/>
          <w:sz w:val="18"/>
          <w:szCs w:val="18"/>
        </w:rPr>
      </w:pPr>
    </w:p>
    <w:p w14:paraId="7E3F83FA" w14:textId="77777777" w:rsidR="00BC43AF" w:rsidRPr="00EC0C27" w:rsidRDefault="00BC43AF" w:rsidP="00BC43AF">
      <w:pPr>
        <w:widowControl w:val="0"/>
        <w:tabs>
          <w:tab w:val="left" w:pos="560"/>
        </w:tabs>
        <w:autoSpaceDE w:val="0"/>
        <w:autoSpaceDN w:val="0"/>
        <w:spacing w:after="120"/>
        <w:jc w:val="both"/>
        <w:rPr>
          <w:rFonts w:ascii="Verdana" w:eastAsia="Verdana" w:hAnsi="Verdana" w:cs="Tahoma"/>
          <w:b/>
          <w:color w:val="000000"/>
          <w:sz w:val="18"/>
          <w:szCs w:val="18"/>
        </w:rPr>
      </w:pPr>
      <w:r w:rsidRPr="00EC0C27">
        <w:rPr>
          <w:rFonts w:ascii="Verdana" w:eastAsia="Verdana" w:hAnsi="Verdana" w:cs="Tahoma"/>
          <w:b/>
          <w:color w:val="000000"/>
          <w:sz w:val="18"/>
          <w:szCs w:val="18"/>
        </w:rPr>
        <w:t>Preparación de la Superficie</w:t>
      </w:r>
    </w:p>
    <w:p w14:paraId="65B719EF" w14:textId="77777777" w:rsidR="00BC43AF" w:rsidRPr="00EC0C27" w:rsidRDefault="00BC43AF" w:rsidP="00BC43AF">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del piso se debe verificar que la superficie este uniforme, sin polvo, objetos o sustancias que perjudiquen la buena ejecución</w:t>
      </w:r>
      <w:r w:rsidRPr="00EC0C27">
        <w:rPr>
          <w:rFonts w:ascii="Verdana" w:eastAsia="Verdana" w:hAnsi="Verdana" w:cs="Tahoma"/>
          <w:bCs/>
          <w:color w:val="000000"/>
          <w:sz w:val="18"/>
          <w:szCs w:val="18"/>
        </w:rPr>
        <w:t>.</w:t>
      </w:r>
    </w:p>
    <w:p w14:paraId="3C6AD970" w14:textId="77777777" w:rsidR="00BC43AF" w:rsidRPr="00EC0C27" w:rsidRDefault="00BC43AF" w:rsidP="00BC43AF">
      <w:pPr>
        <w:widowControl w:val="0"/>
        <w:tabs>
          <w:tab w:val="left" w:pos="560"/>
        </w:tabs>
        <w:autoSpaceDE w:val="0"/>
        <w:autoSpaceDN w:val="0"/>
        <w:jc w:val="both"/>
        <w:rPr>
          <w:rFonts w:ascii="Verdana" w:eastAsia="Verdana" w:hAnsi="Verdana" w:cs="Tahoma"/>
          <w:color w:val="000000"/>
          <w:sz w:val="18"/>
          <w:szCs w:val="18"/>
        </w:rPr>
      </w:pPr>
    </w:p>
    <w:p w14:paraId="6A2481F0" w14:textId="77777777" w:rsidR="00BC43AF" w:rsidRPr="00EC0C27" w:rsidRDefault="00BC43AF" w:rsidP="00BC43AF">
      <w:pPr>
        <w:widowControl w:val="0"/>
        <w:tabs>
          <w:tab w:val="left" w:pos="560"/>
        </w:tabs>
        <w:autoSpaceDE w:val="0"/>
        <w:autoSpaceDN w:val="0"/>
        <w:spacing w:after="120"/>
        <w:jc w:val="both"/>
        <w:rPr>
          <w:rFonts w:ascii="Verdana" w:eastAsia="Verdana" w:hAnsi="Verdana" w:cs="Tahoma"/>
          <w:b/>
          <w:color w:val="000000"/>
          <w:sz w:val="18"/>
          <w:szCs w:val="18"/>
        </w:rPr>
      </w:pPr>
      <w:r w:rsidRPr="00EC0C27">
        <w:rPr>
          <w:rFonts w:ascii="Verdana" w:eastAsia="Verdana" w:hAnsi="Verdana" w:cs="Tahoma"/>
          <w:b/>
          <w:color w:val="000000"/>
          <w:sz w:val="18"/>
          <w:szCs w:val="18"/>
        </w:rPr>
        <w:t>Instalación del Piso</w:t>
      </w:r>
    </w:p>
    <w:p w14:paraId="1599D5BE" w14:textId="77777777" w:rsidR="00BC43AF" w:rsidRPr="00EC0C27" w:rsidRDefault="00BC43AF" w:rsidP="00BC43AF">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49A98FAC" w14:textId="77777777" w:rsidR="00BC43AF" w:rsidRPr="00EC0C27" w:rsidRDefault="00BC43AF" w:rsidP="00BC43AF">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Estos pisos solo van apoyados sobre una membrana aislante "PADING", sin ningún tipo de pegamento al vaciado, por lo cual solo el sistema de instalación lo convierte en un piso flotante.</w:t>
      </w:r>
    </w:p>
    <w:p w14:paraId="08F9956D" w14:textId="77777777" w:rsidR="00BC43AF" w:rsidRPr="00EC0C27" w:rsidRDefault="00BC43AF" w:rsidP="00BC43AF">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69E62533" w14:textId="77777777" w:rsidR="00BC43AF" w:rsidRPr="00EC0C27" w:rsidRDefault="00BC43AF" w:rsidP="00BC43AF">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Deberá dejarse juntas de expansión cada 5m o lo que indique el proveedor.</w:t>
      </w:r>
    </w:p>
    <w:p w14:paraId="3D2E14FB" w14:textId="77777777" w:rsidR="00BC43AF" w:rsidRPr="00EC0C27" w:rsidRDefault="00BC43AF" w:rsidP="00BC43AF">
      <w:pPr>
        <w:widowControl w:val="0"/>
        <w:tabs>
          <w:tab w:val="left" w:pos="560"/>
        </w:tabs>
        <w:autoSpaceDE w:val="0"/>
        <w:autoSpaceDN w:val="0"/>
        <w:jc w:val="both"/>
        <w:rPr>
          <w:rFonts w:ascii="Verdana" w:eastAsia="Verdana" w:hAnsi="Verdana" w:cs="Tahoma"/>
          <w:color w:val="000000"/>
          <w:sz w:val="18"/>
          <w:szCs w:val="18"/>
        </w:rPr>
      </w:pPr>
    </w:p>
    <w:p w14:paraId="2BE7B9E6" w14:textId="77777777" w:rsidR="00BC43AF" w:rsidRPr="00EC0C27" w:rsidRDefault="00BC43AF" w:rsidP="00BC43AF">
      <w:pPr>
        <w:widowControl w:val="0"/>
        <w:tabs>
          <w:tab w:val="left" w:pos="8711"/>
        </w:tabs>
        <w:autoSpaceDE w:val="0"/>
        <w:autoSpaceDN w:val="0"/>
        <w:spacing w:after="120"/>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3D388CA" w14:textId="77777777" w:rsidR="00BC43AF" w:rsidRPr="00EC0C27" w:rsidRDefault="00BC43AF" w:rsidP="00BC43AF">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deberá verificar que el piso flotante ejecutado sea e las superficies indicadas en planos o instrucción del Inspector de proyecto, debiéndose rechazar imperfecciones geométricas, deficiencias del material, color o de la instalación.</w:t>
      </w:r>
    </w:p>
    <w:p w14:paraId="15339E3A" w14:textId="77777777" w:rsidR="00BC43AF" w:rsidRPr="00EC0C27" w:rsidRDefault="00BC43AF" w:rsidP="00BC43AF">
      <w:pPr>
        <w:widowControl w:val="0"/>
        <w:tabs>
          <w:tab w:val="left" w:pos="560"/>
        </w:tabs>
        <w:autoSpaceDE w:val="0"/>
        <w:autoSpaceDN w:val="0"/>
        <w:jc w:val="both"/>
        <w:rPr>
          <w:rFonts w:ascii="Verdana" w:eastAsia="Verdana" w:hAnsi="Verdana" w:cs="Tahoma"/>
          <w:color w:val="000000"/>
          <w:sz w:val="18"/>
          <w:szCs w:val="18"/>
        </w:rPr>
      </w:pPr>
    </w:p>
    <w:p w14:paraId="7849DFD3" w14:textId="77777777" w:rsidR="00BC43AF" w:rsidRPr="00EC0C27" w:rsidRDefault="00BC43AF" w:rsidP="00BC43AF">
      <w:pPr>
        <w:widowControl w:val="0"/>
        <w:tabs>
          <w:tab w:val="left" w:pos="560"/>
        </w:tabs>
        <w:autoSpaceDE w:val="0"/>
        <w:autoSpaceDN w:val="0"/>
        <w:spacing w:after="120"/>
        <w:jc w:val="both"/>
        <w:rPr>
          <w:rFonts w:ascii="Verdana" w:eastAsia="Verdana" w:hAnsi="Verdana" w:cs="Tahoma"/>
          <w:color w:val="000000"/>
          <w:sz w:val="18"/>
          <w:szCs w:val="18"/>
        </w:rPr>
      </w:pPr>
      <w:r w:rsidRPr="00EC0C27">
        <w:rPr>
          <w:rFonts w:ascii="Verdana" w:eastAsia="Verdana" w:hAnsi="Verdana" w:cs="Tahoma"/>
          <w:color w:val="000000"/>
          <w:sz w:val="18"/>
          <w:szCs w:val="18"/>
        </w:rPr>
        <w:t>Se rechazará en los siguientes casos:</w:t>
      </w:r>
    </w:p>
    <w:p w14:paraId="451C89CD" w14:textId="77777777" w:rsidR="00BC43AF" w:rsidRPr="00EC0C27" w:rsidRDefault="00BC43AF" w:rsidP="00BC43AF">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Discrepancia entre paneles (juntas sueltas o la presencia de irregularidades en la superficie).</w:t>
      </w:r>
    </w:p>
    <w:p w14:paraId="72DF69E4" w14:textId="77777777" w:rsidR="00BC43AF" w:rsidRPr="00EC0C27" w:rsidRDefault="00BC43AF" w:rsidP="00BC43AF">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Hinchazón del laminado (amplios espacios entre paneles y paredes o por solera mal seca)</w:t>
      </w:r>
    </w:p>
    <w:p w14:paraId="7FEE49A8" w14:textId="77777777" w:rsidR="00BC43AF" w:rsidRPr="00EC0C27" w:rsidRDefault="00BC43AF" w:rsidP="00BC43AF">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Daño en las cerraduras (mala instalación).</w:t>
      </w:r>
    </w:p>
    <w:p w14:paraId="738CBFB8" w14:textId="77777777" w:rsidR="00BC43AF" w:rsidRPr="00EC0C27" w:rsidRDefault="00BC43AF" w:rsidP="00BC43AF">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 Hinchazón de bordes.</w:t>
      </w:r>
    </w:p>
    <w:p w14:paraId="79A3E243" w14:textId="77777777" w:rsidR="00BC43AF" w:rsidRPr="00EC0C27" w:rsidRDefault="00BC43AF" w:rsidP="00BC43AF">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Grietas o falta de juntas de expansión.</w:t>
      </w:r>
    </w:p>
    <w:p w14:paraId="1F2C1E40" w14:textId="77777777" w:rsidR="00BC43AF" w:rsidRPr="00EC0C27" w:rsidRDefault="00BC43AF" w:rsidP="00BC43AF">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Crujido en el laminado (base desigual)</w:t>
      </w:r>
    </w:p>
    <w:p w14:paraId="7A91451A" w14:textId="77777777" w:rsidR="00BC43AF" w:rsidRPr="00EC0C27" w:rsidRDefault="00BC43AF" w:rsidP="00BC43AF">
      <w:pPr>
        <w:widowControl w:val="0"/>
        <w:tabs>
          <w:tab w:val="left" w:pos="560"/>
        </w:tabs>
        <w:autoSpaceDE w:val="0"/>
        <w:autoSpaceDN w:val="0"/>
        <w:jc w:val="both"/>
        <w:rPr>
          <w:rFonts w:ascii="Verdana" w:eastAsia="Verdana" w:hAnsi="Verdana" w:cs="Tahoma"/>
          <w:color w:val="000000"/>
          <w:sz w:val="18"/>
          <w:szCs w:val="18"/>
        </w:rPr>
      </w:pPr>
    </w:p>
    <w:p w14:paraId="3214FE11" w14:textId="77777777" w:rsidR="00BC43AF" w:rsidRPr="00EC0C27" w:rsidRDefault="00BC43AF" w:rsidP="00BC43AF">
      <w:pPr>
        <w:widowControl w:val="0"/>
        <w:tabs>
          <w:tab w:val="left" w:pos="560"/>
        </w:tabs>
        <w:autoSpaceDE w:val="0"/>
        <w:autoSpaceDN w:val="0"/>
        <w:jc w:val="both"/>
        <w:rPr>
          <w:rFonts w:ascii="Verdana" w:eastAsia="Verdana" w:hAnsi="Verdana" w:cs="Tahoma"/>
          <w:color w:val="000000"/>
          <w:sz w:val="18"/>
          <w:szCs w:val="18"/>
        </w:rPr>
      </w:pPr>
    </w:p>
    <w:p w14:paraId="6A63A352" w14:textId="77777777" w:rsidR="00BC43AF" w:rsidRPr="00EC0C27" w:rsidRDefault="00BC43AF" w:rsidP="00BC43AF">
      <w:pPr>
        <w:widowControl w:val="0"/>
        <w:tabs>
          <w:tab w:val="left" w:pos="2025"/>
        </w:tabs>
        <w:autoSpaceDE w:val="0"/>
        <w:autoSpaceDN w:val="0"/>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BC43AF" w:rsidRPr="00EC0C27" w14:paraId="2E56D390" w14:textId="77777777" w:rsidTr="006F4C72">
        <w:tc>
          <w:tcPr>
            <w:tcW w:w="584" w:type="dxa"/>
            <w:shd w:val="clear" w:color="auto" w:fill="215868"/>
          </w:tcPr>
          <w:p w14:paraId="0B7D7621" w14:textId="77777777" w:rsidR="00BC43AF" w:rsidRPr="0006067B" w:rsidRDefault="00BC43AF" w:rsidP="006F4C72">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672994B2" w14:textId="77777777" w:rsidR="00BC43AF" w:rsidRPr="0006067B" w:rsidRDefault="00BC43AF" w:rsidP="006F4C72">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413A6028" w14:textId="77777777" w:rsidR="00BC43AF" w:rsidRPr="0006067B" w:rsidRDefault="00BC43AF" w:rsidP="006F4C7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7787C328" w14:textId="77777777" w:rsidR="00BC43AF" w:rsidRPr="0006067B" w:rsidRDefault="00BC43AF" w:rsidP="006F4C7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BC43AF" w:rsidRPr="00EC0C27" w14:paraId="642CDE5F" w14:textId="77777777" w:rsidTr="006F4C72">
        <w:trPr>
          <w:trHeight w:val="348"/>
        </w:trPr>
        <w:tc>
          <w:tcPr>
            <w:tcW w:w="584" w:type="dxa"/>
            <w:shd w:val="clear" w:color="auto" w:fill="B8CCE4"/>
          </w:tcPr>
          <w:p w14:paraId="53FF02DE"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6</w:t>
            </w:r>
          </w:p>
        </w:tc>
        <w:tc>
          <w:tcPr>
            <w:tcW w:w="2385" w:type="dxa"/>
            <w:shd w:val="clear" w:color="auto" w:fill="B8CCE4"/>
          </w:tcPr>
          <w:p w14:paraId="791DEA64"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VAC-OF-ZOC-3</w:t>
            </w:r>
          </w:p>
        </w:tc>
        <w:tc>
          <w:tcPr>
            <w:tcW w:w="1145" w:type="dxa"/>
            <w:shd w:val="clear" w:color="auto" w:fill="B8CCE4"/>
          </w:tcPr>
          <w:p w14:paraId="0BB6062D"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Tahoma"/>
                <w:b/>
                <w:sz w:val="18"/>
                <w:szCs w:val="18"/>
              </w:rPr>
              <w:t>M</w:t>
            </w:r>
          </w:p>
        </w:tc>
        <w:tc>
          <w:tcPr>
            <w:tcW w:w="5520" w:type="dxa"/>
            <w:shd w:val="clear" w:color="auto" w:fill="B8CCE4"/>
          </w:tcPr>
          <w:p w14:paraId="6117ABF6"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ZÓCALO DE PISO FLOTANTE</w:t>
            </w:r>
          </w:p>
        </w:tc>
      </w:tr>
    </w:tbl>
    <w:p w14:paraId="285BD2D5" w14:textId="77777777" w:rsidR="00BC43AF" w:rsidRPr="00EC0C27" w:rsidRDefault="00BC43AF" w:rsidP="00BC43AF">
      <w:pPr>
        <w:widowControl w:val="0"/>
        <w:tabs>
          <w:tab w:val="left" w:pos="560"/>
        </w:tabs>
        <w:autoSpaceDE w:val="0"/>
        <w:autoSpaceDN w:val="0"/>
        <w:jc w:val="both"/>
        <w:rPr>
          <w:rFonts w:ascii="Verdana" w:eastAsia="Verdana" w:hAnsi="Verdana" w:cs="Tahoma"/>
          <w:b/>
          <w:bCs/>
          <w:color w:val="000000"/>
          <w:sz w:val="18"/>
          <w:szCs w:val="18"/>
        </w:rPr>
      </w:pPr>
    </w:p>
    <w:p w14:paraId="65B3F391" w14:textId="77777777" w:rsidR="00BC43AF" w:rsidRPr="00EC0C27" w:rsidRDefault="00BC43AF" w:rsidP="00BC43AF">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DESCRIPCIÓN. -</w:t>
      </w:r>
    </w:p>
    <w:p w14:paraId="4393F8BD" w14:textId="77777777" w:rsidR="00BC43AF" w:rsidRPr="00EC0C27" w:rsidRDefault="00BC43AF" w:rsidP="00BC43AF">
      <w:pPr>
        <w:widowControl w:val="0"/>
        <w:tabs>
          <w:tab w:val="left" w:pos="560"/>
        </w:tabs>
        <w:autoSpaceDE w:val="0"/>
        <w:autoSpaceDN w:val="0"/>
        <w:jc w:val="both"/>
        <w:rPr>
          <w:rFonts w:ascii="Verdana" w:eastAsia="Verdana" w:hAnsi="Verdana" w:cs="Tahoma"/>
          <w:color w:val="000000"/>
          <w:sz w:val="18"/>
          <w:szCs w:val="18"/>
        </w:rPr>
      </w:pPr>
    </w:p>
    <w:p w14:paraId="1EBA3631" w14:textId="77777777" w:rsidR="00BC43AF" w:rsidRPr="00EC0C27" w:rsidRDefault="00BC43AF" w:rsidP="00BC43AF">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Este ítem comprende el colocado de zócalo de piso flotante en lugares indicados en los planos constructivos e</w:t>
      </w:r>
      <w:r w:rsidRPr="00EC0C27">
        <w:rPr>
          <w:rFonts w:ascii="Verdana" w:eastAsia="Verdana" w:hAnsi="Verdana" w:cs="Verdana"/>
          <w:kern w:val="28"/>
          <w:sz w:val="18"/>
          <w:szCs w:val="18"/>
        </w:rPr>
        <w:t xml:space="preserve"> instrucción del Inspector de Obra.</w:t>
      </w:r>
    </w:p>
    <w:p w14:paraId="68BDACDF" w14:textId="77777777" w:rsidR="00BC43AF" w:rsidRPr="00EC0C27" w:rsidRDefault="00BC43AF" w:rsidP="00BC43AF">
      <w:pPr>
        <w:widowControl w:val="0"/>
        <w:tabs>
          <w:tab w:val="left" w:pos="560"/>
        </w:tabs>
        <w:autoSpaceDE w:val="0"/>
        <w:autoSpaceDN w:val="0"/>
        <w:jc w:val="both"/>
        <w:rPr>
          <w:rFonts w:ascii="Verdana" w:eastAsia="Verdana" w:hAnsi="Verdana" w:cs="Tahoma"/>
          <w:color w:val="000000"/>
          <w:sz w:val="18"/>
          <w:szCs w:val="18"/>
        </w:rPr>
      </w:pPr>
    </w:p>
    <w:p w14:paraId="4F9DD442" w14:textId="77777777" w:rsidR="00BC43AF" w:rsidRPr="00EC0C27" w:rsidRDefault="00BC43AF" w:rsidP="00BC43AF">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MATERIALES, HERRAMIENTAS Y EQUIPO. -</w:t>
      </w:r>
    </w:p>
    <w:p w14:paraId="74E4BB5E" w14:textId="77777777" w:rsidR="00BC43AF" w:rsidRPr="00EC0C27" w:rsidRDefault="00BC43AF" w:rsidP="00BC43AF">
      <w:pPr>
        <w:widowControl w:val="0"/>
        <w:tabs>
          <w:tab w:val="left" w:pos="560"/>
        </w:tabs>
        <w:autoSpaceDE w:val="0"/>
        <w:autoSpaceDN w:val="0"/>
        <w:jc w:val="both"/>
        <w:rPr>
          <w:rFonts w:ascii="Verdana" w:eastAsia="Verdana" w:hAnsi="Verdana" w:cs="Tahoma"/>
          <w:color w:val="000000"/>
          <w:sz w:val="18"/>
          <w:szCs w:val="18"/>
        </w:rPr>
      </w:pPr>
    </w:p>
    <w:p w14:paraId="05F50BB9"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4CF7460"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45B05B3F"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9A94799" w14:textId="77777777" w:rsidR="00BC43AF" w:rsidRPr="00EC0C27" w:rsidRDefault="00BC43AF" w:rsidP="00BC43AF">
      <w:pPr>
        <w:widowControl w:val="0"/>
        <w:tabs>
          <w:tab w:val="left" w:pos="560"/>
        </w:tabs>
        <w:autoSpaceDE w:val="0"/>
        <w:autoSpaceDN w:val="0"/>
        <w:jc w:val="both"/>
        <w:rPr>
          <w:rFonts w:ascii="Verdana" w:eastAsia="Verdana" w:hAnsi="Verdana" w:cs="Tahoma"/>
          <w:color w:val="000000"/>
          <w:sz w:val="18"/>
          <w:szCs w:val="18"/>
        </w:rPr>
      </w:pPr>
    </w:p>
    <w:p w14:paraId="0E2C658B" w14:textId="77777777" w:rsidR="00BC43AF" w:rsidRPr="00EC0C27" w:rsidRDefault="00BC43AF" w:rsidP="00BC43AF">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lastRenderedPageBreak/>
        <w:t>FORMA DE EJECUCIÓN. –</w:t>
      </w:r>
    </w:p>
    <w:p w14:paraId="5840385F" w14:textId="77777777" w:rsidR="00BC43AF" w:rsidRPr="00EC0C27" w:rsidRDefault="00BC43AF" w:rsidP="00BC43AF">
      <w:pPr>
        <w:widowControl w:val="0"/>
        <w:autoSpaceDE w:val="0"/>
        <w:autoSpaceDN w:val="0"/>
        <w:jc w:val="both"/>
        <w:rPr>
          <w:rFonts w:ascii="Verdana" w:eastAsia="Verdana" w:hAnsi="Verdana" w:cs="Tahoma"/>
          <w:sz w:val="18"/>
          <w:szCs w:val="18"/>
        </w:rPr>
      </w:pPr>
    </w:p>
    <w:p w14:paraId="32BF7B2A" w14:textId="77777777" w:rsidR="00BC43AF" w:rsidRPr="00EC0C27" w:rsidRDefault="00BC43AF" w:rsidP="00BC43A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prever todas las herramientas, equipos y accesorios necesarios para la ejecución del ítem. </w:t>
      </w:r>
    </w:p>
    <w:p w14:paraId="76E4CE40" w14:textId="77777777" w:rsidR="00BC43AF" w:rsidRPr="00EC0C27" w:rsidRDefault="00BC43AF" w:rsidP="00BC43A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seguirán las siguientes directrices:</w:t>
      </w:r>
    </w:p>
    <w:p w14:paraId="42C95ED7" w14:textId="77777777" w:rsidR="00BC43AF" w:rsidRPr="00EC0C27" w:rsidRDefault="00BC43AF" w:rsidP="00BC43AF">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42484608" w14:textId="77777777" w:rsidR="00BC43AF" w:rsidRPr="00EC0C27" w:rsidRDefault="00BC43AF" w:rsidP="00BC43AF">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Los zócalos deben permitir que el piso flotante quede fijo y no se levante, por lo que es primordial que haya una luz de dilatación, ya que los pisos dilatan en los 4 sentidos.</w:t>
      </w:r>
    </w:p>
    <w:p w14:paraId="69B37845" w14:textId="77777777" w:rsidR="00BC43AF" w:rsidRPr="00EC0C27" w:rsidRDefault="00BC43AF" w:rsidP="00BC43AF">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2519E754" w14:textId="77777777" w:rsidR="00BC43AF" w:rsidRPr="00EC0C27" w:rsidRDefault="00BC43AF" w:rsidP="00BC43AF">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Se harán perforaciones en la pared interior de los muros donde se introducirán los </w:t>
      </w:r>
      <w:proofErr w:type="spellStart"/>
      <w:r w:rsidRPr="00EC0C27">
        <w:rPr>
          <w:rFonts w:ascii="Verdana" w:eastAsia="Verdana" w:hAnsi="Verdana" w:cs="Tahoma"/>
          <w:color w:val="000000"/>
          <w:sz w:val="18"/>
          <w:szCs w:val="18"/>
        </w:rPr>
        <w:t>ramplug</w:t>
      </w:r>
      <w:proofErr w:type="spellEnd"/>
      <w:r w:rsidRPr="00EC0C27">
        <w:rPr>
          <w:rFonts w:ascii="Verdana" w:eastAsia="Verdana" w:hAnsi="Verdana" w:cs="Tahoma"/>
          <w:color w:val="000000"/>
          <w:sz w:val="18"/>
          <w:szCs w:val="18"/>
        </w:rPr>
        <w:t xml:space="preserve"> para posterior colocación del zócalo con tornillos que serán de 2" de cabeza plana.</w:t>
      </w:r>
    </w:p>
    <w:p w14:paraId="6DCC4972" w14:textId="77777777" w:rsidR="00BC43AF" w:rsidRPr="00EC0C27" w:rsidRDefault="00BC43AF" w:rsidP="00BC43AF">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 cubrir todos los agujeros de los tornillos, así como cualquier rayón o abolladura con un poco de masilla utilizando tu dedo. El secado debe ser bastante rápido.</w:t>
      </w:r>
    </w:p>
    <w:p w14:paraId="512A82A3" w14:textId="77777777" w:rsidR="00BC43AF" w:rsidRPr="00EC0C27" w:rsidRDefault="00BC43AF" w:rsidP="00BC43AF">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66E29A87" w14:textId="77777777" w:rsidR="00BC43AF" w:rsidRPr="00EC0C27" w:rsidRDefault="00BC43AF" w:rsidP="00BC43AF">
      <w:pPr>
        <w:widowControl w:val="0"/>
        <w:tabs>
          <w:tab w:val="left" w:pos="560"/>
        </w:tabs>
        <w:autoSpaceDE w:val="0"/>
        <w:autoSpaceDN w:val="0"/>
        <w:jc w:val="both"/>
        <w:rPr>
          <w:rFonts w:ascii="Verdana" w:eastAsia="Verdana" w:hAnsi="Verdana" w:cs="Tahoma"/>
          <w:bCs/>
          <w:color w:val="000000"/>
          <w:sz w:val="18"/>
          <w:szCs w:val="18"/>
        </w:rPr>
      </w:pPr>
    </w:p>
    <w:p w14:paraId="1E4F1BCA" w14:textId="77777777" w:rsidR="00BC43AF" w:rsidRPr="00EC0C27" w:rsidRDefault="00BC43AF" w:rsidP="00BC43AF">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BE9D9B1"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355135D1" w14:textId="77777777" w:rsidR="00BC43AF" w:rsidRPr="00EC0C27" w:rsidRDefault="00BC43AF" w:rsidP="00BC43AF">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  </w:t>
      </w:r>
    </w:p>
    <w:p w14:paraId="078A5697" w14:textId="77777777" w:rsidR="00BC43AF" w:rsidRPr="00EC0C27" w:rsidRDefault="00BC43AF" w:rsidP="00BC43AF">
      <w:pPr>
        <w:widowControl w:val="0"/>
        <w:tabs>
          <w:tab w:val="left" w:pos="2025"/>
        </w:tabs>
        <w:autoSpaceDE w:val="0"/>
        <w:autoSpaceDN w:val="0"/>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BC43AF" w:rsidRPr="00EC0C27" w14:paraId="7B5D3A26" w14:textId="77777777" w:rsidTr="006F4C72">
        <w:tc>
          <w:tcPr>
            <w:tcW w:w="584" w:type="dxa"/>
            <w:shd w:val="clear" w:color="auto" w:fill="215868"/>
          </w:tcPr>
          <w:p w14:paraId="61289327" w14:textId="77777777" w:rsidR="00BC43AF" w:rsidRPr="0006067B" w:rsidRDefault="00BC43AF" w:rsidP="006F4C72">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6CA23720" w14:textId="77777777" w:rsidR="00BC43AF" w:rsidRPr="0006067B" w:rsidRDefault="00BC43AF" w:rsidP="006F4C72">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CÓDIGO</w:t>
            </w:r>
          </w:p>
        </w:tc>
        <w:tc>
          <w:tcPr>
            <w:tcW w:w="1145" w:type="dxa"/>
            <w:shd w:val="clear" w:color="auto" w:fill="215868"/>
          </w:tcPr>
          <w:p w14:paraId="2629BF69" w14:textId="77777777" w:rsidR="00BC43AF" w:rsidRPr="0006067B" w:rsidRDefault="00BC43AF" w:rsidP="006F4C7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2AA0F17E" w14:textId="77777777" w:rsidR="00BC43AF" w:rsidRPr="0006067B" w:rsidRDefault="00BC43AF" w:rsidP="006F4C7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ÍTEM</w:t>
            </w:r>
          </w:p>
        </w:tc>
      </w:tr>
      <w:tr w:rsidR="00BC43AF" w:rsidRPr="00EC0C27" w14:paraId="39F5599D" w14:textId="77777777" w:rsidTr="006F4C72">
        <w:trPr>
          <w:trHeight w:val="370"/>
        </w:trPr>
        <w:tc>
          <w:tcPr>
            <w:tcW w:w="584" w:type="dxa"/>
            <w:shd w:val="clear" w:color="auto" w:fill="B8CCE4"/>
          </w:tcPr>
          <w:p w14:paraId="428CB9AB"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7</w:t>
            </w:r>
          </w:p>
        </w:tc>
        <w:tc>
          <w:tcPr>
            <w:tcW w:w="2385" w:type="dxa"/>
            <w:shd w:val="clear" w:color="auto" w:fill="B8CCE4"/>
            <w:vAlign w:val="center"/>
          </w:tcPr>
          <w:p w14:paraId="2BBBA452"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b/>
                <w:bCs/>
                <w:color w:val="000000"/>
                <w:sz w:val="18"/>
                <w:szCs w:val="18"/>
              </w:rPr>
              <w:t>VAC-OF-BOT-1</w:t>
            </w:r>
          </w:p>
        </w:tc>
        <w:tc>
          <w:tcPr>
            <w:tcW w:w="1145" w:type="dxa"/>
            <w:shd w:val="clear" w:color="auto" w:fill="B8CCE4"/>
            <w:vAlign w:val="center"/>
          </w:tcPr>
          <w:p w14:paraId="589BB767"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68D7CD8C" w14:textId="77777777" w:rsidR="00BC43AF" w:rsidRPr="00EC0C27" w:rsidRDefault="00BC43AF" w:rsidP="006F4C72">
            <w:pPr>
              <w:widowControl w:val="0"/>
              <w:autoSpaceDE w:val="0"/>
              <w:autoSpaceDN w:val="0"/>
              <w:spacing w:line="276" w:lineRule="auto"/>
              <w:jc w:val="center"/>
              <w:rPr>
                <w:rFonts w:ascii="Verdana" w:hAnsi="Verdana" w:cs="Verdana"/>
                <w:b/>
                <w:sz w:val="18"/>
                <w:szCs w:val="18"/>
              </w:rPr>
            </w:pPr>
            <w:r w:rsidRPr="00EC0C27">
              <w:rPr>
                <w:rFonts w:ascii="Verdana" w:hAnsi="Verdana" w:cs="Verdana"/>
                <w:b/>
              </w:rPr>
              <w:t>BOTAGUAS DE HORMIGÓN ARMADO</w:t>
            </w:r>
          </w:p>
        </w:tc>
      </w:tr>
    </w:tbl>
    <w:p w14:paraId="147BA924" w14:textId="77777777" w:rsidR="00BC43AF" w:rsidRPr="00EC0C27" w:rsidRDefault="00BC43AF" w:rsidP="00BC43AF">
      <w:pPr>
        <w:widowControl w:val="0"/>
        <w:autoSpaceDE w:val="0"/>
        <w:autoSpaceDN w:val="0"/>
        <w:jc w:val="both"/>
        <w:rPr>
          <w:rFonts w:ascii="Verdana" w:eastAsia="Verdana" w:hAnsi="Verdana" w:cs="Verdana"/>
          <w:b/>
          <w:sz w:val="10"/>
          <w:szCs w:val="10"/>
        </w:rPr>
      </w:pPr>
    </w:p>
    <w:p w14:paraId="67147A08" w14:textId="77777777" w:rsidR="00BC43AF" w:rsidRPr="00EC0C27" w:rsidRDefault="00BC43AF" w:rsidP="00BC43A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79A6857" w14:textId="77777777" w:rsidR="00BC43AF" w:rsidRPr="00EC0C27" w:rsidRDefault="00BC43AF" w:rsidP="00BC43AF">
      <w:pPr>
        <w:widowControl w:val="0"/>
        <w:autoSpaceDE w:val="0"/>
        <w:autoSpaceDN w:val="0"/>
        <w:jc w:val="both"/>
        <w:rPr>
          <w:rFonts w:ascii="Verdana" w:eastAsia="Verdana" w:hAnsi="Verdana" w:cs="Verdana"/>
          <w:b/>
          <w:sz w:val="8"/>
          <w:szCs w:val="8"/>
        </w:rPr>
      </w:pPr>
    </w:p>
    <w:p w14:paraId="19A18682"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botaguas Hormigón Armado de dosificación 1:2:3 de una o dos   caídas de acuerdo a los planos constructivos, y/o instrucción del Inspector de proyectos.</w:t>
      </w:r>
    </w:p>
    <w:p w14:paraId="64B1E5D7" w14:textId="77777777" w:rsidR="00BC43AF" w:rsidRPr="00EC0C27" w:rsidRDefault="00BC43AF" w:rsidP="00BC43AF">
      <w:pPr>
        <w:widowControl w:val="0"/>
        <w:autoSpaceDE w:val="0"/>
        <w:autoSpaceDN w:val="0"/>
        <w:jc w:val="both"/>
        <w:rPr>
          <w:rFonts w:ascii="Verdana" w:eastAsia="Verdana" w:hAnsi="Verdana" w:cs="Verdana"/>
          <w:sz w:val="10"/>
          <w:szCs w:val="10"/>
        </w:rPr>
      </w:pPr>
    </w:p>
    <w:p w14:paraId="17CB674A" w14:textId="77777777" w:rsidR="00BC43AF" w:rsidRPr="00EC0C27" w:rsidRDefault="00BC43AF" w:rsidP="00BC43A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714630DC" w14:textId="77777777" w:rsidR="00BC43AF" w:rsidRPr="00EC0C27" w:rsidRDefault="00BC43AF" w:rsidP="00BC43AF">
      <w:pPr>
        <w:widowControl w:val="0"/>
        <w:autoSpaceDE w:val="0"/>
        <w:autoSpaceDN w:val="0"/>
        <w:jc w:val="both"/>
        <w:rPr>
          <w:rFonts w:ascii="Verdana" w:eastAsia="Verdana" w:hAnsi="Verdana" w:cs="Verdana"/>
          <w:b/>
          <w:sz w:val="8"/>
          <w:szCs w:val="8"/>
        </w:rPr>
      </w:pPr>
    </w:p>
    <w:p w14:paraId="2CCD63DB"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E7C8CD1"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B3319F8" w14:textId="77777777" w:rsidR="00BC43AF" w:rsidRPr="00EC0C27" w:rsidRDefault="00BC43AF" w:rsidP="00BC43AF">
      <w:pPr>
        <w:widowControl w:val="0"/>
        <w:tabs>
          <w:tab w:val="left" w:pos="560"/>
        </w:tabs>
        <w:autoSpaceDE w:val="0"/>
        <w:autoSpaceDN w:val="0"/>
        <w:jc w:val="both"/>
        <w:rPr>
          <w:rFonts w:ascii="Verdana" w:eastAsia="Verdana" w:hAnsi="Verdana" w:cs="Tahoma"/>
          <w:sz w:val="12"/>
          <w:szCs w:val="12"/>
        </w:rPr>
      </w:pPr>
    </w:p>
    <w:p w14:paraId="22783C73" w14:textId="77777777" w:rsidR="00BC43AF" w:rsidRPr="00EC0C27" w:rsidRDefault="00BC43AF" w:rsidP="00BC43AF">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79B3DD44" w14:textId="77777777" w:rsidR="00BC43AF" w:rsidRPr="00EC0C27" w:rsidRDefault="00BC43AF" w:rsidP="00BC43AF">
      <w:pPr>
        <w:widowControl w:val="0"/>
        <w:tabs>
          <w:tab w:val="left" w:pos="8711"/>
        </w:tabs>
        <w:autoSpaceDE w:val="0"/>
        <w:autoSpaceDN w:val="0"/>
        <w:rPr>
          <w:rFonts w:ascii="Verdana" w:eastAsia="Verdana" w:hAnsi="Verdana" w:cs="Tahoma"/>
          <w:b/>
          <w:sz w:val="8"/>
          <w:szCs w:val="8"/>
        </w:rPr>
      </w:pPr>
    </w:p>
    <w:p w14:paraId="043C8393" w14:textId="77777777" w:rsidR="00BC43AF" w:rsidRPr="00EC0C27" w:rsidRDefault="00BC43AF" w:rsidP="00BC43A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vaciado de los botaguas se armará el encofrado en lugares indicados en plano de detalles debiendo ser bien apuntalados, el canal para el goterón se colocará utilizando un tubo de PVC cortado a la mitad con diámetro no mayor a 1,5 cm.</w:t>
      </w:r>
    </w:p>
    <w:p w14:paraId="20905A46" w14:textId="77777777" w:rsidR="00BC43AF" w:rsidRPr="00EC0C27" w:rsidRDefault="00BC43AF" w:rsidP="00BC43AF">
      <w:pPr>
        <w:widowControl w:val="0"/>
        <w:autoSpaceDE w:val="0"/>
        <w:autoSpaceDN w:val="0"/>
        <w:jc w:val="both"/>
        <w:rPr>
          <w:rFonts w:ascii="Verdana" w:eastAsia="Verdana" w:hAnsi="Verdana" w:cs="Tahoma"/>
          <w:sz w:val="16"/>
          <w:szCs w:val="16"/>
        </w:rPr>
      </w:pPr>
    </w:p>
    <w:p w14:paraId="5CE3E7ED" w14:textId="77777777" w:rsidR="00BC43AF" w:rsidRPr="00EC0C27" w:rsidRDefault="00BC43AF" w:rsidP="00BC43A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parrilla se armará con fierro corrugado de 1/4”, con alambre de amarre y deberá asegurar con dados de mortero de cemento, el acabado debe ser fino y pulido.</w:t>
      </w:r>
    </w:p>
    <w:p w14:paraId="2E45474A" w14:textId="77777777" w:rsidR="00BC43AF" w:rsidRPr="00EC0C27" w:rsidRDefault="00BC43AF" w:rsidP="00BC43AF">
      <w:pPr>
        <w:widowControl w:val="0"/>
        <w:autoSpaceDE w:val="0"/>
        <w:autoSpaceDN w:val="0"/>
        <w:jc w:val="both"/>
        <w:rPr>
          <w:rFonts w:ascii="Verdana" w:eastAsia="Verdana" w:hAnsi="Verdana" w:cs="Tahoma"/>
          <w:sz w:val="8"/>
          <w:szCs w:val="8"/>
        </w:rPr>
      </w:pPr>
    </w:p>
    <w:p w14:paraId="32CCB3B5" w14:textId="77777777" w:rsidR="00BC43AF" w:rsidRPr="00EC0C27" w:rsidRDefault="00BC43AF" w:rsidP="00BC43A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Para la construcción de botaguas se emplearán botaguas vaciados in situ con alma de Fierro con un porcentaje de caída no menor al 1% y se debe proveer el goterón al armar el encofrado.</w:t>
      </w:r>
    </w:p>
    <w:p w14:paraId="7216E7B7" w14:textId="77777777" w:rsidR="00BC43AF" w:rsidRPr="00EC0C27" w:rsidRDefault="00BC43AF" w:rsidP="00BC43A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para el vaciado se dosificará a 1:2:3 utilizando agregados limpios.</w:t>
      </w:r>
    </w:p>
    <w:p w14:paraId="73C443D3" w14:textId="77777777" w:rsidR="00BC43AF" w:rsidRPr="00EC0C27" w:rsidRDefault="00BC43AF" w:rsidP="00BC43AF">
      <w:pPr>
        <w:widowControl w:val="0"/>
        <w:autoSpaceDE w:val="0"/>
        <w:autoSpaceDN w:val="0"/>
        <w:jc w:val="both"/>
        <w:rPr>
          <w:rFonts w:ascii="Verdana" w:eastAsia="Verdana" w:hAnsi="Verdana" w:cs="Tahoma"/>
          <w:sz w:val="6"/>
          <w:szCs w:val="6"/>
        </w:rPr>
      </w:pPr>
    </w:p>
    <w:p w14:paraId="4B6AE8AB" w14:textId="77777777" w:rsidR="00BC43AF" w:rsidRPr="00EC0C27" w:rsidRDefault="00BC43AF" w:rsidP="00BC43A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buena calidad que aseguren la durabilidad y correcto funcionamiento; previo a su empleo en obra deberá ser aprobado por el Inspector de proyectos.</w:t>
      </w:r>
    </w:p>
    <w:p w14:paraId="5F6CBB11" w14:textId="77777777" w:rsidR="00BC43AF" w:rsidRPr="00EC0C27" w:rsidRDefault="00BC43AF" w:rsidP="00BC43AF">
      <w:pPr>
        <w:widowControl w:val="0"/>
        <w:autoSpaceDE w:val="0"/>
        <w:autoSpaceDN w:val="0"/>
        <w:jc w:val="both"/>
        <w:rPr>
          <w:rFonts w:ascii="Verdana" w:eastAsia="Verdana" w:hAnsi="Verdana" w:cs="Tahoma"/>
          <w:sz w:val="8"/>
          <w:szCs w:val="8"/>
        </w:rPr>
      </w:pPr>
    </w:p>
    <w:p w14:paraId="695157EF" w14:textId="77777777" w:rsidR="00BC43AF" w:rsidRPr="00EC0C27" w:rsidRDefault="00BC43AF" w:rsidP="00BC43AF">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0A76714" w14:textId="77777777" w:rsidR="00BC43AF" w:rsidRPr="00EC0C27" w:rsidRDefault="00BC43AF" w:rsidP="00BC43AF">
      <w:pPr>
        <w:widowControl w:val="0"/>
        <w:autoSpaceDE w:val="0"/>
        <w:autoSpaceDN w:val="0"/>
        <w:jc w:val="both"/>
        <w:rPr>
          <w:rFonts w:ascii="Verdana" w:eastAsia="Verdana" w:hAnsi="Verdana" w:cs="Tahoma"/>
          <w:b/>
          <w:sz w:val="8"/>
          <w:szCs w:val="8"/>
        </w:rPr>
      </w:pPr>
    </w:p>
    <w:p w14:paraId="612A62C0" w14:textId="77777777" w:rsidR="00BC43AF" w:rsidRPr="00EC0C27" w:rsidRDefault="00BC43AF" w:rsidP="00BC43A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w:t>
      </w:r>
      <w:r w:rsidRPr="00EC0C27">
        <w:rPr>
          <w:rFonts w:ascii="Verdana" w:eastAsia="Verdana" w:hAnsi="Verdana" w:cs="Tahoma"/>
          <w:sz w:val="18"/>
          <w:szCs w:val="18"/>
        </w:rPr>
        <w:lastRenderedPageBreak/>
        <w:t>instrucción del Inspector de proyectos.</w:t>
      </w:r>
    </w:p>
    <w:p w14:paraId="321B3C96" w14:textId="77777777" w:rsidR="00BC43AF" w:rsidRPr="00EC0C27" w:rsidRDefault="00BC43AF" w:rsidP="00BC43AF">
      <w:pPr>
        <w:widowControl w:val="0"/>
        <w:autoSpaceDE w:val="0"/>
        <w:autoSpaceDN w:val="0"/>
        <w:jc w:val="both"/>
        <w:rPr>
          <w:rFonts w:ascii="Verdana" w:eastAsia="Verdana" w:hAnsi="Verdana" w:cs="Verdana"/>
          <w:b/>
          <w:sz w:val="6"/>
          <w:szCs w:val="6"/>
        </w:rPr>
      </w:pPr>
    </w:p>
    <w:p w14:paraId="59F0225A" w14:textId="77777777" w:rsidR="00BC43AF" w:rsidRDefault="00BC43AF" w:rsidP="00BC43AF">
      <w:pPr>
        <w:widowControl w:val="0"/>
        <w:tabs>
          <w:tab w:val="left" w:pos="8711"/>
        </w:tabs>
        <w:autoSpaceDE w:val="0"/>
        <w:autoSpaceDN w:val="0"/>
        <w:jc w:val="both"/>
        <w:rPr>
          <w:rFonts w:ascii="Verdana" w:eastAsia="Verdana" w:hAnsi="Verdana" w:cs="Tahoma"/>
          <w:sz w:val="18"/>
          <w:szCs w:val="18"/>
        </w:rPr>
      </w:pPr>
    </w:p>
    <w:p w14:paraId="6C62CB0E"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2514DBA9" w14:textId="77777777" w:rsidR="00BC43AF" w:rsidRPr="00EC0C27" w:rsidRDefault="00BC43AF" w:rsidP="00BC43AF">
      <w:pPr>
        <w:widowControl w:val="0"/>
        <w:autoSpaceDE w:val="0"/>
        <w:autoSpaceDN w:val="0"/>
        <w:jc w:val="both"/>
        <w:rPr>
          <w:rFonts w:ascii="Verdana" w:eastAsia="Verdana" w:hAnsi="Verdana" w:cs="Arial"/>
          <w:sz w:val="18"/>
          <w:szCs w:val="18"/>
        </w:rPr>
      </w:pPr>
    </w:p>
    <w:tbl>
      <w:tblPr>
        <w:tblStyle w:val="Tablaconcuadrcula"/>
        <w:tblW w:w="9464" w:type="dxa"/>
        <w:tblLook w:val="04A0" w:firstRow="1" w:lastRow="0" w:firstColumn="1" w:lastColumn="0" w:noHBand="0" w:noVBand="1"/>
      </w:tblPr>
      <w:tblGrid>
        <w:gridCol w:w="584"/>
        <w:gridCol w:w="2385"/>
        <w:gridCol w:w="1145"/>
        <w:gridCol w:w="5350"/>
      </w:tblGrid>
      <w:tr w:rsidR="00BC43AF" w:rsidRPr="00EC0C27" w14:paraId="06C44C4E" w14:textId="77777777" w:rsidTr="006F4C72">
        <w:tc>
          <w:tcPr>
            <w:tcW w:w="584" w:type="dxa"/>
            <w:shd w:val="clear" w:color="auto" w:fill="215868"/>
          </w:tcPr>
          <w:p w14:paraId="2C3BBABD" w14:textId="77777777" w:rsidR="00BC43AF" w:rsidRPr="0006067B" w:rsidRDefault="00BC43AF" w:rsidP="006F4C72">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0A779E0F" w14:textId="77777777" w:rsidR="00BC43AF" w:rsidRPr="0006067B" w:rsidRDefault="00BC43AF" w:rsidP="006F4C72">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29F75E2C" w14:textId="77777777" w:rsidR="00BC43AF" w:rsidRPr="0006067B" w:rsidRDefault="00BC43AF" w:rsidP="006F4C7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350" w:type="dxa"/>
            <w:shd w:val="clear" w:color="auto" w:fill="215868"/>
          </w:tcPr>
          <w:p w14:paraId="11E484B8" w14:textId="77777777" w:rsidR="00BC43AF" w:rsidRPr="0006067B" w:rsidRDefault="00BC43AF" w:rsidP="006F4C7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BC43AF" w:rsidRPr="00EC0C27" w14:paraId="1174E478" w14:textId="77777777" w:rsidTr="006F4C72">
        <w:tc>
          <w:tcPr>
            <w:tcW w:w="584" w:type="dxa"/>
            <w:shd w:val="clear" w:color="auto" w:fill="B8CCE4"/>
          </w:tcPr>
          <w:p w14:paraId="33B00E6C"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8</w:t>
            </w:r>
          </w:p>
        </w:tc>
        <w:tc>
          <w:tcPr>
            <w:tcW w:w="2385" w:type="dxa"/>
            <w:shd w:val="clear" w:color="auto" w:fill="B8CCE4"/>
          </w:tcPr>
          <w:p w14:paraId="04262705"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- 7</w:t>
            </w:r>
          </w:p>
        </w:tc>
        <w:tc>
          <w:tcPr>
            <w:tcW w:w="1145" w:type="dxa"/>
            <w:shd w:val="clear" w:color="auto" w:fill="B8CCE4"/>
          </w:tcPr>
          <w:p w14:paraId="46B39FDE"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350" w:type="dxa"/>
            <w:shd w:val="clear" w:color="auto" w:fill="B8CCE4"/>
          </w:tcPr>
          <w:p w14:paraId="7408D233" w14:textId="77777777" w:rsidR="00BC43AF" w:rsidRPr="00EC0C27" w:rsidRDefault="00BC43AF" w:rsidP="006F4C72">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INTERIOR DE YESO</w:t>
            </w:r>
          </w:p>
        </w:tc>
      </w:tr>
    </w:tbl>
    <w:p w14:paraId="4C6D7F79" w14:textId="77777777" w:rsidR="00BC43AF" w:rsidRPr="00EC0C27" w:rsidRDefault="00BC43AF" w:rsidP="00BC43AF">
      <w:pPr>
        <w:widowControl w:val="0"/>
        <w:autoSpaceDE w:val="0"/>
        <w:autoSpaceDN w:val="0"/>
        <w:jc w:val="both"/>
        <w:rPr>
          <w:rFonts w:ascii="Verdana" w:eastAsia="Verdana" w:hAnsi="Verdana" w:cs="Tahoma"/>
          <w:b/>
          <w:bCs/>
          <w:sz w:val="18"/>
          <w:szCs w:val="18"/>
        </w:rPr>
      </w:pPr>
    </w:p>
    <w:p w14:paraId="1FC0216C" w14:textId="77777777" w:rsidR="00BC43AF" w:rsidRPr="00EC0C27" w:rsidRDefault="00BC43AF" w:rsidP="00BC43AF">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DESCRIPCIÓN. -</w:t>
      </w:r>
    </w:p>
    <w:p w14:paraId="28CEE542" w14:textId="77777777" w:rsidR="00BC43AF" w:rsidRPr="00EC0C27" w:rsidRDefault="00BC43AF" w:rsidP="00BC43AF">
      <w:pPr>
        <w:widowControl w:val="0"/>
        <w:autoSpaceDE w:val="0"/>
        <w:autoSpaceDN w:val="0"/>
        <w:jc w:val="both"/>
        <w:rPr>
          <w:rFonts w:ascii="Verdana" w:eastAsia="Verdana" w:hAnsi="Verdana" w:cs="Tahoma"/>
          <w:sz w:val="18"/>
          <w:szCs w:val="18"/>
        </w:rPr>
      </w:pPr>
    </w:p>
    <w:p w14:paraId="243DD139" w14:textId="77777777" w:rsidR="00BC43AF" w:rsidRPr="00EC0C27" w:rsidRDefault="00BC43AF" w:rsidP="00BC43A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al acabado de las superficies con revoque de yeso, en los ambientes interiores de la infraestructura </w:t>
      </w:r>
      <w:r w:rsidRPr="00EC0C27">
        <w:rPr>
          <w:rFonts w:ascii="Verdana" w:eastAsia="Verdana" w:hAnsi="Verdana" w:cs="Verdana"/>
          <w:sz w:val="18"/>
          <w:szCs w:val="18"/>
        </w:rPr>
        <w:t>de acuerdo al trazado, alineación, elevaciones y dimensiones señaladas en los planos constructivos e instrucciones del Inspector de Proyecto</w:t>
      </w:r>
    </w:p>
    <w:p w14:paraId="72902CAE" w14:textId="77777777" w:rsidR="00BC43AF" w:rsidRPr="00EC0C27" w:rsidRDefault="00BC43AF" w:rsidP="00BC43AF">
      <w:pPr>
        <w:widowControl w:val="0"/>
        <w:autoSpaceDE w:val="0"/>
        <w:autoSpaceDN w:val="0"/>
        <w:jc w:val="both"/>
        <w:rPr>
          <w:rFonts w:ascii="Verdana" w:eastAsia="Verdana" w:hAnsi="Verdana" w:cs="Tahoma"/>
          <w:sz w:val="18"/>
          <w:szCs w:val="18"/>
        </w:rPr>
      </w:pPr>
    </w:p>
    <w:p w14:paraId="200EF929" w14:textId="77777777" w:rsidR="00BC43AF" w:rsidRPr="00EC0C27" w:rsidRDefault="00BC43AF" w:rsidP="00BC43AF">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MATERIALES, HERRAMIENTAS Y EQUIPO. -</w:t>
      </w:r>
    </w:p>
    <w:p w14:paraId="79796DBC" w14:textId="77777777" w:rsidR="00BC43AF" w:rsidRPr="00EC0C27" w:rsidRDefault="00BC43AF" w:rsidP="00BC43AF">
      <w:pPr>
        <w:widowControl w:val="0"/>
        <w:tabs>
          <w:tab w:val="left" w:pos="8711"/>
        </w:tabs>
        <w:autoSpaceDE w:val="0"/>
        <w:autoSpaceDN w:val="0"/>
        <w:rPr>
          <w:rFonts w:ascii="Verdana" w:eastAsia="Verdana" w:hAnsi="Verdana" w:cs="Tahoma"/>
          <w:sz w:val="18"/>
          <w:szCs w:val="18"/>
        </w:rPr>
      </w:pPr>
    </w:p>
    <w:p w14:paraId="4273CF51"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FE52061"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4180DCB" w14:textId="77777777" w:rsidR="00BC43AF" w:rsidRPr="00EC0C27" w:rsidRDefault="00BC43AF" w:rsidP="00BC43AF">
      <w:pPr>
        <w:widowControl w:val="0"/>
        <w:autoSpaceDE w:val="0"/>
        <w:autoSpaceDN w:val="0"/>
        <w:jc w:val="both"/>
        <w:rPr>
          <w:rFonts w:ascii="Verdana" w:eastAsia="Verdana" w:hAnsi="Verdana" w:cs="Tahoma"/>
          <w:sz w:val="18"/>
          <w:szCs w:val="18"/>
        </w:rPr>
      </w:pPr>
    </w:p>
    <w:p w14:paraId="69D5F597" w14:textId="77777777" w:rsidR="00BC43AF" w:rsidRPr="00EC0C27" w:rsidRDefault="00BC43AF" w:rsidP="00BC43AF">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FORMA DE EJECUCIÓN. -</w:t>
      </w:r>
    </w:p>
    <w:p w14:paraId="503BA1AF" w14:textId="77777777" w:rsidR="00BC43AF" w:rsidRPr="00EC0C27" w:rsidRDefault="00BC43AF" w:rsidP="00BC43AF">
      <w:pPr>
        <w:widowControl w:val="0"/>
        <w:autoSpaceDE w:val="0"/>
        <w:autoSpaceDN w:val="0"/>
        <w:jc w:val="both"/>
        <w:rPr>
          <w:rFonts w:ascii="Verdana" w:eastAsia="Verdana" w:hAnsi="Verdana" w:cs="Tahoma"/>
          <w:sz w:val="18"/>
          <w:szCs w:val="18"/>
        </w:rPr>
      </w:pPr>
    </w:p>
    <w:p w14:paraId="1AB68BC5" w14:textId="77777777" w:rsidR="00BC43AF" w:rsidRPr="00EC0C27" w:rsidRDefault="00BC43AF" w:rsidP="00BC43A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681CCC32" w14:textId="77777777" w:rsidR="00BC43AF" w:rsidRPr="00EC0C27" w:rsidRDefault="00BC43AF" w:rsidP="00BC43AF">
      <w:pPr>
        <w:widowControl w:val="0"/>
        <w:autoSpaceDE w:val="0"/>
        <w:autoSpaceDN w:val="0"/>
        <w:jc w:val="both"/>
        <w:rPr>
          <w:rFonts w:ascii="Verdana" w:eastAsia="Verdana" w:hAnsi="Verdana" w:cs="Tahoma"/>
          <w:sz w:val="18"/>
          <w:szCs w:val="18"/>
        </w:rPr>
      </w:pPr>
    </w:p>
    <w:p w14:paraId="33D28CE1" w14:textId="77777777" w:rsidR="00BC43AF" w:rsidRPr="00EC0C27" w:rsidRDefault="00BC43AF" w:rsidP="00BC43AF">
      <w:pPr>
        <w:widowControl w:val="0"/>
        <w:tabs>
          <w:tab w:val="left" w:pos="560"/>
        </w:tabs>
        <w:autoSpaceDE w:val="0"/>
        <w:autoSpaceDN w:val="0"/>
        <w:spacing w:after="120"/>
        <w:jc w:val="both"/>
        <w:rPr>
          <w:rFonts w:ascii="Verdana" w:eastAsia="Verdana" w:hAnsi="Verdana" w:cs="Tahoma"/>
          <w:b/>
          <w:sz w:val="18"/>
          <w:szCs w:val="18"/>
        </w:rPr>
      </w:pPr>
      <w:bookmarkStart w:id="155" w:name="_Hlk161513692"/>
      <w:r w:rsidRPr="00EC0C27">
        <w:rPr>
          <w:rFonts w:ascii="Verdana" w:eastAsia="Verdana" w:hAnsi="Verdana" w:cs="Tahoma"/>
          <w:b/>
          <w:sz w:val="18"/>
          <w:szCs w:val="18"/>
        </w:rPr>
        <w:t>Preparación de la Superficie</w:t>
      </w:r>
    </w:p>
    <w:bookmarkEnd w:id="155"/>
    <w:p w14:paraId="2F73711A" w14:textId="77777777" w:rsidR="00BC43AF" w:rsidRPr="00EC0C27" w:rsidRDefault="00BC43AF" w:rsidP="00BC43AF">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maestras verificar que la superficie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 revisarse las superficies a revestir verificando no existan partes sueltas o mal ejecutadas.</w:t>
      </w:r>
    </w:p>
    <w:p w14:paraId="7AC6B25B" w14:textId="77777777" w:rsidR="00BC43AF" w:rsidRPr="00EC0C27" w:rsidRDefault="00BC43AF" w:rsidP="00BC43AF">
      <w:pPr>
        <w:widowControl w:val="0"/>
        <w:autoSpaceDE w:val="0"/>
        <w:autoSpaceDN w:val="0"/>
        <w:jc w:val="both"/>
        <w:rPr>
          <w:rFonts w:ascii="Verdana" w:eastAsia="Verdana" w:hAnsi="Verdana" w:cs="Tahoma"/>
          <w:sz w:val="18"/>
          <w:szCs w:val="18"/>
        </w:rPr>
      </w:pPr>
    </w:p>
    <w:p w14:paraId="33B54AF0" w14:textId="77777777" w:rsidR="00BC43AF" w:rsidRPr="00EC0C27" w:rsidRDefault="00BC43AF" w:rsidP="00BC43A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colocarán maestras distancias no mayores a 2,0 m. cuidando que éstas estén perfectamente niveladas. </w:t>
      </w:r>
    </w:p>
    <w:p w14:paraId="4D08B905" w14:textId="77777777" w:rsidR="00BC43AF" w:rsidRPr="00EC0C27" w:rsidRDefault="00BC43AF" w:rsidP="00BC43AF">
      <w:pPr>
        <w:widowControl w:val="0"/>
        <w:autoSpaceDE w:val="0"/>
        <w:autoSpaceDN w:val="0"/>
        <w:jc w:val="both"/>
        <w:rPr>
          <w:rFonts w:ascii="Verdana" w:eastAsia="Verdana" w:hAnsi="Verdana" w:cs="Tahoma"/>
          <w:sz w:val="18"/>
          <w:szCs w:val="18"/>
        </w:rPr>
      </w:pPr>
    </w:p>
    <w:p w14:paraId="62AEDADE" w14:textId="77777777" w:rsidR="00BC43AF" w:rsidRPr="00EC0C27" w:rsidRDefault="00BC43AF" w:rsidP="00BC43A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Luego se efectuar los trabajos preliminares, se humedecerán los paramentos.</w:t>
      </w:r>
    </w:p>
    <w:p w14:paraId="690F5F9F" w14:textId="77777777" w:rsidR="00BC43AF" w:rsidRPr="00EC0C27" w:rsidRDefault="00BC43AF" w:rsidP="00BC43AF">
      <w:pPr>
        <w:widowControl w:val="0"/>
        <w:autoSpaceDE w:val="0"/>
        <w:autoSpaceDN w:val="0"/>
        <w:jc w:val="both"/>
        <w:rPr>
          <w:rFonts w:ascii="Verdana" w:eastAsia="Verdana" w:hAnsi="Verdana" w:cs="Tahoma"/>
          <w:sz w:val="18"/>
          <w:szCs w:val="18"/>
        </w:rPr>
      </w:pPr>
    </w:p>
    <w:p w14:paraId="0DD442F6" w14:textId="77777777" w:rsidR="00BC43AF" w:rsidRPr="00EC0C27" w:rsidRDefault="00BC43AF" w:rsidP="00BC43AF">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Yeso</w:t>
      </w:r>
    </w:p>
    <w:p w14:paraId="231995EF" w14:textId="77777777" w:rsidR="00BC43AF" w:rsidRPr="00EC0C27" w:rsidRDefault="00BC43AF" w:rsidP="00BC43A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preparación del yeso deberá seguir las indicaciones del proveedor las cuales deberán tener el detalle paso a paso.</w:t>
      </w:r>
    </w:p>
    <w:p w14:paraId="2799BF01" w14:textId="77777777" w:rsidR="00BC43AF" w:rsidRPr="00EC0C27" w:rsidRDefault="00BC43AF" w:rsidP="00BC43AF">
      <w:pPr>
        <w:widowControl w:val="0"/>
        <w:autoSpaceDE w:val="0"/>
        <w:autoSpaceDN w:val="0"/>
        <w:jc w:val="both"/>
        <w:rPr>
          <w:rFonts w:ascii="Verdana" w:eastAsia="Verdana" w:hAnsi="Verdana" w:cs="Tahoma"/>
          <w:sz w:val="18"/>
          <w:szCs w:val="18"/>
        </w:rPr>
      </w:pPr>
    </w:p>
    <w:p w14:paraId="50414049" w14:textId="77777777" w:rsidR="00BC43AF" w:rsidRPr="00EC0C27" w:rsidRDefault="00BC43AF" w:rsidP="00BC43A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724C0FD3" w14:textId="77777777" w:rsidR="00BC43AF" w:rsidRPr="00EC0C27" w:rsidRDefault="00BC43AF" w:rsidP="00BC43AF">
      <w:pPr>
        <w:widowControl w:val="0"/>
        <w:autoSpaceDE w:val="0"/>
        <w:autoSpaceDN w:val="0"/>
        <w:jc w:val="both"/>
        <w:rPr>
          <w:rFonts w:ascii="Verdana" w:eastAsia="Verdana" w:hAnsi="Verdana" w:cs="Tahoma"/>
          <w:sz w:val="18"/>
          <w:szCs w:val="18"/>
        </w:rPr>
      </w:pPr>
    </w:p>
    <w:p w14:paraId="6B0813A7" w14:textId="77777777" w:rsidR="00BC43AF" w:rsidRPr="00EC0C27" w:rsidRDefault="00BC43AF" w:rsidP="00BC43AF">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Preparación de la Superficie</w:t>
      </w:r>
    </w:p>
    <w:p w14:paraId="2FE6CD34" w14:textId="77777777" w:rsidR="00BC43AF" w:rsidRPr="00EC0C27" w:rsidRDefault="00BC43AF" w:rsidP="00BC43AF">
      <w:pPr>
        <w:widowControl w:val="0"/>
        <w:autoSpaceDE w:val="0"/>
        <w:autoSpaceDN w:val="0"/>
        <w:jc w:val="both"/>
        <w:rPr>
          <w:rFonts w:ascii="Verdana" w:eastAsia="Verdana" w:hAnsi="Verdana" w:cs="Tahoma"/>
          <w:sz w:val="18"/>
          <w:szCs w:val="18"/>
        </w:rPr>
      </w:pPr>
    </w:p>
    <w:p w14:paraId="445B0E25" w14:textId="77777777" w:rsidR="00BC43AF" w:rsidRPr="00EC0C27" w:rsidRDefault="00BC43AF" w:rsidP="00BC43A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muros de ladrillo se limpiarán los mismos en forma cuidadosa, removiendo</w:t>
      </w:r>
    </w:p>
    <w:p w14:paraId="743A7B81" w14:textId="77777777" w:rsidR="00BC43AF" w:rsidRPr="00EC0C27" w:rsidRDefault="00BC43AF" w:rsidP="00BC43A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aquellos materiales extraños o residuos de morteros.</w:t>
      </w:r>
    </w:p>
    <w:p w14:paraId="02A0EA72" w14:textId="77777777" w:rsidR="00BC43AF" w:rsidRPr="00EC0C27" w:rsidRDefault="00BC43AF" w:rsidP="00BC43AF">
      <w:pPr>
        <w:widowControl w:val="0"/>
        <w:autoSpaceDE w:val="0"/>
        <w:autoSpaceDN w:val="0"/>
        <w:jc w:val="both"/>
        <w:rPr>
          <w:rFonts w:ascii="Verdana" w:eastAsia="Verdana" w:hAnsi="Verdana" w:cs="Tahoma"/>
          <w:sz w:val="18"/>
          <w:szCs w:val="18"/>
        </w:rPr>
      </w:pPr>
    </w:p>
    <w:p w14:paraId="724EBE26" w14:textId="77777777" w:rsidR="00BC43AF" w:rsidRPr="00EC0C27" w:rsidRDefault="00BC43AF" w:rsidP="00BC43A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colocarán maestras a distancias no mayores a dos (2) metros, cuidando de que éstas,</w:t>
      </w:r>
    </w:p>
    <w:p w14:paraId="51E1B47D" w14:textId="77777777" w:rsidR="00BC43AF" w:rsidRPr="00EC0C27" w:rsidRDefault="00BC43AF" w:rsidP="00BC43A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estén perfectamente niveladas entre sí, a fin de asegurar la obtención de una superficie</w:t>
      </w:r>
    </w:p>
    <w:p w14:paraId="5AD5F38E" w14:textId="77777777" w:rsidR="00BC43AF" w:rsidRPr="00EC0C27" w:rsidRDefault="00BC43AF" w:rsidP="00BC43A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pareja y uniforme.</w:t>
      </w:r>
    </w:p>
    <w:p w14:paraId="5CED67C0" w14:textId="77777777" w:rsidR="00BC43AF" w:rsidRPr="00EC0C27" w:rsidRDefault="00BC43AF" w:rsidP="00BC43AF">
      <w:pPr>
        <w:widowControl w:val="0"/>
        <w:autoSpaceDE w:val="0"/>
        <w:autoSpaceDN w:val="0"/>
        <w:jc w:val="both"/>
        <w:rPr>
          <w:rFonts w:ascii="Verdana" w:eastAsia="Verdana" w:hAnsi="Verdana" w:cs="Tahoma"/>
          <w:sz w:val="18"/>
          <w:szCs w:val="18"/>
        </w:rPr>
      </w:pPr>
    </w:p>
    <w:p w14:paraId="1AB21070" w14:textId="77777777" w:rsidR="00BC43AF" w:rsidRPr="00EC0C27" w:rsidRDefault="00BC43AF" w:rsidP="00BC43AF">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Aplicación del Yeso</w:t>
      </w:r>
    </w:p>
    <w:p w14:paraId="3C2D4A71" w14:textId="77777777" w:rsidR="00BC43AF" w:rsidRPr="00EC0C27" w:rsidRDefault="00BC43AF" w:rsidP="00BC43AF">
      <w:pPr>
        <w:widowControl w:val="0"/>
        <w:autoSpaceDE w:val="0"/>
        <w:autoSpaceDN w:val="0"/>
        <w:jc w:val="both"/>
        <w:rPr>
          <w:rFonts w:ascii="Verdana" w:eastAsia="Verdana" w:hAnsi="Verdana" w:cs="Verdana"/>
          <w:sz w:val="18"/>
          <w:szCs w:val="18"/>
        </w:rPr>
      </w:pPr>
      <w:bookmarkStart w:id="156" w:name="_Hlk95426443"/>
      <w:r w:rsidRPr="00EC0C27">
        <w:rPr>
          <w:rFonts w:ascii="Verdana" w:eastAsia="Verdana" w:hAnsi="Verdana" w:cs="Verdana"/>
          <w:sz w:val="18"/>
          <w:szCs w:val="18"/>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w:t>
      </w:r>
      <w:r w:rsidRPr="00EC0C27">
        <w:rPr>
          <w:rFonts w:ascii="Verdana" w:eastAsia="Verdana" w:hAnsi="Verdana" w:cs="Verdana"/>
          <w:sz w:val="18"/>
          <w:szCs w:val="18"/>
        </w:rPr>
        <w:lastRenderedPageBreak/>
        <w:t xml:space="preserve">colocará una segunda y última capa de enlucido de 2 a 3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xml:space="preserve"> de espesor empleando yeso puro. Esta capa deberá ser ejecutada cuidadosamente mediante planchas metálicas, a fin de obtener superficies completamente lisas, planas y libres de ondulaciones.</w:t>
      </w:r>
    </w:p>
    <w:p w14:paraId="308D9BE8" w14:textId="77777777" w:rsidR="00BC43AF" w:rsidRPr="00EC0C27" w:rsidRDefault="00BC43AF" w:rsidP="00BC43AF">
      <w:pPr>
        <w:widowControl w:val="0"/>
        <w:autoSpaceDE w:val="0"/>
        <w:autoSpaceDN w:val="0"/>
        <w:jc w:val="both"/>
        <w:rPr>
          <w:rFonts w:ascii="Verdana" w:eastAsia="Verdana" w:hAnsi="Verdana" w:cs="Verdana"/>
          <w:sz w:val="18"/>
          <w:szCs w:val="18"/>
        </w:rPr>
      </w:pPr>
    </w:p>
    <w:p w14:paraId="43A2D85E" w14:textId="77777777" w:rsidR="00BC43AF" w:rsidRPr="00EC0C27" w:rsidRDefault="00BC43AF" w:rsidP="00BC43A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los revoques señalados a continuación:</w:t>
      </w:r>
    </w:p>
    <w:p w14:paraId="595353C1" w14:textId="77777777" w:rsidR="00BC43AF" w:rsidRPr="00EC0C27" w:rsidRDefault="00BC43AF" w:rsidP="00BC43AF">
      <w:pPr>
        <w:widowControl w:val="0"/>
        <w:autoSpaceDE w:val="0"/>
        <w:autoSpaceDN w:val="0"/>
        <w:jc w:val="both"/>
        <w:rPr>
          <w:rFonts w:ascii="Verdana" w:eastAsia="Verdana" w:hAnsi="Verdana" w:cs="Verdana"/>
          <w:sz w:val="18"/>
          <w:szCs w:val="18"/>
        </w:rPr>
      </w:pPr>
    </w:p>
    <w:p w14:paraId="6CC1097F" w14:textId="77777777" w:rsidR="00BC43AF" w:rsidRPr="00EC0C27" w:rsidRDefault="00BC43AF" w:rsidP="00BC43AF">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superficies porosas.</w:t>
      </w:r>
    </w:p>
    <w:p w14:paraId="44964D0A" w14:textId="77777777" w:rsidR="00BC43AF" w:rsidRPr="00EC0C27" w:rsidRDefault="00BC43AF" w:rsidP="00BC43AF">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bordes o esquinas en elementos de hormigón.</w:t>
      </w:r>
    </w:p>
    <w:p w14:paraId="551654DE" w14:textId="77777777" w:rsidR="00BC43AF" w:rsidRPr="00EC0C27" w:rsidRDefault="00BC43AF" w:rsidP="00BC43AF">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grietas en estucos.</w:t>
      </w:r>
    </w:p>
    <w:p w14:paraId="54C2B97D" w14:textId="77777777" w:rsidR="00BC43AF" w:rsidRPr="00EC0C27" w:rsidRDefault="00BC43AF" w:rsidP="00BC43AF">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Regulación de superficies en espesores mínimos.</w:t>
      </w:r>
    </w:p>
    <w:p w14:paraId="4D52DF61" w14:textId="77777777" w:rsidR="00BC43AF" w:rsidRPr="00EC0C27" w:rsidRDefault="00BC43AF" w:rsidP="00BC43AF">
      <w:pPr>
        <w:widowControl w:val="0"/>
        <w:autoSpaceDE w:val="0"/>
        <w:autoSpaceDN w:val="0"/>
        <w:jc w:val="both"/>
        <w:rPr>
          <w:rFonts w:ascii="Verdana" w:eastAsia="Verdana" w:hAnsi="Verdana" w:cs="Verdana"/>
          <w:sz w:val="18"/>
          <w:szCs w:val="18"/>
        </w:rPr>
      </w:pPr>
    </w:p>
    <w:p w14:paraId="7F506673" w14:textId="77777777" w:rsidR="00BC43AF" w:rsidRPr="00EC0C27" w:rsidRDefault="00BC43AF" w:rsidP="00BC43A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que las intersecciones de muros con cielos rasos o falsos sean </w:t>
      </w:r>
      <w:proofErr w:type="gramStart"/>
      <w:r w:rsidRPr="00EC0C27">
        <w:rPr>
          <w:rFonts w:ascii="Verdana" w:eastAsia="Verdana" w:hAnsi="Verdana" w:cs="Verdana"/>
          <w:sz w:val="18"/>
          <w:szCs w:val="18"/>
        </w:rPr>
        <w:t>terminados</w:t>
      </w:r>
      <w:proofErr w:type="gramEnd"/>
      <w:r w:rsidRPr="00EC0C27">
        <w:rPr>
          <w:rFonts w:ascii="Verdana" w:eastAsia="Verdana" w:hAnsi="Verdana" w:cs="Verdana"/>
          <w:sz w:val="18"/>
          <w:szCs w:val="18"/>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56"/>
    </w:p>
    <w:p w14:paraId="4A773E4A" w14:textId="77777777" w:rsidR="00BC43AF" w:rsidRPr="00EC0C27" w:rsidRDefault="00BC43AF" w:rsidP="00BC43AF">
      <w:pPr>
        <w:widowControl w:val="0"/>
        <w:autoSpaceDE w:val="0"/>
        <w:autoSpaceDN w:val="0"/>
        <w:jc w:val="both"/>
        <w:rPr>
          <w:rFonts w:ascii="Verdana" w:eastAsia="Verdana" w:hAnsi="Verdana" w:cs="Verdana"/>
          <w:sz w:val="18"/>
          <w:szCs w:val="18"/>
        </w:rPr>
      </w:pPr>
    </w:p>
    <w:p w14:paraId="5B9D881B" w14:textId="77777777" w:rsidR="00BC43AF" w:rsidRPr="00EC0C27" w:rsidRDefault="00BC43AF" w:rsidP="00BC43AF">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57B4AE0"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controlará que las superficies revocadas hayan sido ejecutadas de acuerdo a los planos o instrucción del Inspector de Proyecto, asimismo, no presentarán irregularidades geométricas, de acabado, manchas, </w:t>
      </w:r>
      <w:proofErr w:type="spellStart"/>
      <w:r w:rsidRPr="00EC0C27">
        <w:rPr>
          <w:rFonts w:ascii="Verdana" w:eastAsia="Verdana" w:hAnsi="Verdana" w:cs="Tahoma"/>
          <w:sz w:val="18"/>
          <w:szCs w:val="18"/>
        </w:rPr>
        <w:t>descascaramientos</w:t>
      </w:r>
      <w:proofErr w:type="spellEnd"/>
      <w:r w:rsidRPr="00EC0C27">
        <w:rPr>
          <w:rFonts w:ascii="Verdana" w:eastAsia="Verdana" w:hAnsi="Verdana" w:cs="Tahoma"/>
          <w:sz w:val="18"/>
          <w:szCs w:val="18"/>
        </w:rPr>
        <w:t>, hinchazón, textura indeseable o fisuración.</w:t>
      </w:r>
    </w:p>
    <w:p w14:paraId="25F44FC3"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28A4C442" w14:textId="77777777" w:rsidR="00BC43AF" w:rsidRPr="00EC0C27" w:rsidRDefault="00BC43AF" w:rsidP="00BC43AF">
      <w:pPr>
        <w:widowControl w:val="0"/>
        <w:tabs>
          <w:tab w:val="left" w:pos="560"/>
        </w:tabs>
        <w:autoSpaceDE w:val="0"/>
        <w:autoSpaceDN w:val="0"/>
        <w:rPr>
          <w:rFonts w:ascii="Verdana" w:eastAsia="Arial" w:hAnsi="Verdana" w:cs="Arial"/>
          <w:sz w:val="18"/>
          <w:szCs w:val="18"/>
        </w:rPr>
      </w:pPr>
    </w:p>
    <w:tbl>
      <w:tblPr>
        <w:tblStyle w:val="Tablaconcuadrcula"/>
        <w:tblW w:w="9634" w:type="dxa"/>
        <w:tblLook w:val="04A0" w:firstRow="1" w:lastRow="0" w:firstColumn="1" w:lastColumn="0" w:noHBand="0" w:noVBand="1"/>
      </w:tblPr>
      <w:tblGrid>
        <w:gridCol w:w="584"/>
        <w:gridCol w:w="2495"/>
        <w:gridCol w:w="1052"/>
        <w:gridCol w:w="5503"/>
      </w:tblGrid>
      <w:tr w:rsidR="00BC43AF" w:rsidRPr="00EC0C27" w14:paraId="29BFC7DF" w14:textId="77777777" w:rsidTr="006F4C72">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5409D857" w14:textId="77777777" w:rsidR="00BC43AF" w:rsidRPr="0006067B" w:rsidRDefault="00BC43AF" w:rsidP="006F4C72">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18BD5C92" w14:textId="77777777" w:rsidR="00BC43AF" w:rsidRPr="0006067B" w:rsidRDefault="00BC43AF" w:rsidP="006F4C72">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33951426" w14:textId="77777777" w:rsidR="00BC43AF" w:rsidRPr="0006067B" w:rsidRDefault="00BC43AF" w:rsidP="006F4C7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7932B7BD" w14:textId="77777777" w:rsidR="00BC43AF" w:rsidRPr="0006067B" w:rsidRDefault="00BC43AF" w:rsidP="006F4C7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BC43AF" w:rsidRPr="00EC0C27" w14:paraId="788CE960" w14:textId="77777777" w:rsidTr="006F4C72">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3D637361" w14:textId="77777777" w:rsidR="00BC43AF" w:rsidRDefault="00BC43AF" w:rsidP="006F4C72">
            <w:pPr>
              <w:widowControl w:val="0"/>
              <w:autoSpaceDE w:val="0"/>
              <w:autoSpaceDN w:val="0"/>
              <w:jc w:val="center"/>
              <w:rPr>
                <w:rFonts w:ascii="Verdana" w:hAnsi="Verdana" w:cs="Verdana"/>
                <w:b/>
                <w:sz w:val="18"/>
                <w:szCs w:val="18"/>
              </w:rPr>
            </w:pPr>
          </w:p>
          <w:p w14:paraId="2B4E2103" w14:textId="77777777" w:rsidR="00BC43AF" w:rsidRPr="00EC0C27" w:rsidRDefault="00BC43AF" w:rsidP="006F4C72">
            <w:pPr>
              <w:widowControl w:val="0"/>
              <w:autoSpaceDE w:val="0"/>
              <w:autoSpaceDN w:val="0"/>
              <w:jc w:val="center"/>
              <w:rPr>
                <w:rFonts w:ascii="Verdana" w:hAnsi="Verdana" w:cs="Verdana"/>
                <w:b/>
                <w:sz w:val="18"/>
                <w:szCs w:val="18"/>
              </w:rPr>
            </w:pPr>
            <w:r>
              <w:rPr>
                <w:rFonts w:ascii="Verdana" w:hAnsi="Verdana" w:cs="Verdana"/>
                <w:b/>
                <w:sz w:val="18"/>
                <w:szCs w:val="18"/>
              </w:rPr>
              <w:t>19</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F554295"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34E84DCF"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EFDC575" w14:textId="77777777" w:rsidR="00BC43AF" w:rsidRPr="0006067B" w:rsidRDefault="00BC43AF" w:rsidP="006F4C72">
            <w:pPr>
              <w:widowControl w:val="0"/>
              <w:autoSpaceDE w:val="0"/>
              <w:autoSpaceDN w:val="0"/>
              <w:spacing w:line="276" w:lineRule="auto"/>
              <w:jc w:val="center"/>
              <w:rPr>
                <w:rFonts w:ascii="Verdana" w:hAnsi="Verdana" w:cs="Tahoma"/>
                <w:b/>
                <w:bCs/>
                <w:sz w:val="18"/>
                <w:szCs w:val="18"/>
              </w:rPr>
            </w:pPr>
            <w:r w:rsidRPr="0006067B">
              <w:rPr>
                <w:rFonts w:ascii="Verdana" w:hAnsi="Verdana" w:cs="Tahoma"/>
                <w:b/>
                <w:bCs/>
                <w:sz w:val="18"/>
                <w:szCs w:val="18"/>
              </w:rPr>
              <w:t>ENTORTADO BAJO CUBIERTA INCLINADA</w:t>
            </w:r>
          </w:p>
        </w:tc>
      </w:tr>
    </w:tbl>
    <w:p w14:paraId="50E1F9D7" w14:textId="77777777" w:rsidR="00BC43AF" w:rsidRPr="00EC0C27" w:rsidRDefault="00BC43AF" w:rsidP="00BC43AF">
      <w:pPr>
        <w:widowControl w:val="0"/>
        <w:autoSpaceDE w:val="0"/>
        <w:autoSpaceDN w:val="0"/>
        <w:jc w:val="both"/>
        <w:rPr>
          <w:rFonts w:ascii="Verdana" w:eastAsia="Arial" w:hAnsi="Verdana" w:cs="Arial"/>
          <w:b/>
          <w:sz w:val="18"/>
          <w:szCs w:val="18"/>
        </w:rPr>
      </w:pPr>
    </w:p>
    <w:p w14:paraId="083A9197" w14:textId="77777777" w:rsidR="00BC43AF" w:rsidRPr="00EC0C27" w:rsidRDefault="00BC43AF" w:rsidP="00BC43A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9EFF139" w14:textId="77777777" w:rsidR="00BC43AF" w:rsidRPr="00EC0C27" w:rsidRDefault="00BC43AF" w:rsidP="00BC43AF">
      <w:pPr>
        <w:widowControl w:val="0"/>
        <w:autoSpaceDE w:val="0"/>
        <w:autoSpaceDN w:val="0"/>
        <w:jc w:val="both"/>
        <w:rPr>
          <w:rFonts w:ascii="Verdana" w:eastAsia="Verdana" w:hAnsi="Verdana" w:cs="Verdana"/>
          <w:b/>
          <w:sz w:val="18"/>
          <w:szCs w:val="18"/>
        </w:rPr>
      </w:pPr>
    </w:p>
    <w:p w14:paraId="1505E75C" w14:textId="77777777" w:rsidR="00BC43AF" w:rsidRPr="00EC0C27" w:rsidRDefault="00BC43AF" w:rsidP="00BC43A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ítem se refiere al entortado bajo cubierta inclinada, de acuerdo al trazado, alineación, elevaciones y dimensiones señaladas en los planos constructivos e instrucciones del Inspector de Proyecto.</w:t>
      </w:r>
    </w:p>
    <w:p w14:paraId="1E896B1F" w14:textId="77777777" w:rsidR="00BC43AF" w:rsidRPr="00EC0C27" w:rsidRDefault="00BC43AF" w:rsidP="00BC43AF">
      <w:pPr>
        <w:widowControl w:val="0"/>
        <w:autoSpaceDE w:val="0"/>
        <w:autoSpaceDN w:val="0"/>
        <w:jc w:val="both"/>
        <w:rPr>
          <w:rFonts w:ascii="Verdana" w:eastAsia="Verdana" w:hAnsi="Verdana" w:cs="Verdana"/>
          <w:sz w:val="18"/>
          <w:szCs w:val="18"/>
        </w:rPr>
      </w:pPr>
    </w:p>
    <w:p w14:paraId="18DF4EAB" w14:textId="77777777" w:rsidR="00BC43AF" w:rsidRPr="00EC0C27" w:rsidRDefault="00BC43AF" w:rsidP="00BC43A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49D9B7C2" w14:textId="77777777" w:rsidR="00BC43AF" w:rsidRPr="00EC0C27" w:rsidRDefault="00BC43AF" w:rsidP="00BC43AF">
      <w:pPr>
        <w:widowControl w:val="0"/>
        <w:tabs>
          <w:tab w:val="left" w:pos="560"/>
        </w:tabs>
        <w:autoSpaceDE w:val="0"/>
        <w:autoSpaceDN w:val="0"/>
        <w:jc w:val="both"/>
        <w:rPr>
          <w:rFonts w:ascii="Verdana" w:eastAsia="Verdana" w:hAnsi="Verdana" w:cs="Tahoma"/>
          <w:color w:val="000000"/>
          <w:sz w:val="18"/>
          <w:szCs w:val="18"/>
        </w:rPr>
      </w:pPr>
    </w:p>
    <w:p w14:paraId="406B6BD0"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413D856"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85F49E9" w14:textId="77777777" w:rsidR="00BC43AF" w:rsidRPr="00EC0C27" w:rsidRDefault="00BC43AF" w:rsidP="00BC43AF">
      <w:pPr>
        <w:widowControl w:val="0"/>
        <w:autoSpaceDE w:val="0"/>
        <w:autoSpaceDN w:val="0"/>
        <w:jc w:val="both"/>
        <w:rPr>
          <w:rFonts w:ascii="Verdana" w:eastAsia="Verdana" w:hAnsi="Verdana" w:cs="Verdana"/>
          <w:b/>
          <w:sz w:val="18"/>
          <w:szCs w:val="18"/>
        </w:rPr>
      </w:pPr>
    </w:p>
    <w:p w14:paraId="3AA3546C" w14:textId="77777777" w:rsidR="00BC43AF" w:rsidRPr="00EC0C27" w:rsidRDefault="00BC43AF" w:rsidP="00BC43A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26EA98D7" w14:textId="77777777" w:rsidR="00BC43AF" w:rsidRPr="00EC0C27" w:rsidRDefault="00BC43AF" w:rsidP="00BC43AF">
      <w:pPr>
        <w:widowControl w:val="0"/>
        <w:autoSpaceDE w:val="0"/>
        <w:autoSpaceDN w:val="0"/>
        <w:jc w:val="both"/>
        <w:rPr>
          <w:rFonts w:ascii="Verdana" w:eastAsia="Verdana" w:hAnsi="Verdana" w:cs="Verdana"/>
          <w:sz w:val="18"/>
          <w:szCs w:val="18"/>
        </w:rPr>
      </w:pPr>
    </w:p>
    <w:p w14:paraId="10F62F46" w14:textId="77777777" w:rsidR="00BC43AF" w:rsidRPr="00EC0C27" w:rsidRDefault="00BC43AF" w:rsidP="00BC43A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tipo de acabado se efectuará bajo cubiertas con tijerales, entrepisos de envigados y bajo cubiertas con estructura simple conformada por vigas.</w:t>
      </w:r>
    </w:p>
    <w:p w14:paraId="4F8048A0" w14:textId="77777777" w:rsidR="00BC43AF" w:rsidRPr="00EC0C27" w:rsidRDefault="00BC43AF" w:rsidP="00BC43AF">
      <w:pPr>
        <w:widowControl w:val="0"/>
        <w:autoSpaceDE w:val="0"/>
        <w:autoSpaceDN w:val="0"/>
        <w:jc w:val="both"/>
        <w:rPr>
          <w:rFonts w:ascii="Verdana" w:eastAsia="Verdana" w:hAnsi="Verdana" w:cs="Verdana"/>
          <w:sz w:val="18"/>
          <w:szCs w:val="18"/>
        </w:rPr>
      </w:pPr>
    </w:p>
    <w:p w14:paraId="076F04CF" w14:textId="77777777" w:rsidR="00BC43AF" w:rsidRPr="00EC0C27" w:rsidRDefault="00BC43AF" w:rsidP="00BC43A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seguirán las siguientes directrices:</w:t>
      </w:r>
    </w:p>
    <w:p w14:paraId="49183524" w14:textId="77777777" w:rsidR="00BC43AF" w:rsidRPr="00EC0C27" w:rsidRDefault="00BC43AF" w:rsidP="00BC43AF">
      <w:pPr>
        <w:widowControl w:val="0"/>
        <w:autoSpaceDE w:val="0"/>
        <w:autoSpaceDN w:val="0"/>
        <w:jc w:val="both"/>
        <w:rPr>
          <w:rFonts w:ascii="Verdana" w:eastAsia="Verdana" w:hAnsi="Verdana" w:cs="Tahoma"/>
          <w:sz w:val="18"/>
          <w:szCs w:val="18"/>
        </w:rPr>
      </w:pPr>
    </w:p>
    <w:p w14:paraId="40BB8BE8" w14:textId="77777777" w:rsidR="00BC43AF" w:rsidRPr="00EC0C27" w:rsidRDefault="00BC43AF" w:rsidP="00BC43AF">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 Inclinada</w:t>
      </w:r>
    </w:p>
    <w:p w14:paraId="75F31759" w14:textId="77777777" w:rsidR="00BC43AF" w:rsidRPr="00EC0C27" w:rsidRDefault="00BC43AF" w:rsidP="00BC43AF">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sz w:val="18"/>
          <w:szCs w:val="18"/>
        </w:rPr>
        <w:t>Antes de realizar el entortado verificar que la superficie inclinada este estable, libre de desperdicios o escombros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 revisarse las superficies según los planos.</w:t>
      </w:r>
    </w:p>
    <w:p w14:paraId="09D3A9E5" w14:textId="77777777" w:rsidR="00BC43AF" w:rsidRPr="00EC0C27" w:rsidRDefault="00BC43AF" w:rsidP="00BC43AF">
      <w:pPr>
        <w:widowControl w:val="0"/>
        <w:autoSpaceDE w:val="0"/>
        <w:autoSpaceDN w:val="0"/>
        <w:jc w:val="both"/>
        <w:rPr>
          <w:rFonts w:ascii="Verdana" w:eastAsia="Verdana" w:hAnsi="Verdana" w:cs="Tahoma"/>
          <w:kern w:val="28"/>
          <w:sz w:val="18"/>
          <w:szCs w:val="18"/>
        </w:rPr>
      </w:pPr>
    </w:p>
    <w:p w14:paraId="182973B6" w14:textId="77777777" w:rsidR="00BC43AF" w:rsidRPr="00EC0C27" w:rsidRDefault="00BC43AF" w:rsidP="00BC43AF">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Yeso</w:t>
      </w:r>
    </w:p>
    <w:p w14:paraId="0948C578" w14:textId="77777777" w:rsidR="00BC43AF" w:rsidRPr="00EC0C27" w:rsidRDefault="00BC43AF" w:rsidP="00BC43A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preparación del yeso deberá seguir las indicaciones del proveedor las cuales deberán tener el detalle paso a paso.</w:t>
      </w:r>
    </w:p>
    <w:p w14:paraId="47CC307C" w14:textId="77777777" w:rsidR="00BC43AF" w:rsidRPr="00EC0C27" w:rsidRDefault="00BC43AF" w:rsidP="00BC43AF">
      <w:pPr>
        <w:widowControl w:val="0"/>
        <w:autoSpaceDE w:val="0"/>
        <w:autoSpaceDN w:val="0"/>
        <w:jc w:val="both"/>
        <w:rPr>
          <w:rFonts w:ascii="Verdana" w:eastAsia="Verdana" w:hAnsi="Verdana" w:cs="Tahoma"/>
          <w:sz w:val="18"/>
          <w:szCs w:val="18"/>
        </w:rPr>
      </w:pPr>
    </w:p>
    <w:p w14:paraId="7F6CDF1B" w14:textId="77777777" w:rsidR="00BC43AF" w:rsidRPr="00EC0C27" w:rsidRDefault="00BC43AF" w:rsidP="00BC43A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general la proporción suele ser 1 parte de agua por dos de yeso en una gaveta que esté libre de impurezas, los cuales, después de mezclarse, se espera unos 3 minutos o 4 minutos, hasta que haya </w:t>
      </w:r>
      <w:r w:rsidRPr="00EC0C27">
        <w:rPr>
          <w:rFonts w:ascii="Verdana" w:eastAsia="Verdana" w:hAnsi="Verdana" w:cs="Tahoma"/>
          <w:sz w:val="18"/>
          <w:szCs w:val="18"/>
        </w:rPr>
        <w:lastRenderedPageBreak/>
        <w:t>desarrollado una consistencia la pasta con lo que estará listo para ser aplicado.</w:t>
      </w:r>
    </w:p>
    <w:p w14:paraId="0EB81BC1" w14:textId="77777777" w:rsidR="00BC43AF" w:rsidRPr="00EC0C27" w:rsidRDefault="00BC43AF" w:rsidP="00BC43AF">
      <w:pPr>
        <w:widowControl w:val="0"/>
        <w:autoSpaceDE w:val="0"/>
        <w:autoSpaceDN w:val="0"/>
        <w:jc w:val="both"/>
        <w:rPr>
          <w:rFonts w:ascii="Verdana" w:eastAsia="Verdana" w:hAnsi="Verdana" w:cs="Tahoma"/>
          <w:kern w:val="28"/>
          <w:sz w:val="18"/>
          <w:szCs w:val="18"/>
        </w:rPr>
      </w:pPr>
    </w:p>
    <w:p w14:paraId="480D61DA" w14:textId="77777777" w:rsidR="00BC43AF" w:rsidRPr="00EC0C27" w:rsidRDefault="00BC43AF" w:rsidP="00BC43AF">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Ejecución del entortado </w:t>
      </w:r>
    </w:p>
    <w:p w14:paraId="446FBE83" w14:textId="77777777" w:rsidR="00BC43AF" w:rsidRPr="00EC0C27" w:rsidRDefault="00BC43AF" w:rsidP="00BC43A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colocarán maestras a distancias no mayores a 2,0 m. cuidando que éstas estén perfectamente niveladas. Luego de efectuar los trabajos preliminares, se humedecerán los paramentos.</w:t>
      </w:r>
    </w:p>
    <w:p w14:paraId="0DEC8B06" w14:textId="77777777" w:rsidR="00BC43AF" w:rsidRPr="00EC0C27" w:rsidRDefault="00BC43AF" w:rsidP="00BC43AF">
      <w:pPr>
        <w:widowControl w:val="0"/>
        <w:autoSpaceDE w:val="0"/>
        <w:autoSpaceDN w:val="0"/>
        <w:jc w:val="both"/>
        <w:rPr>
          <w:rFonts w:ascii="Verdana" w:eastAsia="Verdana" w:hAnsi="Verdana" w:cs="Tahoma"/>
          <w:sz w:val="18"/>
          <w:szCs w:val="18"/>
        </w:rPr>
      </w:pPr>
    </w:p>
    <w:p w14:paraId="469E1A14" w14:textId="77777777" w:rsidR="00BC43AF" w:rsidRPr="00EC0C27" w:rsidRDefault="00BC43AF" w:rsidP="00BC43AF">
      <w:pPr>
        <w:widowControl w:val="0"/>
        <w:autoSpaceDE w:val="0"/>
        <w:autoSpaceDN w:val="0"/>
        <w:jc w:val="both"/>
        <w:rPr>
          <w:rFonts w:ascii="Verdana" w:eastAsia="Verdana" w:hAnsi="Verdana" w:cs="Arial"/>
          <w:sz w:val="18"/>
          <w:szCs w:val="18"/>
        </w:rPr>
      </w:pPr>
      <w:r w:rsidRPr="00EC0C27">
        <w:rPr>
          <w:rFonts w:ascii="Verdana" w:eastAsia="Verdana" w:hAnsi="Verdana" w:cs="Verdana"/>
          <w:sz w:val="18"/>
          <w:szCs w:val="18"/>
        </w:rPr>
        <w:t xml:space="preserve">El sistema de ejecución de entortado </w:t>
      </w:r>
      <w:r w:rsidRPr="00EC0C27">
        <w:rPr>
          <w:rFonts w:ascii="Verdana" w:eastAsia="Verdana" w:hAnsi="Verdana" w:cs="Verdana"/>
          <w:kern w:val="28"/>
          <w:sz w:val="18"/>
          <w:szCs w:val="18"/>
        </w:rPr>
        <w:t xml:space="preserve">bajo cubierta inclinada </w:t>
      </w:r>
      <w:r w:rsidRPr="00EC0C27">
        <w:rPr>
          <w:rFonts w:ascii="Verdana" w:eastAsia="Verdana" w:hAnsi="Verdana" w:cs="Verdana"/>
          <w:sz w:val="18"/>
          <w:szCs w:val="18"/>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3A5B543F" w14:textId="77777777" w:rsidR="00BC43AF" w:rsidRPr="00EC0C27" w:rsidRDefault="00BC43AF" w:rsidP="00BC43AF">
      <w:pPr>
        <w:widowControl w:val="0"/>
        <w:autoSpaceDE w:val="0"/>
        <w:autoSpaceDN w:val="0"/>
        <w:jc w:val="both"/>
        <w:rPr>
          <w:rFonts w:ascii="Verdana" w:eastAsia="Verdana" w:hAnsi="Verdana" w:cs="Verdana"/>
          <w:sz w:val="18"/>
          <w:szCs w:val="18"/>
        </w:rPr>
      </w:pPr>
    </w:p>
    <w:p w14:paraId="5CBBCCB4" w14:textId="77777777" w:rsidR="00BC43AF" w:rsidRPr="00EC0C27" w:rsidRDefault="00BC43AF" w:rsidP="00BC43A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luces de los bastidores no deberán exceder de cuadrados de 50x50 cm. y todos estos bastidores se clavarán a la malla de alambre tejido, colocando la paja y mezcla de</w:t>
      </w:r>
      <w:r w:rsidRPr="00EC0C27">
        <w:rPr>
          <w:rFonts w:ascii="Verdana" w:eastAsia="Verdana" w:hAnsi="Verdana" w:cs="Verdana"/>
          <w:color w:val="FF0000"/>
          <w:sz w:val="18"/>
          <w:szCs w:val="18"/>
        </w:rPr>
        <w:t xml:space="preserve"> </w:t>
      </w:r>
      <w:r w:rsidRPr="00EC0C27">
        <w:rPr>
          <w:rFonts w:ascii="Verdana" w:eastAsia="Verdana" w:hAnsi="Verdana" w:cs="Verdana"/>
          <w:sz w:val="18"/>
          <w:szCs w:val="18"/>
        </w:rPr>
        <w:t>estuco por encima de ella, procediéndose luego por la parte inferior a la ejecución del entortado grueso.</w:t>
      </w:r>
    </w:p>
    <w:p w14:paraId="2BA8EABC" w14:textId="77777777" w:rsidR="00BC43AF" w:rsidRPr="00EC0C27" w:rsidRDefault="00BC43AF" w:rsidP="00BC43AF">
      <w:pPr>
        <w:widowControl w:val="0"/>
        <w:autoSpaceDE w:val="0"/>
        <w:autoSpaceDN w:val="0"/>
        <w:jc w:val="both"/>
        <w:rPr>
          <w:rFonts w:ascii="Verdana" w:eastAsia="Verdana" w:hAnsi="Verdana" w:cs="Verdana"/>
          <w:sz w:val="18"/>
          <w:szCs w:val="18"/>
        </w:rPr>
      </w:pPr>
    </w:p>
    <w:p w14:paraId="0A4203DE" w14:textId="77777777" w:rsidR="00BC43AF" w:rsidRPr="00EC0C27" w:rsidRDefault="00BC43AF" w:rsidP="00BC43AF">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19B1FC3"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controlará que las superficies revocadas hayan sido ejecutadas de acuerdo a los planos o instrucción del Inspector </w:t>
      </w:r>
      <w:proofErr w:type="gramStart"/>
      <w:r w:rsidRPr="00EC0C27">
        <w:rPr>
          <w:rFonts w:ascii="Verdana" w:eastAsia="Verdana" w:hAnsi="Verdana" w:cs="Tahoma"/>
          <w:sz w:val="18"/>
          <w:szCs w:val="18"/>
        </w:rPr>
        <w:t>de  Proyecto</w:t>
      </w:r>
      <w:proofErr w:type="gramEnd"/>
      <w:r w:rsidRPr="00EC0C27">
        <w:rPr>
          <w:rFonts w:ascii="Verdana" w:eastAsia="Verdana" w:hAnsi="Verdana" w:cs="Tahoma"/>
          <w:sz w:val="18"/>
          <w:szCs w:val="18"/>
        </w:rPr>
        <w:t xml:space="preserve">, asimismo, no presentarán irregularidades geométricas, de acabado, manchas, </w:t>
      </w:r>
      <w:proofErr w:type="spellStart"/>
      <w:r w:rsidRPr="00EC0C27">
        <w:rPr>
          <w:rFonts w:ascii="Verdana" w:eastAsia="Verdana" w:hAnsi="Verdana" w:cs="Tahoma"/>
          <w:sz w:val="18"/>
          <w:szCs w:val="18"/>
        </w:rPr>
        <w:t>descascaramientos</w:t>
      </w:r>
      <w:proofErr w:type="spellEnd"/>
      <w:r w:rsidRPr="00EC0C27">
        <w:rPr>
          <w:rFonts w:ascii="Verdana" w:eastAsia="Verdana" w:hAnsi="Verdana" w:cs="Tahoma"/>
          <w:sz w:val="18"/>
          <w:szCs w:val="18"/>
        </w:rPr>
        <w:t>, hinchazón, textura indeseable o fisuración.</w:t>
      </w:r>
    </w:p>
    <w:p w14:paraId="571E3396" w14:textId="77777777" w:rsidR="00BC43AF" w:rsidRPr="00EC0C27" w:rsidRDefault="00BC43AF" w:rsidP="00BC43AF">
      <w:pPr>
        <w:widowControl w:val="0"/>
        <w:autoSpaceDE w:val="0"/>
        <w:autoSpaceDN w:val="0"/>
        <w:jc w:val="both"/>
        <w:rPr>
          <w:rFonts w:ascii="Verdana" w:eastAsia="Verdana" w:hAnsi="Verdana" w:cs="Arial"/>
          <w:sz w:val="18"/>
          <w:szCs w:val="18"/>
        </w:rPr>
      </w:pPr>
    </w:p>
    <w:p w14:paraId="3CADE0BA" w14:textId="77777777" w:rsidR="00BC43AF" w:rsidRPr="00EC0C27" w:rsidRDefault="00BC43AF" w:rsidP="00BC43AF">
      <w:pPr>
        <w:widowControl w:val="0"/>
        <w:tabs>
          <w:tab w:val="left" w:pos="2025"/>
        </w:tabs>
        <w:autoSpaceDE w:val="0"/>
        <w:autoSpaceDN w:val="0"/>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BC43AF" w:rsidRPr="00EC0C27" w14:paraId="2B31A9DA" w14:textId="77777777" w:rsidTr="006F4C72">
        <w:tc>
          <w:tcPr>
            <w:tcW w:w="584" w:type="dxa"/>
            <w:shd w:val="clear" w:color="auto" w:fill="215868"/>
          </w:tcPr>
          <w:p w14:paraId="7593143D" w14:textId="77777777" w:rsidR="00BC43AF" w:rsidRPr="0006067B" w:rsidRDefault="00BC43AF" w:rsidP="006F4C72">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267C4BBE" w14:textId="77777777" w:rsidR="00BC43AF" w:rsidRPr="0006067B" w:rsidRDefault="00BC43AF" w:rsidP="006F4C72">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09727AF0" w14:textId="77777777" w:rsidR="00BC43AF" w:rsidRPr="0006067B" w:rsidRDefault="00BC43AF" w:rsidP="006F4C7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07E30489" w14:textId="77777777" w:rsidR="00BC43AF" w:rsidRPr="0006067B" w:rsidRDefault="00BC43AF" w:rsidP="006F4C7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BC43AF" w:rsidRPr="00EC0C27" w14:paraId="161CA525" w14:textId="77777777" w:rsidTr="006F4C72">
        <w:tc>
          <w:tcPr>
            <w:tcW w:w="584" w:type="dxa"/>
            <w:shd w:val="clear" w:color="auto" w:fill="B8CCE4"/>
          </w:tcPr>
          <w:p w14:paraId="2B4DDEDF"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0</w:t>
            </w:r>
          </w:p>
        </w:tc>
        <w:tc>
          <w:tcPr>
            <w:tcW w:w="2385" w:type="dxa"/>
            <w:shd w:val="clear" w:color="auto" w:fill="B8CCE4"/>
          </w:tcPr>
          <w:p w14:paraId="656BE035"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- 5</w:t>
            </w:r>
          </w:p>
        </w:tc>
        <w:tc>
          <w:tcPr>
            <w:tcW w:w="1145" w:type="dxa"/>
            <w:shd w:val="clear" w:color="auto" w:fill="B8CCE4"/>
          </w:tcPr>
          <w:p w14:paraId="7685513A"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738A2790" w14:textId="77777777" w:rsidR="00BC43AF" w:rsidRPr="00EC0C27" w:rsidRDefault="00BC43AF" w:rsidP="006F4C72">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INTERIOR DE CEMENTO</w:t>
            </w:r>
          </w:p>
        </w:tc>
      </w:tr>
    </w:tbl>
    <w:p w14:paraId="63F82A39" w14:textId="77777777" w:rsidR="00BC43AF" w:rsidRPr="00EC0C27" w:rsidRDefault="00BC43AF" w:rsidP="00BC43AF">
      <w:pPr>
        <w:widowControl w:val="0"/>
        <w:tabs>
          <w:tab w:val="left" w:pos="8711"/>
        </w:tabs>
        <w:autoSpaceDE w:val="0"/>
        <w:autoSpaceDN w:val="0"/>
        <w:rPr>
          <w:rFonts w:ascii="Verdana" w:eastAsia="Verdana" w:hAnsi="Verdana" w:cs="Tahoma"/>
          <w:b/>
          <w:sz w:val="18"/>
          <w:szCs w:val="18"/>
        </w:rPr>
      </w:pPr>
    </w:p>
    <w:p w14:paraId="4278A5DF" w14:textId="77777777" w:rsidR="00BC43AF" w:rsidRPr="00EC0C27" w:rsidRDefault="00BC43AF" w:rsidP="00BC43AF">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29803BB2" w14:textId="77777777" w:rsidR="00BC43AF" w:rsidRPr="00EC0C27" w:rsidRDefault="00BC43AF" w:rsidP="00BC43AF">
      <w:pPr>
        <w:widowControl w:val="0"/>
        <w:tabs>
          <w:tab w:val="left" w:pos="8711"/>
        </w:tabs>
        <w:autoSpaceDE w:val="0"/>
        <w:autoSpaceDN w:val="0"/>
        <w:rPr>
          <w:rFonts w:ascii="Verdana" w:eastAsia="Verdana" w:hAnsi="Verdana" w:cs="Tahoma"/>
          <w:b/>
          <w:sz w:val="18"/>
          <w:szCs w:val="18"/>
        </w:rPr>
      </w:pPr>
    </w:p>
    <w:p w14:paraId="377EF3C8"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ejecución de revoques de cemento en proporción 1:3 para ambientes interiores </w:t>
      </w:r>
      <w:r w:rsidRPr="00EC0C27">
        <w:rPr>
          <w:rFonts w:ascii="Verdana" w:eastAsia="Verdana" w:hAnsi="Verdana" w:cs="Verdana"/>
          <w:sz w:val="18"/>
          <w:szCs w:val="18"/>
        </w:rPr>
        <w:t>de acuerdo al trazado, alineación, elevaciones y dimensiones señaladas en los planos constructivos e instrucciones del Inspector de Proyecto.</w:t>
      </w:r>
    </w:p>
    <w:p w14:paraId="1C5B0A83" w14:textId="77777777" w:rsidR="00BC43AF" w:rsidRPr="00EC0C27" w:rsidRDefault="00BC43AF" w:rsidP="00BC43AF">
      <w:pPr>
        <w:widowControl w:val="0"/>
        <w:autoSpaceDE w:val="0"/>
        <w:autoSpaceDN w:val="0"/>
        <w:adjustRightInd w:val="0"/>
        <w:jc w:val="both"/>
        <w:rPr>
          <w:rFonts w:ascii="Verdana" w:eastAsia="Verdana" w:hAnsi="Verdana" w:cs="Arial"/>
          <w:b/>
          <w:bCs/>
          <w:sz w:val="18"/>
          <w:szCs w:val="18"/>
        </w:rPr>
      </w:pPr>
    </w:p>
    <w:p w14:paraId="6BAF08AC" w14:textId="77777777" w:rsidR="00BC43AF" w:rsidRPr="00EC0C27" w:rsidRDefault="00BC43AF" w:rsidP="00BC43AF">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b/>
          <w:bCs/>
          <w:sz w:val="18"/>
          <w:szCs w:val="18"/>
        </w:rPr>
        <w:t xml:space="preserve">MATERIALES, HERRAMIENTAS Y EQUIPO. - </w:t>
      </w:r>
    </w:p>
    <w:p w14:paraId="34EC9A75" w14:textId="77777777" w:rsidR="00BC43AF" w:rsidRPr="00EC0C27" w:rsidRDefault="00BC43AF" w:rsidP="00BC43AF">
      <w:pPr>
        <w:widowControl w:val="0"/>
        <w:tabs>
          <w:tab w:val="left" w:pos="8711"/>
        </w:tabs>
        <w:autoSpaceDE w:val="0"/>
        <w:autoSpaceDN w:val="0"/>
        <w:rPr>
          <w:rFonts w:ascii="Verdana" w:eastAsia="Verdana" w:hAnsi="Verdana" w:cs="Tahoma"/>
          <w:sz w:val="18"/>
          <w:szCs w:val="18"/>
        </w:rPr>
      </w:pPr>
    </w:p>
    <w:p w14:paraId="73EE4A99"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bookmarkStart w:id="157" w:name="_Hlk95685267"/>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7B0D675"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bookmarkEnd w:id="157"/>
    <w:p w14:paraId="761FF82E" w14:textId="77777777" w:rsidR="00BC43AF" w:rsidRPr="00EC0C27" w:rsidRDefault="00BC43AF" w:rsidP="00BC43AF">
      <w:pPr>
        <w:widowControl w:val="0"/>
        <w:autoSpaceDE w:val="0"/>
        <w:autoSpaceDN w:val="0"/>
        <w:adjustRightInd w:val="0"/>
        <w:jc w:val="both"/>
        <w:rPr>
          <w:rFonts w:ascii="Verdana" w:eastAsia="Verdana" w:hAnsi="Verdana" w:cs="Arial"/>
          <w:b/>
          <w:bCs/>
          <w:sz w:val="18"/>
          <w:szCs w:val="18"/>
        </w:rPr>
      </w:pPr>
    </w:p>
    <w:p w14:paraId="4380E6F6" w14:textId="77777777" w:rsidR="00BC43AF" w:rsidRPr="00EC0C27" w:rsidRDefault="00BC43AF" w:rsidP="00BC43AF">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b/>
          <w:bCs/>
          <w:sz w:val="18"/>
          <w:szCs w:val="18"/>
        </w:rPr>
        <w:t xml:space="preserve">FORMA DE EJECUCIÓN. - </w:t>
      </w:r>
    </w:p>
    <w:p w14:paraId="432934B9" w14:textId="77777777" w:rsidR="00BC43AF" w:rsidRPr="00EC0C27" w:rsidRDefault="00BC43AF" w:rsidP="00BC43AF">
      <w:pPr>
        <w:widowControl w:val="0"/>
        <w:autoSpaceDE w:val="0"/>
        <w:autoSpaceDN w:val="0"/>
        <w:adjustRightInd w:val="0"/>
        <w:jc w:val="both"/>
        <w:rPr>
          <w:rFonts w:ascii="Verdana" w:eastAsia="Verdana" w:hAnsi="Verdana" w:cs="Arial"/>
          <w:sz w:val="18"/>
          <w:szCs w:val="18"/>
        </w:rPr>
      </w:pPr>
    </w:p>
    <w:p w14:paraId="1ED87061" w14:textId="77777777" w:rsidR="00BC43AF" w:rsidRPr="00EC0C27" w:rsidRDefault="00BC43AF" w:rsidP="00BC43A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705C048A" w14:textId="77777777" w:rsidR="00BC43AF" w:rsidRPr="00EC0C27" w:rsidRDefault="00BC43AF" w:rsidP="00BC43AF">
      <w:pPr>
        <w:widowControl w:val="0"/>
        <w:autoSpaceDE w:val="0"/>
        <w:autoSpaceDN w:val="0"/>
        <w:adjustRightInd w:val="0"/>
        <w:jc w:val="both"/>
        <w:rPr>
          <w:rFonts w:ascii="Verdana" w:eastAsia="Verdana" w:hAnsi="Verdana" w:cs="Arial"/>
          <w:sz w:val="18"/>
          <w:szCs w:val="18"/>
        </w:rPr>
      </w:pPr>
    </w:p>
    <w:p w14:paraId="15271108" w14:textId="77777777" w:rsidR="00BC43AF" w:rsidRPr="00EC0C27" w:rsidRDefault="00BC43AF" w:rsidP="00BC43AF">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16C50CCB" w14:textId="77777777" w:rsidR="00BC43AF" w:rsidRPr="00EC0C27" w:rsidRDefault="00BC43AF" w:rsidP="00BC43AF">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del proceder con el revoque, se verificará que la superficie este uniforme sin polvo, grasas o sustancias que perjudiquen la buena ejecución del ítem</w:t>
      </w:r>
      <w:r w:rsidRPr="00EC0C27">
        <w:rPr>
          <w:rFonts w:ascii="Verdana" w:eastAsia="Verdana" w:hAnsi="Verdana" w:cs="Tahoma"/>
          <w:bCs/>
          <w:color w:val="000000"/>
          <w:sz w:val="18"/>
          <w:szCs w:val="18"/>
        </w:rPr>
        <w:t>.</w:t>
      </w:r>
    </w:p>
    <w:p w14:paraId="208873A8" w14:textId="77777777" w:rsidR="00BC43AF" w:rsidRPr="00EC0C27" w:rsidRDefault="00BC43AF" w:rsidP="00BC43AF">
      <w:pPr>
        <w:widowControl w:val="0"/>
        <w:autoSpaceDE w:val="0"/>
        <w:autoSpaceDN w:val="0"/>
        <w:adjustRightInd w:val="0"/>
        <w:jc w:val="both"/>
        <w:rPr>
          <w:rFonts w:ascii="Verdana" w:eastAsia="Verdana" w:hAnsi="Verdana" w:cs="Arial"/>
          <w:sz w:val="18"/>
          <w:szCs w:val="18"/>
        </w:rPr>
      </w:pPr>
    </w:p>
    <w:p w14:paraId="2DC9B871" w14:textId="77777777" w:rsidR="00BC43AF" w:rsidRPr="00EC0C27" w:rsidRDefault="00BC43AF" w:rsidP="00BC43AF">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2EB59AAC" w14:textId="77777777" w:rsidR="00BC43AF" w:rsidRPr="00EC0C27" w:rsidRDefault="00BC43AF" w:rsidP="00BC43AF">
      <w:pPr>
        <w:widowControl w:val="0"/>
        <w:autoSpaceDE w:val="0"/>
        <w:autoSpaceDN w:val="0"/>
        <w:adjustRightInd w:val="0"/>
        <w:jc w:val="both"/>
        <w:rPr>
          <w:rFonts w:ascii="Verdana" w:eastAsia="Verdana" w:hAnsi="Verdana" w:cs="Arial"/>
          <w:sz w:val="18"/>
          <w:szCs w:val="18"/>
        </w:rPr>
      </w:pPr>
    </w:p>
    <w:p w14:paraId="07FB873D" w14:textId="77777777" w:rsidR="00BC43AF" w:rsidRPr="00EC0C27" w:rsidRDefault="00BC43AF" w:rsidP="00BC43AF">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En caso de aplicarse el revoque directamente en hormigón, estas superficies deben haber sido debidamente limpiadas y producido suficiente aspereza como para obtener la debida ligazón. </w:t>
      </w:r>
    </w:p>
    <w:p w14:paraId="577FDEF7" w14:textId="77777777" w:rsidR="00BC43AF" w:rsidRPr="00EC0C27" w:rsidRDefault="00BC43AF" w:rsidP="00BC43AF">
      <w:pPr>
        <w:widowControl w:val="0"/>
        <w:autoSpaceDE w:val="0"/>
        <w:autoSpaceDN w:val="0"/>
        <w:adjustRightInd w:val="0"/>
        <w:jc w:val="both"/>
        <w:rPr>
          <w:rFonts w:ascii="Verdana" w:eastAsia="Verdana" w:hAnsi="Verdana" w:cs="Arial"/>
          <w:sz w:val="18"/>
          <w:szCs w:val="18"/>
        </w:rPr>
      </w:pPr>
    </w:p>
    <w:p w14:paraId="5F997F39" w14:textId="77777777" w:rsidR="00BC43AF" w:rsidRPr="00EC0C27" w:rsidRDefault="00BC43AF" w:rsidP="00BC43AF">
      <w:pPr>
        <w:widowControl w:val="0"/>
        <w:autoSpaceDE w:val="0"/>
        <w:autoSpaceDN w:val="0"/>
        <w:adjustRightInd w:val="0"/>
        <w:spacing w:after="120"/>
        <w:jc w:val="both"/>
        <w:rPr>
          <w:rFonts w:ascii="Verdana" w:eastAsia="Verdana" w:hAnsi="Verdana" w:cs="Arial"/>
          <w:b/>
          <w:bCs/>
          <w:sz w:val="18"/>
          <w:szCs w:val="18"/>
        </w:rPr>
      </w:pPr>
      <w:r w:rsidRPr="00EC0C27">
        <w:rPr>
          <w:rFonts w:ascii="Verdana" w:eastAsia="Verdana" w:hAnsi="Verdana" w:cs="Arial"/>
          <w:b/>
          <w:bCs/>
          <w:sz w:val="18"/>
          <w:szCs w:val="18"/>
        </w:rPr>
        <w:t>Preparación del Mortero</w:t>
      </w:r>
    </w:p>
    <w:p w14:paraId="1EB29137" w14:textId="77777777" w:rsidR="00BC43AF" w:rsidRPr="00EC0C27" w:rsidRDefault="00BC43AF" w:rsidP="00BC43AF">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La proporción de cemento arena fina será de 1:3, y la cantidad de agua usada será tal que resulte en una mezcla plástica.</w:t>
      </w:r>
    </w:p>
    <w:p w14:paraId="4379A6D9" w14:textId="77777777" w:rsidR="00BC43AF" w:rsidRPr="00EC0C27" w:rsidRDefault="00BC43AF" w:rsidP="00BC43AF">
      <w:pPr>
        <w:widowControl w:val="0"/>
        <w:autoSpaceDE w:val="0"/>
        <w:autoSpaceDN w:val="0"/>
        <w:adjustRightInd w:val="0"/>
        <w:jc w:val="both"/>
        <w:rPr>
          <w:rFonts w:ascii="Verdana" w:eastAsia="Verdana" w:hAnsi="Verdana" w:cs="Arial"/>
          <w:sz w:val="18"/>
          <w:szCs w:val="18"/>
        </w:rPr>
      </w:pPr>
    </w:p>
    <w:p w14:paraId="2D02B1B1" w14:textId="77777777" w:rsidR="00BC43AF" w:rsidRPr="00EC0C27" w:rsidRDefault="00BC43AF" w:rsidP="00BC43AF">
      <w:pPr>
        <w:widowControl w:val="0"/>
        <w:autoSpaceDE w:val="0"/>
        <w:autoSpaceDN w:val="0"/>
        <w:adjustRightInd w:val="0"/>
        <w:spacing w:after="120"/>
        <w:jc w:val="both"/>
        <w:rPr>
          <w:rFonts w:ascii="Verdana" w:eastAsia="Verdana" w:hAnsi="Verdana" w:cs="Arial"/>
          <w:b/>
          <w:bCs/>
          <w:sz w:val="18"/>
          <w:szCs w:val="18"/>
        </w:rPr>
      </w:pPr>
      <w:r w:rsidRPr="00EC0C27">
        <w:rPr>
          <w:rFonts w:ascii="Verdana" w:eastAsia="Verdana" w:hAnsi="Verdana" w:cs="Arial"/>
          <w:b/>
          <w:bCs/>
          <w:sz w:val="18"/>
          <w:szCs w:val="18"/>
        </w:rPr>
        <w:t>Aplicación del Revestimiento</w:t>
      </w:r>
    </w:p>
    <w:p w14:paraId="5B67AB7D" w14:textId="77777777" w:rsidR="00BC43AF" w:rsidRPr="00EC0C27" w:rsidRDefault="00BC43AF" w:rsidP="00BC43AF">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332AD299" w14:textId="77777777" w:rsidR="00BC43AF" w:rsidRPr="00EC0C27" w:rsidRDefault="00BC43AF" w:rsidP="00BC43AF">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niveladas unas con las otras, con el objeto de asegurar la obtención de una superficie pareja y uniforme.</w:t>
      </w:r>
    </w:p>
    <w:p w14:paraId="0CDDF88C" w14:textId="77777777" w:rsidR="00BC43AF" w:rsidRPr="00EC0C27" w:rsidRDefault="00BC43AF" w:rsidP="00BC43AF">
      <w:pPr>
        <w:widowControl w:val="0"/>
        <w:autoSpaceDE w:val="0"/>
        <w:autoSpaceDN w:val="0"/>
        <w:adjustRightInd w:val="0"/>
        <w:jc w:val="both"/>
        <w:rPr>
          <w:rFonts w:ascii="Verdana" w:eastAsia="Verdana" w:hAnsi="Verdana" w:cs="Arial"/>
          <w:sz w:val="18"/>
          <w:szCs w:val="18"/>
        </w:rPr>
      </w:pPr>
    </w:p>
    <w:p w14:paraId="3A94D8D8" w14:textId="77777777" w:rsidR="00BC43AF" w:rsidRPr="00EC0C27" w:rsidRDefault="00BC43AF" w:rsidP="00BC43AF">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7B4FA2F8" w14:textId="77777777" w:rsidR="00BC43AF" w:rsidRPr="00EC0C27" w:rsidRDefault="00BC43AF" w:rsidP="00BC43AF">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regla entre maestra y maestra. Después se efectuará un rayado vertical con clavos a objeto</w:t>
      </w:r>
    </w:p>
    <w:p w14:paraId="392BEF64" w14:textId="77777777" w:rsidR="00BC43AF" w:rsidRPr="00EC0C27" w:rsidRDefault="00BC43AF" w:rsidP="00BC43AF">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de asegurar la adherencia de la segunda capa de acabado.</w:t>
      </w:r>
    </w:p>
    <w:p w14:paraId="658BAD5C" w14:textId="77777777" w:rsidR="00BC43AF" w:rsidRPr="00EC0C27" w:rsidRDefault="00BC43AF" w:rsidP="00BC43AF">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Posteriormente se aplicará la segunda capa de acabado en un espesor de 1.5 a 2.0 </w:t>
      </w:r>
      <w:proofErr w:type="spellStart"/>
      <w:r w:rsidRPr="00EC0C27">
        <w:rPr>
          <w:rFonts w:ascii="Verdana" w:eastAsia="Verdana" w:hAnsi="Verdana" w:cs="Arial"/>
          <w:sz w:val="18"/>
          <w:szCs w:val="18"/>
        </w:rPr>
        <w:t>mm.</w:t>
      </w:r>
      <w:proofErr w:type="spellEnd"/>
      <w:r w:rsidRPr="00EC0C27">
        <w:rPr>
          <w:rFonts w:ascii="Verdana" w:eastAsia="Verdana" w:hAnsi="Verdana" w:cs="Arial"/>
          <w:sz w:val="18"/>
          <w:szCs w:val="18"/>
        </w:rPr>
        <w:t>, dependiendo del tipo de textura especificado en los planos de detalle e instrucciones del Inspector de Proyecto, empleando para el efecto herramientas adecuadas y mano de obra adecuada.</w:t>
      </w:r>
    </w:p>
    <w:p w14:paraId="3A86A10D" w14:textId="77777777" w:rsidR="00BC43AF" w:rsidRPr="00EC0C27" w:rsidRDefault="00BC43AF" w:rsidP="00BC43AF">
      <w:pPr>
        <w:widowControl w:val="0"/>
        <w:autoSpaceDE w:val="0"/>
        <w:autoSpaceDN w:val="0"/>
        <w:adjustRightInd w:val="0"/>
        <w:jc w:val="both"/>
        <w:rPr>
          <w:rFonts w:ascii="Verdana" w:eastAsia="Verdana" w:hAnsi="Verdana" w:cs="Arial"/>
          <w:sz w:val="18"/>
          <w:szCs w:val="18"/>
        </w:rPr>
      </w:pPr>
    </w:p>
    <w:p w14:paraId="59DD4883" w14:textId="77777777" w:rsidR="00BC43AF" w:rsidRPr="00EC0C27" w:rsidRDefault="00BC43AF" w:rsidP="00BC43AF">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EC0C27">
        <w:rPr>
          <w:rFonts w:ascii="Verdana" w:eastAsia="Verdana" w:hAnsi="Verdana" w:cs="Arial"/>
          <w:sz w:val="18"/>
          <w:szCs w:val="18"/>
        </w:rPr>
        <w:t>1 :</w:t>
      </w:r>
      <w:proofErr w:type="gramEnd"/>
      <w:r w:rsidRPr="00EC0C27">
        <w:rPr>
          <w:rFonts w:ascii="Verdana" w:eastAsia="Verdana" w:hAnsi="Verdana" w:cs="Arial"/>
          <w:sz w:val="18"/>
          <w:szCs w:val="18"/>
        </w:rPr>
        <w:t xml:space="preserve"> 3 en un espesor de 2 a 3 </w:t>
      </w:r>
      <w:proofErr w:type="spellStart"/>
      <w:r w:rsidRPr="00EC0C27">
        <w:rPr>
          <w:rFonts w:ascii="Verdana" w:eastAsia="Verdana" w:hAnsi="Verdana" w:cs="Arial"/>
          <w:sz w:val="18"/>
          <w:szCs w:val="18"/>
        </w:rPr>
        <w:t>mm.</w:t>
      </w:r>
      <w:proofErr w:type="spellEnd"/>
      <w:r w:rsidRPr="00EC0C27">
        <w:rPr>
          <w:rFonts w:ascii="Verdana" w:eastAsia="Verdana" w:hAnsi="Verdana" w:cs="Arial"/>
          <w:sz w:val="18"/>
          <w:szCs w:val="18"/>
        </w:rPr>
        <w:t xml:space="preserve">, mediante planchas metálicas, de tal manera de obtener superficies lisas, planas y libres de ondulaciones, empleando mano de obra especializada. Si se especificara el acabado tipo </w:t>
      </w:r>
      <w:proofErr w:type="spellStart"/>
      <w:r w:rsidRPr="00EC0C27">
        <w:rPr>
          <w:rFonts w:ascii="Verdana" w:eastAsia="Verdana" w:hAnsi="Verdana" w:cs="Arial"/>
          <w:sz w:val="18"/>
          <w:szCs w:val="18"/>
        </w:rPr>
        <w:t>frotachado</w:t>
      </w:r>
      <w:proofErr w:type="spellEnd"/>
      <w:r w:rsidRPr="00EC0C27">
        <w:rPr>
          <w:rFonts w:ascii="Verdana" w:eastAsia="Verdana" w:hAnsi="Verdana" w:cs="Arial"/>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EC0C27">
        <w:rPr>
          <w:rFonts w:ascii="Verdana" w:eastAsia="Verdana" w:hAnsi="Verdana" w:cs="Arial"/>
          <w:sz w:val="18"/>
          <w:szCs w:val="18"/>
        </w:rPr>
        <w:t>frotachado</w:t>
      </w:r>
      <w:proofErr w:type="spellEnd"/>
      <w:r w:rsidRPr="00EC0C27">
        <w:rPr>
          <w:rFonts w:ascii="Verdana" w:eastAsia="Verdana" w:hAnsi="Verdana" w:cs="Arial"/>
          <w:sz w:val="18"/>
          <w:szCs w:val="18"/>
        </w:rPr>
        <w:t>).</w:t>
      </w:r>
    </w:p>
    <w:p w14:paraId="1933ACCC" w14:textId="77777777" w:rsidR="00BC43AF" w:rsidRPr="00EC0C27" w:rsidRDefault="00BC43AF" w:rsidP="00BC43AF">
      <w:pPr>
        <w:widowControl w:val="0"/>
        <w:autoSpaceDE w:val="0"/>
        <w:autoSpaceDN w:val="0"/>
        <w:adjustRightInd w:val="0"/>
        <w:jc w:val="both"/>
        <w:rPr>
          <w:rFonts w:ascii="Verdana" w:eastAsia="Verdana" w:hAnsi="Verdana" w:cs="Arial"/>
          <w:sz w:val="18"/>
          <w:szCs w:val="18"/>
        </w:rPr>
      </w:pPr>
    </w:p>
    <w:p w14:paraId="6E78D477" w14:textId="77777777" w:rsidR="00BC43AF" w:rsidRPr="00EC0C27" w:rsidRDefault="00BC43AF" w:rsidP="00BC43AF">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2C7BC893" w14:textId="77777777" w:rsidR="00BC43AF" w:rsidRPr="00EC0C27" w:rsidRDefault="00BC43AF" w:rsidP="00BC43AF">
      <w:pPr>
        <w:widowControl w:val="0"/>
        <w:autoSpaceDE w:val="0"/>
        <w:autoSpaceDN w:val="0"/>
        <w:adjustRightInd w:val="0"/>
        <w:jc w:val="both"/>
        <w:rPr>
          <w:rFonts w:ascii="Verdana" w:eastAsia="Verdana" w:hAnsi="Verdana" w:cs="Arial"/>
          <w:sz w:val="18"/>
          <w:szCs w:val="18"/>
        </w:rPr>
      </w:pPr>
    </w:p>
    <w:p w14:paraId="23CA863F" w14:textId="77777777" w:rsidR="00BC43AF" w:rsidRPr="00EC0C27" w:rsidRDefault="00BC43AF" w:rsidP="00BC43AF">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2B8CE65F" w14:textId="77777777" w:rsidR="00BC43AF" w:rsidRPr="00EC0C27" w:rsidRDefault="00BC43AF" w:rsidP="00BC43AF">
      <w:pPr>
        <w:widowControl w:val="0"/>
        <w:autoSpaceDE w:val="0"/>
        <w:autoSpaceDN w:val="0"/>
        <w:adjustRightInd w:val="0"/>
        <w:jc w:val="both"/>
        <w:rPr>
          <w:rFonts w:ascii="Verdana" w:eastAsia="Verdana" w:hAnsi="Verdana" w:cs="Arial"/>
          <w:sz w:val="18"/>
          <w:szCs w:val="18"/>
        </w:rPr>
      </w:pPr>
    </w:p>
    <w:p w14:paraId="576E88ED" w14:textId="77777777" w:rsidR="00BC43AF" w:rsidRPr="00EC0C27" w:rsidRDefault="00BC43AF" w:rsidP="00BC43AF">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687D1B3"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6384A58E" w14:textId="77777777" w:rsidR="00BC43AF" w:rsidRPr="00EC0C27" w:rsidRDefault="00BC43AF" w:rsidP="00BC43AF">
      <w:pPr>
        <w:widowControl w:val="0"/>
        <w:autoSpaceDE w:val="0"/>
        <w:autoSpaceDN w:val="0"/>
        <w:adjustRightInd w:val="0"/>
        <w:jc w:val="both"/>
        <w:rPr>
          <w:rFonts w:ascii="Verdana" w:eastAsia="Verdana" w:hAnsi="Verdana" w:cs="Arial"/>
          <w:sz w:val="18"/>
          <w:szCs w:val="18"/>
        </w:rPr>
      </w:pPr>
    </w:p>
    <w:p w14:paraId="72D01725" w14:textId="77777777" w:rsidR="00BC43AF" w:rsidRPr="00EC0C27" w:rsidRDefault="00BC43AF" w:rsidP="00BC43AF">
      <w:pPr>
        <w:widowControl w:val="0"/>
        <w:tabs>
          <w:tab w:val="left" w:pos="8711"/>
        </w:tabs>
        <w:autoSpaceDE w:val="0"/>
        <w:autoSpaceDN w:val="0"/>
        <w:rPr>
          <w:rFonts w:ascii="Verdana" w:eastAsia="Verdana" w:hAnsi="Verdana" w:cs="Verdana"/>
          <w:sz w:val="18"/>
          <w:szCs w:val="18"/>
          <w:u w:val="single"/>
        </w:rPr>
      </w:pPr>
    </w:p>
    <w:p w14:paraId="3414C91F" w14:textId="77777777" w:rsidR="00BC43AF" w:rsidRPr="00EC0C27" w:rsidRDefault="00BC43AF" w:rsidP="00BC43AF">
      <w:pPr>
        <w:rPr>
          <w:rFonts w:ascii="Calibri" w:hAnsi="Calibri"/>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BC43AF" w:rsidRPr="00EC0C27" w14:paraId="307A85FE" w14:textId="77777777" w:rsidTr="006F4C72">
        <w:tc>
          <w:tcPr>
            <w:tcW w:w="584" w:type="dxa"/>
            <w:shd w:val="clear" w:color="auto" w:fill="244061"/>
          </w:tcPr>
          <w:p w14:paraId="1C748CA5" w14:textId="77777777" w:rsidR="00BC43AF" w:rsidRPr="00EC0C27" w:rsidRDefault="00BC43AF" w:rsidP="006F4C72">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3E445C60" w14:textId="77777777" w:rsidR="00BC43AF" w:rsidRPr="00EC0C27" w:rsidRDefault="00BC43AF" w:rsidP="006F4C72">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5F989ED2"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44061"/>
          </w:tcPr>
          <w:p w14:paraId="7D11D738"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BC43AF" w:rsidRPr="00EC0C27" w14:paraId="4A922AF0" w14:textId="77777777" w:rsidTr="006F4C72">
        <w:tc>
          <w:tcPr>
            <w:tcW w:w="584" w:type="dxa"/>
            <w:shd w:val="clear" w:color="auto" w:fill="B6DDE8"/>
          </w:tcPr>
          <w:p w14:paraId="6773247B"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1</w:t>
            </w:r>
          </w:p>
        </w:tc>
        <w:tc>
          <w:tcPr>
            <w:tcW w:w="2385" w:type="dxa"/>
            <w:shd w:val="clear" w:color="auto" w:fill="B6DDE8"/>
          </w:tcPr>
          <w:p w14:paraId="474B8043"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VAC-OF-RES-1</w:t>
            </w:r>
          </w:p>
        </w:tc>
        <w:tc>
          <w:tcPr>
            <w:tcW w:w="1145" w:type="dxa"/>
            <w:shd w:val="clear" w:color="auto" w:fill="B6DDE8"/>
          </w:tcPr>
          <w:p w14:paraId="368474AA"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6DDE8"/>
          </w:tcPr>
          <w:p w14:paraId="127C6DEF"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REVESTIMIENTO DE CERÁMICA C/CEMENTO COLA</w:t>
            </w:r>
          </w:p>
        </w:tc>
      </w:tr>
    </w:tbl>
    <w:p w14:paraId="64860D1B" w14:textId="77777777" w:rsidR="00BC43AF" w:rsidRPr="00EC0C27" w:rsidRDefault="00BC43AF" w:rsidP="00BC43AF">
      <w:pPr>
        <w:widowControl w:val="0"/>
        <w:autoSpaceDE w:val="0"/>
        <w:autoSpaceDN w:val="0"/>
        <w:jc w:val="both"/>
        <w:rPr>
          <w:rFonts w:ascii="Verdana" w:eastAsia="Verdana" w:hAnsi="Verdana" w:cs="Arial"/>
          <w:b/>
          <w:kern w:val="28"/>
          <w:sz w:val="18"/>
          <w:szCs w:val="18"/>
        </w:rPr>
      </w:pPr>
    </w:p>
    <w:p w14:paraId="05B1AF6F" w14:textId="77777777" w:rsidR="00BC43AF" w:rsidRPr="00EC0C27" w:rsidRDefault="00BC43AF" w:rsidP="00BC43AF">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DESCRIPCIÓN. -</w:t>
      </w:r>
    </w:p>
    <w:p w14:paraId="0CA3FB03" w14:textId="77777777" w:rsidR="00BC43AF" w:rsidRPr="00EC0C27" w:rsidRDefault="00BC43AF" w:rsidP="00BC43AF">
      <w:pPr>
        <w:widowControl w:val="0"/>
        <w:autoSpaceDE w:val="0"/>
        <w:autoSpaceDN w:val="0"/>
        <w:jc w:val="both"/>
        <w:rPr>
          <w:rFonts w:ascii="Verdana" w:eastAsia="Verdana" w:hAnsi="Verdana" w:cs="Arial"/>
          <w:kern w:val="28"/>
          <w:sz w:val="18"/>
          <w:szCs w:val="18"/>
        </w:rPr>
      </w:pPr>
    </w:p>
    <w:p w14:paraId="09E152B9" w14:textId="77777777" w:rsidR="00BC43AF" w:rsidRPr="00EC0C27" w:rsidRDefault="00BC43AF" w:rsidP="00BC43AF">
      <w:pPr>
        <w:widowControl w:val="0"/>
        <w:autoSpaceDE w:val="0"/>
        <w:autoSpaceDN w:val="0"/>
        <w:jc w:val="both"/>
        <w:rPr>
          <w:rFonts w:ascii="Verdana" w:eastAsia="Verdana" w:hAnsi="Verdana" w:cs="Arial"/>
          <w:kern w:val="28"/>
          <w:sz w:val="18"/>
          <w:szCs w:val="18"/>
        </w:rPr>
      </w:pPr>
      <w:r w:rsidRPr="00EC0C27">
        <w:rPr>
          <w:rFonts w:ascii="Verdana" w:eastAsia="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242F3244" w14:textId="77777777" w:rsidR="00BC43AF" w:rsidRPr="00EC0C27" w:rsidRDefault="00BC43AF" w:rsidP="00BC43AF">
      <w:pPr>
        <w:widowControl w:val="0"/>
        <w:autoSpaceDE w:val="0"/>
        <w:autoSpaceDN w:val="0"/>
        <w:jc w:val="both"/>
        <w:rPr>
          <w:rFonts w:ascii="Verdana" w:eastAsia="Verdana" w:hAnsi="Verdana" w:cs="Arial"/>
          <w:kern w:val="28"/>
          <w:sz w:val="18"/>
          <w:szCs w:val="18"/>
        </w:rPr>
      </w:pPr>
    </w:p>
    <w:p w14:paraId="41A810E0" w14:textId="77777777" w:rsidR="00BC43AF" w:rsidRPr="00EC0C27" w:rsidRDefault="00BC43AF" w:rsidP="00BC43AF">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MATERIALES, HERRAMIENTAS Y EQUIPO. -</w:t>
      </w:r>
    </w:p>
    <w:p w14:paraId="679C47BA"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7178890D"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82EB9CD"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39AAD89" w14:textId="77777777" w:rsidR="00BC43AF" w:rsidRPr="00EC0C27" w:rsidRDefault="00BC43AF" w:rsidP="00BC43AF">
      <w:pPr>
        <w:widowControl w:val="0"/>
        <w:autoSpaceDE w:val="0"/>
        <w:autoSpaceDN w:val="0"/>
        <w:jc w:val="both"/>
        <w:rPr>
          <w:rFonts w:ascii="Verdana" w:eastAsia="Verdana" w:hAnsi="Verdana" w:cs="Tahoma"/>
          <w:kern w:val="28"/>
          <w:sz w:val="18"/>
          <w:szCs w:val="18"/>
        </w:rPr>
      </w:pPr>
    </w:p>
    <w:p w14:paraId="1000463A" w14:textId="77777777" w:rsidR="00BC43AF" w:rsidRPr="00EC0C27" w:rsidRDefault="00BC43AF" w:rsidP="00BC43AF">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FORMA DE EJECUCIÓN. -</w:t>
      </w:r>
    </w:p>
    <w:p w14:paraId="7592D072" w14:textId="77777777" w:rsidR="00BC43AF" w:rsidRPr="00EC0C27" w:rsidRDefault="00BC43AF" w:rsidP="00BC43AF">
      <w:pPr>
        <w:widowControl w:val="0"/>
        <w:autoSpaceDE w:val="0"/>
        <w:autoSpaceDN w:val="0"/>
        <w:jc w:val="both"/>
        <w:rPr>
          <w:rFonts w:ascii="Verdana" w:eastAsia="Verdana" w:hAnsi="Verdana" w:cs="Arial"/>
          <w:b/>
          <w:kern w:val="28"/>
          <w:sz w:val="18"/>
          <w:szCs w:val="18"/>
        </w:rPr>
      </w:pPr>
    </w:p>
    <w:p w14:paraId="1C539A28" w14:textId="77777777" w:rsidR="00BC43AF" w:rsidRPr="00EC0C27" w:rsidRDefault="00BC43AF" w:rsidP="00BC43A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4E4DA402" w14:textId="77777777" w:rsidR="00BC43AF" w:rsidRPr="00EC0C27" w:rsidRDefault="00BC43AF" w:rsidP="00BC43AF">
      <w:pPr>
        <w:widowControl w:val="0"/>
        <w:autoSpaceDE w:val="0"/>
        <w:autoSpaceDN w:val="0"/>
        <w:jc w:val="both"/>
        <w:rPr>
          <w:rFonts w:ascii="Verdana" w:eastAsia="Verdana" w:hAnsi="Verdana" w:cs="Tahoma"/>
          <w:sz w:val="18"/>
          <w:szCs w:val="18"/>
        </w:rPr>
      </w:pPr>
    </w:p>
    <w:p w14:paraId="1399B267" w14:textId="77777777" w:rsidR="00BC43AF" w:rsidRPr="00EC0C27" w:rsidRDefault="00BC43AF" w:rsidP="00BC43AF">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0A5DCC73" w14:textId="77777777" w:rsidR="00BC43AF" w:rsidRPr="00EC0C27" w:rsidRDefault="00BC43AF" w:rsidP="00BC43AF">
      <w:pPr>
        <w:widowControl w:val="0"/>
        <w:tabs>
          <w:tab w:val="left" w:pos="560"/>
        </w:tabs>
        <w:autoSpaceDE w:val="0"/>
        <w:autoSpaceDN w:val="0"/>
        <w:jc w:val="both"/>
        <w:rPr>
          <w:rFonts w:ascii="Verdana" w:eastAsia="Verdana" w:hAnsi="Verdana" w:cs="Tahoma"/>
          <w:b/>
          <w:sz w:val="18"/>
          <w:szCs w:val="18"/>
        </w:rPr>
      </w:pPr>
    </w:p>
    <w:p w14:paraId="4B78FFA4" w14:textId="77777777" w:rsidR="00BC43AF" w:rsidRPr="00EC0C27" w:rsidRDefault="00BC43AF" w:rsidP="00BC43AF">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sz w:val="18"/>
          <w:szCs w:val="18"/>
        </w:rPr>
        <w:t>Antes de la colocación de las piezas verificar que la superficie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deberán regarse con agua las superficies a revestir salvo indicación contraria del Inspector de proyecto.</w:t>
      </w:r>
    </w:p>
    <w:p w14:paraId="7BF40254" w14:textId="77777777" w:rsidR="00BC43AF" w:rsidRPr="00EC0C27" w:rsidRDefault="00BC43AF" w:rsidP="00BC43AF">
      <w:pPr>
        <w:widowControl w:val="0"/>
        <w:autoSpaceDE w:val="0"/>
        <w:autoSpaceDN w:val="0"/>
        <w:jc w:val="both"/>
        <w:rPr>
          <w:rFonts w:ascii="Verdana" w:eastAsia="Verdana" w:hAnsi="Verdana" w:cs="Tahoma"/>
          <w:bCs/>
          <w:color w:val="000000"/>
          <w:sz w:val="18"/>
          <w:szCs w:val="18"/>
        </w:rPr>
      </w:pPr>
    </w:p>
    <w:p w14:paraId="5B0A42DB" w14:textId="77777777" w:rsidR="00BC43AF" w:rsidRPr="00EC0C27" w:rsidRDefault="00BC43AF" w:rsidP="00BC43AF">
      <w:pPr>
        <w:widowControl w:val="0"/>
        <w:autoSpaceDE w:val="0"/>
        <w:autoSpaceDN w:val="0"/>
        <w:jc w:val="both"/>
        <w:rPr>
          <w:rFonts w:ascii="Verdana" w:eastAsia="Verdana" w:hAnsi="Verdana" w:cs="Tahoma"/>
          <w:bCs/>
          <w:color w:val="000000"/>
          <w:sz w:val="18"/>
          <w:szCs w:val="18"/>
        </w:rPr>
      </w:pPr>
    </w:p>
    <w:p w14:paraId="33B3AC98" w14:textId="77777777" w:rsidR="00BC43AF" w:rsidRPr="00EC0C27" w:rsidRDefault="00BC43AF" w:rsidP="00BC43AF">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0EF0FF51"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cemento cola deberá ser preparado con agua limpia hasta obtener una pasta homogénea sin grumos; </w:t>
      </w:r>
      <w:r w:rsidRPr="00EC0C27">
        <w:rPr>
          <w:rFonts w:ascii="Verdana" w:eastAsia="Verdana" w:hAnsi="Verdana" w:cs="Tahoma"/>
          <w:kern w:val="28"/>
          <w:sz w:val="18"/>
          <w:szCs w:val="18"/>
        </w:rPr>
        <w:t>después de 5-10 minutos de reposo, volver a mezclar y la mezcla estará lista para su aplicación sobre la superficie</w:t>
      </w:r>
      <w:r w:rsidRPr="00EC0C27">
        <w:rPr>
          <w:rFonts w:ascii="Verdana" w:eastAsia="Verdana" w:hAnsi="Verdana" w:cs="Tahoma"/>
          <w:sz w:val="18"/>
          <w:szCs w:val="18"/>
        </w:rPr>
        <w:t>. Se mezcla deberá seguir estrictamente la dosificación y forma indicado por el proveedor.</w:t>
      </w:r>
    </w:p>
    <w:p w14:paraId="4E7F6D76" w14:textId="77777777" w:rsidR="00BC43AF" w:rsidRPr="00EC0C27" w:rsidRDefault="00BC43AF" w:rsidP="00BC43AF">
      <w:pPr>
        <w:widowControl w:val="0"/>
        <w:autoSpaceDE w:val="0"/>
        <w:autoSpaceDN w:val="0"/>
        <w:jc w:val="both"/>
        <w:rPr>
          <w:rFonts w:ascii="Verdana" w:eastAsia="Verdana" w:hAnsi="Verdana" w:cs="Tahoma"/>
          <w:bCs/>
          <w:color w:val="000000"/>
          <w:sz w:val="18"/>
          <w:szCs w:val="18"/>
        </w:rPr>
      </w:pPr>
    </w:p>
    <w:p w14:paraId="09973A10" w14:textId="77777777" w:rsidR="00BC43AF" w:rsidRPr="00EC0C27" w:rsidRDefault="00BC43AF" w:rsidP="00BC43AF">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099B2466" w14:textId="77777777" w:rsidR="00BC43AF" w:rsidRPr="00EC0C27" w:rsidRDefault="00BC43AF" w:rsidP="00BC43AF">
      <w:pPr>
        <w:widowControl w:val="0"/>
        <w:tabs>
          <w:tab w:val="left" w:pos="560"/>
        </w:tabs>
        <w:autoSpaceDE w:val="0"/>
        <w:autoSpaceDN w:val="0"/>
        <w:jc w:val="both"/>
        <w:rPr>
          <w:rFonts w:ascii="Verdana" w:eastAsia="Verdana" w:hAnsi="Verdana" w:cs="Tahoma"/>
          <w:b/>
          <w:sz w:val="18"/>
          <w:szCs w:val="18"/>
        </w:rPr>
      </w:pPr>
    </w:p>
    <w:p w14:paraId="1FD01374"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0C871E0A" w14:textId="77777777" w:rsidR="00BC43AF" w:rsidRPr="00EC0C27" w:rsidRDefault="00BC43AF" w:rsidP="00BC43AF">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36981164"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02E0062B" w14:textId="77777777" w:rsidR="00BC43AF" w:rsidRPr="00EC0C27" w:rsidRDefault="00BC43AF" w:rsidP="00BC43AF">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6759551E"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69235443"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0B64828F"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29F150DD" w14:textId="77777777" w:rsidR="00BC43AF" w:rsidRPr="00EC0C27" w:rsidRDefault="00BC43AF" w:rsidP="00BC43AF">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29B7E882"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0F5F7BE0"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5D200023"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2FB22EA9" w14:textId="77777777" w:rsidR="00BC43AF" w:rsidRPr="00EC0C27" w:rsidRDefault="00BC43AF" w:rsidP="00BC43AF">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1B4CB1B" w14:textId="77777777" w:rsidR="00BC43AF" w:rsidRPr="00EC0C27" w:rsidRDefault="00BC43AF" w:rsidP="00BC43AF">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6FE0B01C"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19D11231"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04B3AA8F" w14:textId="77777777" w:rsidR="00BC43AF" w:rsidRPr="00EC0C27" w:rsidRDefault="00BC43AF" w:rsidP="00BC43AF">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7BA2F1BC" w14:textId="77777777" w:rsidR="00BC43AF" w:rsidRPr="00EC0C27" w:rsidRDefault="00BC43AF" w:rsidP="00BC43AF">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aceptan piezas con geometría y bombeo diferentes a lo indicado en los planos que indican la evacuación del agua con las rejillas.</w:t>
      </w:r>
    </w:p>
    <w:p w14:paraId="3520A592" w14:textId="77777777" w:rsidR="00BC43AF" w:rsidRPr="00EC0C27" w:rsidRDefault="00BC43AF" w:rsidP="00BC43AF">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407C97A6" w14:textId="77777777" w:rsidR="00BC43AF" w:rsidRDefault="00BC43AF" w:rsidP="00BC43AF">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06D28B55" w14:textId="77777777" w:rsidR="00BC43AF" w:rsidRDefault="00BC43AF" w:rsidP="00BC43AF">
      <w:pPr>
        <w:widowControl w:val="0"/>
        <w:tabs>
          <w:tab w:val="left" w:pos="567"/>
        </w:tabs>
        <w:autoSpaceDE w:val="0"/>
        <w:autoSpaceDN w:val="0"/>
        <w:jc w:val="both"/>
        <w:rPr>
          <w:rFonts w:ascii="Verdana" w:eastAsia="Verdana" w:hAnsi="Verdana" w:cs="Tahoma"/>
          <w:sz w:val="18"/>
          <w:szCs w:val="18"/>
        </w:rPr>
      </w:pPr>
    </w:p>
    <w:p w14:paraId="5637EF0E" w14:textId="77777777" w:rsidR="00BC43AF" w:rsidRPr="00EC0C27" w:rsidRDefault="00BC43AF" w:rsidP="00BC43AF">
      <w:pPr>
        <w:widowControl w:val="0"/>
        <w:tabs>
          <w:tab w:val="left" w:pos="567"/>
        </w:tabs>
        <w:autoSpaceDE w:val="0"/>
        <w:autoSpaceDN w:val="0"/>
        <w:jc w:val="both"/>
        <w:rPr>
          <w:rFonts w:ascii="Verdana" w:eastAsia="Verdana" w:hAnsi="Verdana" w:cs="Tahoma"/>
          <w:sz w:val="18"/>
          <w:szCs w:val="18"/>
        </w:rPr>
      </w:pPr>
    </w:p>
    <w:p w14:paraId="3ADAC840" w14:textId="77777777" w:rsidR="00BC43AF" w:rsidRPr="00EC0C27" w:rsidRDefault="00BC43AF" w:rsidP="00BC43AF">
      <w:pPr>
        <w:widowControl w:val="0"/>
        <w:autoSpaceDE w:val="0"/>
        <w:autoSpaceDN w:val="0"/>
        <w:jc w:val="both"/>
        <w:rPr>
          <w:rFonts w:ascii="Verdana" w:eastAsia="Verdana" w:hAnsi="Verdana" w:cs="Arial"/>
          <w:b/>
          <w:kern w:val="28"/>
          <w:sz w:val="18"/>
          <w:szCs w:val="18"/>
        </w:rPr>
      </w:pPr>
    </w:p>
    <w:p w14:paraId="764102C2" w14:textId="77777777" w:rsidR="00BC43AF" w:rsidRPr="00EC0C27" w:rsidRDefault="00BC43AF" w:rsidP="00BC43AF">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BC43AF" w:rsidRPr="00EC0C27" w14:paraId="43A53141" w14:textId="77777777" w:rsidTr="006F4C72">
        <w:tc>
          <w:tcPr>
            <w:tcW w:w="584" w:type="dxa"/>
            <w:shd w:val="clear" w:color="auto" w:fill="244061"/>
          </w:tcPr>
          <w:p w14:paraId="3713BF91" w14:textId="77777777" w:rsidR="00BC43AF" w:rsidRPr="00EC0C27" w:rsidRDefault="00BC43AF" w:rsidP="006F4C72">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0BA8F785" w14:textId="77777777" w:rsidR="00BC43AF" w:rsidRPr="00EC0C27" w:rsidRDefault="00BC43AF" w:rsidP="006F4C72">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6C2C549F"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44061"/>
          </w:tcPr>
          <w:p w14:paraId="7BB75783"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BC43AF" w:rsidRPr="00EC0C27" w14:paraId="2C13C896" w14:textId="77777777" w:rsidTr="006F4C72">
        <w:tc>
          <w:tcPr>
            <w:tcW w:w="584" w:type="dxa"/>
            <w:shd w:val="clear" w:color="auto" w:fill="B6DDE8"/>
          </w:tcPr>
          <w:p w14:paraId="335F5D69"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2</w:t>
            </w:r>
          </w:p>
        </w:tc>
        <w:tc>
          <w:tcPr>
            <w:tcW w:w="2385" w:type="dxa"/>
            <w:shd w:val="clear" w:color="auto" w:fill="B6DDE8"/>
          </w:tcPr>
          <w:p w14:paraId="6C8F53F7"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VAC-OF-RES-2</w:t>
            </w:r>
          </w:p>
        </w:tc>
        <w:tc>
          <w:tcPr>
            <w:tcW w:w="1145" w:type="dxa"/>
            <w:shd w:val="clear" w:color="auto" w:fill="B6DDE8"/>
          </w:tcPr>
          <w:p w14:paraId="51952E3B"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6DDE8"/>
          </w:tcPr>
          <w:p w14:paraId="631B5EE1" w14:textId="77777777" w:rsidR="00BC43AF" w:rsidRPr="00EC0C27" w:rsidRDefault="00BC43AF" w:rsidP="006F4C72">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REVESTIMIENTO DE CERÁMICA PARA MESÓN</w:t>
            </w:r>
          </w:p>
        </w:tc>
      </w:tr>
    </w:tbl>
    <w:p w14:paraId="0E02FD15" w14:textId="77777777" w:rsidR="00BC43AF" w:rsidRPr="00EC0C27" w:rsidRDefault="00BC43AF" w:rsidP="00BC43AF">
      <w:pPr>
        <w:widowControl w:val="0"/>
        <w:autoSpaceDE w:val="0"/>
        <w:autoSpaceDN w:val="0"/>
        <w:jc w:val="both"/>
        <w:rPr>
          <w:rFonts w:ascii="Verdana" w:eastAsia="Verdana" w:hAnsi="Verdana" w:cs="Tahoma"/>
          <w:b/>
          <w:sz w:val="18"/>
          <w:szCs w:val="18"/>
        </w:rPr>
      </w:pPr>
    </w:p>
    <w:p w14:paraId="23B3D942" w14:textId="77777777" w:rsidR="00BC43AF" w:rsidRPr="00EC0C27" w:rsidRDefault="00BC43AF" w:rsidP="00BC43AF">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45A28F85" w14:textId="77777777" w:rsidR="00BC43AF" w:rsidRPr="00EC0C27" w:rsidRDefault="00BC43AF" w:rsidP="00BC43AF">
      <w:pPr>
        <w:widowControl w:val="0"/>
        <w:autoSpaceDE w:val="0"/>
        <w:autoSpaceDN w:val="0"/>
        <w:jc w:val="both"/>
        <w:rPr>
          <w:rFonts w:ascii="Verdana" w:eastAsia="Verdana" w:hAnsi="Verdana" w:cs="Tahoma"/>
          <w:sz w:val="18"/>
          <w:szCs w:val="18"/>
        </w:rPr>
      </w:pPr>
    </w:p>
    <w:p w14:paraId="0868B34B" w14:textId="77777777" w:rsidR="00BC43AF" w:rsidRPr="00EC0C27" w:rsidRDefault="00BC43AF" w:rsidP="00BC43A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al revestimiento de cerámica para mesón, de acuerdo a lo señalado en los planos constructivos y/o instrucciones del Inspector de proyecto.</w:t>
      </w:r>
    </w:p>
    <w:p w14:paraId="33B2ECC9" w14:textId="77777777" w:rsidR="00BC43AF" w:rsidRPr="00EC0C27" w:rsidRDefault="00BC43AF" w:rsidP="00BC43AF">
      <w:pPr>
        <w:widowControl w:val="0"/>
        <w:autoSpaceDE w:val="0"/>
        <w:autoSpaceDN w:val="0"/>
        <w:jc w:val="both"/>
        <w:rPr>
          <w:rFonts w:ascii="Verdana" w:eastAsia="Verdana" w:hAnsi="Verdana" w:cs="Tahoma"/>
          <w:sz w:val="18"/>
          <w:szCs w:val="18"/>
        </w:rPr>
      </w:pPr>
    </w:p>
    <w:p w14:paraId="723298C2" w14:textId="77777777" w:rsidR="00BC43AF" w:rsidRPr="00EC0C27" w:rsidRDefault="00BC43AF" w:rsidP="00BC43AF">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1A1B3E18" w14:textId="77777777" w:rsidR="00BC43AF" w:rsidRPr="00EC0C27" w:rsidRDefault="00BC43AF" w:rsidP="00BC43AF">
      <w:pPr>
        <w:widowControl w:val="0"/>
        <w:autoSpaceDE w:val="0"/>
        <w:autoSpaceDN w:val="0"/>
        <w:jc w:val="both"/>
        <w:rPr>
          <w:rFonts w:ascii="Verdana" w:eastAsia="Verdana" w:hAnsi="Verdana" w:cs="Tahoma"/>
          <w:sz w:val="18"/>
          <w:szCs w:val="18"/>
        </w:rPr>
      </w:pPr>
    </w:p>
    <w:p w14:paraId="2229DCB0"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B0407BB"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4A968D4" w14:textId="77777777" w:rsidR="00BC43AF" w:rsidRPr="00EC0C27" w:rsidRDefault="00BC43AF" w:rsidP="00BC43AF">
      <w:pPr>
        <w:widowControl w:val="0"/>
        <w:autoSpaceDE w:val="0"/>
        <w:autoSpaceDN w:val="0"/>
        <w:jc w:val="both"/>
        <w:rPr>
          <w:rFonts w:ascii="Verdana" w:eastAsia="Verdana" w:hAnsi="Verdana" w:cs="Tahoma"/>
          <w:sz w:val="18"/>
          <w:szCs w:val="18"/>
        </w:rPr>
      </w:pPr>
    </w:p>
    <w:p w14:paraId="122742F8" w14:textId="77777777" w:rsidR="00BC43AF" w:rsidRPr="00EC0C27" w:rsidRDefault="00BC43AF" w:rsidP="00BC43AF">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 xml:space="preserve">FORMA DE EJECUCIÓN. - </w:t>
      </w:r>
    </w:p>
    <w:p w14:paraId="0740CF2E" w14:textId="77777777" w:rsidR="00BC43AF" w:rsidRPr="00EC0C27" w:rsidRDefault="00BC43AF" w:rsidP="00BC43AF">
      <w:pPr>
        <w:widowControl w:val="0"/>
        <w:autoSpaceDE w:val="0"/>
        <w:autoSpaceDN w:val="0"/>
        <w:jc w:val="both"/>
        <w:rPr>
          <w:rFonts w:ascii="Verdana" w:eastAsia="Verdana" w:hAnsi="Verdana" w:cs="Tahoma"/>
          <w:sz w:val="18"/>
          <w:szCs w:val="18"/>
        </w:rPr>
      </w:pPr>
    </w:p>
    <w:p w14:paraId="5C58DC32" w14:textId="77777777" w:rsidR="00BC43AF" w:rsidRPr="00EC0C27" w:rsidRDefault="00BC43AF" w:rsidP="00BC43A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580444C0" w14:textId="77777777" w:rsidR="00BC43AF" w:rsidRPr="00EC0C27" w:rsidRDefault="00BC43AF" w:rsidP="00BC43AF">
      <w:pPr>
        <w:widowControl w:val="0"/>
        <w:autoSpaceDE w:val="0"/>
        <w:autoSpaceDN w:val="0"/>
        <w:jc w:val="both"/>
        <w:rPr>
          <w:rFonts w:ascii="Verdana" w:eastAsia="Verdana" w:hAnsi="Verdana" w:cs="Tahoma"/>
          <w:sz w:val="18"/>
          <w:szCs w:val="18"/>
        </w:rPr>
      </w:pPr>
    </w:p>
    <w:p w14:paraId="36CE6ABE" w14:textId="77777777" w:rsidR="00BC43AF" w:rsidRPr="00EC0C27" w:rsidRDefault="00BC43AF" w:rsidP="00BC43AF">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27E1D191" w14:textId="77777777" w:rsidR="00BC43AF" w:rsidRPr="00EC0C27" w:rsidRDefault="00BC43AF" w:rsidP="00BC43AF">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piezas verificar que la superficie del mesón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deberán regarse las superficies a revestir salvo indicación contraria del Inspector de proyecto.</w:t>
      </w:r>
    </w:p>
    <w:p w14:paraId="1D3179A6" w14:textId="77777777" w:rsidR="00BC43AF" w:rsidRPr="00EC0C27" w:rsidRDefault="00BC43AF" w:rsidP="00BC43AF">
      <w:pPr>
        <w:widowControl w:val="0"/>
        <w:autoSpaceDE w:val="0"/>
        <w:autoSpaceDN w:val="0"/>
        <w:jc w:val="both"/>
        <w:rPr>
          <w:rFonts w:ascii="Verdana" w:eastAsia="Verdana" w:hAnsi="Verdana" w:cs="Tahoma"/>
          <w:bCs/>
          <w:color w:val="000000"/>
          <w:sz w:val="18"/>
          <w:szCs w:val="18"/>
        </w:rPr>
      </w:pPr>
    </w:p>
    <w:p w14:paraId="0E14A435" w14:textId="77777777" w:rsidR="00BC43AF" w:rsidRPr="00EC0C27" w:rsidRDefault="00BC43AF" w:rsidP="00BC43AF">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48EC42FF"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cemento cola deberá ser preparado con agua limpia hasta obtener una pasta homogénea sin grumos; </w:t>
      </w:r>
      <w:r w:rsidRPr="00EC0C27">
        <w:rPr>
          <w:rFonts w:ascii="Verdana" w:eastAsia="Verdana" w:hAnsi="Verdana" w:cs="Tahoma"/>
          <w:kern w:val="28"/>
          <w:sz w:val="18"/>
          <w:szCs w:val="18"/>
        </w:rPr>
        <w:t>después de 5-10 minutos de reposo, se volverá mezclar y la mezcla estará lista para su aplicación sobre la superficie</w:t>
      </w:r>
      <w:r w:rsidRPr="00EC0C27">
        <w:rPr>
          <w:rFonts w:ascii="Verdana" w:eastAsia="Verdana" w:hAnsi="Verdana" w:cs="Tahoma"/>
          <w:sz w:val="18"/>
          <w:szCs w:val="18"/>
        </w:rPr>
        <w:t>. La mezcla deberá seguir estrictamente la dosificación y forma de preparado indicado por el proveedor.</w:t>
      </w:r>
    </w:p>
    <w:p w14:paraId="2AD2FDE4" w14:textId="77777777" w:rsidR="00BC43AF" w:rsidRPr="00EC0C27" w:rsidRDefault="00BC43AF" w:rsidP="00BC43AF">
      <w:pPr>
        <w:widowControl w:val="0"/>
        <w:autoSpaceDE w:val="0"/>
        <w:autoSpaceDN w:val="0"/>
        <w:jc w:val="both"/>
        <w:rPr>
          <w:rFonts w:ascii="Verdana" w:eastAsia="Verdana" w:hAnsi="Verdana" w:cs="Tahoma"/>
          <w:bCs/>
          <w:color w:val="000000"/>
          <w:sz w:val="18"/>
          <w:szCs w:val="18"/>
        </w:rPr>
      </w:pPr>
    </w:p>
    <w:p w14:paraId="7B62D1B7" w14:textId="77777777" w:rsidR="00BC43AF" w:rsidRPr="00EC0C27" w:rsidRDefault="00BC43AF" w:rsidP="00BC43AF">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19145B09"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3CF51DFE" w14:textId="77777777" w:rsidR="00BC43AF" w:rsidRPr="00EC0C27" w:rsidRDefault="00BC43AF" w:rsidP="00BC43AF">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228C7C2E" w14:textId="77777777" w:rsidR="00BC43AF" w:rsidRPr="00EC0C27" w:rsidRDefault="00BC43AF" w:rsidP="00BC43AF">
      <w:pPr>
        <w:widowControl w:val="0"/>
        <w:autoSpaceDE w:val="0"/>
        <w:autoSpaceDN w:val="0"/>
        <w:jc w:val="both"/>
        <w:rPr>
          <w:rFonts w:ascii="Verdana" w:eastAsia="Verdana" w:hAnsi="Verdana" w:cs="Tahoma"/>
          <w:bCs/>
          <w:color w:val="000000"/>
          <w:sz w:val="18"/>
          <w:szCs w:val="18"/>
        </w:rPr>
      </w:pPr>
    </w:p>
    <w:p w14:paraId="0284C190" w14:textId="77777777" w:rsidR="00BC43AF" w:rsidRPr="00EC0C27" w:rsidRDefault="00BC43AF" w:rsidP="00BC43AF">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3A02646A" w14:textId="77777777" w:rsidR="00BC43AF" w:rsidRPr="00EC0C27" w:rsidRDefault="00BC43AF" w:rsidP="00BC43AF">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 </w:t>
      </w:r>
    </w:p>
    <w:p w14:paraId="08D30BB5"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2374D707"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5469EAD4"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7E62A532" w14:textId="77777777" w:rsidR="00BC43AF" w:rsidRPr="00EC0C27" w:rsidRDefault="00BC43AF" w:rsidP="00BC43AF">
      <w:pPr>
        <w:widowControl w:val="0"/>
        <w:autoSpaceDE w:val="0"/>
        <w:autoSpaceDN w:val="0"/>
        <w:jc w:val="both"/>
        <w:rPr>
          <w:rFonts w:ascii="Verdana" w:eastAsia="Verdana" w:hAnsi="Verdana" w:cs="Tahoma"/>
          <w:kern w:val="28"/>
          <w:sz w:val="18"/>
          <w:szCs w:val="18"/>
        </w:rPr>
      </w:pPr>
    </w:p>
    <w:p w14:paraId="29687BBB" w14:textId="77777777" w:rsidR="00BC43AF" w:rsidRPr="00EC0C27" w:rsidRDefault="00BC43AF" w:rsidP="00BC43AF">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285F857C"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7390A3A3"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0EE289E5" w14:textId="77777777" w:rsidR="00BC43AF" w:rsidRPr="00EC0C27" w:rsidRDefault="00BC43AF" w:rsidP="00BC43AF">
      <w:pPr>
        <w:widowControl w:val="0"/>
        <w:autoSpaceDE w:val="0"/>
        <w:autoSpaceDN w:val="0"/>
        <w:jc w:val="both"/>
        <w:rPr>
          <w:rFonts w:ascii="Verdana" w:eastAsia="Verdana" w:hAnsi="Verdana" w:cs="Tahoma"/>
          <w:sz w:val="18"/>
          <w:szCs w:val="18"/>
        </w:rPr>
      </w:pPr>
    </w:p>
    <w:p w14:paraId="23D0DC67" w14:textId="77777777" w:rsidR="00BC43AF" w:rsidRPr="00EC0C27" w:rsidRDefault="00BC43AF" w:rsidP="00BC43AF">
      <w:pPr>
        <w:widowControl w:val="0"/>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 xml:space="preserve">Por último, se deberá revisar el adecuado instalado del esquinero de aluminio garantizando la adecuada sujeción y sin protuberancias. Al realizar los encuadres de la cerámica se colocarán los esquineros de </w:t>
      </w:r>
      <w:r w:rsidRPr="00EC0C27">
        <w:rPr>
          <w:rFonts w:ascii="Verdana" w:eastAsia="Verdana" w:hAnsi="Verdana" w:cs="Tahoma"/>
          <w:sz w:val="18"/>
          <w:szCs w:val="18"/>
        </w:rPr>
        <w:lastRenderedPageBreak/>
        <w:t>aluminio.</w:t>
      </w:r>
    </w:p>
    <w:p w14:paraId="1EA41677"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17FE8BCE" w14:textId="77777777" w:rsidR="00BC43AF" w:rsidRPr="00EC0C27" w:rsidRDefault="00BC43AF" w:rsidP="00BC43AF">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B4616A2" w14:textId="77777777" w:rsidR="00BC43AF" w:rsidRPr="00EC0C27" w:rsidRDefault="00BC43AF" w:rsidP="00BC43AF">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6ADF128D" w14:textId="77777777" w:rsidR="00BC43AF" w:rsidRPr="00EC0C27" w:rsidRDefault="00BC43AF" w:rsidP="00BC43AF">
      <w:pPr>
        <w:widowControl w:val="0"/>
        <w:autoSpaceDE w:val="0"/>
        <w:autoSpaceDN w:val="0"/>
        <w:jc w:val="both"/>
        <w:rPr>
          <w:rFonts w:ascii="Verdana" w:eastAsia="Verdana" w:hAnsi="Verdana" w:cs="Tahoma"/>
          <w:kern w:val="28"/>
          <w:sz w:val="18"/>
          <w:szCs w:val="18"/>
        </w:rPr>
      </w:pPr>
    </w:p>
    <w:p w14:paraId="0AD792ED"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0B2C5090" w14:textId="77777777" w:rsidR="00BC43AF" w:rsidRPr="00EC0C27" w:rsidRDefault="00BC43AF" w:rsidP="00BC43AF">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3E1B5C36" w14:textId="77777777" w:rsidR="00BC43AF" w:rsidRPr="00EC0C27" w:rsidRDefault="00BC43AF" w:rsidP="00BC43AF">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3AAD4A6D" w14:textId="77777777" w:rsidR="00BC43AF" w:rsidRPr="00EC0C27" w:rsidRDefault="00BC43AF" w:rsidP="00BC43AF">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250D0407" w14:textId="77777777" w:rsidR="00BC43AF" w:rsidRPr="00EC0C27" w:rsidRDefault="00BC43AF" w:rsidP="00BC43AF">
      <w:pPr>
        <w:widowControl w:val="0"/>
        <w:tabs>
          <w:tab w:val="left" w:pos="567"/>
        </w:tabs>
        <w:autoSpaceDE w:val="0"/>
        <w:autoSpaceDN w:val="0"/>
        <w:ind w:left="570"/>
        <w:jc w:val="both"/>
        <w:rPr>
          <w:rFonts w:ascii="Verdana" w:eastAsia="Verdana" w:hAnsi="Verdana" w:cs="Tahoma"/>
          <w:sz w:val="18"/>
          <w:szCs w:val="18"/>
        </w:rPr>
      </w:pPr>
    </w:p>
    <w:p w14:paraId="7F603E81"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Por último, se verificará la adecuada instalación del esquinero de aluminio, verificándose no tengan ninguna defecto geométrico y estético.</w:t>
      </w:r>
    </w:p>
    <w:p w14:paraId="2A4AE362"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1601FEA5" w14:textId="77777777" w:rsidR="00BC43AF" w:rsidRPr="00EC0C27" w:rsidRDefault="00BC43AF" w:rsidP="00BC43AF">
      <w:pPr>
        <w:widowControl w:val="0"/>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BC43AF" w:rsidRPr="00EC0C27" w14:paraId="69C113DC" w14:textId="77777777" w:rsidTr="006F4C72">
        <w:tc>
          <w:tcPr>
            <w:tcW w:w="584" w:type="dxa"/>
            <w:shd w:val="clear" w:color="auto" w:fill="215868"/>
          </w:tcPr>
          <w:p w14:paraId="6592C3D3" w14:textId="77777777" w:rsidR="00BC43AF" w:rsidRPr="009A0DFF" w:rsidRDefault="00BC43AF" w:rsidP="006F4C72">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4A6F6538" w14:textId="77777777" w:rsidR="00BC43AF" w:rsidRPr="009A0DFF" w:rsidRDefault="00BC43AF" w:rsidP="006F4C72">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2E8B00F1" w14:textId="77777777" w:rsidR="00BC43AF" w:rsidRPr="009A0DFF" w:rsidRDefault="00BC43AF" w:rsidP="006F4C7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25AFF119" w14:textId="77777777" w:rsidR="00BC43AF" w:rsidRPr="009A0DFF" w:rsidRDefault="00BC43AF" w:rsidP="006F4C7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BC43AF" w:rsidRPr="00EC0C27" w14:paraId="2728640A" w14:textId="77777777" w:rsidTr="006F4C72">
        <w:tc>
          <w:tcPr>
            <w:tcW w:w="584" w:type="dxa"/>
            <w:shd w:val="clear" w:color="auto" w:fill="B8CCE4"/>
          </w:tcPr>
          <w:p w14:paraId="2F23DF93"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3</w:t>
            </w:r>
          </w:p>
        </w:tc>
        <w:tc>
          <w:tcPr>
            <w:tcW w:w="2385" w:type="dxa"/>
            <w:shd w:val="clear" w:color="auto" w:fill="B8CCE4"/>
          </w:tcPr>
          <w:p w14:paraId="0E44DF86"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- 4</w:t>
            </w:r>
          </w:p>
        </w:tc>
        <w:tc>
          <w:tcPr>
            <w:tcW w:w="1145" w:type="dxa"/>
            <w:shd w:val="clear" w:color="auto" w:fill="B8CCE4"/>
          </w:tcPr>
          <w:p w14:paraId="033FD859"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435B7871" w14:textId="77777777" w:rsidR="00BC43AF" w:rsidRPr="00EC0C27" w:rsidRDefault="00BC43AF" w:rsidP="006F4C72">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EXTERIOR DE CEMENTO</w:t>
            </w:r>
          </w:p>
        </w:tc>
      </w:tr>
    </w:tbl>
    <w:p w14:paraId="5392AE12" w14:textId="77777777" w:rsidR="00BC43AF" w:rsidRPr="00EC0C27" w:rsidRDefault="00BC43AF" w:rsidP="00BC43AF">
      <w:pPr>
        <w:widowControl w:val="0"/>
        <w:tabs>
          <w:tab w:val="left" w:pos="560"/>
        </w:tabs>
        <w:autoSpaceDE w:val="0"/>
        <w:autoSpaceDN w:val="0"/>
        <w:spacing w:before="240"/>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r w:rsidRPr="00EC0C27">
        <w:rPr>
          <w:rFonts w:ascii="Verdana" w:eastAsia="Verdana" w:hAnsi="Verdana" w:cs="Helvetica"/>
          <w:color w:val="333333"/>
          <w:sz w:val="18"/>
          <w:szCs w:val="18"/>
          <w:shd w:val="clear" w:color="auto" w:fill="F9F9F9"/>
        </w:rPr>
        <w:t xml:space="preserve"> </w:t>
      </w:r>
    </w:p>
    <w:p w14:paraId="3D2CCB98" w14:textId="77777777" w:rsidR="00BC43AF" w:rsidRPr="00EC0C27" w:rsidRDefault="00BC43AF" w:rsidP="00BC43AF">
      <w:pPr>
        <w:widowControl w:val="0"/>
        <w:autoSpaceDE w:val="0"/>
        <w:autoSpaceDN w:val="0"/>
        <w:adjustRightInd w:val="0"/>
        <w:jc w:val="both"/>
        <w:rPr>
          <w:rFonts w:ascii="Verdana" w:eastAsia="Verdana" w:hAnsi="Verdana" w:cs="Tahoma"/>
          <w:color w:val="000000"/>
          <w:sz w:val="18"/>
          <w:szCs w:val="18"/>
        </w:rPr>
      </w:pPr>
    </w:p>
    <w:p w14:paraId="7A8B6500"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bookmarkStart w:id="158" w:name="_Hlk94714352"/>
      <w:r w:rsidRPr="00EC0C27">
        <w:rPr>
          <w:rFonts w:ascii="Verdana" w:eastAsia="Verdana" w:hAnsi="Verdana" w:cs="Tahoma"/>
          <w:sz w:val="18"/>
          <w:szCs w:val="18"/>
        </w:rPr>
        <w:t xml:space="preserve">Este ítem se refiere a la ejecución de revoques de cemento con textura en proporción 1:3 para ambientes exteriores </w:t>
      </w:r>
      <w:bookmarkStart w:id="159" w:name="_Hlk161511262"/>
      <w:r w:rsidRPr="00EC0C27">
        <w:rPr>
          <w:rFonts w:ascii="Verdana" w:eastAsia="Verdana" w:hAnsi="Verdana" w:cs="Verdana"/>
          <w:sz w:val="18"/>
          <w:szCs w:val="18"/>
        </w:rPr>
        <w:t>de acuerdo al trazado, alineación, elevaciones y dimensiones señaladas en los planos constructivos e instrucciones del Inspector de Proyecto.</w:t>
      </w:r>
    </w:p>
    <w:bookmarkEnd w:id="158"/>
    <w:bookmarkEnd w:id="159"/>
    <w:p w14:paraId="50AEA896" w14:textId="77777777" w:rsidR="00BC43AF" w:rsidRPr="00EC0C27" w:rsidRDefault="00BC43AF" w:rsidP="00BC43AF">
      <w:pPr>
        <w:widowControl w:val="0"/>
        <w:tabs>
          <w:tab w:val="left" w:pos="560"/>
        </w:tabs>
        <w:autoSpaceDE w:val="0"/>
        <w:autoSpaceDN w:val="0"/>
        <w:spacing w:before="240"/>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5786586F" w14:textId="77777777" w:rsidR="00BC43AF" w:rsidRPr="00EC0C27" w:rsidRDefault="00BC43AF" w:rsidP="00BC43AF">
      <w:pPr>
        <w:widowControl w:val="0"/>
        <w:autoSpaceDE w:val="0"/>
        <w:autoSpaceDN w:val="0"/>
        <w:jc w:val="both"/>
        <w:rPr>
          <w:rFonts w:ascii="Verdana" w:eastAsia="Verdana" w:hAnsi="Verdana" w:cs="Tahoma"/>
          <w:color w:val="000000"/>
          <w:sz w:val="18"/>
          <w:szCs w:val="18"/>
        </w:rPr>
      </w:pPr>
    </w:p>
    <w:p w14:paraId="57FB8146"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69B4A4C"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E7E26B7" w14:textId="77777777" w:rsidR="00BC43AF" w:rsidRPr="00EC0C27" w:rsidRDefault="00BC43AF" w:rsidP="00BC43AF">
      <w:pPr>
        <w:widowControl w:val="0"/>
        <w:tabs>
          <w:tab w:val="left" w:pos="8711"/>
        </w:tabs>
        <w:autoSpaceDE w:val="0"/>
        <w:autoSpaceDN w:val="0"/>
        <w:rPr>
          <w:rFonts w:ascii="Verdana" w:eastAsia="Verdana" w:hAnsi="Verdana" w:cs="Tahoma"/>
          <w:color w:val="000000"/>
          <w:sz w:val="18"/>
          <w:szCs w:val="18"/>
        </w:rPr>
      </w:pPr>
    </w:p>
    <w:p w14:paraId="78A023E7" w14:textId="77777777" w:rsidR="00BC43AF" w:rsidRPr="00EC0C27" w:rsidRDefault="00BC43AF" w:rsidP="00BC43AF">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328E44A3" w14:textId="77777777" w:rsidR="00BC43AF" w:rsidRPr="00EC0C27" w:rsidRDefault="00BC43AF" w:rsidP="00BC43AF">
      <w:pPr>
        <w:widowControl w:val="0"/>
        <w:tabs>
          <w:tab w:val="left" w:pos="8711"/>
        </w:tabs>
        <w:autoSpaceDE w:val="0"/>
        <w:autoSpaceDN w:val="0"/>
        <w:rPr>
          <w:rFonts w:ascii="Verdana" w:eastAsia="Verdana" w:hAnsi="Verdana" w:cs="Tahoma"/>
          <w:b/>
          <w:sz w:val="18"/>
          <w:szCs w:val="18"/>
        </w:rPr>
      </w:pPr>
    </w:p>
    <w:p w14:paraId="16EBF477" w14:textId="77777777" w:rsidR="00BC43AF" w:rsidRPr="00EC0C27" w:rsidRDefault="00BC43AF" w:rsidP="00BC43A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Entidad Ejecutora deberá prever todas las herramientas, equipos y accesorios necesarios para la ejecución del ítem. En general se seguirán las siguientes directrices:</w:t>
      </w:r>
    </w:p>
    <w:p w14:paraId="750E2523" w14:textId="77777777" w:rsidR="00BC43AF" w:rsidRPr="00EC0C27" w:rsidRDefault="00BC43AF" w:rsidP="00BC43AF">
      <w:pPr>
        <w:widowControl w:val="0"/>
        <w:autoSpaceDE w:val="0"/>
        <w:autoSpaceDN w:val="0"/>
        <w:adjustRightInd w:val="0"/>
        <w:jc w:val="both"/>
        <w:rPr>
          <w:rFonts w:ascii="Verdana" w:eastAsia="Verdana" w:hAnsi="Verdana" w:cs="Verdana"/>
          <w:sz w:val="18"/>
          <w:szCs w:val="18"/>
        </w:rPr>
      </w:pPr>
    </w:p>
    <w:p w14:paraId="3AB39A7D" w14:textId="77777777" w:rsidR="00BC43AF" w:rsidRPr="00EC0C27" w:rsidRDefault="00BC43AF" w:rsidP="00BC43AF">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173A811C" w14:textId="77777777" w:rsidR="00BC43AF" w:rsidRPr="00EC0C27" w:rsidRDefault="00BC43AF" w:rsidP="00BC43AF">
      <w:pPr>
        <w:widowControl w:val="0"/>
        <w:autoSpaceDE w:val="0"/>
        <w:autoSpaceDN w:val="0"/>
        <w:jc w:val="both"/>
        <w:rPr>
          <w:rFonts w:ascii="Verdana" w:eastAsia="Verdana" w:hAnsi="Verdana" w:cs="Tahoma"/>
          <w:bCs/>
          <w:color w:val="000000"/>
          <w:sz w:val="18"/>
          <w:szCs w:val="18"/>
        </w:rPr>
      </w:pPr>
      <w:bookmarkStart w:id="160" w:name="_Hlk161511539"/>
      <w:r w:rsidRPr="00EC0C27">
        <w:rPr>
          <w:rFonts w:ascii="Verdana" w:eastAsia="Verdana" w:hAnsi="Verdana" w:cs="Tahoma"/>
          <w:sz w:val="18"/>
          <w:szCs w:val="18"/>
        </w:rPr>
        <w:t xml:space="preserve">Antes del proceder con el revoque, </w:t>
      </w:r>
      <w:bookmarkEnd w:id="160"/>
      <w:r w:rsidRPr="00EC0C27">
        <w:rPr>
          <w:rFonts w:ascii="Verdana" w:eastAsia="Verdana" w:hAnsi="Verdana" w:cs="Tahoma"/>
          <w:sz w:val="18"/>
          <w:szCs w:val="18"/>
        </w:rPr>
        <w:t>se revisará que la superficie este uniforme sin polvo, grasas o sustancias que perjudiquen la buena ejecución del ítem</w:t>
      </w:r>
      <w:r w:rsidRPr="00EC0C27">
        <w:rPr>
          <w:rFonts w:ascii="Verdana" w:eastAsia="Verdana" w:hAnsi="Verdana" w:cs="Tahoma"/>
          <w:bCs/>
          <w:color w:val="000000"/>
          <w:sz w:val="18"/>
          <w:szCs w:val="18"/>
        </w:rPr>
        <w:t>.</w:t>
      </w:r>
    </w:p>
    <w:p w14:paraId="3A77BE87" w14:textId="77777777" w:rsidR="00BC43AF" w:rsidRPr="00EC0C27" w:rsidRDefault="00BC43AF" w:rsidP="00BC43AF">
      <w:pPr>
        <w:widowControl w:val="0"/>
        <w:autoSpaceDE w:val="0"/>
        <w:autoSpaceDN w:val="0"/>
        <w:adjustRightInd w:val="0"/>
        <w:jc w:val="both"/>
        <w:rPr>
          <w:rFonts w:ascii="Verdana" w:eastAsia="Verdana" w:hAnsi="Verdana" w:cs="Verdana"/>
          <w:sz w:val="18"/>
          <w:szCs w:val="18"/>
        </w:rPr>
      </w:pPr>
    </w:p>
    <w:p w14:paraId="1ED51318" w14:textId="77777777" w:rsidR="00BC43AF" w:rsidRPr="00EC0C27" w:rsidRDefault="00BC43AF" w:rsidP="00BC43AF">
      <w:pPr>
        <w:widowControl w:val="0"/>
        <w:autoSpaceDE w:val="0"/>
        <w:autoSpaceDN w:val="0"/>
        <w:adjustRightInd w:val="0"/>
        <w:jc w:val="both"/>
        <w:rPr>
          <w:rFonts w:ascii="Verdana" w:eastAsia="Verdana" w:hAnsi="Verdana" w:cs="Verdana"/>
          <w:sz w:val="18"/>
          <w:szCs w:val="18"/>
        </w:rPr>
      </w:pPr>
      <w:bookmarkStart w:id="161" w:name="_Hlk95686236"/>
      <w:r w:rsidRPr="00EC0C27">
        <w:rPr>
          <w:rFonts w:ascii="Verdana" w:eastAsia="Verdana" w:hAnsi="Verdana" w:cs="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6F4A2F39" w14:textId="77777777" w:rsidR="00BC43AF" w:rsidRPr="00EC0C27" w:rsidRDefault="00BC43AF" w:rsidP="00BC43AF">
      <w:pPr>
        <w:widowControl w:val="0"/>
        <w:autoSpaceDE w:val="0"/>
        <w:autoSpaceDN w:val="0"/>
        <w:adjustRightInd w:val="0"/>
        <w:jc w:val="both"/>
        <w:rPr>
          <w:rFonts w:ascii="Verdana" w:eastAsia="Verdana" w:hAnsi="Verdana" w:cs="Verdana"/>
          <w:sz w:val="18"/>
          <w:szCs w:val="18"/>
        </w:rPr>
      </w:pPr>
    </w:p>
    <w:p w14:paraId="0C027DB2" w14:textId="77777777" w:rsidR="00BC43AF" w:rsidRPr="00EC0C27" w:rsidRDefault="00BC43AF" w:rsidP="00BC43AF">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En caso de aplicarse el revoque directamente en hormigón, estas superficies deben haber sido debidamente limpiadas y producido suficiente aspereza como para obtener la debida ligazón. </w:t>
      </w:r>
    </w:p>
    <w:p w14:paraId="569CBD00" w14:textId="77777777" w:rsidR="00BC43AF" w:rsidRPr="00EC0C27" w:rsidRDefault="00BC43AF" w:rsidP="00BC43AF">
      <w:pPr>
        <w:widowControl w:val="0"/>
        <w:autoSpaceDE w:val="0"/>
        <w:autoSpaceDN w:val="0"/>
        <w:adjustRightInd w:val="0"/>
        <w:jc w:val="both"/>
        <w:rPr>
          <w:rFonts w:ascii="Verdana" w:eastAsia="Verdana" w:hAnsi="Verdana" w:cs="Verdana"/>
          <w:sz w:val="18"/>
          <w:szCs w:val="18"/>
        </w:rPr>
      </w:pPr>
    </w:p>
    <w:p w14:paraId="560B90B3" w14:textId="77777777" w:rsidR="00BC43AF" w:rsidRPr="00EC0C27" w:rsidRDefault="00BC43AF" w:rsidP="00BC43AF">
      <w:pPr>
        <w:widowControl w:val="0"/>
        <w:autoSpaceDE w:val="0"/>
        <w:autoSpaceDN w:val="0"/>
        <w:adjustRightInd w:val="0"/>
        <w:spacing w:after="120"/>
        <w:jc w:val="both"/>
        <w:rPr>
          <w:rFonts w:ascii="Verdana" w:eastAsia="Verdana" w:hAnsi="Verdana" w:cs="Verdana"/>
          <w:b/>
          <w:bCs/>
          <w:sz w:val="18"/>
          <w:szCs w:val="18"/>
        </w:rPr>
      </w:pPr>
      <w:r w:rsidRPr="00EC0C27">
        <w:rPr>
          <w:rFonts w:ascii="Verdana" w:eastAsia="Verdana" w:hAnsi="Verdana" w:cs="Verdana"/>
          <w:b/>
          <w:bCs/>
          <w:sz w:val="18"/>
          <w:szCs w:val="18"/>
        </w:rPr>
        <w:t>Preparación del Mortero</w:t>
      </w:r>
    </w:p>
    <w:p w14:paraId="14BB0BDB" w14:textId="77777777" w:rsidR="00BC43AF" w:rsidRPr="00EC0C27" w:rsidRDefault="00BC43AF" w:rsidP="00BC43AF">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La proporción de cemento arena fina será de 1:3, y la cantidad de agua usada será tal que resulte en una mezcla plástica.</w:t>
      </w:r>
    </w:p>
    <w:p w14:paraId="66C28874" w14:textId="77777777" w:rsidR="00BC43AF" w:rsidRPr="00EC0C27" w:rsidRDefault="00BC43AF" w:rsidP="00BC43AF">
      <w:pPr>
        <w:widowControl w:val="0"/>
        <w:autoSpaceDE w:val="0"/>
        <w:autoSpaceDN w:val="0"/>
        <w:adjustRightInd w:val="0"/>
        <w:jc w:val="both"/>
        <w:rPr>
          <w:rFonts w:ascii="Verdana" w:eastAsia="Verdana" w:hAnsi="Verdana" w:cs="Verdana"/>
          <w:sz w:val="18"/>
          <w:szCs w:val="18"/>
        </w:rPr>
      </w:pPr>
    </w:p>
    <w:p w14:paraId="4FF9B74F" w14:textId="77777777" w:rsidR="00BC43AF" w:rsidRPr="00EC0C27" w:rsidRDefault="00BC43AF" w:rsidP="00BC43AF">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La Entidad Ejecutora podrá mezclar pequeñas cantidades de mortero a mano, previa autorización del Inspector de Proyecto.</w:t>
      </w:r>
    </w:p>
    <w:p w14:paraId="39FA447D" w14:textId="77777777" w:rsidR="00BC43AF" w:rsidRPr="00EC0C27" w:rsidRDefault="00BC43AF" w:rsidP="00BC43AF">
      <w:pPr>
        <w:widowControl w:val="0"/>
        <w:autoSpaceDE w:val="0"/>
        <w:autoSpaceDN w:val="0"/>
        <w:adjustRightInd w:val="0"/>
        <w:jc w:val="both"/>
        <w:rPr>
          <w:rFonts w:ascii="Verdana" w:eastAsia="Verdana" w:hAnsi="Verdana" w:cs="Verdana"/>
          <w:sz w:val="18"/>
          <w:szCs w:val="18"/>
        </w:rPr>
      </w:pPr>
    </w:p>
    <w:p w14:paraId="512253BD" w14:textId="77777777" w:rsidR="00BC43AF" w:rsidRPr="00EC0C27" w:rsidRDefault="00BC43AF" w:rsidP="00BC43AF">
      <w:pPr>
        <w:widowControl w:val="0"/>
        <w:autoSpaceDE w:val="0"/>
        <w:autoSpaceDN w:val="0"/>
        <w:adjustRightInd w:val="0"/>
        <w:jc w:val="both"/>
        <w:rPr>
          <w:rFonts w:ascii="Verdana" w:eastAsia="Verdana" w:hAnsi="Verdana" w:cs="Verdana"/>
          <w:sz w:val="18"/>
          <w:szCs w:val="18"/>
        </w:rPr>
      </w:pPr>
      <w:bookmarkStart w:id="162" w:name="_Hlk95686228"/>
      <w:bookmarkEnd w:id="161"/>
      <w:r w:rsidRPr="00EC0C27">
        <w:rPr>
          <w:rFonts w:ascii="Verdana" w:eastAsia="Verdana" w:hAnsi="Verdana" w:cs="Verdana"/>
          <w:sz w:val="18"/>
          <w:szCs w:val="18"/>
        </w:rPr>
        <w:lastRenderedPageBreak/>
        <w:t>El Inspector de Proyecto debe exigir una revisión de la composición y resistencia del mortero y está facultado para realizar las pruebas que crea conveniente.</w:t>
      </w:r>
    </w:p>
    <w:p w14:paraId="2CF35BD1" w14:textId="77777777" w:rsidR="00BC43AF" w:rsidRPr="00EC0C27" w:rsidRDefault="00BC43AF" w:rsidP="00BC43AF">
      <w:pPr>
        <w:widowControl w:val="0"/>
        <w:autoSpaceDE w:val="0"/>
        <w:autoSpaceDN w:val="0"/>
        <w:adjustRightInd w:val="0"/>
        <w:jc w:val="both"/>
        <w:rPr>
          <w:rFonts w:ascii="Verdana" w:eastAsia="Verdana" w:hAnsi="Verdana" w:cs="Verdana"/>
          <w:sz w:val="18"/>
          <w:szCs w:val="18"/>
        </w:rPr>
      </w:pPr>
    </w:p>
    <w:p w14:paraId="0F1638D2" w14:textId="77777777" w:rsidR="00BC43AF" w:rsidRPr="00EC0C27" w:rsidRDefault="00BC43AF" w:rsidP="00BC43AF">
      <w:pPr>
        <w:widowControl w:val="0"/>
        <w:autoSpaceDE w:val="0"/>
        <w:autoSpaceDN w:val="0"/>
        <w:adjustRightInd w:val="0"/>
        <w:spacing w:after="120"/>
        <w:jc w:val="both"/>
        <w:rPr>
          <w:rFonts w:ascii="Verdana" w:eastAsia="Verdana" w:hAnsi="Verdana" w:cs="Verdana"/>
          <w:b/>
          <w:bCs/>
          <w:sz w:val="18"/>
          <w:szCs w:val="18"/>
        </w:rPr>
      </w:pPr>
      <w:r w:rsidRPr="00EC0C27">
        <w:rPr>
          <w:rFonts w:ascii="Verdana" w:eastAsia="Verdana" w:hAnsi="Verdana" w:cs="Verdana"/>
          <w:b/>
          <w:bCs/>
          <w:sz w:val="18"/>
          <w:szCs w:val="18"/>
        </w:rPr>
        <w:t>Aplicación del Revestimiento</w:t>
      </w:r>
    </w:p>
    <w:p w14:paraId="628E863C" w14:textId="77777777" w:rsidR="00BC43AF" w:rsidRPr="00EC0C27" w:rsidRDefault="00BC43AF" w:rsidP="00BC43AF">
      <w:pPr>
        <w:widowControl w:val="0"/>
        <w:autoSpaceDE w:val="0"/>
        <w:autoSpaceDN w:val="0"/>
        <w:adjustRightInd w:val="0"/>
        <w:jc w:val="both"/>
        <w:rPr>
          <w:rFonts w:ascii="Verdana" w:eastAsia="Verdana" w:hAnsi="Verdana" w:cs="Verdana"/>
          <w:sz w:val="18"/>
          <w:szCs w:val="18"/>
        </w:rPr>
      </w:pPr>
      <w:bookmarkStart w:id="163" w:name="_Hlk161511618"/>
      <w:bookmarkEnd w:id="162"/>
      <w:r w:rsidRPr="00EC0C27">
        <w:rPr>
          <w:rFonts w:ascii="Verdana" w:eastAsia="Verdana" w:hAnsi="Verdana" w:cs="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10C0A39C" w14:textId="77777777" w:rsidR="00BC43AF" w:rsidRPr="00EC0C27" w:rsidRDefault="00BC43AF" w:rsidP="00BC43AF">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niveladas unas con las otras, con el objeto de asegurar la obtención de una superficie pareja y uniforme.</w:t>
      </w:r>
    </w:p>
    <w:p w14:paraId="49515C28" w14:textId="77777777" w:rsidR="00BC43AF" w:rsidRPr="00EC0C27" w:rsidRDefault="00BC43AF" w:rsidP="00BC43AF">
      <w:pPr>
        <w:widowControl w:val="0"/>
        <w:autoSpaceDE w:val="0"/>
        <w:autoSpaceDN w:val="0"/>
        <w:adjustRightInd w:val="0"/>
        <w:jc w:val="both"/>
        <w:rPr>
          <w:rFonts w:ascii="Verdana" w:eastAsia="Verdana" w:hAnsi="Verdana" w:cs="Verdana"/>
          <w:sz w:val="18"/>
          <w:szCs w:val="18"/>
        </w:rPr>
      </w:pPr>
    </w:p>
    <w:p w14:paraId="5149451E" w14:textId="77777777" w:rsidR="00BC43AF" w:rsidRPr="00EC0C27" w:rsidRDefault="00BC43AF" w:rsidP="00BC43AF">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02ED80E5" w14:textId="77777777" w:rsidR="00BC43AF" w:rsidRPr="00EC0C27" w:rsidRDefault="00BC43AF" w:rsidP="00BC43AF">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regla entre maestra y maestra. Después se efectuará un rayado vertical con clavos a objeto</w:t>
      </w:r>
    </w:p>
    <w:p w14:paraId="6C76815E" w14:textId="77777777" w:rsidR="00BC43AF" w:rsidRPr="00EC0C27" w:rsidRDefault="00BC43AF" w:rsidP="00BC43AF">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de asegurar la adherencia de la segunda capa de acabado.</w:t>
      </w:r>
    </w:p>
    <w:p w14:paraId="194DEB7D" w14:textId="77777777" w:rsidR="00BC43AF" w:rsidRPr="00EC0C27" w:rsidRDefault="00BC43AF" w:rsidP="00BC43AF">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Posteriormente se aplicará la segunda capa de acabado en un espesor de 1.5 a 2.0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dependiendo del tipo de textura especificado en los planos de detalle e instrucciones del Inspector de Proyecto, empleando para el efecto herramientas adecuadas y mano de obra adecuada.</w:t>
      </w:r>
    </w:p>
    <w:p w14:paraId="5D4FDA06" w14:textId="77777777" w:rsidR="00BC43AF" w:rsidRPr="00EC0C27" w:rsidRDefault="00BC43AF" w:rsidP="00BC43AF">
      <w:pPr>
        <w:widowControl w:val="0"/>
        <w:autoSpaceDE w:val="0"/>
        <w:autoSpaceDN w:val="0"/>
        <w:adjustRightInd w:val="0"/>
        <w:jc w:val="both"/>
        <w:rPr>
          <w:rFonts w:ascii="Verdana" w:eastAsia="Verdana" w:hAnsi="Verdana" w:cs="Verdana"/>
          <w:sz w:val="18"/>
          <w:szCs w:val="18"/>
        </w:rPr>
      </w:pPr>
    </w:p>
    <w:p w14:paraId="5B6BFA2F" w14:textId="77777777" w:rsidR="00BC43AF" w:rsidRPr="00EC0C27" w:rsidRDefault="00BC43AF" w:rsidP="00BC43AF">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EC0C27">
        <w:rPr>
          <w:rFonts w:ascii="Verdana" w:eastAsia="Verdana" w:hAnsi="Verdana" w:cs="Verdana"/>
          <w:sz w:val="18"/>
          <w:szCs w:val="18"/>
        </w:rPr>
        <w:t>1 :</w:t>
      </w:r>
      <w:proofErr w:type="gramEnd"/>
      <w:r w:rsidRPr="00EC0C27">
        <w:rPr>
          <w:rFonts w:ascii="Verdana" w:eastAsia="Verdana" w:hAnsi="Verdana" w:cs="Verdana"/>
          <w:sz w:val="18"/>
          <w:szCs w:val="18"/>
        </w:rPr>
        <w:t xml:space="preserve"> 3 en un espesor de 2 a 3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xml:space="preserve">, mediante planchas metálicas, de tal manera de obtener superficies lisas, planas y libres de ondulaciones, empleando mano de obra especializada. Si se especificara el acabado tipo </w:t>
      </w:r>
      <w:proofErr w:type="spellStart"/>
      <w:r w:rsidRPr="00EC0C27">
        <w:rPr>
          <w:rFonts w:ascii="Verdana" w:eastAsia="Verdana" w:hAnsi="Verdana" w:cs="Verdana"/>
          <w:sz w:val="18"/>
          <w:szCs w:val="18"/>
        </w:rPr>
        <w:t>frotachado</w:t>
      </w:r>
      <w:proofErr w:type="spellEnd"/>
      <w:r w:rsidRPr="00EC0C27">
        <w:rPr>
          <w:rFonts w:ascii="Verdana" w:eastAsia="Verdana" w:hAnsi="Verdana" w:cs="Verdan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EC0C27">
        <w:rPr>
          <w:rFonts w:ascii="Verdana" w:eastAsia="Verdana" w:hAnsi="Verdana" w:cs="Verdana"/>
          <w:sz w:val="18"/>
          <w:szCs w:val="18"/>
        </w:rPr>
        <w:t>frotachado</w:t>
      </w:r>
      <w:proofErr w:type="spellEnd"/>
      <w:r w:rsidRPr="00EC0C27">
        <w:rPr>
          <w:rFonts w:ascii="Verdana" w:eastAsia="Verdana" w:hAnsi="Verdana" w:cs="Verdana"/>
          <w:sz w:val="18"/>
          <w:szCs w:val="18"/>
        </w:rPr>
        <w:t>).</w:t>
      </w:r>
    </w:p>
    <w:p w14:paraId="5869CD64" w14:textId="77777777" w:rsidR="00BC43AF" w:rsidRPr="00EC0C27" w:rsidRDefault="00BC43AF" w:rsidP="00BC43AF">
      <w:pPr>
        <w:widowControl w:val="0"/>
        <w:autoSpaceDE w:val="0"/>
        <w:autoSpaceDN w:val="0"/>
        <w:adjustRightInd w:val="0"/>
        <w:jc w:val="both"/>
        <w:rPr>
          <w:rFonts w:ascii="Verdana" w:eastAsia="Verdana" w:hAnsi="Verdana" w:cs="Verdana"/>
          <w:sz w:val="18"/>
          <w:szCs w:val="18"/>
        </w:rPr>
      </w:pPr>
    </w:p>
    <w:p w14:paraId="6DF959E1" w14:textId="77777777" w:rsidR="00BC43AF" w:rsidRPr="00EC0C27" w:rsidRDefault="00BC43AF" w:rsidP="00BC43AF">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11FA03CD" w14:textId="77777777" w:rsidR="00BC43AF" w:rsidRPr="00EC0C27" w:rsidRDefault="00BC43AF" w:rsidP="00BC43AF">
      <w:pPr>
        <w:widowControl w:val="0"/>
        <w:autoSpaceDE w:val="0"/>
        <w:autoSpaceDN w:val="0"/>
        <w:adjustRightInd w:val="0"/>
        <w:jc w:val="both"/>
        <w:rPr>
          <w:rFonts w:ascii="Verdana" w:eastAsia="Verdana" w:hAnsi="Verdana" w:cs="Verdana"/>
          <w:sz w:val="18"/>
          <w:szCs w:val="18"/>
        </w:rPr>
      </w:pPr>
    </w:p>
    <w:p w14:paraId="3F709B13" w14:textId="77777777" w:rsidR="00BC43AF" w:rsidRPr="00EC0C27" w:rsidRDefault="00BC43AF" w:rsidP="00BC43AF">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63"/>
    <w:p w14:paraId="5DFA0C4E" w14:textId="77777777" w:rsidR="00BC43AF" w:rsidRPr="00EC0C27" w:rsidRDefault="00BC43AF" w:rsidP="00BC43AF">
      <w:pPr>
        <w:widowControl w:val="0"/>
        <w:autoSpaceDE w:val="0"/>
        <w:autoSpaceDN w:val="0"/>
        <w:adjustRightInd w:val="0"/>
        <w:jc w:val="both"/>
        <w:rPr>
          <w:rFonts w:ascii="Verdana" w:eastAsia="Verdana" w:hAnsi="Verdana" w:cs="Verdana"/>
          <w:sz w:val="18"/>
          <w:szCs w:val="18"/>
        </w:rPr>
      </w:pPr>
    </w:p>
    <w:p w14:paraId="5CB6F575" w14:textId="77777777" w:rsidR="00BC43AF" w:rsidRPr="00EC0C27" w:rsidRDefault="00BC43AF" w:rsidP="00BC43AF">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1F383A2"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260DE0E7" w14:textId="77777777" w:rsidR="00BC43AF" w:rsidRPr="00EC0C27" w:rsidRDefault="00BC43AF" w:rsidP="00BC43AF">
      <w:pPr>
        <w:widowControl w:val="0"/>
        <w:autoSpaceDE w:val="0"/>
        <w:autoSpaceDN w:val="0"/>
        <w:spacing w:before="99"/>
        <w:outlineLvl w:val="0"/>
        <w:rPr>
          <w:rFonts w:ascii="Verdana" w:eastAsia="Verdana" w:hAnsi="Verdana" w:cs="Verdana"/>
          <w:b/>
          <w:bCs/>
          <w:sz w:val="18"/>
          <w:szCs w:val="18"/>
        </w:rPr>
      </w:pPr>
    </w:p>
    <w:p w14:paraId="7D79CBEA" w14:textId="77777777" w:rsidR="00BC43AF" w:rsidRPr="00EC0C27" w:rsidRDefault="00BC43AF" w:rsidP="00BC43AF">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BC43AF" w:rsidRPr="00EC0C27" w14:paraId="3A59F764" w14:textId="77777777" w:rsidTr="006F4C72">
        <w:tc>
          <w:tcPr>
            <w:tcW w:w="584" w:type="dxa"/>
            <w:shd w:val="clear" w:color="auto" w:fill="215868"/>
          </w:tcPr>
          <w:p w14:paraId="4490D395" w14:textId="77777777" w:rsidR="00BC43AF" w:rsidRPr="009A0DFF" w:rsidRDefault="00BC43AF" w:rsidP="006F4C72">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0311D379" w14:textId="77777777" w:rsidR="00BC43AF" w:rsidRPr="009A0DFF" w:rsidRDefault="00BC43AF" w:rsidP="006F4C72">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5DEA825A" w14:textId="77777777" w:rsidR="00BC43AF" w:rsidRPr="009A0DFF" w:rsidRDefault="00BC43AF" w:rsidP="006F4C7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089795C9" w14:textId="77777777" w:rsidR="00BC43AF" w:rsidRPr="009A0DFF" w:rsidRDefault="00BC43AF" w:rsidP="006F4C7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BC43AF" w:rsidRPr="00EC0C27" w14:paraId="658B3CB6" w14:textId="77777777" w:rsidTr="006F4C72">
        <w:trPr>
          <w:trHeight w:val="370"/>
        </w:trPr>
        <w:tc>
          <w:tcPr>
            <w:tcW w:w="584" w:type="dxa"/>
            <w:shd w:val="clear" w:color="auto" w:fill="B8CCE4"/>
          </w:tcPr>
          <w:p w14:paraId="28749A16"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4</w:t>
            </w:r>
          </w:p>
        </w:tc>
        <w:tc>
          <w:tcPr>
            <w:tcW w:w="2385" w:type="dxa"/>
            <w:shd w:val="clear" w:color="auto" w:fill="B8CCE4"/>
            <w:vAlign w:val="center"/>
          </w:tcPr>
          <w:p w14:paraId="1C4800E8"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VAC-OF-ALE-1</w:t>
            </w:r>
          </w:p>
        </w:tc>
        <w:tc>
          <w:tcPr>
            <w:tcW w:w="1145" w:type="dxa"/>
            <w:shd w:val="clear" w:color="auto" w:fill="B8CCE4"/>
            <w:vAlign w:val="center"/>
          </w:tcPr>
          <w:p w14:paraId="11577FA1"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64C7F191" w14:textId="77777777" w:rsidR="00BC43AF" w:rsidRPr="00EC0C27" w:rsidRDefault="00BC43AF" w:rsidP="006F4C72">
            <w:pPr>
              <w:widowControl w:val="0"/>
              <w:autoSpaceDE w:val="0"/>
              <w:autoSpaceDN w:val="0"/>
              <w:spacing w:line="276" w:lineRule="auto"/>
              <w:jc w:val="center"/>
              <w:rPr>
                <w:rFonts w:ascii="Verdana" w:hAnsi="Verdana" w:cs="Verdana"/>
                <w:b/>
                <w:sz w:val="18"/>
                <w:szCs w:val="18"/>
              </w:rPr>
            </w:pPr>
            <w:r w:rsidRPr="00EC0C27">
              <w:rPr>
                <w:rFonts w:ascii="Verdana" w:hAnsi="Verdana" w:cs="Verdana"/>
                <w:b/>
                <w:sz w:val="18"/>
                <w:szCs w:val="18"/>
              </w:rPr>
              <w:t>ALERO DE YESO C/ ESTRUCTURA MADERAMEN</w:t>
            </w:r>
          </w:p>
        </w:tc>
      </w:tr>
    </w:tbl>
    <w:p w14:paraId="29A507AE" w14:textId="77777777" w:rsidR="00BC43AF" w:rsidRPr="00EC0C27" w:rsidRDefault="00BC43AF" w:rsidP="00BC43AF">
      <w:pPr>
        <w:widowControl w:val="0"/>
        <w:autoSpaceDE w:val="0"/>
        <w:autoSpaceDN w:val="0"/>
        <w:jc w:val="both"/>
        <w:rPr>
          <w:rFonts w:ascii="Verdana" w:eastAsia="Verdana" w:hAnsi="Verdana" w:cs="Verdana"/>
          <w:b/>
          <w:sz w:val="18"/>
          <w:szCs w:val="18"/>
        </w:rPr>
      </w:pPr>
    </w:p>
    <w:p w14:paraId="3B2477D3" w14:textId="77777777" w:rsidR="00BC43AF" w:rsidRPr="00EC0C27" w:rsidRDefault="00BC43AF" w:rsidP="00BC43A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0115BCC9" w14:textId="77777777" w:rsidR="00BC43AF" w:rsidRPr="00EC0C27" w:rsidRDefault="00BC43AF" w:rsidP="00BC43AF">
      <w:pPr>
        <w:widowControl w:val="0"/>
        <w:autoSpaceDE w:val="0"/>
        <w:autoSpaceDN w:val="0"/>
        <w:jc w:val="both"/>
        <w:rPr>
          <w:rFonts w:ascii="Verdana" w:eastAsia="Verdana" w:hAnsi="Verdana" w:cs="Verdana"/>
          <w:b/>
          <w:sz w:val="18"/>
          <w:szCs w:val="18"/>
        </w:rPr>
      </w:pPr>
    </w:p>
    <w:p w14:paraId="39F82A69" w14:textId="77777777" w:rsidR="00BC43AF" w:rsidRPr="00EC0C27" w:rsidRDefault="00BC43AF" w:rsidP="00BC43AF">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Este Ítem se refiere a la construcción de aleros de yeso con estructura de madera bajo la cubierta superficie inclinada, según indique los planos constructivos e instrucciones del Inspector de proyectos.</w:t>
      </w:r>
    </w:p>
    <w:p w14:paraId="007FCB40" w14:textId="77777777" w:rsidR="00BC43AF" w:rsidRPr="00EC0C27" w:rsidRDefault="00BC43AF" w:rsidP="00BC43AF">
      <w:pPr>
        <w:widowControl w:val="0"/>
        <w:autoSpaceDE w:val="0"/>
        <w:autoSpaceDN w:val="0"/>
        <w:jc w:val="both"/>
        <w:rPr>
          <w:rFonts w:ascii="Verdana" w:eastAsia="Verdana" w:hAnsi="Verdana" w:cs="Verdana"/>
          <w:sz w:val="18"/>
          <w:szCs w:val="18"/>
        </w:rPr>
      </w:pPr>
    </w:p>
    <w:p w14:paraId="41A511AB" w14:textId="77777777" w:rsidR="00BC43AF" w:rsidRPr="00EC0C27" w:rsidRDefault="00BC43AF" w:rsidP="00BC43A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74A3A888" w14:textId="77777777" w:rsidR="00BC43AF" w:rsidRPr="00EC0C27" w:rsidRDefault="00BC43AF" w:rsidP="00BC43AF">
      <w:pPr>
        <w:widowControl w:val="0"/>
        <w:autoSpaceDE w:val="0"/>
        <w:autoSpaceDN w:val="0"/>
        <w:jc w:val="both"/>
        <w:rPr>
          <w:rFonts w:ascii="Verdana" w:eastAsia="Verdana" w:hAnsi="Verdana" w:cs="Verdana"/>
          <w:b/>
          <w:sz w:val="18"/>
          <w:szCs w:val="18"/>
        </w:rPr>
      </w:pPr>
    </w:p>
    <w:p w14:paraId="458565CA"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99EBDF1"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Se deberá cumplir con las características detalladas en la tabla de descripción de insumos</w:t>
      </w:r>
    </w:p>
    <w:p w14:paraId="49E98BEF" w14:textId="77777777" w:rsidR="00BC43AF" w:rsidRPr="00EC0C27" w:rsidRDefault="00BC43AF" w:rsidP="00BC43AF">
      <w:pPr>
        <w:jc w:val="both"/>
        <w:rPr>
          <w:rFonts w:ascii="Verdana" w:hAnsi="Verdana" w:cs="Calibri"/>
          <w:sz w:val="18"/>
          <w:szCs w:val="18"/>
          <w:lang w:eastAsia="es-ES"/>
        </w:rPr>
      </w:pPr>
    </w:p>
    <w:p w14:paraId="1FAA314F" w14:textId="77777777" w:rsidR="00BC43AF" w:rsidRPr="00EC0C27" w:rsidRDefault="00BC43AF" w:rsidP="00BC43AF">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5F32633D" w14:textId="77777777" w:rsidR="00BC43AF" w:rsidRPr="00EC0C27" w:rsidRDefault="00BC43AF" w:rsidP="00BC43AF">
      <w:pPr>
        <w:widowControl w:val="0"/>
        <w:tabs>
          <w:tab w:val="left" w:pos="560"/>
        </w:tabs>
        <w:autoSpaceDE w:val="0"/>
        <w:autoSpaceDN w:val="0"/>
        <w:jc w:val="both"/>
        <w:rPr>
          <w:rFonts w:ascii="Verdana" w:eastAsia="Verdana" w:hAnsi="Verdana" w:cs="Tahoma"/>
          <w:sz w:val="18"/>
          <w:szCs w:val="18"/>
        </w:rPr>
      </w:pPr>
    </w:p>
    <w:p w14:paraId="2B15F633" w14:textId="77777777" w:rsidR="00BC43AF" w:rsidRPr="00EC0C27" w:rsidRDefault="00BC43AF" w:rsidP="00BC43AF">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0492D09B" w14:textId="77777777" w:rsidR="00BC43AF" w:rsidRPr="00EC0C27" w:rsidRDefault="00BC43AF" w:rsidP="00BC43AF">
      <w:pPr>
        <w:widowControl w:val="0"/>
        <w:tabs>
          <w:tab w:val="left" w:pos="560"/>
        </w:tabs>
        <w:autoSpaceDE w:val="0"/>
        <w:autoSpaceDN w:val="0"/>
        <w:jc w:val="both"/>
        <w:rPr>
          <w:rFonts w:ascii="Verdana" w:eastAsia="Verdana" w:hAnsi="Verdana" w:cs="Tahoma"/>
          <w:sz w:val="18"/>
          <w:szCs w:val="18"/>
        </w:rPr>
      </w:pPr>
    </w:p>
    <w:p w14:paraId="0F598821" w14:textId="77777777" w:rsidR="00BC43AF" w:rsidRPr="00EC0C27" w:rsidRDefault="00BC43AF" w:rsidP="00BC43AF">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78C807D7" w14:textId="77777777" w:rsidR="00BC43AF" w:rsidRPr="00EC0C27" w:rsidRDefault="00BC43AF" w:rsidP="00BC43AF">
      <w:pPr>
        <w:widowControl w:val="0"/>
        <w:tabs>
          <w:tab w:val="left" w:pos="560"/>
        </w:tabs>
        <w:autoSpaceDE w:val="0"/>
        <w:autoSpaceDN w:val="0"/>
        <w:jc w:val="both"/>
        <w:rPr>
          <w:rFonts w:ascii="Verdana" w:eastAsia="Verdana" w:hAnsi="Verdana" w:cs="Tahoma"/>
          <w:sz w:val="18"/>
          <w:szCs w:val="18"/>
        </w:rPr>
      </w:pPr>
    </w:p>
    <w:p w14:paraId="2CE1C99A" w14:textId="77777777" w:rsidR="00BC43AF" w:rsidRPr="00EC0C27" w:rsidRDefault="00BC43AF" w:rsidP="00BC43AF">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6CFFF495" w14:textId="77777777" w:rsidR="00BC43AF" w:rsidRPr="00EC0C27" w:rsidRDefault="00BC43AF" w:rsidP="00BC43AF">
      <w:pPr>
        <w:widowControl w:val="0"/>
        <w:tabs>
          <w:tab w:val="left" w:pos="560"/>
        </w:tabs>
        <w:autoSpaceDE w:val="0"/>
        <w:autoSpaceDN w:val="0"/>
        <w:jc w:val="both"/>
        <w:rPr>
          <w:rFonts w:ascii="Verdana" w:eastAsia="Verdana" w:hAnsi="Verdana" w:cs="Tahoma"/>
          <w:sz w:val="18"/>
          <w:szCs w:val="18"/>
        </w:rPr>
      </w:pPr>
    </w:p>
    <w:p w14:paraId="3256D797" w14:textId="77777777" w:rsidR="00BC43AF" w:rsidRPr="00EC0C27" w:rsidRDefault="00BC43AF" w:rsidP="00BC43AF">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48997F37" w14:textId="77777777" w:rsidR="00BC43AF" w:rsidRPr="00EC0C27" w:rsidRDefault="00BC43AF" w:rsidP="00BC43AF">
      <w:pPr>
        <w:widowControl w:val="0"/>
        <w:tabs>
          <w:tab w:val="left" w:pos="560"/>
        </w:tabs>
        <w:autoSpaceDE w:val="0"/>
        <w:autoSpaceDN w:val="0"/>
        <w:jc w:val="both"/>
        <w:rPr>
          <w:rFonts w:ascii="Verdana" w:eastAsia="Verdana" w:hAnsi="Verdana" w:cs="Tahoma"/>
          <w:sz w:val="18"/>
          <w:szCs w:val="18"/>
        </w:rPr>
      </w:pPr>
    </w:p>
    <w:p w14:paraId="43B24622" w14:textId="77777777" w:rsidR="00BC43AF" w:rsidRPr="00EC0C27" w:rsidRDefault="00BC43AF" w:rsidP="00BC43AF">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Evitar espesores considerables de revoques, que pueden convertirse en puntos potenciales de agrietamiento.</w:t>
      </w:r>
    </w:p>
    <w:p w14:paraId="2939686F" w14:textId="77777777" w:rsidR="00BC43AF" w:rsidRPr="00EC0C27" w:rsidRDefault="00BC43AF" w:rsidP="00BC43AF">
      <w:pPr>
        <w:widowControl w:val="0"/>
        <w:tabs>
          <w:tab w:val="left" w:pos="560"/>
        </w:tabs>
        <w:autoSpaceDE w:val="0"/>
        <w:autoSpaceDN w:val="0"/>
        <w:jc w:val="both"/>
        <w:rPr>
          <w:rFonts w:ascii="Verdana" w:eastAsia="Verdana" w:hAnsi="Verdana" w:cs="Tahoma"/>
          <w:sz w:val="18"/>
          <w:szCs w:val="18"/>
        </w:rPr>
      </w:pPr>
    </w:p>
    <w:p w14:paraId="1A683B40" w14:textId="77777777" w:rsidR="00BC43AF" w:rsidRPr="00EC0C27" w:rsidRDefault="00BC43AF" w:rsidP="00BC43AF">
      <w:pPr>
        <w:widowControl w:val="0"/>
        <w:tabs>
          <w:tab w:val="left" w:pos="8711"/>
        </w:tabs>
        <w:autoSpaceDE w:val="0"/>
        <w:autoSpaceDN w:val="0"/>
        <w:spacing w:after="120"/>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BB5C052" w14:textId="77777777" w:rsidR="00BC43AF" w:rsidRPr="00EC0C27" w:rsidRDefault="00BC43AF" w:rsidP="00BC43AF">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769FDADC" w14:textId="77777777" w:rsidR="00BC43AF" w:rsidRPr="00EC0C27" w:rsidRDefault="00BC43AF" w:rsidP="00BC43AF">
      <w:pPr>
        <w:widowControl w:val="0"/>
        <w:tabs>
          <w:tab w:val="left" w:pos="560"/>
        </w:tabs>
        <w:autoSpaceDE w:val="0"/>
        <w:autoSpaceDN w:val="0"/>
        <w:jc w:val="both"/>
        <w:rPr>
          <w:rFonts w:ascii="Verdana" w:eastAsia="Verdana" w:hAnsi="Verdana" w:cs="Tahoma"/>
          <w:sz w:val="18"/>
          <w:szCs w:val="18"/>
        </w:rPr>
      </w:pPr>
    </w:p>
    <w:p w14:paraId="6D9C184A" w14:textId="77777777" w:rsidR="00BC43AF" w:rsidRPr="00EC0C27" w:rsidRDefault="00BC43AF" w:rsidP="00BC43AF">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defecto deberá ser subsanado por la Entidad Ejecutora en el plazo indicado por el Inspector de proyectos, en caso necesario, podrá requerir se rehaga completamente la ejecución del ítem en los sectores observados.</w:t>
      </w:r>
    </w:p>
    <w:p w14:paraId="185CBE27" w14:textId="77777777" w:rsidR="00BC43AF" w:rsidRPr="00EC0C27" w:rsidRDefault="00BC43AF" w:rsidP="00BC43AF">
      <w:pPr>
        <w:widowControl w:val="0"/>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BC43AF" w:rsidRPr="00EC0C27" w14:paraId="06A99AE4" w14:textId="77777777" w:rsidTr="006F4C72">
        <w:tc>
          <w:tcPr>
            <w:tcW w:w="584" w:type="dxa"/>
            <w:shd w:val="clear" w:color="auto" w:fill="215868"/>
          </w:tcPr>
          <w:p w14:paraId="38F7ADF8" w14:textId="77777777" w:rsidR="00BC43AF" w:rsidRPr="009A0DFF" w:rsidRDefault="00BC43AF" w:rsidP="006F4C72">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10D9C7BB" w14:textId="77777777" w:rsidR="00BC43AF" w:rsidRPr="009A0DFF" w:rsidRDefault="00BC43AF" w:rsidP="006F4C72">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0DD01319" w14:textId="77777777" w:rsidR="00BC43AF" w:rsidRPr="009A0DFF" w:rsidRDefault="00BC43AF" w:rsidP="006F4C7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02796879" w14:textId="77777777" w:rsidR="00BC43AF" w:rsidRPr="009A0DFF" w:rsidRDefault="00BC43AF" w:rsidP="006F4C7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BC43AF" w:rsidRPr="00EC0C27" w14:paraId="5CBF5779" w14:textId="77777777" w:rsidTr="006F4C72">
        <w:tc>
          <w:tcPr>
            <w:tcW w:w="584" w:type="dxa"/>
            <w:shd w:val="clear" w:color="auto" w:fill="B8CCE4"/>
          </w:tcPr>
          <w:p w14:paraId="33A7C166"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5</w:t>
            </w:r>
          </w:p>
        </w:tc>
        <w:tc>
          <w:tcPr>
            <w:tcW w:w="2385" w:type="dxa"/>
            <w:shd w:val="clear" w:color="auto" w:fill="B8CCE4"/>
          </w:tcPr>
          <w:p w14:paraId="45B322BD"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VAC-OF-PIN-3</w:t>
            </w:r>
          </w:p>
        </w:tc>
        <w:tc>
          <w:tcPr>
            <w:tcW w:w="1145" w:type="dxa"/>
            <w:shd w:val="clear" w:color="auto" w:fill="B8CCE4"/>
          </w:tcPr>
          <w:p w14:paraId="04487C33"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6BD16FEA" w14:textId="77777777" w:rsidR="00BC43AF" w:rsidRPr="00EC0C27" w:rsidRDefault="00BC43AF" w:rsidP="006F4C72">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PINTURA INTERIOR LATEX</w:t>
            </w:r>
          </w:p>
        </w:tc>
      </w:tr>
    </w:tbl>
    <w:p w14:paraId="338B935A" w14:textId="77777777" w:rsidR="00BC43AF" w:rsidRPr="00EC0C27" w:rsidRDefault="00BC43AF" w:rsidP="00BC43AF">
      <w:pPr>
        <w:tabs>
          <w:tab w:val="left" w:pos="560"/>
        </w:tabs>
        <w:ind w:right="386"/>
        <w:jc w:val="both"/>
        <w:rPr>
          <w:rFonts w:ascii="Verdana" w:eastAsia="Verdana" w:hAnsi="Verdana" w:cs="Verdana"/>
          <w:b/>
          <w:sz w:val="18"/>
          <w:szCs w:val="18"/>
        </w:rPr>
      </w:pPr>
    </w:p>
    <w:p w14:paraId="0CA0A7BC" w14:textId="77777777" w:rsidR="00BC43AF" w:rsidRPr="00EC0C27" w:rsidRDefault="00BC43AF" w:rsidP="00BC43AF">
      <w:pPr>
        <w:tabs>
          <w:tab w:val="left" w:pos="560"/>
        </w:tabs>
        <w:ind w:right="386"/>
        <w:jc w:val="both"/>
        <w:rPr>
          <w:rFonts w:ascii="Verdana" w:eastAsia="Verdana" w:hAnsi="Verdana" w:cs="Verdana"/>
          <w:b/>
          <w:sz w:val="18"/>
          <w:szCs w:val="18"/>
        </w:rPr>
      </w:pPr>
    </w:p>
    <w:p w14:paraId="0A4F8814" w14:textId="77777777" w:rsidR="00BC43AF" w:rsidRPr="00EC0C27" w:rsidRDefault="00BC43AF" w:rsidP="00BC43AF">
      <w:pPr>
        <w:tabs>
          <w:tab w:val="left" w:pos="560"/>
        </w:tabs>
        <w:ind w:right="386"/>
        <w:jc w:val="both"/>
        <w:rPr>
          <w:rFonts w:ascii="Verdana" w:hAnsi="Verdana" w:cs="Verdana"/>
          <w:b/>
          <w:sz w:val="18"/>
          <w:szCs w:val="18"/>
        </w:rPr>
      </w:pPr>
      <w:r w:rsidRPr="00EC0C27">
        <w:rPr>
          <w:rFonts w:ascii="Verdana" w:hAnsi="Verdana" w:cs="Verdana"/>
          <w:b/>
          <w:sz w:val="18"/>
          <w:szCs w:val="18"/>
        </w:rPr>
        <w:t>DESCRIPCIÓN. -</w:t>
      </w:r>
    </w:p>
    <w:p w14:paraId="28242442" w14:textId="77777777" w:rsidR="00BC43AF" w:rsidRPr="00EC0C27" w:rsidRDefault="00BC43AF" w:rsidP="00BC43AF">
      <w:pPr>
        <w:widowControl w:val="0"/>
        <w:tabs>
          <w:tab w:val="left" w:pos="560"/>
        </w:tabs>
        <w:autoSpaceDE w:val="0"/>
        <w:autoSpaceDN w:val="0"/>
        <w:ind w:right="386"/>
        <w:jc w:val="both"/>
        <w:rPr>
          <w:rFonts w:ascii="Verdana" w:eastAsia="Verdana" w:hAnsi="Verdana" w:cs="Verdana"/>
          <w:color w:val="000000"/>
          <w:sz w:val="18"/>
          <w:szCs w:val="18"/>
        </w:rPr>
      </w:pPr>
    </w:p>
    <w:p w14:paraId="0D8FCC46" w14:textId="77777777" w:rsidR="00BC43AF" w:rsidRPr="00EC0C27" w:rsidRDefault="00BC43AF" w:rsidP="00BC43AF">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Este ítem se refiere a la aplicación de pintura interior látex lavable en muros interiores y otros que se indiquen en los planos constructivos y/o instrucciones del Inspector de proyecto.</w:t>
      </w:r>
    </w:p>
    <w:p w14:paraId="609C5A2B" w14:textId="77777777" w:rsidR="00BC43AF" w:rsidRPr="00EC0C27" w:rsidRDefault="00BC43AF" w:rsidP="00BC43AF">
      <w:pPr>
        <w:widowControl w:val="0"/>
        <w:tabs>
          <w:tab w:val="left" w:pos="560"/>
        </w:tabs>
        <w:autoSpaceDE w:val="0"/>
        <w:autoSpaceDN w:val="0"/>
        <w:ind w:right="386"/>
        <w:jc w:val="both"/>
        <w:rPr>
          <w:rFonts w:ascii="Verdana" w:eastAsia="Verdana" w:hAnsi="Verdana" w:cs="Verdana"/>
          <w:color w:val="000000"/>
          <w:sz w:val="18"/>
          <w:szCs w:val="18"/>
        </w:rPr>
      </w:pPr>
    </w:p>
    <w:p w14:paraId="693BFB0F" w14:textId="77777777" w:rsidR="00BC43AF" w:rsidRPr="00EC0C27" w:rsidRDefault="00BC43AF" w:rsidP="00BC43AF">
      <w:pPr>
        <w:widowControl w:val="0"/>
        <w:tabs>
          <w:tab w:val="left" w:pos="560"/>
        </w:tabs>
        <w:autoSpaceDE w:val="0"/>
        <w:autoSpaceDN w:val="0"/>
        <w:ind w:right="386"/>
        <w:jc w:val="both"/>
        <w:rPr>
          <w:rFonts w:ascii="Verdana" w:eastAsia="Verdana" w:hAnsi="Verdana" w:cs="Verdana"/>
          <w:b/>
          <w:color w:val="000000"/>
          <w:sz w:val="18"/>
          <w:szCs w:val="18"/>
        </w:rPr>
      </w:pPr>
      <w:r w:rsidRPr="00EC0C27">
        <w:rPr>
          <w:rFonts w:ascii="Verdana" w:eastAsia="Verdana" w:hAnsi="Verdana" w:cs="Verdana"/>
          <w:b/>
          <w:color w:val="000000"/>
          <w:sz w:val="18"/>
          <w:szCs w:val="18"/>
        </w:rPr>
        <w:t>MATERIALES, HERRAMIENTAS Y EQUIPO. -</w:t>
      </w:r>
    </w:p>
    <w:p w14:paraId="3D1B6DAE" w14:textId="77777777" w:rsidR="00BC43AF" w:rsidRPr="00EC0C27" w:rsidRDefault="00BC43AF" w:rsidP="00BC43AF">
      <w:pPr>
        <w:widowControl w:val="0"/>
        <w:tabs>
          <w:tab w:val="left" w:pos="560"/>
        </w:tabs>
        <w:autoSpaceDE w:val="0"/>
        <w:autoSpaceDN w:val="0"/>
        <w:ind w:right="386"/>
        <w:jc w:val="both"/>
        <w:rPr>
          <w:rFonts w:ascii="Verdana" w:eastAsia="Verdana" w:hAnsi="Verdana" w:cs="Verdana"/>
          <w:color w:val="000000"/>
          <w:sz w:val="18"/>
          <w:szCs w:val="18"/>
        </w:rPr>
      </w:pPr>
    </w:p>
    <w:p w14:paraId="604B7005" w14:textId="77777777" w:rsidR="00BC43AF" w:rsidRPr="00EC0C27" w:rsidRDefault="00BC43AF" w:rsidP="00BC43AF">
      <w:pPr>
        <w:widowControl w:val="0"/>
        <w:tabs>
          <w:tab w:val="left" w:pos="8711"/>
        </w:tabs>
        <w:autoSpaceDE w:val="0"/>
        <w:autoSpaceDN w:val="0"/>
        <w:ind w:right="386"/>
        <w:jc w:val="both"/>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4915586B" w14:textId="77777777" w:rsidR="00BC43AF" w:rsidRPr="00EC0C27" w:rsidRDefault="00BC43AF" w:rsidP="00BC43AF">
      <w:pPr>
        <w:widowControl w:val="0"/>
        <w:tabs>
          <w:tab w:val="left" w:pos="8711"/>
        </w:tabs>
        <w:autoSpaceDE w:val="0"/>
        <w:autoSpaceDN w:val="0"/>
        <w:ind w:right="386"/>
        <w:jc w:val="both"/>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52EDCA3A" w14:textId="77777777" w:rsidR="00BC43AF" w:rsidRPr="00EC0C27" w:rsidRDefault="00BC43AF" w:rsidP="00BC43AF">
      <w:pPr>
        <w:widowControl w:val="0"/>
        <w:tabs>
          <w:tab w:val="left" w:pos="560"/>
        </w:tabs>
        <w:autoSpaceDE w:val="0"/>
        <w:autoSpaceDN w:val="0"/>
        <w:ind w:right="386"/>
        <w:jc w:val="both"/>
        <w:rPr>
          <w:rFonts w:ascii="Verdana" w:eastAsia="Verdana" w:hAnsi="Verdana" w:cs="Verdana"/>
          <w:b/>
          <w:color w:val="000000"/>
          <w:sz w:val="18"/>
          <w:szCs w:val="18"/>
        </w:rPr>
      </w:pPr>
    </w:p>
    <w:p w14:paraId="0773E63F" w14:textId="77777777" w:rsidR="00BC43AF" w:rsidRPr="00EC0C27" w:rsidRDefault="00BC43AF" w:rsidP="00BC43AF">
      <w:pPr>
        <w:widowControl w:val="0"/>
        <w:tabs>
          <w:tab w:val="left" w:pos="560"/>
        </w:tabs>
        <w:autoSpaceDE w:val="0"/>
        <w:autoSpaceDN w:val="0"/>
        <w:ind w:right="386"/>
        <w:jc w:val="both"/>
        <w:rPr>
          <w:rFonts w:ascii="Verdana" w:eastAsia="Verdana" w:hAnsi="Verdana" w:cs="Verdana"/>
          <w:b/>
          <w:color w:val="000000"/>
          <w:sz w:val="18"/>
          <w:szCs w:val="18"/>
        </w:rPr>
      </w:pPr>
      <w:r w:rsidRPr="00EC0C27">
        <w:rPr>
          <w:rFonts w:ascii="Verdana" w:eastAsia="Verdana" w:hAnsi="Verdana" w:cs="Verdana"/>
          <w:b/>
          <w:color w:val="000000"/>
          <w:sz w:val="18"/>
          <w:szCs w:val="18"/>
        </w:rPr>
        <w:t>FORMA DE EJECUCIÓN. –</w:t>
      </w:r>
    </w:p>
    <w:p w14:paraId="0454A3D5" w14:textId="77777777" w:rsidR="00BC43AF" w:rsidRPr="00EC0C27" w:rsidRDefault="00BC43AF" w:rsidP="00BC43AF">
      <w:pPr>
        <w:widowControl w:val="0"/>
        <w:tabs>
          <w:tab w:val="left" w:pos="560"/>
        </w:tabs>
        <w:autoSpaceDE w:val="0"/>
        <w:autoSpaceDN w:val="0"/>
        <w:ind w:right="386"/>
        <w:jc w:val="both"/>
        <w:rPr>
          <w:rFonts w:ascii="Verdana" w:eastAsia="Verdana" w:hAnsi="Verdana" w:cs="Verdana"/>
          <w:color w:val="000000"/>
          <w:sz w:val="18"/>
          <w:szCs w:val="18"/>
        </w:rPr>
      </w:pPr>
    </w:p>
    <w:p w14:paraId="3E1DC48C" w14:textId="77777777" w:rsidR="00BC43AF" w:rsidRPr="00EC0C27" w:rsidRDefault="00BC43AF" w:rsidP="00BC43AF">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La Entidad Ejecutora deberá prever todas las herramientas, equipo y andamiaje que fueren necesarios para la ejecución adecuada del ítem. En General se seguirán las siguientes directrices para la ejecución:</w:t>
      </w:r>
    </w:p>
    <w:p w14:paraId="170A021C" w14:textId="77777777" w:rsidR="00BC43AF" w:rsidRPr="00EC0C27" w:rsidRDefault="00BC43AF" w:rsidP="00BC43AF">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w:t>
      </w:r>
      <w:r w:rsidRPr="00EC0C27">
        <w:rPr>
          <w:rFonts w:ascii="Verdana" w:eastAsia="Verdana" w:hAnsi="Verdana" w:cs="Verdana"/>
          <w:color w:val="000000"/>
          <w:sz w:val="18"/>
          <w:szCs w:val="18"/>
        </w:rPr>
        <w:lastRenderedPageBreak/>
        <w:t>totalmente seca se aplicarán dos manos de pintura de color según lo indicado en los planos constructivos o a elección del Inspector de proyecto.</w:t>
      </w:r>
    </w:p>
    <w:p w14:paraId="75FF9814" w14:textId="77777777" w:rsidR="00BC43AF" w:rsidRPr="00EC0C27" w:rsidRDefault="00BC43AF" w:rsidP="00BC43AF">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Asimismo, la Entidad Ejecutora aplicará la pintura en los rangos de tiempo, con el equipo y forma que indica el proveedor del material.</w:t>
      </w:r>
    </w:p>
    <w:p w14:paraId="697A2209" w14:textId="77777777" w:rsidR="00BC43AF" w:rsidRPr="00EC0C27" w:rsidRDefault="00BC43AF" w:rsidP="00BC43AF">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En caso de que una segunda mano haya sido insuficiente para dar el tono y la uniformidad del pintado, se aplicará una tercera mano final en los sectores que corresponda o indique el Inspector de proyecto.</w:t>
      </w:r>
    </w:p>
    <w:p w14:paraId="0D78AD55" w14:textId="77777777" w:rsidR="00BC43AF" w:rsidRPr="00EC0C27" w:rsidRDefault="00BC43AF" w:rsidP="00BC43AF">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699E453B" w14:textId="77777777" w:rsidR="00BC43AF" w:rsidRPr="00EC0C27" w:rsidRDefault="00BC43AF" w:rsidP="00BC43AF">
      <w:pPr>
        <w:widowControl w:val="0"/>
        <w:tabs>
          <w:tab w:val="left" w:pos="560"/>
        </w:tabs>
        <w:autoSpaceDE w:val="0"/>
        <w:autoSpaceDN w:val="0"/>
        <w:ind w:right="386"/>
        <w:jc w:val="both"/>
        <w:rPr>
          <w:rFonts w:ascii="Verdana" w:eastAsia="Verdana" w:hAnsi="Verdana" w:cs="Verdana"/>
          <w:color w:val="000000"/>
          <w:sz w:val="18"/>
          <w:szCs w:val="18"/>
        </w:rPr>
      </w:pPr>
    </w:p>
    <w:p w14:paraId="77D2E0D7" w14:textId="77777777" w:rsidR="00BC43AF" w:rsidRPr="00EC0C27" w:rsidRDefault="00BC43AF" w:rsidP="00BC43AF">
      <w:pPr>
        <w:widowControl w:val="0"/>
        <w:tabs>
          <w:tab w:val="left" w:pos="8711"/>
        </w:tabs>
        <w:autoSpaceDE w:val="0"/>
        <w:autoSpaceDN w:val="0"/>
        <w:ind w:right="386"/>
        <w:jc w:val="both"/>
        <w:rPr>
          <w:rFonts w:ascii="Verdana" w:eastAsia="Verdana" w:hAnsi="Verdana" w:cs="Verdana"/>
          <w:b/>
          <w:sz w:val="18"/>
          <w:szCs w:val="18"/>
        </w:rPr>
      </w:pPr>
      <w:r w:rsidRPr="00EC0C27">
        <w:rPr>
          <w:rFonts w:ascii="Verdana" w:eastAsia="Verdana" w:hAnsi="Verdana" w:cs="Verdana"/>
          <w:b/>
          <w:sz w:val="18"/>
          <w:szCs w:val="18"/>
        </w:rPr>
        <w:t>Criterios de Aceptación y Rechazo</w:t>
      </w:r>
    </w:p>
    <w:p w14:paraId="70089455" w14:textId="77777777" w:rsidR="00BC43AF" w:rsidRPr="00EC0C27" w:rsidRDefault="00BC43AF" w:rsidP="00BC43AF">
      <w:pPr>
        <w:widowControl w:val="0"/>
        <w:tabs>
          <w:tab w:val="left" w:pos="8711"/>
        </w:tabs>
        <w:autoSpaceDE w:val="0"/>
        <w:autoSpaceDN w:val="0"/>
        <w:ind w:right="386"/>
        <w:jc w:val="both"/>
        <w:rPr>
          <w:rFonts w:ascii="Verdana" w:eastAsia="Verdana" w:hAnsi="Verdana" w:cs="Verdana"/>
          <w:color w:val="000000"/>
          <w:sz w:val="18"/>
          <w:szCs w:val="18"/>
        </w:rPr>
      </w:pPr>
    </w:p>
    <w:p w14:paraId="142F8761" w14:textId="77777777" w:rsidR="00BC43AF" w:rsidRPr="00EC0C27" w:rsidRDefault="00BC43AF" w:rsidP="00BC43AF">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7E694982" w14:textId="77777777" w:rsidR="00BC43AF" w:rsidRPr="00EC0C27" w:rsidRDefault="00BC43AF" w:rsidP="00BC43AF">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EC0C27">
        <w:rPr>
          <w:rFonts w:ascii="Verdana" w:eastAsia="Verdana" w:hAnsi="Verdana" w:cs="Verdana"/>
          <w:color w:val="000000"/>
          <w:sz w:val="18"/>
          <w:szCs w:val="18"/>
        </w:rPr>
        <w:t>caleo</w:t>
      </w:r>
      <w:proofErr w:type="spellEnd"/>
      <w:r w:rsidRPr="00EC0C27">
        <w:rPr>
          <w:rFonts w:ascii="Verdana" w:eastAsia="Verdana" w:hAnsi="Verdana" w:cs="Verdana"/>
          <w:color w:val="000000"/>
          <w:sz w:val="18"/>
          <w:szCs w:val="18"/>
        </w:rPr>
        <w:t xml:space="preserve"> (formación de capa fina de polvo), chorreado o descuelgue, moho, decoloración por óxido, mala adherencia o desprendimiento, desprendimiento por humedad o pérdida de color.</w:t>
      </w:r>
    </w:p>
    <w:p w14:paraId="2836060D" w14:textId="77777777" w:rsidR="00BC43AF" w:rsidRPr="00EC0C27" w:rsidRDefault="00BC43AF" w:rsidP="00BC43AF">
      <w:pPr>
        <w:widowControl w:val="0"/>
        <w:tabs>
          <w:tab w:val="left" w:pos="2025"/>
        </w:tabs>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BC43AF" w:rsidRPr="00EC0C27" w14:paraId="3BA66B90" w14:textId="77777777" w:rsidTr="006F4C72">
        <w:tc>
          <w:tcPr>
            <w:tcW w:w="584" w:type="dxa"/>
            <w:shd w:val="clear" w:color="auto" w:fill="215868"/>
          </w:tcPr>
          <w:p w14:paraId="3B92E415" w14:textId="77777777" w:rsidR="00BC43AF" w:rsidRPr="009A0DFF" w:rsidRDefault="00BC43AF" w:rsidP="006F4C72">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0D44DEC9" w14:textId="77777777" w:rsidR="00BC43AF" w:rsidRPr="009A0DFF" w:rsidRDefault="00BC43AF" w:rsidP="006F4C72">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262380BD" w14:textId="77777777" w:rsidR="00BC43AF" w:rsidRPr="009A0DFF" w:rsidRDefault="00BC43AF" w:rsidP="006F4C7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3B0EA395" w14:textId="77777777" w:rsidR="00BC43AF" w:rsidRPr="009A0DFF" w:rsidRDefault="00BC43AF" w:rsidP="006F4C7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BC43AF" w:rsidRPr="00EC0C27" w14:paraId="328AF842" w14:textId="77777777" w:rsidTr="006F4C72">
        <w:tc>
          <w:tcPr>
            <w:tcW w:w="584" w:type="dxa"/>
            <w:shd w:val="clear" w:color="auto" w:fill="B8CCE4"/>
          </w:tcPr>
          <w:p w14:paraId="7A794462"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6</w:t>
            </w:r>
          </w:p>
        </w:tc>
        <w:tc>
          <w:tcPr>
            <w:tcW w:w="2385" w:type="dxa"/>
            <w:shd w:val="clear" w:color="auto" w:fill="B8CCE4"/>
          </w:tcPr>
          <w:p w14:paraId="194151F9"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VAC-OF-PIN-1</w:t>
            </w:r>
          </w:p>
        </w:tc>
        <w:tc>
          <w:tcPr>
            <w:tcW w:w="1145" w:type="dxa"/>
            <w:shd w:val="clear" w:color="auto" w:fill="B8CCE4"/>
          </w:tcPr>
          <w:p w14:paraId="79F2865C"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68196D82" w14:textId="77777777" w:rsidR="00BC43AF" w:rsidRPr="00EC0C27" w:rsidRDefault="00BC43AF" w:rsidP="006F4C72">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PINTURA EXTERIOR LATEX</w:t>
            </w:r>
          </w:p>
        </w:tc>
      </w:tr>
    </w:tbl>
    <w:p w14:paraId="1862C243" w14:textId="77777777" w:rsidR="00BC43AF" w:rsidRPr="00EC0C27" w:rsidRDefault="00BC43AF" w:rsidP="00BC43AF">
      <w:pPr>
        <w:widowControl w:val="0"/>
        <w:tabs>
          <w:tab w:val="left" w:pos="560"/>
        </w:tabs>
        <w:autoSpaceDE w:val="0"/>
        <w:autoSpaceDN w:val="0"/>
        <w:ind w:right="386"/>
        <w:jc w:val="both"/>
        <w:rPr>
          <w:rFonts w:ascii="Verdana" w:eastAsia="Verdana" w:hAnsi="Verdana" w:cs="Tahoma"/>
          <w:sz w:val="18"/>
          <w:szCs w:val="18"/>
        </w:rPr>
      </w:pPr>
    </w:p>
    <w:p w14:paraId="1FC3465B" w14:textId="77777777" w:rsidR="00BC43AF" w:rsidRPr="00EC0C27" w:rsidRDefault="00BC43AF" w:rsidP="00BC43AF">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DESCRIPCIÓN. -</w:t>
      </w:r>
    </w:p>
    <w:p w14:paraId="216EC583" w14:textId="77777777" w:rsidR="00BC43AF" w:rsidRPr="00EC0C27" w:rsidRDefault="00BC43AF" w:rsidP="00BC43AF">
      <w:pPr>
        <w:widowControl w:val="0"/>
        <w:tabs>
          <w:tab w:val="left" w:pos="560"/>
        </w:tabs>
        <w:autoSpaceDE w:val="0"/>
        <w:autoSpaceDN w:val="0"/>
        <w:ind w:right="386"/>
        <w:jc w:val="both"/>
        <w:rPr>
          <w:rFonts w:ascii="Verdana" w:eastAsia="Verdana" w:hAnsi="Verdana" w:cs="Tahoma"/>
          <w:sz w:val="18"/>
          <w:szCs w:val="18"/>
        </w:rPr>
      </w:pPr>
    </w:p>
    <w:p w14:paraId="319BEBC3" w14:textId="77777777" w:rsidR="00BC43AF" w:rsidRPr="00EC0C27" w:rsidRDefault="00BC43AF" w:rsidP="00BC43AF">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Este ítem se refiere a la aplicación de pintura exterior látex</w:t>
      </w:r>
      <w:r w:rsidRPr="00EC0C27">
        <w:rPr>
          <w:rFonts w:ascii="Verdana" w:eastAsia="Verdana" w:hAnsi="Verdana" w:cs="Tahoma"/>
          <w:b/>
          <w:bCs/>
          <w:color w:val="000000"/>
          <w:sz w:val="18"/>
          <w:szCs w:val="18"/>
        </w:rPr>
        <w:t>,</w:t>
      </w:r>
      <w:r w:rsidRPr="00EC0C27">
        <w:rPr>
          <w:rFonts w:ascii="Verdana" w:eastAsia="Verdana" w:hAnsi="Verdana" w:cs="Tahoma"/>
          <w:color w:val="000000"/>
          <w:sz w:val="18"/>
          <w:szCs w:val="18"/>
        </w:rPr>
        <w:t xml:space="preserve"> lavable en muros exteriores y otros que se indiquen en los planos constructivos y/o instrucciones del Inspector de proyecto.</w:t>
      </w:r>
    </w:p>
    <w:p w14:paraId="45B06205" w14:textId="77777777" w:rsidR="00BC43AF" w:rsidRPr="00EC0C27" w:rsidRDefault="00BC43AF" w:rsidP="00BC43AF">
      <w:pPr>
        <w:widowControl w:val="0"/>
        <w:tabs>
          <w:tab w:val="left" w:pos="560"/>
        </w:tabs>
        <w:autoSpaceDE w:val="0"/>
        <w:autoSpaceDN w:val="0"/>
        <w:ind w:right="386"/>
        <w:jc w:val="both"/>
        <w:rPr>
          <w:rFonts w:ascii="Verdana" w:eastAsia="Verdana" w:hAnsi="Verdana" w:cs="Tahoma"/>
          <w:color w:val="000000"/>
          <w:sz w:val="18"/>
          <w:szCs w:val="18"/>
        </w:rPr>
      </w:pPr>
    </w:p>
    <w:p w14:paraId="1AAD2CEA" w14:textId="77777777" w:rsidR="00BC43AF" w:rsidRPr="00EC0C27" w:rsidRDefault="00BC43AF" w:rsidP="00BC43AF">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00A0D159" w14:textId="77777777" w:rsidR="00BC43AF" w:rsidRPr="00EC0C27" w:rsidRDefault="00BC43AF" w:rsidP="00BC43AF">
      <w:pPr>
        <w:widowControl w:val="0"/>
        <w:tabs>
          <w:tab w:val="left" w:pos="8711"/>
        </w:tabs>
        <w:autoSpaceDE w:val="0"/>
        <w:autoSpaceDN w:val="0"/>
        <w:ind w:right="386"/>
        <w:jc w:val="both"/>
        <w:rPr>
          <w:rFonts w:ascii="Verdana" w:eastAsia="Verdana" w:hAnsi="Verdana" w:cs="Tahoma"/>
          <w:sz w:val="18"/>
          <w:szCs w:val="18"/>
        </w:rPr>
      </w:pPr>
    </w:p>
    <w:p w14:paraId="348BE99F" w14:textId="77777777" w:rsidR="00BC43AF" w:rsidRPr="00EC0C27" w:rsidRDefault="00BC43AF" w:rsidP="00BC43AF">
      <w:pPr>
        <w:widowControl w:val="0"/>
        <w:tabs>
          <w:tab w:val="left" w:pos="8711"/>
        </w:tabs>
        <w:autoSpaceDE w:val="0"/>
        <w:autoSpaceDN w:val="0"/>
        <w:ind w:right="386"/>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68E4BA1" w14:textId="77777777" w:rsidR="00BC43AF" w:rsidRPr="00EC0C27" w:rsidRDefault="00BC43AF" w:rsidP="00BC43AF">
      <w:pPr>
        <w:widowControl w:val="0"/>
        <w:tabs>
          <w:tab w:val="left" w:pos="8711"/>
        </w:tabs>
        <w:autoSpaceDE w:val="0"/>
        <w:autoSpaceDN w:val="0"/>
        <w:ind w:right="386"/>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BF86725" w14:textId="77777777" w:rsidR="00BC43AF" w:rsidRPr="00EC0C27" w:rsidRDefault="00BC43AF" w:rsidP="00BC43AF">
      <w:pPr>
        <w:widowControl w:val="0"/>
        <w:tabs>
          <w:tab w:val="left" w:pos="560"/>
        </w:tabs>
        <w:autoSpaceDE w:val="0"/>
        <w:autoSpaceDN w:val="0"/>
        <w:ind w:right="386"/>
        <w:jc w:val="both"/>
        <w:rPr>
          <w:rFonts w:ascii="Verdana" w:eastAsia="Verdana" w:hAnsi="Verdana" w:cs="Tahoma"/>
          <w:b/>
          <w:sz w:val="18"/>
          <w:szCs w:val="18"/>
        </w:rPr>
      </w:pPr>
    </w:p>
    <w:p w14:paraId="1399DE38" w14:textId="77777777" w:rsidR="00BC43AF" w:rsidRPr="00EC0C27" w:rsidRDefault="00BC43AF" w:rsidP="00BC43AF">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10EED3C7" w14:textId="77777777" w:rsidR="00BC43AF" w:rsidRPr="00EC0C27" w:rsidRDefault="00BC43AF" w:rsidP="00BC43AF">
      <w:pPr>
        <w:widowControl w:val="0"/>
        <w:tabs>
          <w:tab w:val="left" w:pos="560"/>
        </w:tabs>
        <w:autoSpaceDE w:val="0"/>
        <w:autoSpaceDN w:val="0"/>
        <w:ind w:right="386"/>
        <w:jc w:val="both"/>
        <w:rPr>
          <w:rFonts w:ascii="Verdana" w:eastAsia="Verdana" w:hAnsi="Verdana" w:cs="Tahoma"/>
          <w:b/>
          <w:sz w:val="18"/>
          <w:szCs w:val="18"/>
        </w:rPr>
      </w:pPr>
    </w:p>
    <w:p w14:paraId="353F2D12" w14:textId="77777777" w:rsidR="00BC43AF" w:rsidRPr="00EC0C27" w:rsidRDefault="00BC43AF" w:rsidP="00BC43AF">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53B0D2B8" w14:textId="77777777" w:rsidR="00BC43AF" w:rsidRPr="00EC0C27" w:rsidRDefault="00BC43AF" w:rsidP="00BC43AF">
      <w:pPr>
        <w:widowControl w:val="0"/>
        <w:tabs>
          <w:tab w:val="left" w:pos="560"/>
        </w:tabs>
        <w:autoSpaceDE w:val="0"/>
        <w:autoSpaceDN w:val="0"/>
        <w:ind w:right="386"/>
        <w:jc w:val="both"/>
        <w:rPr>
          <w:rFonts w:ascii="Verdana" w:eastAsia="Verdana" w:hAnsi="Verdana" w:cs="Tahoma"/>
          <w:color w:val="000000"/>
          <w:sz w:val="18"/>
          <w:szCs w:val="18"/>
        </w:rPr>
      </w:pPr>
    </w:p>
    <w:p w14:paraId="4190CC1D" w14:textId="77777777" w:rsidR="00BC43AF" w:rsidRPr="00EC0C27" w:rsidRDefault="00BC43AF" w:rsidP="00BC43AF">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superficie a pintar debe estar completamente seca y sin defectos de construcción. Se corregirá todas las irregularidades con masa </w:t>
      </w:r>
      <w:proofErr w:type="spellStart"/>
      <w:r>
        <w:rPr>
          <w:rFonts w:ascii="Verdana" w:eastAsia="Verdana" w:hAnsi="Verdana" w:cs="Tahoma"/>
          <w:color w:val="000000"/>
          <w:sz w:val="18"/>
          <w:szCs w:val="18"/>
        </w:rPr>
        <w:t>acrilica</w:t>
      </w:r>
      <w:proofErr w:type="spellEnd"/>
      <w:r w:rsidRPr="00EC0C27">
        <w:rPr>
          <w:rFonts w:ascii="Verdana" w:eastAsia="Verdana" w:hAnsi="Verdana" w:cs="Tahoma"/>
          <w:color w:val="000000"/>
          <w:sz w:val="18"/>
          <w:szCs w:val="18"/>
        </w:rPr>
        <w:t>,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6AF34442" w14:textId="77777777" w:rsidR="00BC43AF" w:rsidRPr="00EC0C27" w:rsidRDefault="00BC43AF" w:rsidP="00BC43AF">
      <w:pPr>
        <w:widowControl w:val="0"/>
        <w:tabs>
          <w:tab w:val="left" w:pos="560"/>
        </w:tabs>
        <w:autoSpaceDE w:val="0"/>
        <w:autoSpaceDN w:val="0"/>
        <w:ind w:right="386"/>
        <w:jc w:val="both"/>
        <w:rPr>
          <w:rFonts w:ascii="Verdana" w:eastAsia="Verdana" w:hAnsi="Verdana" w:cs="Tahoma"/>
          <w:color w:val="000000"/>
          <w:sz w:val="18"/>
          <w:szCs w:val="18"/>
        </w:rPr>
      </w:pPr>
    </w:p>
    <w:p w14:paraId="118E7C02" w14:textId="77777777" w:rsidR="00BC43AF" w:rsidRPr="00EC0C27" w:rsidRDefault="00BC43AF" w:rsidP="00BC43AF">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Asimismo, la Entidad Ejecutora aplicará la pintura en los rangos de tiempo, con el equipo y forma que indica el proveedor del material.</w:t>
      </w:r>
    </w:p>
    <w:p w14:paraId="22381F16" w14:textId="77777777" w:rsidR="00BC43AF" w:rsidRPr="00EC0C27" w:rsidRDefault="00BC43AF" w:rsidP="00BC43AF">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5E0D57F9" w14:textId="77777777" w:rsidR="00BC43AF" w:rsidRPr="00EC0C27" w:rsidRDefault="00BC43AF" w:rsidP="00BC43AF">
      <w:pPr>
        <w:widowControl w:val="0"/>
        <w:tabs>
          <w:tab w:val="left" w:pos="560"/>
        </w:tabs>
        <w:autoSpaceDE w:val="0"/>
        <w:autoSpaceDN w:val="0"/>
        <w:ind w:right="386"/>
        <w:jc w:val="both"/>
        <w:rPr>
          <w:rFonts w:ascii="Verdana" w:eastAsia="Verdana" w:hAnsi="Verdana" w:cs="Tahoma"/>
          <w:color w:val="000000"/>
          <w:sz w:val="18"/>
          <w:szCs w:val="18"/>
        </w:rPr>
      </w:pPr>
    </w:p>
    <w:p w14:paraId="40F4C226" w14:textId="77777777" w:rsidR="00BC43AF" w:rsidRPr="00EC0C27" w:rsidRDefault="00BC43AF" w:rsidP="00BC43AF">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Verdana"/>
          <w:color w:val="000000"/>
          <w:sz w:val="18"/>
          <w:szCs w:val="18"/>
        </w:rPr>
        <w:t xml:space="preserve">Previo a la aplicación de la pintura, el Inspector de proyecto deberá aprobar la superficie que recibirá este tratamiento </w:t>
      </w:r>
      <w:r w:rsidRPr="00EC0C27">
        <w:rPr>
          <w:rFonts w:ascii="Verdana" w:eastAsia="Verdana" w:hAnsi="Verdana" w:cs="Tahoma"/>
          <w:color w:val="000000"/>
          <w:sz w:val="18"/>
          <w:szCs w:val="18"/>
        </w:rPr>
        <w:t>a la vez debe verificar que la superficie esté libre de grumos, humedad, moho, polvo o manchas, grasas, etc.</w:t>
      </w:r>
    </w:p>
    <w:p w14:paraId="08C90BB7" w14:textId="77777777" w:rsidR="00BC43AF" w:rsidRPr="00EC0C27" w:rsidRDefault="00BC43AF" w:rsidP="00BC43AF">
      <w:pPr>
        <w:widowControl w:val="0"/>
        <w:tabs>
          <w:tab w:val="left" w:pos="560"/>
        </w:tabs>
        <w:autoSpaceDE w:val="0"/>
        <w:autoSpaceDN w:val="0"/>
        <w:ind w:right="386"/>
        <w:jc w:val="both"/>
        <w:rPr>
          <w:rFonts w:ascii="Verdana" w:eastAsia="Verdana" w:hAnsi="Verdana" w:cs="Tahoma"/>
          <w:sz w:val="18"/>
          <w:szCs w:val="18"/>
        </w:rPr>
      </w:pPr>
    </w:p>
    <w:p w14:paraId="23D33224" w14:textId="77777777" w:rsidR="00BC43AF" w:rsidRPr="00EC0C27" w:rsidRDefault="00BC43AF" w:rsidP="00BC43AF">
      <w:pPr>
        <w:widowControl w:val="0"/>
        <w:tabs>
          <w:tab w:val="left" w:pos="8711"/>
        </w:tabs>
        <w:autoSpaceDE w:val="0"/>
        <w:autoSpaceDN w:val="0"/>
        <w:spacing w:after="120"/>
        <w:ind w:right="386"/>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78374D91" w14:textId="77777777" w:rsidR="00BC43AF" w:rsidRPr="00EC0C27" w:rsidRDefault="00BC43AF" w:rsidP="00BC43AF">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7CA7A03E" w14:textId="77777777" w:rsidR="00BC43AF" w:rsidRPr="00EC0C27" w:rsidRDefault="00BC43AF" w:rsidP="00BC43AF">
      <w:pPr>
        <w:widowControl w:val="0"/>
        <w:tabs>
          <w:tab w:val="left" w:pos="560"/>
        </w:tabs>
        <w:autoSpaceDE w:val="0"/>
        <w:autoSpaceDN w:val="0"/>
        <w:ind w:right="386"/>
        <w:jc w:val="both"/>
        <w:rPr>
          <w:rFonts w:ascii="Verdana" w:eastAsia="Verdana" w:hAnsi="Verdana" w:cs="Tahoma"/>
          <w:color w:val="000000"/>
          <w:sz w:val="18"/>
          <w:szCs w:val="18"/>
        </w:rPr>
      </w:pPr>
    </w:p>
    <w:p w14:paraId="45BB725E" w14:textId="77777777" w:rsidR="00BC43AF" w:rsidRPr="00EC0C27" w:rsidRDefault="00BC43AF" w:rsidP="00BC43AF">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EC0C27">
        <w:rPr>
          <w:rFonts w:ascii="Verdana" w:eastAsia="Verdana" w:hAnsi="Verdana" w:cs="Tahoma"/>
          <w:color w:val="000000"/>
          <w:sz w:val="18"/>
          <w:szCs w:val="18"/>
        </w:rPr>
        <w:t>caleo</w:t>
      </w:r>
      <w:proofErr w:type="spellEnd"/>
      <w:r w:rsidRPr="00EC0C27">
        <w:rPr>
          <w:rFonts w:ascii="Verdana" w:eastAsia="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431F6620" w14:textId="77777777" w:rsidR="00BC43AF" w:rsidRPr="00EC0C27" w:rsidRDefault="00BC43AF" w:rsidP="00BC43AF">
      <w:pPr>
        <w:widowControl w:val="0"/>
        <w:tabs>
          <w:tab w:val="left" w:pos="560"/>
        </w:tabs>
        <w:autoSpaceDE w:val="0"/>
        <w:autoSpaceDN w:val="0"/>
        <w:ind w:right="386"/>
        <w:jc w:val="both"/>
        <w:rPr>
          <w:rFonts w:ascii="Verdana" w:eastAsia="Verdana" w:hAnsi="Verdana" w:cs="Tahoma"/>
          <w:sz w:val="18"/>
          <w:szCs w:val="18"/>
        </w:rPr>
      </w:pPr>
    </w:p>
    <w:p w14:paraId="269DBBA2" w14:textId="77777777" w:rsidR="00BC43AF" w:rsidRPr="00EC0C27" w:rsidRDefault="00BC43AF" w:rsidP="00BC43AF">
      <w:pPr>
        <w:widowControl w:val="0"/>
        <w:tabs>
          <w:tab w:val="left" w:pos="2025"/>
        </w:tabs>
        <w:autoSpaceDE w:val="0"/>
        <w:autoSpaceDN w:val="0"/>
        <w:rPr>
          <w:rFonts w:ascii="Verdana" w:eastAsia="Verdana" w:hAnsi="Verdana" w:cs="Verdana"/>
          <w:b/>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BC43AF" w:rsidRPr="00EC0C27" w14:paraId="7292FAF9" w14:textId="77777777" w:rsidTr="006F4C72">
        <w:tc>
          <w:tcPr>
            <w:tcW w:w="584" w:type="dxa"/>
            <w:shd w:val="clear" w:color="auto" w:fill="244061"/>
          </w:tcPr>
          <w:p w14:paraId="0C33FFCF" w14:textId="77777777" w:rsidR="00BC43AF" w:rsidRPr="00EC0C27" w:rsidRDefault="00BC43AF" w:rsidP="006F4C72">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41E96664" w14:textId="77777777" w:rsidR="00BC43AF" w:rsidRPr="00EC0C27" w:rsidRDefault="00BC43AF" w:rsidP="006F4C72">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3209DB07"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095" w:type="dxa"/>
            <w:shd w:val="clear" w:color="auto" w:fill="244061"/>
          </w:tcPr>
          <w:p w14:paraId="3F246712"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BC43AF" w:rsidRPr="00EC0C27" w14:paraId="3BCF2189" w14:textId="77777777" w:rsidTr="006F4C72">
        <w:tc>
          <w:tcPr>
            <w:tcW w:w="584" w:type="dxa"/>
            <w:shd w:val="clear" w:color="auto" w:fill="B6DDE8"/>
          </w:tcPr>
          <w:p w14:paraId="0BB30FB5"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7</w:t>
            </w:r>
          </w:p>
        </w:tc>
        <w:tc>
          <w:tcPr>
            <w:tcW w:w="2385" w:type="dxa"/>
            <w:shd w:val="clear" w:color="auto" w:fill="B6DDE8"/>
            <w:vAlign w:val="center"/>
          </w:tcPr>
          <w:p w14:paraId="6F6E3FEF"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VAC-OF-PUE-9</w:t>
            </w:r>
          </w:p>
        </w:tc>
        <w:tc>
          <w:tcPr>
            <w:tcW w:w="1145" w:type="dxa"/>
            <w:shd w:val="clear" w:color="auto" w:fill="B6DDE8"/>
            <w:vAlign w:val="center"/>
          </w:tcPr>
          <w:p w14:paraId="7397A1F7"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095" w:type="dxa"/>
            <w:shd w:val="clear" w:color="auto" w:fill="B6DDE8"/>
          </w:tcPr>
          <w:p w14:paraId="1B2D8189"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DE PUERTA TABLERO DE MADERA SEMIDURA C/BARNIZ (1,00X2,10) (INC/MARCO Y QUINCALLERÍA)</w:t>
            </w:r>
          </w:p>
        </w:tc>
      </w:tr>
    </w:tbl>
    <w:p w14:paraId="14466A86" w14:textId="77777777" w:rsidR="00BC43AF" w:rsidRPr="00EC0C27" w:rsidRDefault="00BC43AF" w:rsidP="00BC43AF">
      <w:pPr>
        <w:widowControl w:val="0"/>
        <w:tabs>
          <w:tab w:val="left" w:pos="560"/>
        </w:tabs>
        <w:autoSpaceDE w:val="0"/>
        <w:autoSpaceDN w:val="0"/>
        <w:jc w:val="both"/>
        <w:rPr>
          <w:rFonts w:ascii="Verdana" w:eastAsia="Verdana" w:hAnsi="Verdana" w:cs="Tahoma"/>
          <w:b/>
          <w:color w:val="000000"/>
          <w:sz w:val="18"/>
          <w:szCs w:val="18"/>
        </w:rPr>
      </w:pPr>
    </w:p>
    <w:p w14:paraId="6C7163C7" w14:textId="77777777" w:rsidR="00BC43AF" w:rsidRPr="00EC0C27" w:rsidRDefault="00BC43AF" w:rsidP="00BC43AF">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550DC5F9" w14:textId="77777777" w:rsidR="00BC43AF" w:rsidRPr="00EC0C27" w:rsidRDefault="00BC43AF" w:rsidP="00BC43AF">
      <w:pPr>
        <w:widowControl w:val="0"/>
        <w:tabs>
          <w:tab w:val="left" w:pos="560"/>
        </w:tabs>
        <w:autoSpaceDE w:val="0"/>
        <w:autoSpaceDN w:val="0"/>
        <w:jc w:val="both"/>
        <w:rPr>
          <w:rFonts w:ascii="Verdana" w:eastAsia="Verdana" w:hAnsi="Verdana" w:cs="Tahoma"/>
          <w:color w:val="000000"/>
          <w:sz w:val="18"/>
          <w:szCs w:val="18"/>
        </w:rPr>
      </w:pPr>
    </w:p>
    <w:p w14:paraId="0C70C4E4"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color w:val="000000"/>
          <w:sz w:val="18"/>
          <w:szCs w:val="18"/>
        </w:rPr>
        <w:t>El ítem comprende la provisión y colocado de</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puerta tablero</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 xml:space="preserve">elaborada con madera semidura con una dimensión de 1,00 x 2,10, barnizada con su respectivo marco y quincallería conforme a lo detallado en </w:t>
      </w:r>
      <w:r w:rsidRPr="00EC0C27">
        <w:rPr>
          <w:rFonts w:ascii="Verdana" w:eastAsia="Verdana" w:hAnsi="Verdana" w:cs="Tahoma"/>
          <w:sz w:val="18"/>
          <w:szCs w:val="18"/>
        </w:rPr>
        <w:t>los planos constructivos e instrucciones del Inspector de obra.</w:t>
      </w:r>
    </w:p>
    <w:p w14:paraId="5D3E13BA" w14:textId="77777777" w:rsidR="00BC43AF" w:rsidRPr="00EC0C27" w:rsidRDefault="00BC43AF" w:rsidP="00BC43AF">
      <w:pPr>
        <w:widowControl w:val="0"/>
        <w:tabs>
          <w:tab w:val="left" w:pos="8711"/>
        </w:tabs>
        <w:autoSpaceDE w:val="0"/>
        <w:autoSpaceDN w:val="0"/>
        <w:jc w:val="both"/>
        <w:rPr>
          <w:rFonts w:ascii="Verdana" w:eastAsia="Verdana" w:hAnsi="Verdana" w:cs="Tahoma"/>
          <w:color w:val="000000"/>
          <w:sz w:val="18"/>
          <w:szCs w:val="18"/>
        </w:rPr>
      </w:pPr>
    </w:p>
    <w:p w14:paraId="3187A98D" w14:textId="77777777" w:rsidR="00BC43AF" w:rsidRPr="00EC0C27" w:rsidRDefault="00BC43AF" w:rsidP="00BC43AF">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3C805E0A" w14:textId="77777777" w:rsidR="00BC43AF" w:rsidRPr="00EC0C27" w:rsidRDefault="00BC43AF" w:rsidP="00BC43AF">
      <w:pPr>
        <w:widowControl w:val="0"/>
        <w:tabs>
          <w:tab w:val="left" w:pos="560"/>
        </w:tabs>
        <w:autoSpaceDE w:val="0"/>
        <w:autoSpaceDN w:val="0"/>
        <w:jc w:val="both"/>
        <w:rPr>
          <w:rFonts w:ascii="Verdana" w:eastAsia="Verdana" w:hAnsi="Verdana" w:cs="Tahoma"/>
          <w:color w:val="000000"/>
          <w:sz w:val="18"/>
          <w:szCs w:val="18"/>
        </w:rPr>
      </w:pPr>
    </w:p>
    <w:p w14:paraId="23A47AFA" w14:textId="77777777" w:rsidR="00BC43AF" w:rsidRPr="00EC0C27" w:rsidRDefault="00BC43AF" w:rsidP="00BC43AF">
      <w:pPr>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80E9E63" w14:textId="77777777" w:rsidR="00BC43AF" w:rsidRPr="00EC0C27" w:rsidRDefault="00BC43AF" w:rsidP="00BC43AF">
      <w:pPr>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3DF2670" w14:textId="77777777" w:rsidR="00BC43AF" w:rsidRPr="00EC0C27" w:rsidRDefault="00BC43AF" w:rsidP="00BC43AF">
      <w:pPr>
        <w:spacing w:after="120"/>
        <w:jc w:val="both"/>
        <w:rPr>
          <w:rFonts w:ascii="Verdana" w:eastAsia="Verdana" w:hAnsi="Verdana" w:cs="Tahoma"/>
          <w:b/>
          <w:color w:val="000000"/>
          <w:sz w:val="18"/>
          <w:szCs w:val="18"/>
        </w:rPr>
      </w:pPr>
    </w:p>
    <w:p w14:paraId="02D274E0" w14:textId="77777777" w:rsidR="00BC43AF" w:rsidRPr="00EC0C27" w:rsidRDefault="00BC43AF" w:rsidP="00BC43AF">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5EDA7536" w14:textId="77777777" w:rsidR="00BC43AF" w:rsidRPr="00EC0C27" w:rsidRDefault="00BC43AF" w:rsidP="00BC43AF">
      <w:pPr>
        <w:widowControl w:val="0"/>
        <w:tabs>
          <w:tab w:val="left" w:pos="560"/>
        </w:tabs>
        <w:autoSpaceDE w:val="0"/>
        <w:autoSpaceDN w:val="0"/>
        <w:jc w:val="both"/>
        <w:rPr>
          <w:rFonts w:ascii="Verdana" w:eastAsia="Verdana" w:hAnsi="Verdana" w:cs="Tahoma"/>
          <w:color w:val="000000"/>
          <w:sz w:val="18"/>
          <w:szCs w:val="18"/>
        </w:rPr>
      </w:pPr>
    </w:p>
    <w:p w14:paraId="7DCF8F87" w14:textId="77777777" w:rsidR="00BC43AF" w:rsidRPr="00EC0C27" w:rsidRDefault="00BC43AF" w:rsidP="00BC43A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puerta deberá cumplir con las siguientes directrices referidas a la ejecución:</w:t>
      </w:r>
    </w:p>
    <w:p w14:paraId="1EC22901" w14:textId="77777777" w:rsidR="00BC43AF" w:rsidRPr="00EC0C27" w:rsidRDefault="00BC43AF" w:rsidP="00BC43AF">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19ABC1B0" w14:textId="77777777" w:rsidR="00BC43AF" w:rsidRPr="00EC0C27" w:rsidRDefault="00BC43AF" w:rsidP="00BC43AF">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6D324ADC" w14:textId="77777777" w:rsidR="00BC43AF" w:rsidRPr="00EC0C27" w:rsidRDefault="00BC43AF" w:rsidP="00BC43AF">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3D6ED687" w14:textId="77777777" w:rsidR="00BC43AF" w:rsidRPr="00EC0C27" w:rsidRDefault="00BC43AF" w:rsidP="00BC43AF">
      <w:pPr>
        <w:widowControl w:val="0"/>
        <w:tabs>
          <w:tab w:val="left" w:pos="560"/>
        </w:tabs>
        <w:autoSpaceDE w:val="0"/>
        <w:autoSpaceDN w:val="0"/>
        <w:jc w:val="both"/>
        <w:rPr>
          <w:rFonts w:ascii="Verdana" w:eastAsia="Verdana" w:hAnsi="Verdana" w:cs="Tahoma"/>
          <w:color w:val="000000"/>
          <w:sz w:val="18"/>
          <w:szCs w:val="18"/>
        </w:rPr>
      </w:pPr>
    </w:p>
    <w:p w14:paraId="6028D594" w14:textId="77777777" w:rsidR="00BC43AF" w:rsidRPr="00EC0C27" w:rsidRDefault="00BC43AF" w:rsidP="00BC43AF">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1996751F" w14:textId="77777777" w:rsidR="00BC43AF" w:rsidRPr="00EC0C27" w:rsidRDefault="00BC43AF" w:rsidP="00BC43AF">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3C17DE62" w14:textId="77777777" w:rsidR="00BC43AF" w:rsidRPr="00EC0C27" w:rsidRDefault="00BC43AF" w:rsidP="00BC43AF">
      <w:pPr>
        <w:widowControl w:val="0"/>
        <w:tabs>
          <w:tab w:val="left" w:pos="560"/>
        </w:tabs>
        <w:autoSpaceDE w:val="0"/>
        <w:autoSpaceDN w:val="0"/>
        <w:jc w:val="both"/>
        <w:rPr>
          <w:rFonts w:ascii="Verdana" w:eastAsia="Verdana" w:hAnsi="Verdana" w:cs="Tahoma"/>
          <w:color w:val="000000"/>
          <w:sz w:val="18"/>
          <w:szCs w:val="18"/>
        </w:rPr>
      </w:pPr>
    </w:p>
    <w:p w14:paraId="7ABB314F" w14:textId="77777777" w:rsidR="00BC43AF" w:rsidRPr="00EC0C27" w:rsidRDefault="00BC43AF" w:rsidP="00BC43AF">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hoja de puerta tablero tendrá las dimensiones conforme a lo detallado en </w:t>
      </w:r>
      <w:r w:rsidRPr="00EC0C27">
        <w:rPr>
          <w:rFonts w:ascii="Verdana" w:eastAsia="Verdana" w:hAnsi="Verdana" w:cs="Tahoma"/>
          <w:sz w:val="18"/>
          <w:szCs w:val="18"/>
        </w:rPr>
        <w:t>los planos de construcción y/o instrucciones del Inspector de proyecto.</w:t>
      </w:r>
    </w:p>
    <w:p w14:paraId="7A5FB07C" w14:textId="77777777" w:rsidR="00BC43AF" w:rsidRPr="00EC0C27" w:rsidRDefault="00BC43AF" w:rsidP="00BC43AF">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w:t>
      </w:r>
      <w:r w:rsidRPr="00EC0C27">
        <w:rPr>
          <w:rFonts w:ascii="Verdana" w:eastAsia="Verdana" w:hAnsi="Verdana" w:cs="Tahoma"/>
          <w:color w:val="000000"/>
          <w:sz w:val="18"/>
          <w:szCs w:val="18"/>
        </w:rPr>
        <w:lastRenderedPageBreak/>
        <w:t>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440290F0" w14:textId="77777777" w:rsidR="00BC43AF" w:rsidRPr="00EC0C27" w:rsidRDefault="00BC43AF" w:rsidP="00BC43AF">
      <w:pPr>
        <w:widowControl w:val="0"/>
        <w:tabs>
          <w:tab w:val="left" w:pos="560"/>
        </w:tabs>
        <w:autoSpaceDE w:val="0"/>
        <w:autoSpaceDN w:val="0"/>
        <w:jc w:val="both"/>
        <w:rPr>
          <w:rFonts w:ascii="Verdana" w:eastAsia="Verdana" w:hAnsi="Verdana" w:cs="Tahoma"/>
          <w:color w:val="000000"/>
          <w:sz w:val="18"/>
          <w:szCs w:val="18"/>
        </w:rPr>
      </w:pPr>
    </w:p>
    <w:p w14:paraId="317F25D3" w14:textId="77777777" w:rsidR="00BC43AF" w:rsidRPr="00EC0C27" w:rsidRDefault="00BC43AF" w:rsidP="00BC43AF">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75DAD2EF" w14:textId="77777777" w:rsidR="00BC43AF" w:rsidRPr="00EC0C27" w:rsidRDefault="00BC43AF" w:rsidP="00BC43AF">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El colocado de las puertas serán realizadas por un carpintero especialista.</w:t>
      </w:r>
    </w:p>
    <w:p w14:paraId="66DB1F5F" w14:textId="77777777" w:rsidR="00BC43AF" w:rsidRPr="00EC0C27" w:rsidRDefault="00BC43AF" w:rsidP="00BC43AF">
      <w:pPr>
        <w:widowControl w:val="0"/>
        <w:tabs>
          <w:tab w:val="left" w:pos="560"/>
        </w:tabs>
        <w:autoSpaceDE w:val="0"/>
        <w:autoSpaceDN w:val="0"/>
        <w:jc w:val="both"/>
        <w:rPr>
          <w:rFonts w:ascii="Verdana" w:eastAsia="Verdana" w:hAnsi="Verdana" w:cs="Tahoma"/>
          <w:color w:val="000000"/>
          <w:sz w:val="18"/>
          <w:szCs w:val="18"/>
        </w:rPr>
      </w:pPr>
    </w:p>
    <w:p w14:paraId="7F4F65C9" w14:textId="77777777" w:rsidR="00BC43AF" w:rsidRPr="00EC0C27" w:rsidRDefault="00BC43AF" w:rsidP="00BC43AF">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2400CDE7" w14:textId="77777777" w:rsidR="00BC43AF" w:rsidRPr="00EC0C27" w:rsidRDefault="00BC43AF" w:rsidP="00BC43AF">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4DE7D063" w14:textId="77777777" w:rsidR="00BC43AF" w:rsidRPr="00EC0C27" w:rsidRDefault="00BC43AF" w:rsidP="00BC43AF">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51324C04" w14:textId="77777777" w:rsidR="00BC43AF" w:rsidRPr="00EC0C27" w:rsidRDefault="00BC43AF" w:rsidP="00BC43AF">
      <w:pPr>
        <w:widowControl w:val="0"/>
        <w:tabs>
          <w:tab w:val="left" w:pos="560"/>
        </w:tabs>
        <w:autoSpaceDE w:val="0"/>
        <w:autoSpaceDN w:val="0"/>
        <w:jc w:val="both"/>
        <w:rPr>
          <w:rFonts w:ascii="Verdana" w:eastAsia="Verdana" w:hAnsi="Verdana" w:cs="Tahoma"/>
          <w:color w:val="000000"/>
          <w:sz w:val="18"/>
          <w:szCs w:val="18"/>
        </w:rPr>
      </w:pPr>
    </w:p>
    <w:p w14:paraId="119B1E6E" w14:textId="77777777" w:rsidR="00BC43AF" w:rsidRPr="00EC0C27" w:rsidRDefault="00BC43AF" w:rsidP="00BC43AF">
      <w:pPr>
        <w:widowControl w:val="0"/>
        <w:tabs>
          <w:tab w:val="left" w:pos="560"/>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BC43AF" w:rsidRPr="00EC0C27" w14:paraId="19CEFC8B" w14:textId="77777777" w:rsidTr="006F4C72">
        <w:tc>
          <w:tcPr>
            <w:tcW w:w="584" w:type="dxa"/>
            <w:shd w:val="clear" w:color="auto" w:fill="215868"/>
          </w:tcPr>
          <w:p w14:paraId="06EB27CC" w14:textId="77777777" w:rsidR="00BC43AF" w:rsidRPr="009A0DFF" w:rsidRDefault="00BC43AF" w:rsidP="006F4C72">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06627BAE" w14:textId="77777777" w:rsidR="00BC43AF" w:rsidRPr="009A0DFF" w:rsidRDefault="00BC43AF" w:rsidP="006F4C72">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0B2F6907" w14:textId="77777777" w:rsidR="00BC43AF" w:rsidRPr="009A0DFF" w:rsidRDefault="00BC43AF" w:rsidP="006F4C7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34DCE877" w14:textId="77777777" w:rsidR="00BC43AF" w:rsidRPr="009A0DFF" w:rsidRDefault="00BC43AF" w:rsidP="006F4C7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BC43AF" w:rsidRPr="00EC0C27" w14:paraId="64CCFCD6" w14:textId="77777777" w:rsidTr="006F4C72">
        <w:tc>
          <w:tcPr>
            <w:tcW w:w="584" w:type="dxa"/>
            <w:shd w:val="clear" w:color="auto" w:fill="B8CCE4"/>
          </w:tcPr>
          <w:p w14:paraId="34BB15C5"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8</w:t>
            </w:r>
          </w:p>
        </w:tc>
        <w:tc>
          <w:tcPr>
            <w:tcW w:w="2385" w:type="dxa"/>
            <w:shd w:val="clear" w:color="auto" w:fill="B8CCE4"/>
          </w:tcPr>
          <w:p w14:paraId="083F0607"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VAC-OF-PUE-5</w:t>
            </w:r>
          </w:p>
        </w:tc>
        <w:tc>
          <w:tcPr>
            <w:tcW w:w="1145" w:type="dxa"/>
            <w:shd w:val="clear" w:color="auto" w:fill="B8CCE4"/>
          </w:tcPr>
          <w:p w14:paraId="74D6FDC0"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520" w:type="dxa"/>
            <w:shd w:val="clear" w:color="auto" w:fill="B8CCE4"/>
          </w:tcPr>
          <w:p w14:paraId="76D1AC54"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DE PUERTA TABLERO DE MADERA SEMIDURA C/BARNIZ (0,90X2,10) (INC/MARCO Y QUINCALLERÍA)</w:t>
            </w:r>
          </w:p>
        </w:tc>
      </w:tr>
    </w:tbl>
    <w:p w14:paraId="270C945B" w14:textId="77777777" w:rsidR="00BC43AF" w:rsidRPr="00EC0C27" w:rsidRDefault="00BC43AF" w:rsidP="00BC43AF">
      <w:pPr>
        <w:widowControl w:val="0"/>
        <w:tabs>
          <w:tab w:val="left" w:pos="560"/>
        </w:tabs>
        <w:autoSpaceDE w:val="0"/>
        <w:autoSpaceDN w:val="0"/>
        <w:ind w:right="-21"/>
        <w:jc w:val="both"/>
        <w:rPr>
          <w:rFonts w:ascii="Verdana" w:eastAsia="Verdana" w:hAnsi="Verdana" w:cs="Tahoma"/>
          <w:b/>
          <w:color w:val="000000"/>
          <w:sz w:val="18"/>
          <w:szCs w:val="18"/>
        </w:rPr>
      </w:pPr>
    </w:p>
    <w:p w14:paraId="28A42F24" w14:textId="77777777" w:rsidR="00BC43AF" w:rsidRPr="00EC0C27" w:rsidRDefault="00BC43AF" w:rsidP="00BC43AF">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3DB147E1" w14:textId="77777777" w:rsidR="00BC43AF" w:rsidRPr="00EC0C27" w:rsidRDefault="00BC43AF" w:rsidP="00BC43AF">
      <w:pPr>
        <w:widowControl w:val="0"/>
        <w:tabs>
          <w:tab w:val="left" w:pos="560"/>
        </w:tabs>
        <w:autoSpaceDE w:val="0"/>
        <w:autoSpaceDN w:val="0"/>
        <w:ind w:right="-21"/>
        <w:jc w:val="both"/>
        <w:rPr>
          <w:rFonts w:ascii="Verdana" w:eastAsia="Verdana" w:hAnsi="Verdana" w:cs="Tahoma"/>
          <w:color w:val="000000"/>
          <w:sz w:val="18"/>
          <w:szCs w:val="18"/>
        </w:rPr>
      </w:pPr>
    </w:p>
    <w:p w14:paraId="551F475F" w14:textId="77777777" w:rsidR="00BC43AF" w:rsidRPr="00EC0C27" w:rsidRDefault="00BC43AF" w:rsidP="00BC43AF">
      <w:pPr>
        <w:widowControl w:val="0"/>
        <w:tabs>
          <w:tab w:val="left" w:pos="8711"/>
        </w:tabs>
        <w:autoSpaceDE w:val="0"/>
        <w:autoSpaceDN w:val="0"/>
        <w:ind w:right="-21"/>
        <w:jc w:val="both"/>
        <w:rPr>
          <w:rFonts w:ascii="Verdana" w:eastAsia="Verdana" w:hAnsi="Verdana" w:cs="Tahoma"/>
          <w:sz w:val="18"/>
          <w:szCs w:val="18"/>
        </w:rPr>
      </w:pPr>
      <w:r w:rsidRPr="00EC0C27">
        <w:rPr>
          <w:rFonts w:ascii="Verdana" w:eastAsia="Verdana" w:hAnsi="Verdana" w:cs="Tahoma"/>
          <w:color w:val="000000"/>
          <w:sz w:val="18"/>
          <w:szCs w:val="18"/>
        </w:rPr>
        <w:t>El ítem comprende la provisión y colocado de</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 xml:space="preserve">puerta de tablero elaborada con madera semidura con una dimensión de 0,90 x 2,10 m, barnizada, con su respectivo marco y quincallería conforme a lo detallado en </w:t>
      </w:r>
      <w:r w:rsidRPr="00EC0C27">
        <w:rPr>
          <w:rFonts w:ascii="Verdana" w:eastAsia="Verdana" w:hAnsi="Verdana" w:cs="Tahoma"/>
          <w:sz w:val="18"/>
          <w:szCs w:val="18"/>
        </w:rPr>
        <w:t xml:space="preserve">los </w:t>
      </w:r>
      <w:r w:rsidRPr="00EC0C27">
        <w:rPr>
          <w:rFonts w:ascii="Verdana" w:eastAsia="Verdana" w:hAnsi="Verdana" w:cs="Tahoma"/>
          <w:bCs/>
          <w:color w:val="000000"/>
          <w:sz w:val="18"/>
          <w:szCs w:val="18"/>
        </w:rPr>
        <w:t>planos constructivos e instrucciones del Inspector de proyecto.</w:t>
      </w:r>
      <w:r w:rsidRPr="00EC0C27">
        <w:rPr>
          <w:rFonts w:ascii="Verdana" w:eastAsia="Verdana" w:hAnsi="Verdana" w:cs="Tahoma"/>
          <w:sz w:val="18"/>
          <w:szCs w:val="18"/>
        </w:rPr>
        <w:t xml:space="preserve"> </w:t>
      </w:r>
    </w:p>
    <w:p w14:paraId="2C01F00A" w14:textId="77777777" w:rsidR="00BC43AF" w:rsidRPr="00EC0C27" w:rsidRDefault="00BC43AF" w:rsidP="00BC43AF">
      <w:pPr>
        <w:widowControl w:val="0"/>
        <w:tabs>
          <w:tab w:val="left" w:pos="560"/>
        </w:tabs>
        <w:autoSpaceDE w:val="0"/>
        <w:autoSpaceDN w:val="0"/>
        <w:ind w:right="-21"/>
        <w:jc w:val="both"/>
        <w:rPr>
          <w:rFonts w:ascii="Verdana" w:eastAsia="Verdana" w:hAnsi="Verdana" w:cs="Tahoma"/>
          <w:color w:val="000000"/>
          <w:sz w:val="18"/>
          <w:szCs w:val="18"/>
        </w:rPr>
      </w:pPr>
    </w:p>
    <w:p w14:paraId="61627204" w14:textId="77777777" w:rsidR="00BC43AF" w:rsidRPr="00EC0C27" w:rsidRDefault="00BC43AF" w:rsidP="00BC43AF">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18BD011C" w14:textId="77777777" w:rsidR="00BC43AF" w:rsidRPr="00EC0C27" w:rsidRDefault="00BC43AF" w:rsidP="00BC43AF">
      <w:pPr>
        <w:widowControl w:val="0"/>
        <w:tabs>
          <w:tab w:val="left" w:pos="8711"/>
        </w:tabs>
        <w:autoSpaceDE w:val="0"/>
        <w:autoSpaceDN w:val="0"/>
        <w:ind w:right="-21"/>
        <w:jc w:val="both"/>
        <w:rPr>
          <w:rFonts w:ascii="Verdana" w:eastAsia="Verdana" w:hAnsi="Verdana" w:cs="Tahoma"/>
          <w:sz w:val="18"/>
          <w:szCs w:val="18"/>
        </w:rPr>
      </w:pPr>
      <w:r w:rsidRPr="00EC0C27">
        <w:rPr>
          <w:rFonts w:ascii="Verdana" w:hAnsi="Verdana"/>
          <w:color w:val="333333"/>
          <w:sz w:val="18"/>
          <w:szCs w:val="18"/>
          <w:lang w:eastAsia="es-ES"/>
        </w:rPr>
        <w:br/>
      </w:r>
      <w:bookmarkStart w:id="164" w:name="_Hlk95056544"/>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5E05A1A" w14:textId="77777777" w:rsidR="00BC43AF" w:rsidRPr="00EC0C27" w:rsidRDefault="00BC43AF" w:rsidP="00BC43AF">
      <w:pPr>
        <w:widowControl w:val="0"/>
        <w:autoSpaceDE w:val="0"/>
        <w:autoSpaceDN w:val="0"/>
        <w:adjustRightInd w:val="0"/>
        <w:ind w:right="-21"/>
        <w:jc w:val="both"/>
        <w:rPr>
          <w:rFonts w:ascii="Verdana" w:hAnsi="Verdana" w:cs="Verdana"/>
          <w:sz w:val="18"/>
          <w:szCs w:val="18"/>
        </w:rPr>
      </w:pPr>
      <w:r w:rsidRPr="00EC0C27">
        <w:rPr>
          <w:rFonts w:ascii="Verdana" w:hAnsi="Verdana" w:cs="Verdana"/>
          <w:sz w:val="18"/>
          <w:szCs w:val="18"/>
        </w:rPr>
        <w:t xml:space="preserve">La madera será de primera calidad, semidura, sin ojos ni astilla dura, bien estacionada, seca y de las dimensiones señaladas en los planos, de acuerdo al </w:t>
      </w:r>
      <w:r w:rsidRPr="00EC0C27">
        <w:rPr>
          <w:rFonts w:ascii="Verdana" w:hAnsi="Verdana" w:cs="Verdana"/>
          <w:i/>
          <w:sz w:val="18"/>
          <w:szCs w:val="18"/>
        </w:rPr>
        <w:t>Manual de Diseño para Maderas del Grupo Andino</w:t>
      </w:r>
      <w:r w:rsidRPr="00EC0C27">
        <w:rPr>
          <w:rFonts w:ascii="Verdana" w:hAnsi="Verdana" w:cs="Verdana"/>
          <w:sz w:val="18"/>
          <w:szCs w:val="18"/>
        </w:rPr>
        <w:t>.</w:t>
      </w:r>
    </w:p>
    <w:p w14:paraId="2AED6380" w14:textId="77777777" w:rsidR="00BC43AF" w:rsidRPr="00EC0C27" w:rsidRDefault="00BC43AF" w:rsidP="00BC43AF">
      <w:pPr>
        <w:widowControl w:val="0"/>
        <w:autoSpaceDE w:val="0"/>
        <w:autoSpaceDN w:val="0"/>
        <w:adjustRightInd w:val="0"/>
        <w:ind w:right="-21"/>
        <w:jc w:val="both"/>
        <w:rPr>
          <w:rFonts w:ascii="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700EE6FC" w14:textId="77777777" w:rsidR="00BC43AF" w:rsidRPr="00EC0C27" w:rsidRDefault="00BC43AF" w:rsidP="00BC43AF">
      <w:pPr>
        <w:widowControl w:val="0"/>
        <w:autoSpaceDE w:val="0"/>
        <w:autoSpaceDN w:val="0"/>
        <w:adjustRightInd w:val="0"/>
        <w:ind w:right="-21"/>
        <w:jc w:val="both"/>
        <w:rPr>
          <w:rFonts w:ascii="Verdana" w:hAnsi="Verdana" w:cs="Verdana"/>
          <w:sz w:val="18"/>
          <w:szCs w:val="18"/>
        </w:rPr>
      </w:pPr>
    </w:p>
    <w:p w14:paraId="06C04850" w14:textId="77777777" w:rsidR="00BC43AF" w:rsidRPr="00EC0C27" w:rsidRDefault="00BC43AF" w:rsidP="00BC43AF">
      <w:pPr>
        <w:widowControl w:val="0"/>
        <w:tabs>
          <w:tab w:val="left" w:pos="8711"/>
        </w:tabs>
        <w:autoSpaceDE w:val="0"/>
        <w:autoSpaceDN w:val="0"/>
        <w:ind w:right="-21"/>
        <w:jc w:val="both"/>
        <w:rPr>
          <w:rFonts w:ascii="Verdana" w:eastAsia="Verdana" w:hAnsi="Verdana" w:cs="Tahoma"/>
          <w:sz w:val="18"/>
          <w:szCs w:val="18"/>
        </w:rPr>
      </w:pPr>
      <w:r w:rsidRPr="00EC0C27">
        <w:rPr>
          <w:rFonts w:ascii="Verdana" w:eastAsia="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19A2D4CB" w14:textId="77777777" w:rsidR="00BC43AF" w:rsidRPr="00EC0C27" w:rsidRDefault="00BC43AF" w:rsidP="00BC43AF">
      <w:pPr>
        <w:widowControl w:val="0"/>
        <w:tabs>
          <w:tab w:val="left" w:pos="560"/>
        </w:tabs>
        <w:autoSpaceDE w:val="0"/>
        <w:autoSpaceDN w:val="0"/>
        <w:ind w:right="-21"/>
        <w:jc w:val="both"/>
        <w:rPr>
          <w:rFonts w:ascii="Verdana" w:eastAsia="Verdana" w:hAnsi="Verdana" w:cs="Tahoma"/>
          <w:color w:val="000000"/>
          <w:sz w:val="18"/>
          <w:szCs w:val="18"/>
        </w:rPr>
      </w:pPr>
    </w:p>
    <w:bookmarkEnd w:id="164"/>
    <w:p w14:paraId="16CA3E46" w14:textId="77777777" w:rsidR="00BC43AF" w:rsidRPr="00EC0C27" w:rsidRDefault="00BC43AF" w:rsidP="00BC43AF">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67C3C4B1" w14:textId="77777777" w:rsidR="00BC43AF" w:rsidRPr="00EC0C27" w:rsidRDefault="00BC43AF" w:rsidP="00BC43AF">
      <w:pPr>
        <w:widowControl w:val="0"/>
        <w:tabs>
          <w:tab w:val="left" w:pos="560"/>
        </w:tabs>
        <w:autoSpaceDE w:val="0"/>
        <w:autoSpaceDN w:val="0"/>
        <w:ind w:right="-21"/>
        <w:jc w:val="both"/>
        <w:rPr>
          <w:rFonts w:ascii="Verdana" w:eastAsia="Verdana" w:hAnsi="Verdana" w:cs="Tahoma"/>
          <w:color w:val="000000"/>
          <w:sz w:val="18"/>
          <w:szCs w:val="18"/>
        </w:rPr>
      </w:pPr>
    </w:p>
    <w:p w14:paraId="5C5D9C28" w14:textId="77777777" w:rsidR="00BC43AF" w:rsidRPr="00EC0C27" w:rsidRDefault="00BC43AF" w:rsidP="00BC43AF">
      <w:pPr>
        <w:widowControl w:val="0"/>
        <w:autoSpaceDE w:val="0"/>
        <w:autoSpaceDN w:val="0"/>
        <w:ind w:right="-21"/>
        <w:jc w:val="both"/>
        <w:rPr>
          <w:rFonts w:ascii="Verdana" w:eastAsia="Verdana" w:hAnsi="Verdana" w:cs="Tahoma"/>
          <w:sz w:val="18"/>
          <w:szCs w:val="18"/>
        </w:rPr>
      </w:pPr>
      <w:bookmarkStart w:id="165" w:name="_Hlk95056654"/>
      <w:r w:rsidRPr="00EC0C27">
        <w:rPr>
          <w:rFonts w:ascii="Verdana" w:eastAsia="Verdana" w:hAnsi="Verdana" w:cs="Tahoma"/>
          <w:sz w:val="18"/>
          <w:szCs w:val="18"/>
        </w:rPr>
        <w:t>En general, la puerta deberá cumplir con las siguientes directrices referidas a la ejecución:</w:t>
      </w:r>
    </w:p>
    <w:p w14:paraId="0E3C8CEA" w14:textId="77777777" w:rsidR="00BC43AF" w:rsidRPr="00EC0C27" w:rsidRDefault="00BC43AF" w:rsidP="00BC43AF">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43F6B371" w14:textId="77777777" w:rsidR="00BC43AF" w:rsidRPr="00EC0C27" w:rsidRDefault="00BC43AF" w:rsidP="00BC43AF">
      <w:pPr>
        <w:widowControl w:val="0"/>
        <w:tabs>
          <w:tab w:val="left" w:pos="560"/>
        </w:tabs>
        <w:autoSpaceDE w:val="0"/>
        <w:autoSpaceDN w:val="0"/>
        <w:ind w:right="-21"/>
        <w:jc w:val="both"/>
        <w:rPr>
          <w:rFonts w:ascii="Verdana" w:eastAsia="Verdana" w:hAnsi="Verdana" w:cs="Tahoma"/>
          <w:color w:val="000000"/>
          <w:sz w:val="18"/>
          <w:szCs w:val="18"/>
        </w:rPr>
      </w:pPr>
    </w:p>
    <w:p w14:paraId="6A4EC5FF" w14:textId="77777777" w:rsidR="00BC43AF" w:rsidRPr="00EC0C27" w:rsidRDefault="00BC43AF" w:rsidP="00BC43AF">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6B0EC092" w14:textId="77777777" w:rsidR="00BC43AF" w:rsidRPr="00EC0C27" w:rsidRDefault="00BC43AF" w:rsidP="00BC43AF">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2FFE8153" w14:textId="77777777" w:rsidR="00BC43AF" w:rsidRPr="00EC0C27" w:rsidRDefault="00BC43AF" w:rsidP="00BC43AF">
      <w:pPr>
        <w:widowControl w:val="0"/>
        <w:tabs>
          <w:tab w:val="left" w:pos="560"/>
        </w:tabs>
        <w:autoSpaceDE w:val="0"/>
        <w:autoSpaceDN w:val="0"/>
        <w:ind w:right="-21"/>
        <w:jc w:val="both"/>
        <w:rPr>
          <w:rFonts w:ascii="Verdana" w:eastAsia="Verdana" w:hAnsi="Verdana" w:cs="Tahoma"/>
          <w:color w:val="000000"/>
          <w:sz w:val="18"/>
          <w:szCs w:val="18"/>
        </w:rPr>
      </w:pPr>
    </w:p>
    <w:p w14:paraId="51B4105D" w14:textId="77777777" w:rsidR="00BC43AF" w:rsidRPr="00EC0C27" w:rsidRDefault="00BC43AF" w:rsidP="00BC43AF">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Los elementos de madera que formen los montantes o travesaños serán de una sola pieza en toda su </w:t>
      </w:r>
      <w:r w:rsidRPr="00EC0C27">
        <w:rPr>
          <w:rFonts w:ascii="Verdana" w:eastAsia="Verdana" w:hAnsi="Verdana" w:cs="Tahoma"/>
          <w:color w:val="000000"/>
          <w:sz w:val="18"/>
          <w:szCs w:val="18"/>
        </w:rPr>
        <w:lastRenderedPageBreak/>
        <w:t xml:space="preserve">longitud, Las uniones se ejecutarán conforme a lo indicado en los planos de detalle o a las reglas del arte de construcción en madera. Los bordes y uniones aparentes serán desgastados y terminados de manera que no queden señales de sierra ni ondulaciones. </w:t>
      </w:r>
    </w:p>
    <w:p w14:paraId="03E49701" w14:textId="77777777" w:rsidR="00BC43AF" w:rsidRPr="00EC0C27" w:rsidRDefault="00BC43AF" w:rsidP="00BC43AF">
      <w:pPr>
        <w:widowControl w:val="0"/>
        <w:tabs>
          <w:tab w:val="left" w:pos="560"/>
        </w:tabs>
        <w:autoSpaceDE w:val="0"/>
        <w:autoSpaceDN w:val="0"/>
        <w:ind w:right="-21"/>
        <w:jc w:val="both"/>
        <w:rPr>
          <w:rFonts w:ascii="Verdana" w:eastAsia="Verdana" w:hAnsi="Verdana" w:cs="Tahoma"/>
          <w:color w:val="000000"/>
          <w:sz w:val="18"/>
          <w:szCs w:val="18"/>
        </w:rPr>
      </w:pPr>
    </w:p>
    <w:p w14:paraId="7381C552" w14:textId="77777777" w:rsidR="00BC43AF" w:rsidRPr="00EC0C27" w:rsidRDefault="00BC43AF" w:rsidP="00BC43AF">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547BD153" w14:textId="77777777" w:rsidR="00BC43AF" w:rsidRPr="00EC0C27" w:rsidRDefault="00BC43AF" w:rsidP="00BC43AF">
      <w:pPr>
        <w:widowControl w:val="0"/>
        <w:tabs>
          <w:tab w:val="left" w:pos="560"/>
        </w:tabs>
        <w:autoSpaceDE w:val="0"/>
        <w:autoSpaceDN w:val="0"/>
        <w:ind w:right="-21"/>
        <w:jc w:val="both"/>
        <w:rPr>
          <w:rFonts w:ascii="Verdana" w:eastAsia="Verdana" w:hAnsi="Verdana" w:cs="Tahoma"/>
          <w:color w:val="000000"/>
          <w:sz w:val="18"/>
          <w:szCs w:val="18"/>
        </w:rPr>
      </w:pPr>
    </w:p>
    <w:p w14:paraId="2D1A44C8" w14:textId="77777777" w:rsidR="00BC43AF" w:rsidRPr="00EC0C27" w:rsidRDefault="00BC43AF" w:rsidP="00BC43AF">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63CD6826" w14:textId="77777777" w:rsidR="00BC43AF" w:rsidRPr="00EC0C27" w:rsidRDefault="00BC43AF" w:rsidP="00BC43AF">
      <w:pPr>
        <w:widowControl w:val="0"/>
        <w:tabs>
          <w:tab w:val="left" w:pos="560"/>
        </w:tabs>
        <w:autoSpaceDE w:val="0"/>
        <w:autoSpaceDN w:val="0"/>
        <w:ind w:right="-21"/>
        <w:jc w:val="both"/>
        <w:rPr>
          <w:rFonts w:ascii="Verdana" w:eastAsia="Verdana" w:hAnsi="Verdana" w:cs="Tahoma"/>
          <w:color w:val="000000"/>
          <w:sz w:val="18"/>
          <w:szCs w:val="18"/>
        </w:rPr>
      </w:pPr>
    </w:p>
    <w:p w14:paraId="5A215C2F" w14:textId="77777777" w:rsidR="00BC43AF" w:rsidRPr="00EC0C27" w:rsidRDefault="00BC43AF" w:rsidP="00BC43AF">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hoja de puerta tablero tendrá las dimensiones conforme a lo detallado en </w:t>
      </w:r>
      <w:r w:rsidRPr="00EC0C27">
        <w:rPr>
          <w:rFonts w:ascii="Verdana" w:eastAsia="Verdana" w:hAnsi="Verdana" w:cs="Tahoma"/>
          <w:sz w:val="18"/>
          <w:szCs w:val="18"/>
        </w:rPr>
        <w:t>los planos de construcción y/o instrucciones del Inspector de proyecto.</w:t>
      </w:r>
    </w:p>
    <w:p w14:paraId="4CDA63DF" w14:textId="77777777" w:rsidR="00BC43AF" w:rsidRPr="00EC0C27" w:rsidRDefault="00BC43AF" w:rsidP="00BC43AF">
      <w:pPr>
        <w:widowControl w:val="0"/>
        <w:tabs>
          <w:tab w:val="left" w:pos="560"/>
        </w:tabs>
        <w:autoSpaceDE w:val="0"/>
        <w:autoSpaceDN w:val="0"/>
        <w:ind w:right="-21"/>
        <w:jc w:val="both"/>
        <w:rPr>
          <w:rFonts w:ascii="Verdana" w:eastAsia="Verdana" w:hAnsi="Verdana" w:cs="Tahoma"/>
          <w:color w:val="000000"/>
          <w:sz w:val="18"/>
          <w:szCs w:val="18"/>
        </w:rPr>
      </w:pPr>
    </w:p>
    <w:p w14:paraId="713631F5" w14:textId="77777777" w:rsidR="00BC43AF" w:rsidRPr="00EC0C27" w:rsidRDefault="00BC43AF" w:rsidP="00BC43AF">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47277CF0" w14:textId="77777777" w:rsidR="00BC43AF" w:rsidRPr="00EC0C27" w:rsidRDefault="00BC43AF" w:rsidP="00BC43AF">
      <w:pPr>
        <w:widowControl w:val="0"/>
        <w:tabs>
          <w:tab w:val="left" w:pos="560"/>
        </w:tabs>
        <w:autoSpaceDE w:val="0"/>
        <w:autoSpaceDN w:val="0"/>
        <w:ind w:right="-21"/>
        <w:jc w:val="both"/>
        <w:rPr>
          <w:rFonts w:ascii="Verdana" w:eastAsia="Verdana" w:hAnsi="Verdana" w:cs="Tahoma"/>
          <w:color w:val="000000"/>
          <w:sz w:val="18"/>
          <w:szCs w:val="18"/>
        </w:rPr>
      </w:pPr>
    </w:p>
    <w:p w14:paraId="50F0E39F" w14:textId="77777777" w:rsidR="00BC43AF" w:rsidRPr="00EC0C27" w:rsidRDefault="00BC43AF" w:rsidP="00BC43AF">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44591BD6" w14:textId="77777777" w:rsidR="00BC43AF" w:rsidRPr="00EC0C27" w:rsidRDefault="00BC43AF" w:rsidP="00BC43AF">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El colocado de las puertas serán realizadas por un carpintero especialista.</w:t>
      </w:r>
    </w:p>
    <w:p w14:paraId="298DA8C0" w14:textId="77777777" w:rsidR="00BC43AF" w:rsidRPr="00EC0C27" w:rsidRDefault="00BC43AF" w:rsidP="00BC43AF">
      <w:pPr>
        <w:widowControl w:val="0"/>
        <w:tabs>
          <w:tab w:val="left" w:pos="560"/>
        </w:tabs>
        <w:autoSpaceDE w:val="0"/>
        <w:autoSpaceDN w:val="0"/>
        <w:ind w:right="-21"/>
        <w:jc w:val="both"/>
        <w:rPr>
          <w:rFonts w:ascii="Verdana" w:eastAsia="Verdana" w:hAnsi="Verdana" w:cs="Tahoma"/>
          <w:color w:val="000000"/>
          <w:sz w:val="18"/>
          <w:szCs w:val="18"/>
        </w:rPr>
      </w:pPr>
    </w:p>
    <w:p w14:paraId="3A8F9695" w14:textId="77777777" w:rsidR="00BC43AF" w:rsidRPr="00EC0C27" w:rsidRDefault="00BC43AF" w:rsidP="00BC43AF">
      <w:pPr>
        <w:widowControl w:val="0"/>
        <w:tabs>
          <w:tab w:val="left" w:pos="8711"/>
        </w:tabs>
        <w:autoSpaceDE w:val="0"/>
        <w:autoSpaceDN w:val="0"/>
        <w:spacing w:after="120"/>
        <w:ind w:right="-21"/>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31909AE3" w14:textId="77777777" w:rsidR="00BC43AF" w:rsidRPr="00EC0C27" w:rsidRDefault="00BC43AF" w:rsidP="00BC43AF">
      <w:pPr>
        <w:widowControl w:val="0"/>
        <w:tabs>
          <w:tab w:val="left" w:pos="560"/>
        </w:tabs>
        <w:autoSpaceDE w:val="0"/>
        <w:autoSpaceDN w:val="0"/>
        <w:ind w:right="-21"/>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1392B841" w14:textId="77777777" w:rsidR="00BC43AF" w:rsidRPr="00EC0C27" w:rsidRDefault="00BC43AF" w:rsidP="00BC43AF">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7EB35B85" w14:textId="77777777" w:rsidR="00BC43AF" w:rsidRPr="00EC0C27" w:rsidRDefault="00BC43AF" w:rsidP="00BC43AF">
      <w:pPr>
        <w:widowControl w:val="0"/>
        <w:tabs>
          <w:tab w:val="left" w:pos="560"/>
        </w:tabs>
        <w:autoSpaceDE w:val="0"/>
        <w:autoSpaceDN w:val="0"/>
        <w:ind w:right="-21"/>
        <w:jc w:val="both"/>
        <w:rPr>
          <w:rFonts w:ascii="Verdana" w:eastAsia="Verdana" w:hAnsi="Verdana" w:cs="Tahoma"/>
          <w:color w:val="000000"/>
          <w:sz w:val="18"/>
          <w:szCs w:val="18"/>
        </w:rPr>
      </w:pPr>
    </w:p>
    <w:bookmarkEnd w:id="165"/>
    <w:p w14:paraId="41CAE937" w14:textId="77777777" w:rsidR="00BC43AF" w:rsidRPr="00EC0C27" w:rsidRDefault="00BC43AF" w:rsidP="00BC43AF">
      <w:pPr>
        <w:widowControl w:val="0"/>
        <w:tabs>
          <w:tab w:val="left" w:pos="560"/>
        </w:tabs>
        <w:autoSpaceDE w:val="0"/>
        <w:autoSpaceDN w:val="0"/>
        <w:jc w:val="both"/>
        <w:rPr>
          <w:rFonts w:ascii="Verdana" w:eastAsia="Verdana" w:hAnsi="Verdana" w:cs="Tahoma"/>
          <w:color w:val="000000"/>
          <w:sz w:val="18"/>
          <w:szCs w:val="18"/>
        </w:rPr>
      </w:pPr>
    </w:p>
    <w:tbl>
      <w:tblPr>
        <w:tblStyle w:val="Tablaconcuadrcula"/>
        <w:tblW w:w="9039" w:type="dxa"/>
        <w:tblLook w:val="04A0" w:firstRow="1" w:lastRow="0" w:firstColumn="1" w:lastColumn="0" w:noHBand="0" w:noVBand="1"/>
      </w:tblPr>
      <w:tblGrid>
        <w:gridCol w:w="584"/>
        <w:gridCol w:w="2385"/>
        <w:gridCol w:w="1145"/>
        <w:gridCol w:w="4925"/>
      </w:tblGrid>
      <w:tr w:rsidR="00BC43AF" w:rsidRPr="00EC0C27" w14:paraId="499B817D" w14:textId="77777777" w:rsidTr="006F4C72">
        <w:tc>
          <w:tcPr>
            <w:tcW w:w="584" w:type="dxa"/>
            <w:shd w:val="clear" w:color="auto" w:fill="002060"/>
          </w:tcPr>
          <w:p w14:paraId="2061AC0A" w14:textId="77777777" w:rsidR="00BC43AF" w:rsidRPr="00EC0C27" w:rsidRDefault="00BC43AF" w:rsidP="006F4C72">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002060"/>
          </w:tcPr>
          <w:p w14:paraId="5E11B2EE" w14:textId="77777777" w:rsidR="00BC43AF" w:rsidRPr="00EC0C27" w:rsidRDefault="00BC43AF" w:rsidP="006F4C72">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002060"/>
          </w:tcPr>
          <w:p w14:paraId="680A303F"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4925" w:type="dxa"/>
            <w:shd w:val="clear" w:color="auto" w:fill="002060"/>
          </w:tcPr>
          <w:p w14:paraId="69E9CE48"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BC43AF" w:rsidRPr="00EC0C27" w14:paraId="1070967D" w14:textId="77777777" w:rsidTr="006F4C72">
        <w:tc>
          <w:tcPr>
            <w:tcW w:w="584" w:type="dxa"/>
            <w:shd w:val="clear" w:color="auto" w:fill="DAEEF3"/>
          </w:tcPr>
          <w:p w14:paraId="6DC37060" w14:textId="77777777" w:rsidR="00BC43AF" w:rsidRPr="00EC0C27" w:rsidRDefault="00BC43AF" w:rsidP="006F4C72">
            <w:pPr>
              <w:widowControl w:val="0"/>
              <w:autoSpaceDE w:val="0"/>
              <w:autoSpaceDN w:val="0"/>
              <w:jc w:val="center"/>
              <w:rPr>
                <w:rFonts w:ascii="Verdana" w:hAnsi="Verdana" w:cs="Verdana"/>
                <w:b/>
                <w:sz w:val="18"/>
                <w:szCs w:val="18"/>
              </w:rPr>
            </w:pPr>
            <w:r>
              <w:rPr>
                <w:rFonts w:ascii="Verdana" w:hAnsi="Verdana" w:cs="Verdana"/>
                <w:b/>
                <w:sz w:val="18"/>
                <w:szCs w:val="18"/>
              </w:rPr>
              <w:t>29</w:t>
            </w:r>
          </w:p>
        </w:tc>
        <w:tc>
          <w:tcPr>
            <w:tcW w:w="2385" w:type="dxa"/>
            <w:shd w:val="clear" w:color="auto" w:fill="DAEEF3"/>
          </w:tcPr>
          <w:p w14:paraId="7DBAF627"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VAC-OF-VEN-2</w:t>
            </w:r>
          </w:p>
        </w:tc>
        <w:tc>
          <w:tcPr>
            <w:tcW w:w="1145" w:type="dxa"/>
            <w:shd w:val="clear" w:color="auto" w:fill="DAEEF3"/>
          </w:tcPr>
          <w:p w14:paraId="088229F0"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4925" w:type="dxa"/>
            <w:shd w:val="clear" w:color="auto" w:fill="DAEEF3"/>
          </w:tcPr>
          <w:p w14:paraId="048F81BB"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VENTANA DE ALUMINIO LÍNEA 20 C/VIDRIO 4MM Y ACCESORIOS</w:t>
            </w:r>
          </w:p>
        </w:tc>
      </w:tr>
    </w:tbl>
    <w:p w14:paraId="4A49EBB0" w14:textId="77777777" w:rsidR="00BC43AF" w:rsidRPr="00EC0C27" w:rsidRDefault="00BC43AF" w:rsidP="00BC43AF">
      <w:pPr>
        <w:widowControl w:val="0"/>
        <w:autoSpaceDE w:val="0"/>
        <w:autoSpaceDN w:val="0"/>
        <w:jc w:val="both"/>
        <w:rPr>
          <w:rFonts w:ascii="Verdana" w:eastAsia="Verdana" w:hAnsi="Verdana" w:cs="Tahoma"/>
          <w:b/>
          <w:sz w:val="18"/>
          <w:szCs w:val="18"/>
        </w:rPr>
      </w:pPr>
    </w:p>
    <w:p w14:paraId="10E39436" w14:textId="77777777" w:rsidR="00BC43AF" w:rsidRPr="00EC0C27" w:rsidRDefault="00BC43AF" w:rsidP="00BC43AF">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05B983DC" w14:textId="77777777" w:rsidR="00BC43AF" w:rsidRPr="00EC0C27" w:rsidRDefault="00BC43AF" w:rsidP="00BC43AF">
      <w:pPr>
        <w:widowControl w:val="0"/>
        <w:autoSpaceDE w:val="0"/>
        <w:autoSpaceDN w:val="0"/>
        <w:jc w:val="both"/>
        <w:rPr>
          <w:rFonts w:ascii="Verdana" w:eastAsia="Verdana" w:hAnsi="Verdana" w:cs="Tahoma"/>
          <w:sz w:val="18"/>
          <w:szCs w:val="18"/>
        </w:rPr>
      </w:pPr>
    </w:p>
    <w:p w14:paraId="390430CA" w14:textId="77777777" w:rsidR="00BC43AF" w:rsidRPr="00EC0C27" w:rsidRDefault="00BC43AF" w:rsidP="00BC43A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70D0931E" w14:textId="77777777" w:rsidR="00BC43AF" w:rsidRPr="00EC0C27" w:rsidRDefault="00BC43AF" w:rsidP="00BC43AF">
      <w:pPr>
        <w:widowControl w:val="0"/>
        <w:autoSpaceDE w:val="0"/>
        <w:autoSpaceDN w:val="0"/>
        <w:jc w:val="both"/>
        <w:rPr>
          <w:rFonts w:ascii="Verdana" w:eastAsia="Verdana" w:hAnsi="Verdana" w:cs="Tahoma"/>
          <w:sz w:val="18"/>
          <w:szCs w:val="18"/>
        </w:rPr>
      </w:pPr>
    </w:p>
    <w:p w14:paraId="0CA8C8A8" w14:textId="77777777" w:rsidR="00BC43AF" w:rsidRPr="00EC0C27" w:rsidRDefault="00BC43AF" w:rsidP="00BC43AF">
      <w:pPr>
        <w:widowControl w:val="0"/>
        <w:tabs>
          <w:tab w:val="left" w:pos="8711"/>
        </w:tabs>
        <w:autoSpaceDE w:val="0"/>
        <w:autoSpaceDN w:val="0"/>
        <w:rPr>
          <w:rFonts w:ascii="Verdana" w:eastAsia="Verdana" w:hAnsi="Verdana" w:cs="Tahoma"/>
          <w:b/>
          <w:sz w:val="18"/>
        </w:rPr>
      </w:pPr>
      <w:r w:rsidRPr="00EC0C27">
        <w:rPr>
          <w:rFonts w:ascii="Verdana" w:eastAsia="Verdana" w:hAnsi="Verdana" w:cs="Tahoma"/>
          <w:b/>
          <w:sz w:val="18"/>
        </w:rPr>
        <w:t>MATERIALES, HERRAMIENTAS Y EQUIPO. -</w:t>
      </w:r>
    </w:p>
    <w:p w14:paraId="42269818" w14:textId="77777777" w:rsidR="00BC43AF" w:rsidRPr="00EC0C27" w:rsidRDefault="00BC43AF" w:rsidP="00BC43AF">
      <w:pPr>
        <w:widowControl w:val="0"/>
        <w:autoSpaceDE w:val="0"/>
        <w:autoSpaceDN w:val="0"/>
        <w:jc w:val="both"/>
        <w:rPr>
          <w:rFonts w:ascii="Verdana" w:eastAsia="Verdana" w:hAnsi="Verdana" w:cs="Tahoma"/>
          <w:sz w:val="18"/>
          <w:szCs w:val="18"/>
        </w:rPr>
      </w:pPr>
    </w:p>
    <w:p w14:paraId="5DA599FF"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511BE34"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4BAA052" w14:textId="77777777" w:rsidR="00BC43AF" w:rsidRPr="00EC0C27" w:rsidRDefault="00BC43AF" w:rsidP="00BC43AF">
      <w:pPr>
        <w:widowControl w:val="0"/>
        <w:autoSpaceDE w:val="0"/>
        <w:autoSpaceDN w:val="0"/>
        <w:jc w:val="both"/>
        <w:rPr>
          <w:rFonts w:ascii="Verdana" w:eastAsia="Verdana" w:hAnsi="Verdana" w:cs="Tahoma"/>
          <w:sz w:val="18"/>
          <w:szCs w:val="18"/>
        </w:rPr>
      </w:pPr>
    </w:p>
    <w:p w14:paraId="06A50B96" w14:textId="77777777" w:rsidR="00BC43AF" w:rsidRPr="00EC0C27" w:rsidRDefault="00BC43AF" w:rsidP="00BC43AF">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04BA29E6" w14:textId="77777777" w:rsidR="00BC43AF" w:rsidRPr="00EC0C27" w:rsidRDefault="00BC43AF" w:rsidP="00BC43AF">
      <w:pPr>
        <w:widowControl w:val="0"/>
        <w:autoSpaceDE w:val="0"/>
        <w:autoSpaceDN w:val="0"/>
        <w:jc w:val="both"/>
        <w:rPr>
          <w:rFonts w:ascii="Verdana" w:eastAsia="Verdana" w:hAnsi="Verdana" w:cs="Tahoma"/>
          <w:sz w:val="18"/>
          <w:szCs w:val="18"/>
        </w:rPr>
      </w:pPr>
    </w:p>
    <w:p w14:paraId="74E61D11" w14:textId="77777777" w:rsidR="00BC43AF" w:rsidRPr="00EC0C27" w:rsidRDefault="00BC43AF" w:rsidP="00BC43A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 xml:space="preserve">Antes de realizar la fabricación de la ventana, La Entidad Ejecutora deberá verificar cuidadosamente las dimensiones reales en obra. </w:t>
      </w:r>
    </w:p>
    <w:p w14:paraId="3AF5FE13" w14:textId="77777777" w:rsidR="00BC43AF" w:rsidRPr="00EC0C27" w:rsidRDefault="00BC43AF" w:rsidP="00BC43AF">
      <w:pPr>
        <w:widowControl w:val="0"/>
        <w:autoSpaceDE w:val="0"/>
        <w:autoSpaceDN w:val="0"/>
        <w:jc w:val="both"/>
        <w:rPr>
          <w:rFonts w:ascii="Verdana" w:eastAsia="Verdana" w:hAnsi="Verdana" w:cs="Tahoma"/>
          <w:sz w:val="18"/>
          <w:szCs w:val="18"/>
        </w:rPr>
      </w:pPr>
    </w:p>
    <w:p w14:paraId="0A210422" w14:textId="77777777" w:rsidR="00BC43AF" w:rsidRPr="00EC0C27" w:rsidRDefault="00BC43AF" w:rsidP="00BC43A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el proceso de fabricación deberá emplearse el equipo y herramientas adecuadas, así como mano de obra calificada, que garantice un trabajo satisfactorio. </w:t>
      </w:r>
    </w:p>
    <w:p w14:paraId="2FA84F0A" w14:textId="77777777" w:rsidR="00BC43AF" w:rsidRPr="00EC0C27" w:rsidRDefault="00BC43AF" w:rsidP="00BC43AF">
      <w:pPr>
        <w:widowControl w:val="0"/>
        <w:autoSpaceDE w:val="0"/>
        <w:autoSpaceDN w:val="0"/>
        <w:jc w:val="both"/>
        <w:rPr>
          <w:rFonts w:ascii="Verdana" w:eastAsia="Verdana" w:hAnsi="Verdana" w:cs="Tahoma"/>
          <w:sz w:val="18"/>
          <w:szCs w:val="18"/>
        </w:rPr>
      </w:pPr>
    </w:p>
    <w:p w14:paraId="66ECFF6F" w14:textId="77777777" w:rsidR="00BC43AF" w:rsidRPr="00EC0C27" w:rsidRDefault="00BC43AF" w:rsidP="00BC43A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Las uniones se realizarán con tornillos inoxidables y serán lo suficientemente sólidas para resistir los esfuerzos correspondientes al transporte, colocación y operación. </w:t>
      </w:r>
    </w:p>
    <w:p w14:paraId="2D102622" w14:textId="77777777" w:rsidR="00BC43AF" w:rsidRPr="00EC0C27" w:rsidRDefault="00BC43AF" w:rsidP="00BC43AF">
      <w:pPr>
        <w:widowControl w:val="0"/>
        <w:autoSpaceDE w:val="0"/>
        <w:autoSpaceDN w:val="0"/>
        <w:jc w:val="both"/>
        <w:rPr>
          <w:rFonts w:ascii="Verdana" w:eastAsia="Verdana" w:hAnsi="Verdana" w:cs="Tahoma"/>
          <w:sz w:val="18"/>
          <w:szCs w:val="18"/>
        </w:rPr>
      </w:pPr>
    </w:p>
    <w:p w14:paraId="5F93B3E7" w14:textId="77777777" w:rsidR="00BC43AF" w:rsidRPr="00EC0C27" w:rsidRDefault="00BC43AF" w:rsidP="00BC43A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40697EAF" w14:textId="77777777" w:rsidR="00BC43AF" w:rsidRPr="00EC0C27" w:rsidRDefault="00BC43AF" w:rsidP="00BC43AF">
      <w:pPr>
        <w:widowControl w:val="0"/>
        <w:autoSpaceDE w:val="0"/>
        <w:autoSpaceDN w:val="0"/>
        <w:jc w:val="both"/>
        <w:rPr>
          <w:rFonts w:ascii="Verdana" w:eastAsia="Verdana" w:hAnsi="Verdana" w:cs="Tahoma"/>
          <w:sz w:val="18"/>
          <w:szCs w:val="18"/>
        </w:rPr>
      </w:pPr>
    </w:p>
    <w:p w14:paraId="2A2DCA48" w14:textId="77777777" w:rsidR="00BC43AF" w:rsidRPr="00EC0C27" w:rsidRDefault="00BC43AF" w:rsidP="00BC43A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39B5E34E" w14:textId="77777777" w:rsidR="00BC43AF" w:rsidRPr="00EC0C27" w:rsidRDefault="00BC43AF" w:rsidP="00BC43AF">
      <w:pPr>
        <w:widowControl w:val="0"/>
        <w:autoSpaceDE w:val="0"/>
        <w:autoSpaceDN w:val="0"/>
        <w:jc w:val="both"/>
        <w:rPr>
          <w:rFonts w:ascii="Verdana" w:eastAsia="Verdana" w:hAnsi="Verdana" w:cs="Tahoma"/>
          <w:sz w:val="18"/>
          <w:szCs w:val="18"/>
        </w:rPr>
      </w:pPr>
    </w:p>
    <w:p w14:paraId="11DDF531" w14:textId="77777777" w:rsidR="00BC43AF" w:rsidRPr="00EC0C27" w:rsidRDefault="00BC43AF" w:rsidP="00BC43A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0B1401B7" w14:textId="77777777" w:rsidR="00BC43AF" w:rsidRPr="00EC0C27" w:rsidRDefault="00BC43AF" w:rsidP="00BC43AF">
      <w:pPr>
        <w:widowControl w:val="0"/>
        <w:autoSpaceDE w:val="0"/>
        <w:autoSpaceDN w:val="0"/>
        <w:jc w:val="both"/>
        <w:rPr>
          <w:rFonts w:ascii="Verdana" w:eastAsia="Verdana" w:hAnsi="Verdana" w:cs="Tahoma"/>
          <w:sz w:val="18"/>
          <w:szCs w:val="18"/>
        </w:rPr>
      </w:pPr>
    </w:p>
    <w:p w14:paraId="199283B4" w14:textId="77777777" w:rsidR="00BC43AF" w:rsidRPr="00EC0C27" w:rsidRDefault="00BC43AF" w:rsidP="00BC43AF">
      <w:pPr>
        <w:widowControl w:val="0"/>
        <w:autoSpaceDE w:val="0"/>
        <w:autoSpaceDN w:val="0"/>
        <w:jc w:val="both"/>
        <w:rPr>
          <w:rFonts w:ascii="Verdana" w:eastAsia="Verdana" w:hAnsi="Verdana" w:cs="Tahoma"/>
          <w:sz w:val="18"/>
          <w:szCs w:val="18"/>
        </w:rPr>
      </w:pPr>
    </w:p>
    <w:p w14:paraId="24D3490A" w14:textId="77777777" w:rsidR="00BC43AF" w:rsidRPr="00EC0C27" w:rsidRDefault="00BC43AF" w:rsidP="00BC43A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58A5C465" w14:textId="77777777" w:rsidR="00BC43AF" w:rsidRPr="00EC0C27" w:rsidRDefault="00BC43AF" w:rsidP="00BC43AF">
      <w:pPr>
        <w:widowControl w:val="0"/>
        <w:autoSpaceDE w:val="0"/>
        <w:autoSpaceDN w:val="0"/>
        <w:jc w:val="both"/>
        <w:rPr>
          <w:rFonts w:ascii="Verdana" w:eastAsia="Verdana" w:hAnsi="Verdana" w:cs="Tahoma"/>
          <w:sz w:val="18"/>
          <w:szCs w:val="18"/>
        </w:rPr>
      </w:pPr>
    </w:p>
    <w:p w14:paraId="6A6C46A2" w14:textId="77777777" w:rsidR="00BC43AF" w:rsidRPr="00EC0C27" w:rsidRDefault="00BC43AF" w:rsidP="00BC43A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emplearán burletes de goma para sujetar los vidrios y accesorios adecuados al tipo de carpintería aluminio.</w:t>
      </w:r>
    </w:p>
    <w:p w14:paraId="56DE9CED" w14:textId="77777777" w:rsidR="00BC43AF" w:rsidRPr="00EC0C27" w:rsidRDefault="00BC43AF" w:rsidP="00BC43AF">
      <w:pPr>
        <w:widowControl w:val="0"/>
        <w:autoSpaceDE w:val="0"/>
        <w:autoSpaceDN w:val="0"/>
        <w:jc w:val="both"/>
        <w:rPr>
          <w:rFonts w:ascii="Verdana" w:eastAsia="Verdana" w:hAnsi="Verdana" w:cs="Tahoma"/>
          <w:sz w:val="18"/>
          <w:szCs w:val="18"/>
        </w:rPr>
      </w:pPr>
    </w:p>
    <w:p w14:paraId="35371567" w14:textId="77777777" w:rsidR="00BC43AF" w:rsidRPr="00EC0C27" w:rsidRDefault="00BC43AF" w:rsidP="00BC43AF">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D3CDA13"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4286D395" w14:textId="77777777" w:rsidR="00BC43AF" w:rsidRPr="00EC0C27" w:rsidRDefault="00BC43AF" w:rsidP="00BC43AF">
      <w:pPr>
        <w:widowControl w:val="0"/>
        <w:autoSpaceDE w:val="0"/>
        <w:autoSpaceDN w:val="0"/>
        <w:jc w:val="both"/>
        <w:rPr>
          <w:rFonts w:ascii="Verdana" w:eastAsia="Verdana" w:hAnsi="Verdana" w:cs="Tahoma"/>
          <w:sz w:val="18"/>
          <w:szCs w:val="18"/>
        </w:rPr>
      </w:pPr>
    </w:p>
    <w:p w14:paraId="496FDC50" w14:textId="77777777" w:rsidR="00BC43AF" w:rsidRPr="00EC0C27" w:rsidRDefault="00BC43AF" w:rsidP="00BC43AF">
      <w:pPr>
        <w:widowControl w:val="0"/>
        <w:tabs>
          <w:tab w:val="left" w:pos="560"/>
        </w:tabs>
        <w:autoSpaceDE w:val="0"/>
        <w:autoSpaceDN w:val="0"/>
        <w:jc w:val="both"/>
        <w:rPr>
          <w:rFonts w:ascii="Verdana" w:eastAsia="Verdana" w:hAnsi="Verdana" w:cs="Tahoma"/>
          <w:color w:val="000000"/>
          <w:sz w:val="18"/>
          <w:szCs w:val="18"/>
        </w:rPr>
      </w:pPr>
    </w:p>
    <w:tbl>
      <w:tblPr>
        <w:tblStyle w:val="Tablaconcuadrcula12"/>
        <w:tblW w:w="9634" w:type="dxa"/>
        <w:tblLook w:val="04A0" w:firstRow="1" w:lastRow="0" w:firstColumn="1" w:lastColumn="0" w:noHBand="0" w:noVBand="1"/>
      </w:tblPr>
      <w:tblGrid>
        <w:gridCol w:w="584"/>
        <w:gridCol w:w="2385"/>
        <w:gridCol w:w="1145"/>
        <w:gridCol w:w="5520"/>
      </w:tblGrid>
      <w:tr w:rsidR="00BC43AF" w:rsidRPr="00EC0C27" w14:paraId="69FFF26E" w14:textId="77777777" w:rsidTr="006F4C72">
        <w:tc>
          <w:tcPr>
            <w:tcW w:w="584" w:type="dxa"/>
            <w:shd w:val="clear" w:color="auto" w:fill="1F3864"/>
          </w:tcPr>
          <w:p w14:paraId="6363B317" w14:textId="77777777" w:rsidR="00BC43AF" w:rsidRPr="00EC0C27" w:rsidRDefault="00BC43AF" w:rsidP="006F4C72">
            <w:pPr>
              <w:jc w:val="center"/>
              <w:rPr>
                <w:rFonts w:ascii="Verdana" w:eastAsia="Arial" w:hAnsi="Verdana" w:cs="Arial"/>
                <w:b/>
                <w:sz w:val="18"/>
                <w:szCs w:val="18"/>
                <w:lang w:val="es-ES" w:eastAsia="es-ES"/>
              </w:rPr>
            </w:pPr>
            <w:proofErr w:type="spellStart"/>
            <w:r w:rsidRPr="00EC0C27">
              <w:rPr>
                <w:rFonts w:ascii="Verdana" w:eastAsia="Arial" w:hAnsi="Verdana" w:cs="Arial"/>
                <w:b/>
                <w:sz w:val="18"/>
                <w:szCs w:val="18"/>
                <w:lang w:val="es-ES" w:eastAsia="es-ES"/>
              </w:rPr>
              <w:t>N°</w:t>
            </w:r>
            <w:proofErr w:type="spellEnd"/>
          </w:p>
        </w:tc>
        <w:tc>
          <w:tcPr>
            <w:tcW w:w="2385" w:type="dxa"/>
            <w:shd w:val="clear" w:color="auto" w:fill="1F3864"/>
          </w:tcPr>
          <w:p w14:paraId="02DA64E2" w14:textId="77777777" w:rsidR="00BC43AF" w:rsidRPr="00EC0C27" w:rsidRDefault="00BC43AF" w:rsidP="006F4C72">
            <w:pPr>
              <w:spacing w:line="360" w:lineRule="auto"/>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CODIGO</w:t>
            </w:r>
          </w:p>
        </w:tc>
        <w:tc>
          <w:tcPr>
            <w:tcW w:w="1145" w:type="dxa"/>
            <w:shd w:val="clear" w:color="auto" w:fill="1F3864"/>
          </w:tcPr>
          <w:p w14:paraId="0F5CD851" w14:textId="77777777" w:rsidR="00BC43AF" w:rsidRPr="00EC0C27" w:rsidRDefault="00BC43AF" w:rsidP="006F4C72">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UNIDAD</w:t>
            </w:r>
          </w:p>
        </w:tc>
        <w:tc>
          <w:tcPr>
            <w:tcW w:w="5520" w:type="dxa"/>
            <w:shd w:val="clear" w:color="auto" w:fill="1F3864"/>
          </w:tcPr>
          <w:p w14:paraId="77E36754" w14:textId="77777777" w:rsidR="00BC43AF" w:rsidRPr="00EC0C27" w:rsidRDefault="00BC43AF" w:rsidP="006F4C72">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ITEM</w:t>
            </w:r>
          </w:p>
        </w:tc>
      </w:tr>
      <w:tr w:rsidR="00BC43AF" w:rsidRPr="00EC0C27" w14:paraId="38D432CE" w14:textId="77777777" w:rsidTr="006F4C72">
        <w:tc>
          <w:tcPr>
            <w:tcW w:w="584" w:type="dxa"/>
            <w:shd w:val="clear" w:color="auto" w:fill="BDD6EE"/>
          </w:tcPr>
          <w:p w14:paraId="1B045BFA" w14:textId="77777777" w:rsidR="00BC43AF" w:rsidRPr="00EC0C27" w:rsidRDefault="00BC43AF" w:rsidP="006F4C72">
            <w:pPr>
              <w:jc w:val="center"/>
              <w:rPr>
                <w:rFonts w:ascii="Verdana" w:eastAsia="Arial" w:hAnsi="Verdana" w:cs="Arial"/>
                <w:b/>
                <w:sz w:val="18"/>
                <w:szCs w:val="18"/>
                <w:lang w:val="es-ES" w:eastAsia="es-ES"/>
              </w:rPr>
            </w:pPr>
            <w:r>
              <w:rPr>
                <w:rFonts w:ascii="Verdana" w:eastAsia="Arial" w:hAnsi="Verdana" w:cs="Arial"/>
                <w:b/>
                <w:sz w:val="18"/>
                <w:szCs w:val="18"/>
                <w:lang w:val="es-ES" w:eastAsia="es-ES"/>
              </w:rPr>
              <w:t>30</w:t>
            </w:r>
          </w:p>
        </w:tc>
        <w:tc>
          <w:tcPr>
            <w:tcW w:w="2385" w:type="dxa"/>
            <w:shd w:val="clear" w:color="auto" w:fill="BDD6EE"/>
          </w:tcPr>
          <w:p w14:paraId="11493C85" w14:textId="77777777" w:rsidR="00BC43AF" w:rsidRPr="00EC0C27" w:rsidRDefault="00BC43AF" w:rsidP="006F4C72">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VAC - OF - VEN - 6</w:t>
            </w:r>
          </w:p>
        </w:tc>
        <w:tc>
          <w:tcPr>
            <w:tcW w:w="1145" w:type="dxa"/>
            <w:shd w:val="clear" w:color="auto" w:fill="BDD6EE"/>
          </w:tcPr>
          <w:p w14:paraId="41A384B8" w14:textId="77777777" w:rsidR="00BC43AF" w:rsidRPr="00EC0C27" w:rsidRDefault="00BC43AF" w:rsidP="006F4C72">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M2</w:t>
            </w:r>
          </w:p>
        </w:tc>
        <w:tc>
          <w:tcPr>
            <w:tcW w:w="5520" w:type="dxa"/>
            <w:shd w:val="clear" w:color="auto" w:fill="BDD6EE"/>
          </w:tcPr>
          <w:p w14:paraId="39276ED8" w14:textId="77777777" w:rsidR="00BC43AF" w:rsidRPr="00EC0C27" w:rsidRDefault="00BC43AF" w:rsidP="006F4C72">
            <w:pPr>
              <w:spacing w:line="360" w:lineRule="auto"/>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PROVISIÓN Y COLOCADO VENTANA PROYECTANTE DE ALUMINIO</w:t>
            </w:r>
          </w:p>
        </w:tc>
      </w:tr>
    </w:tbl>
    <w:p w14:paraId="3FADD69D" w14:textId="77777777" w:rsidR="00BC43AF" w:rsidRPr="00EC0C27" w:rsidRDefault="00BC43AF" w:rsidP="00BC43AF">
      <w:pPr>
        <w:widowControl w:val="0"/>
        <w:autoSpaceDE w:val="0"/>
        <w:autoSpaceDN w:val="0"/>
        <w:jc w:val="both"/>
        <w:rPr>
          <w:rFonts w:ascii="Verdana" w:eastAsia="Verdana" w:hAnsi="Verdana" w:cs="Verdana"/>
          <w:b/>
          <w:sz w:val="18"/>
          <w:szCs w:val="18"/>
        </w:rPr>
      </w:pPr>
    </w:p>
    <w:p w14:paraId="0B0F0D58" w14:textId="77777777" w:rsidR="00BC43AF" w:rsidRPr="00EC0C27" w:rsidRDefault="00BC43AF" w:rsidP="00BC43A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5B7FA74F" w14:textId="77777777" w:rsidR="00BC43AF" w:rsidRPr="00EC0C27" w:rsidRDefault="00BC43AF" w:rsidP="00BC43AF">
      <w:pPr>
        <w:widowControl w:val="0"/>
        <w:autoSpaceDE w:val="0"/>
        <w:autoSpaceDN w:val="0"/>
        <w:jc w:val="both"/>
        <w:rPr>
          <w:rFonts w:ascii="Verdana" w:eastAsia="Verdana" w:hAnsi="Verdana" w:cs="Verdana"/>
          <w:sz w:val="18"/>
          <w:szCs w:val="18"/>
        </w:rPr>
      </w:pPr>
    </w:p>
    <w:p w14:paraId="4B426055" w14:textId="77777777" w:rsidR="00BC43AF" w:rsidRPr="00EC0C27" w:rsidRDefault="00BC43AF" w:rsidP="00BC43A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ítem se refiere a la provisión y colocación de ventanas de aluminio proyectante, con vidrio de e=4mm más accesorios, en los ambientes que indique el plano de detalle, y/o instrucciones del Inspector de Proyecto.</w:t>
      </w:r>
    </w:p>
    <w:p w14:paraId="4C768687" w14:textId="77777777" w:rsidR="00BC43AF" w:rsidRPr="00EC0C27" w:rsidRDefault="00BC43AF" w:rsidP="00BC43AF">
      <w:pPr>
        <w:widowControl w:val="0"/>
        <w:autoSpaceDE w:val="0"/>
        <w:autoSpaceDN w:val="0"/>
        <w:jc w:val="both"/>
        <w:rPr>
          <w:rFonts w:ascii="Verdana" w:eastAsia="Verdana" w:hAnsi="Verdana" w:cs="Verdana"/>
          <w:sz w:val="18"/>
          <w:szCs w:val="18"/>
        </w:rPr>
      </w:pPr>
    </w:p>
    <w:p w14:paraId="7A13C73A" w14:textId="77777777" w:rsidR="00BC43AF" w:rsidRPr="00EC0C27" w:rsidRDefault="00BC43AF" w:rsidP="00BC43A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3CEE245" w14:textId="77777777" w:rsidR="00BC43AF" w:rsidRPr="00EC0C27" w:rsidRDefault="00BC43AF" w:rsidP="00BC43AF">
      <w:pPr>
        <w:widowControl w:val="0"/>
        <w:autoSpaceDE w:val="0"/>
        <w:autoSpaceDN w:val="0"/>
        <w:jc w:val="both"/>
        <w:rPr>
          <w:rFonts w:ascii="Verdana" w:eastAsia="Verdana" w:hAnsi="Verdana" w:cs="Verdana"/>
          <w:sz w:val="18"/>
          <w:szCs w:val="18"/>
        </w:rPr>
      </w:pPr>
    </w:p>
    <w:p w14:paraId="12CB67FB" w14:textId="77777777" w:rsidR="00BC43AF" w:rsidRPr="00EC0C27" w:rsidRDefault="00BC43AF" w:rsidP="00BC43A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2060C5C7" w14:textId="77777777" w:rsidR="00BC43AF" w:rsidRPr="00EC0C27" w:rsidRDefault="00BC43AF" w:rsidP="00BC43AF">
      <w:pPr>
        <w:widowControl w:val="0"/>
        <w:autoSpaceDE w:val="0"/>
        <w:autoSpaceDN w:val="0"/>
        <w:jc w:val="both"/>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3B90229C" w14:textId="77777777" w:rsidR="00BC43AF" w:rsidRPr="00EC0C27" w:rsidRDefault="00BC43AF" w:rsidP="00BC43AF">
      <w:pPr>
        <w:widowControl w:val="0"/>
        <w:autoSpaceDE w:val="0"/>
        <w:autoSpaceDN w:val="0"/>
        <w:jc w:val="both"/>
        <w:rPr>
          <w:rFonts w:ascii="Verdana" w:eastAsia="Verdana" w:hAnsi="Verdana" w:cs="Verdana"/>
          <w:sz w:val="18"/>
          <w:szCs w:val="18"/>
        </w:rPr>
      </w:pPr>
    </w:p>
    <w:p w14:paraId="238C80CF" w14:textId="77777777" w:rsidR="00BC43AF" w:rsidRPr="00EC0C27" w:rsidRDefault="00BC43AF" w:rsidP="00BC43A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0363946" w14:textId="77777777" w:rsidR="00BC43AF" w:rsidRPr="00EC0C27" w:rsidRDefault="00BC43AF" w:rsidP="00BC43AF">
      <w:pPr>
        <w:widowControl w:val="0"/>
        <w:autoSpaceDE w:val="0"/>
        <w:autoSpaceDN w:val="0"/>
        <w:jc w:val="both"/>
        <w:rPr>
          <w:rFonts w:ascii="Verdana" w:eastAsia="Verdana" w:hAnsi="Verdana" w:cs="Verdana"/>
          <w:sz w:val="18"/>
          <w:szCs w:val="18"/>
        </w:rPr>
      </w:pPr>
    </w:p>
    <w:p w14:paraId="1B40157D" w14:textId="77777777" w:rsidR="00BC43AF" w:rsidRPr="00EC0C27" w:rsidRDefault="00BC43AF" w:rsidP="00BC43A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 xml:space="preserve">Antes de realizar la instalación de la ventana, La Entidad Ejecutora deberá verificar cuidadosamente las dimensiones reales en obra. </w:t>
      </w:r>
    </w:p>
    <w:p w14:paraId="048514D6" w14:textId="77777777" w:rsidR="00BC43AF" w:rsidRPr="00EC0C27" w:rsidRDefault="00BC43AF" w:rsidP="00BC43AF">
      <w:pPr>
        <w:widowControl w:val="0"/>
        <w:autoSpaceDE w:val="0"/>
        <w:autoSpaceDN w:val="0"/>
        <w:jc w:val="both"/>
        <w:rPr>
          <w:rFonts w:ascii="Verdana" w:eastAsia="Verdana" w:hAnsi="Verdana" w:cs="Verdana"/>
          <w:sz w:val="18"/>
          <w:szCs w:val="18"/>
        </w:rPr>
      </w:pPr>
    </w:p>
    <w:p w14:paraId="007D009B" w14:textId="77777777" w:rsidR="00BC43AF" w:rsidRPr="00EC0C27" w:rsidRDefault="00BC43AF" w:rsidP="00BC43A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568CE9E3" w14:textId="77777777" w:rsidR="00BC43AF" w:rsidRPr="00EC0C27" w:rsidRDefault="00BC43AF" w:rsidP="00BC43AF">
      <w:pPr>
        <w:widowControl w:val="0"/>
        <w:autoSpaceDE w:val="0"/>
        <w:autoSpaceDN w:val="0"/>
        <w:jc w:val="both"/>
        <w:rPr>
          <w:rFonts w:ascii="Verdana" w:eastAsia="Verdana" w:hAnsi="Verdana" w:cs="Verdana"/>
          <w:sz w:val="18"/>
          <w:szCs w:val="18"/>
        </w:rPr>
      </w:pPr>
    </w:p>
    <w:p w14:paraId="76F5906A" w14:textId="77777777" w:rsidR="00BC43AF" w:rsidRPr="00EC0C27" w:rsidRDefault="00BC43AF" w:rsidP="00BC43A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45B22DD7" w14:textId="77777777" w:rsidR="00BC43AF" w:rsidRPr="00EC0C27" w:rsidRDefault="00BC43AF" w:rsidP="00BC43AF">
      <w:pPr>
        <w:widowControl w:val="0"/>
        <w:autoSpaceDE w:val="0"/>
        <w:autoSpaceDN w:val="0"/>
        <w:jc w:val="both"/>
        <w:rPr>
          <w:rFonts w:ascii="Verdana" w:eastAsia="Verdana" w:hAnsi="Verdana" w:cs="Verdana"/>
          <w:sz w:val="18"/>
          <w:szCs w:val="18"/>
        </w:rPr>
      </w:pPr>
    </w:p>
    <w:p w14:paraId="5F956A58" w14:textId="77777777" w:rsidR="00BC43AF" w:rsidRPr="00EC0C27" w:rsidRDefault="00BC43AF" w:rsidP="00BC43A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ventanas serán construidas de acuerdo a planos de detalles y estarán provistas de todos los accesorios de apertura y cierre. </w:t>
      </w:r>
    </w:p>
    <w:p w14:paraId="021D98A0" w14:textId="77777777" w:rsidR="00BC43AF" w:rsidRPr="00EC0C27" w:rsidRDefault="00BC43AF" w:rsidP="00BC43AF">
      <w:pPr>
        <w:widowControl w:val="0"/>
        <w:autoSpaceDE w:val="0"/>
        <w:autoSpaceDN w:val="0"/>
        <w:jc w:val="both"/>
        <w:rPr>
          <w:rFonts w:ascii="Verdana" w:eastAsia="Verdana" w:hAnsi="Verdana" w:cs="Verdana"/>
          <w:sz w:val="18"/>
          <w:szCs w:val="18"/>
        </w:rPr>
      </w:pPr>
    </w:p>
    <w:p w14:paraId="4474DFC2" w14:textId="77777777" w:rsidR="00BC43AF" w:rsidRPr="00EC0C27" w:rsidRDefault="00BC43AF" w:rsidP="00BC43A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52B8E0B5" w14:textId="77777777" w:rsidR="00BC43AF" w:rsidRPr="00EC0C27" w:rsidRDefault="00BC43AF" w:rsidP="00BC43AF">
      <w:pPr>
        <w:widowControl w:val="0"/>
        <w:autoSpaceDE w:val="0"/>
        <w:autoSpaceDN w:val="0"/>
        <w:jc w:val="both"/>
        <w:rPr>
          <w:rFonts w:ascii="Verdana" w:eastAsia="Verdana" w:hAnsi="Verdana" w:cs="Verdana"/>
          <w:sz w:val="18"/>
          <w:szCs w:val="18"/>
        </w:rPr>
      </w:pPr>
    </w:p>
    <w:p w14:paraId="19915852" w14:textId="77777777" w:rsidR="00BC43AF" w:rsidRPr="00EC0C27" w:rsidRDefault="00BC43AF" w:rsidP="00BC43A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77F61016" w14:textId="77777777" w:rsidR="00BC43AF" w:rsidRPr="00EC0C27" w:rsidRDefault="00BC43AF" w:rsidP="00BC43AF">
      <w:pPr>
        <w:widowControl w:val="0"/>
        <w:autoSpaceDE w:val="0"/>
        <w:autoSpaceDN w:val="0"/>
        <w:jc w:val="both"/>
        <w:rPr>
          <w:rFonts w:ascii="Verdana" w:eastAsia="Verdana" w:hAnsi="Verdana" w:cs="Verdana"/>
          <w:sz w:val="18"/>
          <w:szCs w:val="18"/>
        </w:rPr>
      </w:pPr>
    </w:p>
    <w:p w14:paraId="35D41514" w14:textId="77777777" w:rsidR="00BC43AF" w:rsidRPr="00EC0C27" w:rsidRDefault="00BC43AF" w:rsidP="00BC43A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24396820" w14:textId="77777777" w:rsidR="00BC43AF" w:rsidRPr="00EC0C27" w:rsidRDefault="00BC43AF" w:rsidP="00BC43AF">
      <w:pPr>
        <w:widowControl w:val="0"/>
        <w:autoSpaceDE w:val="0"/>
        <w:autoSpaceDN w:val="0"/>
        <w:jc w:val="both"/>
        <w:rPr>
          <w:rFonts w:ascii="Verdana" w:eastAsia="Verdana" w:hAnsi="Verdana" w:cs="Verdana"/>
          <w:sz w:val="18"/>
          <w:szCs w:val="18"/>
        </w:rPr>
      </w:pPr>
    </w:p>
    <w:p w14:paraId="495C4E85" w14:textId="77777777" w:rsidR="00BC43AF" w:rsidRPr="00EC0C27" w:rsidRDefault="00BC43AF" w:rsidP="00BC43A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emplearán burletes de goma para sujetar los vidrios y accesorios adecuados al tipo de carpintería aluminio.</w:t>
      </w:r>
    </w:p>
    <w:p w14:paraId="753D1550" w14:textId="77777777" w:rsidR="00BC43AF" w:rsidRPr="00EC0C27" w:rsidRDefault="00BC43AF" w:rsidP="00BC43AF">
      <w:pPr>
        <w:widowControl w:val="0"/>
        <w:autoSpaceDE w:val="0"/>
        <w:autoSpaceDN w:val="0"/>
        <w:jc w:val="both"/>
        <w:rPr>
          <w:rFonts w:ascii="Verdana" w:eastAsia="Verdana" w:hAnsi="Verdana" w:cs="Verdana"/>
          <w:sz w:val="18"/>
          <w:szCs w:val="18"/>
        </w:rPr>
      </w:pPr>
    </w:p>
    <w:p w14:paraId="43678577" w14:textId="77777777" w:rsidR="00BC43AF" w:rsidRPr="00EC0C27" w:rsidRDefault="00BC43AF" w:rsidP="00BC43A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7577F32E" w14:textId="77777777" w:rsidR="00BC43AF" w:rsidRPr="00EC0C27" w:rsidRDefault="00BC43AF" w:rsidP="00BC43A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15B91A75" w14:textId="77777777" w:rsidR="00BC43AF" w:rsidRPr="00EC0C27" w:rsidRDefault="00BC43AF" w:rsidP="00BC43AF">
      <w:pPr>
        <w:widowControl w:val="0"/>
        <w:autoSpaceDE w:val="0"/>
        <w:autoSpaceDN w:val="0"/>
        <w:jc w:val="both"/>
        <w:rPr>
          <w:rFonts w:ascii="Verdana" w:eastAsia="Verdana" w:hAnsi="Verdana" w:cs="Verdana"/>
          <w:b/>
          <w:sz w:val="18"/>
          <w:szCs w:val="18"/>
        </w:rPr>
      </w:pPr>
    </w:p>
    <w:p w14:paraId="7938BFF6" w14:textId="77777777" w:rsidR="00BC43AF" w:rsidRPr="00EC0C27" w:rsidRDefault="00BC43AF" w:rsidP="00BC43AF">
      <w:pPr>
        <w:widowControl w:val="0"/>
        <w:tabs>
          <w:tab w:val="left" w:pos="2025"/>
        </w:tabs>
        <w:autoSpaceDE w:val="0"/>
        <w:autoSpaceDN w:val="0"/>
        <w:ind w:right="-21"/>
        <w:jc w:val="both"/>
        <w:rPr>
          <w:rFonts w:ascii="Verdana" w:eastAsia="Verdana" w:hAnsi="Verdana" w:cs="Verdana"/>
          <w:b/>
          <w:sz w:val="18"/>
          <w:szCs w:val="18"/>
        </w:rPr>
      </w:pPr>
    </w:p>
    <w:p w14:paraId="112928D2" w14:textId="77777777" w:rsidR="00BC43AF" w:rsidRPr="00EC0C27" w:rsidRDefault="00BC43AF" w:rsidP="00BC43AF">
      <w:pPr>
        <w:widowControl w:val="0"/>
        <w:tabs>
          <w:tab w:val="left" w:pos="2025"/>
        </w:tabs>
        <w:autoSpaceDE w:val="0"/>
        <w:autoSpaceDN w:val="0"/>
        <w:ind w:right="-21"/>
        <w:jc w:val="both"/>
        <w:rPr>
          <w:rFonts w:ascii="Verdana" w:eastAsia="Verdana" w:hAnsi="Verdana" w:cs="Verdana"/>
          <w:b/>
          <w:sz w:val="18"/>
          <w:szCs w:val="18"/>
        </w:rPr>
      </w:pPr>
    </w:p>
    <w:tbl>
      <w:tblPr>
        <w:tblStyle w:val="Tablaconcuadrcula"/>
        <w:tblW w:w="9464" w:type="dxa"/>
        <w:tblLook w:val="04A0" w:firstRow="1" w:lastRow="0" w:firstColumn="1" w:lastColumn="0" w:noHBand="0" w:noVBand="1"/>
      </w:tblPr>
      <w:tblGrid>
        <w:gridCol w:w="584"/>
        <w:gridCol w:w="2385"/>
        <w:gridCol w:w="1145"/>
        <w:gridCol w:w="5350"/>
      </w:tblGrid>
      <w:tr w:rsidR="00BC43AF" w:rsidRPr="00EC0C27" w14:paraId="44619D59" w14:textId="77777777" w:rsidTr="006F4C72">
        <w:tc>
          <w:tcPr>
            <w:tcW w:w="584" w:type="dxa"/>
            <w:shd w:val="clear" w:color="auto" w:fill="244061"/>
          </w:tcPr>
          <w:p w14:paraId="730FBBDB" w14:textId="77777777" w:rsidR="00BC43AF" w:rsidRPr="00EC0C27" w:rsidRDefault="00BC43AF" w:rsidP="006F4C72">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3DA6A9E9" w14:textId="77777777" w:rsidR="00BC43AF" w:rsidRPr="00EC0C27" w:rsidRDefault="00BC43AF" w:rsidP="006F4C72">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3DD1121B"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350" w:type="dxa"/>
            <w:shd w:val="clear" w:color="auto" w:fill="244061"/>
          </w:tcPr>
          <w:p w14:paraId="18B07412"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BC43AF" w:rsidRPr="00EC0C27" w14:paraId="05118277" w14:textId="77777777" w:rsidTr="006F4C72">
        <w:tc>
          <w:tcPr>
            <w:tcW w:w="584" w:type="dxa"/>
            <w:shd w:val="clear" w:color="auto" w:fill="B8CCE4"/>
          </w:tcPr>
          <w:p w14:paraId="6FDE2BC2"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1</w:t>
            </w:r>
          </w:p>
        </w:tc>
        <w:tc>
          <w:tcPr>
            <w:tcW w:w="2385" w:type="dxa"/>
            <w:shd w:val="clear" w:color="auto" w:fill="B8CCE4"/>
          </w:tcPr>
          <w:p w14:paraId="394195CE"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VEN - 1</w:t>
            </w:r>
          </w:p>
        </w:tc>
        <w:tc>
          <w:tcPr>
            <w:tcW w:w="1145" w:type="dxa"/>
            <w:shd w:val="clear" w:color="auto" w:fill="B8CCE4"/>
          </w:tcPr>
          <w:p w14:paraId="241CE212"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350" w:type="dxa"/>
            <w:shd w:val="clear" w:color="auto" w:fill="B8CCE4"/>
          </w:tcPr>
          <w:p w14:paraId="0319850A" w14:textId="77777777" w:rsidR="00BC43AF" w:rsidRPr="00EC0C27" w:rsidRDefault="00BC43AF" w:rsidP="006F4C72">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PROVISIÓN Y COLOCADO VENTANA DE ALUMINIO CON CELOSÍA</w:t>
            </w:r>
          </w:p>
        </w:tc>
      </w:tr>
    </w:tbl>
    <w:p w14:paraId="0BC6BAB2" w14:textId="77777777" w:rsidR="00BC43AF" w:rsidRPr="00EC0C27" w:rsidRDefault="00BC43AF" w:rsidP="00BC43AF">
      <w:pPr>
        <w:widowControl w:val="0"/>
        <w:autoSpaceDE w:val="0"/>
        <w:autoSpaceDN w:val="0"/>
        <w:spacing w:before="99"/>
        <w:outlineLvl w:val="0"/>
        <w:rPr>
          <w:rFonts w:ascii="Verdana" w:eastAsia="Verdana" w:hAnsi="Verdana" w:cs="Verdana"/>
          <w:b/>
          <w:bCs/>
          <w:sz w:val="18"/>
          <w:szCs w:val="18"/>
        </w:rPr>
      </w:pPr>
      <w:r w:rsidRPr="00EC0C27">
        <w:rPr>
          <w:rFonts w:ascii="Verdana" w:eastAsia="Verdana" w:hAnsi="Verdana" w:cs="Verdana"/>
          <w:b/>
          <w:bCs/>
          <w:sz w:val="18"/>
          <w:szCs w:val="18"/>
        </w:rPr>
        <w:t>DESCRIPCIÓN.</w:t>
      </w:r>
      <w:r w:rsidRPr="00EC0C27">
        <w:rPr>
          <w:rFonts w:ascii="Verdana" w:eastAsia="Verdana" w:hAnsi="Verdana" w:cs="Verdana"/>
          <w:b/>
          <w:bCs/>
          <w:spacing w:val="-5"/>
          <w:sz w:val="18"/>
          <w:szCs w:val="18"/>
        </w:rPr>
        <w:t xml:space="preserve"> </w:t>
      </w:r>
      <w:r w:rsidRPr="00EC0C27">
        <w:rPr>
          <w:rFonts w:ascii="Verdana" w:eastAsia="Verdana" w:hAnsi="Verdana" w:cs="Verdana"/>
          <w:b/>
          <w:bCs/>
          <w:sz w:val="18"/>
          <w:szCs w:val="18"/>
        </w:rPr>
        <w:t>-</w:t>
      </w:r>
    </w:p>
    <w:p w14:paraId="61F4F041" w14:textId="77777777" w:rsidR="00BC43AF" w:rsidRPr="00EC0C27" w:rsidRDefault="00BC43AF" w:rsidP="00BC43AF">
      <w:pPr>
        <w:widowControl w:val="0"/>
        <w:autoSpaceDE w:val="0"/>
        <w:autoSpaceDN w:val="0"/>
        <w:ind w:left="118" w:right="600"/>
        <w:jc w:val="both"/>
        <w:rPr>
          <w:rFonts w:ascii="Verdana" w:eastAsia="Verdana" w:hAnsi="Verdana" w:cs="Verdana"/>
          <w:sz w:val="18"/>
          <w:szCs w:val="18"/>
        </w:rPr>
      </w:pPr>
    </w:p>
    <w:p w14:paraId="0CB1E801" w14:textId="77777777" w:rsidR="00BC43AF" w:rsidRPr="00EC0C27" w:rsidRDefault="00BC43AF" w:rsidP="00BC43AF">
      <w:pPr>
        <w:widowControl w:val="0"/>
        <w:autoSpaceDE w:val="0"/>
        <w:autoSpaceDN w:val="0"/>
        <w:ind w:right="600"/>
        <w:jc w:val="both"/>
        <w:rPr>
          <w:rFonts w:ascii="Verdana" w:eastAsia="Verdana" w:hAnsi="Verdana" w:cs="Verdana"/>
          <w:sz w:val="18"/>
          <w:szCs w:val="18"/>
        </w:rPr>
      </w:pPr>
      <w:r w:rsidRPr="00EC0C27">
        <w:rPr>
          <w:rFonts w:ascii="Verdana" w:eastAsia="Verdana" w:hAnsi="Verdana" w:cs="Verdana"/>
          <w:sz w:val="18"/>
          <w:szCs w:val="18"/>
        </w:rPr>
        <w:t>Este ítem se refiere a la provisión y colocación de ventanas de aluminio con celosía, con vidrio catedral de</w:t>
      </w:r>
      <w:r w:rsidRPr="00EC0C27">
        <w:rPr>
          <w:rFonts w:ascii="Verdana" w:eastAsia="Verdana" w:hAnsi="Verdana" w:cs="Verdana"/>
          <w:spacing w:val="1"/>
          <w:sz w:val="18"/>
          <w:szCs w:val="18"/>
        </w:rPr>
        <w:t xml:space="preserve"> </w:t>
      </w:r>
      <w:r w:rsidRPr="00EC0C27">
        <w:rPr>
          <w:rFonts w:ascii="Verdana" w:eastAsia="Verdana" w:hAnsi="Verdana" w:cs="Verdana"/>
          <w:sz w:val="18"/>
          <w:szCs w:val="18"/>
        </w:rPr>
        <w:t>4mm más accesorios, en los ambientes que indique el plano de detalle y/o del Inspector de Proyecto.</w:t>
      </w:r>
    </w:p>
    <w:p w14:paraId="201E1AA6" w14:textId="77777777" w:rsidR="00BC43AF" w:rsidRPr="00EC0C27" w:rsidRDefault="00BC43AF" w:rsidP="00BC43AF">
      <w:pPr>
        <w:widowControl w:val="0"/>
        <w:autoSpaceDE w:val="0"/>
        <w:autoSpaceDN w:val="0"/>
        <w:spacing w:before="1"/>
        <w:rPr>
          <w:rFonts w:ascii="Verdana" w:eastAsia="Verdana" w:hAnsi="Verdana" w:cs="Verdana"/>
          <w:sz w:val="18"/>
          <w:szCs w:val="18"/>
        </w:rPr>
      </w:pPr>
    </w:p>
    <w:p w14:paraId="3DF11331" w14:textId="77777777" w:rsidR="00BC43AF" w:rsidRPr="00EC0C27" w:rsidRDefault="00BC43AF" w:rsidP="00BC43AF">
      <w:pPr>
        <w:widowControl w:val="0"/>
        <w:tabs>
          <w:tab w:val="left" w:pos="8711"/>
        </w:tabs>
        <w:autoSpaceDE w:val="0"/>
        <w:autoSpaceDN w:val="0"/>
        <w:rPr>
          <w:rFonts w:ascii="Verdana" w:eastAsia="Verdana" w:hAnsi="Verdana" w:cs="Verdana"/>
          <w:b/>
          <w:sz w:val="18"/>
        </w:rPr>
      </w:pPr>
      <w:r w:rsidRPr="00EC0C27">
        <w:rPr>
          <w:rFonts w:ascii="Verdana" w:eastAsia="Verdana" w:hAnsi="Verdana" w:cs="Verdana"/>
          <w:b/>
          <w:sz w:val="18"/>
        </w:rPr>
        <w:t>MATERIALES, HERRAMIENTAS Y EQUIPO. -</w:t>
      </w:r>
    </w:p>
    <w:p w14:paraId="647A242D" w14:textId="77777777" w:rsidR="00BC43AF" w:rsidRPr="00EC0C27" w:rsidRDefault="00BC43AF" w:rsidP="00BC43AF">
      <w:pPr>
        <w:widowControl w:val="0"/>
        <w:autoSpaceDE w:val="0"/>
        <w:autoSpaceDN w:val="0"/>
        <w:jc w:val="both"/>
        <w:rPr>
          <w:rFonts w:ascii="Verdana" w:eastAsia="Verdana" w:hAnsi="Verdana" w:cs="Verdana"/>
          <w:sz w:val="18"/>
          <w:szCs w:val="18"/>
        </w:rPr>
      </w:pPr>
    </w:p>
    <w:p w14:paraId="3CCAC956" w14:textId="77777777" w:rsidR="00BC43AF" w:rsidRPr="00EC0C27" w:rsidRDefault="00BC43AF" w:rsidP="00BC43AF">
      <w:pPr>
        <w:widowControl w:val="0"/>
        <w:autoSpaceDE w:val="0"/>
        <w:autoSpaceDN w:val="0"/>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4A9AACCD" w14:textId="77777777" w:rsidR="00BC43AF" w:rsidRPr="00EC0C27" w:rsidRDefault="00BC43AF" w:rsidP="00BC43AF">
      <w:pPr>
        <w:widowControl w:val="0"/>
        <w:autoSpaceDE w:val="0"/>
        <w:autoSpaceDN w:val="0"/>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2AE41608" w14:textId="77777777" w:rsidR="00BC43AF" w:rsidRPr="00EC0C27" w:rsidRDefault="00BC43AF" w:rsidP="00BC43AF">
      <w:pPr>
        <w:widowControl w:val="0"/>
        <w:autoSpaceDE w:val="0"/>
        <w:autoSpaceDN w:val="0"/>
        <w:rPr>
          <w:rFonts w:ascii="Verdana" w:eastAsia="Verdana" w:hAnsi="Verdana" w:cs="Verdana"/>
          <w:sz w:val="18"/>
          <w:szCs w:val="18"/>
        </w:rPr>
      </w:pPr>
    </w:p>
    <w:p w14:paraId="0B2DF76B" w14:textId="77777777" w:rsidR="00BC43AF" w:rsidRPr="00EC0C27" w:rsidRDefault="00BC43AF" w:rsidP="00BC43AF">
      <w:pPr>
        <w:widowControl w:val="0"/>
        <w:autoSpaceDE w:val="0"/>
        <w:autoSpaceDN w:val="0"/>
        <w:ind w:left="720" w:hanging="72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7D79746C" w14:textId="77777777" w:rsidR="00BC43AF" w:rsidRPr="00EC0C27" w:rsidRDefault="00BC43AF" w:rsidP="00BC43AF">
      <w:pPr>
        <w:widowControl w:val="0"/>
        <w:autoSpaceDE w:val="0"/>
        <w:autoSpaceDN w:val="0"/>
        <w:rPr>
          <w:rFonts w:ascii="Verdana" w:eastAsia="Verdana" w:hAnsi="Verdana" w:cs="Verdana"/>
          <w:sz w:val="18"/>
          <w:szCs w:val="18"/>
        </w:rPr>
      </w:pPr>
    </w:p>
    <w:p w14:paraId="3774480C" w14:textId="77777777" w:rsidR="00BC43AF" w:rsidRPr="00EC0C27" w:rsidRDefault="00BC43AF" w:rsidP="00BC43A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Antes de realizar la instalación de la ventana, La Entidad Ejecutora deberá verificar cuidadosamente </w:t>
      </w:r>
      <w:r w:rsidRPr="00EC0C27">
        <w:rPr>
          <w:rFonts w:ascii="Verdana" w:eastAsia="Verdana" w:hAnsi="Verdana" w:cs="Verdana"/>
          <w:sz w:val="18"/>
          <w:szCs w:val="18"/>
        </w:rPr>
        <w:lastRenderedPageBreak/>
        <w:t xml:space="preserve">las dimensiones reales en obra. </w:t>
      </w:r>
    </w:p>
    <w:p w14:paraId="02FCD519" w14:textId="77777777" w:rsidR="00BC43AF" w:rsidRPr="00EC0C27" w:rsidRDefault="00BC43AF" w:rsidP="00BC43AF">
      <w:pPr>
        <w:widowControl w:val="0"/>
        <w:autoSpaceDE w:val="0"/>
        <w:autoSpaceDN w:val="0"/>
        <w:jc w:val="both"/>
        <w:rPr>
          <w:rFonts w:ascii="Verdana" w:eastAsia="Verdana" w:hAnsi="Verdana" w:cs="Verdana"/>
          <w:sz w:val="18"/>
          <w:szCs w:val="18"/>
        </w:rPr>
      </w:pPr>
    </w:p>
    <w:p w14:paraId="3887C04D" w14:textId="77777777" w:rsidR="00BC43AF" w:rsidRPr="00EC0C27" w:rsidRDefault="00BC43AF" w:rsidP="00BC43A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4AE927DC" w14:textId="77777777" w:rsidR="00BC43AF" w:rsidRPr="00EC0C27" w:rsidRDefault="00BC43AF" w:rsidP="00BC43AF">
      <w:pPr>
        <w:widowControl w:val="0"/>
        <w:autoSpaceDE w:val="0"/>
        <w:autoSpaceDN w:val="0"/>
        <w:jc w:val="both"/>
        <w:rPr>
          <w:rFonts w:ascii="Verdana" w:eastAsia="Verdana" w:hAnsi="Verdana" w:cs="Verdana"/>
          <w:sz w:val="18"/>
          <w:szCs w:val="18"/>
        </w:rPr>
      </w:pPr>
    </w:p>
    <w:p w14:paraId="6DAB0440" w14:textId="77777777" w:rsidR="00BC43AF" w:rsidRPr="00EC0C27" w:rsidRDefault="00BC43AF" w:rsidP="00BC43A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Inicialmente se arma el marco de la ventana con tubos de aluminio de 50 x 25 (mm) y se instala el marco en el vano, asegurando todo el alrededor, verificando que este a escuadra y nivel, para posteriormente realizar el armado de la celosía.</w:t>
      </w:r>
    </w:p>
    <w:p w14:paraId="54CF0994" w14:textId="77777777" w:rsidR="00BC43AF" w:rsidRPr="00EC0C27" w:rsidRDefault="00BC43AF" w:rsidP="00BC43AF">
      <w:pPr>
        <w:widowControl w:val="0"/>
        <w:autoSpaceDE w:val="0"/>
        <w:autoSpaceDN w:val="0"/>
        <w:jc w:val="both"/>
        <w:rPr>
          <w:rFonts w:ascii="Verdana" w:eastAsia="Verdana" w:hAnsi="Verdana" w:cs="Verdana"/>
          <w:sz w:val="18"/>
          <w:szCs w:val="18"/>
        </w:rPr>
      </w:pPr>
    </w:p>
    <w:p w14:paraId="25AF5633" w14:textId="77777777" w:rsidR="00BC43AF" w:rsidRPr="00EC0C27" w:rsidRDefault="00BC43AF" w:rsidP="00BC43A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ventanas serán construidas de acuerdo a planos de detalles y estarán provistas de todos los accesorios de apertura y cierre. </w:t>
      </w:r>
    </w:p>
    <w:p w14:paraId="528A976D" w14:textId="77777777" w:rsidR="00BC43AF" w:rsidRPr="00EC0C27" w:rsidRDefault="00BC43AF" w:rsidP="00BC43AF">
      <w:pPr>
        <w:widowControl w:val="0"/>
        <w:autoSpaceDE w:val="0"/>
        <w:autoSpaceDN w:val="0"/>
        <w:jc w:val="both"/>
        <w:rPr>
          <w:rFonts w:ascii="Verdana" w:eastAsia="Verdana" w:hAnsi="Verdana" w:cs="Verdana"/>
          <w:sz w:val="18"/>
          <w:szCs w:val="18"/>
        </w:rPr>
      </w:pPr>
    </w:p>
    <w:p w14:paraId="29E01394" w14:textId="77777777" w:rsidR="00BC43AF" w:rsidRPr="00EC0C27" w:rsidRDefault="00BC43AF" w:rsidP="00BC43A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145BEC96" w14:textId="77777777" w:rsidR="00BC43AF" w:rsidRPr="00EC0C27" w:rsidRDefault="00BC43AF" w:rsidP="00BC43AF">
      <w:pPr>
        <w:widowControl w:val="0"/>
        <w:autoSpaceDE w:val="0"/>
        <w:autoSpaceDN w:val="0"/>
        <w:jc w:val="both"/>
        <w:rPr>
          <w:rFonts w:ascii="Verdana" w:eastAsia="Verdana" w:hAnsi="Verdana" w:cs="Verdana"/>
          <w:sz w:val="18"/>
          <w:szCs w:val="18"/>
        </w:rPr>
      </w:pPr>
    </w:p>
    <w:p w14:paraId="258FE579" w14:textId="77777777" w:rsidR="00BC43AF" w:rsidRPr="00EC0C27" w:rsidRDefault="00BC43AF" w:rsidP="00BC43A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1C632887" w14:textId="77777777" w:rsidR="00BC43AF" w:rsidRPr="00EC0C27" w:rsidRDefault="00BC43AF" w:rsidP="00BC43AF">
      <w:pPr>
        <w:widowControl w:val="0"/>
        <w:autoSpaceDE w:val="0"/>
        <w:autoSpaceDN w:val="0"/>
        <w:jc w:val="both"/>
        <w:rPr>
          <w:rFonts w:ascii="Verdana" w:eastAsia="Verdana" w:hAnsi="Verdana" w:cs="Verdana"/>
          <w:sz w:val="18"/>
          <w:szCs w:val="18"/>
        </w:rPr>
      </w:pPr>
    </w:p>
    <w:p w14:paraId="23168728" w14:textId="77777777" w:rsidR="00BC43AF" w:rsidRPr="00EC0C27" w:rsidRDefault="00BC43AF" w:rsidP="00BC43A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324BC147" w14:textId="77777777" w:rsidR="00BC43AF" w:rsidRPr="00EC0C27" w:rsidRDefault="00BC43AF" w:rsidP="00BC43AF">
      <w:pPr>
        <w:widowControl w:val="0"/>
        <w:autoSpaceDE w:val="0"/>
        <w:autoSpaceDN w:val="0"/>
        <w:jc w:val="both"/>
        <w:rPr>
          <w:rFonts w:ascii="Verdana" w:eastAsia="Verdana" w:hAnsi="Verdana" w:cs="Verdana"/>
          <w:sz w:val="18"/>
          <w:szCs w:val="18"/>
        </w:rPr>
      </w:pPr>
    </w:p>
    <w:p w14:paraId="1F42A007" w14:textId="77777777" w:rsidR="00BC43AF" w:rsidRPr="00EC0C27" w:rsidRDefault="00BC43AF" w:rsidP="00BC43AF">
      <w:pPr>
        <w:widowControl w:val="0"/>
        <w:autoSpaceDE w:val="0"/>
        <w:autoSpaceDN w:val="0"/>
        <w:jc w:val="both"/>
        <w:rPr>
          <w:rFonts w:ascii="Verdana" w:eastAsia="Verdana" w:hAnsi="Verdana" w:cs="Verdana"/>
          <w:sz w:val="18"/>
          <w:szCs w:val="18"/>
        </w:rPr>
      </w:pPr>
    </w:p>
    <w:p w14:paraId="5A020136" w14:textId="77777777" w:rsidR="00BC43AF" w:rsidRPr="00EC0C27" w:rsidRDefault="00BC43AF" w:rsidP="00BC43A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emplearán burletes de goma para sujetar los vidrios y accesorios adecuados al tipo de carpintería aluminio.</w:t>
      </w:r>
    </w:p>
    <w:p w14:paraId="19F55833" w14:textId="77777777" w:rsidR="00BC43AF" w:rsidRPr="00EC0C27" w:rsidRDefault="00BC43AF" w:rsidP="00BC43AF">
      <w:pPr>
        <w:widowControl w:val="0"/>
        <w:autoSpaceDE w:val="0"/>
        <w:autoSpaceDN w:val="0"/>
        <w:jc w:val="both"/>
        <w:rPr>
          <w:rFonts w:ascii="Verdana" w:eastAsia="Verdana" w:hAnsi="Verdana" w:cs="Verdana"/>
          <w:sz w:val="18"/>
          <w:szCs w:val="18"/>
        </w:rPr>
      </w:pPr>
    </w:p>
    <w:p w14:paraId="74455F5C" w14:textId="77777777" w:rsidR="00BC43AF" w:rsidRPr="00EC0C27" w:rsidRDefault="00BC43AF" w:rsidP="00BC43AF">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24684D86" w14:textId="77777777" w:rsidR="00BC43AF" w:rsidRPr="00EC0C27" w:rsidRDefault="00BC43AF" w:rsidP="00BC43AF">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5072E652" w14:textId="77777777" w:rsidR="00BC43AF" w:rsidRPr="00EC0C27" w:rsidRDefault="00BC43AF" w:rsidP="00BC43AF">
      <w:pPr>
        <w:widowControl w:val="0"/>
        <w:autoSpaceDE w:val="0"/>
        <w:autoSpaceDN w:val="0"/>
        <w:jc w:val="both"/>
        <w:rPr>
          <w:rFonts w:ascii="Verdana" w:eastAsia="Verdana" w:hAnsi="Verdana" w:cs="Verdana"/>
          <w:b/>
          <w:sz w:val="18"/>
          <w:szCs w:val="18"/>
        </w:rPr>
      </w:pPr>
    </w:p>
    <w:p w14:paraId="62FAAD0E"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BC43AF" w:rsidRPr="00EC0C27" w14:paraId="75F4B1C2" w14:textId="77777777" w:rsidTr="006F4C72">
        <w:tc>
          <w:tcPr>
            <w:tcW w:w="584" w:type="dxa"/>
            <w:shd w:val="clear" w:color="auto" w:fill="215868"/>
          </w:tcPr>
          <w:p w14:paraId="45CDE70D" w14:textId="77777777" w:rsidR="00BC43AF" w:rsidRPr="009A0DFF" w:rsidRDefault="00BC43AF" w:rsidP="006F4C72">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0725A5F5" w14:textId="77777777" w:rsidR="00BC43AF" w:rsidRPr="009A0DFF" w:rsidRDefault="00BC43AF" w:rsidP="006F4C72">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4A5C5F60" w14:textId="77777777" w:rsidR="00BC43AF" w:rsidRPr="009A0DFF" w:rsidRDefault="00BC43AF" w:rsidP="006F4C7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54C3C8A1" w14:textId="77777777" w:rsidR="00BC43AF" w:rsidRPr="009A0DFF" w:rsidRDefault="00BC43AF" w:rsidP="006F4C7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BC43AF" w:rsidRPr="00EC0C27" w14:paraId="236DC380" w14:textId="77777777" w:rsidTr="006F4C72">
        <w:tc>
          <w:tcPr>
            <w:tcW w:w="584" w:type="dxa"/>
            <w:shd w:val="clear" w:color="auto" w:fill="B8CCE4"/>
          </w:tcPr>
          <w:p w14:paraId="4754678C"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2</w:t>
            </w:r>
          </w:p>
        </w:tc>
        <w:tc>
          <w:tcPr>
            <w:tcW w:w="2385" w:type="dxa"/>
            <w:shd w:val="clear" w:color="auto" w:fill="B8CCE4"/>
          </w:tcPr>
          <w:p w14:paraId="0C153A4F"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VAC-OF-CIE-4</w:t>
            </w:r>
          </w:p>
        </w:tc>
        <w:tc>
          <w:tcPr>
            <w:tcW w:w="1145" w:type="dxa"/>
            <w:shd w:val="clear" w:color="auto" w:fill="B8CCE4"/>
          </w:tcPr>
          <w:p w14:paraId="256A9103"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0449EF4B"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CIELO FALSO DE PLAFÓN DE YESO PVC TIPO ARMSTRONG (0,60X0,60) Y ACCESORIOS</w:t>
            </w:r>
          </w:p>
        </w:tc>
      </w:tr>
    </w:tbl>
    <w:p w14:paraId="44F1C244" w14:textId="77777777" w:rsidR="00BC43AF" w:rsidRPr="00EC0C27" w:rsidRDefault="00BC43AF" w:rsidP="00BC43AF">
      <w:pPr>
        <w:widowControl w:val="0"/>
        <w:tabs>
          <w:tab w:val="left" w:pos="8711"/>
        </w:tabs>
        <w:autoSpaceDE w:val="0"/>
        <w:autoSpaceDN w:val="0"/>
        <w:rPr>
          <w:rFonts w:ascii="Verdana" w:eastAsia="Verdana" w:hAnsi="Verdana" w:cs="Tahoma"/>
          <w:b/>
          <w:sz w:val="18"/>
          <w:szCs w:val="18"/>
        </w:rPr>
      </w:pPr>
    </w:p>
    <w:p w14:paraId="09B69076" w14:textId="77777777" w:rsidR="00BC43AF" w:rsidRPr="00EC0C27" w:rsidRDefault="00BC43AF" w:rsidP="00BC43AF">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3BD0A59B"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todas las actividades y accesorios que se requieren para la provisión y colocado de </w:t>
      </w:r>
      <w:r w:rsidRPr="00EC0C27">
        <w:rPr>
          <w:rFonts w:ascii="Verdana" w:eastAsia="Verdana" w:hAnsi="Verdana" w:cs="Tahoma"/>
          <w:bCs/>
          <w:sz w:val="18"/>
          <w:szCs w:val="18"/>
        </w:rPr>
        <w:t>cielo falso de plafón tipo Armstrong</w:t>
      </w:r>
      <w:r w:rsidRPr="00EC0C27">
        <w:rPr>
          <w:rFonts w:ascii="Verdana" w:eastAsia="Verdana" w:hAnsi="Verdana" w:cs="Tahoma"/>
          <w:sz w:val="18"/>
          <w:szCs w:val="18"/>
        </w:rPr>
        <w:t>, de acuerdo a los planos constructivos y/o instrucciones del Inspector de proyecto.</w:t>
      </w:r>
    </w:p>
    <w:p w14:paraId="4E6E01A0" w14:textId="77777777" w:rsidR="00BC43AF" w:rsidRPr="00EC0C27" w:rsidRDefault="00BC43AF" w:rsidP="00BC43AF">
      <w:pPr>
        <w:widowControl w:val="0"/>
        <w:tabs>
          <w:tab w:val="left" w:pos="8711"/>
        </w:tabs>
        <w:autoSpaceDE w:val="0"/>
        <w:autoSpaceDN w:val="0"/>
        <w:jc w:val="both"/>
        <w:rPr>
          <w:rFonts w:ascii="Verdana" w:eastAsia="Verdana" w:hAnsi="Verdana" w:cs="Tahoma"/>
          <w:b/>
          <w:sz w:val="18"/>
          <w:szCs w:val="18"/>
        </w:rPr>
      </w:pPr>
    </w:p>
    <w:p w14:paraId="6D413A8D" w14:textId="77777777" w:rsidR="00BC43AF" w:rsidRPr="00EC0C27" w:rsidRDefault="00BC43AF" w:rsidP="00BC43AF">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7A7034D8" w14:textId="77777777" w:rsidR="00BC43AF" w:rsidRPr="00EC0C27" w:rsidRDefault="00BC43AF" w:rsidP="00BC43AF">
      <w:pPr>
        <w:widowControl w:val="0"/>
        <w:tabs>
          <w:tab w:val="left" w:pos="8711"/>
        </w:tabs>
        <w:autoSpaceDE w:val="0"/>
        <w:autoSpaceDN w:val="0"/>
        <w:rPr>
          <w:rFonts w:ascii="Verdana" w:eastAsia="Verdana" w:hAnsi="Verdana" w:cs="Tahoma"/>
          <w:b/>
          <w:sz w:val="18"/>
          <w:szCs w:val="18"/>
        </w:rPr>
      </w:pPr>
    </w:p>
    <w:p w14:paraId="3DA84BF6"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bookmarkStart w:id="166" w:name="_Hlk94473350"/>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C770231"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C9C0C3B"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bookmarkEnd w:id="166"/>
    <w:p w14:paraId="098E2C26" w14:textId="77777777" w:rsidR="00BC43AF" w:rsidRPr="00EC0C27" w:rsidRDefault="00BC43AF" w:rsidP="00BC43AF">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2E4052E5"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bookmarkStart w:id="167" w:name="_Hlk94474165"/>
      <w:r w:rsidRPr="00EC0C27">
        <w:rPr>
          <w:rFonts w:ascii="Verdana" w:eastAsia="Verdana" w:hAnsi="Verdana" w:cs="Tahoma"/>
          <w:sz w:val="18"/>
          <w:szCs w:val="18"/>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w:t>
      </w:r>
      <w:r w:rsidRPr="00EC0C27">
        <w:rPr>
          <w:rFonts w:ascii="Verdana" w:eastAsia="Verdana" w:hAnsi="Verdana" w:cs="Tahoma"/>
          <w:sz w:val="18"/>
          <w:szCs w:val="18"/>
        </w:rPr>
        <w:lastRenderedPageBreak/>
        <w:t xml:space="preserve">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74B8F1A8"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761BAB65"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1E8B3B27"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5E690B93"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67"/>
    <w:p w14:paraId="7EEE0062" w14:textId="77777777" w:rsidR="00BC43AF" w:rsidRPr="00EC0C27" w:rsidRDefault="00BC43AF" w:rsidP="00BC43AF">
      <w:pPr>
        <w:widowControl w:val="0"/>
        <w:tabs>
          <w:tab w:val="left" w:pos="8711"/>
        </w:tabs>
        <w:autoSpaceDE w:val="0"/>
        <w:autoSpaceDN w:val="0"/>
        <w:jc w:val="both"/>
        <w:rPr>
          <w:rFonts w:ascii="Verdana" w:eastAsia="Verdana" w:hAnsi="Verdana" w:cs="Tahoma"/>
          <w:b/>
          <w:sz w:val="18"/>
          <w:szCs w:val="18"/>
        </w:rPr>
      </w:pPr>
    </w:p>
    <w:p w14:paraId="0B91A4B8" w14:textId="77777777" w:rsidR="00BC43AF" w:rsidRPr="00EC0C27" w:rsidRDefault="00BC43AF" w:rsidP="00BC43AF">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BC43AF" w:rsidRPr="00EC0C27" w14:paraId="6469FBDC" w14:textId="77777777" w:rsidTr="006F4C72">
        <w:tc>
          <w:tcPr>
            <w:tcW w:w="584" w:type="dxa"/>
            <w:shd w:val="clear" w:color="auto" w:fill="215868"/>
          </w:tcPr>
          <w:p w14:paraId="6D68D6B8" w14:textId="77777777" w:rsidR="00BC43AF" w:rsidRPr="009A0DFF" w:rsidRDefault="00BC43AF" w:rsidP="006F4C72">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6A0253AB" w14:textId="77777777" w:rsidR="00BC43AF" w:rsidRPr="009A0DFF" w:rsidRDefault="00BC43AF" w:rsidP="006F4C72">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7650A6A7" w14:textId="77777777" w:rsidR="00BC43AF" w:rsidRPr="009A0DFF" w:rsidRDefault="00BC43AF" w:rsidP="006F4C7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0F164537" w14:textId="77777777" w:rsidR="00BC43AF" w:rsidRPr="009A0DFF" w:rsidRDefault="00BC43AF" w:rsidP="006F4C7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BC43AF" w:rsidRPr="00EC0C27" w14:paraId="2AAD27A1" w14:textId="77777777" w:rsidTr="006F4C72">
        <w:tc>
          <w:tcPr>
            <w:tcW w:w="584" w:type="dxa"/>
            <w:shd w:val="clear" w:color="auto" w:fill="B8CCE4"/>
          </w:tcPr>
          <w:p w14:paraId="50F01F8E"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3</w:t>
            </w:r>
          </w:p>
        </w:tc>
        <w:tc>
          <w:tcPr>
            <w:tcW w:w="2385" w:type="dxa"/>
            <w:shd w:val="clear" w:color="auto" w:fill="B8CCE4"/>
          </w:tcPr>
          <w:p w14:paraId="26F7755C"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VAC-OF-CAN-1</w:t>
            </w:r>
          </w:p>
        </w:tc>
        <w:tc>
          <w:tcPr>
            <w:tcW w:w="1145" w:type="dxa"/>
            <w:shd w:val="clear" w:color="auto" w:fill="B8CCE4"/>
          </w:tcPr>
          <w:p w14:paraId="7E5E1E0A"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7BB35ABE"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Tahoma"/>
                <w:b/>
                <w:bCs/>
                <w:sz w:val="18"/>
                <w:szCs w:val="18"/>
              </w:rPr>
              <w:t xml:space="preserve">CANALETA DE CALAMINA GALVANIZADA </w:t>
            </w:r>
            <w:proofErr w:type="spellStart"/>
            <w:r w:rsidRPr="00EC0C27">
              <w:rPr>
                <w:rFonts w:ascii="Verdana" w:hAnsi="Verdana" w:cs="Tahoma"/>
                <w:b/>
                <w:bCs/>
                <w:sz w:val="18"/>
                <w:szCs w:val="18"/>
              </w:rPr>
              <w:t>Nro</w:t>
            </w:r>
            <w:proofErr w:type="spellEnd"/>
            <w:r w:rsidRPr="00EC0C27">
              <w:rPr>
                <w:rFonts w:ascii="Verdana" w:hAnsi="Verdana" w:cs="Tahoma"/>
                <w:b/>
                <w:bCs/>
                <w:sz w:val="18"/>
                <w:szCs w:val="18"/>
              </w:rPr>
              <w:t xml:space="preserve"> 28 CORTE 33</w:t>
            </w:r>
          </w:p>
        </w:tc>
      </w:tr>
    </w:tbl>
    <w:p w14:paraId="4FD62806" w14:textId="77777777" w:rsidR="00BC43AF" w:rsidRPr="00EC0C27" w:rsidRDefault="00BC43AF" w:rsidP="00BC43AF">
      <w:pPr>
        <w:widowControl w:val="0"/>
        <w:tabs>
          <w:tab w:val="left" w:pos="8711"/>
        </w:tabs>
        <w:autoSpaceDE w:val="0"/>
        <w:autoSpaceDN w:val="0"/>
        <w:jc w:val="both"/>
        <w:rPr>
          <w:rFonts w:ascii="Verdana" w:eastAsia="Verdana" w:hAnsi="Verdana" w:cs="Tahoma"/>
          <w:b/>
          <w:sz w:val="18"/>
          <w:szCs w:val="18"/>
        </w:rPr>
      </w:pPr>
    </w:p>
    <w:p w14:paraId="65CA5488" w14:textId="77777777" w:rsidR="00BC43AF" w:rsidRPr="00EC0C27" w:rsidRDefault="00BC43AF" w:rsidP="00BC43AF">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1E19C3E5" w14:textId="77777777" w:rsidR="00BC43AF" w:rsidRPr="00EC0C27" w:rsidRDefault="00BC43AF" w:rsidP="00BC43AF">
      <w:pPr>
        <w:widowControl w:val="0"/>
        <w:tabs>
          <w:tab w:val="left" w:pos="8711"/>
        </w:tabs>
        <w:autoSpaceDE w:val="0"/>
        <w:autoSpaceDN w:val="0"/>
        <w:jc w:val="both"/>
        <w:rPr>
          <w:rFonts w:ascii="Verdana" w:eastAsia="Verdana" w:hAnsi="Verdana" w:cs="Tahoma"/>
          <w:b/>
          <w:sz w:val="18"/>
          <w:szCs w:val="18"/>
        </w:rPr>
      </w:pPr>
    </w:p>
    <w:p w14:paraId="5D7CDD8A"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canaleta de calamina galvanizada </w:t>
      </w:r>
      <w:proofErr w:type="spellStart"/>
      <w:r w:rsidRPr="00EC0C27">
        <w:rPr>
          <w:rFonts w:ascii="Verdana" w:eastAsia="Verdana" w:hAnsi="Verdana" w:cs="Tahoma"/>
          <w:sz w:val="18"/>
          <w:szCs w:val="18"/>
        </w:rPr>
        <w:t>Nro</w:t>
      </w:r>
      <w:proofErr w:type="spellEnd"/>
      <w:r w:rsidRPr="00EC0C27">
        <w:rPr>
          <w:rFonts w:ascii="Verdana" w:eastAsia="Verdana" w:hAnsi="Verdana" w:cs="Tahoma"/>
          <w:sz w:val="18"/>
          <w:szCs w:val="18"/>
        </w:rPr>
        <w:t xml:space="preserve"> 28 de corte 33 destinado a reunir y evacuar las aguas pluviales de la cubierta, tal como se especifica en los planos constructivos y/o instrucciones del Inspector de proyecto.</w:t>
      </w:r>
    </w:p>
    <w:p w14:paraId="1A4BDD90"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6B7F9C66" w14:textId="77777777" w:rsidR="00BC43AF" w:rsidRPr="00EC0C27" w:rsidRDefault="00BC43AF" w:rsidP="00BC43AF">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199FF303"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283A7A9B"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67E4ED8"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6A399B3"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1D4C2AB7"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0E0F7B49"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02F959F8" w14:textId="77777777" w:rsidR="00BC43AF" w:rsidRPr="00EC0C27" w:rsidRDefault="00BC43AF" w:rsidP="00BC43AF">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32FD2648" w14:textId="77777777" w:rsidR="00BC43AF" w:rsidRPr="00EC0C27" w:rsidRDefault="00BC43AF" w:rsidP="00BC43AF">
      <w:pPr>
        <w:widowControl w:val="0"/>
        <w:tabs>
          <w:tab w:val="left" w:pos="8711"/>
        </w:tabs>
        <w:autoSpaceDE w:val="0"/>
        <w:autoSpaceDN w:val="0"/>
        <w:jc w:val="both"/>
        <w:rPr>
          <w:rFonts w:ascii="Verdana" w:eastAsia="Verdana" w:hAnsi="Verdana" w:cs="Tahoma"/>
          <w:b/>
          <w:sz w:val="18"/>
          <w:szCs w:val="18"/>
        </w:rPr>
      </w:pPr>
    </w:p>
    <w:p w14:paraId="34B271EC" w14:textId="77777777" w:rsidR="00BC43AF" w:rsidRPr="00EC0C27" w:rsidRDefault="00BC43AF" w:rsidP="00BC43A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prever todas las herramientas, equipos y accesorios necesarios para la ejecución del ítem. </w:t>
      </w:r>
    </w:p>
    <w:p w14:paraId="3CC94C71" w14:textId="77777777" w:rsidR="00BC43AF" w:rsidRPr="00EC0C27" w:rsidRDefault="00BC43AF" w:rsidP="00BC43AF">
      <w:pPr>
        <w:widowControl w:val="0"/>
        <w:autoSpaceDE w:val="0"/>
        <w:autoSpaceDN w:val="0"/>
        <w:jc w:val="both"/>
        <w:rPr>
          <w:rFonts w:ascii="Verdana" w:eastAsia="Verdana" w:hAnsi="Verdana" w:cs="Tahoma"/>
          <w:sz w:val="18"/>
          <w:szCs w:val="18"/>
        </w:rPr>
      </w:pPr>
    </w:p>
    <w:p w14:paraId="11865F80"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Las canaletas deberán ser elaboradas de planchas de zinc </w:t>
      </w:r>
      <w:proofErr w:type="spellStart"/>
      <w:r w:rsidRPr="00EC0C27">
        <w:rPr>
          <w:rFonts w:ascii="Verdana" w:eastAsia="Verdana" w:hAnsi="Verdana" w:cs="Tahoma"/>
          <w:sz w:val="18"/>
          <w:szCs w:val="18"/>
        </w:rPr>
        <w:t>Nro</w:t>
      </w:r>
      <w:proofErr w:type="spellEnd"/>
      <w:r w:rsidRPr="00EC0C27">
        <w:rPr>
          <w:rFonts w:ascii="Verdana" w:eastAsia="Verdana" w:hAnsi="Verdana" w:cs="Tahoma"/>
          <w:sz w:val="18"/>
          <w:szCs w:val="18"/>
        </w:rPr>
        <w:t xml:space="preserve"> 28 galvanizada que serán dobladas según las dimensiones especificadas en los planos, mediante el empleo de herramientas que eliminen cualquier posibilidad de filtración por este punto. </w:t>
      </w:r>
    </w:p>
    <w:p w14:paraId="6B0A59CF"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07244FC4"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1714C588"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12EAB625"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canaletas de sección rectangular cuyas dimensiones y formas correspondan a lo especificado en planos, se asegurarán en los aleros mediante hierro pletina de 1/8</w:t>
      </w:r>
      <w:r w:rsidRPr="00EC0C27">
        <w:rPr>
          <w:rFonts w:ascii="Verdana" w:eastAsia="Verdana" w:hAnsi="Verdana" w:cs="Helvetica"/>
          <w:color w:val="333333"/>
          <w:sz w:val="18"/>
          <w:szCs w:val="18"/>
        </w:rPr>
        <w:t>"</w:t>
      </w:r>
      <w:r w:rsidRPr="00EC0C27">
        <w:rPr>
          <w:rFonts w:ascii="Verdana" w:eastAsia="Verdana"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515A64B5"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13D66799"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canaletas, en caso necesario, llevarán dos manos de pintura anticorrosiva sobre la cual se posará dos manos de pintura al óleo con color seleccionado por el Inspector de proyecto.</w:t>
      </w:r>
    </w:p>
    <w:p w14:paraId="23510504"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763A3946" w14:textId="77777777" w:rsidR="00BC43AF" w:rsidRPr="00EC0C27" w:rsidRDefault="00BC43AF" w:rsidP="00BC43AF">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32B435EE" w14:textId="77777777" w:rsidR="00BC43AF"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Se deberá verificar la correcta sujeción de la canaleta, así como la pendiente adecuada para la evacuación de agua; en caso necesario, el Inspector de proyecto solicitará la verificación hidráulica del buen funcionamiento de la canaleta.</w:t>
      </w:r>
    </w:p>
    <w:p w14:paraId="4685BCE8" w14:textId="77777777" w:rsidR="00BC43AF" w:rsidRDefault="00BC43AF" w:rsidP="00BC43AF">
      <w:pPr>
        <w:widowControl w:val="0"/>
        <w:tabs>
          <w:tab w:val="left" w:pos="8711"/>
        </w:tabs>
        <w:autoSpaceDE w:val="0"/>
        <w:autoSpaceDN w:val="0"/>
        <w:jc w:val="both"/>
        <w:rPr>
          <w:rFonts w:ascii="Verdana" w:eastAsia="Verdana" w:hAnsi="Verdana" w:cs="Tahoma"/>
          <w:sz w:val="18"/>
          <w:szCs w:val="18"/>
        </w:rPr>
      </w:pPr>
    </w:p>
    <w:p w14:paraId="13ACFB22"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6E2AFB93"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BC43AF" w:rsidRPr="00EC0C27" w14:paraId="12E2F0A2" w14:textId="77777777" w:rsidTr="006F4C72">
        <w:tc>
          <w:tcPr>
            <w:tcW w:w="584" w:type="dxa"/>
            <w:shd w:val="clear" w:color="auto" w:fill="215868"/>
          </w:tcPr>
          <w:p w14:paraId="02022766" w14:textId="77777777" w:rsidR="00BC43AF" w:rsidRPr="009A0DFF" w:rsidRDefault="00BC43AF" w:rsidP="006F4C72">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27AE243C" w14:textId="77777777" w:rsidR="00BC43AF" w:rsidRPr="009A0DFF" w:rsidRDefault="00BC43AF" w:rsidP="006F4C72">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5EB0E3C5" w14:textId="77777777" w:rsidR="00BC43AF" w:rsidRPr="009A0DFF" w:rsidRDefault="00BC43AF" w:rsidP="006F4C7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431EE278" w14:textId="77777777" w:rsidR="00BC43AF" w:rsidRPr="009A0DFF" w:rsidRDefault="00BC43AF" w:rsidP="006F4C7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BC43AF" w:rsidRPr="00EC0C27" w14:paraId="741F5144" w14:textId="77777777" w:rsidTr="006F4C72">
        <w:trPr>
          <w:trHeight w:val="370"/>
        </w:trPr>
        <w:tc>
          <w:tcPr>
            <w:tcW w:w="584" w:type="dxa"/>
            <w:shd w:val="clear" w:color="auto" w:fill="B8CCE4"/>
          </w:tcPr>
          <w:p w14:paraId="273644EE"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4</w:t>
            </w:r>
          </w:p>
        </w:tc>
        <w:tc>
          <w:tcPr>
            <w:tcW w:w="2385" w:type="dxa"/>
            <w:shd w:val="clear" w:color="auto" w:fill="B8CCE4"/>
            <w:vAlign w:val="center"/>
          </w:tcPr>
          <w:p w14:paraId="67FF1C46"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VAC-OF-BAJ-1</w:t>
            </w:r>
          </w:p>
        </w:tc>
        <w:tc>
          <w:tcPr>
            <w:tcW w:w="1145" w:type="dxa"/>
            <w:shd w:val="clear" w:color="auto" w:fill="B8CCE4"/>
            <w:vAlign w:val="center"/>
          </w:tcPr>
          <w:p w14:paraId="40ECA403"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515CE739" w14:textId="77777777" w:rsidR="00BC43AF" w:rsidRPr="00EC0C27" w:rsidRDefault="00BC43AF" w:rsidP="006F4C72">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color w:val="000000"/>
                <w:sz w:val="18"/>
                <w:szCs w:val="18"/>
              </w:rPr>
              <w:t>BAJANTE DE PVC 3"</w:t>
            </w:r>
          </w:p>
        </w:tc>
      </w:tr>
    </w:tbl>
    <w:p w14:paraId="707D9C8E" w14:textId="77777777" w:rsidR="00BC43AF" w:rsidRPr="00EC0C27" w:rsidRDefault="00BC43AF" w:rsidP="00BC43AF">
      <w:pPr>
        <w:widowControl w:val="0"/>
        <w:autoSpaceDE w:val="0"/>
        <w:autoSpaceDN w:val="0"/>
        <w:jc w:val="both"/>
        <w:rPr>
          <w:rFonts w:ascii="Verdana" w:eastAsia="Verdana" w:hAnsi="Verdana" w:cs="Verdana"/>
          <w:b/>
          <w:sz w:val="18"/>
          <w:szCs w:val="18"/>
        </w:rPr>
      </w:pPr>
    </w:p>
    <w:p w14:paraId="1DEBE15C" w14:textId="77777777" w:rsidR="00BC43AF" w:rsidRPr="00EC0C27" w:rsidRDefault="00BC43AF" w:rsidP="00BC43A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7D313DF1" w14:textId="77777777" w:rsidR="00BC43AF" w:rsidRPr="00EC0C27" w:rsidRDefault="00BC43AF" w:rsidP="00BC43AF">
      <w:pPr>
        <w:widowControl w:val="0"/>
        <w:autoSpaceDE w:val="0"/>
        <w:autoSpaceDN w:val="0"/>
        <w:jc w:val="both"/>
        <w:rPr>
          <w:rFonts w:ascii="Verdana" w:eastAsia="Verdana" w:hAnsi="Verdana" w:cs="Verdana"/>
          <w:b/>
          <w:sz w:val="18"/>
          <w:szCs w:val="18"/>
        </w:rPr>
      </w:pPr>
    </w:p>
    <w:p w14:paraId="6522373E" w14:textId="77777777" w:rsidR="00BC43AF" w:rsidRPr="00EC0C27" w:rsidRDefault="00BC43AF" w:rsidP="00BC43A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6CAE268E" w14:textId="77777777" w:rsidR="00BC43AF" w:rsidRPr="00EC0C27" w:rsidRDefault="00BC43AF" w:rsidP="00BC43AF">
      <w:pPr>
        <w:widowControl w:val="0"/>
        <w:autoSpaceDE w:val="0"/>
        <w:autoSpaceDN w:val="0"/>
        <w:jc w:val="both"/>
        <w:rPr>
          <w:rFonts w:ascii="Verdana" w:eastAsia="Verdana" w:hAnsi="Verdana" w:cs="Verdana"/>
          <w:sz w:val="18"/>
          <w:szCs w:val="18"/>
        </w:rPr>
      </w:pPr>
    </w:p>
    <w:p w14:paraId="7009F80A" w14:textId="77777777" w:rsidR="00BC43AF" w:rsidRPr="00EC0C27" w:rsidRDefault="00BC43AF" w:rsidP="00BC43A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497D8B8C" w14:textId="77777777" w:rsidR="00BC43AF" w:rsidRPr="00EC0C27" w:rsidRDefault="00BC43AF" w:rsidP="00BC43AF">
      <w:pPr>
        <w:widowControl w:val="0"/>
        <w:autoSpaceDE w:val="0"/>
        <w:autoSpaceDN w:val="0"/>
        <w:jc w:val="both"/>
        <w:rPr>
          <w:rFonts w:ascii="Verdana" w:eastAsia="Verdana" w:hAnsi="Verdana" w:cs="Verdana"/>
          <w:b/>
          <w:sz w:val="18"/>
          <w:szCs w:val="18"/>
        </w:rPr>
      </w:pPr>
    </w:p>
    <w:p w14:paraId="705F53B2"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41ACBB4"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3056B91"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61FC75D6" w14:textId="77777777" w:rsidR="00BC43AF" w:rsidRPr="00EC0C27" w:rsidRDefault="00BC43AF" w:rsidP="00BC43AF">
      <w:pPr>
        <w:widowControl w:val="0"/>
        <w:tabs>
          <w:tab w:val="left" w:pos="560"/>
        </w:tabs>
        <w:autoSpaceDE w:val="0"/>
        <w:autoSpaceDN w:val="0"/>
        <w:jc w:val="both"/>
        <w:rPr>
          <w:rFonts w:ascii="Verdana" w:eastAsia="Verdana" w:hAnsi="Verdana" w:cs="Tahoma"/>
          <w:sz w:val="18"/>
          <w:szCs w:val="18"/>
        </w:rPr>
      </w:pPr>
    </w:p>
    <w:p w14:paraId="2D417C9E" w14:textId="77777777" w:rsidR="00BC43AF" w:rsidRPr="00EC0C27" w:rsidRDefault="00BC43AF" w:rsidP="00BC43AF">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44568620" w14:textId="77777777" w:rsidR="00BC43AF" w:rsidRPr="00EC0C27" w:rsidRDefault="00BC43AF" w:rsidP="00BC43AF">
      <w:pPr>
        <w:widowControl w:val="0"/>
        <w:tabs>
          <w:tab w:val="left" w:pos="8711"/>
        </w:tabs>
        <w:autoSpaceDE w:val="0"/>
        <w:autoSpaceDN w:val="0"/>
        <w:rPr>
          <w:rFonts w:ascii="Verdana" w:eastAsia="Verdana" w:hAnsi="Verdana" w:cs="Tahoma"/>
          <w:b/>
          <w:sz w:val="8"/>
          <w:szCs w:val="8"/>
        </w:rPr>
      </w:pPr>
    </w:p>
    <w:p w14:paraId="46645377" w14:textId="77777777" w:rsidR="00BC43AF" w:rsidRPr="00EC0C27" w:rsidRDefault="00BC43AF" w:rsidP="00BC43A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11E2CDE8" w14:textId="77777777" w:rsidR="00BC43AF" w:rsidRPr="00EC0C27" w:rsidRDefault="00BC43AF" w:rsidP="00BC43AF">
      <w:pPr>
        <w:widowControl w:val="0"/>
        <w:autoSpaceDE w:val="0"/>
        <w:autoSpaceDN w:val="0"/>
        <w:jc w:val="both"/>
        <w:rPr>
          <w:rFonts w:ascii="Verdana" w:eastAsia="Verdana" w:hAnsi="Verdana" w:cs="Verdana"/>
          <w:b/>
          <w:sz w:val="10"/>
          <w:szCs w:val="10"/>
        </w:rPr>
      </w:pPr>
    </w:p>
    <w:p w14:paraId="4501F04F" w14:textId="77777777" w:rsidR="00BC43AF" w:rsidRPr="00EC0C27" w:rsidRDefault="00BC43AF" w:rsidP="00BC43A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766CD4EC" w14:textId="77777777" w:rsidR="00BC43AF" w:rsidRPr="00EC0C27" w:rsidRDefault="00BC43AF" w:rsidP="00BC43AF">
      <w:pPr>
        <w:widowControl w:val="0"/>
        <w:autoSpaceDE w:val="0"/>
        <w:autoSpaceDN w:val="0"/>
        <w:jc w:val="both"/>
        <w:rPr>
          <w:rFonts w:ascii="Verdana" w:eastAsia="Verdana" w:hAnsi="Verdana" w:cs="Verdana"/>
          <w:b/>
          <w:sz w:val="12"/>
          <w:szCs w:val="12"/>
        </w:rPr>
      </w:pPr>
    </w:p>
    <w:p w14:paraId="483153DA" w14:textId="77777777" w:rsidR="00BC43AF" w:rsidRPr="00EC0C27" w:rsidRDefault="00BC43AF" w:rsidP="00BC43A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proyectos deberá verificar que la ejecución del ítem no presenta ningún defecto de materiales, ejecución, conexión, fuga, dimensiones, inspección visual u otro método conveniente.</w:t>
      </w:r>
    </w:p>
    <w:p w14:paraId="276A9E40" w14:textId="77777777" w:rsidR="00BC43AF" w:rsidRPr="00EC0C27" w:rsidRDefault="00BC43AF" w:rsidP="00BC43AF">
      <w:pPr>
        <w:widowControl w:val="0"/>
        <w:autoSpaceDE w:val="0"/>
        <w:autoSpaceDN w:val="0"/>
        <w:jc w:val="both"/>
        <w:rPr>
          <w:rFonts w:ascii="Verdana" w:eastAsia="Verdana" w:hAnsi="Verdana" w:cs="Tahoma"/>
          <w:sz w:val="18"/>
          <w:szCs w:val="18"/>
        </w:rPr>
      </w:pPr>
    </w:p>
    <w:p w14:paraId="4045BEBD" w14:textId="77777777" w:rsidR="00BC43AF" w:rsidRPr="00EC0C27" w:rsidRDefault="00BC43AF" w:rsidP="00BC43AF">
      <w:pPr>
        <w:widowControl w:val="0"/>
        <w:tabs>
          <w:tab w:val="left" w:pos="560"/>
        </w:tabs>
        <w:autoSpaceDE w:val="0"/>
        <w:autoSpaceDN w:val="0"/>
        <w:jc w:val="both"/>
        <w:rPr>
          <w:rFonts w:ascii="Verdana" w:eastAsia="Calibri"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BC43AF" w:rsidRPr="00EC0C27" w14:paraId="46C808B4" w14:textId="77777777" w:rsidTr="006F4C72">
        <w:tc>
          <w:tcPr>
            <w:tcW w:w="584" w:type="dxa"/>
            <w:shd w:val="clear" w:color="auto" w:fill="215868"/>
          </w:tcPr>
          <w:p w14:paraId="4EB3290F" w14:textId="77777777" w:rsidR="00BC43AF" w:rsidRPr="009A0DFF" w:rsidRDefault="00BC43AF" w:rsidP="006F4C72">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4A3AFA77" w14:textId="77777777" w:rsidR="00BC43AF" w:rsidRPr="009A0DFF" w:rsidRDefault="00BC43AF" w:rsidP="006F4C72">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53A79526" w14:textId="77777777" w:rsidR="00BC43AF" w:rsidRPr="009A0DFF" w:rsidRDefault="00BC43AF" w:rsidP="006F4C7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5F11BE8D" w14:textId="77777777" w:rsidR="00BC43AF" w:rsidRPr="009A0DFF" w:rsidRDefault="00BC43AF" w:rsidP="006F4C7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BC43AF" w:rsidRPr="00EC0C27" w14:paraId="6A5DD192" w14:textId="77777777" w:rsidTr="006F4C72">
        <w:tc>
          <w:tcPr>
            <w:tcW w:w="584" w:type="dxa"/>
            <w:shd w:val="clear" w:color="auto" w:fill="B8CCE4"/>
          </w:tcPr>
          <w:p w14:paraId="0302C74C" w14:textId="77777777" w:rsidR="00BC43AF" w:rsidRPr="009A0DFF" w:rsidRDefault="00BC43AF" w:rsidP="006F4C72">
            <w:pPr>
              <w:widowControl w:val="0"/>
              <w:autoSpaceDE w:val="0"/>
              <w:autoSpaceDN w:val="0"/>
              <w:jc w:val="center"/>
              <w:rPr>
                <w:rFonts w:ascii="Verdana" w:hAnsi="Verdana" w:cs="Verdana"/>
                <w:b/>
                <w:sz w:val="18"/>
                <w:szCs w:val="18"/>
              </w:rPr>
            </w:pPr>
            <w:r w:rsidRPr="009A0DFF">
              <w:rPr>
                <w:rFonts w:ascii="Verdana" w:hAnsi="Verdana" w:cs="Verdana"/>
                <w:b/>
                <w:sz w:val="18"/>
                <w:szCs w:val="18"/>
              </w:rPr>
              <w:t>3</w:t>
            </w:r>
            <w:r>
              <w:rPr>
                <w:rFonts w:ascii="Verdana" w:hAnsi="Verdana" w:cs="Verdana"/>
                <w:b/>
                <w:sz w:val="18"/>
                <w:szCs w:val="18"/>
              </w:rPr>
              <w:t>5</w:t>
            </w:r>
          </w:p>
        </w:tc>
        <w:tc>
          <w:tcPr>
            <w:tcW w:w="2385" w:type="dxa"/>
            <w:shd w:val="clear" w:color="auto" w:fill="B8CCE4"/>
          </w:tcPr>
          <w:p w14:paraId="1CA46349" w14:textId="77777777" w:rsidR="00BC43AF" w:rsidRPr="009A0DFF" w:rsidRDefault="00BC43AF" w:rsidP="006F4C72">
            <w:pPr>
              <w:widowControl w:val="0"/>
              <w:autoSpaceDE w:val="0"/>
              <w:autoSpaceDN w:val="0"/>
              <w:jc w:val="center"/>
              <w:rPr>
                <w:rFonts w:ascii="Verdana" w:hAnsi="Verdana" w:cs="Verdana"/>
                <w:b/>
                <w:sz w:val="18"/>
                <w:szCs w:val="18"/>
              </w:rPr>
            </w:pPr>
            <w:r w:rsidRPr="009A0DFF">
              <w:rPr>
                <w:rFonts w:ascii="Verdana" w:hAnsi="Verdana" w:cs="Tahoma"/>
                <w:b/>
                <w:bCs/>
                <w:sz w:val="18"/>
                <w:szCs w:val="18"/>
              </w:rPr>
              <w:t>VAC-IA-ART-2</w:t>
            </w:r>
          </w:p>
        </w:tc>
        <w:tc>
          <w:tcPr>
            <w:tcW w:w="1145" w:type="dxa"/>
            <w:shd w:val="clear" w:color="auto" w:fill="B8CCE4"/>
          </w:tcPr>
          <w:p w14:paraId="6981B598" w14:textId="77777777" w:rsidR="00BC43AF" w:rsidRPr="009A0DFF" w:rsidRDefault="00BC43AF" w:rsidP="006F4C72">
            <w:pPr>
              <w:widowControl w:val="0"/>
              <w:autoSpaceDE w:val="0"/>
              <w:autoSpaceDN w:val="0"/>
              <w:jc w:val="center"/>
              <w:rPr>
                <w:rFonts w:ascii="Verdana" w:hAnsi="Verdana" w:cs="Verdana"/>
                <w:b/>
                <w:sz w:val="18"/>
                <w:szCs w:val="18"/>
              </w:rPr>
            </w:pPr>
            <w:r w:rsidRPr="009A0DFF">
              <w:rPr>
                <w:rFonts w:ascii="Verdana" w:hAnsi="Verdana" w:cs="Tahoma"/>
                <w:b/>
                <w:bCs/>
                <w:sz w:val="18"/>
                <w:szCs w:val="18"/>
              </w:rPr>
              <w:t>PZA</w:t>
            </w:r>
          </w:p>
        </w:tc>
        <w:tc>
          <w:tcPr>
            <w:tcW w:w="5520" w:type="dxa"/>
            <w:shd w:val="clear" w:color="auto" w:fill="B8CCE4"/>
          </w:tcPr>
          <w:p w14:paraId="30208367" w14:textId="77777777" w:rsidR="00BC43AF" w:rsidRPr="009A0DFF" w:rsidRDefault="00BC43AF" w:rsidP="006F4C72">
            <w:pPr>
              <w:widowControl w:val="0"/>
              <w:autoSpaceDE w:val="0"/>
              <w:autoSpaceDN w:val="0"/>
              <w:spacing w:line="276" w:lineRule="auto"/>
              <w:jc w:val="center"/>
              <w:rPr>
                <w:rFonts w:ascii="Verdana" w:hAnsi="Verdana" w:cs="Verdana"/>
                <w:b/>
                <w:sz w:val="18"/>
                <w:szCs w:val="18"/>
              </w:rPr>
            </w:pPr>
            <w:bookmarkStart w:id="168" w:name="_Hlk164170039"/>
            <w:r w:rsidRPr="009A0DFF">
              <w:rPr>
                <w:rFonts w:ascii="Verdana" w:hAnsi="Verdana" w:cs="Tahoma"/>
                <w:b/>
                <w:bCs/>
                <w:sz w:val="18"/>
                <w:szCs w:val="18"/>
              </w:rPr>
              <w:t>PROVISIÓN Y COLOCADO DE LAVANDERÍA DE CEMENTO CON ACCESORIOS</w:t>
            </w:r>
            <w:bookmarkEnd w:id="168"/>
          </w:p>
        </w:tc>
      </w:tr>
    </w:tbl>
    <w:p w14:paraId="2C3DAEFF" w14:textId="77777777" w:rsidR="00BC43AF" w:rsidRPr="00EC0C27" w:rsidRDefault="00BC43AF" w:rsidP="00BC43AF">
      <w:pPr>
        <w:widowControl w:val="0"/>
        <w:tabs>
          <w:tab w:val="left" w:pos="560"/>
        </w:tabs>
        <w:autoSpaceDE w:val="0"/>
        <w:autoSpaceDN w:val="0"/>
        <w:jc w:val="both"/>
        <w:rPr>
          <w:rFonts w:ascii="Verdana" w:eastAsia="Calibri" w:hAnsi="Verdana" w:cs="Verdana"/>
          <w:b/>
          <w:sz w:val="18"/>
          <w:szCs w:val="18"/>
        </w:rPr>
      </w:pPr>
    </w:p>
    <w:p w14:paraId="556F4820" w14:textId="77777777" w:rsidR="00BC43AF" w:rsidRPr="00EC0C27" w:rsidRDefault="00BC43AF" w:rsidP="00BC43AF">
      <w:pPr>
        <w:widowControl w:val="0"/>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DESCRIPCIÓN. -</w:t>
      </w:r>
    </w:p>
    <w:p w14:paraId="292EC526" w14:textId="77777777" w:rsidR="00BC43AF" w:rsidRPr="00EC0C27" w:rsidRDefault="00BC43AF" w:rsidP="00BC43AF">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Tahoma"/>
          <w:sz w:val="18"/>
          <w:szCs w:val="18"/>
        </w:rPr>
        <w:t xml:space="preserve">Este ítem se refiere a la provisión y colocado de lavandería de cemento con accesorios incluyendo grifo de acuerdo a la ubicación establecida en los planos </w:t>
      </w:r>
      <w:r w:rsidRPr="00EC0C27">
        <w:rPr>
          <w:rFonts w:ascii="Verdana" w:eastAsia="Verdana" w:hAnsi="Verdana" w:cs="Verdana"/>
          <w:sz w:val="18"/>
          <w:szCs w:val="18"/>
        </w:rPr>
        <w:t>constructivos y/o instrucciones del Inspector de proyecto.</w:t>
      </w:r>
    </w:p>
    <w:p w14:paraId="024E0E43" w14:textId="77777777" w:rsidR="00BC43AF" w:rsidRPr="00EC0C27" w:rsidRDefault="00BC43AF" w:rsidP="00BC43AF">
      <w:pPr>
        <w:widowControl w:val="0"/>
        <w:tabs>
          <w:tab w:val="left" w:pos="360"/>
        </w:tabs>
        <w:autoSpaceDE w:val="0"/>
        <w:autoSpaceDN w:val="0"/>
        <w:adjustRightInd w:val="0"/>
        <w:jc w:val="both"/>
        <w:rPr>
          <w:rFonts w:ascii="Verdana" w:eastAsia="Verdana" w:hAnsi="Verdana" w:cs="Tahoma"/>
          <w:sz w:val="18"/>
          <w:szCs w:val="18"/>
        </w:rPr>
      </w:pPr>
    </w:p>
    <w:p w14:paraId="0785D073" w14:textId="77777777" w:rsidR="00BC43AF" w:rsidRPr="00EC0C27" w:rsidRDefault="00BC43AF" w:rsidP="00BC43AF">
      <w:pPr>
        <w:widowControl w:val="0"/>
        <w:autoSpaceDE w:val="0"/>
        <w:autoSpaceDN w:val="0"/>
        <w:jc w:val="both"/>
        <w:rPr>
          <w:rFonts w:ascii="Verdana" w:eastAsia="Arial" w:hAnsi="Verdana" w:cs="Tahoma"/>
          <w:b/>
          <w:sz w:val="18"/>
          <w:szCs w:val="18"/>
        </w:rPr>
      </w:pPr>
      <w:r w:rsidRPr="00EC0C27">
        <w:rPr>
          <w:rFonts w:ascii="Verdana" w:eastAsia="Arial" w:hAnsi="Verdana" w:cs="Tahoma"/>
          <w:b/>
          <w:sz w:val="18"/>
          <w:szCs w:val="18"/>
        </w:rPr>
        <w:t>MATERIALES, HERRAMIENTAS Y EQUIPO. -</w:t>
      </w:r>
    </w:p>
    <w:p w14:paraId="339A706C" w14:textId="77777777" w:rsidR="00BC43AF" w:rsidRPr="00EC0C27" w:rsidRDefault="00BC43AF" w:rsidP="00BC43AF">
      <w:pPr>
        <w:widowControl w:val="0"/>
        <w:tabs>
          <w:tab w:val="left" w:pos="4050"/>
        </w:tabs>
        <w:autoSpaceDE w:val="0"/>
        <w:autoSpaceDN w:val="0"/>
        <w:adjustRightInd w:val="0"/>
        <w:jc w:val="both"/>
        <w:rPr>
          <w:rFonts w:ascii="Verdana" w:eastAsia="Verdana" w:hAnsi="Verdana" w:cs="Arial Narrow"/>
          <w:sz w:val="18"/>
          <w:szCs w:val="18"/>
          <w:lang w:val="es-ES_tradnl"/>
        </w:rPr>
      </w:pPr>
      <w:r w:rsidRPr="00EC0C27">
        <w:rPr>
          <w:rFonts w:ascii="Verdana" w:eastAsia="Verdana" w:hAnsi="Verdana" w:cs="Arial Narrow"/>
          <w:sz w:val="18"/>
          <w:szCs w:val="18"/>
          <w:lang w:val="es-ES_tradnl"/>
        </w:rPr>
        <w:tab/>
      </w:r>
    </w:p>
    <w:p w14:paraId="46D7A2E3" w14:textId="77777777" w:rsidR="00BC43AF" w:rsidRPr="00EC0C27" w:rsidRDefault="00BC43AF" w:rsidP="00BC43AF">
      <w:pPr>
        <w:tabs>
          <w:tab w:val="left" w:pos="8711"/>
        </w:tabs>
        <w:jc w:val="both"/>
        <w:rPr>
          <w:rFonts w:ascii="Verdana" w:hAnsi="Verdana" w:cs="Tahoma"/>
          <w:sz w:val="18"/>
          <w:szCs w:val="18"/>
          <w:lang w:eastAsia="es-ES"/>
        </w:rPr>
      </w:pPr>
      <w:r w:rsidRPr="00EC0C27">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990A9E1" w14:textId="77777777" w:rsidR="00BC43AF" w:rsidRPr="00EC0C27" w:rsidRDefault="00BC43AF" w:rsidP="00BC43AF">
      <w:pPr>
        <w:tabs>
          <w:tab w:val="left" w:pos="8711"/>
        </w:tabs>
        <w:jc w:val="both"/>
        <w:rPr>
          <w:rFonts w:ascii="Verdana" w:hAnsi="Verdana" w:cs="Tahoma"/>
          <w:sz w:val="18"/>
          <w:szCs w:val="18"/>
          <w:lang w:eastAsia="es-ES"/>
        </w:rPr>
      </w:pPr>
      <w:r w:rsidRPr="00EC0C27">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1DD202F1" w14:textId="77777777" w:rsidR="00BC43AF" w:rsidRPr="00EC0C27" w:rsidRDefault="00BC43AF" w:rsidP="00BC43AF">
      <w:pPr>
        <w:tabs>
          <w:tab w:val="left" w:pos="8711"/>
        </w:tabs>
        <w:jc w:val="both"/>
        <w:rPr>
          <w:rFonts w:ascii="Verdana" w:hAnsi="Verdana" w:cs="Tahoma"/>
          <w:sz w:val="18"/>
          <w:szCs w:val="18"/>
          <w:lang w:eastAsia="es-ES"/>
        </w:rPr>
      </w:pPr>
      <w:r w:rsidRPr="00EC0C27">
        <w:rPr>
          <w:rFonts w:ascii="Verdana" w:eastAsia="Verdana" w:hAnsi="Verdana" w:cs="Tahoma"/>
          <w:sz w:val="18"/>
          <w:szCs w:val="18"/>
        </w:rPr>
        <w:t>Se deberá cumplir con las características detalladas en la tabla de descripción de insumos</w:t>
      </w:r>
    </w:p>
    <w:p w14:paraId="1CC7A81A" w14:textId="77777777" w:rsidR="00BC43AF" w:rsidRPr="00EC0C27" w:rsidRDefault="00BC43AF" w:rsidP="00BC43AF">
      <w:pPr>
        <w:widowControl w:val="0"/>
        <w:tabs>
          <w:tab w:val="left" w:pos="360"/>
        </w:tabs>
        <w:autoSpaceDE w:val="0"/>
        <w:autoSpaceDN w:val="0"/>
        <w:adjustRightInd w:val="0"/>
        <w:jc w:val="both"/>
        <w:rPr>
          <w:rFonts w:ascii="Verdana" w:eastAsia="Verdana" w:hAnsi="Verdana" w:cs="Tahoma"/>
          <w:bCs/>
          <w:color w:val="000000"/>
          <w:sz w:val="18"/>
          <w:szCs w:val="18"/>
          <w:lang w:val="es-ES_tradnl"/>
        </w:rPr>
      </w:pPr>
    </w:p>
    <w:p w14:paraId="3288AB0A" w14:textId="77777777" w:rsidR="00BC43AF" w:rsidRPr="00EC0C27" w:rsidRDefault="00BC43AF" w:rsidP="00BC43AF">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40165DF3" w14:textId="77777777" w:rsidR="00BC43AF" w:rsidRPr="00EC0C27" w:rsidRDefault="00BC43AF" w:rsidP="00BC43AF">
      <w:pPr>
        <w:widowControl w:val="0"/>
        <w:autoSpaceDE w:val="0"/>
        <w:autoSpaceDN w:val="0"/>
        <w:jc w:val="both"/>
        <w:rPr>
          <w:rFonts w:ascii="Verdana" w:eastAsia="Verdana" w:hAnsi="Verdana" w:cs="Tahoma"/>
          <w:b/>
          <w:sz w:val="18"/>
          <w:szCs w:val="18"/>
        </w:rPr>
      </w:pPr>
    </w:p>
    <w:p w14:paraId="351EF969" w14:textId="77777777" w:rsidR="00BC43AF" w:rsidRPr="00EC0C27" w:rsidRDefault="00BC43AF" w:rsidP="00BC43AF">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00530B96" w14:textId="77777777" w:rsidR="00BC43AF" w:rsidRPr="00EC0C27" w:rsidRDefault="00BC43AF" w:rsidP="00BC43AF">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la colocación la Entidad Ejecutora deberá presentar el artefacto al Inspector de proyecto para su aprobación correspondiente.</w:t>
      </w:r>
    </w:p>
    <w:p w14:paraId="0CF03630" w14:textId="77777777" w:rsidR="00BC43AF" w:rsidRPr="00EC0C27" w:rsidRDefault="00BC43AF" w:rsidP="00BC43AF">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realizará el replanteo donde se ubicará la lavandería y el grifo de acuerdo a los detalles arquitectónicos, planos constructivos y/o instrucciones del Inspector de proyecto.</w:t>
      </w:r>
    </w:p>
    <w:p w14:paraId="765B87DB" w14:textId="77777777" w:rsidR="00BC43AF" w:rsidRPr="00EC0C27" w:rsidRDefault="00BC43AF" w:rsidP="00BC43AF">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Ubicar el punto de desagüe y punto hidráulico para la lavandería, además tenga el nivel aceptado y el espacio suficiente para la implementación del artefacto, con la aprobación del Inspector de proyecto.</w:t>
      </w:r>
    </w:p>
    <w:p w14:paraId="3077E286" w14:textId="77777777" w:rsidR="00BC43AF" w:rsidRPr="00EC0C27" w:rsidRDefault="00BC43AF" w:rsidP="00BC43AF">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La instalación de la lavandería comprenderá la colocación del artefacto, la grifería, sopapas, sifones de PVC y su conexión al sistema de desagüe.</w:t>
      </w:r>
    </w:p>
    <w:p w14:paraId="0239F0B2" w14:textId="77777777" w:rsidR="00BC43AF" w:rsidRPr="00EC0C27" w:rsidRDefault="00BC43AF" w:rsidP="00BC43AF">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Fijar la lavandería con mortero de cemento en el lugar indicado en los planos constructivos y/o instrucciones del Inspector de proyecto.</w:t>
      </w:r>
    </w:p>
    <w:p w14:paraId="03D3911E" w14:textId="77777777" w:rsidR="00BC43AF" w:rsidRPr="00EC0C27" w:rsidRDefault="00BC43AF" w:rsidP="00BC43AF">
      <w:pPr>
        <w:widowControl w:val="0"/>
        <w:tabs>
          <w:tab w:val="left" w:pos="560"/>
        </w:tabs>
        <w:autoSpaceDE w:val="0"/>
        <w:autoSpaceDN w:val="0"/>
        <w:jc w:val="both"/>
        <w:rPr>
          <w:rFonts w:ascii="Verdana" w:eastAsia="Calibri" w:hAnsi="Verdana" w:cs="Tahoma"/>
          <w:sz w:val="18"/>
          <w:szCs w:val="18"/>
        </w:rPr>
      </w:pPr>
    </w:p>
    <w:p w14:paraId="6672E512" w14:textId="77777777" w:rsidR="00BC43AF" w:rsidRPr="00EC0C27" w:rsidRDefault="00BC43AF" w:rsidP="00BC43AF">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60CAC4B6" w14:textId="77777777" w:rsidR="00BC43AF" w:rsidRPr="00EC0C27" w:rsidRDefault="00BC43AF" w:rsidP="00BC43AF">
      <w:pPr>
        <w:widowControl w:val="0"/>
        <w:autoSpaceDE w:val="0"/>
        <w:autoSpaceDN w:val="0"/>
        <w:jc w:val="both"/>
        <w:rPr>
          <w:rFonts w:ascii="Verdana" w:eastAsia="Calibri" w:hAnsi="Verdana" w:cs="Tahoma"/>
          <w:sz w:val="18"/>
          <w:szCs w:val="18"/>
        </w:rPr>
      </w:pPr>
    </w:p>
    <w:p w14:paraId="5DE95B39" w14:textId="77777777" w:rsidR="00BC43AF" w:rsidRPr="00EC0C27" w:rsidRDefault="00BC43AF" w:rsidP="00BC43AF">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La conexión de la grifería se ejecutará minuciosamente, asegurando un sellado efectivo en todos los elementos empleados.</w:t>
      </w:r>
    </w:p>
    <w:p w14:paraId="5C5D8321" w14:textId="77777777" w:rsidR="00BC43AF" w:rsidRPr="00EC0C27" w:rsidRDefault="00BC43AF" w:rsidP="00BC43AF">
      <w:pPr>
        <w:widowControl w:val="0"/>
        <w:tabs>
          <w:tab w:val="left" w:pos="560"/>
        </w:tabs>
        <w:autoSpaceDE w:val="0"/>
        <w:autoSpaceDN w:val="0"/>
        <w:jc w:val="both"/>
        <w:rPr>
          <w:rFonts w:ascii="Verdana" w:eastAsia="Calibri" w:hAnsi="Verdana" w:cs="Tahoma"/>
          <w:sz w:val="18"/>
          <w:szCs w:val="18"/>
        </w:rPr>
      </w:pPr>
    </w:p>
    <w:p w14:paraId="0A7C78A3" w14:textId="77777777" w:rsidR="00BC43AF" w:rsidRPr="00EC0C27" w:rsidRDefault="00BC43AF" w:rsidP="00BC43AF">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642CAB0D" w14:textId="77777777" w:rsidR="00BC43AF" w:rsidRPr="00EC0C27" w:rsidRDefault="00BC43AF" w:rsidP="00BC43AF">
      <w:pPr>
        <w:widowControl w:val="0"/>
        <w:autoSpaceDE w:val="0"/>
        <w:autoSpaceDN w:val="0"/>
        <w:jc w:val="both"/>
        <w:rPr>
          <w:rFonts w:ascii="Verdana" w:eastAsia="Calibri" w:hAnsi="Verdana" w:cs="Tahoma"/>
          <w:sz w:val="18"/>
          <w:szCs w:val="18"/>
        </w:rPr>
      </w:pPr>
    </w:p>
    <w:p w14:paraId="20AB0783" w14:textId="77777777" w:rsidR="00BC43AF" w:rsidRPr="00EC0C27" w:rsidRDefault="00BC43AF" w:rsidP="00BC43AF">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 xml:space="preserve">El área de apoyo se someterá a un revestimiento de mortero de cemento, el cual culminará con un acabado de tipo </w:t>
      </w:r>
      <w:proofErr w:type="spellStart"/>
      <w:r w:rsidRPr="00EC0C27">
        <w:rPr>
          <w:rFonts w:ascii="Verdana" w:eastAsia="Calibri" w:hAnsi="Verdana" w:cs="Tahoma"/>
          <w:sz w:val="18"/>
          <w:szCs w:val="18"/>
        </w:rPr>
        <w:t>frotachado</w:t>
      </w:r>
      <w:proofErr w:type="spellEnd"/>
      <w:r w:rsidRPr="00EC0C27">
        <w:rPr>
          <w:rFonts w:ascii="Verdana" w:eastAsia="Calibri" w:hAnsi="Verdana" w:cs="Tahoma"/>
          <w:sz w:val="18"/>
          <w:szCs w:val="18"/>
        </w:rPr>
        <w:t>.</w:t>
      </w:r>
    </w:p>
    <w:p w14:paraId="5C4BF4BF" w14:textId="77777777" w:rsidR="00BC43AF" w:rsidRPr="00EC0C27" w:rsidRDefault="00BC43AF" w:rsidP="00BC43AF">
      <w:pPr>
        <w:widowControl w:val="0"/>
        <w:autoSpaceDE w:val="0"/>
        <w:autoSpaceDN w:val="0"/>
        <w:jc w:val="both"/>
        <w:rPr>
          <w:rFonts w:ascii="Verdana" w:eastAsia="Calibri" w:hAnsi="Verdana" w:cs="Tahoma"/>
          <w:sz w:val="18"/>
          <w:szCs w:val="18"/>
        </w:rPr>
      </w:pPr>
    </w:p>
    <w:p w14:paraId="68F91A27" w14:textId="77777777" w:rsidR="00BC43AF" w:rsidRPr="00EC0C27" w:rsidRDefault="00BC43AF" w:rsidP="00BC43AF">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376D310C" w14:textId="77777777" w:rsidR="00BC43AF" w:rsidRPr="00EC0C27" w:rsidRDefault="00BC43AF" w:rsidP="00BC43AF">
      <w:pPr>
        <w:widowControl w:val="0"/>
        <w:autoSpaceDE w:val="0"/>
        <w:autoSpaceDN w:val="0"/>
        <w:jc w:val="both"/>
        <w:rPr>
          <w:rFonts w:ascii="Verdana" w:eastAsia="Calibri" w:hAnsi="Verdana" w:cs="Tahoma"/>
          <w:sz w:val="18"/>
          <w:szCs w:val="18"/>
        </w:rPr>
      </w:pPr>
    </w:p>
    <w:p w14:paraId="72FF5BE5" w14:textId="77777777" w:rsidR="00BC43AF" w:rsidRPr="00EC0C27" w:rsidRDefault="00BC43AF" w:rsidP="00BC43AF">
      <w:pPr>
        <w:widowControl w:val="0"/>
        <w:autoSpaceDE w:val="0"/>
        <w:autoSpaceDN w:val="0"/>
        <w:spacing w:after="12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4975456B" w14:textId="77777777" w:rsidR="00BC43AF" w:rsidRPr="00EC0C27" w:rsidRDefault="00BC43AF" w:rsidP="00BC43AF">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32F502FF" w14:textId="77777777" w:rsidR="00BC43AF" w:rsidRPr="00EC0C27" w:rsidRDefault="00BC43AF" w:rsidP="00BC43AF">
      <w:pPr>
        <w:widowControl w:val="0"/>
        <w:tabs>
          <w:tab w:val="left" w:pos="560"/>
        </w:tabs>
        <w:autoSpaceDE w:val="0"/>
        <w:autoSpaceDN w:val="0"/>
        <w:jc w:val="both"/>
        <w:rPr>
          <w:rFonts w:ascii="Verdana" w:eastAsia="Calibri" w:hAnsi="Verdana" w:cs="Tahoma"/>
          <w:sz w:val="18"/>
          <w:szCs w:val="18"/>
        </w:rPr>
      </w:pPr>
    </w:p>
    <w:p w14:paraId="7C80C467" w14:textId="77777777" w:rsidR="00BC43AF" w:rsidRPr="00EC0C27" w:rsidRDefault="00BC43AF" w:rsidP="00BC43AF">
      <w:pPr>
        <w:widowControl w:val="0"/>
        <w:autoSpaceDE w:val="0"/>
        <w:autoSpaceDN w:val="0"/>
        <w:spacing w:before="99"/>
        <w:outlineLvl w:val="0"/>
        <w:rPr>
          <w:rFonts w:ascii="Verdana" w:eastAsia="Verdana" w:hAnsi="Verdana" w:cs="Verdana"/>
          <w:b/>
          <w:bCs/>
          <w:sz w:val="18"/>
          <w:szCs w:val="18"/>
        </w:rPr>
      </w:pPr>
    </w:p>
    <w:tbl>
      <w:tblPr>
        <w:tblStyle w:val="Tablaconcuadrcula"/>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BC43AF" w:rsidRPr="00EC0C27" w14:paraId="576C8E9F" w14:textId="77777777" w:rsidTr="006F4C72">
        <w:tc>
          <w:tcPr>
            <w:tcW w:w="584" w:type="dxa"/>
            <w:shd w:val="clear" w:color="auto" w:fill="17365D"/>
          </w:tcPr>
          <w:p w14:paraId="72FBA677" w14:textId="77777777" w:rsidR="00BC43AF" w:rsidRPr="00EC0C27" w:rsidRDefault="00BC43AF" w:rsidP="006F4C72">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3B2E1798" w14:textId="77777777" w:rsidR="00BC43AF" w:rsidRPr="00EC0C27" w:rsidRDefault="00BC43AF" w:rsidP="006F4C72">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17365D"/>
          </w:tcPr>
          <w:p w14:paraId="724BFF80"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6895D72B"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BC43AF" w:rsidRPr="00EC0C27" w14:paraId="068BF7FE" w14:textId="77777777" w:rsidTr="006F4C72">
        <w:tc>
          <w:tcPr>
            <w:tcW w:w="584" w:type="dxa"/>
            <w:shd w:val="clear" w:color="auto" w:fill="B8CCE4"/>
          </w:tcPr>
          <w:p w14:paraId="7AA84938"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6</w:t>
            </w:r>
          </w:p>
        </w:tc>
        <w:tc>
          <w:tcPr>
            <w:tcW w:w="2385" w:type="dxa"/>
            <w:shd w:val="clear" w:color="auto" w:fill="B8CCE4"/>
          </w:tcPr>
          <w:p w14:paraId="250DD2EB"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VAC-IA-APO-1</w:t>
            </w:r>
          </w:p>
        </w:tc>
        <w:tc>
          <w:tcPr>
            <w:tcW w:w="1145" w:type="dxa"/>
            <w:shd w:val="clear" w:color="auto" w:fill="B8CCE4"/>
          </w:tcPr>
          <w:p w14:paraId="1E6158AA"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17933CB0" w14:textId="77777777" w:rsidR="00BC43AF" w:rsidRPr="00EC0C27" w:rsidRDefault="00BC43AF" w:rsidP="006F4C72">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INSTALACIÓN DE AGUA POTABLE</w:t>
            </w:r>
          </w:p>
        </w:tc>
      </w:tr>
    </w:tbl>
    <w:p w14:paraId="42B58CC3" w14:textId="77777777" w:rsidR="00BC43AF" w:rsidRPr="00EC0C27" w:rsidRDefault="00BC43AF" w:rsidP="00BC43AF">
      <w:pPr>
        <w:widowControl w:val="0"/>
        <w:autoSpaceDE w:val="0"/>
        <w:autoSpaceDN w:val="0"/>
        <w:spacing w:before="99"/>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49E5E53D" w14:textId="77777777" w:rsidR="00BC43AF" w:rsidRPr="00EC0C27" w:rsidRDefault="00BC43AF" w:rsidP="00BC43AF">
      <w:pPr>
        <w:widowControl w:val="0"/>
        <w:autoSpaceDE w:val="0"/>
        <w:autoSpaceDN w:val="0"/>
        <w:spacing w:before="6"/>
        <w:ind w:right="156"/>
        <w:jc w:val="both"/>
        <w:rPr>
          <w:rFonts w:ascii="Verdana" w:eastAsia="Verdana" w:hAnsi="Verdana" w:cs="Verdana"/>
          <w:sz w:val="18"/>
          <w:szCs w:val="18"/>
        </w:rPr>
      </w:pPr>
    </w:p>
    <w:p w14:paraId="13982B2E" w14:textId="77777777" w:rsidR="00BC43AF" w:rsidRPr="00EC0C27" w:rsidRDefault="00BC43AF" w:rsidP="00BC43AF">
      <w:pPr>
        <w:widowControl w:val="0"/>
        <w:autoSpaceDE w:val="0"/>
        <w:autoSpaceDN w:val="0"/>
        <w:spacing w:before="6"/>
        <w:ind w:right="156"/>
        <w:jc w:val="both"/>
        <w:rPr>
          <w:rFonts w:ascii="Verdana" w:eastAsia="Verdana" w:hAnsi="Verdana" w:cs="Verdana"/>
          <w:sz w:val="18"/>
          <w:szCs w:val="18"/>
        </w:rPr>
      </w:pPr>
      <w:r w:rsidRPr="00EC0C27">
        <w:rPr>
          <w:rFonts w:ascii="Verdana" w:eastAsia="Verdana" w:hAnsi="Verdana" w:cs="Verdana"/>
          <w:sz w:val="18"/>
          <w:szCs w:val="18"/>
        </w:rPr>
        <w:t>Este ítem comprende la instalación y ejecución de todos los trabajos para efectuar las</w:t>
      </w:r>
      <w:r w:rsidRPr="00EC0C27">
        <w:rPr>
          <w:rFonts w:ascii="Verdana" w:eastAsia="Verdana" w:hAnsi="Verdana" w:cs="Verdana"/>
          <w:spacing w:val="-29"/>
          <w:sz w:val="18"/>
          <w:szCs w:val="18"/>
        </w:rPr>
        <w:t xml:space="preserve"> </w:t>
      </w:r>
      <w:r w:rsidRPr="00EC0C27">
        <w:rPr>
          <w:rFonts w:ascii="Verdana" w:eastAsia="Verdana" w:hAnsi="Verdana" w:cs="Verdana"/>
          <w:sz w:val="18"/>
          <w:szCs w:val="18"/>
        </w:rPr>
        <w:t>conexiones domiciliarias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agua</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potable</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acuerdo</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los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planos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detalle</w:t>
      </w:r>
      <w:r w:rsidRPr="00EC0C27">
        <w:rPr>
          <w:rFonts w:ascii="Verdana" w:eastAsia="Verdana" w:hAnsi="Verdana" w:cs="Verdana"/>
          <w:spacing w:val="-6"/>
          <w:sz w:val="18"/>
          <w:szCs w:val="18"/>
        </w:rPr>
        <w:t xml:space="preserve"> </w:t>
      </w:r>
      <w:r w:rsidRPr="00EC0C27">
        <w:rPr>
          <w:rFonts w:ascii="Verdana" w:eastAsia="Verdana" w:hAnsi="Verdana" w:cs="Verdana"/>
          <w:sz w:val="18"/>
          <w:szCs w:val="18"/>
        </w:rPr>
        <w:t>y/o instrucciones del Inspector de proyecto.</w:t>
      </w:r>
    </w:p>
    <w:p w14:paraId="4FBD4B44" w14:textId="77777777" w:rsidR="00BC43AF" w:rsidRPr="00EC0C27" w:rsidRDefault="00BC43AF" w:rsidP="00BC43AF">
      <w:pPr>
        <w:widowControl w:val="0"/>
        <w:autoSpaceDE w:val="0"/>
        <w:autoSpaceDN w:val="0"/>
        <w:spacing w:before="7"/>
        <w:rPr>
          <w:rFonts w:ascii="Verdana" w:eastAsia="Verdana" w:hAnsi="Verdana" w:cs="Verdana"/>
          <w:sz w:val="18"/>
          <w:szCs w:val="18"/>
        </w:rPr>
      </w:pPr>
    </w:p>
    <w:p w14:paraId="2BFD5B74" w14:textId="77777777" w:rsidR="00BC43AF" w:rsidRPr="00EC0C27" w:rsidRDefault="00BC43AF" w:rsidP="00BC43AF">
      <w:pPr>
        <w:widowControl w:val="0"/>
        <w:autoSpaceDE w:val="0"/>
        <w:autoSpaceDN w:val="0"/>
        <w:spacing w:before="1" w:line="243" w:lineRule="exact"/>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31AA2C43" w14:textId="77777777" w:rsidR="00BC43AF" w:rsidRPr="00EC0C27" w:rsidRDefault="00BC43AF" w:rsidP="00BC43AF">
      <w:pPr>
        <w:widowControl w:val="0"/>
        <w:autoSpaceDE w:val="0"/>
        <w:autoSpaceDN w:val="0"/>
        <w:spacing w:line="243" w:lineRule="exact"/>
        <w:jc w:val="both"/>
        <w:rPr>
          <w:rFonts w:ascii="Verdana" w:eastAsia="Verdana" w:hAnsi="Verdana" w:cs="Verdana"/>
          <w:sz w:val="18"/>
          <w:szCs w:val="18"/>
        </w:rPr>
      </w:pPr>
    </w:p>
    <w:p w14:paraId="6870C5E0" w14:textId="77777777" w:rsidR="00BC43AF" w:rsidRPr="00EC0C27" w:rsidRDefault="00BC43AF" w:rsidP="00BC43AF">
      <w:pPr>
        <w:widowControl w:val="0"/>
        <w:autoSpaceDE w:val="0"/>
        <w:autoSpaceDN w:val="0"/>
        <w:spacing w:line="243" w:lineRule="exact"/>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96423C7" w14:textId="77777777" w:rsidR="00BC43AF" w:rsidRPr="00EC0C27" w:rsidRDefault="00BC43AF" w:rsidP="00BC43AF">
      <w:pPr>
        <w:widowControl w:val="0"/>
        <w:autoSpaceDE w:val="0"/>
        <w:autoSpaceDN w:val="0"/>
        <w:spacing w:line="243" w:lineRule="exact"/>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1BD575F"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77CD9553" w14:textId="77777777" w:rsidR="00BC43AF" w:rsidRPr="00EC0C27" w:rsidRDefault="00BC43AF" w:rsidP="00BC43AF">
      <w:pPr>
        <w:widowControl w:val="0"/>
        <w:autoSpaceDE w:val="0"/>
        <w:autoSpaceDN w:val="0"/>
        <w:outlineLvl w:val="0"/>
        <w:rPr>
          <w:rFonts w:ascii="Verdana" w:eastAsia="Verdana" w:hAnsi="Verdana" w:cs="Verdana"/>
          <w:b/>
          <w:bCs/>
          <w:sz w:val="18"/>
          <w:szCs w:val="18"/>
        </w:rPr>
      </w:pPr>
      <w:r w:rsidRPr="00EC0C27">
        <w:rPr>
          <w:rFonts w:ascii="Verdana" w:eastAsia="Verdana" w:hAnsi="Verdana" w:cs="Verdana"/>
          <w:b/>
          <w:bCs/>
          <w:sz w:val="18"/>
          <w:szCs w:val="18"/>
        </w:rPr>
        <w:lastRenderedPageBreak/>
        <w:t>FORMA DE EJECUCIÓN. –</w:t>
      </w:r>
    </w:p>
    <w:p w14:paraId="24E68BBD" w14:textId="77777777" w:rsidR="00BC43AF" w:rsidRPr="00EC0C27" w:rsidRDefault="00BC43AF" w:rsidP="00BC43AF">
      <w:pPr>
        <w:widowControl w:val="0"/>
        <w:autoSpaceDE w:val="0"/>
        <w:autoSpaceDN w:val="0"/>
        <w:spacing w:before="11"/>
        <w:rPr>
          <w:rFonts w:ascii="Verdana" w:eastAsia="Verdana" w:hAnsi="Verdana" w:cs="Verdana"/>
          <w:b/>
          <w:sz w:val="18"/>
          <w:szCs w:val="18"/>
        </w:rPr>
      </w:pPr>
    </w:p>
    <w:p w14:paraId="3B8B8B6E" w14:textId="77777777" w:rsidR="00BC43AF" w:rsidRPr="00EC0C27" w:rsidRDefault="00BC43AF" w:rsidP="00BC43AF">
      <w:pPr>
        <w:widowControl w:val="0"/>
        <w:autoSpaceDE w:val="0"/>
        <w:autoSpaceDN w:val="0"/>
        <w:ind w:right="153"/>
        <w:jc w:val="both"/>
        <w:rPr>
          <w:rFonts w:ascii="Verdana" w:eastAsia="Verdana" w:hAnsi="Verdana" w:cs="Verdana"/>
          <w:sz w:val="18"/>
          <w:szCs w:val="18"/>
        </w:rPr>
      </w:pPr>
      <w:r w:rsidRPr="00EC0C27">
        <w:rPr>
          <w:rFonts w:ascii="Verdana" w:eastAsia="Verdana" w:hAnsi="Verdana" w:cs="Verdana"/>
          <w:sz w:val="18"/>
          <w:szCs w:val="18"/>
        </w:rPr>
        <w:t>Previa la instalación en la vivienda, el beneficiario será el encargado de las conexiones domiciliarias desde la tubería matriz hasta la</w:t>
      </w:r>
      <w:r w:rsidRPr="00EC0C27">
        <w:rPr>
          <w:rFonts w:ascii="Verdana" w:eastAsia="Verdana" w:hAnsi="Verdana" w:cs="Verdana"/>
          <w:spacing w:val="-20"/>
          <w:sz w:val="18"/>
          <w:szCs w:val="18"/>
        </w:rPr>
        <w:t xml:space="preserve"> </w:t>
      </w:r>
      <w:r w:rsidRPr="00EC0C27">
        <w:rPr>
          <w:rFonts w:ascii="Verdana" w:eastAsia="Verdana" w:hAnsi="Verdana" w:cs="Verdana"/>
          <w:sz w:val="18"/>
          <w:szCs w:val="18"/>
        </w:rPr>
        <w:t>llave</w:t>
      </w:r>
      <w:r w:rsidRPr="00EC0C27">
        <w:rPr>
          <w:rFonts w:ascii="Verdana" w:eastAsia="Verdana" w:hAnsi="Verdana" w:cs="Verdana"/>
          <w:spacing w:val="-17"/>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8"/>
          <w:sz w:val="18"/>
          <w:szCs w:val="18"/>
        </w:rPr>
        <w:t xml:space="preserve"> </w:t>
      </w:r>
      <w:r w:rsidRPr="00EC0C27">
        <w:rPr>
          <w:rFonts w:ascii="Verdana" w:eastAsia="Verdana" w:hAnsi="Verdana" w:cs="Verdana"/>
          <w:sz w:val="18"/>
          <w:szCs w:val="18"/>
        </w:rPr>
        <w:t>paso</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instalarse</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en</w:t>
      </w:r>
      <w:r w:rsidRPr="00EC0C27">
        <w:rPr>
          <w:rFonts w:ascii="Verdana" w:eastAsia="Verdana" w:hAnsi="Verdana" w:cs="Verdana"/>
          <w:spacing w:val="-13"/>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cámara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medidor</w:t>
      </w:r>
      <w:r w:rsidRPr="00EC0C27">
        <w:rPr>
          <w:rFonts w:ascii="Verdana" w:eastAsia="Verdana" w:hAnsi="Verdana" w:cs="Verdana"/>
          <w:spacing w:val="-18"/>
          <w:sz w:val="18"/>
          <w:szCs w:val="18"/>
        </w:rPr>
        <w:t xml:space="preserve"> </w:t>
      </w:r>
      <w:r w:rsidRPr="00EC0C27">
        <w:rPr>
          <w:rFonts w:ascii="Verdana" w:eastAsia="Verdana" w:hAnsi="Verdana" w:cs="Verdana"/>
          <w:sz w:val="18"/>
          <w:szCs w:val="18"/>
        </w:rPr>
        <w:t>ubicado</w:t>
      </w:r>
      <w:r w:rsidRPr="00EC0C27">
        <w:rPr>
          <w:rFonts w:ascii="Verdana" w:eastAsia="Verdana" w:hAnsi="Verdana" w:cs="Verdana"/>
          <w:spacing w:val="-17"/>
          <w:sz w:val="18"/>
          <w:szCs w:val="18"/>
        </w:rPr>
        <w:t xml:space="preserve"> </w:t>
      </w:r>
      <w:r w:rsidRPr="00EC0C27">
        <w:rPr>
          <w:rFonts w:ascii="Verdana" w:eastAsia="Verdana" w:hAnsi="Verdana" w:cs="Verdana"/>
          <w:sz w:val="18"/>
          <w:szCs w:val="18"/>
        </w:rPr>
        <w:t>en</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acera</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exterior</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6"/>
          <w:sz w:val="18"/>
          <w:szCs w:val="18"/>
        </w:rPr>
        <w:t xml:space="preserve"> </w:t>
      </w:r>
      <w:r w:rsidRPr="00EC0C27">
        <w:rPr>
          <w:rFonts w:ascii="Verdana" w:eastAsia="Verdana" w:hAnsi="Verdana" w:cs="Verdana"/>
          <w:sz w:val="18"/>
          <w:szCs w:val="18"/>
        </w:rPr>
        <w:t>vivienda, y de esta hasta el lugar de emplazamiento de la vivienda, para el correcto funcionamiento de las áreas donde se realice las conexiones hidráulicas.</w:t>
      </w:r>
    </w:p>
    <w:p w14:paraId="7370D685" w14:textId="77777777" w:rsidR="00BC43AF" w:rsidRPr="00EC0C27" w:rsidRDefault="00BC43AF" w:rsidP="00BC43AF">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4AE2AB2B" w14:textId="77777777" w:rsidR="00BC43AF" w:rsidRPr="00EC0C27" w:rsidRDefault="00BC43AF" w:rsidP="00BC43AF">
      <w:pPr>
        <w:widowControl w:val="0"/>
        <w:autoSpaceDE w:val="0"/>
        <w:autoSpaceDN w:val="0"/>
        <w:jc w:val="both"/>
        <w:rPr>
          <w:rFonts w:ascii="Verdana" w:eastAsia="Verdana" w:hAnsi="Verdana" w:cs="Tahoma"/>
          <w:color w:val="000000"/>
          <w:sz w:val="18"/>
          <w:szCs w:val="18"/>
          <w:shd w:val="clear" w:color="auto" w:fill="FFFFFF"/>
        </w:rPr>
      </w:pPr>
    </w:p>
    <w:p w14:paraId="74CD7E63" w14:textId="77777777" w:rsidR="00BC43AF" w:rsidRPr="00EC0C27" w:rsidRDefault="00BC43AF" w:rsidP="00BC43AF">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0A76A024" w14:textId="77777777" w:rsidR="00BC43AF" w:rsidRPr="00EC0C27" w:rsidRDefault="00BC43AF" w:rsidP="00BC43AF">
      <w:pPr>
        <w:widowControl w:val="0"/>
        <w:autoSpaceDE w:val="0"/>
        <w:autoSpaceDN w:val="0"/>
        <w:jc w:val="both"/>
        <w:rPr>
          <w:rFonts w:ascii="Verdana" w:eastAsia="Verdana" w:hAnsi="Verdana" w:cs="Tahoma"/>
          <w:color w:val="000000"/>
          <w:sz w:val="18"/>
          <w:szCs w:val="18"/>
          <w:shd w:val="clear" w:color="auto" w:fill="FFFFFF"/>
        </w:rPr>
      </w:pPr>
    </w:p>
    <w:p w14:paraId="03EA4871" w14:textId="77777777" w:rsidR="00BC43AF" w:rsidRPr="00EC0C27" w:rsidRDefault="00BC43AF" w:rsidP="00BC43AF">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DE9D5D7" w14:textId="77777777" w:rsidR="00BC43AF" w:rsidRPr="00EC0C27" w:rsidRDefault="00BC43AF" w:rsidP="00BC43AF">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algún método conveniente.</w:t>
      </w:r>
    </w:p>
    <w:p w14:paraId="1EBD7B30" w14:textId="77777777" w:rsidR="00BC43AF" w:rsidRPr="00EC0C27" w:rsidRDefault="00BC43AF" w:rsidP="00BC43AF">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662BB15C" w14:textId="77777777" w:rsidR="00BC43AF" w:rsidRPr="00EC0C27" w:rsidRDefault="00BC43AF" w:rsidP="00BC43AF">
      <w:pPr>
        <w:widowControl w:val="0"/>
        <w:autoSpaceDE w:val="0"/>
        <w:autoSpaceDN w:val="0"/>
        <w:ind w:right="159"/>
        <w:jc w:val="both"/>
        <w:rPr>
          <w:rFonts w:ascii="Verdana" w:eastAsia="Verdana" w:hAnsi="Verdana" w:cs="Verdana"/>
          <w:sz w:val="18"/>
          <w:szCs w:val="18"/>
        </w:rPr>
      </w:pPr>
      <w:r w:rsidRPr="00EC0C27">
        <w:rPr>
          <w:rFonts w:ascii="Verdana" w:eastAsia="Verdana" w:hAnsi="Verdana" w:cs="Verdana"/>
          <w:sz w:val="18"/>
          <w:szCs w:val="18"/>
        </w:rPr>
        <w:t>La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prueba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hidráulica</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se</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realizará</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con</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una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presión</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1,5</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mayor</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presión</w:t>
      </w:r>
      <w:r w:rsidRPr="00EC0C27">
        <w:rPr>
          <w:rFonts w:ascii="Verdana" w:eastAsia="Verdana" w:hAnsi="Verdana" w:cs="Verdana"/>
          <w:spacing w:val="-5"/>
          <w:sz w:val="18"/>
          <w:szCs w:val="18"/>
        </w:rPr>
        <w:t xml:space="preserve"> </w:t>
      </w:r>
      <w:r w:rsidRPr="00EC0C27">
        <w:rPr>
          <w:rFonts w:ascii="Verdana" w:eastAsia="Verdana" w:hAnsi="Verdana" w:cs="Verdana"/>
          <w:sz w:val="18"/>
          <w:szCs w:val="18"/>
        </w:rPr>
        <w:t>estática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del</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servicio</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del sistema,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se</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bloqueará</w:t>
      </w:r>
      <w:r w:rsidRPr="00EC0C27">
        <w:rPr>
          <w:rFonts w:ascii="Verdana" w:eastAsia="Verdana" w:hAnsi="Verdana" w:cs="Verdana"/>
          <w:spacing w:val="-5"/>
          <w:sz w:val="18"/>
          <w:szCs w:val="18"/>
        </w:rPr>
        <w:t xml:space="preserve"> </w:t>
      </w:r>
      <w:r w:rsidRPr="00EC0C27">
        <w:rPr>
          <w:rFonts w:ascii="Verdana" w:eastAsia="Verdana" w:hAnsi="Verdana" w:cs="Verdana"/>
          <w:sz w:val="18"/>
          <w:szCs w:val="18"/>
        </w:rPr>
        <w:t>el</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circuito</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o</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tramo</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probar</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mediante</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tapones</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o</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cerrando</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completamente las válvulas</w:t>
      </w:r>
      <w:r w:rsidRPr="00EC0C27">
        <w:rPr>
          <w:rFonts w:ascii="Verdana" w:eastAsia="Verdana" w:hAnsi="Verdana" w:cs="Verdana"/>
          <w:spacing w:val="-6"/>
          <w:sz w:val="18"/>
          <w:szCs w:val="18"/>
        </w:rPr>
        <w:t xml:space="preserve"> </w:t>
      </w:r>
      <w:r w:rsidRPr="00EC0C27">
        <w:rPr>
          <w:rFonts w:ascii="Verdana" w:eastAsia="Verdana" w:hAnsi="Verdana" w:cs="Verdana"/>
          <w:sz w:val="18"/>
          <w:szCs w:val="18"/>
        </w:rPr>
        <w:t>necesarias.</w:t>
      </w:r>
    </w:p>
    <w:p w14:paraId="353FF6DB" w14:textId="77777777" w:rsidR="00BC43AF" w:rsidRPr="00EC0C27" w:rsidRDefault="00BC43AF" w:rsidP="00BC43AF">
      <w:pPr>
        <w:widowControl w:val="0"/>
        <w:autoSpaceDE w:val="0"/>
        <w:autoSpaceDN w:val="0"/>
        <w:spacing w:before="10"/>
        <w:rPr>
          <w:rFonts w:ascii="Verdana" w:eastAsia="Verdana" w:hAnsi="Verdana" w:cs="Verdana"/>
          <w:sz w:val="18"/>
          <w:szCs w:val="18"/>
        </w:rPr>
      </w:pPr>
    </w:p>
    <w:p w14:paraId="71EE00A1" w14:textId="77777777" w:rsidR="00BC43AF" w:rsidRPr="00EC0C27" w:rsidRDefault="00BC43AF" w:rsidP="00BC43AF">
      <w:pPr>
        <w:widowControl w:val="0"/>
        <w:autoSpaceDE w:val="0"/>
        <w:autoSpaceDN w:val="0"/>
        <w:rPr>
          <w:rFonts w:ascii="Verdana" w:eastAsia="Verdana" w:hAnsi="Verdana" w:cs="Verdana"/>
        </w:rPr>
      </w:pPr>
    </w:p>
    <w:tbl>
      <w:tblPr>
        <w:tblStyle w:val="Tablaconcuadrcula"/>
        <w:tblW w:w="9634" w:type="dxa"/>
        <w:tblInd w:w="-5" w:type="dxa"/>
        <w:tblLook w:val="04A0" w:firstRow="1" w:lastRow="0" w:firstColumn="1" w:lastColumn="0" w:noHBand="0" w:noVBand="1"/>
      </w:tblPr>
      <w:tblGrid>
        <w:gridCol w:w="584"/>
        <w:gridCol w:w="2385"/>
        <w:gridCol w:w="1145"/>
        <w:gridCol w:w="5520"/>
      </w:tblGrid>
      <w:tr w:rsidR="00BC43AF" w:rsidRPr="00EC0C27" w14:paraId="5B854C95" w14:textId="77777777" w:rsidTr="006F4C72">
        <w:tc>
          <w:tcPr>
            <w:tcW w:w="584" w:type="dxa"/>
            <w:shd w:val="clear" w:color="auto" w:fill="215868"/>
          </w:tcPr>
          <w:p w14:paraId="529B0EDB" w14:textId="77777777" w:rsidR="00BC43AF" w:rsidRPr="009A0DFF" w:rsidRDefault="00BC43AF" w:rsidP="006F4C72">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2195D6D4" w14:textId="77777777" w:rsidR="00BC43AF" w:rsidRPr="009A0DFF" w:rsidRDefault="00BC43AF" w:rsidP="006F4C72">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0C5F52BE" w14:textId="77777777" w:rsidR="00BC43AF" w:rsidRPr="009A0DFF" w:rsidRDefault="00BC43AF" w:rsidP="006F4C7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3FF600B1" w14:textId="77777777" w:rsidR="00BC43AF" w:rsidRPr="009A0DFF" w:rsidRDefault="00BC43AF" w:rsidP="006F4C7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BC43AF" w:rsidRPr="00EC0C27" w14:paraId="36A62FC1" w14:textId="77777777" w:rsidTr="006F4C72">
        <w:tc>
          <w:tcPr>
            <w:tcW w:w="584" w:type="dxa"/>
            <w:shd w:val="clear" w:color="auto" w:fill="B8CCE4"/>
          </w:tcPr>
          <w:p w14:paraId="23D7D882"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7</w:t>
            </w:r>
          </w:p>
        </w:tc>
        <w:tc>
          <w:tcPr>
            <w:tcW w:w="2385" w:type="dxa"/>
            <w:shd w:val="clear" w:color="auto" w:fill="B8CCE4"/>
          </w:tcPr>
          <w:p w14:paraId="2A99A7AE"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VAC-IE-DUC-1</w:t>
            </w:r>
          </w:p>
        </w:tc>
        <w:tc>
          <w:tcPr>
            <w:tcW w:w="1145" w:type="dxa"/>
            <w:shd w:val="clear" w:color="auto" w:fill="B8CCE4"/>
          </w:tcPr>
          <w:p w14:paraId="63C27761"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PZA</w:t>
            </w:r>
          </w:p>
        </w:tc>
        <w:tc>
          <w:tcPr>
            <w:tcW w:w="5520" w:type="dxa"/>
            <w:shd w:val="clear" w:color="auto" w:fill="B8CCE4"/>
          </w:tcPr>
          <w:p w14:paraId="366AB4C8" w14:textId="77777777" w:rsidR="00BC43AF" w:rsidRPr="00EC0C27" w:rsidRDefault="00BC43AF" w:rsidP="006F4C72">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PROVISIÓN Y COLOCADO DE DUCHA ELÉCTRICA</w:t>
            </w:r>
          </w:p>
        </w:tc>
      </w:tr>
    </w:tbl>
    <w:p w14:paraId="2082C373" w14:textId="77777777" w:rsidR="00BC43AF" w:rsidRPr="00EC0C27" w:rsidRDefault="00BC43AF" w:rsidP="00BC43AF">
      <w:pPr>
        <w:widowControl w:val="0"/>
        <w:tabs>
          <w:tab w:val="left" w:pos="560"/>
        </w:tabs>
        <w:autoSpaceDE w:val="0"/>
        <w:autoSpaceDN w:val="0"/>
        <w:jc w:val="both"/>
        <w:rPr>
          <w:rFonts w:ascii="Verdana" w:eastAsia="Verdana" w:hAnsi="Verdana" w:cs="Tahoma"/>
          <w:sz w:val="18"/>
          <w:szCs w:val="18"/>
        </w:rPr>
      </w:pPr>
    </w:p>
    <w:p w14:paraId="5390DF6E" w14:textId="77777777" w:rsidR="00BC43AF" w:rsidRPr="00EC0C27" w:rsidRDefault="00BC43AF" w:rsidP="00BC43AF">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b/>
          <w:color w:val="000000"/>
          <w:sz w:val="18"/>
          <w:szCs w:val="18"/>
        </w:rPr>
        <w:t>DESCRIPCIÓN. –</w:t>
      </w:r>
    </w:p>
    <w:p w14:paraId="77D851D4" w14:textId="77777777" w:rsidR="00BC43AF" w:rsidRPr="00EC0C27" w:rsidRDefault="00BC43AF" w:rsidP="00BC43AF">
      <w:pPr>
        <w:widowControl w:val="0"/>
        <w:tabs>
          <w:tab w:val="left" w:pos="560"/>
        </w:tabs>
        <w:autoSpaceDE w:val="0"/>
        <w:autoSpaceDN w:val="0"/>
        <w:jc w:val="both"/>
        <w:rPr>
          <w:rFonts w:ascii="Verdana" w:eastAsia="Verdana" w:hAnsi="Verdana" w:cs="Tahoma"/>
          <w:color w:val="000000"/>
          <w:sz w:val="18"/>
          <w:szCs w:val="18"/>
        </w:rPr>
      </w:pPr>
    </w:p>
    <w:p w14:paraId="40C82E2C" w14:textId="77777777" w:rsidR="00BC43AF" w:rsidRPr="00EC0C27" w:rsidRDefault="00BC43AF" w:rsidP="00BC43AF">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Este ítem se refiere a la </w:t>
      </w:r>
      <w:r w:rsidRPr="00EC0C27">
        <w:rPr>
          <w:rFonts w:ascii="Verdana" w:eastAsia="Verdana" w:hAnsi="Verdana" w:cs="Tahoma"/>
          <w:bCs/>
          <w:color w:val="000000"/>
          <w:sz w:val="18"/>
          <w:szCs w:val="18"/>
        </w:rPr>
        <w:t>provisión y colocado de ducha eléctrica</w:t>
      </w:r>
      <w:r w:rsidRPr="00EC0C27">
        <w:rPr>
          <w:rFonts w:ascii="Verdana" w:eastAsia="Verdana" w:hAnsi="Verdana" w:cs="Tahoma"/>
          <w:color w:val="000000"/>
          <w:sz w:val="18"/>
          <w:szCs w:val="18"/>
        </w:rPr>
        <w:t>, con todos sus accesorios, de acuerdo a lo establecido en los planos constructivos y/o instrucciones del Inspector de proyecto.</w:t>
      </w:r>
    </w:p>
    <w:p w14:paraId="5AA02713" w14:textId="77777777" w:rsidR="00BC43AF" w:rsidRPr="00EC0C27" w:rsidRDefault="00BC43AF" w:rsidP="00BC43AF">
      <w:pPr>
        <w:widowControl w:val="0"/>
        <w:tabs>
          <w:tab w:val="left" w:pos="560"/>
        </w:tabs>
        <w:autoSpaceDE w:val="0"/>
        <w:autoSpaceDN w:val="0"/>
        <w:jc w:val="both"/>
        <w:rPr>
          <w:rFonts w:ascii="Verdana" w:eastAsia="Verdana" w:hAnsi="Verdana" w:cs="Tahoma"/>
          <w:color w:val="000000"/>
          <w:sz w:val="18"/>
          <w:szCs w:val="18"/>
        </w:rPr>
      </w:pPr>
    </w:p>
    <w:p w14:paraId="4D07DC9E" w14:textId="77777777" w:rsidR="00BC43AF" w:rsidRPr="00EC0C27" w:rsidRDefault="00BC43AF" w:rsidP="00BC43AF">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b/>
          <w:color w:val="000000"/>
          <w:sz w:val="18"/>
          <w:szCs w:val="18"/>
        </w:rPr>
        <w:t>MATERIALES, HERRAMIENTAS Y EQUIPO. -</w:t>
      </w:r>
    </w:p>
    <w:p w14:paraId="41A775A3"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Helvetica" w:hAnsi="Helvetica"/>
          <w:color w:val="333333"/>
          <w:sz w:val="18"/>
          <w:szCs w:val="18"/>
          <w:lang w:eastAsia="es-ES"/>
        </w:rPr>
        <w:br/>
      </w: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058B8B1"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6B24D44" w14:textId="77777777" w:rsidR="00BC43AF" w:rsidRPr="00EC0C27" w:rsidRDefault="00BC43AF" w:rsidP="00BC43AF">
      <w:pPr>
        <w:jc w:val="both"/>
        <w:rPr>
          <w:rFonts w:ascii="Verdana" w:eastAsia="Verdana" w:hAnsi="Verdana" w:cs="Tahoma"/>
          <w:color w:val="000000"/>
          <w:sz w:val="18"/>
          <w:szCs w:val="18"/>
        </w:rPr>
      </w:pPr>
    </w:p>
    <w:p w14:paraId="314B2A48" w14:textId="77777777" w:rsidR="00BC43AF" w:rsidRPr="00EC0C27" w:rsidRDefault="00BC43AF" w:rsidP="00BC43AF">
      <w:pPr>
        <w:widowControl w:val="0"/>
        <w:tabs>
          <w:tab w:val="left" w:pos="560"/>
        </w:tabs>
        <w:autoSpaceDE w:val="0"/>
        <w:autoSpaceDN w:val="0"/>
        <w:spacing w:line="360" w:lineRule="auto"/>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2BA1DA4F" w14:textId="77777777" w:rsidR="00BC43AF" w:rsidRPr="00EC0C27" w:rsidRDefault="00BC43AF" w:rsidP="00BC43AF">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 ducha deberá ser instalada a una altura de aproximadamente 2.10 m. sobre el nivel del piso o lo indicado en los planos de detalle.</w:t>
      </w:r>
    </w:p>
    <w:p w14:paraId="7B40CD7B" w14:textId="77777777" w:rsidR="00BC43AF" w:rsidRPr="00EC0C27" w:rsidRDefault="00BC43AF" w:rsidP="00BC43AF">
      <w:pPr>
        <w:widowControl w:val="0"/>
        <w:tabs>
          <w:tab w:val="left" w:pos="560"/>
        </w:tabs>
        <w:autoSpaceDE w:val="0"/>
        <w:autoSpaceDN w:val="0"/>
        <w:jc w:val="both"/>
        <w:rPr>
          <w:rFonts w:ascii="Verdana" w:eastAsia="Verdana" w:hAnsi="Verdana" w:cs="Tahoma"/>
          <w:color w:val="000000"/>
          <w:sz w:val="18"/>
          <w:szCs w:val="18"/>
        </w:rPr>
      </w:pPr>
    </w:p>
    <w:p w14:paraId="0017DE26" w14:textId="77777777" w:rsidR="00BC43AF" w:rsidRPr="00EC0C27" w:rsidRDefault="00BC43AF" w:rsidP="00BC43AF">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2EB21206" w14:textId="77777777" w:rsidR="00BC43AF" w:rsidRPr="00EC0C27" w:rsidRDefault="00BC43AF" w:rsidP="00BC43AF">
      <w:pPr>
        <w:widowControl w:val="0"/>
        <w:tabs>
          <w:tab w:val="left" w:pos="8711"/>
        </w:tabs>
        <w:autoSpaceDE w:val="0"/>
        <w:autoSpaceDN w:val="0"/>
        <w:spacing w:after="120"/>
        <w:jc w:val="both"/>
        <w:rPr>
          <w:rFonts w:ascii="Verdana" w:eastAsia="Verdana" w:hAnsi="Verdana" w:cs="Tahoma"/>
          <w:b/>
          <w:sz w:val="18"/>
          <w:szCs w:val="18"/>
        </w:rPr>
      </w:pPr>
    </w:p>
    <w:p w14:paraId="006A4F32" w14:textId="77777777" w:rsidR="00BC43AF" w:rsidRPr="00EC0C27" w:rsidRDefault="00BC43AF" w:rsidP="00BC43AF">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96CD835" w14:textId="77777777" w:rsidR="00BC43AF" w:rsidRPr="00EC0C27" w:rsidRDefault="00BC43AF" w:rsidP="00BC43AF">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2FAF0EB8" w14:textId="77777777" w:rsidR="00BC43AF" w:rsidRPr="00EC0C27" w:rsidRDefault="00BC43AF" w:rsidP="00BC43AF">
      <w:pPr>
        <w:widowControl w:val="0"/>
        <w:tabs>
          <w:tab w:val="left" w:pos="560"/>
        </w:tabs>
        <w:autoSpaceDE w:val="0"/>
        <w:autoSpaceDN w:val="0"/>
        <w:spacing w:line="276" w:lineRule="auto"/>
        <w:jc w:val="both"/>
        <w:rPr>
          <w:rFonts w:ascii="Verdana" w:eastAsia="Verdana" w:hAnsi="Verdana" w:cs="Tahoma"/>
          <w:b/>
          <w:color w:val="000000"/>
          <w:sz w:val="18"/>
          <w:szCs w:val="18"/>
        </w:rPr>
      </w:pPr>
    </w:p>
    <w:p w14:paraId="69D4874A" w14:textId="77777777" w:rsidR="00BC43AF" w:rsidRPr="00EC0C27" w:rsidRDefault="00BC43AF" w:rsidP="00BC43AF">
      <w:pPr>
        <w:widowControl w:val="0"/>
        <w:tabs>
          <w:tab w:val="left" w:pos="560"/>
        </w:tabs>
        <w:autoSpaceDE w:val="0"/>
        <w:autoSpaceDN w:val="0"/>
        <w:jc w:val="both"/>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BC43AF" w:rsidRPr="00EC0C27" w14:paraId="4BEE5FA9" w14:textId="77777777" w:rsidTr="006F4C72">
        <w:trPr>
          <w:trHeight w:val="500"/>
        </w:trPr>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19570D4C" w14:textId="77777777" w:rsidR="00BC43AF" w:rsidRPr="009A0DFF" w:rsidRDefault="00BC43AF" w:rsidP="006F4C72">
            <w:pPr>
              <w:widowControl w:val="0"/>
              <w:autoSpaceDE w:val="0"/>
              <w:autoSpaceDN w:val="0"/>
              <w:jc w:val="center"/>
              <w:rPr>
                <w:rFonts w:ascii="Verdana" w:hAnsi="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3BA5CB84" w14:textId="77777777" w:rsidR="00BC43AF" w:rsidRPr="009A0DFF" w:rsidRDefault="00BC43AF" w:rsidP="006F4C72">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627D558D" w14:textId="77777777" w:rsidR="00BC43AF" w:rsidRPr="009A0DFF" w:rsidRDefault="00BC43AF" w:rsidP="006F4C7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7D47F0D0" w14:textId="77777777" w:rsidR="00BC43AF" w:rsidRPr="009A0DFF" w:rsidRDefault="00BC43AF" w:rsidP="006F4C7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BC43AF" w:rsidRPr="00EC0C27" w14:paraId="130947F7" w14:textId="77777777" w:rsidTr="006F4C72">
        <w:tc>
          <w:tcPr>
            <w:tcW w:w="584" w:type="dxa"/>
            <w:tcBorders>
              <w:top w:val="single" w:sz="4" w:space="0" w:color="auto"/>
              <w:left w:val="single" w:sz="4" w:space="0" w:color="auto"/>
              <w:bottom w:val="single" w:sz="4" w:space="0" w:color="auto"/>
              <w:right w:val="single" w:sz="4" w:space="0" w:color="auto"/>
            </w:tcBorders>
            <w:shd w:val="clear" w:color="auto" w:fill="B8CCE4"/>
          </w:tcPr>
          <w:p w14:paraId="12D8B93A" w14:textId="77777777" w:rsidR="00BC43AF" w:rsidRPr="00EC0C27" w:rsidRDefault="00BC43AF" w:rsidP="006F4C72">
            <w:pPr>
              <w:widowControl w:val="0"/>
              <w:autoSpaceDE w:val="0"/>
              <w:autoSpaceDN w:val="0"/>
              <w:jc w:val="center"/>
              <w:rPr>
                <w:rFonts w:ascii="Verdana" w:hAnsi="Verdana" w:cs="Verdana"/>
                <w:b/>
                <w:sz w:val="18"/>
                <w:szCs w:val="18"/>
              </w:rPr>
            </w:pPr>
            <w:r>
              <w:rPr>
                <w:rFonts w:ascii="Verdana" w:hAnsi="Verdana" w:cs="Verdana"/>
                <w:b/>
                <w:sz w:val="18"/>
                <w:szCs w:val="18"/>
              </w:rPr>
              <w:lastRenderedPageBreak/>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1F46AFF4"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Tahoma"/>
                <w:b/>
                <w:sz w:val="18"/>
                <w:szCs w:val="18"/>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75D8DADC"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1B51251B" w14:textId="77777777" w:rsidR="00BC43AF" w:rsidRPr="00EC0C27" w:rsidRDefault="00BC43AF" w:rsidP="006F4C72">
            <w:pPr>
              <w:widowControl w:val="0"/>
              <w:autoSpaceDE w:val="0"/>
              <w:autoSpaceDN w:val="0"/>
              <w:spacing w:before="120"/>
              <w:jc w:val="center"/>
              <w:rPr>
                <w:rFonts w:ascii="Verdana" w:hAnsi="Verdana" w:cs="Helvetica"/>
                <w:color w:val="333333"/>
                <w:sz w:val="18"/>
                <w:szCs w:val="18"/>
                <w:lang w:eastAsia="es-BO"/>
              </w:rPr>
            </w:pPr>
            <w:r w:rsidRPr="00EC0C27">
              <w:rPr>
                <w:rFonts w:ascii="Verdana" w:hAnsi="Verdana" w:cs="Tahoma"/>
                <w:b/>
                <w:sz w:val="18"/>
                <w:szCs w:val="18"/>
              </w:rPr>
              <w:t>PROVISIÓN Y COLOCADO DE LAVAPLATOS DE DOS FOSAS CON ACCESORIOS</w:t>
            </w:r>
          </w:p>
        </w:tc>
      </w:tr>
    </w:tbl>
    <w:p w14:paraId="661A8953" w14:textId="77777777" w:rsidR="00BC43AF" w:rsidRPr="00EC0C27" w:rsidRDefault="00BC43AF" w:rsidP="00BC43AF">
      <w:pPr>
        <w:widowControl w:val="0"/>
        <w:tabs>
          <w:tab w:val="left" w:pos="560"/>
        </w:tabs>
        <w:autoSpaceDE w:val="0"/>
        <w:autoSpaceDN w:val="0"/>
        <w:jc w:val="both"/>
        <w:rPr>
          <w:rFonts w:ascii="Verdana" w:hAnsi="Verdana" w:cs="Arial"/>
          <w:b/>
          <w:color w:val="000000"/>
          <w:sz w:val="18"/>
          <w:szCs w:val="18"/>
          <w:lang w:eastAsia="es-ES"/>
        </w:rPr>
      </w:pPr>
    </w:p>
    <w:p w14:paraId="231310A4" w14:textId="77777777" w:rsidR="00BC43AF" w:rsidRPr="00EC0C27" w:rsidRDefault="00BC43AF" w:rsidP="00BC43AF">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b/>
          <w:color w:val="000000"/>
          <w:sz w:val="18"/>
          <w:szCs w:val="18"/>
        </w:rPr>
        <w:t>DESCRIPCIÓN. –</w:t>
      </w:r>
    </w:p>
    <w:p w14:paraId="2D72351A" w14:textId="77777777" w:rsidR="00BC43AF" w:rsidRPr="00EC0C27" w:rsidRDefault="00BC43AF" w:rsidP="00BC43AF">
      <w:pPr>
        <w:widowControl w:val="0"/>
        <w:tabs>
          <w:tab w:val="left" w:pos="560"/>
        </w:tabs>
        <w:autoSpaceDE w:val="0"/>
        <w:autoSpaceDN w:val="0"/>
        <w:jc w:val="both"/>
        <w:rPr>
          <w:rFonts w:ascii="Verdana" w:eastAsia="Verdana" w:hAnsi="Verdana" w:cs="Arial"/>
          <w:b/>
          <w:color w:val="000000"/>
          <w:sz w:val="18"/>
          <w:szCs w:val="18"/>
        </w:rPr>
      </w:pPr>
    </w:p>
    <w:p w14:paraId="116BF1E7" w14:textId="77777777" w:rsidR="00BC43AF" w:rsidRPr="00EC0C27" w:rsidRDefault="00BC43AF" w:rsidP="00BC43AF">
      <w:pPr>
        <w:widowControl w:val="0"/>
        <w:tabs>
          <w:tab w:val="left" w:pos="560"/>
        </w:tabs>
        <w:autoSpaceDE w:val="0"/>
        <w:autoSpaceDN w:val="0"/>
        <w:jc w:val="both"/>
        <w:rPr>
          <w:rFonts w:ascii="Verdana" w:eastAsia="Verdana" w:hAnsi="Verdana" w:cs="Arial"/>
          <w:color w:val="000000"/>
          <w:sz w:val="18"/>
          <w:szCs w:val="18"/>
        </w:rPr>
      </w:pPr>
      <w:r w:rsidRPr="00EC0C27">
        <w:rPr>
          <w:rFonts w:ascii="Verdana" w:eastAsia="Verdana" w:hAnsi="Verdana" w:cs="Arial"/>
          <w:color w:val="000000"/>
          <w:sz w:val="18"/>
          <w:szCs w:val="18"/>
        </w:rPr>
        <w:t xml:space="preserve">Este ítem se refiere a </w:t>
      </w:r>
      <w:r w:rsidRPr="005D393D">
        <w:rPr>
          <w:rFonts w:ascii="Verdana" w:eastAsia="Verdana" w:hAnsi="Verdana" w:cs="Arial"/>
          <w:color w:val="000000"/>
          <w:sz w:val="18"/>
          <w:szCs w:val="18"/>
        </w:rPr>
        <w:t>la provisión y colocado de lavaplatos de dos fosas</w:t>
      </w:r>
      <w:r w:rsidRPr="00EC0C27">
        <w:rPr>
          <w:rFonts w:ascii="Verdana" w:eastAsia="Verdana" w:hAnsi="Verdana" w:cs="Arial"/>
          <w:color w:val="000000"/>
          <w:sz w:val="18"/>
          <w:szCs w:val="18"/>
        </w:rPr>
        <w:t>, grifo, sopapa, sifón y accesorios de instalación, de acuerdo a planos constructivos, e instrucciones del Inspector de proyecto.</w:t>
      </w:r>
    </w:p>
    <w:p w14:paraId="752BDB05" w14:textId="77777777" w:rsidR="00BC43AF" w:rsidRPr="00EC0C27" w:rsidRDefault="00BC43AF" w:rsidP="00BC43AF">
      <w:pPr>
        <w:widowControl w:val="0"/>
        <w:tabs>
          <w:tab w:val="left" w:pos="560"/>
        </w:tabs>
        <w:autoSpaceDE w:val="0"/>
        <w:autoSpaceDN w:val="0"/>
        <w:jc w:val="both"/>
        <w:rPr>
          <w:rFonts w:ascii="Verdana" w:eastAsia="Verdana" w:hAnsi="Verdana" w:cs="Arial"/>
          <w:color w:val="000000"/>
          <w:sz w:val="18"/>
          <w:szCs w:val="18"/>
        </w:rPr>
      </w:pPr>
    </w:p>
    <w:p w14:paraId="2E7E402F" w14:textId="77777777" w:rsidR="00BC43AF" w:rsidRPr="00EC0C27" w:rsidRDefault="00BC43AF" w:rsidP="00BC43AF">
      <w:pPr>
        <w:widowControl w:val="0"/>
        <w:tabs>
          <w:tab w:val="left" w:pos="560"/>
        </w:tabs>
        <w:autoSpaceDE w:val="0"/>
        <w:autoSpaceDN w:val="0"/>
        <w:rPr>
          <w:rFonts w:ascii="Verdana" w:eastAsia="Verdana" w:hAnsi="Verdana" w:cs="Arial"/>
          <w:b/>
          <w:color w:val="000000"/>
          <w:sz w:val="18"/>
          <w:szCs w:val="18"/>
        </w:rPr>
      </w:pPr>
      <w:r w:rsidRPr="00EC0C27">
        <w:rPr>
          <w:rFonts w:ascii="Verdana" w:eastAsia="Verdana" w:hAnsi="Verdana" w:cs="Arial"/>
          <w:b/>
          <w:color w:val="000000"/>
          <w:sz w:val="18"/>
          <w:szCs w:val="18"/>
        </w:rPr>
        <w:t>MATERIALES, HERRAMIENTA Y EQUIPOS. –</w:t>
      </w:r>
    </w:p>
    <w:p w14:paraId="3C711E2C" w14:textId="77777777" w:rsidR="00BC43AF" w:rsidRPr="00EC0C27" w:rsidRDefault="00BC43AF" w:rsidP="00BC43AF">
      <w:pPr>
        <w:widowControl w:val="0"/>
        <w:tabs>
          <w:tab w:val="left" w:pos="560"/>
        </w:tabs>
        <w:autoSpaceDE w:val="0"/>
        <w:autoSpaceDN w:val="0"/>
        <w:rPr>
          <w:rFonts w:ascii="Verdana" w:eastAsia="Verdana" w:hAnsi="Verdana" w:cs="Arial"/>
          <w:b/>
          <w:color w:val="000000"/>
          <w:sz w:val="18"/>
          <w:szCs w:val="18"/>
        </w:rPr>
      </w:pPr>
    </w:p>
    <w:p w14:paraId="5A9F4251"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AC01071"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54391EC" w14:textId="77777777" w:rsidR="00BC43AF" w:rsidRPr="00EC0C27" w:rsidRDefault="00BC43AF" w:rsidP="00BC43AF">
      <w:pPr>
        <w:widowControl w:val="0"/>
        <w:tabs>
          <w:tab w:val="left" w:pos="560"/>
        </w:tabs>
        <w:autoSpaceDE w:val="0"/>
        <w:autoSpaceDN w:val="0"/>
        <w:spacing w:before="120" w:after="240"/>
        <w:jc w:val="both"/>
        <w:rPr>
          <w:rFonts w:ascii="Verdana" w:eastAsia="Verdana" w:hAnsi="Verdana" w:cs="Arial"/>
          <w:b/>
          <w:color w:val="000000"/>
          <w:sz w:val="18"/>
          <w:szCs w:val="18"/>
        </w:rPr>
      </w:pPr>
      <w:r w:rsidRPr="00EC0C27">
        <w:rPr>
          <w:rFonts w:ascii="Verdana" w:eastAsia="Verdana" w:hAnsi="Verdana" w:cs="Arial"/>
          <w:b/>
          <w:color w:val="000000"/>
          <w:sz w:val="18"/>
          <w:szCs w:val="18"/>
        </w:rPr>
        <w:t>FORMA DE EJECUCIÓN. -</w:t>
      </w:r>
    </w:p>
    <w:p w14:paraId="2C41E087" w14:textId="77777777" w:rsidR="00BC43AF" w:rsidRPr="00EC0C27" w:rsidRDefault="00BC43AF" w:rsidP="00BC43AF">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Se realizará el replanteo donde se ubicará el lavaplatos y el grifo de acuerdo a los detalles arquitectónicos, planos hidráulicos y/o instrucciones del Inspector.</w:t>
      </w:r>
    </w:p>
    <w:p w14:paraId="764F740E" w14:textId="77777777" w:rsidR="00BC43AF" w:rsidRPr="00EC0C27" w:rsidRDefault="00BC43AF" w:rsidP="00BC43AF">
      <w:pPr>
        <w:widowControl w:val="0"/>
        <w:tabs>
          <w:tab w:val="left" w:pos="560"/>
        </w:tabs>
        <w:autoSpaceDE w:val="0"/>
        <w:autoSpaceDN w:val="0"/>
        <w:jc w:val="both"/>
        <w:rPr>
          <w:rFonts w:ascii="Verdana" w:eastAsia="Verdana" w:hAnsi="Verdana" w:cs="Arial"/>
          <w:sz w:val="18"/>
          <w:szCs w:val="18"/>
        </w:rPr>
      </w:pPr>
    </w:p>
    <w:p w14:paraId="61243532" w14:textId="77777777" w:rsidR="00BC43AF" w:rsidRPr="00EC0C27" w:rsidRDefault="00BC43AF" w:rsidP="00BC43AF">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Verificar que el mesón donde se va incrustar o colocar el lavaplatos tenga el nivel aceptado y el espacio suficiente para la implementación del artefacto, con la aprobación del Inspector de proyecto.</w:t>
      </w:r>
    </w:p>
    <w:p w14:paraId="45199F99" w14:textId="77777777" w:rsidR="00BC43AF" w:rsidRPr="00EC0C27" w:rsidRDefault="00BC43AF" w:rsidP="00BC43AF">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Posteriormente se continuará con la respectiva conexión del lavaplatos a la red de desagüe, comprobando el sellado en todos los elementos utilizados, así como en el punto de conexión.</w:t>
      </w:r>
    </w:p>
    <w:p w14:paraId="030C81A9" w14:textId="77777777" w:rsidR="00BC43AF" w:rsidRPr="00EC0C27" w:rsidRDefault="00BC43AF" w:rsidP="00BC43AF">
      <w:pPr>
        <w:widowControl w:val="0"/>
        <w:tabs>
          <w:tab w:val="left" w:pos="560"/>
        </w:tabs>
        <w:autoSpaceDE w:val="0"/>
        <w:autoSpaceDN w:val="0"/>
        <w:jc w:val="both"/>
        <w:rPr>
          <w:rFonts w:ascii="Verdana" w:eastAsia="Verdana" w:hAnsi="Verdana" w:cs="Arial"/>
          <w:sz w:val="18"/>
          <w:szCs w:val="18"/>
        </w:rPr>
      </w:pPr>
    </w:p>
    <w:p w14:paraId="11D6D20A" w14:textId="77777777" w:rsidR="00BC43AF" w:rsidRPr="00EC0C27" w:rsidRDefault="00BC43AF" w:rsidP="00BC43AF">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Una vez conectado el desagüe se procede con la instalación de la grifería y la realización de la conexión entre el punto hidráulico y el grifo, comprobando el sellado en todos los elementos utilizados.</w:t>
      </w:r>
    </w:p>
    <w:p w14:paraId="79449276" w14:textId="77777777" w:rsidR="00BC43AF" w:rsidRPr="00EC0C27" w:rsidRDefault="00BC43AF" w:rsidP="00BC43AF">
      <w:pPr>
        <w:widowControl w:val="0"/>
        <w:tabs>
          <w:tab w:val="left" w:pos="560"/>
        </w:tabs>
        <w:autoSpaceDE w:val="0"/>
        <w:autoSpaceDN w:val="0"/>
        <w:jc w:val="both"/>
        <w:rPr>
          <w:rFonts w:ascii="Verdana" w:eastAsia="Verdana" w:hAnsi="Verdana" w:cs="Arial"/>
          <w:sz w:val="18"/>
          <w:szCs w:val="18"/>
        </w:rPr>
      </w:pPr>
    </w:p>
    <w:p w14:paraId="56B3BEFD" w14:textId="77777777" w:rsidR="00BC43AF" w:rsidRPr="00EC0C27" w:rsidRDefault="00BC43AF" w:rsidP="00BC43AF">
      <w:pPr>
        <w:widowControl w:val="0"/>
        <w:tabs>
          <w:tab w:val="left" w:pos="560"/>
        </w:tabs>
        <w:autoSpaceDE w:val="0"/>
        <w:autoSpaceDN w:val="0"/>
        <w:jc w:val="both"/>
        <w:rPr>
          <w:rFonts w:ascii="Verdana" w:eastAsia="Verdana" w:hAnsi="Verdana" w:cs="Arial"/>
          <w:color w:val="000000"/>
          <w:sz w:val="18"/>
          <w:szCs w:val="18"/>
        </w:rPr>
      </w:pPr>
      <w:r w:rsidRPr="00EC0C27">
        <w:rPr>
          <w:rFonts w:ascii="Verdana" w:eastAsia="Verdana" w:hAnsi="Verdana" w:cs="Arial"/>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48B2CF25" w14:textId="77777777" w:rsidR="00BC43AF" w:rsidRPr="00EC0C27" w:rsidRDefault="00BC43AF" w:rsidP="00BC43AF">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EC1931D" w14:textId="77777777" w:rsidR="00BC43AF" w:rsidRPr="00EC0C27" w:rsidRDefault="00BC43AF" w:rsidP="00BC43AF">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33357CC1" w14:textId="77777777" w:rsidR="00BC43AF" w:rsidRPr="0012021F" w:rsidRDefault="00BC43AF" w:rsidP="00BC43AF">
      <w:pPr>
        <w:widowControl w:val="0"/>
        <w:tabs>
          <w:tab w:val="left" w:pos="8711"/>
        </w:tabs>
        <w:autoSpaceDE w:val="0"/>
        <w:autoSpaceDN w:val="0"/>
        <w:rPr>
          <w:rFonts w:ascii="Verdana" w:eastAsia="Verdana" w:hAnsi="Verdana" w:cs="Tahom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C43AF" w:rsidRPr="00EC0C27" w14:paraId="39459C9F" w14:textId="77777777" w:rsidTr="006F4C72">
        <w:tc>
          <w:tcPr>
            <w:tcW w:w="584" w:type="dxa"/>
            <w:shd w:val="clear" w:color="auto" w:fill="215868"/>
          </w:tcPr>
          <w:p w14:paraId="25FFBAF4" w14:textId="77777777" w:rsidR="00BC43AF" w:rsidRPr="009A0DFF" w:rsidRDefault="00BC43AF" w:rsidP="006F4C72">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5EB3D704" w14:textId="77777777" w:rsidR="00BC43AF" w:rsidRPr="009A0DFF" w:rsidRDefault="00BC43AF" w:rsidP="006F4C72">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344C8D05" w14:textId="77777777" w:rsidR="00BC43AF" w:rsidRPr="009A0DFF" w:rsidRDefault="00BC43AF" w:rsidP="006F4C7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77CAC71D" w14:textId="77777777" w:rsidR="00BC43AF" w:rsidRPr="009A0DFF" w:rsidRDefault="00BC43AF" w:rsidP="006F4C7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BC43AF" w:rsidRPr="00EC0C27" w14:paraId="709682DD" w14:textId="77777777" w:rsidTr="006F4C72">
        <w:trPr>
          <w:trHeight w:val="370"/>
        </w:trPr>
        <w:tc>
          <w:tcPr>
            <w:tcW w:w="584" w:type="dxa"/>
            <w:shd w:val="clear" w:color="auto" w:fill="B8CCE4"/>
          </w:tcPr>
          <w:p w14:paraId="3E96479E" w14:textId="77777777" w:rsidR="00BC43AF" w:rsidRPr="00EC0C27" w:rsidRDefault="00BC43AF" w:rsidP="006F4C72">
            <w:pPr>
              <w:widowControl w:val="0"/>
              <w:autoSpaceDE w:val="0"/>
              <w:autoSpaceDN w:val="0"/>
              <w:jc w:val="center"/>
              <w:rPr>
                <w:rFonts w:ascii="Verdana" w:hAnsi="Verdana" w:cs="Verdana"/>
                <w:b/>
                <w:sz w:val="18"/>
                <w:szCs w:val="18"/>
              </w:rPr>
            </w:pPr>
            <w:r>
              <w:rPr>
                <w:rFonts w:ascii="Verdana" w:hAnsi="Verdana" w:cs="Verdana"/>
                <w:b/>
                <w:sz w:val="18"/>
                <w:szCs w:val="18"/>
              </w:rPr>
              <w:t>39</w:t>
            </w:r>
          </w:p>
        </w:tc>
        <w:tc>
          <w:tcPr>
            <w:tcW w:w="2385" w:type="dxa"/>
            <w:shd w:val="clear" w:color="auto" w:fill="B8CCE4"/>
            <w:vAlign w:val="center"/>
          </w:tcPr>
          <w:p w14:paraId="264659A8"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Tahoma"/>
                <w:b/>
                <w:sz w:val="18"/>
                <w:szCs w:val="18"/>
              </w:rPr>
              <w:t>VAC-IS-SAN-1</w:t>
            </w:r>
          </w:p>
        </w:tc>
        <w:tc>
          <w:tcPr>
            <w:tcW w:w="1145" w:type="dxa"/>
            <w:shd w:val="clear" w:color="auto" w:fill="B8CCE4"/>
            <w:vAlign w:val="center"/>
          </w:tcPr>
          <w:p w14:paraId="73EA5307"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7F801AF1" w14:textId="77777777" w:rsidR="00BC43AF" w:rsidRPr="00EC0C27" w:rsidRDefault="00BC43AF" w:rsidP="006F4C72">
            <w:pPr>
              <w:widowControl w:val="0"/>
              <w:autoSpaceDE w:val="0"/>
              <w:autoSpaceDN w:val="0"/>
              <w:spacing w:line="276" w:lineRule="auto"/>
              <w:jc w:val="center"/>
              <w:rPr>
                <w:rFonts w:ascii="Verdana" w:hAnsi="Verdana" w:cs="Verdana"/>
                <w:b/>
                <w:sz w:val="18"/>
                <w:szCs w:val="18"/>
              </w:rPr>
            </w:pPr>
            <w:r w:rsidRPr="00EC0C27">
              <w:rPr>
                <w:rFonts w:ascii="Verdana" w:hAnsi="Verdana" w:cs="Verdana"/>
                <w:b/>
                <w:bCs/>
                <w:sz w:val="18"/>
                <w:szCs w:val="18"/>
              </w:rPr>
              <w:t>INSTALACIÓN SANITARIA</w:t>
            </w:r>
          </w:p>
        </w:tc>
      </w:tr>
    </w:tbl>
    <w:p w14:paraId="5927471A" w14:textId="77777777" w:rsidR="00BC43AF" w:rsidRPr="00EC0C27" w:rsidRDefault="00BC43AF" w:rsidP="00BC43AF">
      <w:pPr>
        <w:widowControl w:val="0"/>
        <w:autoSpaceDE w:val="0"/>
        <w:autoSpaceDN w:val="0"/>
        <w:jc w:val="both"/>
        <w:rPr>
          <w:rFonts w:ascii="Verdana" w:eastAsia="Verdana" w:hAnsi="Verdana" w:cs="Verdana"/>
          <w:b/>
          <w:sz w:val="18"/>
          <w:szCs w:val="18"/>
        </w:rPr>
      </w:pPr>
    </w:p>
    <w:p w14:paraId="52DFA329" w14:textId="77777777" w:rsidR="00BC43AF" w:rsidRPr="00EC0C27" w:rsidRDefault="00BC43AF" w:rsidP="00BC43A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8833941" w14:textId="77777777" w:rsidR="00BC43AF" w:rsidRPr="00EC0C27" w:rsidRDefault="00BC43AF" w:rsidP="00BC43AF">
      <w:pPr>
        <w:widowControl w:val="0"/>
        <w:autoSpaceDE w:val="0"/>
        <w:autoSpaceDN w:val="0"/>
        <w:jc w:val="both"/>
        <w:rPr>
          <w:rFonts w:ascii="Verdana" w:eastAsia="Verdana" w:hAnsi="Verdana" w:cs="Verdana"/>
          <w:b/>
          <w:sz w:val="18"/>
          <w:szCs w:val="18"/>
        </w:rPr>
      </w:pPr>
    </w:p>
    <w:p w14:paraId="0D3858E5" w14:textId="77777777" w:rsidR="00BC43AF" w:rsidRPr="00EC0C27" w:rsidRDefault="00BC43AF" w:rsidP="00BC43AF">
      <w:pPr>
        <w:widowControl w:val="0"/>
        <w:autoSpaceDE w:val="0"/>
        <w:autoSpaceDN w:val="0"/>
        <w:jc w:val="both"/>
        <w:rPr>
          <w:rFonts w:ascii="Verdana" w:eastAsia="Verdana" w:hAnsi="Verdana" w:cs="Tahoma"/>
          <w:spacing w:val="-1"/>
          <w:sz w:val="18"/>
          <w:szCs w:val="18"/>
        </w:rPr>
      </w:pPr>
      <w:r w:rsidRPr="00EC0C27">
        <w:rPr>
          <w:rFonts w:ascii="Verdana" w:eastAsia="Verdana" w:hAnsi="Verdana" w:cs="Verdana"/>
          <w:color w:val="000000"/>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EC0C27">
        <w:rPr>
          <w:rFonts w:ascii="Verdana" w:eastAsia="Verdana" w:hAnsi="Verdana" w:cs="Verdana"/>
          <w:sz w:val="18"/>
          <w:szCs w:val="18"/>
        </w:rPr>
        <w:t xml:space="preserve">, </w:t>
      </w:r>
      <w:r w:rsidRPr="00EC0C27">
        <w:rPr>
          <w:rFonts w:ascii="Verdana" w:eastAsia="Verdana" w:hAnsi="Verdana" w:cs="Tahoma"/>
          <w:spacing w:val="-1"/>
          <w:sz w:val="18"/>
          <w:szCs w:val="18"/>
        </w:rPr>
        <w:t>e instrucciones del Inspector de proyectos.</w:t>
      </w:r>
    </w:p>
    <w:p w14:paraId="45B6FA58" w14:textId="77777777" w:rsidR="00BC43AF" w:rsidRPr="00EC0C27" w:rsidRDefault="00BC43AF" w:rsidP="00BC43AF">
      <w:pPr>
        <w:widowControl w:val="0"/>
        <w:autoSpaceDE w:val="0"/>
        <w:autoSpaceDN w:val="0"/>
        <w:jc w:val="both"/>
        <w:rPr>
          <w:rFonts w:ascii="Verdana" w:eastAsia="Verdana" w:hAnsi="Verdana" w:cs="Verdana"/>
          <w:sz w:val="18"/>
          <w:szCs w:val="18"/>
        </w:rPr>
      </w:pPr>
    </w:p>
    <w:p w14:paraId="17AEE1CE" w14:textId="77777777" w:rsidR="00BC43AF" w:rsidRPr="00EC0C27" w:rsidRDefault="00BC43AF" w:rsidP="00BC43A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2B195B87"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6D90CA8"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FC74EDD"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2C295937"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49506028" w14:textId="77777777" w:rsidR="00BC43AF" w:rsidRPr="00EC0C27" w:rsidRDefault="00BC43AF" w:rsidP="00BC43AF">
      <w:pPr>
        <w:widowControl w:val="0"/>
        <w:autoSpaceDE w:val="0"/>
        <w:autoSpaceDN w:val="0"/>
        <w:jc w:val="both"/>
        <w:rPr>
          <w:rFonts w:ascii="Verdana" w:eastAsia="Verdana" w:hAnsi="Verdana" w:cs="Tahoma"/>
          <w:b/>
          <w:sz w:val="18"/>
          <w:szCs w:val="18"/>
        </w:rPr>
      </w:pPr>
    </w:p>
    <w:p w14:paraId="2B85BBD2" w14:textId="77777777" w:rsidR="00BC43AF" w:rsidRPr="00EC0C27" w:rsidRDefault="00BC43AF" w:rsidP="00BC43A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483203C" w14:textId="77777777" w:rsidR="00BC43AF" w:rsidRPr="00EC0C27" w:rsidRDefault="00BC43AF" w:rsidP="00BC43AF">
      <w:pPr>
        <w:widowControl w:val="0"/>
        <w:autoSpaceDE w:val="0"/>
        <w:autoSpaceDN w:val="0"/>
        <w:jc w:val="both"/>
        <w:rPr>
          <w:rFonts w:ascii="Verdana" w:eastAsia="Verdana" w:hAnsi="Verdana" w:cs="Verdana"/>
          <w:sz w:val="18"/>
          <w:szCs w:val="18"/>
        </w:rPr>
      </w:pPr>
    </w:p>
    <w:p w14:paraId="7578796E" w14:textId="77777777" w:rsidR="00BC43AF" w:rsidRPr="00EC0C27" w:rsidRDefault="00BC43AF" w:rsidP="00BC43AF">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lastRenderedPageBreak/>
        <w:t>El replanteo y trazado del sistema sanitario, serán realizadas por la Entidad Ejecutora con estricta sujeción a la ubicación y las dimensiones señaladas en los planos y/o instrucción del Inspector de proyectos.</w:t>
      </w:r>
    </w:p>
    <w:p w14:paraId="29D776C9" w14:textId="77777777" w:rsidR="00BC43AF" w:rsidRPr="00EC0C27" w:rsidRDefault="00BC43AF" w:rsidP="00BC43AF">
      <w:pPr>
        <w:widowControl w:val="0"/>
        <w:tabs>
          <w:tab w:val="left" w:pos="560"/>
        </w:tabs>
        <w:autoSpaceDE w:val="0"/>
        <w:autoSpaceDN w:val="0"/>
        <w:spacing w:line="276" w:lineRule="auto"/>
        <w:jc w:val="both"/>
        <w:rPr>
          <w:rFonts w:ascii="Verdana" w:eastAsia="Verdana" w:hAnsi="Verdana" w:cs="Verdana"/>
          <w:color w:val="000000"/>
          <w:sz w:val="18"/>
          <w:szCs w:val="18"/>
        </w:rPr>
      </w:pPr>
      <w:r w:rsidRPr="00EC0C27">
        <w:rPr>
          <w:rFonts w:ascii="Verdana" w:eastAsia="Verdana" w:hAnsi="Verdana" w:cs="Verdan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49F4C061" w14:textId="77777777" w:rsidR="00BC43AF" w:rsidRPr="00EC0C27" w:rsidRDefault="00BC43AF" w:rsidP="00BC43AF">
      <w:pPr>
        <w:widowControl w:val="0"/>
        <w:autoSpaceDE w:val="0"/>
        <w:autoSpaceDN w:val="0"/>
        <w:jc w:val="both"/>
        <w:rPr>
          <w:rFonts w:ascii="Verdana" w:eastAsia="Verdana" w:hAnsi="Verdana" w:cs="Tahoma"/>
          <w:color w:val="000000"/>
          <w:sz w:val="18"/>
          <w:szCs w:val="18"/>
          <w:shd w:val="clear" w:color="auto" w:fill="FFFFFF"/>
        </w:rPr>
      </w:pPr>
    </w:p>
    <w:p w14:paraId="4D852E64" w14:textId="77777777" w:rsidR="00BC43AF" w:rsidRPr="00EC0C27" w:rsidRDefault="00BC43AF" w:rsidP="00BC43AF">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0951946A" w14:textId="77777777" w:rsidR="00BC43AF" w:rsidRPr="00EC0C27" w:rsidRDefault="00BC43AF" w:rsidP="00BC43AF">
      <w:pPr>
        <w:widowControl w:val="0"/>
        <w:tabs>
          <w:tab w:val="left" w:pos="8711"/>
        </w:tabs>
        <w:autoSpaceDE w:val="0"/>
        <w:autoSpaceDN w:val="0"/>
        <w:spacing w:after="120"/>
        <w:jc w:val="both"/>
        <w:rPr>
          <w:rFonts w:ascii="Verdana" w:eastAsia="Verdana" w:hAnsi="Verdana" w:cs="Verdana"/>
          <w:color w:val="FF0000"/>
          <w:sz w:val="18"/>
          <w:szCs w:val="18"/>
        </w:rPr>
      </w:pPr>
    </w:p>
    <w:p w14:paraId="19B75112" w14:textId="77777777" w:rsidR="00BC43AF" w:rsidRPr="00EC0C27" w:rsidRDefault="00BC43AF" w:rsidP="00BC43AF">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8ADD99C" w14:textId="77777777" w:rsidR="00BC43AF" w:rsidRPr="00EC0C27" w:rsidRDefault="00BC43AF" w:rsidP="00BC43AF">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308206BF" w14:textId="77777777" w:rsidR="00BC43AF" w:rsidRPr="00EC0C27" w:rsidRDefault="00BC43AF" w:rsidP="00BC43AF">
      <w:pPr>
        <w:widowControl w:val="0"/>
        <w:autoSpaceDE w:val="0"/>
        <w:autoSpaceDN w:val="0"/>
        <w:jc w:val="both"/>
        <w:rPr>
          <w:rFonts w:ascii="Verdana" w:eastAsia="Verdana" w:hAnsi="Verdana" w:cs="Verdana"/>
          <w:color w:val="000000"/>
          <w:sz w:val="18"/>
          <w:szCs w:val="18"/>
        </w:rPr>
      </w:pPr>
    </w:p>
    <w:p w14:paraId="07499566" w14:textId="77777777" w:rsidR="00BC43AF" w:rsidRPr="00EC0C27" w:rsidRDefault="00BC43AF" w:rsidP="00BC43AF">
      <w:pPr>
        <w:widowControl w:val="0"/>
        <w:tabs>
          <w:tab w:val="left" w:pos="8711"/>
        </w:tabs>
        <w:autoSpaceDE w:val="0"/>
        <w:autoSpaceDN w:val="0"/>
        <w:jc w:val="both"/>
        <w:rPr>
          <w:rFonts w:ascii="Verdana" w:eastAsia="Verdana" w:hAnsi="Verdana" w:cs="Tahoma"/>
          <w:b/>
          <w:sz w:val="18"/>
          <w:szCs w:val="18"/>
        </w:rPr>
      </w:pPr>
    </w:p>
    <w:tbl>
      <w:tblPr>
        <w:tblStyle w:val="Tablaconcuadrcula"/>
        <w:tblW w:w="9526" w:type="dxa"/>
        <w:tblInd w:w="108" w:type="dxa"/>
        <w:tblLook w:val="04A0" w:firstRow="1" w:lastRow="0" w:firstColumn="1" w:lastColumn="0" w:noHBand="0" w:noVBand="1"/>
      </w:tblPr>
      <w:tblGrid>
        <w:gridCol w:w="476"/>
        <w:gridCol w:w="2385"/>
        <w:gridCol w:w="1145"/>
        <w:gridCol w:w="5520"/>
      </w:tblGrid>
      <w:tr w:rsidR="00BC43AF" w:rsidRPr="00EC0C27" w14:paraId="47B429F8" w14:textId="77777777" w:rsidTr="006F4C72">
        <w:tc>
          <w:tcPr>
            <w:tcW w:w="476" w:type="dxa"/>
            <w:shd w:val="clear" w:color="auto" w:fill="215868"/>
          </w:tcPr>
          <w:p w14:paraId="2CF50C86" w14:textId="77777777" w:rsidR="00BC43AF" w:rsidRPr="009A0DFF" w:rsidRDefault="00BC43AF" w:rsidP="006F4C72">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4FEE396F" w14:textId="77777777" w:rsidR="00BC43AF" w:rsidRPr="009A0DFF" w:rsidRDefault="00BC43AF" w:rsidP="006F4C72">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011E3F7B" w14:textId="77777777" w:rsidR="00BC43AF" w:rsidRPr="009A0DFF" w:rsidRDefault="00BC43AF" w:rsidP="006F4C7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0075F13C" w14:textId="77777777" w:rsidR="00BC43AF" w:rsidRPr="009A0DFF" w:rsidRDefault="00BC43AF" w:rsidP="006F4C7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BC43AF" w:rsidRPr="00EC0C27" w14:paraId="58DB4D28" w14:textId="77777777" w:rsidTr="006F4C72">
        <w:tc>
          <w:tcPr>
            <w:tcW w:w="476" w:type="dxa"/>
            <w:shd w:val="clear" w:color="auto" w:fill="B8CCE4"/>
          </w:tcPr>
          <w:p w14:paraId="65BAE3A5" w14:textId="77777777" w:rsidR="00BC43AF" w:rsidRPr="00EC0C27" w:rsidRDefault="00BC43AF" w:rsidP="006F4C72">
            <w:pPr>
              <w:widowControl w:val="0"/>
              <w:autoSpaceDE w:val="0"/>
              <w:autoSpaceDN w:val="0"/>
              <w:jc w:val="center"/>
              <w:rPr>
                <w:rFonts w:ascii="Verdana" w:hAnsi="Verdana" w:cs="Verdana"/>
                <w:b/>
                <w:sz w:val="18"/>
                <w:szCs w:val="18"/>
              </w:rPr>
            </w:pPr>
            <w:r>
              <w:rPr>
                <w:rFonts w:ascii="Verdana" w:hAnsi="Verdana" w:cs="Verdana"/>
                <w:b/>
                <w:sz w:val="18"/>
                <w:szCs w:val="18"/>
              </w:rPr>
              <w:t>40</w:t>
            </w:r>
          </w:p>
        </w:tc>
        <w:tc>
          <w:tcPr>
            <w:tcW w:w="2385" w:type="dxa"/>
            <w:shd w:val="clear" w:color="auto" w:fill="B8CCE4"/>
          </w:tcPr>
          <w:p w14:paraId="4DBC2CA6"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Tahoma"/>
                <w:b/>
                <w:sz w:val="18"/>
                <w:szCs w:val="18"/>
              </w:rPr>
              <w:t>VAC-IS-ART-1</w:t>
            </w:r>
          </w:p>
        </w:tc>
        <w:tc>
          <w:tcPr>
            <w:tcW w:w="1145" w:type="dxa"/>
            <w:shd w:val="clear" w:color="auto" w:fill="B8CCE4"/>
          </w:tcPr>
          <w:p w14:paraId="4709B1DF"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59F9A27C" w14:textId="77777777" w:rsidR="00BC43AF" w:rsidRPr="00EC0C27" w:rsidRDefault="00BC43AF" w:rsidP="006F4C72">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PROVISIÓN E INSTALACIÓN DE ARTEFACTOS PARA BAÑO</w:t>
            </w:r>
          </w:p>
        </w:tc>
      </w:tr>
    </w:tbl>
    <w:p w14:paraId="702BD6C3" w14:textId="77777777" w:rsidR="00BC43AF" w:rsidRDefault="00BC43AF" w:rsidP="00BC43AF">
      <w:pPr>
        <w:widowControl w:val="0"/>
        <w:autoSpaceDE w:val="0"/>
        <w:autoSpaceDN w:val="0"/>
        <w:jc w:val="both"/>
        <w:rPr>
          <w:rFonts w:ascii="Verdana" w:eastAsia="Verdana" w:hAnsi="Verdana" w:cs="Tahoma"/>
          <w:b/>
          <w:sz w:val="18"/>
          <w:szCs w:val="18"/>
        </w:rPr>
      </w:pPr>
    </w:p>
    <w:p w14:paraId="5CDAF1DF" w14:textId="77777777" w:rsidR="00BC43AF" w:rsidRPr="00EC0C27" w:rsidRDefault="00BC43AF" w:rsidP="00BC43AF">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567DDBBD" w14:textId="77777777" w:rsidR="00BC43AF" w:rsidRPr="00EC0C27" w:rsidRDefault="00BC43AF" w:rsidP="00BC43AF">
      <w:pPr>
        <w:widowControl w:val="0"/>
        <w:tabs>
          <w:tab w:val="left" w:pos="8711"/>
        </w:tabs>
        <w:autoSpaceDE w:val="0"/>
        <w:autoSpaceDN w:val="0"/>
        <w:jc w:val="both"/>
        <w:rPr>
          <w:rFonts w:ascii="Verdana" w:eastAsia="Verdana" w:hAnsi="Verdana" w:cs="Tahoma"/>
          <w:b/>
          <w:sz w:val="18"/>
          <w:szCs w:val="18"/>
        </w:rPr>
      </w:pPr>
    </w:p>
    <w:p w14:paraId="3563D8CC"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w:t>
      </w:r>
      <w:r w:rsidRPr="00EC0C27">
        <w:rPr>
          <w:rFonts w:ascii="Verdana" w:eastAsia="Verdana" w:hAnsi="Verdana" w:cs="Tahoma"/>
          <w:bCs/>
          <w:sz w:val="18"/>
          <w:szCs w:val="18"/>
        </w:rPr>
        <w:t>provisión e instalación de artefactos sanitarios para baño</w:t>
      </w:r>
      <w:r w:rsidRPr="00EC0C27">
        <w:rPr>
          <w:rFonts w:ascii="Verdana" w:eastAsia="Verdana" w:hAnsi="Verdana" w:cs="Tahoma"/>
          <w:sz w:val="18"/>
          <w:szCs w:val="18"/>
        </w:rPr>
        <w:t xml:space="preserve">, de acuerdo a la ubicación y cantidad establecida en los planos de detalle, presentación de propuestas y/o instrucciones del Inspector de proyecto. </w:t>
      </w:r>
    </w:p>
    <w:p w14:paraId="5280DC9B" w14:textId="77777777" w:rsidR="00BC43AF" w:rsidRPr="00EC0C27" w:rsidRDefault="00BC43AF" w:rsidP="00BC43AF">
      <w:pPr>
        <w:widowControl w:val="0"/>
        <w:tabs>
          <w:tab w:val="left" w:pos="8711"/>
        </w:tabs>
        <w:autoSpaceDE w:val="0"/>
        <w:autoSpaceDN w:val="0"/>
        <w:jc w:val="both"/>
        <w:rPr>
          <w:rFonts w:ascii="Verdana" w:eastAsia="Verdana" w:hAnsi="Verdana" w:cs="Tahoma"/>
          <w:b/>
          <w:sz w:val="18"/>
          <w:szCs w:val="18"/>
        </w:rPr>
      </w:pPr>
    </w:p>
    <w:p w14:paraId="349BFFA0" w14:textId="77777777" w:rsidR="00BC43AF" w:rsidRPr="00EC0C27" w:rsidRDefault="00BC43AF" w:rsidP="00BC43AF">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5FAA6461" w14:textId="77777777" w:rsidR="00BC43AF" w:rsidRPr="00EC0C27" w:rsidRDefault="00BC43AF" w:rsidP="00BC43AF">
      <w:pPr>
        <w:widowControl w:val="0"/>
        <w:autoSpaceDE w:val="0"/>
        <w:autoSpaceDN w:val="0"/>
        <w:jc w:val="both"/>
        <w:rPr>
          <w:rFonts w:ascii="Verdana" w:eastAsia="Verdana" w:hAnsi="Verdana" w:cs="Verdana"/>
          <w:sz w:val="18"/>
          <w:szCs w:val="18"/>
        </w:rPr>
      </w:pPr>
    </w:p>
    <w:p w14:paraId="26D9D37A" w14:textId="77777777" w:rsidR="00BC43AF" w:rsidRPr="00EC0C27" w:rsidRDefault="00BC43AF" w:rsidP="00BC43A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D92BAED"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119D423" w14:textId="77777777" w:rsidR="00BC43AF" w:rsidRPr="00EC0C27" w:rsidRDefault="00BC43AF" w:rsidP="00BC43A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 </w:t>
      </w:r>
    </w:p>
    <w:p w14:paraId="66EC2BD6" w14:textId="77777777" w:rsidR="00BC43AF" w:rsidRPr="00EC0C27" w:rsidRDefault="00BC43AF" w:rsidP="00BC43AF">
      <w:pPr>
        <w:widowControl w:val="0"/>
        <w:tabs>
          <w:tab w:val="left" w:pos="8711"/>
        </w:tabs>
        <w:autoSpaceDE w:val="0"/>
        <w:autoSpaceDN w:val="0"/>
        <w:jc w:val="both"/>
        <w:rPr>
          <w:rFonts w:ascii="Verdana" w:eastAsia="Verdana" w:hAnsi="Verdana" w:cs="Verdana"/>
          <w:sz w:val="18"/>
          <w:szCs w:val="18"/>
        </w:rPr>
      </w:pPr>
    </w:p>
    <w:p w14:paraId="0D5AAAE1"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artefactos sanitarios de baño y sus accesorios serán de marca reconocida, debiendo la Entidad Ejecutora presentar muestras al Inspector de proyecto para su aprobación respectiva, previa su instalación en obra. </w:t>
      </w:r>
      <w:r w:rsidRPr="00EC0C27">
        <w:rPr>
          <w:rFonts w:ascii="Verdana" w:eastAsia="Verdana" w:hAnsi="Verdana" w:cs="Tahoma"/>
          <w:sz w:val="18"/>
          <w:szCs w:val="18"/>
        </w:rPr>
        <w:t xml:space="preserve"> </w:t>
      </w:r>
    </w:p>
    <w:p w14:paraId="6A5A300F" w14:textId="77777777" w:rsidR="00BC43AF" w:rsidRPr="00EC0C27" w:rsidRDefault="00BC43AF" w:rsidP="00BC43AF">
      <w:pPr>
        <w:widowControl w:val="0"/>
        <w:tabs>
          <w:tab w:val="left" w:pos="8711"/>
        </w:tabs>
        <w:autoSpaceDE w:val="0"/>
        <w:autoSpaceDN w:val="0"/>
        <w:jc w:val="both"/>
        <w:rPr>
          <w:rFonts w:ascii="Verdana" w:eastAsia="Verdana" w:hAnsi="Verdana" w:cs="Tahoma"/>
          <w:b/>
          <w:sz w:val="18"/>
          <w:szCs w:val="18"/>
        </w:rPr>
      </w:pPr>
    </w:p>
    <w:p w14:paraId="20F2A3BD" w14:textId="77777777" w:rsidR="00BC43AF" w:rsidRPr="00EC0C27" w:rsidRDefault="00BC43AF" w:rsidP="00BC43AF">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17805FE8" w14:textId="77777777" w:rsidR="00BC43AF" w:rsidRPr="00EC0C27" w:rsidRDefault="00BC43AF" w:rsidP="00BC43AF">
      <w:pPr>
        <w:widowControl w:val="0"/>
        <w:tabs>
          <w:tab w:val="left" w:pos="8711"/>
        </w:tabs>
        <w:autoSpaceDE w:val="0"/>
        <w:autoSpaceDN w:val="0"/>
        <w:jc w:val="both"/>
        <w:rPr>
          <w:rFonts w:ascii="Verdana" w:eastAsia="Verdana" w:hAnsi="Verdana" w:cs="Tahoma"/>
          <w:b/>
          <w:sz w:val="18"/>
          <w:szCs w:val="18"/>
        </w:rPr>
      </w:pPr>
    </w:p>
    <w:p w14:paraId="32EBFD61" w14:textId="77777777" w:rsidR="00BC43AF" w:rsidRPr="00EC0C27" w:rsidRDefault="00BC43AF" w:rsidP="00BC43AF">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Inodoros</w:t>
      </w:r>
    </w:p>
    <w:p w14:paraId="226451A0" w14:textId="77777777" w:rsidR="00BC43AF" w:rsidRPr="00EC0C27" w:rsidRDefault="00BC43AF" w:rsidP="00BC43A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7D9C235D" w14:textId="77777777" w:rsidR="00BC43AF" w:rsidRPr="00EC0C27" w:rsidRDefault="00BC43AF" w:rsidP="00BC43AF">
      <w:pPr>
        <w:widowControl w:val="0"/>
        <w:autoSpaceDE w:val="0"/>
        <w:autoSpaceDN w:val="0"/>
        <w:jc w:val="both"/>
        <w:rPr>
          <w:rFonts w:ascii="Verdana" w:eastAsia="Verdana" w:hAnsi="Verdana" w:cs="Tahoma"/>
          <w:sz w:val="18"/>
          <w:szCs w:val="18"/>
        </w:rPr>
      </w:pPr>
    </w:p>
    <w:p w14:paraId="6A05A87C" w14:textId="77777777" w:rsidR="00BC43AF" w:rsidRPr="00EC0C27" w:rsidRDefault="00BC43AF" w:rsidP="00BC43A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761D8711" w14:textId="77777777" w:rsidR="00BC43AF" w:rsidRPr="00EC0C27" w:rsidRDefault="00BC43AF" w:rsidP="00BC43AF">
      <w:pPr>
        <w:widowControl w:val="0"/>
        <w:autoSpaceDE w:val="0"/>
        <w:autoSpaceDN w:val="0"/>
        <w:jc w:val="both"/>
        <w:rPr>
          <w:rFonts w:ascii="Verdana" w:eastAsia="Verdana" w:hAnsi="Verdana" w:cs="Verdana"/>
          <w:sz w:val="18"/>
          <w:szCs w:val="18"/>
        </w:rPr>
      </w:pPr>
    </w:p>
    <w:p w14:paraId="65D39833" w14:textId="77777777" w:rsidR="00BC43AF" w:rsidRPr="00EC0C27" w:rsidRDefault="00BC43AF" w:rsidP="00BC43A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 a la instalación se deberá verificar que toda la instalación de agua potable y desagüe sanitario este culminada.</w:t>
      </w:r>
    </w:p>
    <w:p w14:paraId="0182D4A4" w14:textId="77777777" w:rsidR="00BC43AF" w:rsidRPr="00EC0C27" w:rsidRDefault="00BC43AF" w:rsidP="00BC43A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 inodoro será colocado en el lugar señalado en los planos. Una vez determinada la ubicación del </w:t>
      </w:r>
      <w:r w:rsidRPr="00EC0C27">
        <w:rPr>
          <w:rFonts w:ascii="Verdana" w:eastAsia="Verdana" w:hAnsi="Verdana" w:cs="Verdana"/>
          <w:sz w:val="18"/>
          <w:szCs w:val="18"/>
        </w:rPr>
        <w:lastRenderedPageBreak/>
        <w:t xml:space="preserve">inodoro, el especialista trazará los ejes en el piso sobre el punto de desagüe a fin de identificar los puntos de anclaje o sujeción.  </w:t>
      </w:r>
    </w:p>
    <w:p w14:paraId="13245193" w14:textId="77777777" w:rsidR="00BC43AF" w:rsidRPr="00EC0C27" w:rsidRDefault="00BC43AF" w:rsidP="00BC43A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735A3E81" w14:textId="77777777" w:rsidR="00BC43AF" w:rsidRPr="00EC0C27" w:rsidRDefault="00BC43AF" w:rsidP="00BC43AF">
      <w:pPr>
        <w:widowControl w:val="0"/>
        <w:autoSpaceDE w:val="0"/>
        <w:autoSpaceDN w:val="0"/>
        <w:jc w:val="both"/>
        <w:rPr>
          <w:rFonts w:ascii="Verdana" w:eastAsia="Verdana" w:hAnsi="Verdana" w:cs="Verdana"/>
          <w:sz w:val="18"/>
          <w:szCs w:val="18"/>
        </w:rPr>
      </w:pPr>
    </w:p>
    <w:p w14:paraId="681CD8DA" w14:textId="77777777" w:rsidR="00BC43AF" w:rsidRPr="00EC0C27" w:rsidRDefault="00BC43AF" w:rsidP="00BC43AF">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Lavamanos</w:t>
      </w:r>
    </w:p>
    <w:p w14:paraId="35B820B3" w14:textId="77777777" w:rsidR="00BC43AF" w:rsidRPr="00EC0C27" w:rsidRDefault="00BC43AF" w:rsidP="00BC43AF">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73CB5661" w14:textId="77777777" w:rsidR="00BC43AF" w:rsidRPr="00EC0C27" w:rsidRDefault="00BC43AF" w:rsidP="00BC43AF">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la colocación la Entidad Ejecutora deberá presentar el artefacto al Inspector de proyecto para su aprobación correspondiente.</w:t>
      </w:r>
    </w:p>
    <w:p w14:paraId="5ABDC1E5" w14:textId="77777777" w:rsidR="00BC43AF" w:rsidRPr="00EC0C27" w:rsidRDefault="00BC43AF" w:rsidP="00BC43AF">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realizará el replanteo donde se ubicará el lavamanos y el grifo de acuerdo a los detalles arquitectónicos, planos constructivos y/o instrucciones del Inspector de proyecto.</w:t>
      </w:r>
    </w:p>
    <w:p w14:paraId="3CC4555E" w14:textId="77777777" w:rsidR="00BC43AF" w:rsidRPr="00EC0C27" w:rsidRDefault="00BC43AF" w:rsidP="00BC43A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Verificar que el revestimiento cerámico de las paredes y piso del baño este totalmente culminados.</w:t>
      </w:r>
    </w:p>
    <w:p w14:paraId="530BD58F" w14:textId="77777777" w:rsidR="00BC43AF" w:rsidRPr="00EC0C27" w:rsidRDefault="00BC43AF" w:rsidP="00BC43AF">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Ubicar el punto de desagüe y punto hidráulico para el lavamanos, además tenga el nivel aceptado y el espacio suficiente para la implementación del artefacto, con la aprobación del Inspector de proyecto.</w:t>
      </w:r>
    </w:p>
    <w:p w14:paraId="080CA3B2" w14:textId="77777777" w:rsidR="00BC43AF" w:rsidRPr="00EC0C27" w:rsidRDefault="00BC43AF" w:rsidP="00BC43A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Colocar el lavamanos con pedestal con la posición final a instalar.</w:t>
      </w:r>
    </w:p>
    <w:p w14:paraId="67F0A7D9" w14:textId="77777777" w:rsidR="00BC43AF" w:rsidRPr="00EC0C27" w:rsidRDefault="00BC43AF" w:rsidP="00BC43A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Marcar la posición de la platina, uñetas, las grapas plásticas o los tornillos en la pared terminada (según sea el caso).</w:t>
      </w:r>
    </w:p>
    <w:p w14:paraId="166414EA" w14:textId="77777777" w:rsidR="00BC43AF" w:rsidRPr="00EC0C27" w:rsidRDefault="00BC43AF" w:rsidP="00BC43A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Fijar la platina, uñetas o las grapas plásticas (según sea el caso).</w:t>
      </w:r>
    </w:p>
    <w:p w14:paraId="188309C3" w14:textId="77777777" w:rsidR="00BC43AF" w:rsidRPr="00EC0C27" w:rsidRDefault="00BC43AF" w:rsidP="00BC43A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Perforar los agujeros marcados en la pared o en piso terminado (si el modelo lo permite). No fijar firmemente aún.</w:t>
      </w:r>
    </w:p>
    <w:p w14:paraId="761A2C84" w14:textId="77777777" w:rsidR="00BC43AF" w:rsidRPr="00EC0C27" w:rsidRDefault="00BC43AF" w:rsidP="00BC43A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Colocar el lavamanos en la platina, las grapas plásticas o tornillos (según sea el caso).</w:t>
      </w:r>
    </w:p>
    <w:p w14:paraId="652ACA5F" w14:textId="77777777" w:rsidR="00BC43AF" w:rsidRPr="00EC0C27" w:rsidRDefault="00BC43AF" w:rsidP="00BC43A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Posicionar el pedestal levantando el lavamanos suavemente y fijándolo contra la pared. Fijar la platina, uñetas o las grapas plásticas (según sea el caso).</w:t>
      </w:r>
    </w:p>
    <w:p w14:paraId="35A2999F" w14:textId="77777777" w:rsidR="00BC43AF" w:rsidRPr="00EC0C27" w:rsidRDefault="00BC43AF" w:rsidP="00BC43A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Conectar el sifón al desagüe del piso con un tubo, para esto se debe utilizar la tuerca para unirlo al sifón y en ambos extremos asegurar bien la rosca para evitar la filtración de olores y de agua.</w:t>
      </w:r>
    </w:p>
    <w:p w14:paraId="39EC2CF2" w14:textId="77777777" w:rsidR="00BC43AF" w:rsidRPr="00EC0C27" w:rsidRDefault="00BC43AF" w:rsidP="00BC43A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Conectar los suministros de agua a la grifería con el chicotillo flexible comprobando el sellado en todos los elementos utilizados.</w:t>
      </w:r>
    </w:p>
    <w:p w14:paraId="348524FE" w14:textId="77777777" w:rsidR="00BC43AF" w:rsidRPr="00EC0C27" w:rsidRDefault="00BC43AF" w:rsidP="00BC43AF">
      <w:pPr>
        <w:widowControl w:val="0"/>
        <w:autoSpaceDE w:val="0"/>
        <w:autoSpaceDN w:val="0"/>
        <w:jc w:val="both"/>
        <w:rPr>
          <w:rFonts w:ascii="Verdana" w:eastAsia="Verdana" w:hAnsi="Verdana" w:cs="Verdana"/>
          <w:sz w:val="18"/>
          <w:szCs w:val="18"/>
        </w:rPr>
      </w:pPr>
    </w:p>
    <w:p w14:paraId="72E8FF62" w14:textId="77777777" w:rsidR="00BC43AF" w:rsidRPr="00EC0C27" w:rsidRDefault="00BC43AF" w:rsidP="00BC43AF">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Artefactos Sanitarios</w:t>
      </w:r>
    </w:p>
    <w:p w14:paraId="6F9A4E02" w14:textId="77777777" w:rsidR="00BC43AF" w:rsidRPr="00EC0C27" w:rsidRDefault="00BC43AF" w:rsidP="00BC43AF">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0DAF82DD" w14:textId="77777777" w:rsidR="00BC43AF" w:rsidRPr="00EC0C27" w:rsidRDefault="00BC43AF" w:rsidP="00BC43AF">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213C0D90" w14:textId="77777777" w:rsidR="00BC43AF" w:rsidRPr="00EC0C27" w:rsidRDefault="00BC43AF" w:rsidP="00BC43AF">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la verificar la correcta instalación de los artefactos de baño se debe realizar la prueba hidráulica para lo cual se debe contar con una bomba de agua en el sitio.</w:t>
      </w:r>
    </w:p>
    <w:p w14:paraId="17E10669" w14:textId="77777777" w:rsidR="00BC43AF" w:rsidRPr="00EC0C27" w:rsidRDefault="00BC43AF" w:rsidP="00BC43AF">
      <w:pPr>
        <w:widowControl w:val="0"/>
        <w:tabs>
          <w:tab w:val="left" w:pos="8711"/>
        </w:tabs>
        <w:autoSpaceDE w:val="0"/>
        <w:autoSpaceDN w:val="0"/>
        <w:jc w:val="both"/>
        <w:rPr>
          <w:rFonts w:ascii="Verdana" w:eastAsia="Verdana" w:hAnsi="Verdana" w:cs="Verdana"/>
          <w:sz w:val="18"/>
          <w:szCs w:val="18"/>
        </w:rPr>
      </w:pPr>
    </w:p>
    <w:p w14:paraId="2EBFAD5B" w14:textId="77777777" w:rsidR="00BC43AF" w:rsidRPr="00EC0C27" w:rsidRDefault="00BC43AF" w:rsidP="00BC43A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0A6A5347" w14:textId="77777777" w:rsidR="00BC43AF" w:rsidRPr="00EC0C27" w:rsidRDefault="00BC43AF" w:rsidP="00BC43AF">
      <w:pPr>
        <w:widowControl w:val="0"/>
        <w:autoSpaceDE w:val="0"/>
        <w:autoSpaceDN w:val="0"/>
        <w:jc w:val="both"/>
        <w:rPr>
          <w:rFonts w:ascii="Verdana" w:eastAsia="Verdana" w:hAnsi="Verdana" w:cs="Verdana"/>
          <w:sz w:val="18"/>
          <w:szCs w:val="18"/>
        </w:rPr>
      </w:pPr>
    </w:p>
    <w:p w14:paraId="2C098EC1" w14:textId="77777777" w:rsidR="00BC43AF" w:rsidRPr="00EC0C27" w:rsidRDefault="00BC43AF" w:rsidP="00BC43A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05B6524A" w14:textId="77777777" w:rsidR="00BC43AF" w:rsidRPr="00EC0C27" w:rsidRDefault="00BC43AF" w:rsidP="00BC43AF">
      <w:pPr>
        <w:widowControl w:val="0"/>
        <w:tabs>
          <w:tab w:val="left" w:pos="8711"/>
        </w:tabs>
        <w:autoSpaceDE w:val="0"/>
        <w:autoSpaceDN w:val="0"/>
        <w:jc w:val="both"/>
        <w:rPr>
          <w:rFonts w:ascii="Verdana" w:eastAsia="Calibri" w:hAnsi="Verdana" w:cs="Arial"/>
          <w:b/>
          <w:bCs/>
          <w:color w:val="000000"/>
          <w:sz w:val="18"/>
          <w:szCs w:val="18"/>
        </w:rPr>
      </w:pPr>
      <w:r w:rsidRPr="00EC0C27">
        <w:rPr>
          <w:rFonts w:ascii="Verdana" w:eastAsia="Verdana" w:hAnsi="Verdana" w:cs="Verdana"/>
          <w:sz w:val="18"/>
          <w:szCs w:val="18"/>
        </w:rPr>
        <w:t xml:space="preserve"> </w:t>
      </w:r>
    </w:p>
    <w:p w14:paraId="3E7FA1FF" w14:textId="77777777" w:rsidR="00BC43AF" w:rsidRDefault="00BC43AF" w:rsidP="00BC43AF">
      <w:pPr>
        <w:widowControl w:val="0"/>
        <w:tabs>
          <w:tab w:val="left" w:pos="560"/>
        </w:tabs>
        <w:autoSpaceDE w:val="0"/>
        <w:autoSpaceDN w:val="0"/>
        <w:jc w:val="both"/>
        <w:rPr>
          <w:rFonts w:ascii="Verdana" w:eastAsia="Verdana" w:hAnsi="Verdana" w:cs="Verdana"/>
          <w:b/>
          <w:bCs/>
          <w:color w:val="000000"/>
          <w:sz w:val="18"/>
          <w:szCs w:val="18"/>
        </w:rPr>
      </w:pPr>
    </w:p>
    <w:p w14:paraId="4176878F" w14:textId="77777777" w:rsidR="00BC43AF" w:rsidRPr="00EC0C27" w:rsidRDefault="00BC43AF" w:rsidP="00BC43AF">
      <w:pPr>
        <w:widowControl w:val="0"/>
        <w:tabs>
          <w:tab w:val="left" w:pos="560"/>
        </w:tabs>
        <w:autoSpaceDE w:val="0"/>
        <w:autoSpaceDN w:val="0"/>
        <w:jc w:val="both"/>
        <w:rPr>
          <w:rFonts w:ascii="Verdana" w:eastAsia="Verdana" w:hAnsi="Verdana" w:cs="Verdana"/>
          <w:b/>
          <w:bCs/>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BC43AF" w:rsidRPr="00EC0C27" w14:paraId="2FECB520" w14:textId="77777777" w:rsidTr="006F4C72">
        <w:tc>
          <w:tcPr>
            <w:tcW w:w="584" w:type="dxa"/>
            <w:shd w:val="clear" w:color="auto" w:fill="215868"/>
          </w:tcPr>
          <w:p w14:paraId="7B3B3D35" w14:textId="77777777" w:rsidR="00BC43AF" w:rsidRPr="009A0DFF" w:rsidRDefault="00BC43AF" w:rsidP="006F4C72">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2AA8064D" w14:textId="77777777" w:rsidR="00BC43AF" w:rsidRPr="009A0DFF" w:rsidRDefault="00BC43AF" w:rsidP="006F4C72">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0B068F1E" w14:textId="77777777" w:rsidR="00BC43AF" w:rsidRPr="009A0DFF" w:rsidRDefault="00BC43AF" w:rsidP="006F4C7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15AD2EE5" w14:textId="77777777" w:rsidR="00BC43AF" w:rsidRPr="009A0DFF" w:rsidRDefault="00BC43AF" w:rsidP="006F4C7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BC43AF" w:rsidRPr="00EC0C27" w14:paraId="724AC1FA" w14:textId="77777777" w:rsidTr="006F4C72">
        <w:tc>
          <w:tcPr>
            <w:tcW w:w="584" w:type="dxa"/>
            <w:shd w:val="clear" w:color="auto" w:fill="B8CCE4"/>
          </w:tcPr>
          <w:p w14:paraId="26ED4D5D"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1</w:t>
            </w:r>
          </w:p>
        </w:tc>
        <w:tc>
          <w:tcPr>
            <w:tcW w:w="2385" w:type="dxa"/>
            <w:shd w:val="clear" w:color="auto" w:fill="B8CCE4"/>
          </w:tcPr>
          <w:p w14:paraId="78BDC039"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VAC-OF-CAJ-1</w:t>
            </w:r>
          </w:p>
        </w:tc>
        <w:tc>
          <w:tcPr>
            <w:tcW w:w="1145" w:type="dxa"/>
            <w:shd w:val="clear" w:color="auto" w:fill="B8CCE4"/>
          </w:tcPr>
          <w:p w14:paraId="228449F0"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tcPr>
          <w:p w14:paraId="48154026" w14:textId="77777777" w:rsidR="00BC43AF" w:rsidRPr="00EC0C27" w:rsidRDefault="00BC43AF" w:rsidP="006F4C72">
            <w:pPr>
              <w:widowControl w:val="0"/>
              <w:autoSpaceDE w:val="0"/>
              <w:autoSpaceDN w:val="0"/>
              <w:spacing w:line="276" w:lineRule="auto"/>
              <w:jc w:val="center"/>
              <w:rPr>
                <w:rFonts w:ascii="Verdana" w:hAnsi="Verdana" w:cs="Verdana"/>
                <w:b/>
                <w:sz w:val="18"/>
                <w:szCs w:val="18"/>
              </w:rPr>
            </w:pPr>
            <w:r w:rsidRPr="00EC0C27">
              <w:rPr>
                <w:rFonts w:ascii="Verdana" w:hAnsi="Verdana" w:cs="Verdana"/>
                <w:b/>
                <w:sz w:val="18"/>
                <w:szCs w:val="18"/>
              </w:rPr>
              <w:t>PROVISIÓN Y COLOCADO DE CAJONERÍA ALTA DE COCINA</w:t>
            </w:r>
          </w:p>
        </w:tc>
      </w:tr>
    </w:tbl>
    <w:p w14:paraId="39007B4C" w14:textId="77777777" w:rsidR="00BC43AF" w:rsidRPr="00EC0C27" w:rsidRDefault="00BC43AF" w:rsidP="00BC43AF">
      <w:pPr>
        <w:widowControl w:val="0"/>
        <w:tabs>
          <w:tab w:val="left" w:pos="560"/>
        </w:tabs>
        <w:autoSpaceDE w:val="0"/>
        <w:autoSpaceDN w:val="0"/>
        <w:jc w:val="both"/>
        <w:rPr>
          <w:rFonts w:ascii="Verdana" w:eastAsia="Verdana" w:hAnsi="Verdana" w:cs="Verdana"/>
          <w:b/>
          <w:bCs/>
          <w:color w:val="000000"/>
          <w:sz w:val="18"/>
          <w:szCs w:val="18"/>
        </w:rPr>
      </w:pPr>
    </w:p>
    <w:p w14:paraId="6286E69A" w14:textId="77777777" w:rsidR="00BC43AF" w:rsidRPr="00EC0C27" w:rsidRDefault="00BC43AF" w:rsidP="00BC43AF">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DESCRIPCIÓN. –</w:t>
      </w:r>
    </w:p>
    <w:p w14:paraId="6C499389" w14:textId="77777777" w:rsidR="00BC43AF" w:rsidRPr="00EC0C27" w:rsidRDefault="00BC43AF" w:rsidP="00BC43AF">
      <w:pPr>
        <w:widowControl w:val="0"/>
        <w:tabs>
          <w:tab w:val="left" w:pos="560"/>
        </w:tabs>
        <w:autoSpaceDE w:val="0"/>
        <w:autoSpaceDN w:val="0"/>
        <w:jc w:val="both"/>
        <w:rPr>
          <w:rFonts w:ascii="Verdana" w:eastAsia="Verdana" w:hAnsi="Verdana" w:cs="Verdana"/>
          <w:b/>
          <w:bCs/>
          <w:color w:val="000000"/>
          <w:sz w:val="18"/>
          <w:szCs w:val="18"/>
        </w:rPr>
      </w:pPr>
    </w:p>
    <w:p w14:paraId="5DADD6B2" w14:textId="77777777" w:rsidR="00BC43AF" w:rsidRPr="00EC0C27" w:rsidRDefault="00BC43AF" w:rsidP="00BC43AF">
      <w:pPr>
        <w:jc w:val="both"/>
        <w:rPr>
          <w:rFonts w:ascii="Verdana" w:hAnsi="Verdana" w:cs="Calibri"/>
          <w:sz w:val="18"/>
          <w:szCs w:val="18"/>
          <w:lang w:eastAsia="es-ES"/>
        </w:rPr>
      </w:pPr>
      <w:r w:rsidRPr="00EC0C27">
        <w:rPr>
          <w:rFonts w:ascii="Verdana" w:hAnsi="Verdana" w:cs="Calibri"/>
          <w:sz w:val="18"/>
          <w:szCs w:val="18"/>
          <w:lang w:eastAsia="es-ES"/>
        </w:rPr>
        <w:lastRenderedPageBreak/>
        <w:t xml:space="preserve">Este Ítem comprende la </w:t>
      </w:r>
      <w:r w:rsidRPr="00EC0C27">
        <w:rPr>
          <w:rFonts w:ascii="Verdana" w:hAnsi="Verdana" w:cs="Calibri"/>
          <w:bCs/>
          <w:sz w:val="18"/>
          <w:szCs w:val="18"/>
          <w:lang w:eastAsia="es-ES"/>
        </w:rPr>
        <w:t>provisión y colocado de cajonería alta</w:t>
      </w:r>
      <w:r w:rsidRPr="00EC0C27">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7112421A" w14:textId="77777777" w:rsidR="00BC43AF" w:rsidRPr="00EC0C27" w:rsidRDefault="00BC43AF" w:rsidP="00BC43AF">
      <w:pPr>
        <w:widowControl w:val="0"/>
        <w:tabs>
          <w:tab w:val="left" w:pos="560"/>
        </w:tabs>
        <w:autoSpaceDE w:val="0"/>
        <w:autoSpaceDN w:val="0"/>
        <w:jc w:val="both"/>
        <w:rPr>
          <w:rFonts w:ascii="Verdana" w:eastAsia="Verdana" w:hAnsi="Verdana" w:cs="Verdana"/>
          <w:b/>
          <w:bCs/>
          <w:color w:val="000000"/>
          <w:sz w:val="18"/>
          <w:szCs w:val="18"/>
        </w:rPr>
      </w:pPr>
    </w:p>
    <w:p w14:paraId="647EDEAC" w14:textId="77777777" w:rsidR="00BC43AF" w:rsidRPr="00EC0C27" w:rsidRDefault="00BC43AF" w:rsidP="00BC43AF">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MATERIALES, HERRAMIENTAS Y EQUIPO. -</w:t>
      </w:r>
    </w:p>
    <w:p w14:paraId="723156CE"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69DC135F"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AE00B23"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0181F92"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7880066B" w14:textId="77777777" w:rsidR="00BC43AF" w:rsidRPr="00EC0C27" w:rsidRDefault="00BC43AF" w:rsidP="00BC43AF">
      <w:pPr>
        <w:jc w:val="both"/>
        <w:rPr>
          <w:rFonts w:ascii="Verdana" w:eastAsia="Arial" w:hAnsi="Verdana" w:cs="Tahoma"/>
          <w:sz w:val="18"/>
          <w:szCs w:val="18"/>
        </w:rPr>
      </w:pPr>
    </w:p>
    <w:p w14:paraId="628323AA" w14:textId="77777777" w:rsidR="00BC43AF" w:rsidRPr="00EC0C27" w:rsidRDefault="00BC43AF" w:rsidP="00BC43AF">
      <w:pPr>
        <w:jc w:val="both"/>
        <w:rPr>
          <w:rFonts w:ascii="Verdana" w:eastAsia="Arial" w:hAnsi="Verdana" w:cs="Tahoma"/>
          <w:sz w:val="18"/>
          <w:szCs w:val="18"/>
        </w:rPr>
      </w:pPr>
      <w:r w:rsidRPr="00EC0C27">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5BFC2711" w14:textId="77777777" w:rsidR="00BC43AF" w:rsidRPr="00EC0C27" w:rsidRDefault="00BC43AF" w:rsidP="00BC43AF">
      <w:pPr>
        <w:jc w:val="both"/>
        <w:rPr>
          <w:rFonts w:ascii="Verdana" w:eastAsia="Arial" w:hAnsi="Verdana" w:cs="Tahoma"/>
          <w:sz w:val="18"/>
          <w:szCs w:val="18"/>
        </w:rPr>
      </w:pPr>
    </w:p>
    <w:p w14:paraId="7373B01B" w14:textId="77777777" w:rsidR="00BC43AF" w:rsidRPr="00EC0C27" w:rsidRDefault="00BC43AF" w:rsidP="00BC43AF">
      <w:pPr>
        <w:jc w:val="both"/>
        <w:rPr>
          <w:rFonts w:ascii="Verdana" w:eastAsia="Arial" w:hAnsi="Verdana" w:cs="Tahoma"/>
          <w:sz w:val="18"/>
          <w:szCs w:val="18"/>
        </w:rPr>
      </w:pPr>
      <w:r w:rsidRPr="00EC0C27">
        <w:rPr>
          <w:rFonts w:ascii="Verdana" w:eastAsia="Arial" w:hAnsi="Verdana" w:cs="Tahoma"/>
          <w:sz w:val="18"/>
          <w:szCs w:val="18"/>
        </w:rPr>
        <w:t>Las tapas serán de color diferente a blanco, todos los materiales serán de marca reconocida y aprobados por Inspector de proyectos.</w:t>
      </w:r>
    </w:p>
    <w:p w14:paraId="38380275" w14:textId="77777777" w:rsidR="00BC43AF" w:rsidRPr="00EC0C27" w:rsidRDefault="00BC43AF" w:rsidP="00BC43AF">
      <w:pPr>
        <w:widowControl w:val="0"/>
        <w:tabs>
          <w:tab w:val="left" w:pos="560"/>
        </w:tabs>
        <w:autoSpaceDE w:val="0"/>
        <w:autoSpaceDN w:val="0"/>
        <w:jc w:val="both"/>
        <w:rPr>
          <w:rFonts w:ascii="Verdana" w:eastAsia="Verdana" w:hAnsi="Verdana" w:cs="Verdana"/>
          <w:b/>
          <w:bCs/>
          <w:color w:val="000000"/>
          <w:sz w:val="18"/>
          <w:szCs w:val="18"/>
        </w:rPr>
      </w:pPr>
    </w:p>
    <w:p w14:paraId="57C305B7" w14:textId="77777777" w:rsidR="00BC43AF" w:rsidRPr="00EC0C27" w:rsidRDefault="00BC43AF" w:rsidP="00BC43AF">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FORMA DE EJECUCIÓN. –</w:t>
      </w:r>
    </w:p>
    <w:p w14:paraId="6FBF14B2" w14:textId="77777777" w:rsidR="00BC43AF" w:rsidRPr="00EC0C27" w:rsidRDefault="00BC43AF" w:rsidP="00BC43AF">
      <w:pPr>
        <w:widowControl w:val="0"/>
        <w:tabs>
          <w:tab w:val="left" w:pos="560"/>
        </w:tabs>
        <w:autoSpaceDE w:val="0"/>
        <w:autoSpaceDN w:val="0"/>
        <w:jc w:val="both"/>
        <w:rPr>
          <w:rFonts w:ascii="Verdana" w:eastAsia="Verdana" w:hAnsi="Verdana" w:cs="Verdana"/>
          <w:b/>
          <w:bCs/>
          <w:color w:val="000000"/>
          <w:sz w:val="18"/>
          <w:szCs w:val="18"/>
        </w:rPr>
      </w:pPr>
    </w:p>
    <w:p w14:paraId="1089DAFE" w14:textId="77777777" w:rsidR="00BC43AF" w:rsidRPr="00EC0C27" w:rsidRDefault="00BC43AF" w:rsidP="00BC43AF">
      <w:pPr>
        <w:jc w:val="both"/>
        <w:rPr>
          <w:rFonts w:ascii="Verdana" w:eastAsia="Arial" w:hAnsi="Verdana" w:cs="Tahoma"/>
          <w:sz w:val="18"/>
          <w:szCs w:val="18"/>
        </w:rPr>
      </w:pPr>
      <w:r w:rsidRPr="00EC0C27">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13A2EC29" w14:textId="77777777" w:rsidR="00BC43AF" w:rsidRPr="00EC0C27" w:rsidRDefault="00BC43AF" w:rsidP="00BC43AF">
      <w:pPr>
        <w:jc w:val="both"/>
        <w:rPr>
          <w:rFonts w:ascii="Verdana" w:eastAsia="Arial" w:hAnsi="Verdana" w:cs="Tahoma"/>
          <w:sz w:val="18"/>
          <w:szCs w:val="18"/>
        </w:rPr>
      </w:pPr>
    </w:p>
    <w:p w14:paraId="6C4AA8F9" w14:textId="77777777" w:rsidR="00BC43AF" w:rsidRPr="00EC0C27" w:rsidRDefault="00BC43AF" w:rsidP="00BC43AF">
      <w:pPr>
        <w:jc w:val="both"/>
        <w:rPr>
          <w:rFonts w:ascii="Verdana" w:eastAsia="Arial" w:hAnsi="Verdana" w:cs="Tahoma"/>
          <w:sz w:val="18"/>
          <w:szCs w:val="18"/>
        </w:rPr>
      </w:pPr>
      <w:r w:rsidRPr="00EC0C27">
        <w:rPr>
          <w:rFonts w:ascii="Verdana" w:eastAsia="Arial" w:hAnsi="Verdana" w:cs="Tahoma"/>
          <w:sz w:val="18"/>
          <w:szCs w:val="18"/>
        </w:rPr>
        <w:t>Las tapas serán de color diferente a blanco, todos los materiales serán de marca reconocida y aprobados por Inspector de proyectos.</w:t>
      </w:r>
    </w:p>
    <w:p w14:paraId="07414E9F" w14:textId="77777777" w:rsidR="00BC43AF" w:rsidRPr="00EC0C27" w:rsidRDefault="00BC43AF" w:rsidP="00BC43AF">
      <w:pPr>
        <w:widowControl w:val="0"/>
        <w:tabs>
          <w:tab w:val="left" w:pos="560"/>
        </w:tabs>
        <w:autoSpaceDE w:val="0"/>
        <w:autoSpaceDN w:val="0"/>
        <w:jc w:val="both"/>
        <w:rPr>
          <w:rFonts w:ascii="Verdana" w:eastAsia="Verdana" w:hAnsi="Verdana" w:cs="Verdana"/>
          <w:b/>
          <w:bCs/>
          <w:color w:val="000000"/>
          <w:sz w:val="18"/>
          <w:szCs w:val="18"/>
        </w:rPr>
      </w:pPr>
    </w:p>
    <w:p w14:paraId="6F71EE78" w14:textId="77777777" w:rsidR="00BC43AF" w:rsidRPr="00EC0C27" w:rsidRDefault="00BC43AF" w:rsidP="00BC43AF">
      <w:pPr>
        <w:jc w:val="both"/>
        <w:rPr>
          <w:rFonts w:ascii="Verdana" w:hAnsi="Verdana" w:cs="Calibri"/>
          <w:sz w:val="18"/>
          <w:szCs w:val="18"/>
          <w:lang w:eastAsia="es-ES"/>
        </w:rPr>
      </w:pPr>
      <w:r w:rsidRPr="00EC0C27">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00D66117" w14:textId="77777777" w:rsidR="00BC43AF" w:rsidRPr="00EC0C27" w:rsidRDefault="00BC43AF" w:rsidP="00BC43AF">
      <w:pPr>
        <w:jc w:val="both"/>
        <w:rPr>
          <w:rFonts w:ascii="Verdana" w:hAnsi="Verdana" w:cs="Calibri"/>
          <w:sz w:val="18"/>
          <w:szCs w:val="18"/>
          <w:lang w:eastAsia="es-ES"/>
        </w:rPr>
      </w:pPr>
      <w:r w:rsidRPr="00EC0C27">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3B576D9F" w14:textId="77777777" w:rsidR="00BC43AF" w:rsidRPr="00EC0C27" w:rsidRDefault="00BC43AF" w:rsidP="00BC43AF">
      <w:pPr>
        <w:jc w:val="both"/>
        <w:rPr>
          <w:rFonts w:ascii="Verdana" w:hAnsi="Verdana" w:cs="Calibri"/>
          <w:sz w:val="18"/>
          <w:szCs w:val="18"/>
          <w:lang w:eastAsia="es-ES"/>
        </w:rPr>
      </w:pPr>
      <w:r w:rsidRPr="00EC0C27">
        <w:rPr>
          <w:rFonts w:ascii="Verdana" w:hAnsi="Verdana" w:cs="Calibri"/>
          <w:sz w:val="18"/>
          <w:szCs w:val="18"/>
          <w:lang w:eastAsia="es-ES"/>
        </w:rPr>
        <w:t xml:space="preserve">Los muebles bajos y altos serán de sistema modular, </w:t>
      </w:r>
      <w:proofErr w:type="spellStart"/>
      <w:r w:rsidRPr="00EC0C27">
        <w:rPr>
          <w:rFonts w:ascii="Verdana" w:hAnsi="Verdana" w:cs="Calibri"/>
          <w:sz w:val="18"/>
          <w:szCs w:val="18"/>
          <w:lang w:eastAsia="es-ES"/>
        </w:rPr>
        <w:t>melamínico</w:t>
      </w:r>
      <w:proofErr w:type="spellEnd"/>
      <w:r w:rsidRPr="00EC0C27">
        <w:rPr>
          <w:rFonts w:ascii="Verdana" w:hAnsi="Verdana" w:cs="Calibri"/>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2415446E" w14:textId="77777777" w:rsidR="00BC43AF" w:rsidRPr="00EC0C27" w:rsidRDefault="00BC43AF" w:rsidP="00BC43AF">
      <w:pPr>
        <w:jc w:val="both"/>
        <w:rPr>
          <w:rFonts w:ascii="Verdana" w:hAnsi="Verdana" w:cs="Calibri"/>
          <w:sz w:val="18"/>
          <w:szCs w:val="18"/>
          <w:lang w:eastAsia="es-ES"/>
        </w:rPr>
      </w:pPr>
      <w:r w:rsidRPr="00EC0C27">
        <w:rPr>
          <w:rFonts w:ascii="Verdana" w:hAnsi="Verdana" w:cs="Calibri"/>
          <w:sz w:val="18"/>
          <w:szCs w:val="18"/>
          <w:lang w:eastAsia="es-ES"/>
        </w:rPr>
        <w:t xml:space="preserve"> </w:t>
      </w:r>
    </w:p>
    <w:p w14:paraId="5EEF02D4" w14:textId="77777777" w:rsidR="00BC43AF" w:rsidRPr="00EC0C27" w:rsidRDefault="00BC43AF" w:rsidP="00BC43AF">
      <w:pPr>
        <w:jc w:val="both"/>
        <w:rPr>
          <w:rFonts w:ascii="Verdana" w:hAnsi="Verdana" w:cs="Calibri"/>
          <w:sz w:val="18"/>
          <w:szCs w:val="18"/>
          <w:lang w:eastAsia="es-ES"/>
        </w:rPr>
      </w:pPr>
      <w:r w:rsidRPr="00EC0C27">
        <w:rPr>
          <w:rFonts w:ascii="Verdana" w:hAnsi="Verdana" w:cs="Calibr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124C7B2D" w14:textId="77777777" w:rsidR="00BC43AF" w:rsidRPr="00EC0C27" w:rsidRDefault="00BC43AF" w:rsidP="00BC43AF">
      <w:pPr>
        <w:jc w:val="both"/>
        <w:rPr>
          <w:rFonts w:ascii="Verdana" w:hAnsi="Verdana" w:cs="Calibri"/>
          <w:sz w:val="18"/>
          <w:szCs w:val="18"/>
          <w:lang w:eastAsia="es-ES"/>
        </w:rPr>
      </w:pPr>
    </w:p>
    <w:p w14:paraId="1B1E2000" w14:textId="77777777" w:rsidR="00BC43AF" w:rsidRPr="00EC0C27" w:rsidRDefault="00BC43AF" w:rsidP="00BC43AF">
      <w:pPr>
        <w:jc w:val="both"/>
        <w:rPr>
          <w:rFonts w:ascii="Verdana" w:hAnsi="Verdana" w:cs="Calibri"/>
          <w:sz w:val="18"/>
          <w:szCs w:val="18"/>
          <w:lang w:eastAsia="es-ES"/>
        </w:rPr>
      </w:pPr>
    </w:p>
    <w:p w14:paraId="6DBE71BF" w14:textId="77777777" w:rsidR="00BC43AF" w:rsidRPr="00EC0C27" w:rsidRDefault="00BC43AF" w:rsidP="00BC43AF">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3E1E8CBF" w14:textId="77777777" w:rsidR="00BC43AF" w:rsidRPr="00EC0C27" w:rsidRDefault="00BC43AF" w:rsidP="00BC43AF">
      <w:pPr>
        <w:widowControl w:val="0"/>
        <w:autoSpaceDE w:val="0"/>
        <w:autoSpaceDN w:val="0"/>
        <w:jc w:val="both"/>
        <w:rPr>
          <w:rFonts w:ascii="Verdana" w:hAnsi="Verdana" w:cs="Calibri"/>
          <w:sz w:val="18"/>
          <w:szCs w:val="18"/>
          <w:lang w:eastAsia="es-ES"/>
        </w:rPr>
      </w:pPr>
      <w:r w:rsidRPr="00EC0C27">
        <w:rPr>
          <w:rFonts w:ascii="Verdana" w:hAnsi="Verdana"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350A45A4" w14:textId="77777777" w:rsidR="00BC43AF" w:rsidRPr="00EC0C27" w:rsidRDefault="00BC43AF" w:rsidP="00BC43AF">
      <w:pPr>
        <w:widowControl w:val="0"/>
        <w:autoSpaceDE w:val="0"/>
        <w:autoSpaceDN w:val="0"/>
        <w:jc w:val="both"/>
        <w:rPr>
          <w:rFonts w:ascii="Verdana" w:hAnsi="Verdana" w:cs="Calibri"/>
          <w:sz w:val="18"/>
          <w:szCs w:val="18"/>
          <w:lang w:eastAsia="es-ES"/>
        </w:rPr>
      </w:pPr>
    </w:p>
    <w:p w14:paraId="661E7EA4" w14:textId="77777777" w:rsidR="00BC43AF" w:rsidRPr="00EC0C27" w:rsidRDefault="00BC43AF" w:rsidP="00BC43AF">
      <w:pPr>
        <w:widowControl w:val="0"/>
        <w:autoSpaceDE w:val="0"/>
        <w:autoSpaceDN w:val="0"/>
        <w:rPr>
          <w:rFonts w:ascii="Verdana" w:eastAsia="Verdana" w:hAnsi="Verdana" w:cs="Verdana"/>
        </w:rPr>
      </w:pPr>
    </w:p>
    <w:tbl>
      <w:tblPr>
        <w:tblStyle w:val="Tablaconcuadrcula"/>
        <w:tblW w:w="9634" w:type="dxa"/>
        <w:tblLook w:val="04A0" w:firstRow="1" w:lastRow="0" w:firstColumn="1" w:lastColumn="0" w:noHBand="0" w:noVBand="1"/>
      </w:tblPr>
      <w:tblGrid>
        <w:gridCol w:w="584"/>
        <w:gridCol w:w="2385"/>
        <w:gridCol w:w="1145"/>
        <w:gridCol w:w="5520"/>
      </w:tblGrid>
      <w:tr w:rsidR="00BC43AF" w:rsidRPr="00EC0C27" w14:paraId="3D5A5AC8" w14:textId="77777777" w:rsidTr="006F4C72">
        <w:tc>
          <w:tcPr>
            <w:tcW w:w="584" w:type="dxa"/>
            <w:shd w:val="clear" w:color="auto" w:fill="17365D"/>
          </w:tcPr>
          <w:p w14:paraId="3AED4028" w14:textId="77777777" w:rsidR="00BC43AF" w:rsidRPr="00EC0C27" w:rsidRDefault="00BC43AF" w:rsidP="006F4C72">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3AC30B8F" w14:textId="77777777" w:rsidR="00BC43AF" w:rsidRPr="00EC0C27" w:rsidRDefault="00BC43AF" w:rsidP="006F4C72">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17365D"/>
          </w:tcPr>
          <w:p w14:paraId="679F3C4C"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62D91729"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BC43AF" w:rsidRPr="00EC0C27" w14:paraId="3346C0BE" w14:textId="77777777" w:rsidTr="006F4C72">
        <w:tc>
          <w:tcPr>
            <w:tcW w:w="584" w:type="dxa"/>
            <w:shd w:val="clear" w:color="auto" w:fill="B8CCE4"/>
          </w:tcPr>
          <w:p w14:paraId="4E599128"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2</w:t>
            </w:r>
          </w:p>
        </w:tc>
        <w:tc>
          <w:tcPr>
            <w:tcW w:w="2385" w:type="dxa"/>
            <w:shd w:val="clear" w:color="auto" w:fill="B8CCE4"/>
          </w:tcPr>
          <w:p w14:paraId="5D2297F3"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VAC-IE-FUE-1</w:t>
            </w:r>
          </w:p>
        </w:tc>
        <w:tc>
          <w:tcPr>
            <w:tcW w:w="1145" w:type="dxa"/>
            <w:shd w:val="clear" w:color="auto" w:fill="B8CCE4"/>
          </w:tcPr>
          <w:p w14:paraId="132C3F1D"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shd w:val="clear" w:color="auto" w:fill="B8CCE4"/>
          </w:tcPr>
          <w:p w14:paraId="237DFC5A" w14:textId="77777777" w:rsidR="00BC43AF" w:rsidRPr="00EC0C27" w:rsidRDefault="00BC43AF" w:rsidP="006F4C72">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INSTALACIÓN ELÉCTRICA (TOMA DE FUERZA)</w:t>
            </w:r>
          </w:p>
        </w:tc>
      </w:tr>
    </w:tbl>
    <w:p w14:paraId="3C5D0DC5" w14:textId="77777777" w:rsidR="00BC43AF" w:rsidRPr="00EC0C27" w:rsidRDefault="00BC43AF" w:rsidP="00BC43AF">
      <w:pPr>
        <w:widowControl w:val="0"/>
        <w:autoSpaceDE w:val="0"/>
        <w:autoSpaceDN w:val="0"/>
        <w:spacing w:before="120"/>
        <w:rPr>
          <w:rFonts w:ascii="Verdana" w:eastAsia="Verdana" w:hAnsi="Verdana" w:cs="Verdana"/>
          <w:sz w:val="2"/>
          <w:szCs w:val="2"/>
        </w:rPr>
      </w:pPr>
    </w:p>
    <w:p w14:paraId="58E602C0" w14:textId="77777777" w:rsidR="00BC43AF" w:rsidRPr="00EC0C27" w:rsidRDefault="00BC43AF" w:rsidP="00BC43AF">
      <w:pPr>
        <w:widowControl w:val="0"/>
        <w:autoSpaceDE w:val="0"/>
        <w:autoSpaceDN w:val="0"/>
        <w:spacing w:before="12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0B0464D5" w14:textId="77777777" w:rsidR="00BC43AF" w:rsidRPr="00EC0C27" w:rsidRDefault="00BC43AF" w:rsidP="00BC43AF">
      <w:pPr>
        <w:widowControl w:val="0"/>
        <w:autoSpaceDE w:val="0"/>
        <w:autoSpaceDN w:val="0"/>
        <w:spacing w:before="120"/>
        <w:ind w:left="119" w:right="145"/>
        <w:jc w:val="both"/>
        <w:rPr>
          <w:rFonts w:ascii="Verdana" w:eastAsia="Verdana" w:hAnsi="Verdana" w:cs="Verdana"/>
          <w:sz w:val="18"/>
          <w:szCs w:val="18"/>
        </w:rPr>
      </w:pPr>
      <w:r w:rsidRPr="00EC0C27">
        <w:rPr>
          <w:rFonts w:ascii="Verdana" w:eastAsia="Verdana" w:hAnsi="Verdana" w:cs="Verdana"/>
          <w:sz w:val="18"/>
          <w:szCs w:val="18"/>
        </w:rPr>
        <w:t xml:space="preserve">Este ítem se refiere a la alimentación y distribución de energía eléctrica domiciliaria para artefactos que necesiten este tipo de instalación, más accesorios de acuerdo a los circuitos y detalles señalados </w:t>
      </w:r>
      <w:r w:rsidRPr="00EC0C27">
        <w:rPr>
          <w:rFonts w:ascii="Verdana" w:eastAsia="Verdana" w:hAnsi="Verdana" w:cs="Verdana"/>
          <w:sz w:val="18"/>
          <w:szCs w:val="18"/>
        </w:rPr>
        <w:lastRenderedPageBreak/>
        <w:t>en los planos arquitectónicos correspondientes, e instrucciones del Inspector de proyecto.</w:t>
      </w:r>
    </w:p>
    <w:p w14:paraId="429CF421" w14:textId="77777777" w:rsidR="00BC43AF" w:rsidRPr="00EC0C27" w:rsidRDefault="00BC43AF" w:rsidP="00BC43AF">
      <w:pPr>
        <w:widowControl w:val="0"/>
        <w:autoSpaceDE w:val="0"/>
        <w:autoSpaceDN w:val="0"/>
        <w:spacing w:before="120" w:after="24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1A4E6B09"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D6CF1F7"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78B6553"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69BAFDC3" w14:textId="77777777" w:rsidR="00BC43AF" w:rsidRPr="00EC0C27" w:rsidRDefault="00BC43AF" w:rsidP="00BC43AF">
      <w:pPr>
        <w:widowControl w:val="0"/>
        <w:tabs>
          <w:tab w:val="left" w:pos="8711"/>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45A60F29" w14:textId="77777777" w:rsidR="00BC43AF" w:rsidRPr="00EC0C27" w:rsidRDefault="00BC43AF" w:rsidP="00BC43AF">
      <w:pPr>
        <w:widowControl w:val="0"/>
        <w:tabs>
          <w:tab w:val="left" w:pos="8711"/>
        </w:tabs>
        <w:autoSpaceDE w:val="0"/>
        <w:autoSpaceDN w:val="0"/>
        <w:spacing w:before="120"/>
        <w:jc w:val="both"/>
        <w:rPr>
          <w:rFonts w:ascii="Verdana" w:eastAsia="Verdana" w:hAnsi="Verdana" w:cs="Verdana"/>
          <w:sz w:val="18"/>
          <w:szCs w:val="18"/>
        </w:rPr>
      </w:pPr>
    </w:p>
    <w:p w14:paraId="0EA07243" w14:textId="77777777" w:rsidR="00BC43AF" w:rsidRPr="00EC0C27" w:rsidRDefault="00BC43AF" w:rsidP="00BC43AF">
      <w:pPr>
        <w:widowControl w:val="0"/>
        <w:autoSpaceDE w:val="0"/>
        <w:autoSpaceDN w:val="0"/>
        <w:jc w:val="both"/>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3C4C2A10" w14:textId="77777777" w:rsidR="00BC43AF" w:rsidRPr="00EC0C27" w:rsidRDefault="00BC43AF" w:rsidP="00BC43AF">
      <w:pPr>
        <w:widowControl w:val="0"/>
        <w:autoSpaceDE w:val="0"/>
        <w:autoSpaceDN w:val="0"/>
        <w:jc w:val="both"/>
        <w:outlineLvl w:val="0"/>
        <w:rPr>
          <w:rFonts w:ascii="Verdana" w:eastAsia="Verdana" w:hAnsi="Verdana" w:cs="Verdana"/>
          <w:b/>
          <w:bCs/>
          <w:sz w:val="18"/>
          <w:szCs w:val="18"/>
        </w:rPr>
      </w:pPr>
    </w:p>
    <w:p w14:paraId="50F68AB8"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D3485B2" w14:textId="77777777" w:rsidR="00BC43AF" w:rsidRPr="00EC0C27" w:rsidRDefault="00BC43AF" w:rsidP="00BC43AF">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2F9B0C5" w14:textId="77777777" w:rsidR="00BC43AF" w:rsidRPr="00EC0C27" w:rsidRDefault="00BC43AF" w:rsidP="00BC43AF">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3FFF2466" w14:textId="77777777" w:rsidR="00BC43AF" w:rsidRPr="00EC0C27" w:rsidRDefault="00BC43AF" w:rsidP="00BC43AF">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A2424B0" w14:textId="77777777" w:rsidR="00BC43AF" w:rsidRPr="00EC0C27" w:rsidRDefault="00BC43AF" w:rsidP="00BC43AF">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17A0574C" w14:textId="77777777" w:rsidR="00BC43AF" w:rsidRPr="00EC0C27" w:rsidRDefault="00BC43AF" w:rsidP="00BC43AF">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7D41AC89" w14:textId="77777777" w:rsidR="00BC43AF" w:rsidRPr="00EC0C27" w:rsidRDefault="00BC43AF" w:rsidP="00BC43AF">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5B85113C" w14:textId="77777777" w:rsidR="00BC43AF" w:rsidRPr="00EC0C27" w:rsidRDefault="00BC43AF" w:rsidP="00BC43AF">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AF3023E" w14:textId="77777777" w:rsidR="00BC43AF" w:rsidRPr="00EC0C27" w:rsidRDefault="00BC43AF" w:rsidP="00BC43AF">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77A9B706" w14:textId="77777777" w:rsidR="00BC43AF" w:rsidRPr="00EC0C27" w:rsidRDefault="00BC43AF" w:rsidP="00BC43AF">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44DF4B5A" w14:textId="77777777" w:rsidR="00BC43AF" w:rsidRPr="00EC0C27" w:rsidRDefault="00BC43AF" w:rsidP="00BC43AF">
      <w:pPr>
        <w:widowControl w:val="0"/>
        <w:autoSpaceDE w:val="0"/>
        <w:autoSpaceDN w:val="0"/>
        <w:spacing w:before="12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BC43AF" w:rsidRPr="00EC0C27" w14:paraId="1F79159C" w14:textId="77777777" w:rsidTr="006F4C72">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455AA45F" w14:textId="77777777" w:rsidR="00BC43AF" w:rsidRPr="00EC0C27" w:rsidRDefault="00BC43AF" w:rsidP="006F4C72">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4160A0D6" w14:textId="77777777" w:rsidR="00BC43AF" w:rsidRPr="00EC0C27" w:rsidRDefault="00BC43AF" w:rsidP="006F4C72">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330700CB"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2EB6376D"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ÍTEM</w:t>
            </w:r>
          </w:p>
        </w:tc>
      </w:tr>
      <w:tr w:rsidR="00BC43AF" w:rsidRPr="00EC0C27" w14:paraId="28384F00" w14:textId="77777777" w:rsidTr="006F4C72">
        <w:tc>
          <w:tcPr>
            <w:tcW w:w="584" w:type="dxa"/>
            <w:tcBorders>
              <w:top w:val="single" w:sz="4" w:space="0" w:color="auto"/>
              <w:left w:val="single" w:sz="4" w:space="0" w:color="auto"/>
              <w:bottom w:val="single" w:sz="4" w:space="0" w:color="auto"/>
              <w:right w:val="single" w:sz="4" w:space="0" w:color="auto"/>
            </w:tcBorders>
            <w:shd w:val="clear" w:color="auto" w:fill="B8CCE4"/>
          </w:tcPr>
          <w:p w14:paraId="033EC051"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3</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19649136"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4223776C"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65A93A8E" w14:textId="77777777" w:rsidR="00BC43AF" w:rsidRPr="00EC0C27" w:rsidRDefault="00BC43AF" w:rsidP="006F4C72">
            <w:pPr>
              <w:widowControl w:val="0"/>
              <w:autoSpaceDE w:val="0"/>
              <w:autoSpaceDN w:val="0"/>
              <w:spacing w:line="276" w:lineRule="auto"/>
              <w:jc w:val="center"/>
              <w:rPr>
                <w:rFonts w:ascii="Verdana" w:hAnsi="Verdana" w:cs="Verdana"/>
                <w:b/>
                <w:sz w:val="18"/>
                <w:szCs w:val="18"/>
              </w:rPr>
            </w:pPr>
            <w:bookmarkStart w:id="169" w:name="_Hlk164171005"/>
            <w:r w:rsidRPr="00EC0C27">
              <w:rPr>
                <w:rFonts w:ascii="Verdana" w:hAnsi="Verdana" w:cs="Verdana"/>
                <w:b/>
                <w:sz w:val="18"/>
                <w:szCs w:val="18"/>
              </w:rPr>
              <w:t>INSTALACIÓN ELÉCTRICA (PUNTO TOMACORRIENTE DOBLE)</w:t>
            </w:r>
            <w:bookmarkEnd w:id="169"/>
          </w:p>
        </w:tc>
      </w:tr>
    </w:tbl>
    <w:p w14:paraId="133B7EAE" w14:textId="77777777" w:rsidR="00BC43AF" w:rsidRPr="00EC0C27" w:rsidRDefault="00BC43AF" w:rsidP="00BC43AF">
      <w:pPr>
        <w:widowControl w:val="0"/>
        <w:autoSpaceDE w:val="0"/>
        <w:autoSpaceDN w:val="0"/>
        <w:spacing w:before="10"/>
        <w:rPr>
          <w:rFonts w:ascii="Verdana" w:eastAsia="Verdana" w:hAnsi="Verdana" w:cs="Verdana"/>
          <w:sz w:val="2"/>
          <w:szCs w:val="2"/>
        </w:rPr>
      </w:pPr>
    </w:p>
    <w:p w14:paraId="6C779E38" w14:textId="77777777" w:rsidR="00BC43AF" w:rsidRPr="00EC0C27" w:rsidRDefault="00BC43AF" w:rsidP="00BC43AF">
      <w:pPr>
        <w:widowControl w:val="0"/>
        <w:autoSpaceDE w:val="0"/>
        <w:autoSpaceDN w:val="0"/>
        <w:spacing w:before="99" w:after="24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43FDAF59"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Instalación eléctrica (punto de tomacorriente doble), dispuesta de acuerdo a los detalles de planos del proyecto o bien a lo indicado por el Inspector de proyecto.</w:t>
      </w:r>
    </w:p>
    <w:p w14:paraId="763CBD79" w14:textId="77777777" w:rsidR="00BC43AF" w:rsidRPr="00EC0C27" w:rsidRDefault="00BC43AF" w:rsidP="00BC43AF">
      <w:pPr>
        <w:widowControl w:val="0"/>
        <w:autoSpaceDE w:val="0"/>
        <w:autoSpaceDN w:val="0"/>
        <w:spacing w:before="214" w:after="240" w:line="243" w:lineRule="exact"/>
        <w:jc w:val="both"/>
        <w:outlineLvl w:val="0"/>
        <w:rPr>
          <w:rFonts w:ascii="Verdana" w:eastAsia="Verdana" w:hAnsi="Verdana" w:cs="Verdana"/>
          <w:b/>
          <w:bCs/>
          <w:sz w:val="18"/>
          <w:szCs w:val="18"/>
        </w:rPr>
      </w:pPr>
      <w:r w:rsidRPr="00EC0C27">
        <w:rPr>
          <w:rFonts w:ascii="Verdana" w:eastAsia="Verdana" w:hAnsi="Verdana" w:cs="Verdana"/>
          <w:b/>
          <w:bCs/>
          <w:sz w:val="18"/>
          <w:szCs w:val="18"/>
        </w:rPr>
        <w:lastRenderedPageBreak/>
        <w:t>MATERIALES, HERRAMIENTAS Y EQUIPO. -</w:t>
      </w:r>
    </w:p>
    <w:p w14:paraId="133DCA7D"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48DD6E1"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0795BCB"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1AC33D5C" w14:textId="77777777" w:rsidR="00BC43AF" w:rsidRPr="00EC0C27" w:rsidRDefault="00BC43AF" w:rsidP="00BC43AF">
      <w:pPr>
        <w:widowControl w:val="0"/>
        <w:tabs>
          <w:tab w:val="left" w:pos="8711"/>
        </w:tabs>
        <w:autoSpaceDE w:val="0"/>
        <w:autoSpaceDN w:val="0"/>
        <w:spacing w:before="240"/>
        <w:jc w:val="both"/>
        <w:rPr>
          <w:rFonts w:ascii="Verdana" w:eastAsia="Verdana" w:hAnsi="Verdana" w:cs="Tahoma"/>
          <w:sz w:val="18"/>
          <w:szCs w:val="18"/>
        </w:rPr>
      </w:pPr>
      <w:bookmarkStart w:id="170" w:name="_Hlk99440952"/>
      <w:bookmarkStart w:id="171" w:name="_Hlk99441616"/>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bookmarkEnd w:id="170"/>
      <w:bookmarkEnd w:id="171"/>
    </w:p>
    <w:p w14:paraId="4F15B841" w14:textId="77777777" w:rsidR="00BC43AF" w:rsidRPr="00EC0C27" w:rsidRDefault="00BC43AF" w:rsidP="00BC43AF">
      <w:pPr>
        <w:widowControl w:val="0"/>
        <w:tabs>
          <w:tab w:val="left" w:pos="8711"/>
        </w:tabs>
        <w:autoSpaceDE w:val="0"/>
        <w:autoSpaceDN w:val="0"/>
        <w:jc w:val="both"/>
        <w:rPr>
          <w:rFonts w:ascii="Verdana" w:eastAsia="Verdana" w:hAnsi="Verdana" w:cs="Verdana"/>
          <w:b/>
          <w:bCs/>
          <w:sz w:val="18"/>
          <w:szCs w:val="18"/>
        </w:rPr>
      </w:pPr>
    </w:p>
    <w:p w14:paraId="0F4A7A8C" w14:textId="77777777" w:rsidR="00BC43AF" w:rsidRPr="00EC0C27" w:rsidRDefault="00BC43AF" w:rsidP="00BC43AF">
      <w:pPr>
        <w:widowControl w:val="0"/>
        <w:autoSpaceDE w:val="0"/>
        <w:autoSpaceDN w:val="0"/>
        <w:ind w:left="119"/>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374BF3AC" w14:textId="77777777" w:rsidR="00BC43AF" w:rsidRPr="00EC0C27" w:rsidRDefault="00BC43AF" w:rsidP="00BC43AF">
      <w:pPr>
        <w:widowControl w:val="0"/>
        <w:autoSpaceDE w:val="0"/>
        <w:autoSpaceDN w:val="0"/>
        <w:spacing w:before="6"/>
        <w:rPr>
          <w:rFonts w:ascii="Verdana" w:eastAsia="Verdana" w:hAnsi="Verdana" w:cs="Verdana"/>
          <w:b/>
          <w:sz w:val="18"/>
          <w:szCs w:val="18"/>
        </w:rPr>
      </w:pPr>
    </w:p>
    <w:p w14:paraId="77CFEAC4"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E6E66DF"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C6D7B03"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3F1501A0"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23EC2162"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34C9604E"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C80508D"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519EFE40"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5B8CAC99"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3EC65122" w14:textId="77777777" w:rsidR="00BC43AF" w:rsidRPr="00EC0C27" w:rsidRDefault="00BC43AF" w:rsidP="00BC43AF">
      <w:pPr>
        <w:widowControl w:val="0"/>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tomacorrientes deben instalarse a 0.40 m sobre el nivel del piso terminado, </w:t>
      </w:r>
      <w:r w:rsidRPr="00EC0C27">
        <w:rPr>
          <w:rFonts w:ascii="Verdana" w:eastAsia="Verdana" w:hAnsi="Verdana" w:cs="Tahoma"/>
          <w:sz w:val="18"/>
          <w:szCs w:val="18"/>
        </w:rPr>
        <w:t>y en los lugares indicados en planos y/o instrucciones del Inspector de proyecto.</w:t>
      </w:r>
    </w:p>
    <w:p w14:paraId="5923603D"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3D2FEAAA"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724A41D0"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25CBC266" w14:textId="77777777" w:rsidR="00BC43AF" w:rsidRPr="00EC0C27" w:rsidRDefault="00BC43AF" w:rsidP="00BC43AF">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4ED8405" w14:textId="77777777" w:rsidR="00BC43AF" w:rsidRPr="00EC0C27" w:rsidRDefault="00BC43AF" w:rsidP="00BC43AF">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76EE79CC"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35C379FA"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272B30D5" w14:textId="77777777" w:rsidR="00BC43AF" w:rsidRPr="00EC0C27" w:rsidRDefault="00BC43AF" w:rsidP="00BC43AF">
      <w:pPr>
        <w:widowControl w:val="0"/>
        <w:autoSpaceDE w:val="0"/>
        <w:autoSpaceDN w:val="0"/>
        <w:spacing w:before="6"/>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BC43AF" w:rsidRPr="00EC0C27" w14:paraId="0A64E67A" w14:textId="77777777" w:rsidTr="006F4C72">
        <w:tc>
          <w:tcPr>
            <w:tcW w:w="584" w:type="dxa"/>
            <w:shd w:val="clear" w:color="auto" w:fill="215868"/>
          </w:tcPr>
          <w:p w14:paraId="3EFD1A05" w14:textId="77777777" w:rsidR="00BC43AF" w:rsidRPr="00EC0C27" w:rsidRDefault="00BC43AF" w:rsidP="006F4C72">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15868"/>
          </w:tcPr>
          <w:p w14:paraId="0EDC05F7" w14:textId="77777777" w:rsidR="00BC43AF" w:rsidRPr="00EC0C27" w:rsidRDefault="00BC43AF" w:rsidP="006F4C72">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15868"/>
          </w:tcPr>
          <w:p w14:paraId="29DD8789"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15868"/>
          </w:tcPr>
          <w:p w14:paraId="32A54C17"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BC43AF" w:rsidRPr="00EC0C27" w14:paraId="1A17A073" w14:textId="77777777" w:rsidTr="006F4C72">
        <w:tc>
          <w:tcPr>
            <w:tcW w:w="584" w:type="dxa"/>
            <w:shd w:val="clear" w:color="auto" w:fill="B8CCE4"/>
          </w:tcPr>
          <w:p w14:paraId="5BEA7ACF"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4</w:t>
            </w:r>
          </w:p>
        </w:tc>
        <w:tc>
          <w:tcPr>
            <w:tcW w:w="2385" w:type="dxa"/>
            <w:shd w:val="clear" w:color="auto" w:fill="B8CCE4"/>
          </w:tcPr>
          <w:p w14:paraId="4D7642A5"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Tahoma"/>
                <w:b/>
                <w:sz w:val="18"/>
                <w:szCs w:val="18"/>
              </w:rPr>
              <w:t>VAC-IE-ILU-3</w:t>
            </w:r>
          </w:p>
        </w:tc>
        <w:tc>
          <w:tcPr>
            <w:tcW w:w="1145" w:type="dxa"/>
            <w:shd w:val="clear" w:color="auto" w:fill="B8CCE4"/>
          </w:tcPr>
          <w:p w14:paraId="4CE79FEA"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Tahoma"/>
                <w:b/>
                <w:sz w:val="18"/>
                <w:szCs w:val="18"/>
              </w:rPr>
              <w:t>PTO</w:t>
            </w:r>
          </w:p>
        </w:tc>
        <w:tc>
          <w:tcPr>
            <w:tcW w:w="5520" w:type="dxa"/>
            <w:shd w:val="clear" w:color="auto" w:fill="B8CCE4"/>
          </w:tcPr>
          <w:p w14:paraId="6CEEA407" w14:textId="77777777" w:rsidR="00BC43AF" w:rsidRPr="00EC0C27" w:rsidRDefault="00BC43AF" w:rsidP="006F4C72">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 xml:space="preserve">INSTALACIÓN ELÉCTRICA (PUNTO DE </w:t>
            </w:r>
            <w:r w:rsidRPr="00EC0C27">
              <w:rPr>
                <w:rFonts w:ascii="Verdana" w:hAnsi="Verdana" w:cs="Tahoma"/>
                <w:b/>
                <w:bCs/>
                <w:sz w:val="18"/>
                <w:szCs w:val="18"/>
              </w:rPr>
              <w:lastRenderedPageBreak/>
              <w:t>ILUMINACIÓN PANEL LED 18 W)</w:t>
            </w:r>
          </w:p>
        </w:tc>
      </w:tr>
    </w:tbl>
    <w:p w14:paraId="177311A7" w14:textId="77777777" w:rsidR="00BC43AF" w:rsidRPr="00EC0C27" w:rsidRDefault="00BC43AF" w:rsidP="00BC43AF">
      <w:pPr>
        <w:widowControl w:val="0"/>
        <w:tabs>
          <w:tab w:val="left" w:pos="8711"/>
        </w:tabs>
        <w:autoSpaceDE w:val="0"/>
        <w:autoSpaceDN w:val="0"/>
        <w:rPr>
          <w:rFonts w:ascii="Verdana" w:eastAsia="Verdana" w:hAnsi="Verdana" w:cs="Tahoma"/>
          <w:b/>
          <w:sz w:val="18"/>
          <w:szCs w:val="18"/>
        </w:rPr>
      </w:pPr>
    </w:p>
    <w:p w14:paraId="3478FE26" w14:textId="77777777" w:rsidR="00BC43AF" w:rsidRDefault="00BC43AF" w:rsidP="00BC43AF">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 xml:space="preserve">DESCRIPCIÓN. </w:t>
      </w:r>
      <w:r>
        <w:rPr>
          <w:rFonts w:ascii="Verdana" w:eastAsia="Verdana" w:hAnsi="Verdana" w:cs="Tahoma"/>
          <w:b/>
          <w:sz w:val="18"/>
          <w:szCs w:val="18"/>
        </w:rPr>
        <w:t>–</w:t>
      </w:r>
    </w:p>
    <w:p w14:paraId="20BAC06A" w14:textId="77777777" w:rsidR="00BC43AF" w:rsidRPr="00EC0C27" w:rsidRDefault="00BC43AF" w:rsidP="00BC43AF">
      <w:pPr>
        <w:widowControl w:val="0"/>
        <w:tabs>
          <w:tab w:val="left" w:pos="8711"/>
        </w:tabs>
        <w:autoSpaceDE w:val="0"/>
        <w:autoSpaceDN w:val="0"/>
        <w:rPr>
          <w:rFonts w:ascii="Verdana" w:eastAsia="Verdana" w:hAnsi="Verdana" w:cs="Tahoma"/>
          <w:b/>
          <w:sz w:val="18"/>
          <w:szCs w:val="18"/>
        </w:rPr>
      </w:pPr>
    </w:p>
    <w:p w14:paraId="3774565C"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w:t>
      </w:r>
      <w:r w:rsidRPr="00EC0C27">
        <w:rPr>
          <w:rFonts w:ascii="Verdana" w:eastAsia="Verdana" w:hAnsi="Verdana" w:cs="Tahoma"/>
          <w:bCs/>
          <w:sz w:val="18"/>
          <w:szCs w:val="18"/>
        </w:rPr>
        <w:t>Instalación eléctrica (punto de iluminación Panel Led 18W)</w:t>
      </w:r>
      <w:r w:rsidRPr="00EC0C27">
        <w:rPr>
          <w:rFonts w:ascii="Verdana" w:eastAsia="Verdana" w:hAnsi="Verdana" w:cs="Tahoma"/>
          <w:sz w:val="18"/>
          <w:szCs w:val="18"/>
        </w:rPr>
        <w:t>, dispuesta de acuerdo a los detalles de planos del proyecto o bien a lo indicado por el Inspector de proyecto.</w:t>
      </w:r>
    </w:p>
    <w:p w14:paraId="0521D593" w14:textId="77777777" w:rsidR="00BC43AF" w:rsidRPr="00EC0C27" w:rsidRDefault="00BC43AF" w:rsidP="00BC43AF">
      <w:pPr>
        <w:widowControl w:val="0"/>
        <w:tabs>
          <w:tab w:val="left" w:pos="8711"/>
        </w:tabs>
        <w:autoSpaceDE w:val="0"/>
        <w:autoSpaceDN w:val="0"/>
        <w:jc w:val="both"/>
        <w:rPr>
          <w:rFonts w:ascii="Verdana" w:eastAsia="Verdana" w:hAnsi="Verdana" w:cs="Tahoma"/>
          <w:b/>
          <w:sz w:val="18"/>
          <w:szCs w:val="18"/>
        </w:rPr>
      </w:pPr>
    </w:p>
    <w:p w14:paraId="7E0B2D2F" w14:textId="77777777" w:rsidR="00BC43AF" w:rsidRPr="00EC0C27" w:rsidRDefault="00BC43AF" w:rsidP="00BC43AF">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0DD15A8A"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338B1A5A"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A7ECDB3"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DA65884"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219EAFF9" w14:textId="77777777" w:rsidR="00BC43AF" w:rsidRPr="00EC0C27" w:rsidRDefault="00BC43AF" w:rsidP="00BC43AF">
      <w:pPr>
        <w:widowControl w:val="0"/>
        <w:tabs>
          <w:tab w:val="left" w:pos="8711"/>
        </w:tabs>
        <w:autoSpaceDE w:val="0"/>
        <w:autoSpaceDN w:val="0"/>
        <w:jc w:val="both"/>
        <w:rPr>
          <w:rFonts w:ascii="Verdana" w:eastAsia="Verdana" w:hAnsi="Verdana" w:cs="Verdana"/>
          <w:sz w:val="18"/>
          <w:szCs w:val="18"/>
        </w:rPr>
      </w:pPr>
    </w:p>
    <w:p w14:paraId="5FD1AC36" w14:textId="77777777" w:rsidR="00BC43AF" w:rsidRPr="00EC0C27" w:rsidRDefault="00BC43AF" w:rsidP="00BC43AF">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09C87BC5" w14:textId="77777777" w:rsidR="00BC43AF" w:rsidRPr="00EC0C27" w:rsidRDefault="00BC43AF" w:rsidP="00BC43AF">
      <w:pPr>
        <w:widowControl w:val="0"/>
        <w:tabs>
          <w:tab w:val="left" w:pos="8711"/>
        </w:tabs>
        <w:autoSpaceDE w:val="0"/>
        <w:autoSpaceDN w:val="0"/>
        <w:rPr>
          <w:rFonts w:ascii="Verdana" w:eastAsia="Verdana" w:hAnsi="Verdana" w:cs="Calibri"/>
          <w:b/>
          <w:bCs/>
          <w:sz w:val="18"/>
          <w:szCs w:val="18"/>
        </w:rPr>
      </w:pPr>
    </w:p>
    <w:p w14:paraId="6B40FA79" w14:textId="77777777" w:rsidR="00BC43AF" w:rsidRPr="00EC0C27" w:rsidRDefault="00BC43AF" w:rsidP="00BC43AF">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36D5DFDB" w14:textId="77777777" w:rsidR="00BC43AF" w:rsidRPr="00EC0C27" w:rsidRDefault="00BC43AF" w:rsidP="00BC43AF">
      <w:pPr>
        <w:widowControl w:val="0"/>
        <w:tabs>
          <w:tab w:val="left" w:pos="8711"/>
        </w:tabs>
        <w:autoSpaceDE w:val="0"/>
        <w:autoSpaceDN w:val="0"/>
        <w:rPr>
          <w:rFonts w:ascii="Verdana" w:eastAsia="Verdana" w:hAnsi="Verdana" w:cs="Tahoma"/>
          <w:b/>
          <w:sz w:val="18"/>
          <w:szCs w:val="18"/>
        </w:rPr>
      </w:pPr>
    </w:p>
    <w:p w14:paraId="45F99D9D"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4206DB3"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B1D2174"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6799262C"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795A4750"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176EC665"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0FBDCDC3"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7F8B66BC"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21F143A5"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3FBCC278"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 la Inspector de proyecto, para obtener la aprobación de la misma.</w:t>
      </w:r>
    </w:p>
    <w:p w14:paraId="477D51E8"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efectuarán pruebas de tierra, conductividad, resistencia, aislamiento y otros para el correcto funcionamiento del sistema eléctrico, para ello la Entidad Ejecutora deberá proveer de un generador </w:t>
      </w:r>
      <w:r w:rsidRPr="00EC0C27">
        <w:rPr>
          <w:rFonts w:ascii="Verdana" w:eastAsia="Verdana" w:hAnsi="Verdana" w:cs="Tahoma"/>
          <w:sz w:val="18"/>
          <w:szCs w:val="18"/>
        </w:rPr>
        <w:lastRenderedPageBreak/>
        <w:t>eléctrico, para las comprobaciones necesarias.</w:t>
      </w:r>
    </w:p>
    <w:p w14:paraId="2DBC02BB"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20C1846C" w14:textId="77777777" w:rsidR="00BC43AF" w:rsidRPr="00EC0C27" w:rsidRDefault="00BC43AF" w:rsidP="00BC43AF">
      <w:pPr>
        <w:widowControl w:val="0"/>
        <w:tabs>
          <w:tab w:val="left" w:pos="8711"/>
        </w:tabs>
        <w:autoSpaceDE w:val="0"/>
        <w:autoSpaceDN w:val="0"/>
        <w:spacing w:before="24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B01D776" w14:textId="77777777" w:rsidR="00BC43AF" w:rsidRPr="00EC0C27" w:rsidRDefault="00BC43AF" w:rsidP="00BC43AF">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50B3947F"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1454A2AF"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BC43AF" w:rsidRPr="00EC0C27" w14:paraId="31F5B591" w14:textId="77777777" w:rsidTr="006F4C72">
        <w:tc>
          <w:tcPr>
            <w:tcW w:w="584" w:type="dxa"/>
            <w:shd w:val="clear" w:color="auto" w:fill="215868"/>
          </w:tcPr>
          <w:p w14:paraId="0DF1BF30" w14:textId="77777777" w:rsidR="00BC43AF" w:rsidRPr="00EC0C27" w:rsidRDefault="00BC43AF" w:rsidP="006F4C72">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15868"/>
          </w:tcPr>
          <w:p w14:paraId="0E403CFA" w14:textId="77777777" w:rsidR="00BC43AF" w:rsidRPr="00EC0C27" w:rsidRDefault="00BC43AF" w:rsidP="006F4C72">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15868"/>
          </w:tcPr>
          <w:p w14:paraId="5170008F"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15868"/>
          </w:tcPr>
          <w:p w14:paraId="50D26190"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BC43AF" w:rsidRPr="00EC0C27" w14:paraId="12846042" w14:textId="77777777" w:rsidTr="006F4C72">
        <w:tc>
          <w:tcPr>
            <w:tcW w:w="584" w:type="dxa"/>
            <w:shd w:val="clear" w:color="auto" w:fill="B8CCE4"/>
          </w:tcPr>
          <w:p w14:paraId="3A4356DD"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5</w:t>
            </w:r>
          </w:p>
        </w:tc>
        <w:tc>
          <w:tcPr>
            <w:tcW w:w="2385" w:type="dxa"/>
            <w:shd w:val="clear" w:color="auto" w:fill="B8CCE4"/>
          </w:tcPr>
          <w:p w14:paraId="4468384C"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VAC-IE-COR-2</w:t>
            </w:r>
          </w:p>
        </w:tc>
        <w:tc>
          <w:tcPr>
            <w:tcW w:w="1145" w:type="dxa"/>
            <w:shd w:val="clear" w:color="auto" w:fill="B8CCE4"/>
          </w:tcPr>
          <w:p w14:paraId="6D44978B"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shd w:val="clear" w:color="auto" w:fill="B8CCE4"/>
          </w:tcPr>
          <w:p w14:paraId="7B76AAD3" w14:textId="77777777" w:rsidR="00BC43AF" w:rsidRPr="00EC0C27" w:rsidRDefault="00BC43AF" w:rsidP="006F4C72">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INSTALACIÓN ELÉCTRICA (PUNTO TOMACORRIENTE SIMPLE)</w:t>
            </w:r>
          </w:p>
        </w:tc>
      </w:tr>
    </w:tbl>
    <w:p w14:paraId="7B6D8456" w14:textId="77777777" w:rsidR="00BC43AF" w:rsidRPr="00EC0C27" w:rsidRDefault="00BC43AF" w:rsidP="00BC43AF">
      <w:pPr>
        <w:widowControl w:val="0"/>
        <w:tabs>
          <w:tab w:val="left" w:pos="8711"/>
        </w:tabs>
        <w:autoSpaceDE w:val="0"/>
        <w:autoSpaceDN w:val="0"/>
        <w:rPr>
          <w:rFonts w:ascii="Verdana" w:eastAsia="Verdana" w:hAnsi="Verdana" w:cs="Tahoma"/>
          <w:b/>
          <w:sz w:val="6"/>
          <w:szCs w:val="6"/>
        </w:rPr>
      </w:pPr>
    </w:p>
    <w:p w14:paraId="337AD892" w14:textId="77777777" w:rsidR="00BC43AF" w:rsidRPr="00EC0C27" w:rsidRDefault="00BC43AF" w:rsidP="00BC43AF">
      <w:pPr>
        <w:widowControl w:val="0"/>
        <w:tabs>
          <w:tab w:val="left" w:pos="8711"/>
        </w:tabs>
        <w:autoSpaceDE w:val="0"/>
        <w:autoSpaceDN w:val="0"/>
        <w:rPr>
          <w:rFonts w:ascii="Verdana" w:eastAsia="Verdana" w:hAnsi="Verdana" w:cs="Tahoma"/>
          <w:b/>
          <w:sz w:val="4"/>
          <w:szCs w:val="4"/>
        </w:rPr>
      </w:pPr>
    </w:p>
    <w:p w14:paraId="0AD3204D" w14:textId="77777777" w:rsidR="00BC43AF" w:rsidRPr="00EC0C27" w:rsidRDefault="00BC43AF" w:rsidP="00BC43AF">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608AD37B" w14:textId="77777777" w:rsidR="00BC43AF" w:rsidRPr="00EC0C27" w:rsidRDefault="00BC43AF" w:rsidP="00BC43AF">
      <w:pPr>
        <w:widowControl w:val="0"/>
        <w:tabs>
          <w:tab w:val="left" w:pos="8711"/>
        </w:tabs>
        <w:autoSpaceDE w:val="0"/>
        <w:autoSpaceDN w:val="0"/>
        <w:rPr>
          <w:rFonts w:ascii="Verdana" w:eastAsia="Verdana" w:hAnsi="Verdana" w:cs="Tahoma"/>
          <w:b/>
          <w:sz w:val="18"/>
          <w:szCs w:val="18"/>
        </w:rPr>
      </w:pPr>
    </w:p>
    <w:p w14:paraId="48E007A6"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Instalación eléctrica (punto de tomacorriente simple), dispuesta de acuerdo </w:t>
      </w:r>
      <w:r w:rsidRPr="00EC0C27">
        <w:rPr>
          <w:rFonts w:ascii="Verdana" w:eastAsia="Verdana" w:hAnsi="Verdana" w:cs="Tahoma"/>
          <w:color w:val="000000"/>
          <w:sz w:val="18"/>
          <w:szCs w:val="18"/>
        </w:rPr>
        <w:t>los planos constructivos y/o instrucciones del Inspector de proyecto</w:t>
      </w:r>
      <w:r w:rsidRPr="00EC0C27">
        <w:rPr>
          <w:rFonts w:ascii="Verdana" w:eastAsia="Verdana" w:hAnsi="Verdana" w:cs="Tahoma"/>
          <w:sz w:val="18"/>
          <w:szCs w:val="18"/>
        </w:rPr>
        <w:t>.</w:t>
      </w:r>
    </w:p>
    <w:p w14:paraId="55924FB5" w14:textId="77777777" w:rsidR="00BC43AF" w:rsidRPr="00EC0C27" w:rsidRDefault="00BC43AF" w:rsidP="00BC43AF">
      <w:pPr>
        <w:widowControl w:val="0"/>
        <w:tabs>
          <w:tab w:val="left" w:pos="8711"/>
        </w:tabs>
        <w:autoSpaceDE w:val="0"/>
        <w:autoSpaceDN w:val="0"/>
        <w:jc w:val="both"/>
        <w:rPr>
          <w:rFonts w:ascii="Verdana" w:eastAsia="Verdana" w:hAnsi="Verdana" w:cs="Tahoma"/>
          <w:b/>
          <w:sz w:val="18"/>
          <w:szCs w:val="18"/>
        </w:rPr>
      </w:pPr>
    </w:p>
    <w:p w14:paraId="6908BBE0" w14:textId="77777777" w:rsidR="00BC43AF" w:rsidRPr="00EC0C27" w:rsidRDefault="00BC43AF" w:rsidP="00BC43AF">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0F1C7A83" w14:textId="77777777" w:rsidR="00BC43AF" w:rsidRPr="00EC0C27" w:rsidRDefault="00BC43AF" w:rsidP="00BC43AF">
      <w:pPr>
        <w:widowControl w:val="0"/>
        <w:tabs>
          <w:tab w:val="left" w:pos="8711"/>
        </w:tabs>
        <w:autoSpaceDE w:val="0"/>
        <w:autoSpaceDN w:val="0"/>
        <w:rPr>
          <w:rFonts w:ascii="Verdana" w:eastAsia="Verdana" w:hAnsi="Verdana" w:cs="Tahoma"/>
          <w:b/>
          <w:sz w:val="18"/>
          <w:szCs w:val="18"/>
        </w:rPr>
      </w:pPr>
    </w:p>
    <w:p w14:paraId="5294A9E9"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C4743EF"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505FE11"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11F0AEA4" w14:textId="77777777" w:rsidR="00BC43AF" w:rsidRPr="00EC0C27" w:rsidRDefault="00BC43AF" w:rsidP="00BC43AF">
      <w:pPr>
        <w:widowControl w:val="0"/>
        <w:tabs>
          <w:tab w:val="left" w:pos="8711"/>
        </w:tabs>
        <w:autoSpaceDE w:val="0"/>
        <w:autoSpaceDN w:val="0"/>
        <w:jc w:val="both"/>
        <w:rPr>
          <w:rFonts w:ascii="Verdana" w:eastAsia="Verdana" w:hAnsi="Verdana" w:cs="Verdana"/>
          <w:sz w:val="18"/>
          <w:szCs w:val="18"/>
        </w:rPr>
      </w:pPr>
    </w:p>
    <w:p w14:paraId="59688299" w14:textId="77777777" w:rsidR="00BC43AF" w:rsidRPr="00EC0C27" w:rsidRDefault="00BC43AF" w:rsidP="00BC43AF">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19670A31" w14:textId="77777777" w:rsidR="00BC43AF" w:rsidRPr="00EC0C27" w:rsidRDefault="00BC43AF" w:rsidP="00BC43AF">
      <w:pPr>
        <w:widowControl w:val="0"/>
        <w:tabs>
          <w:tab w:val="left" w:pos="8711"/>
        </w:tabs>
        <w:autoSpaceDE w:val="0"/>
        <w:autoSpaceDN w:val="0"/>
        <w:rPr>
          <w:rFonts w:ascii="Verdana" w:eastAsia="Verdana" w:hAnsi="Verdana" w:cs="Tahoma"/>
          <w:b/>
          <w:sz w:val="18"/>
          <w:szCs w:val="18"/>
        </w:rPr>
      </w:pPr>
    </w:p>
    <w:p w14:paraId="20FEAEC7" w14:textId="77777777" w:rsidR="00BC43AF" w:rsidRPr="00EC0C27" w:rsidRDefault="00BC43AF" w:rsidP="00BC43AF">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6583CBE0" w14:textId="77777777" w:rsidR="00BC43AF" w:rsidRPr="00EC0C27" w:rsidRDefault="00BC43AF" w:rsidP="00BC43AF">
      <w:pPr>
        <w:widowControl w:val="0"/>
        <w:tabs>
          <w:tab w:val="left" w:pos="8711"/>
        </w:tabs>
        <w:autoSpaceDE w:val="0"/>
        <w:autoSpaceDN w:val="0"/>
        <w:rPr>
          <w:rFonts w:ascii="Verdana" w:eastAsia="Verdana" w:hAnsi="Verdana" w:cs="Tahoma"/>
          <w:b/>
          <w:sz w:val="18"/>
          <w:szCs w:val="18"/>
        </w:rPr>
      </w:pPr>
    </w:p>
    <w:p w14:paraId="0C314A70" w14:textId="77777777" w:rsidR="00BC43AF" w:rsidRPr="00EC0C27" w:rsidRDefault="00BC43AF" w:rsidP="00BC43A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instalación eléctrica (punto tomacorriente simple) deberá cumplir con las siguientes directrices referidas a la ejecución:</w:t>
      </w:r>
    </w:p>
    <w:p w14:paraId="5A015A0A"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0E82A0C"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65A1BDDD"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08FDA746"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0606DB29" w14:textId="77777777" w:rsidR="00BC43AF" w:rsidRPr="00EC0C27" w:rsidRDefault="00BC43AF" w:rsidP="00BC43A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5012663F" w14:textId="77777777" w:rsidR="00BC43AF" w:rsidRPr="00EC0C27" w:rsidRDefault="00BC43AF" w:rsidP="00BC43AF">
      <w:pPr>
        <w:widowControl w:val="0"/>
        <w:autoSpaceDE w:val="0"/>
        <w:autoSpaceDN w:val="0"/>
        <w:jc w:val="both"/>
        <w:rPr>
          <w:rFonts w:ascii="Verdana" w:eastAsia="Verdana" w:hAnsi="Verdana" w:cs="Verdana"/>
          <w:sz w:val="8"/>
          <w:szCs w:val="8"/>
        </w:rPr>
      </w:pPr>
    </w:p>
    <w:p w14:paraId="6CE95B1F"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4F59A51A" w14:textId="77777777" w:rsidR="00BC43AF" w:rsidRPr="00EC0C27" w:rsidRDefault="00BC43AF" w:rsidP="00BC43AF">
      <w:pPr>
        <w:widowControl w:val="0"/>
        <w:autoSpaceDE w:val="0"/>
        <w:autoSpaceDN w:val="0"/>
        <w:jc w:val="both"/>
        <w:rPr>
          <w:rFonts w:ascii="Verdana" w:eastAsia="Verdana" w:hAnsi="Verdana" w:cs="Verdana"/>
          <w:sz w:val="18"/>
          <w:szCs w:val="18"/>
        </w:rPr>
      </w:pPr>
    </w:p>
    <w:p w14:paraId="3D1FC591"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responsabilidad de suministrar e instalar el punto de toma corriente recae en la Entidad Ejecutora, y estas tareas deben llevarse a cabo de manera óptima y en estricto cumplimiento del plazo estipulado </w:t>
      </w:r>
      <w:r w:rsidRPr="00EC0C27">
        <w:rPr>
          <w:rFonts w:ascii="Verdana" w:eastAsia="Verdana" w:hAnsi="Verdana" w:cs="Tahoma"/>
          <w:sz w:val="18"/>
          <w:szCs w:val="18"/>
        </w:rPr>
        <w:lastRenderedPageBreak/>
        <w:t>en el contrato. Es fundamental que la Entidad Ejecutora garantice la plena funcionalidad de esta fase del proyecto eléctrico.</w:t>
      </w:r>
    </w:p>
    <w:p w14:paraId="06EB0D77"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02705425"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A58AE9D"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272F8618"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65381504"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338B338A" w14:textId="77777777" w:rsidR="00BC43AF" w:rsidRPr="00EC0C27" w:rsidRDefault="00BC43AF" w:rsidP="00BC43AF">
      <w:pPr>
        <w:widowControl w:val="0"/>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tomacorrientes deben instalarse a 0.40 m sobre el nivel del piso terminado, </w:t>
      </w:r>
      <w:r w:rsidRPr="00EC0C27">
        <w:rPr>
          <w:rFonts w:ascii="Verdana" w:eastAsia="Verdana" w:hAnsi="Verdana" w:cs="Tahoma"/>
          <w:sz w:val="18"/>
          <w:szCs w:val="18"/>
        </w:rPr>
        <w:t>y en los lugares indicados en planos y/o instrucciones del Inspector de proyecto.</w:t>
      </w:r>
    </w:p>
    <w:p w14:paraId="7E44FCFC"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37AA572B"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1CDEDDC5"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2CEE9D8B" w14:textId="77777777" w:rsidR="00BC43AF" w:rsidRPr="00EC0C27" w:rsidRDefault="00BC43AF" w:rsidP="00BC43AF">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91EA234" w14:textId="77777777" w:rsidR="00BC43AF" w:rsidRPr="00EC0C27" w:rsidRDefault="00BC43AF" w:rsidP="00BC43AF">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deberá presentar ningún defecto de materiales, ejecución o dimensiones mediante: testeo, inspección visual u otro método conveniente.</w:t>
      </w:r>
    </w:p>
    <w:p w14:paraId="07419463"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79E6583A"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14D3A71A" w14:textId="77777777" w:rsidR="00BC43AF" w:rsidRPr="00EC0C27" w:rsidRDefault="00BC43AF" w:rsidP="00BC43AF">
      <w:pPr>
        <w:widowControl w:val="0"/>
        <w:autoSpaceDE w:val="0"/>
        <w:autoSpaceDN w:val="0"/>
        <w:jc w:val="both"/>
        <w:rPr>
          <w:rFonts w:ascii="Verdana" w:eastAsia="Verdana" w:hAnsi="Verdana" w:cs="Verdana"/>
          <w:sz w:val="18"/>
          <w:szCs w:val="18"/>
        </w:rPr>
      </w:pPr>
    </w:p>
    <w:p w14:paraId="16BE5801" w14:textId="77777777" w:rsidR="00BC43AF" w:rsidRPr="00EC0C27" w:rsidRDefault="00BC43AF" w:rsidP="00BC43AF">
      <w:pPr>
        <w:widowControl w:val="0"/>
        <w:autoSpaceDE w:val="0"/>
        <w:autoSpaceDN w:val="0"/>
        <w:rPr>
          <w:rFonts w:ascii="Verdana" w:eastAsia="Verdana" w:hAnsi="Verdana" w:cs="Verdana"/>
        </w:rPr>
      </w:pPr>
    </w:p>
    <w:tbl>
      <w:tblPr>
        <w:tblStyle w:val="Tablaconcuadrcula"/>
        <w:tblW w:w="9634" w:type="dxa"/>
        <w:tblLook w:val="04A0" w:firstRow="1" w:lastRow="0" w:firstColumn="1" w:lastColumn="0" w:noHBand="0" w:noVBand="1"/>
      </w:tblPr>
      <w:tblGrid>
        <w:gridCol w:w="584"/>
        <w:gridCol w:w="2385"/>
        <w:gridCol w:w="1145"/>
        <w:gridCol w:w="5520"/>
      </w:tblGrid>
      <w:tr w:rsidR="00BC43AF" w:rsidRPr="00EC0C27" w14:paraId="06D8317E" w14:textId="77777777" w:rsidTr="006F4C72">
        <w:tc>
          <w:tcPr>
            <w:tcW w:w="584" w:type="dxa"/>
            <w:shd w:val="clear" w:color="auto" w:fill="17365D"/>
          </w:tcPr>
          <w:p w14:paraId="1F42E3C0" w14:textId="77777777" w:rsidR="00BC43AF" w:rsidRPr="00EC0C27" w:rsidRDefault="00BC43AF" w:rsidP="006F4C72">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6427F7DE" w14:textId="77777777" w:rsidR="00BC43AF" w:rsidRPr="00EC0C27" w:rsidRDefault="00BC43AF" w:rsidP="006F4C72">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CÓDIGO</w:t>
            </w:r>
          </w:p>
        </w:tc>
        <w:tc>
          <w:tcPr>
            <w:tcW w:w="1145" w:type="dxa"/>
            <w:shd w:val="clear" w:color="auto" w:fill="17365D"/>
          </w:tcPr>
          <w:p w14:paraId="6C5CE58C"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42DF2D43"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ÍTEM</w:t>
            </w:r>
          </w:p>
        </w:tc>
      </w:tr>
      <w:tr w:rsidR="00BC43AF" w:rsidRPr="00EC0C27" w14:paraId="256D9B43" w14:textId="77777777" w:rsidTr="006F4C72">
        <w:trPr>
          <w:trHeight w:val="446"/>
        </w:trPr>
        <w:tc>
          <w:tcPr>
            <w:tcW w:w="584" w:type="dxa"/>
            <w:shd w:val="clear" w:color="auto" w:fill="B8CCE4"/>
          </w:tcPr>
          <w:p w14:paraId="2EEF738F"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6</w:t>
            </w:r>
          </w:p>
        </w:tc>
        <w:tc>
          <w:tcPr>
            <w:tcW w:w="2385" w:type="dxa"/>
            <w:shd w:val="clear" w:color="auto" w:fill="B8CCE4"/>
          </w:tcPr>
          <w:p w14:paraId="3331050C"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VAC-IE-TBD-1</w:t>
            </w:r>
          </w:p>
        </w:tc>
        <w:tc>
          <w:tcPr>
            <w:tcW w:w="1145" w:type="dxa"/>
            <w:shd w:val="clear" w:color="auto" w:fill="B8CCE4"/>
          </w:tcPr>
          <w:p w14:paraId="7A9B7DDD"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3A3885B1" w14:textId="77777777" w:rsidR="00BC43AF" w:rsidRPr="00EC0C27" w:rsidRDefault="00BC43AF" w:rsidP="006F4C72">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TABLERO DE DISTRIBUCIÓN (3 CIRCUITOS)</w:t>
            </w:r>
          </w:p>
        </w:tc>
      </w:tr>
    </w:tbl>
    <w:p w14:paraId="78EA2983" w14:textId="77777777" w:rsidR="00BC43AF" w:rsidRPr="00EC0C27" w:rsidRDefault="00BC43AF" w:rsidP="00BC43AF">
      <w:pPr>
        <w:widowControl w:val="0"/>
        <w:autoSpaceDE w:val="0"/>
        <w:autoSpaceDN w:val="0"/>
        <w:spacing w:before="100"/>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4A476E11" w14:textId="77777777" w:rsidR="00BC43AF" w:rsidRPr="00EC0C27" w:rsidRDefault="00BC43AF" w:rsidP="00BC43AF">
      <w:pPr>
        <w:widowControl w:val="0"/>
        <w:autoSpaceDE w:val="0"/>
        <w:autoSpaceDN w:val="0"/>
        <w:spacing w:before="10"/>
        <w:jc w:val="both"/>
        <w:rPr>
          <w:rFonts w:ascii="Verdana" w:eastAsia="Verdana" w:hAnsi="Verdana" w:cs="Verdana"/>
          <w:b/>
          <w:sz w:val="18"/>
          <w:szCs w:val="18"/>
        </w:rPr>
      </w:pPr>
    </w:p>
    <w:p w14:paraId="3156562C" w14:textId="77777777" w:rsidR="00BC43AF" w:rsidRPr="00EC0C27" w:rsidRDefault="00BC43AF" w:rsidP="00BC43AF">
      <w:pPr>
        <w:widowControl w:val="0"/>
        <w:autoSpaceDE w:val="0"/>
        <w:autoSpaceDN w:val="0"/>
        <w:ind w:right="145"/>
        <w:jc w:val="both"/>
        <w:rPr>
          <w:rFonts w:ascii="Verdana" w:eastAsia="Verdana" w:hAnsi="Verdana" w:cs="Verdana"/>
          <w:sz w:val="18"/>
          <w:szCs w:val="18"/>
        </w:rPr>
      </w:pPr>
      <w:r w:rsidRPr="00EC0C27">
        <w:rPr>
          <w:rFonts w:ascii="Verdana" w:eastAsia="Verdana" w:hAnsi="Verdana" w:cs="Verdana"/>
          <w:sz w:val="18"/>
          <w:szCs w:val="18"/>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5834A136" w14:textId="77777777" w:rsidR="00BC43AF" w:rsidRPr="00EC0C27" w:rsidRDefault="00BC43AF" w:rsidP="00BC43AF">
      <w:pPr>
        <w:widowControl w:val="0"/>
        <w:autoSpaceDE w:val="0"/>
        <w:autoSpaceDN w:val="0"/>
        <w:spacing w:before="197"/>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76197C8A" w14:textId="77777777" w:rsidR="00BC43AF" w:rsidRPr="00EC0C27" w:rsidRDefault="00BC43AF" w:rsidP="00BC43AF">
      <w:pPr>
        <w:widowControl w:val="0"/>
        <w:autoSpaceDE w:val="0"/>
        <w:autoSpaceDN w:val="0"/>
        <w:spacing w:before="11"/>
        <w:jc w:val="both"/>
        <w:rPr>
          <w:rFonts w:ascii="Verdana" w:eastAsia="Verdana" w:hAnsi="Verdana" w:cs="Verdana"/>
          <w:b/>
          <w:sz w:val="18"/>
          <w:szCs w:val="18"/>
        </w:rPr>
      </w:pPr>
    </w:p>
    <w:p w14:paraId="4ACBB7DD"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4596B56" w14:textId="77777777" w:rsidR="00BC43AF" w:rsidRPr="00EC0C27" w:rsidRDefault="00BC43AF" w:rsidP="00BC43AF">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757771BE"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2538C60" w14:textId="77777777" w:rsidR="00BC43AF" w:rsidRPr="00EC0C27" w:rsidRDefault="00BC43AF" w:rsidP="00BC43AF">
      <w:pPr>
        <w:widowControl w:val="0"/>
        <w:tabs>
          <w:tab w:val="left" w:pos="0"/>
        </w:tabs>
        <w:autoSpaceDE w:val="0"/>
        <w:autoSpaceDN w:val="0"/>
        <w:adjustRightInd w:val="0"/>
        <w:jc w:val="both"/>
        <w:rPr>
          <w:rFonts w:ascii="Verdana" w:eastAsia="Verdana" w:hAnsi="Verdana" w:cs="Calibri"/>
          <w:b/>
          <w:bCs/>
          <w:sz w:val="18"/>
          <w:szCs w:val="18"/>
        </w:rPr>
      </w:pPr>
    </w:p>
    <w:p w14:paraId="5A3CE636" w14:textId="77777777" w:rsidR="00BC43AF" w:rsidRPr="00EC0C27" w:rsidRDefault="00BC43AF" w:rsidP="00BC43AF">
      <w:pPr>
        <w:widowControl w:val="0"/>
        <w:autoSpaceDE w:val="0"/>
        <w:autoSpaceDN w:val="0"/>
        <w:ind w:left="390"/>
        <w:jc w:val="both"/>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6D588D51" w14:textId="77777777" w:rsidR="00BC43AF" w:rsidRPr="00EC0C27" w:rsidRDefault="00BC43AF" w:rsidP="00BC43AF">
      <w:pPr>
        <w:widowControl w:val="0"/>
        <w:tabs>
          <w:tab w:val="left" w:pos="8711"/>
        </w:tabs>
        <w:autoSpaceDE w:val="0"/>
        <w:autoSpaceDN w:val="0"/>
        <w:spacing w:before="24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9325C40"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1C09FEF6"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4686D2A6"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3D4BF562"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realizará el replanteo de los conductores del sistema de iluminación, además será su responsabilidad los trabajos relativos a cortes, zanjas, excavaciones, rellenos, etc. Que directamente </w:t>
      </w:r>
      <w:r w:rsidRPr="00EC0C27">
        <w:rPr>
          <w:rFonts w:ascii="Verdana" w:eastAsia="Verdana" w:hAnsi="Verdana" w:cs="Tahoma"/>
          <w:sz w:val="18"/>
          <w:szCs w:val="18"/>
        </w:rPr>
        <w:lastRenderedPageBreak/>
        <w:t>requieran los trabajos de electricidad. Dichos trabajos serán autorizados por el Inspector de proyecto.</w:t>
      </w:r>
    </w:p>
    <w:p w14:paraId="26118A98"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09FEA278"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8AB8062"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3668D837"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6F3B7AB0"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57DEA16E"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12E3DD98"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4AB8C185"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 la Inspectoría, para obtener la aprobación de la misma.</w:t>
      </w:r>
    </w:p>
    <w:p w14:paraId="2CE4F916"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67349ECD"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68BD0832" w14:textId="77777777" w:rsidR="00BC43AF" w:rsidRPr="00EC0C27" w:rsidRDefault="00BC43AF" w:rsidP="00BC43AF">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6F04B51" w14:textId="77777777" w:rsidR="00BC43AF" w:rsidRPr="00EC0C27" w:rsidRDefault="00BC43AF" w:rsidP="00BC43AF">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3B864482"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28FF0027" w14:textId="77777777" w:rsidR="00BC43AF" w:rsidRPr="002F14D2" w:rsidRDefault="00BC43AF" w:rsidP="00BC43AF">
      <w:pPr>
        <w:widowControl w:val="0"/>
        <w:tabs>
          <w:tab w:val="left" w:pos="8711"/>
        </w:tabs>
        <w:autoSpaceDE w:val="0"/>
        <w:autoSpaceDN w:val="0"/>
        <w:jc w:val="both"/>
        <w:rPr>
          <w:rFonts w:ascii="Verdana" w:eastAsia="Verdana" w:hAnsi="Verdana" w:cs="Tahoma"/>
          <w:sz w:val="18"/>
          <w:szCs w:val="18"/>
          <w:lang w:eastAsia="es-ES"/>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59B5923C" w14:textId="77777777" w:rsidR="00BC43AF" w:rsidRPr="00EC0C27" w:rsidRDefault="00BC43AF" w:rsidP="00BC43AF">
      <w:pPr>
        <w:widowControl w:val="0"/>
        <w:tabs>
          <w:tab w:val="left" w:pos="560"/>
        </w:tabs>
        <w:autoSpaceDE w:val="0"/>
        <w:autoSpaceDN w:val="0"/>
        <w:jc w:val="both"/>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BC43AF" w:rsidRPr="00EC0C27" w14:paraId="6F486886" w14:textId="77777777" w:rsidTr="006F4C72">
        <w:tc>
          <w:tcPr>
            <w:tcW w:w="584" w:type="dxa"/>
            <w:shd w:val="clear" w:color="auto" w:fill="215868"/>
          </w:tcPr>
          <w:p w14:paraId="25B7FF3C" w14:textId="77777777" w:rsidR="00BC43AF" w:rsidRPr="009A0DFF" w:rsidRDefault="00BC43AF" w:rsidP="006F4C72">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1EC768CE" w14:textId="77777777" w:rsidR="00BC43AF" w:rsidRPr="009A0DFF" w:rsidRDefault="00BC43AF" w:rsidP="006F4C72">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630C6FAA" w14:textId="77777777" w:rsidR="00BC43AF" w:rsidRPr="009A0DFF" w:rsidRDefault="00BC43AF" w:rsidP="006F4C7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6F24BBE0" w14:textId="77777777" w:rsidR="00BC43AF" w:rsidRPr="009A0DFF" w:rsidRDefault="00BC43AF" w:rsidP="006F4C7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BC43AF" w:rsidRPr="00EC0C27" w14:paraId="62D3C7FE" w14:textId="77777777" w:rsidTr="006F4C72">
        <w:tc>
          <w:tcPr>
            <w:tcW w:w="584" w:type="dxa"/>
            <w:shd w:val="clear" w:color="auto" w:fill="B8CCE4"/>
          </w:tcPr>
          <w:p w14:paraId="47DEC91A" w14:textId="77777777" w:rsidR="00BC43AF" w:rsidRPr="00EC0C27" w:rsidRDefault="00BC43AF" w:rsidP="006F4C72">
            <w:pPr>
              <w:widowControl w:val="0"/>
              <w:autoSpaceDE w:val="0"/>
              <w:autoSpaceDN w:val="0"/>
              <w:jc w:val="center"/>
              <w:rPr>
                <w:rFonts w:ascii="Verdana" w:hAnsi="Verdana" w:cs="Verdana"/>
                <w:b/>
                <w:sz w:val="18"/>
                <w:szCs w:val="18"/>
              </w:rPr>
            </w:pPr>
            <w:r>
              <w:rPr>
                <w:rFonts w:ascii="Verdana" w:hAnsi="Verdana" w:cs="Verdana"/>
                <w:b/>
                <w:sz w:val="18"/>
                <w:szCs w:val="18"/>
              </w:rPr>
              <w:t>47</w:t>
            </w:r>
          </w:p>
        </w:tc>
        <w:tc>
          <w:tcPr>
            <w:tcW w:w="2385" w:type="dxa"/>
            <w:shd w:val="clear" w:color="auto" w:fill="B8CCE4"/>
          </w:tcPr>
          <w:p w14:paraId="48D5BDFD"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VAC-IS-CAI-5</w:t>
            </w:r>
          </w:p>
        </w:tc>
        <w:tc>
          <w:tcPr>
            <w:tcW w:w="1145" w:type="dxa"/>
            <w:shd w:val="clear" w:color="auto" w:fill="B8CCE4"/>
          </w:tcPr>
          <w:p w14:paraId="4AE6810E"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Tahoma"/>
                <w:b/>
                <w:sz w:val="18"/>
                <w:szCs w:val="18"/>
              </w:rPr>
              <w:t>PZA</w:t>
            </w:r>
          </w:p>
        </w:tc>
        <w:tc>
          <w:tcPr>
            <w:tcW w:w="5520" w:type="dxa"/>
            <w:shd w:val="clear" w:color="auto" w:fill="B8CCE4"/>
          </w:tcPr>
          <w:p w14:paraId="07F1D061" w14:textId="77777777" w:rsidR="00BC43AF" w:rsidRPr="00EC0C27" w:rsidRDefault="00BC43AF" w:rsidP="006F4C72">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CÁMARA DE INSPECCIÓN DE LADRILLO GAMBOTE (24X12X6) (0,60X0,60)</w:t>
            </w:r>
          </w:p>
        </w:tc>
      </w:tr>
    </w:tbl>
    <w:p w14:paraId="71AC424C" w14:textId="77777777" w:rsidR="00BC43AF" w:rsidRPr="00EC0C27" w:rsidRDefault="00BC43AF" w:rsidP="00BC43AF">
      <w:pPr>
        <w:widowControl w:val="0"/>
        <w:tabs>
          <w:tab w:val="left" w:pos="560"/>
        </w:tabs>
        <w:autoSpaceDE w:val="0"/>
        <w:autoSpaceDN w:val="0"/>
        <w:jc w:val="both"/>
        <w:rPr>
          <w:rFonts w:ascii="Verdana" w:eastAsia="Verdana" w:hAnsi="Verdana" w:cs="Tahoma"/>
          <w:b/>
          <w:sz w:val="18"/>
          <w:szCs w:val="18"/>
        </w:rPr>
      </w:pPr>
    </w:p>
    <w:p w14:paraId="78785471" w14:textId="77777777" w:rsidR="00BC43AF" w:rsidRPr="00EC0C27" w:rsidRDefault="00BC43AF" w:rsidP="00BC43AF">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3B4C768D" w14:textId="77777777" w:rsidR="00BC43AF" w:rsidRPr="00EC0C27" w:rsidRDefault="00BC43AF" w:rsidP="00BC43AF">
      <w:pPr>
        <w:widowControl w:val="0"/>
        <w:tabs>
          <w:tab w:val="left" w:pos="560"/>
        </w:tabs>
        <w:autoSpaceDE w:val="0"/>
        <w:autoSpaceDN w:val="0"/>
        <w:jc w:val="both"/>
        <w:rPr>
          <w:rFonts w:ascii="Verdana" w:eastAsia="Verdana" w:hAnsi="Verdana" w:cs="Tahoma"/>
          <w:b/>
          <w:sz w:val="18"/>
          <w:szCs w:val="18"/>
        </w:rPr>
      </w:pPr>
    </w:p>
    <w:p w14:paraId="7F6CD0AB" w14:textId="77777777" w:rsidR="00BC43AF" w:rsidRPr="00EC0C27" w:rsidRDefault="00BC43AF" w:rsidP="00BC43AF">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provisión, instalación y construcción de cámara de inspección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incluyendo sus tapas de hormigón armado, de acuerdo a planos constructivos, y/o instrucción del Inspector de proyecto.</w:t>
      </w:r>
    </w:p>
    <w:p w14:paraId="0C8E1AF9" w14:textId="77777777" w:rsidR="00BC43AF" w:rsidRPr="00EC0C27" w:rsidRDefault="00BC43AF" w:rsidP="00BC43AF">
      <w:pPr>
        <w:widowControl w:val="0"/>
        <w:tabs>
          <w:tab w:val="left" w:pos="560"/>
        </w:tabs>
        <w:autoSpaceDE w:val="0"/>
        <w:autoSpaceDN w:val="0"/>
        <w:jc w:val="both"/>
        <w:rPr>
          <w:rFonts w:ascii="Verdana" w:eastAsia="Verdana" w:hAnsi="Verdana" w:cs="Tahoma"/>
          <w:sz w:val="18"/>
          <w:szCs w:val="18"/>
        </w:rPr>
      </w:pPr>
    </w:p>
    <w:p w14:paraId="42AD76D5" w14:textId="77777777" w:rsidR="00BC43AF" w:rsidRPr="00EC0C27" w:rsidRDefault="00BC43AF" w:rsidP="00BC43AF">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13B4A1F2"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13B58F38"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74403B4"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74ED83F"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36CACA25"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1CB9BE71"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p>
    <w:p w14:paraId="1CCBB617"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 </w:t>
      </w:r>
    </w:p>
    <w:p w14:paraId="4E155D4E" w14:textId="77777777" w:rsidR="00BC43AF" w:rsidRPr="00EC0C27" w:rsidRDefault="00BC43AF" w:rsidP="00BC43AF">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24A96815" w14:textId="77777777" w:rsidR="00BC43AF" w:rsidRPr="00EC0C27" w:rsidRDefault="00BC43AF" w:rsidP="00BC43AF">
      <w:pPr>
        <w:widowControl w:val="0"/>
        <w:tabs>
          <w:tab w:val="left" w:pos="560"/>
        </w:tabs>
        <w:autoSpaceDE w:val="0"/>
        <w:autoSpaceDN w:val="0"/>
        <w:jc w:val="both"/>
        <w:rPr>
          <w:rFonts w:ascii="Verdana" w:eastAsia="Verdana" w:hAnsi="Verdana" w:cs="Tahoma"/>
          <w:b/>
          <w:sz w:val="18"/>
          <w:szCs w:val="18"/>
        </w:rPr>
      </w:pPr>
    </w:p>
    <w:p w14:paraId="120AB2F1" w14:textId="77777777" w:rsidR="00BC43AF" w:rsidRPr="00EC0C27" w:rsidRDefault="00BC43AF" w:rsidP="00BC43AF">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3F7F7BB4" w14:textId="77777777" w:rsidR="00BC43AF" w:rsidRPr="00EC0C27" w:rsidRDefault="00BC43AF" w:rsidP="00BC43AF">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 xml:space="preserve">Las excavaciones se efectuarán de acuerdo con los alineamientos, pendientes y cotas indicadas en los planos del proyecto y según el replanteo autorizado por el Inspector de proyecto, en caso de excavarse </w:t>
      </w:r>
      <w:r w:rsidRPr="00EC0C27">
        <w:rPr>
          <w:rFonts w:ascii="Verdana" w:eastAsia="Verdana" w:hAnsi="Verdana" w:cs="Tahoma"/>
          <w:color w:val="000000"/>
          <w:sz w:val="18"/>
          <w:szCs w:val="18"/>
          <w:shd w:val="clear" w:color="auto" w:fill="FFFFFF"/>
        </w:rPr>
        <w:lastRenderedPageBreak/>
        <w:t>por debajo de la cota inferior especificado en los planos o indicados por el Inspector de proyecto, la Entidad Ejecutora rellenará el exceso a su cuenta y riesgo, relleno que deberá ser aprobado por el Inspector de proyecto.</w:t>
      </w:r>
      <w:r w:rsidRPr="00EC0C27">
        <w:rPr>
          <w:rFonts w:ascii="Verdana" w:eastAsia="Verdana" w:hAnsi="Verdana" w:cs="Tahoma"/>
          <w:color w:val="000000"/>
          <w:sz w:val="18"/>
          <w:szCs w:val="18"/>
          <w:shd w:val="clear" w:color="auto" w:fill="FFFFFF"/>
        </w:rPr>
        <w:cr/>
      </w:r>
    </w:p>
    <w:p w14:paraId="18B96C0E" w14:textId="77777777" w:rsidR="00BC43AF" w:rsidRPr="00EC0C27" w:rsidRDefault="00BC43AF" w:rsidP="00BC43A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1C730963" w14:textId="77777777" w:rsidR="00BC43AF" w:rsidRPr="00EC0C27" w:rsidRDefault="00BC43AF" w:rsidP="00BC43AF">
      <w:pPr>
        <w:widowControl w:val="0"/>
        <w:autoSpaceDE w:val="0"/>
        <w:autoSpaceDN w:val="0"/>
        <w:jc w:val="both"/>
        <w:rPr>
          <w:rFonts w:ascii="Verdana" w:eastAsia="Verdana" w:hAnsi="Verdana" w:cs="Tahoma"/>
          <w:sz w:val="18"/>
          <w:szCs w:val="18"/>
        </w:rPr>
      </w:pPr>
      <w:r w:rsidRPr="00EC0C27">
        <w:rPr>
          <w:rFonts w:ascii="Verdana" w:eastAsia="Verdana" w:hAnsi="Verdana" w:cs="Tahoma"/>
          <w:color w:val="000000"/>
          <w:sz w:val="18"/>
          <w:szCs w:val="18"/>
          <w:shd w:val="clear" w:color="auto" w:fill="FFFFFF"/>
        </w:rPr>
        <w:t>Previa verificación del nivel de la excavación y el asentamiento del terreno, los muros de ladrillo serán</w:t>
      </w:r>
      <w:r w:rsidRPr="00EC0C27">
        <w:rPr>
          <w:rFonts w:ascii="Verdana" w:eastAsia="Verdana" w:hAnsi="Verdana" w:cs="Tahoma"/>
          <w:sz w:val="18"/>
          <w:szCs w:val="18"/>
        </w:rPr>
        <w:t xml:space="preserve"> construidas sobre una base de soladura de piedra, sobre la cual se colocará una capa de hormigón simple y a continuación se procederá con la ejecución de los muros laterales de mampostería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w:t>
      </w:r>
    </w:p>
    <w:p w14:paraId="043BEC91" w14:textId="77777777" w:rsidR="00BC43AF" w:rsidRPr="00EC0C27" w:rsidRDefault="00BC43AF" w:rsidP="00BC43AF">
      <w:pPr>
        <w:widowControl w:val="0"/>
        <w:tabs>
          <w:tab w:val="left" w:pos="560"/>
        </w:tabs>
        <w:autoSpaceDE w:val="0"/>
        <w:autoSpaceDN w:val="0"/>
        <w:jc w:val="both"/>
        <w:rPr>
          <w:rFonts w:ascii="Verdana" w:eastAsia="Verdana" w:hAnsi="Verdana" w:cs="Tahoma"/>
          <w:sz w:val="18"/>
          <w:szCs w:val="18"/>
        </w:rPr>
      </w:pPr>
    </w:p>
    <w:p w14:paraId="09EF22BD" w14:textId="77777777" w:rsidR="00BC43AF" w:rsidRPr="00EC0C27" w:rsidRDefault="00BC43AF" w:rsidP="00BC43AF">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Cuando los planos no establezcan otra cosa, el mortero de cemento para la mampostería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xml:space="preserve"> la dosificación será en proporción 1:4. Los ladrillos serán del tipo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xml:space="preserve"> de primera calidad. </w:t>
      </w:r>
    </w:p>
    <w:p w14:paraId="361458A5" w14:textId="77777777" w:rsidR="00BC43AF" w:rsidRPr="00EC0C27" w:rsidRDefault="00BC43AF" w:rsidP="00BC43AF">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fondo, las paredes laterales y el coronamiento de la cámara deberán ser revocados con mortero de cemento de dosificación 1:3 y un espesor de 1,5 cm. y bruñidas con una mezcla de mortero de cemento 1:1.</w:t>
      </w:r>
    </w:p>
    <w:p w14:paraId="45997D52" w14:textId="77777777" w:rsidR="00BC43AF" w:rsidRPr="00EC0C27" w:rsidRDefault="00BC43AF" w:rsidP="00BC43AF">
      <w:pPr>
        <w:widowControl w:val="0"/>
        <w:tabs>
          <w:tab w:val="left" w:pos="560"/>
        </w:tabs>
        <w:autoSpaceDE w:val="0"/>
        <w:autoSpaceDN w:val="0"/>
        <w:jc w:val="both"/>
        <w:rPr>
          <w:rFonts w:ascii="Verdana" w:eastAsia="Verdana" w:hAnsi="Verdana" w:cs="Tahoma"/>
          <w:sz w:val="18"/>
          <w:szCs w:val="18"/>
        </w:rPr>
      </w:pPr>
    </w:p>
    <w:p w14:paraId="2C69824A" w14:textId="77777777" w:rsidR="00BC43AF" w:rsidRPr="00EC0C27" w:rsidRDefault="00BC43AF" w:rsidP="00BC43AF">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66B82001" w14:textId="77777777" w:rsidR="00BC43AF" w:rsidRPr="00EC0C27" w:rsidRDefault="00BC43AF" w:rsidP="00BC43AF">
      <w:pPr>
        <w:widowControl w:val="0"/>
        <w:tabs>
          <w:tab w:val="left" w:pos="560"/>
        </w:tabs>
        <w:autoSpaceDE w:val="0"/>
        <w:autoSpaceDN w:val="0"/>
        <w:jc w:val="both"/>
        <w:rPr>
          <w:rFonts w:ascii="Verdana" w:eastAsia="Verdana" w:hAnsi="Verdana" w:cs="Tahoma"/>
          <w:sz w:val="18"/>
          <w:szCs w:val="18"/>
        </w:rPr>
      </w:pPr>
    </w:p>
    <w:p w14:paraId="40B0BF5F" w14:textId="77777777" w:rsidR="00BC43AF" w:rsidRPr="00EC0C27" w:rsidRDefault="00BC43AF" w:rsidP="00BC43A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57AA86C3" w14:textId="77777777" w:rsidR="00BC43AF" w:rsidRPr="00EC0C27" w:rsidRDefault="00BC43AF" w:rsidP="00BC43AF">
      <w:pPr>
        <w:widowControl w:val="0"/>
        <w:autoSpaceDE w:val="0"/>
        <w:autoSpaceDN w:val="0"/>
        <w:jc w:val="both"/>
        <w:rPr>
          <w:rFonts w:ascii="Verdana" w:eastAsia="Verdana" w:hAnsi="Verdana" w:cs="Tahoma"/>
          <w:sz w:val="18"/>
          <w:szCs w:val="18"/>
        </w:rPr>
      </w:pPr>
    </w:p>
    <w:p w14:paraId="4400CC38" w14:textId="77777777" w:rsidR="00BC43AF" w:rsidRPr="00EC0C27" w:rsidRDefault="00BC43AF" w:rsidP="00BC43AF">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relleno de tierra alrededor de las cámaras deberá ser ejecutado con material aprobado por el Inspector de proyecto por capas de 20 cm, apisonadas adecuadamente con humedad óptima.</w:t>
      </w:r>
    </w:p>
    <w:p w14:paraId="6DA750F7" w14:textId="77777777" w:rsidR="00BC43AF" w:rsidRPr="00EC0C27" w:rsidRDefault="00BC43AF" w:rsidP="00BC43AF">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46D9FEA7" w14:textId="77777777" w:rsidR="00BC43AF" w:rsidRPr="00EC0C27" w:rsidRDefault="00BC43AF" w:rsidP="00BC43AF">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14:paraId="340B2E4D" w14:textId="77777777" w:rsidR="00BC43AF" w:rsidRPr="00EC0C27" w:rsidRDefault="00BC43AF" w:rsidP="00BC43AF">
      <w:pPr>
        <w:widowControl w:val="0"/>
        <w:tabs>
          <w:tab w:val="left" w:pos="560"/>
        </w:tabs>
        <w:autoSpaceDE w:val="0"/>
        <w:autoSpaceDN w:val="0"/>
        <w:jc w:val="both"/>
        <w:rPr>
          <w:rFonts w:ascii="Verdana" w:eastAsia="Verdana" w:hAnsi="Verdana" w:cs="Tahoma"/>
          <w:sz w:val="18"/>
          <w:szCs w:val="18"/>
        </w:rPr>
      </w:pPr>
    </w:p>
    <w:p w14:paraId="2BFC0D73" w14:textId="77777777" w:rsidR="00BC43AF" w:rsidRPr="00EC0C27" w:rsidRDefault="00BC43AF" w:rsidP="00BC43AF">
      <w:pPr>
        <w:widowControl w:val="0"/>
        <w:autoSpaceDE w:val="0"/>
        <w:autoSpaceDN w:val="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7F9CC792" w14:textId="77777777" w:rsidR="00BC43AF" w:rsidRPr="00EC0C27" w:rsidRDefault="00BC43AF" w:rsidP="00BC43AF">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presente ningún defecto de materiales, de ejecución o de dimensiones mediante inspección visual u otro método conveniente.</w:t>
      </w:r>
    </w:p>
    <w:p w14:paraId="3CA1213A" w14:textId="77777777" w:rsidR="00BC43AF" w:rsidRPr="00EC0C27" w:rsidRDefault="00BC43AF" w:rsidP="00BC43AF">
      <w:pPr>
        <w:widowControl w:val="0"/>
        <w:tabs>
          <w:tab w:val="left" w:pos="560"/>
        </w:tabs>
        <w:autoSpaceDE w:val="0"/>
        <w:autoSpaceDN w:val="0"/>
        <w:jc w:val="both"/>
        <w:rPr>
          <w:rFonts w:ascii="Verdana" w:eastAsia="Verdana" w:hAnsi="Verdana" w:cs="Tahoma"/>
          <w:sz w:val="18"/>
          <w:szCs w:val="18"/>
        </w:rPr>
      </w:pPr>
    </w:p>
    <w:p w14:paraId="0C848B36" w14:textId="77777777" w:rsidR="00BC43AF" w:rsidRPr="00EC0C27" w:rsidRDefault="00BC43AF" w:rsidP="00BC43AF">
      <w:pPr>
        <w:widowControl w:val="0"/>
        <w:tabs>
          <w:tab w:val="left" w:pos="8711"/>
        </w:tabs>
        <w:autoSpaceDE w:val="0"/>
        <w:autoSpaceDN w:val="0"/>
        <w:jc w:val="both"/>
        <w:rPr>
          <w:rFonts w:ascii="Verdana" w:eastAsia="Verdana" w:hAnsi="Verdana" w:cs="Verdana"/>
          <w:sz w:val="18"/>
          <w:szCs w:val="18"/>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BC43AF" w:rsidRPr="00EC0C27" w14:paraId="42CE6398" w14:textId="77777777" w:rsidTr="006F4C72">
        <w:trPr>
          <w:trHeight w:val="497"/>
        </w:trPr>
        <w:tc>
          <w:tcPr>
            <w:tcW w:w="584" w:type="dxa"/>
            <w:shd w:val="clear" w:color="auto" w:fill="215868"/>
          </w:tcPr>
          <w:p w14:paraId="53DD41A0" w14:textId="77777777" w:rsidR="00BC43AF" w:rsidRPr="009A0DFF" w:rsidRDefault="00BC43AF" w:rsidP="006F4C72">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6A2B7B01" w14:textId="77777777" w:rsidR="00BC43AF" w:rsidRPr="009A0DFF" w:rsidRDefault="00BC43AF" w:rsidP="006F4C72">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211AB413" w14:textId="77777777" w:rsidR="00BC43AF" w:rsidRPr="009A0DFF" w:rsidRDefault="00BC43AF" w:rsidP="006F4C7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187B0729" w14:textId="77777777" w:rsidR="00BC43AF" w:rsidRPr="009A0DFF" w:rsidRDefault="00BC43AF" w:rsidP="006F4C7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BC43AF" w:rsidRPr="00EC0C27" w14:paraId="4D9EF8F8" w14:textId="77777777" w:rsidTr="006F4C72">
        <w:tc>
          <w:tcPr>
            <w:tcW w:w="584" w:type="dxa"/>
            <w:shd w:val="clear" w:color="auto" w:fill="B8CCE4"/>
          </w:tcPr>
          <w:p w14:paraId="02CFA4CD" w14:textId="77777777" w:rsidR="00BC43AF" w:rsidRPr="00EC0C27" w:rsidRDefault="00BC43AF" w:rsidP="006F4C72">
            <w:pPr>
              <w:widowControl w:val="0"/>
              <w:autoSpaceDE w:val="0"/>
              <w:autoSpaceDN w:val="0"/>
              <w:jc w:val="center"/>
              <w:rPr>
                <w:rFonts w:ascii="Verdana" w:hAnsi="Verdana" w:cs="Verdana"/>
                <w:b/>
                <w:sz w:val="18"/>
                <w:szCs w:val="18"/>
              </w:rPr>
            </w:pPr>
            <w:r>
              <w:rPr>
                <w:rFonts w:ascii="Verdana" w:hAnsi="Verdana" w:cs="Verdana"/>
                <w:b/>
                <w:sz w:val="18"/>
                <w:szCs w:val="18"/>
              </w:rPr>
              <w:t>48</w:t>
            </w:r>
          </w:p>
        </w:tc>
        <w:tc>
          <w:tcPr>
            <w:tcW w:w="2385" w:type="dxa"/>
            <w:shd w:val="clear" w:color="auto" w:fill="B8CCE4"/>
          </w:tcPr>
          <w:p w14:paraId="72F1F322"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VAC-IS-CAS-2</w:t>
            </w:r>
          </w:p>
        </w:tc>
        <w:tc>
          <w:tcPr>
            <w:tcW w:w="1145" w:type="dxa"/>
            <w:shd w:val="clear" w:color="auto" w:fill="B8CCE4"/>
          </w:tcPr>
          <w:p w14:paraId="47095511"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4C11455E" w14:textId="77777777" w:rsidR="00BC43AF" w:rsidRPr="00EC0C27" w:rsidRDefault="00BC43AF" w:rsidP="006F4C72">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CÁMARA SÉPTICA DE HORMIGÓN CICLÓPEO (1,10X2,00)</w:t>
            </w:r>
          </w:p>
        </w:tc>
      </w:tr>
    </w:tbl>
    <w:p w14:paraId="66C2296B" w14:textId="77777777" w:rsidR="00BC43AF" w:rsidRPr="00EC0C27" w:rsidRDefault="00BC43AF" w:rsidP="00BC43AF">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DESCRIPCIÓN. -</w:t>
      </w:r>
    </w:p>
    <w:p w14:paraId="41BBDA38" w14:textId="77777777" w:rsidR="00BC43AF" w:rsidRPr="00EC0C27" w:rsidRDefault="00BC43AF" w:rsidP="00BC43AF">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5EAF62D8" w14:textId="77777777" w:rsidR="00BC43AF" w:rsidRPr="00EC0C27" w:rsidRDefault="00BC43AF" w:rsidP="00BC43AF">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096FE3C5" w14:textId="77777777" w:rsidR="00BC43AF" w:rsidRPr="00EC0C27" w:rsidRDefault="00BC43AF" w:rsidP="00BC43AF">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2481B43D"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EEC606E" w14:textId="77777777" w:rsidR="00BC43AF" w:rsidRPr="00EC0C27" w:rsidRDefault="00BC43AF" w:rsidP="00BC43AF">
      <w:pPr>
        <w:widowControl w:val="0"/>
        <w:tabs>
          <w:tab w:val="left" w:pos="560"/>
        </w:tabs>
        <w:autoSpaceDE w:val="0"/>
        <w:autoSpaceDN w:val="0"/>
        <w:spacing w:before="120"/>
        <w:jc w:val="both"/>
        <w:rPr>
          <w:rFonts w:ascii="Verdana" w:eastAsia="Verdana" w:hAnsi="Verdana" w:cs="Tahoma"/>
          <w:sz w:val="18"/>
          <w:szCs w:val="18"/>
        </w:rPr>
      </w:pPr>
    </w:p>
    <w:p w14:paraId="6D3C0E63" w14:textId="77777777" w:rsidR="00BC43AF" w:rsidRPr="00EC0C27" w:rsidRDefault="00BC43AF" w:rsidP="00BC43AF">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3400CF2C" w14:textId="77777777" w:rsidR="00BC43AF" w:rsidRPr="00EC0C27" w:rsidRDefault="00BC43AF" w:rsidP="00BC43AF">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Los materiales serán de calidad que aseguren la durabilidad y correcto funcionamiento de las </w:t>
      </w:r>
      <w:r w:rsidRPr="00EC0C27">
        <w:rPr>
          <w:rFonts w:ascii="Verdana" w:eastAsia="Verdana" w:hAnsi="Verdana" w:cs="Tahoma"/>
          <w:sz w:val="18"/>
          <w:szCs w:val="18"/>
        </w:rPr>
        <w:lastRenderedPageBreak/>
        <w:t>instalaciones; previo a su empleo en obra deberá ser aprobado por el Inspector de proyectos.</w:t>
      </w:r>
    </w:p>
    <w:p w14:paraId="1E189158" w14:textId="77777777" w:rsidR="00BC43AF" w:rsidRPr="00EC0C27" w:rsidRDefault="00BC43AF" w:rsidP="00BC43AF">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2F8CA5F3" w14:textId="77777777" w:rsidR="00BC43AF" w:rsidRPr="00EC0C27" w:rsidRDefault="00BC43AF" w:rsidP="00BC43AF">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w:t>
      </w:r>
    </w:p>
    <w:p w14:paraId="41C731F8" w14:textId="77777777" w:rsidR="00BC43AF" w:rsidRPr="00EC0C27" w:rsidRDefault="00BC43AF" w:rsidP="00BC43AF">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11D4D701" w14:textId="77777777" w:rsidR="00BC43AF" w:rsidRPr="00EC0C27" w:rsidRDefault="00BC43AF" w:rsidP="00BC43AF">
      <w:pPr>
        <w:widowControl w:val="0"/>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En la excavación se protegerán árboles, postes, cercas, letreros, tuberías de agua potable y otros, debiendo la Entidad Ejecutora en caso de ser dañadas reemplazarlos o restaurarlos a su cuenta.</w:t>
      </w:r>
    </w:p>
    <w:p w14:paraId="2D490806" w14:textId="77777777" w:rsidR="00BC43AF" w:rsidRPr="00EC0C27" w:rsidRDefault="00BC43AF" w:rsidP="00BC43AF">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color w:val="000000"/>
          <w:sz w:val="18"/>
          <w:szCs w:val="18"/>
          <w:shd w:val="clear" w:color="auto" w:fill="FFFFFF"/>
        </w:rPr>
        <w:t>Previa verificación del nivel de la excavación y el asentamiento del terreno, se realizará la c</w:t>
      </w:r>
      <w:r w:rsidRPr="00EC0C27">
        <w:rPr>
          <w:rFonts w:ascii="Verdana" w:eastAsia="Verdana" w:hAnsi="Verdana" w:cs="Tahoma"/>
          <w:sz w:val="18"/>
          <w:szCs w:val="18"/>
        </w:rPr>
        <w:t>onstrucción de la base de la cámara séptica para lo cual se vaciará una capa de hormigón pobre de 5cm de espesor, luego se procederá a ejecutar el hormigón ciclópeo de la base en el espesor que indican los planos constructivos.</w:t>
      </w:r>
    </w:p>
    <w:p w14:paraId="65C58CAB" w14:textId="77777777" w:rsidR="00BC43AF" w:rsidRPr="00EC0C27" w:rsidRDefault="00BC43AF" w:rsidP="00BC43AF">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6B268B1" w14:textId="77777777" w:rsidR="00BC43AF" w:rsidRPr="00EC0C27" w:rsidRDefault="00BC43AF" w:rsidP="00BC43AF">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En caso de que la dosificación no está especificada, se empleará un hormigón de dosificación 1:3:4 con 50 % de piedra </w:t>
      </w:r>
      <w:proofErr w:type="spellStart"/>
      <w:r w:rsidRPr="00EC0C27">
        <w:rPr>
          <w:rFonts w:ascii="Verdana" w:eastAsia="Verdana" w:hAnsi="Verdana" w:cs="Tahoma"/>
          <w:sz w:val="18"/>
          <w:szCs w:val="18"/>
        </w:rPr>
        <w:t>desplazadora</w:t>
      </w:r>
      <w:proofErr w:type="spellEnd"/>
      <w:r w:rsidRPr="00EC0C27">
        <w:rPr>
          <w:rFonts w:ascii="Verdana" w:eastAsia="Verdana" w:hAnsi="Verdana" w:cs="Tahoma"/>
          <w:sz w:val="18"/>
          <w:szCs w:val="18"/>
        </w:rPr>
        <w:t>.</w:t>
      </w:r>
    </w:p>
    <w:p w14:paraId="65672FB5" w14:textId="77777777" w:rsidR="00BC43AF" w:rsidRPr="00EC0C27" w:rsidRDefault="00BC43AF" w:rsidP="00BC43AF">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de las paredes de la cámara séptica podrán ser de madera, metálicos u otro material lo suficientemente rígido, estanco y estable.</w:t>
      </w:r>
    </w:p>
    <w:p w14:paraId="429E11B0" w14:textId="77777777" w:rsidR="00BC43AF" w:rsidRPr="00EC0C27" w:rsidRDefault="00BC43AF" w:rsidP="00BC43AF">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ciclópeo tenga las dimensiones y secciones conforme a planos constructivos.</w:t>
      </w:r>
    </w:p>
    <w:p w14:paraId="45196C19" w14:textId="77777777" w:rsidR="00BC43AF" w:rsidRPr="00EC0C27" w:rsidRDefault="00BC43AF" w:rsidP="00BC43AF">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7B54C8C8" w14:textId="77777777" w:rsidR="00BC43AF" w:rsidRPr="00EC0C27" w:rsidRDefault="00BC43AF" w:rsidP="00BC43AF">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7EA7885A" w14:textId="77777777" w:rsidR="00BC43AF" w:rsidRPr="00EC0C27" w:rsidRDefault="00BC43AF" w:rsidP="00BC43AF">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Una vez encofrado las paredes laterales de la cámara, se procederá como sigue:</w:t>
      </w:r>
    </w:p>
    <w:p w14:paraId="7C26F3E1" w14:textId="77777777" w:rsidR="00BC43AF" w:rsidRPr="00EC0C27" w:rsidRDefault="00BC43AF" w:rsidP="00BC43AF">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7D67036F" w14:textId="77777777" w:rsidR="00BC43AF" w:rsidRPr="00EC0C27" w:rsidRDefault="00BC43AF" w:rsidP="00BC43AF">
      <w:pPr>
        <w:widowControl w:val="0"/>
        <w:tabs>
          <w:tab w:val="left" w:pos="560"/>
        </w:tabs>
        <w:autoSpaceDE w:val="0"/>
        <w:autoSpaceDN w:val="0"/>
        <w:spacing w:before="120"/>
        <w:jc w:val="both"/>
        <w:rPr>
          <w:rFonts w:ascii="Verdana" w:eastAsia="Verdana" w:hAnsi="Verdana" w:cs="Verdana"/>
          <w:color w:val="000000"/>
          <w:sz w:val="18"/>
          <w:szCs w:val="18"/>
        </w:rPr>
      </w:pPr>
      <w:r w:rsidRPr="00EC0C27">
        <w:rPr>
          <w:rFonts w:ascii="Verdana" w:eastAsia="Verdana" w:hAnsi="Verdana" w:cs="Verdana"/>
          <w:color w:val="000000"/>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3FBAD89" w14:textId="77777777" w:rsidR="00BC43AF" w:rsidRPr="00EC0C27" w:rsidRDefault="00BC43AF" w:rsidP="00BC43AF">
      <w:pPr>
        <w:widowControl w:val="0"/>
        <w:tabs>
          <w:tab w:val="left" w:pos="560"/>
        </w:tabs>
        <w:autoSpaceDE w:val="0"/>
        <w:autoSpaceDN w:val="0"/>
        <w:spacing w:before="120"/>
        <w:rPr>
          <w:rFonts w:ascii="Verdana" w:eastAsia="Verdana" w:hAnsi="Verdana" w:cs="Verdana"/>
          <w:sz w:val="18"/>
          <w:szCs w:val="18"/>
        </w:rPr>
      </w:pPr>
      <w:r w:rsidRPr="00EC0C27">
        <w:rPr>
          <w:rFonts w:ascii="Verdana" w:eastAsia="Verdana" w:hAnsi="Verdana" w:cs="Verdana"/>
          <w:sz w:val="18"/>
          <w:szCs w:val="18"/>
        </w:rPr>
        <w:t>La ejecución se continuará por capas, y siguiendo el mismo procedimiento indicado antes para lograr una efectiva unión vertical y horizontal.</w:t>
      </w:r>
    </w:p>
    <w:p w14:paraId="193D567C" w14:textId="77777777" w:rsidR="00BC43AF" w:rsidRPr="00EC0C27" w:rsidRDefault="00BC43AF" w:rsidP="00BC43AF">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612B944F" w14:textId="77777777" w:rsidR="00BC43AF" w:rsidRPr="00EC0C27" w:rsidRDefault="00BC43AF" w:rsidP="00BC43AF">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5FE57C8E" w14:textId="77777777" w:rsidR="00BC43AF" w:rsidRPr="00EC0C27" w:rsidRDefault="00BC43AF" w:rsidP="00BC43AF">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sección de elemento.</w:t>
      </w:r>
    </w:p>
    <w:p w14:paraId="01E835F9" w14:textId="77777777" w:rsidR="00BC43AF" w:rsidRPr="00EC0C27" w:rsidRDefault="00BC43AF" w:rsidP="00BC43AF">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El piso y las paredes laterales de la cámara deberán ser revocados con mortero de cemento de dosificación 1:3 y un espesor de 2 cm. y el enlucido se realizará con una lechada de cemento y un </w:t>
      </w:r>
      <w:r w:rsidRPr="00EC0C27">
        <w:rPr>
          <w:rFonts w:ascii="Verdana" w:eastAsia="Verdana" w:hAnsi="Verdana" w:cs="Tahoma"/>
          <w:sz w:val="18"/>
          <w:szCs w:val="18"/>
        </w:rPr>
        <w:lastRenderedPageBreak/>
        <w:t>aditivo impermeabilizante de fraguado normal.</w:t>
      </w:r>
    </w:p>
    <w:p w14:paraId="446B3187" w14:textId="77777777" w:rsidR="00BC43AF" w:rsidRPr="00EC0C27" w:rsidRDefault="00BC43AF" w:rsidP="00BC43AF">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5F57D7FE" w14:textId="77777777" w:rsidR="00BC43AF" w:rsidRPr="00EC0C27" w:rsidRDefault="00BC43AF" w:rsidP="00BC43AF">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480614D9" w14:textId="77777777" w:rsidR="00BC43AF" w:rsidRPr="00EC0C27" w:rsidRDefault="00BC43AF" w:rsidP="00BC43AF">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instalación de la tubería de entrada y salida de la cámara y los accesorios necesarios deberán se provistos por la Entidad Ejecutora de acuerdo a los planos de detalle.</w:t>
      </w:r>
    </w:p>
    <w:p w14:paraId="2C5AA00D" w14:textId="77777777" w:rsidR="00BC43AF" w:rsidRPr="00EC0C27" w:rsidRDefault="00BC43AF" w:rsidP="00BC43AF">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relleno de tierra alrededor de las cámaras deberá ser ejecutado con material aprobado por el Inspector de proyectos por capas de 15 cm, apisonadas adecuadamente con humedad óptima.</w:t>
      </w:r>
    </w:p>
    <w:p w14:paraId="2BBAD6AF" w14:textId="77777777" w:rsidR="00BC43AF" w:rsidRPr="00EC0C27" w:rsidRDefault="00BC43AF" w:rsidP="00BC43AF">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de acuerdo a lo indicado en los planos correspondientes y/o instrucciones del Inspector de proyectos.</w:t>
      </w:r>
    </w:p>
    <w:p w14:paraId="39CAC7C0" w14:textId="77777777" w:rsidR="00BC43AF" w:rsidRPr="00EC0C27" w:rsidRDefault="00BC43AF" w:rsidP="00BC43AF">
      <w:pPr>
        <w:widowControl w:val="0"/>
        <w:tabs>
          <w:tab w:val="left" w:pos="560"/>
        </w:tabs>
        <w:autoSpaceDE w:val="0"/>
        <w:autoSpaceDN w:val="0"/>
        <w:spacing w:before="120"/>
        <w:jc w:val="both"/>
        <w:rPr>
          <w:rFonts w:ascii="Verdana" w:eastAsia="Verdana" w:hAnsi="Verdana" w:cs="Verdana"/>
          <w:color w:val="000000"/>
          <w:sz w:val="18"/>
          <w:szCs w:val="18"/>
        </w:rPr>
      </w:pPr>
      <w:r w:rsidRPr="00EC0C27">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BC43AF" w:rsidRPr="00EC0C27" w14:paraId="53A7B883" w14:textId="77777777" w:rsidTr="006F4C72">
        <w:trPr>
          <w:trHeight w:val="283"/>
          <w:jc w:val="center"/>
        </w:trPr>
        <w:tc>
          <w:tcPr>
            <w:tcW w:w="2122" w:type="dxa"/>
            <w:shd w:val="clear" w:color="auto" w:fill="244061"/>
            <w:vAlign w:val="center"/>
          </w:tcPr>
          <w:p w14:paraId="335DD1DD" w14:textId="77777777" w:rsidR="00BC43AF" w:rsidRPr="00EC0C27" w:rsidRDefault="00BC43AF" w:rsidP="006F4C72">
            <w:pPr>
              <w:widowControl w:val="0"/>
              <w:tabs>
                <w:tab w:val="left" w:pos="560"/>
              </w:tabs>
              <w:autoSpaceDE w:val="0"/>
              <w:autoSpaceDN w:val="0"/>
              <w:spacing w:before="12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DOSIFICACIÓN</w:t>
            </w:r>
          </w:p>
        </w:tc>
        <w:tc>
          <w:tcPr>
            <w:tcW w:w="4677" w:type="dxa"/>
            <w:shd w:val="clear" w:color="auto" w:fill="244061"/>
            <w:vAlign w:val="center"/>
          </w:tcPr>
          <w:p w14:paraId="3148DF35" w14:textId="77777777" w:rsidR="00BC43AF" w:rsidRPr="00EC0C27" w:rsidRDefault="00BC43AF" w:rsidP="006F4C72">
            <w:pPr>
              <w:widowControl w:val="0"/>
              <w:tabs>
                <w:tab w:val="left" w:pos="560"/>
              </w:tabs>
              <w:autoSpaceDE w:val="0"/>
              <w:autoSpaceDN w:val="0"/>
              <w:spacing w:before="120"/>
              <w:rPr>
                <w:rFonts w:ascii="Verdana" w:eastAsia="Verdana" w:hAnsi="Verdana" w:cs="Verdana"/>
                <w:b/>
                <w:bCs/>
                <w:color w:val="FFFFFF"/>
                <w:sz w:val="18"/>
                <w:szCs w:val="18"/>
              </w:rPr>
            </w:pPr>
            <w:r w:rsidRPr="00EC0C27">
              <w:rPr>
                <w:rFonts w:ascii="Verdana" w:eastAsia="Verdana" w:hAnsi="Verdana" w:cs="Verdana"/>
                <w:b/>
                <w:bCs/>
                <w:color w:val="FFFFFF"/>
                <w:sz w:val="18"/>
                <w:szCs w:val="18"/>
              </w:rPr>
              <w:t>CANTIDAD MÍNIMA DE CEMENTO Kg/m3</w:t>
            </w:r>
          </w:p>
        </w:tc>
      </w:tr>
      <w:tr w:rsidR="00BC43AF" w:rsidRPr="00EC0C27" w14:paraId="5964C7AC" w14:textId="77777777" w:rsidTr="006F4C72">
        <w:trPr>
          <w:trHeight w:val="283"/>
          <w:jc w:val="center"/>
        </w:trPr>
        <w:tc>
          <w:tcPr>
            <w:tcW w:w="2122" w:type="dxa"/>
            <w:shd w:val="clear" w:color="auto" w:fill="auto"/>
            <w:vAlign w:val="center"/>
          </w:tcPr>
          <w:p w14:paraId="645E65A2" w14:textId="77777777" w:rsidR="00BC43AF" w:rsidRPr="00EC0C27" w:rsidRDefault="00BC43AF" w:rsidP="006F4C72">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1:2:3</w:t>
            </w:r>
          </w:p>
        </w:tc>
        <w:tc>
          <w:tcPr>
            <w:tcW w:w="4677" w:type="dxa"/>
            <w:shd w:val="clear" w:color="auto" w:fill="auto"/>
            <w:vAlign w:val="center"/>
          </w:tcPr>
          <w:p w14:paraId="146DF536" w14:textId="77777777" w:rsidR="00BC43AF" w:rsidRPr="00EC0C27" w:rsidRDefault="00BC43AF" w:rsidP="006F4C72">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350</w:t>
            </w:r>
          </w:p>
        </w:tc>
      </w:tr>
      <w:tr w:rsidR="00BC43AF" w:rsidRPr="00EC0C27" w14:paraId="69C97C1A" w14:textId="77777777" w:rsidTr="006F4C72">
        <w:trPr>
          <w:trHeight w:val="283"/>
          <w:jc w:val="center"/>
        </w:trPr>
        <w:tc>
          <w:tcPr>
            <w:tcW w:w="2122" w:type="dxa"/>
            <w:shd w:val="clear" w:color="auto" w:fill="auto"/>
            <w:vAlign w:val="center"/>
          </w:tcPr>
          <w:p w14:paraId="0A4CEE06" w14:textId="77777777" w:rsidR="00BC43AF" w:rsidRPr="00EC0C27" w:rsidRDefault="00BC43AF" w:rsidP="006F4C72">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1:2:4</w:t>
            </w:r>
          </w:p>
        </w:tc>
        <w:tc>
          <w:tcPr>
            <w:tcW w:w="4677" w:type="dxa"/>
            <w:shd w:val="clear" w:color="auto" w:fill="auto"/>
            <w:vAlign w:val="center"/>
          </w:tcPr>
          <w:p w14:paraId="44541C2B" w14:textId="77777777" w:rsidR="00BC43AF" w:rsidRPr="00EC0C27" w:rsidRDefault="00BC43AF" w:rsidP="006F4C72">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300</w:t>
            </w:r>
          </w:p>
        </w:tc>
      </w:tr>
      <w:tr w:rsidR="00BC43AF" w:rsidRPr="00EC0C27" w14:paraId="172E2D8E" w14:textId="77777777" w:rsidTr="006F4C72">
        <w:trPr>
          <w:trHeight w:val="283"/>
          <w:jc w:val="center"/>
        </w:trPr>
        <w:tc>
          <w:tcPr>
            <w:tcW w:w="2122" w:type="dxa"/>
            <w:shd w:val="clear" w:color="auto" w:fill="auto"/>
            <w:vAlign w:val="center"/>
          </w:tcPr>
          <w:p w14:paraId="71AAF385" w14:textId="77777777" w:rsidR="00BC43AF" w:rsidRPr="00EC0C27" w:rsidRDefault="00BC43AF" w:rsidP="006F4C72">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1:3:4</w:t>
            </w:r>
          </w:p>
        </w:tc>
        <w:tc>
          <w:tcPr>
            <w:tcW w:w="4677" w:type="dxa"/>
            <w:shd w:val="clear" w:color="auto" w:fill="auto"/>
            <w:vAlign w:val="center"/>
          </w:tcPr>
          <w:p w14:paraId="464D1BBE" w14:textId="77777777" w:rsidR="00BC43AF" w:rsidRPr="00EC0C27" w:rsidRDefault="00BC43AF" w:rsidP="006F4C72">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265</w:t>
            </w:r>
          </w:p>
        </w:tc>
      </w:tr>
      <w:tr w:rsidR="00BC43AF" w:rsidRPr="00EC0C27" w14:paraId="1C306C8D" w14:textId="77777777" w:rsidTr="006F4C72">
        <w:trPr>
          <w:trHeight w:val="283"/>
          <w:jc w:val="center"/>
        </w:trPr>
        <w:tc>
          <w:tcPr>
            <w:tcW w:w="2122" w:type="dxa"/>
            <w:shd w:val="clear" w:color="auto" w:fill="auto"/>
            <w:vAlign w:val="center"/>
          </w:tcPr>
          <w:p w14:paraId="619658C8" w14:textId="77777777" w:rsidR="00BC43AF" w:rsidRPr="00EC0C27" w:rsidRDefault="00BC43AF" w:rsidP="006F4C72">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1:3:5</w:t>
            </w:r>
          </w:p>
        </w:tc>
        <w:tc>
          <w:tcPr>
            <w:tcW w:w="4677" w:type="dxa"/>
            <w:shd w:val="clear" w:color="auto" w:fill="auto"/>
            <w:vAlign w:val="center"/>
          </w:tcPr>
          <w:p w14:paraId="5FD8D356" w14:textId="77777777" w:rsidR="00BC43AF" w:rsidRPr="00EC0C27" w:rsidRDefault="00BC43AF" w:rsidP="006F4C72">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235</w:t>
            </w:r>
          </w:p>
        </w:tc>
      </w:tr>
    </w:tbl>
    <w:p w14:paraId="08C11CB1" w14:textId="77777777" w:rsidR="00BC43AF" w:rsidRPr="00EC0C27" w:rsidRDefault="00BC43AF" w:rsidP="00BC43AF">
      <w:pPr>
        <w:widowControl w:val="0"/>
        <w:autoSpaceDE w:val="0"/>
        <w:autoSpaceDN w:val="0"/>
        <w:spacing w:before="120" w:after="12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73766001" w14:textId="77777777" w:rsidR="00BC43AF" w:rsidRPr="00EC0C27" w:rsidRDefault="00BC43AF" w:rsidP="00BC43AF">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1F4DFEED" w14:textId="77777777" w:rsidR="00BC43AF" w:rsidRPr="00EC0C27" w:rsidRDefault="00BC43AF" w:rsidP="00BC43AF">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BC43AF" w:rsidRPr="00EC0C27" w14:paraId="1ADAB428" w14:textId="77777777" w:rsidTr="006F4C72">
        <w:tc>
          <w:tcPr>
            <w:tcW w:w="584" w:type="dxa"/>
            <w:shd w:val="clear" w:color="auto" w:fill="215868"/>
          </w:tcPr>
          <w:p w14:paraId="0E39879E" w14:textId="77777777" w:rsidR="00BC43AF" w:rsidRPr="009A0DFF" w:rsidRDefault="00BC43AF" w:rsidP="006F4C72">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501470BE" w14:textId="77777777" w:rsidR="00BC43AF" w:rsidRPr="009A0DFF" w:rsidRDefault="00BC43AF" w:rsidP="006F4C72">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3B3619A4" w14:textId="77777777" w:rsidR="00BC43AF" w:rsidRPr="009A0DFF" w:rsidRDefault="00BC43AF" w:rsidP="006F4C7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258282A5" w14:textId="77777777" w:rsidR="00BC43AF" w:rsidRPr="009A0DFF" w:rsidRDefault="00BC43AF" w:rsidP="006F4C7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BC43AF" w:rsidRPr="00EC0C27" w14:paraId="565DF528" w14:textId="77777777" w:rsidTr="006F4C72">
        <w:trPr>
          <w:trHeight w:val="370"/>
        </w:trPr>
        <w:tc>
          <w:tcPr>
            <w:tcW w:w="584" w:type="dxa"/>
            <w:shd w:val="clear" w:color="auto" w:fill="B8CCE4"/>
          </w:tcPr>
          <w:p w14:paraId="533E2F8F" w14:textId="77777777" w:rsidR="00BC43AF" w:rsidRPr="00EC0C27" w:rsidRDefault="00BC43AF" w:rsidP="006F4C72">
            <w:pPr>
              <w:widowControl w:val="0"/>
              <w:autoSpaceDE w:val="0"/>
              <w:autoSpaceDN w:val="0"/>
              <w:jc w:val="center"/>
              <w:rPr>
                <w:rFonts w:ascii="Verdana" w:hAnsi="Verdana" w:cs="Verdana"/>
                <w:b/>
                <w:sz w:val="18"/>
                <w:szCs w:val="18"/>
              </w:rPr>
            </w:pPr>
            <w:r>
              <w:rPr>
                <w:rFonts w:ascii="Verdana" w:hAnsi="Verdana" w:cs="Verdana"/>
                <w:b/>
                <w:sz w:val="18"/>
                <w:szCs w:val="18"/>
              </w:rPr>
              <w:t>49</w:t>
            </w:r>
          </w:p>
        </w:tc>
        <w:tc>
          <w:tcPr>
            <w:tcW w:w="2385" w:type="dxa"/>
            <w:shd w:val="clear" w:color="auto" w:fill="B8CCE4"/>
            <w:vAlign w:val="center"/>
          </w:tcPr>
          <w:p w14:paraId="13B3504D"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Tahoma"/>
                <w:b/>
                <w:sz w:val="18"/>
                <w:szCs w:val="18"/>
              </w:rPr>
              <w:t>VAC-IS-POA-4</w:t>
            </w:r>
          </w:p>
        </w:tc>
        <w:tc>
          <w:tcPr>
            <w:tcW w:w="1145" w:type="dxa"/>
            <w:shd w:val="clear" w:color="auto" w:fill="B8CCE4"/>
            <w:vAlign w:val="center"/>
          </w:tcPr>
          <w:p w14:paraId="611C5B29"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17E20EC9" w14:textId="77777777" w:rsidR="00BC43AF" w:rsidRPr="00EC0C27" w:rsidRDefault="00BC43AF" w:rsidP="006F4C72">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POZO ABSORBENTE DE MAMPOSTERÍA DE PIEDRA H=2,50</w:t>
            </w:r>
          </w:p>
        </w:tc>
      </w:tr>
    </w:tbl>
    <w:p w14:paraId="6D92EBF3" w14:textId="77777777" w:rsidR="00BC43AF" w:rsidRPr="00EC0C27" w:rsidRDefault="00BC43AF" w:rsidP="00BC43AF">
      <w:pPr>
        <w:widowControl w:val="0"/>
        <w:autoSpaceDE w:val="0"/>
        <w:autoSpaceDN w:val="0"/>
        <w:jc w:val="both"/>
        <w:rPr>
          <w:rFonts w:ascii="Verdana" w:eastAsia="Verdana" w:hAnsi="Verdana" w:cs="Verdana"/>
          <w:b/>
          <w:sz w:val="18"/>
          <w:szCs w:val="18"/>
        </w:rPr>
      </w:pPr>
    </w:p>
    <w:p w14:paraId="3872C31D" w14:textId="77777777" w:rsidR="00BC43AF" w:rsidRPr="00EC0C27" w:rsidRDefault="00BC43AF" w:rsidP="00BC43A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5B3F080" w14:textId="77777777" w:rsidR="00BC43AF" w:rsidRPr="00EC0C27" w:rsidRDefault="00BC43AF" w:rsidP="00BC43AF">
      <w:pPr>
        <w:widowControl w:val="0"/>
        <w:autoSpaceDE w:val="0"/>
        <w:autoSpaceDN w:val="0"/>
        <w:jc w:val="both"/>
        <w:rPr>
          <w:rFonts w:ascii="Verdana" w:eastAsia="Verdana" w:hAnsi="Verdana" w:cs="Verdana"/>
          <w:b/>
          <w:sz w:val="18"/>
          <w:szCs w:val="18"/>
        </w:rPr>
      </w:pPr>
    </w:p>
    <w:p w14:paraId="031E247D" w14:textId="77777777" w:rsidR="00BC43AF" w:rsidRPr="00EC0C27" w:rsidRDefault="00BC43AF" w:rsidP="00BC43AF">
      <w:pPr>
        <w:widowControl w:val="0"/>
        <w:autoSpaceDE w:val="0"/>
        <w:autoSpaceDN w:val="0"/>
        <w:jc w:val="both"/>
        <w:rPr>
          <w:rFonts w:ascii="Verdana" w:eastAsia="Verdana" w:hAnsi="Verdana" w:cs="Tahoma"/>
          <w:spacing w:val="-1"/>
          <w:sz w:val="18"/>
          <w:szCs w:val="18"/>
        </w:rPr>
      </w:pPr>
      <w:r w:rsidRPr="00EC0C27">
        <w:rPr>
          <w:rFonts w:ascii="Verdana" w:eastAsia="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EC0C27">
        <w:rPr>
          <w:rFonts w:ascii="Verdana" w:eastAsia="Verdana" w:hAnsi="Verdana" w:cs="Verdana"/>
          <w:sz w:val="18"/>
          <w:szCs w:val="18"/>
        </w:rPr>
        <w:t xml:space="preserve">, </w:t>
      </w:r>
      <w:r w:rsidRPr="00EC0C27">
        <w:rPr>
          <w:rFonts w:ascii="Verdana" w:eastAsia="Verdana" w:hAnsi="Verdana" w:cs="Tahoma"/>
          <w:spacing w:val="-1"/>
          <w:sz w:val="18"/>
          <w:szCs w:val="18"/>
        </w:rPr>
        <w:t>e instrucciones del Inspector de obra.</w:t>
      </w:r>
    </w:p>
    <w:p w14:paraId="366A758D" w14:textId="77777777" w:rsidR="00BC43AF" w:rsidRPr="00EC0C27" w:rsidRDefault="00BC43AF" w:rsidP="00BC43AF">
      <w:pPr>
        <w:widowControl w:val="0"/>
        <w:autoSpaceDE w:val="0"/>
        <w:autoSpaceDN w:val="0"/>
        <w:jc w:val="both"/>
        <w:rPr>
          <w:rFonts w:ascii="Verdana" w:eastAsia="Verdana" w:hAnsi="Verdana" w:cs="Verdana"/>
          <w:sz w:val="18"/>
          <w:szCs w:val="18"/>
        </w:rPr>
      </w:pPr>
    </w:p>
    <w:p w14:paraId="2D2C6729" w14:textId="77777777" w:rsidR="00BC43AF" w:rsidRPr="00EC0C27" w:rsidRDefault="00BC43AF" w:rsidP="00BC43A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B7E5E92" w14:textId="77777777" w:rsidR="00BC43AF" w:rsidRPr="00EC0C27" w:rsidRDefault="00BC43AF" w:rsidP="00BC43AF">
      <w:pPr>
        <w:widowControl w:val="0"/>
        <w:autoSpaceDE w:val="0"/>
        <w:autoSpaceDN w:val="0"/>
        <w:jc w:val="both"/>
        <w:rPr>
          <w:rFonts w:ascii="Verdana" w:eastAsia="Verdana" w:hAnsi="Verdana" w:cs="Verdana"/>
          <w:b/>
          <w:sz w:val="18"/>
          <w:szCs w:val="18"/>
        </w:rPr>
      </w:pPr>
    </w:p>
    <w:p w14:paraId="59FED63D"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06DBBC7"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CC97E10"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48F5EB34"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1D4CF6FF"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CAC4498"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obra.</w:t>
      </w:r>
    </w:p>
    <w:p w14:paraId="67D03849" w14:textId="77777777" w:rsidR="00BC43AF" w:rsidRPr="00EC0C27" w:rsidRDefault="00BC43AF" w:rsidP="00BC43AF">
      <w:pPr>
        <w:widowControl w:val="0"/>
        <w:autoSpaceDE w:val="0"/>
        <w:autoSpaceDN w:val="0"/>
        <w:jc w:val="both"/>
        <w:rPr>
          <w:rFonts w:ascii="Verdana" w:eastAsia="Verdana" w:hAnsi="Verdana" w:cs="Tahoma"/>
          <w:b/>
          <w:sz w:val="18"/>
          <w:szCs w:val="18"/>
        </w:rPr>
      </w:pPr>
    </w:p>
    <w:p w14:paraId="3A0C23C8" w14:textId="77777777" w:rsidR="00BC43AF" w:rsidRPr="00EC0C27" w:rsidRDefault="00BC43AF" w:rsidP="00BC43A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7EC592A2" w14:textId="77777777" w:rsidR="00BC43AF" w:rsidRPr="00EC0C27" w:rsidRDefault="00BC43AF" w:rsidP="00BC43AF">
      <w:pPr>
        <w:widowControl w:val="0"/>
        <w:autoSpaceDE w:val="0"/>
        <w:autoSpaceDN w:val="0"/>
        <w:jc w:val="both"/>
        <w:rPr>
          <w:rFonts w:ascii="Verdana" w:eastAsia="Verdana" w:hAnsi="Verdana" w:cs="Verdana"/>
          <w:sz w:val="18"/>
          <w:szCs w:val="18"/>
        </w:rPr>
      </w:pPr>
    </w:p>
    <w:p w14:paraId="7C974F07" w14:textId="77777777" w:rsidR="00BC43AF" w:rsidRPr="00EC0C27" w:rsidRDefault="00BC43AF" w:rsidP="00BC43AF">
      <w:pPr>
        <w:widowControl w:val="0"/>
        <w:autoSpaceDE w:val="0"/>
        <w:autoSpaceDN w:val="0"/>
        <w:jc w:val="both"/>
        <w:rPr>
          <w:rFonts w:ascii="Verdana" w:eastAsia="Verdana" w:hAnsi="Verdana" w:cs="Tahoma"/>
          <w:sz w:val="18"/>
          <w:szCs w:val="18"/>
          <w:shd w:val="clear" w:color="auto" w:fill="FFFFFF"/>
        </w:rPr>
      </w:pPr>
      <w:r w:rsidRPr="00EC0C27">
        <w:rPr>
          <w:rFonts w:ascii="Verdana" w:eastAsia="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53BFBB40" w14:textId="77777777" w:rsidR="00BC43AF" w:rsidRPr="00EC0C27" w:rsidRDefault="00BC43AF" w:rsidP="00BC43AF">
      <w:pPr>
        <w:widowControl w:val="0"/>
        <w:autoSpaceDE w:val="0"/>
        <w:autoSpaceDN w:val="0"/>
        <w:jc w:val="both"/>
        <w:rPr>
          <w:rFonts w:ascii="Verdana" w:eastAsia="Verdana" w:hAnsi="Verdana" w:cs="Verdana"/>
          <w:sz w:val="18"/>
          <w:szCs w:val="18"/>
        </w:rPr>
      </w:pPr>
      <w:r w:rsidRPr="00EC0C27">
        <w:rPr>
          <w:rFonts w:ascii="Verdana" w:eastAsia="Verdana"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EC0C27">
        <w:rPr>
          <w:rFonts w:ascii="Verdana" w:eastAsia="Verdana" w:hAnsi="Verdana" w:cs="Tahoma"/>
          <w:sz w:val="18"/>
          <w:szCs w:val="18"/>
          <w:shd w:val="clear" w:color="auto" w:fill="FFFFFF"/>
        </w:rPr>
        <w:cr/>
      </w:r>
      <w:r w:rsidRPr="00EC0C27">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7D7F5BE4" w14:textId="77777777" w:rsidR="00BC43AF" w:rsidRPr="00EC0C27" w:rsidRDefault="00BC43AF" w:rsidP="00BC43AF">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Previa </w:t>
      </w:r>
      <w:r w:rsidRPr="00EC0C27">
        <w:rPr>
          <w:rFonts w:ascii="Verdana" w:eastAsia="Verdana" w:hAnsi="Verdana" w:cs="Verdana"/>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19F52B46" w14:textId="77777777" w:rsidR="00BC43AF" w:rsidRPr="00EC0C27" w:rsidRDefault="00BC43AF" w:rsidP="00BC43AF">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6D89D034" w14:textId="77777777" w:rsidR="00BC43AF" w:rsidRPr="00EC0C27" w:rsidRDefault="00BC43AF" w:rsidP="00BC43AF">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5B05486F" w14:textId="77777777" w:rsidR="00BC43AF" w:rsidRPr="00EC0C27" w:rsidRDefault="00BC43AF" w:rsidP="00BC43AF">
      <w:pPr>
        <w:widowControl w:val="0"/>
        <w:tabs>
          <w:tab w:val="left" w:pos="560"/>
        </w:tabs>
        <w:autoSpaceDE w:val="0"/>
        <w:autoSpaceDN w:val="0"/>
        <w:jc w:val="both"/>
        <w:rPr>
          <w:rFonts w:ascii="Verdana" w:eastAsia="Verdana" w:hAnsi="Verdana" w:cs="Tahoma"/>
          <w:sz w:val="18"/>
          <w:szCs w:val="18"/>
        </w:rPr>
      </w:pPr>
    </w:p>
    <w:p w14:paraId="74B8B9BD" w14:textId="77777777" w:rsidR="00BC43AF" w:rsidRPr="00EC0C27" w:rsidRDefault="00BC43AF" w:rsidP="00BC43AF">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6DBA8BAE" w14:textId="77777777" w:rsidR="00BC43AF" w:rsidRPr="00EC0C27" w:rsidRDefault="00BC43AF" w:rsidP="00BC43AF">
      <w:pPr>
        <w:widowControl w:val="0"/>
        <w:autoSpaceDE w:val="0"/>
        <w:autoSpaceDN w:val="0"/>
        <w:jc w:val="both"/>
        <w:rPr>
          <w:rFonts w:ascii="Verdana" w:eastAsia="Verdana" w:hAnsi="Verdana" w:cs="Tahoma"/>
          <w:sz w:val="18"/>
          <w:szCs w:val="18"/>
        </w:rPr>
      </w:pPr>
    </w:p>
    <w:p w14:paraId="288D9483" w14:textId="77777777" w:rsidR="00BC43AF" w:rsidRPr="00EC0C27" w:rsidRDefault="00BC43AF" w:rsidP="00BC43AF">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A873AA2" w14:textId="77777777" w:rsidR="00BC43AF" w:rsidRPr="00EC0C27" w:rsidRDefault="00BC43AF" w:rsidP="00BC43AF">
      <w:pPr>
        <w:widowControl w:val="0"/>
        <w:autoSpaceDE w:val="0"/>
        <w:autoSpaceDN w:val="0"/>
        <w:jc w:val="both"/>
        <w:rPr>
          <w:rFonts w:ascii="Verdana" w:eastAsia="Verdana" w:hAnsi="Verdana" w:cs="Tahoma"/>
          <w:sz w:val="18"/>
          <w:szCs w:val="18"/>
        </w:rPr>
      </w:pPr>
    </w:p>
    <w:p w14:paraId="10E138EA" w14:textId="77777777" w:rsidR="00BC43AF" w:rsidRPr="00EC0C27" w:rsidRDefault="00BC43AF" w:rsidP="00BC43AF">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2B51173D" w14:textId="77777777" w:rsidR="00BC43AF" w:rsidRPr="00EC0C27" w:rsidRDefault="00BC43AF" w:rsidP="00BC43AF">
      <w:pPr>
        <w:widowControl w:val="0"/>
        <w:autoSpaceDE w:val="0"/>
        <w:autoSpaceDN w:val="0"/>
        <w:jc w:val="both"/>
        <w:rPr>
          <w:rFonts w:ascii="Verdana" w:eastAsia="Verdana" w:hAnsi="Verdana" w:cs="Tahoma"/>
          <w:sz w:val="18"/>
          <w:szCs w:val="18"/>
        </w:rPr>
      </w:pPr>
    </w:p>
    <w:p w14:paraId="60F55BC5" w14:textId="77777777" w:rsidR="00BC43AF" w:rsidRPr="00EC0C27" w:rsidRDefault="00BC43AF" w:rsidP="00BC43AF">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BC43AF" w:rsidRPr="00EC0C27" w14:paraId="42A5E56A" w14:textId="77777777" w:rsidTr="006F4C72">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3FCE81E3" w14:textId="77777777" w:rsidR="00BC43AF" w:rsidRPr="009A0DFF" w:rsidRDefault="00BC43AF" w:rsidP="006F4C72">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7059BBD3" w14:textId="77777777" w:rsidR="00BC43AF" w:rsidRPr="009A0DFF" w:rsidRDefault="00BC43AF" w:rsidP="006F4C72">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3D87901A" w14:textId="77777777" w:rsidR="00BC43AF" w:rsidRPr="009A0DFF" w:rsidRDefault="00BC43AF" w:rsidP="006F4C7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14B0186E" w14:textId="77777777" w:rsidR="00BC43AF" w:rsidRPr="009A0DFF" w:rsidRDefault="00BC43AF" w:rsidP="006F4C7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BC43AF" w:rsidRPr="00EC0C27" w14:paraId="02A9FE6C" w14:textId="77777777" w:rsidTr="006F4C72">
        <w:tc>
          <w:tcPr>
            <w:tcW w:w="584" w:type="dxa"/>
            <w:tcBorders>
              <w:top w:val="single" w:sz="4" w:space="0" w:color="auto"/>
              <w:left w:val="single" w:sz="4" w:space="0" w:color="auto"/>
              <w:bottom w:val="single" w:sz="4" w:space="0" w:color="auto"/>
              <w:right w:val="single" w:sz="4" w:space="0" w:color="auto"/>
            </w:tcBorders>
            <w:shd w:val="clear" w:color="auto" w:fill="B8CCE4"/>
          </w:tcPr>
          <w:p w14:paraId="715EE8D9" w14:textId="77777777" w:rsidR="00BC43AF" w:rsidRPr="00EC0C27" w:rsidRDefault="00BC43AF" w:rsidP="006F4C72">
            <w:pPr>
              <w:widowControl w:val="0"/>
              <w:autoSpaceDE w:val="0"/>
              <w:autoSpaceDN w:val="0"/>
              <w:jc w:val="both"/>
              <w:rPr>
                <w:rFonts w:ascii="Verdana" w:hAnsi="Verdana" w:cs="Verdana"/>
                <w:b/>
                <w:sz w:val="18"/>
                <w:szCs w:val="18"/>
              </w:rPr>
            </w:pPr>
            <w:r>
              <w:rPr>
                <w:rFonts w:ascii="Verdana" w:hAnsi="Verdana" w:cs="Verdana"/>
                <w:b/>
                <w:sz w:val="18"/>
                <w:szCs w:val="18"/>
              </w:rPr>
              <w:t>50</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6117C8C3" w14:textId="77777777" w:rsidR="00BC43AF" w:rsidRPr="00932F88" w:rsidRDefault="00BC43AF" w:rsidP="006F4C72">
            <w:pPr>
              <w:widowControl w:val="0"/>
              <w:autoSpaceDE w:val="0"/>
              <w:autoSpaceDN w:val="0"/>
              <w:jc w:val="center"/>
              <w:rPr>
                <w:rFonts w:ascii="Verdana" w:hAnsi="Verdana"/>
                <w:b/>
                <w:bCs/>
                <w:color w:val="212529"/>
                <w:sz w:val="18"/>
                <w:szCs w:val="18"/>
              </w:rPr>
            </w:pPr>
            <w:r w:rsidRPr="00932F88">
              <w:rPr>
                <w:rFonts w:ascii="Source Sans Pro" w:hAnsi="Source Sans Pro" w:cs="Verdana"/>
                <w:color w:val="212529"/>
                <w:sz w:val="18"/>
                <w:szCs w:val="18"/>
              </w:rPr>
              <w:br/>
            </w:r>
            <w:r w:rsidRPr="00932F88">
              <w:rPr>
                <w:rFonts w:ascii="Verdana" w:hAnsi="Verdana" w:cs="Verdana"/>
                <w:b/>
                <w:bCs/>
                <w:color w:val="212529"/>
                <w:sz w:val="18"/>
                <w:szCs w:val="18"/>
              </w:rPr>
              <w:t>VAC-IA-TAN-01</w:t>
            </w:r>
          </w:p>
          <w:p w14:paraId="687DCB76" w14:textId="77777777" w:rsidR="00BC43AF" w:rsidRPr="00932F88" w:rsidRDefault="00BC43AF" w:rsidP="006F4C72">
            <w:pPr>
              <w:widowControl w:val="0"/>
              <w:autoSpaceDE w:val="0"/>
              <w:autoSpaceDN w:val="0"/>
              <w:jc w:val="center"/>
              <w:rPr>
                <w:rFonts w:ascii="Verdana" w:hAnsi="Verdana" w:cs="Arial"/>
                <w:b/>
                <w:sz w:val="18"/>
                <w:szCs w:val="18"/>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3CF359EA" w14:textId="77777777" w:rsidR="00BC43AF" w:rsidRPr="00932F88" w:rsidRDefault="00BC43AF" w:rsidP="006F4C72">
            <w:pPr>
              <w:widowControl w:val="0"/>
              <w:autoSpaceDE w:val="0"/>
              <w:autoSpaceDN w:val="0"/>
              <w:jc w:val="center"/>
              <w:rPr>
                <w:rFonts w:ascii="Verdana" w:hAnsi="Verdana" w:cs="Verdana"/>
                <w:b/>
                <w:sz w:val="18"/>
                <w:szCs w:val="18"/>
              </w:rPr>
            </w:pPr>
            <w:r w:rsidRPr="00932F88">
              <w:rPr>
                <w:rFonts w:ascii="Tahoma"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ECD3CFF" w14:textId="77777777" w:rsidR="00BC43AF" w:rsidRPr="00932F88" w:rsidRDefault="00BC43AF" w:rsidP="006F4C72">
            <w:pPr>
              <w:widowControl w:val="0"/>
              <w:autoSpaceDE w:val="0"/>
              <w:autoSpaceDN w:val="0"/>
              <w:spacing w:line="276" w:lineRule="auto"/>
              <w:jc w:val="center"/>
              <w:rPr>
                <w:rFonts w:ascii="Verdana" w:hAnsi="Verdana" w:cs="Verdana"/>
                <w:b/>
                <w:sz w:val="18"/>
                <w:szCs w:val="18"/>
              </w:rPr>
            </w:pPr>
            <w:r w:rsidRPr="00932F88">
              <w:rPr>
                <w:rFonts w:ascii="Verdana" w:hAnsi="Verdana" w:cs="Tahoma"/>
                <w:b/>
                <w:bCs/>
                <w:sz w:val="18"/>
                <w:szCs w:val="18"/>
              </w:rPr>
              <w:t>PROVISIÓN Y COLOCADO DE TANQUE PLÁSTICO DE AGUA DE 450 LITROS C/ACCESORIOS</w:t>
            </w:r>
          </w:p>
        </w:tc>
      </w:tr>
    </w:tbl>
    <w:p w14:paraId="4E922B68" w14:textId="77777777" w:rsidR="00BC43AF" w:rsidRPr="00EC0C27" w:rsidRDefault="00BC43AF" w:rsidP="00BC43AF">
      <w:pPr>
        <w:widowControl w:val="0"/>
        <w:autoSpaceDE w:val="0"/>
        <w:autoSpaceDN w:val="0"/>
        <w:jc w:val="both"/>
        <w:rPr>
          <w:rFonts w:ascii="Verdana" w:eastAsia="Arial" w:hAnsi="Verdana" w:cs="Arial"/>
          <w:b/>
          <w:sz w:val="18"/>
          <w:szCs w:val="18"/>
        </w:rPr>
      </w:pPr>
    </w:p>
    <w:p w14:paraId="58981B22" w14:textId="77777777" w:rsidR="00BC43AF" w:rsidRPr="00EC0C27" w:rsidRDefault="00BC43AF" w:rsidP="00BC43A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5E55DCD6" w14:textId="77777777" w:rsidR="00BC43AF" w:rsidRPr="00EC0C27" w:rsidRDefault="00BC43AF" w:rsidP="00BC43AF">
      <w:pPr>
        <w:widowControl w:val="0"/>
        <w:tabs>
          <w:tab w:val="left" w:pos="560"/>
        </w:tabs>
        <w:autoSpaceDE w:val="0"/>
        <w:autoSpaceDN w:val="0"/>
        <w:jc w:val="both"/>
        <w:rPr>
          <w:rFonts w:ascii="Verdana" w:eastAsia="Verdana" w:hAnsi="Verdana" w:cs="Calibri"/>
          <w:color w:val="000000"/>
          <w:sz w:val="18"/>
          <w:szCs w:val="18"/>
        </w:rPr>
      </w:pPr>
    </w:p>
    <w:p w14:paraId="1F05F6C1" w14:textId="77777777" w:rsidR="00BC43AF" w:rsidRPr="00EC0C27" w:rsidRDefault="00BC43AF" w:rsidP="00BC43A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EC0C27">
        <w:rPr>
          <w:rFonts w:ascii="Verdana" w:eastAsia="Verdana" w:hAnsi="Verdana" w:cs="Tahoma"/>
          <w:sz w:val="18"/>
          <w:szCs w:val="18"/>
        </w:rPr>
        <w:t>tee</w:t>
      </w:r>
      <w:proofErr w:type="spellEnd"/>
      <w:r w:rsidRPr="00EC0C27">
        <w:rPr>
          <w:rFonts w:ascii="Verdana" w:eastAsia="Verdana" w:hAnsi="Verdana" w:cs="Tahoma"/>
          <w:sz w:val="18"/>
          <w:szCs w:val="18"/>
        </w:rPr>
        <w:t xml:space="preserve"> de 1/2”, 2 codos, teflón) de acuerdo a la ubicación y cantidad establecida en los planos de detalle y/o instrucciones del Inspector de Proyecto.</w:t>
      </w:r>
    </w:p>
    <w:p w14:paraId="42D80B00" w14:textId="77777777" w:rsidR="00BC43AF" w:rsidRPr="00EC0C27" w:rsidRDefault="00BC43AF" w:rsidP="00BC43AF">
      <w:pPr>
        <w:widowControl w:val="0"/>
        <w:autoSpaceDE w:val="0"/>
        <w:autoSpaceDN w:val="0"/>
        <w:jc w:val="both"/>
        <w:rPr>
          <w:rFonts w:ascii="Verdana" w:eastAsia="Verdana" w:hAnsi="Verdana" w:cs="Arial"/>
          <w:sz w:val="18"/>
          <w:szCs w:val="18"/>
          <w:highlight w:val="yellow"/>
        </w:rPr>
      </w:pPr>
    </w:p>
    <w:p w14:paraId="752AE460" w14:textId="77777777" w:rsidR="00BC43AF" w:rsidRPr="00EC0C27" w:rsidRDefault="00BC43AF" w:rsidP="00BC43A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9882DDD" w14:textId="77777777" w:rsidR="00BC43AF" w:rsidRPr="00EC0C27" w:rsidRDefault="00BC43AF" w:rsidP="00BC43AF">
      <w:pPr>
        <w:widowControl w:val="0"/>
        <w:autoSpaceDE w:val="0"/>
        <w:autoSpaceDN w:val="0"/>
        <w:jc w:val="both"/>
        <w:rPr>
          <w:rFonts w:ascii="Verdana" w:eastAsia="Verdana" w:hAnsi="Verdana" w:cs="Verdana"/>
          <w:b/>
          <w:sz w:val="18"/>
          <w:szCs w:val="18"/>
        </w:rPr>
      </w:pPr>
    </w:p>
    <w:p w14:paraId="48543BD8"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a emplearse deberán ser suministrados de acuerdo al siguiente detalle:</w:t>
      </w:r>
    </w:p>
    <w:p w14:paraId="6288AF06" w14:textId="77777777" w:rsidR="00BC43AF" w:rsidRPr="00EC0C27" w:rsidRDefault="00BC43AF" w:rsidP="00BC43AF">
      <w:pPr>
        <w:widowControl w:val="0"/>
        <w:autoSpaceDE w:val="0"/>
        <w:autoSpaceDN w:val="0"/>
        <w:jc w:val="both"/>
        <w:rPr>
          <w:rFonts w:ascii="Verdana" w:eastAsia="Verdana" w:hAnsi="Verdana" w:cs="Tahoma"/>
          <w:sz w:val="18"/>
          <w:szCs w:val="18"/>
        </w:rPr>
      </w:pPr>
    </w:p>
    <w:p w14:paraId="30AF660D" w14:textId="77777777" w:rsidR="00BC43AF" w:rsidRPr="00EC0C27" w:rsidRDefault="00BC43AF" w:rsidP="00BC43A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3EAD7A3"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35F7D06" w14:textId="77777777" w:rsidR="00BC43AF" w:rsidRPr="00EC0C27" w:rsidRDefault="00BC43AF" w:rsidP="00BC43AF">
      <w:pPr>
        <w:widowControl w:val="0"/>
        <w:autoSpaceDE w:val="0"/>
        <w:autoSpaceDN w:val="0"/>
        <w:jc w:val="both"/>
        <w:rPr>
          <w:rFonts w:ascii="Verdana" w:eastAsia="Verdana" w:hAnsi="Verdana" w:cs="Tahoma"/>
          <w:sz w:val="18"/>
          <w:szCs w:val="18"/>
        </w:rPr>
      </w:pPr>
    </w:p>
    <w:p w14:paraId="314C5634" w14:textId="77777777" w:rsidR="00BC43AF" w:rsidRPr="00EC0C27" w:rsidRDefault="00BC43AF" w:rsidP="00BC43AF">
      <w:pPr>
        <w:widowControl w:val="0"/>
        <w:autoSpaceDE w:val="0"/>
        <w:autoSpaceDN w:val="0"/>
        <w:jc w:val="both"/>
        <w:rPr>
          <w:rFonts w:ascii="Verdana" w:eastAsia="Verdana" w:hAnsi="Verdana" w:cs="Tahoma"/>
          <w:sz w:val="18"/>
          <w:szCs w:val="18"/>
        </w:rPr>
      </w:pPr>
    </w:p>
    <w:p w14:paraId="5893C8A7" w14:textId="77777777" w:rsidR="00BC43AF" w:rsidRPr="00EC0C27" w:rsidRDefault="00BC43AF" w:rsidP="00BC43A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38859E9D" w14:textId="77777777" w:rsidR="00BC43AF" w:rsidRPr="00EC0C27" w:rsidRDefault="00BC43AF" w:rsidP="00BC43AF">
      <w:pPr>
        <w:widowControl w:val="0"/>
        <w:autoSpaceDE w:val="0"/>
        <w:autoSpaceDN w:val="0"/>
        <w:jc w:val="both"/>
        <w:rPr>
          <w:rFonts w:ascii="Verdana" w:eastAsia="Verdana" w:hAnsi="Verdana" w:cs="Arial"/>
          <w:b/>
          <w:sz w:val="18"/>
          <w:szCs w:val="18"/>
        </w:rPr>
      </w:pPr>
    </w:p>
    <w:p w14:paraId="7922AEBE" w14:textId="77777777" w:rsidR="00BC43AF" w:rsidRPr="00EC0C27" w:rsidRDefault="00BC43AF" w:rsidP="00BC43A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296BAB1" w14:textId="77777777" w:rsidR="00BC43AF" w:rsidRPr="00EC0C27" w:rsidRDefault="00BC43AF" w:rsidP="00BC43AF">
      <w:pPr>
        <w:widowControl w:val="0"/>
        <w:autoSpaceDE w:val="0"/>
        <w:autoSpaceDN w:val="0"/>
        <w:jc w:val="both"/>
        <w:rPr>
          <w:rFonts w:ascii="Verdana" w:eastAsia="Verdana" w:hAnsi="Verdana" w:cs="Verdana"/>
          <w:b/>
          <w:sz w:val="18"/>
          <w:szCs w:val="18"/>
        </w:rPr>
      </w:pPr>
    </w:p>
    <w:p w14:paraId="2B84E1F5"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garantizar la estabilidad y resistencia de toda la estructura y someter al tanque a las pruebas necesarias llenándolo, para el efecto, con agua limpia y potable.</w:t>
      </w:r>
    </w:p>
    <w:p w14:paraId="23DD3CB0"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p>
    <w:p w14:paraId="796DE6C1"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EC0C27">
        <w:rPr>
          <w:rFonts w:ascii="Verdana" w:eastAsia="Verdana" w:hAnsi="Verdana" w:cs="Verdana"/>
          <w:kern w:val="28"/>
          <w:sz w:val="18"/>
          <w:szCs w:val="18"/>
        </w:rPr>
        <w:t>tee</w:t>
      </w:r>
      <w:proofErr w:type="spellEnd"/>
      <w:r w:rsidRPr="00EC0C27">
        <w:rPr>
          <w:rFonts w:ascii="Verdana" w:eastAsia="Verdana" w:hAnsi="Verdana" w:cs="Verdana"/>
          <w:kern w:val="28"/>
          <w:sz w:val="18"/>
          <w:szCs w:val="18"/>
        </w:rPr>
        <w:t xml:space="preserve"> de 1/2”, 2 codos, teflón.</w:t>
      </w:r>
    </w:p>
    <w:p w14:paraId="083A6A82"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p>
    <w:p w14:paraId="4414C263"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6B721C8A"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p>
    <w:p w14:paraId="13BDCC67"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73573F0A"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p>
    <w:p w14:paraId="751A689A"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112BD376" w14:textId="77777777" w:rsidR="00BC43AF" w:rsidRPr="00EC0C27" w:rsidRDefault="00BC43AF" w:rsidP="00BC43AF">
      <w:pPr>
        <w:widowControl w:val="0"/>
        <w:autoSpaceDE w:val="0"/>
        <w:autoSpaceDN w:val="0"/>
        <w:jc w:val="both"/>
        <w:rPr>
          <w:rFonts w:ascii="Verdana" w:eastAsia="Verdana" w:hAnsi="Verdana" w:cs="Verdana"/>
          <w:kern w:val="28"/>
          <w:sz w:val="18"/>
          <w:szCs w:val="18"/>
        </w:rPr>
      </w:pPr>
    </w:p>
    <w:p w14:paraId="595BFE8D" w14:textId="77777777" w:rsidR="00BC43AF" w:rsidRPr="00EC0C27" w:rsidRDefault="00BC43AF" w:rsidP="00BC43AF">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9415944" w14:textId="77777777" w:rsidR="00BC43AF" w:rsidRPr="00EC0C27" w:rsidRDefault="00BC43AF" w:rsidP="00BC43AF">
      <w:pPr>
        <w:widowControl w:val="0"/>
        <w:autoSpaceDE w:val="0"/>
        <w:autoSpaceDN w:val="0"/>
        <w:jc w:val="both"/>
        <w:rPr>
          <w:rFonts w:ascii="Verdana" w:eastAsia="Verdana" w:hAnsi="Verdana" w:cs="Tahoma"/>
          <w:b/>
          <w:sz w:val="18"/>
          <w:szCs w:val="18"/>
        </w:rPr>
      </w:pPr>
    </w:p>
    <w:p w14:paraId="1B0A4AB7" w14:textId="77777777" w:rsidR="00BC43AF" w:rsidRPr="00EC0C27" w:rsidRDefault="00BC43AF" w:rsidP="00BC43AF">
      <w:pPr>
        <w:widowControl w:val="0"/>
        <w:tabs>
          <w:tab w:val="left" w:pos="560"/>
        </w:tabs>
        <w:autoSpaceDE w:val="0"/>
        <w:autoSpaceDN w:val="0"/>
        <w:jc w:val="both"/>
        <w:rPr>
          <w:rFonts w:ascii="Verdana" w:eastAsia="Verdana" w:hAnsi="Verdana" w:cs="Arial"/>
          <w:kern w:val="28"/>
          <w:sz w:val="18"/>
          <w:szCs w:val="18"/>
        </w:rPr>
      </w:pPr>
      <w:r w:rsidRPr="00EC0C27">
        <w:rPr>
          <w:rFonts w:ascii="Verdana" w:eastAsia="Verdana" w:hAnsi="Verdana" w:cs="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74E10D1E" w14:textId="77777777" w:rsidR="00BC43AF" w:rsidRPr="00EC0C27" w:rsidRDefault="00BC43AF" w:rsidP="00BC43AF">
      <w:pPr>
        <w:widowControl w:val="0"/>
        <w:tabs>
          <w:tab w:val="left" w:pos="560"/>
        </w:tabs>
        <w:autoSpaceDE w:val="0"/>
        <w:autoSpaceDN w:val="0"/>
        <w:jc w:val="both"/>
        <w:rPr>
          <w:rFonts w:ascii="Verdana" w:eastAsia="Verdana" w:hAnsi="Verdana" w:cs="Verdana"/>
          <w:kern w:val="28"/>
          <w:sz w:val="18"/>
          <w:szCs w:val="18"/>
        </w:rPr>
      </w:pPr>
    </w:p>
    <w:p w14:paraId="78C13267" w14:textId="77777777" w:rsidR="00BC43AF" w:rsidRPr="00EC0C27" w:rsidRDefault="00BC43AF" w:rsidP="00BC43AF">
      <w:pPr>
        <w:widowControl w:val="0"/>
        <w:tabs>
          <w:tab w:val="left" w:pos="560"/>
        </w:tabs>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Entidad Ejecutora deberá propiciar las herramientas y equipo (bombas) necesarios para realizar las pruebas correspondientes de buen funcionamiento, estanquidad y cero fugas.</w:t>
      </w:r>
    </w:p>
    <w:p w14:paraId="26B79906" w14:textId="77777777" w:rsidR="00BC43AF" w:rsidRPr="00EC0C27" w:rsidRDefault="00BC43AF" w:rsidP="00BC43AF">
      <w:pPr>
        <w:widowControl w:val="0"/>
        <w:tabs>
          <w:tab w:val="left" w:pos="560"/>
        </w:tabs>
        <w:autoSpaceDE w:val="0"/>
        <w:autoSpaceDN w:val="0"/>
        <w:jc w:val="both"/>
        <w:rPr>
          <w:rFonts w:ascii="Verdana" w:eastAsia="Verdana" w:hAnsi="Verdana" w:cs="Verdana"/>
          <w:kern w:val="28"/>
          <w:sz w:val="18"/>
          <w:szCs w:val="18"/>
        </w:rPr>
      </w:pPr>
    </w:p>
    <w:p w14:paraId="6C763B8A" w14:textId="77777777" w:rsidR="00BC43AF" w:rsidRPr="00EC0C27" w:rsidRDefault="00BC43AF" w:rsidP="00BC43AF">
      <w:pPr>
        <w:widowControl w:val="0"/>
        <w:autoSpaceDE w:val="0"/>
        <w:autoSpaceDN w:val="0"/>
        <w:rPr>
          <w:rFonts w:ascii="Arial" w:eastAsia="Verdana" w:hAnsi="Arial" w:cs="Verdana"/>
        </w:rPr>
      </w:pPr>
    </w:p>
    <w:p w14:paraId="0ED71E76" w14:textId="77777777" w:rsidR="00BC43AF" w:rsidRPr="00EC0C27" w:rsidRDefault="00BC43AF" w:rsidP="00BC43AF">
      <w:pPr>
        <w:widowControl w:val="0"/>
        <w:tabs>
          <w:tab w:val="left" w:pos="560"/>
        </w:tabs>
        <w:autoSpaceDE w:val="0"/>
        <w:autoSpaceDN w:val="0"/>
        <w:jc w:val="both"/>
        <w:rPr>
          <w:rFonts w:ascii="Verdana" w:eastAsia="Verdana" w:hAnsi="Verdana" w:cs="Tahoma"/>
          <w:b/>
          <w:color w:val="000000"/>
          <w:sz w:val="18"/>
          <w:szCs w:val="18"/>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BC43AF" w:rsidRPr="00EC0C27" w14:paraId="024DB3E4" w14:textId="77777777" w:rsidTr="006F4C72">
        <w:tc>
          <w:tcPr>
            <w:tcW w:w="584" w:type="dxa"/>
            <w:shd w:val="clear" w:color="auto" w:fill="215868"/>
          </w:tcPr>
          <w:p w14:paraId="6DB85C1F" w14:textId="77777777" w:rsidR="00BC43AF" w:rsidRPr="009A0DFF" w:rsidRDefault="00BC43AF" w:rsidP="006F4C72">
            <w:pPr>
              <w:widowControl w:val="0"/>
              <w:autoSpaceDE w:val="0"/>
              <w:autoSpaceDN w:val="0"/>
              <w:jc w:val="center"/>
              <w:rPr>
                <w:rFonts w:ascii="Verdana" w:hAnsi="Verdana" w:cs="Verdana"/>
                <w:b/>
                <w:color w:val="FFFFFF" w:themeColor="background1"/>
                <w:sz w:val="18"/>
                <w:szCs w:val="18"/>
              </w:rPr>
            </w:pPr>
            <w:bookmarkStart w:id="172" w:name="_Hlk161821600"/>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54B3077F" w14:textId="77777777" w:rsidR="00BC43AF" w:rsidRPr="009A0DFF" w:rsidRDefault="00BC43AF" w:rsidP="006F4C72">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73338540" w14:textId="77777777" w:rsidR="00BC43AF" w:rsidRPr="009A0DFF" w:rsidRDefault="00BC43AF" w:rsidP="006F4C7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1A8BDA98" w14:textId="77777777" w:rsidR="00BC43AF" w:rsidRPr="009A0DFF" w:rsidRDefault="00BC43AF" w:rsidP="006F4C7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BC43AF" w:rsidRPr="00EC0C27" w14:paraId="01DDA166" w14:textId="77777777" w:rsidTr="006F4C72">
        <w:tc>
          <w:tcPr>
            <w:tcW w:w="584" w:type="dxa"/>
            <w:shd w:val="clear" w:color="auto" w:fill="B8CCE4"/>
          </w:tcPr>
          <w:p w14:paraId="79FAEDEB" w14:textId="77777777" w:rsidR="00BC43AF" w:rsidRPr="00EC0C27" w:rsidRDefault="00BC43AF" w:rsidP="006F4C72">
            <w:pPr>
              <w:widowControl w:val="0"/>
              <w:autoSpaceDE w:val="0"/>
              <w:autoSpaceDN w:val="0"/>
              <w:jc w:val="center"/>
              <w:rPr>
                <w:rFonts w:ascii="Verdana" w:hAnsi="Verdana" w:cs="Verdana"/>
                <w:b/>
                <w:sz w:val="18"/>
                <w:szCs w:val="18"/>
              </w:rPr>
            </w:pPr>
            <w:r>
              <w:rPr>
                <w:rFonts w:ascii="Verdana" w:hAnsi="Verdana" w:cs="Verdana"/>
                <w:b/>
                <w:sz w:val="18"/>
                <w:szCs w:val="18"/>
              </w:rPr>
              <w:t>51</w:t>
            </w:r>
          </w:p>
        </w:tc>
        <w:tc>
          <w:tcPr>
            <w:tcW w:w="2385" w:type="dxa"/>
            <w:shd w:val="clear" w:color="auto" w:fill="B8CCE4"/>
          </w:tcPr>
          <w:p w14:paraId="2A864424"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VAC-OF-LIM-1</w:t>
            </w:r>
          </w:p>
        </w:tc>
        <w:tc>
          <w:tcPr>
            <w:tcW w:w="1145" w:type="dxa"/>
            <w:shd w:val="clear" w:color="auto" w:fill="B8CCE4"/>
          </w:tcPr>
          <w:p w14:paraId="7BF0D58B" w14:textId="77777777" w:rsidR="00BC43AF" w:rsidRPr="00EC0C27" w:rsidRDefault="00BC43AF"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613D25BD" w14:textId="77777777" w:rsidR="00BC43AF" w:rsidRPr="00EC0C27" w:rsidRDefault="00BC43AF" w:rsidP="006F4C72">
            <w:pPr>
              <w:widowControl w:val="0"/>
              <w:autoSpaceDE w:val="0"/>
              <w:autoSpaceDN w:val="0"/>
              <w:spacing w:line="360" w:lineRule="auto"/>
              <w:jc w:val="center"/>
              <w:rPr>
                <w:rFonts w:ascii="Verdana" w:hAnsi="Verdana" w:cs="Verdana"/>
                <w:b/>
                <w:sz w:val="18"/>
                <w:szCs w:val="18"/>
              </w:rPr>
            </w:pPr>
            <w:r w:rsidRPr="00EC0C27">
              <w:rPr>
                <w:rFonts w:ascii="Verdana" w:hAnsi="Verdana" w:cs="Tahoma"/>
                <w:b/>
                <w:color w:val="000000"/>
                <w:sz w:val="18"/>
                <w:szCs w:val="18"/>
                <w:lang w:eastAsia="es-ES"/>
              </w:rPr>
              <w:t>LIMPIEZA GENERAL</w:t>
            </w:r>
          </w:p>
        </w:tc>
      </w:tr>
      <w:bookmarkEnd w:id="172"/>
    </w:tbl>
    <w:p w14:paraId="2E858273" w14:textId="77777777" w:rsidR="00BC43AF" w:rsidRPr="00EC0C27" w:rsidRDefault="00BC43AF" w:rsidP="00BC43AF">
      <w:pPr>
        <w:widowControl w:val="0"/>
        <w:tabs>
          <w:tab w:val="left" w:pos="560"/>
        </w:tabs>
        <w:autoSpaceDE w:val="0"/>
        <w:autoSpaceDN w:val="0"/>
        <w:jc w:val="both"/>
        <w:rPr>
          <w:rFonts w:ascii="Verdana" w:eastAsia="Verdana" w:hAnsi="Verdana" w:cs="Tahoma"/>
          <w:b/>
          <w:color w:val="000000"/>
          <w:sz w:val="18"/>
          <w:szCs w:val="18"/>
          <w:lang w:eastAsia="es-ES"/>
        </w:rPr>
      </w:pPr>
    </w:p>
    <w:p w14:paraId="52EA38B1" w14:textId="77777777" w:rsidR="00BC43AF" w:rsidRPr="00EC0C27" w:rsidRDefault="00BC43AF" w:rsidP="00BC43AF">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DESCRIPCIÓN. -</w:t>
      </w:r>
    </w:p>
    <w:p w14:paraId="7E8DB0A5" w14:textId="77777777" w:rsidR="00BC43AF" w:rsidRPr="00EC0C27" w:rsidRDefault="00BC43AF" w:rsidP="00BC43AF">
      <w:pPr>
        <w:widowControl w:val="0"/>
        <w:tabs>
          <w:tab w:val="left" w:pos="560"/>
        </w:tabs>
        <w:autoSpaceDE w:val="0"/>
        <w:autoSpaceDN w:val="0"/>
        <w:jc w:val="both"/>
        <w:rPr>
          <w:rFonts w:ascii="Verdana" w:eastAsia="Verdana" w:hAnsi="Verdana" w:cs="Tahoma"/>
          <w:b/>
          <w:color w:val="000000"/>
          <w:sz w:val="18"/>
          <w:szCs w:val="18"/>
          <w:lang w:eastAsia="es-ES"/>
        </w:rPr>
      </w:pPr>
    </w:p>
    <w:p w14:paraId="1CBE9BAF" w14:textId="77777777" w:rsidR="00BC43AF" w:rsidRPr="00EC0C27" w:rsidRDefault="00BC43AF" w:rsidP="00BC43AF">
      <w:pPr>
        <w:widowControl w:val="0"/>
        <w:tabs>
          <w:tab w:val="left" w:pos="560"/>
        </w:tabs>
        <w:autoSpaceDE w:val="0"/>
        <w:autoSpaceDN w:val="0"/>
        <w:jc w:val="both"/>
        <w:rPr>
          <w:rFonts w:ascii="Verdana" w:eastAsia="Verdana" w:hAnsi="Verdana" w:cs="Tahoma"/>
          <w:color w:val="000000"/>
          <w:sz w:val="18"/>
          <w:szCs w:val="18"/>
          <w:lang w:eastAsia="es-ES"/>
        </w:rPr>
      </w:pPr>
      <w:r w:rsidRPr="00EC0C27">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57675839" w14:textId="77777777" w:rsidR="00BC43AF" w:rsidRPr="00EC0C27" w:rsidRDefault="00BC43AF" w:rsidP="00BC43AF">
      <w:pPr>
        <w:widowControl w:val="0"/>
        <w:tabs>
          <w:tab w:val="left" w:pos="560"/>
        </w:tabs>
        <w:autoSpaceDE w:val="0"/>
        <w:autoSpaceDN w:val="0"/>
        <w:jc w:val="both"/>
        <w:rPr>
          <w:rFonts w:ascii="Verdana" w:eastAsia="Verdana" w:hAnsi="Verdana" w:cs="Tahoma"/>
          <w:color w:val="000000"/>
          <w:sz w:val="18"/>
          <w:szCs w:val="18"/>
          <w:lang w:eastAsia="es-ES"/>
        </w:rPr>
      </w:pPr>
    </w:p>
    <w:p w14:paraId="32B05FC5" w14:textId="77777777" w:rsidR="00BC43AF" w:rsidRPr="00EC0C27" w:rsidRDefault="00BC43AF" w:rsidP="00BC43AF">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MATERIALES, HERRAMIENTAS Y EQUIPO. -</w:t>
      </w:r>
    </w:p>
    <w:p w14:paraId="3356D2F9" w14:textId="77777777" w:rsidR="00BC43AF" w:rsidRPr="00EC0C27" w:rsidRDefault="00BC43AF" w:rsidP="00BC43AF">
      <w:pPr>
        <w:widowControl w:val="0"/>
        <w:tabs>
          <w:tab w:val="left" w:pos="560"/>
        </w:tabs>
        <w:autoSpaceDE w:val="0"/>
        <w:autoSpaceDN w:val="0"/>
        <w:jc w:val="both"/>
        <w:rPr>
          <w:rFonts w:ascii="Verdana" w:eastAsia="Verdana" w:hAnsi="Verdana" w:cs="Tahoma"/>
          <w:b/>
          <w:color w:val="000000"/>
          <w:sz w:val="18"/>
          <w:szCs w:val="18"/>
          <w:lang w:eastAsia="es-ES"/>
        </w:rPr>
      </w:pPr>
    </w:p>
    <w:p w14:paraId="24E85C19"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121E30F"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C105DDD" w14:textId="77777777" w:rsidR="00BC43AF" w:rsidRPr="00EC0C27" w:rsidRDefault="00BC43AF" w:rsidP="00BC43AF">
      <w:pPr>
        <w:widowControl w:val="0"/>
        <w:tabs>
          <w:tab w:val="left" w:pos="8711"/>
        </w:tabs>
        <w:autoSpaceDE w:val="0"/>
        <w:autoSpaceDN w:val="0"/>
        <w:jc w:val="both"/>
        <w:rPr>
          <w:rFonts w:ascii="Verdana" w:eastAsia="Verdana" w:hAnsi="Verdana" w:cs="Tahoma"/>
          <w:sz w:val="18"/>
          <w:szCs w:val="18"/>
        </w:rPr>
      </w:pPr>
    </w:p>
    <w:p w14:paraId="6AEDAF97" w14:textId="77777777" w:rsidR="00BC43AF" w:rsidRPr="00EC0C27" w:rsidRDefault="00BC43AF" w:rsidP="00BC43AF">
      <w:pPr>
        <w:widowControl w:val="0"/>
        <w:tabs>
          <w:tab w:val="left" w:pos="560"/>
        </w:tabs>
        <w:autoSpaceDE w:val="0"/>
        <w:autoSpaceDN w:val="0"/>
        <w:jc w:val="both"/>
        <w:rPr>
          <w:rFonts w:ascii="Verdana" w:eastAsia="Verdana" w:hAnsi="Verdana" w:cs="Tahoma"/>
          <w:b/>
          <w:color w:val="000000"/>
          <w:sz w:val="18"/>
          <w:szCs w:val="18"/>
          <w:lang w:eastAsia="es-ES"/>
        </w:rPr>
      </w:pPr>
    </w:p>
    <w:p w14:paraId="3B762410" w14:textId="77777777" w:rsidR="00BC43AF" w:rsidRPr="00EC0C27" w:rsidRDefault="00BC43AF" w:rsidP="00BC43AF">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FORMA DE EJECUCIÓN. -</w:t>
      </w:r>
    </w:p>
    <w:p w14:paraId="3E5240C5" w14:textId="77777777" w:rsidR="00BC43AF" w:rsidRPr="00EC0C27" w:rsidRDefault="00BC43AF" w:rsidP="00BC43AF">
      <w:pPr>
        <w:widowControl w:val="0"/>
        <w:tabs>
          <w:tab w:val="left" w:pos="560"/>
        </w:tabs>
        <w:autoSpaceDE w:val="0"/>
        <w:autoSpaceDN w:val="0"/>
        <w:jc w:val="both"/>
        <w:rPr>
          <w:rFonts w:ascii="Verdana" w:eastAsia="Verdana" w:hAnsi="Verdana" w:cs="Tahoma"/>
          <w:b/>
          <w:color w:val="000000"/>
          <w:sz w:val="18"/>
          <w:szCs w:val="18"/>
          <w:lang w:eastAsia="es-ES"/>
        </w:rPr>
      </w:pPr>
    </w:p>
    <w:p w14:paraId="748B9FED" w14:textId="77777777" w:rsidR="00BC43AF" w:rsidRPr="00EC0C27" w:rsidRDefault="00BC43AF" w:rsidP="00BC43AF">
      <w:pPr>
        <w:widowControl w:val="0"/>
        <w:tabs>
          <w:tab w:val="left" w:pos="560"/>
        </w:tabs>
        <w:autoSpaceDE w:val="0"/>
        <w:autoSpaceDN w:val="0"/>
        <w:jc w:val="both"/>
        <w:rPr>
          <w:rFonts w:ascii="Verdana" w:eastAsia="Verdana" w:hAnsi="Verdana" w:cs="Tahoma"/>
          <w:color w:val="000000"/>
          <w:sz w:val="18"/>
          <w:szCs w:val="18"/>
          <w:lang w:eastAsia="es-ES"/>
        </w:rPr>
      </w:pPr>
      <w:r w:rsidRPr="00EC0C27">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EC0C27">
        <w:rPr>
          <w:rFonts w:ascii="Verdana" w:eastAsia="Verdana" w:hAnsi="Verdana" w:cs="Tahoma"/>
          <w:color w:val="000000"/>
          <w:sz w:val="18"/>
          <w:szCs w:val="18"/>
          <w:lang w:eastAsia="es-ES"/>
        </w:rPr>
        <w:t>todos los trabajos necesarios para mantener la obra libre de desechos para aprobación y aceptación</w:t>
      </w:r>
      <w:r w:rsidRPr="00EC0C27">
        <w:rPr>
          <w:rFonts w:ascii="Verdana" w:eastAsia="Verdana" w:hAnsi="Verdana" w:cs="Tahoma"/>
          <w:color w:val="000000"/>
          <w:sz w:val="18"/>
          <w:szCs w:val="18"/>
          <w:lang w:val="es-MX" w:eastAsia="es-ES"/>
        </w:rPr>
        <w:t xml:space="preserve"> </w:t>
      </w:r>
      <w:r w:rsidRPr="00EC0C27">
        <w:rPr>
          <w:rFonts w:ascii="Verdana" w:eastAsia="Verdana" w:hAnsi="Verdana" w:cs="Tahoma"/>
          <w:color w:val="000000"/>
          <w:sz w:val="18"/>
          <w:szCs w:val="18"/>
          <w:lang w:eastAsia="es-ES"/>
        </w:rPr>
        <w:t xml:space="preserve">del Inspector de proyecto. </w:t>
      </w:r>
    </w:p>
    <w:p w14:paraId="2B83498D" w14:textId="77777777" w:rsidR="00BC43AF" w:rsidRPr="00EC0C27" w:rsidRDefault="00BC43AF" w:rsidP="00BC43AF">
      <w:pPr>
        <w:widowControl w:val="0"/>
        <w:tabs>
          <w:tab w:val="left" w:pos="560"/>
        </w:tabs>
        <w:autoSpaceDE w:val="0"/>
        <w:autoSpaceDN w:val="0"/>
        <w:jc w:val="both"/>
        <w:rPr>
          <w:rFonts w:ascii="Verdana" w:eastAsia="Verdana" w:hAnsi="Verdana" w:cs="Tahoma"/>
          <w:color w:val="000000"/>
          <w:sz w:val="18"/>
          <w:szCs w:val="18"/>
          <w:lang w:eastAsia="es-ES"/>
        </w:rPr>
      </w:pPr>
    </w:p>
    <w:p w14:paraId="66A962D6" w14:textId="77777777" w:rsidR="00BC43AF" w:rsidRPr="00EC0C27" w:rsidRDefault="00BC43AF" w:rsidP="00BC43AF">
      <w:pPr>
        <w:widowControl w:val="0"/>
        <w:tabs>
          <w:tab w:val="left" w:pos="560"/>
        </w:tabs>
        <w:autoSpaceDE w:val="0"/>
        <w:autoSpaceDN w:val="0"/>
        <w:jc w:val="both"/>
        <w:rPr>
          <w:rFonts w:ascii="Verdana" w:eastAsia="Verdana" w:hAnsi="Verdana" w:cs="Tahoma"/>
          <w:color w:val="000000"/>
          <w:sz w:val="18"/>
          <w:szCs w:val="18"/>
          <w:lang w:val="es-MX" w:eastAsia="es-ES"/>
        </w:rPr>
      </w:pPr>
      <w:r w:rsidRPr="00EC0C27">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EC0C27">
        <w:rPr>
          <w:rFonts w:ascii="Verdana" w:eastAsia="Verdana" w:hAnsi="Verdana" w:cs="Tahoma"/>
          <w:color w:val="000000"/>
          <w:sz w:val="18"/>
          <w:szCs w:val="18"/>
          <w:lang w:val="es-MX" w:eastAsia="es-ES"/>
        </w:rPr>
        <w:t xml:space="preserve"> </w:t>
      </w:r>
      <w:r w:rsidRPr="00EC0C27">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0B41A9ED" w14:textId="77777777" w:rsidR="00BC43AF" w:rsidRPr="00EC0C27" w:rsidRDefault="00BC43AF" w:rsidP="00BC43AF">
      <w:pPr>
        <w:widowControl w:val="0"/>
        <w:tabs>
          <w:tab w:val="left" w:pos="560"/>
        </w:tabs>
        <w:autoSpaceDE w:val="0"/>
        <w:autoSpaceDN w:val="0"/>
        <w:jc w:val="both"/>
        <w:rPr>
          <w:rFonts w:ascii="Verdana" w:eastAsia="Verdana" w:hAnsi="Verdana" w:cs="Tahoma"/>
          <w:color w:val="000000"/>
          <w:sz w:val="18"/>
          <w:szCs w:val="18"/>
          <w:lang w:eastAsia="es-ES"/>
        </w:rPr>
      </w:pPr>
    </w:p>
    <w:tbl>
      <w:tblPr>
        <w:tblW w:w="5380" w:type="pct"/>
        <w:tblInd w:w="-714" w:type="dxa"/>
        <w:tblCellMar>
          <w:left w:w="70" w:type="dxa"/>
          <w:right w:w="70" w:type="dxa"/>
        </w:tblCellMar>
        <w:tblLook w:val="04A0" w:firstRow="1" w:lastRow="0" w:firstColumn="1" w:lastColumn="0" w:noHBand="0" w:noVBand="1"/>
      </w:tblPr>
      <w:tblGrid>
        <w:gridCol w:w="359"/>
        <w:gridCol w:w="4762"/>
        <w:gridCol w:w="652"/>
        <w:gridCol w:w="4194"/>
      </w:tblGrid>
      <w:tr w:rsidR="00BC43AF" w:rsidRPr="005D393D" w14:paraId="0A770CD6" w14:textId="77777777" w:rsidTr="006F4C72">
        <w:trPr>
          <w:trHeight w:val="6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71209813" w14:textId="77777777" w:rsidR="00BC43AF" w:rsidRPr="005D393D" w:rsidRDefault="00BC43AF" w:rsidP="006F4C72">
            <w:pPr>
              <w:jc w:val="center"/>
              <w:rPr>
                <w:rFonts w:ascii="Calibri" w:hAnsi="Calibri" w:cs="Calibri"/>
                <w:color w:val="000000"/>
                <w:lang w:val="es-419" w:eastAsia="es-419"/>
              </w:rPr>
            </w:pPr>
            <w:r w:rsidRPr="005D393D">
              <w:rPr>
                <w:rFonts w:ascii="Calibri" w:hAnsi="Calibri" w:cs="Calibri"/>
                <w:color w:val="000000"/>
                <w:lang w:val="es-419" w:eastAsia="es-419"/>
              </w:rPr>
              <w:t>DESCRIPCION DE INSUMOS</w:t>
            </w:r>
          </w:p>
        </w:tc>
      </w:tr>
      <w:tr w:rsidR="00BC43AF" w:rsidRPr="005D393D" w14:paraId="67FD6812" w14:textId="77777777" w:rsidTr="006F4C72">
        <w:trPr>
          <w:trHeight w:val="600"/>
        </w:trPr>
        <w:tc>
          <w:tcPr>
            <w:tcW w:w="186" w:type="pct"/>
            <w:tcBorders>
              <w:top w:val="nil"/>
              <w:left w:val="single" w:sz="4" w:space="0" w:color="000000"/>
              <w:bottom w:val="single" w:sz="4" w:space="0" w:color="000000"/>
              <w:right w:val="single" w:sz="4" w:space="0" w:color="000000"/>
            </w:tcBorders>
            <w:shd w:val="clear" w:color="000000" w:fill="66B2FF"/>
            <w:noWrap/>
            <w:vAlign w:val="bottom"/>
            <w:hideMark/>
          </w:tcPr>
          <w:p w14:paraId="14343201" w14:textId="77777777" w:rsidR="00BC43AF" w:rsidRPr="005D393D" w:rsidRDefault="00BC43AF" w:rsidP="006F4C72">
            <w:pPr>
              <w:jc w:val="center"/>
              <w:rPr>
                <w:rFonts w:ascii="Calibri" w:hAnsi="Calibri" w:cs="Calibri"/>
                <w:color w:val="000000"/>
                <w:lang w:val="es-419" w:eastAsia="es-419"/>
              </w:rPr>
            </w:pPr>
            <w:r w:rsidRPr="005D393D">
              <w:rPr>
                <w:rFonts w:ascii="Calibri" w:hAnsi="Calibri" w:cs="Calibri"/>
                <w:color w:val="000000"/>
                <w:lang w:val="es-419" w:eastAsia="es-419"/>
              </w:rPr>
              <w:t>No.</w:t>
            </w:r>
          </w:p>
        </w:tc>
        <w:tc>
          <w:tcPr>
            <w:tcW w:w="2386" w:type="pct"/>
            <w:tcBorders>
              <w:top w:val="nil"/>
              <w:left w:val="nil"/>
              <w:bottom w:val="single" w:sz="4" w:space="0" w:color="000000"/>
              <w:right w:val="single" w:sz="4" w:space="0" w:color="000000"/>
            </w:tcBorders>
            <w:shd w:val="clear" w:color="000000" w:fill="66B2FF"/>
            <w:noWrap/>
            <w:vAlign w:val="bottom"/>
            <w:hideMark/>
          </w:tcPr>
          <w:p w14:paraId="316F160C" w14:textId="77777777" w:rsidR="00BC43AF" w:rsidRPr="005D393D" w:rsidRDefault="00BC43AF" w:rsidP="006F4C72">
            <w:pPr>
              <w:jc w:val="center"/>
              <w:rPr>
                <w:rFonts w:ascii="Calibri" w:hAnsi="Calibri" w:cs="Calibri"/>
                <w:color w:val="000000"/>
                <w:lang w:val="es-419" w:eastAsia="es-419"/>
              </w:rPr>
            </w:pPr>
            <w:r w:rsidRPr="005D393D">
              <w:rPr>
                <w:rFonts w:ascii="Calibri" w:hAnsi="Calibri" w:cs="Calibri"/>
                <w:color w:val="000000"/>
                <w:lang w:val="es-419" w:eastAsia="es-419"/>
              </w:rPr>
              <w:t>NOMBRE DEL INSUMO</w:t>
            </w:r>
          </w:p>
        </w:tc>
        <w:tc>
          <w:tcPr>
            <w:tcW w:w="326" w:type="pct"/>
            <w:tcBorders>
              <w:top w:val="nil"/>
              <w:left w:val="nil"/>
              <w:bottom w:val="single" w:sz="4" w:space="0" w:color="000000"/>
              <w:right w:val="single" w:sz="4" w:space="0" w:color="000000"/>
            </w:tcBorders>
            <w:shd w:val="clear" w:color="000000" w:fill="66B2FF"/>
            <w:noWrap/>
            <w:vAlign w:val="bottom"/>
            <w:hideMark/>
          </w:tcPr>
          <w:p w14:paraId="0DADA15B" w14:textId="77777777" w:rsidR="00BC43AF" w:rsidRPr="005D393D" w:rsidRDefault="00BC43AF" w:rsidP="006F4C72">
            <w:pPr>
              <w:jc w:val="center"/>
              <w:rPr>
                <w:rFonts w:ascii="Calibri" w:hAnsi="Calibri" w:cs="Calibri"/>
                <w:color w:val="000000"/>
                <w:lang w:val="es-419" w:eastAsia="es-419"/>
              </w:rPr>
            </w:pPr>
            <w:r w:rsidRPr="005D393D">
              <w:rPr>
                <w:rFonts w:ascii="Calibri" w:hAnsi="Calibri" w:cs="Calibri"/>
                <w:color w:val="000000"/>
                <w:lang w:val="es-419" w:eastAsia="es-419"/>
              </w:rPr>
              <w:t>UNIDAD</w:t>
            </w:r>
          </w:p>
        </w:tc>
        <w:tc>
          <w:tcPr>
            <w:tcW w:w="2102" w:type="pct"/>
            <w:tcBorders>
              <w:top w:val="nil"/>
              <w:left w:val="nil"/>
              <w:bottom w:val="single" w:sz="4" w:space="0" w:color="000000"/>
              <w:right w:val="single" w:sz="4" w:space="0" w:color="000000"/>
            </w:tcBorders>
            <w:shd w:val="clear" w:color="000000" w:fill="66B2FF"/>
            <w:noWrap/>
            <w:vAlign w:val="bottom"/>
            <w:hideMark/>
          </w:tcPr>
          <w:p w14:paraId="5913CF1D" w14:textId="77777777" w:rsidR="00BC43AF" w:rsidRPr="005D393D" w:rsidRDefault="00BC43AF" w:rsidP="006F4C72">
            <w:pPr>
              <w:jc w:val="center"/>
              <w:rPr>
                <w:rFonts w:ascii="Calibri" w:hAnsi="Calibri" w:cs="Calibri"/>
                <w:color w:val="000000"/>
                <w:lang w:val="es-419" w:eastAsia="es-419"/>
              </w:rPr>
            </w:pPr>
            <w:r w:rsidRPr="005D393D">
              <w:rPr>
                <w:rFonts w:ascii="Calibri" w:hAnsi="Calibri" w:cs="Calibri"/>
                <w:color w:val="000000"/>
                <w:lang w:val="es-419" w:eastAsia="es-419"/>
              </w:rPr>
              <w:t>ESPECIFICACIONES TECNICAS (REQUISITOS SOBRE EL PRODUCTO)</w:t>
            </w:r>
          </w:p>
        </w:tc>
      </w:tr>
      <w:tr w:rsidR="00BC43AF" w:rsidRPr="005D393D" w14:paraId="1D4D2168" w14:textId="77777777" w:rsidTr="006F4C72">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7F8E60E3" w14:textId="77777777" w:rsidR="00BC43AF" w:rsidRPr="005D393D" w:rsidRDefault="00BC43AF" w:rsidP="006F4C72">
            <w:pPr>
              <w:jc w:val="right"/>
              <w:rPr>
                <w:rFonts w:ascii="Calibri" w:hAnsi="Calibri" w:cs="Calibri"/>
                <w:color w:val="000000"/>
                <w:lang w:val="es-419" w:eastAsia="es-419"/>
              </w:rPr>
            </w:pPr>
            <w:r w:rsidRPr="005D393D">
              <w:rPr>
                <w:rFonts w:ascii="Calibri" w:hAnsi="Calibri" w:cs="Calibri"/>
                <w:color w:val="000000"/>
                <w:lang w:val="es-419" w:eastAsia="es-419"/>
              </w:rPr>
              <w:t>1</w:t>
            </w:r>
          </w:p>
        </w:tc>
        <w:tc>
          <w:tcPr>
            <w:tcW w:w="2386" w:type="pct"/>
            <w:tcBorders>
              <w:top w:val="nil"/>
              <w:left w:val="nil"/>
              <w:bottom w:val="single" w:sz="4" w:space="0" w:color="000000"/>
              <w:right w:val="single" w:sz="4" w:space="0" w:color="000000"/>
            </w:tcBorders>
            <w:shd w:val="clear" w:color="auto" w:fill="auto"/>
            <w:noWrap/>
            <w:vAlign w:val="bottom"/>
            <w:hideMark/>
          </w:tcPr>
          <w:p w14:paraId="1427E951"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ABRAZADERA DE 3"</w:t>
            </w:r>
          </w:p>
        </w:tc>
        <w:tc>
          <w:tcPr>
            <w:tcW w:w="326" w:type="pct"/>
            <w:tcBorders>
              <w:top w:val="nil"/>
              <w:left w:val="nil"/>
              <w:bottom w:val="single" w:sz="4" w:space="0" w:color="000000"/>
              <w:right w:val="single" w:sz="4" w:space="0" w:color="000000"/>
            </w:tcBorders>
            <w:shd w:val="clear" w:color="auto" w:fill="auto"/>
            <w:noWrap/>
            <w:vAlign w:val="bottom"/>
            <w:hideMark/>
          </w:tcPr>
          <w:p w14:paraId="5A2E7DD9"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449EDB3A" w14:textId="77777777" w:rsidR="00BC43AF" w:rsidRPr="005D393D" w:rsidRDefault="00BC43AF" w:rsidP="006F4C72">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Este material es utilizado para sujeción y colocación de las bajantes de tubería de PVC de 3” para el drenaje de aguas pluviales.</w:t>
            </w:r>
            <w:r w:rsidRPr="005D393D">
              <w:rPr>
                <w:rFonts w:ascii="Calibri" w:hAnsi="Calibri" w:cs="Calibri"/>
                <w:color w:val="000000"/>
                <w:sz w:val="18"/>
                <w:szCs w:val="18"/>
                <w:lang w:val="es-419" w:eastAsia="es-419"/>
              </w:rPr>
              <w:br/>
              <w:t>Características que debe cumplir:</w:t>
            </w:r>
            <w:r w:rsidRPr="005D393D">
              <w:rPr>
                <w:rFonts w:ascii="Calibri" w:hAnsi="Calibri" w:cs="Calibri"/>
                <w:color w:val="000000"/>
                <w:sz w:val="18"/>
                <w:szCs w:val="18"/>
                <w:lang w:val="es-419" w:eastAsia="es-419"/>
              </w:rPr>
              <w:br/>
              <w:t>• Deberá ser apta para tubos de PVC de 3".</w:t>
            </w:r>
            <w:r w:rsidRPr="005D393D">
              <w:rPr>
                <w:rFonts w:ascii="Calibri" w:hAnsi="Calibri" w:cs="Calibri"/>
                <w:color w:val="000000"/>
                <w:sz w:val="18"/>
                <w:szCs w:val="18"/>
                <w:lang w:val="es-419" w:eastAsia="es-419"/>
              </w:rPr>
              <w:br/>
              <w:t xml:space="preserve">• Grosor de material de 1 a 1.4 </w:t>
            </w:r>
            <w:proofErr w:type="spellStart"/>
            <w:r w:rsidRPr="005D393D">
              <w:rPr>
                <w:rFonts w:ascii="Calibri" w:hAnsi="Calibri" w:cs="Calibri"/>
                <w:color w:val="000000"/>
                <w:sz w:val="18"/>
                <w:szCs w:val="18"/>
                <w:lang w:val="es-419" w:eastAsia="es-419"/>
              </w:rPr>
              <w:t>mm.</w:t>
            </w:r>
            <w:proofErr w:type="spellEnd"/>
            <w:r w:rsidRPr="005D393D">
              <w:rPr>
                <w:rFonts w:ascii="Calibri" w:hAnsi="Calibri" w:cs="Calibri"/>
                <w:color w:val="000000"/>
                <w:sz w:val="18"/>
                <w:szCs w:val="18"/>
                <w:lang w:val="es-419" w:eastAsia="es-419"/>
              </w:rPr>
              <w:br/>
              <w:t xml:space="preserve">• Acabado </w:t>
            </w:r>
            <w:proofErr w:type="spellStart"/>
            <w:r w:rsidRPr="005D393D">
              <w:rPr>
                <w:rFonts w:ascii="Calibri" w:hAnsi="Calibri" w:cs="Calibri"/>
                <w:color w:val="000000"/>
                <w:sz w:val="18"/>
                <w:szCs w:val="18"/>
                <w:lang w:val="es-419" w:eastAsia="es-419"/>
              </w:rPr>
              <w:t>zincado</w:t>
            </w:r>
            <w:proofErr w:type="spellEnd"/>
            <w:r w:rsidRPr="005D393D">
              <w:rPr>
                <w:rFonts w:ascii="Calibri" w:hAnsi="Calibri" w:cs="Calibri"/>
                <w:color w:val="000000"/>
                <w:sz w:val="18"/>
                <w:szCs w:val="18"/>
                <w:lang w:val="es-419" w:eastAsia="es-419"/>
              </w:rPr>
              <w:t xml:space="preserve"> mayor a 5 micras.</w:t>
            </w:r>
            <w:r w:rsidRPr="005D393D">
              <w:rPr>
                <w:rFonts w:ascii="Calibri" w:hAnsi="Calibri" w:cs="Calibri"/>
                <w:color w:val="000000"/>
                <w:sz w:val="18"/>
                <w:szCs w:val="18"/>
                <w:lang w:val="es-419" w:eastAsia="es-419"/>
              </w:rPr>
              <w:br/>
              <w:t>• Deberá soportar una carga de 100 Kg.</w:t>
            </w:r>
            <w:r w:rsidRPr="005D393D">
              <w:rPr>
                <w:rFonts w:ascii="Calibri" w:hAnsi="Calibri" w:cs="Calibri"/>
                <w:color w:val="000000"/>
                <w:sz w:val="18"/>
                <w:szCs w:val="18"/>
                <w:lang w:val="es-419" w:eastAsia="es-419"/>
              </w:rPr>
              <w:br/>
              <w:t xml:space="preserve">• Deberá contener huecos en sus extremos para la sujeción a la </w:t>
            </w:r>
            <w:proofErr w:type="gramStart"/>
            <w:r w:rsidRPr="005D393D">
              <w:rPr>
                <w:rFonts w:ascii="Calibri" w:hAnsi="Calibri" w:cs="Calibri"/>
                <w:color w:val="000000"/>
                <w:sz w:val="18"/>
                <w:szCs w:val="18"/>
                <w:lang w:val="es-419" w:eastAsia="es-419"/>
              </w:rPr>
              <w:t>pared.(</w:t>
            </w:r>
            <w:proofErr w:type="gramEnd"/>
            <w:r w:rsidRPr="005D393D">
              <w:rPr>
                <w:rFonts w:ascii="Calibri" w:hAnsi="Calibri" w:cs="Calibri"/>
                <w:color w:val="000000"/>
                <w:sz w:val="18"/>
                <w:szCs w:val="18"/>
                <w:lang w:val="es-419" w:eastAsia="es-419"/>
              </w:rPr>
              <w:t>FA)</w:t>
            </w:r>
          </w:p>
        </w:tc>
      </w:tr>
      <w:tr w:rsidR="00BC43AF" w:rsidRPr="005D393D" w14:paraId="2A14305B" w14:textId="77777777" w:rsidTr="006F4C72">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33074463" w14:textId="77777777" w:rsidR="00BC43AF" w:rsidRPr="005D393D" w:rsidRDefault="00BC43AF" w:rsidP="006F4C72">
            <w:pPr>
              <w:jc w:val="right"/>
              <w:rPr>
                <w:rFonts w:ascii="Calibri" w:hAnsi="Calibri" w:cs="Calibri"/>
                <w:color w:val="000000"/>
                <w:lang w:val="es-419" w:eastAsia="es-419"/>
              </w:rPr>
            </w:pPr>
            <w:r w:rsidRPr="005D393D">
              <w:rPr>
                <w:rFonts w:ascii="Calibri" w:hAnsi="Calibri" w:cs="Calibri"/>
                <w:color w:val="000000"/>
                <w:lang w:val="es-419" w:eastAsia="es-419"/>
              </w:rPr>
              <w:t>2</w:t>
            </w:r>
          </w:p>
        </w:tc>
        <w:tc>
          <w:tcPr>
            <w:tcW w:w="2386" w:type="pct"/>
            <w:tcBorders>
              <w:top w:val="nil"/>
              <w:left w:val="nil"/>
              <w:bottom w:val="single" w:sz="4" w:space="0" w:color="000000"/>
              <w:right w:val="single" w:sz="4" w:space="0" w:color="000000"/>
            </w:tcBorders>
            <w:shd w:val="clear" w:color="auto" w:fill="auto"/>
            <w:noWrap/>
            <w:vAlign w:val="bottom"/>
            <w:hideMark/>
          </w:tcPr>
          <w:p w14:paraId="38D746E2"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ALAMBRE DE AMARRE</w:t>
            </w:r>
          </w:p>
        </w:tc>
        <w:tc>
          <w:tcPr>
            <w:tcW w:w="326" w:type="pct"/>
            <w:tcBorders>
              <w:top w:val="nil"/>
              <w:left w:val="nil"/>
              <w:bottom w:val="single" w:sz="4" w:space="0" w:color="000000"/>
              <w:right w:val="single" w:sz="4" w:space="0" w:color="000000"/>
            </w:tcBorders>
            <w:shd w:val="clear" w:color="auto" w:fill="auto"/>
            <w:noWrap/>
            <w:vAlign w:val="bottom"/>
            <w:hideMark/>
          </w:tcPr>
          <w:p w14:paraId="35C7196E"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KG</w:t>
            </w:r>
          </w:p>
        </w:tc>
        <w:tc>
          <w:tcPr>
            <w:tcW w:w="2102" w:type="pct"/>
            <w:tcBorders>
              <w:top w:val="nil"/>
              <w:left w:val="nil"/>
              <w:bottom w:val="single" w:sz="4" w:space="0" w:color="000000"/>
              <w:right w:val="single" w:sz="4" w:space="0" w:color="000000"/>
            </w:tcBorders>
            <w:shd w:val="clear" w:color="auto" w:fill="auto"/>
            <w:vAlign w:val="bottom"/>
            <w:hideMark/>
          </w:tcPr>
          <w:p w14:paraId="322755D2" w14:textId="77777777" w:rsidR="00BC43AF" w:rsidRPr="005D393D" w:rsidRDefault="00BC43AF" w:rsidP="006F4C72">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El alambre de amarre requerido será producido con acero de bajo contenido de carbono obtenido por </w:t>
            </w:r>
            <w:proofErr w:type="spellStart"/>
            <w:r w:rsidRPr="005D393D">
              <w:rPr>
                <w:rFonts w:ascii="Calibri" w:hAnsi="Calibri" w:cs="Calibri"/>
                <w:color w:val="000000"/>
                <w:sz w:val="18"/>
                <w:szCs w:val="18"/>
                <w:lang w:val="es-419" w:eastAsia="es-419"/>
              </w:rPr>
              <w:t>trefilación</w:t>
            </w:r>
            <w:proofErr w:type="spellEnd"/>
            <w:r w:rsidRPr="005D393D">
              <w:rPr>
                <w:rFonts w:ascii="Calibri" w:hAnsi="Calibri" w:cs="Calibri"/>
                <w:color w:val="000000"/>
                <w:sz w:val="18"/>
                <w:szCs w:val="18"/>
                <w:lang w:val="es-419" w:eastAsia="es-419"/>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5D393D">
              <w:rPr>
                <w:rFonts w:ascii="Calibri" w:hAnsi="Calibri" w:cs="Calibri"/>
                <w:color w:val="000000"/>
                <w:sz w:val="18"/>
                <w:szCs w:val="18"/>
                <w:lang w:val="es-419" w:eastAsia="es-419"/>
              </w:rPr>
              <w:br/>
              <w:t>El diámetro debe ser uniforme y homogéneo, siendo estas propiedades las que permiten que sean más simples las labores de manipulación en el amarre, doblez y enrollado del alambre, con un diámetro nominal de 1.65 mm y alta resistencia.</w:t>
            </w:r>
            <w:r w:rsidRPr="005D393D">
              <w:rPr>
                <w:rFonts w:ascii="Calibri" w:hAnsi="Calibri" w:cs="Calibri"/>
                <w:color w:val="000000"/>
                <w:sz w:val="18"/>
                <w:szCs w:val="18"/>
                <w:lang w:val="es-419" w:eastAsia="es-419"/>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BC43AF" w:rsidRPr="005D393D" w14:paraId="5241DB04" w14:textId="77777777" w:rsidTr="006F4C72">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638FEF71" w14:textId="77777777" w:rsidR="00BC43AF" w:rsidRPr="005D393D" w:rsidRDefault="00BC43AF" w:rsidP="006F4C72">
            <w:pPr>
              <w:jc w:val="right"/>
              <w:rPr>
                <w:rFonts w:ascii="Calibri" w:hAnsi="Calibri" w:cs="Calibri"/>
                <w:color w:val="000000"/>
                <w:lang w:val="es-419" w:eastAsia="es-419"/>
              </w:rPr>
            </w:pPr>
            <w:r w:rsidRPr="005D393D">
              <w:rPr>
                <w:rFonts w:ascii="Calibri" w:hAnsi="Calibri" w:cs="Calibri"/>
                <w:color w:val="000000"/>
                <w:lang w:val="es-419" w:eastAsia="es-419"/>
              </w:rPr>
              <w:t>3</w:t>
            </w:r>
          </w:p>
        </w:tc>
        <w:tc>
          <w:tcPr>
            <w:tcW w:w="2386" w:type="pct"/>
            <w:tcBorders>
              <w:top w:val="nil"/>
              <w:left w:val="nil"/>
              <w:bottom w:val="single" w:sz="4" w:space="0" w:color="000000"/>
              <w:right w:val="single" w:sz="4" w:space="0" w:color="000000"/>
            </w:tcBorders>
            <w:shd w:val="clear" w:color="auto" w:fill="auto"/>
            <w:noWrap/>
            <w:vAlign w:val="bottom"/>
            <w:hideMark/>
          </w:tcPr>
          <w:p w14:paraId="23E1C0D5"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 xml:space="preserve">ALAMBRE DE COBRE </w:t>
            </w:r>
            <w:proofErr w:type="spellStart"/>
            <w:r w:rsidRPr="005D393D">
              <w:rPr>
                <w:rFonts w:ascii="Calibri" w:hAnsi="Calibri" w:cs="Calibri"/>
                <w:color w:val="000000"/>
                <w:lang w:val="es-419" w:eastAsia="es-419"/>
              </w:rPr>
              <w:t>Nº</w:t>
            </w:r>
            <w:proofErr w:type="spellEnd"/>
            <w:r w:rsidRPr="005D393D">
              <w:rPr>
                <w:rFonts w:ascii="Calibri" w:hAnsi="Calibri" w:cs="Calibri"/>
                <w:color w:val="000000"/>
                <w:lang w:val="es-419" w:eastAsia="es-419"/>
              </w:rPr>
              <w:t xml:space="preserve"> 10 AWG</w:t>
            </w:r>
          </w:p>
        </w:tc>
        <w:tc>
          <w:tcPr>
            <w:tcW w:w="326" w:type="pct"/>
            <w:tcBorders>
              <w:top w:val="nil"/>
              <w:left w:val="nil"/>
              <w:bottom w:val="single" w:sz="4" w:space="0" w:color="000000"/>
              <w:right w:val="single" w:sz="4" w:space="0" w:color="000000"/>
            </w:tcBorders>
            <w:shd w:val="clear" w:color="auto" w:fill="auto"/>
            <w:noWrap/>
            <w:vAlign w:val="bottom"/>
            <w:hideMark/>
          </w:tcPr>
          <w:p w14:paraId="26AF6BBF"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M</w:t>
            </w:r>
          </w:p>
        </w:tc>
        <w:tc>
          <w:tcPr>
            <w:tcW w:w="2102" w:type="pct"/>
            <w:tcBorders>
              <w:top w:val="nil"/>
              <w:left w:val="nil"/>
              <w:bottom w:val="single" w:sz="4" w:space="0" w:color="000000"/>
              <w:right w:val="single" w:sz="4" w:space="0" w:color="000000"/>
            </w:tcBorders>
            <w:shd w:val="clear" w:color="auto" w:fill="auto"/>
            <w:vAlign w:val="bottom"/>
            <w:hideMark/>
          </w:tcPr>
          <w:p w14:paraId="32C532FD" w14:textId="77777777" w:rsidR="00BC43AF" w:rsidRPr="005D393D" w:rsidRDefault="00BC43AF" w:rsidP="006F4C72">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Es un elemento que provee la trayectoria para el flujo de la corriente en las instalaciones eléctricas.</w:t>
            </w:r>
            <w:r w:rsidRPr="005D393D">
              <w:rPr>
                <w:rFonts w:ascii="Calibri" w:hAnsi="Calibri" w:cs="Calibri"/>
                <w:color w:val="000000"/>
                <w:sz w:val="18"/>
                <w:szCs w:val="18"/>
                <w:lang w:val="es-419" w:eastAsia="es-419"/>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5D393D">
              <w:rPr>
                <w:rFonts w:ascii="Calibri" w:hAnsi="Calibri" w:cs="Calibri"/>
                <w:color w:val="000000"/>
                <w:sz w:val="18"/>
                <w:szCs w:val="18"/>
                <w:lang w:val="es-419" w:eastAsia="es-419"/>
              </w:rPr>
              <w:br/>
              <w:t>Deberá ser de buena calidad, de marca reconocida y deberá cumplir con la Norma NB777 Instalaciones Eléctricas.</w:t>
            </w:r>
          </w:p>
        </w:tc>
      </w:tr>
      <w:tr w:rsidR="00BC43AF" w:rsidRPr="005D393D" w14:paraId="13A0B926" w14:textId="77777777" w:rsidTr="006F4C72">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437C10C1" w14:textId="77777777" w:rsidR="00BC43AF" w:rsidRPr="005D393D" w:rsidRDefault="00BC43AF" w:rsidP="006F4C72">
            <w:pPr>
              <w:jc w:val="right"/>
              <w:rPr>
                <w:rFonts w:ascii="Calibri" w:hAnsi="Calibri" w:cs="Calibri"/>
                <w:color w:val="000000"/>
                <w:lang w:val="es-419" w:eastAsia="es-419"/>
              </w:rPr>
            </w:pPr>
            <w:r w:rsidRPr="005D393D">
              <w:rPr>
                <w:rFonts w:ascii="Calibri" w:hAnsi="Calibri" w:cs="Calibri"/>
                <w:color w:val="000000"/>
                <w:lang w:val="es-419" w:eastAsia="es-419"/>
              </w:rPr>
              <w:t>4</w:t>
            </w:r>
          </w:p>
        </w:tc>
        <w:tc>
          <w:tcPr>
            <w:tcW w:w="2386" w:type="pct"/>
            <w:tcBorders>
              <w:top w:val="nil"/>
              <w:left w:val="nil"/>
              <w:bottom w:val="single" w:sz="4" w:space="0" w:color="000000"/>
              <w:right w:val="single" w:sz="4" w:space="0" w:color="000000"/>
            </w:tcBorders>
            <w:shd w:val="clear" w:color="auto" w:fill="auto"/>
            <w:noWrap/>
            <w:vAlign w:val="bottom"/>
            <w:hideMark/>
          </w:tcPr>
          <w:p w14:paraId="099B8FF6"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 xml:space="preserve">ALAMBRE DE COBRE </w:t>
            </w:r>
            <w:proofErr w:type="spellStart"/>
            <w:r w:rsidRPr="005D393D">
              <w:rPr>
                <w:rFonts w:ascii="Calibri" w:hAnsi="Calibri" w:cs="Calibri"/>
                <w:color w:val="000000"/>
                <w:lang w:val="es-419" w:eastAsia="es-419"/>
              </w:rPr>
              <w:t>Nº</w:t>
            </w:r>
            <w:proofErr w:type="spellEnd"/>
            <w:r w:rsidRPr="005D393D">
              <w:rPr>
                <w:rFonts w:ascii="Calibri" w:hAnsi="Calibri" w:cs="Calibri"/>
                <w:color w:val="000000"/>
                <w:lang w:val="es-419" w:eastAsia="es-419"/>
              </w:rPr>
              <w:t xml:space="preserve"> 12 AWG</w:t>
            </w:r>
          </w:p>
        </w:tc>
        <w:tc>
          <w:tcPr>
            <w:tcW w:w="326" w:type="pct"/>
            <w:tcBorders>
              <w:top w:val="nil"/>
              <w:left w:val="nil"/>
              <w:bottom w:val="single" w:sz="4" w:space="0" w:color="000000"/>
              <w:right w:val="single" w:sz="4" w:space="0" w:color="000000"/>
            </w:tcBorders>
            <w:shd w:val="clear" w:color="auto" w:fill="auto"/>
            <w:noWrap/>
            <w:vAlign w:val="bottom"/>
            <w:hideMark/>
          </w:tcPr>
          <w:p w14:paraId="2FEE8DA9"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M</w:t>
            </w:r>
          </w:p>
        </w:tc>
        <w:tc>
          <w:tcPr>
            <w:tcW w:w="2102" w:type="pct"/>
            <w:tcBorders>
              <w:top w:val="nil"/>
              <w:left w:val="nil"/>
              <w:bottom w:val="single" w:sz="4" w:space="0" w:color="000000"/>
              <w:right w:val="single" w:sz="4" w:space="0" w:color="000000"/>
            </w:tcBorders>
            <w:shd w:val="clear" w:color="auto" w:fill="auto"/>
            <w:vAlign w:val="bottom"/>
            <w:hideMark/>
          </w:tcPr>
          <w:p w14:paraId="6DBD5632" w14:textId="77777777" w:rsidR="00BC43AF" w:rsidRPr="005D393D" w:rsidRDefault="00BC43AF" w:rsidP="006F4C72">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Es un elemento que provee la trayectoria para el flujo de la corriente en las instalaciones eléctricas.</w:t>
            </w:r>
            <w:r w:rsidRPr="005D393D">
              <w:rPr>
                <w:rFonts w:ascii="Calibri" w:hAnsi="Calibri" w:cs="Calibri"/>
                <w:color w:val="000000"/>
                <w:sz w:val="18"/>
                <w:szCs w:val="18"/>
                <w:lang w:val="es-419" w:eastAsia="es-419"/>
              </w:rPr>
              <w:br/>
              <w:t xml:space="preserve">El alma conductora Nº12 de cobre tiene la función de llevar toda la corriente de consumo, con aislamiento termoplástico resistente a la humedad y al agua THW, </w:t>
            </w:r>
            <w:r w:rsidRPr="005D393D">
              <w:rPr>
                <w:rFonts w:ascii="Calibri" w:hAnsi="Calibri" w:cs="Calibri"/>
                <w:color w:val="000000"/>
                <w:sz w:val="18"/>
                <w:szCs w:val="18"/>
                <w:lang w:val="es-419" w:eastAsia="es-419"/>
              </w:rPr>
              <w:lastRenderedPageBreak/>
              <w:t>con un nivel de aislamiento no menor a 600 V, la sección mínima a utilizarse en los circuitos de tomacorrientes será de 3.31 mm2.</w:t>
            </w:r>
            <w:r w:rsidRPr="005D393D">
              <w:rPr>
                <w:rFonts w:ascii="Calibri" w:hAnsi="Calibri" w:cs="Calibri"/>
                <w:color w:val="000000"/>
                <w:sz w:val="18"/>
                <w:szCs w:val="18"/>
                <w:lang w:val="es-419" w:eastAsia="es-419"/>
              </w:rPr>
              <w:br/>
              <w:t>Deberá ser de buena calidad, de marca reconocida y deberá cumplir con la Norma NB777 Instalaciones Eléctricas.</w:t>
            </w:r>
          </w:p>
        </w:tc>
      </w:tr>
      <w:tr w:rsidR="00BC43AF" w:rsidRPr="005D393D" w14:paraId="5036230D" w14:textId="77777777" w:rsidTr="006F4C72">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17EB9962" w14:textId="77777777" w:rsidR="00BC43AF" w:rsidRPr="005D393D" w:rsidRDefault="00BC43AF" w:rsidP="006F4C72">
            <w:pPr>
              <w:jc w:val="right"/>
              <w:rPr>
                <w:rFonts w:ascii="Calibri" w:hAnsi="Calibri" w:cs="Calibri"/>
                <w:color w:val="000000"/>
                <w:lang w:val="es-419" w:eastAsia="es-419"/>
              </w:rPr>
            </w:pPr>
            <w:r w:rsidRPr="005D393D">
              <w:rPr>
                <w:rFonts w:ascii="Calibri" w:hAnsi="Calibri" w:cs="Calibri"/>
                <w:color w:val="000000"/>
                <w:lang w:val="es-419" w:eastAsia="es-419"/>
              </w:rPr>
              <w:lastRenderedPageBreak/>
              <w:t>5</w:t>
            </w:r>
          </w:p>
        </w:tc>
        <w:tc>
          <w:tcPr>
            <w:tcW w:w="2386" w:type="pct"/>
            <w:tcBorders>
              <w:top w:val="nil"/>
              <w:left w:val="nil"/>
              <w:bottom w:val="single" w:sz="4" w:space="0" w:color="000000"/>
              <w:right w:val="single" w:sz="4" w:space="0" w:color="000000"/>
            </w:tcBorders>
            <w:shd w:val="clear" w:color="auto" w:fill="auto"/>
            <w:noWrap/>
            <w:vAlign w:val="bottom"/>
            <w:hideMark/>
          </w:tcPr>
          <w:p w14:paraId="44680F61"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 xml:space="preserve">ALAMBRE DE COBRE </w:t>
            </w:r>
            <w:proofErr w:type="spellStart"/>
            <w:r w:rsidRPr="005D393D">
              <w:rPr>
                <w:rFonts w:ascii="Calibri" w:hAnsi="Calibri" w:cs="Calibri"/>
                <w:color w:val="000000"/>
                <w:lang w:val="es-419" w:eastAsia="es-419"/>
              </w:rPr>
              <w:t>Nº</w:t>
            </w:r>
            <w:proofErr w:type="spellEnd"/>
            <w:r w:rsidRPr="005D393D">
              <w:rPr>
                <w:rFonts w:ascii="Calibri" w:hAnsi="Calibri" w:cs="Calibri"/>
                <w:color w:val="000000"/>
                <w:lang w:val="es-419" w:eastAsia="es-419"/>
              </w:rPr>
              <w:t xml:space="preserve"> 14 AWG</w:t>
            </w:r>
          </w:p>
        </w:tc>
        <w:tc>
          <w:tcPr>
            <w:tcW w:w="326" w:type="pct"/>
            <w:tcBorders>
              <w:top w:val="nil"/>
              <w:left w:val="nil"/>
              <w:bottom w:val="single" w:sz="4" w:space="0" w:color="000000"/>
              <w:right w:val="single" w:sz="4" w:space="0" w:color="000000"/>
            </w:tcBorders>
            <w:shd w:val="clear" w:color="auto" w:fill="auto"/>
            <w:noWrap/>
            <w:vAlign w:val="bottom"/>
            <w:hideMark/>
          </w:tcPr>
          <w:p w14:paraId="6722E0B7"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M</w:t>
            </w:r>
          </w:p>
        </w:tc>
        <w:tc>
          <w:tcPr>
            <w:tcW w:w="2102" w:type="pct"/>
            <w:tcBorders>
              <w:top w:val="nil"/>
              <w:left w:val="nil"/>
              <w:bottom w:val="single" w:sz="4" w:space="0" w:color="000000"/>
              <w:right w:val="single" w:sz="4" w:space="0" w:color="000000"/>
            </w:tcBorders>
            <w:shd w:val="clear" w:color="auto" w:fill="auto"/>
            <w:vAlign w:val="bottom"/>
            <w:hideMark/>
          </w:tcPr>
          <w:p w14:paraId="4013BC93" w14:textId="77777777" w:rsidR="00BC43AF" w:rsidRPr="005D393D" w:rsidRDefault="00BC43AF" w:rsidP="006F4C72">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Es un elemento que provee la trayectoria para el flujo de la corriente en las instalaciones eléctricas.</w:t>
            </w:r>
            <w:r w:rsidRPr="005D393D">
              <w:rPr>
                <w:rFonts w:ascii="Calibri" w:hAnsi="Calibri" w:cs="Calibri"/>
                <w:color w:val="000000"/>
                <w:sz w:val="18"/>
                <w:szCs w:val="18"/>
                <w:lang w:val="es-419" w:eastAsia="es-419"/>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5D393D">
              <w:rPr>
                <w:rFonts w:ascii="Calibri" w:hAnsi="Calibri" w:cs="Calibri"/>
                <w:color w:val="000000"/>
                <w:sz w:val="18"/>
                <w:szCs w:val="18"/>
                <w:lang w:val="es-419" w:eastAsia="es-419"/>
              </w:rPr>
              <w:br/>
              <w:t>Deberá ser de buena calidad, de marca reconocida y deberá cumplir con la Norma NB777 Instalaciones Eléctricas.</w:t>
            </w:r>
          </w:p>
        </w:tc>
      </w:tr>
      <w:tr w:rsidR="00BC43AF" w:rsidRPr="005D393D" w14:paraId="708DD420" w14:textId="77777777" w:rsidTr="006F4C72">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47EB86C9" w14:textId="77777777" w:rsidR="00BC43AF" w:rsidRPr="005D393D" w:rsidRDefault="00BC43AF" w:rsidP="006F4C72">
            <w:pPr>
              <w:jc w:val="right"/>
              <w:rPr>
                <w:rFonts w:ascii="Calibri" w:hAnsi="Calibri" w:cs="Calibri"/>
                <w:color w:val="000000"/>
                <w:lang w:val="es-419" w:eastAsia="es-419"/>
              </w:rPr>
            </w:pPr>
            <w:r w:rsidRPr="005D393D">
              <w:rPr>
                <w:rFonts w:ascii="Calibri" w:hAnsi="Calibri" w:cs="Calibri"/>
                <w:color w:val="000000"/>
                <w:lang w:val="es-419" w:eastAsia="es-419"/>
              </w:rPr>
              <w:t>6</w:t>
            </w:r>
          </w:p>
        </w:tc>
        <w:tc>
          <w:tcPr>
            <w:tcW w:w="2386" w:type="pct"/>
            <w:tcBorders>
              <w:top w:val="nil"/>
              <w:left w:val="nil"/>
              <w:bottom w:val="single" w:sz="4" w:space="0" w:color="000000"/>
              <w:right w:val="single" w:sz="4" w:space="0" w:color="000000"/>
            </w:tcBorders>
            <w:shd w:val="clear" w:color="auto" w:fill="auto"/>
            <w:noWrap/>
            <w:vAlign w:val="bottom"/>
            <w:hideMark/>
          </w:tcPr>
          <w:p w14:paraId="319E976D"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ALAMBRE GALVANIZADO N°12</w:t>
            </w:r>
          </w:p>
        </w:tc>
        <w:tc>
          <w:tcPr>
            <w:tcW w:w="326" w:type="pct"/>
            <w:tcBorders>
              <w:top w:val="nil"/>
              <w:left w:val="nil"/>
              <w:bottom w:val="single" w:sz="4" w:space="0" w:color="000000"/>
              <w:right w:val="single" w:sz="4" w:space="0" w:color="000000"/>
            </w:tcBorders>
            <w:shd w:val="clear" w:color="auto" w:fill="auto"/>
            <w:noWrap/>
            <w:vAlign w:val="bottom"/>
            <w:hideMark/>
          </w:tcPr>
          <w:p w14:paraId="2C23F23D"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KG</w:t>
            </w:r>
          </w:p>
        </w:tc>
        <w:tc>
          <w:tcPr>
            <w:tcW w:w="2102" w:type="pct"/>
            <w:tcBorders>
              <w:top w:val="nil"/>
              <w:left w:val="nil"/>
              <w:bottom w:val="single" w:sz="4" w:space="0" w:color="000000"/>
              <w:right w:val="single" w:sz="4" w:space="0" w:color="000000"/>
            </w:tcBorders>
            <w:shd w:val="clear" w:color="auto" w:fill="auto"/>
            <w:vAlign w:val="bottom"/>
            <w:hideMark/>
          </w:tcPr>
          <w:p w14:paraId="7A10C621" w14:textId="77777777" w:rsidR="00BC43AF" w:rsidRPr="005D393D" w:rsidRDefault="00BC43AF" w:rsidP="006F4C72">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5D393D">
              <w:rPr>
                <w:rFonts w:ascii="Calibri" w:hAnsi="Calibri" w:cs="Calibri"/>
                <w:color w:val="000000"/>
                <w:sz w:val="18"/>
                <w:szCs w:val="18"/>
                <w:lang w:val="es-419" w:eastAsia="es-419"/>
              </w:rPr>
              <w:t>sus características le permite</w:t>
            </w:r>
            <w:proofErr w:type="gramEnd"/>
            <w:r w:rsidRPr="005D393D">
              <w:rPr>
                <w:rFonts w:ascii="Calibri" w:hAnsi="Calibri" w:cs="Calibri"/>
                <w:color w:val="000000"/>
                <w:sz w:val="18"/>
                <w:szCs w:val="18"/>
                <w:lang w:val="es-419" w:eastAsia="es-419"/>
              </w:rPr>
              <w:t xml:space="preserve"> realizar nudos y dobleces con facilidad, obteniendo un trabajo preciso y firme. El material debe cumplir mínimamente con lo indicado en la Norma ASTM-98.</w:t>
            </w:r>
          </w:p>
        </w:tc>
      </w:tr>
      <w:tr w:rsidR="00BC43AF" w:rsidRPr="005D393D" w14:paraId="1BE46960" w14:textId="77777777" w:rsidTr="006F4C72">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0C0FBE73" w14:textId="77777777" w:rsidR="00BC43AF" w:rsidRPr="005D393D" w:rsidRDefault="00BC43AF" w:rsidP="006F4C72">
            <w:pPr>
              <w:jc w:val="right"/>
              <w:rPr>
                <w:rFonts w:ascii="Calibri" w:hAnsi="Calibri" w:cs="Calibri"/>
                <w:color w:val="000000"/>
                <w:lang w:val="es-419" w:eastAsia="es-419"/>
              </w:rPr>
            </w:pPr>
            <w:r w:rsidRPr="005D393D">
              <w:rPr>
                <w:rFonts w:ascii="Calibri" w:hAnsi="Calibri" w:cs="Calibri"/>
                <w:color w:val="000000"/>
                <w:lang w:val="es-419" w:eastAsia="es-419"/>
              </w:rPr>
              <w:t>7</w:t>
            </w:r>
          </w:p>
        </w:tc>
        <w:tc>
          <w:tcPr>
            <w:tcW w:w="2386" w:type="pct"/>
            <w:tcBorders>
              <w:top w:val="nil"/>
              <w:left w:val="nil"/>
              <w:bottom w:val="single" w:sz="4" w:space="0" w:color="000000"/>
              <w:right w:val="single" w:sz="4" w:space="0" w:color="000000"/>
            </w:tcBorders>
            <w:shd w:val="clear" w:color="auto" w:fill="auto"/>
            <w:noWrap/>
            <w:vAlign w:val="bottom"/>
            <w:hideMark/>
          </w:tcPr>
          <w:p w14:paraId="5309E7C4" w14:textId="77777777" w:rsidR="00BC43AF" w:rsidRPr="005D393D" w:rsidRDefault="00BC43AF" w:rsidP="006F4C72">
            <w:pPr>
              <w:rPr>
                <w:rFonts w:ascii="Calibri" w:hAnsi="Calibri" w:cs="Calibri"/>
                <w:color w:val="000000"/>
                <w:lang w:val="it-IT" w:eastAsia="es-419"/>
              </w:rPr>
            </w:pPr>
            <w:r w:rsidRPr="005D393D">
              <w:rPr>
                <w:rFonts w:ascii="Calibri" w:hAnsi="Calibri" w:cs="Calibri"/>
                <w:color w:val="000000"/>
                <w:lang w:val="it-IT" w:eastAsia="es-419"/>
              </w:rPr>
              <w:t>ALAMBRE TEJIDO (ROLLO 40M X 0,80M)</w:t>
            </w:r>
          </w:p>
        </w:tc>
        <w:tc>
          <w:tcPr>
            <w:tcW w:w="326" w:type="pct"/>
            <w:tcBorders>
              <w:top w:val="nil"/>
              <w:left w:val="nil"/>
              <w:bottom w:val="single" w:sz="4" w:space="0" w:color="000000"/>
              <w:right w:val="single" w:sz="4" w:space="0" w:color="000000"/>
            </w:tcBorders>
            <w:shd w:val="clear" w:color="auto" w:fill="auto"/>
            <w:noWrap/>
            <w:vAlign w:val="bottom"/>
            <w:hideMark/>
          </w:tcPr>
          <w:p w14:paraId="3E0D2790"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M2</w:t>
            </w:r>
          </w:p>
        </w:tc>
        <w:tc>
          <w:tcPr>
            <w:tcW w:w="2102" w:type="pct"/>
            <w:tcBorders>
              <w:top w:val="nil"/>
              <w:left w:val="nil"/>
              <w:bottom w:val="single" w:sz="4" w:space="0" w:color="000000"/>
              <w:right w:val="single" w:sz="4" w:space="0" w:color="000000"/>
            </w:tcBorders>
            <w:shd w:val="clear" w:color="auto" w:fill="auto"/>
            <w:vAlign w:val="bottom"/>
            <w:hideMark/>
          </w:tcPr>
          <w:p w14:paraId="19B3A598" w14:textId="77777777" w:rsidR="00BC43AF" w:rsidRPr="005D393D" w:rsidRDefault="00BC43AF" w:rsidP="006F4C72">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La malla de alambre tejido hexagonal requerido, será de acero galvanizado pesado en caliente, de primera calidad y con celdas de 3/4 pulgadas.  </w:t>
            </w:r>
            <w:r w:rsidRPr="005D393D">
              <w:rPr>
                <w:rFonts w:ascii="Calibri" w:hAnsi="Calibri" w:cs="Calibri"/>
                <w:color w:val="000000"/>
                <w:sz w:val="18"/>
                <w:szCs w:val="18"/>
                <w:lang w:val="es-419" w:eastAsia="es-419"/>
              </w:rPr>
              <w:br/>
              <w:t>El tejido de hexágono debe ser de triple torsión brindando resistencia, flexibilidad y mayor seguridad.</w:t>
            </w:r>
            <w:r w:rsidRPr="005D393D">
              <w:rPr>
                <w:rFonts w:ascii="Calibri" w:hAnsi="Calibri" w:cs="Calibri"/>
                <w:color w:val="000000"/>
                <w:sz w:val="18"/>
                <w:szCs w:val="18"/>
                <w:lang w:val="es-419" w:eastAsia="es-419"/>
              </w:rPr>
              <w:br/>
              <w:t>Debe contar con una estructura firme y superficie suave que indica una buena prevención contra la corrosión y oxidación.</w:t>
            </w:r>
            <w:r w:rsidRPr="005D393D">
              <w:rPr>
                <w:rFonts w:ascii="Calibri" w:hAnsi="Calibri" w:cs="Calibri"/>
                <w:color w:val="000000"/>
                <w:sz w:val="18"/>
                <w:szCs w:val="18"/>
                <w:lang w:val="es-419" w:eastAsia="es-419"/>
              </w:rPr>
              <w:br/>
              <w:t>Se establece una tolerancia de (+/-) 2 cm. en las dimensiones requeridas.</w:t>
            </w:r>
          </w:p>
        </w:tc>
      </w:tr>
      <w:tr w:rsidR="00BC43AF" w:rsidRPr="005D393D" w14:paraId="0F8446B3" w14:textId="77777777" w:rsidTr="006F4C72">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24AB4159" w14:textId="77777777" w:rsidR="00BC43AF" w:rsidRPr="005D393D" w:rsidRDefault="00BC43AF" w:rsidP="006F4C72">
            <w:pPr>
              <w:jc w:val="right"/>
              <w:rPr>
                <w:rFonts w:ascii="Calibri" w:hAnsi="Calibri" w:cs="Calibri"/>
                <w:color w:val="000000"/>
                <w:lang w:val="es-419" w:eastAsia="es-419"/>
              </w:rPr>
            </w:pPr>
            <w:r w:rsidRPr="005D393D">
              <w:rPr>
                <w:rFonts w:ascii="Calibri" w:hAnsi="Calibri" w:cs="Calibri"/>
                <w:color w:val="000000"/>
                <w:lang w:val="es-419" w:eastAsia="es-419"/>
              </w:rPr>
              <w:t>8</w:t>
            </w:r>
          </w:p>
        </w:tc>
        <w:tc>
          <w:tcPr>
            <w:tcW w:w="2386" w:type="pct"/>
            <w:tcBorders>
              <w:top w:val="nil"/>
              <w:left w:val="nil"/>
              <w:bottom w:val="single" w:sz="4" w:space="0" w:color="000000"/>
              <w:right w:val="single" w:sz="4" w:space="0" w:color="000000"/>
            </w:tcBorders>
            <w:shd w:val="clear" w:color="auto" w:fill="auto"/>
            <w:noWrap/>
            <w:vAlign w:val="bottom"/>
            <w:hideMark/>
          </w:tcPr>
          <w:p w14:paraId="58F6B305"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ALQUITRÁN</w:t>
            </w:r>
          </w:p>
        </w:tc>
        <w:tc>
          <w:tcPr>
            <w:tcW w:w="326" w:type="pct"/>
            <w:tcBorders>
              <w:top w:val="nil"/>
              <w:left w:val="nil"/>
              <w:bottom w:val="single" w:sz="4" w:space="0" w:color="000000"/>
              <w:right w:val="single" w:sz="4" w:space="0" w:color="000000"/>
            </w:tcBorders>
            <w:shd w:val="clear" w:color="auto" w:fill="auto"/>
            <w:noWrap/>
            <w:vAlign w:val="bottom"/>
            <w:hideMark/>
          </w:tcPr>
          <w:p w14:paraId="0B3EAFCB"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KG</w:t>
            </w:r>
          </w:p>
        </w:tc>
        <w:tc>
          <w:tcPr>
            <w:tcW w:w="2102" w:type="pct"/>
            <w:tcBorders>
              <w:top w:val="nil"/>
              <w:left w:val="nil"/>
              <w:bottom w:val="single" w:sz="4" w:space="0" w:color="000000"/>
              <w:right w:val="single" w:sz="4" w:space="0" w:color="000000"/>
            </w:tcBorders>
            <w:shd w:val="clear" w:color="auto" w:fill="auto"/>
            <w:vAlign w:val="bottom"/>
            <w:hideMark/>
          </w:tcPr>
          <w:p w14:paraId="7EEAC493" w14:textId="77777777" w:rsidR="00BC43AF" w:rsidRPr="005D393D" w:rsidRDefault="00BC43AF" w:rsidP="006F4C72">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5D393D">
              <w:rPr>
                <w:rFonts w:ascii="Calibri" w:hAnsi="Calibri" w:cs="Calibri"/>
                <w:color w:val="000000"/>
                <w:sz w:val="18"/>
                <w:szCs w:val="18"/>
                <w:lang w:val="es-419" w:eastAsia="es-419"/>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5D393D">
              <w:rPr>
                <w:rFonts w:ascii="Calibri" w:hAnsi="Calibri" w:cs="Calibri"/>
                <w:color w:val="000000"/>
                <w:sz w:val="18"/>
                <w:szCs w:val="18"/>
                <w:lang w:val="es-419" w:eastAsia="es-419"/>
              </w:rPr>
              <w:br/>
              <w:t xml:space="preserve">El material debe presentarse en tambores sellados y </w:t>
            </w:r>
            <w:r w:rsidRPr="005D393D">
              <w:rPr>
                <w:rFonts w:ascii="Calibri" w:hAnsi="Calibri" w:cs="Calibri"/>
                <w:color w:val="000000"/>
                <w:sz w:val="18"/>
                <w:szCs w:val="18"/>
                <w:lang w:val="es-419" w:eastAsia="es-419"/>
              </w:rPr>
              <w:lastRenderedPageBreak/>
              <w:t>claramente etiquetados, indicando su origen y cantidad. Debe tener una apariencia viscosa de color negro y una densidad de 0.93 +/- 0.02 kg/l.</w:t>
            </w:r>
          </w:p>
        </w:tc>
      </w:tr>
      <w:tr w:rsidR="00BC43AF" w:rsidRPr="005D393D" w14:paraId="16A67D07" w14:textId="77777777" w:rsidTr="006F4C72">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6098E7EA" w14:textId="77777777" w:rsidR="00BC43AF" w:rsidRPr="005D393D" w:rsidRDefault="00BC43AF" w:rsidP="006F4C72">
            <w:pPr>
              <w:jc w:val="right"/>
              <w:rPr>
                <w:rFonts w:ascii="Calibri" w:hAnsi="Calibri" w:cs="Calibri"/>
                <w:color w:val="000000"/>
                <w:lang w:val="es-419" w:eastAsia="es-419"/>
              </w:rPr>
            </w:pPr>
            <w:r w:rsidRPr="005D393D">
              <w:rPr>
                <w:rFonts w:ascii="Calibri" w:hAnsi="Calibri" w:cs="Calibri"/>
                <w:color w:val="000000"/>
                <w:lang w:val="es-419" w:eastAsia="es-419"/>
              </w:rPr>
              <w:lastRenderedPageBreak/>
              <w:t>9</w:t>
            </w:r>
          </w:p>
        </w:tc>
        <w:tc>
          <w:tcPr>
            <w:tcW w:w="2386" w:type="pct"/>
            <w:tcBorders>
              <w:top w:val="nil"/>
              <w:left w:val="nil"/>
              <w:bottom w:val="single" w:sz="4" w:space="0" w:color="000000"/>
              <w:right w:val="single" w:sz="4" w:space="0" w:color="000000"/>
            </w:tcBorders>
            <w:shd w:val="clear" w:color="auto" w:fill="auto"/>
            <w:noWrap/>
            <w:vAlign w:val="bottom"/>
            <w:hideMark/>
          </w:tcPr>
          <w:p w14:paraId="6505E043"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BARNIZ</w:t>
            </w:r>
          </w:p>
        </w:tc>
        <w:tc>
          <w:tcPr>
            <w:tcW w:w="326" w:type="pct"/>
            <w:tcBorders>
              <w:top w:val="nil"/>
              <w:left w:val="nil"/>
              <w:bottom w:val="single" w:sz="4" w:space="0" w:color="000000"/>
              <w:right w:val="single" w:sz="4" w:space="0" w:color="000000"/>
            </w:tcBorders>
            <w:shd w:val="clear" w:color="auto" w:fill="auto"/>
            <w:noWrap/>
            <w:vAlign w:val="bottom"/>
            <w:hideMark/>
          </w:tcPr>
          <w:p w14:paraId="2D794587"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LT</w:t>
            </w:r>
          </w:p>
        </w:tc>
        <w:tc>
          <w:tcPr>
            <w:tcW w:w="2102" w:type="pct"/>
            <w:tcBorders>
              <w:top w:val="nil"/>
              <w:left w:val="nil"/>
              <w:bottom w:val="single" w:sz="4" w:space="0" w:color="000000"/>
              <w:right w:val="single" w:sz="4" w:space="0" w:color="000000"/>
            </w:tcBorders>
            <w:shd w:val="clear" w:color="auto" w:fill="auto"/>
            <w:vAlign w:val="bottom"/>
            <w:hideMark/>
          </w:tcPr>
          <w:p w14:paraId="206D280F" w14:textId="77777777" w:rsidR="00BC43AF" w:rsidRPr="005D393D" w:rsidRDefault="00BC43AF" w:rsidP="006F4C72">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Producto formulado en base a resinas sintéticas modificadas y aditivos especiales, que le dan a la película de este barniz una gran resistencia al exterior. Tiene una terminación transparente de alto brillo, dureza y flexibilidad.</w:t>
            </w:r>
            <w:r w:rsidRPr="005D393D">
              <w:rPr>
                <w:rFonts w:ascii="Calibri" w:hAnsi="Calibri" w:cs="Calibri"/>
                <w:color w:val="000000"/>
                <w:sz w:val="18"/>
                <w:szCs w:val="18"/>
                <w:lang w:val="es-419" w:eastAsia="es-419"/>
              </w:rPr>
              <w:br/>
              <w:t>Se emplea para proteger maderas en interiores y exteriores, para evitar los daños producidos por hongos e insectos, como así también de la intemperie y de la luz solar.</w:t>
            </w:r>
            <w:r w:rsidRPr="005D393D">
              <w:rPr>
                <w:rFonts w:ascii="Calibri" w:hAnsi="Calibri" w:cs="Calibri"/>
                <w:color w:val="000000"/>
                <w:sz w:val="18"/>
                <w:szCs w:val="18"/>
                <w:lang w:val="es-419" w:eastAsia="es-419"/>
              </w:rPr>
              <w:br/>
              <w:t xml:space="preserve">La madera barnizada presenta una gran resistencia a las aguas de lluvia, destacando además la veta natural de ella. </w:t>
            </w:r>
            <w:r w:rsidRPr="005D393D">
              <w:rPr>
                <w:rFonts w:ascii="Calibri" w:hAnsi="Calibri" w:cs="Calibri"/>
                <w:color w:val="000000"/>
                <w:sz w:val="18"/>
                <w:szCs w:val="18"/>
                <w:lang w:val="es-419" w:eastAsia="es-419"/>
              </w:rPr>
              <w:br/>
              <w:t>Las características del material serán:</w:t>
            </w:r>
            <w:r w:rsidRPr="005D393D">
              <w:rPr>
                <w:rFonts w:ascii="Calibri" w:hAnsi="Calibri" w:cs="Calibri"/>
                <w:color w:val="000000"/>
                <w:sz w:val="18"/>
                <w:szCs w:val="18"/>
                <w:lang w:val="es-419" w:eastAsia="es-419"/>
              </w:rPr>
              <w:br/>
              <w:t>Naturaleza Química: Resinas sintéticas disueltas en aguarrás mineral.</w:t>
            </w:r>
            <w:r w:rsidRPr="005D393D">
              <w:rPr>
                <w:rFonts w:ascii="Calibri" w:hAnsi="Calibri" w:cs="Calibri"/>
                <w:color w:val="000000"/>
                <w:sz w:val="18"/>
                <w:szCs w:val="18"/>
                <w:lang w:val="es-419" w:eastAsia="es-419"/>
              </w:rPr>
              <w:br/>
              <w:t>Color: Incoloro y varios de acuerdo a requerimiento.</w:t>
            </w:r>
            <w:r w:rsidRPr="005D393D">
              <w:rPr>
                <w:rFonts w:ascii="Calibri" w:hAnsi="Calibri" w:cs="Calibri"/>
                <w:color w:val="000000"/>
                <w:sz w:val="18"/>
                <w:szCs w:val="18"/>
                <w:lang w:val="es-419" w:eastAsia="es-419"/>
              </w:rPr>
              <w:br/>
              <w:t>Acabado: Brillante.</w:t>
            </w:r>
            <w:r w:rsidRPr="005D393D">
              <w:rPr>
                <w:rFonts w:ascii="Calibri" w:hAnsi="Calibri" w:cs="Calibri"/>
                <w:color w:val="000000"/>
                <w:sz w:val="18"/>
                <w:szCs w:val="18"/>
                <w:lang w:val="es-419" w:eastAsia="es-419"/>
              </w:rPr>
              <w:br/>
              <w:t>Rendimiento: 40±5 m²/gal/mano, dependiendo del grado de absorción, rugosidad y espesor de película.</w:t>
            </w:r>
            <w:r w:rsidRPr="005D393D">
              <w:rPr>
                <w:rFonts w:ascii="Calibri" w:hAnsi="Calibri" w:cs="Calibri"/>
                <w:color w:val="000000"/>
                <w:sz w:val="18"/>
                <w:szCs w:val="18"/>
                <w:lang w:val="es-419" w:eastAsia="es-419"/>
              </w:rPr>
              <w:br/>
              <w:t>Número de capas: 2 para interior, y &gt;3 para exterior con tinte.</w:t>
            </w:r>
            <w:r w:rsidRPr="005D393D">
              <w:rPr>
                <w:rFonts w:ascii="Calibri" w:hAnsi="Calibri" w:cs="Calibri"/>
                <w:color w:val="000000"/>
                <w:sz w:val="18"/>
                <w:szCs w:val="18"/>
                <w:lang w:val="es-419" w:eastAsia="es-419"/>
              </w:rPr>
              <w:br/>
              <w:t>Aplicación: Brocha, rodillo y pistola.</w:t>
            </w:r>
            <w:r w:rsidRPr="005D393D">
              <w:rPr>
                <w:rFonts w:ascii="Calibri" w:hAnsi="Calibri" w:cs="Calibri"/>
                <w:color w:val="000000"/>
                <w:sz w:val="18"/>
                <w:szCs w:val="18"/>
                <w:lang w:val="es-419" w:eastAsia="es-419"/>
              </w:rPr>
              <w:br/>
              <w:t>Diluyente: Aguarrás mineral.</w:t>
            </w:r>
            <w:r w:rsidRPr="005D393D">
              <w:rPr>
                <w:rFonts w:ascii="Calibri" w:hAnsi="Calibri" w:cs="Calibri"/>
                <w:color w:val="000000"/>
                <w:sz w:val="18"/>
                <w:szCs w:val="18"/>
                <w:lang w:val="es-419" w:eastAsia="es-419"/>
              </w:rPr>
              <w:br/>
              <w:t xml:space="preserve">Dilución: ¼ </w:t>
            </w:r>
            <w:proofErr w:type="spellStart"/>
            <w:r w:rsidRPr="005D393D">
              <w:rPr>
                <w:rFonts w:ascii="Calibri" w:hAnsi="Calibri" w:cs="Calibri"/>
                <w:color w:val="000000"/>
                <w:sz w:val="18"/>
                <w:szCs w:val="18"/>
                <w:lang w:val="es-419" w:eastAsia="es-419"/>
              </w:rPr>
              <w:t>lt</w:t>
            </w:r>
            <w:proofErr w:type="spellEnd"/>
            <w:r w:rsidRPr="005D393D">
              <w:rPr>
                <w:rFonts w:ascii="Calibri" w:hAnsi="Calibri" w:cs="Calibri"/>
                <w:color w:val="000000"/>
                <w:sz w:val="18"/>
                <w:szCs w:val="18"/>
                <w:lang w:val="es-419" w:eastAsia="es-419"/>
              </w:rPr>
              <w:t>/</w:t>
            </w:r>
            <w:proofErr w:type="spellStart"/>
            <w:r w:rsidRPr="005D393D">
              <w:rPr>
                <w:rFonts w:ascii="Calibri" w:hAnsi="Calibri" w:cs="Calibri"/>
                <w:color w:val="000000"/>
                <w:sz w:val="18"/>
                <w:szCs w:val="18"/>
                <w:lang w:val="es-419" w:eastAsia="es-419"/>
              </w:rPr>
              <w:t>gl</w:t>
            </w:r>
            <w:proofErr w:type="spellEnd"/>
            <w:r w:rsidRPr="005D393D">
              <w:rPr>
                <w:rFonts w:ascii="Calibri" w:hAnsi="Calibri" w:cs="Calibri"/>
                <w:color w:val="000000"/>
                <w:sz w:val="18"/>
                <w:szCs w:val="18"/>
                <w:lang w:val="es-419" w:eastAsia="es-419"/>
              </w:rPr>
              <w:t xml:space="preserve"> para brocha y rodillo, y ½ </w:t>
            </w:r>
            <w:proofErr w:type="spellStart"/>
            <w:r w:rsidRPr="005D393D">
              <w:rPr>
                <w:rFonts w:ascii="Calibri" w:hAnsi="Calibri" w:cs="Calibri"/>
                <w:color w:val="000000"/>
                <w:sz w:val="18"/>
                <w:szCs w:val="18"/>
                <w:lang w:val="es-419" w:eastAsia="es-419"/>
              </w:rPr>
              <w:t>lt</w:t>
            </w:r>
            <w:proofErr w:type="spellEnd"/>
            <w:r w:rsidRPr="005D393D">
              <w:rPr>
                <w:rFonts w:ascii="Calibri" w:hAnsi="Calibri" w:cs="Calibri"/>
                <w:color w:val="000000"/>
                <w:sz w:val="18"/>
                <w:szCs w:val="18"/>
                <w:lang w:val="es-419" w:eastAsia="es-419"/>
              </w:rPr>
              <w:t>/</w:t>
            </w:r>
            <w:proofErr w:type="spellStart"/>
            <w:r w:rsidRPr="005D393D">
              <w:rPr>
                <w:rFonts w:ascii="Calibri" w:hAnsi="Calibri" w:cs="Calibri"/>
                <w:color w:val="000000"/>
                <w:sz w:val="18"/>
                <w:szCs w:val="18"/>
                <w:lang w:val="es-419" w:eastAsia="es-419"/>
              </w:rPr>
              <w:t>gl</w:t>
            </w:r>
            <w:proofErr w:type="spellEnd"/>
            <w:r w:rsidRPr="005D393D">
              <w:rPr>
                <w:rFonts w:ascii="Calibri" w:hAnsi="Calibri" w:cs="Calibri"/>
                <w:color w:val="000000"/>
                <w:sz w:val="18"/>
                <w:szCs w:val="18"/>
                <w:lang w:val="es-419" w:eastAsia="es-419"/>
              </w:rPr>
              <w:t xml:space="preserve"> para pistola.</w:t>
            </w:r>
            <w:r w:rsidRPr="005D393D">
              <w:rPr>
                <w:rFonts w:ascii="Calibri" w:hAnsi="Calibri" w:cs="Calibri"/>
                <w:color w:val="000000"/>
                <w:sz w:val="18"/>
                <w:szCs w:val="18"/>
                <w:lang w:val="es-419" w:eastAsia="es-419"/>
              </w:rPr>
              <w:br/>
              <w:t>Condiciones de secado: 20ºC, 60% H.R y 50 micrones espesor húmedo.</w:t>
            </w:r>
            <w:r w:rsidRPr="005D393D">
              <w:rPr>
                <w:rFonts w:ascii="Calibri" w:hAnsi="Calibri" w:cs="Calibri"/>
                <w:color w:val="000000"/>
                <w:sz w:val="18"/>
                <w:szCs w:val="18"/>
                <w:lang w:val="es-419" w:eastAsia="es-419"/>
              </w:rPr>
              <w:br/>
              <w:t>Secado Tacto: 6-8 horas.</w:t>
            </w:r>
            <w:r w:rsidRPr="005D393D">
              <w:rPr>
                <w:rFonts w:ascii="Calibri" w:hAnsi="Calibri" w:cs="Calibri"/>
                <w:color w:val="000000"/>
                <w:sz w:val="18"/>
                <w:szCs w:val="18"/>
                <w:lang w:val="es-419" w:eastAsia="es-419"/>
              </w:rPr>
              <w:br/>
              <w:t>Secado entre manos: 24 horas.</w:t>
            </w:r>
            <w:r w:rsidRPr="005D393D">
              <w:rPr>
                <w:rFonts w:ascii="Calibri" w:hAnsi="Calibri" w:cs="Calibri"/>
                <w:color w:val="000000"/>
                <w:sz w:val="18"/>
                <w:szCs w:val="18"/>
                <w:lang w:val="es-419" w:eastAsia="es-419"/>
              </w:rPr>
              <w:br/>
              <w:t>Secado final: 48 horas.</w:t>
            </w:r>
            <w:r w:rsidRPr="005D393D">
              <w:rPr>
                <w:rFonts w:ascii="Calibri" w:hAnsi="Calibri" w:cs="Calibri"/>
                <w:color w:val="000000"/>
                <w:sz w:val="18"/>
                <w:szCs w:val="18"/>
                <w:lang w:val="es-419" w:eastAsia="es-419"/>
              </w:rPr>
              <w:br/>
              <w:t>Estabilidad de almacenaje: 24 meses en envases herméticamente cerrados 10-30ºC y H.R. menor a 80%.</w:t>
            </w:r>
            <w:r w:rsidRPr="005D393D">
              <w:rPr>
                <w:rFonts w:ascii="Calibri" w:hAnsi="Calibri" w:cs="Calibri"/>
                <w:color w:val="000000"/>
                <w:sz w:val="18"/>
                <w:szCs w:val="18"/>
                <w:lang w:val="es-419" w:eastAsia="es-419"/>
              </w:rPr>
              <w:br/>
              <w:t>La Entidad Ejecutora deberá garantizar que el material de referencia sea de buena calidad y de marca reconocida.</w:t>
            </w:r>
          </w:p>
        </w:tc>
      </w:tr>
      <w:tr w:rsidR="00BC43AF" w:rsidRPr="005D393D" w14:paraId="3D071FCC" w14:textId="77777777" w:rsidTr="006F4C72">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0C172427" w14:textId="77777777" w:rsidR="00BC43AF" w:rsidRPr="005D393D" w:rsidRDefault="00BC43AF" w:rsidP="006F4C72">
            <w:pPr>
              <w:jc w:val="right"/>
              <w:rPr>
                <w:rFonts w:ascii="Calibri" w:hAnsi="Calibri" w:cs="Calibri"/>
                <w:color w:val="000000"/>
                <w:lang w:val="es-419" w:eastAsia="es-419"/>
              </w:rPr>
            </w:pPr>
            <w:r w:rsidRPr="005D393D">
              <w:rPr>
                <w:rFonts w:ascii="Calibri" w:hAnsi="Calibri" w:cs="Calibri"/>
                <w:color w:val="000000"/>
                <w:lang w:val="es-419" w:eastAsia="es-419"/>
              </w:rPr>
              <w:t>10</w:t>
            </w:r>
          </w:p>
        </w:tc>
        <w:tc>
          <w:tcPr>
            <w:tcW w:w="2386" w:type="pct"/>
            <w:tcBorders>
              <w:top w:val="nil"/>
              <w:left w:val="nil"/>
              <w:bottom w:val="single" w:sz="4" w:space="0" w:color="000000"/>
              <w:right w:val="single" w:sz="4" w:space="0" w:color="000000"/>
            </w:tcBorders>
            <w:shd w:val="clear" w:color="auto" w:fill="auto"/>
            <w:noWrap/>
            <w:vAlign w:val="bottom"/>
            <w:hideMark/>
          </w:tcPr>
          <w:p w14:paraId="6ED29EE4"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BISAGRA DE 4"</w:t>
            </w:r>
          </w:p>
        </w:tc>
        <w:tc>
          <w:tcPr>
            <w:tcW w:w="326" w:type="pct"/>
            <w:tcBorders>
              <w:top w:val="nil"/>
              <w:left w:val="nil"/>
              <w:bottom w:val="single" w:sz="4" w:space="0" w:color="000000"/>
              <w:right w:val="single" w:sz="4" w:space="0" w:color="000000"/>
            </w:tcBorders>
            <w:shd w:val="clear" w:color="auto" w:fill="auto"/>
            <w:noWrap/>
            <w:vAlign w:val="bottom"/>
            <w:hideMark/>
          </w:tcPr>
          <w:p w14:paraId="21268FE9"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5F6B9384" w14:textId="77777777" w:rsidR="00BC43AF" w:rsidRPr="005D393D" w:rsidRDefault="00BC43AF" w:rsidP="006F4C72">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Este material se emplea en puertas y ventanas. (Permite abrir la hoja de la puerta o ventana).</w:t>
            </w:r>
            <w:r w:rsidRPr="005D393D">
              <w:rPr>
                <w:rFonts w:ascii="Calibri" w:hAnsi="Calibri" w:cs="Calibri"/>
                <w:color w:val="000000"/>
                <w:sz w:val="18"/>
                <w:szCs w:val="18"/>
                <w:lang w:val="es-419" w:eastAsia="es-419"/>
              </w:rPr>
              <w:br/>
              <w:t>Características que debe cumplir:</w:t>
            </w:r>
            <w:r w:rsidRPr="005D393D">
              <w:rPr>
                <w:rFonts w:ascii="Calibri" w:hAnsi="Calibri" w:cs="Calibri"/>
                <w:color w:val="000000"/>
                <w:sz w:val="18"/>
                <w:szCs w:val="18"/>
                <w:lang w:val="es-419" w:eastAsia="es-419"/>
              </w:rPr>
              <w:br/>
              <w:t xml:space="preserve">Dimensiones mínimas: </w:t>
            </w:r>
            <w:r w:rsidRPr="005D393D">
              <w:rPr>
                <w:rFonts w:ascii="Calibri" w:hAnsi="Calibri" w:cs="Calibri"/>
                <w:color w:val="000000"/>
                <w:sz w:val="18"/>
                <w:szCs w:val="18"/>
                <w:lang w:val="es-419" w:eastAsia="es-419"/>
              </w:rPr>
              <w:br/>
              <w:t xml:space="preserve">- Largo x ancho: 102.0 x 102.0 </w:t>
            </w:r>
            <w:proofErr w:type="spellStart"/>
            <w:r w:rsidRPr="005D393D">
              <w:rPr>
                <w:rFonts w:ascii="Calibri" w:hAnsi="Calibri" w:cs="Calibri"/>
                <w:color w:val="000000"/>
                <w:sz w:val="18"/>
                <w:szCs w:val="18"/>
                <w:lang w:val="es-419" w:eastAsia="es-419"/>
              </w:rPr>
              <w:t>mm.</w:t>
            </w:r>
            <w:proofErr w:type="spellEnd"/>
            <w:r w:rsidRPr="005D393D">
              <w:rPr>
                <w:rFonts w:ascii="Calibri" w:hAnsi="Calibri" w:cs="Calibri"/>
                <w:color w:val="000000"/>
                <w:sz w:val="18"/>
                <w:szCs w:val="18"/>
                <w:lang w:val="es-419" w:eastAsia="es-419"/>
              </w:rPr>
              <w:br/>
              <w:t xml:space="preserve">- Espesor: 2.5 </w:t>
            </w:r>
            <w:proofErr w:type="spellStart"/>
            <w:r w:rsidRPr="005D393D">
              <w:rPr>
                <w:rFonts w:ascii="Calibri" w:hAnsi="Calibri" w:cs="Calibri"/>
                <w:color w:val="000000"/>
                <w:sz w:val="18"/>
                <w:szCs w:val="18"/>
                <w:lang w:val="es-419" w:eastAsia="es-419"/>
              </w:rPr>
              <w:t>mm.</w:t>
            </w:r>
            <w:proofErr w:type="spellEnd"/>
            <w:r w:rsidRPr="005D393D">
              <w:rPr>
                <w:rFonts w:ascii="Calibri" w:hAnsi="Calibri" w:cs="Calibri"/>
                <w:color w:val="000000"/>
                <w:sz w:val="18"/>
                <w:szCs w:val="18"/>
                <w:lang w:val="es-419" w:eastAsia="es-419"/>
              </w:rPr>
              <w:br/>
              <w:t xml:space="preserve">Terminado: </w:t>
            </w:r>
            <w:proofErr w:type="spellStart"/>
            <w:r w:rsidRPr="005D393D">
              <w:rPr>
                <w:rFonts w:ascii="Calibri" w:hAnsi="Calibri" w:cs="Calibri"/>
                <w:color w:val="000000"/>
                <w:sz w:val="18"/>
                <w:szCs w:val="18"/>
                <w:lang w:val="es-419" w:eastAsia="es-419"/>
              </w:rPr>
              <w:t>Cobrizado</w:t>
            </w:r>
            <w:proofErr w:type="spellEnd"/>
            <w:r w:rsidRPr="005D393D">
              <w:rPr>
                <w:rFonts w:ascii="Calibri" w:hAnsi="Calibri" w:cs="Calibri"/>
                <w:color w:val="000000"/>
                <w:sz w:val="18"/>
                <w:szCs w:val="18"/>
                <w:lang w:val="es-419" w:eastAsia="es-419"/>
              </w:rPr>
              <w:t>, o de acuerdo al Inspector de Obra.</w:t>
            </w:r>
            <w:r w:rsidRPr="005D393D">
              <w:rPr>
                <w:rFonts w:ascii="Calibri" w:hAnsi="Calibri" w:cs="Calibri"/>
                <w:color w:val="000000"/>
                <w:sz w:val="18"/>
                <w:szCs w:val="18"/>
                <w:lang w:val="es-419" w:eastAsia="es-419"/>
              </w:rPr>
              <w:br/>
              <w:t>El material será de buena calidad, la Entidad Ejecutora deberá presentar al Inspector de Obra muestras para su aprobación ya que no se aceptarán imitaciones de ningún tipo.</w:t>
            </w:r>
          </w:p>
        </w:tc>
      </w:tr>
      <w:tr w:rsidR="00BC43AF" w:rsidRPr="005D393D" w14:paraId="5EF06937" w14:textId="77777777" w:rsidTr="006F4C72">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555B9DB7" w14:textId="77777777" w:rsidR="00BC43AF" w:rsidRPr="005D393D" w:rsidRDefault="00BC43AF" w:rsidP="006F4C72">
            <w:pPr>
              <w:jc w:val="right"/>
              <w:rPr>
                <w:rFonts w:ascii="Calibri" w:hAnsi="Calibri" w:cs="Calibri"/>
                <w:color w:val="000000"/>
                <w:lang w:val="es-419" w:eastAsia="es-419"/>
              </w:rPr>
            </w:pPr>
            <w:r w:rsidRPr="005D393D">
              <w:rPr>
                <w:rFonts w:ascii="Calibri" w:hAnsi="Calibri" w:cs="Calibri"/>
                <w:color w:val="000000"/>
                <w:lang w:val="es-419" w:eastAsia="es-419"/>
              </w:rPr>
              <w:t>11</w:t>
            </w:r>
          </w:p>
        </w:tc>
        <w:tc>
          <w:tcPr>
            <w:tcW w:w="2386" w:type="pct"/>
            <w:tcBorders>
              <w:top w:val="nil"/>
              <w:left w:val="nil"/>
              <w:bottom w:val="single" w:sz="4" w:space="0" w:color="000000"/>
              <w:right w:val="single" w:sz="4" w:space="0" w:color="000000"/>
            </w:tcBorders>
            <w:shd w:val="clear" w:color="auto" w:fill="auto"/>
            <w:noWrap/>
            <w:vAlign w:val="bottom"/>
            <w:hideMark/>
          </w:tcPr>
          <w:p w14:paraId="36BE4FB2"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CAJA DE REGISTRO DE PVC</w:t>
            </w:r>
          </w:p>
        </w:tc>
        <w:tc>
          <w:tcPr>
            <w:tcW w:w="326" w:type="pct"/>
            <w:tcBorders>
              <w:top w:val="nil"/>
              <w:left w:val="nil"/>
              <w:bottom w:val="single" w:sz="4" w:space="0" w:color="000000"/>
              <w:right w:val="single" w:sz="4" w:space="0" w:color="000000"/>
            </w:tcBorders>
            <w:shd w:val="clear" w:color="auto" w:fill="auto"/>
            <w:noWrap/>
            <w:vAlign w:val="bottom"/>
            <w:hideMark/>
          </w:tcPr>
          <w:p w14:paraId="3E042DD1"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415E6FB6" w14:textId="77777777" w:rsidR="00BC43AF" w:rsidRPr="005D393D" w:rsidRDefault="00BC43AF" w:rsidP="006F4C72">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5D393D">
              <w:rPr>
                <w:rFonts w:ascii="Calibri" w:hAnsi="Calibri" w:cs="Calibri"/>
                <w:color w:val="000000"/>
                <w:sz w:val="18"/>
                <w:szCs w:val="18"/>
                <w:lang w:val="es-419" w:eastAsia="es-419"/>
              </w:rPr>
              <w:br/>
              <w:t>El limpiador y el pegamento para PVC serán de buena calidad debidamente aprobado por el Inspector de Obra.</w:t>
            </w:r>
            <w:r w:rsidRPr="005D393D">
              <w:rPr>
                <w:rFonts w:ascii="Calibri" w:hAnsi="Calibri" w:cs="Calibri"/>
                <w:color w:val="000000"/>
                <w:sz w:val="18"/>
                <w:szCs w:val="18"/>
                <w:lang w:val="es-419" w:eastAsia="es-419"/>
              </w:rPr>
              <w:br/>
            </w:r>
            <w:r w:rsidRPr="005D393D">
              <w:rPr>
                <w:rFonts w:ascii="Calibri" w:hAnsi="Calibri" w:cs="Calibri"/>
                <w:color w:val="000000"/>
                <w:sz w:val="18"/>
                <w:szCs w:val="18"/>
                <w:lang w:val="es-419" w:eastAsia="es-419"/>
              </w:rPr>
              <w:lastRenderedPageBreak/>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5D393D">
              <w:rPr>
                <w:rFonts w:ascii="Calibri" w:hAnsi="Calibri" w:cs="Calibri"/>
                <w:color w:val="000000"/>
                <w:sz w:val="18"/>
                <w:szCs w:val="18"/>
                <w:lang w:val="es-419" w:eastAsia="es-419"/>
              </w:rPr>
              <w:br/>
              <w:t>Características que debe cumplir:</w:t>
            </w:r>
            <w:r w:rsidRPr="005D393D">
              <w:rPr>
                <w:rFonts w:ascii="Calibri" w:hAnsi="Calibri" w:cs="Calibri"/>
                <w:color w:val="000000"/>
                <w:sz w:val="18"/>
                <w:szCs w:val="18"/>
                <w:lang w:val="es-419" w:eastAsia="es-419"/>
              </w:rPr>
              <w:br/>
              <w:t>• La caja de registro de PVC de terminación M/H</w:t>
            </w:r>
            <w:r w:rsidRPr="005D393D">
              <w:rPr>
                <w:rFonts w:ascii="Calibri" w:hAnsi="Calibri" w:cs="Calibri"/>
                <w:color w:val="000000"/>
                <w:sz w:val="18"/>
                <w:szCs w:val="18"/>
                <w:lang w:val="es-419" w:eastAsia="es-419"/>
              </w:rPr>
              <w:br/>
              <w:t xml:space="preserve">• No deberá ser piezas  obtenidas mediante cortes o cortados en seco, </w:t>
            </w:r>
            <w:r w:rsidRPr="005D393D">
              <w:rPr>
                <w:rFonts w:ascii="Calibri" w:hAnsi="Calibri" w:cs="Calibri"/>
                <w:color w:val="000000"/>
                <w:sz w:val="18"/>
                <w:szCs w:val="18"/>
                <w:lang w:val="es-419" w:eastAsia="es-419"/>
              </w:rPr>
              <w:br/>
              <w:t xml:space="preserve">• Dimensiones de altura 30cm y ancho de 40cm </w:t>
            </w:r>
            <w:r w:rsidRPr="005D393D">
              <w:rPr>
                <w:rFonts w:ascii="Calibri" w:hAnsi="Calibri" w:cs="Calibri"/>
                <w:color w:val="000000"/>
                <w:sz w:val="18"/>
                <w:szCs w:val="18"/>
                <w:lang w:val="es-419" w:eastAsia="es-419"/>
              </w:rPr>
              <w:br/>
              <w:t>Los productos de PVC de desagüe deben cumplir las exigencias de la norma NBR 5688 "Sistemas domiciliarios de agua pluvial de desagüe sanitario y ventilación" y la NB 1070:2012.</w:t>
            </w:r>
          </w:p>
        </w:tc>
      </w:tr>
      <w:tr w:rsidR="00BC43AF" w:rsidRPr="005D393D" w14:paraId="6A0013B9" w14:textId="77777777" w:rsidTr="006F4C72">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4801437D" w14:textId="77777777" w:rsidR="00BC43AF" w:rsidRPr="005D393D" w:rsidRDefault="00BC43AF" w:rsidP="006F4C72">
            <w:pPr>
              <w:jc w:val="right"/>
              <w:rPr>
                <w:rFonts w:ascii="Calibri" w:hAnsi="Calibri" w:cs="Calibri"/>
                <w:color w:val="000000"/>
                <w:lang w:val="es-419" w:eastAsia="es-419"/>
              </w:rPr>
            </w:pPr>
            <w:r w:rsidRPr="005D393D">
              <w:rPr>
                <w:rFonts w:ascii="Calibri" w:hAnsi="Calibri" w:cs="Calibri"/>
                <w:color w:val="000000"/>
                <w:lang w:val="es-419" w:eastAsia="es-419"/>
              </w:rPr>
              <w:lastRenderedPageBreak/>
              <w:t>12</w:t>
            </w:r>
          </w:p>
        </w:tc>
        <w:tc>
          <w:tcPr>
            <w:tcW w:w="2386" w:type="pct"/>
            <w:tcBorders>
              <w:top w:val="nil"/>
              <w:left w:val="nil"/>
              <w:bottom w:val="single" w:sz="4" w:space="0" w:color="000000"/>
              <w:right w:val="single" w:sz="4" w:space="0" w:color="000000"/>
            </w:tcBorders>
            <w:shd w:val="clear" w:color="auto" w:fill="auto"/>
            <w:noWrap/>
            <w:vAlign w:val="bottom"/>
            <w:hideMark/>
          </w:tcPr>
          <w:p w14:paraId="7386EA73"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CAJA PARA 1 TÉRMICO</w:t>
            </w:r>
          </w:p>
        </w:tc>
        <w:tc>
          <w:tcPr>
            <w:tcW w:w="326" w:type="pct"/>
            <w:tcBorders>
              <w:top w:val="nil"/>
              <w:left w:val="nil"/>
              <w:bottom w:val="single" w:sz="4" w:space="0" w:color="000000"/>
              <w:right w:val="single" w:sz="4" w:space="0" w:color="000000"/>
            </w:tcBorders>
            <w:shd w:val="clear" w:color="auto" w:fill="auto"/>
            <w:noWrap/>
            <w:vAlign w:val="bottom"/>
            <w:hideMark/>
          </w:tcPr>
          <w:p w14:paraId="19DD2807"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54555DE6" w14:textId="77777777" w:rsidR="00BC43AF" w:rsidRPr="005D393D" w:rsidRDefault="00BC43AF" w:rsidP="006F4C72">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5D393D">
              <w:rPr>
                <w:rFonts w:ascii="Calibri" w:hAnsi="Calibri" w:cs="Calibri"/>
                <w:color w:val="000000"/>
                <w:sz w:val="18"/>
                <w:szCs w:val="18"/>
                <w:lang w:val="es-419" w:eastAsia="es-419"/>
              </w:rPr>
              <w:br/>
              <w:t xml:space="preserve">El tablero de distribución deberá ser de plástico y de buena </w:t>
            </w:r>
            <w:proofErr w:type="gramStart"/>
            <w:r w:rsidRPr="005D393D">
              <w:rPr>
                <w:rFonts w:ascii="Calibri" w:hAnsi="Calibri" w:cs="Calibri"/>
                <w:color w:val="000000"/>
                <w:sz w:val="18"/>
                <w:szCs w:val="18"/>
                <w:lang w:val="es-419" w:eastAsia="es-419"/>
              </w:rPr>
              <w:t>calidad,  así</w:t>
            </w:r>
            <w:proofErr w:type="gramEnd"/>
            <w:r w:rsidRPr="005D393D">
              <w:rPr>
                <w:rFonts w:ascii="Calibri" w:hAnsi="Calibri" w:cs="Calibri"/>
                <w:color w:val="000000"/>
                <w:sz w:val="18"/>
                <w:szCs w:val="18"/>
                <w:lang w:val="es-419" w:eastAsia="es-419"/>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BC43AF" w:rsidRPr="005D393D" w14:paraId="7CF22DB4" w14:textId="77777777" w:rsidTr="006F4C72">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200191E0" w14:textId="77777777" w:rsidR="00BC43AF" w:rsidRPr="005D393D" w:rsidRDefault="00BC43AF" w:rsidP="006F4C72">
            <w:pPr>
              <w:jc w:val="right"/>
              <w:rPr>
                <w:rFonts w:ascii="Calibri" w:hAnsi="Calibri" w:cs="Calibri"/>
                <w:color w:val="000000"/>
                <w:lang w:val="es-419" w:eastAsia="es-419"/>
              </w:rPr>
            </w:pPr>
            <w:r w:rsidRPr="005D393D">
              <w:rPr>
                <w:rFonts w:ascii="Calibri" w:hAnsi="Calibri" w:cs="Calibri"/>
                <w:color w:val="000000"/>
                <w:lang w:val="es-419" w:eastAsia="es-419"/>
              </w:rPr>
              <w:t>13</w:t>
            </w:r>
          </w:p>
        </w:tc>
        <w:tc>
          <w:tcPr>
            <w:tcW w:w="2386" w:type="pct"/>
            <w:tcBorders>
              <w:top w:val="nil"/>
              <w:left w:val="nil"/>
              <w:bottom w:val="single" w:sz="4" w:space="0" w:color="000000"/>
              <w:right w:val="single" w:sz="4" w:space="0" w:color="000000"/>
            </w:tcBorders>
            <w:shd w:val="clear" w:color="auto" w:fill="auto"/>
            <w:noWrap/>
            <w:vAlign w:val="bottom"/>
            <w:hideMark/>
          </w:tcPr>
          <w:p w14:paraId="774606E7"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CAJA PARA 3 TÉRMICOS</w:t>
            </w:r>
          </w:p>
        </w:tc>
        <w:tc>
          <w:tcPr>
            <w:tcW w:w="326" w:type="pct"/>
            <w:tcBorders>
              <w:top w:val="nil"/>
              <w:left w:val="nil"/>
              <w:bottom w:val="single" w:sz="4" w:space="0" w:color="000000"/>
              <w:right w:val="single" w:sz="4" w:space="0" w:color="000000"/>
            </w:tcBorders>
            <w:shd w:val="clear" w:color="auto" w:fill="auto"/>
            <w:noWrap/>
            <w:vAlign w:val="bottom"/>
            <w:hideMark/>
          </w:tcPr>
          <w:p w14:paraId="5483C587"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5E3D9E63" w14:textId="77777777" w:rsidR="00BC43AF" w:rsidRPr="005D393D" w:rsidRDefault="00BC43AF" w:rsidP="006F4C72">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BC43AF" w:rsidRPr="005D393D" w14:paraId="1A8185F7" w14:textId="77777777" w:rsidTr="006F4C72">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71D04840" w14:textId="77777777" w:rsidR="00BC43AF" w:rsidRPr="005D393D" w:rsidRDefault="00BC43AF" w:rsidP="006F4C72">
            <w:pPr>
              <w:jc w:val="right"/>
              <w:rPr>
                <w:rFonts w:ascii="Calibri" w:hAnsi="Calibri" w:cs="Calibri"/>
                <w:color w:val="000000"/>
                <w:lang w:val="es-419" w:eastAsia="es-419"/>
              </w:rPr>
            </w:pPr>
            <w:r w:rsidRPr="005D393D">
              <w:rPr>
                <w:rFonts w:ascii="Calibri" w:hAnsi="Calibri" w:cs="Calibri"/>
                <w:color w:val="000000"/>
                <w:lang w:val="es-419" w:eastAsia="es-419"/>
              </w:rPr>
              <w:t>14</w:t>
            </w:r>
          </w:p>
        </w:tc>
        <w:tc>
          <w:tcPr>
            <w:tcW w:w="2386" w:type="pct"/>
            <w:tcBorders>
              <w:top w:val="nil"/>
              <w:left w:val="nil"/>
              <w:bottom w:val="single" w:sz="4" w:space="0" w:color="000000"/>
              <w:right w:val="single" w:sz="4" w:space="0" w:color="000000"/>
            </w:tcBorders>
            <w:shd w:val="clear" w:color="auto" w:fill="auto"/>
            <w:noWrap/>
            <w:vAlign w:val="bottom"/>
            <w:hideMark/>
          </w:tcPr>
          <w:p w14:paraId="5E70B4D0"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CAJA PLÁSTICA CIRCULAR</w:t>
            </w:r>
          </w:p>
        </w:tc>
        <w:tc>
          <w:tcPr>
            <w:tcW w:w="326" w:type="pct"/>
            <w:tcBorders>
              <w:top w:val="nil"/>
              <w:left w:val="nil"/>
              <w:bottom w:val="single" w:sz="4" w:space="0" w:color="000000"/>
              <w:right w:val="single" w:sz="4" w:space="0" w:color="000000"/>
            </w:tcBorders>
            <w:shd w:val="clear" w:color="auto" w:fill="auto"/>
            <w:noWrap/>
            <w:vAlign w:val="bottom"/>
            <w:hideMark/>
          </w:tcPr>
          <w:p w14:paraId="24D56941"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2A33A65A" w14:textId="77777777" w:rsidR="00BC43AF" w:rsidRPr="005D393D" w:rsidRDefault="00BC43AF" w:rsidP="006F4C72">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Este ítem comprende la provisión e instalación de cajas plásticas circulares, que se utilizan en las instalaciones eléctricas de manera complementaria para los empalmes, conexión y junción de conductores o como caja de montaje para luminarias.</w:t>
            </w:r>
            <w:r w:rsidRPr="005D393D">
              <w:rPr>
                <w:rFonts w:ascii="Calibri" w:hAnsi="Calibri" w:cs="Calibri"/>
                <w:color w:val="000000"/>
                <w:sz w:val="18"/>
                <w:szCs w:val="18"/>
                <w:lang w:val="es-419" w:eastAsia="es-419"/>
              </w:rPr>
              <w:br/>
              <w:t xml:space="preserve">Caja plástica circular; Material: PVC; Uso para </w:t>
            </w:r>
            <w:r w:rsidRPr="005D393D">
              <w:rPr>
                <w:rFonts w:ascii="Calibri" w:hAnsi="Calibri" w:cs="Calibri"/>
                <w:color w:val="000000"/>
                <w:sz w:val="18"/>
                <w:szCs w:val="18"/>
                <w:lang w:val="es-419" w:eastAsia="es-419"/>
              </w:rPr>
              <w:lastRenderedPageBreak/>
              <w:t>instalaciones eléctricas en general. Recomendado su uso en áreas húmedas.</w:t>
            </w:r>
            <w:r w:rsidRPr="005D393D">
              <w:rPr>
                <w:rFonts w:ascii="Calibri" w:hAnsi="Calibri" w:cs="Calibri"/>
                <w:color w:val="000000"/>
                <w:sz w:val="18"/>
                <w:szCs w:val="18"/>
                <w:lang w:val="es-419" w:eastAsia="es-419"/>
              </w:rPr>
              <w:br/>
              <w:t>Deberá ser de buena calidad resistente y con fijación metálica empotrado en ambos lados de la caja, para asegurar con tornillos la tapa o para los puntos de iluminación.</w:t>
            </w:r>
            <w:r w:rsidRPr="005D393D">
              <w:rPr>
                <w:rFonts w:ascii="Calibri" w:hAnsi="Calibri" w:cs="Calibri"/>
                <w:color w:val="000000"/>
                <w:sz w:val="18"/>
                <w:szCs w:val="18"/>
                <w:lang w:val="es-419" w:eastAsia="es-419"/>
              </w:rPr>
              <w:br/>
              <w:t>Deberá ser de buena calidad y de marca reconocida.</w:t>
            </w:r>
          </w:p>
        </w:tc>
      </w:tr>
      <w:tr w:rsidR="00BC43AF" w:rsidRPr="005D393D" w14:paraId="459FABE6" w14:textId="77777777" w:rsidTr="006F4C72">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75FD2234" w14:textId="77777777" w:rsidR="00BC43AF" w:rsidRPr="005D393D" w:rsidRDefault="00BC43AF" w:rsidP="006F4C72">
            <w:pPr>
              <w:jc w:val="right"/>
              <w:rPr>
                <w:rFonts w:ascii="Calibri" w:hAnsi="Calibri" w:cs="Calibri"/>
                <w:color w:val="000000"/>
                <w:lang w:val="es-419" w:eastAsia="es-419"/>
              </w:rPr>
            </w:pPr>
            <w:r w:rsidRPr="005D393D">
              <w:rPr>
                <w:rFonts w:ascii="Calibri" w:hAnsi="Calibri" w:cs="Calibri"/>
                <w:color w:val="000000"/>
                <w:lang w:val="es-419" w:eastAsia="es-419"/>
              </w:rPr>
              <w:lastRenderedPageBreak/>
              <w:t>15</w:t>
            </w:r>
          </w:p>
        </w:tc>
        <w:tc>
          <w:tcPr>
            <w:tcW w:w="2386" w:type="pct"/>
            <w:tcBorders>
              <w:top w:val="nil"/>
              <w:left w:val="nil"/>
              <w:bottom w:val="single" w:sz="4" w:space="0" w:color="000000"/>
              <w:right w:val="single" w:sz="4" w:space="0" w:color="000000"/>
            </w:tcBorders>
            <w:shd w:val="clear" w:color="auto" w:fill="auto"/>
            <w:noWrap/>
            <w:vAlign w:val="bottom"/>
            <w:hideMark/>
          </w:tcPr>
          <w:p w14:paraId="0B161E0E"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 xml:space="preserve">CAJA PLÁSTICA RECTANGULAR </w:t>
            </w:r>
          </w:p>
        </w:tc>
        <w:tc>
          <w:tcPr>
            <w:tcW w:w="326" w:type="pct"/>
            <w:tcBorders>
              <w:top w:val="nil"/>
              <w:left w:val="nil"/>
              <w:bottom w:val="single" w:sz="4" w:space="0" w:color="000000"/>
              <w:right w:val="single" w:sz="4" w:space="0" w:color="000000"/>
            </w:tcBorders>
            <w:shd w:val="clear" w:color="auto" w:fill="auto"/>
            <w:noWrap/>
            <w:vAlign w:val="bottom"/>
            <w:hideMark/>
          </w:tcPr>
          <w:p w14:paraId="6A8BA79F"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0AAA62DF" w14:textId="77777777" w:rsidR="00BC43AF" w:rsidRPr="005D393D" w:rsidRDefault="00BC43AF" w:rsidP="006F4C72">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5D393D">
              <w:rPr>
                <w:rFonts w:ascii="Calibri" w:hAnsi="Calibri" w:cs="Calibri"/>
                <w:color w:val="000000"/>
                <w:sz w:val="18"/>
                <w:szCs w:val="18"/>
                <w:lang w:val="es-419" w:eastAsia="es-419"/>
              </w:rPr>
              <w:t>Shucko</w:t>
            </w:r>
            <w:proofErr w:type="spellEnd"/>
            <w:r w:rsidRPr="005D393D">
              <w:rPr>
                <w:rFonts w:ascii="Calibri" w:hAnsi="Calibri" w:cs="Calibri"/>
                <w:color w:val="000000"/>
                <w:sz w:val="18"/>
                <w:szCs w:val="18"/>
                <w:lang w:val="es-419" w:eastAsia="es-419"/>
              </w:rPr>
              <w:t xml:space="preserve"> y conmutador de 3 y 4 vías.</w:t>
            </w:r>
            <w:r w:rsidRPr="005D393D">
              <w:rPr>
                <w:rFonts w:ascii="Calibri" w:hAnsi="Calibri" w:cs="Calibri"/>
                <w:color w:val="000000"/>
                <w:sz w:val="18"/>
                <w:szCs w:val="18"/>
                <w:lang w:val="es-419" w:eastAsia="es-419"/>
              </w:rPr>
              <w:br/>
            </w:r>
            <w:r w:rsidRPr="005D393D">
              <w:rPr>
                <w:rFonts w:ascii="Calibri" w:hAnsi="Calibri" w:cs="Calibri"/>
                <w:color w:val="000000"/>
                <w:sz w:val="18"/>
                <w:szCs w:val="18"/>
                <w:lang w:val="es-419" w:eastAsia="es-419"/>
              </w:rPr>
              <w:br/>
              <w:t>Caja plástica rectangular; Medida: 2"" x 4"";Material: PVC; Uso para instalaciones eléctricas en general; Recomendado su uso en áreas húmedas.</w:t>
            </w:r>
            <w:r w:rsidRPr="005D393D">
              <w:rPr>
                <w:rFonts w:ascii="Calibri" w:hAnsi="Calibri" w:cs="Calibri"/>
                <w:color w:val="000000"/>
                <w:sz w:val="18"/>
                <w:szCs w:val="18"/>
                <w:lang w:val="es-419" w:eastAsia="es-419"/>
              </w:rPr>
              <w:br/>
              <w:t>Deberá ser de buena calidad resistente y con fijación metálica empotrado en ambos lados de la caja, para asegurar con tornillos el interruptor o el tomacorriente.</w:t>
            </w:r>
            <w:r w:rsidRPr="005D393D">
              <w:rPr>
                <w:rFonts w:ascii="Calibri" w:hAnsi="Calibri" w:cs="Calibri"/>
                <w:color w:val="000000"/>
                <w:sz w:val="18"/>
                <w:szCs w:val="18"/>
                <w:lang w:val="es-419" w:eastAsia="es-419"/>
              </w:rPr>
              <w:br/>
              <w:t>Deberá ser de buena calidad y de marca reconocida.</w:t>
            </w:r>
          </w:p>
        </w:tc>
      </w:tr>
      <w:tr w:rsidR="00BC43AF" w:rsidRPr="005D393D" w14:paraId="3C8FA472" w14:textId="77777777" w:rsidTr="006F4C72">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19927AD0" w14:textId="77777777" w:rsidR="00BC43AF" w:rsidRPr="005D393D" w:rsidRDefault="00BC43AF" w:rsidP="006F4C72">
            <w:pPr>
              <w:jc w:val="right"/>
              <w:rPr>
                <w:rFonts w:ascii="Calibri" w:hAnsi="Calibri" w:cs="Calibri"/>
                <w:color w:val="000000"/>
                <w:lang w:val="es-419" w:eastAsia="es-419"/>
              </w:rPr>
            </w:pPr>
            <w:r w:rsidRPr="005D393D">
              <w:rPr>
                <w:rFonts w:ascii="Calibri" w:hAnsi="Calibri" w:cs="Calibri"/>
                <w:color w:val="000000"/>
                <w:lang w:val="es-419" w:eastAsia="es-419"/>
              </w:rPr>
              <w:t>16</w:t>
            </w:r>
          </w:p>
        </w:tc>
        <w:tc>
          <w:tcPr>
            <w:tcW w:w="2386" w:type="pct"/>
            <w:tcBorders>
              <w:top w:val="nil"/>
              <w:left w:val="nil"/>
              <w:bottom w:val="single" w:sz="4" w:space="0" w:color="000000"/>
              <w:right w:val="single" w:sz="4" w:space="0" w:color="000000"/>
            </w:tcBorders>
            <w:shd w:val="clear" w:color="auto" w:fill="auto"/>
            <w:noWrap/>
            <w:vAlign w:val="bottom"/>
            <w:hideMark/>
          </w:tcPr>
          <w:p w14:paraId="237E3264"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CAJA SIFONADA PVC INC/REJILLA DE PISO</w:t>
            </w:r>
          </w:p>
        </w:tc>
        <w:tc>
          <w:tcPr>
            <w:tcW w:w="326" w:type="pct"/>
            <w:tcBorders>
              <w:top w:val="nil"/>
              <w:left w:val="nil"/>
              <w:bottom w:val="single" w:sz="4" w:space="0" w:color="000000"/>
              <w:right w:val="single" w:sz="4" w:space="0" w:color="000000"/>
            </w:tcBorders>
            <w:shd w:val="clear" w:color="auto" w:fill="auto"/>
            <w:noWrap/>
            <w:vAlign w:val="bottom"/>
            <w:hideMark/>
          </w:tcPr>
          <w:p w14:paraId="3B5FDBFA"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6786E1C1" w14:textId="77777777" w:rsidR="00BC43AF" w:rsidRPr="005D393D" w:rsidRDefault="00BC43AF" w:rsidP="006F4C72">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Este material es empleado en las instalaciones sanitarias de la vivienda, La caja sifonada es el accesorio de la </w:t>
            </w:r>
            <w:proofErr w:type="spellStart"/>
            <w:r w:rsidRPr="005D393D">
              <w:rPr>
                <w:rFonts w:ascii="Calibri" w:hAnsi="Calibri" w:cs="Calibri"/>
                <w:color w:val="000000"/>
                <w:sz w:val="18"/>
                <w:szCs w:val="18"/>
                <w:lang w:val="es-419" w:eastAsia="es-419"/>
              </w:rPr>
              <w:t>linea</w:t>
            </w:r>
            <w:proofErr w:type="spellEnd"/>
            <w:r w:rsidRPr="005D393D">
              <w:rPr>
                <w:rFonts w:ascii="Calibri" w:hAnsi="Calibri" w:cs="Calibri"/>
                <w:color w:val="000000"/>
                <w:sz w:val="18"/>
                <w:szCs w:val="18"/>
                <w:lang w:val="es-419" w:eastAsia="es-419"/>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5D393D">
              <w:rPr>
                <w:rFonts w:ascii="Calibri" w:hAnsi="Calibri" w:cs="Calibri"/>
                <w:color w:val="000000"/>
                <w:sz w:val="18"/>
                <w:szCs w:val="18"/>
                <w:lang w:val="es-419" w:eastAsia="es-419"/>
              </w:rPr>
              <w:br/>
              <w:t xml:space="preserve">los accesorios deben tener las siguientes características: </w:t>
            </w:r>
            <w:r w:rsidRPr="005D393D">
              <w:rPr>
                <w:rFonts w:ascii="Calibri" w:hAnsi="Calibri" w:cs="Calibri"/>
                <w:color w:val="000000"/>
                <w:sz w:val="18"/>
                <w:szCs w:val="18"/>
                <w:lang w:val="es-419" w:eastAsia="es-419"/>
              </w:rPr>
              <w:br/>
              <w:t xml:space="preserve">• Dimensiones de 4” x2” con sello hidráulico </w:t>
            </w:r>
            <w:r w:rsidRPr="005D393D">
              <w:rPr>
                <w:rFonts w:ascii="Calibri" w:hAnsi="Calibri" w:cs="Calibri"/>
                <w:color w:val="000000"/>
                <w:sz w:val="18"/>
                <w:szCs w:val="18"/>
                <w:lang w:val="es-419" w:eastAsia="es-419"/>
              </w:rPr>
              <w:br/>
              <w:t>• Caja sifonada con sifón interno extraíble</w:t>
            </w:r>
            <w:r w:rsidRPr="005D393D">
              <w:rPr>
                <w:rFonts w:ascii="Calibri" w:hAnsi="Calibri" w:cs="Calibri"/>
                <w:color w:val="000000"/>
                <w:sz w:val="18"/>
                <w:szCs w:val="18"/>
                <w:lang w:val="es-419" w:eastAsia="es-419"/>
              </w:rPr>
              <w:br/>
              <w:t>• La caja debe tener su tapa de rejilla metálica de diámetro de 9.7 cm o 4”.</w:t>
            </w:r>
            <w:r w:rsidRPr="005D393D">
              <w:rPr>
                <w:rFonts w:ascii="Calibri" w:hAnsi="Calibri" w:cs="Calibri"/>
                <w:color w:val="000000"/>
                <w:sz w:val="18"/>
                <w:szCs w:val="18"/>
                <w:lang w:val="es-419" w:eastAsia="es-419"/>
              </w:rPr>
              <w:br/>
              <w:t xml:space="preserve">• La procedencia del material </w:t>
            </w:r>
            <w:proofErr w:type="spellStart"/>
            <w:r w:rsidRPr="005D393D">
              <w:rPr>
                <w:rFonts w:ascii="Calibri" w:hAnsi="Calibri" w:cs="Calibri"/>
                <w:color w:val="000000"/>
                <w:sz w:val="18"/>
                <w:szCs w:val="18"/>
                <w:lang w:val="es-419" w:eastAsia="es-419"/>
              </w:rPr>
              <w:t>sera</w:t>
            </w:r>
            <w:proofErr w:type="spellEnd"/>
            <w:r w:rsidRPr="005D393D">
              <w:rPr>
                <w:rFonts w:ascii="Calibri" w:hAnsi="Calibri" w:cs="Calibri"/>
                <w:color w:val="000000"/>
                <w:sz w:val="18"/>
                <w:szCs w:val="18"/>
                <w:lang w:val="es-419" w:eastAsia="es-419"/>
              </w:rPr>
              <w:t xml:space="preserve"> de fabrica por inyección de molde </w:t>
            </w:r>
            <w:r w:rsidRPr="005D393D">
              <w:rPr>
                <w:rFonts w:ascii="Calibri" w:hAnsi="Calibri" w:cs="Calibri"/>
                <w:color w:val="000000"/>
                <w:sz w:val="18"/>
                <w:szCs w:val="18"/>
                <w:lang w:val="es-419" w:eastAsia="es-419"/>
              </w:rPr>
              <w:br/>
              <w:t>• No deberá ser el uso de piezas espaciales obtenidas mediante cortes</w:t>
            </w:r>
            <w:r w:rsidRPr="005D393D">
              <w:rPr>
                <w:rFonts w:ascii="Calibri" w:hAnsi="Calibri" w:cs="Calibri"/>
                <w:color w:val="000000"/>
                <w:sz w:val="18"/>
                <w:szCs w:val="18"/>
                <w:lang w:val="es-419" w:eastAsia="es-419"/>
              </w:rPr>
              <w:br/>
              <w:t xml:space="preserve">• Superficie externa e interna lisas y estar libres de grietas, fisuras, ondulaciones y otros defectos que alteren su calidad. </w:t>
            </w:r>
            <w:r w:rsidRPr="005D393D">
              <w:rPr>
                <w:rFonts w:ascii="Calibri" w:hAnsi="Calibri" w:cs="Calibri"/>
                <w:color w:val="000000"/>
                <w:sz w:val="18"/>
                <w:szCs w:val="18"/>
                <w:lang w:val="es-419" w:eastAsia="es-419"/>
              </w:rPr>
              <w:br/>
              <w:t xml:space="preserve">• Los accesorios deberán ser de color uniforme. </w:t>
            </w:r>
            <w:r w:rsidRPr="005D393D">
              <w:rPr>
                <w:rFonts w:ascii="Calibri" w:hAnsi="Calibri" w:cs="Calibri"/>
                <w:color w:val="000000"/>
                <w:sz w:val="18"/>
                <w:szCs w:val="18"/>
                <w:lang w:val="es-419" w:eastAsia="es-419"/>
              </w:rPr>
              <w:br/>
              <w:t xml:space="preserve">• Los accesorios procederán de fábrica por inyección de molde, no aceptándose el uso de piezas especiales obtenidas mediante cortes o cortadas en seco. </w:t>
            </w:r>
            <w:r w:rsidRPr="005D393D">
              <w:rPr>
                <w:rFonts w:ascii="Calibri" w:hAnsi="Calibri" w:cs="Calibri"/>
                <w:color w:val="000000"/>
                <w:sz w:val="18"/>
                <w:szCs w:val="18"/>
                <w:lang w:val="es-419" w:eastAsia="es-419"/>
              </w:rPr>
              <w:br/>
              <w:t>Los productos de PVC de desagüe deben cumplir las exigencias de la norma NBR 5688 “Sistemas domiciliarios de agua pluvial de desagüe sanitario y ventilación” y la NB 1070:2012.</w:t>
            </w:r>
          </w:p>
        </w:tc>
      </w:tr>
      <w:tr w:rsidR="00BC43AF" w:rsidRPr="005D393D" w14:paraId="32CA3413" w14:textId="77777777" w:rsidTr="006F4C72">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6DA48280" w14:textId="77777777" w:rsidR="00BC43AF" w:rsidRPr="005D393D" w:rsidRDefault="00BC43AF" w:rsidP="006F4C72">
            <w:pPr>
              <w:jc w:val="right"/>
              <w:rPr>
                <w:rFonts w:ascii="Calibri" w:hAnsi="Calibri" w:cs="Calibri"/>
                <w:color w:val="000000"/>
                <w:lang w:val="es-419" w:eastAsia="es-419"/>
              </w:rPr>
            </w:pPr>
            <w:r w:rsidRPr="005D393D">
              <w:rPr>
                <w:rFonts w:ascii="Calibri" w:hAnsi="Calibri" w:cs="Calibri"/>
                <w:color w:val="000000"/>
                <w:lang w:val="es-419" w:eastAsia="es-419"/>
              </w:rPr>
              <w:t>17</w:t>
            </w:r>
          </w:p>
        </w:tc>
        <w:tc>
          <w:tcPr>
            <w:tcW w:w="2386" w:type="pct"/>
            <w:tcBorders>
              <w:top w:val="nil"/>
              <w:left w:val="nil"/>
              <w:bottom w:val="single" w:sz="4" w:space="0" w:color="000000"/>
              <w:right w:val="single" w:sz="4" w:space="0" w:color="000000"/>
            </w:tcBorders>
            <w:shd w:val="clear" w:color="auto" w:fill="auto"/>
            <w:noWrap/>
            <w:vAlign w:val="bottom"/>
            <w:hideMark/>
          </w:tcPr>
          <w:p w14:paraId="5B2F6794"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CAJONERÍA ALTA MAS ACCESORIOS</w:t>
            </w:r>
          </w:p>
        </w:tc>
        <w:tc>
          <w:tcPr>
            <w:tcW w:w="326" w:type="pct"/>
            <w:tcBorders>
              <w:top w:val="nil"/>
              <w:left w:val="nil"/>
              <w:bottom w:val="single" w:sz="4" w:space="0" w:color="000000"/>
              <w:right w:val="single" w:sz="4" w:space="0" w:color="000000"/>
            </w:tcBorders>
            <w:shd w:val="clear" w:color="auto" w:fill="auto"/>
            <w:noWrap/>
            <w:vAlign w:val="bottom"/>
            <w:hideMark/>
          </w:tcPr>
          <w:p w14:paraId="44A57501"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M</w:t>
            </w:r>
          </w:p>
        </w:tc>
        <w:tc>
          <w:tcPr>
            <w:tcW w:w="2102" w:type="pct"/>
            <w:tcBorders>
              <w:top w:val="nil"/>
              <w:left w:val="nil"/>
              <w:bottom w:val="single" w:sz="4" w:space="0" w:color="000000"/>
              <w:right w:val="single" w:sz="4" w:space="0" w:color="000000"/>
            </w:tcBorders>
            <w:shd w:val="clear" w:color="auto" w:fill="auto"/>
            <w:vAlign w:val="bottom"/>
            <w:hideMark/>
          </w:tcPr>
          <w:p w14:paraId="1A8671D8" w14:textId="77777777" w:rsidR="00BC43AF" w:rsidRPr="005D393D" w:rsidRDefault="00BC43AF" w:rsidP="006F4C72">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La Cajonería Alta es una pieza de mobiliario formada exclusivamente por cajones que se ubicara en la parte alta de la cocina, la cajonería Alta comprende el mueble terminado y colocado, incluyendo el suministro y colocación de cajonería con accesorios, de </w:t>
            </w:r>
            <w:r w:rsidRPr="005D393D">
              <w:rPr>
                <w:rFonts w:ascii="Calibri" w:hAnsi="Calibri" w:cs="Calibri"/>
                <w:color w:val="000000"/>
                <w:sz w:val="18"/>
                <w:szCs w:val="18"/>
                <w:lang w:val="es-419" w:eastAsia="es-419"/>
              </w:rPr>
              <w:lastRenderedPageBreak/>
              <w:t>acuerdo a la cantidad y ubicación establecida en los planos y/o instrucciones del Inspector de Obra.</w:t>
            </w:r>
            <w:r w:rsidRPr="005D393D">
              <w:rPr>
                <w:rFonts w:ascii="Calibri" w:hAnsi="Calibri" w:cs="Calibri"/>
                <w:color w:val="000000"/>
                <w:sz w:val="18"/>
                <w:szCs w:val="18"/>
                <w:lang w:val="es-419" w:eastAsia="es-419"/>
              </w:rPr>
              <w:br/>
              <w:t>- La cajonería será de material melamina de 15mm de espesor.</w:t>
            </w:r>
            <w:r w:rsidRPr="005D393D">
              <w:rPr>
                <w:rFonts w:ascii="Calibri" w:hAnsi="Calibri" w:cs="Calibri"/>
                <w:color w:val="000000"/>
                <w:sz w:val="18"/>
                <w:szCs w:val="18"/>
                <w:lang w:val="es-419" w:eastAsia="es-419"/>
              </w:rPr>
              <w:br/>
              <w:t>- Se usará tornillos y ramplús de 6”.</w:t>
            </w:r>
            <w:r w:rsidRPr="005D393D">
              <w:rPr>
                <w:rFonts w:ascii="Calibri" w:hAnsi="Calibri" w:cs="Calibri"/>
                <w:color w:val="000000"/>
                <w:sz w:val="18"/>
                <w:szCs w:val="18"/>
                <w:lang w:val="es-419" w:eastAsia="es-419"/>
              </w:rPr>
              <w:br/>
              <w:t>- Se usarán bisagras de 2.5 pulgadas de buena calidad.</w:t>
            </w:r>
            <w:r w:rsidRPr="005D393D">
              <w:rPr>
                <w:rFonts w:ascii="Calibri" w:hAnsi="Calibri" w:cs="Calibri"/>
                <w:color w:val="000000"/>
                <w:sz w:val="18"/>
                <w:szCs w:val="18"/>
                <w:lang w:val="es-419" w:eastAsia="es-419"/>
              </w:rPr>
              <w:br/>
              <w:t>- Jalones para material melánico.</w:t>
            </w:r>
            <w:r w:rsidRPr="005D393D">
              <w:rPr>
                <w:rFonts w:ascii="Calibri" w:hAnsi="Calibri" w:cs="Calibri"/>
                <w:color w:val="000000"/>
                <w:sz w:val="18"/>
                <w:szCs w:val="18"/>
                <w:lang w:val="es-419" w:eastAsia="es-419"/>
              </w:rPr>
              <w:br/>
              <w:t>-Accesorios menores.</w:t>
            </w:r>
            <w:r w:rsidRPr="005D393D">
              <w:rPr>
                <w:rFonts w:ascii="Calibri" w:hAnsi="Calibri" w:cs="Calibri"/>
                <w:color w:val="000000"/>
                <w:sz w:val="18"/>
                <w:szCs w:val="18"/>
                <w:lang w:val="es-419" w:eastAsia="es-419"/>
              </w:rPr>
              <w:br/>
              <w:t>Todas las partes visibles del inmueble tendrán acabado melánico y llevarán tapacantos.</w:t>
            </w:r>
            <w:r w:rsidRPr="005D393D">
              <w:rPr>
                <w:rFonts w:ascii="Calibri" w:hAnsi="Calibri" w:cs="Calibri"/>
                <w:color w:val="000000"/>
                <w:sz w:val="18"/>
                <w:szCs w:val="18"/>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BC43AF" w:rsidRPr="005D393D" w14:paraId="0C5606AA" w14:textId="77777777" w:rsidTr="006F4C72">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123C971E" w14:textId="77777777" w:rsidR="00BC43AF" w:rsidRPr="005D393D" w:rsidRDefault="00BC43AF" w:rsidP="006F4C72">
            <w:pPr>
              <w:jc w:val="right"/>
              <w:rPr>
                <w:rFonts w:ascii="Calibri" w:hAnsi="Calibri" w:cs="Calibri"/>
                <w:color w:val="000000"/>
                <w:lang w:val="es-419" w:eastAsia="es-419"/>
              </w:rPr>
            </w:pPr>
            <w:r w:rsidRPr="005D393D">
              <w:rPr>
                <w:rFonts w:ascii="Calibri" w:hAnsi="Calibri" w:cs="Calibri"/>
                <w:color w:val="000000"/>
                <w:lang w:val="es-419" w:eastAsia="es-419"/>
              </w:rPr>
              <w:lastRenderedPageBreak/>
              <w:t>18</w:t>
            </w:r>
          </w:p>
        </w:tc>
        <w:tc>
          <w:tcPr>
            <w:tcW w:w="2386" w:type="pct"/>
            <w:tcBorders>
              <w:top w:val="nil"/>
              <w:left w:val="nil"/>
              <w:bottom w:val="single" w:sz="4" w:space="0" w:color="000000"/>
              <w:right w:val="single" w:sz="4" w:space="0" w:color="000000"/>
            </w:tcBorders>
            <w:shd w:val="clear" w:color="auto" w:fill="auto"/>
            <w:noWrap/>
            <w:vAlign w:val="bottom"/>
            <w:hideMark/>
          </w:tcPr>
          <w:p w14:paraId="397E280D"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 xml:space="preserve">CALAMINA GALVANIZADA ONDULADA NRO 28 PREPINTADA </w:t>
            </w:r>
          </w:p>
        </w:tc>
        <w:tc>
          <w:tcPr>
            <w:tcW w:w="326" w:type="pct"/>
            <w:tcBorders>
              <w:top w:val="nil"/>
              <w:left w:val="nil"/>
              <w:bottom w:val="single" w:sz="4" w:space="0" w:color="000000"/>
              <w:right w:val="single" w:sz="4" w:space="0" w:color="000000"/>
            </w:tcBorders>
            <w:shd w:val="clear" w:color="auto" w:fill="auto"/>
            <w:noWrap/>
            <w:vAlign w:val="bottom"/>
            <w:hideMark/>
          </w:tcPr>
          <w:p w14:paraId="37D33F82"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M2</w:t>
            </w:r>
          </w:p>
        </w:tc>
        <w:tc>
          <w:tcPr>
            <w:tcW w:w="2102" w:type="pct"/>
            <w:tcBorders>
              <w:top w:val="nil"/>
              <w:left w:val="nil"/>
              <w:bottom w:val="single" w:sz="4" w:space="0" w:color="000000"/>
              <w:right w:val="single" w:sz="4" w:space="0" w:color="000000"/>
            </w:tcBorders>
            <w:shd w:val="clear" w:color="auto" w:fill="auto"/>
            <w:vAlign w:val="bottom"/>
            <w:hideMark/>
          </w:tcPr>
          <w:p w14:paraId="3E382E53" w14:textId="77777777" w:rsidR="00BC43AF" w:rsidRPr="005D393D" w:rsidRDefault="00BC43AF" w:rsidP="006F4C72">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5D393D">
              <w:rPr>
                <w:rFonts w:ascii="Calibri" w:hAnsi="Calibri" w:cs="Calibri"/>
                <w:color w:val="000000"/>
                <w:sz w:val="18"/>
                <w:szCs w:val="18"/>
                <w:lang w:val="es-419" w:eastAsia="es-419"/>
              </w:rPr>
              <w:br/>
              <w:t xml:space="preserve">Las planchas galvanizadas onduladas deben tener un acabado superficial libre de defectos como huecos, exfoliaciones, defectos de laminación, óxido blanco, manchas, etc. que sean perjudiciales para su uso práctico. </w:t>
            </w:r>
            <w:r w:rsidRPr="005D393D">
              <w:rPr>
                <w:rFonts w:ascii="Calibri" w:hAnsi="Calibri" w:cs="Calibri"/>
                <w:color w:val="000000"/>
                <w:sz w:val="18"/>
                <w:szCs w:val="18"/>
                <w:lang w:val="es-419" w:eastAsia="es-419"/>
              </w:rPr>
              <w:br/>
              <w:t xml:space="preserve">La calamina galvanizada deberá ser acanalada ondulada y </w:t>
            </w:r>
            <w:proofErr w:type="spellStart"/>
            <w:r w:rsidRPr="005D393D">
              <w:rPr>
                <w:rFonts w:ascii="Calibri" w:hAnsi="Calibri" w:cs="Calibri"/>
                <w:color w:val="000000"/>
                <w:sz w:val="18"/>
                <w:szCs w:val="18"/>
                <w:lang w:val="es-419" w:eastAsia="es-419"/>
              </w:rPr>
              <w:t>prepintada</w:t>
            </w:r>
            <w:proofErr w:type="spellEnd"/>
            <w:r w:rsidRPr="005D393D">
              <w:rPr>
                <w:rFonts w:ascii="Calibri" w:hAnsi="Calibri" w:cs="Calibri"/>
                <w:color w:val="000000"/>
                <w:sz w:val="18"/>
                <w:szCs w:val="18"/>
                <w:lang w:val="es-419" w:eastAsia="es-419"/>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BC43AF" w:rsidRPr="005D393D" w14:paraId="1929BDD4" w14:textId="77777777" w:rsidTr="006F4C72">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5B4A596F" w14:textId="77777777" w:rsidR="00BC43AF" w:rsidRPr="005D393D" w:rsidRDefault="00BC43AF" w:rsidP="006F4C72">
            <w:pPr>
              <w:jc w:val="right"/>
              <w:rPr>
                <w:rFonts w:ascii="Calibri" w:hAnsi="Calibri" w:cs="Calibri"/>
                <w:color w:val="000000"/>
                <w:lang w:val="es-419" w:eastAsia="es-419"/>
              </w:rPr>
            </w:pPr>
            <w:r w:rsidRPr="005D393D">
              <w:rPr>
                <w:rFonts w:ascii="Calibri" w:hAnsi="Calibri" w:cs="Calibri"/>
                <w:color w:val="000000"/>
                <w:lang w:val="es-419" w:eastAsia="es-419"/>
              </w:rPr>
              <w:t>19</w:t>
            </w:r>
          </w:p>
        </w:tc>
        <w:tc>
          <w:tcPr>
            <w:tcW w:w="2386" w:type="pct"/>
            <w:tcBorders>
              <w:top w:val="nil"/>
              <w:left w:val="nil"/>
              <w:bottom w:val="single" w:sz="4" w:space="0" w:color="000000"/>
              <w:right w:val="single" w:sz="4" w:space="0" w:color="000000"/>
            </w:tcBorders>
            <w:shd w:val="clear" w:color="auto" w:fill="auto"/>
            <w:noWrap/>
            <w:vAlign w:val="bottom"/>
            <w:hideMark/>
          </w:tcPr>
          <w:p w14:paraId="4E55E192"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CANALETA DE CALAMINA GALVANIZADA NRO 28 CORTE 33</w:t>
            </w:r>
          </w:p>
        </w:tc>
        <w:tc>
          <w:tcPr>
            <w:tcW w:w="326" w:type="pct"/>
            <w:tcBorders>
              <w:top w:val="nil"/>
              <w:left w:val="nil"/>
              <w:bottom w:val="single" w:sz="4" w:space="0" w:color="000000"/>
              <w:right w:val="single" w:sz="4" w:space="0" w:color="000000"/>
            </w:tcBorders>
            <w:shd w:val="clear" w:color="auto" w:fill="auto"/>
            <w:noWrap/>
            <w:vAlign w:val="bottom"/>
            <w:hideMark/>
          </w:tcPr>
          <w:p w14:paraId="4FBB8D9B"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M</w:t>
            </w:r>
          </w:p>
        </w:tc>
        <w:tc>
          <w:tcPr>
            <w:tcW w:w="2102" w:type="pct"/>
            <w:tcBorders>
              <w:top w:val="nil"/>
              <w:left w:val="nil"/>
              <w:bottom w:val="single" w:sz="4" w:space="0" w:color="000000"/>
              <w:right w:val="single" w:sz="4" w:space="0" w:color="000000"/>
            </w:tcBorders>
            <w:shd w:val="clear" w:color="auto" w:fill="auto"/>
            <w:vAlign w:val="bottom"/>
            <w:hideMark/>
          </w:tcPr>
          <w:p w14:paraId="69345EE7" w14:textId="77777777" w:rsidR="00BC43AF" w:rsidRPr="005D393D" w:rsidRDefault="00BC43AF" w:rsidP="006F4C72">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Canaletas se construirán con calamina plana galvanizada </w:t>
            </w:r>
            <w:proofErr w:type="spellStart"/>
            <w:r w:rsidRPr="005D393D">
              <w:rPr>
                <w:rFonts w:ascii="Calibri" w:hAnsi="Calibri" w:cs="Calibri"/>
                <w:color w:val="000000"/>
                <w:sz w:val="18"/>
                <w:szCs w:val="18"/>
                <w:lang w:val="es-419" w:eastAsia="es-419"/>
              </w:rPr>
              <w:t>Nº</w:t>
            </w:r>
            <w:proofErr w:type="spellEnd"/>
            <w:r w:rsidRPr="005D393D">
              <w:rPr>
                <w:rFonts w:ascii="Calibri" w:hAnsi="Calibri" w:cs="Calibri"/>
                <w:color w:val="000000"/>
                <w:sz w:val="18"/>
                <w:szCs w:val="18"/>
                <w:lang w:val="es-419" w:eastAsia="es-419"/>
              </w:rPr>
              <w:t xml:space="preserve"> 28 de 33 cm de desarrollo.  Todos los empalmes y/o uniones en canaletas con 5 cm. de traslape se </w:t>
            </w:r>
            <w:proofErr w:type="gramStart"/>
            <w:r w:rsidRPr="005D393D">
              <w:rPr>
                <w:rFonts w:ascii="Calibri" w:hAnsi="Calibri" w:cs="Calibri"/>
                <w:color w:val="000000"/>
                <w:sz w:val="18"/>
                <w:szCs w:val="18"/>
                <w:lang w:val="es-419" w:eastAsia="es-419"/>
              </w:rPr>
              <w:t>efectuaran</w:t>
            </w:r>
            <w:proofErr w:type="gramEnd"/>
            <w:r w:rsidRPr="005D393D">
              <w:rPr>
                <w:rFonts w:ascii="Calibri" w:hAnsi="Calibri" w:cs="Calibri"/>
                <w:color w:val="000000"/>
                <w:sz w:val="18"/>
                <w:szCs w:val="18"/>
                <w:lang w:val="es-419" w:eastAsia="es-419"/>
              </w:rPr>
              <w:t xml:space="preserve"> con tres remaches de aluminio 3/16”x1/4” en el fondo y soldadura de estaño en las uniones de ambas caras. Las canaletas se </w:t>
            </w:r>
            <w:proofErr w:type="gramStart"/>
            <w:r w:rsidRPr="005D393D">
              <w:rPr>
                <w:rFonts w:ascii="Calibri" w:hAnsi="Calibri" w:cs="Calibri"/>
                <w:color w:val="000000"/>
                <w:sz w:val="18"/>
                <w:szCs w:val="18"/>
                <w:lang w:val="es-419" w:eastAsia="es-419"/>
              </w:rPr>
              <w:t>instalaran</w:t>
            </w:r>
            <w:proofErr w:type="gramEnd"/>
            <w:r w:rsidRPr="005D393D">
              <w:rPr>
                <w:rFonts w:ascii="Calibri" w:hAnsi="Calibri" w:cs="Calibri"/>
                <w:color w:val="000000"/>
                <w:sz w:val="18"/>
                <w:szCs w:val="18"/>
                <w:lang w:val="es-419" w:eastAsia="es-419"/>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w:t>
            </w:r>
            <w:r w:rsidRPr="005D393D">
              <w:rPr>
                <w:rFonts w:ascii="Calibri" w:hAnsi="Calibri" w:cs="Calibri"/>
                <w:color w:val="000000"/>
                <w:sz w:val="18"/>
                <w:szCs w:val="18"/>
                <w:lang w:val="es-419" w:eastAsia="es-419"/>
              </w:rPr>
              <w:lastRenderedPageBreak/>
              <w:t>existentes en el edificio. Simplemente se deberá prever una nueva conexión de las nuevas canaletas con las bajantes existentes.</w:t>
            </w:r>
          </w:p>
        </w:tc>
      </w:tr>
      <w:tr w:rsidR="00BC43AF" w:rsidRPr="005D393D" w14:paraId="2DD7BF74" w14:textId="77777777" w:rsidTr="006F4C72">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716435CB" w14:textId="77777777" w:rsidR="00BC43AF" w:rsidRPr="005D393D" w:rsidRDefault="00BC43AF" w:rsidP="006F4C72">
            <w:pPr>
              <w:jc w:val="right"/>
              <w:rPr>
                <w:rFonts w:ascii="Calibri" w:hAnsi="Calibri" w:cs="Calibri"/>
                <w:color w:val="000000"/>
                <w:lang w:val="es-419" w:eastAsia="es-419"/>
              </w:rPr>
            </w:pPr>
            <w:r w:rsidRPr="005D393D">
              <w:rPr>
                <w:rFonts w:ascii="Calibri" w:hAnsi="Calibri" w:cs="Calibri"/>
                <w:color w:val="000000"/>
                <w:lang w:val="es-419" w:eastAsia="es-419"/>
              </w:rPr>
              <w:lastRenderedPageBreak/>
              <w:t>20</w:t>
            </w:r>
          </w:p>
        </w:tc>
        <w:tc>
          <w:tcPr>
            <w:tcW w:w="2386" w:type="pct"/>
            <w:tcBorders>
              <w:top w:val="nil"/>
              <w:left w:val="nil"/>
              <w:bottom w:val="single" w:sz="4" w:space="0" w:color="000000"/>
              <w:right w:val="single" w:sz="4" w:space="0" w:color="000000"/>
            </w:tcBorders>
            <w:shd w:val="clear" w:color="auto" w:fill="auto"/>
            <w:noWrap/>
            <w:vAlign w:val="bottom"/>
            <w:hideMark/>
          </w:tcPr>
          <w:p w14:paraId="2C70AD66"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CAÑERÍA DE ALUMINIO 1/2" (BRAZO DE DUCHA)</w:t>
            </w:r>
          </w:p>
        </w:tc>
        <w:tc>
          <w:tcPr>
            <w:tcW w:w="326" w:type="pct"/>
            <w:tcBorders>
              <w:top w:val="nil"/>
              <w:left w:val="nil"/>
              <w:bottom w:val="single" w:sz="4" w:space="0" w:color="000000"/>
              <w:right w:val="single" w:sz="4" w:space="0" w:color="000000"/>
            </w:tcBorders>
            <w:shd w:val="clear" w:color="auto" w:fill="auto"/>
            <w:noWrap/>
            <w:vAlign w:val="bottom"/>
            <w:hideMark/>
          </w:tcPr>
          <w:p w14:paraId="79B8F73F"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47F219E2" w14:textId="77777777" w:rsidR="00BC43AF" w:rsidRPr="005D393D" w:rsidRDefault="00BC43AF" w:rsidP="006F4C72">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Este material es empleado para la instalación de ducha eléctrica, para una mejor </w:t>
            </w:r>
            <w:proofErr w:type="spellStart"/>
            <w:r w:rsidRPr="005D393D">
              <w:rPr>
                <w:rFonts w:ascii="Calibri" w:hAnsi="Calibri" w:cs="Calibri"/>
                <w:color w:val="000000"/>
                <w:sz w:val="18"/>
                <w:szCs w:val="18"/>
                <w:lang w:val="es-419" w:eastAsia="es-419"/>
              </w:rPr>
              <w:t>ubicacion</w:t>
            </w:r>
            <w:proofErr w:type="spellEnd"/>
            <w:r w:rsidRPr="005D393D">
              <w:rPr>
                <w:rFonts w:ascii="Calibri" w:hAnsi="Calibri" w:cs="Calibri"/>
                <w:color w:val="000000"/>
                <w:sz w:val="18"/>
                <w:szCs w:val="18"/>
                <w:lang w:val="es-419" w:eastAsia="es-419"/>
              </w:rPr>
              <w:t xml:space="preserve"> considerar los planos </w:t>
            </w:r>
            <w:proofErr w:type="spellStart"/>
            <w:r w:rsidRPr="005D393D">
              <w:rPr>
                <w:rFonts w:ascii="Calibri" w:hAnsi="Calibri" w:cs="Calibri"/>
                <w:color w:val="000000"/>
                <w:sz w:val="18"/>
                <w:szCs w:val="18"/>
                <w:lang w:val="es-419" w:eastAsia="es-419"/>
              </w:rPr>
              <w:t>arquitectonicos</w:t>
            </w:r>
            <w:proofErr w:type="spellEnd"/>
            <w:r w:rsidRPr="005D393D">
              <w:rPr>
                <w:rFonts w:ascii="Calibri" w:hAnsi="Calibri" w:cs="Calibri"/>
                <w:color w:val="000000"/>
                <w:sz w:val="18"/>
                <w:szCs w:val="18"/>
                <w:lang w:val="es-419" w:eastAsia="es-419"/>
              </w:rPr>
              <w:t xml:space="preserve"> del proyecto, </w:t>
            </w:r>
            <w:proofErr w:type="spellStart"/>
            <w:r w:rsidRPr="005D393D">
              <w:rPr>
                <w:rFonts w:ascii="Calibri" w:hAnsi="Calibri" w:cs="Calibri"/>
                <w:color w:val="000000"/>
                <w:sz w:val="18"/>
                <w:szCs w:val="18"/>
                <w:lang w:val="es-419" w:eastAsia="es-419"/>
              </w:rPr>
              <w:t>asi</w:t>
            </w:r>
            <w:proofErr w:type="spellEnd"/>
            <w:r w:rsidRPr="005D393D">
              <w:rPr>
                <w:rFonts w:ascii="Calibri" w:hAnsi="Calibri" w:cs="Calibri"/>
                <w:color w:val="000000"/>
                <w:sz w:val="18"/>
                <w:szCs w:val="18"/>
                <w:lang w:val="es-419" w:eastAsia="es-419"/>
              </w:rPr>
              <w:t xml:space="preserve"> como las </w:t>
            </w:r>
            <w:proofErr w:type="spellStart"/>
            <w:r w:rsidRPr="005D393D">
              <w:rPr>
                <w:rFonts w:ascii="Calibri" w:hAnsi="Calibri" w:cs="Calibri"/>
                <w:color w:val="000000"/>
                <w:sz w:val="18"/>
                <w:szCs w:val="18"/>
                <w:lang w:val="es-419" w:eastAsia="es-419"/>
              </w:rPr>
              <w:t>caracteristicas</w:t>
            </w:r>
            <w:proofErr w:type="spellEnd"/>
            <w:r w:rsidRPr="005D393D">
              <w:rPr>
                <w:rFonts w:ascii="Calibri" w:hAnsi="Calibri" w:cs="Calibri"/>
                <w:color w:val="000000"/>
                <w:sz w:val="18"/>
                <w:szCs w:val="18"/>
                <w:lang w:val="es-419" w:eastAsia="es-419"/>
              </w:rPr>
              <w:t xml:space="preserve"> de la </w:t>
            </w:r>
            <w:proofErr w:type="spellStart"/>
            <w:r w:rsidRPr="005D393D">
              <w:rPr>
                <w:rFonts w:ascii="Calibri" w:hAnsi="Calibri" w:cs="Calibri"/>
                <w:color w:val="000000"/>
                <w:sz w:val="18"/>
                <w:szCs w:val="18"/>
                <w:lang w:val="es-419" w:eastAsia="es-419"/>
              </w:rPr>
              <w:t>cañeria</w:t>
            </w:r>
            <w:proofErr w:type="spellEnd"/>
            <w:r w:rsidRPr="005D393D">
              <w:rPr>
                <w:rFonts w:ascii="Calibri" w:hAnsi="Calibri" w:cs="Calibri"/>
                <w:color w:val="000000"/>
                <w:sz w:val="18"/>
                <w:szCs w:val="18"/>
                <w:lang w:val="es-419" w:eastAsia="es-419"/>
              </w:rPr>
              <w:t>, deberá ser de dimensiones de ½”, de material de aluminio de alta calidad, con una excelente resistencia a corrosión, alta capacidad de intercambio térmico, y de buena calidad.</w:t>
            </w:r>
          </w:p>
        </w:tc>
      </w:tr>
      <w:tr w:rsidR="00BC43AF" w:rsidRPr="005D393D" w14:paraId="5D8CA0F5" w14:textId="77777777" w:rsidTr="006F4C72">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48D8A280" w14:textId="77777777" w:rsidR="00BC43AF" w:rsidRPr="005D393D" w:rsidRDefault="00BC43AF" w:rsidP="006F4C72">
            <w:pPr>
              <w:jc w:val="right"/>
              <w:rPr>
                <w:rFonts w:ascii="Calibri" w:hAnsi="Calibri" w:cs="Calibri"/>
                <w:color w:val="000000"/>
                <w:lang w:val="es-419" w:eastAsia="es-419"/>
              </w:rPr>
            </w:pPr>
            <w:r w:rsidRPr="005D393D">
              <w:rPr>
                <w:rFonts w:ascii="Calibri" w:hAnsi="Calibri" w:cs="Calibri"/>
                <w:color w:val="000000"/>
                <w:lang w:val="es-419" w:eastAsia="es-419"/>
              </w:rPr>
              <w:t>21</w:t>
            </w:r>
          </w:p>
        </w:tc>
        <w:tc>
          <w:tcPr>
            <w:tcW w:w="2386" w:type="pct"/>
            <w:tcBorders>
              <w:top w:val="nil"/>
              <w:left w:val="nil"/>
              <w:bottom w:val="single" w:sz="4" w:space="0" w:color="000000"/>
              <w:right w:val="single" w:sz="4" w:space="0" w:color="000000"/>
            </w:tcBorders>
            <w:shd w:val="clear" w:color="auto" w:fill="auto"/>
            <w:noWrap/>
            <w:vAlign w:val="bottom"/>
            <w:hideMark/>
          </w:tcPr>
          <w:p w14:paraId="39DEEEC7"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CEMENTO BLANCO</w:t>
            </w:r>
          </w:p>
        </w:tc>
        <w:tc>
          <w:tcPr>
            <w:tcW w:w="326" w:type="pct"/>
            <w:tcBorders>
              <w:top w:val="nil"/>
              <w:left w:val="nil"/>
              <w:bottom w:val="single" w:sz="4" w:space="0" w:color="000000"/>
              <w:right w:val="single" w:sz="4" w:space="0" w:color="000000"/>
            </w:tcBorders>
            <w:shd w:val="clear" w:color="auto" w:fill="auto"/>
            <w:noWrap/>
            <w:vAlign w:val="bottom"/>
            <w:hideMark/>
          </w:tcPr>
          <w:p w14:paraId="387B1FCF"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KG</w:t>
            </w:r>
          </w:p>
        </w:tc>
        <w:tc>
          <w:tcPr>
            <w:tcW w:w="2102" w:type="pct"/>
            <w:tcBorders>
              <w:top w:val="nil"/>
              <w:left w:val="nil"/>
              <w:bottom w:val="single" w:sz="4" w:space="0" w:color="000000"/>
              <w:right w:val="single" w:sz="4" w:space="0" w:color="000000"/>
            </w:tcBorders>
            <w:shd w:val="clear" w:color="auto" w:fill="auto"/>
            <w:vAlign w:val="bottom"/>
            <w:hideMark/>
          </w:tcPr>
          <w:p w14:paraId="66802808" w14:textId="77777777" w:rsidR="00BC43AF" w:rsidRPr="005D393D" w:rsidRDefault="00BC43AF" w:rsidP="006F4C72">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El cemento blanco es un tipo de cemento elaborado con los mismos componentes que el tradicional, pero con algunas características especiales y diferencias en la temperatura de cocción que le otorgan ese aspecto tan particular.</w:t>
            </w:r>
            <w:r w:rsidRPr="005D393D">
              <w:rPr>
                <w:rFonts w:ascii="Calibri" w:hAnsi="Calibri" w:cs="Calibri"/>
                <w:color w:val="000000"/>
                <w:sz w:val="18"/>
                <w:szCs w:val="18"/>
                <w:lang w:val="es-419" w:eastAsia="es-419"/>
              </w:rPr>
              <w:br/>
              <w:t xml:space="preserve">El ingrediente distintivo en su elaboración es la caliza, la cual es de una calidad superior y presenta bajos niveles de hierro. </w:t>
            </w:r>
            <w:r w:rsidRPr="005D393D">
              <w:rPr>
                <w:rFonts w:ascii="Calibri" w:hAnsi="Calibri" w:cs="Calibri"/>
                <w:color w:val="000000"/>
                <w:sz w:val="18"/>
                <w:szCs w:val="18"/>
                <w:lang w:val="es-419" w:eastAsia="es-419"/>
              </w:rPr>
              <w:br/>
              <w:t>El cemento blanco es compatible con todos los materiales de construcción convencionales, siendo útil en la edificación de columnas, losas y pisos, entre otros trabajos.</w:t>
            </w:r>
            <w:r w:rsidRPr="005D393D">
              <w:rPr>
                <w:rFonts w:ascii="Calibri" w:hAnsi="Calibri" w:cs="Calibri"/>
                <w:color w:val="000000"/>
                <w:sz w:val="18"/>
                <w:szCs w:val="18"/>
                <w:lang w:val="es-419" w:eastAsia="es-419"/>
              </w:rPr>
              <w:br/>
              <w:t>Además, su particular tonalidad lo convierte en un componente perfecto para lograr increíbles acabados artísticos.</w:t>
            </w:r>
            <w:r w:rsidRPr="005D393D">
              <w:rPr>
                <w:rFonts w:ascii="Calibri" w:hAnsi="Calibri" w:cs="Calibri"/>
                <w:color w:val="000000"/>
                <w:sz w:val="18"/>
                <w:szCs w:val="18"/>
                <w:lang w:val="es-419" w:eastAsia="es-419"/>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5D393D">
              <w:rPr>
                <w:rFonts w:ascii="Calibri" w:hAnsi="Calibri" w:cs="Calibri"/>
                <w:color w:val="000000"/>
                <w:sz w:val="18"/>
                <w:szCs w:val="18"/>
                <w:lang w:val="es-419" w:eastAsia="es-419"/>
              </w:rPr>
              <w:t>tirol</w:t>
            </w:r>
            <w:proofErr w:type="spellEnd"/>
            <w:r w:rsidRPr="005D393D">
              <w:rPr>
                <w:rFonts w:ascii="Calibri" w:hAnsi="Calibri" w:cs="Calibri"/>
                <w:color w:val="000000"/>
                <w:sz w:val="18"/>
                <w:szCs w:val="18"/>
                <w:lang w:val="es-419" w:eastAsia="es-419"/>
              </w:rPr>
              <w:t xml:space="preserve"> y determinados empastados.</w:t>
            </w:r>
            <w:r w:rsidRPr="005D393D">
              <w:rPr>
                <w:rFonts w:ascii="Calibri" w:hAnsi="Calibri" w:cs="Calibri"/>
                <w:color w:val="000000"/>
                <w:sz w:val="18"/>
                <w:szCs w:val="18"/>
                <w:lang w:val="es-419" w:eastAsia="es-419"/>
              </w:rPr>
              <w:br/>
              <w:t>El cemento blanco está compuesto por:</w:t>
            </w:r>
            <w:r w:rsidRPr="005D393D">
              <w:rPr>
                <w:rFonts w:ascii="Calibri" w:hAnsi="Calibri" w:cs="Calibri"/>
                <w:color w:val="000000"/>
                <w:sz w:val="18"/>
                <w:szCs w:val="18"/>
                <w:lang w:val="es-419" w:eastAsia="es-419"/>
              </w:rPr>
              <w:br/>
              <w:t>Caliza: un 75/85% del cemento blanco está compuesto por este tipo de roca de gran pureza química, en cuya composición destacan la calcita y la dolomita. Cuando se calcina, da lugar a la cal.</w:t>
            </w:r>
            <w:r w:rsidRPr="005D393D">
              <w:rPr>
                <w:rFonts w:ascii="Calibri" w:hAnsi="Calibri" w:cs="Calibri"/>
                <w:color w:val="000000"/>
                <w:sz w:val="18"/>
                <w:szCs w:val="18"/>
                <w:lang w:val="es-419" w:eastAsia="es-419"/>
              </w:rPr>
              <w:br/>
              <w:t>Caolín: es un tipo de arcilla muy pura, que presenta un bajo contenido de hierro. Es blanda, blanca y tiene una plasticidad variable que permite retener el color durante la cocción.</w:t>
            </w:r>
            <w:r w:rsidRPr="005D393D">
              <w:rPr>
                <w:rFonts w:ascii="Calibri" w:hAnsi="Calibri" w:cs="Calibri"/>
                <w:color w:val="000000"/>
                <w:sz w:val="18"/>
                <w:szCs w:val="18"/>
                <w:lang w:val="es-419" w:eastAsia="es-419"/>
              </w:rPr>
              <w:br/>
              <w:t>Yeso: este mineral también se encuentra en la composición del cemento blanco. Es primordial que sea lo más puro posible (entre un 80 u 90%) para que regule a la perfección la hidratación y el fraguado del cemento.</w:t>
            </w:r>
          </w:p>
        </w:tc>
      </w:tr>
      <w:tr w:rsidR="00BC43AF" w:rsidRPr="005D393D" w14:paraId="67AF6773" w14:textId="77777777" w:rsidTr="006F4C72">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7707BFFA" w14:textId="77777777" w:rsidR="00BC43AF" w:rsidRPr="005D393D" w:rsidRDefault="00BC43AF" w:rsidP="006F4C72">
            <w:pPr>
              <w:jc w:val="right"/>
              <w:rPr>
                <w:rFonts w:ascii="Calibri" w:hAnsi="Calibri" w:cs="Calibri"/>
                <w:color w:val="000000"/>
                <w:lang w:val="es-419" w:eastAsia="es-419"/>
              </w:rPr>
            </w:pPr>
            <w:r w:rsidRPr="005D393D">
              <w:rPr>
                <w:rFonts w:ascii="Calibri" w:hAnsi="Calibri" w:cs="Calibri"/>
                <w:color w:val="000000"/>
                <w:lang w:val="es-419" w:eastAsia="es-419"/>
              </w:rPr>
              <w:t>22</w:t>
            </w:r>
          </w:p>
        </w:tc>
        <w:tc>
          <w:tcPr>
            <w:tcW w:w="2386" w:type="pct"/>
            <w:tcBorders>
              <w:top w:val="nil"/>
              <w:left w:val="nil"/>
              <w:bottom w:val="single" w:sz="4" w:space="0" w:color="000000"/>
              <w:right w:val="single" w:sz="4" w:space="0" w:color="000000"/>
            </w:tcBorders>
            <w:shd w:val="clear" w:color="auto" w:fill="auto"/>
            <w:noWrap/>
            <w:vAlign w:val="bottom"/>
            <w:hideMark/>
          </w:tcPr>
          <w:p w14:paraId="7F5CC603"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CEMENTO COLA</w:t>
            </w:r>
          </w:p>
        </w:tc>
        <w:tc>
          <w:tcPr>
            <w:tcW w:w="326" w:type="pct"/>
            <w:tcBorders>
              <w:top w:val="nil"/>
              <w:left w:val="nil"/>
              <w:bottom w:val="single" w:sz="4" w:space="0" w:color="000000"/>
              <w:right w:val="single" w:sz="4" w:space="0" w:color="000000"/>
            </w:tcBorders>
            <w:shd w:val="clear" w:color="auto" w:fill="auto"/>
            <w:noWrap/>
            <w:vAlign w:val="bottom"/>
            <w:hideMark/>
          </w:tcPr>
          <w:p w14:paraId="25256C62"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KG</w:t>
            </w:r>
          </w:p>
        </w:tc>
        <w:tc>
          <w:tcPr>
            <w:tcW w:w="2102" w:type="pct"/>
            <w:tcBorders>
              <w:top w:val="nil"/>
              <w:left w:val="nil"/>
              <w:bottom w:val="single" w:sz="4" w:space="0" w:color="000000"/>
              <w:right w:val="single" w:sz="4" w:space="0" w:color="000000"/>
            </w:tcBorders>
            <w:shd w:val="clear" w:color="auto" w:fill="auto"/>
            <w:vAlign w:val="bottom"/>
            <w:hideMark/>
          </w:tcPr>
          <w:p w14:paraId="27BBB8DB" w14:textId="77777777" w:rsidR="00BC43AF" w:rsidRPr="005D393D" w:rsidRDefault="00BC43AF" w:rsidP="006F4C72">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Es un mortero al que se le ha añadido pegamento y que se usa para pegar cerámica o revestimiento. Se puede utilizar tanto en interior como en exterior. Se puede encontrar en gris y en blanco.</w:t>
            </w:r>
            <w:r w:rsidRPr="005D393D">
              <w:rPr>
                <w:rFonts w:ascii="Calibri" w:hAnsi="Calibri" w:cs="Calibri"/>
                <w:color w:val="000000"/>
                <w:sz w:val="18"/>
                <w:szCs w:val="18"/>
                <w:lang w:val="es-419" w:eastAsia="es-419"/>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5D393D">
              <w:rPr>
                <w:rFonts w:ascii="Calibri" w:hAnsi="Calibri" w:cs="Calibri"/>
                <w:color w:val="000000"/>
                <w:sz w:val="18"/>
                <w:szCs w:val="18"/>
                <w:lang w:val="es-419" w:eastAsia="es-419"/>
              </w:rPr>
              <w:br/>
              <w:t xml:space="preserve">El cemento cola será de producción reciente y debe ser </w:t>
            </w:r>
            <w:r w:rsidRPr="005D393D">
              <w:rPr>
                <w:rFonts w:ascii="Calibri" w:hAnsi="Calibri" w:cs="Calibri"/>
                <w:color w:val="000000"/>
                <w:sz w:val="18"/>
                <w:szCs w:val="18"/>
                <w:lang w:val="es-419" w:eastAsia="es-419"/>
              </w:rPr>
              <w:lastRenderedPageBreak/>
              <w:t>provisto en obra en envases cerrados y originales. El almacenamiento y manipuleo deberá seguir las indicaciones del proveedor del material.</w:t>
            </w:r>
            <w:r w:rsidRPr="005D393D">
              <w:rPr>
                <w:rFonts w:ascii="Calibri" w:hAnsi="Calibri" w:cs="Calibri"/>
                <w:color w:val="000000"/>
                <w:sz w:val="18"/>
                <w:szCs w:val="18"/>
                <w:lang w:val="es-419" w:eastAsia="es-419"/>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5D393D">
              <w:rPr>
                <w:rFonts w:ascii="Calibri" w:hAnsi="Calibri" w:cs="Calibri"/>
                <w:color w:val="000000"/>
                <w:sz w:val="18"/>
                <w:szCs w:val="18"/>
                <w:lang w:val="es-419" w:eastAsia="es-419"/>
              </w:rPr>
              <w:br/>
              <w:t>Tendrá las siguientes características:</w:t>
            </w:r>
            <w:r w:rsidRPr="005D393D">
              <w:rPr>
                <w:rFonts w:ascii="Calibri" w:hAnsi="Calibri" w:cs="Calibri"/>
                <w:color w:val="000000"/>
                <w:sz w:val="18"/>
                <w:szCs w:val="18"/>
                <w:lang w:val="es-419" w:eastAsia="es-419"/>
              </w:rPr>
              <w:br/>
              <w:t>• Excelente grado de retención de agua Conforme UNE-EN 12004-Anexo ZA Agua de amasado 26 ± 2%</w:t>
            </w:r>
            <w:r w:rsidRPr="005D393D">
              <w:rPr>
                <w:rFonts w:ascii="Calibri" w:hAnsi="Calibri" w:cs="Calibri"/>
                <w:color w:val="000000"/>
                <w:sz w:val="18"/>
                <w:szCs w:val="18"/>
                <w:lang w:val="es-419" w:eastAsia="es-419"/>
              </w:rPr>
              <w:br/>
              <w:t>• Temperatura de aplicación +5ºC a +35ºC</w:t>
            </w:r>
            <w:r w:rsidRPr="005D393D">
              <w:rPr>
                <w:rFonts w:ascii="Calibri" w:hAnsi="Calibri" w:cs="Calibri"/>
                <w:color w:val="000000"/>
                <w:sz w:val="18"/>
                <w:szCs w:val="18"/>
                <w:lang w:val="es-419" w:eastAsia="es-419"/>
              </w:rPr>
              <w:br/>
              <w:t>• Tiempo de vida de la mezcla 2 horas</w:t>
            </w:r>
            <w:r w:rsidRPr="005D393D">
              <w:rPr>
                <w:rFonts w:ascii="Calibri" w:hAnsi="Calibri" w:cs="Calibri"/>
                <w:color w:val="000000"/>
                <w:sz w:val="18"/>
                <w:szCs w:val="18"/>
                <w:lang w:val="es-419" w:eastAsia="es-419"/>
              </w:rPr>
              <w:br/>
              <w:t>• Tiempo de ajuste de las baldosas 30 minutos</w:t>
            </w:r>
            <w:r w:rsidRPr="005D393D">
              <w:rPr>
                <w:rFonts w:ascii="Calibri" w:hAnsi="Calibri" w:cs="Calibri"/>
                <w:color w:val="000000"/>
                <w:sz w:val="18"/>
                <w:szCs w:val="18"/>
                <w:lang w:val="es-419" w:eastAsia="es-419"/>
              </w:rPr>
              <w:br/>
              <w:t>• Relleno de juntas 24 horas</w:t>
            </w:r>
            <w:r w:rsidRPr="005D393D">
              <w:rPr>
                <w:rFonts w:ascii="Calibri" w:hAnsi="Calibri" w:cs="Calibri"/>
                <w:color w:val="000000"/>
                <w:sz w:val="18"/>
                <w:szCs w:val="18"/>
                <w:lang w:val="es-419" w:eastAsia="es-419"/>
              </w:rPr>
              <w:br/>
              <w:t>• Reacción al fuego</w:t>
            </w:r>
            <w:r w:rsidRPr="005D393D">
              <w:rPr>
                <w:rFonts w:ascii="Calibri" w:hAnsi="Calibri" w:cs="Calibri"/>
                <w:color w:val="000000"/>
                <w:sz w:val="18"/>
                <w:szCs w:val="18"/>
                <w:lang w:val="es-419" w:eastAsia="es-419"/>
              </w:rPr>
              <w:br/>
              <w:t>• Tiempo abierto 20 minutos</w:t>
            </w:r>
            <w:r w:rsidRPr="005D393D">
              <w:rPr>
                <w:rFonts w:ascii="Calibri" w:hAnsi="Calibri" w:cs="Calibri"/>
                <w:color w:val="000000"/>
                <w:sz w:val="18"/>
                <w:szCs w:val="18"/>
                <w:lang w:val="es-419" w:eastAsia="es-419"/>
              </w:rPr>
              <w:br/>
              <w:t>• Adherencia inicial ≥ 0.5 N/mm</w:t>
            </w:r>
            <w:r w:rsidRPr="005D393D">
              <w:rPr>
                <w:rFonts w:ascii="Calibri" w:hAnsi="Calibri" w:cs="Calibri"/>
                <w:color w:val="000000"/>
                <w:sz w:val="18"/>
                <w:szCs w:val="18"/>
                <w:lang w:val="es-419" w:eastAsia="es-419"/>
              </w:rPr>
              <w:br/>
              <w:t>• Adherencia tras inmersión en agua ≥ 0.5 N/mm2</w:t>
            </w:r>
            <w:r w:rsidRPr="005D393D">
              <w:rPr>
                <w:rFonts w:ascii="Calibri" w:hAnsi="Calibri" w:cs="Calibri"/>
                <w:color w:val="000000"/>
                <w:sz w:val="18"/>
                <w:szCs w:val="18"/>
                <w:lang w:val="es-419" w:eastAsia="es-419"/>
              </w:rPr>
              <w:br/>
              <w:t>• No requiere mezclas, basta agregar agua.</w:t>
            </w:r>
          </w:p>
        </w:tc>
      </w:tr>
      <w:tr w:rsidR="00BC43AF" w:rsidRPr="005D393D" w14:paraId="77AC0654" w14:textId="77777777" w:rsidTr="006F4C72">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4F2081F7" w14:textId="77777777" w:rsidR="00BC43AF" w:rsidRPr="005D393D" w:rsidRDefault="00BC43AF" w:rsidP="006F4C72">
            <w:pPr>
              <w:jc w:val="right"/>
              <w:rPr>
                <w:rFonts w:ascii="Calibri" w:hAnsi="Calibri" w:cs="Calibri"/>
                <w:color w:val="000000"/>
                <w:lang w:val="es-419" w:eastAsia="es-419"/>
              </w:rPr>
            </w:pPr>
            <w:r w:rsidRPr="005D393D">
              <w:rPr>
                <w:rFonts w:ascii="Calibri" w:hAnsi="Calibri" w:cs="Calibri"/>
                <w:color w:val="000000"/>
                <w:lang w:val="es-419" w:eastAsia="es-419"/>
              </w:rPr>
              <w:lastRenderedPageBreak/>
              <w:t>23</w:t>
            </w:r>
          </w:p>
        </w:tc>
        <w:tc>
          <w:tcPr>
            <w:tcW w:w="2386" w:type="pct"/>
            <w:tcBorders>
              <w:top w:val="nil"/>
              <w:left w:val="nil"/>
              <w:bottom w:val="single" w:sz="4" w:space="0" w:color="000000"/>
              <w:right w:val="single" w:sz="4" w:space="0" w:color="000000"/>
            </w:tcBorders>
            <w:shd w:val="clear" w:color="auto" w:fill="auto"/>
            <w:noWrap/>
            <w:vAlign w:val="bottom"/>
            <w:hideMark/>
          </w:tcPr>
          <w:p w14:paraId="2D26BCBE"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CEMENTO PORTLAND</w:t>
            </w:r>
          </w:p>
        </w:tc>
        <w:tc>
          <w:tcPr>
            <w:tcW w:w="326" w:type="pct"/>
            <w:tcBorders>
              <w:top w:val="nil"/>
              <w:left w:val="nil"/>
              <w:bottom w:val="single" w:sz="4" w:space="0" w:color="000000"/>
              <w:right w:val="single" w:sz="4" w:space="0" w:color="000000"/>
            </w:tcBorders>
            <w:shd w:val="clear" w:color="auto" w:fill="auto"/>
            <w:noWrap/>
            <w:vAlign w:val="bottom"/>
            <w:hideMark/>
          </w:tcPr>
          <w:p w14:paraId="4223A0F6" w14:textId="77777777" w:rsidR="00BC43AF" w:rsidRPr="005D393D" w:rsidRDefault="00BC43AF" w:rsidP="006F4C72">
            <w:pPr>
              <w:rPr>
                <w:rFonts w:ascii="Calibri" w:hAnsi="Calibri" w:cs="Calibri"/>
                <w:color w:val="000000"/>
                <w:lang w:val="es-419" w:eastAsia="es-419"/>
              </w:rPr>
            </w:pPr>
            <w:r>
              <w:rPr>
                <w:rFonts w:ascii="Calibri" w:hAnsi="Calibri" w:cs="Calibri"/>
                <w:color w:val="000000"/>
                <w:lang w:val="es-419" w:eastAsia="es-419"/>
              </w:rPr>
              <w:t>BL</w:t>
            </w:r>
          </w:p>
        </w:tc>
        <w:tc>
          <w:tcPr>
            <w:tcW w:w="2102" w:type="pct"/>
            <w:tcBorders>
              <w:top w:val="nil"/>
              <w:left w:val="nil"/>
              <w:bottom w:val="single" w:sz="4" w:space="0" w:color="000000"/>
              <w:right w:val="single" w:sz="4" w:space="0" w:color="000000"/>
            </w:tcBorders>
            <w:shd w:val="clear" w:color="auto" w:fill="auto"/>
            <w:vAlign w:val="bottom"/>
            <w:hideMark/>
          </w:tcPr>
          <w:p w14:paraId="6BE2D255" w14:textId="77777777" w:rsidR="00BC43AF" w:rsidRPr="005D393D" w:rsidRDefault="00BC43AF" w:rsidP="006F4C72">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El cemento Portland es un tipo de cemento hidráulico que se utiliza ampliamente en la construcción debido a sus propiedades de fraguado y endurecimiento en presencia de agua.</w:t>
            </w:r>
            <w:r w:rsidRPr="005D393D">
              <w:rPr>
                <w:rFonts w:ascii="Calibri" w:hAnsi="Calibri" w:cs="Calibri"/>
                <w:color w:val="000000"/>
                <w:sz w:val="18"/>
                <w:szCs w:val="18"/>
                <w:lang w:val="es-419" w:eastAsia="es-419"/>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5D393D">
              <w:rPr>
                <w:rFonts w:ascii="Calibri" w:hAnsi="Calibri" w:cs="Calibri"/>
                <w:color w:val="000000"/>
                <w:sz w:val="18"/>
                <w:szCs w:val="18"/>
                <w:lang w:val="es-419" w:eastAsia="es-419"/>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5D393D">
              <w:rPr>
                <w:rFonts w:ascii="Calibri" w:hAnsi="Calibri" w:cs="Calibri"/>
                <w:color w:val="000000"/>
                <w:sz w:val="18"/>
                <w:szCs w:val="18"/>
                <w:lang w:val="es-419" w:eastAsia="es-419"/>
              </w:rPr>
              <w:br/>
              <w:t>El almacenamiento deberá organizarse en forma sistemática, para evitar el daño de los envases (bolsas) y un envejecimiento excesivo. En el caso del transporte, almacenamiento y manipuleo deberá respetar lo indicado por el fabricante.</w:t>
            </w:r>
            <w:r w:rsidRPr="005D393D">
              <w:rPr>
                <w:rFonts w:ascii="Calibri" w:hAnsi="Calibri" w:cs="Calibri"/>
                <w:color w:val="000000"/>
                <w:sz w:val="18"/>
                <w:szCs w:val="18"/>
                <w:lang w:val="es-419" w:eastAsia="es-419"/>
              </w:rPr>
              <w:br/>
              <w:t>El cemento que por alguna razón haya fraguado parcialmente o contenga terrones, grumos, costras, etc., será rechazado automáticamente y retirado del lugar de la Obra.</w:t>
            </w:r>
          </w:p>
        </w:tc>
      </w:tr>
      <w:tr w:rsidR="00BC43AF" w:rsidRPr="005D393D" w14:paraId="580679F4" w14:textId="77777777" w:rsidTr="006F4C72">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1D7BC3AC" w14:textId="77777777" w:rsidR="00BC43AF" w:rsidRPr="005D393D" w:rsidRDefault="00BC43AF" w:rsidP="006F4C72">
            <w:pPr>
              <w:jc w:val="right"/>
              <w:rPr>
                <w:rFonts w:ascii="Calibri" w:hAnsi="Calibri" w:cs="Calibri"/>
                <w:color w:val="000000"/>
                <w:lang w:val="es-419" w:eastAsia="es-419"/>
              </w:rPr>
            </w:pPr>
            <w:r w:rsidRPr="005D393D">
              <w:rPr>
                <w:rFonts w:ascii="Calibri" w:hAnsi="Calibri" w:cs="Calibri"/>
                <w:color w:val="000000"/>
                <w:lang w:val="es-419" w:eastAsia="es-419"/>
              </w:rPr>
              <w:lastRenderedPageBreak/>
              <w:t>24</w:t>
            </w:r>
          </w:p>
        </w:tc>
        <w:tc>
          <w:tcPr>
            <w:tcW w:w="2386" w:type="pct"/>
            <w:tcBorders>
              <w:top w:val="nil"/>
              <w:left w:val="nil"/>
              <w:bottom w:val="single" w:sz="4" w:space="0" w:color="000000"/>
              <w:right w:val="single" w:sz="4" w:space="0" w:color="000000"/>
            </w:tcBorders>
            <w:shd w:val="clear" w:color="auto" w:fill="auto"/>
            <w:noWrap/>
            <w:vAlign w:val="bottom"/>
            <w:hideMark/>
          </w:tcPr>
          <w:p w14:paraId="300E5A67"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CERÁMICA NACIONAL</w:t>
            </w:r>
          </w:p>
        </w:tc>
        <w:tc>
          <w:tcPr>
            <w:tcW w:w="326" w:type="pct"/>
            <w:tcBorders>
              <w:top w:val="nil"/>
              <w:left w:val="nil"/>
              <w:bottom w:val="single" w:sz="4" w:space="0" w:color="000000"/>
              <w:right w:val="single" w:sz="4" w:space="0" w:color="000000"/>
            </w:tcBorders>
            <w:shd w:val="clear" w:color="auto" w:fill="auto"/>
            <w:noWrap/>
            <w:vAlign w:val="bottom"/>
            <w:hideMark/>
          </w:tcPr>
          <w:p w14:paraId="31AEEEBF"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M2</w:t>
            </w:r>
          </w:p>
        </w:tc>
        <w:tc>
          <w:tcPr>
            <w:tcW w:w="2102" w:type="pct"/>
            <w:tcBorders>
              <w:top w:val="nil"/>
              <w:left w:val="nil"/>
              <w:bottom w:val="single" w:sz="4" w:space="0" w:color="000000"/>
              <w:right w:val="single" w:sz="4" w:space="0" w:color="000000"/>
            </w:tcBorders>
            <w:shd w:val="clear" w:color="auto" w:fill="auto"/>
            <w:vAlign w:val="bottom"/>
            <w:hideMark/>
          </w:tcPr>
          <w:p w14:paraId="1F09DA40" w14:textId="77777777" w:rsidR="00BC43AF" w:rsidRPr="005D393D" w:rsidRDefault="00BC43AF" w:rsidP="006F4C72">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5D393D">
              <w:rPr>
                <w:rFonts w:ascii="Calibri" w:hAnsi="Calibri" w:cs="Calibri"/>
                <w:color w:val="000000"/>
                <w:sz w:val="18"/>
                <w:szCs w:val="18"/>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5D393D">
              <w:rPr>
                <w:rFonts w:ascii="Calibri" w:hAnsi="Calibri" w:cs="Calibri"/>
                <w:color w:val="000000"/>
                <w:sz w:val="18"/>
                <w:szCs w:val="18"/>
                <w:lang w:val="es-419" w:eastAsia="es-419"/>
              </w:rPr>
              <w:t>Porcelain</w:t>
            </w:r>
            <w:proofErr w:type="spellEnd"/>
            <w:r w:rsidRPr="005D393D">
              <w:rPr>
                <w:rFonts w:ascii="Calibri" w:hAnsi="Calibri" w:cs="Calibri"/>
                <w:color w:val="000000"/>
                <w:sz w:val="18"/>
                <w:szCs w:val="18"/>
                <w:lang w:val="es-419" w:eastAsia="es-419"/>
              </w:rPr>
              <w:t xml:space="preserve"> </w:t>
            </w:r>
            <w:proofErr w:type="spellStart"/>
            <w:r w:rsidRPr="005D393D">
              <w:rPr>
                <w:rFonts w:ascii="Calibri" w:hAnsi="Calibri" w:cs="Calibri"/>
                <w:color w:val="000000"/>
                <w:sz w:val="18"/>
                <w:szCs w:val="18"/>
                <w:lang w:val="es-419" w:eastAsia="es-419"/>
              </w:rPr>
              <w:t>Enamel</w:t>
            </w:r>
            <w:proofErr w:type="spellEnd"/>
            <w:r w:rsidRPr="005D393D">
              <w:rPr>
                <w:rFonts w:ascii="Calibri" w:hAnsi="Calibri" w:cs="Calibri"/>
                <w:color w:val="000000"/>
                <w:sz w:val="18"/>
                <w:szCs w:val="18"/>
                <w:lang w:val="es-419" w:eastAsia="es-419"/>
              </w:rPr>
              <w:t xml:space="preserve"> </w:t>
            </w:r>
            <w:proofErr w:type="spellStart"/>
            <w:r w:rsidRPr="005D393D">
              <w:rPr>
                <w:rFonts w:ascii="Calibri" w:hAnsi="Calibri" w:cs="Calibri"/>
                <w:color w:val="000000"/>
                <w:sz w:val="18"/>
                <w:szCs w:val="18"/>
                <w:lang w:val="es-419" w:eastAsia="es-419"/>
              </w:rPr>
              <w:t>Institute</w:t>
            </w:r>
            <w:proofErr w:type="spellEnd"/>
            <w:r w:rsidRPr="005D393D">
              <w:rPr>
                <w:rFonts w:ascii="Calibri" w:hAnsi="Calibri" w:cs="Calibri"/>
                <w:color w:val="000000"/>
                <w:sz w:val="18"/>
                <w:szCs w:val="18"/>
                <w:lang w:val="es-419" w:eastAsia="es-419"/>
              </w:rPr>
              <w:t>), que es el índice que mide la resistencia al desgaste.</w:t>
            </w:r>
            <w:r w:rsidRPr="005D393D">
              <w:rPr>
                <w:rFonts w:ascii="Calibri" w:hAnsi="Calibri" w:cs="Calibri"/>
                <w:color w:val="000000"/>
                <w:sz w:val="18"/>
                <w:szCs w:val="18"/>
                <w:lang w:val="es-419" w:eastAsia="es-419"/>
              </w:rPr>
              <w:br/>
              <w:t>El zócalo de cerámica será esmaltado de color homogéneo y su superficie sin ondulaciones e imperfecciones, desportillados y con un ancho de 10 cm.</w:t>
            </w:r>
            <w:r w:rsidRPr="005D393D">
              <w:rPr>
                <w:rFonts w:ascii="Calibri" w:hAnsi="Calibri" w:cs="Calibri"/>
                <w:color w:val="000000"/>
                <w:sz w:val="18"/>
                <w:szCs w:val="18"/>
                <w:lang w:val="es-419" w:eastAsia="es-419"/>
              </w:rPr>
              <w:br/>
              <w:t>Asimismo, la cerámica deberá cumplir los requisitos de la norma IBNORCA NB/150-10545. El almacenamiento y manipuleo deberá seguir las indicaciones del proveedor del material.</w:t>
            </w:r>
            <w:r w:rsidRPr="005D393D">
              <w:rPr>
                <w:rFonts w:ascii="Calibri" w:hAnsi="Calibri" w:cs="Calibri"/>
                <w:color w:val="000000"/>
                <w:sz w:val="18"/>
                <w:szCs w:val="18"/>
                <w:lang w:val="es-419" w:eastAsia="es-419"/>
              </w:rPr>
              <w:br/>
              <w:t>Antes de la colocación de la cerámica, la Entidad Ejecutora suministrará una muestra que deberá ser aprobada por el Inspector de Obra.</w:t>
            </w:r>
          </w:p>
        </w:tc>
      </w:tr>
      <w:tr w:rsidR="00BC43AF" w:rsidRPr="005D393D" w14:paraId="289D3989" w14:textId="77777777" w:rsidTr="006F4C72">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0B816208" w14:textId="77777777" w:rsidR="00BC43AF" w:rsidRPr="005D393D" w:rsidRDefault="00BC43AF" w:rsidP="006F4C72">
            <w:pPr>
              <w:jc w:val="right"/>
              <w:rPr>
                <w:rFonts w:ascii="Calibri" w:hAnsi="Calibri" w:cs="Calibri"/>
                <w:color w:val="000000"/>
                <w:lang w:val="es-419" w:eastAsia="es-419"/>
              </w:rPr>
            </w:pPr>
            <w:r w:rsidRPr="005D393D">
              <w:rPr>
                <w:rFonts w:ascii="Calibri" w:hAnsi="Calibri" w:cs="Calibri"/>
                <w:color w:val="000000"/>
                <w:lang w:val="es-419" w:eastAsia="es-419"/>
              </w:rPr>
              <w:t>25</w:t>
            </w:r>
          </w:p>
        </w:tc>
        <w:tc>
          <w:tcPr>
            <w:tcW w:w="2386" w:type="pct"/>
            <w:tcBorders>
              <w:top w:val="nil"/>
              <w:left w:val="nil"/>
              <w:bottom w:val="single" w:sz="4" w:space="0" w:color="000000"/>
              <w:right w:val="single" w:sz="4" w:space="0" w:color="000000"/>
            </w:tcBorders>
            <w:shd w:val="clear" w:color="auto" w:fill="auto"/>
            <w:noWrap/>
            <w:vAlign w:val="bottom"/>
            <w:hideMark/>
          </w:tcPr>
          <w:p w14:paraId="7D9A7EF4"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CERÁMICA NACIONAL TIPO PORCELANATO (60X60)</w:t>
            </w:r>
          </w:p>
        </w:tc>
        <w:tc>
          <w:tcPr>
            <w:tcW w:w="326" w:type="pct"/>
            <w:tcBorders>
              <w:top w:val="nil"/>
              <w:left w:val="nil"/>
              <w:bottom w:val="single" w:sz="4" w:space="0" w:color="000000"/>
              <w:right w:val="single" w:sz="4" w:space="0" w:color="000000"/>
            </w:tcBorders>
            <w:shd w:val="clear" w:color="auto" w:fill="auto"/>
            <w:noWrap/>
            <w:vAlign w:val="bottom"/>
            <w:hideMark/>
          </w:tcPr>
          <w:p w14:paraId="2B0563BB"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M2</w:t>
            </w:r>
          </w:p>
        </w:tc>
        <w:tc>
          <w:tcPr>
            <w:tcW w:w="2102" w:type="pct"/>
            <w:tcBorders>
              <w:top w:val="nil"/>
              <w:left w:val="nil"/>
              <w:bottom w:val="single" w:sz="4" w:space="0" w:color="000000"/>
              <w:right w:val="single" w:sz="4" w:space="0" w:color="000000"/>
            </w:tcBorders>
            <w:shd w:val="clear" w:color="auto" w:fill="auto"/>
            <w:vAlign w:val="bottom"/>
            <w:hideMark/>
          </w:tcPr>
          <w:p w14:paraId="08CFD7FA" w14:textId="77777777" w:rsidR="00BC43AF" w:rsidRPr="005D393D" w:rsidRDefault="00BC43AF" w:rsidP="006F4C72">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5D393D">
              <w:rPr>
                <w:rFonts w:ascii="Calibri" w:hAnsi="Calibri" w:cs="Calibri"/>
                <w:color w:val="000000"/>
                <w:sz w:val="18"/>
                <w:szCs w:val="18"/>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5D393D">
              <w:rPr>
                <w:rFonts w:ascii="Calibri" w:hAnsi="Calibri" w:cs="Calibri"/>
                <w:color w:val="000000"/>
                <w:sz w:val="18"/>
                <w:szCs w:val="18"/>
                <w:lang w:val="es-419" w:eastAsia="es-419"/>
              </w:rPr>
              <w:t>Porcelain</w:t>
            </w:r>
            <w:proofErr w:type="spellEnd"/>
            <w:r w:rsidRPr="005D393D">
              <w:rPr>
                <w:rFonts w:ascii="Calibri" w:hAnsi="Calibri" w:cs="Calibri"/>
                <w:color w:val="000000"/>
                <w:sz w:val="18"/>
                <w:szCs w:val="18"/>
                <w:lang w:val="es-419" w:eastAsia="es-419"/>
              </w:rPr>
              <w:t xml:space="preserve"> </w:t>
            </w:r>
            <w:proofErr w:type="spellStart"/>
            <w:r w:rsidRPr="005D393D">
              <w:rPr>
                <w:rFonts w:ascii="Calibri" w:hAnsi="Calibri" w:cs="Calibri"/>
                <w:color w:val="000000"/>
                <w:sz w:val="18"/>
                <w:szCs w:val="18"/>
                <w:lang w:val="es-419" w:eastAsia="es-419"/>
              </w:rPr>
              <w:t>Enamel</w:t>
            </w:r>
            <w:proofErr w:type="spellEnd"/>
            <w:r w:rsidRPr="005D393D">
              <w:rPr>
                <w:rFonts w:ascii="Calibri" w:hAnsi="Calibri" w:cs="Calibri"/>
                <w:color w:val="000000"/>
                <w:sz w:val="18"/>
                <w:szCs w:val="18"/>
                <w:lang w:val="es-419" w:eastAsia="es-419"/>
              </w:rPr>
              <w:t xml:space="preserve"> </w:t>
            </w:r>
            <w:proofErr w:type="spellStart"/>
            <w:r w:rsidRPr="005D393D">
              <w:rPr>
                <w:rFonts w:ascii="Calibri" w:hAnsi="Calibri" w:cs="Calibri"/>
                <w:color w:val="000000"/>
                <w:sz w:val="18"/>
                <w:szCs w:val="18"/>
                <w:lang w:val="es-419" w:eastAsia="es-419"/>
              </w:rPr>
              <w:t>Institute</w:t>
            </w:r>
            <w:proofErr w:type="spellEnd"/>
            <w:r w:rsidRPr="005D393D">
              <w:rPr>
                <w:rFonts w:ascii="Calibri" w:hAnsi="Calibri" w:cs="Calibri"/>
                <w:color w:val="000000"/>
                <w:sz w:val="18"/>
                <w:szCs w:val="18"/>
                <w:lang w:val="es-419" w:eastAsia="es-419"/>
              </w:rPr>
              <w:t>), que es el índice que mide la resistencia al desgaste.</w:t>
            </w:r>
            <w:r w:rsidRPr="005D393D">
              <w:rPr>
                <w:rFonts w:ascii="Calibri" w:hAnsi="Calibri" w:cs="Calibri"/>
                <w:color w:val="000000"/>
                <w:sz w:val="18"/>
                <w:szCs w:val="18"/>
                <w:lang w:val="es-419" w:eastAsia="es-419"/>
              </w:rPr>
              <w:br/>
              <w:t>El zócalo de cerámica será esmaltado de color homogéneo y su superficie sin ondulaciones e imperfecciones, desportillados y con un ancho de 10 cm.</w:t>
            </w:r>
            <w:r w:rsidRPr="005D393D">
              <w:rPr>
                <w:rFonts w:ascii="Calibri" w:hAnsi="Calibri" w:cs="Calibri"/>
                <w:color w:val="000000"/>
                <w:sz w:val="18"/>
                <w:szCs w:val="18"/>
                <w:lang w:val="es-419" w:eastAsia="es-419"/>
              </w:rPr>
              <w:br/>
              <w:t>Asimismo, la cerámica deberá cumplir los requisitos de la norma IBNORCA NB/150-10545. El almacenamiento y manipuleo deberá seguir las indicaciones del proveedor del material.</w:t>
            </w:r>
            <w:r w:rsidRPr="005D393D">
              <w:rPr>
                <w:rFonts w:ascii="Calibri" w:hAnsi="Calibri" w:cs="Calibri"/>
                <w:color w:val="000000"/>
                <w:sz w:val="18"/>
                <w:szCs w:val="18"/>
                <w:lang w:val="es-419" w:eastAsia="es-419"/>
              </w:rPr>
              <w:br/>
              <w:t>Antes de la colocación de la cerámica, la Entidad Ejecutora suministrará una muestra que deberá ser aprobada por el Inspector de Obra.</w:t>
            </w:r>
          </w:p>
        </w:tc>
      </w:tr>
      <w:tr w:rsidR="00BC43AF" w:rsidRPr="005D393D" w14:paraId="74C9E40D" w14:textId="77777777" w:rsidTr="006F4C72">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32B4FA96" w14:textId="77777777" w:rsidR="00BC43AF" w:rsidRPr="005D393D" w:rsidRDefault="00BC43AF" w:rsidP="006F4C72">
            <w:pPr>
              <w:jc w:val="right"/>
              <w:rPr>
                <w:rFonts w:ascii="Calibri" w:hAnsi="Calibri" w:cs="Calibri"/>
                <w:color w:val="000000"/>
                <w:lang w:val="es-419" w:eastAsia="es-419"/>
              </w:rPr>
            </w:pPr>
            <w:r w:rsidRPr="005D393D">
              <w:rPr>
                <w:rFonts w:ascii="Calibri" w:hAnsi="Calibri" w:cs="Calibri"/>
                <w:color w:val="000000"/>
                <w:lang w:val="es-419" w:eastAsia="es-419"/>
              </w:rPr>
              <w:t>26</w:t>
            </w:r>
          </w:p>
        </w:tc>
        <w:tc>
          <w:tcPr>
            <w:tcW w:w="2386" w:type="pct"/>
            <w:tcBorders>
              <w:top w:val="nil"/>
              <w:left w:val="nil"/>
              <w:bottom w:val="single" w:sz="4" w:space="0" w:color="000000"/>
              <w:right w:val="single" w:sz="4" w:space="0" w:color="000000"/>
            </w:tcBorders>
            <w:shd w:val="clear" w:color="auto" w:fill="auto"/>
            <w:noWrap/>
            <w:vAlign w:val="bottom"/>
            <w:hideMark/>
          </w:tcPr>
          <w:p w14:paraId="63FE20B6"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CHAPA EXTERIOR</w:t>
            </w:r>
          </w:p>
        </w:tc>
        <w:tc>
          <w:tcPr>
            <w:tcW w:w="326" w:type="pct"/>
            <w:tcBorders>
              <w:top w:val="nil"/>
              <w:left w:val="nil"/>
              <w:bottom w:val="single" w:sz="4" w:space="0" w:color="000000"/>
              <w:right w:val="single" w:sz="4" w:space="0" w:color="000000"/>
            </w:tcBorders>
            <w:shd w:val="clear" w:color="auto" w:fill="auto"/>
            <w:noWrap/>
            <w:vAlign w:val="bottom"/>
            <w:hideMark/>
          </w:tcPr>
          <w:p w14:paraId="2739C641"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6E7760CF" w14:textId="77777777" w:rsidR="00BC43AF" w:rsidRPr="005D393D" w:rsidRDefault="00BC43AF" w:rsidP="006F4C72">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BC43AF" w:rsidRPr="005D393D" w14:paraId="48A2D562" w14:textId="77777777" w:rsidTr="006F4C72">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003EB47F" w14:textId="77777777" w:rsidR="00BC43AF" w:rsidRPr="005D393D" w:rsidRDefault="00BC43AF" w:rsidP="006F4C72">
            <w:pPr>
              <w:jc w:val="right"/>
              <w:rPr>
                <w:rFonts w:ascii="Calibri" w:hAnsi="Calibri" w:cs="Calibri"/>
                <w:color w:val="000000"/>
                <w:lang w:val="es-419" w:eastAsia="es-419"/>
              </w:rPr>
            </w:pPr>
            <w:r w:rsidRPr="005D393D">
              <w:rPr>
                <w:rFonts w:ascii="Calibri" w:hAnsi="Calibri" w:cs="Calibri"/>
                <w:color w:val="000000"/>
                <w:lang w:val="es-419" w:eastAsia="es-419"/>
              </w:rPr>
              <w:lastRenderedPageBreak/>
              <w:t>27</w:t>
            </w:r>
          </w:p>
        </w:tc>
        <w:tc>
          <w:tcPr>
            <w:tcW w:w="2386" w:type="pct"/>
            <w:tcBorders>
              <w:top w:val="nil"/>
              <w:left w:val="nil"/>
              <w:bottom w:val="single" w:sz="4" w:space="0" w:color="000000"/>
              <w:right w:val="single" w:sz="4" w:space="0" w:color="000000"/>
            </w:tcBorders>
            <w:shd w:val="clear" w:color="auto" w:fill="auto"/>
            <w:noWrap/>
            <w:vAlign w:val="bottom"/>
            <w:hideMark/>
          </w:tcPr>
          <w:p w14:paraId="009F23AA"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CHAPA INTERIOR</w:t>
            </w:r>
          </w:p>
        </w:tc>
        <w:tc>
          <w:tcPr>
            <w:tcW w:w="326" w:type="pct"/>
            <w:tcBorders>
              <w:top w:val="nil"/>
              <w:left w:val="nil"/>
              <w:bottom w:val="single" w:sz="4" w:space="0" w:color="000000"/>
              <w:right w:val="single" w:sz="4" w:space="0" w:color="000000"/>
            </w:tcBorders>
            <w:shd w:val="clear" w:color="auto" w:fill="auto"/>
            <w:noWrap/>
            <w:vAlign w:val="bottom"/>
            <w:hideMark/>
          </w:tcPr>
          <w:p w14:paraId="7427D4B9"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3718AC9D" w14:textId="77777777" w:rsidR="00BC43AF" w:rsidRPr="005D393D" w:rsidRDefault="00BC43AF" w:rsidP="006F4C72">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5D393D">
              <w:rPr>
                <w:rFonts w:ascii="Calibri" w:hAnsi="Calibri" w:cs="Calibri"/>
                <w:color w:val="000000"/>
                <w:sz w:val="18"/>
                <w:szCs w:val="18"/>
                <w:lang w:val="es-419" w:eastAsia="es-419"/>
              </w:rPr>
              <w:t>que  coincida</w:t>
            </w:r>
            <w:proofErr w:type="gramEnd"/>
            <w:r w:rsidRPr="005D393D">
              <w:rPr>
                <w:rFonts w:ascii="Calibri" w:hAnsi="Calibri" w:cs="Calibri"/>
                <w:color w:val="000000"/>
                <w:sz w:val="18"/>
                <w:szCs w:val="18"/>
                <w:lang w:val="es-419" w:eastAsia="es-419"/>
              </w:rPr>
              <w:t xml:space="preserve"> perfectamente el sistema de seguro de la chapa. La Entidad Ejecutora deberá entregar dos copias de las llaves de las chapas.</w:t>
            </w:r>
          </w:p>
        </w:tc>
      </w:tr>
      <w:tr w:rsidR="00BC43AF" w:rsidRPr="005D393D" w14:paraId="6EA4CDBC" w14:textId="77777777" w:rsidTr="006F4C72">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29E0DBFB" w14:textId="77777777" w:rsidR="00BC43AF" w:rsidRPr="005D393D" w:rsidRDefault="00BC43AF" w:rsidP="006F4C72">
            <w:pPr>
              <w:jc w:val="right"/>
              <w:rPr>
                <w:rFonts w:ascii="Calibri" w:hAnsi="Calibri" w:cs="Calibri"/>
                <w:color w:val="000000"/>
                <w:lang w:val="es-419" w:eastAsia="es-419"/>
              </w:rPr>
            </w:pPr>
            <w:r w:rsidRPr="005D393D">
              <w:rPr>
                <w:rFonts w:ascii="Calibri" w:hAnsi="Calibri" w:cs="Calibri"/>
                <w:color w:val="000000"/>
                <w:lang w:val="es-419" w:eastAsia="es-419"/>
              </w:rPr>
              <w:t>28</w:t>
            </w:r>
          </w:p>
        </w:tc>
        <w:tc>
          <w:tcPr>
            <w:tcW w:w="2386" w:type="pct"/>
            <w:tcBorders>
              <w:top w:val="nil"/>
              <w:left w:val="nil"/>
              <w:bottom w:val="single" w:sz="4" w:space="0" w:color="000000"/>
              <w:right w:val="single" w:sz="4" w:space="0" w:color="000000"/>
            </w:tcBorders>
            <w:shd w:val="clear" w:color="auto" w:fill="auto"/>
            <w:noWrap/>
            <w:vAlign w:val="bottom"/>
            <w:hideMark/>
          </w:tcPr>
          <w:p w14:paraId="3263FBAF"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CHICOTILLO</w:t>
            </w:r>
          </w:p>
        </w:tc>
        <w:tc>
          <w:tcPr>
            <w:tcW w:w="326" w:type="pct"/>
            <w:tcBorders>
              <w:top w:val="nil"/>
              <w:left w:val="nil"/>
              <w:bottom w:val="single" w:sz="4" w:space="0" w:color="000000"/>
              <w:right w:val="single" w:sz="4" w:space="0" w:color="000000"/>
            </w:tcBorders>
            <w:shd w:val="clear" w:color="auto" w:fill="auto"/>
            <w:noWrap/>
            <w:vAlign w:val="bottom"/>
            <w:hideMark/>
          </w:tcPr>
          <w:p w14:paraId="40BB37B3"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6954A0AC" w14:textId="77777777" w:rsidR="00BC43AF" w:rsidRPr="005D393D" w:rsidRDefault="00BC43AF" w:rsidP="006F4C72">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Largo: 40 a 60 cm</w:t>
            </w:r>
            <w:r w:rsidRPr="005D393D">
              <w:rPr>
                <w:rFonts w:ascii="Calibri" w:hAnsi="Calibri" w:cs="Calibri"/>
                <w:color w:val="000000"/>
                <w:sz w:val="18"/>
                <w:szCs w:val="18"/>
                <w:lang w:val="es-419" w:eastAsia="es-419"/>
              </w:rPr>
              <w:br/>
              <w:t>• Ancho: 4.1 cm x 3/8"" (Diámetro de la manguera)</w:t>
            </w:r>
            <w:r w:rsidRPr="005D393D">
              <w:rPr>
                <w:rFonts w:ascii="Calibri" w:hAnsi="Calibri" w:cs="Calibri"/>
                <w:color w:val="000000"/>
                <w:sz w:val="18"/>
                <w:szCs w:val="18"/>
                <w:lang w:val="es-419" w:eastAsia="es-419"/>
              </w:rPr>
              <w:br/>
              <w:t>• Rosca: 1/2 para entrada a grifería y de 1/2 para punto hidráulico.</w:t>
            </w:r>
            <w:r w:rsidRPr="005D393D">
              <w:rPr>
                <w:rFonts w:ascii="Calibri" w:hAnsi="Calibri" w:cs="Calibri"/>
                <w:color w:val="000000"/>
                <w:sz w:val="18"/>
                <w:szCs w:val="18"/>
                <w:lang w:val="es-419" w:eastAsia="es-419"/>
              </w:rPr>
              <w:br/>
              <w:t>• Material: plástico PVC flexible de alta resistencia</w:t>
            </w:r>
            <w:r w:rsidRPr="005D393D">
              <w:rPr>
                <w:rFonts w:ascii="Calibri" w:hAnsi="Calibri" w:cs="Calibri"/>
                <w:color w:val="000000"/>
                <w:sz w:val="18"/>
                <w:szCs w:val="18"/>
                <w:lang w:val="es-419" w:eastAsia="es-419"/>
              </w:rPr>
              <w:br/>
              <w:t>• Temperatura: De 4°C a 66°C.</w:t>
            </w:r>
            <w:r w:rsidRPr="005D393D">
              <w:rPr>
                <w:rFonts w:ascii="Calibri" w:hAnsi="Calibri" w:cs="Calibri"/>
                <w:color w:val="000000"/>
                <w:sz w:val="18"/>
                <w:szCs w:val="18"/>
                <w:lang w:val="es-419" w:eastAsia="es-419"/>
              </w:rPr>
              <w:br/>
              <w:t xml:space="preserve">• Resistente a la corrosión, pelado y decoloración de agua. </w:t>
            </w:r>
            <w:r w:rsidRPr="005D393D">
              <w:rPr>
                <w:rFonts w:ascii="Calibri" w:hAnsi="Calibri" w:cs="Calibri"/>
                <w:color w:val="000000"/>
                <w:sz w:val="18"/>
                <w:szCs w:val="18"/>
                <w:lang w:val="es-419" w:eastAsia="es-419"/>
              </w:rPr>
              <w:br/>
              <w:t>• Resistente al efecto de jabones y limpiadores de tocador.</w:t>
            </w:r>
            <w:r w:rsidRPr="005D393D">
              <w:rPr>
                <w:rFonts w:ascii="Calibri" w:hAnsi="Calibri" w:cs="Calibri"/>
                <w:color w:val="000000"/>
                <w:sz w:val="18"/>
                <w:szCs w:val="18"/>
                <w:lang w:val="es-419" w:eastAsia="es-419"/>
              </w:rPr>
              <w:br/>
              <w:t>• Recubrimientos no tóxicos.</w:t>
            </w:r>
          </w:p>
        </w:tc>
      </w:tr>
      <w:tr w:rsidR="00BC43AF" w:rsidRPr="005D393D" w14:paraId="7B72533C" w14:textId="77777777" w:rsidTr="006F4C72">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43758AAD" w14:textId="77777777" w:rsidR="00BC43AF" w:rsidRPr="005D393D" w:rsidRDefault="00BC43AF" w:rsidP="006F4C72">
            <w:pPr>
              <w:jc w:val="right"/>
              <w:rPr>
                <w:rFonts w:ascii="Calibri" w:hAnsi="Calibri" w:cs="Calibri"/>
                <w:color w:val="000000"/>
                <w:lang w:val="es-419" w:eastAsia="es-419"/>
              </w:rPr>
            </w:pPr>
            <w:r w:rsidRPr="005D393D">
              <w:rPr>
                <w:rFonts w:ascii="Calibri" w:hAnsi="Calibri" w:cs="Calibri"/>
                <w:color w:val="000000"/>
                <w:lang w:val="es-419" w:eastAsia="es-419"/>
              </w:rPr>
              <w:t>29</w:t>
            </w:r>
          </w:p>
        </w:tc>
        <w:tc>
          <w:tcPr>
            <w:tcW w:w="2386" w:type="pct"/>
            <w:tcBorders>
              <w:top w:val="nil"/>
              <w:left w:val="nil"/>
              <w:bottom w:val="single" w:sz="4" w:space="0" w:color="000000"/>
              <w:right w:val="single" w:sz="4" w:space="0" w:color="000000"/>
            </w:tcBorders>
            <w:shd w:val="clear" w:color="auto" w:fill="auto"/>
            <w:noWrap/>
            <w:vAlign w:val="bottom"/>
            <w:hideMark/>
          </w:tcPr>
          <w:p w14:paraId="0F55DF8C"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CIELO FALSO YESO - PVC INC/ACCESORIOS</w:t>
            </w:r>
          </w:p>
        </w:tc>
        <w:tc>
          <w:tcPr>
            <w:tcW w:w="326" w:type="pct"/>
            <w:tcBorders>
              <w:top w:val="nil"/>
              <w:left w:val="nil"/>
              <w:bottom w:val="single" w:sz="4" w:space="0" w:color="000000"/>
              <w:right w:val="single" w:sz="4" w:space="0" w:color="000000"/>
            </w:tcBorders>
            <w:shd w:val="clear" w:color="auto" w:fill="auto"/>
            <w:noWrap/>
            <w:vAlign w:val="bottom"/>
            <w:hideMark/>
          </w:tcPr>
          <w:p w14:paraId="6C6DC962"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M2</w:t>
            </w:r>
          </w:p>
        </w:tc>
        <w:tc>
          <w:tcPr>
            <w:tcW w:w="2102" w:type="pct"/>
            <w:tcBorders>
              <w:top w:val="nil"/>
              <w:left w:val="nil"/>
              <w:bottom w:val="single" w:sz="4" w:space="0" w:color="000000"/>
              <w:right w:val="single" w:sz="4" w:space="0" w:color="000000"/>
            </w:tcBorders>
            <w:shd w:val="clear" w:color="auto" w:fill="auto"/>
            <w:vAlign w:val="bottom"/>
            <w:hideMark/>
          </w:tcPr>
          <w:p w14:paraId="4AD3B866" w14:textId="77777777" w:rsidR="00BC43AF" w:rsidRPr="00243D83" w:rsidRDefault="00BC43AF" w:rsidP="006F4C72">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Se utilizarán placas o paneles de plafón tipo Armstrong de 0.60 x 0.60 centímetros, los cuales se apoyan en un sistema de suspensión de perfilería de aluminio y colgantes de alambre galvanizado </w:t>
            </w:r>
            <w:proofErr w:type="spellStart"/>
            <w:r w:rsidRPr="005D393D">
              <w:rPr>
                <w:rFonts w:ascii="Calibri" w:hAnsi="Calibri" w:cs="Calibri"/>
                <w:color w:val="000000"/>
                <w:sz w:val="18"/>
                <w:szCs w:val="18"/>
                <w:lang w:val="es-419" w:eastAsia="es-419"/>
              </w:rPr>
              <w:t>Nº</w:t>
            </w:r>
            <w:proofErr w:type="spellEnd"/>
            <w:r w:rsidRPr="005D393D">
              <w:rPr>
                <w:rFonts w:ascii="Calibri" w:hAnsi="Calibri" w:cs="Calibri"/>
                <w:color w:val="000000"/>
                <w:sz w:val="18"/>
                <w:szCs w:val="18"/>
                <w:lang w:val="es-419" w:eastAsia="es-419"/>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5D393D">
              <w:rPr>
                <w:rFonts w:ascii="Calibri" w:hAnsi="Calibri" w:cs="Calibri"/>
                <w:color w:val="000000"/>
                <w:sz w:val="18"/>
                <w:szCs w:val="18"/>
                <w:lang w:val="es-419" w:eastAsia="es-419"/>
              </w:rPr>
              <w:br/>
              <w:t>Los paneles de plafón tipo Armstrong deberán contar con las siguientes características:</w:t>
            </w:r>
            <w:r w:rsidRPr="005D393D">
              <w:rPr>
                <w:rFonts w:ascii="Calibri" w:hAnsi="Calibri" w:cs="Calibri"/>
                <w:color w:val="000000"/>
                <w:sz w:val="18"/>
                <w:szCs w:val="18"/>
                <w:lang w:val="es-419" w:eastAsia="es-419"/>
              </w:rPr>
              <w:br/>
              <w:t>Versatilidad, Rapidez y facilidad de instalación Resistencia a esfuerzos mecánicos, Resistencia al fuego, aislación acústica y aislación térmica.</w:t>
            </w:r>
            <w:r w:rsidRPr="005D393D">
              <w:rPr>
                <w:rFonts w:ascii="Calibri" w:hAnsi="Calibri" w:cs="Calibri"/>
                <w:color w:val="000000"/>
                <w:sz w:val="18"/>
                <w:szCs w:val="18"/>
                <w:lang w:val="es-419" w:eastAsia="es-419"/>
              </w:rPr>
              <w:br/>
              <w:t xml:space="preserve">• Termo Acústica. - </w:t>
            </w:r>
            <w:r w:rsidRPr="005D393D">
              <w:rPr>
                <w:rFonts w:ascii="Calibri" w:hAnsi="Calibri" w:cs="Calibri"/>
                <w:color w:val="000000"/>
                <w:sz w:val="18"/>
                <w:szCs w:val="18"/>
                <w:lang w:val="es-419" w:eastAsia="es-419"/>
              </w:rPr>
              <w:br/>
              <w:t>• Conductividad Térmica. - Altamente aislante, la conductividad térmica es de 0.15 a 0.19 Kcal/Hm2°C.</w:t>
            </w:r>
            <w:r w:rsidRPr="005D393D">
              <w:rPr>
                <w:rFonts w:ascii="Calibri" w:hAnsi="Calibri" w:cs="Calibri"/>
                <w:color w:val="000000"/>
                <w:sz w:val="18"/>
                <w:szCs w:val="18"/>
                <w:lang w:val="es-419" w:eastAsia="es-419"/>
              </w:rPr>
              <w:br/>
              <w:t>• Absorción Acústica. - Fonoabsorbente por su porosidad mediante la combinación de yeso con una capa de PVC.</w:t>
            </w:r>
            <w:r w:rsidRPr="005D393D">
              <w:rPr>
                <w:rFonts w:ascii="Calibri" w:hAnsi="Calibri" w:cs="Calibri"/>
                <w:color w:val="000000"/>
                <w:sz w:val="18"/>
                <w:szCs w:val="18"/>
                <w:lang w:val="es-419" w:eastAsia="es-419"/>
              </w:rPr>
              <w:br/>
              <w:t>• Resistente al Fuego. - Material ignífugo con excelentes características de seguridad.</w:t>
            </w:r>
            <w:r w:rsidRPr="005D393D">
              <w:rPr>
                <w:rFonts w:ascii="Calibri" w:hAnsi="Calibri" w:cs="Calibri"/>
                <w:color w:val="000000"/>
                <w:sz w:val="18"/>
                <w:szCs w:val="18"/>
                <w:lang w:val="es-419" w:eastAsia="es-419"/>
              </w:rPr>
              <w:br/>
              <w:t xml:space="preserve">• Absorción de la Humedad. -  De naturaleza hidroscopia, absorbe la micro humedad cuando es excesiva evitando condensaciones y deformaciones. </w:t>
            </w:r>
            <w:r w:rsidRPr="005D393D">
              <w:rPr>
                <w:rFonts w:ascii="Calibri" w:hAnsi="Calibri" w:cs="Calibri"/>
                <w:color w:val="000000"/>
                <w:sz w:val="18"/>
                <w:szCs w:val="18"/>
                <w:lang w:val="es-419" w:eastAsia="es-419"/>
              </w:rPr>
              <w:br/>
              <w:t>• Reflexión Luminosa. - Superior al 75 %, refleja una luz gradual y difusa.</w:t>
            </w:r>
          </w:p>
          <w:p w14:paraId="37560E60" w14:textId="77777777" w:rsidR="00BC43AF" w:rsidRPr="005D393D" w:rsidRDefault="00BC43AF" w:rsidP="006F4C72">
            <w:pPr>
              <w:rPr>
                <w:rFonts w:ascii="Calibri" w:hAnsi="Calibri" w:cs="Calibri"/>
                <w:color w:val="000000"/>
                <w:sz w:val="18"/>
                <w:szCs w:val="18"/>
                <w:lang w:val="es-419" w:eastAsia="es-419"/>
              </w:rPr>
            </w:pPr>
            <w:r w:rsidRPr="00243D83">
              <w:rPr>
                <w:rFonts w:ascii="Calibri" w:hAnsi="Calibri"/>
                <w:color w:val="000000"/>
                <w:sz w:val="18"/>
                <w:szCs w:val="18"/>
                <w:lang w:eastAsia="es-BO"/>
              </w:rPr>
              <w:t>Espesor: 8mm Aceptándose una tolerancia +/- 1mm</w:t>
            </w:r>
            <w:r w:rsidRPr="00243D83">
              <w:rPr>
                <w:rFonts w:ascii="Calibri" w:hAnsi="Calibri" w:cs="Calibri"/>
                <w:color w:val="000000"/>
                <w:sz w:val="18"/>
                <w:szCs w:val="18"/>
                <w:lang w:val="es-419" w:eastAsia="es-419"/>
              </w:rPr>
              <w:t>.</w:t>
            </w:r>
          </w:p>
        </w:tc>
      </w:tr>
      <w:tr w:rsidR="00BC43AF" w:rsidRPr="005D393D" w14:paraId="36B45ABC" w14:textId="77777777" w:rsidTr="006F4C72">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6BF0273F" w14:textId="77777777" w:rsidR="00BC43AF" w:rsidRPr="005D393D" w:rsidRDefault="00BC43AF" w:rsidP="006F4C72">
            <w:pPr>
              <w:jc w:val="right"/>
              <w:rPr>
                <w:rFonts w:ascii="Calibri" w:hAnsi="Calibri" w:cs="Calibri"/>
                <w:color w:val="000000"/>
                <w:lang w:val="es-419" w:eastAsia="es-419"/>
              </w:rPr>
            </w:pPr>
            <w:r w:rsidRPr="005D393D">
              <w:rPr>
                <w:rFonts w:ascii="Calibri" w:hAnsi="Calibri" w:cs="Calibri"/>
                <w:color w:val="000000"/>
                <w:lang w:val="es-419" w:eastAsia="es-419"/>
              </w:rPr>
              <w:t>30</w:t>
            </w:r>
          </w:p>
        </w:tc>
        <w:tc>
          <w:tcPr>
            <w:tcW w:w="2386" w:type="pct"/>
            <w:tcBorders>
              <w:top w:val="nil"/>
              <w:left w:val="nil"/>
              <w:bottom w:val="single" w:sz="4" w:space="0" w:color="000000"/>
              <w:right w:val="single" w:sz="4" w:space="0" w:color="000000"/>
            </w:tcBorders>
            <w:shd w:val="clear" w:color="auto" w:fill="auto"/>
            <w:noWrap/>
            <w:vAlign w:val="bottom"/>
            <w:hideMark/>
          </w:tcPr>
          <w:p w14:paraId="771E7EDD"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CINTA AISLANTE</w:t>
            </w:r>
          </w:p>
        </w:tc>
        <w:tc>
          <w:tcPr>
            <w:tcW w:w="326" w:type="pct"/>
            <w:tcBorders>
              <w:top w:val="nil"/>
              <w:left w:val="nil"/>
              <w:bottom w:val="single" w:sz="4" w:space="0" w:color="000000"/>
              <w:right w:val="single" w:sz="4" w:space="0" w:color="000000"/>
            </w:tcBorders>
            <w:shd w:val="clear" w:color="auto" w:fill="auto"/>
            <w:noWrap/>
            <w:vAlign w:val="bottom"/>
            <w:hideMark/>
          </w:tcPr>
          <w:p w14:paraId="67F5E28A"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5F00A485" w14:textId="77777777" w:rsidR="00BC43AF" w:rsidRPr="005D393D" w:rsidRDefault="00BC43AF" w:rsidP="006F4C72">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w:t>
            </w:r>
            <w:r w:rsidRPr="005D393D">
              <w:rPr>
                <w:rFonts w:ascii="Calibri" w:hAnsi="Calibri" w:cs="Calibri"/>
                <w:color w:val="000000"/>
                <w:sz w:val="18"/>
                <w:szCs w:val="18"/>
                <w:lang w:val="es-419" w:eastAsia="es-419"/>
              </w:rPr>
              <w:lastRenderedPageBreak/>
              <w:t>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BC43AF" w:rsidRPr="005D393D" w14:paraId="619BAED0" w14:textId="77777777" w:rsidTr="006F4C72">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40099EA9" w14:textId="77777777" w:rsidR="00BC43AF" w:rsidRPr="005D393D" w:rsidRDefault="00BC43AF" w:rsidP="006F4C72">
            <w:pPr>
              <w:jc w:val="right"/>
              <w:rPr>
                <w:rFonts w:ascii="Calibri" w:hAnsi="Calibri" w:cs="Calibri"/>
                <w:color w:val="000000"/>
                <w:lang w:val="es-419" w:eastAsia="es-419"/>
              </w:rPr>
            </w:pPr>
            <w:r w:rsidRPr="005D393D">
              <w:rPr>
                <w:rFonts w:ascii="Calibri" w:hAnsi="Calibri" w:cs="Calibri"/>
                <w:color w:val="000000"/>
                <w:lang w:val="es-419" w:eastAsia="es-419"/>
              </w:rPr>
              <w:lastRenderedPageBreak/>
              <w:t>31</w:t>
            </w:r>
          </w:p>
        </w:tc>
        <w:tc>
          <w:tcPr>
            <w:tcW w:w="2386" w:type="pct"/>
            <w:tcBorders>
              <w:top w:val="nil"/>
              <w:left w:val="nil"/>
              <w:bottom w:val="single" w:sz="4" w:space="0" w:color="000000"/>
              <w:right w:val="single" w:sz="4" w:space="0" w:color="000000"/>
            </w:tcBorders>
            <w:shd w:val="clear" w:color="auto" w:fill="auto"/>
            <w:noWrap/>
            <w:vAlign w:val="bottom"/>
            <w:hideMark/>
          </w:tcPr>
          <w:p w14:paraId="4C18945B"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CLAVOS</w:t>
            </w:r>
          </w:p>
        </w:tc>
        <w:tc>
          <w:tcPr>
            <w:tcW w:w="326" w:type="pct"/>
            <w:tcBorders>
              <w:top w:val="nil"/>
              <w:left w:val="nil"/>
              <w:bottom w:val="single" w:sz="4" w:space="0" w:color="000000"/>
              <w:right w:val="single" w:sz="4" w:space="0" w:color="000000"/>
            </w:tcBorders>
            <w:shd w:val="clear" w:color="auto" w:fill="auto"/>
            <w:noWrap/>
            <w:vAlign w:val="bottom"/>
            <w:hideMark/>
          </w:tcPr>
          <w:p w14:paraId="66005487"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KG</w:t>
            </w:r>
          </w:p>
        </w:tc>
        <w:tc>
          <w:tcPr>
            <w:tcW w:w="2102" w:type="pct"/>
            <w:tcBorders>
              <w:top w:val="nil"/>
              <w:left w:val="nil"/>
              <w:bottom w:val="single" w:sz="4" w:space="0" w:color="000000"/>
              <w:right w:val="single" w:sz="4" w:space="0" w:color="000000"/>
            </w:tcBorders>
            <w:shd w:val="clear" w:color="auto" w:fill="auto"/>
            <w:vAlign w:val="bottom"/>
            <w:hideMark/>
          </w:tcPr>
          <w:p w14:paraId="35B7A758" w14:textId="77777777" w:rsidR="00BC43AF" w:rsidRPr="005D393D" w:rsidRDefault="00BC43AF" w:rsidP="006F4C72">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5D393D">
              <w:rPr>
                <w:rFonts w:ascii="Calibri" w:hAnsi="Calibri" w:cs="Calibri"/>
                <w:color w:val="000000"/>
                <w:sz w:val="18"/>
                <w:szCs w:val="18"/>
                <w:lang w:val="es-419" w:eastAsia="es-419"/>
              </w:rPr>
              <w:br/>
              <w:t>La propuesta deberá especificar la procedencia, la forma de presentación e identificación será en bolsas de 1 Kg con la longitud, el diámetro o calibre señalado en la misma.</w:t>
            </w:r>
            <w:r w:rsidRPr="005D393D">
              <w:rPr>
                <w:rFonts w:ascii="Calibri" w:hAnsi="Calibri" w:cs="Calibri"/>
                <w:color w:val="000000"/>
                <w:sz w:val="18"/>
                <w:szCs w:val="18"/>
                <w:lang w:val="es-419" w:eastAsia="es-419"/>
              </w:rPr>
              <w:br/>
              <w:t>Se requerirá principalmente clavos de 2”, 2 1/2", 4” y 5".</w:t>
            </w:r>
          </w:p>
        </w:tc>
      </w:tr>
      <w:tr w:rsidR="00BC43AF" w:rsidRPr="005D393D" w14:paraId="67077420" w14:textId="77777777" w:rsidTr="006F4C72">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2C8E4538" w14:textId="77777777" w:rsidR="00BC43AF" w:rsidRPr="005D393D" w:rsidRDefault="00BC43AF" w:rsidP="006F4C72">
            <w:pPr>
              <w:jc w:val="right"/>
              <w:rPr>
                <w:rFonts w:ascii="Calibri" w:hAnsi="Calibri" w:cs="Calibri"/>
                <w:color w:val="000000"/>
                <w:lang w:val="es-419" w:eastAsia="es-419"/>
              </w:rPr>
            </w:pPr>
            <w:r w:rsidRPr="005D393D">
              <w:rPr>
                <w:rFonts w:ascii="Calibri" w:hAnsi="Calibri" w:cs="Calibri"/>
                <w:color w:val="000000"/>
                <w:lang w:val="es-419" w:eastAsia="es-419"/>
              </w:rPr>
              <w:t>32</w:t>
            </w:r>
          </w:p>
        </w:tc>
        <w:tc>
          <w:tcPr>
            <w:tcW w:w="2386" w:type="pct"/>
            <w:tcBorders>
              <w:top w:val="nil"/>
              <w:left w:val="nil"/>
              <w:bottom w:val="single" w:sz="4" w:space="0" w:color="000000"/>
              <w:right w:val="single" w:sz="4" w:space="0" w:color="000000"/>
            </w:tcBorders>
            <w:shd w:val="clear" w:color="auto" w:fill="auto"/>
            <w:noWrap/>
            <w:vAlign w:val="bottom"/>
            <w:hideMark/>
          </w:tcPr>
          <w:p w14:paraId="69023F25"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 xml:space="preserve">CLAVOS PARA CALAMINA CON GOMA </w:t>
            </w:r>
          </w:p>
        </w:tc>
        <w:tc>
          <w:tcPr>
            <w:tcW w:w="326" w:type="pct"/>
            <w:tcBorders>
              <w:top w:val="nil"/>
              <w:left w:val="nil"/>
              <w:bottom w:val="single" w:sz="4" w:space="0" w:color="000000"/>
              <w:right w:val="single" w:sz="4" w:space="0" w:color="000000"/>
            </w:tcBorders>
            <w:shd w:val="clear" w:color="auto" w:fill="auto"/>
            <w:noWrap/>
            <w:vAlign w:val="bottom"/>
            <w:hideMark/>
          </w:tcPr>
          <w:p w14:paraId="163D6B6D"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KG</w:t>
            </w:r>
          </w:p>
        </w:tc>
        <w:tc>
          <w:tcPr>
            <w:tcW w:w="2102" w:type="pct"/>
            <w:tcBorders>
              <w:top w:val="nil"/>
              <w:left w:val="nil"/>
              <w:bottom w:val="single" w:sz="4" w:space="0" w:color="000000"/>
              <w:right w:val="single" w:sz="4" w:space="0" w:color="000000"/>
            </w:tcBorders>
            <w:shd w:val="clear" w:color="auto" w:fill="auto"/>
            <w:vAlign w:val="bottom"/>
            <w:hideMark/>
          </w:tcPr>
          <w:p w14:paraId="4D4EE72C" w14:textId="77777777" w:rsidR="00BC43AF" w:rsidRPr="005D393D" w:rsidRDefault="00BC43AF" w:rsidP="006F4C72">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El Clavo Paraguas es un clavo galvanizado clase comercial con cuerpo muescado que tiene como cabeza una amplia arandela de goma que realice el sello de agua.</w:t>
            </w:r>
            <w:r w:rsidRPr="005D393D">
              <w:rPr>
                <w:rFonts w:ascii="Calibri" w:hAnsi="Calibri" w:cs="Calibri"/>
                <w:color w:val="000000"/>
                <w:sz w:val="18"/>
                <w:szCs w:val="18"/>
                <w:lang w:val="es-419" w:eastAsia="es-419"/>
              </w:rPr>
              <w:br/>
              <w:t>CLAVO PARAGUAS</w:t>
            </w:r>
            <w:r w:rsidRPr="005D393D">
              <w:rPr>
                <w:rFonts w:ascii="Calibri" w:hAnsi="Calibri" w:cs="Calibri"/>
                <w:color w:val="000000"/>
                <w:sz w:val="18"/>
                <w:szCs w:val="18"/>
                <w:lang w:val="es-419" w:eastAsia="es-419"/>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5D393D">
              <w:rPr>
                <w:rFonts w:ascii="Calibri" w:hAnsi="Calibri" w:cs="Calibri"/>
                <w:color w:val="000000"/>
                <w:sz w:val="18"/>
                <w:szCs w:val="18"/>
                <w:lang w:val="es-419" w:eastAsia="es-419"/>
              </w:rPr>
              <w:br/>
              <w:t>Los materiales serán de calidad que aseguren la durabilidad y correcto funcionamiento de las instalaciones; previo a su empleo en obra deberá ser aprobado por el Inspector de Obra.</w:t>
            </w:r>
          </w:p>
        </w:tc>
      </w:tr>
      <w:tr w:rsidR="00BC43AF" w:rsidRPr="005D393D" w14:paraId="45FD373F" w14:textId="77777777" w:rsidTr="006F4C72">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23FED41B" w14:textId="77777777" w:rsidR="00BC43AF" w:rsidRPr="005D393D" w:rsidRDefault="00BC43AF" w:rsidP="006F4C72">
            <w:pPr>
              <w:jc w:val="right"/>
              <w:rPr>
                <w:rFonts w:ascii="Calibri" w:hAnsi="Calibri" w:cs="Calibri"/>
                <w:color w:val="000000"/>
                <w:lang w:val="es-419" w:eastAsia="es-419"/>
              </w:rPr>
            </w:pPr>
            <w:r w:rsidRPr="005D393D">
              <w:rPr>
                <w:rFonts w:ascii="Calibri" w:hAnsi="Calibri" w:cs="Calibri"/>
                <w:color w:val="000000"/>
                <w:lang w:val="es-419" w:eastAsia="es-419"/>
              </w:rPr>
              <w:t>33</w:t>
            </w:r>
          </w:p>
        </w:tc>
        <w:tc>
          <w:tcPr>
            <w:tcW w:w="2386" w:type="pct"/>
            <w:tcBorders>
              <w:top w:val="nil"/>
              <w:left w:val="nil"/>
              <w:bottom w:val="single" w:sz="4" w:space="0" w:color="000000"/>
              <w:right w:val="single" w:sz="4" w:space="0" w:color="000000"/>
            </w:tcBorders>
            <w:shd w:val="clear" w:color="auto" w:fill="auto"/>
            <w:noWrap/>
            <w:vAlign w:val="bottom"/>
            <w:hideMark/>
          </w:tcPr>
          <w:p w14:paraId="021BD98B"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CODO FG GALVANIZADO DE 1/2"</w:t>
            </w:r>
          </w:p>
        </w:tc>
        <w:tc>
          <w:tcPr>
            <w:tcW w:w="326" w:type="pct"/>
            <w:tcBorders>
              <w:top w:val="nil"/>
              <w:left w:val="nil"/>
              <w:bottom w:val="single" w:sz="4" w:space="0" w:color="000000"/>
              <w:right w:val="single" w:sz="4" w:space="0" w:color="000000"/>
            </w:tcBorders>
            <w:shd w:val="clear" w:color="auto" w:fill="auto"/>
            <w:noWrap/>
            <w:vAlign w:val="bottom"/>
            <w:hideMark/>
          </w:tcPr>
          <w:p w14:paraId="017552C9"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0CF59FB9" w14:textId="77777777" w:rsidR="00BC43AF" w:rsidRPr="005D393D" w:rsidRDefault="00BC43AF" w:rsidP="006F4C72">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El codo de fierro galvanizado de diámetro de 1/</w:t>
            </w:r>
            <w:proofErr w:type="gramStart"/>
            <w:r w:rsidRPr="005D393D">
              <w:rPr>
                <w:rFonts w:ascii="Calibri" w:hAnsi="Calibri" w:cs="Calibri"/>
                <w:color w:val="000000"/>
                <w:sz w:val="18"/>
                <w:szCs w:val="18"/>
                <w:lang w:val="es-419" w:eastAsia="es-419"/>
              </w:rPr>
              <w:t>2“ es</w:t>
            </w:r>
            <w:proofErr w:type="gramEnd"/>
            <w:r w:rsidRPr="005D393D">
              <w:rPr>
                <w:rFonts w:ascii="Calibri" w:hAnsi="Calibri" w:cs="Calibri"/>
                <w:color w:val="000000"/>
                <w:sz w:val="18"/>
                <w:szCs w:val="18"/>
                <w:lang w:val="es-419" w:eastAsia="es-419"/>
              </w:rPr>
              <w:t xml:space="preserve"> un material que sirve para el cambio de dirección de la tubería destinada para el sistema de distribución de agua potable, debiendo la Entidad Ejecutora presentar muestras al Inspector de Obra para su aprobación respectiva.</w:t>
            </w:r>
            <w:r w:rsidRPr="005D393D">
              <w:rPr>
                <w:rFonts w:ascii="Calibri" w:hAnsi="Calibri" w:cs="Calibri"/>
                <w:color w:val="000000"/>
                <w:sz w:val="18"/>
                <w:szCs w:val="18"/>
                <w:lang w:val="es-419" w:eastAsia="es-419"/>
              </w:rPr>
              <w:br/>
              <w:t xml:space="preserve">El galvanizado es un recubrimiento de zinc con la finalidad de proporcionar una protección a la oxidación y en cierto porcentaje a la corrosión. Existe una amplia gama de productos en material de fierro galvanizado. </w:t>
            </w:r>
            <w:r w:rsidRPr="005D393D">
              <w:rPr>
                <w:rFonts w:ascii="Calibri" w:hAnsi="Calibri" w:cs="Calibri"/>
                <w:color w:val="000000"/>
                <w:sz w:val="18"/>
                <w:szCs w:val="18"/>
                <w:lang w:val="es-419" w:eastAsia="es-419"/>
              </w:rPr>
              <w:br/>
              <w:t xml:space="preserve">Los accesorios, presentes en diversas clases y series, abarcando distintos diámetros, así como los accesorios con roscas, deben cumplir con los más altos estándares de calidad y proceder de marcas ampliamente reconocidas. </w:t>
            </w:r>
            <w:r w:rsidRPr="005D393D">
              <w:rPr>
                <w:rFonts w:ascii="Calibri" w:hAnsi="Calibri" w:cs="Calibri"/>
                <w:color w:val="000000"/>
                <w:sz w:val="18"/>
                <w:szCs w:val="18"/>
                <w:lang w:val="es-419" w:eastAsia="es-419"/>
              </w:rPr>
              <w:br/>
              <w:t>Características destacadas:</w:t>
            </w:r>
            <w:r w:rsidRPr="005D393D">
              <w:rPr>
                <w:rFonts w:ascii="Calibri" w:hAnsi="Calibri" w:cs="Calibri"/>
                <w:color w:val="000000"/>
                <w:sz w:val="18"/>
                <w:szCs w:val="18"/>
                <w:lang w:val="es-419" w:eastAsia="es-419"/>
              </w:rPr>
              <w:br/>
              <w:t>• Diámetro nominal: 15 mm (½"")</w:t>
            </w:r>
            <w:r w:rsidRPr="005D393D">
              <w:rPr>
                <w:rFonts w:ascii="Calibri" w:hAnsi="Calibri" w:cs="Calibri"/>
                <w:color w:val="000000"/>
                <w:sz w:val="18"/>
                <w:szCs w:val="18"/>
                <w:lang w:val="es-419" w:eastAsia="es-419"/>
              </w:rPr>
              <w:br/>
              <w:t>• Angulo entre ejes de recorrido: 90°</w:t>
            </w:r>
            <w:r w:rsidRPr="005D393D">
              <w:rPr>
                <w:rFonts w:ascii="Calibri" w:hAnsi="Calibri" w:cs="Calibri"/>
                <w:color w:val="000000"/>
                <w:sz w:val="18"/>
                <w:szCs w:val="18"/>
                <w:lang w:val="es-419" w:eastAsia="es-419"/>
              </w:rPr>
              <w:br/>
              <w:t>• Distancia cara a centro: 28 mm ± 1.5 mm</w:t>
            </w:r>
            <w:r w:rsidRPr="005D393D">
              <w:rPr>
                <w:rFonts w:ascii="Calibri" w:hAnsi="Calibri" w:cs="Calibri"/>
                <w:color w:val="000000"/>
                <w:sz w:val="18"/>
                <w:szCs w:val="18"/>
                <w:lang w:val="es-419" w:eastAsia="es-419"/>
              </w:rPr>
              <w:br/>
              <w:t>• Longitud de presentación: 15 mm ± 1.5 mm</w:t>
            </w:r>
            <w:r w:rsidRPr="005D393D">
              <w:rPr>
                <w:rFonts w:ascii="Calibri" w:hAnsi="Calibri" w:cs="Calibri"/>
                <w:color w:val="000000"/>
                <w:sz w:val="18"/>
                <w:szCs w:val="18"/>
                <w:lang w:val="es-419" w:eastAsia="es-419"/>
              </w:rPr>
              <w:br/>
              <w:t>Debe cumplir con la NB 645:2007: Tuberías de fierro fundido dúctil, acoples y accesorios para líneas de tuberías de presión (Primera revisión).</w:t>
            </w:r>
          </w:p>
        </w:tc>
      </w:tr>
      <w:tr w:rsidR="00BC43AF" w:rsidRPr="005D393D" w14:paraId="03559DC2" w14:textId="77777777" w:rsidTr="006F4C72">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1E3D37B3" w14:textId="77777777" w:rsidR="00BC43AF" w:rsidRPr="005D393D" w:rsidRDefault="00BC43AF" w:rsidP="006F4C72">
            <w:pPr>
              <w:jc w:val="right"/>
              <w:rPr>
                <w:rFonts w:ascii="Calibri" w:hAnsi="Calibri" w:cs="Calibri"/>
                <w:color w:val="000000"/>
                <w:lang w:val="es-419" w:eastAsia="es-419"/>
              </w:rPr>
            </w:pPr>
            <w:r w:rsidRPr="005D393D">
              <w:rPr>
                <w:rFonts w:ascii="Calibri" w:hAnsi="Calibri" w:cs="Calibri"/>
                <w:color w:val="000000"/>
                <w:lang w:val="es-419" w:eastAsia="es-419"/>
              </w:rPr>
              <w:lastRenderedPageBreak/>
              <w:t>34</w:t>
            </w:r>
          </w:p>
        </w:tc>
        <w:tc>
          <w:tcPr>
            <w:tcW w:w="2386" w:type="pct"/>
            <w:tcBorders>
              <w:top w:val="nil"/>
              <w:left w:val="nil"/>
              <w:bottom w:val="single" w:sz="4" w:space="0" w:color="000000"/>
              <w:right w:val="single" w:sz="4" w:space="0" w:color="000000"/>
            </w:tcBorders>
            <w:shd w:val="clear" w:color="auto" w:fill="auto"/>
            <w:noWrap/>
            <w:vAlign w:val="bottom"/>
            <w:hideMark/>
          </w:tcPr>
          <w:p w14:paraId="2D8E827B"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CODO PVC DE 1/2"</w:t>
            </w:r>
          </w:p>
        </w:tc>
        <w:tc>
          <w:tcPr>
            <w:tcW w:w="326" w:type="pct"/>
            <w:tcBorders>
              <w:top w:val="nil"/>
              <w:left w:val="nil"/>
              <w:bottom w:val="single" w:sz="4" w:space="0" w:color="000000"/>
              <w:right w:val="single" w:sz="4" w:space="0" w:color="000000"/>
            </w:tcBorders>
            <w:shd w:val="clear" w:color="auto" w:fill="auto"/>
            <w:noWrap/>
            <w:vAlign w:val="bottom"/>
            <w:hideMark/>
          </w:tcPr>
          <w:p w14:paraId="4F3061DA"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0E26D8BE" w14:textId="77777777" w:rsidR="00BC43AF" w:rsidRPr="005D393D" w:rsidRDefault="00BC43AF" w:rsidP="006F4C72">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5D393D">
              <w:rPr>
                <w:rFonts w:ascii="Calibri" w:hAnsi="Calibri" w:cs="Calibri"/>
                <w:color w:val="000000"/>
                <w:sz w:val="18"/>
                <w:szCs w:val="18"/>
                <w:lang w:val="es-419" w:eastAsia="es-419"/>
              </w:rPr>
              <w:br/>
              <w:t>• -Superficie externa e interna lisas y estar libres de grietas, fisuras, ondulaciones y otros defectos que alteren su calidad.</w:t>
            </w:r>
            <w:r w:rsidRPr="005D393D">
              <w:rPr>
                <w:rFonts w:ascii="Calibri" w:hAnsi="Calibri" w:cs="Calibri"/>
                <w:color w:val="000000"/>
                <w:sz w:val="18"/>
                <w:szCs w:val="18"/>
                <w:lang w:val="es-419" w:eastAsia="es-419"/>
              </w:rPr>
              <w:br/>
              <w:t>• -Los accesorios deberán ser de color uniforme.</w:t>
            </w:r>
            <w:r w:rsidRPr="005D393D">
              <w:rPr>
                <w:rFonts w:ascii="Calibri" w:hAnsi="Calibri" w:cs="Calibri"/>
                <w:color w:val="000000"/>
                <w:sz w:val="18"/>
                <w:szCs w:val="18"/>
                <w:lang w:val="es-419" w:eastAsia="es-419"/>
              </w:rPr>
              <w:br/>
              <w:t>• -Los accesorios procederán de fábrica por inyección de molde, no aceptándose el uso de piezas especiales obtenidas mediante cortes o cortadas en seco.</w:t>
            </w:r>
            <w:r w:rsidRPr="005D393D">
              <w:rPr>
                <w:rFonts w:ascii="Calibri" w:hAnsi="Calibri" w:cs="Calibri"/>
                <w:color w:val="000000"/>
                <w:sz w:val="18"/>
                <w:szCs w:val="18"/>
                <w:lang w:val="es-419" w:eastAsia="es-419"/>
              </w:rPr>
              <w:br/>
              <w:t>Debe cumplir con la NB 1216011:2007: Tuberías plásticas - Tubos de policloruro de vinilo no plastificado (PVC-U) para conducción de agua potable.</w:t>
            </w:r>
          </w:p>
        </w:tc>
      </w:tr>
      <w:tr w:rsidR="00BC43AF" w:rsidRPr="005D393D" w14:paraId="337FB9ED" w14:textId="77777777" w:rsidTr="006F4C72">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0691DFD1" w14:textId="77777777" w:rsidR="00BC43AF" w:rsidRPr="005D393D" w:rsidRDefault="00BC43AF" w:rsidP="006F4C72">
            <w:pPr>
              <w:jc w:val="right"/>
              <w:rPr>
                <w:rFonts w:ascii="Calibri" w:hAnsi="Calibri" w:cs="Calibri"/>
                <w:color w:val="000000"/>
                <w:lang w:val="es-419" w:eastAsia="es-419"/>
              </w:rPr>
            </w:pPr>
            <w:r w:rsidRPr="005D393D">
              <w:rPr>
                <w:rFonts w:ascii="Calibri" w:hAnsi="Calibri" w:cs="Calibri"/>
                <w:color w:val="000000"/>
                <w:lang w:val="es-419" w:eastAsia="es-419"/>
              </w:rPr>
              <w:t>35</w:t>
            </w:r>
          </w:p>
        </w:tc>
        <w:tc>
          <w:tcPr>
            <w:tcW w:w="2386" w:type="pct"/>
            <w:tcBorders>
              <w:top w:val="nil"/>
              <w:left w:val="nil"/>
              <w:bottom w:val="single" w:sz="4" w:space="0" w:color="000000"/>
              <w:right w:val="single" w:sz="4" w:space="0" w:color="000000"/>
            </w:tcBorders>
            <w:shd w:val="clear" w:color="auto" w:fill="auto"/>
            <w:noWrap/>
            <w:vAlign w:val="bottom"/>
            <w:hideMark/>
          </w:tcPr>
          <w:p w14:paraId="2543FB37"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CODO PVC DE 5/8"</w:t>
            </w:r>
          </w:p>
        </w:tc>
        <w:tc>
          <w:tcPr>
            <w:tcW w:w="326" w:type="pct"/>
            <w:tcBorders>
              <w:top w:val="nil"/>
              <w:left w:val="nil"/>
              <w:bottom w:val="single" w:sz="4" w:space="0" w:color="000000"/>
              <w:right w:val="single" w:sz="4" w:space="0" w:color="000000"/>
            </w:tcBorders>
            <w:shd w:val="clear" w:color="auto" w:fill="auto"/>
            <w:noWrap/>
            <w:vAlign w:val="bottom"/>
            <w:hideMark/>
          </w:tcPr>
          <w:p w14:paraId="3C093FDA"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49E363FD" w14:textId="77777777" w:rsidR="00BC43AF" w:rsidRPr="005D393D" w:rsidRDefault="00BC43AF" w:rsidP="006F4C72">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Será de Material de Poli cloruro de Vinilo (PVC), los tubos deberán tener las siguientes características: </w:t>
            </w:r>
            <w:r w:rsidRPr="005D393D">
              <w:rPr>
                <w:rFonts w:ascii="Calibri" w:hAnsi="Calibri" w:cs="Calibri"/>
                <w:color w:val="000000"/>
                <w:sz w:val="18"/>
                <w:szCs w:val="18"/>
                <w:lang w:val="es-419" w:eastAsia="es-419"/>
              </w:rPr>
              <w:br/>
              <w:t>• Superficie externa e interna lisas y estar libres de grietas, fisuras, ondulaciones y otros defectos que alteren su calidad.</w:t>
            </w:r>
            <w:r w:rsidRPr="005D393D">
              <w:rPr>
                <w:rFonts w:ascii="Calibri" w:hAnsi="Calibri" w:cs="Calibri"/>
                <w:color w:val="000000"/>
                <w:sz w:val="18"/>
                <w:szCs w:val="18"/>
                <w:lang w:val="es-419" w:eastAsia="es-419"/>
              </w:rPr>
              <w:br/>
              <w:t>• El codo deberá ser de material PVC de color uniforme.</w:t>
            </w:r>
            <w:r w:rsidRPr="005D393D">
              <w:rPr>
                <w:rFonts w:ascii="Calibri" w:hAnsi="Calibri" w:cs="Calibri"/>
                <w:color w:val="000000"/>
                <w:sz w:val="18"/>
                <w:szCs w:val="18"/>
                <w:lang w:val="es-419" w:eastAsia="es-419"/>
              </w:rPr>
              <w:br/>
              <w:t>• El codo procederá de fábrica por inyección de molde, no aceptándose el uso de piezas especiales obtenidas mediante cortes.</w:t>
            </w:r>
            <w:r w:rsidRPr="005D393D">
              <w:rPr>
                <w:rFonts w:ascii="Calibri" w:hAnsi="Calibri" w:cs="Calibri"/>
                <w:color w:val="000000"/>
                <w:sz w:val="18"/>
                <w:szCs w:val="18"/>
                <w:lang w:val="es-419" w:eastAsia="es-419"/>
              </w:rPr>
              <w:br/>
              <w:t>Características:</w:t>
            </w:r>
            <w:r w:rsidRPr="005D393D">
              <w:rPr>
                <w:rFonts w:ascii="Calibri" w:hAnsi="Calibri" w:cs="Calibri"/>
                <w:color w:val="000000"/>
                <w:sz w:val="18"/>
                <w:szCs w:val="18"/>
                <w:lang w:val="es-419" w:eastAsia="es-419"/>
              </w:rPr>
              <w:br/>
              <w:t>• Diámetro nominal: 15 mm (½"")</w:t>
            </w:r>
            <w:r w:rsidRPr="005D393D">
              <w:rPr>
                <w:rFonts w:ascii="Calibri" w:hAnsi="Calibri" w:cs="Calibri"/>
                <w:color w:val="000000"/>
                <w:sz w:val="18"/>
                <w:szCs w:val="18"/>
                <w:lang w:val="es-419" w:eastAsia="es-419"/>
              </w:rPr>
              <w:br/>
              <w:t>• Angulo entre ejes de recorrido: 90°</w:t>
            </w:r>
            <w:r w:rsidRPr="005D393D">
              <w:rPr>
                <w:rFonts w:ascii="Calibri" w:hAnsi="Calibri" w:cs="Calibri"/>
                <w:color w:val="000000"/>
                <w:sz w:val="18"/>
                <w:szCs w:val="18"/>
                <w:lang w:val="es-419" w:eastAsia="es-419"/>
              </w:rPr>
              <w:br/>
              <w:t>• Distancia cara a centro: 28 mm ± 1.5 mm</w:t>
            </w:r>
            <w:r w:rsidRPr="005D393D">
              <w:rPr>
                <w:rFonts w:ascii="Calibri" w:hAnsi="Calibri" w:cs="Calibri"/>
                <w:color w:val="000000"/>
                <w:sz w:val="18"/>
                <w:szCs w:val="18"/>
                <w:lang w:val="es-419" w:eastAsia="es-419"/>
              </w:rPr>
              <w:br/>
              <w:t>• Longitud de presentación: 15 mm ± 1.5 mm</w:t>
            </w:r>
            <w:r w:rsidRPr="005D393D">
              <w:rPr>
                <w:rFonts w:ascii="Calibri" w:hAnsi="Calibri" w:cs="Calibri"/>
                <w:color w:val="000000"/>
                <w:sz w:val="18"/>
                <w:szCs w:val="18"/>
                <w:lang w:val="es-419" w:eastAsia="es-419"/>
              </w:rPr>
              <w:br/>
              <w:t>Debe cumplir con la NB 645:2007: Tuberías de fierro fundido dúctil, acoples y accesorios para líneas de tuberías de presión.</w:t>
            </w:r>
          </w:p>
        </w:tc>
      </w:tr>
      <w:tr w:rsidR="00BC43AF" w:rsidRPr="005D393D" w14:paraId="69DBF8C8" w14:textId="77777777" w:rsidTr="006F4C72">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460C8AD8" w14:textId="77777777" w:rsidR="00BC43AF" w:rsidRPr="005D393D" w:rsidRDefault="00BC43AF" w:rsidP="006F4C72">
            <w:pPr>
              <w:jc w:val="right"/>
              <w:rPr>
                <w:rFonts w:ascii="Calibri" w:hAnsi="Calibri" w:cs="Calibri"/>
                <w:color w:val="000000"/>
                <w:lang w:val="es-419" w:eastAsia="es-419"/>
              </w:rPr>
            </w:pPr>
            <w:r w:rsidRPr="005D393D">
              <w:rPr>
                <w:rFonts w:ascii="Calibri" w:hAnsi="Calibri" w:cs="Calibri"/>
                <w:color w:val="000000"/>
                <w:lang w:val="es-419" w:eastAsia="es-419"/>
              </w:rPr>
              <w:t>36</w:t>
            </w:r>
          </w:p>
        </w:tc>
        <w:tc>
          <w:tcPr>
            <w:tcW w:w="2386" w:type="pct"/>
            <w:tcBorders>
              <w:top w:val="nil"/>
              <w:left w:val="nil"/>
              <w:bottom w:val="single" w:sz="4" w:space="0" w:color="000000"/>
              <w:right w:val="single" w:sz="4" w:space="0" w:color="000000"/>
            </w:tcBorders>
            <w:shd w:val="clear" w:color="auto" w:fill="auto"/>
            <w:noWrap/>
            <w:vAlign w:val="bottom"/>
            <w:hideMark/>
          </w:tcPr>
          <w:p w14:paraId="6A3760D3"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CODO PVC DESAGÜE 2"</w:t>
            </w:r>
          </w:p>
        </w:tc>
        <w:tc>
          <w:tcPr>
            <w:tcW w:w="326" w:type="pct"/>
            <w:tcBorders>
              <w:top w:val="nil"/>
              <w:left w:val="nil"/>
              <w:bottom w:val="single" w:sz="4" w:space="0" w:color="000000"/>
              <w:right w:val="single" w:sz="4" w:space="0" w:color="000000"/>
            </w:tcBorders>
            <w:shd w:val="clear" w:color="auto" w:fill="auto"/>
            <w:noWrap/>
            <w:vAlign w:val="bottom"/>
            <w:hideMark/>
          </w:tcPr>
          <w:p w14:paraId="698A6F1E"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7ED5C463" w14:textId="77777777" w:rsidR="00BC43AF" w:rsidRPr="005D393D" w:rsidRDefault="00BC43AF" w:rsidP="006F4C72">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Tubo de policloruro de vinilo (PVC) con diámetro nominal de 2”. Cuya principal aplicación se da en Instalaciones hidráulicas; deben tener las siguientes características: </w:t>
            </w:r>
            <w:r w:rsidRPr="005D393D">
              <w:rPr>
                <w:rFonts w:ascii="Calibri" w:hAnsi="Calibri" w:cs="Calibri"/>
                <w:color w:val="000000"/>
                <w:sz w:val="18"/>
                <w:szCs w:val="18"/>
                <w:lang w:val="es-419" w:eastAsia="es-419"/>
              </w:rPr>
              <w:br/>
              <w:t>• Superficie externa e interna lisas y estar libres de grietas, fisuras, ondulaciones y otros defectos que alteren su calidad</w:t>
            </w:r>
            <w:r w:rsidRPr="005D393D">
              <w:rPr>
                <w:rFonts w:ascii="Calibri" w:hAnsi="Calibri" w:cs="Calibri"/>
                <w:color w:val="000000"/>
                <w:sz w:val="18"/>
                <w:szCs w:val="18"/>
                <w:lang w:val="es-419" w:eastAsia="es-419"/>
              </w:rPr>
              <w:br/>
              <w:t>• Los tubos deberán ser de color uniforme</w:t>
            </w:r>
            <w:r w:rsidRPr="005D393D">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5D393D">
              <w:rPr>
                <w:rFonts w:ascii="Calibri" w:hAnsi="Calibri" w:cs="Calibri"/>
                <w:color w:val="000000"/>
                <w:sz w:val="18"/>
                <w:szCs w:val="18"/>
                <w:lang w:val="es-419" w:eastAsia="es-419"/>
              </w:rPr>
              <w:br/>
              <w:t>• Las juntas serán del Tipo campana – espiga</w:t>
            </w:r>
            <w:r w:rsidRPr="005D393D">
              <w:rPr>
                <w:rFonts w:ascii="Calibri" w:hAnsi="Calibri" w:cs="Calibri"/>
                <w:color w:val="000000"/>
                <w:sz w:val="18"/>
                <w:szCs w:val="18"/>
                <w:lang w:val="es-419" w:eastAsia="es-419"/>
              </w:rPr>
              <w:br/>
              <w:t>• Las tuberías de PVC deberán cumplir con las siguientes normas:</w:t>
            </w:r>
            <w:r w:rsidRPr="005D393D">
              <w:rPr>
                <w:rFonts w:ascii="Calibri" w:hAnsi="Calibri" w:cs="Calibri"/>
                <w:color w:val="000000"/>
                <w:sz w:val="18"/>
                <w:szCs w:val="18"/>
                <w:lang w:val="es-419" w:eastAsia="es-419"/>
              </w:rPr>
              <w:br/>
              <w:t>-  Normas Bolivianas:         NB 213-77</w:t>
            </w:r>
            <w:r w:rsidRPr="005D393D">
              <w:rPr>
                <w:rFonts w:ascii="Calibri" w:hAnsi="Calibri" w:cs="Calibri"/>
                <w:color w:val="000000"/>
                <w:sz w:val="18"/>
                <w:szCs w:val="18"/>
                <w:lang w:val="es-419" w:eastAsia="es-419"/>
              </w:rPr>
              <w:br/>
              <w:t>- Normas ASTM:               D-1785 y D-2241</w:t>
            </w:r>
            <w:r w:rsidRPr="005D393D">
              <w:rPr>
                <w:rFonts w:ascii="Calibri" w:hAnsi="Calibri" w:cs="Calibri"/>
                <w:color w:val="000000"/>
                <w:sz w:val="18"/>
                <w:szCs w:val="18"/>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5D393D">
              <w:rPr>
                <w:rFonts w:ascii="Calibri" w:hAnsi="Calibri" w:cs="Calibri"/>
                <w:color w:val="000000"/>
                <w:sz w:val="18"/>
                <w:szCs w:val="18"/>
                <w:lang w:val="es-419" w:eastAsia="es-419"/>
              </w:rPr>
              <w:br/>
              <w:t xml:space="preserve">Se utilizará codo de PVC desagüe de 2”. El cortado y ensamblado deberá realizarse con las herramientas </w:t>
            </w:r>
            <w:r w:rsidRPr="005D393D">
              <w:rPr>
                <w:rFonts w:ascii="Calibri" w:hAnsi="Calibri" w:cs="Calibri"/>
                <w:color w:val="000000"/>
                <w:sz w:val="18"/>
                <w:szCs w:val="18"/>
                <w:lang w:val="es-419" w:eastAsia="es-419"/>
              </w:rPr>
              <w:lastRenderedPageBreak/>
              <w:t>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BC43AF" w:rsidRPr="005D393D" w14:paraId="33B727E4" w14:textId="77777777" w:rsidTr="006F4C72">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36E4035F" w14:textId="77777777" w:rsidR="00BC43AF" w:rsidRPr="005D393D" w:rsidRDefault="00BC43AF" w:rsidP="006F4C72">
            <w:pPr>
              <w:jc w:val="right"/>
              <w:rPr>
                <w:rFonts w:ascii="Calibri" w:hAnsi="Calibri" w:cs="Calibri"/>
                <w:color w:val="000000"/>
                <w:lang w:val="es-419" w:eastAsia="es-419"/>
              </w:rPr>
            </w:pPr>
            <w:r w:rsidRPr="005D393D">
              <w:rPr>
                <w:rFonts w:ascii="Calibri" w:hAnsi="Calibri" w:cs="Calibri"/>
                <w:color w:val="000000"/>
                <w:lang w:val="es-419" w:eastAsia="es-419"/>
              </w:rPr>
              <w:lastRenderedPageBreak/>
              <w:t>37</w:t>
            </w:r>
          </w:p>
        </w:tc>
        <w:tc>
          <w:tcPr>
            <w:tcW w:w="2386" w:type="pct"/>
            <w:tcBorders>
              <w:top w:val="nil"/>
              <w:left w:val="nil"/>
              <w:bottom w:val="single" w:sz="4" w:space="0" w:color="000000"/>
              <w:right w:val="single" w:sz="4" w:space="0" w:color="000000"/>
            </w:tcBorders>
            <w:shd w:val="clear" w:color="auto" w:fill="auto"/>
            <w:noWrap/>
            <w:vAlign w:val="bottom"/>
            <w:hideMark/>
          </w:tcPr>
          <w:p w14:paraId="646230DF"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CODO PVC DESAGÜE 3"</w:t>
            </w:r>
          </w:p>
        </w:tc>
        <w:tc>
          <w:tcPr>
            <w:tcW w:w="326" w:type="pct"/>
            <w:tcBorders>
              <w:top w:val="nil"/>
              <w:left w:val="nil"/>
              <w:bottom w:val="single" w:sz="4" w:space="0" w:color="000000"/>
              <w:right w:val="single" w:sz="4" w:space="0" w:color="000000"/>
            </w:tcBorders>
            <w:shd w:val="clear" w:color="auto" w:fill="auto"/>
            <w:noWrap/>
            <w:vAlign w:val="bottom"/>
            <w:hideMark/>
          </w:tcPr>
          <w:p w14:paraId="25F9C14A"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79790B65" w14:textId="77777777" w:rsidR="00BC43AF" w:rsidRPr="005D393D" w:rsidRDefault="00BC43AF" w:rsidP="006F4C72">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Tubo de policloruro de vinilo (PVC) con diámetro nominal de 3”. Cuya principal aplicación se da en Instalaciones hidráulicas; deben tener las siguientes características: </w:t>
            </w:r>
            <w:r w:rsidRPr="005D393D">
              <w:rPr>
                <w:rFonts w:ascii="Calibri" w:hAnsi="Calibri" w:cs="Calibri"/>
                <w:color w:val="000000"/>
                <w:sz w:val="18"/>
                <w:szCs w:val="18"/>
                <w:lang w:val="es-419" w:eastAsia="es-419"/>
              </w:rPr>
              <w:br/>
              <w:t>• Superficie externa e interna lisas y estar libres de grietas, fisuras, ondulaciones y otros defectos que alteren su calidad</w:t>
            </w:r>
            <w:r w:rsidRPr="005D393D">
              <w:rPr>
                <w:rFonts w:ascii="Calibri" w:hAnsi="Calibri" w:cs="Calibri"/>
                <w:color w:val="000000"/>
                <w:sz w:val="18"/>
                <w:szCs w:val="18"/>
                <w:lang w:val="es-419" w:eastAsia="es-419"/>
              </w:rPr>
              <w:br/>
              <w:t>• Los tubos deberán ser de color uniforme</w:t>
            </w:r>
            <w:r w:rsidRPr="005D393D">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5D393D">
              <w:rPr>
                <w:rFonts w:ascii="Calibri" w:hAnsi="Calibri" w:cs="Calibri"/>
                <w:color w:val="000000"/>
                <w:sz w:val="18"/>
                <w:szCs w:val="18"/>
                <w:lang w:val="es-419" w:eastAsia="es-419"/>
              </w:rPr>
              <w:br/>
              <w:t>• Las juntas serán del Tipo campana – espiga</w:t>
            </w:r>
            <w:r w:rsidRPr="005D393D">
              <w:rPr>
                <w:rFonts w:ascii="Calibri" w:hAnsi="Calibri" w:cs="Calibri"/>
                <w:color w:val="000000"/>
                <w:sz w:val="18"/>
                <w:szCs w:val="18"/>
                <w:lang w:val="es-419" w:eastAsia="es-419"/>
              </w:rPr>
              <w:br/>
              <w:t>• Las tuberías de PVC deberán cumplir con las siguientes normas:</w:t>
            </w:r>
            <w:r w:rsidRPr="005D393D">
              <w:rPr>
                <w:rFonts w:ascii="Calibri" w:hAnsi="Calibri" w:cs="Calibri"/>
                <w:color w:val="000000"/>
                <w:sz w:val="18"/>
                <w:szCs w:val="18"/>
                <w:lang w:val="es-419" w:eastAsia="es-419"/>
              </w:rPr>
              <w:br/>
              <w:t>-  Normas Bolivianas:         NB 213-77</w:t>
            </w:r>
            <w:r w:rsidRPr="005D393D">
              <w:rPr>
                <w:rFonts w:ascii="Calibri" w:hAnsi="Calibri" w:cs="Calibri"/>
                <w:color w:val="000000"/>
                <w:sz w:val="18"/>
                <w:szCs w:val="18"/>
                <w:lang w:val="es-419" w:eastAsia="es-419"/>
              </w:rPr>
              <w:br/>
              <w:t>- Normas ASTM:               D-1785 y D-2241</w:t>
            </w:r>
            <w:r w:rsidRPr="005D393D">
              <w:rPr>
                <w:rFonts w:ascii="Calibri" w:hAnsi="Calibri" w:cs="Calibri"/>
                <w:color w:val="000000"/>
                <w:sz w:val="18"/>
                <w:szCs w:val="18"/>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5D393D">
              <w:rPr>
                <w:rFonts w:ascii="Calibri" w:hAnsi="Calibri" w:cs="Calibri"/>
                <w:color w:val="000000"/>
                <w:sz w:val="18"/>
                <w:szCs w:val="18"/>
                <w:lang w:val="es-419" w:eastAsia="es-419"/>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BC43AF" w:rsidRPr="005D393D" w14:paraId="100641E5" w14:textId="77777777" w:rsidTr="006F4C72">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14821598" w14:textId="77777777" w:rsidR="00BC43AF" w:rsidRPr="005D393D" w:rsidRDefault="00BC43AF" w:rsidP="006F4C72">
            <w:pPr>
              <w:jc w:val="right"/>
              <w:rPr>
                <w:rFonts w:ascii="Calibri" w:hAnsi="Calibri" w:cs="Calibri"/>
                <w:color w:val="000000"/>
                <w:lang w:val="es-419" w:eastAsia="es-419"/>
              </w:rPr>
            </w:pPr>
            <w:r w:rsidRPr="005D393D">
              <w:rPr>
                <w:rFonts w:ascii="Calibri" w:hAnsi="Calibri" w:cs="Calibri"/>
                <w:color w:val="000000"/>
                <w:lang w:val="es-419" w:eastAsia="es-419"/>
              </w:rPr>
              <w:t>38</w:t>
            </w:r>
          </w:p>
        </w:tc>
        <w:tc>
          <w:tcPr>
            <w:tcW w:w="2386" w:type="pct"/>
            <w:tcBorders>
              <w:top w:val="nil"/>
              <w:left w:val="nil"/>
              <w:bottom w:val="single" w:sz="4" w:space="0" w:color="000000"/>
              <w:right w:val="single" w:sz="4" w:space="0" w:color="000000"/>
            </w:tcBorders>
            <w:shd w:val="clear" w:color="auto" w:fill="auto"/>
            <w:noWrap/>
            <w:vAlign w:val="bottom"/>
            <w:hideMark/>
          </w:tcPr>
          <w:p w14:paraId="5D8331CC"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CODO PVC DESAGÜE 4"</w:t>
            </w:r>
          </w:p>
        </w:tc>
        <w:tc>
          <w:tcPr>
            <w:tcW w:w="326" w:type="pct"/>
            <w:tcBorders>
              <w:top w:val="nil"/>
              <w:left w:val="nil"/>
              <w:bottom w:val="single" w:sz="4" w:space="0" w:color="000000"/>
              <w:right w:val="single" w:sz="4" w:space="0" w:color="000000"/>
            </w:tcBorders>
            <w:shd w:val="clear" w:color="auto" w:fill="auto"/>
            <w:noWrap/>
            <w:vAlign w:val="bottom"/>
            <w:hideMark/>
          </w:tcPr>
          <w:p w14:paraId="0D1A4730"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4429BB61" w14:textId="77777777" w:rsidR="00BC43AF" w:rsidRPr="005D393D" w:rsidRDefault="00BC43AF" w:rsidP="006F4C72">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Tubo de policloruro de vinilo (PVC) con diámetro nominal de 4”. Cuya principal aplicación se da en Instalaciones hidráulicas; deben tener las siguientes características: </w:t>
            </w:r>
            <w:r w:rsidRPr="005D393D">
              <w:rPr>
                <w:rFonts w:ascii="Calibri" w:hAnsi="Calibri" w:cs="Calibri"/>
                <w:color w:val="000000"/>
                <w:sz w:val="18"/>
                <w:szCs w:val="18"/>
                <w:lang w:val="es-419" w:eastAsia="es-419"/>
              </w:rPr>
              <w:br/>
              <w:t>• Superficie externa e interna lisas y estar libres de grietas, fisuras, ondulaciones y otros defectos que alteren su calidad</w:t>
            </w:r>
            <w:r w:rsidRPr="005D393D">
              <w:rPr>
                <w:rFonts w:ascii="Calibri" w:hAnsi="Calibri" w:cs="Calibri"/>
                <w:color w:val="000000"/>
                <w:sz w:val="18"/>
                <w:szCs w:val="18"/>
                <w:lang w:val="es-419" w:eastAsia="es-419"/>
              </w:rPr>
              <w:br/>
              <w:t>• Los tubos deberán ser de color uniforme</w:t>
            </w:r>
            <w:r w:rsidRPr="005D393D">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5D393D">
              <w:rPr>
                <w:rFonts w:ascii="Calibri" w:hAnsi="Calibri" w:cs="Calibri"/>
                <w:color w:val="000000"/>
                <w:sz w:val="18"/>
                <w:szCs w:val="18"/>
                <w:lang w:val="es-419" w:eastAsia="es-419"/>
              </w:rPr>
              <w:br/>
              <w:t>• Las juntas serán del Tipo campana – espiga</w:t>
            </w:r>
            <w:r w:rsidRPr="005D393D">
              <w:rPr>
                <w:rFonts w:ascii="Calibri" w:hAnsi="Calibri" w:cs="Calibri"/>
                <w:color w:val="000000"/>
                <w:sz w:val="18"/>
                <w:szCs w:val="18"/>
                <w:lang w:val="es-419" w:eastAsia="es-419"/>
              </w:rPr>
              <w:br/>
              <w:t>• Las tuberías de PVC deberán cumplir con las siguientes normas:</w:t>
            </w:r>
            <w:r w:rsidRPr="005D393D">
              <w:rPr>
                <w:rFonts w:ascii="Calibri" w:hAnsi="Calibri" w:cs="Calibri"/>
                <w:color w:val="000000"/>
                <w:sz w:val="18"/>
                <w:szCs w:val="18"/>
                <w:lang w:val="es-419" w:eastAsia="es-419"/>
              </w:rPr>
              <w:br/>
              <w:t>-  Normas Bolivianas:         NB 213-77</w:t>
            </w:r>
            <w:r w:rsidRPr="005D393D">
              <w:rPr>
                <w:rFonts w:ascii="Calibri" w:hAnsi="Calibri" w:cs="Calibri"/>
                <w:color w:val="000000"/>
                <w:sz w:val="18"/>
                <w:szCs w:val="18"/>
                <w:lang w:val="es-419" w:eastAsia="es-419"/>
              </w:rPr>
              <w:br/>
              <w:t>- Normas ASTM:               D-1785 y D-2241</w:t>
            </w:r>
            <w:r w:rsidRPr="005D393D">
              <w:rPr>
                <w:rFonts w:ascii="Calibri" w:hAnsi="Calibri" w:cs="Calibri"/>
                <w:color w:val="000000"/>
                <w:sz w:val="18"/>
                <w:szCs w:val="18"/>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5D393D">
              <w:rPr>
                <w:rFonts w:ascii="Calibri" w:hAnsi="Calibri" w:cs="Calibri"/>
                <w:color w:val="000000"/>
                <w:sz w:val="18"/>
                <w:szCs w:val="18"/>
                <w:lang w:val="es-419" w:eastAsia="es-419"/>
              </w:rPr>
              <w:br/>
            </w:r>
            <w:r w:rsidRPr="005D393D">
              <w:rPr>
                <w:rFonts w:ascii="Calibri" w:hAnsi="Calibri" w:cs="Calibri"/>
                <w:color w:val="000000"/>
                <w:sz w:val="18"/>
                <w:szCs w:val="18"/>
                <w:lang w:val="es-419" w:eastAsia="es-419"/>
              </w:rPr>
              <w:lastRenderedPageBreak/>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BC43AF" w:rsidRPr="005D393D" w14:paraId="1ECC2DBB" w14:textId="77777777" w:rsidTr="006F4C72">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5B1AB6DF" w14:textId="77777777" w:rsidR="00BC43AF" w:rsidRPr="005D393D" w:rsidRDefault="00BC43AF" w:rsidP="006F4C72">
            <w:pPr>
              <w:jc w:val="right"/>
              <w:rPr>
                <w:rFonts w:ascii="Calibri" w:hAnsi="Calibri" w:cs="Calibri"/>
                <w:color w:val="000000"/>
                <w:lang w:val="es-419" w:eastAsia="es-419"/>
              </w:rPr>
            </w:pPr>
            <w:r w:rsidRPr="005D393D">
              <w:rPr>
                <w:rFonts w:ascii="Calibri" w:hAnsi="Calibri" w:cs="Calibri"/>
                <w:color w:val="000000"/>
                <w:lang w:val="es-419" w:eastAsia="es-419"/>
              </w:rPr>
              <w:lastRenderedPageBreak/>
              <w:t>39</w:t>
            </w:r>
          </w:p>
        </w:tc>
        <w:tc>
          <w:tcPr>
            <w:tcW w:w="2386" w:type="pct"/>
            <w:tcBorders>
              <w:top w:val="nil"/>
              <w:left w:val="nil"/>
              <w:bottom w:val="single" w:sz="4" w:space="0" w:color="000000"/>
              <w:right w:val="single" w:sz="4" w:space="0" w:color="000000"/>
            </w:tcBorders>
            <w:shd w:val="clear" w:color="auto" w:fill="auto"/>
            <w:noWrap/>
            <w:vAlign w:val="bottom"/>
            <w:hideMark/>
          </w:tcPr>
          <w:p w14:paraId="2AE66A32"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COPLA PVC DE 1/2"</w:t>
            </w:r>
          </w:p>
        </w:tc>
        <w:tc>
          <w:tcPr>
            <w:tcW w:w="326" w:type="pct"/>
            <w:tcBorders>
              <w:top w:val="nil"/>
              <w:left w:val="nil"/>
              <w:bottom w:val="single" w:sz="4" w:space="0" w:color="000000"/>
              <w:right w:val="single" w:sz="4" w:space="0" w:color="000000"/>
            </w:tcBorders>
            <w:shd w:val="clear" w:color="auto" w:fill="auto"/>
            <w:noWrap/>
            <w:vAlign w:val="bottom"/>
            <w:hideMark/>
          </w:tcPr>
          <w:p w14:paraId="6484CA31"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554DA552" w14:textId="77777777" w:rsidR="00BC43AF" w:rsidRPr="005D393D" w:rsidRDefault="00BC43AF" w:rsidP="006F4C72">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Este material es empleado en la unión de 2 tuberías del mismo diámetro, para su continuación, al momento de realizar la colocación de la copla deberán las tuberías limpias y a las roscar se le aplicará una capa de cinta teflón. </w:t>
            </w:r>
            <w:r w:rsidRPr="005D393D">
              <w:rPr>
                <w:rFonts w:ascii="Calibri" w:hAnsi="Calibri" w:cs="Calibri"/>
                <w:color w:val="000000"/>
                <w:sz w:val="18"/>
                <w:szCs w:val="18"/>
                <w:lang w:val="es-419" w:eastAsia="es-419"/>
              </w:rPr>
              <w:br/>
              <w:t>La copla deberá ser de PVC de primera calidad y marca conocida.</w:t>
            </w:r>
            <w:r w:rsidRPr="005D393D">
              <w:rPr>
                <w:rFonts w:ascii="Calibri" w:hAnsi="Calibri" w:cs="Calibri"/>
                <w:color w:val="000000"/>
                <w:sz w:val="18"/>
                <w:szCs w:val="18"/>
                <w:lang w:val="es-419" w:eastAsia="es-419"/>
              </w:rPr>
              <w:br/>
              <w:t>REQUISITOS:</w:t>
            </w:r>
            <w:r w:rsidRPr="005D393D">
              <w:rPr>
                <w:rFonts w:ascii="Calibri" w:hAnsi="Calibri" w:cs="Calibri"/>
                <w:color w:val="000000"/>
                <w:sz w:val="18"/>
                <w:szCs w:val="18"/>
                <w:lang w:val="es-419" w:eastAsia="es-419"/>
              </w:rPr>
              <w:br/>
              <w:t>• El proveedor deberá especificar el tipo, espesor, y resistencia.</w:t>
            </w:r>
            <w:r w:rsidRPr="005D393D">
              <w:rPr>
                <w:rFonts w:ascii="Calibri" w:hAnsi="Calibri" w:cs="Calibri"/>
                <w:color w:val="000000"/>
                <w:sz w:val="18"/>
                <w:szCs w:val="18"/>
                <w:lang w:val="es-419" w:eastAsia="es-419"/>
              </w:rPr>
              <w:br/>
              <w:t>• La superficie del accesorio deberá ser lisa y libre de grietas, fisuras y otros defectos que alteren su calidad.</w:t>
            </w:r>
            <w:r w:rsidRPr="005D393D">
              <w:rPr>
                <w:rFonts w:ascii="Calibri" w:hAnsi="Calibri" w:cs="Calibri"/>
                <w:color w:val="000000"/>
                <w:sz w:val="18"/>
                <w:szCs w:val="18"/>
                <w:lang w:val="es-419" w:eastAsia="es-419"/>
              </w:rPr>
              <w:br/>
              <w:t>• El accesorio deberá ser de color uniforme.</w:t>
            </w:r>
            <w:r w:rsidRPr="005D393D">
              <w:rPr>
                <w:rFonts w:ascii="Calibri" w:hAnsi="Calibri" w:cs="Calibri"/>
                <w:color w:val="000000"/>
                <w:sz w:val="18"/>
                <w:szCs w:val="18"/>
                <w:lang w:val="es-419" w:eastAsia="es-419"/>
              </w:rPr>
              <w:br/>
              <w:t>Deberá cumplir con la  NB 1216011:2007 : Tuberías plásticas - Tubos de poli(cloruro de vinilo) no plastificado (PVC-U) para conducción de agua potable</w:t>
            </w:r>
            <w:r w:rsidRPr="005D393D">
              <w:rPr>
                <w:rFonts w:ascii="Calibri" w:hAnsi="Calibri" w:cs="Calibri"/>
                <w:color w:val="000000"/>
                <w:sz w:val="18"/>
                <w:szCs w:val="18"/>
                <w:lang w:val="es-419" w:eastAsia="es-419"/>
              </w:rPr>
              <w:br/>
              <w:t>La Entidad Ejecutora deberá garantizar que el material de referencia sea de buena calidad y de marca reconocida.</w:t>
            </w:r>
          </w:p>
        </w:tc>
      </w:tr>
      <w:tr w:rsidR="00BC43AF" w:rsidRPr="005D393D" w14:paraId="63B0D7B6" w14:textId="77777777" w:rsidTr="006F4C72">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1A032AD7" w14:textId="77777777" w:rsidR="00BC43AF" w:rsidRPr="005D393D" w:rsidRDefault="00BC43AF" w:rsidP="006F4C72">
            <w:pPr>
              <w:jc w:val="right"/>
              <w:rPr>
                <w:rFonts w:ascii="Calibri" w:hAnsi="Calibri" w:cs="Calibri"/>
                <w:color w:val="000000"/>
                <w:lang w:val="es-419" w:eastAsia="es-419"/>
              </w:rPr>
            </w:pPr>
            <w:r w:rsidRPr="005D393D">
              <w:rPr>
                <w:rFonts w:ascii="Calibri" w:hAnsi="Calibri" w:cs="Calibri"/>
                <w:color w:val="000000"/>
                <w:lang w:val="es-419" w:eastAsia="es-419"/>
              </w:rPr>
              <w:t>40</w:t>
            </w:r>
          </w:p>
        </w:tc>
        <w:tc>
          <w:tcPr>
            <w:tcW w:w="2386" w:type="pct"/>
            <w:tcBorders>
              <w:top w:val="nil"/>
              <w:left w:val="nil"/>
              <w:bottom w:val="single" w:sz="4" w:space="0" w:color="000000"/>
              <w:right w:val="single" w:sz="4" w:space="0" w:color="000000"/>
            </w:tcBorders>
            <w:shd w:val="clear" w:color="auto" w:fill="auto"/>
            <w:noWrap/>
            <w:vAlign w:val="bottom"/>
            <w:hideMark/>
          </w:tcPr>
          <w:p w14:paraId="068F2DA9"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DUCHA PLÁSTICA ELÉCTRICA</w:t>
            </w:r>
          </w:p>
        </w:tc>
        <w:tc>
          <w:tcPr>
            <w:tcW w:w="326" w:type="pct"/>
            <w:tcBorders>
              <w:top w:val="nil"/>
              <w:left w:val="nil"/>
              <w:bottom w:val="single" w:sz="4" w:space="0" w:color="000000"/>
              <w:right w:val="single" w:sz="4" w:space="0" w:color="000000"/>
            </w:tcBorders>
            <w:shd w:val="clear" w:color="auto" w:fill="auto"/>
            <w:noWrap/>
            <w:vAlign w:val="bottom"/>
            <w:hideMark/>
          </w:tcPr>
          <w:p w14:paraId="3DD75EAC"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0A57C1C2" w14:textId="77777777" w:rsidR="00BC43AF" w:rsidRPr="005D393D" w:rsidRDefault="00BC43AF" w:rsidP="006F4C72">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Este material es implementado en el baño, la ducha plástica de 3 temperaturas de buena calidad, de marca reconocida en el mercado.</w:t>
            </w:r>
            <w:r w:rsidRPr="005D393D">
              <w:rPr>
                <w:rFonts w:ascii="Calibri" w:hAnsi="Calibri" w:cs="Calibri"/>
                <w:color w:val="000000"/>
                <w:sz w:val="18"/>
                <w:szCs w:val="18"/>
                <w:lang w:val="es-419" w:eastAsia="es-419"/>
              </w:rPr>
              <w:br/>
              <w:t>REQUISITOS:</w:t>
            </w:r>
            <w:r w:rsidRPr="005D393D">
              <w:rPr>
                <w:rFonts w:ascii="Calibri" w:hAnsi="Calibri" w:cs="Calibri"/>
                <w:color w:val="000000"/>
                <w:sz w:val="18"/>
                <w:szCs w:val="18"/>
                <w:lang w:val="es-419" w:eastAsia="es-419"/>
              </w:rPr>
              <w:br/>
              <w:t xml:space="preserve">• Deberá ser instalada con sus accesorios para un perfecto funcionamiento </w:t>
            </w:r>
            <w:r w:rsidRPr="005D393D">
              <w:rPr>
                <w:rFonts w:ascii="Calibri" w:hAnsi="Calibri" w:cs="Calibri"/>
                <w:color w:val="000000"/>
                <w:sz w:val="18"/>
                <w:szCs w:val="18"/>
                <w:lang w:val="es-419" w:eastAsia="es-419"/>
              </w:rPr>
              <w:br/>
              <w:t>La Entidad Ejecutora deberá garantizar que el material de referencia sea de buena calidad y de marca reconocida.</w:t>
            </w:r>
            <w:r w:rsidRPr="005D393D">
              <w:rPr>
                <w:rFonts w:ascii="Calibri" w:hAnsi="Calibri" w:cs="Calibri"/>
                <w:color w:val="000000"/>
                <w:sz w:val="18"/>
                <w:szCs w:val="18"/>
                <w:lang w:val="es-419" w:eastAsia="es-419"/>
              </w:rPr>
              <w:br/>
              <w:t>La Entidad Ejecutora tiene la obligación de presentar una muestra para aprobación del Inspector de obra, antes de la adquisición del material de referencia.</w:t>
            </w:r>
          </w:p>
        </w:tc>
      </w:tr>
      <w:tr w:rsidR="00BC43AF" w:rsidRPr="005D393D" w14:paraId="58B60CEE" w14:textId="77777777" w:rsidTr="006F4C72">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12504FB7" w14:textId="77777777" w:rsidR="00BC43AF" w:rsidRPr="005D393D" w:rsidRDefault="00BC43AF" w:rsidP="006F4C72">
            <w:pPr>
              <w:jc w:val="right"/>
              <w:rPr>
                <w:rFonts w:ascii="Calibri" w:hAnsi="Calibri" w:cs="Calibri"/>
                <w:color w:val="000000"/>
                <w:lang w:val="es-419" w:eastAsia="es-419"/>
              </w:rPr>
            </w:pPr>
            <w:r w:rsidRPr="005D393D">
              <w:rPr>
                <w:rFonts w:ascii="Calibri" w:hAnsi="Calibri" w:cs="Calibri"/>
                <w:color w:val="000000"/>
                <w:lang w:val="es-419" w:eastAsia="es-419"/>
              </w:rPr>
              <w:t>41</w:t>
            </w:r>
          </w:p>
        </w:tc>
        <w:tc>
          <w:tcPr>
            <w:tcW w:w="2386" w:type="pct"/>
            <w:tcBorders>
              <w:top w:val="nil"/>
              <w:left w:val="nil"/>
              <w:bottom w:val="single" w:sz="4" w:space="0" w:color="000000"/>
              <w:right w:val="single" w:sz="4" w:space="0" w:color="000000"/>
            </w:tcBorders>
            <w:shd w:val="clear" w:color="auto" w:fill="auto"/>
            <w:noWrap/>
            <w:vAlign w:val="bottom"/>
            <w:hideMark/>
          </w:tcPr>
          <w:p w14:paraId="2E0ED6DB"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ESQUINERO DE ALUMINIO</w:t>
            </w:r>
          </w:p>
        </w:tc>
        <w:tc>
          <w:tcPr>
            <w:tcW w:w="326" w:type="pct"/>
            <w:tcBorders>
              <w:top w:val="nil"/>
              <w:left w:val="nil"/>
              <w:bottom w:val="single" w:sz="4" w:space="0" w:color="000000"/>
              <w:right w:val="single" w:sz="4" w:space="0" w:color="000000"/>
            </w:tcBorders>
            <w:shd w:val="clear" w:color="auto" w:fill="auto"/>
            <w:noWrap/>
            <w:vAlign w:val="bottom"/>
            <w:hideMark/>
          </w:tcPr>
          <w:p w14:paraId="0A554BF4"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M</w:t>
            </w:r>
          </w:p>
        </w:tc>
        <w:tc>
          <w:tcPr>
            <w:tcW w:w="2102" w:type="pct"/>
            <w:tcBorders>
              <w:top w:val="nil"/>
              <w:left w:val="nil"/>
              <w:bottom w:val="single" w:sz="4" w:space="0" w:color="000000"/>
              <w:right w:val="single" w:sz="4" w:space="0" w:color="000000"/>
            </w:tcBorders>
            <w:shd w:val="clear" w:color="auto" w:fill="auto"/>
            <w:vAlign w:val="bottom"/>
            <w:hideMark/>
          </w:tcPr>
          <w:p w14:paraId="054F928E" w14:textId="77777777" w:rsidR="00BC43AF" w:rsidRPr="005D393D" w:rsidRDefault="00BC43AF" w:rsidP="006F4C72">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5D393D">
              <w:rPr>
                <w:rFonts w:ascii="Calibri" w:hAnsi="Calibri" w:cs="Calibri"/>
                <w:color w:val="000000"/>
                <w:sz w:val="18"/>
                <w:szCs w:val="18"/>
                <w:lang w:val="es-419" w:eastAsia="es-419"/>
              </w:rPr>
              <w:br/>
              <w:t>REQUISITOS:</w:t>
            </w:r>
            <w:r w:rsidRPr="005D393D">
              <w:rPr>
                <w:rFonts w:ascii="Calibri" w:hAnsi="Calibri" w:cs="Calibri"/>
                <w:color w:val="000000"/>
                <w:sz w:val="18"/>
                <w:szCs w:val="18"/>
                <w:lang w:val="es-419" w:eastAsia="es-419"/>
              </w:rPr>
              <w:br/>
              <w:t>• El material de aluminio deberá ser ligero y fácil de manejar, resistente a la corrosión y al desgaste, y duradero.</w:t>
            </w:r>
            <w:r w:rsidRPr="005D393D">
              <w:rPr>
                <w:rFonts w:ascii="Calibri" w:hAnsi="Calibri" w:cs="Calibri"/>
                <w:color w:val="000000"/>
                <w:sz w:val="18"/>
                <w:szCs w:val="18"/>
                <w:lang w:val="es-419" w:eastAsia="es-419"/>
              </w:rPr>
              <w:br/>
              <w:t>• Deberá tener alta dureza superficial para resistir arañazos e impactos.</w:t>
            </w:r>
            <w:r w:rsidRPr="005D393D">
              <w:rPr>
                <w:rFonts w:ascii="Calibri" w:hAnsi="Calibri" w:cs="Calibri"/>
                <w:color w:val="000000"/>
                <w:sz w:val="18"/>
                <w:szCs w:val="18"/>
                <w:lang w:val="es-419" w:eastAsia="es-419"/>
              </w:rPr>
              <w:br/>
              <w:t>• Deben ser resistentes a la humedad y al agua.</w:t>
            </w:r>
            <w:r w:rsidRPr="005D393D">
              <w:rPr>
                <w:rFonts w:ascii="Calibri" w:hAnsi="Calibri" w:cs="Calibri"/>
                <w:color w:val="000000"/>
                <w:sz w:val="18"/>
                <w:szCs w:val="18"/>
                <w:lang w:val="es-419" w:eastAsia="es-419"/>
              </w:rPr>
              <w:br/>
              <w:t>• Deben tener buena conductividad térmica para disipar el calor eficientemente..</w:t>
            </w:r>
            <w:r w:rsidRPr="005D393D">
              <w:rPr>
                <w:rFonts w:ascii="Calibri" w:hAnsi="Calibri" w:cs="Calibri"/>
                <w:color w:val="000000"/>
                <w:sz w:val="18"/>
                <w:szCs w:val="18"/>
                <w:lang w:val="es-419" w:eastAsia="es-419"/>
              </w:rPr>
              <w:br/>
              <w:t>• Deberá ser de fácil instalación, fácil de cortar y adaptar a las dimensiones necesarias. Se puede fijar mediante tornillos, clavos o adhesivos específicos para aluminio.</w:t>
            </w:r>
            <w:r w:rsidRPr="005D393D">
              <w:rPr>
                <w:rFonts w:ascii="Calibri" w:hAnsi="Calibri" w:cs="Calibri"/>
                <w:color w:val="000000"/>
                <w:sz w:val="18"/>
                <w:szCs w:val="18"/>
                <w:lang w:val="es-419" w:eastAsia="es-419"/>
              </w:rPr>
              <w:br/>
            </w:r>
            <w:r w:rsidRPr="005D393D">
              <w:rPr>
                <w:rFonts w:ascii="Calibri" w:hAnsi="Calibri" w:cs="Calibri"/>
                <w:color w:val="000000"/>
                <w:sz w:val="18"/>
                <w:szCs w:val="18"/>
                <w:lang w:val="es-419" w:eastAsia="es-419"/>
              </w:rPr>
              <w:lastRenderedPageBreak/>
              <w:t>• Deberán cumplir con las normativas de calidad y seguridad correspondientes.</w:t>
            </w:r>
            <w:r w:rsidRPr="005D393D">
              <w:rPr>
                <w:rFonts w:ascii="Calibri" w:hAnsi="Calibri" w:cs="Calibri"/>
                <w:color w:val="000000"/>
                <w:sz w:val="18"/>
                <w:szCs w:val="18"/>
                <w:lang w:val="es-419" w:eastAsia="es-419"/>
              </w:rPr>
              <w:br/>
              <w:t>La Entidad Ejecutora deberá garantizar que el material de referencia sea de buena calidad y de marca reconocida.</w:t>
            </w:r>
          </w:p>
        </w:tc>
      </w:tr>
      <w:tr w:rsidR="00BC43AF" w:rsidRPr="005D393D" w14:paraId="5C67D5FE" w14:textId="77777777" w:rsidTr="006F4C72">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5B1ADAE7" w14:textId="77777777" w:rsidR="00BC43AF" w:rsidRPr="005D393D" w:rsidRDefault="00BC43AF" w:rsidP="006F4C72">
            <w:pPr>
              <w:jc w:val="right"/>
              <w:rPr>
                <w:rFonts w:ascii="Calibri" w:hAnsi="Calibri" w:cs="Calibri"/>
                <w:color w:val="000000"/>
                <w:lang w:val="es-419" w:eastAsia="es-419"/>
              </w:rPr>
            </w:pPr>
            <w:r w:rsidRPr="005D393D">
              <w:rPr>
                <w:rFonts w:ascii="Calibri" w:hAnsi="Calibri" w:cs="Calibri"/>
                <w:color w:val="000000"/>
                <w:lang w:val="es-419" w:eastAsia="es-419"/>
              </w:rPr>
              <w:lastRenderedPageBreak/>
              <w:t>42</w:t>
            </w:r>
          </w:p>
        </w:tc>
        <w:tc>
          <w:tcPr>
            <w:tcW w:w="2386" w:type="pct"/>
            <w:tcBorders>
              <w:top w:val="nil"/>
              <w:left w:val="nil"/>
              <w:bottom w:val="single" w:sz="4" w:space="0" w:color="000000"/>
              <w:right w:val="single" w:sz="4" w:space="0" w:color="000000"/>
            </w:tcBorders>
            <w:shd w:val="clear" w:color="auto" w:fill="auto"/>
            <w:noWrap/>
            <w:vAlign w:val="bottom"/>
            <w:hideMark/>
          </w:tcPr>
          <w:p w14:paraId="304CC4F5"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FIERRO CORRUGADO 1/4"</w:t>
            </w:r>
          </w:p>
        </w:tc>
        <w:tc>
          <w:tcPr>
            <w:tcW w:w="326" w:type="pct"/>
            <w:tcBorders>
              <w:top w:val="nil"/>
              <w:left w:val="nil"/>
              <w:bottom w:val="single" w:sz="4" w:space="0" w:color="000000"/>
              <w:right w:val="single" w:sz="4" w:space="0" w:color="000000"/>
            </w:tcBorders>
            <w:shd w:val="clear" w:color="auto" w:fill="auto"/>
            <w:noWrap/>
            <w:vAlign w:val="bottom"/>
            <w:hideMark/>
          </w:tcPr>
          <w:p w14:paraId="0C2CBA35" w14:textId="77777777" w:rsidR="00BC43AF" w:rsidRPr="005D393D" w:rsidRDefault="00BC43AF" w:rsidP="006F4C72">
            <w:pPr>
              <w:rPr>
                <w:rFonts w:ascii="Calibri" w:hAnsi="Calibri" w:cs="Calibri"/>
                <w:color w:val="000000"/>
                <w:lang w:val="es-419" w:eastAsia="es-419"/>
              </w:rPr>
            </w:pPr>
            <w:r>
              <w:rPr>
                <w:rFonts w:ascii="Calibri" w:hAnsi="Calibri" w:cs="Calibri"/>
                <w:color w:val="000000"/>
                <w:lang w:val="es-419" w:eastAsia="es-419"/>
              </w:rPr>
              <w:t>BR</w:t>
            </w:r>
          </w:p>
        </w:tc>
        <w:tc>
          <w:tcPr>
            <w:tcW w:w="2102" w:type="pct"/>
            <w:tcBorders>
              <w:top w:val="nil"/>
              <w:left w:val="nil"/>
              <w:bottom w:val="single" w:sz="4" w:space="0" w:color="000000"/>
              <w:right w:val="single" w:sz="4" w:space="0" w:color="000000"/>
            </w:tcBorders>
            <w:shd w:val="clear" w:color="auto" w:fill="auto"/>
            <w:vAlign w:val="bottom"/>
            <w:hideMark/>
          </w:tcPr>
          <w:p w14:paraId="2AF03682" w14:textId="77777777" w:rsidR="00BC43AF" w:rsidRPr="005D393D" w:rsidRDefault="00BC43AF" w:rsidP="006F4C72">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Barras de acero que presenta resaltos o corrugas que mejoran la adherencia con el hormigón.</w:t>
            </w:r>
            <w:r w:rsidRPr="005D393D">
              <w:rPr>
                <w:rFonts w:ascii="Calibri" w:hAnsi="Calibri" w:cs="Calibri"/>
                <w:color w:val="000000"/>
                <w:sz w:val="18"/>
                <w:szCs w:val="18"/>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5D393D">
              <w:rPr>
                <w:rFonts w:ascii="Calibri" w:hAnsi="Calibri" w:cs="Calibri"/>
                <w:color w:val="000000"/>
                <w:sz w:val="18"/>
                <w:szCs w:val="18"/>
                <w:lang w:val="es-419" w:eastAsia="es-419"/>
              </w:rPr>
              <w:br/>
              <w:t>Las barras no presentarán defectos superficiales, grietas, ni sopladuras; la sección equivalente no será inferior al 95% de la sección nominal.</w:t>
            </w:r>
            <w:r w:rsidRPr="005D393D">
              <w:rPr>
                <w:rFonts w:ascii="Calibri" w:hAnsi="Calibri" w:cs="Calibri"/>
                <w:color w:val="000000"/>
                <w:sz w:val="18"/>
                <w:szCs w:val="18"/>
                <w:lang w:val="es-419" w:eastAsia="es-419"/>
              </w:rPr>
              <w:br/>
              <w:t>Los aceros de refuerzo de distintos diámetros y características se almacenarán separadamente debidamente identificados a fin de evitar la posibilidad de intercambio de barras o errores.</w:t>
            </w:r>
            <w:r w:rsidRPr="005D393D">
              <w:rPr>
                <w:rFonts w:ascii="Calibri" w:hAnsi="Calibri" w:cs="Calibri"/>
                <w:color w:val="000000"/>
                <w:sz w:val="18"/>
                <w:szCs w:val="18"/>
                <w:lang w:val="es-419" w:eastAsia="es-419"/>
              </w:rPr>
              <w:br/>
              <w:t>Se prohíbe el uso de barras lisas trefiladas como armaduras para el hormigón armado, excepto en componentes de mallas electro soldadas.</w:t>
            </w:r>
            <w:r w:rsidRPr="005D393D">
              <w:rPr>
                <w:rFonts w:ascii="Calibri" w:hAnsi="Calibri" w:cs="Calibri"/>
                <w:color w:val="000000"/>
                <w:sz w:val="18"/>
                <w:szCs w:val="18"/>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5D393D">
              <w:rPr>
                <w:rFonts w:ascii="Calibri" w:hAnsi="Calibri" w:cs="Calibri"/>
                <w:color w:val="000000"/>
                <w:sz w:val="18"/>
                <w:szCs w:val="18"/>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C43AF" w:rsidRPr="005D393D" w14:paraId="0BA9101F" w14:textId="77777777" w:rsidTr="006F4C72">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16895707" w14:textId="77777777" w:rsidR="00BC43AF" w:rsidRPr="005D393D" w:rsidRDefault="00BC43AF" w:rsidP="006F4C72">
            <w:pPr>
              <w:jc w:val="right"/>
              <w:rPr>
                <w:rFonts w:ascii="Calibri" w:hAnsi="Calibri" w:cs="Calibri"/>
                <w:color w:val="000000"/>
                <w:lang w:val="es-419" w:eastAsia="es-419"/>
              </w:rPr>
            </w:pPr>
            <w:r w:rsidRPr="005D393D">
              <w:rPr>
                <w:rFonts w:ascii="Calibri" w:hAnsi="Calibri" w:cs="Calibri"/>
                <w:color w:val="000000"/>
                <w:lang w:val="es-419" w:eastAsia="es-419"/>
              </w:rPr>
              <w:t>43</w:t>
            </w:r>
          </w:p>
        </w:tc>
        <w:tc>
          <w:tcPr>
            <w:tcW w:w="2386" w:type="pct"/>
            <w:tcBorders>
              <w:top w:val="nil"/>
              <w:left w:val="nil"/>
              <w:bottom w:val="single" w:sz="4" w:space="0" w:color="000000"/>
              <w:right w:val="single" w:sz="4" w:space="0" w:color="000000"/>
            </w:tcBorders>
            <w:shd w:val="clear" w:color="auto" w:fill="auto"/>
            <w:noWrap/>
            <w:vAlign w:val="bottom"/>
            <w:hideMark/>
          </w:tcPr>
          <w:p w14:paraId="2DDC74A5"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FIERRO CORRUGADO 3/8"</w:t>
            </w:r>
          </w:p>
        </w:tc>
        <w:tc>
          <w:tcPr>
            <w:tcW w:w="326" w:type="pct"/>
            <w:tcBorders>
              <w:top w:val="nil"/>
              <w:left w:val="nil"/>
              <w:bottom w:val="single" w:sz="4" w:space="0" w:color="000000"/>
              <w:right w:val="single" w:sz="4" w:space="0" w:color="000000"/>
            </w:tcBorders>
            <w:shd w:val="clear" w:color="auto" w:fill="auto"/>
            <w:noWrap/>
            <w:vAlign w:val="bottom"/>
            <w:hideMark/>
          </w:tcPr>
          <w:p w14:paraId="7D73B441" w14:textId="77777777" w:rsidR="00BC43AF" w:rsidRPr="005D393D" w:rsidRDefault="00BC43AF" w:rsidP="006F4C72">
            <w:pPr>
              <w:rPr>
                <w:rFonts w:ascii="Calibri" w:hAnsi="Calibri" w:cs="Calibri"/>
                <w:color w:val="000000"/>
                <w:lang w:val="es-419" w:eastAsia="es-419"/>
              </w:rPr>
            </w:pPr>
            <w:r>
              <w:rPr>
                <w:rFonts w:ascii="Calibri" w:hAnsi="Calibri" w:cs="Calibri"/>
                <w:color w:val="000000"/>
                <w:lang w:val="es-419" w:eastAsia="es-419"/>
              </w:rPr>
              <w:t>BR</w:t>
            </w:r>
          </w:p>
        </w:tc>
        <w:tc>
          <w:tcPr>
            <w:tcW w:w="2102" w:type="pct"/>
            <w:tcBorders>
              <w:top w:val="nil"/>
              <w:left w:val="nil"/>
              <w:bottom w:val="single" w:sz="4" w:space="0" w:color="000000"/>
              <w:right w:val="single" w:sz="4" w:space="0" w:color="000000"/>
            </w:tcBorders>
            <w:shd w:val="clear" w:color="auto" w:fill="auto"/>
            <w:vAlign w:val="bottom"/>
            <w:hideMark/>
          </w:tcPr>
          <w:p w14:paraId="5AD72B68" w14:textId="77777777" w:rsidR="00BC43AF" w:rsidRPr="005D393D" w:rsidRDefault="00BC43AF" w:rsidP="006F4C72">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Barras de acero que presenta resaltos o corrugas que mejoran la adherencia con el hormigón.</w:t>
            </w:r>
            <w:r w:rsidRPr="005D393D">
              <w:rPr>
                <w:rFonts w:ascii="Calibri" w:hAnsi="Calibri" w:cs="Calibri"/>
                <w:color w:val="000000"/>
                <w:sz w:val="18"/>
                <w:szCs w:val="18"/>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5D393D">
              <w:rPr>
                <w:rFonts w:ascii="Calibri" w:hAnsi="Calibri" w:cs="Calibri"/>
                <w:color w:val="000000"/>
                <w:sz w:val="18"/>
                <w:szCs w:val="18"/>
                <w:lang w:val="es-419" w:eastAsia="es-419"/>
              </w:rPr>
              <w:br/>
              <w:t>Las barras no presentarán defectos superficiales, grietas, ni sopladuras; la sección equivalente no será inferior al 95% de la sección nominal.</w:t>
            </w:r>
            <w:r w:rsidRPr="005D393D">
              <w:rPr>
                <w:rFonts w:ascii="Calibri" w:hAnsi="Calibri" w:cs="Calibri"/>
                <w:color w:val="000000"/>
                <w:sz w:val="18"/>
                <w:szCs w:val="18"/>
                <w:lang w:val="es-419" w:eastAsia="es-419"/>
              </w:rPr>
              <w:br/>
              <w:t>Los aceros de refuerzo de distintos diámetros y características se almacenarán separadamente debidamente identificados a fin de evitar la posibilidad de intercambio de barras o errores.</w:t>
            </w:r>
            <w:r w:rsidRPr="005D393D">
              <w:rPr>
                <w:rFonts w:ascii="Calibri" w:hAnsi="Calibri" w:cs="Calibri"/>
                <w:color w:val="000000"/>
                <w:sz w:val="18"/>
                <w:szCs w:val="18"/>
                <w:lang w:val="es-419" w:eastAsia="es-419"/>
              </w:rPr>
              <w:br/>
            </w:r>
            <w:r w:rsidRPr="005D393D">
              <w:rPr>
                <w:rFonts w:ascii="Calibri" w:hAnsi="Calibri" w:cs="Calibri"/>
                <w:color w:val="000000"/>
                <w:sz w:val="18"/>
                <w:szCs w:val="18"/>
                <w:lang w:val="es-419" w:eastAsia="es-419"/>
              </w:rPr>
              <w:lastRenderedPageBreak/>
              <w:t>Se prohíbe el uso de barras lisas trefiladas como armaduras para el hormigón armado, excepto en componentes de mallas electro soldadas.</w:t>
            </w:r>
            <w:r w:rsidRPr="005D393D">
              <w:rPr>
                <w:rFonts w:ascii="Calibri" w:hAnsi="Calibri" w:cs="Calibri"/>
                <w:color w:val="000000"/>
                <w:sz w:val="18"/>
                <w:szCs w:val="18"/>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5D393D">
              <w:rPr>
                <w:rFonts w:ascii="Calibri" w:hAnsi="Calibri" w:cs="Calibri"/>
                <w:color w:val="000000"/>
                <w:sz w:val="18"/>
                <w:szCs w:val="18"/>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C43AF" w:rsidRPr="005D393D" w14:paraId="34F3C618" w14:textId="77777777" w:rsidTr="006F4C72">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6FDC38D8" w14:textId="77777777" w:rsidR="00BC43AF" w:rsidRPr="005D393D" w:rsidRDefault="00BC43AF" w:rsidP="006F4C72">
            <w:pPr>
              <w:jc w:val="right"/>
              <w:rPr>
                <w:rFonts w:ascii="Calibri" w:hAnsi="Calibri" w:cs="Calibri"/>
                <w:color w:val="000000"/>
                <w:lang w:val="es-419" w:eastAsia="es-419"/>
              </w:rPr>
            </w:pPr>
            <w:r w:rsidRPr="005D393D">
              <w:rPr>
                <w:rFonts w:ascii="Calibri" w:hAnsi="Calibri" w:cs="Calibri"/>
                <w:color w:val="000000"/>
                <w:lang w:val="es-419" w:eastAsia="es-419"/>
              </w:rPr>
              <w:lastRenderedPageBreak/>
              <w:t>44</w:t>
            </w:r>
          </w:p>
        </w:tc>
        <w:tc>
          <w:tcPr>
            <w:tcW w:w="2386" w:type="pct"/>
            <w:tcBorders>
              <w:top w:val="nil"/>
              <w:left w:val="nil"/>
              <w:bottom w:val="single" w:sz="4" w:space="0" w:color="000000"/>
              <w:right w:val="single" w:sz="4" w:space="0" w:color="000000"/>
            </w:tcBorders>
            <w:shd w:val="clear" w:color="auto" w:fill="auto"/>
            <w:noWrap/>
            <w:vAlign w:val="bottom"/>
            <w:hideMark/>
          </w:tcPr>
          <w:p w14:paraId="6E7DB086"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FIERRO CORRUGADO 5/16"</w:t>
            </w:r>
          </w:p>
        </w:tc>
        <w:tc>
          <w:tcPr>
            <w:tcW w:w="326" w:type="pct"/>
            <w:tcBorders>
              <w:top w:val="nil"/>
              <w:left w:val="nil"/>
              <w:bottom w:val="single" w:sz="4" w:space="0" w:color="000000"/>
              <w:right w:val="single" w:sz="4" w:space="0" w:color="000000"/>
            </w:tcBorders>
            <w:shd w:val="clear" w:color="auto" w:fill="auto"/>
            <w:noWrap/>
            <w:vAlign w:val="bottom"/>
            <w:hideMark/>
          </w:tcPr>
          <w:p w14:paraId="66EA00D5" w14:textId="77777777" w:rsidR="00BC43AF" w:rsidRPr="005D393D" w:rsidRDefault="00BC43AF" w:rsidP="006F4C72">
            <w:pPr>
              <w:rPr>
                <w:rFonts w:ascii="Calibri" w:hAnsi="Calibri" w:cs="Calibri"/>
                <w:color w:val="000000"/>
                <w:lang w:val="es-419" w:eastAsia="es-419"/>
              </w:rPr>
            </w:pPr>
            <w:r>
              <w:rPr>
                <w:rFonts w:ascii="Calibri" w:hAnsi="Calibri" w:cs="Calibri"/>
                <w:color w:val="000000"/>
                <w:lang w:val="es-419" w:eastAsia="es-419"/>
              </w:rPr>
              <w:t>BR</w:t>
            </w:r>
          </w:p>
        </w:tc>
        <w:tc>
          <w:tcPr>
            <w:tcW w:w="2102" w:type="pct"/>
            <w:tcBorders>
              <w:top w:val="nil"/>
              <w:left w:val="nil"/>
              <w:bottom w:val="single" w:sz="4" w:space="0" w:color="000000"/>
              <w:right w:val="single" w:sz="4" w:space="0" w:color="000000"/>
            </w:tcBorders>
            <w:shd w:val="clear" w:color="auto" w:fill="auto"/>
            <w:vAlign w:val="bottom"/>
            <w:hideMark/>
          </w:tcPr>
          <w:p w14:paraId="3A2EEAD5" w14:textId="77777777" w:rsidR="00BC43AF" w:rsidRPr="005D393D" w:rsidRDefault="00BC43AF" w:rsidP="006F4C72">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Barras de acero que presenta resaltos o corrugas que mejoran la adherencia con el hormigón.</w:t>
            </w:r>
            <w:r w:rsidRPr="005D393D">
              <w:rPr>
                <w:rFonts w:ascii="Calibri" w:hAnsi="Calibri" w:cs="Calibri"/>
                <w:color w:val="000000"/>
                <w:sz w:val="18"/>
                <w:szCs w:val="18"/>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5D393D">
              <w:rPr>
                <w:rFonts w:ascii="Calibri" w:hAnsi="Calibri" w:cs="Calibri"/>
                <w:color w:val="000000"/>
                <w:sz w:val="18"/>
                <w:szCs w:val="18"/>
                <w:lang w:val="es-419" w:eastAsia="es-419"/>
              </w:rPr>
              <w:br/>
              <w:t>Las barras no presentarán defectos superficiales, grietas, ni sopladuras; la sección equivalente no será inferior al 95% de la sección nominal.</w:t>
            </w:r>
            <w:r w:rsidRPr="005D393D">
              <w:rPr>
                <w:rFonts w:ascii="Calibri" w:hAnsi="Calibri" w:cs="Calibri"/>
                <w:color w:val="000000"/>
                <w:sz w:val="18"/>
                <w:szCs w:val="18"/>
                <w:lang w:val="es-419" w:eastAsia="es-419"/>
              </w:rPr>
              <w:br/>
              <w:t>Los aceros de refuerzo de distintos diámetros y características se almacenarán separadamente debidamente identificados a fin de evitar la posibilidad de intercambio de barras o errores.</w:t>
            </w:r>
            <w:r w:rsidRPr="005D393D">
              <w:rPr>
                <w:rFonts w:ascii="Calibri" w:hAnsi="Calibri" w:cs="Calibri"/>
                <w:color w:val="000000"/>
                <w:sz w:val="18"/>
                <w:szCs w:val="18"/>
                <w:lang w:val="es-419" w:eastAsia="es-419"/>
              </w:rPr>
              <w:br/>
              <w:t>Se prohíbe el uso de barras lisas trefiladas como armaduras para el hormigón armado, excepto en componentes de mallas electro soldadas.</w:t>
            </w:r>
            <w:r w:rsidRPr="005D393D">
              <w:rPr>
                <w:rFonts w:ascii="Calibri" w:hAnsi="Calibri" w:cs="Calibri"/>
                <w:color w:val="000000"/>
                <w:sz w:val="18"/>
                <w:szCs w:val="18"/>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5D393D">
              <w:rPr>
                <w:rFonts w:ascii="Calibri" w:hAnsi="Calibri" w:cs="Calibri"/>
                <w:color w:val="000000"/>
                <w:sz w:val="18"/>
                <w:szCs w:val="18"/>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C43AF" w:rsidRPr="005D393D" w14:paraId="4B6A9840" w14:textId="77777777" w:rsidTr="006F4C72">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070362F6" w14:textId="77777777" w:rsidR="00BC43AF" w:rsidRPr="005D393D" w:rsidRDefault="00BC43AF" w:rsidP="006F4C72">
            <w:pPr>
              <w:jc w:val="right"/>
              <w:rPr>
                <w:rFonts w:ascii="Calibri" w:hAnsi="Calibri" w:cs="Calibri"/>
                <w:color w:val="000000"/>
                <w:lang w:val="es-419" w:eastAsia="es-419"/>
              </w:rPr>
            </w:pPr>
            <w:r w:rsidRPr="005D393D">
              <w:rPr>
                <w:rFonts w:ascii="Calibri" w:hAnsi="Calibri" w:cs="Calibri"/>
                <w:color w:val="000000"/>
                <w:lang w:val="es-419" w:eastAsia="es-419"/>
              </w:rPr>
              <w:t>45</w:t>
            </w:r>
          </w:p>
        </w:tc>
        <w:tc>
          <w:tcPr>
            <w:tcW w:w="2386" w:type="pct"/>
            <w:tcBorders>
              <w:top w:val="nil"/>
              <w:left w:val="nil"/>
              <w:bottom w:val="single" w:sz="4" w:space="0" w:color="000000"/>
              <w:right w:val="single" w:sz="4" w:space="0" w:color="000000"/>
            </w:tcBorders>
            <w:shd w:val="clear" w:color="auto" w:fill="auto"/>
            <w:noWrap/>
            <w:vAlign w:val="bottom"/>
            <w:hideMark/>
          </w:tcPr>
          <w:p w14:paraId="27F81B7C"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GRIFERÍA PARA LAVAMANOS</w:t>
            </w:r>
          </w:p>
        </w:tc>
        <w:tc>
          <w:tcPr>
            <w:tcW w:w="326" w:type="pct"/>
            <w:tcBorders>
              <w:top w:val="nil"/>
              <w:left w:val="nil"/>
              <w:bottom w:val="single" w:sz="4" w:space="0" w:color="000000"/>
              <w:right w:val="single" w:sz="4" w:space="0" w:color="000000"/>
            </w:tcBorders>
            <w:shd w:val="clear" w:color="auto" w:fill="auto"/>
            <w:noWrap/>
            <w:vAlign w:val="bottom"/>
            <w:hideMark/>
          </w:tcPr>
          <w:p w14:paraId="74432CA6"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5014DCE2" w14:textId="77777777" w:rsidR="00BC43AF" w:rsidRPr="005D393D" w:rsidRDefault="00BC43AF" w:rsidP="006F4C72">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Este material será implementado en el baño, el Grifo de color cromado, resistente a ralladuras y arañazos, con cartucho cerámico, para evitar goteo y alargar su uso, cuerpo de latón y altura de acuerdo a diseño</w:t>
            </w:r>
            <w:r w:rsidRPr="005D393D">
              <w:rPr>
                <w:rFonts w:ascii="Calibri" w:hAnsi="Calibri" w:cs="Calibri"/>
                <w:color w:val="000000"/>
                <w:sz w:val="18"/>
                <w:szCs w:val="18"/>
                <w:lang w:val="es-419" w:eastAsia="es-419"/>
              </w:rPr>
              <w:br/>
              <w:t xml:space="preserve">Todos los accesorios deberán ser de aleación altamente resistente a la corrosión, debiendo ajustarse a las normas ASTM B-62 o ASTM B-584. Los grifos o llaves finales deberán ser tipo globo con vástago desplazable (ascendente), con rosca externa (macho) </w:t>
            </w:r>
            <w:r w:rsidRPr="005D393D">
              <w:rPr>
                <w:rFonts w:ascii="Calibri" w:hAnsi="Calibri" w:cs="Calibri"/>
                <w:color w:val="000000"/>
                <w:sz w:val="18"/>
                <w:szCs w:val="18"/>
                <w:lang w:val="es-419" w:eastAsia="es-419"/>
              </w:rPr>
              <w:lastRenderedPageBreak/>
              <w:t>tipo BSP cónica y ajustarse a las normas ISO R-7 y DIN 29910.</w:t>
            </w:r>
            <w:r w:rsidRPr="005D393D">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BC43AF" w:rsidRPr="005D393D" w14:paraId="7FF7F1B6" w14:textId="77777777" w:rsidTr="006F4C72">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535FBA66" w14:textId="77777777" w:rsidR="00BC43AF" w:rsidRPr="005D393D" w:rsidRDefault="00BC43AF" w:rsidP="006F4C72">
            <w:pPr>
              <w:jc w:val="right"/>
              <w:rPr>
                <w:rFonts w:ascii="Calibri" w:hAnsi="Calibri" w:cs="Calibri"/>
                <w:color w:val="000000"/>
                <w:lang w:val="es-419" w:eastAsia="es-419"/>
              </w:rPr>
            </w:pPr>
            <w:r w:rsidRPr="005D393D">
              <w:rPr>
                <w:rFonts w:ascii="Calibri" w:hAnsi="Calibri" w:cs="Calibri"/>
                <w:color w:val="000000"/>
                <w:lang w:val="es-419" w:eastAsia="es-419"/>
              </w:rPr>
              <w:lastRenderedPageBreak/>
              <w:t>46</w:t>
            </w:r>
          </w:p>
        </w:tc>
        <w:tc>
          <w:tcPr>
            <w:tcW w:w="2386" w:type="pct"/>
            <w:tcBorders>
              <w:top w:val="nil"/>
              <w:left w:val="nil"/>
              <w:bottom w:val="single" w:sz="4" w:space="0" w:color="000000"/>
              <w:right w:val="single" w:sz="4" w:space="0" w:color="000000"/>
            </w:tcBorders>
            <w:shd w:val="clear" w:color="auto" w:fill="auto"/>
            <w:noWrap/>
            <w:vAlign w:val="bottom"/>
            <w:hideMark/>
          </w:tcPr>
          <w:p w14:paraId="1A7EAB28"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GRIFERÍA PARA LAVAPLATOS</w:t>
            </w:r>
          </w:p>
        </w:tc>
        <w:tc>
          <w:tcPr>
            <w:tcW w:w="326" w:type="pct"/>
            <w:tcBorders>
              <w:top w:val="nil"/>
              <w:left w:val="nil"/>
              <w:bottom w:val="single" w:sz="4" w:space="0" w:color="000000"/>
              <w:right w:val="single" w:sz="4" w:space="0" w:color="000000"/>
            </w:tcBorders>
            <w:shd w:val="clear" w:color="auto" w:fill="auto"/>
            <w:noWrap/>
            <w:vAlign w:val="bottom"/>
            <w:hideMark/>
          </w:tcPr>
          <w:p w14:paraId="0878D7AE"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1EF6DFE4" w14:textId="77777777" w:rsidR="00BC43AF" w:rsidRPr="005D393D" w:rsidRDefault="00BC43AF" w:rsidP="006F4C72">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Este material es implementado en la cocina, la grifería de color cromado resistente a ralladuras y arañazos, con cartucho cerámico, para evitar goteo y alargar su uso, cuerpo de latón y altura de acuerdo a diseño</w:t>
            </w:r>
            <w:r w:rsidRPr="005D393D">
              <w:rPr>
                <w:rFonts w:ascii="Calibri" w:hAnsi="Calibri" w:cs="Calibri"/>
                <w:color w:val="000000"/>
                <w:sz w:val="18"/>
                <w:szCs w:val="18"/>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5D393D">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BC43AF" w:rsidRPr="005D393D" w14:paraId="43185EEE" w14:textId="77777777" w:rsidTr="006F4C72">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6600C2AF" w14:textId="77777777" w:rsidR="00BC43AF" w:rsidRPr="005D393D" w:rsidRDefault="00BC43AF" w:rsidP="006F4C72">
            <w:pPr>
              <w:jc w:val="right"/>
              <w:rPr>
                <w:rFonts w:ascii="Calibri" w:hAnsi="Calibri" w:cs="Calibri"/>
                <w:color w:val="000000"/>
                <w:lang w:val="es-419" w:eastAsia="es-419"/>
              </w:rPr>
            </w:pPr>
            <w:r w:rsidRPr="005D393D">
              <w:rPr>
                <w:rFonts w:ascii="Calibri" w:hAnsi="Calibri" w:cs="Calibri"/>
                <w:color w:val="000000"/>
                <w:lang w:val="es-419" w:eastAsia="es-419"/>
              </w:rPr>
              <w:t>47</w:t>
            </w:r>
          </w:p>
        </w:tc>
        <w:tc>
          <w:tcPr>
            <w:tcW w:w="2386" w:type="pct"/>
            <w:tcBorders>
              <w:top w:val="nil"/>
              <w:left w:val="nil"/>
              <w:bottom w:val="single" w:sz="4" w:space="0" w:color="000000"/>
              <w:right w:val="single" w:sz="4" w:space="0" w:color="000000"/>
            </w:tcBorders>
            <w:shd w:val="clear" w:color="auto" w:fill="auto"/>
            <w:noWrap/>
            <w:vAlign w:val="bottom"/>
            <w:hideMark/>
          </w:tcPr>
          <w:p w14:paraId="46399F3F"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GRIFO DE PARED 1/2"</w:t>
            </w:r>
          </w:p>
        </w:tc>
        <w:tc>
          <w:tcPr>
            <w:tcW w:w="326" w:type="pct"/>
            <w:tcBorders>
              <w:top w:val="nil"/>
              <w:left w:val="nil"/>
              <w:bottom w:val="single" w:sz="4" w:space="0" w:color="000000"/>
              <w:right w:val="single" w:sz="4" w:space="0" w:color="000000"/>
            </w:tcBorders>
            <w:shd w:val="clear" w:color="auto" w:fill="auto"/>
            <w:noWrap/>
            <w:vAlign w:val="bottom"/>
            <w:hideMark/>
          </w:tcPr>
          <w:p w14:paraId="2B9F0E67"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0FF84915" w14:textId="77777777" w:rsidR="00BC43AF" w:rsidRPr="005D393D" w:rsidRDefault="00BC43AF" w:rsidP="006F4C72">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Este material es implementado en los lavarropas o </w:t>
            </w:r>
            <w:proofErr w:type="spellStart"/>
            <w:r w:rsidRPr="005D393D">
              <w:rPr>
                <w:rFonts w:ascii="Calibri" w:hAnsi="Calibri" w:cs="Calibri"/>
                <w:color w:val="000000"/>
                <w:sz w:val="18"/>
                <w:szCs w:val="18"/>
                <w:lang w:val="es-419" w:eastAsia="es-419"/>
              </w:rPr>
              <w:t>lavanderias</w:t>
            </w:r>
            <w:proofErr w:type="spellEnd"/>
            <w:r w:rsidRPr="005D393D">
              <w:rPr>
                <w:rFonts w:ascii="Calibri" w:hAnsi="Calibri" w:cs="Calibri"/>
                <w:color w:val="000000"/>
                <w:sz w:val="18"/>
                <w:szCs w:val="18"/>
                <w:lang w:val="es-419" w:eastAsia="es-419"/>
              </w:rPr>
              <w:t>, el grifo deberá ser necesariamente de material metálico inoxidable de dimensiones de 1/2”, el grifo deberá tener características para ser colocado en la pared.</w:t>
            </w:r>
            <w:r w:rsidRPr="005D393D">
              <w:rPr>
                <w:rFonts w:ascii="Calibri" w:hAnsi="Calibri" w:cs="Calibri"/>
                <w:color w:val="000000"/>
                <w:sz w:val="18"/>
                <w:szCs w:val="18"/>
                <w:lang w:val="es-419" w:eastAsia="es-419"/>
              </w:rPr>
              <w:br/>
              <w:t>Se recomienda que su procedencia sea de industria nacional o extranjera y de marca conocida dentro el mercado local</w:t>
            </w:r>
            <w:r w:rsidRPr="005D393D">
              <w:rPr>
                <w:rFonts w:ascii="Calibri" w:hAnsi="Calibri" w:cs="Calibri"/>
                <w:color w:val="000000"/>
                <w:sz w:val="18"/>
                <w:szCs w:val="18"/>
                <w:lang w:val="es-419" w:eastAsia="es-419"/>
              </w:rPr>
              <w:br/>
              <w:t>Cualquier alteración o daño del producto antes, durante y después del transporte, no realizara el ingreso a almacenes.</w:t>
            </w:r>
            <w:r w:rsidRPr="005D393D">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BC43AF" w:rsidRPr="005D393D" w14:paraId="4DC8A7D7" w14:textId="77777777" w:rsidTr="006F4C72">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18FEA210" w14:textId="77777777" w:rsidR="00BC43AF" w:rsidRPr="005D393D" w:rsidRDefault="00BC43AF" w:rsidP="006F4C72">
            <w:pPr>
              <w:jc w:val="right"/>
              <w:rPr>
                <w:rFonts w:ascii="Calibri" w:hAnsi="Calibri" w:cs="Calibri"/>
                <w:color w:val="000000"/>
                <w:lang w:val="es-419" w:eastAsia="es-419"/>
              </w:rPr>
            </w:pPr>
            <w:r w:rsidRPr="005D393D">
              <w:rPr>
                <w:rFonts w:ascii="Calibri" w:hAnsi="Calibri" w:cs="Calibri"/>
                <w:color w:val="000000"/>
                <w:lang w:val="es-419" w:eastAsia="es-419"/>
              </w:rPr>
              <w:t>48</w:t>
            </w:r>
          </w:p>
        </w:tc>
        <w:tc>
          <w:tcPr>
            <w:tcW w:w="2386" w:type="pct"/>
            <w:tcBorders>
              <w:top w:val="nil"/>
              <w:left w:val="nil"/>
              <w:bottom w:val="single" w:sz="4" w:space="0" w:color="000000"/>
              <w:right w:val="single" w:sz="4" w:space="0" w:color="000000"/>
            </w:tcBorders>
            <w:shd w:val="clear" w:color="auto" w:fill="auto"/>
            <w:noWrap/>
            <w:vAlign w:val="bottom"/>
            <w:hideMark/>
          </w:tcPr>
          <w:p w14:paraId="7B9BEBDE"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IMPERMEABILIZANTE</w:t>
            </w:r>
          </w:p>
        </w:tc>
        <w:tc>
          <w:tcPr>
            <w:tcW w:w="326" w:type="pct"/>
            <w:tcBorders>
              <w:top w:val="nil"/>
              <w:left w:val="nil"/>
              <w:bottom w:val="single" w:sz="4" w:space="0" w:color="000000"/>
              <w:right w:val="single" w:sz="4" w:space="0" w:color="000000"/>
            </w:tcBorders>
            <w:shd w:val="clear" w:color="auto" w:fill="auto"/>
            <w:noWrap/>
            <w:vAlign w:val="bottom"/>
            <w:hideMark/>
          </w:tcPr>
          <w:p w14:paraId="27B49C5C"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LT</w:t>
            </w:r>
          </w:p>
        </w:tc>
        <w:tc>
          <w:tcPr>
            <w:tcW w:w="2102" w:type="pct"/>
            <w:tcBorders>
              <w:top w:val="nil"/>
              <w:left w:val="nil"/>
              <w:bottom w:val="single" w:sz="4" w:space="0" w:color="000000"/>
              <w:right w:val="single" w:sz="4" w:space="0" w:color="000000"/>
            </w:tcBorders>
            <w:shd w:val="clear" w:color="auto" w:fill="auto"/>
            <w:vAlign w:val="bottom"/>
            <w:hideMark/>
          </w:tcPr>
          <w:p w14:paraId="56DF40E0" w14:textId="77777777" w:rsidR="00BC43AF" w:rsidRPr="005D393D" w:rsidRDefault="00BC43AF" w:rsidP="006F4C72">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El presente insumo es un aditivo líquido que reacciona con los componentes de la mezcla de cemento y arena para bloquear los capilares y poros de morteros y hormigones.</w:t>
            </w:r>
            <w:r w:rsidRPr="005D393D">
              <w:rPr>
                <w:rFonts w:ascii="Calibri" w:hAnsi="Calibri" w:cs="Calibri"/>
                <w:color w:val="000000"/>
                <w:sz w:val="18"/>
                <w:szCs w:val="18"/>
                <w:lang w:val="es-419" w:eastAsia="es-419"/>
              </w:rPr>
              <w:br/>
              <w:t>Garantizando una buena impermeabilidad, que impida el paso del agua y permita la respiración del sustrato, debiendo ser utilizado de acuerdo a la proporción comprendida en la especificación técnica del proveedor.</w:t>
            </w:r>
            <w:r w:rsidRPr="005D393D">
              <w:rPr>
                <w:rFonts w:ascii="Calibri" w:hAnsi="Calibri" w:cs="Calibri"/>
                <w:color w:val="000000"/>
                <w:sz w:val="18"/>
                <w:szCs w:val="18"/>
                <w:lang w:val="es-419" w:eastAsia="es-419"/>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BC43AF" w:rsidRPr="005D393D" w14:paraId="5A49F801" w14:textId="77777777" w:rsidTr="006F4C72">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25DBD479" w14:textId="77777777" w:rsidR="00BC43AF" w:rsidRPr="005D393D" w:rsidRDefault="00BC43AF" w:rsidP="006F4C72">
            <w:pPr>
              <w:jc w:val="right"/>
              <w:rPr>
                <w:rFonts w:ascii="Calibri" w:hAnsi="Calibri" w:cs="Calibri"/>
                <w:color w:val="000000"/>
                <w:lang w:val="es-419" w:eastAsia="es-419"/>
              </w:rPr>
            </w:pPr>
            <w:r w:rsidRPr="005D393D">
              <w:rPr>
                <w:rFonts w:ascii="Calibri" w:hAnsi="Calibri" w:cs="Calibri"/>
                <w:color w:val="000000"/>
                <w:lang w:val="es-419" w:eastAsia="es-419"/>
              </w:rPr>
              <w:t>49</w:t>
            </w:r>
          </w:p>
        </w:tc>
        <w:tc>
          <w:tcPr>
            <w:tcW w:w="2386" w:type="pct"/>
            <w:tcBorders>
              <w:top w:val="nil"/>
              <w:left w:val="nil"/>
              <w:bottom w:val="single" w:sz="4" w:space="0" w:color="000000"/>
              <w:right w:val="single" w:sz="4" w:space="0" w:color="000000"/>
            </w:tcBorders>
            <w:shd w:val="clear" w:color="auto" w:fill="auto"/>
            <w:noWrap/>
            <w:vAlign w:val="bottom"/>
            <w:hideMark/>
          </w:tcPr>
          <w:p w14:paraId="7D72F8F9"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INODORO T/BAJO MAS ACCESORIOS</w:t>
            </w:r>
          </w:p>
        </w:tc>
        <w:tc>
          <w:tcPr>
            <w:tcW w:w="326" w:type="pct"/>
            <w:tcBorders>
              <w:top w:val="nil"/>
              <w:left w:val="nil"/>
              <w:bottom w:val="single" w:sz="4" w:space="0" w:color="000000"/>
              <w:right w:val="single" w:sz="4" w:space="0" w:color="000000"/>
            </w:tcBorders>
            <w:shd w:val="clear" w:color="auto" w:fill="auto"/>
            <w:noWrap/>
            <w:vAlign w:val="bottom"/>
            <w:hideMark/>
          </w:tcPr>
          <w:p w14:paraId="3EC6728D"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5E255C12" w14:textId="77777777" w:rsidR="00BC43AF" w:rsidRPr="005D393D" w:rsidRDefault="00BC43AF" w:rsidP="006F4C72">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5D393D">
              <w:rPr>
                <w:rFonts w:ascii="Calibri" w:hAnsi="Calibri" w:cs="Calibri"/>
                <w:color w:val="000000"/>
                <w:sz w:val="18"/>
                <w:szCs w:val="18"/>
                <w:lang w:val="es-419" w:eastAsia="es-419"/>
              </w:rPr>
              <w:br/>
              <w:t xml:space="preserve">Deberá ser de Porcelana, ancho 0.50 </w:t>
            </w:r>
            <w:proofErr w:type="spellStart"/>
            <w:r w:rsidRPr="005D393D">
              <w:rPr>
                <w:rFonts w:ascii="Calibri" w:hAnsi="Calibri" w:cs="Calibri"/>
                <w:color w:val="000000"/>
                <w:sz w:val="18"/>
                <w:szCs w:val="18"/>
                <w:lang w:val="es-419" w:eastAsia="es-419"/>
              </w:rPr>
              <w:t>mts</w:t>
            </w:r>
            <w:proofErr w:type="spellEnd"/>
            <w:r w:rsidRPr="005D393D">
              <w:rPr>
                <w:rFonts w:ascii="Calibri" w:hAnsi="Calibri" w:cs="Calibri"/>
                <w:color w:val="000000"/>
                <w:sz w:val="18"/>
                <w:szCs w:val="18"/>
                <w:lang w:val="es-419" w:eastAsia="es-419"/>
              </w:rPr>
              <w:t xml:space="preserve">, largo 0.65 </w:t>
            </w:r>
            <w:proofErr w:type="spellStart"/>
            <w:r w:rsidRPr="005D393D">
              <w:rPr>
                <w:rFonts w:ascii="Calibri" w:hAnsi="Calibri" w:cs="Calibri"/>
                <w:color w:val="000000"/>
                <w:sz w:val="18"/>
                <w:szCs w:val="18"/>
                <w:lang w:val="es-419" w:eastAsia="es-419"/>
              </w:rPr>
              <w:t>mts</w:t>
            </w:r>
            <w:proofErr w:type="spellEnd"/>
            <w:r w:rsidRPr="005D393D">
              <w:rPr>
                <w:rFonts w:ascii="Calibri" w:hAnsi="Calibri" w:cs="Calibri"/>
                <w:color w:val="000000"/>
                <w:sz w:val="18"/>
                <w:szCs w:val="18"/>
                <w:lang w:val="es-419" w:eastAsia="es-419"/>
              </w:rPr>
              <w:t xml:space="preserve">, altura 0.50 </w:t>
            </w:r>
            <w:proofErr w:type="spellStart"/>
            <w:r w:rsidRPr="005D393D">
              <w:rPr>
                <w:rFonts w:ascii="Calibri" w:hAnsi="Calibri" w:cs="Calibri"/>
                <w:color w:val="000000"/>
                <w:sz w:val="18"/>
                <w:szCs w:val="18"/>
                <w:lang w:val="es-419" w:eastAsia="es-419"/>
              </w:rPr>
              <w:t>mts</w:t>
            </w:r>
            <w:proofErr w:type="spellEnd"/>
            <w:r w:rsidRPr="005D393D">
              <w:rPr>
                <w:rFonts w:ascii="Calibri" w:hAnsi="Calibri" w:cs="Calibri"/>
                <w:color w:val="000000"/>
                <w:sz w:val="18"/>
                <w:szCs w:val="18"/>
                <w:lang w:val="es-419" w:eastAsia="es-419"/>
              </w:rPr>
              <w:t xml:space="preserve">, las dimensiones pueden variar acorde a las definidas por el fabricante, permitiéndose una tolerancia de +-7 cm; de un volumen no mayor a 6 </w:t>
            </w:r>
            <w:proofErr w:type="spellStart"/>
            <w:r w:rsidRPr="005D393D">
              <w:rPr>
                <w:rFonts w:ascii="Calibri" w:hAnsi="Calibri" w:cs="Calibri"/>
                <w:color w:val="000000"/>
                <w:sz w:val="18"/>
                <w:szCs w:val="18"/>
                <w:lang w:val="es-419" w:eastAsia="es-419"/>
              </w:rPr>
              <w:lastRenderedPageBreak/>
              <w:t>lts</w:t>
            </w:r>
            <w:proofErr w:type="spellEnd"/>
            <w:r w:rsidRPr="005D393D">
              <w:rPr>
                <w:rFonts w:ascii="Calibri" w:hAnsi="Calibri" w:cs="Calibri"/>
                <w:color w:val="000000"/>
                <w:sz w:val="18"/>
                <w:szCs w:val="18"/>
                <w:lang w:val="es-419" w:eastAsia="es-419"/>
              </w:rPr>
              <w:t>, Se recomienda que su procedencia sea de industria nacional o extranjera y de marca conocida dentro del mercado nacional, deberá contar con los accesorios de papelero, tapa y asiento, y toallero</w:t>
            </w:r>
            <w:r w:rsidRPr="005D393D">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BC43AF" w:rsidRPr="005D393D" w14:paraId="4F2CD446" w14:textId="77777777" w:rsidTr="006F4C72">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62BC138E" w14:textId="77777777" w:rsidR="00BC43AF" w:rsidRPr="005D393D" w:rsidRDefault="00BC43AF" w:rsidP="006F4C72">
            <w:pPr>
              <w:jc w:val="right"/>
              <w:rPr>
                <w:rFonts w:ascii="Calibri" w:hAnsi="Calibri" w:cs="Calibri"/>
                <w:color w:val="000000"/>
                <w:lang w:val="es-419" w:eastAsia="es-419"/>
              </w:rPr>
            </w:pPr>
            <w:r w:rsidRPr="005D393D">
              <w:rPr>
                <w:rFonts w:ascii="Calibri" w:hAnsi="Calibri" w:cs="Calibri"/>
                <w:color w:val="000000"/>
                <w:lang w:val="es-419" w:eastAsia="es-419"/>
              </w:rPr>
              <w:lastRenderedPageBreak/>
              <w:t>50</w:t>
            </w:r>
          </w:p>
        </w:tc>
        <w:tc>
          <w:tcPr>
            <w:tcW w:w="2386" w:type="pct"/>
            <w:tcBorders>
              <w:top w:val="nil"/>
              <w:left w:val="nil"/>
              <w:bottom w:val="single" w:sz="4" w:space="0" w:color="000000"/>
              <w:right w:val="single" w:sz="4" w:space="0" w:color="000000"/>
            </w:tcBorders>
            <w:shd w:val="clear" w:color="auto" w:fill="auto"/>
            <w:noWrap/>
            <w:vAlign w:val="bottom"/>
            <w:hideMark/>
          </w:tcPr>
          <w:p w14:paraId="64471C94"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INTERRUPTOR</w:t>
            </w:r>
          </w:p>
        </w:tc>
        <w:tc>
          <w:tcPr>
            <w:tcW w:w="326" w:type="pct"/>
            <w:tcBorders>
              <w:top w:val="nil"/>
              <w:left w:val="nil"/>
              <w:bottom w:val="single" w:sz="4" w:space="0" w:color="000000"/>
              <w:right w:val="single" w:sz="4" w:space="0" w:color="000000"/>
            </w:tcBorders>
            <w:shd w:val="clear" w:color="auto" w:fill="auto"/>
            <w:noWrap/>
            <w:vAlign w:val="bottom"/>
            <w:hideMark/>
          </w:tcPr>
          <w:p w14:paraId="17204C7C"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4D22E80B" w14:textId="77777777" w:rsidR="00BC43AF" w:rsidRPr="005D393D" w:rsidRDefault="00BC43AF" w:rsidP="006F4C72">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5D393D">
              <w:rPr>
                <w:rFonts w:ascii="Calibri" w:hAnsi="Calibri" w:cs="Calibri"/>
                <w:color w:val="000000"/>
                <w:sz w:val="18"/>
                <w:szCs w:val="18"/>
                <w:lang w:val="es-419" w:eastAsia="es-419"/>
              </w:rPr>
              <w:br/>
              <w:t xml:space="preserve">REQUISITOS: </w:t>
            </w:r>
            <w:r w:rsidRPr="005D393D">
              <w:rPr>
                <w:rFonts w:ascii="Calibri" w:hAnsi="Calibri" w:cs="Calibri"/>
                <w:color w:val="000000"/>
                <w:sz w:val="18"/>
                <w:szCs w:val="18"/>
                <w:lang w:val="es-419" w:eastAsia="es-419"/>
              </w:rPr>
              <w:br/>
              <w:t>Tensión nominal: 250V AC; 127 V AC</w:t>
            </w:r>
            <w:r w:rsidRPr="005D393D">
              <w:rPr>
                <w:rFonts w:ascii="Calibri" w:hAnsi="Calibri" w:cs="Calibri"/>
                <w:color w:val="000000"/>
                <w:sz w:val="18"/>
                <w:szCs w:val="18"/>
                <w:lang w:val="es-419" w:eastAsia="es-419"/>
              </w:rPr>
              <w:br/>
              <w:t>Corriente nominal (In): 10 A</w:t>
            </w:r>
            <w:r w:rsidRPr="005D393D">
              <w:rPr>
                <w:rFonts w:ascii="Calibri" w:hAnsi="Calibri" w:cs="Calibri"/>
                <w:color w:val="000000"/>
                <w:sz w:val="18"/>
                <w:szCs w:val="18"/>
                <w:lang w:val="es-419" w:eastAsia="es-419"/>
              </w:rPr>
              <w:br/>
              <w:t>Frecuencia: 60 Hz.</w:t>
            </w:r>
            <w:r w:rsidRPr="005D393D">
              <w:rPr>
                <w:rFonts w:ascii="Calibri" w:hAnsi="Calibri" w:cs="Calibri"/>
                <w:color w:val="000000"/>
                <w:sz w:val="18"/>
                <w:szCs w:val="18"/>
                <w:lang w:val="es-419" w:eastAsia="es-419"/>
              </w:rPr>
              <w:br/>
              <w:t>Operaciones mecánicas: Superior a 40.000 operaciones (Apertura- cierre), con carga a corriente nominal.</w:t>
            </w:r>
            <w:r w:rsidRPr="005D393D">
              <w:rPr>
                <w:rFonts w:ascii="Calibri" w:hAnsi="Calibri" w:cs="Calibri"/>
                <w:color w:val="000000"/>
                <w:sz w:val="18"/>
                <w:szCs w:val="18"/>
                <w:lang w:val="es-419" w:eastAsia="es-419"/>
              </w:rPr>
              <w:br/>
              <w:t xml:space="preserve">Mascara: </w:t>
            </w:r>
            <w:proofErr w:type="spellStart"/>
            <w:r w:rsidRPr="005D393D">
              <w:rPr>
                <w:rFonts w:ascii="Calibri" w:hAnsi="Calibri" w:cs="Calibri"/>
                <w:color w:val="000000"/>
                <w:sz w:val="18"/>
                <w:szCs w:val="18"/>
                <w:lang w:val="es-419" w:eastAsia="es-419"/>
              </w:rPr>
              <w:t>Polocarbonato</w:t>
            </w:r>
            <w:proofErr w:type="spellEnd"/>
            <w:r w:rsidRPr="005D393D">
              <w:rPr>
                <w:rFonts w:ascii="Calibri" w:hAnsi="Calibri" w:cs="Calibri"/>
                <w:color w:val="000000"/>
                <w:sz w:val="18"/>
                <w:szCs w:val="18"/>
                <w:lang w:val="es-419" w:eastAsia="es-419"/>
              </w:rPr>
              <w:t xml:space="preserve"> </w:t>
            </w:r>
            <w:proofErr w:type="spellStart"/>
            <w:r w:rsidRPr="005D393D">
              <w:rPr>
                <w:rFonts w:ascii="Calibri" w:hAnsi="Calibri" w:cs="Calibri"/>
                <w:color w:val="000000"/>
                <w:sz w:val="18"/>
                <w:szCs w:val="18"/>
                <w:lang w:val="es-419" w:eastAsia="es-419"/>
              </w:rPr>
              <w:t>autoextinguible</w:t>
            </w:r>
            <w:proofErr w:type="spellEnd"/>
            <w:r w:rsidRPr="005D393D">
              <w:rPr>
                <w:rFonts w:ascii="Calibri" w:hAnsi="Calibri" w:cs="Calibri"/>
                <w:color w:val="000000"/>
                <w:sz w:val="18"/>
                <w:szCs w:val="18"/>
                <w:lang w:val="es-419" w:eastAsia="es-419"/>
              </w:rPr>
              <w:t>.</w:t>
            </w:r>
            <w:r w:rsidRPr="005D393D">
              <w:rPr>
                <w:rFonts w:ascii="Calibri" w:hAnsi="Calibri" w:cs="Calibri"/>
                <w:color w:val="000000"/>
                <w:sz w:val="18"/>
                <w:szCs w:val="18"/>
                <w:lang w:val="es-419" w:eastAsia="es-419"/>
              </w:rPr>
              <w:br/>
              <w:t>Acepta: 2 cables de 2.5 mm^2 (14 AWG)</w:t>
            </w:r>
            <w:r w:rsidRPr="005D393D">
              <w:rPr>
                <w:rFonts w:ascii="Calibri" w:hAnsi="Calibri" w:cs="Calibri"/>
                <w:color w:val="000000"/>
                <w:sz w:val="18"/>
                <w:szCs w:val="18"/>
                <w:lang w:val="es-419" w:eastAsia="es-419"/>
              </w:rPr>
              <w:br/>
              <w:t>Luz piloto pre cableada, fácil instalación.</w:t>
            </w:r>
            <w:r w:rsidRPr="005D393D">
              <w:rPr>
                <w:rFonts w:ascii="Calibri" w:hAnsi="Calibri" w:cs="Calibri"/>
                <w:color w:val="000000"/>
                <w:sz w:val="18"/>
                <w:szCs w:val="18"/>
                <w:lang w:val="es-419" w:eastAsia="es-419"/>
              </w:rPr>
              <w:br/>
              <w:t xml:space="preserve">Base en </w:t>
            </w:r>
            <w:proofErr w:type="spellStart"/>
            <w:r w:rsidRPr="005D393D">
              <w:rPr>
                <w:rFonts w:ascii="Calibri" w:hAnsi="Calibri" w:cs="Calibri"/>
                <w:color w:val="000000"/>
                <w:sz w:val="18"/>
                <w:szCs w:val="18"/>
                <w:lang w:val="es-419" w:eastAsia="es-419"/>
              </w:rPr>
              <w:t>polifenilo</w:t>
            </w:r>
            <w:proofErr w:type="spellEnd"/>
            <w:r w:rsidRPr="005D393D">
              <w:rPr>
                <w:rFonts w:ascii="Calibri" w:hAnsi="Calibri" w:cs="Calibri"/>
                <w:color w:val="000000"/>
                <w:sz w:val="18"/>
                <w:szCs w:val="18"/>
                <w:lang w:val="es-419" w:eastAsia="es-419"/>
              </w:rPr>
              <w:t xml:space="preserve"> y tecla fabricada en ABS.</w:t>
            </w:r>
            <w:r w:rsidRPr="005D393D">
              <w:rPr>
                <w:rFonts w:ascii="Calibri" w:hAnsi="Calibri" w:cs="Calibri"/>
                <w:color w:val="000000"/>
                <w:sz w:val="18"/>
                <w:szCs w:val="18"/>
                <w:lang w:val="es-419" w:eastAsia="es-419"/>
              </w:rPr>
              <w:br/>
              <w:t>Soportan hasta 850 °C (elevación de temperatura).</w:t>
            </w:r>
          </w:p>
        </w:tc>
      </w:tr>
      <w:tr w:rsidR="00BC43AF" w:rsidRPr="005D393D" w14:paraId="28558098" w14:textId="77777777" w:rsidTr="006F4C72">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05D858F3" w14:textId="77777777" w:rsidR="00BC43AF" w:rsidRPr="005D393D" w:rsidRDefault="00BC43AF" w:rsidP="006F4C72">
            <w:pPr>
              <w:jc w:val="right"/>
              <w:rPr>
                <w:rFonts w:ascii="Calibri" w:hAnsi="Calibri" w:cs="Calibri"/>
                <w:color w:val="000000"/>
                <w:lang w:val="es-419" w:eastAsia="es-419"/>
              </w:rPr>
            </w:pPr>
            <w:r w:rsidRPr="005D393D">
              <w:rPr>
                <w:rFonts w:ascii="Calibri" w:hAnsi="Calibri" w:cs="Calibri"/>
                <w:color w:val="000000"/>
                <w:lang w:val="es-419" w:eastAsia="es-419"/>
              </w:rPr>
              <w:t>51</w:t>
            </w:r>
          </w:p>
        </w:tc>
        <w:tc>
          <w:tcPr>
            <w:tcW w:w="2386" w:type="pct"/>
            <w:tcBorders>
              <w:top w:val="nil"/>
              <w:left w:val="nil"/>
              <w:bottom w:val="single" w:sz="4" w:space="0" w:color="000000"/>
              <w:right w:val="single" w:sz="4" w:space="0" w:color="000000"/>
            </w:tcBorders>
            <w:shd w:val="clear" w:color="auto" w:fill="auto"/>
            <w:noWrap/>
            <w:vAlign w:val="bottom"/>
            <w:hideMark/>
          </w:tcPr>
          <w:p w14:paraId="57D91BBF"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LADRILLO 6H (25X15X10)</w:t>
            </w:r>
          </w:p>
        </w:tc>
        <w:tc>
          <w:tcPr>
            <w:tcW w:w="326" w:type="pct"/>
            <w:tcBorders>
              <w:top w:val="nil"/>
              <w:left w:val="nil"/>
              <w:bottom w:val="single" w:sz="4" w:space="0" w:color="000000"/>
              <w:right w:val="single" w:sz="4" w:space="0" w:color="000000"/>
            </w:tcBorders>
            <w:shd w:val="clear" w:color="auto" w:fill="auto"/>
            <w:noWrap/>
            <w:vAlign w:val="bottom"/>
            <w:hideMark/>
          </w:tcPr>
          <w:p w14:paraId="3F0A5470"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0A5635AA" w14:textId="77777777" w:rsidR="00BC43AF" w:rsidRPr="005D393D" w:rsidRDefault="00BC43AF" w:rsidP="006F4C72">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Ladrillo 6H (25X15X10) de producción nacional.</w:t>
            </w:r>
            <w:r w:rsidRPr="005D393D">
              <w:rPr>
                <w:rFonts w:ascii="Calibri" w:hAnsi="Calibri" w:cs="Calibri"/>
                <w:color w:val="000000"/>
                <w:sz w:val="18"/>
                <w:szCs w:val="18"/>
                <w:lang w:val="es-419" w:eastAsia="es-419"/>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5D393D">
              <w:rPr>
                <w:rFonts w:ascii="Calibri" w:hAnsi="Calibri" w:cs="Calibri"/>
                <w:color w:val="000000"/>
                <w:sz w:val="18"/>
                <w:szCs w:val="18"/>
                <w:lang w:val="es-419" w:eastAsia="es-419"/>
              </w:rPr>
              <w:br/>
              <w:t>Debiendo cumplir con los certificados de calidad ISO 9001:2008 cuando corresponda o según instrucciones del Inspector del Proyecto.</w:t>
            </w:r>
            <w:r w:rsidRPr="005D393D">
              <w:rPr>
                <w:rFonts w:ascii="Calibri" w:hAnsi="Calibri" w:cs="Calibri"/>
                <w:color w:val="000000"/>
                <w:sz w:val="18"/>
                <w:szCs w:val="18"/>
                <w:lang w:val="es-419" w:eastAsia="es-419"/>
              </w:rPr>
              <w:br/>
              <w:t>La Entidad Ejecutora deberá garantizar que el material de referencia sea de buena calidad y de marca reconocida.</w:t>
            </w:r>
          </w:p>
        </w:tc>
      </w:tr>
      <w:tr w:rsidR="00BC43AF" w:rsidRPr="005D393D" w14:paraId="4099EE69" w14:textId="77777777" w:rsidTr="006F4C72">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733305C8" w14:textId="77777777" w:rsidR="00BC43AF" w:rsidRPr="005D393D" w:rsidRDefault="00BC43AF" w:rsidP="006F4C72">
            <w:pPr>
              <w:jc w:val="right"/>
              <w:rPr>
                <w:rFonts w:ascii="Calibri" w:hAnsi="Calibri" w:cs="Calibri"/>
                <w:color w:val="000000"/>
                <w:lang w:val="es-419" w:eastAsia="es-419"/>
              </w:rPr>
            </w:pPr>
            <w:r w:rsidRPr="005D393D">
              <w:rPr>
                <w:rFonts w:ascii="Calibri" w:hAnsi="Calibri" w:cs="Calibri"/>
                <w:color w:val="000000"/>
                <w:lang w:val="es-419" w:eastAsia="es-419"/>
              </w:rPr>
              <w:t>52</w:t>
            </w:r>
          </w:p>
        </w:tc>
        <w:tc>
          <w:tcPr>
            <w:tcW w:w="2386" w:type="pct"/>
            <w:tcBorders>
              <w:top w:val="nil"/>
              <w:left w:val="nil"/>
              <w:bottom w:val="single" w:sz="4" w:space="0" w:color="000000"/>
              <w:right w:val="single" w:sz="4" w:space="0" w:color="000000"/>
            </w:tcBorders>
            <w:shd w:val="clear" w:color="auto" w:fill="auto"/>
            <w:noWrap/>
            <w:vAlign w:val="bottom"/>
            <w:hideMark/>
          </w:tcPr>
          <w:p w14:paraId="0771BD33"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LADRILLO GAMBOTE (24X12X6)</w:t>
            </w:r>
          </w:p>
        </w:tc>
        <w:tc>
          <w:tcPr>
            <w:tcW w:w="326" w:type="pct"/>
            <w:tcBorders>
              <w:top w:val="nil"/>
              <w:left w:val="nil"/>
              <w:bottom w:val="single" w:sz="4" w:space="0" w:color="000000"/>
              <w:right w:val="single" w:sz="4" w:space="0" w:color="000000"/>
            </w:tcBorders>
            <w:shd w:val="clear" w:color="auto" w:fill="auto"/>
            <w:noWrap/>
            <w:vAlign w:val="bottom"/>
            <w:hideMark/>
          </w:tcPr>
          <w:p w14:paraId="3174049A"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4AE14ED4" w14:textId="77777777" w:rsidR="00BC43AF" w:rsidRPr="005D393D" w:rsidRDefault="00BC43AF" w:rsidP="006F4C72">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El ladrillo </w:t>
            </w:r>
            <w:proofErr w:type="spellStart"/>
            <w:r w:rsidRPr="005D393D">
              <w:rPr>
                <w:rFonts w:ascii="Calibri" w:hAnsi="Calibri" w:cs="Calibri"/>
                <w:color w:val="000000"/>
                <w:sz w:val="18"/>
                <w:szCs w:val="18"/>
                <w:lang w:val="es-419" w:eastAsia="es-419"/>
              </w:rPr>
              <w:t>gambote</w:t>
            </w:r>
            <w:proofErr w:type="spellEnd"/>
            <w:r w:rsidRPr="005D393D">
              <w:rPr>
                <w:rFonts w:ascii="Calibri" w:hAnsi="Calibri" w:cs="Calibri"/>
                <w:color w:val="000000"/>
                <w:sz w:val="18"/>
                <w:szCs w:val="18"/>
                <w:lang w:val="es-419" w:eastAsia="es-419"/>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BC43AF" w:rsidRPr="005D393D" w14:paraId="5F7A67B0" w14:textId="77777777" w:rsidTr="006F4C72">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6C5C125A" w14:textId="77777777" w:rsidR="00BC43AF" w:rsidRPr="005D393D" w:rsidRDefault="00BC43AF" w:rsidP="006F4C72">
            <w:pPr>
              <w:jc w:val="right"/>
              <w:rPr>
                <w:rFonts w:ascii="Calibri" w:hAnsi="Calibri" w:cs="Calibri"/>
                <w:color w:val="000000"/>
                <w:lang w:val="es-419" w:eastAsia="es-419"/>
              </w:rPr>
            </w:pPr>
            <w:r w:rsidRPr="005D393D">
              <w:rPr>
                <w:rFonts w:ascii="Calibri" w:hAnsi="Calibri" w:cs="Calibri"/>
                <w:color w:val="000000"/>
                <w:lang w:val="es-419" w:eastAsia="es-419"/>
              </w:rPr>
              <w:t>53</w:t>
            </w:r>
          </w:p>
        </w:tc>
        <w:tc>
          <w:tcPr>
            <w:tcW w:w="2386" w:type="pct"/>
            <w:tcBorders>
              <w:top w:val="nil"/>
              <w:left w:val="nil"/>
              <w:bottom w:val="single" w:sz="4" w:space="0" w:color="000000"/>
              <w:right w:val="single" w:sz="4" w:space="0" w:color="000000"/>
            </w:tcBorders>
            <w:shd w:val="clear" w:color="auto" w:fill="auto"/>
            <w:noWrap/>
            <w:vAlign w:val="bottom"/>
            <w:hideMark/>
          </w:tcPr>
          <w:p w14:paraId="2338E93A"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LAVAMANOS CON PEDESTAL MAS ACCESORIOS</w:t>
            </w:r>
          </w:p>
        </w:tc>
        <w:tc>
          <w:tcPr>
            <w:tcW w:w="326" w:type="pct"/>
            <w:tcBorders>
              <w:top w:val="nil"/>
              <w:left w:val="nil"/>
              <w:bottom w:val="single" w:sz="4" w:space="0" w:color="000000"/>
              <w:right w:val="single" w:sz="4" w:space="0" w:color="000000"/>
            </w:tcBorders>
            <w:shd w:val="clear" w:color="auto" w:fill="auto"/>
            <w:noWrap/>
            <w:vAlign w:val="bottom"/>
            <w:hideMark/>
          </w:tcPr>
          <w:p w14:paraId="59582A83"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2663D8A1" w14:textId="77777777" w:rsidR="00BC43AF" w:rsidRPr="005D393D" w:rsidRDefault="00BC43AF" w:rsidP="006F4C72">
            <w:pPr>
              <w:spacing w:after="240"/>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El lavamanos requerido y su respectivo pedestal, serán del mismo material, color y marca que el inodoro, deberá ser de porcelana vitrificada, con las dimensiones y calidad superficial adecuadas, tendrán </w:t>
            </w:r>
            <w:proofErr w:type="gramStart"/>
            <w:r w:rsidRPr="005D393D">
              <w:rPr>
                <w:rFonts w:ascii="Calibri" w:hAnsi="Calibri" w:cs="Calibri"/>
                <w:color w:val="000000"/>
                <w:sz w:val="18"/>
                <w:szCs w:val="18"/>
                <w:lang w:val="es-419" w:eastAsia="es-419"/>
              </w:rPr>
              <w:t>un longitud similar</w:t>
            </w:r>
            <w:proofErr w:type="gramEnd"/>
            <w:r w:rsidRPr="005D393D">
              <w:rPr>
                <w:rFonts w:ascii="Calibri" w:hAnsi="Calibri" w:cs="Calibri"/>
                <w:color w:val="000000"/>
                <w:sz w:val="18"/>
                <w:szCs w:val="18"/>
                <w:lang w:val="es-419" w:eastAsia="es-419"/>
              </w:rPr>
              <w:t xml:space="preserve"> de 0.40 m. x 0.50 m., en sus dimensiones exteriores, </w:t>
            </w:r>
            <w:proofErr w:type="gramStart"/>
            <w:r w:rsidRPr="005D393D">
              <w:rPr>
                <w:rFonts w:ascii="Calibri" w:hAnsi="Calibri" w:cs="Calibri"/>
                <w:color w:val="000000"/>
                <w:sz w:val="18"/>
                <w:szCs w:val="18"/>
                <w:lang w:val="es-419" w:eastAsia="es-419"/>
              </w:rPr>
              <w:t>contaran</w:t>
            </w:r>
            <w:proofErr w:type="gramEnd"/>
            <w:r w:rsidRPr="005D393D">
              <w:rPr>
                <w:rFonts w:ascii="Calibri" w:hAnsi="Calibri" w:cs="Calibri"/>
                <w:color w:val="000000"/>
                <w:sz w:val="18"/>
                <w:szCs w:val="18"/>
                <w:lang w:val="es-419" w:eastAsia="es-419"/>
              </w:rPr>
              <w:t xml:space="preserve"> con un área de lavado ubicado al centro de sección preferentemente de 0.35 x 0.35 m. Las dimensiones detalladas pueden variar acorde a las definidas por el fabricante con una </w:t>
            </w:r>
            <w:r w:rsidRPr="005D393D">
              <w:rPr>
                <w:rFonts w:ascii="Calibri" w:hAnsi="Calibri" w:cs="Calibri"/>
                <w:color w:val="000000"/>
                <w:sz w:val="18"/>
                <w:szCs w:val="18"/>
                <w:lang w:val="es-419" w:eastAsia="es-419"/>
              </w:rPr>
              <w:lastRenderedPageBreak/>
              <w:t xml:space="preserve">tolerancia de + - 7 cm.                                                                                                                                                </w:t>
            </w:r>
            <w:r w:rsidRPr="005D393D">
              <w:rPr>
                <w:rFonts w:ascii="Calibri" w:hAnsi="Calibri" w:cs="Calibri"/>
                <w:color w:val="000000"/>
                <w:sz w:val="18"/>
                <w:szCs w:val="18"/>
                <w:lang w:val="es-419" w:eastAsia="es-419"/>
              </w:rPr>
              <w:br/>
              <w:t xml:space="preserve">El material deberá ser de marca reconocida y buena calidad, </w:t>
            </w:r>
            <w:proofErr w:type="spellStart"/>
            <w:r w:rsidRPr="005D393D">
              <w:rPr>
                <w:rFonts w:ascii="Calibri" w:hAnsi="Calibri" w:cs="Calibri"/>
                <w:color w:val="000000"/>
                <w:sz w:val="18"/>
                <w:szCs w:val="18"/>
                <w:lang w:val="es-419" w:eastAsia="es-419"/>
              </w:rPr>
              <w:t>asi</w:t>
            </w:r>
            <w:proofErr w:type="spellEnd"/>
            <w:r w:rsidRPr="005D393D">
              <w:rPr>
                <w:rFonts w:ascii="Calibri" w:hAnsi="Calibri" w:cs="Calibri"/>
                <w:color w:val="000000"/>
                <w:sz w:val="18"/>
                <w:szCs w:val="18"/>
                <w:lang w:val="es-419" w:eastAsia="es-419"/>
              </w:rPr>
              <w:t xml:space="preserve"> como estar de acuerdo a la normativa nacional, tendrá que contar con propiedades físicas tales como: % absorción de agua, resistencia a la rotura en N, módulo de rotura N/mm2, resistencia a la abrasión, coeficiente de fricción.</w:t>
            </w:r>
            <w:r w:rsidRPr="005D393D">
              <w:rPr>
                <w:rFonts w:ascii="Calibri" w:hAnsi="Calibri" w:cs="Calibri"/>
                <w:color w:val="000000"/>
                <w:sz w:val="18"/>
                <w:szCs w:val="18"/>
                <w:lang w:val="es-419" w:eastAsia="es-419"/>
              </w:rPr>
              <w:br/>
              <w:t>También deberá tener las propiedades químicas respectivas tales como: resistencia al manchado y resistencia a los químicos.</w:t>
            </w:r>
            <w:r w:rsidRPr="005D393D">
              <w:rPr>
                <w:rFonts w:ascii="Calibri" w:hAnsi="Calibri" w:cs="Calibri"/>
                <w:color w:val="000000"/>
                <w:sz w:val="18"/>
                <w:szCs w:val="18"/>
                <w:lang w:val="es-419" w:eastAsia="es-419"/>
              </w:rPr>
              <w:br/>
              <w:t xml:space="preserve">Incluye los accesorios: </w:t>
            </w:r>
            <w:r w:rsidRPr="005D393D">
              <w:rPr>
                <w:rFonts w:ascii="Calibri" w:hAnsi="Calibri" w:cs="Calibri"/>
                <w:color w:val="000000"/>
                <w:sz w:val="18"/>
                <w:szCs w:val="18"/>
                <w:lang w:val="es-419" w:eastAsia="es-419"/>
              </w:rPr>
              <w:br/>
              <w:t xml:space="preserve">• Uñetas </w:t>
            </w:r>
            <w:r w:rsidRPr="005D393D">
              <w:rPr>
                <w:rFonts w:ascii="Calibri" w:hAnsi="Calibri" w:cs="Calibri"/>
                <w:color w:val="000000"/>
                <w:sz w:val="18"/>
                <w:szCs w:val="18"/>
                <w:lang w:val="es-419" w:eastAsia="es-419"/>
              </w:rPr>
              <w:br/>
              <w:t>• Grifería</w:t>
            </w:r>
            <w:r w:rsidRPr="005D393D">
              <w:rPr>
                <w:rFonts w:ascii="Calibri" w:hAnsi="Calibri" w:cs="Calibri"/>
                <w:color w:val="000000"/>
                <w:sz w:val="18"/>
                <w:szCs w:val="18"/>
                <w:lang w:val="es-419" w:eastAsia="es-419"/>
              </w:rPr>
              <w:br/>
              <w:t xml:space="preserve">• Tapón </w:t>
            </w:r>
            <w:r w:rsidRPr="005D393D">
              <w:rPr>
                <w:rFonts w:ascii="Calibri" w:hAnsi="Calibri" w:cs="Calibri"/>
                <w:color w:val="000000"/>
                <w:sz w:val="18"/>
                <w:szCs w:val="18"/>
                <w:lang w:val="es-419" w:eastAsia="es-419"/>
              </w:rPr>
              <w:br/>
              <w:t xml:space="preserve">• Desagüe </w:t>
            </w:r>
            <w:r w:rsidRPr="005D393D">
              <w:rPr>
                <w:rFonts w:ascii="Calibri" w:hAnsi="Calibri" w:cs="Calibri"/>
                <w:color w:val="000000"/>
                <w:sz w:val="18"/>
                <w:szCs w:val="18"/>
                <w:lang w:val="es-419" w:eastAsia="es-419"/>
              </w:rPr>
              <w:br/>
              <w:t>• Sopapa</w:t>
            </w:r>
            <w:r w:rsidRPr="005D393D">
              <w:rPr>
                <w:rFonts w:ascii="Calibri" w:hAnsi="Calibri" w:cs="Calibri"/>
                <w:color w:val="000000"/>
                <w:sz w:val="18"/>
                <w:szCs w:val="18"/>
                <w:lang w:val="es-419" w:eastAsia="es-419"/>
              </w:rPr>
              <w:br/>
              <w:t>• Y otros que sean necesarios para la adecuada instalación.</w:t>
            </w:r>
            <w:r w:rsidRPr="005D393D">
              <w:rPr>
                <w:rFonts w:ascii="Calibri" w:hAnsi="Calibri" w:cs="Calibri"/>
                <w:color w:val="000000"/>
                <w:sz w:val="18"/>
                <w:szCs w:val="18"/>
                <w:lang w:val="es-419" w:eastAsia="es-419"/>
              </w:rPr>
              <w:br/>
            </w:r>
            <w:r w:rsidRPr="005D393D">
              <w:rPr>
                <w:rFonts w:ascii="Calibri" w:hAnsi="Calibri" w:cs="Calibri"/>
                <w:color w:val="000000"/>
                <w:sz w:val="18"/>
                <w:szCs w:val="18"/>
                <w:lang w:val="es-419" w:eastAsia="es-419"/>
              </w:rPr>
              <w:br/>
            </w:r>
          </w:p>
        </w:tc>
      </w:tr>
      <w:tr w:rsidR="00BC43AF" w:rsidRPr="005D393D" w14:paraId="7C55A9D0" w14:textId="77777777" w:rsidTr="006F4C72">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75E8A48C" w14:textId="77777777" w:rsidR="00BC43AF" w:rsidRPr="005D393D" w:rsidRDefault="00BC43AF" w:rsidP="006F4C72">
            <w:pPr>
              <w:jc w:val="right"/>
              <w:rPr>
                <w:rFonts w:ascii="Calibri" w:hAnsi="Calibri" w:cs="Calibri"/>
                <w:color w:val="000000"/>
                <w:lang w:val="es-419" w:eastAsia="es-419"/>
              </w:rPr>
            </w:pPr>
            <w:r w:rsidRPr="005D393D">
              <w:rPr>
                <w:rFonts w:ascii="Calibri" w:hAnsi="Calibri" w:cs="Calibri"/>
                <w:color w:val="000000"/>
                <w:lang w:val="es-419" w:eastAsia="es-419"/>
              </w:rPr>
              <w:lastRenderedPageBreak/>
              <w:t>54</w:t>
            </w:r>
          </w:p>
        </w:tc>
        <w:tc>
          <w:tcPr>
            <w:tcW w:w="2386" w:type="pct"/>
            <w:tcBorders>
              <w:top w:val="nil"/>
              <w:left w:val="nil"/>
              <w:bottom w:val="single" w:sz="4" w:space="0" w:color="000000"/>
              <w:right w:val="single" w:sz="4" w:space="0" w:color="000000"/>
            </w:tcBorders>
            <w:shd w:val="clear" w:color="auto" w:fill="auto"/>
            <w:noWrap/>
            <w:vAlign w:val="bottom"/>
            <w:hideMark/>
          </w:tcPr>
          <w:p w14:paraId="78FD985A"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LAVANDERÍA DE CEMENTO MAS ACCESORIOS</w:t>
            </w:r>
          </w:p>
        </w:tc>
        <w:tc>
          <w:tcPr>
            <w:tcW w:w="326" w:type="pct"/>
            <w:tcBorders>
              <w:top w:val="nil"/>
              <w:left w:val="nil"/>
              <w:bottom w:val="single" w:sz="4" w:space="0" w:color="000000"/>
              <w:right w:val="single" w:sz="4" w:space="0" w:color="000000"/>
            </w:tcBorders>
            <w:shd w:val="clear" w:color="auto" w:fill="auto"/>
            <w:noWrap/>
            <w:vAlign w:val="bottom"/>
            <w:hideMark/>
          </w:tcPr>
          <w:p w14:paraId="33CA9A86"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7E96DAD2" w14:textId="77777777" w:rsidR="00BC43AF" w:rsidRPr="005D393D" w:rsidRDefault="00BC43AF" w:rsidP="006F4C72">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La lavandería de cemento y sus accesorios deben ser de primera calidad dentro el mercado local y que cumplan las exigencias técnicas del proyecto.      </w:t>
            </w:r>
            <w:r w:rsidRPr="005D393D">
              <w:rPr>
                <w:rFonts w:ascii="Calibri" w:hAnsi="Calibri" w:cs="Calibri"/>
                <w:color w:val="000000"/>
                <w:sz w:val="18"/>
                <w:szCs w:val="18"/>
                <w:lang w:val="es-419" w:eastAsia="es-419"/>
              </w:rPr>
              <w:br/>
            </w:r>
            <w:r w:rsidRPr="005D393D">
              <w:rPr>
                <w:rFonts w:ascii="Calibri" w:hAnsi="Calibri" w:cs="Calibri"/>
                <w:color w:val="000000"/>
                <w:sz w:val="18"/>
                <w:szCs w:val="18"/>
                <w:lang w:val="es-419" w:eastAsia="es-419"/>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5D393D">
              <w:rPr>
                <w:rFonts w:ascii="Calibri" w:hAnsi="Calibri" w:cs="Calibri"/>
                <w:color w:val="000000"/>
                <w:sz w:val="18"/>
                <w:szCs w:val="18"/>
                <w:lang w:val="es-419" w:eastAsia="es-419"/>
              </w:rPr>
              <w:br/>
            </w:r>
            <w:r w:rsidRPr="005D393D">
              <w:rPr>
                <w:rFonts w:ascii="Calibri" w:hAnsi="Calibri" w:cs="Calibri"/>
                <w:color w:val="000000"/>
                <w:sz w:val="18"/>
                <w:szCs w:val="18"/>
                <w:lang w:val="es-419" w:eastAsia="es-419"/>
              </w:rPr>
              <w:br/>
              <w:t xml:space="preserve">Las </w:t>
            </w:r>
            <w:proofErr w:type="gramStart"/>
            <w:r w:rsidRPr="005D393D">
              <w:rPr>
                <w:rFonts w:ascii="Calibri" w:hAnsi="Calibri" w:cs="Calibri"/>
                <w:color w:val="000000"/>
                <w:sz w:val="18"/>
                <w:szCs w:val="18"/>
                <w:lang w:val="es-419" w:eastAsia="es-419"/>
              </w:rPr>
              <w:t>piezas  tendrán</w:t>
            </w:r>
            <w:proofErr w:type="gramEnd"/>
            <w:r w:rsidRPr="005D393D">
              <w:rPr>
                <w:rFonts w:ascii="Calibri" w:hAnsi="Calibri" w:cs="Calibri"/>
                <w:color w:val="000000"/>
                <w:sz w:val="18"/>
                <w:szCs w:val="18"/>
                <w:lang w:val="es-419" w:eastAsia="es-419"/>
              </w:rPr>
              <w:t xml:space="preserve"> </w:t>
            </w:r>
            <w:proofErr w:type="gramStart"/>
            <w:r w:rsidRPr="005D393D">
              <w:rPr>
                <w:rFonts w:ascii="Calibri" w:hAnsi="Calibri" w:cs="Calibri"/>
                <w:color w:val="000000"/>
                <w:sz w:val="18"/>
                <w:szCs w:val="18"/>
                <w:lang w:val="es-419" w:eastAsia="es-419"/>
              </w:rPr>
              <w:t>un longitud similar</w:t>
            </w:r>
            <w:proofErr w:type="gramEnd"/>
            <w:r w:rsidRPr="005D393D">
              <w:rPr>
                <w:rFonts w:ascii="Calibri" w:hAnsi="Calibri" w:cs="Calibri"/>
                <w:color w:val="000000"/>
                <w:sz w:val="18"/>
                <w:szCs w:val="18"/>
                <w:lang w:val="es-419" w:eastAsia="es-419"/>
              </w:rPr>
              <w:t xml:space="preserve"> de 1.20 m. x 0.60 m., en sus </w:t>
            </w:r>
            <w:proofErr w:type="gramStart"/>
            <w:r w:rsidRPr="005D393D">
              <w:rPr>
                <w:rFonts w:ascii="Calibri" w:hAnsi="Calibri" w:cs="Calibri"/>
                <w:color w:val="000000"/>
                <w:sz w:val="18"/>
                <w:szCs w:val="18"/>
                <w:lang w:val="es-419" w:eastAsia="es-419"/>
              </w:rPr>
              <w:t>dimensiones  exteriores</w:t>
            </w:r>
            <w:proofErr w:type="gramEnd"/>
            <w:r w:rsidRPr="005D393D">
              <w:rPr>
                <w:rFonts w:ascii="Calibri" w:hAnsi="Calibri" w:cs="Calibri"/>
                <w:color w:val="000000"/>
                <w:sz w:val="18"/>
                <w:szCs w:val="18"/>
                <w:lang w:val="es-419" w:eastAsia="es-419"/>
              </w:rPr>
              <w:t xml:space="preserve">, tendrán un área de lavado (fosa) </w:t>
            </w:r>
            <w:proofErr w:type="gramStart"/>
            <w:r w:rsidRPr="005D393D">
              <w:rPr>
                <w:rFonts w:ascii="Calibri" w:hAnsi="Calibri" w:cs="Calibri"/>
                <w:color w:val="000000"/>
                <w:sz w:val="18"/>
                <w:szCs w:val="18"/>
                <w:lang w:val="es-419" w:eastAsia="es-419"/>
              </w:rPr>
              <w:t>de  0.5</w:t>
            </w:r>
            <w:proofErr w:type="gramEnd"/>
            <w:r w:rsidRPr="005D393D">
              <w:rPr>
                <w:rFonts w:ascii="Calibri" w:hAnsi="Calibri" w:cs="Calibri"/>
                <w:color w:val="000000"/>
                <w:sz w:val="18"/>
                <w:szCs w:val="18"/>
                <w:lang w:val="es-419" w:eastAsia="es-419"/>
              </w:rPr>
              <w:t xml:space="preserve"> x 0.5 m., que contará con un escape en la parte inferior para escurrimiento de aguas residuales de Ø 1½”. Se admitirá un margen de tolerancia de +/- 10 cm. en las dimensiones indicadas.</w:t>
            </w:r>
            <w:r w:rsidRPr="005D393D">
              <w:rPr>
                <w:rFonts w:ascii="Calibri" w:hAnsi="Calibri" w:cs="Calibri"/>
                <w:color w:val="000000"/>
                <w:sz w:val="18"/>
                <w:szCs w:val="18"/>
                <w:lang w:val="es-419" w:eastAsia="es-419"/>
              </w:rPr>
              <w:br/>
              <w:t>Las alas laterales tendrán una pendiente mínima de 2% con dirección hacia el área de lavado.</w:t>
            </w:r>
            <w:r w:rsidRPr="005D393D">
              <w:rPr>
                <w:rFonts w:ascii="Calibri" w:hAnsi="Calibri" w:cs="Calibri"/>
                <w:color w:val="000000"/>
                <w:sz w:val="18"/>
                <w:szCs w:val="18"/>
                <w:lang w:val="es-419" w:eastAsia="es-419"/>
              </w:rPr>
              <w:br/>
            </w:r>
            <w:r w:rsidRPr="005D393D">
              <w:rPr>
                <w:rFonts w:ascii="Calibri" w:hAnsi="Calibri" w:cs="Calibri"/>
                <w:color w:val="000000"/>
                <w:sz w:val="18"/>
                <w:szCs w:val="18"/>
                <w:lang w:val="es-419" w:eastAsia="es-419"/>
              </w:rPr>
              <w:br/>
              <w:t>Los accesorios necesarios para su adecuada instalación son sopapa, sifón de PVC, su respectiva conexión al sistema de desagüe, etc. Los mismos dependerán del requerimiento del Inspector.</w:t>
            </w:r>
          </w:p>
        </w:tc>
      </w:tr>
      <w:tr w:rsidR="00BC43AF" w:rsidRPr="005D393D" w14:paraId="34C24233" w14:textId="77777777" w:rsidTr="006F4C72">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7D6096C1" w14:textId="77777777" w:rsidR="00BC43AF" w:rsidRPr="005D393D" w:rsidRDefault="00BC43AF" w:rsidP="006F4C72">
            <w:pPr>
              <w:jc w:val="right"/>
              <w:rPr>
                <w:rFonts w:ascii="Calibri" w:hAnsi="Calibri" w:cs="Calibri"/>
                <w:color w:val="000000"/>
                <w:lang w:val="es-419" w:eastAsia="es-419"/>
              </w:rPr>
            </w:pPr>
            <w:r w:rsidRPr="005D393D">
              <w:rPr>
                <w:rFonts w:ascii="Calibri" w:hAnsi="Calibri" w:cs="Calibri"/>
                <w:color w:val="000000"/>
                <w:lang w:val="es-419" w:eastAsia="es-419"/>
              </w:rPr>
              <w:t>55</w:t>
            </w:r>
          </w:p>
        </w:tc>
        <w:tc>
          <w:tcPr>
            <w:tcW w:w="2386" w:type="pct"/>
            <w:tcBorders>
              <w:top w:val="nil"/>
              <w:left w:val="nil"/>
              <w:bottom w:val="single" w:sz="4" w:space="0" w:color="000000"/>
              <w:right w:val="single" w:sz="4" w:space="0" w:color="000000"/>
            </w:tcBorders>
            <w:shd w:val="clear" w:color="auto" w:fill="auto"/>
            <w:noWrap/>
            <w:vAlign w:val="bottom"/>
            <w:hideMark/>
          </w:tcPr>
          <w:p w14:paraId="7D84769A"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LAVAPLATOS 2 FOSAS Y 1 FREGADERO MAS SOPAPA Y SIFÓN</w:t>
            </w:r>
          </w:p>
        </w:tc>
        <w:tc>
          <w:tcPr>
            <w:tcW w:w="326" w:type="pct"/>
            <w:tcBorders>
              <w:top w:val="nil"/>
              <w:left w:val="nil"/>
              <w:bottom w:val="single" w:sz="4" w:space="0" w:color="000000"/>
              <w:right w:val="single" w:sz="4" w:space="0" w:color="000000"/>
            </w:tcBorders>
            <w:shd w:val="clear" w:color="auto" w:fill="auto"/>
            <w:noWrap/>
            <w:vAlign w:val="bottom"/>
            <w:hideMark/>
          </w:tcPr>
          <w:p w14:paraId="5DC6E1F6"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31D7897D" w14:textId="77777777" w:rsidR="00BC43AF" w:rsidRPr="005D393D" w:rsidRDefault="00BC43AF" w:rsidP="006F4C72">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5D393D">
              <w:rPr>
                <w:rFonts w:ascii="Calibri" w:hAnsi="Calibri" w:cs="Calibri"/>
                <w:color w:val="000000"/>
                <w:sz w:val="18"/>
                <w:szCs w:val="18"/>
                <w:lang w:val="es-419" w:eastAsia="es-419"/>
              </w:rPr>
              <w:t>contara</w:t>
            </w:r>
            <w:proofErr w:type="gramEnd"/>
            <w:r w:rsidRPr="005D393D">
              <w:rPr>
                <w:rFonts w:ascii="Calibri" w:hAnsi="Calibri" w:cs="Calibri"/>
                <w:color w:val="000000"/>
                <w:sz w:val="18"/>
                <w:szCs w:val="18"/>
                <w:lang w:val="es-419" w:eastAsia="es-419"/>
              </w:rPr>
              <w:t xml:space="preserve"> con dos fosas de lavado ubicado al centro de sección preferentemente de 30m x 30m. Las dimensiones detalladas pueden variar acorde a las definidas por el fabricante sin que sobrepase una </w:t>
            </w:r>
            <w:r w:rsidRPr="005D393D">
              <w:rPr>
                <w:rFonts w:ascii="Calibri" w:hAnsi="Calibri" w:cs="Calibri"/>
                <w:color w:val="000000"/>
                <w:sz w:val="18"/>
                <w:szCs w:val="18"/>
                <w:lang w:val="es-419" w:eastAsia="es-419"/>
              </w:rPr>
              <w:lastRenderedPageBreak/>
              <w:t xml:space="preserve">dimensión mayor de 5cm. </w:t>
            </w:r>
            <w:r w:rsidRPr="005D393D">
              <w:rPr>
                <w:rFonts w:ascii="Calibri" w:hAnsi="Calibri" w:cs="Calibri"/>
                <w:color w:val="000000"/>
                <w:sz w:val="18"/>
                <w:szCs w:val="18"/>
                <w:lang w:val="es-419" w:eastAsia="es-419"/>
              </w:rPr>
              <w:br/>
              <w:t>Debe  contar  con un certificado  de calidad,  permiso, autorización  u otro documento  necesario para asegurar su calidad y su importación  previo a su provisión en obra.</w:t>
            </w:r>
            <w:r w:rsidRPr="005D393D">
              <w:rPr>
                <w:rFonts w:ascii="Calibri" w:hAnsi="Calibri" w:cs="Calibri"/>
                <w:color w:val="000000"/>
                <w:sz w:val="18"/>
                <w:szCs w:val="18"/>
                <w:lang w:val="es-419" w:eastAsia="es-419"/>
              </w:rPr>
              <w:br/>
              <w:t>Los accesorios son la Sopapa, anillas de PVC Ø½”, Sifón con bajante de PVC Ø1½” y reducción de PVC de (Ø2”a Ø1½”), los mismos deben ser de primera calidad dentro el mercado local y que cumplan las exigencias técnicas del proyecto.</w:t>
            </w:r>
            <w:r w:rsidRPr="005D393D">
              <w:rPr>
                <w:rFonts w:ascii="Calibri" w:hAnsi="Calibri" w:cs="Calibri"/>
                <w:color w:val="000000"/>
                <w:sz w:val="18"/>
                <w:szCs w:val="18"/>
                <w:lang w:val="es-419" w:eastAsia="es-419"/>
              </w:rPr>
              <w:br/>
            </w:r>
            <w:r w:rsidRPr="005D393D">
              <w:rPr>
                <w:rFonts w:ascii="Calibri" w:hAnsi="Calibri" w:cs="Calibri"/>
                <w:color w:val="000000"/>
                <w:sz w:val="18"/>
                <w:szCs w:val="18"/>
                <w:lang w:val="es-419" w:eastAsia="es-419"/>
              </w:rPr>
              <w:br/>
              <w:t>Modelo: Sobreponer</w:t>
            </w:r>
            <w:r w:rsidRPr="005D393D">
              <w:rPr>
                <w:rFonts w:ascii="Calibri" w:hAnsi="Calibri" w:cs="Calibri"/>
                <w:color w:val="000000"/>
                <w:sz w:val="18"/>
                <w:szCs w:val="18"/>
                <w:lang w:val="es-419" w:eastAsia="es-419"/>
              </w:rPr>
              <w:br/>
              <w:t>Material: Acero inoxidable</w:t>
            </w:r>
            <w:r w:rsidRPr="005D393D">
              <w:rPr>
                <w:rFonts w:ascii="Calibri" w:hAnsi="Calibri" w:cs="Calibri"/>
                <w:color w:val="000000"/>
                <w:sz w:val="18"/>
                <w:szCs w:val="18"/>
                <w:lang w:val="es-419" w:eastAsia="es-419"/>
              </w:rPr>
              <w:br/>
              <w:t>Ancho:  44 cm aprox.</w:t>
            </w:r>
            <w:r w:rsidRPr="005D393D">
              <w:rPr>
                <w:rFonts w:ascii="Calibri" w:hAnsi="Calibri" w:cs="Calibri"/>
                <w:color w:val="000000"/>
                <w:sz w:val="18"/>
                <w:szCs w:val="18"/>
                <w:lang w:val="es-419" w:eastAsia="es-419"/>
              </w:rPr>
              <w:br/>
              <w:t>Largo:  78 cm aprox.</w:t>
            </w:r>
            <w:r w:rsidRPr="005D393D">
              <w:rPr>
                <w:rFonts w:ascii="Calibri" w:hAnsi="Calibri" w:cs="Calibri"/>
                <w:color w:val="000000"/>
                <w:sz w:val="18"/>
                <w:szCs w:val="18"/>
                <w:lang w:val="es-419" w:eastAsia="es-419"/>
              </w:rPr>
              <w:br/>
              <w:t>Ubicación del seca platos: Izquierda/derecha</w:t>
            </w:r>
            <w:r w:rsidRPr="005D393D">
              <w:rPr>
                <w:rFonts w:ascii="Calibri" w:hAnsi="Calibri" w:cs="Calibri"/>
                <w:color w:val="000000"/>
                <w:sz w:val="18"/>
                <w:szCs w:val="18"/>
                <w:lang w:val="es-419" w:eastAsia="es-419"/>
              </w:rPr>
              <w:br/>
              <w:t>Rebalse: Incluido</w:t>
            </w:r>
            <w:r w:rsidRPr="005D393D">
              <w:rPr>
                <w:rFonts w:ascii="Calibri" w:hAnsi="Calibri" w:cs="Calibri"/>
                <w:color w:val="000000"/>
                <w:sz w:val="18"/>
                <w:szCs w:val="18"/>
                <w:lang w:val="es-419" w:eastAsia="es-419"/>
              </w:rPr>
              <w:br/>
              <w:t>Desagüe: Incluido</w:t>
            </w:r>
          </w:p>
        </w:tc>
      </w:tr>
      <w:tr w:rsidR="00BC43AF" w:rsidRPr="005D393D" w14:paraId="3ED69D70" w14:textId="77777777" w:rsidTr="006F4C72">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1B726470" w14:textId="77777777" w:rsidR="00BC43AF" w:rsidRPr="005D393D" w:rsidRDefault="00BC43AF" w:rsidP="006F4C72">
            <w:pPr>
              <w:jc w:val="right"/>
              <w:rPr>
                <w:rFonts w:ascii="Calibri" w:hAnsi="Calibri" w:cs="Calibri"/>
                <w:color w:val="000000"/>
                <w:lang w:val="es-419" w:eastAsia="es-419"/>
              </w:rPr>
            </w:pPr>
            <w:r w:rsidRPr="005D393D">
              <w:rPr>
                <w:rFonts w:ascii="Calibri" w:hAnsi="Calibri" w:cs="Calibri"/>
                <w:color w:val="000000"/>
                <w:lang w:val="es-419" w:eastAsia="es-419"/>
              </w:rPr>
              <w:lastRenderedPageBreak/>
              <w:t>56</w:t>
            </w:r>
          </w:p>
        </w:tc>
        <w:tc>
          <w:tcPr>
            <w:tcW w:w="2386" w:type="pct"/>
            <w:tcBorders>
              <w:top w:val="nil"/>
              <w:left w:val="nil"/>
              <w:bottom w:val="single" w:sz="4" w:space="0" w:color="000000"/>
              <w:right w:val="single" w:sz="4" w:space="0" w:color="000000"/>
            </w:tcBorders>
            <w:shd w:val="clear" w:color="auto" w:fill="auto"/>
            <w:noWrap/>
            <w:vAlign w:val="bottom"/>
            <w:hideMark/>
          </w:tcPr>
          <w:p w14:paraId="0E83E239"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LIJA P/PARED</w:t>
            </w:r>
          </w:p>
        </w:tc>
        <w:tc>
          <w:tcPr>
            <w:tcW w:w="326" w:type="pct"/>
            <w:tcBorders>
              <w:top w:val="nil"/>
              <w:left w:val="nil"/>
              <w:bottom w:val="single" w:sz="4" w:space="0" w:color="000000"/>
              <w:right w:val="single" w:sz="4" w:space="0" w:color="000000"/>
            </w:tcBorders>
            <w:shd w:val="clear" w:color="auto" w:fill="auto"/>
            <w:noWrap/>
            <w:vAlign w:val="bottom"/>
            <w:hideMark/>
          </w:tcPr>
          <w:p w14:paraId="748A6DC2"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M</w:t>
            </w:r>
          </w:p>
        </w:tc>
        <w:tc>
          <w:tcPr>
            <w:tcW w:w="2102" w:type="pct"/>
            <w:tcBorders>
              <w:top w:val="nil"/>
              <w:left w:val="nil"/>
              <w:bottom w:val="single" w:sz="4" w:space="0" w:color="000000"/>
              <w:right w:val="single" w:sz="4" w:space="0" w:color="000000"/>
            </w:tcBorders>
            <w:shd w:val="clear" w:color="auto" w:fill="auto"/>
            <w:vAlign w:val="bottom"/>
            <w:hideMark/>
          </w:tcPr>
          <w:p w14:paraId="7DA1AF7F" w14:textId="77777777" w:rsidR="00BC43AF" w:rsidRPr="005D393D" w:rsidRDefault="00BC43AF" w:rsidP="006F4C72">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El papel de lija o </w:t>
            </w:r>
            <w:proofErr w:type="gramStart"/>
            <w:r w:rsidRPr="005D393D">
              <w:rPr>
                <w:rFonts w:ascii="Calibri" w:hAnsi="Calibri" w:cs="Calibri"/>
                <w:color w:val="000000"/>
                <w:sz w:val="18"/>
                <w:szCs w:val="18"/>
                <w:lang w:val="es-419" w:eastAsia="es-419"/>
              </w:rPr>
              <w:t>simplemente  lija</w:t>
            </w:r>
            <w:proofErr w:type="gramEnd"/>
            <w:r w:rsidRPr="005D393D">
              <w:rPr>
                <w:rFonts w:ascii="Calibri" w:hAnsi="Calibri" w:cs="Calibri"/>
                <w:color w:val="000000"/>
                <w:sz w:val="18"/>
                <w:szCs w:val="18"/>
                <w:lang w:val="es-419" w:eastAsia="es-419"/>
              </w:rPr>
              <w:t xml:space="preserve">, es una </w:t>
            </w:r>
            <w:proofErr w:type="gramStart"/>
            <w:r w:rsidRPr="005D393D">
              <w:rPr>
                <w:rFonts w:ascii="Calibri" w:hAnsi="Calibri" w:cs="Calibri"/>
                <w:color w:val="000000"/>
                <w:sz w:val="18"/>
                <w:szCs w:val="18"/>
                <w:lang w:val="es-419" w:eastAsia="es-419"/>
              </w:rPr>
              <w:t>herramienta  que</w:t>
            </w:r>
            <w:proofErr w:type="gramEnd"/>
            <w:r w:rsidRPr="005D393D">
              <w:rPr>
                <w:rFonts w:ascii="Calibri" w:hAnsi="Calibri" w:cs="Calibri"/>
                <w:color w:val="000000"/>
                <w:sz w:val="18"/>
                <w:szCs w:val="18"/>
                <w:lang w:val="es-419" w:eastAsia="es-419"/>
              </w:rPr>
              <w:t xml:space="preserve"> consiste en un soporte de papel sobre el cual se adhiere algún material abrasivo, como polvo de vidrio o esmeril.</w:t>
            </w:r>
            <w:r w:rsidRPr="005D393D">
              <w:rPr>
                <w:rFonts w:ascii="Calibri" w:hAnsi="Calibri" w:cs="Calibri"/>
                <w:color w:val="000000"/>
                <w:sz w:val="18"/>
                <w:szCs w:val="18"/>
                <w:lang w:val="es-419" w:eastAsia="es-419"/>
              </w:rPr>
              <w:br/>
            </w:r>
            <w:r w:rsidRPr="005D393D">
              <w:rPr>
                <w:rFonts w:ascii="Calibri" w:hAnsi="Calibri" w:cs="Calibri"/>
                <w:color w:val="000000"/>
                <w:sz w:val="18"/>
                <w:szCs w:val="18"/>
                <w:lang w:val="es-419" w:eastAsia="es-419"/>
              </w:rPr>
              <w:br/>
              <w:t xml:space="preserve">Utilizado   para   quitar   pequeños   fragmentos   </w:t>
            </w:r>
            <w:proofErr w:type="gramStart"/>
            <w:r w:rsidRPr="005D393D">
              <w:rPr>
                <w:rFonts w:ascii="Calibri" w:hAnsi="Calibri" w:cs="Calibri"/>
                <w:color w:val="000000"/>
                <w:sz w:val="18"/>
                <w:szCs w:val="18"/>
                <w:lang w:val="es-419" w:eastAsia="es-419"/>
              </w:rPr>
              <w:t>de  material</w:t>
            </w:r>
            <w:proofErr w:type="gramEnd"/>
            <w:r w:rsidRPr="005D393D">
              <w:rPr>
                <w:rFonts w:ascii="Calibri" w:hAnsi="Calibri" w:cs="Calibri"/>
                <w:color w:val="000000"/>
                <w:sz w:val="18"/>
                <w:szCs w:val="18"/>
                <w:lang w:val="es-419" w:eastAsia="es-419"/>
              </w:rPr>
              <w:t xml:space="preserve">   </w:t>
            </w:r>
            <w:proofErr w:type="gramStart"/>
            <w:r w:rsidRPr="005D393D">
              <w:rPr>
                <w:rFonts w:ascii="Calibri" w:hAnsi="Calibri" w:cs="Calibri"/>
                <w:color w:val="000000"/>
                <w:sz w:val="18"/>
                <w:szCs w:val="18"/>
                <w:lang w:val="es-419" w:eastAsia="es-419"/>
              </w:rPr>
              <w:t>de  las</w:t>
            </w:r>
            <w:proofErr w:type="gramEnd"/>
            <w:r w:rsidRPr="005D393D">
              <w:rPr>
                <w:rFonts w:ascii="Calibri" w:hAnsi="Calibri" w:cs="Calibri"/>
                <w:color w:val="000000"/>
                <w:sz w:val="18"/>
                <w:szCs w:val="18"/>
                <w:lang w:val="es-419" w:eastAsia="es-419"/>
              </w:rPr>
              <w:t xml:space="preserve"> superficies para dejar sus caras lisas, como en el caso del detallado </w:t>
            </w:r>
            <w:proofErr w:type="gramStart"/>
            <w:r w:rsidRPr="005D393D">
              <w:rPr>
                <w:rFonts w:ascii="Calibri" w:hAnsi="Calibri" w:cs="Calibri"/>
                <w:color w:val="000000"/>
                <w:sz w:val="18"/>
                <w:szCs w:val="18"/>
                <w:lang w:val="es-419" w:eastAsia="es-419"/>
              </w:rPr>
              <w:t>de  maderas</w:t>
            </w:r>
            <w:proofErr w:type="gramEnd"/>
            <w:r w:rsidRPr="005D393D">
              <w:rPr>
                <w:rFonts w:ascii="Calibri" w:hAnsi="Calibri" w:cs="Calibri"/>
                <w:color w:val="000000"/>
                <w:sz w:val="18"/>
                <w:szCs w:val="18"/>
                <w:lang w:val="es-419" w:eastAsia="es-419"/>
              </w:rPr>
              <w:t xml:space="preserve">,   </w:t>
            </w:r>
            <w:proofErr w:type="gramStart"/>
            <w:r w:rsidRPr="005D393D">
              <w:rPr>
                <w:rFonts w:ascii="Calibri" w:hAnsi="Calibri" w:cs="Calibri"/>
                <w:color w:val="000000"/>
                <w:sz w:val="18"/>
                <w:szCs w:val="18"/>
                <w:lang w:val="es-419" w:eastAsia="es-419"/>
              </w:rPr>
              <w:t>a  modo</w:t>
            </w:r>
            <w:proofErr w:type="gramEnd"/>
            <w:r w:rsidRPr="005D393D">
              <w:rPr>
                <w:rFonts w:ascii="Calibri" w:hAnsi="Calibri" w:cs="Calibri"/>
                <w:color w:val="000000"/>
                <w:sz w:val="18"/>
                <w:szCs w:val="18"/>
                <w:lang w:val="es-419" w:eastAsia="es-419"/>
              </w:rPr>
              <w:t xml:space="preserve">   </w:t>
            </w:r>
            <w:proofErr w:type="gramStart"/>
            <w:r w:rsidRPr="005D393D">
              <w:rPr>
                <w:rFonts w:ascii="Calibri" w:hAnsi="Calibri" w:cs="Calibri"/>
                <w:color w:val="000000"/>
                <w:sz w:val="18"/>
                <w:szCs w:val="18"/>
                <w:lang w:val="es-419" w:eastAsia="es-419"/>
              </w:rPr>
              <w:t>de  preparación</w:t>
            </w:r>
            <w:proofErr w:type="gramEnd"/>
            <w:r w:rsidRPr="005D393D">
              <w:rPr>
                <w:rFonts w:ascii="Calibri" w:hAnsi="Calibri" w:cs="Calibri"/>
                <w:color w:val="000000"/>
                <w:sz w:val="18"/>
                <w:szCs w:val="18"/>
                <w:lang w:val="es-419" w:eastAsia="es-419"/>
              </w:rPr>
              <w:t xml:space="preserve">   </w:t>
            </w:r>
            <w:proofErr w:type="gramStart"/>
            <w:r w:rsidRPr="005D393D">
              <w:rPr>
                <w:rFonts w:ascii="Calibri" w:hAnsi="Calibri" w:cs="Calibri"/>
                <w:color w:val="000000"/>
                <w:sz w:val="18"/>
                <w:szCs w:val="18"/>
                <w:lang w:val="es-419" w:eastAsia="es-419"/>
              </w:rPr>
              <w:t>para  pintar</w:t>
            </w:r>
            <w:proofErr w:type="gramEnd"/>
            <w:r w:rsidRPr="005D393D">
              <w:rPr>
                <w:rFonts w:ascii="Calibri" w:hAnsi="Calibri" w:cs="Calibri"/>
                <w:color w:val="000000"/>
                <w:sz w:val="18"/>
                <w:szCs w:val="18"/>
                <w:lang w:val="es-419" w:eastAsia="es-419"/>
              </w:rPr>
              <w:t xml:space="preserve">  </w:t>
            </w:r>
            <w:proofErr w:type="gramStart"/>
            <w:r w:rsidRPr="005D393D">
              <w:rPr>
                <w:rFonts w:ascii="Calibri" w:hAnsi="Calibri" w:cs="Calibri"/>
                <w:color w:val="000000"/>
                <w:sz w:val="18"/>
                <w:szCs w:val="18"/>
                <w:lang w:val="es-419" w:eastAsia="es-419"/>
              </w:rPr>
              <w:t>o  barnizar</w:t>
            </w:r>
            <w:proofErr w:type="gramEnd"/>
            <w:r w:rsidRPr="005D393D">
              <w:rPr>
                <w:rFonts w:ascii="Calibri" w:hAnsi="Calibri" w:cs="Calibri"/>
                <w:color w:val="000000"/>
                <w:sz w:val="18"/>
                <w:szCs w:val="18"/>
                <w:lang w:val="es-419" w:eastAsia="es-419"/>
              </w:rPr>
              <w:t xml:space="preserve">. </w:t>
            </w:r>
            <w:proofErr w:type="gramStart"/>
            <w:r w:rsidRPr="005D393D">
              <w:rPr>
                <w:rFonts w:ascii="Calibri" w:hAnsi="Calibri" w:cs="Calibri"/>
                <w:color w:val="000000"/>
                <w:sz w:val="18"/>
                <w:szCs w:val="18"/>
                <w:lang w:val="es-419" w:eastAsia="es-419"/>
              </w:rPr>
              <w:t>También  se</w:t>
            </w:r>
            <w:proofErr w:type="gramEnd"/>
            <w:r w:rsidRPr="005D393D">
              <w:rPr>
                <w:rFonts w:ascii="Calibri" w:hAnsi="Calibri" w:cs="Calibri"/>
                <w:color w:val="000000"/>
                <w:sz w:val="18"/>
                <w:szCs w:val="18"/>
                <w:lang w:val="es-419" w:eastAsia="es-419"/>
              </w:rPr>
              <w:t xml:space="preserve">  </w:t>
            </w:r>
            <w:proofErr w:type="gramStart"/>
            <w:r w:rsidRPr="005D393D">
              <w:rPr>
                <w:rFonts w:ascii="Calibri" w:hAnsi="Calibri" w:cs="Calibri"/>
                <w:color w:val="000000"/>
                <w:sz w:val="18"/>
                <w:szCs w:val="18"/>
                <w:lang w:val="es-419" w:eastAsia="es-419"/>
              </w:rPr>
              <w:t>emplea  para</w:t>
            </w:r>
            <w:proofErr w:type="gramEnd"/>
            <w:r w:rsidRPr="005D393D">
              <w:rPr>
                <w:rFonts w:ascii="Calibri" w:hAnsi="Calibri" w:cs="Calibri"/>
                <w:color w:val="000000"/>
                <w:sz w:val="18"/>
                <w:szCs w:val="18"/>
                <w:lang w:val="es-419" w:eastAsia="es-419"/>
              </w:rPr>
              <w:t xml:space="preserve">  </w:t>
            </w:r>
            <w:proofErr w:type="gramStart"/>
            <w:r w:rsidRPr="005D393D">
              <w:rPr>
                <w:rFonts w:ascii="Calibri" w:hAnsi="Calibri" w:cs="Calibri"/>
                <w:color w:val="000000"/>
                <w:sz w:val="18"/>
                <w:szCs w:val="18"/>
                <w:lang w:val="es-419" w:eastAsia="es-419"/>
              </w:rPr>
              <w:t>pulir  hasta</w:t>
            </w:r>
            <w:proofErr w:type="gramEnd"/>
            <w:r w:rsidRPr="005D393D">
              <w:rPr>
                <w:rFonts w:ascii="Calibri" w:hAnsi="Calibri" w:cs="Calibri"/>
                <w:color w:val="000000"/>
                <w:sz w:val="18"/>
                <w:szCs w:val="18"/>
                <w:lang w:val="es-419" w:eastAsia="es-419"/>
              </w:rPr>
              <w:t xml:space="preserve">  </w:t>
            </w:r>
            <w:proofErr w:type="gramStart"/>
            <w:r w:rsidRPr="005D393D">
              <w:rPr>
                <w:rFonts w:ascii="Calibri" w:hAnsi="Calibri" w:cs="Calibri"/>
                <w:color w:val="000000"/>
                <w:sz w:val="18"/>
                <w:szCs w:val="18"/>
                <w:lang w:val="es-419" w:eastAsia="es-419"/>
              </w:rPr>
              <w:t>eliminar  ciertas</w:t>
            </w:r>
            <w:proofErr w:type="gramEnd"/>
            <w:r w:rsidRPr="005D393D">
              <w:rPr>
                <w:rFonts w:ascii="Calibri" w:hAnsi="Calibri" w:cs="Calibri"/>
                <w:color w:val="000000"/>
                <w:sz w:val="18"/>
                <w:szCs w:val="18"/>
                <w:lang w:val="es-419" w:eastAsia="es-419"/>
              </w:rPr>
              <w:t xml:space="preserve">  </w:t>
            </w:r>
            <w:proofErr w:type="gramStart"/>
            <w:r w:rsidRPr="005D393D">
              <w:rPr>
                <w:rFonts w:ascii="Calibri" w:hAnsi="Calibri" w:cs="Calibri"/>
                <w:color w:val="000000"/>
                <w:sz w:val="18"/>
                <w:szCs w:val="18"/>
                <w:lang w:val="es-419" w:eastAsia="es-419"/>
              </w:rPr>
              <w:t>capas  de</w:t>
            </w:r>
            <w:proofErr w:type="gramEnd"/>
            <w:r w:rsidRPr="005D393D">
              <w:rPr>
                <w:rFonts w:ascii="Calibri" w:hAnsi="Calibri" w:cs="Calibri"/>
                <w:color w:val="000000"/>
                <w:sz w:val="18"/>
                <w:szCs w:val="18"/>
                <w:lang w:val="es-419" w:eastAsia="es-419"/>
              </w:rPr>
              <w:t xml:space="preserve"> material o en algunos casos para obtener una textura áspera, como en los preparativos para el pintado de las paredes.</w:t>
            </w:r>
          </w:p>
        </w:tc>
      </w:tr>
      <w:tr w:rsidR="00BC43AF" w:rsidRPr="005D393D" w14:paraId="420FD14C" w14:textId="77777777" w:rsidTr="006F4C72">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4A62A6BB" w14:textId="77777777" w:rsidR="00BC43AF" w:rsidRPr="005D393D" w:rsidRDefault="00BC43AF" w:rsidP="006F4C72">
            <w:pPr>
              <w:jc w:val="right"/>
              <w:rPr>
                <w:rFonts w:ascii="Calibri" w:hAnsi="Calibri" w:cs="Calibri"/>
                <w:color w:val="000000"/>
                <w:lang w:val="es-419" w:eastAsia="es-419"/>
              </w:rPr>
            </w:pPr>
            <w:r w:rsidRPr="005D393D">
              <w:rPr>
                <w:rFonts w:ascii="Calibri" w:hAnsi="Calibri" w:cs="Calibri"/>
                <w:color w:val="000000"/>
                <w:lang w:val="es-419" w:eastAsia="es-419"/>
              </w:rPr>
              <w:t>57</w:t>
            </w:r>
          </w:p>
        </w:tc>
        <w:tc>
          <w:tcPr>
            <w:tcW w:w="2386" w:type="pct"/>
            <w:tcBorders>
              <w:top w:val="nil"/>
              <w:left w:val="nil"/>
              <w:bottom w:val="single" w:sz="4" w:space="0" w:color="000000"/>
              <w:right w:val="single" w:sz="4" w:space="0" w:color="000000"/>
            </w:tcBorders>
            <w:shd w:val="clear" w:color="auto" w:fill="auto"/>
            <w:noWrap/>
            <w:vAlign w:val="bottom"/>
            <w:hideMark/>
          </w:tcPr>
          <w:p w14:paraId="45A333FE"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LISTON DE MADERA SEMIDURA (2"X2")</w:t>
            </w:r>
          </w:p>
        </w:tc>
        <w:tc>
          <w:tcPr>
            <w:tcW w:w="326" w:type="pct"/>
            <w:tcBorders>
              <w:top w:val="nil"/>
              <w:left w:val="nil"/>
              <w:bottom w:val="single" w:sz="4" w:space="0" w:color="000000"/>
              <w:right w:val="single" w:sz="4" w:space="0" w:color="000000"/>
            </w:tcBorders>
            <w:shd w:val="clear" w:color="auto" w:fill="auto"/>
            <w:noWrap/>
            <w:vAlign w:val="bottom"/>
            <w:hideMark/>
          </w:tcPr>
          <w:p w14:paraId="210E6BDF"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P2</w:t>
            </w:r>
          </w:p>
        </w:tc>
        <w:tc>
          <w:tcPr>
            <w:tcW w:w="2102" w:type="pct"/>
            <w:tcBorders>
              <w:top w:val="nil"/>
              <w:left w:val="nil"/>
              <w:bottom w:val="single" w:sz="4" w:space="0" w:color="000000"/>
              <w:right w:val="single" w:sz="4" w:space="0" w:color="000000"/>
            </w:tcBorders>
            <w:shd w:val="clear" w:color="auto" w:fill="auto"/>
            <w:vAlign w:val="bottom"/>
            <w:hideMark/>
          </w:tcPr>
          <w:p w14:paraId="414D0043" w14:textId="77777777" w:rsidR="00BC43AF" w:rsidRPr="005D393D" w:rsidRDefault="00BC43AF" w:rsidP="006F4C72">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La madera requerida con escuadría de 2’’x 2’’, deberá ser: semidura de buena calidad, (Palo María, </w:t>
            </w:r>
            <w:proofErr w:type="spellStart"/>
            <w:r w:rsidRPr="005D393D">
              <w:rPr>
                <w:rFonts w:ascii="Calibri" w:hAnsi="Calibri" w:cs="Calibri"/>
                <w:color w:val="000000"/>
                <w:sz w:val="18"/>
                <w:szCs w:val="18"/>
                <w:lang w:val="es-419" w:eastAsia="es-419"/>
              </w:rPr>
              <w:t>Mapajo</w:t>
            </w:r>
            <w:proofErr w:type="spellEnd"/>
            <w:r w:rsidRPr="005D393D">
              <w:rPr>
                <w:rFonts w:ascii="Calibri" w:hAnsi="Calibri" w:cs="Calibri"/>
                <w:color w:val="000000"/>
                <w:sz w:val="18"/>
                <w:szCs w:val="18"/>
                <w:lang w:val="es-419" w:eastAsia="es-419"/>
              </w:rPr>
              <w:t>, Bibosi u otra similar) de buena calidad, sin ojos, nudos ni astilla duras, bien estacionada y sin irregularidades, asimismo, serán prismas rectos, de sección constante y longitud necesaria.</w:t>
            </w:r>
            <w:r w:rsidRPr="005D393D">
              <w:rPr>
                <w:rFonts w:ascii="Calibri" w:hAnsi="Calibri" w:cs="Calibri"/>
                <w:color w:val="000000"/>
                <w:sz w:val="18"/>
                <w:szCs w:val="18"/>
                <w:lang w:val="es-419" w:eastAsia="es-419"/>
              </w:rPr>
              <w:br/>
              <w:t>En general las maderas y tablas que se utilizarán deberán estar en buen estado, limpias de desperdicios, sin defectos ni rajaduras o alabeos o combaduras o deformaciones.</w:t>
            </w:r>
            <w:r w:rsidRPr="005D393D">
              <w:rPr>
                <w:rFonts w:ascii="Calibri" w:hAnsi="Calibri" w:cs="Calibri"/>
                <w:color w:val="000000"/>
                <w:sz w:val="18"/>
                <w:szCs w:val="18"/>
                <w:lang w:val="es-419" w:eastAsia="es-419"/>
              </w:rPr>
              <w:br/>
              <w:t>El contenido de humedad no deberá ser mayor al 15% (certificado al momento de la provisión del producto). Todas las piezas deberán estacionarse el tiempo necesario para asegurar un perfecto secado antes de su uso.</w:t>
            </w:r>
            <w:r w:rsidRPr="005D393D">
              <w:rPr>
                <w:rFonts w:ascii="Calibri" w:hAnsi="Calibri" w:cs="Calibri"/>
                <w:color w:val="000000"/>
                <w:sz w:val="18"/>
                <w:szCs w:val="18"/>
                <w:lang w:val="es-419" w:eastAsia="es-419"/>
              </w:rPr>
              <w:br/>
              <w:t>Los elementos de madera que formen los listones serán de una sola pieza en toda su longitud.</w:t>
            </w:r>
            <w:r w:rsidRPr="005D393D">
              <w:rPr>
                <w:rFonts w:ascii="Calibri" w:hAnsi="Calibri" w:cs="Calibri"/>
                <w:color w:val="000000"/>
                <w:sz w:val="18"/>
                <w:szCs w:val="18"/>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5D393D">
              <w:rPr>
                <w:rFonts w:ascii="Calibri" w:hAnsi="Calibri" w:cs="Calibri"/>
                <w:color w:val="000000"/>
                <w:sz w:val="18"/>
                <w:szCs w:val="18"/>
                <w:lang w:val="es-419" w:eastAsia="es-419"/>
              </w:rPr>
              <w:br/>
              <w:t>No se admitirá que el material tenga correcciones de defectos mediante el empleo de masillas, mastiques u otro elemento.</w:t>
            </w:r>
          </w:p>
        </w:tc>
      </w:tr>
      <w:tr w:rsidR="00BC43AF" w:rsidRPr="005D393D" w14:paraId="2084890F" w14:textId="77777777" w:rsidTr="006F4C72">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73DD2AF8" w14:textId="77777777" w:rsidR="00BC43AF" w:rsidRPr="005D393D" w:rsidRDefault="00BC43AF" w:rsidP="006F4C72">
            <w:pPr>
              <w:jc w:val="right"/>
              <w:rPr>
                <w:rFonts w:ascii="Calibri" w:hAnsi="Calibri" w:cs="Calibri"/>
                <w:color w:val="000000"/>
                <w:lang w:val="es-419" w:eastAsia="es-419"/>
              </w:rPr>
            </w:pPr>
            <w:r w:rsidRPr="005D393D">
              <w:rPr>
                <w:rFonts w:ascii="Calibri" w:hAnsi="Calibri" w:cs="Calibri"/>
                <w:color w:val="000000"/>
                <w:lang w:val="es-419" w:eastAsia="es-419"/>
              </w:rPr>
              <w:lastRenderedPageBreak/>
              <w:t>58</w:t>
            </w:r>
          </w:p>
        </w:tc>
        <w:tc>
          <w:tcPr>
            <w:tcW w:w="2386" w:type="pct"/>
            <w:tcBorders>
              <w:top w:val="nil"/>
              <w:left w:val="nil"/>
              <w:bottom w:val="single" w:sz="4" w:space="0" w:color="000000"/>
              <w:right w:val="single" w:sz="4" w:space="0" w:color="000000"/>
            </w:tcBorders>
            <w:shd w:val="clear" w:color="auto" w:fill="auto"/>
            <w:noWrap/>
            <w:vAlign w:val="bottom"/>
            <w:hideMark/>
          </w:tcPr>
          <w:p w14:paraId="06C66E8C"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LLAVE DE PASO 1/2"</w:t>
            </w:r>
          </w:p>
        </w:tc>
        <w:tc>
          <w:tcPr>
            <w:tcW w:w="326" w:type="pct"/>
            <w:tcBorders>
              <w:top w:val="nil"/>
              <w:left w:val="nil"/>
              <w:bottom w:val="single" w:sz="4" w:space="0" w:color="000000"/>
              <w:right w:val="single" w:sz="4" w:space="0" w:color="000000"/>
            </w:tcBorders>
            <w:shd w:val="clear" w:color="auto" w:fill="auto"/>
            <w:noWrap/>
            <w:vAlign w:val="bottom"/>
            <w:hideMark/>
          </w:tcPr>
          <w:p w14:paraId="058BAD7B"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5A8AF923" w14:textId="77777777" w:rsidR="00BC43AF" w:rsidRPr="005D393D" w:rsidRDefault="00BC43AF" w:rsidP="006F4C72">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La llave de paso 1/2" requerida, se emplea para controlar caudales rectilíneos o generar pequeña restricción del paso del fluido, en el sistema de agua potable. </w:t>
            </w:r>
            <w:r w:rsidRPr="005D393D">
              <w:rPr>
                <w:rFonts w:ascii="Calibri" w:hAnsi="Calibri" w:cs="Calibri"/>
                <w:color w:val="000000"/>
                <w:sz w:val="18"/>
                <w:szCs w:val="18"/>
                <w:lang w:val="es-419" w:eastAsia="es-419"/>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BC43AF" w:rsidRPr="005D393D" w14:paraId="1C939B15" w14:textId="77777777" w:rsidTr="006F4C72">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178ADA05" w14:textId="77777777" w:rsidR="00BC43AF" w:rsidRPr="005D393D" w:rsidRDefault="00BC43AF" w:rsidP="006F4C72">
            <w:pPr>
              <w:jc w:val="right"/>
              <w:rPr>
                <w:rFonts w:ascii="Calibri" w:hAnsi="Calibri" w:cs="Calibri"/>
                <w:color w:val="000000"/>
                <w:lang w:val="es-419" w:eastAsia="es-419"/>
              </w:rPr>
            </w:pPr>
            <w:r w:rsidRPr="005D393D">
              <w:rPr>
                <w:rFonts w:ascii="Calibri" w:hAnsi="Calibri" w:cs="Calibri"/>
                <w:color w:val="000000"/>
                <w:lang w:val="es-419" w:eastAsia="es-419"/>
              </w:rPr>
              <w:t>59</w:t>
            </w:r>
          </w:p>
        </w:tc>
        <w:tc>
          <w:tcPr>
            <w:tcW w:w="2386" w:type="pct"/>
            <w:tcBorders>
              <w:top w:val="nil"/>
              <w:left w:val="nil"/>
              <w:bottom w:val="single" w:sz="4" w:space="0" w:color="000000"/>
              <w:right w:val="single" w:sz="4" w:space="0" w:color="000000"/>
            </w:tcBorders>
            <w:shd w:val="clear" w:color="auto" w:fill="auto"/>
            <w:noWrap/>
            <w:vAlign w:val="bottom"/>
            <w:hideMark/>
          </w:tcPr>
          <w:p w14:paraId="44DAB5ED"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LLAVE DE PASO 1/2" PARA DUCHA</w:t>
            </w:r>
          </w:p>
        </w:tc>
        <w:tc>
          <w:tcPr>
            <w:tcW w:w="326" w:type="pct"/>
            <w:tcBorders>
              <w:top w:val="nil"/>
              <w:left w:val="nil"/>
              <w:bottom w:val="single" w:sz="4" w:space="0" w:color="000000"/>
              <w:right w:val="single" w:sz="4" w:space="0" w:color="000000"/>
            </w:tcBorders>
            <w:shd w:val="clear" w:color="auto" w:fill="auto"/>
            <w:noWrap/>
            <w:vAlign w:val="bottom"/>
            <w:hideMark/>
          </w:tcPr>
          <w:p w14:paraId="15822336"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3C8D877D" w14:textId="77777777" w:rsidR="00BC43AF" w:rsidRPr="005D393D" w:rsidRDefault="00BC43AF" w:rsidP="006F4C72">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La llave de paso 1/2" para ducha requerida, se emplea para controlar caudales rectilíneos o generar pequeña restricción del paso del fluido en la ducha. </w:t>
            </w:r>
            <w:r w:rsidRPr="005D393D">
              <w:rPr>
                <w:rFonts w:ascii="Calibri" w:hAnsi="Calibri" w:cs="Calibri"/>
                <w:color w:val="000000"/>
                <w:sz w:val="18"/>
                <w:szCs w:val="18"/>
                <w:lang w:val="es-419" w:eastAsia="es-419"/>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5D393D">
              <w:rPr>
                <w:rFonts w:ascii="Calibri" w:hAnsi="Calibri" w:cs="Calibri"/>
                <w:color w:val="000000"/>
                <w:sz w:val="18"/>
                <w:szCs w:val="18"/>
                <w:lang w:val="es-419" w:eastAsia="es-419"/>
              </w:rPr>
              <w:t>debera</w:t>
            </w:r>
            <w:proofErr w:type="spellEnd"/>
            <w:r w:rsidRPr="005D393D">
              <w:rPr>
                <w:rFonts w:ascii="Calibri" w:hAnsi="Calibri" w:cs="Calibri"/>
                <w:color w:val="000000"/>
                <w:sz w:val="18"/>
                <w:szCs w:val="18"/>
                <w:lang w:val="es-419" w:eastAsia="es-419"/>
              </w:rPr>
              <w:t xml:space="preserve"> ofrecer el cierre positivo. la llave en si </w:t>
            </w:r>
            <w:proofErr w:type="spellStart"/>
            <w:r w:rsidRPr="005D393D">
              <w:rPr>
                <w:rFonts w:ascii="Calibri" w:hAnsi="Calibri" w:cs="Calibri"/>
                <w:color w:val="000000"/>
                <w:sz w:val="18"/>
                <w:szCs w:val="18"/>
                <w:lang w:val="es-419" w:eastAsia="es-419"/>
              </w:rPr>
              <w:t>debera</w:t>
            </w:r>
            <w:proofErr w:type="spellEnd"/>
            <w:r w:rsidRPr="005D393D">
              <w:rPr>
                <w:rFonts w:ascii="Calibri" w:hAnsi="Calibri" w:cs="Calibri"/>
                <w:color w:val="000000"/>
                <w:sz w:val="18"/>
                <w:szCs w:val="18"/>
                <w:lang w:val="es-419" w:eastAsia="es-419"/>
              </w:rPr>
              <w:t xml:space="preserve"> ser de tipo globo o lo que </w:t>
            </w:r>
            <w:proofErr w:type="spellStart"/>
            <w:r w:rsidRPr="005D393D">
              <w:rPr>
                <w:rFonts w:ascii="Calibri" w:hAnsi="Calibri" w:cs="Calibri"/>
                <w:color w:val="000000"/>
                <w:sz w:val="18"/>
                <w:szCs w:val="18"/>
                <w:lang w:val="es-419" w:eastAsia="es-419"/>
              </w:rPr>
              <w:t>instuya</w:t>
            </w:r>
            <w:proofErr w:type="spellEnd"/>
            <w:r w:rsidRPr="005D393D">
              <w:rPr>
                <w:rFonts w:ascii="Calibri" w:hAnsi="Calibri" w:cs="Calibri"/>
                <w:color w:val="000000"/>
                <w:sz w:val="18"/>
                <w:szCs w:val="18"/>
                <w:lang w:val="es-419" w:eastAsia="es-419"/>
              </w:rPr>
              <w:t xml:space="preserve"> el Inspector de obra.</w:t>
            </w:r>
          </w:p>
        </w:tc>
      </w:tr>
      <w:tr w:rsidR="00BC43AF" w:rsidRPr="005D393D" w14:paraId="63A647DC" w14:textId="77777777" w:rsidTr="006F4C72">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65B131D8" w14:textId="77777777" w:rsidR="00BC43AF" w:rsidRPr="005D393D" w:rsidRDefault="00BC43AF" w:rsidP="006F4C72">
            <w:pPr>
              <w:jc w:val="right"/>
              <w:rPr>
                <w:rFonts w:ascii="Calibri" w:hAnsi="Calibri" w:cs="Calibri"/>
                <w:color w:val="000000"/>
                <w:lang w:val="es-419" w:eastAsia="es-419"/>
              </w:rPr>
            </w:pPr>
            <w:r w:rsidRPr="005D393D">
              <w:rPr>
                <w:rFonts w:ascii="Calibri" w:hAnsi="Calibri" w:cs="Calibri"/>
                <w:color w:val="000000"/>
                <w:lang w:val="es-419" w:eastAsia="es-419"/>
              </w:rPr>
              <w:t>60</w:t>
            </w:r>
          </w:p>
        </w:tc>
        <w:tc>
          <w:tcPr>
            <w:tcW w:w="2386" w:type="pct"/>
            <w:tcBorders>
              <w:top w:val="nil"/>
              <w:left w:val="nil"/>
              <w:bottom w:val="single" w:sz="4" w:space="0" w:color="000000"/>
              <w:right w:val="single" w:sz="4" w:space="0" w:color="000000"/>
            </w:tcBorders>
            <w:shd w:val="clear" w:color="auto" w:fill="auto"/>
            <w:noWrap/>
            <w:vAlign w:val="bottom"/>
            <w:hideMark/>
          </w:tcPr>
          <w:p w14:paraId="59D214AB"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MADERA DE CONSTRUCCIÓN (3 USOS)</w:t>
            </w:r>
          </w:p>
        </w:tc>
        <w:tc>
          <w:tcPr>
            <w:tcW w:w="326" w:type="pct"/>
            <w:tcBorders>
              <w:top w:val="nil"/>
              <w:left w:val="nil"/>
              <w:bottom w:val="single" w:sz="4" w:space="0" w:color="000000"/>
              <w:right w:val="single" w:sz="4" w:space="0" w:color="000000"/>
            </w:tcBorders>
            <w:shd w:val="clear" w:color="auto" w:fill="auto"/>
            <w:noWrap/>
            <w:vAlign w:val="bottom"/>
            <w:hideMark/>
          </w:tcPr>
          <w:p w14:paraId="6B6FBEDB"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P2</w:t>
            </w:r>
          </w:p>
        </w:tc>
        <w:tc>
          <w:tcPr>
            <w:tcW w:w="2102" w:type="pct"/>
            <w:tcBorders>
              <w:top w:val="nil"/>
              <w:left w:val="nil"/>
              <w:bottom w:val="single" w:sz="4" w:space="0" w:color="000000"/>
              <w:right w:val="single" w:sz="4" w:space="0" w:color="000000"/>
            </w:tcBorders>
            <w:shd w:val="clear" w:color="auto" w:fill="auto"/>
            <w:vAlign w:val="bottom"/>
            <w:hideMark/>
          </w:tcPr>
          <w:p w14:paraId="38F9D67D" w14:textId="77777777" w:rsidR="00BC43AF" w:rsidRPr="005D393D" w:rsidRDefault="00BC43AF" w:rsidP="006F4C72">
            <w:pPr>
              <w:spacing w:after="240"/>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En la construcción de encofrados, se deberá utilizar maderas que reúnan las características de las que se señalan a continuación y para los usos específicos que se indican:</w:t>
            </w:r>
            <w:r w:rsidRPr="005D393D">
              <w:rPr>
                <w:rFonts w:ascii="Calibri" w:hAnsi="Calibri" w:cs="Calibri"/>
                <w:color w:val="000000"/>
                <w:sz w:val="18"/>
                <w:szCs w:val="18"/>
                <w:lang w:val="es-419" w:eastAsia="es-419"/>
              </w:rPr>
              <w:br/>
              <w:t>La madera a emplearse deberá ser, de buena calidad, sin ojos ni astilla duras, bien estacionada, pudiendo ser esta de pino Oregón, abedul, eucalipto, chopo o abeto u otra similar.</w:t>
            </w:r>
            <w:r w:rsidRPr="005D393D">
              <w:rPr>
                <w:rFonts w:ascii="Calibri" w:hAnsi="Calibri" w:cs="Calibri"/>
                <w:color w:val="000000"/>
                <w:sz w:val="18"/>
                <w:szCs w:val="18"/>
                <w:lang w:val="es-419" w:eastAsia="es-419"/>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5D393D">
              <w:rPr>
                <w:rFonts w:ascii="Calibri" w:hAnsi="Calibri" w:cs="Calibri"/>
                <w:color w:val="000000"/>
                <w:sz w:val="18"/>
                <w:szCs w:val="18"/>
                <w:lang w:val="es-419" w:eastAsia="es-419"/>
              </w:rPr>
              <w:br/>
              <w:t>La madera muy dura y con gran contracción se utilizará para puntales (Callapos).</w:t>
            </w:r>
            <w:r w:rsidRPr="005D393D">
              <w:rPr>
                <w:rFonts w:ascii="Calibri" w:hAnsi="Calibri" w:cs="Calibri"/>
                <w:color w:val="000000"/>
                <w:sz w:val="18"/>
                <w:szCs w:val="18"/>
                <w:lang w:val="es-419" w:eastAsia="es-419"/>
              </w:rPr>
              <w:br/>
              <w:t>Los tableros no deben deformarse sufriendo torcedura, se deben conservar húmedos para evitar que se doblen, debido al hinchamiento que se producirá al vaciar el concreto.</w:t>
            </w:r>
            <w:r w:rsidRPr="005D393D">
              <w:rPr>
                <w:rFonts w:ascii="Calibri" w:hAnsi="Calibri" w:cs="Calibri"/>
                <w:color w:val="000000"/>
                <w:sz w:val="18"/>
                <w:szCs w:val="18"/>
                <w:lang w:val="es-419" w:eastAsia="es-419"/>
              </w:rPr>
              <w:br/>
              <w:t>Los cuartones deben ser de madera más resistente que la de las tablas por la función que estos desempeñan y no deben conservar humedad.</w:t>
            </w:r>
          </w:p>
        </w:tc>
      </w:tr>
      <w:tr w:rsidR="00BC43AF" w:rsidRPr="005D393D" w14:paraId="0A88B75F" w14:textId="77777777" w:rsidTr="006F4C72">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7D1FA393" w14:textId="77777777" w:rsidR="00BC43AF" w:rsidRPr="005D393D" w:rsidRDefault="00BC43AF" w:rsidP="006F4C72">
            <w:pPr>
              <w:jc w:val="right"/>
              <w:rPr>
                <w:rFonts w:ascii="Calibri" w:hAnsi="Calibri" w:cs="Calibri"/>
                <w:color w:val="000000"/>
                <w:lang w:val="es-419" w:eastAsia="es-419"/>
              </w:rPr>
            </w:pPr>
            <w:r w:rsidRPr="005D393D">
              <w:rPr>
                <w:rFonts w:ascii="Calibri" w:hAnsi="Calibri" w:cs="Calibri"/>
                <w:color w:val="000000"/>
                <w:lang w:val="es-419" w:eastAsia="es-419"/>
              </w:rPr>
              <w:t>61</w:t>
            </w:r>
          </w:p>
        </w:tc>
        <w:tc>
          <w:tcPr>
            <w:tcW w:w="2386" w:type="pct"/>
            <w:tcBorders>
              <w:top w:val="nil"/>
              <w:left w:val="nil"/>
              <w:bottom w:val="single" w:sz="4" w:space="0" w:color="000000"/>
              <w:right w:val="single" w:sz="4" w:space="0" w:color="000000"/>
            </w:tcBorders>
            <w:shd w:val="clear" w:color="auto" w:fill="auto"/>
            <w:noWrap/>
            <w:vAlign w:val="bottom"/>
            <w:hideMark/>
          </w:tcPr>
          <w:p w14:paraId="41D34ABE"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MADERA DURA (2"X6")</w:t>
            </w:r>
          </w:p>
        </w:tc>
        <w:tc>
          <w:tcPr>
            <w:tcW w:w="326" w:type="pct"/>
            <w:tcBorders>
              <w:top w:val="nil"/>
              <w:left w:val="nil"/>
              <w:bottom w:val="single" w:sz="4" w:space="0" w:color="000000"/>
              <w:right w:val="single" w:sz="4" w:space="0" w:color="000000"/>
            </w:tcBorders>
            <w:shd w:val="clear" w:color="auto" w:fill="auto"/>
            <w:noWrap/>
            <w:vAlign w:val="bottom"/>
            <w:hideMark/>
          </w:tcPr>
          <w:p w14:paraId="61E73D1A"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P2</w:t>
            </w:r>
          </w:p>
        </w:tc>
        <w:tc>
          <w:tcPr>
            <w:tcW w:w="2102" w:type="pct"/>
            <w:tcBorders>
              <w:top w:val="nil"/>
              <w:left w:val="nil"/>
              <w:bottom w:val="single" w:sz="4" w:space="0" w:color="000000"/>
              <w:right w:val="single" w:sz="4" w:space="0" w:color="000000"/>
            </w:tcBorders>
            <w:shd w:val="clear" w:color="auto" w:fill="auto"/>
            <w:vAlign w:val="bottom"/>
            <w:hideMark/>
          </w:tcPr>
          <w:p w14:paraId="7F2005BA" w14:textId="77777777" w:rsidR="00BC43AF" w:rsidRPr="005D393D" w:rsidRDefault="00BC43AF" w:rsidP="006F4C72">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5D393D">
              <w:rPr>
                <w:rFonts w:ascii="Calibri" w:hAnsi="Calibri" w:cs="Calibri"/>
                <w:color w:val="000000"/>
                <w:sz w:val="18"/>
                <w:szCs w:val="18"/>
                <w:lang w:val="es-419" w:eastAsia="es-419"/>
              </w:rPr>
              <w:br/>
              <w:t xml:space="preserve">En general las maderas y tablas que se utilizarán deberán estar en buen estado, limpias de desperdicios, </w:t>
            </w:r>
            <w:r w:rsidRPr="005D393D">
              <w:rPr>
                <w:rFonts w:ascii="Calibri" w:hAnsi="Calibri" w:cs="Calibri"/>
                <w:color w:val="000000"/>
                <w:sz w:val="18"/>
                <w:szCs w:val="18"/>
                <w:lang w:val="es-419" w:eastAsia="es-419"/>
              </w:rPr>
              <w:lastRenderedPageBreak/>
              <w:t>sin defectos ni rajaduras o alabeos o combaduras o deformaciones.</w:t>
            </w:r>
            <w:r w:rsidRPr="005D393D">
              <w:rPr>
                <w:rFonts w:ascii="Calibri" w:hAnsi="Calibri" w:cs="Calibri"/>
                <w:color w:val="000000"/>
                <w:sz w:val="18"/>
                <w:szCs w:val="18"/>
                <w:lang w:val="es-419" w:eastAsia="es-419"/>
              </w:rPr>
              <w:br/>
              <w:t>El contenido de humedad no deberá ser mayor al 15% (certificado al momento de la provisión del producto). Todas las piezas deberán estacionarse el tiempo necesario para asegurar un perfecto secado antes de su uso.</w:t>
            </w:r>
            <w:r w:rsidRPr="005D393D">
              <w:rPr>
                <w:rFonts w:ascii="Calibri" w:hAnsi="Calibri" w:cs="Calibri"/>
                <w:color w:val="000000"/>
                <w:sz w:val="18"/>
                <w:szCs w:val="18"/>
                <w:lang w:val="es-419" w:eastAsia="es-419"/>
              </w:rPr>
              <w:br/>
              <w:t>Los elementos de madera que formen las vigas serán de una sola pieza en toda su longitud.</w:t>
            </w:r>
            <w:r w:rsidRPr="005D393D">
              <w:rPr>
                <w:rFonts w:ascii="Calibri" w:hAnsi="Calibri" w:cs="Calibri"/>
                <w:color w:val="000000"/>
                <w:sz w:val="18"/>
                <w:szCs w:val="18"/>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5D393D">
              <w:rPr>
                <w:rFonts w:ascii="Calibri" w:hAnsi="Calibri" w:cs="Calibri"/>
                <w:color w:val="000000"/>
                <w:sz w:val="18"/>
                <w:szCs w:val="18"/>
                <w:lang w:val="es-419" w:eastAsia="es-419"/>
              </w:rPr>
              <w:br/>
              <w:t>No se admitirá que el material tenga correcciones de defectos mediante el empleo de masillas, mastiques u otro elemento.</w:t>
            </w:r>
          </w:p>
        </w:tc>
      </w:tr>
      <w:tr w:rsidR="00BC43AF" w:rsidRPr="005D393D" w14:paraId="5614DB72" w14:textId="77777777" w:rsidTr="006F4C72">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39EF624C" w14:textId="77777777" w:rsidR="00BC43AF" w:rsidRPr="005D393D" w:rsidRDefault="00BC43AF" w:rsidP="006F4C72">
            <w:pPr>
              <w:jc w:val="right"/>
              <w:rPr>
                <w:rFonts w:ascii="Calibri" w:hAnsi="Calibri" w:cs="Calibri"/>
                <w:color w:val="000000"/>
                <w:lang w:val="es-419" w:eastAsia="es-419"/>
              </w:rPr>
            </w:pPr>
            <w:r w:rsidRPr="005D393D">
              <w:rPr>
                <w:rFonts w:ascii="Calibri" w:hAnsi="Calibri" w:cs="Calibri"/>
                <w:color w:val="000000"/>
                <w:lang w:val="es-419" w:eastAsia="es-419"/>
              </w:rPr>
              <w:lastRenderedPageBreak/>
              <w:t>62</w:t>
            </w:r>
          </w:p>
        </w:tc>
        <w:tc>
          <w:tcPr>
            <w:tcW w:w="2386" w:type="pct"/>
            <w:tcBorders>
              <w:top w:val="nil"/>
              <w:left w:val="nil"/>
              <w:bottom w:val="single" w:sz="4" w:space="0" w:color="000000"/>
              <w:right w:val="single" w:sz="4" w:space="0" w:color="000000"/>
            </w:tcBorders>
            <w:shd w:val="clear" w:color="auto" w:fill="auto"/>
            <w:noWrap/>
            <w:vAlign w:val="bottom"/>
            <w:hideMark/>
          </w:tcPr>
          <w:p w14:paraId="2F9ACC96"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MASA ACRÍLICA</w:t>
            </w:r>
          </w:p>
        </w:tc>
        <w:tc>
          <w:tcPr>
            <w:tcW w:w="326" w:type="pct"/>
            <w:tcBorders>
              <w:top w:val="nil"/>
              <w:left w:val="nil"/>
              <w:bottom w:val="single" w:sz="4" w:space="0" w:color="000000"/>
              <w:right w:val="single" w:sz="4" w:space="0" w:color="000000"/>
            </w:tcBorders>
            <w:shd w:val="clear" w:color="auto" w:fill="auto"/>
            <w:noWrap/>
            <w:vAlign w:val="bottom"/>
            <w:hideMark/>
          </w:tcPr>
          <w:p w14:paraId="60A75B33"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LT</w:t>
            </w:r>
          </w:p>
        </w:tc>
        <w:tc>
          <w:tcPr>
            <w:tcW w:w="2102" w:type="pct"/>
            <w:tcBorders>
              <w:top w:val="nil"/>
              <w:left w:val="nil"/>
              <w:bottom w:val="single" w:sz="4" w:space="0" w:color="000000"/>
              <w:right w:val="single" w:sz="4" w:space="0" w:color="000000"/>
            </w:tcBorders>
            <w:shd w:val="clear" w:color="auto" w:fill="auto"/>
            <w:vAlign w:val="bottom"/>
            <w:hideMark/>
          </w:tcPr>
          <w:p w14:paraId="0F62A306" w14:textId="77777777" w:rsidR="00BC43AF" w:rsidRPr="005D393D" w:rsidRDefault="00BC43AF" w:rsidP="006F4C72">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La masa acrílica requerida, </w:t>
            </w:r>
            <w:proofErr w:type="spellStart"/>
            <w:r w:rsidRPr="005D393D">
              <w:rPr>
                <w:rFonts w:ascii="Calibri" w:hAnsi="Calibri" w:cs="Calibri"/>
                <w:color w:val="000000"/>
                <w:sz w:val="18"/>
                <w:szCs w:val="18"/>
                <w:lang w:val="es-419" w:eastAsia="es-419"/>
              </w:rPr>
              <w:t>sera</w:t>
            </w:r>
            <w:proofErr w:type="spellEnd"/>
            <w:r w:rsidRPr="005D393D">
              <w:rPr>
                <w:rFonts w:ascii="Calibri" w:hAnsi="Calibri" w:cs="Calibri"/>
                <w:color w:val="000000"/>
                <w:sz w:val="18"/>
                <w:szCs w:val="18"/>
                <w:lang w:val="es-419" w:eastAsia="es-419"/>
              </w:rPr>
              <w:t xml:space="preserve"> de alta viscosidad a base de una emulsión acrílica </w:t>
            </w:r>
            <w:proofErr w:type="spellStart"/>
            <w:r w:rsidRPr="005D393D">
              <w:rPr>
                <w:rFonts w:ascii="Calibri" w:hAnsi="Calibri" w:cs="Calibri"/>
                <w:color w:val="000000"/>
                <w:sz w:val="18"/>
                <w:szCs w:val="18"/>
                <w:lang w:val="es-419" w:eastAsia="es-419"/>
              </w:rPr>
              <w:t>estirenada</w:t>
            </w:r>
            <w:proofErr w:type="spellEnd"/>
            <w:r w:rsidRPr="005D393D">
              <w:rPr>
                <w:rFonts w:ascii="Calibri" w:hAnsi="Calibri" w:cs="Calibri"/>
                <w:color w:val="000000"/>
                <w:sz w:val="18"/>
                <w:szCs w:val="18"/>
                <w:lang w:val="es-419" w:eastAsia="es-419"/>
              </w:rPr>
              <w:t xml:space="preserve"> de elevada consistencia y rápido secado. Para uso en superficies internas y externas.</w:t>
            </w:r>
            <w:r w:rsidRPr="005D393D">
              <w:rPr>
                <w:rFonts w:ascii="Calibri" w:hAnsi="Calibri" w:cs="Calibri"/>
                <w:color w:val="000000"/>
                <w:sz w:val="18"/>
                <w:szCs w:val="18"/>
                <w:lang w:val="es-419" w:eastAsia="es-419"/>
              </w:rPr>
              <w:br/>
              <w:t>Será aplicado en paredes externas e internas de revoque de cemento, concreto, estuco, panel de construcción, fibrocemento, ladrillos de concreto y/o paredes que requieran ser pintadas con pintura látex.</w:t>
            </w:r>
            <w:r w:rsidRPr="005D393D">
              <w:rPr>
                <w:rFonts w:ascii="Calibri" w:hAnsi="Calibri" w:cs="Calibri"/>
                <w:color w:val="000000"/>
                <w:sz w:val="18"/>
                <w:szCs w:val="18"/>
                <w:lang w:val="es-419" w:eastAsia="es-419"/>
              </w:rPr>
              <w:br/>
              <w:t xml:space="preserve">Servirá para corregir pequeñas </w:t>
            </w:r>
            <w:proofErr w:type="gramStart"/>
            <w:r w:rsidRPr="005D393D">
              <w:rPr>
                <w:rFonts w:ascii="Calibri" w:hAnsi="Calibri" w:cs="Calibri"/>
                <w:color w:val="000000"/>
                <w:sz w:val="18"/>
                <w:szCs w:val="18"/>
                <w:lang w:val="es-419" w:eastAsia="es-419"/>
              </w:rPr>
              <w:t>imperfecciones,  especialmente</w:t>
            </w:r>
            <w:proofErr w:type="gramEnd"/>
            <w:r w:rsidRPr="005D393D">
              <w:rPr>
                <w:rFonts w:ascii="Calibri" w:hAnsi="Calibri" w:cs="Calibri"/>
                <w:color w:val="000000"/>
                <w:sz w:val="18"/>
                <w:szCs w:val="18"/>
                <w:lang w:val="es-419" w:eastAsia="es-419"/>
              </w:rPr>
              <w:t xml:space="preserve"> en muros, paredes y cielos raso.</w:t>
            </w:r>
            <w:r w:rsidRPr="005D393D">
              <w:rPr>
                <w:rFonts w:ascii="Calibri" w:hAnsi="Calibri" w:cs="Calibri"/>
                <w:color w:val="000000"/>
                <w:sz w:val="18"/>
                <w:szCs w:val="18"/>
                <w:lang w:val="es-419" w:eastAsia="es-419"/>
              </w:rPr>
              <w:br/>
              <w:t xml:space="preserve">Es un material de relleno que se utiliza para dotar a la superficie de una correcta y perfecta planitud. </w:t>
            </w:r>
            <w:proofErr w:type="gramStart"/>
            <w:r w:rsidRPr="005D393D">
              <w:rPr>
                <w:rFonts w:ascii="Calibri" w:hAnsi="Calibri" w:cs="Calibri"/>
                <w:color w:val="000000"/>
                <w:sz w:val="18"/>
                <w:szCs w:val="18"/>
                <w:lang w:val="es-419" w:eastAsia="es-419"/>
              </w:rPr>
              <w:t>Además</w:t>
            </w:r>
            <w:proofErr w:type="gramEnd"/>
            <w:r w:rsidRPr="005D393D">
              <w:rPr>
                <w:rFonts w:ascii="Calibri" w:hAnsi="Calibri" w:cs="Calibri"/>
                <w:color w:val="000000"/>
                <w:sz w:val="18"/>
                <w:szCs w:val="18"/>
                <w:lang w:val="es-419" w:eastAsia="es-419"/>
              </w:rPr>
              <w:t xml:space="preserve"> sirve para juntas y grietas producidas en el yeso, en juntas de zócalos, rodapiés, fisuras, abolladuras e imperfecciones que pueda contener la superficie.</w:t>
            </w:r>
          </w:p>
        </w:tc>
      </w:tr>
      <w:tr w:rsidR="00BC43AF" w:rsidRPr="005D393D" w14:paraId="79D88CF3" w14:textId="77777777" w:rsidTr="006F4C72">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79337C14" w14:textId="77777777" w:rsidR="00BC43AF" w:rsidRPr="005D393D" w:rsidRDefault="00BC43AF" w:rsidP="006F4C72">
            <w:pPr>
              <w:jc w:val="right"/>
              <w:rPr>
                <w:rFonts w:ascii="Calibri" w:hAnsi="Calibri" w:cs="Calibri"/>
                <w:color w:val="000000"/>
                <w:lang w:val="es-419" w:eastAsia="es-419"/>
              </w:rPr>
            </w:pPr>
            <w:r w:rsidRPr="005D393D">
              <w:rPr>
                <w:rFonts w:ascii="Calibri" w:hAnsi="Calibri" w:cs="Calibri"/>
                <w:color w:val="000000"/>
                <w:lang w:val="es-419" w:eastAsia="es-419"/>
              </w:rPr>
              <w:t>63</w:t>
            </w:r>
          </w:p>
        </w:tc>
        <w:tc>
          <w:tcPr>
            <w:tcW w:w="2386" w:type="pct"/>
            <w:tcBorders>
              <w:top w:val="nil"/>
              <w:left w:val="nil"/>
              <w:bottom w:val="single" w:sz="4" w:space="0" w:color="000000"/>
              <w:right w:val="single" w:sz="4" w:space="0" w:color="000000"/>
            </w:tcBorders>
            <w:shd w:val="clear" w:color="auto" w:fill="auto"/>
            <w:noWrap/>
            <w:vAlign w:val="bottom"/>
            <w:hideMark/>
          </w:tcPr>
          <w:p w14:paraId="472BF909"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MASA CORRIDA</w:t>
            </w:r>
          </w:p>
        </w:tc>
        <w:tc>
          <w:tcPr>
            <w:tcW w:w="326" w:type="pct"/>
            <w:tcBorders>
              <w:top w:val="nil"/>
              <w:left w:val="nil"/>
              <w:bottom w:val="single" w:sz="4" w:space="0" w:color="000000"/>
              <w:right w:val="single" w:sz="4" w:space="0" w:color="000000"/>
            </w:tcBorders>
            <w:shd w:val="clear" w:color="auto" w:fill="auto"/>
            <w:noWrap/>
            <w:vAlign w:val="bottom"/>
            <w:hideMark/>
          </w:tcPr>
          <w:p w14:paraId="7CFDAC27"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LT</w:t>
            </w:r>
          </w:p>
        </w:tc>
        <w:tc>
          <w:tcPr>
            <w:tcW w:w="2102" w:type="pct"/>
            <w:tcBorders>
              <w:top w:val="nil"/>
              <w:left w:val="nil"/>
              <w:bottom w:val="single" w:sz="4" w:space="0" w:color="000000"/>
              <w:right w:val="single" w:sz="4" w:space="0" w:color="000000"/>
            </w:tcBorders>
            <w:shd w:val="clear" w:color="auto" w:fill="auto"/>
            <w:vAlign w:val="bottom"/>
            <w:hideMark/>
          </w:tcPr>
          <w:p w14:paraId="2AC244DD" w14:textId="77777777" w:rsidR="00BC43AF" w:rsidRPr="005D393D" w:rsidRDefault="00BC43AF" w:rsidP="006F4C72">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5D393D">
              <w:rPr>
                <w:rFonts w:ascii="Calibri" w:hAnsi="Calibri" w:cs="Calibri"/>
                <w:color w:val="000000"/>
                <w:sz w:val="18"/>
                <w:szCs w:val="18"/>
                <w:lang w:val="es-419" w:eastAsia="es-419"/>
              </w:rPr>
              <w:br/>
              <w:t xml:space="preserve">s un material de relleno que se utiliza para dotar a la superficie de una correcta y perfecta planitud. </w:t>
            </w:r>
            <w:proofErr w:type="gramStart"/>
            <w:r w:rsidRPr="005D393D">
              <w:rPr>
                <w:rFonts w:ascii="Calibri" w:hAnsi="Calibri" w:cs="Calibri"/>
                <w:color w:val="000000"/>
                <w:sz w:val="18"/>
                <w:szCs w:val="18"/>
                <w:lang w:val="es-419" w:eastAsia="es-419"/>
              </w:rPr>
              <w:t>Además</w:t>
            </w:r>
            <w:proofErr w:type="gramEnd"/>
            <w:r w:rsidRPr="005D393D">
              <w:rPr>
                <w:rFonts w:ascii="Calibri" w:hAnsi="Calibri" w:cs="Calibri"/>
                <w:color w:val="000000"/>
                <w:sz w:val="18"/>
                <w:szCs w:val="18"/>
                <w:lang w:val="es-419" w:eastAsia="es-419"/>
              </w:rPr>
              <w:t xml:space="preserve"> sirve para juntas y grietas producidas en el yeso, en juntas de zócalos, rodapiés, fisuras, abolladuras e imperfecciones que pueda contener la superficie.</w:t>
            </w:r>
          </w:p>
        </w:tc>
      </w:tr>
      <w:tr w:rsidR="00BC43AF" w:rsidRPr="005D393D" w14:paraId="4786B5F5" w14:textId="77777777" w:rsidTr="006F4C72">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03A44F1A" w14:textId="77777777" w:rsidR="00BC43AF" w:rsidRPr="005D393D" w:rsidRDefault="00BC43AF" w:rsidP="006F4C72">
            <w:pPr>
              <w:jc w:val="right"/>
              <w:rPr>
                <w:rFonts w:ascii="Calibri" w:hAnsi="Calibri" w:cs="Calibri"/>
                <w:color w:val="000000"/>
                <w:lang w:val="es-419" w:eastAsia="es-419"/>
              </w:rPr>
            </w:pPr>
            <w:r w:rsidRPr="005D393D">
              <w:rPr>
                <w:rFonts w:ascii="Calibri" w:hAnsi="Calibri" w:cs="Calibri"/>
                <w:color w:val="000000"/>
                <w:lang w:val="es-419" w:eastAsia="es-419"/>
              </w:rPr>
              <w:t>64</w:t>
            </w:r>
          </w:p>
        </w:tc>
        <w:tc>
          <w:tcPr>
            <w:tcW w:w="2386" w:type="pct"/>
            <w:tcBorders>
              <w:top w:val="nil"/>
              <w:left w:val="nil"/>
              <w:bottom w:val="single" w:sz="4" w:space="0" w:color="000000"/>
              <w:right w:val="single" w:sz="4" w:space="0" w:color="000000"/>
            </w:tcBorders>
            <w:shd w:val="clear" w:color="auto" w:fill="auto"/>
            <w:noWrap/>
            <w:vAlign w:val="bottom"/>
            <w:hideMark/>
          </w:tcPr>
          <w:p w14:paraId="517B3FA2"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MEMBRANA AISLANTE BAJO PISO FLOTANTE</w:t>
            </w:r>
          </w:p>
        </w:tc>
        <w:tc>
          <w:tcPr>
            <w:tcW w:w="326" w:type="pct"/>
            <w:tcBorders>
              <w:top w:val="nil"/>
              <w:left w:val="nil"/>
              <w:bottom w:val="single" w:sz="4" w:space="0" w:color="000000"/>
              <w:right w:val="single" w:sz="4" w:space="0" w:color="000000"/>
            </w:tcBorders>
            <w:shd w:val="clear" w:color="auto" w:fill="auto"/>
            <w:noWrap/>
            <w:vAlign w:val="bottom"/>
            <w:hideMark/>
          </w:tcPr>
          <w:p w14:paraId="0045039F"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M2</w:t>
            </w:r>
          </w:p>
        </w:tc>
        <w:tc>
          <w:tcPr>
            <w:tcW w:w="2102" w:type="pct"/>
            <w:tcBorders>
              <w:top w:val="nil"/>
              <w:left w:val="nil"/>
              <w:bottom w:val="single" w:sz="4" w:space="0" w:color="000000"/>
              <w:right w:val="single" w:sz="4" w:space="0" w:color="000000"/>
            </w:tcBorders>
            <w:shd w:val="clear" w:color="auto" w:fill="auto"/>
            <w:vAlign w:val="bottom"/>
            <w:hideMark/>
          </w:tcPr>
          <w:p w14:paraId="72A88F19" w14:textId="77777777" w:rsidR="00BC43AF" w:rsidRPr="005D393D" w:rsidRDefault="00BC43AF" w:rsidP="006F4C72">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La membrana requerida deberá ser de buena calidad y de marca reconocida, esta </w:t>
            </w:r>
            <w:proofErr w:type="spellStart"/>
            <w:r w:rsidRPr="005D393D">
              <w:rPr>
                <w:rFonts w:ascii="Calibri" w:hAnsi="Calibri" w:cs="Calibri"/>
                <w:color w:val="000000"/>
                <w:sz w:val="18"/>
                <w:szCs w:val="18"/>
                <w:lang w:val="es-419" w:eastAsia="es-419"/>
              </w:rPr>
              <w:t>sera</w:t>
            </w:r>
            <w:proofErr w:type="spellEnd"/>
            <w:r w:rsidRPr="005D393D">
              <w:rPr>
                <w:rFonts w:ascii="Calibri" w:hAnsi="Calibri" w:cs="Calibri"/>
                <w:color w:val="000000"/>
                <w:sz w:val="18"/>
                <w:szCs w:val="18"/>
                <w:lang w:val="es-419" w:eastAsia="es-419"/>
              </w:rPr>
              <w:t xml:space="preserve"> de espuma de polietileno, con film translúcido, solape de 5 a 7 cm, podrá ser de entre 3 mm y 1.5 mm (acanalado) de espesor con diseño acanalado, brindando aislación acústica y ventilación por micro </w:t>
            </w:r>
            <w:proofErr w:type="spellStart"/>
            <w:r w:rsidRPr="005D393D">
              <w:rPr>
                <w:rFonts w:ascii="Calibri" w:hAnsi="Calibri" w:cs="Calibri"/>
                <w:color w:val="000000"/>
                <w:sz w:val="18"/>
                <w:szCs w:val="18"/>
                <w:lang w:val="es-419" w:eastAsia="es-419"/>
              </w:rPr>
              <w:t>pumping</w:t>
            </w:r>
            <w:proofErr w:type="spellEnd"/>
            <w:r w:rsidRPr="005D393D">
              <w:rPr>
                <w:rFonts w:ascii="Calibri" w:hAnsi="Calibri" w:cs="Calibri"/>
                <w:color w:val="000000"/>
                <w:sz w:val="18"/>
                <w:szCs w:val="18"/>
                <w:lang w:val="es-419" w:eastAsia="es-419"/>
              </w:rPr>
              <w:t>. con film de polietileno y solape de 7 cm de ancho.</w:t>
            </w:r>
            <w:r w:rsidRPr="005D393D">
              <w:rPr>
                <w:rFonts w:ascii="Calibri" w:hAnsi="Calibri" w:cs="Calibri"/>
                <w:color w:val="000000"/>
                <w:sz w:val="18"/>
                <w:szCs w:val="18"/>
                <w:lang w:val="es-419" w:eastAsia="es-419"/>
              </w:rPr>
              <w:br/>
              <w:t xml:space="preserve">La membrana o manta base, forma la interfaz requerida entre el piso laminado y el suelo propiamente dicho. Sirve como base niveladora y </w:t>
            </w:r>
            <w:proofErr w:type="spellStart"/>
            <w:r w:rsidRPr="005D393D">
              <w:rPr>
                <w:rFonts w:ascii="Calibri" w:hAnsi="Calibri" w:cs="Calibri"/>
                <w:color w:val="000000"/>
                <w:sz w:val="18"/>
                <w:szCs w:val="18"/>
                <w:lang w:val="es-419" w:eastAsia="es-419"/>
              </w:rPr>
              <w:t>amortiguante</w:t>
            </w:r>
            <w:proofErr w:type="spellEnd"/>
            <w:r w:rsidRPr="005D393D">
              <w:rPr>
                <w:rFonts w:ascii="Calibri" w:hAnsi="Calibri" w:cs="Calibri"/>
                <w:color w:val="000000"/>
                <w:sz w:val="18"/>
                <w:szCs w:val="18"/>
                <w:lang w:val="es-419" w:eastAsia="es-419"/>
              </w:rPr>
              <w:t>, que contiene un aislante acústico e impermeable al agua y al vapor.</w:t>
            </w:r>
          </w:p>
        </w:tc>
      </w:tr>
      <w:tr w:rsidR="00BC43AF" w:rsidRPr="005D393D" w14:paraId="0AD1D3B9" w14:textId="77777777" w:rsidTr="006F4C72">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15FF543E" w14:textId="77777777" w:rsidR="00BC43AF" w:rsidRPr="005D393D" w:rsidRDefault="00BC43AF" w:rsidP="006F4C72">
            <w:pPr>
              <w:jc w:val="right"/>
              <w:rPr>
                <w:rFonts w:ascii="Calibri" w:hAnsi="Calibri" w:cs="Calibri"/>
                <w:color w:val="000000"/>
                <w:lang w:val="es-419" w:eastAsia="es-419"/>
              </w:rPr>
            </w:pPr>
            <w:r w:rsidRPr="005D393D">
              <w:rPr>
                <w:rFonts w:ascii="Calibri" w:hAnsi="Calibri" w:cs="Calibri"/>
                <w:color w:val="000000"/>
                <w:lang w:val="es-419" w:eastAsia="es-419"/>
              </w:rPr>
              <w:lastRenderedPageBreak/>
              <w:t>65</w:t>
            </w:r>
          </w:p>
        </w:tc>
        <w:tc>
          <w:tcPr>
            <w:tcW w:w="2386" w:type="pct"/>
            <w:tcBorders>
              <w:top w:val="nil"/>
              <w:left w:val="nil"/>
              <w:bottom w:val="single" w:sz="4" w:space="0" w:color="000000"/>
              <w:right w:val="single" w:sz="4" w:space="0" w:color="000000"/>
            </w:tcBorders>
            <w:shd w:val="clear" w:color="auto" w:fill="auto"/>
            <w:noWrap/>
            <w:vAlign w:val="bottom"/>
            <w:hideMark/>
          </w:tcPr>
          <w:p w14:paraId="7F4F9900"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NIPLE PVC DE 1/2"</w:t>
            </w:r>
          </w:p>
        </w:tc>
        <w:tc>
          <w:tcPr>
            <w:tcW w:w="326" w:type="pct"/>
            <w:tcBorders>
              <w:top w:val="nil"/>
              <w:left w:val="nil"/>
              <w:bottom w:val="single" w:sz="4" w:space="0" w:color="000000"/>
              <w:right w:val="single" w:sz="4" w:space="0" w:color="000000"/>
            </w:tcBorders>
            <w:shd w:val="clear" w:color="auto" w:fill="auto"/>
            <w:noWrap/>
            <w:vAlign w:val="bottom"/>
            <w:hideMark/>
          </w:tcPr>
          <w:p w14:paraId="2BAD83F8"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3AAC9B62" w14:textId="77777777" w:rsidR="00BC43AF" w:rsidRPr="005D393D" w:rsidRDefault="00BC43AF" w:rsidP="006F4C72">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Requisitos sobre el Producto:</w:t>
            </w:r>
            <w:r w:rsidRPr="005D393D">
              <w:rPr>
                <w:rFonts w:ascii="Calibri" w:hAnsi="Calibri" w:cs="Calibri"/>
                <w:color w:val="000000"/>
                <w:sz w:val="18"/>
                <w:szCs w:val="18"/>
                <w:lang w:val="es-419" w:eastAsia="es-419"/>
              </w:rPr>
              <w:br/>
              <w:t>Deberá ser de PVC de primera calidad y marca conocida.</w:t>
            </w:r>
            <w:r w:rsidRPr="005D393D">
              <w:rPr>
                <w:rFonts w:ascii="Calibri" w:hAnsi="Calibri" w:cs="Calibri"/>
                <w:color w:val="000000"/>
                <w:sz w:val="18"/>
                <w:szCs w:val="18"/>
                <w:lang w:val="es-419" w:eastAsia="es-419"/>
              </w:rPr>
              <w:br/>
              <w:t>El proveedor deberá especificar el tipo, espesor, y resistencia.</w:t>
            </w:r>
            <w:r w:rsidRPr="005D393D">
              <w:rPr>
                <w:rFonts w:ascii="Calibri" w:hAnsi="Calibri" w:cs="Calibri"/>
                <w:color w:val="000000"/>
                <w:sz w:val="18"/>
                <w:szCs w:val="18"/>
                <w:lang w:val="es-419" w:eastAsia="es-419"/>
              </w:rPr>
              <w:br/>
              <w:t>La superficie del accesorio deberá ser lisa y libre de grietas, fisuras y otros defectos que alteren su calidad.</w:t>
            </w:r>
            <w:r w:rsidRPr="005D393D">
              <w:rPr>
                <w:rFonts w:ascii="Calibri" w:hAnsi="Calibri" w:cs="Calibri"/>
                <w:color w:val="000000"/>
                <w:sz w:val="18"/>
                <w:szCs w:val="18"/>
                <w:lang w:val="es-419" w:eastAsia="es-419"/>
              </w:rPr>
              <w:br/>
              <w:t>El accesorio deberá ser de color uniforme.</w:t>
            </w:r>
            <w:r w:rsidRPr="005D393D">
              <w:rPr>
                <w:rFonts w:ascii="Calibri" w:hAnsi="Calibri" w:cs="Calibri"/>
                <w:color w:val="000000"/>
                <w:sz w:val="18"/>
                <w:szCs w:val="18"/>
                <w:lang w:val="es-419" w:eastAsia="es-419"/>
              </w:rPr>
              <w:br/>
              <w:t>Otros Requisitos</w:t>
            </w:r>
            <w:r w:rsidRPr="005D393D">
              <w:rPr>
                <w:rFonts w:ascii="Calibri" w:hAnsi="Calibri" w:cs="Calibri"/>
                <w:color w:val="000000"/>
                <w:sz w:val="18"/>
                <w:szCs w:val="18"/>
                <w:lang w:val="es-419" w:eastAsia="es-419"/>
              </w:rPr>
              <w:br/>
              <w:t>Será de entera responsabilidad de la Entidad Ejecutora, su proveedor deberá contar con cualquier certificación, permiso, autorización u otro documento necesario para asegurar la entrega efectiva de los productos en almacenes.</w:t>
            </w:r>
          </w:p>
        </w:tc>
      </w:tr>
      <w:tr w:rsidR="00BC43AF" w:rsidRPr="005D393D" w14:paraId="7937DA82" w14:textId="77777777" w:rsidTr="006F4C72">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2EB420DF" w14:textId="77777777" w:rsidR="00BC43AF" w:rsidRPr="005D393D" w:rsidRDefault="00BC43AF" w:rsidP="006F4C72">
            <w:pPr>
              <w:jc w:val="right"/>
              <w:rPr>
                <w:rFonts w:ascii="Calibri" w:hAnsi="Calibri" w:cs="Calibri"/>
                <w:color w:val="000000"/>
                <w:lang w:val="es-419" w:eastAsia="es-419"/>
              </w:rPr>
            </w:pPr>
            <w:r w:rsidRPr="005D393D">
              <w:rPr>
                <w:rFonts w:ascii="Calibri" w:hAnsi="Calibri" w:cs="Calibri"/>
                <w:color w:val="000000"/>
                <w:lang w:val="es-419" w:eastAsia="es-419"/>
              </w:rPr>
              <w:t>66</w:t>
            </w:r>
          </w:p>
        </w:tc>
        <w:tc>
          <w:tcPr>
            <w:tcW w:w="2386" w:type="pct"/>
            <w:tcBorders>
              <w:top w:val="nil"/>
              <w:left w:val="nil"/>
              <w:bottom w:val="single" w:sz="4" w:space="0" w:color="000000"/>
              <w:right w:val="single" w:sz="4" w:space="0" w:color="000000"/>
            </w:tcBorders>
            <w:shd w:val="clear" w:color="auto" w:fill="auto"/>
            <w:noWrap/>
            <w:vAlign w:val="bottom"/>
            <w:hideMark/>
          </w:tcPr>
          <w:p w14:paraId="4F5DDB7C"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PANEL LED 18W EMPOTRABLE</w:t>
            </w:r>
          </w:p>
        </w:tc>
        <w:tc>
          <w:tcPr>
            <w:tcW w:w="326" w:type="pct"/>
            <w:tcBorders>
              <w:top w:val="nil"/>
              <w:left w:val="nil"/>
              <w:bottom w:val="single" w:sz="4" w:space="0" w:color="000000"/>
              <w:right w:val="single" w:sz="4" w:space="0" w:color="000000"/>
            </w:tcBorders>
            <w:shd w:val="clear" w:color="auto" w:fill="auto"/>
            <w:noWrap/>
            <w:vAlign w:val="bottom"/>
            <w:hideMark/>
          </w:tcPr>
          <w:p w14:paraId="5EBA0108"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20C679B5" w14:textId="77777777" w:rsidR="00BC43AF" w:rsidRPr="005D393D" w:rsidRDefault="00BC43AF" w:rsidP="006F4C72">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Requisitos sobre el producto:</w:t>
            </w:r>
            <w:r w:rsidRPr="005D393D">
              <w:rPr>
                <w:rFonts w:ascii="Calibri" w:hAnsi="Calibri" w:cs="Calibri"/>
                <w:color w:val="000000"/>
                <w:sz w:val="18"/>
                <w:szCs w:val="18"/>
                <w:lang w:val="es-419" w:eastAsia="es-419"/>
              </w:rPr>
              <w:br/>
              <w:t xml:space="preserve">CHIP </w:t>
            </w:r>
            <w:proofErr w:type="spellStart"/>
            <w:r w:rsidRPr="005D393D">
              <w:rPr>
                <w:rFonts w:ascii="Calibri" w:hAnsi="Calibri" w:cs="Calibri"/>
                <w:color w:val="000000"/>
                <w:sz w:val="18"/>
                <w:szCs w:val="18"/>
                <w:lang w:val="es-419" w:eastAsia="es-419"/>
              </w:rPr>
              <w:t>Epistar</w:t>
            </w:r>
            <w:proofErr w:type="spellEnd"/>
            <w:r w:rsidRPr="005D393D">
              <w:rPr>
                <w:rFonts w:ascii="Calibri" w:hAnsi="Calibri" w:cs="Calibri"/>
                <w:color w:val="000000"/>
                <w:sz w:val="18"/>
                <w:szCs w:val="18"/>
                <w:lang w:val="es-419" w:eastAsia="es-419"/>
              </w:rPr>
              <w:t xml:space="preserve"> o similar.</w:t>
            </w:r>
            <w:r w:rsidRPr="005D393D">
              <w:rPr>
                <w:rFonts w:ascii="Calibri" w:hAnsi="Calibri" w:cs="Calibri"/>
                <w:color w:val="000000"/>
                <w:sz w:val="18"/>
                <w:szCs w:val="18"/>
                <w:lang w:val="es-419" w:eastAsia="es-419"/>
              </w:rPr>
              <w:br/>
              <w:t>Factor e Potencia ≥ 0.5.</w:t>
            </w:r>
            <w:r w:rsidRPr="005D393D">
              <w:rPr>
                <w:rFonts w:ascii="Calibri" w:hAnsi="Calibri" w:cs="Calibri"/>
                <w:color w:val="000000"/>
                <w:sz w:val="18"/>
                <w:szCs w:val="18"/>
                <w:lang w:val="es-419" w:eastAsia="es-419"/>
              </w:rPr>
              <w:br/>
              <w:t>Alta resistencia de aislamiento.</w:t>
            </w:r>
            <w:r w:rsidRPr="005D393D">
              <w:rPr>
                <w:rFonts w:ascii="Calibri" w:hAnsi="Calibri" w:cs="Calibri"/>
                <w:color w:val="000000"/>
                <w:sz w:val="18"/>
                <w:szCs w:val="18"/>
                <w:lang w:val="es-419" w:eastAsia="es-419"/>
              </w:rPr>
              <w:br/>
              <w:t>Vida útil de ≥ 35.000 horas</w:t>
            </w:r>
            <w:r w:rsidRPr="005D393D">
              <w:rPr>
                <w:rFonts w:ascii="Calibri" w:hAnsi="Calibri" w:cs="Calibri"/>
                <w:color w:val="000000"/>
                <w:sz w:val="18"/>
                <w:szCs w:val="18"/>
                <w:lang w:val="es-419" w:eastAsia="es-419"/>
              </w:rPr>
              <w:br/>
              <w:t>CRI ≥ 70</w:t>
            </w:r>
            <w:r w:rsidRPr="005D393D">
              <w:rPr>
                <w:rFonts w:ascii="Calibri" w:hAnsi="Calibri" w:cs="Calibri"/>
                <w:color w:val="000000"/>
                <w:sz w:val="18"/>
                <w:szCs w:val="18"/>
                <w:lang w:val="es-419" w:eastAsia="es-419"/>
              </w:rPr>
              <w:br/>
              <w:t xml:space="preserve">Interior </w:t>
            </w:r>
            <w:r w:rsidRPr="005D393D">
              <w:rPr>
                <w:rFonts w:ascii="Calibri" w:hAnsi="Calibri" w:cs="Calibri"/>
                <w:color w:val="000000"/>
                <w:sz w:val="18"/>
                <w:szCs w:val="18"/>
                <w:lang w:val="es-419" w:eastAsia="es-419"/>
              </w:rPr>
              <w:br/>
              <w:t xml:space="preserve">Casas, apartamentos, locales comerciales </w:t>
            </w:r>
            <w:r w:rsidRPr="005D393D">
              <w:rPr>
                <w:rFonts w:ascii="Calibri" w:hAnsi="Calibri" w:cs="Calibri"/>
                <w:color w:val="000000"/>
                <w:sz w:val="18"/>
                <w:szCs w:val="18"/>
                <w:lang w:val="es-419" w:eastAsia="es-419"/>
              </w:rPr>
              <w:br/>
              <w:t xml:space="preserve">Centros Comerciales </w:t>
            </w:r>
            <w:r w:rsidRPr="005D393D">
              <w:rPr>
                <w:rFonts w:ascii="Calibri" w:hAnsi="Calibri" w:cs="Calibri"/>
                <w:color w:val="000000"/>
                <w:sz w:val="18"/>
                <w:szCs w:val="18"/>
                <w:lang w:val="es-419" w:eastAsia="es-419"/>
              </w:rPr>
              <w:br/>
              <w:t>Potencias (W) 6 – 48</w:t>
            </w:r>
            <w:r w:rsidRPr="005D393D">
              <w:rPr>
                <w:rFonts w:ascii="Calibri" w:hAnsi="Calibri" w:cs="Calibri"/>
                <w:color w:val="000000"/>
                <w:sz w:val="18"/>
                <w:szCs w:val="18"/>
                <w:lang w:val="es-419" w:eastAsia="es-419"/>
              </w:rPr>
              <w:br/>
              <w:t xml:space="preserve">Frecuencia de trabajo </w:t>
            </w:r>
            <w:proofErr w:type="spellStart"/>
            <w:r w:rsidRPr="005D393D">
              <w:rPr>
                <w:rFonts w:ascii="Calibri" w:hAnsi="Calibri" w:cs="Calibri"/>
                <w:color w:val="000000"/>
                <w:sz w:val="18"/>
                <w:szCs w:val="18"/>
                <w:lang w:val="es-419" w:eastAsia="es-419"/>
              </w:rPr>
              <w:t>fN</w:t>
            </w:r>
            <w:proofErr w:type="spellEnd"/>
            <w:r w:rsidRPr="005D393D">
              <w:rPr>
                <w:rFonts w:ascii="Calibri" w:hAnsi="Calibri" w:cs="Calibri"/>
                <w:color w:val="000000"/>
                <w:sz w:val="18"/>
                <w:szCs w:val="18"/>
                <w:lang w:val="es-419" w:eastAsia="es-419"/>
              </w:rPr>
              <w:t xml:space="preserve"> (Hz) 50/60</w:t>
            </w:r>
            <w:r w:rsidRPr="005D393D">
              <w:rPr>
                <w:rFonts w:ascii="Calibri" w:hAnsi="Calibri" w:cs="Calibri"/>
                <w:color w:val="000000"/>
                <w:sz w:val="18"/>
                <w:szCs w:val="18"/>
                <w:lang w:val="es-419" w:eastAsia="es-419"/>
              </w:rPr>
              <w:br/>
              <w:t>Temperatura de operación (</w:t>
            </w:r>
            <w:proofErr w:type="spellStart"/>
            <w:r w:rsidRPr="005D393D">
              <w:rPr>
                <w:rFonts w:ascii="Calibri" w:hAnsi="Calibri" w:cs="Calibri"/>
                <w:color w:val="000000"/>
                <w:sz w:val="18"/>
                <w:szCs w:val="18"/>
                <w:lang w:val="es-419" w:eastAsia="es-419"/>
              </w:rPr>
              <w:t>ºC</w:t>
            </w:r>
            <w:proofErr w:type="spellEnd"/>
            <w:r w:rsidRPr="005D393D">
              <w:rPr>
                <w:rFonts w:ascii="Calibri" w:hAnsi="Calibri" w:cs="Calibri"/>
                <w:color w:val="000000"/>
                <w:sz w:val="18"/>
                <w:szCs w:val="18"/>
                <w:lang w:val="es-419" w:eastAsia="es-419"/>
              </w:rPr>
              <w:t>) -30 +50</w:t>
            </w:r>
            <w:r w:rsidRPr="005D393D">
              <w:rPr>
                <w:rFonts w:ascii="Calibri" w:hAnsi="Calibri" w:cs="Calibri"/>
                <w:color w:val="000000"/>
                <w:sz w:val="18"/>
                <w:szCs w:val="18"/>
                <w:lang w:val="es-419" w:eastAsia="es-419"/>
              </w:rPr>
              <w:br/>
              <w:t>Tensión máxima de operación UMAX 1.1 * UN</w:t>
            </w:r>
            <w:r w:rsidRPr="005D393D">
              <w:rPr>
                <w:rFonts w:ascii="Calibri" w:hAnsi="Calibri" w:cs="Calibri"/>
                <w:color w:val="000000"/>
                <w:sz w:val="18"/>
                <w:szCs w:val="18"/>
                <w:lang w:val="es-419" w:eastAsia="es-419"/>
              </w:rPr>
              <w:br/>
            </w:r>
            <w:r w:rsidRPr="005D393D">
              <w:rPr>
                <w:rFonts w:ascii="Calibri" w:hAnsi="Calibri" w:cs="Calibri"/>
                <w:color w:val="000000"/>
                <w:sz w:val="18"/>
                <w:szCs w:val="18"/>
                <w:lang w:val="es-419" w:eastAsia="es-419"/>
              </w:rPr>
              <w:br/>
              <w:t xml:space="preserve">Calidad: </w:t>
            </w:r>
            <w:r w:rsidRPr="005D393D">
              <w:rPr>
                <w:rFonts w:ascii="Calibri" w:hAnsi="Calibri" w:cs="Calibri"/>
                <w:color w:val="000000"/>
                <w:sz w:val="18"/>
                <w:szCs w:val="18"/>
                <w:lang w:val="es-419" w:eastAsia="es-419"/>
              </w:rPr>
              <w:br/>
              <w:t>La Entidad Ejecutora garantizará, la calidad en función a los requisitos exigidos.</w:t>
            </w:r>
            <w:r w:rsidRPr="005D393D">
              <w:rPr>
                <w:rFonts w:ascii="Calibri" w:hAnsi="Calibri" w:cs="Calibri"/>
                <w:color w:val="000000"/>
                <w:sz w:val="18"/>
                <w:szCs w:val="18"/>
                <w:lang w:val="es-419" w:eastAsia="es-419"/>
              </w:rPr>
              <w:br/>
            </w:r>
            <w:r w:rsidRPr="005D393D">
              <w:rPr>
                <w:rFonts w:ascii="Calibri" w:hAnsi="Calibri" w:cs="Calibri"/>
                <w:color w:val="000000"/>
                <w:sz w:val="18"/>
                <w:szCs w:val="18"/>
                <w:lang w:val="es-419" w:eastAsia="es-419"/>
              </w:rPr>
              <w:br/>
              <w:t xml:space="preserve">Almacenamiento: </w:t>
            </w:r>
            <w:r w:rsidRPr="005D393D">
              <w:rPr>
                <w:rFonts w:ascii="Calibri" w:hAnsi="Calibri" w:cs="Calibri"/>
                <w:color w:val="000000"/>
                <w:sz w:val="18"/>
                <w:szCs w:val="18"/>
                <w:lang w:val="es-419" w:eastAsia="es-419"/>
              </w:rPr>
              <w:br/>
              <w:t>Se debe almacenar en lugares techados y protegidos del medio ambiente.</w:t>
            </w:r>
          </w:p>
        </w:tc>
      </w:tr>
      <w:tr w:rsidR="00BC43AF" w:rsidRPr="005D393D" w14:paraId="167C7719" w14:textId="77777777" w:rsidTr="006F4C72">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6EC6B18C" w14:textId="77777777" w:rsidR="00BC43AF" w:rsidRPr="005D393D" w:rsidRDefault="00BC43AF" w:rsidP="006F4C72">
            <w:pPr>
              <w:jc w:val="right"/>
              <w:rPr>
                <w:rFonts w:ascii="Calibri" w:hAnsi="Calibri" w:cs="Calibri"/>
                <w:color w:val="000000"/>
                <w:lang w:val="es-419" w:eastAsia="es-419"/>
              </w:rPr>
            </w:pPr>
            <w:r w:rsidRPr="005D393D">
              <w:rPr>
                <w:rFonts w:ascii="Calibri" w:hAnsi="Calibri" w:cs="Calibri"/>
                <w:color w:val="000000"/>
                <w:lang w:val="es-419" w:eastAsia="es-419"/>
              </w:rPr>
              <w:t>67</w:t>
            </w:r>
          </w:p>
        </w:tc>
        <w:tc>
          <w:tcPr>
            <w:tcW w:w="2386" w:type="pct"/>
            <w:tcBorders>
              <w:top w:val="nil"/>
              <w:left w:val="nil"/>
              <w:bottom w:val="single" w:sz="4" w:space="0" w:color="000000"/>
              <w:right w:val="single" w:sz="4" w:space="0" w:color="000000"/>
            </w:tcBorders>
            <w:shd w:val="clear" w:color="auto" w:fill="auto"/>
            <w:noWrap/>
            <w:vAlign w:val="bottom"/>
            <w:hideMark/>
          </w:tcPr>
          <w:p w14:paraId="57963FAB"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PEGAMENTO PARA PVC</w:t>
            </w:r>
          </w:p>
        </w:tc>
        <w:tc>
          <w:tcPr>
            <w:tcW w:w="326" w:type="pct"/>
            <w:tcBorders>
              <w:top w:val="nil"/>
              <w:left w:val="nil"/>
              <w:bottom w:val="single" w:sz="4" w:space="0" w:color="000000"/>
              <w:right w:val="single" w:sz="4" w:space="0" w:color="000000"/>
            </w:tcBorders>
            <w:shd w:val="clear" w:color="auto" w:fill="auto"/>
            <w:noWrap/>
            <w:vAlign w:val="bottom"/>
            <w:hideMark/>
          </w:tcPr>
          <w:p w14:paraId="3A156E0B"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LT</w:t>
            </w:r>
          </w:p>
        </w:tc>
        <w:tc>
          <w:tcPr>
            <w:tcW w:w="2102" w:type="pct"/>
            <w:tcBorders>
              <w:top w:val="nil"/>
              <w:left w:val="nil"/>
              <w:bottom w:val="single" w:sz="4" w:space="0" w:color="000000"/>
              <w:right w:val="single" w:sz="4" w:space="0" w:color="000000"/>
            </w:tcBorders>
            <w:shd w:val="clear" w:color="auto" w:fill="auto"/>
            <w:vAlign w:val="bottom"/>
            <w:hideMark/>
          </w:tcPr>
          <w:p w14:paraId="632B7D8D" w14:textId="77777777" w:rsidR="00BC43AF" w:rsidRPr="005D393D" w:rsidRDefault="00BC43AF" w:rsidP="006F4C72">
            <w:pPr>
              <w:spacing w:after="240"/>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Requisitos sobre el Producto</w:t>
            </w:r>
            <w:r w:rsidRPr="005D393D">
              <w:rPr>
                <w:rFonts w:ascii="Calibri" w:hAnsi="Calibri" w:cs="Calibri"/>
                <w:color w:val="000000"/>
                <w:sz w:val="18"/>
                <w:szCs w:val="18"/>
                <w:lang w:val="es-419" w:eastAsia="es-419"/>
              </w:rPr>
              <w:br/>
              <w:t>El tipo de pegamento será el recomendado por el fabricante para tuberías de PVC. La entidad ejecutora deberá garantizar que el material de referencia sea de buena calidad y de marca reconocida.</w:t>
            </w:r>
            <w:r w:rsidRPr="005D393D">
              <w:rPr>
                <w:rFonts w:ascii="Calibri" w:hAnsi="Calibri" w:cs="Calibri"/>
                <w:color w:val="000000"/>
                <w:sz w:val="18"/>
                <w:szCs w:val="18"/>
                <w:lang w:val="es-419" w:eastAsia="es-419"/>
              </w:rPr>
              <w:br/>
              <w:t>El pegamento debe ser:</w:t>
            </w:r>
            <w:r w:rsidRPr="005D393D">
              <w:rPr>
                <w:rFonts w:ascii="Calibri" w:hAnsi="Calibri" w:cs="Calibri"/>
                <w:color w:val="000000"/>
                <w:sz w:val="18"/>
                <w:szCs w:val="18"/>
                <w:lang w:val="es-419" w:eastAsia="es-419"/>
              </w:rPr>
              <w:br/>
              <w:t>• De mediano espesor, de fraguado rápido para uso múltiple, resistente a las aguas servidas, que permita sierre perfecto, evitando fugas en condiciones de poca presión.</w:t>
            </w:r>
            <w:r w:rsidRPr="005D393D">
              <w:rPr>
                <w:rFonts w:ascii="Calibri" w:hAnsi="Calibri" w:cs="Calibri"/>
                <w:color w:val="000000"/>
                <w:sz w:val="18"/>
                <w:szCs w:val="18"/>
                <w:lang w:val="es-419" w:eastAsia="es-419"/>
              </w:rPr>
              <w:br/>
              <w:t>• Debe ser atoxico para su uso en conexiones sanitarias y agua, que evite el desgaste del PVC durante su vida.</w:t>
            </w:r>
            <w:r w:rsidRPr="005D393D">
              <w:rPr>
                <w:rFonts w:ascii="Calibri" w:hAnsi="Calibri" w:cs="Calibri"/>
                <w:color w:val="000000"/>
                <w:sz w:val="18"/>
                <w:szCs w:val="18"/>
                <w:lang w:val="es-419" w:eastAsia="es-419"/>
              </w:rPr>
              <w:br/>
              <w:t>• Debe   ser   antiadherente    para   una   buena   manipulación durante su uso lo que impide el agarrotamiento.</w:t>
            </w:r>
            <w:r w:rsidRPr="005D393D">
              <w:rPr>
                <w:rFonts w:ascii="Calibri" w:hAnsi="Calibri" w:cs="Calibri"/>
                <w:color w:val="000000"/>
                <w:sz w:val="18"/>
                <w:szCs w:val="18"/>
                <w:lang w:val="es-419" w:eastAsia="es-419"/>
              </w:rPr>
              <w:br/>
              <w:t>•      Deberá ser de mediano espesor, de fraguado rápido, para usos múltiples, resistente a las aguas servidas.</w:t>
            </w:r>
            <w:r w:rsidRPr="005D393D">
              <w:rPr>
                <w:rFonts w:ascii="Calibri" w:hAnsi="Calibri" w:cs="Calibri"/>
                <w:color w:val="000000"/>
                <w:sz w:val="18"/>
                <w:szCs w:val="18"/>
                <w:lang w:val="es-419" w:eastAsia="es-419"/>
              </w:rPr>
              <w:br/>
              <w:t xml:space="preserve">Características:  Polímero base Polímeros vinílicos (PVC) Disolvente MEK, THF, </w:t>
            </w:r>
            <w:proofErr w:type="spellStart"/>
            <w:r w:rsidRPr="005D393D">
              <w:rPr>
                <w:rFonts w:ascii="Calibri" w:hAnsi="Calibri" w:cs="Calibri"/>
                <w:color w:val="000000"/>
                <w:sz w:val="18"/>
                <w:szCs w:val="18"/>
                <w:lang w:val="es-419" w:eastAsia="es-419"/>
              </w:rPr>
              <w:t>Ciclohexanona</w:t>
            </w:r>
            <w:proofErr w:type="spellEnd"/>
            <w:r w:rsidRPr="005D393D">
              <w:rPr>
                <w:rFonts w:ascii="Calibri" w:hAnsi="Calibri" w:cs="Calibri"/>
                <w:color w:val="000000"/>
                <w:sz w:val="18"/>
                <w:szCs w:val="18"/>
                <w:lang w:val="es-419" w:eastAsia="es-419"/>
              </w:rPr>
              <w:t xml:space="preserve"> Apariencia Líquido viscoso traslúcido Densidad 0.92±0.05 g/ml 20ºC, </w:t>
            </w:r>
            <w:proofErr w:type="spellStart"/>
            <w:r w:rsidRPr="005D393D">
              <w:rPr>
                <w:rFonts w:ascii="Calibri" w:hAnsi="Calibri" w:cs="Calibri"/>
                <w:color w:val="000000"/>
                <w:sz w:val="18"/>
                <w:szCs w:val="18"/>
                <w:lang w:val="es-419" w:eastAsia="es-419"/>
              </w:rPr>
              <w:t>e.g</w:t>
            </w:r>
            <w:proofErr w:type="spellEnd"/>
            <w:r w:rsidRPr="005D393D">
              <w:rPr>
                <w:rFonts w:ascii="Calibri" w:hAnsi="Calibri" w:cs="Calibri"/>
                <w:color w:val="000000"/>
                <w:sz w:val="18"/>
                <w:szCs w:val="18"/>
                <w:lang w:val="es-419" w:eastAsia="es-419"/>
              </w:rPr>
              <w:t xml:space="preserve">. EN 542Color del film seco Translúcido </w:t>
            </w:r>
            <w:proofErr w:type="spellStart"/>
            <w:r w:rsidRPr="005D393D">
              <w:rPr>
                <w:rFonts w:ascii="Calibri" w:hAnsi="Calibri" w:cs="Calibri"/>
                <w:color w:val="000000"/>
                <w:sz w:val="18"/>
                <w:szCs w:val="18"/>
                <w:lang w:val="es-419" w:eastAsia="es-419"/>
              </w:rPr>
              <w:lastRenderedPageBreak/>
              <w:t>Flashpoint</w:t>
            </w:r>
            <w:proofErr w:type="spellEnd"/>
            <w:r w:rsidRPr="005D393D">
              <w:rPr>
                <w:rFonts w:ascii="Calibri" w:hAnsi="Calibri" w:cs="Calibri"/>
                <w:color w:val="000000"/>
                <w:sz w:val="18"/>
                <w:szCs w:val="18"/>
                <w:lang w:val="es-419" w:eastAsia="es-419"/>
              </w:rPr>
              <w:t xml:space="preserve"> &lt;21ºC Adhesivo líquido</w:t>
            </w:r>
            <w:r w:rsidRPr="005D393D">
              <w:rPr>
                <w:rFonts w:ascii="Calibri" w:hAnsi="Calibri" w:cs="Calibri"/>
                <w:color w:val="000000"/>
                <w:sz w:val="18"/>
                <w:szCs w:val="18"/>
                <w:lang w:val="es-419" w:eastAsia="es-419"/>
              </w:rPr>
              <w:br/>
              <w:t xml:space="preserve">Temperatura de almacenamiento +5 a +35ºC </w:t>
            </w:r>
            <w:r w:rsidRPr="005D393D">
              <w:rPr>
                <w:rFonts w:ascii="Calibri" w:hAnsi="Calibri" w:cs="Calibri"/>
                <w:color w:val="000000"/>
                <w:sz w:val="18"/>
                <w:szCs w:val="18"/>
                <w:lang w:val="es-419" w:eastAsia="es-419"/>
              </w:rPr>
              <w:br/>
              <w:t>Almacenamiento 12 meses en lugar seco</w:t>
            </w:r>
          </w:p>
        </w:tc>
      </w:tr>
      <w:tr w:rsidR="00BC43AF" w:rsidRPr="005D393D" w14:paraId="7056BA20" w14:textId="77777777" w:rsidTr="006F4C72">
        <w:trPr>
          <w:trHeight w:val="3386"/>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3FF1AAA3" w14:textId="77777777" w:rsidR="00BC43AF" w:rsidRPr="005D393D" w:rsidRDefault="00BC43AF" w:rsidP="006F4C72">
            <w:pPr>
              <w:jc w:val="right"/>
              <w:rPr>
                <w:rFonts w:ascii="Calibri" w:hAnsi="Calibri" w:cs="Calibri"/>
                <w:color w:val="000000"/>
                <w:lang w:val="es-419" w:eastAsia="es-419"/>
              </w:rPr>
            </w:pPr>
            <w:r w:rsidRPr="005D393D">
              <w:rPr>
                <w:rFonts w:ascii="Calibri" w:hAnsi="Calibri" w:cs="Calibri"/>
                <w:color w:val="000000"/>
                <w:lang w:val="es-419" w:eastAsia="es-419"/>
              </w:rPr>
              <w:lastRenderedPageBreak/>
              <w:t>68</w:t>
            </w:r>
          </w:p>
        </w:tc>
        <w:tc>
          <w:tcPr>
            <w:tcW w:w="2386" w:type="pct"/>
            <w:tcBorders>
              <w:top w:val="nil"/>
              <w:left w:val="nil"/>
              <w:bottom w:val="single" w:sz="4" w:space="0" w:color="000000"/>
              <w:right w:val="single" w:sz="4" w:space="0" w:color="000000"/>
            </w:tcBorders>
            <w:shd w:val="clear" w:color="auto" w:fill="auto"/>
            <w:noWrap/>
            <w:vAlign w:val="bottom"/>
            <w:hideMark/>
          </w:tcPr>
          <w:p w14:paraId="352BFDAA"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 xml:space="preserve">PINTURA LATEX </w:t>
            </w:r>
          </w:p>
        </w:tc>
        <w:tc>
          <w:tcPr>
            <w:tcW w:w="326" w:type="pct"/>
            <w:tcBorders>
              <w:top w:val="nil"/>
              <w:left w:val="nil"/>
              <w:bottom w:val="single" w:sz="4" w:space="0" w:color="000000"/>
              <w:right w:val="single" w:sz="4" w:space="0" w:color="000000"/>
            </w:tcBorders>
            <w:shd w:val="clear" w:color="auto" w:fill="auto"/>
            <w:noWrap/>
            <w:vAlign w:val="bottom"/>
            <w:hideMark/>
          </w:tcPr>
          <w:p w14:paraId="73AF436A"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LT</w:t>
            </w:r>
          </w:p>
        </w:tc>
        <w:tc>
          <w:tcPr>
            <w:tcW w:w="2102" w:type="pct"/>
            <w:tcBorders>
              <w:top w:val="nil"/>
              <w:left w:val="nil"/>
              <w:bottom w:val="single" w:sz="4" w:space="0" w:color="000000"/>
              <w:right w:val="single" w:sz="4" w:space="0" w:color="000000"/>
            </w:tcBorders>
            <w:shd w:val="clear" w:color="auto" w:fill="auto"/>
            <w:vAlign w:val="bottom"/>
            <w:hideMark/>
          </w:tcPr>
          <w:p w14:paraId="25BA1F7D" w14:textId="77777777" w:rsidR="00BC43AF" w:rsidRPr="005D393D" w:rsidRDefault="00BC43AF" w:rsidP="006F4C72">
            <w:pPr>
              <w:spacing w:after="240"/>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Requisitos sobre el producto:</w:t>
            </w:r>
            <w:r w:rsidRPr="005D393D">
              <w:rPr>
                <w:rFonts w:ascii="Calibri" w:hAnsi="Calibri" w:cs="Calibri"/>
                <w:color w:val="000000"/>
                <w:sz w:val="18"/>
                <w:szCs w:val="18"/>
                <w:lang w:val="es-419" w:eastAsia="es-419"/>
              </w:rPr>
              <w:br/>
              <w:t>La Entidad Ejecutora deberá garantizar que el material de referencia sea de buena calidad y de marca reconocida.</w:t>
            </w:r>
            <w:r w:rsidRPr="005D393D">
              <w:rPr>
                <w:rFonts w:ascii="Calibri" w:hAnsi="Calibri" w:cs="Calibri"/>
                <w:color w:val="000000"/>
                <w:sz w:val="18"/>
                <w:szCs w:val="18"/>
                <w:lang w:val="es-419" w:eastAsia="es-419"/>
              </w:rPr>
              <w:br/>
              <w:t xml:space="preserve">Pintura látex de alta calidad, formulada a base de resina acrílica pura; de excelente resistencia a la intemperie.  Deberá poseer propiedades de impermeabilización, gran </w:t>
            </w:r>
            <w:proofErr w:type="spellStart"/>
            <w:r w:rsidRPr="005D393D">
              <w:rPr>
                <w:rFonts w:ascii="Calibri" w:hAnsi="Calibri" w:cs="Calibri"/>
                <w:color w:val="000000"/>
                <w:sz w:val="18"/>
                <w:szCs w:val="18"/>
                <w:lang w:val="es-419" w:eastAsia="es-419"/>
              </w:rPr>
              <w:t>lavabilidad</w:t>
            </w:r>
            <w:proofErr w:type="spellEnd"/>
            <w:r w:rsidRPr="005D393D">
              <w:rPr>
                <w:rFonts w:ascii="Calibri" w:hAnsi="Calibri" w:cs="Calibri"/>
                <w:color w:val="000000"/>
                <w:sz w:val="18"/>
                <w:szCs w:val="18"/>
                <w:lang w:val="es-419" w:eastAsia="es-419"/>
              </w:rPr>
              <w:t xml:space="preserve"> y adherencia. Es de acabado semi mate aterciopelado. De acuerdo a Norma Boliviana, N B-1 021: tipo RA (Certificación IBNORCA </w:t>
            </w:r>
            <w:proofErr w:type="spellStart"/>
            <w:r w:rsidRPr="005D393D">
              <w:rPr>
                <w:rFonts w:ascii="Calibri" w:hAnsi="Calibri" w:cs="Calibri"/>
                <w:color w:val="000000"/>
                <w:sz w:val="18"/>
                <w:szCs w:val="18"/>
                <w:lang w:val="es-419" w:eastAsia="es-419"/>
              </w:rPr>
              <w:t>Nº</w:t>
            </w:r>
            <w:proofErr w:type="spellEnd"/>
            <w:r w:rsidRPr="005D393D">
              <w:rPr>
                <w:rFonts w:ascii="Calibri" w:hAnsi="Calibri" w:cs="Calibri"/>
                <w:color w:val="000000"/>
                <w:sz w:val="18"/>
                <w:szCs w:val="18"/>
                <w:lang w:val="es-419" w:eastAsia="es-419"/>
              </w:rPr>
              <w:t xml:space="preserve"> 058 – ‘DO 03).</w:t>
            </w:r>
            <w:r w:rsidRPr="005D393D">
              <w:rPr>
                <w:rFonts w:ascii="Calibri" w:hAnsi="Calibri" w:cs="Calibri"/>
                <w:color w:val="000000"/>
                <w:sz w:val="18"/>
                <w:szCs w:val="18"/>
                <w:lang w:val="es-419" w:eastAsia="es-419"/>
              </w:rPr>
              <w:br/>
              <w:t xml:space="preserve">CARACTERÍSTICAS: </w:t>
            </w:r>
            <w:r w:rsidRPr="005D393D">
              <w:rPr>
                <w:rFonts w:ascii="Calibri" w:hAnsi="Calibri" w:cs="Calibri"/>
                <w:color w:val="000000"/>
                <w:sz w:val="18"/>
                <w:szCs w:val="18"/>
                <w:lang w:val="es-419" w:eastAsia="es-419"/>
              </w:rPr>
              <w:br/>
              <w:t>Pintura acrílica al agua, se diluye con agua fácil secado al aire, resistente a hongos y moho super lavable con respuesta favorable al medio ambiente</w:t>
            </w:r>
            <w:r w:rsidRPr="005D393D">
              <w:rPr>
                <w:rFonts w:ascii="Calibri" w:hAnsi="Calibri" w:cs="Calibri"/>
                <w:color w:val="000000"/>
                <w:sz w:val="18"/>
                <w:szCs w:val="18"/>
                <w:lang w:val="es-419" w:eastAsia="es-419"/>
              </w:rPr>
              <w:br/>
              <w:t>Buena resistencia a la luz y a la intemperie.</w:t>
            </w:r>
            <w:r w:rsidRPr="005D393D">
              <w:rPr>
                <w:rFonts w:ascii="Calibri" w:hAnsi="Calibri" w:cs="Calibri"/>
                <w:color w:val="000000"/>
                <w:sz w:val="18"/>
                <w:szCs w:val="18"/>
                <w:lang w:val="es-419" w:eastAsia="es-419"/>
              </w:rPr>
              <w:br/>
              <w:t xml:space="preserve">Es lavable y muy resistente a la abrasión en húmedo. </w:t>
            </w:r>
            <w:r w:rsidRPr="005D393D">
              <w:rPr>
                <w:rFonts w:ascii="Calibri" w:hAnsi="Calibri" w:cs="Calibri"/>
                <w:color w:val="000000"/>
                <w:sz w:val="18"/>
                <w:szCs w:val="18"/>
                <w:lang w:val="es-419" w:eastAsia="es-419"/>
              </w:rPr>
              <w:br/>
              <w:t>Uso: Interiores  y exteriores</w:t>
            </w:r>
            <w:r w:rsidRPr="005D393D">
              <w:rPr>
                <w:rFonts w:ascii="Calibri" w:hAnsi="Calibri" w:cs="Calibri"/>
                <w:color w:val="000000"/>
                <w:sz w:val="18"/>
                <w:szCs w:val="18"/>
                <w:lang w:val="es-419" w:eastAsia="es-419"/>
              </w:rPr>
              <w:br/>
            </w:r>
            <w:r w:rsidRPr="005D393D">
              <w:rPr>
                <w:rFonts w:ascii="Calibri" w:hAnsi="Calibri" w:cs="Calibri"/>
                <w:color w:val="000000"/>
                <w:sz w:val="18"/>
                <w:szCs w:val="18"/>
                <w:lang w:val="es-419" w:eastAsia="es-419"/>
              </w:rPr>
              <w:br/>
              <w:t xml:space="preserve">Calidad: </w:t>
            </w:r>
            <w:r w:rsidRPr="005D393D">
              <w:rPr>
                <w:rFonts w:ascii="Calibri" w:hAnsi="Calibri" w:cs="Calibri"/>
                <w:color w:val="000000"/>
                <w:sz w:val="18"/>
                <w:szCs w:val="18"/>
                <w:lang w:val="es-419" w:eastAsia="es-419"/>
              </w:rPr>
              <w:br/>
              <w:t>La Entidad Ejecutora garantizará, la calidad en función a los requisitos exigidos.</w:t>
            </w:r>
            <w:r w:rsidRPr="005D393D">
              <w:rPr>
                <w:rFonts w:ascii="Calibri" w:hAnsi="Calibri" w:cs="Calibri"/>
                <w:color w:val="000000"/>
                <w:sz w:val="18"/>
                <w:szCs w:val="18"/>
                <w:lang w:val="es-419" w:eastAsia="es-419"/>
              </w:rPr>
              <w:br/>
            </w:r>
            <w:r w:rsidRPr="005D393D">
              <w:rPr>
                <w:rFonts w:ascii="Calibri" w:hAnsi="Calibri" w:cs="Calibri"/>
                <w:color w:val="000000"/>
                <w:sz w:val="18"/>
                <w:szCs w:val="18"/>
                <w:lang w:val="es-419" w:eastAsia="es-419"/>
              </w:rPr>
              <w:br/>
              <w:t xml:space="preserve">Almacenamiento: </w:t>
            </w:r>
            <w:r w:rsidRPr="005D393D">
              <w:rPr>
                <w:rFonts w:ascii="Calibri" w:hAnsi="Calibri" w:cs="Calibri"/>
                <w:color w:val="000000"/>
                <w:sz w:val="18"/>
                <w:szCs w:val="18"/>
                <w:lang w:val="es-419" w:eastAsia="es-419"/>
              </w:rPr>
              <w:br/>
              <w:t>Se debe almacenar en lugares techados y protegidos del medio ambiente.</w:t>
            </w:r>
            <w:r w:rsidRPr="005D393D">
              <w:rPr>
                <w:rFonts w:ascii="Calibri" w:hAnsi="Calibri" w:cs="Calibri"/>
                <w:color w:val="000000"/>
                <w:sz w:val="18"/>
                <w:szCs w:val="18"/>
                <w:lang w:val="es-419" w:eastAsia="es-419"/>
              </w:rPr>
              <w:br/>
            </w:r>
            <w:r w:rsidRPr="005D393D">
              <w:rPr>
                <w:rFonts w:ascii="Calibri" w:hAnsi="Calibri" w:cs="Calibri"/>
                <w:color w:val="000000"/>
                <w:sz w:val="18"/>
                <w:szCs w:val="18"/>
                <w:lang w:val="es-419" w:eastAsia="es-419"/>
              </w:rPr>
              <w:br/>
              <w:t>Color:</w:t>
            </w:r>
            <w:r w:rsidRPr="005D393D">
              <w:rPr>
                <w:rFonts w:ascii="Calibri" w:hAnsi="Calibri" w:cs="Calibri"/>
                <w:color w:val="000000"/>
                <w:sz w:val="18"/>
                <w:szCs w:val="18"/>
                <w:lang w:val="es-419" w:eastAsia="es-419"/>
              </w:rPr>
              <w:br/>
              <w:t>El pintado exterior de las viviendas deberá contar con franjas de color azul con código RAL 5017 o similar en contraste con el color crema de tonalidad clara RAL 9001 o similar.</w:t>
            </w:r>
            <w:r w:rsidRPr="005D393D">
              <w:rPr>
                <w:rFonts w:ascii="Calibri" w:hAnsi="Calibri" w:cs="Calibri"/>
                <w:color w:val="000000"/>
                <w:sz w:val="18"/>
                <w:szCs w:val="18"/>
                <w:lang w:val="es-419" w:eastAsia="es-419"/>
              </w:rPr>
              <w:br/>
              <w:t>Deberá contar una simbología de la Bandera Nacional en un lugar visible donde forme parte del frontis de la vivienda y/o tipología lateral que sea visible.</w:t>
            </w:r>
            <w:r w:rsidRPr="005D393D">
              <w:rPr>
                <w:rFonts w:ascii="Calibri" w:hAnsi="Calibri" w:cs="Calibri"/>
                <w:color w:val="000000"/>
                <w:sz w:val="18"/>
                <w:szCs w:val="18"/>
                <w:lang w:val="es-419" w:eastAsia="es-419"/>
              </w:rPr>
              <w:br/>
              <w:t xml:space="preserve">También deberá colocarse un degrade de color azul en un lugar visible donde forme parte del frontis de preferencia en una esquina de la fachada en la vivienda. </w:t>
            </w:r>
            <w:r w:rsidRPr="005D393D">
              <w:rPr>
                <w:rFonts w:ascii="Calibri" w:hAnsi="Calibri" w:cs="Calibri"/>
                <w:color w:val="000000"/>
                <w:sz w:val="18"/>
                <w:szCs w:val="18"/>
                <w:lang w:val="es-419" w:eastAsia="es-419"/>
              </w:rPr>
              <w:br/>
              <w:t>Todos estos acabados de pintura serán en coordinación y aprobación del inspector de obra.</w:t>
            </w:r>
            <w:r w:rsidRPr="005D393D">
              <w:rPr>
                <w:rFonts w:ascii="Calibri" w:hAnsi="Calibri" w:cs="Calibri"/>
                <w:color w:val="000000"/>
                <w:sz w:val="18"/>
                <w:szCs w:val="18"/>
                <w:lang w:val="es-419" w:eastAsia="es-419"/>
              </w:rPr>
              <w:br/>
            </w:r>
            <w:r w:rsidRPr="005D393D">
              <w:rPr>
                <w:rFonts w:ascii="Calibri" w:hAnsi="Calibri" w:cs="Calibri"/>
                <w:color w:val="000000"/>
                <w:sz w:val="18"/>
                <w:szCs w:val="18"/>
                <w:lang w:val="es-419" w:eastAsia="es-419"/>
              </w:rPr>
              <w:br/>
            </w:r>
          </w:p>
        </w:tc>
      </w:tr>
      <w:tr w:rsidR="00BC43AF" w:rsidRPr="005D393D" w14:paraId="2F7C17F1" w14:textId="77777777" w:rsidTr="006F4C72">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4A2F54E9" w14:textId="77777777" w:rsidR="00BC43AF" w:rsidRPr="005D393D" w:rsidRDefault="00BC43AF" w:rsidP="006F4C72">
            <w:pPr>
              <w:jc w:val="right"/>
              <w:rPr>
                <w:rFonts w:ascii="Calibri" w:hAnsi="Calibri" w:cs="Calibri"/>
                <w:color w:val="000000"/>
                <w:lang w:val="es-419" w:eastAsia="es-419"/>
              </w:rPr>
            </w:pPr>
            <w:r w:rsidRPr="005D393D">
              <w:rPr>
                <w:rFonts w:ascii="Calibri" w:hAnsi="Calibri" w:cs="Calibri"/>
                <w:color w:val="000000"/>
                <w:lang w:val="es-419" w:eastAsia="es-419"/>
              </w:rPr>
              <w:t>69</w:t>
            </w:r>
          </w:p>
        </w:tc>
        <w:tc>
          <w:tcPr>
            <w:tcW w:w="2386" w:type="pct"/>
            <w:tcBorders>
              <w:top w:val="nil"/>
              <w:left w:val="nil"/>
              <w:bottom w:val="single" w:sz="4" w:space="0" w:color="000000"/>
              <w:right w:val="single" w:sz="4" w:space="0" w:color="000000"/>
            </w:tcBorders>
            <w:shd w:val="clear" w:color="auto" w:fill="auto"/>
            <w:noWrap/>
            <w:vAlign w:val="bottom"/>
            <w:hideMark/>
          </w:tcPr>
          <w:p w14:paraId="14D94F15"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PISO FLOTANTE HDF 8MM MAS ACCESORIOS</w:t>
            </w:r>
          </w:p>
        </w:tc>
        <w:tc>
          <w:tcPr>
            <w:tcW w:w="326" w:type="pct"/>
            <w:tcBorders>
              <w:top w:val="nil"/>
              <w:left w:val="nil"/>
              <w:bottom w:val="single" w:sz="4" w:space="0" w:color="000000"/>
              <w:right w:val="single" w:sz="4" w:space="0" w:color="000000"/>
            </w:tcBorders>
            <w:shd w:val="clear" w:color="auto" w:fill="auto"/>
            <w:noWrap/>
            <w:vAlign w:val="bottom"/>
            <w:hideMark/>
          </w:tcPr>
          <w:p w14:paraId="6FBB8356"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M2</w:t>
            </w:r>
          </w:p>
        </w:tc>
        <w:tc>
          <w:tcPr>
            <w:tcW w:w="2102" w:type="pct"/>
            <w:tcBorders>
              <w:top w:val="nil"/>
              <w:left w:val="nil"/>
              <w:bottom w:val="single" w:sz="4" w:space="0" w:color="000000"/>
              <w:right w:val="single" w:sz="4" w:space="0" w:color="000000"/>
            </w:tcBorders>
            <w:shd w:val="clear" w:color="auto" w:fill="auto"/>
            <w:vAlign w:val="bottom"/>
            <w:hideMark/>
          </w:tcPr>
          <w:p w14:paraId="07AA689E" w14:textId="77777777" w:rsidR="00BC43AF" w:rsidRPr="005D393D" w:rsidRDefault="00BC43AF" w:rsidP="006F4C72">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Requisitos sobre el Producto: </w:t>
            </w:r>
            <w:r w:rsidRPr="005D393D">
              <w:rPr>
                <w:rFonts w:ascii="Calibri" w:hAnsi="Calibri" w:cs="Calibri"/>
                <w:color w:val="000000"/>
                <w:sz w:val="18"/>
                <w:szCs w:val="18"/>
                <w:lang w:val="es-419" w:eastAsia="es-419"/>
              </w:rPr>
              <w:br/>
              <w:t xml:space="preserve">El Piso flotante deberá ser de primera calidad, resistente a abrasión, manchas, rasguños, fácil limpieza. </w:t>
            </w:r>
            <w:r w:rsidRPr="005D393D">
              <w:rPr>
                <w:rFonts w:ascii="Calibri" w:hAnsi="Calibri" w:cs="Calibri"/>
                <w:color w:val="000000"/>
                <w:sz w:val="18"/>
                <w:szCs w:val="18"/>
                <w:lang w:val="es-419" w:eastAsia="es-419"/>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5D393D">
              <w:rPr>
                <w:rFonts w:ascii="Calibri" w:hAnsi="Calibri" w:cs="Calibri"/>
                <w:color w:val="000000"/>
                <w:sz w:val="18"/>
                <w:szCs w:val="18"/>
                <w:lang w:val="es-419" w:eastAsia="es-419"/>
              </w:rPr>
              <w:br/>
              <w:t xml:space="preserve">Estos pisos solo van apoyados sobre una manta de polietileno "PADING", sin ningún tipo de pegamento al </w:t>
            </w:r>
            <w:r w:rsidRPr="005D393D">
              <w:rPr>
                <w:rFonts w:ascii="Calibri" w:hAnsi="Calibri" w:cs="Calibri"/>
                <w:color w:val="000000"/>
                <w:sz w:val="18"/>
                <w:szCs w:val="18"/>
                <w:lang w:val="es-419" w:eastAsia="es-419"/>
              </w:rPr>
              <w:lastRenderedPageBreak/>
              <w:t>vaciado, por lo cual solo el sistema de instalación lo convierte en un piso flotante</w:t>
            </w:r>
            <w:r w:rsidRPr="005D393D">
              <w:rPr>
                <w:rFonts w:ascii="Calibri" w:hAnsi="Calibri" w:cs="Calibri"/>
                <w:color w:val="000000"/>
                <w:sz w:val="18"/>
                <w:szCs w:val="18"/>
                <w:lang w:val="es-419" w:eastAsia="es-419"/>
              </w:rPr>
              <w:br/>
              <w:t xml:space="preserve">Su cuerpo principal es de fibras de madera H.D.F. (High </w:t>
            </w:r>
            <w:proofErr w:type="spellStart"/>
            <w:r w:rsidRPr="005D393D">
              <w:rPr>
                <w:rFonts w:ascii="Calibri" w:hAnsi="Calibri" w:cs="Calibri"/>
                <w:color w:val="000000"/>
                <w:sz w:val="18"/>
                <w:szCs w:val="18"/>
                <w:lang w:val="es-419" w:eastAsia="es-419"/>
              </w:rPr>
              <w:t>Density</w:t>
            </w:r>
            <w:proofErr w:type="spellEnd"/>
            <w:r w:rsidRPr="005D393D">
              <w:rPr>
                <w:rFonts w:ascii="Calibri" w:hAnsi="Calibri" w:cs="Calibri"/>
                <w:color w:val="000000"/>
                <w:sz w:val="18"/>
                <w:szCs w:val="18"/>
                <w:lang w:val="es-419" w:eastAsia="es-419"/>
              </w:rPr>
              <w:t xml:space="preserve"> </w:t>
            </w:r>
            <w:proofErr w:type="spellStart"/>
            <w:r w:rsidRPr="005D393D">
              <w:rPr>
                <w:rFonts w:ascii="Calibri" w:hAnsi="Calibri" w:cs="Calibri"/>
                <w:color w:val="000000"/>
                <w:sz w:val="18"/>
                <w:szCs w:val="18"/>
                <w:lang w:val="es-419" w:eastAsia="es-419"/>
              </w:rPr>
              <w:t>Fiberboard</w:t>
            </w:r>
            <w:proofErr w:type="spellEnd"/>
            <w:r w:rsidRPr="005D393D">
              <w:rPr>
                <w:rFonts w:ascii="Calibri" w:hAnsi="Calibri" w:cs="Calibri"/>
                <w:color w:val="000000"/>
                <w:sz w:val="18"/>
                <w:szCs w:val="18"/>
                <w:lang w:val="es-419" w:eastAsia="es-419"/>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5D393D">
              <w:rPr>
                <w:rFonts w:ascii="Calibri" w:hAnsi="Calibri" w:cs="Calibri"/>
                <w:color w:val="000000"/>
                <w:sz w:val="18"/>
                <w:szCs w:val="18"/>
                <w:lang w:val="es-419" w:eastAsia="es-419"/>
              </w:rPr>
              <w:br/>
              <w:t>Presentación recomendable no excluyente:</w:t>
            </w:r>
            <w:r w:rsidRPr="005D393D">
              <w:rPr>
                <w:rFonts w:ascii="Calibri" w:hAnsi="Calibri" w:cs="Calibri"/>
                <w:color w:val="000000"/>
                <w:sz w:val="18"/>
                <w:szCs w:val="18"/>
                <w:lang w:val="es-419" w:eastAsia="es-419"/>
              </w:rPr>
              <w:br/>
              <w:t xml:space="preserve">Cajas : 1.90 m2 </w:t>
            </w:r>
            <w:r w:rsidRPr="005D393D">
              <w:rPr>
                <w:rFonts w:ascii="Calibri" w:hAnsi="Calibri" w:cs="Calibri"/>
                <w:color w:val="000000"/>
                <w:sz w:val="18"/>
                <w:szCs w:val="18"/>
                <w:lang w:val="es-419" w:eastAsia="es-419"/>
              </w:rPr>
              <w:br/>
              <w:t xml:space="preserve">Largo de Tabla: 1.210 mm </w:t>
            </w:r>
            <w:r w:rsidRPr="005D393D">
              <w:rPr>
                <w:rFonts w:ascii="Calibri" w:hAnsi="Calibri" w:cs="Calibri"/>
                <w:color w:val="000000"/>
                <w:sz w:val="18"/>
                <w:szCs w:val="18"/>
                <w:lang w:val="es-419" w:eastAsia="es-419"/>
              </w:rPr>
              <w:br/>
              <w:t xml:space="preserve">Ancho de Tabla: 198 mm </w:t>
            </w:r>
            <w:r w:rsidRPr="005D393D">
              <w:rPr>
                <w:rFonts w:ascii="Calibri" w:hAnsi="Calibri" w:cs="Calibri"/>
                <w:color w:val="000000"/>
                <w:sz w:val="18"/>
                <w:szCs w:val="18"/>
                <w:lang w:val="es-419" w:eastAsia="es-419"/>
              </w:rPr>
              <w:br/>
              <w:t xml:space="preserve">Espesor: 8 mm </w:t>
            </w:r>
            <w:r w:rsidRPr="005D393D">
              <w:rPr>
                <w:rFonts w:ascii="Calibri" w:hAnsi="Calibri" w:cs="Calibri"/>
                <w:color w:val="000000"/>
                <w:sz w:val="18"/>
                <w:szCs w:val="18"/>
                <w:lang w:val="es-419" w:eastAsia="es-419"/>
              </w:rPr>
              <w:br/>
              <w:t>Cantidad de Tablas por caja: 8 tablas</w:t>
            </w:r>
            <w:r w:rsidRPr="005D393D">
              <w:rPr>
                <w:rFonts w:ascii="Calibri" w:hAnsi="Calibri" w:cs="Calibri"/>
                <w:color w:val="000000"/>
                <w:sz w:val="18"/>
                <w:szCs w:val="18"/>
                <w:lang w:val="es-419" w:eastAsia="es-419"/>
              </w:rPr>
              <w:br/>
              <w:t>Accesorios: Los accesorios contemplaran Manta de Polietileno, Terminal para puertas y tornillos y ramplús de fijación para la terminal.</w:t>
            </w:r>
            <w:r w:rsidRPr="005D393D">
              <w:rPr>
                <w:rFonts w:ascii="Calibri" w:hAnsi="Calibri" w:cs="Calibri"/>
                <w:color w:val="000000"/>
                <w:sz w:val="18"/>
                <w:szCs w:val="18"/>
                <w:lang w:val="es-419" w:eastAsia="es-419"/>
              </w:rPr>
              <w:br/>
            </w:r>
            <w:r w:rsidRPr="005D393D">
              <w:rPr>
                <w:rFonts w:ascii="Calibri" w:hAnsi="Calibri" w:cs="Calibri"/>
                <w:color w:val="000000"/>
                <w:sz w:val="18"/>
                <w:szCs w:val="18"/>
                <w:lang w:val="es-419" w:eastAsia="es-419"/>
              </w:rPr>
              <w:br/>
              <w:t xml:space="preserve">Calidad: </w:t>
            </w:r>
            <w:r w:rsidRPr="005D393D">
              <w:rPr>
                <w:rFonts w:ascii="Calibri" w:hAnsi="Calibri" w:cs="Calibri"/>
                <w:color w:val="000000"/>
                <w:sz w:val="18"/>
                <w:szCs w:val="18"/>
                <w:lang w:val="es-419" w:eastAsia="es-419"/>
              </w:rPr>
              <w:br/>
              <w:t>El Proveedor garantizará la calidad de los materiales en función a los requisitos exigidos.</w:t>
            </w:r>
            <w:r w:rsidRPr="005D393D">
              <w:rPr>
                <w:rFonts w:ascii="Calibri" w:hAnsi="Calibri" w:cs="Calibri"/>
                <w:color w:val="000000"/>
                <w:sz w:val="18"/>
                <w:szCs w:val="18"/>
                <w:lang w:val="es-419" w:eastAsia="es-419"/>
              </w:rPr>
              <w:br/>
            </w:r>
            <w:r w:rsidRPr="005D393D">
              <w:rPr>
                <w:rFonts w:ascii="Calibri" w:hAnsi="Calibri" w:cs="Calibri"/>
                <w:color w:val="000000"/>
                <w:sz w:val="18"/>
                <w:szCs w:val="18"/>
                <w:lang w:val="es-419" w:eastAsia="es-419"/>
              </w:rPr>
              <w:br/>
              <w:t xml:space="preserve">Almacenamiento: </w:t>
            </w:r>
            <w:r w:rsidRPr="005D393D">
              <w:rPr>
                <w:rFonts w:ascii="Calibri" w:hAnsi="Calibri" w:cs="Calibri"/>
                <w:color w:val="000000"/>
                <w:sz w:val="18"/>
                <w:szCs w:val="18"/>
                <w:lang w:val="es-419" w:eastAsia="es-419"/>
              </w:rPr>
              <w:br/>
              <w:t>Se debe almacenar en lugares techados y protegidos del medio ambiente.</w:t>
            </w:r>
          </w:p>
        </w:tc>
      </w:tr>
      <w:tr w:rsidR="00BC43AF" w:rsidRPr="005D393D" w14:paraId="3F4B3B86" w14:textId="77777777" w:rsidTr="006F4C72">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46AF4846" w14:textId="77777777" w:rsidR="00BC43AF" w:rsidRPr="005D393D" w:rsidRDefault="00BC43AF" w:rsidP="006F4C72">
            <w:pPr>
              <w:jc w:val="right"/>
              <w:rPr>
                <w:rFonts w:ascii="Calibri" w:hAnsi="Calibri" w:cs="Calibri"/>
                <w:color w:val="000000"/>
                <w:lang w:val="es-419" w:eastAsia="es-419"/>
              </w:rPr>
            </w:pPr>
            <w:r w:rsidRPr="005D393D">
              <w:rPr>
                <w:rFonts w:ascii="Calibri" w:hAnsi="Calibri" w:cs="Calibri"/>
                <w:color w:val="000000"/>
                <w:lang w:val="es-419" w:eastAsia="es-419"/>
              </w:rPr>
              <w:lastRenderedPageBreak/>
              <w:t>70</w:t>
            </w:r>
          </w:p>
        </w:tc>
        <w:tc>
          <w:tcPr>
            <w:tcW w:w="2386" w:type="pct"/>
            <w:tcBorders>
              <w:top w:val="nil"/>
              <w:left w:val="nil"/>
              <w:bottom w:val="single" w:sz="4" w:space="0" w:color="000000"/>
              <w:right w:val="single" w:sz="4" w:space="0" w:color="000000"/>
            </w:tcBorders>
            <w:shd w:val="clear" w:color="auto" w:fill="auto"/>
            <w:noWrap/>
            <w:vAlign w:val="bottom"/>
            <w:hideMark/>
          </w:tcPr>
          <w:p w14:paraId="4D748975"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PLETINA DE 1/8" X 3/4"</w:t>
            </w:r>
          </w:p>
        </w:tc>
        <w:tc>
          <w:tcPr>
            <w:tcW w:w="326" w:type="pct"/>
            <w:tcBorders>
              <w:top w:val="nil"/>
              <w:left w:val="nil"/>
              <w:bottom w:val="single" w:sz="4" w:space="0" w:color="000000"/>
              <w:right w:val="single" w:sz="4" w:space="0" w:color="000000"/>
            </w:tcBorders>
            <w:shd w:val="clear" w:color="auto" w:fill="auto"/>
            <w:noWrap/>
            <w:vAlign w:val="bottom"/>
            <w:hideMark/>
          </w:tcPr>
          <w:p w14:paraId="0ACA3A27"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M</w:t>
            </w:r>
          </w:p>
        </w:tc>
        <w:tc>
          <w:tcPr>
            <w:tcW w:w="2102" w:type="pct"/>
            <w:tcBorders>
              <w:top w:val="nil"/>
              <w:left w:val="nil"/>
              <w:bottom w:val="single" w:sz="4" w:space="0" w:color="000000"/>
              <w:right w:val="single" w:sz="4" w:space="0" w:color="000000"/>
            </w:tcBorders>
            <w:shd w:val="clear" w:color="auto" w:fill="auto"/>
            <w:vAlign w:val="bottom"/>
            <w:hideMark/>
          </w:tcPr>
          <w:p w14:paraId="0B25AC2F" w14:textId="77777777" w:rsidR="00BC43AF" w:rsidRPr="005D393D" w:rsidRDefault="00BC43AF" w:rsidP="006F4C72">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BC43AF" w:rsidRPr="005D393D" w14:paraId="7B081B52" w14:textId="77777777" w:rsidTr="006F4C72">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44376337" w14:textId="77777777" w:rsidR="00BC43AF" w:rsidRPr="005D393D" w:rsidRDefault="00BC43AF" w:rsidP="006F4C72">
            <w:pPr>
              <w:jc w:val="right"/>
              <w:rPr>
                <w:rFonts w:ascii="Calibri" w:hAnsi="Calibri" w:cs="Calibri"/>
                <w:color w:val="000000"/>
                <w:lang w:val="es-419" w:eastAsia="es-419"/>
              </w:rPr>
            </w:pPr>
            <w:r w:rsidRPr="005D393D">
              <w:rPr>
                <w:rFonts w:ascii="Calibri" w:hAnsi="Calibri" w:cs="Calibri"/>
                <w:color w:val="000000"/>
                <w:lang w:val="es-419" w:eastAsia="es-419"/>
              </w:rPr>
              <w:t>71</w:t>
            </w:r>
          </w:p>
        </w:tc>
        <w:tc>
          <w:tcPr>
            <w:tcW w:w="2386" w:type="pct"/>
            <w:tcBorders>
              <w:top w:val="nil"/>
              <w:left w:val="nil"/>
              <w:bottom w:val="single" w:sz="4" w:space="0" w:color="000000"/>
              <w:right w:val="single" w:sz="4" w:space="0" w:color="000000"/>
            </w:tcBorders>
            <w:shd w:val="clear" w:color="auto" w:fill="auto"/>
            <w:noWrap/>
            <w:vAlign w:val="bottom"/>
            <w:hideMark/>
          </w:tcPr>
          <w:p w14:paraId="1BE5FF29"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POLIETILENO 200 MICRONES</w:t>
            </w:r>
          </w:p>
        </w:tc>
        <w:tc>
          <w:tcPr>
            <w:tcW w:w="326" w:type="pct"/>
            <w:tcBorders>
              <w:top w:val="nil"/>
              <w:left w:val="nil"/>
              <w:bottom w:val="single" w:sz="4" w:space="0" w:color="000000"/>
              <w:right w:val="single" w:sz="4" w:space="0" w:color="000000"/>
            </w:tcBorders>
            <w:shd w:val="clear" w:color="auto" w:fill="auto"/>
            <w:noWrap/>
            <w:vAlign w:val="bottom"/>
            <w:hideMark/>
          </w:tcPr>
          <w:p w14:paraId="617A9AFD"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M2</w:t>
            </w:r>
          </w:p>
        </w:tc>
        <w:tc>
          <w:tcPr>
            <w:tcW w:w="2102" w:type="pct"/>
            <w:tcBorders>
              <w:top w:val="nil"/>
              <w:left w:val="nil"/>
              <w:bottom w:val="single" w:sz="4" w:space="0" w:color="000000"/>
              <w:right w:val="single" w:sz="4" w:space="0" w:color="000000"/>
            </w:tcBorders>
            <w:shd w:val="clear" w:color="auto" w:fill="auto"/>
            <w:vAlign w:val="bottom"/>
            <w:hideMark/>
          </w:tcPr>
          <w:p w14:paraId="3798C69C" w14:textId="77777777" w:rsidR="00BC43AF" w:rsidRPr="005D393D" w:rsidRDefault="00BC43AF" w:rsidP="006F4C72">
            <w:pPr>
              <w:rPr>
                <w:rFonts w:ascii="Calibri" w:hAnsi="Calibri" w:cs="Calibri"/>
                <w:color w:val="000000"/>
                <w:sz w:val="18"/>
                <w:szCs w:val="18"/>
                <w:lang w:val="es-419" w:eastAsia="es-419"/>
              </w:rPr>
            </w:pPr>
            <w:proofErr w:type="gramStart"/>
            <w:r w:rsidRPr="005D393D">
              <w:rPr>
                <w:rFonts w:ascii="Calibri" w:hAnsi="Calibri" w:cs="Calibri"/>
                <w:color w:val="000000"/>
                <w:sz w:val="18"/>
                <w:szCs w:val="18"/>
                <w:lang w:val="es-419" w:eastAsia="es-419"/>
              </w:rPr>
              <w:t>El  polietileno</w:t>
            </w:r>
            <w:proofErr w:type="gramEnd"/>
            <w:r w:rsidRPr="005D393D">
              <w:rPr>
                <w:rFonts w:ascii="Calibri" w:hAnsi="Calibri" w:cs="Calibri"/>
                <w:color w:val="000000"/>
                <w:sz w:val="18"/>
                <w:szCs w:val="18"/>
                <w:lang w:val="es-419" w:eastAsia="es-419"/>
              </w:rPr>
              <w:t xml:space="preserve"> de 200 micrones para impermeabilización, debe ser de alta resistencia mecánica e impermeable al agua y el polvo. El material será provisto en rollos de 100 </w:t>
            </w:r>
            <w:proofErr w:type="spellStart"/>
            <w:r w:rsidRPr="005D393D">
              <w:rPr>
                <w:rFonts w:ascii="Calibri" w:hAnsi="Calibri" w:cs="Calibri"/>
                <w:color w:val="000000"/>
                <w:sz w:val="18"/>
                <w:szCs w:val="18"/>
                <w:lang w:val="es-419" w:eastAsia="es-419"/>
              </w:rPr>
              <w:t>mts</w:t>
            </w:r>
            <w:proofErr w:type="spellEnd"/>
            <w:r w:rsidRPr="005D393D">
              <w:rPr>
                <w:rFonts w:ascii="Calibri" w:hAnsi="Calibri" w:cs="Calibri"/>
                <w:color w:val="000000"/>
                <w:sz w:val="18"/>
                <w:szCs w:val="18"/>
                <w:lang w:val="es-419" w:eastAsia="es-419"/>
              </w:rPr>
              <w:t xml:space="preserve">. De largo por 2 metros de ancho.     </w:t>
            </w:r>
            <w:r w:rsidRPr="005D393D">
              <w:rPr>
                <w:rFonts w:ascii="Calibri" w:hAnsi="Calibri" w:cs="Calibri"/>
                <w:color w:val="000000"/>
                <w:sz w:val="18"/>
                <w:szCs w:val="18"/>
                <w:lang w:val="es-419" w:eastAsia="es-419"/>
              </w:rPr>
              <w:br/>
              <w:t>CARACTERISTICAS</w:t>
            </w:r>
            <w:r w:rsidRPr="005D393D">
              <w:rPr>
                <w:rFonts w:ascii="Calibri" w:hAnsi="Calibri" w:cs="Calibri"/>
                <w:color w:val="000000"/>
                <w:sz w:val="18"/>
                <w:szCs w:val="18"/>
                <w:lang w:val="es-419" w:eastAsia="es-419"/>
              </w:rPr>
              <w:br/>
              <w:t>- Plástico en material 100 % recuperado</w:t>
            </w:r>
            <w:r w:rsidRPr="005D393D">
              <w:rPr>
                <w:rFonts w:ascii="Calibri" w:hAnsi="Calibri" w:cs="Calibri"/>
                <w:color w:val="000000"/>
                <w:sz w:val="18"/>
                <w:szCs w:val="18"/>
                <w:lang w:val="es-419" w:eastAsia="es-419"/>
              </w:rPr>
              <w:br/>
              <w:t>- Composición: pigmento-polietileno de baja densidad</w:t>
            </w:r>
            <w:r w:rsidRPr="005D393D">
              <w:rPr>
                <w:rFonts w:ascii="Calibri" w:hAnsi="Calibri" w:cs="Calibri"/>
                <w:color w:val="000000"/>
                <w:sz w:val="18"/>
                <w:szCs w:val="18"/>
                <w:lang w:val="es-419" w:eastAsia="es-419"/>
              </w:rPr>
              <w:br/>
              <w:t>- Tonalidad: negro</w:t>
            </w:r>
            <w:r w:rsidRPr="005D393D">
              <w:rPr>
                <w:rFonts w:ascii="Calibri" w:hAnsi="Calibri" w:cs="Calibri"/>
                <w:color w:val="000000"/>
                <w:sz w:val="18"/>
                <w:szCs w:val="18"/>
                <w:lang w:val="es-419" w:eastAsia="es-419"/>
              </w:rPr>
              <w:br/>
              <w:t>- Mono capa</w:t>
            </w:r>
            <w:r w:rsidRPr="005D393D">
              <w:rPr>
                <w:rFonts w:ascii="Calibri" w:hAnsi="Calibri" w:cs="Calibri"/>
                <w:color w:val="000000"/>
                <w:sz w:val="18"/>
                <w:szCs w:val="18"/>
                <w:lang w:val="es-419" w:eastAsia="es-419"/>
              </w:rPr>
              <w:br/>
              <w:t>- Producto: Rollo Ancho de Hule, Color Negro, Fabricado en POLIETILENO.</w:t>
            </w:r>
            <w:r w:rsidRPr="005D393D">
              <w:rPr>
                <w:rFonts w:ascii="Calibri" w:hAnsi="Calibri" w:cs="Calibri"/>
                <w:color w:val="000000"/>
                <w:sz w:val="18"/>
                <w:szCs w:val="18"/>
                <w:lang w:val="es-419" w:eastAsia="es-419"/>
              </w:rPr>
              <w:br/>
              <w:t>- Materia Prima Original: Polietileno.</w:t>
            </w:r>
            <w:r w:rsidRPr="005D393D">
              <w:rPr>
                <w:rFonts w:ascii="Calibri" w:hAnsi="Calibri" w:cs="Calibri"/>
                <w:color w:val="000000"/>
                <w:sz w:val="18"/>
                <w:szCs w:val="18"/>
                <w:lang w:val="es-419" w:eastAsia="es-419"/>
              </w:rPr>
              <w:br/>
              <w:t xml:space="preserve">- Materia Prima: Desperdicios Post-Industriales de Polietileno de Baja Densidad (LDPE) y Máster </w:t>
            </w:r>
            <w:proofErr w:type="spellStart"/>
            <w:r w:rsidRPr="005D393D">
              <w:rPr>
                <w:rFonts w:ascii="Calibri" w:hAnsi="Calibri" w:cs="Calibri"/>
                <w:color w:val="000000"/>
                <w:sz w:val="18"/>
                <w:szCs w:val="18"/>
                <w:lang w:val="es-419" w:eastAsia="es-419"/>
              </w:rPr>
              <w:t>Batch</w:t>
            </w:r>
            <w:proofErr w:type="spellEnd"/>
            <w:r w:rsidRPr="005D393D">
              <w:rPr>
                <w:rFonts w:ascii="Calibri" w:hAnsi="Calibri" w:cs="Calibri"/>
                <w:color w:val="000000"/>
                <w:sz w:val="18"/>
                <w:szCs w:val="18"/>
                <w:lang w:val="es-419" w:eastAsia="es-419"/>
              </w:rPr>
              <w:t xml:space="preserve"> en color negro en base polietileno (Base de Ceras </w:t>
            </w:r>
            <w:proofErr w:type="spellStart"/>
            <w:r w:rsidRPr="005D393D">
              <w:rPr>
                <w:rFonts w:ascii="Calibri" w:hAnsi="Calibri" w:cs="Calibri"/>
                <w:color w:val="000000"/>
                <w:sz w:val="18"/>
                <w:szCs w:val="18"/>
                <w:lang w:val="es-419" w:eastAsia="es-419"/>
              </w:rPr>
              <w:t>Polietilenicas</w:t>
            </w:r>
            <w:proofErr w:type="spellEnd"/>
            <w:r w:rsidRPr="005D393D">
              <w:rPr>
                <w:rFonts w:ascii="Calibri" w:hAnsi="Calibri" w:cs="Calibri"/>
                <w:color w:val="000000"/>
                <w:sz w:val="18"/>
                <w:szCs w:val="18"/>
                <w:lang w:val="es-419" w:eastAsia="es-419"/>
              </w:rPr>
              <w:t>, negro de humo y aditivos dispersantes). Densidad Aproximada 0.92 – 0.95 gr/cm2.</w:t>
            </w:r>
            <w:r w:rsidRPr="005D393D">
              <w:rPr>
                <w:rFonts w:ascii="Calibri" w:hAnsi="Calibri" w:cs="Calibri"/>
                <w:color w:val="000000"/>
                <w:sz w:val="18"/>
                <w:szCs w:val="18"/>
                <w:lang w:val="es-419" w:eastAsia="es-419"/>
              </w:rPr>
              <w:br/>
              <w:t>- El Proveedor garantizará la calidad del material en función a los requisitos exigidos; caso contrario se procederá al rechazo del mismo.</w:t>
            </w:r>
          </w:p>
        </w:tc>
      </w:tr>
      <w:tr w:rsidR="00BC43AF" w:rsidRPr="005D393D" w14:paraId="4FB8F73D" w14:textId="77777777" w:rsidTr="006F4C72">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010D1207" w14:textId="77777777" w:rsidR="00BC43AF" w:rsidRPr="005D393D" w:rsidRDefault="00BC43AF" w:rsidP="006F4C72">
            <w:pPr>
              <w:jc w:val="right"/>
              <w:rPr>
                <w:rFonts w:ascii="Calibri" w:hAnsi="Calibri" w:cs="Calibri"/>
                <w:color w:val="000000"/>
                <w:lang w:val="es-419" w:eastAsia="es-419"/>
              </w:rPr>
            </w:pPr>
            <w:r w:rsidRPr="005D393D">
              <w:rPr>
                <w:rFonts w:ascii="Calibri" w:hAnsi="Calibri" w:cs="Calibri"/>
                <w:color w:val="000000"/>
                <w:lang w:val="es-419" w:eastAsia="es-419"/>
              </w:rPr>
              <w:lastRenderedPageBreak/>
              <w:t>72</w:t>
            </w:r>
          </w:p>
        </w:tc>
        <w:tc>
          <w:tcPr>
            <w:tcW w:w="2386" w:type="pct"/>
            <w:tcBorders>
              <w:top w:val="nil"/>
              <w:left w:val="nil"/>
              <w:bottom w:val="single" w:sz="4" w:space="0" w:color="000000"/>
              <w:right w:val="single" w:sz="4" w:space="0" w:color="000000"/>
            </w:tcBorders>
            <w:shd w:val="clear" w:color="auto" w:fill="auto"/>
            <w:noWrap/>
            <w:vAlign w:val="bottom"/>
            <w:hideMark/>
          </w:tcPr>
          <w:p w14:paraId="6D79461F"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PUERTA TABLERO DE MADERA SEMIDURA (0,90X2,10) INC/MARCO</w:t>
            </w:r>
          </w:p>
        </w:tc>
        <w:tc>
          <w:tcPr>
            <w:tcW w:w="326" w:type="pct"/>
            <w:tcBorders>
              <w:top w:val="nil"/>
              <w:left w:val="nil"/>
              <w:bottom w:val="single" w:sz="4" w:space="0" w:color="000000"/>
              <w:right w:val="single" w:sz="4" w:space="0" w:color="000000"/>
            </w:tcBorders>
            <w:shd w:val="clear" w:color="auto" w:fill="auto"/>
            <w:noWrap/>
            <w:vAlign w:val="bottom"/>
            <w:hideMark/>
          </w:tcPr>
          <w:p w14:paraId="6083FA36"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4222E506" w14:textId="77777777" w:rsidR="00BC43AF" w:rsidRPr="005D393D" w:rsidRDefault="00BC43AF" w:rsidP="006F4C72">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5D393D">
              <w:rPr>
                <w:rFonts w:ascii="Calibri" w:hAnsi="Calibri" w:cs="Calibri"/>
                <w:color w:val="000000"/>
                <w:sz w:val="18"/>
                <w:szCs w:val="18"/>
                <w:lang w:val="es-419" w:eastAsia="es-419"/>
              </w:rPr>
              <w:t>bitumbo</w:t>
            </w:r>
            <w:proofErr w:type="spellEnd"/>
            <w:r w:rsidRPr="005D393D">
              <w:rPr>
                <w:rFonts w:ascii="Calibri" w:hAnsi="Calibri" w:cs="Calibri"/>
                <w:color w:val="000000"/>
                <w:sz w:val="18"/>
                <w:szCs w:val="18"/>
                <w:lang w:val="es-419" w:eastAsia="es-419"/>
              </w:rPr>
              <w:t xml:space="preserve">, marfil, Aliso, </w:t>
            </w:r>
            <w:proofErr w:type="spellStart"/>
            <w:r w:rsidRPr="005D393D">
              <w:rPr>
                <w:rFonts w:ascii="Calibri" w:hAnsi="Calibri" w:cs="Calibri"/>
                <w:color w:val="000000"/>
                <w:sz w:val="18"/>
                <w:szCs w:val="18"/>
                <w:lang w:val="es-419" w:eastAsia="es-419"/>
              </w:rPr>
              <w:t>Maramacho</w:t>
            </w:r>
            <w:proofErr w:type="spellEnd"/>
            <w:r w:rsidRPr="005D393D">
              <w:rPr>
                <w:rFonts w:ascii="Calibri" w:hAnsi="Calibri" w:cs="Calibri"/>
                <w:color w:val="000000"/>
                <w:sz w:val="18"/>
                <w:szCs w:val="18"/>
                <w:lang w:val="es-419" w:eastAsia="es-419"/>
              </w:rPr>
              <w:t xml:space="preserve"> Cambara, Yesquero Negro, Cedro Rosado, Roble, </w:t>
            </w:r>
            <w:proofErr w:type="spellStart"/>
            <w:r w:rsidRPr="005D393D">
              <w:rPr>
                <w:rFonts w:ascii="Calibri" w:hAnsi="Calibri" w:cs="Calibri"/>
                <w:color w:val="000000"/>
                <w:sz w:val="18"/>
                <w:szCs w:val="18"/>
                <w:lang w:val="es-419" w:eastAsia="es-419"/>
              </w:rPr>
              <w:t>Pacara</w:t>
            </w:r>
            <w:proofErr w:type="spellEnd"/>
            <w:r w:rsidRPr="005D393D">
              <w:rPr>
                <w:rFonts w:ascii="Calibri" w:hAnsi="Calibri" w:cs="Calibri"/>
                <w:color w:val="000000"/>
                <w:sz w:val="18"/>
                <w:szCs w:val="18"/>
                <w:lang w:val="es-419" w:eastAsia="es-419"/>
              </w:rPr>
              <w:t xml:space="preserve"> o maderas de calidad similar.</w:t>
            </w:r>
            <w:r w:rsidRPr="005D393D">
              <w:rPr>
                <w:rFonts w:ascii="Calibri" w:hAnsi="Calibri" w:cs="Calibri"/>
                <w:color w:val="000000"/>
                <w:sz w:val="18"/>
                <w:szCs w:val="18"/>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5D393D">
              <w:rPr>
                <w:rFonts w:ascii="Calibri" w:hAnsi="Calibri" w:cs="Calibri"/>
                <w:color w:val="000000"/>
                <w:sz w:val="18"/>
                <w:szCs w:val="18"/>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5D393D">
              <w:rPr>
                <w:rFonts w:ascii="Calibri" w:hAnsi="Calibri" w:cs="Calibri"/>
                <w:color w:val="000000"/>
                <w:sz w:val="18"/>
                <w:szCs w:val="18"/>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5D393D">
              <w:rPr>
                <w:rFonts w:ascii="Calibri" w:hAnsi="Calibri" w:cs="Calibri"/>
                <w:color w:val="000000"/>
                <w:sz w:val="18"/>
                <w:szCs w:val="18"/>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5D393D">
              <w:rPr>
                <w:rFonts w:ascii="Calibri" w:hAnsi="Calibri" w:cs="Calibri"/>
                <w:color w:val="000000"/>
                <w:sz w:val="18"/>
                <w:szCs w:val="18"/>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5D393D">
              <w:rPr>
                <w:rFonts w:ascii="Calibri" w:hAnsi="Calibri" w:cs="Calibri"/>
                <w:color w:val="000000"/>
                <w:sz w:val="18"/>
                <w:szCs w:val="18"/>
                <w:lang w:val="es-419" w:eastAsia="es-419"/>
              </w:rPr>
              <w:t>semi-mate</w:t>
            </w:r>
            <w:proofErr w:type="spellEnd"/>
            <w:r w:rsidRPr="005D393D">
              <w:rPr>
                <w:rFonts w:ascii="Calibri" w:hAnsi="Calibri" w:cs="Calibri"/>
                <w:color w:val="000000"/>
                <w:sz w:val="18"/>
                <w:szCs w:val="18"/>
                <w:lang w:val="es-419" w:eastAsia="es-419"/>
              </w:rPr>
              <w:t xml:space="preserve"> y/o mate. Se buscará una fórmula con excelente flexibilidad, </w:t>
            </w:r>
            <w:r w:rsidRPr="005D393D">
              <w:rPr>
                <w:rFonts w:ascii="Calibri" w:hAnsi="Calibri" w:cs="Calibri"/>
                <w:color w:val="000000"/>
                <w:sz w:val="18"/>
                <w:szCs w:val="18"/>
                <w:lang w:val="es-419" w:eastAsia="es-419"/>
              </w:rPr>
              <w:lastRenderedPageBreak/>
              <w:t>durabilidad y resistencia a contracciones y/o expansiones de la madera debido a cambios de temperatura y condiciones climáticas del ambiente.</w:t>
            </w:r>
          </w:p>
        </w:tc>
      </w:tr>
      <w:tr w:rsidR="00BC43AF" w:rsidRPr="005D393D" w14:paraId="0C2073DF" w14:textId="77777777" w:rsidTr="006F4C72">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05F1B3C2" w14:textId="77777777" w:rsidR="00BC43AF" w:rsidRPr="005D393D" w:rsidRDefault="00BC43AF" w:rsidP="006F4C72">
            <w:pPr>
              <w:jc w:val="right"/>
              <w:rPr>
                <w:rFonts w:ascii="Calibri" w:hAnsi="Calibri" w:cs="Calibri"/>
                <w:color w:val="000000"/>
                <w:lang w:val="es-419" w:eastAsia="es-419"/>
              </w:rPr>
            </w:pPr>
            <w:r w:rsidRPr="005D393D">
              <w:rPr>
                <w:rFonts w:ascii="Calibri" w:hAnsi="Calibri" w:cs="Calibri"/>
                <w:color w:val="000000"/>
                <w:lang w:val="es-419" w:eastAsia="es-419"/>
              </w:rPr>
              <w:lastRenderedPageBreak/>
              <w:t>73</w:t>
            </w:r>
          </w:p>
        </w:tc>
        <w:tc>
          <w:tcPr>
            <w:tcW w:w="2386" w:type="pct"/>
            <w:tcBorders>
              <w:top w:val="nil"/>
              <w:left w:val="nil"/>
              <w:bottom w:val="single" w:sz="4" w:space="0" w:color="000000"/>
              <w:right w:val="single" w:sz="4" w:space="0" w:color="000000"/>
            </w:tcBorders>
            <w:shd w:val="clear" w:color="auto" w:fill="auto"/>
            <w:noWrap/>
            <w:vAlign w:val="bottom"/>
            <w:hideMark/>
          </w:tcPr>
          <w:p w14:paraId="2489CFBA"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 xml:space="preserve">PUERTA TABLERO DE MADERA SEMIDURA (1,00X2,10) INC/MARCO </w:t>
            </w:r>
          </w:p>
        </w:tc>
        <w:tc>
          <w:tcPr>
            <w:tcW w:w="326" w:type="pct"/>
            <w:tcBorders>
              <w:top w:val="nil"/>
              <w:left w:val="nil"/>
              <w:bottom w:val="single" w:sz="4" w:space="0" w:color="000000"/>
              <w:right w:val="single" w:sz="4" w:space="0" w:color="000000"/>
            </w:tcBorders>
            <w:shd w:val="clear" w:color="auto" w:fill="auto"/>
            <w:noWrap/>
            <w:vAlign w:val="bottom"/>
            <w:hideMark/>
          </w:tcPr>
          <w:p w14:paraId="55F2D987"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608FEA68" w14:textId="77777777" w:rsidR="00BC43AF" w:rsidRPr="005D393D" w:rsidRDefault="00BC43AF" w:rsidP="006F4C72">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5D393D">
              <w:rPr>
                <w:rFonts w:ascii="Calibri" w:hAnsi="Calibri" w:cs="Calibri"/>
                <w:color w:val="000000"/>
                <w:sz w:val="18"/>
                <w:szCs w:val="18"/>
                <w:lang w:val="es-419" w:eastAsia="es-419"/>
              </w:rPr>
              <w:t>bitumbo</w:t>
            </w:r>
            <w:proofErr w:type="spellEnd"/>
            <w:r w:rsidRPr="005D393D">
              <w:rPr>
                <w:rFonts w:ascii="Calibri" w:hAnsi="Calibri" w:cs="Calibri"/>
                <w:color w:val="000000"/>
                <w:sz w:val="18"/>
                <w:szCs w:val="18"/>
                <w:lang w:val="es-419" w:eastAsia="es-419"/>
              </w:rPr>
              <w:t xml:space="preserve">, marfil, Aliso, </w:t>
            </w:r>
            <w:proofErr w:type="spellStart"/>
            <w:r w:rsidRPr="005D393D">
              <w:rPr>
                <w:rFonts w:ascii="Calibri" w:hAnsi="Calibri" w:cs="Calibri"/>
                <w:color w:val="000000"/>
                <w:sz w:val="18"/>
                <w:szCs w:val="18"/>
                <w:lang w:val="es-419" w:eastAsia="es-419"/>
              </w:rPr>
              <w:t>Maramacho</w:t>
            </w:r>
            <w:proofErr w:type="spellEnd"/>
            <w:r w:rsidRPr="005D393D">
              <w:rPr>
                <w:rFonts w:ascii="Calibri" w:hAnsi="Calibri" w:cs="Calibri"/>
                <w:color w:val="000000"/>
                <w:sz w:val="18"/>
                <w:szCs w:val="18"/>
                <w:lang w:val="es-419" w:eastAsia="es-419"/>
              </w:rPr>
              <w:t xml:space="preserve"> Cambara, Yesquero Negro, Cedro Rosado, Roble, </w:t>
            </w:r>
            <w:proofErr w:type="spellStart"/>
            <w:r w:rsidRPr="005D393D">
              <w:rPr>
                <w:rFonts w:ascii="Calibri" w:hAnsi="Calibri" w:cs="Calibri"/>
                <w:color w:val="000000"/>
                <w:sz w:val="18"/>
                <w:szCs w:val="18"/>
                <w:lang w:val="es-419" w:eastAsia="es-419"/>
              </w:rPr>
              <w:t>Pacara</w:t>
            </w:r>
            <w:proofErr w:type="spellEnd"/>
            <w:r w:rsidRPr="005D393D">
              <w:rPr>
                <w:rFonts w:ascii="Calibri" w:hAnsi="Calibri" w:cs="Calibri"/>
                <w:color w:val="000000"/>
                <w:sz w:val="18"/>
                <w:szCs w:val="18"/>
                <w:lang w:val="es-419" w:eastAsia="es-419"/>
              </w:rPr>
              <w:t xml:space="preserve"> o maderas de calidad similar.</w:t>
            </w:r>
            <w:r w:rsidRPr="005D393D">
              <w:rPr>
                <w:rFonts w:ascii="Calibri" w:hAnsi="Calibri" w:cs="Calibri"/>
                <w:color w:val="000000"/>
                <w:sz w:val="18"/>
                <w:szCs w:val="18"/>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5D393D">
              <w:rPr>
                <w:rFonts w:ascii="Calibri" w:hAnsi="Calibri" w:cs="Calibri"/>
                <w:color w:val="000000"/>
                <w:sz w:val="18"/>
                <w:szCs w:val="18"/>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5D393D">
              <w:rPr>
                <w:rFonts w:ascii="Calibri" w:hAnsi="Calibri" w:cs="Calibri"/>
                <w:color w:val="000000"/>
                <w:sz w:val="18"/>
                <w:szCs w:val="18"/>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5D393D">
              <w:rPr>
                <w:rFonts w:ascii="Calibri" w:hAnsi="Calibri" w:cs="Calibri"/>
                <w:color w:val="000000"/>
                <w:sz w:val="18"/>
                <w:szCs w:val="18"/>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5D393D">
              <w:rPr>
                <w:rFonts w:ascii="Calibri" w:hAnsi="Calibri" w:cs="Calibri"/>
                <w:color w:val="000000"/>
                <w:sz w:val="18"/>
                <w:szCs w:val="18"/>
                <w:lang w:val="es-419" w:eastAsia="es-419"/>
              </w:rPr>
              <w:br/>
              <w:t xml:space="preserve">En cuanto a la chapa, se requerirá que sea de buena calidad y de una marca reconocida por su durabilidad. Además, el barnizado deberá ser de excelente calidad y procedente de una marca reconocida en el medio. Este </w:t>
            </w:r>
            <w:r w:rsidRPr="005D393D">
              <w:rPr>
                <w:rFonts w:ascii="Calibri" w:hAnsi="Calibri" w:cs="Calibri"/>
                <w:color w:val="000000"/>
                <w:sz w:val="18"/>
                <w:szCs w:val="18"/>
                <w:lang w:val="es-419" w:eastAsia="es-419"/>
              </w:rPr>
              <w:lastRenderedPageBreak/>
              <w:t xml:space="preserve">se suministrará en envase original de fábrica y contará con acabados de alto brillo, </w:t>
            </w:r>
            <w:proofErr w:type="spellStart"/>
            <w:r w:rsidRPr="005D393D">
              <w:rPr>
                <w:rFonts w:ascii="Calibri" w:hAnsi="Calibri" w:cs="Calibri"/>
                <w:color w:val="000000"/>
                <w:sz w:val="18"/>
                <w:szCs w:val="18"/>
                <w:lang w:val="es-419" w:eastAsia="es-419"/>
              </w:rPr>
              <w:t>semi-mate</w:t>
            </w:r>
            <w:proofErr w:type="spellEnd"/>
            <w:r w:rsidRPr="005D393D">
              <w:rPr>
                <w:rFonts w:ascii="Calibri" w:hAnsi="Calibri" w:cs="Calibri"/>
                <w:color w:val="000000"/>
                <w:sz w:val="18"/>
                <w:szCs w:val="18"/>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BC43AF" w:rsidRPr="005D393D" w14:paraId="7FE3C065" w14:textId="77777777" w:rsidTr="006F4C72">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5409EE8E" w14:textId="77777777" w:rsidR="00BC43AF" w:rsidRPr="005D393D" w:rsidRDefault="00BC43AF" w:rsidP="006F4C72">
            <w:pPr>
              <w:jc w:val="right"/>
              <w:rPr>
                <w:rFonts w:ascii="Calibri" w:hAnsi="Calibri" w:cs="Calibri"/>
                <w:color w:val="000000"/>
                <w:lang w:val="es-419" w:eastAsia="es-419"/>
              </w:rPr>
            </w:pPr>
            <w:r w:rsidRPr="005D393D">
              <w:rPr>
                <w:rFonts w:ascii="Calibri" w:hAnsi="Calibri" w:cs="Calibri"/>
                <w:color w:val="000000"/>
                <w:lang w:val="es-419" w:eastAsia="es-419"/>
              </w:rPr>
              <w:lastRenderedPageBreak/>
              <w:t>74</w:t>
            </w:r>
          </w:p>
        </w:tc>
        <w:tc>
          <w:tcPr>
            <w:tcW w:w="2386" w:type="pct"/>
            <w:tcBorders>
              <w:top w:val="nil"/>
              <w:left w:val="nil"/>
              <w:bottom w:val="single" w:sz="4" w:space="0" w:color="000000"/>
              <w:right w:val="single" w:sz="4" w:space="0" w:color="000000"/>
            </w:tcBorders>
            <w:shd w:val="clear" w:color="auto" w:fill="auto"/>
            <w:noWrap/>
            <w:vAlign w:val="bottom"/>
            <w:hideMark/>
          </w:tcPr>
          <w:p w14:paraId="1C118E70"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REDUCCIÓN PVC DE 2" A 1 1/2"</w:t>
            </w:r>
          </w:p>
        </w:tc>
        <w:tc>
          <w:tcPr>
            <w:tcW w:w="326" w:type="pct"/>
            <w:tcBorders>
              <w:top w:val="nil"/>
              <w:left w:val="nil"/>
              <w:bottom w:val="single" w:sz="4" w:space="0" w:color="000000"/>
              <w:right w:val="single" w:sz="4" w:space="0" w:color="000000"/>
            </w:tcBorders>
            <w:shd w:val="clear" w:color="auto" w:fill="auto"/>
            <w:noWrap/>
            <w:vAlign w:val="bottom"/>
            <w:hideMark/>
          </w:tcPr>
          <w:p w14:paraId="689211C9"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46C14794" w14:textId="77777777" w:rsidR="00BC43AF" w:rsidRPr="005D393D" w:rsidRDefault="00BC43AF" w:rsidP="006F4C72">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La reducción de PVC de 2" a 1 1/2" es un accesorio esencial en sistemas de tuberías para adaptar y optimizar el flujo de líquidos. Fabricada con PVC, un polímero termoplástico durable y resistente, con las siguientes características:</w:t>
            </w:r>
            <w:r w:rsidRPr="005D393D">
              <w:rPr>
                <w:rFonts w:ascii="Calibri" w:hAnsi="Calibri" w:cs="Calibri"/>
                <w:color w:val="000000"/>
                <w:sz w:val="18"/>
                <w:szCs w:val="18"/>
                <w:lang w:val="es-419" w:eastAsia="es-419"/>
              </w:rPr>
              <w:br/>
              <w:t xml:space="preserve"> - Material: PVC resistente y duradero.</w:t>
            </w:r>
            <w:r w:rsidRPr="005D393D">
              <w:rPr>
                <w:rFonts w:ascii="Calibri" w:hAnsi="Calibri" w:cs="Calibri"/>
                <w:color w:val="000000"/>
                <w:sz w:val="18"/>
                <w:szCs w:val="18"/>
                <w:lang w:val="es-419" w:eastAsia="es-419"/>
              </w:rPr>
              <w:br/>
              <w:t xml:space="preserve"> - Tamaño inicial: 2 pulgadas.</w:t>
            </w:r>
            <w:r w:rsidRPr="005D393D">
              <w:rPr>
                <w:rFonts w:ascii="Calibri" w:hAnsi="Calibri" w:cs="Calibri"/>
                <w:color w:val="000000"/>
                <w:sz w:val="18"/>
                <w:szCs w:val="18"/>
                <w:lang w:val="es-419" w:eastAsia="es-419"/>
              </w:rPr>
              <w:br/>
              <w:t xml:space="preserve"> - Tamaño final: 1 1/2 pulgadas.</w:t>
            </w:r>
            <w:r w:rsidRPr="005D393D">
              <w:rPr>
                <w:rFonts w:ascii="Calibri" w:hAnsi="Calibri" w:cs="Calibri"/>
                <w:color w:val="000000"/>
                <w:sz w:val="18"/>
                <w:szCs w:val="18"/>
                <w:lang w:val="es-419" w:eastAsia="es-419"/>
              </w:rPr>
              <w:br/>
              <w:t xml:space="preserve"> - Uso: Facilita la transición entre tuberías de diferentes diámetros.</w:t>
            </w:r>
            <w:r w:rsidRPr="005D393D">
              <w:rPr>
                <w:rFonts w:ascii="Calibri" w:hAnsi="Calibri" w:cs="Calibri"/>
                <w:color w:val="000000"/>
                <w:sz w:val="18"/>
                <w:szCs w:val="18"/>
                <w:lang w:val="es-419" w:eastAsia="es-419"/>
              </w:rPr>
              <w:br/>
              <w:t xml:space="preserve"> - Aplicaciones comunes: Sistemas hidráulicos, sistemas de fontanería, sistemas de riego, entre otros.</w:t>
            </w:r>
            <w:r w:rsidRPr="005D393D">
              <w:rPr>
                <w:rFonts w:ascii="Calibri" w:hAnsi="Calibri" w:cs="Calibri"/>
                <w:color w:val="000000"/>
                <w:sz w:val="18"/>
                <w:szCs w:val="18"/>
                <w:lang w:val="es-419" w:eastAsia="es-419"/>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BC43AF" w:rsidRPr="005D393D" w14:paraId="5C8A502E" w14:textId="77777777" w:rsidTr="006F4C72">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5F58D568" w14:textId="77777777" w:rsidR="00BC43AF" w:rsidRPr="005D393D" w:rsidRDefault="00BC43AF" w:rsidP="006F4C72">
            <w:pPr>
              <w:jc w:val="right"/>
              <w:rPr>
                <w:rFonts w:ascii="Calibri" w:hAnsi="Calibri" w:cs="Calibri"/>
                <w:color w:val="000000"/>
                <w:lang w:val="es-419" w:eastAsia="es-419"/>
              </w:rPr>
            </w:pPr>
            <w:r w:rsidRPr="005D393D">
              <w:rPr>
                <w:rFonts w:ascii="Calibri" w:hAnsi="Calibri" w:cs="Calibri"/>
                <w:color w:val="000000"/>
                <w:lang w:val="es-419" w:eastAsia="es-419"/>
              </w:rPr>
              <w:t>75</w:t>
            </w:r>
          </w:p>
        </w:tc>
        <w:tc>
          <w:tcPr>
            <w:tcW w:w="2386" w:type="pct"/>
            <w:tcBorders>
              <w:top w:val="nil"/>
              <w:left w:val="nil"/>
              <w:bottom w:val="single" w:sz="4" w:space="0" w:color="000000"/>
              <w:right w:val="single" w:sz="4" w:space="0" w:color="000000"/>
            </w:tcBorders>
            <w:shd w:val="clear" w:color="auto" w:fill="auto"/>
            <w:noWrap/>
            <w:vAlign w:val="bottom"/>
            <w:hideMark/>
          </w:tcPr>
          <w:p w14:paraId="6DFFD437"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REJILLA DE PISO METÁLICA</w:t>
            </w:r>
          </w:p>
        </w:tc>
        <w:tc>
          <w:tcPr>
            <w:tcW w:w="326" w:type="pct"/>
            <w:tcBorders>
              <w:top w:val="nil"/>
              <w:left w:val="nil"/>
              <w:bottom w:val="single" w:sz="4" w:space="0" w:color="000000"/>
              <w:right w:val="single" w:sz="4" w:space="0" w:color="000000"/>
            </w:tcBorders>
            <w:shd w:val="clear" w:color="auto" w:fill="auto"/>
            <w:noWrap/>
            <w:vAlign w:val="bottom"/>
            <w:hideMark/>
          </w:tcPr>
          <w:p w14:paraId="0A7D2F3B"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7F89979D" w14:textId="77777777" w:rsidR="00BC43AF" w:rsidRPr="005D393D" w:rsidRDefault="00BC43AF" w:rsidP="006F4C72">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BC43AF" w:rsidRPr="005D393D" w14:paraId="511065C3" w14:textId="77777777" w:rsidTr="006F4C72">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4132CF26" w14:textId="77777777" w:rsidR="00BC43AF" w:rsidRPr="005D393D" w:rsidRDefault="00BC43AF" w:rsidP="006F4C72">
            <w:pPr>
              <w:jc w:val="right"/>
              <w:rPr>
                <w:rFonts w:ascii="Calibri" w:hAnsi="Calibri" w:cs="Calibri"/>
                <w:color w:val="000000"/>
                <w:lang w:val="es-419" w:eastAsia="es-419"/>
              </w:rPr>
            </w:pPr>
            <w:r w:rsidRPr="005D393D">
              <w:rPr>
                <w:rFonts w:ascii="Calibri" w:hAnsi="Calibri" w:cs="Calibri"/>
                <w:color w:val="000000"/>
                <w:lang w:val="es-419" w:eastAsia="es-419"/>
              </w:rPr>
              <w:t>76</w:t>
            </w:r>
          </w:p>
        </w:tc>
        <w:tc>
          <w:tcPr>
            <w:tcW w:w="2386" w:type="pct"/>
            <w:tcBorders>
              <w:top w:val="nil"/>
              <w:left w:val="nil"/>
              <w:bottom w:val="single" w:sz="4" w:space="0" w:color="000000"/>
              <w:right w:val="single" w:sz="4" w:space="0" w:color="000000"/>
            </w:tcBorders>
            <w:shd w:val="clear" w:color="auto" w:fill="auto"/>
            <w:noWrap/>
            <w:vAlign w:val="bottom"/>
            <w:hideMark/>
          </w:tcPr>
          <w:p w14:paraId="5541C7DC"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SELLA ROSCA</w:t>
            </w:r>
          </w:p>
        </w:tc>
        <w:tc>
          <w:tcPr>
            <w:tcW w:w="326" w:type="pct"/>
            <w:tcBorders>
              <w:top w:val="nil"/>
              <w:left w:val="nil"/>
              <w:bottom w:val="single" w:sz="4" w:space="0" w:color="000000"/>
              <w:right w:val="single" w:sz="4" w:space="0" w:color="000000"/>
            </w:tcBorders>
            <w:shd w:val="clear" w:color="auto" w:fill="auto"/>
            <w:noWrap/>
            <w:vAlign w:val="bottom"/>
            <w:hideMark/>
          </w:tcPr>
          <w:p w14:paraId="579D21B4"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4222EDFA" w14:textId="77777777" w:rsidR="00BC43AF" w:rsidRPr="005D393D" w:rsidRDefault="00BC43AF" w:rsidP="006F4C72">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El producto deberá ser de una marca reconocida y de primera calidad. Se exige que su suministro se realice en el envase original de fábrica, debidamente sellado para garantizar la autenticidad y calidad del contenido.</w:t>
            </w:r>
            <w:r w:rsidRPr="005D393D">
              <w:rPr>
                <w:rFonts w:ascii="Calibri" w:hAnsi="Calibri" w:cs="Calibri"/>
                <w:color w:val="000000"/>
                <w:sz w:val="18"/>
                <w:szCs w:val="18"/>
                <w:lang w:val="es-419" w:eastAsia="es-419"/>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BC43AF" w:rsidRPr="005D393D" w14:paraId="6A84B537" w14:textId="77777777" w:rsidTr="006F4C72">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7D1CD0CA" w14:textId="77777777" w:rsidR="00BC43AF" w:rsidRPr="005D393D" w:rsidRDefault="00BC43AF" w:rsidP="006F4C72">
            <w:pPr>
              <w:jc w:val="right"/>
              <w:rPr>
                <w:rFonts w:ascii="Calibri" w:hAnsi="Calibri" w:cs="Calibri"/>
                <w:color w:val="000000"/>
                <w:lang w:val="es-419" w:eastAsia="es-419"/>
              </w:rPr>
            </w:pPr>
            <w:r w:rsidRPr="005D393D">
              <w:rPr>
                <w:rFonts w:ascii="Calibri" w:hAnsi="Calibri" w:cs="Calibri"/>
                <w:color w:val="000000"/>
                <w:lang w:val="es-419" w:eastAsia="es-419"/>
              </w:rPr>
              <w:t>77</w:t>
            </w:r>
          </w:p>
        </w:tc>
        <w:tc>
          <w:tcPr>
            <w:tcW w:w="2386" w:type="pct"/>
            <w:tcBorders>
              <w:top w:val="nil"/>
              <w:left w:val="nil"/>
              <w:bottom w:val="single" w:sz="4" w:space="0" w:color="000000"/>
              <w:right w:val="single" w:sz="4" w:space="0" w:color="000000"/>
            </w:tcBorders>
            <w:shd w:val="clear" w:color="auto" w:fill="auto"/>
            <w:noWrap/>
            <w:vAlign w:val="bottom"/>
            <w:hideMark/>
          </w:tcPr>
          <w:p w14:paraId="5582C540"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 xml:space="preserve">SELLADOR DE PARED </w:t>
            </w:r>
          </w:p>
        </w:tc>
        <w:tc>
          <w:tcPr>
            <w:tcW w:w="326" w:type="pct"/>
            <w:tcBorders>
              <w:top w:val="nil"/>
              <w:left w:val="nil"/>
              <w:bottom w:val="single" w:sz="4" w:space="0" w:color="000000"/>
              <w:right w:val="single" w:sz="4" w:space="0" w:color="000000"/>
            </w:tcBorders>
            <w:shd w:val="clear" w:color="auto" w:fill="auto"/>
            <w:noWrap/>
            <w:vAlign w:val="bottom"/>
            <w:hideMark/>
          </w:tcPr>
          <w:p w14:paraId="14D6096F"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LT</w:t>
            </w:r>
          </w:p>
        </w:tc>
        <w:tc>
          <w:tcPr>
            <w:tcW w:w="2102" w:type="pct"/>
            <w:tcBorders>
              <w:top w:val="nil"/>
              <w:left w:val="nil"/>
              <w:bottom w:val="single" w:sz="4" w:space="0" w:color="000000"/>
              <w:right w:val="single" w:sz="4" w:space="0" w:color="000000"/>
            </w:tcBorders>
            <w:shd w:val="clear" w:color="auto" w:fill="auto"/>
            <w:vAlign w:val="bottom"/>
            <w:hideMark/>
          </w:tcPr>
          <w:p w14:paraId="7234B15A" w14:textId="77777777" w:rsidR="00BC43AF" w:rsidRPr="005D393D" w:rsidRDefault="00BC43AF" w:rsidP="006F4C72">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El sellador de paredes al agua será compuesto a base de resinas acrílicas de acabado mate transparente o blanco. Su función es sellar, reducir, uniformar la absorción de la superficie y mejorar el rendimiento de la pintura de acabado.</w:t>
            </w:r>
            <w:r w:rsidRPr="005D393D">
              <w:rPr>
                <w:rFonts w:ascii="Calibri" w:hAnsi="Calibri" w:cs="Calibri"/>
                <w:color w:val="000000"/>
                <w:sz w:val="18"/>
                <w:szCs w:val="18"/>
                <w:lang w:val="es-419" w:eastAsia="es-419"/>
              </w:rPr>
              <w:br/>
              <w:t>REQUISITOS:</w:t>
            </w:r>
            <w:r w:rsidRPr="005D393D">
              <w:rPr>
                <w:rFonts w:ascii="Calibri" w:hAnsi="Calibri" w:cs="Calibri"/>
                <w:color w:val="000000"/>
                <w:sz w:val="18"/>
                <w:szCs w:val="18"/>
                <w:lang w:val="es-419" w:eastAsia="es-419"/>
              </w:rPr>
              <w:br/>
              <w:t>Deberá sellar los poros y evitar que la resina de la pintura de acabado sea absorbida por la superficie. Deberá secarse al tacto en aproximadamente 12 minutos.</w:t>
            </w:r>
            <w:r w:rsidRPr="005D393D">
              <w:rPr>
                <w:rFonts w:ascii="Calibri" w:hAnsi="Calibri" w:cs="Calibri"/>
                <w:color w:val="000000"/>
                <w:sz w:val="18"/>
                <w:szCs w:val="18"/>
                <w:lang w:val="es-419" w:eastAsia="es-419"/>
              </w:rPr>
              <w:br/>
              <w:t xml:space="preserve">Será usado para el sellado de superficies de concreto, yeso y estuco que tendrán como acabado pinturas Látex o sintética. </w:t>
            </w:r>
            <w:r w:rsidRPr="005D393D">
              <w:rPr>
                <w:rFonts w:ascii="Calibri" w:hAnsi="Calibri" w:cs="Calibri"/>
                <w:color w:val="000000"/>
                <w:sz w:val="18"/>
                <w:szCs w:val="18"/>
                <w:lang w:val="es-419" w:eastAsia="es-419"/>
              </w:rPr>
              <w:br/>
              <w:t xml:space="preserve">La Entidad Ejecutora deberá garantizar que el material </w:t>
            </w:r>
            <w:r w:rsidRPr="005D393D">
              <w:rPr>
                <w:rFonts w:ascii="Calibri" w:hAnsi="Calibri" w:cs="Calibri"/>
                <w:color w:val="000000"/>
                <w:sz w:val="18"/>
                <w:szCs w:val="18"/>
                <w:lang w:val="es-419" w:eastAsia="es-419"/>
              </w:rPr>
              <w:lastRenderedPageBreak/>
              <w:t>de referencia sea de buena calidad y de marca reconocida</w:t>
            </w:r>
          </w:p>
        </w:tc>
      </w:tr>
      <w:tr w:rsidR="00BC43AF" w:rsidRPr="005D393D" w14:paraId="196C634C" w14:textId="77777777" w:rsidTr="006F4C72">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0028F200" w14:textId="77777777" w:rsidR="00BC43AF" w:rsidRPr="005D393D" w:rsidRDefault="00BC43AF" w:rsidP="006F4C72">
            <w:pPr>
              <w:jc w:val="right"/>
              <w:rPr>
                <w:rFonts w:ascii="Calibri" w:hAnsi="Calibri" w:cs="Calibri"/>
                <w:color w:val="000000"/>
                <w:lang w:val="es-419" w:eastAsia="es-419"/>
              </w:rPr>
            </w:pPr>
            <w:r w:rsidRPr="005D393D">
              <w:rPr>
                <w:rFonts w:ascii="Calibri" w:hAnsi="Calibri" w:cs="Calibri"/>
                <w:color w:val="000000"/>
                <w:lang w:val="es-419" w:eastAsia="es-419"/>
              </w:rPr>
              <w:lastRenderedPageBreak/>
              <w:t>78</w:t>
            </w:r>
          </w:p>
        </w:tc>
        <w:tc>
          <w:tcPr>
            <w:tcW w:w="2386" w:type="pct"/>
            <w:tcBorders>
              <w:top w:val="nil"/>
              <w:left w:val="nil"/>
              <w:bottom w:val="single" w:sz="4" w:space="0" w:color="000000"/>
              <w:right w:val="single" w:sz="4" w:space="0" w:color="000000"/>
            </w:tcBorders>
            <w:shd w:val="clear" w:color="auto" w:fill="auto"/>
            <w:noWrap/>
            <w:vAlign w:val="bottom"/>
            <w:hideMark/>
          </w:tcPr>
          <w:p w14:paraId="3DD89682"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SIFÓN DE PVC</w:t>
            </w:r>
          </w:p>
        </w:tc>
        <w:tc>
          <w:tcPr>
            <w:tcW w:w="326" w:type="pct"/>
            <w:tcBorders>
              <w:top w:val="nil"/>
              <w:left w:val="nil"/>
              <w:bottom w:val="single" w:sz="4" w:space="0" w:color="000000"/>
              <w:right w:val="single" w:sz="4" w:space="0" w:color="000000"/>
            </w:tcBorders>
            <w:shd w:val="clear" w:color="auto" w:fill="auto"/>
            <w:noWrap/>
            <w:vAlign w:val="bottom"/>
            <w:hideMark/>
          </w:tcPr>
          <w:p w14:paraId="3912CF06"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219CDA38" w14:textId="77777777" w:rsidR="00BC43AF" w:rsidRPr="005D393D" w:rsidRDefault="00BC43AF" w:rsidP="006F4C72">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Un sifón es un dispositivo hidráulico que se utiliza para trasvasar un líquido de un recipiente a otro. Consiste simplemente en un tubo en forma de U invertida.</w:t>
            </w:r>
            <w:r w:rsidRPr="005D393D">
              <w:rPr>
                <w:rFonts w:ascii="Calibri" w:hAnsi="Calibri" w:cs="Calibri"/>
                <w:color w:val="000000"/>
                <w:sz w:val="18"/>
                <w:szCs w:val="18"/>
                <w:lang w:val="es-419" w:eastAsia="es-419"/>
              </w:rPr>
              <w:br/>
              <w:t>CARACTERÍSTICAS</w:t>
            </w:r>
            <w:r w:rsidRPr="005D393D">
              <w:rPr>
                <w:rFonts w:ascii="Calibri" w:hAnsi="Calibri" w:cs="Calibri"/>
                <w:color w:val="000000"/>
                <w:sz w:val="18"/>
                <w:szCs w:val="18"/>
                <w:lang w:val="es-419" w:eastAsia="es-419"/>
              </w:rPr>
              <w:br/>
              <w:t>1 1/4" Desagüe Lavatorio con Cola PVC y Tapón</w:t>
            </w:r>
            <w:r w:rsidRPr="005D393D">
              <w:rPr>
                <w:rFonts w:ascii="Calibri" w:hAnsi="Calibri" w:cs="Calibri"/>
                <w:color w:val="000000"/>
                <w:sz w:val="18"/>
                <w:szCs w:val="18"/>
                <w:lang w:val="es-419" w:eastAsia="es-419"/>
              </w:rPr>
              <w:br/>
              <w:t>Gran resistencia a la humedad, aunque son vulnerables a los ácidos</w:t>
            </w:r>
            <w:r w:rsidRPr="005D393D">
              <w:rPr>
                <w:rFonts w:ascii="Calibri" w:hAnsi="Calibri" w:cs="Calibri"/>
                <w:color w:val="000000"/>
                <w:sz w:val="18"/>
                <w:szCs w:val="18"/>
                <w:lang w:val="es-419" w:eastAsia="es-419"/>
              </w:rPr>
              <w:br/>
              <w:t>Sifón Lavatorio 1 1/4'</w:t>
            </w:r>
            <w:r w:rsidRPr="005D393D">
              <w:rPr>
                <w:rFonts w:ascii="Calibri" w:hAnsi="Calibri" w:cs="Calibri"/>
                <w:color w:val="000000"/>
                <w:sz w:val="18"/>
                <w:szCs w:val="18"/>
                <w:lang w:val="es-419" w:eastAsia="es-419"/>
              </w:rPr>
              <w:br/>
              <w:t xml:space="preserve">Salida Recta 32 mm </w:t>
            </w:r>
            <w:r w:rsidRPr="005D393D">
              <w:rPr>
                <w:rFonts w:ascii="Calibri" w:hAnsi="Calibri" w:cs="Calibri"/>
                <w:color w:val="000000"/>
                <w:sz w:val="18"/>
                <w:szCs w:val="18"/>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5D393D">
              <w:rPr>
                <w:rFonts w:ascii="Calibri" w:hAnsi="Calibri" w:cs="Calibri"/>
                <w:color w:val="000000"/>
                <w:sz w:val="18"/>
                <w:szCs w:val="18"/>
                <w:lang w:val="es-419" w:eastAsia="es-419"/>
              </w:rPr>
              <w:br/>
              <w:t>La Entidad Ejecutora deberá garantizar que el material de referencia sea de buena calidad y de marca reconocida</w:t>
            </w:r>
          </w:p>
        </w:tc>
      </w:tr>
      <w:tr w:rsidR="00BC43AF" w:rsidRPr="005D393D" w14:paraId="01A5CA81" w14:textId="77777777" w:rsidTr="006F4C72">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6E2A22FD" w14:textId="77777777" w:rsidR="00BC43AF" w:rsidRPr="005D393D" w:rsidRDefault="00BC43AF" w:rsidP="006F4C72">
            <w:pPr>
              <w:jc w:val="right"/>
              <w:rPr>
                <w:rFonts w:ascii="Calibri" w:hAnsi="Calibri" w:cs="Calibri"/>
                <w:color w:val="000000"/>
                <w:lang w:val="es-419" w:eastAsia="es-419"/>
              </w:rPr>
            </w:pPr>
            <w:r w:rsidRPr="005D393D">
              <w:rPr>
                <w:rFonts w:ascii="Calibri" w:hAnsi="Calibri" w:cs="Calibri"/>
                <w:color w:val="000000"/>
                <w:lang w:val="es-419" w:eastAsia="es-419"/>
              </w:rPr>
              <w:t>79</w:t>
            </w:r>
          </w:p>
        </w:tc>
        <w:tc>
          <w:tcPr>
            <w:tcW w:w="2386" w:type="pct"/>
            <w:tcBorders>
              <w:top w:val="nil"/>
              <w:left w:val="nil"/>
              <w:bottom w:val="single" w:sz="4" w:space="0" w:color="000000"/>
              <w:right w:val="single" w:sz="4" w:space="0" w:color="000000"/>
            </w:tcBorders>
            <w:shd w:val="clear" w:color="auto" w:fill="auto"/>
            <w:noWrap/>
            <w:vAlign w:val="bottom"/>
            <w:hideMark/>
          </w:tcPr>
          <w:p w14:paraId="618D2F95"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SIFÓN DE PVC PARA LAVANDERÍA</w:t>
            </w:r>
          </w:p>
        </w:tc>
        <w:tc>
          <w:tcPr>
            <w:tcW w:w="326" w:type="pct"/>
            <w:tcBorders>
              <w:top w:val="nil"/>
              <w:left w:val="nil"/>
              <w:bottom w:val="single" w:sz="4" w:space="0" w:color="000000"/>
              <w:right w:val="single" w:sz="4" w:space="0" w:color="000000"/>
            </w:tcBorders>
            <w:shd w:val="clear" w:color="auto" w:fill="auto"/>
            <w:noWrap/>
            <w:vAlign w:val="bottom"/>
            <w:hideMark/>
          </w:tcPr>
          <w:p w14:paraId="006741B9"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1450FA7A" w14:textId="77777777" w:rsidR="00BC43AF" w:rsidRPr="005D393D" w:rsidRDefault="00BC43AF" w:rsidP="006F4C72">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Un sifón es un dispositivo hidráulico que se utiliza para trasvasar un líquido de un recipiente a otro. Consiste simplemente en un tubo en forma de U invertida.</w:t>
            </w:r>
            <w:r w:rsidRPr="005D393D">
              <w:rPr>
                <w:rFonts w:ascii="Calibri" w:hAnsi="Calibri" w:cs="Calibri"/>
                <w:color w:val="000000"/>
                <w:sz w:val="18"/>
                <w:szCs w:val="18"/>
                <w:lang w:val="es-419" w:eastAsia="es-419"/>
              </w:rPr>
              <w:br/>
              <w:t>CARACTERÍSTICAS</w:t>
            </w:r>
            <w:r w:rsidRPr="005D393D">
              <w:rPr>
                <w:rFonts w:ascii="Calibri" w:hAnsi="Calibri" w:cs="Calibri"/>
                <w:color w:val="000000"/>
                <w:sz w:val="18"/>
                <w:szCs w:val="18"/>
                <w:lang w:val="es-419" w:eastAsia="es-419"/>
              </w:rPr>
              <w:br/>
              <w:t>1 1/4" Desagüe Lavatorio con Cola PVC y Tapón</w:t>
            </w:r>
            <w:r w:rsidRPr="005D393D">
              <w:rPr>
                <w:rFonts w:ascii="Calibri" w:hAnsi="Calibri" w:cs="Calibri"/>
                <w:color w:val="000000"/>
                <w:sz w:val="18"/>
                <w:szCs w:val="18"/>
                <w:lang w:val="es-419" w:eastAsia="es-419"/>
              </w:rPr>
              <w:br/>
              <w:t>Gran resistencia a la humedad, aunque son vulnerables a los ácidos</w:t>
            </w:r>
            <w:r w:rsidRPr="005D393D">
              <w:rPr>
                <w:rFonts w:ascii="Calibri" w:hAnsi="Calibri" w:cs="Calibri"/>
                <w:color w:val="000000"/>
                <w:sz w:val="18"/>
                <w:szCs w:val="18"/>
                <w:lang w:val="es-419" w:eastAsia="es-419"/>
              </w:rPr>
              <w:br/>
              <w:t>Sifón Lavatorio 1 1/4'</w:t>
            </w:r>
            <w:r w:rsidRPr="005D393D">
              <w:rPr>
                <w:rFonts w:ascii="Calibri" w:hAnsi="Calibri" w:cs="Calibri"/>
                <w:color w:val="000000"/>
                <w:sz w:val="18"/>
                <w:szCs w:val="18"/>
                <w:lang w:val="es-419" w:eastAsia="es-419"/>
              </w:rPr>
              <w:br/>
              <w:t xml:space="preserve">Salida Recta 32 mm </w:t>
            </w:r>
            <w:r w:rsidRPr="005D393D">
              <w:rPr>
                <w:rFonts w:ascii="Calibri" w:hAnsi="Calibri" w:cs="Calibri"/>
                <w:color w:val="000000"/>
                <w:sz w:val="18"/>
                <w:szCs w:val="18"/>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5D393D">
              <w:rPr>
                <w:rFonts w:ascii="Calibri" w:hAnsi="Calibri" w:cs="Calibri"/>
                <w:color w:val="000000"/>
                <w:sz w:val="18"/>
                <w:szCs w:val="18"/>
                <w:lang w:val="es-419" w:eastAsia="es-419"/>
              </w:rPr>
              <w:br/>
              <w:t>La Entidad Ejecutora deberá garantizar que el material de referencia sea de buena calidad y de marca.</w:t>
            </w:r>
          </w:p>
        </w:tc>
      </w:tr>
      <w:tr w:rsidR="00BC43AF" w:rsidRPr="005D393D" w14:paraId="1CB1FFBB" w14:textId="77777777" w:rsidTr="006F4C72">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505670D7" w14:textId="77777777" w:rsidR="00BC43AF" w:rsidRPr="005D393D" w:rsidRDefault="00BC43AF" w:rsidP="006F4C72">
            <w:pPr>
              <w:jc w:val="right"/>
              <w:rPr>
                <w:rFonts w:ascii="Calibri" w:hAnsi="Calibri" w:cs="Calibri"/>
                <w:color w:val="000000"/>
                <w:lang w:val="es-419" w:eastAsia="es-419"/>
              </w:rPr>
            </w:pPr>
            <w:r w:rsidRPr="005D393D">
              <w:rPr>
                <w:rFonts w:ascii="Calibri" w:hAnsi="Calibri" w:cs="Calibri"/>
                <w:color w:val="000000"/>
                <w:lang w:val="es-419" w:eastAsia="es-419"/>
              </w:rPr>
              <w:t>80</w:t>
            </w:r>
          </w:p>
        </w:tc>
        <w:tc>
          <w:tcPr>
            <w:tcW w:w="2386" w:type="pct"/>
            <w:tcBorders>
              <w:top w:val="nil"/>
              <w:left w:val="nil"/>
              <w:bottom w:val="single" w:sz="4" w:space="0" w:color="000000"/>
              <w:right w:val="single" w:sz="4" w:space="0" w:color="000000"/>
            </w:tcBorders>
            <w:shd w:val="clear" w:color="auto" w:fill="auto"/>
            <w:noWrap/>
            <w:vAlign w:val="bottom"/>
            <w:hideMark/>
          </w:tcPr>
          <w:p w14:paraId="1F33BA10"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TANQUE PLÁSTICO DE AGUA 450 LITROS C/ACCESORIOS</w:t>
            </w:r>
          </w:p>
        </w:tc>
        <w:tc>
          <w:tcPr>
            <w:tcW w:w="326" w:type="pct"/>
            <w:tcBorders>
              <w:top w:val="nil"/>
              <w:left w:val="nil"/>
              <w:bottom w:val="single" w:sz="4" w:space="0" w:color="000000"/>
              <w:right w:val="single" w:sz="4" w:space="0" w:color="000000"/>
            </w:tcBorders>
            <w:shd w:val="clear" w:color="auto" w:fill="auto"/>
            <w:noWrap/>
            <w:vAlign w:val="bottom"/>
            <w:hideMark/>
          </w:tcPr>
          <w:p w14:paraId="1E75B3AF"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GLB</w:t>
            </w:r>
          </w:p>
        </w:tc>
        <w:tc>
          <w:tcPr>
            <w:tcW w:w="2102" w:type="pct"/>
            <w:tcBorders>
              <w:top w:val="nil"/>
              <w:left w:val="nil"/>
              <w:bottom w:val="single" w:sz="4" w:space="0" w:color="000000"/>
              <w:right w:val="single" w:sz="4" w:space="0" w:color="000000"/>
            </w:tcBorders>
            <w:shd w:val="clear" w:color="auto" w:fill="auto"/>
            <w:vAlign w:val="bottom"/>
            <w:hideMark/>
          </w:tcPr>
          <w:p w14:paraId="247AF912" w14:textId="77777777" w:rsidR="00BC43AF" w:rsidRPr="005D393D" w:rsidRDefault="00BC43AF" w:rsidP="006F4C72">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5D393D">
              <w:rPr>
                <w:rFonts w:ascii="Calibri" w:hAnsi="Calibri" w:cs="Calibri"/>
                <w:color w:val="000000"/>
                <w:sz w:val="18"/>
                <w:szCs w:val="18"/>
                <w:lang w:val="es-419" w:eastAsia="es-419"/>
              </w:rPr>
              <w:t>tee</w:t>
            </w:r>
            <w:proofErr w:type="spellEnd"/>
            <w:r w:rsidRPr="005D393D">
              <w:rPr>
                <w:rFonts w:ascii="Calibri" w:hAnsi="Calibri" w:cs="Calibri"/>
                <w:color w:val="000000"/>
                <w:sz w:val="18"/>
                <w:szCs w:val="18"/>
                <w:lang w:val="es-419" w:eastAsia="es-419"/>
              </w:rPr>
              <w:t xml:space="preserve"> de ½”, 2 codos, teflón.</w:t>
            </w:r>
            <w:r w:rsidRPr="005D393D">
              <w:rPr>
                <w:rFonts w:ascii="Calibri" w:hAnsi="Calibri" w:cs="Calibri"/>
                <w:color w:val="000000"/>
                <w:sz w:val="18"/>
                <w:szCs w:val="18"/>
                <w:lang w:val="es-419" w:eastAsia="es-419"/>
              </w:rPr>
              <w:br/>
              <w:t>El tanque deberá de ser de marca reconocida a nivel nacional, los trabajos de ensamble de las piezas, no permitirán fugas por lo que deberá realizarse mediante el empleo de ligantes y sellantes como teflón y pegamento PVC</w:t>
            </w:r>
            <w:r w:rsidRPr="005D393D">
              <w:rPr>
                <w:rFonts w:ascii="Calibri" w:hAnsi="Calibri" w:cs="Calibri"/>
                <w:color w:val="000000"/>
                <w:sz w:val="18"/>
                <w:szCs w:val="18"/>
                <w:lang w:val="es-419" w:eastAsia="es-419"/>
              </w:rPr>
              <w:br/>
              <w:t>Las características que debe cumplir:</w:t>
            </w:r>
            <w:r w:rsidRPr="005D393D">
              <w:rPr>
                <w:rFonts w:ascii="Calibri" w:hAnsi="Calibri" w:cs="Calibri"/>
                <w:color w:val="000000"/>
                <w:sz w:val="18"/>
                <w:szCs w:val="18"/>
                <w:lang w:val="es-419" w:eastAsia="es-419"/>
              </w:rPr>
              <w:br/>
              <w:t xml:space="preserve">• Capa externa negra, con protección UV </w:t>
            </w:r>
            <w:r w:rsidRPr="005D393D">
              <w:rPr>
                <w:rFonts w:ascii="Calibri" w:hAnsi="Calibri" w:cs="Calibri"/>
                <w:color w:val="000000"/>
                <w:sz w:val="18"/>
                <w:szCs w:val="18"/>
                <w:lang w:val="es-419" w:eastAsia="es-419"/>
              </w:rPr>
              <w:br/>
              <w:t>• Capa interna que impidan la proliferación de bacterias, algas, hongos y esporas</w:t>
            </w:r>
            <w:r w:rsidRPr="005D393D">
              <w:rPr>
                <w:rFonts w:ascii="Calibri" w:hAnsi="Calibri" w:cs="Calibri"/>
                <w:color w:val="000000"/>
                <w:sz w:val="18"/>
                <w:szCs w:val="18"/>
                <w:lang w:val="es-419" w:eastAsia="es-419"/>
              </w:rPr>
              <w:br/>
              <w:t xml:space="preserve">•  Tapa de fácil acceso y sellado </w:t>
            </w:r>
            <w:r w:rsidRPr="005D393D">
              <w:rPr>
                <w:rFonts w:ascii="Calibri" w:hAnsi="Calibri" w:cs="Calibri"/>
                <w:color w:val="000000"/>
                <w:sz w:val="18"/>
                <w:szCs w:val="18"/>
                <w:lang w:val="es-419" w:eastAsia="es-419"/>
              </w:rPr>
              <w:br/>
              <w:t xml:space="preserve">• Material insípido, atoxico e higiénico </w:t>
            </w:r>
            <w:r w:rsidRPr="005D393D">
              <w:rPr>
                <w:rFonts w:ascii="Calibri" w:hAnsi="Calibri" w:cs="Calibri"/>
                <w:color w:val="000000"/>
                <w:sz w:val="18"/>
                <w:szCs w:val="18"/>
                <w:lang w:val="es-419" w:eastAsia="es-419"/>
              </w:rPr>
              <w:br/>
              <w:t xml:space="preserve">Una vez instalados los artefactos, se realizarán las pruebas finales para verificar el correcto funcionamiento de todos y cada uno de los artefactos instalados,  </w:t>
            </w:r>
            <w:r w:rsidRPr="005D393D">
              <w:rPr>
                <w:rFonts w:ascii="Calibri" w:hAnsi="Calibri" w:cs="Calibri"/>
                <w:color w:val="000000"/>
                <w:sz w:val="18"/>
                <w:szCs w:val="18"/>
                <w:lang w:val="es-419" w:eastAsia="es-419"/>
              </w:rPr>
              <w:br/>
            </w:r>
            <w:r w:rsidRPr="005D393D">
              <w:rPr>
                <w:rFonts w:ascii="Calibri" w:hAnsi="Calibri" w:cs="Calibri"/>
                <w:color w:val="000000"/>
                <w:sz w:val="18"/>
                <w:szCs w:val="18"/>
                <w:lang w:val="es-419" w:eastAsia="es-419"/>
              </w:rPr>
              <w:lastRenderedPageBreak/>
              <w:t xml:space="preserve">La Entidad Ejecutora deberá garantizar que el material de referencia sea de buena calidad y de marca reconocida. </w:t>
            </w:r>
          </w:p>
        </w:tc>
      </w:tr>
      <w:tr w:rsidR="00BC43AF" w:rsidRPr="005D393D" w14:paraId="6D9521C0" w14:textId="77777777" w:rsidTr="006F4C72">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73AC7AC1" w14:textId="77777777" w:rsidR="00BC43AF" w:rsidRPr="005D393D" w:rsidRDefault="00BC43AF" w:rsidP="006F4C72">
            <w:pPr>
              <w:jc w:val="right"/>
              <w:rPr>
                <w:rFonts w:ascii="Calibri" w:hAnsi="Calibri" w:cs="Calibri"/>
                <w:color w:val="000000"/>
                <w:lang w:val="es-419" w:eastAsia="es-419"/>
              </w:rPr>
            </w:pPr>
            <w:r w:rsidRPr="005D393D">
              <w:rPr>
                <w:rFonts w:ascii="Calibri" w:hAnsi="Calibri" w:cs="Calibri"/>
                <w:color w:val="000000"/>
                <w:lang w:val="es-419" w:eastAsia="es-419"/>
              </w:rPr>
              <w:lastRenderedPageBreak/>
              <w:t>81</w:t>
            </w:r>
          </w:p>
        </w:tc>
        <w:tc>
          <w:tcPr>
            <w:tcW w:w="2386" w:type="pct"/>
            <w:tcBorders>
              <w:top w:val="nil"/>
              <w:left w:val="nil"/>
              <w:bottom w:val="single" w:sz="4" w:space="0" w:color="000000"/>
              <w:right w:val="single" w:sz="4" w:space="0" w:color="000000"/>
            </w:tcBorders>
            <w:shd w:val="clear" w:color="auto" w:fill="auto"/>
            <w:noWrap/>
            <w:vAlign w:val="bottom"/>
            <w:hideMark/>
          </w:tcPr>
          <w:p w14:paraId="3AEE2571"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TEE PVC D=1/2"</w:t>
            </w:r>
          </w:p>
        </w:tc>
        <w:tc>
          <w:tcPr>
            <w:tcW w:w="326" w:type="pct"/>
            <w:tcBorders>
              <w:top w:val="nil"/>
              <w:left w:val="nil"/>
              <w:bottom w:val="single" w:sz="4" w:space="0" w:color="000000"/>
              <w:right w:val="single" w:sz="4" w:space="0" w:color="000000"/>
            </w:tcBorders>
            <w:shd w:val="clear" w:color="auto" w:fill="auto"/>
            <w:noWrap/>
            <w:vAlign w:val="bottom"/>
            <w:hideMark/>
          </w:tcPr>
          <w:p w14:paraId="5D1F261B"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0F05D3A5" w14:textId="77777777" w:rsidR="00BC43AF" w:rsidRPr="005D393D" w:rsidRDefault="00BC43AF" w:rsidP="006F4C72">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La conexión </w:t>
            </w:r>
            <w:proofErr w:type="spellStart"/>
            <w:r w:rsidRPr="005D393D">
              <w:rPr>
                <w:rFonts w:ascii="Calibri" w:hAnsi="Calibri" w:cs="Calibri"/>
                <w:color w:val="000000"/>
                <w:sz w:val="18"/>
                <w:szCs w:val="18"/>
                <w:lang w:val="es-419" w:eastAsia="es-419"/>
              </w:rPr>
              <w:t>tee</w:t>
            </w:r>
            <w:proofErr w:type="spellEnd"/>
            <w:r w:rsidRPr="005D393D">
              <w:rPr>
                <w:rFonts w:ascii="Calibri" w:hAnsi="Calibri" w:cs="Calibri"/>
                <w:color w:val="000000"/>
                <w:sz w:val="18"/>
                <w:szCs w:val="18"/>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5D393D">
              <w:rPr>
                <w:rFonts w:ascii="Calibri" w:hAnsi="Calibri" w:cs="Calibri"/>
                <w:color w:val="000000"/>
                <w:sz w:val="18"/>
                <w:szCs w:val="18"/>
                <w:lang w:val="es-419" w:eastAsia="es-419"/>
              </w:rPr>
              <w:br/>
              <w:t xml:space="preserve">REQUISITOS: </w:t>
            </w:r>
            <w:r w:rsidRPr="005D393D">
              <w:rPr>
                <w:rFonts w:ascii="Calibri" w:hAnsi="Calibri" w:cs="Calibri"/>
                <w:color w:val="000000"/>
                <w:sz w:val="18"/>
                <w:szCs w:val="18"/>
                <w:lang w:val="es-419" w:eastAsia="es-419"/>
              </w:rPr>
              <w:br/>
              <w:t xml:space="preserve">Debe presentar color uniforme, ser libre de cuerpos extraños, irregularidades, rajaduras y otros </w:t>
            </w:r>
            <w:proofErr w:type="spellStart"/>
            <w:r w:rsidRPr="005D393D">
              <w:rPr>
                <w:rFonts w:ascii="Calibri" w:hAnsi="Calibri" w:cs="Calibri"/>
                <w:color w:val="000000"/>
                <w:sz w:val="18"/>
                <w:szCs w:val="18"/>
                <w:lang w:val="es-419" w:eastAsia="es-419"/>
              </w:rPr>
              <w:t>defectos</w:t>
            </w:r>
            <w:proofErr w:type="spellEnd"/>
            <w:r w:rsidRPr="005D393D">
              <w:rPr>
                <w:rFonts w:ascii="Calibri" w:hAnsi="Calibri" w:cs="Calibri"/>
                <w:color w:val="000000"/>
                <w:sz w:val="18"/>
                <w:szCs w:val="18"/>
                <w:lang w:val="es-419" w:eastAsia="es-419"/>
              </w:rPr>
              <w:t xml:space="preserve"> visuales que indiquen discontinuidad del material o fallas derivadas del proceso de producción.</w:t>
            </w:r>
            <w:r w:rsidRPr="005D393D">
              <w:rPr>
                <w:rFonts w:ascii="Calibri" w:hAnsi="Calibri" w:cs="Calibri"/>
                <w:color w:val="000000"/>
                <w:sz w:val="18"/>
                <w:szCs w:val="18"/>
                <w:lang w:val="es-419" w:eastAsia="es-419"/>
              </w:rPr>
              <w:br/>
              <w:t>Material de Policloruro de Vinilo (PVC) de 1/2", deberá cumplir con las siguientes normas:</w:t>
            </w:r>
            <w:r w:rsidRPr="005D393D">
              <w:rPr>
                <w:rFonts w:ascii="Calibri" w:hAnsi="Calibri" w:cs="Calibri"/>
                <w:color w:val="000000"/>
                <w:sz w:val="18"/>
                <w:szCs w:val="18"/>
                <w:lang w:val="es-419" w:eastAsia="es-419"/>
              </w:rPr>
              <w:br/>
              <w:t xml:space="preserve"> -Normas Bolivianas:         NB 213-77</w:t>
            </w:r>
            <w:r w:rsidRPr="005D393D">
              <w:rPr>
                <w:rFonts w:ascii="Calibri" w:hAnsi="Calibri" w:cs="Calibri"/>
                <w:color w:val="000000"/>
                <w:sz w:val="18"/>
                <w:szCs w:val="18"/>
                <w:lang w:val="es-419" w:eastAsia="es-419"/>
              </w:rPr>
              <w:br/>
              <w:t xml:space="preserve"> -Normas ASTM:   D-1785 y D-2241</w:t>
            </w:r>
            <w:r w:rsidRPr="005D393D">
              <w:rPr>
                <w:rFonts w:ascii="Calibri" w:hAnsi="Calibri" w:cs="Calibri"/>
                <w:color w:val="000000"/>
                <w:sz w:val="18"/>
                <w:szCs w:val="18"/>
                <w:lang w:val="es-419" w:eastAsia="es-419"/>
              </w:rPr>
              <w:br/>
              <w:t>El accesorio procederá de fábrica por inyección de molde, no aceptándose el uso de piezas especiales obtenidas mediante cortes o unión de tubos cortados en sesgo.</w:t>
            </w:r>
          </w:p>
        </w:tc>
      </w:tr>
      <w:tr w:rsidR="00BC43AF" w:rsidRPr="005D393D" w14:paraId="2E38B527" w14:textId="77777777" w:rsidTr="006F4C72">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0D3CC787" w14:textId="77777777" w:rsidR="00BC43AF" w:rsidRPr="005D393D" w:rsidRDefault="00BC43AF" w:rsidP="006F4C72">
            <w:pPr>
              <w:jc w:val="right"/>
              <w:rPr>
                <w:rFonts w:ascii="Calibri" w:hAnsi="Calibri" w:cs="Calibri"/>
                <w:color w:val="000000"/>
                <w:lang w:val="es-419" w:eastAsia="es-419"/>
              </w:rPr>
            </w:pPr>
            <w:r w:rsidRPr="005D393D">
              <w:rPr>
                <w:rFonts w:ascii="Calibri" w:hAnsi="Calibri" w:cs="Calibri"/>
                <w:color w:val="000000"/>
                <w:lang w:val="es-419" w:eastAsia="es-419"/>
              </w:rPr>
              <w:t>82</w:t>
            </w:r>
          </w:p>
        </w:tc>
        <w:tc>
          <w:tcPr>
            <w:tcW w:w="2386" w:type="pct"/>
            <w:tcBorders>
              <w:top w:val="nil"/>
              <w:left w:val="nil"/>
              <w:bottom w:val="single" w:sz="4" w:space="0" w:color="000000"/>
              <w:right w:val="single" w:sz="4" w:space="0" w:color="000000"/>
            </w:tcBorders>
            <w:shd w:val="clear" w:color="auto" w:fill="auto"/>
            <w:noWrap/>
            <w:vAlign w:val="bottom"/>
            <w:hideMark/>
          </w:tcPr>
          <w:p w14:paraId="6FBF346C"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TEE PVC DESAGÜE 2"</w:t>
            </w:r>
          </w:p>
        </w:tc>
        <w:tc>
          <w:tcPr>
            <w:tcW w:w="326" w:type="pct"/>
            <w:tcBorders>
              <w:top w:val="nil"/>
              <w:left w:val="nil"/>
              <w:bottom w:val="single" w:sz="4" w:space="0" w:color="000000"/>
              <w:right w:val="single" w:sz="4" w:space="0" w:color="000000"/>
            </w:tcBorders>
            <w:shd w:val="clear" w:color="auto" w:fill="auto"/>
            <w:noWrap/>
            <w:vAlign w:val="bottom"/>
            <w:hideMark/>
          </w:tcPr>
          <w:p w14:paraId="154AFDC9"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78F6C6E2" w14:textId="77777777" w:rsidR="00BC43AF" w:rsidRPr="005D393D" w:rsidRDefault="00BC43AF" w:rsidP="006F4C72">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La conexión </w:t>
            </w:r>
            <w:proofErr w:type="spellStart"/>
            <w:r w:rsidRPr="005D393D">
              <w:rPr>
                <w:rFonts w:ascii="Calibri" w:hAnsi="Calibri" w:cs="Calibri"/>
                <w:color w:val="000000"/>
                <w:sz w:val="18"/>
                <w:szCs w:val="18"/>
                <w:lang w:val="es-419" w:eastAsia="es-419"/>
              </w:rPr>
              <w:t>tee</w:t>
            </w:r>
            <w:proofErr w:type="spellEnd"/>
            <w:r w:rsidRPr="005D393D">
              <w:rPr>
                <w:rFonts w:ascii="Calibri" w:hAnsi="Calibri" w:cs="Calibri"/>
                <w:color w:val="000000"/>
                <w:sz w:val="18"/>
                <w:szCs w:val="18"/>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5D393D">
              <w:rPr>
                <w:rFonts w:ascii="Calibri" w:hAnsi="Calibri" w:cs="Calibri"/>
                <w:color w:val="000000"/>
                <w:sz w:val="18"/>
                <w:szCs w:val="18"/>
                <w:lang w:val="es-419" w:eastAsia="es-419"/>
              </w:rPr>
              <w:br/>
              <w:t xml:space="preserve">REQUISITOS: </w:t>
            </w:r>
            <w:r w:rsidRPr="005D393D">
              <w:rPr>
                <w:rFonts w:ascii="Calibri" w:hAnsi="Calibri" w:cs="Calibri"/>
                <w:color w:val="000000"/>
                <w:sz w:val="18"/>
                <w:szCs w:val="18"/>
                <w:lang w:val="es-419" w:eastAsia="es-419"/>
              </w:rPr>
              <w:br/>
              <w:t xml:space="preserve">Debe presentar color uniforme, ser libre de cuerpos extraños, irregularidades, rajaduras y otros </w:t>
            </w:r>
            <w:proofErr w:type="spellStart"/>
            <w:r w:rsidRPr="005D393D">
              <w:rPr>
                <w:rFonts w:ascii="Calibri" w:hAnsi="Calibri" w:cs="Calibri"/>
                <w:color w:val="000000"/>
                <w:sz w:val="18"/>
                <w:szCs w:val="18"/>
                <w:lang w:val="es-419" w:eastAsia="es-419"/>
              </w:rPr>
              <w:t>defectos</w:t>
            </w:r>
            <w:proofErr w:type="spellEnd"/>
            <w:r w:rsidRPr="005D393D">
              <w:rPr>
                <w:rFonts w:ascii="Calibri" w:hAnsi="Calibri" w:cs="Calibri"/>
                <w:color w:val="000000"/>
                <w:sz w:val="18"/>
                <w:szCs w:val="18"/>
                <w:lang w:val="es-419" w:eastAsia="es-419"/>
              </w:rPr>
              <w:t xml:space="preserve"> visuales que indiquen discontinuidad del material o fallas derivadas del proceso de producción.</w:t>
            </w:r>
            <w:r w:rsidRPr="005D393D">
              <w:rPr>
                <w:rFonts w:ascii="Calibri" w:hAnsi="Calibri" w:cs="Calibri"/>
                <w:color w:val="000000"/>
                <w:sz w:val="18"/>
                <w:szCs w:val="18"/>
                <w:lang w:val="es-419" w:eastAsia="es-419"/>
              </w:rPr>
              <w:br/>
              <w:t>Material de Policloruro de Vinilo (PVC) de 2", deberá cumplir con las siguientes normas:</w:t>
            </w:r>
            <w:r w:rsidRPr="005D393D">
              <w:rPr>
                <w:rFonts w:ascii="Calibri" w:hAnsi="Calibri" w:cs="Calibri"/>
                <w:color w:val="000000"/>
                <w:sz w:val="18"/>
                <w:szCs w:val="18"/>
                <w:lang w:val="es-419" w:eastAsia="es-419"/>
              </w:rPr>
              <w:br/>
              <w:t xml:space="preserve"> -Normas Bolivianas:         NB 213-77</w:t>
            </w:r>
            <w:r w:rsidRPr="005D393D">
              <w:rPr>
                <w:rFonts w:ascii="Calibri" w:hAnsi="Calibri" w:cs="Calibri"/>
                <w:color w:val="000000"/>
                <w:sz w:val="18"/>
                <w:szCs w:val="18"/>
                <w:lang w:val="es-419" w:eastAsia="es-419"/>
              </w:rPr>
              <w:br/>
              <w:t xml:space="preserve"> -Normas ASTM:   D-1785 y D-2241</w:t>
            </w:r>
            <w:r w:rsidRPr="005D393D">
              <w:rPr>
                <w:rFonts w:ascii="Calibri" w:hAnsi="Calibri" w:cs="Calibri"/>
                <w:color w:val="000000"/>
                <w:sz w:val="18"/>
                <w:szCs w:val="18"/>
                <w:lang w:val="es-419" w:eastAsia="es-419"/>
              </w:rPr>
              <w:br/>
              <w:t>El accesorio procederá de fábrica por inyección de molde, no aceptándose el uso de piezas especiales obtenidas mediante cortes o unión de tubos cortados en sesgo.</w:t>
            </w:r>
          </w:p>
        </w:tc>
      </w:tr>
      <w:tr w:rsidR="00BC43AF" w:rsidRPr="005D393D" w14:paraId="32D14DDD" w14:textId="77777777" w:rsidTr="006F4C72">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508A661E" w14:textId="77777777" w:rsidR="00BC43AF" w:rsidRPr="005D393D" w:rsidRDefault="00BC43AF" w:rsidP="006F4C72">
            <w:pPr>
              <w:jc w:val="right"/>
              <w:rPr>
                <w:rFonts w:ascii="Calibri" w:hAnsi="Calibri" w:cs="Calibri"/>
                <w:color w:val="000000"/>
                <w:lang w:val="es-419" w:eastAsia="es-419"/>
              </w:rPr>
            </w:pPr>
            <w:r w:rsidRPr="005D393D">
              <w:rPr>
                <w:rFonts w:ascii="Calibri" w:hAnsi="Calibri" w:cs="Calibri"/>
                <w:color w:val="000000"/>
                <w:lang w:val="es-419" w:eastAsia="es-419"/>
              </w:rPr>
              <w:t>83</w:t>
            </w:r>
          </w:p>
        </w:tc>
        <w:tc>
          <w:tcPr>
            <w:tcW w:w="2386" w:type="pct"/>
            <w:tcBorders>
              <w:top w:val="nil"/>
              <w:left w:val="nil"/>
              <w:bottom w:val="single" w:sz="4" w:space="0" w:color="000000"/>
              <w:right w:val="single" w:sz="4" w:space="0" w:color="000000"/>
            </w:tcBorders>
            <w:shd w:val="clear" w:color="auto" w:fill="auto"/>
            <w:noWrap/>
            <w:vAlign w:val="bottom"/>
            <w:hideMark/>
          </w:tcPr>
          <w:p w14:paraId="687C7BA4"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TEE PVC DESAGÜE 4"</w:t>
            </w:r>
          </w:p>
        </w:tc>
        <w:tc>
          <w:tcPr>
            <w:tcW w:w="326" w:type="pct"/>
            <w:tcBorders>
              <w:top w:val="nil"/>
              <w:left w:val="nil"/>
              <w:bottom w:val="single" w:sz="4" w:space="0" w:color="000000"/>
              <w:right w:val="single" w:sz="4" w:space="0" w:color="000000"/>
            </w:tcBorders>
            <w:shd w:val="clear" w:color="auto" w:fill="auto"/>
            <w:noWrap/>
            <w:vAlign w:val="bottom"/>
            <w:hideMark/>
          </w:tcPr>
          <w:p w14:paraId="0AA02E41"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3E1B27C4" w14:textId="77777777" w:rsidR="00BC43AF" w:rsidRPr="005D393D" w:rsidRDefault="00BC43AF" w:rsidP="006F4C72">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La conexión </w:t>
            </w:r>
            <w:proofErr w:type="spellStart"/>
            <w:r w:rsidRPr="005D393D">
              <w:rPr>
                <w:rFonts w:ascii="Calibri" w:hAnsi="Calibri" w:cs="Calibri"/>
                <w:color w:val="000000"/>
                <w:sz w:val="18"/>
                <w:szCs w:val="18"/>
                <w:lang w:val="es-419" w:eastAsia="es-419"/>
              </w:rPr>
              <w:t>tee</w:t>
            </w:r>
            <w:proofErr w:type="spellEnd"/>
            <w:r w:rsidRPr="005D393D">
              <w:rPr>
                <w:rFonts w:ascii="Calibri" w:hAnsi="Calibri" w:cs="Calibri"/>
                <w:color w:val="000000"/>
                <w:sz w:val="18"/>
                <w:szCs w:val="18"/>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5D393D">
              <w:rPr>
                <w:rFonts w:ascii="Calibri" w:hAnsi="Calibri" w:cs="Calibri"/>
                <w:color w:val="000000"/>
                <w:sz w:val="18"/>
                <w:szCs w:val="18"/>
                <w:lang w:val="es-419" w:eastAsia="es-419"/>
              </w:rPr>
              <w:t>desague</w:t>
            </w:r>
            <w:proofErr w:type="spellEnd"/>
            <w:r w:rsidRPr="005D393D">
              <w:rPr>
                <w:rFonts w:ascii="Calibri" w:hAnsi="Calibri" w:cs="Calibri"/>
                <w:color w:val="000000"/>
                <w:sz w:val="18"/>
                <w:szCs w:val="18"/>
                <w:lang w:val="es-419" w:eastAsia="es-419"/>
              </w:rPr>
              <w:t xml:space="preserve">, según planos de diseño y/o instrucciones del Inspector del Proyecto. REQUISITOS: Debe presentar color uniforme, ser libre de cuerpos extraños, irregularidades, rajaduras y otros </w:t>
            </w:r>
            <w:proofErr w:type="spellStart"/>
            <w:r w:rsidRPr="005D393D">
              <w:rPr>
                <w:rFonts w:ascii="Calibri" w:hAnsi="Calibri" w:cs="Calibri"/>
                <w:color w:val="000000"/>
                <w:sz w:val="18"/>
                <w:szCs w:val="18"/>
                <w:lang w:val="es-419" w:eastAsia="es-419"/>
              </w:rPr>
              <w:t>defectos</w:t>
            </w:r>
            <w:proofErr w:type="spellEnd"/>
            <w:r w:rsidRPr="005D393D">
              <w:rPr>
                <w:rFonts w:ascii="Calibri" w:hAnsi="Calibri" w:cs="Calibri"/>
                <w:color w:val="000000"/>
                <w:sz w:val="18"/>
                <w:szCs w:val="18"/>
                <w:lang w:val="es-419" w:eastAsia="es-419"/>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w:t>
            </w:r>
            <w:r w:rsidRPr="005D393D">
              <w:rPr>
                <w:rFonts w:ascii="Calibri" w:hAnsi="Calibri" w:cs="Calibri"/>
                <w:color w:val="000000"/>
                <w:sz w:val="18"/>
                <w:szCs w:val="18"/>
                <w:lang w:val="es-419" w:eastAsia="es-419"/>
              </w:rPr>
              <w:lastRenderedPageBreak/>
              <w:t>uso de piezas especiales obtenidas mediante cortes o unión de tubos cortados en sesgo.</w:t>
            </w:r>
          </w:p>
        </w:tc>
      </w:tr>
      <w:tr w:rsidR="00BC43AF" w:rsidRPr="005D393D" w14:paraId="42EA4AE2" w14:textId="77777777" w:rsidTr="006F4C72">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22A4F1F3" w14:textId="77777777" w:rsidR="00BC43AF" w:rsidRPr="005D393D" w:rsidRDefault="00BC43AF" w:rsidP="006F4C72">
            <w:pPr>
              <w:jc w:val="right"/>
              <w:rPr>
                <w:rFonts w:ascii="Calibri" w:hAnsi="Calibri" w:cs="Calibri"/>
                <w:color w:val="000000"/>
                <w:lang w:val="es-419" w:eastAsia="es-419"/>
              </w:rPr>
            </w:pPr>
            <w:r w:rsidRPr="005D393D">
              <w:rPr>
                <w:rFonts w:ascii="Calibri" w:hAnsi="Calibri" w:cs="Calibri"/>
                <w:color w:val="000000"/>
                <w:lang w:val="es-419" w:eastAsia="es-419"/>
              </w:rPr>
              <w:lastRenderedPageBreak/>
              <w:t>84</w:t>
            </w:r>
          </w:p>
        </w:tc>
        <w:tc>
          <w:tcPr>
            <w:tcW w:w="2386" w:type="pct"/>
            <w:tcBorders>
              <w:top w:val="nil"/>
              <w:left w:val="nil"/>
              <w:bottom w:val="single" w:sz="4" w:space="0" w:color="000000"/>
              <w:right w:val="single" w:sz="4" w:space="0" w:color="000000"/>
            </w:tcBorders>
            <w:shd w:val="clear" w:color="auto" w:fill="auto"/>
            <w:noWrap/>
            <w:vAlign w:val="bottom"/>
            <w:hideMark/>
          </w:tcPr>
          <w:p w14:paraId="2CE2C8E0"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TEFLÓN 3/4"</w:t>
            </w:r>
          </w:p>
        </w:tc>
        <w:tc>
          <w:tcPr>
            <w:tcW w:w="326" w:type="pct"/>
            <w:tcBorders>
              <w:top w:val="nil"/>
              <w:left w:val="nil"/>
              <w:bottom w:val="single" w:sz="4" w:space="0" w:color="000000"/>
              <w:right w:val="single" w:sz="4" w:space="0" w:color="000000"/>
            </w:tcBorders>
            <w:shd w:val="clear" w:color="auto" w:fill="auto"/>
            <w:noWrap/>
            <w:vAlign w:val="bottom"/>
            <w:hideMark/>
          </w:tcPr>
          <w:p w14:paraId="13410BCD"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416E6375" w14:textId="77777777" w:rsidR="00BC43AF" w:rsidRPr="005D393D" w:rsidRDefault="00BC43AF" w:rsidP="006F4C72">
            <w:pPr>
              <w:spacing w:after="240"/>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Cinta adhesiva que se coloca en las roscas y juntas de unión para evitar fugas en las tuberías.</w:t>
            </w:r>
            <w:r w:rsidRPr="005D393D">
              <w:rPr>
                <w:rFonts w:ascii="Calibri" w:hAnsi="Calibri" w:cs="Calibri"/>
                <w:color w:val="000000"/>
                <w:sz w:val="18"/>
                <w:szCs w:val="18"/>
                <w:lang w:val="es-419" w:eastAsia="es-419"/>
              </w:rPr>
              <w:br/>
              <w:t>REQUISITOS:</w:t>
            </w:r>
            <w:r w:rsidRPr="005D393D">
              <w:rPr>
                <w:rFonts w:ascii="Calibri" w:hAnsi="Calibri" w:cs="Calibri"/>
                <w:color w:val="000000"/>
                <w:sz w:val="18"/>
                <w:szCs w:val="18"/>
                <w:lang w:val="es-419" w:eastAsia="es-419"/>
              </w:rPr>
              <w:br/>
              <w:t xml:space="preserve">Debe presentar color uniforme, ser libre de cuerpos extraños, irregularidades, rajaduras y otros </w:t>
            </w:r>
            <w:proofErr w:type="spellStart"/>
            <w:r w:rsidRPr="005D393D">
              <w:rPr>
                <w:rFonts w:ascii="Calibri" w:hAnsi="Calibri" w:cs="Calibri"/>
                <w:color w:val="000000"/>
                <w:sz w:val="18"/>
                <w:szCs w:val="18"/>
                <w:lang w:val="es-419" w:eastAsia="es-419"/>
              </w:rPr>
              <w:t>defectos</w:t>
            </w:r>
            <w:proofErr w:type="spellEnd"/>
            <w:r w:rsidRPr="005D393D">
              <w:rPr>
                <w:rFonts w:ascii="Calibri" w:hAnsi="Calibri" w:cs="Calibri"/>
                <w:color w:val="000000"/>
                <w:sz w:val="18"/>
                <w:szCs w:val="18"/>
                <w:lang w:val="es-419" w:eastAsia="es-419"/>
              </w:rPr>
              <w:t xml:space="preserve"> visuales que indiquen discontinuidad del material o fallas derivadas del proceso de producción.</w:t>
            </w:r>
            <w:r w:rsidRPr="005D393D">
              <w:rPr>
                <w:rFonts w:ascii="Calibri" w:hAnsi="Calibri" w:cs="Calibri"/>
                <w:color w:val="000000"/>
                <w:sz w:val="18"/>
                <w:szCs w:val="18"/>
                <w:lang w:val="es-419" w:eastAsia="es-419"/>
              </w:rPr>
              <w:br/>
              <w:t>Tamaño de 3/4"</w:t>
            </w:r>
          </w:p>
        </w:tc>
      </w:tr>
      <w:tr w:rsidR="00BC43AF" w:rsidRPr="005D393D" w14:paraId="66A4DA88" w14:textId="77777777" w:rsidTr="006F4C72">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31478F9A" w14:textId="77777777" w:rsidR="00BC43AF" w:rsidRPr="005D393D" w:rsidRDefault="00BC43AF" w:rsidP="006F4C72">
            <w:pPr>
              <w:jc w:val="right"/>
              <w:rPr>
                <w:rFonts w:ascii="Calibri" w:hAnsi="Calibri" w:cs="Calibri"/>
                <w:color w:val="000000"/>
                <w:lang w:val="es-419" w:eastAsia="es-419"/>
              </w:rPr>
            </w:pPr>
            <w:r w:rsidRPr="005D393D">
              <w:rPr>
                <w:rFonts w:ascii="Calibri" w:hAnsi="Calibri" w:cs="Calibri"/>
                <w:color w:val="000000"/>
                <w:lang w:val="es-419" w:eastAsia="es-419"/>
              </w:rPr>
              <w:t>85</w:t>
            </w:r>
          </w:p>
        </w:tc>
        <w:tc>
          <w:tcPr>
            <w:tcW w:w="2386" w:type="pct"/>
            <w:tcBorders>
              <w:top w:val="nil"/>
              <w:left w:val="nil"/>
              <w:bottom w:val="single" w:sz="4" w:space="0" w:color="000000"/>
              <w:right w:val="single" w:sz="4" w:space="0" w:color="000000"/>
            </w:tcBorders>
            <w:shd w:val="clear" w:color="auto" w:fill="auto"/>
            <w:noWrap/>
            <w:vAlign w:val="bottom"/>
            <w:hideMark/>
          </w:tcPr>
          <w:p w14:paraId="215CD612"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TÉRMICO DE 20 AMP</w:t>
            </w:r>
          </w:p>
        </w:tc>
        <w:tc>
          <w:tcPr>
            <w:tcW w:w="326" w:type="pct"/>
            <w:tcBorders>
              <w:top w:val="nil"/>
              <w:left w:val="nil"/>
              <w:bottom w:val="single" w:sz="4" w:space="0" w:color="000000"/>
              <w:right w:val="single" w:sz="4" w:space="0" w:color="000000"/>
            </w:tcBorders>
            <w:shd w:val="clear" w:color="auto" w:fill="auto"/>
            <w:noWrap/>
            <w:vAlign w:val="bottom"/>
            <w:hideMark/>
          </w:tcPr>
          <w:p w14:paraId="018D4330"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23574954" w14:textId="77777777" w:rsidR="00BC43AF" w:rsidRPr="005D393D" w:rsidRDefault="00BC43AF" w:rsidP="006F4C72">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5D393D">
              <w:rPr>
                <w:rFonts w:ascii="Calibri" w:hAnsi="Calibri" w:cs="Calibri"/>
                <w:color w:val="000000"/>
                <w:sz w:val="18"/>
                <w:szCs w:val="18"/>
                <w:lang w:val="es-419" w:eastAsia="es-419"/>
              </w:rPr>
              <w:br/>
              <w:t xml:space="preserve">REQUISITOS: </w:t>
            </w:r>
            <w:r w:rsidRPr="005D393D">
              <w:rPr>
                <w:rFonts w:ascii="Calibri" w:hAnsi="Calibri" w:cs="Calibri"/>
                <w:color w:val="000000"/>
                <w:sz w:val="18"/>
                <w:szCs w:val="18"/>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5D393D">
              <w:rPr>
                <w:rFonts w:ascii="Calibri" w:hAnsi="Calibri" w:cs="Calibri"/>
                <w:color w:val="000000"/>
                <w:sz w:val="18"/>
                <w:szCs w:val="18"/>
                <w:lang w:val="es-419" w:eastAsia="es-419"/>
              </w:rPr>
              <w:br/>
              <w:t>Vida mecánica 20.000 maniobras</w:t>
            </w:r>
            <w:r w:rsidRPr="005D393D">
              <w:rPr>
                <w:rFonts w:ascii="Calibri" w:hAnsi="Calibri" w:cs="Calibri"/>
                <w:color w:val="000000"/>
                <w:sz w:val="18"/>
                <w:szCs w:val="18"/>
                <w:lang w:val="es-419" w:eastAsia="es-419"/>
              </w:rPr>
              <w:br/>
              <w:t>La Entidad Ejecutora deberá garantizar que el material de referencia sea de buena calidad y de marca reconocida.</w:t>
            </w:r>
          </w:p>
        </w:tc>
      </w:tr>
      <w:tr w:rsidR="00BC43AF" w:rsidRPr="005D393D" w14:paraId="5FE558C8" w14:textId="77777777" w:rsidTr="006F4C72">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5D606F87" w14:textId="77777777" w:rsidR="00BC43AF" w:rsidRPr="005D393D" w:rsidRDefault="00BC43AF" w:rsidP="006F4C72">
            <w:pPr>
              <w:jc w:val="right"/>
              <w:rPr>
                <w:rFonts w:ascii="Calibri" w:hAnsi="Calibri" w:cs="Calibri"/>
                <w:color w:val="000000"/>
                <w:lang w:val="es-419" w:eastAsia="es-419"/>
              </w:rPr>
            </w:pPr>
            <w:r w:rsidRPr="005D393D">
              <w:rPr>
                <w:rFonts w:ascii="Calibri" w:hAnsi="Calibri" w:cs="Calibri"/>
                <w:color w:val="000000"/>
                <w:lang w:val="es-419" w:eastAsia="es-419"/>
              </w:rPr>
              <w:t>86</w:t>
            </w:r>
          </w:p>
        </w:tc>
        <w:tc>
          <w:tcPr>
            <w:tcW w:w="2386" w:type="pct"/>
            <w:tcBorders>
              <w:top w:val="nil"/>
              <w:left w:val="nil"/>
              <w:bottom w:val="single" w:sz="4" w:space="0" w:color="000000"/>
              <w:right w:val="single" w:sz="4" w:space="0" w:color="000000"/>
            </w:tcBorders>
            <w:shd w:val="clear" w:color="auto" w:fill="auto"/>
            <w:noWrap/>
            <w:vAlign w:val="bottom"/>
            <w:hideMark/>
          </w:tcPr>
          <w:p w14:paraId="57A38793"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TÉRMICO DE 25 AMP</w:t>
            </w:r>
          </w:p>
        </w:tc>
        <w:tc>
          <w:tcPr>
            <w:tcW w:w="326" w:type="pct"/>
            <w:tcBorders>
              <w:top w:val="nil"/>
              <w:left w:val="nil"/>
              <w:bottom w:val="single" w:sz="4" w:space="0" w:color="000000"/>
              <w:right w:val="single" w:sz="4" w:space="0" w:color="000000"/>
            </w:tcBorders>
            <w:shd w:val="clear" w:color="auto" w:fill="auto"/>
            <w:noWrap/>
            <w:vAlign w:val="bottom"/>
            <w:hideMark/>
          </w:tcPr>
          <w:p w14:paraId="37950412"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6AC9EF11" w14:textId="77777777" w:rsidR="00BC43AF" w:rsidRPr="005D393D" w:rsidRDefault="00BC43AF" w:rsidP="006F4C72">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Numero de polos: 2; Interruptor Llave Térmica Bipolar Peso 0.65 kg; Dimensiones 20 × 20 × 5 cm; Marca: Reconocida</w:t>
            </w:r>
            <w:r w:rsidRPr="005D393D">
              <w:rPr>
                <w:rFonts w:ascii="Calibri" w:hAnsi="Calibri" w:cs="Calibri"/>
                <w:color w:val="000000"/>
                <w:sz w:val="18"/>
                <w:szCs w:val="18"/>
                <w:lang w:val="es-419" w:eastAsia="es-419"/>
              </w:rPr>
              <w:br/>
              <w:t xml:space="preserve">Línea bipolar; Material PVC; Amperaje: 2×25; </w:t>
            </w:r>
            <w:r w:rsidRPr="005D393D">
              <w:rPr>
                <w:rFonts w:ascii="Calibri" w:hAnsi="Calibri" w:cs="Calibri"/>
                <w:color w:val="000000"/>
                <w:sz w:val="18"/>
                <w:szCs w:val="18"/>
                <w:lang w:val="es-419" w:eastAsia="es-419"/>
              </w:rPr>
              <w:br/>
              <w:t>Cantidad de módulos: 1</w:t>
            </w:r>
            <w:r w:rsidRPr="005D393D">
              <w:rPr>
                <w:rFonts w:ascii="Calibri" w:hAnsi="Calibri" w:cs="Calibri"/>
                <w:color w:val="000000"/>
                <w:sz w:val="18"/>
                <w:szCs w:val="18"/>
                <w:lang w:val="es-419" w:eastAsia="es-419"/>
              </w:rPr>
              <w:br/>
              <w:t>Corriente nominal: 25 A; SKU 6566</w:t>
            </w:r>
            <w:r w:rsidRPr="005D393D">
              <w:rPr>
                <w:rFonts w:ascii="Calibri" w:hAnsi="Calibri" w:cs="Calibri"/>
                <w:color w:val="000000"/>
                <w:sz w:val="18"/>
                <w:szCs w:val="18"/>
                <w:lang w:val="es-419" w:eastAsia="es-419"/>
              </w:rPr>
              <w:br/>
              <w:t>Unidades por paquete: 1</w:t>
            </w:r>
            <w:r w:rsidRPr="005D393D">
              <w:rPr>
                <w:rFonts w:ascii="Calibri" w:hAnsi="Calibri" w:cs="Calibri"/>
                <w:color w:val="000000"/>
                <w:sz w:val="18"/>
                <w:szCs w:val="18"/>
                <w:lang w:val="es-419" w:eastAsia="es-419"/>
              </w:rPr>
              <w:br/>
              <w:t xml:space="preserve">REQUISITOS: </w:t>
            </w:r>
            <w:r w:rsidRPr="005D393D">
              <w:rPr>
                <w:rFonts w:ascii="Calibri" w:hAnsi="Calibri" w:cs="Calibri"/>
                <w:color w:val="000000"/>
                <w:sz w:val="18"/>
                <w:szCs w:val="18"/>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5D393D">
              <w:rPr>
                <w:rFonts w:ascii="Calibri" w:hAnsi="Calibri" w:cs="Calibri"/>
                <w:color w:val="000000"/>
                <w:sz w:val="18"/>
                <w:szCs w:val="18"/>
                <w:lang w:val="es-419" w:eastAsia="es-419"/>
              </w:rPr>
              <w:br/>
              <w:t>La Entidad Ejecutora deberá garantizar que el material de referencia sea de buena calidad y de marca reconocida.</w:t>
            </w:r>
          </w:p>
        </w:tc>
      </w:tr>
      <w:tr w:rsidR="00BC43AF" w:rsidRPr="005D393D" w14:paraId="0BB52931" w14:textId="77777777" w:rsidTr="006F4C72">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7C8BE95D" w14:textId="77777777" w:rsidR="00BC43AF" w:rsidRPr="005D393D" w:rsidRDefault="00BC43AF" w:rsidP="006F4C72">
            <w:pPr>
              <w:jc w:val="right"/>
              <w:rPr>
                <w:rFonts w:ascii="Calibri" w:hAnsi="Calibri" w:cs="Calibri"/>
                <w:color w:val="000000"/>
                <w:lang w:val="es-419" w:eastAsia="es-419"/>
              </w:rPr>
            </w:pPr>
            <w:r w:rsidRPr="005D393D">
              <w:rPr>
                <w:rFonts w:ascii="Calibri" w:hAnsi="Calibri" w:cs="Calibri"/>
                <w:color w:val="000000"/>
                <w:lang w:val="es-419" w:eastAsia="es-419"/>
              </w:rPr>
              <w:t>87</w:t>
            </w:r>
          </w:p>
        </w:tc>
        <w:tc>
          <w:tcPr>
            <w:tcW w:w="2386" w:type="pct"/>
            <w:tcBorders>
              <w:top w:val="nil"/>
              <w:left w:val="nil"/>
              <w:bottom w:val="single" w:sz="4" w:space="0" w:color="000000"/>
              <w:right w:val="single" w:sz="4" w:space="0" w:color="000000"/>
            </w:tcBorders>
            <w:shd w:val="clear" w:color="auto" w:fill="auto"/>
            <w:noWrap/>
            <w:vAlign w:val="bottom"/>
            <w:hideMark/>
          </w:tcPr>
          <w:p w14:paraId="1E848687"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TÉRMICO DE 32 AMP</w:t>
            </w:r>
          </w:p>
        </w:tc>
        <w:tc>
          <w:tcPr>
            <w:tcW w:w="326" w:type="pct"/>
            <w:tcBorders>
              <w:top w:val="nil"/>
              <w:left w:val="nil"/>
              <w:bottom w:val="single" w:sz="4" w:space="0" w:color="000000"/>
              <w:right w:val="single" w:sz="4" w:space="0" w:color="000000"/>
            </w:tcBorders>
            <w:shd w:val="clear" w:color="auto" w:fill="auto"/>
            <w:noWrap/>
            <w:vAlign w:val="bottom"/>
            <w:hideMark/>
          </w:tcPr>
          <w:p w14:paraId="5D29B8B1"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249F3B5D" w14:textId="77777777" w:rsidR="00BC43AF" w:rsidRPr="005D393D" w:rsidRDefault="00BC43AF" w:rsidP="006F4C72">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Capacidad de Ruptura: 3 KA; Curva: C; Polos: 2P; Bornes para cables hasta: hasta 16mm; </w:t>
            </w:r>
            <w:proofErr w:type="gramStart"/>
            <w:r w:rsidRPr="005D393D">
              <w:rPr>
                <w:rFonts w:ascii="Calibri" w:hAnsi="Calibri" w:cs="Calibri"/>
                <w:color w:val="000000"/>
                <w:sz w:val="18"/>
                <w:szCs w:val="18"/>
                <w:lang w:val="es-419" w:eastAsia="es-419"/>
              </w:rPr>
              <w:t>Frecuencia :</w:t>
            </w:r>
            <w:proofErr w:type="gramEnd"/>
            <w:r w:rsidRPr="005D393D">
              <w:rPr>
                <w:rFonts w:ascii="Calibri" w:hAnsi="Calibri" w:cs="Calibri"/>
                <w:color w:val="000000"/>
                <w:sz w:val="18"/>
                <w:szCs w:val="18"/>
                <w:lang w:val="es-419" w:eastAsia="es-419"/>
              </w:rPr>
              <w:t xml:space="preserve"> 50/60Hz; Amperaje: 2×32; Línea: </w:t>
            </w:r>
            <w:proofErr w:type="spellStart"/>
            <w:r w:rsidRPr="005D393D">
              <w:rPr>
                <w:rFonts w:ascii="Calibri" w:hAnsi="Calibri" w:cs="Calibri"/>
                <w:color w:val="000000"/>
                <w:sz w:val="18"/>
                <w:szCs w:val="18"/>
                <w:lang w:val="es-419" w:eastAsia="es-419"/>
              </w:rPr>
              <w:t>Sicalimit</w:t>
            </w:r>
            <w:proofErr w:type="spellEnd"/>
            <w:r w:rsidRPr="005D393D">
              <w:rPr>
                <w:rFonts w:ascii="Calibri" w:hAnsi="Calibri" w:cs="Calibri"/>
                <w:color w:val="000000"/>
                <w:sz w:val="18"/>
                <w:szCs w:val="18"/>
                <w:lang w:val="es-419" w:eastAsia="es-419"/>
              </w:rPr>
              <w:t>; Tipo: Mando y Protección; Montaje: Riel Din; Tensión: 230v; SKU: 01SIC04115; Unidad de medida: C/U; Marca: Reconocida</w:t>
            </w:r>
            <w:r w:rsidRPr="005D393D">
              <w:rPr>
                <w:rFonts w:ascii="Calibri" w:hAnsi="Calibri" w:cs="Calibri"/>
                <w:color w:val="000000"/>
                <w:sz w:val="18"/>
                <w:szCs w:val="18"/>
                <w:lang w:val="es-419" w:eastAsia="es-419"/>
              </w:rPr>
              <w:br/>
              <w:t xml:space="preserve">REQUISITOS: </w:t>
            </w:r>
            <w:r w:rsidRPr="005D393D">
              <w:rPr>
                <w:rFonts w:ascii="Calibri" w:hAnsi="Calibri" w:cs="Calibri"/>
                <w:color w:val="000000"/>
                <w:sz w:val="18"/>
                <w:szCs w:val="18"/>
                <w:lang w:val="es-419" w:eastAsia="es-419"/>
              </w:rPr>
              <w:br/>
              <w:t xml:space="preserve">Un interruptor termo magnético o llave térmica, es un dispositivo capaz de interrumpir la corriente eléctrica de un circuito cuando ésta sobrepasa ciertos valores máximos. Su funcionamiento se basa en dos de los </w:t>
            </w:r>
            <w:r w:rsidRPr="005D393D">
              <w:rPr>
                <w:rFonts w:ascii="Calibri" w:hAnsi="Calibri" w:cs="Calibri"/>
                <w:color w:val="000000"/>
                <w:sz w:val="18"/>
                <w:szCs w:val="18"/>
                <w:lang w:val="es-419" w:eastAsia="es-419"/>
              </w:rPr>
              <w:lastRenderedPageBreak/>
              <w:t>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5D393D">
              <w:rPr>
                <w:rFonts w:ascii="Calibri" w:hAnsi="Calibri" w:cs="Calibri"/>
                <w:color w:val="000000"/>
                <w:sz w:val="18"/>
                <w:szCs w:val="18"/>
                <w:lang w:val="es-419" w:eastAsia="es-419"/>
              </w:rPr>
              <w:br/>
              <w:t>La Entidad Ejecutora deberá garantizar que el material de referencia sea de buena calidad y de marca reconocida.</w:t>
            </w:r>
          </w:p>
        </w:tc>
      </w:tr>
      <w:tr w:rsidR="00BC43AF" w:rsidRPr="005D393D" w14:paraId="2432CA25" w14:textId="77777777" w:rsidTr="006F4C72">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3FF9FE70" w14:textId="77777777" w:rsidR="00BC43AF" w:rsidRPr="005D393D" w:rsidRDefault="00BC43AF" w:rsidP="006F4C72">
            <w:pPr>
              <w:jc w:val="right"/>
              <w:rPr>
                <w:rFonts w:ascii="Calibri" w:hAnsi="Calibri" w:cs="Calibri"/>
                <w:color w:val="000000"/>
                <w:lang w:val="es-419" w:eastAsia="es-419"/>
              </w:rPr>
            </w:pPr>
            <w:r w:rsidRPr="005D393D">
              <w:rPr>
                <w:rFonts w:ascii="Calibri" w:hAnsi="Calibri" w:cs="Calibri"/>
                <w:color w:val="000000"/>
                <w:lang w:val="es-419" w:eastAsia="es-419"/>
              </w:rPr>
              <w:lastRenderedPageBreak/>
              <w:t>88</w:t>
            </w:r>
          </w:p>
        </w:tc>
        <w:tc>
          <w:tcPr>
            <w:tcW w:w="2386" w:type="pct"/>
            <w:tcBorders>
              <w:top w:val="nil"/>
              <w:left w:val="nil"/>
              <w:bottom w:val="single" w:sz="4" w:space="0" w:color="000000"/>
              <w:right w:val="single" w:sz="4" w:space="0" w:color="000000"/>
            </w:tcBorders>
            <w:shd w:val="clear" w:color="auto" w:fill="auto"/>
            <w:noWrap/>
            <w:vAlign w:val="bottom"/>
            <w:hideMark/>
          </w:tcPr>
          <w:p w14:paraId="74A2ED05"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TOMACORRIENTE DOBLE</w:t>
            </w:r>
          </w:p>
        </w:tc>
        <w:tc>
          <w:tcPr>
            <w:tcW w:w="326" w:type="pct"/>
            <w:tcBorders>
              <w:top w:val="nil"/>
              <w:left w:val="nil"/>
              <w:bottom w:val="single" w:sz="4" w:space="0" w:color="000000"/>
              <w:right w:val="single" w:sz="4" w:space="0" w:color="000000"/>
            </w:tcBorders>
            <w:shd w:val="clear" w:color="auto" w:fill="auto"/>
            <w:noWrap/>
            <w:vAlign w:val="bottom"/>
            <w:hideMark/>
          </w:tcPr>
          <w:p w14:paraId="296BCCF5"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27A29B76" w14:textId="77777777" w:rsidR="00BC43AF" w:rsidRPr="005D393D" w:rsidRDefault="00BC43AF" w:rsidP="006F4C72">
            <w:pPr>
              <w:spacing w:after="240"/>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Deberá ser de primera calidad y marca conocida, los tomacorrientes deberán ser bipolares con una capacidad mínima nominal de 10 amperios/250 voltios.</w:t>
            </w:r>
            <w:r w:rsidRPr="005D393D">
              <w:rPr>
                <w:rFonts w:ascii="Calibri" w:hAnsi="Calibri" w:cs="Calibri"/>
                <w:color w:val="000000"/>
                <w:sz w:val="18"/>
                <w:szCs w:val="18"/>
                <w:lang w:val="es-419" w:eastAsia="es-419"/>
              </w:rPr>
              <w:br/>
              <w:t>La superficie del accesorio deberá ser lisa y libre de grietas, fisuras y otros defectos que alteren su calidad.</w:t>
            </w:r>
            <w:r w:rsidRPr="005D393D">
              <w:rPr>
                <w:rFonts w:ascii="Calibri" w:hAnsi="Calibri" w:cs="Calibri"/>
                <w:color w:val="000000"/>
                <w:sz w:val="18"/>
                <w:szCs w:val="18"/>
                <w:lang w:val="es-419" w:eastAsia="es-419"/>
              </w:rPr>
              <w:br/>
            </w:r>
          </w:p>
        </w:tc>
      </w:tr>
      <w:tr w:rsidR="00BC43AF" w:rsidRPr="005D393D" w14:paraId="188F4582" w14:textId="77777777" w:rsidTr="006F4C72">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4B81C3D5" w14:textId="77777777" w:rsidR="00BC43AF" w:rsidRPr="005D393D" w:rsidRDefault="00BC43AF" w:rsidP="006F4C72">
            <w:pPr>
              <w:jc w:val="right"/>
              <w:rPr>
                <w:rFonts w:ascii="Calibri" w:hAnsi="Calibri" w:cs="Calibri"/>
                <w:color w:val="000000"/>
                <w:lang w:val="es-419" w:eastAsia="es-419"/>
              </w:rPr>
            </w:pPr>
            <w:r w:rsidRPr="005D393D">
              <w:rPr>
                <w:rFonts w:ascii="Calibri" w:hAnsi="Calibri" w:cs="Calibri"/>
                <w:color w:val="000000"/>
                <w:lang w:val="es-419" w:eastAsia="es-419"/>
              </w:rPr>
              <w:t>89</w:t>
            </w:r>
          </w:p>
        </w:tc>
        <w:tc>
          <w:tcPr>
            <w:tcW w:w="2386" w:type="pct"/>
            <w:tcBorders>
              <w:top w:val="nil"/>
              <w:left w:val="nil"/>
              <w:bottom w:val="single" w:sz="4" w:space="0" w:color="000000"/>
              <w:right w:val="single" w:sz="4" w:space="0" w:color="000000"/>
            </w:tcBorders>
            <w:shd w:val="clear" w:color="auto" w:fill="auto"/>
            <w:noWrap/>
            <w:vAlign w:val="bottom"/>
            <w:hideMark/>
          </w:tcPr>
          <w:p w14:paraId="4C42ACC7"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TOMACORRIENTE SIMPLE</w:t>
            </w:r>
          </w:p>
        </w:tc>
        <w:tc>
          <w:tcPr>
            <w:tcW w:w="326" w:type="pct"/>
            <w:tcBorders>
              <w:top w:val="nil"/>
              <w:left w:val="nil"/>
              <w:bottom w:val="single" w:sz="4" w:space="0" w:color="000000"/>
              <w:right w:val="single" w:sz="4" w:space="0" w:color="000000"/>
            </w:tcBorders>
            <w:shd w:val="clear" w:color="auto" w:fill="auto"/>
            <w:noWrap/>
            <w:vAlign w:val="bottom"/>
            <w:hideMark/>
          </w:tcPr>
          <w:p w14:paraId="34EB2570"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3C07F6AE" w14:textId="77777777" w:rsidR="00BC43AF" w:rsidRPr="005D393D" w:rsidRDefault="00BC43AF" w:rsidP="006F4C72">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Material de Poli cloruro de Vinilo (PVC), los tubos deben tener las siguientes características: </w:t>
            </w:r>
            <w:r w:rsidRPr="005D393D">
              <w:rPr>
                <w:rFonts w:ascii="Calibri" w:hAnsi="Calibri" w:cs="Calibri"/>
                <w:color w:val="000000"/>
                <w:sz w:val="18"/>
                <w:szCs w:val="18"/>
                <w:lang w:val="es-419" w:eastAsia="es-419"/>
              </w:rPr>
              <w:br/>
              <w:t>• Superficie externa e interna lisas y estar libres de grietas, fisuras, ondulaciones y otros defectos que alteren su calidad.</w:t>
            </w:r>
            <w:r w:rsidRPr="005D393D">
              <w:rPr>
                <w:rFonts w:ascii="Calibri" w:hAnsi="Calibri" w:cs="Calibri"/>
                <w:color w:val="000000"/>
                <w:sz w:val="18"/>
                <w:szCs w:val="18"/>
                <w:lang w:val="es-419" w:eastAsia="es-419"/>
              </w:rPr>
              <w:br/>
              <w:t>• Los tubos deberán ser de color uniforme.</w:t>
            </w:r>
            <w:r w:rsidRPr="005D393D">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BC43AF" w:rsidRPr="005D393D" w14:paraId="3768A4F7" w14:textId="77777777" w:rsidTr="006F4C72">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4B6A4CF7" w14:textId="77777777" w:rsidR="00BC43AF" w:rsidRPr="005D393D" w:rsidRDefault="00BC43AF" w:rsidP="006F4C72">
            <w:pPr>
              <w:jc w:val="right"/>
              <w:rPr>
                <w:rFonts w:ascii="Calibri" w:hAnsi="Calibri" w:cs="Calibri"/>
                <w:color w:val="000000"/>
                <w:lang w:val="es-419" w:eastAsia="es-419"/>
              </w:rPr>
            </w:pPr>
            <w:r w:rsidRPr="005D393D">
              <w:rPr>
                <w:rFonts w:ascii="Calibri" w:hAnsi="Calibri" w:cs="Calibri"/>
                <w:color w:val="000000"/>
                <w:lang w:val="es-419" w:eastAsia="es-419"/>
              </w:rPr>
              <w:t>90</w:t>
            </w:r>
          </w:p>
        </w:tc>
        <w:tc>
          <w:tcPr>
            <w:tcW w:w="2386" w:type="pct"/>
            <w:tcBorders>
              <w:top w:val="nil"/>
              <w:left w:val="nil"/>
              <w:bottom w:val="single" w:sz="4" w:space="0" w:color="000000"/>
              <w:right w:val="single" w:sz="4" w:space="0" w:color="000000"/>
            </w:tcBorders>
            <w:shd w:val="clear" w:color="auto" w:fill="auto"/>
            <w:noWrap/>
            <w:vAlign w:val="bottom"/>
            <w:hideMark/>
          </w:tcPr>
          <w:p w14:paraId="4817772C"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TOPE DE PUERTA</w:t>
            </w:r>
          </w:p>
        </w:tc>
        <w:tc>
          <w:tcPr>
            <w:tcW w:w="326" w:type="pct"/>
            <w:tcBorders>
              <w:top w:val="nil"/>
              <w:left w:val="nil"/>
              <w:bottom w:val="single" w:sz="4" w:space="0" w:color="000000"/>
              <w:right w:val="single" w:sz="4" w:space="0" w:color="000000"/>
            </w:tcBorders>
            <w:shd w:val="clear" w:color="auto" w:fill="auto"/>
            <w:noWrap/>
            <w:vAlign w:val="bottom"/>
            <w:hideMark/>
          </w:tcPr>
          <w:p w14:paraId="4743ABD9"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0A248E02" w14:textId="77777777" w:rsidR="00BC43AF" w:rsidRPr="005D393D" w:rsidRDefault="00BC43AF" w:rsidP="006F4C72">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El tope de puerta será de goma dura, fijado mediante tornillos, será de buena calidad y marca reconocida, el cual será fijado conforme a lo detallado en los planos de construcción y/o instrucciones del Inspector del Proyecto.</w:t>
            </w:r>
          </w:p>
        </w:tc>
      </w:tr>
      <w:tr w:rsidR="00BC43AF" w:rsidRPr="005D393D" w14:paraId="79898F95" w14:textId="77777777" w:rsidTr="006F4C72">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448D6116" w14:textId="77777777" w:rsidR="00BC43AF" w:rsidRPr="005D393D" w:rsidRDefault="00BC43AF" w:rsidP="006F4C72">
            <w:pPr>
              <w:jc w:val="right"/>
              <w:rPr>
                <w:rFonts w:ascii="Calibri" w:hAnsi="Calibri" w:cs="Calibri"/>
                <w:color w:val="000000"/>
                <w:lang w:val="es-419" w:eastAsia="es-419"/>
              </w:rPr>
            </w:pPr>
            <w:r w:rsidRPr="005D393D">
              <w:rPr>
                <w:rFonts w:ascii="Calibri" w:hAnsi="Calibri" w:cs="Calibri"/>
                <w:color w:val="000000"/>
                <w:lang w:val="es-419" w:eastAsia="es-419"/>
              </w:rPr>
              <w:t>91</w:t>
            </w:r>
          </w:p>
        </w:tc>
        <w:tc>
          <w:tcPr>
            <w:tcW w:w="2386" w:type="pct"/>
            <w:tcBorders>
              <w:top w:val="nil"/>
              <w:left w:val="nil"/>
              <w:bottom w:val="single" w:sz="4" w:space="0" w:color="000000"/>
              <w:right w:val="single" w:sz="4" w:space="0" w:color="000000"/>
            </w:tcBorders>
            <w:shd w:val="clear" w:color="auto" w:fill="auto"/>
            <w:noWrap/>
            <w:vAlign w:val="bottom"/>
            <w:hideMark/>
          </w:tcPr>
          <w:p w14:paraId="7ED25C29"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TORNILLO MAS RAMPLUG DE 2"X6MM</w:t>
            </w:r>
          </w:p>
        </w:tc>
        <w:tc>
          <w:tcPr>
            <w:tcW w:w="326" w:type="pct"/>
            <w:tcBorders>
              <w:top w:val="nil"/>
              <w:left w:val="nil"/>
              <w:bottom w:val="single" w:sz="4" w:space="0" w:color="000000"/>
              <w:right w:val="single" w:sz="4" w:space="0" w:color="000000"/>
            </w:tcBorders>
            <w:shd w:val="clear" w:color="auto" w:fill="auto"/>
            <w:noWrap/>
            <w:vAlign w:val="bottom"/>
            <w:hideMark/>
          </w:tcPr>
          <w:p w14:paraId="6726828F"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4B6B96EB" w14:textId="77777777" w:rsidR="00BC43AF" w:rsidRPr="005D393D" w:rsidRDefault="00BC43AF" w:rsidP="006F4C72">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Debe ser fabricado en acero inoxidable, sus acabados pueden ser en </w:t>
            </w:r>
            <w:proofErr w:type="spellStart"/>
            <w:r w:rsidRPr="005D393D">
              <w:rPr>
                <w:rFonts w:ascii="Calibri" w:hAnsi="Calibri" w:cs="Calibri"/>
                <w:color w:val="000000"/>
                <w:sz w:val="18"/>
                <w:szCs w:val="18"/>
                <w:lang w:val="es-419" w:eastAsia="es-419"/>
              </w:rPr>
              <w:t>bicromatado</w:t>
            </w:r>
            <w:proofErr w:type="spellEnd"/>
            <w:r w:rsidRPr="005D393D">
              <w:rPr>
                <w:rFonts w:ascii="Calibri" w:hAnsi="Calibri" w:cs="Calibri"/>
                <w:color w:val="000000"/>
                <w:sz w:val="18"/>
                <w:szCs w:val="18"/>
                <w:lang w:val="es-419" w:eastAsia="es-419"/>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5D393D">
              <w:rPr>
                <w:rFonts w:ascii="Calibri" w:hAnsi="Calibri" w:cs="Calibri"/>
                <w:color w:val="000000"/>
                <w:sz w:val="18"/>
                <w:szCs w:val="18"/>
                <w:lang w:val="es-419" w:eastAsia="es-419"/>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5D393D">
              <w:rPr>
                <w:rFonts w:ascii="Calibri" w:hAnsi="Calibri" w:cs="Calibri"/>
                <w:color w:val="000000"/>
                <w:sz w:val="18"/>
                <w:szCs w:val="18"/>
                <w:lang w:val="es-419" w:eastAsia="es-419"/>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5D393D">
              <w:rPr>
                <w:rFonts w:ascii="Calibri" w:hAnsi="Calibri" w:cs="Calibri"/>
                <w:color w:val="000000"/>
                <w:sz w:val="18"/>
                <w:szCs w:val="18"/>
                <w:lang w:val="es-419" w:eastAsia="es-419"/>
              </w:rPr>
              <w:br/>
              <w:t xml:space="preserve">Roscar el tornillo con precaución de no aplicar un par de apriete excesivo que pueda causar que el taco se pase de rosca. Esto es importante cuando se trata de materiales huecos, ya que debido a la expansión del </w:t>
            </w:r>
            <w:r w:rsidRPr="005D393D">
              <w:rPr>
                <w:rFonts w:ascii="Calibri" w:hAnsi="Calibri" w:cs="Calibri"/>
                <w:color w:val="000000"/>
                <w:sz w:val="18"/>
                <w:szCs w:val="18"/>
                <w:lang w:val="es-419" w:eastAsia="es-419"/>
              </w:rPr>
              <w:lastRenderedPageBreak/>
              <w:t>taco se requiere una mayor cantidad de giros del tornillo.</w:t>
            </w:r>
          </w:p>
        </w:tc>
      </w:tr>
      <w:tr w:rsidR="00BC43AF" w:rsidRPr="005D393D" w14:paraId="60E0D0BB" w14:textId="77777777" w:rsidTr="006F4C72">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2D563BA5" w14:textId="77777777" w:rsidR="00BC43AF" w:rsidRPr="005D393D" w:rsidRDefault="00BC43AF" w:rsidP="006F4C72">
            <w:pPr>
              <w:jc w:val="right"/>
              <w:rPr>
                <w:rFonts w:ascii="Calibri" w:hAnsi="Calibri" w:cs="Calibri"/>
                <w:color w:val="000000"/>
                <w:lang w:val="es-419" w:eastAsia="es-419"/>
              </w:rPr>
            </w:pPr>
            <w:r w:rsidRPr="005D393D">
              <w:rPr>
                <w:rFonts w:ascii="Calibri" w:hAnsi="Calibri" w:cs="Calibri"/>
                <w:color w:val="000000"/>
                <w:lang w:val="es-419" w:eastAsia="es-419"/>
              </w:rPr>
              <w:lastRenderedPageBreak/>
              <w:t>92</w:t>
            </w:r>
          </w:p>
        </w:tc>
        <w:tc>
          <w:tcPr>
            <w:tcW w:w="2386" w:type="pct"/>
            <w:tcBorders>
              <w:top w:val="nil"/>
              <w:left w:val="nil"/>
              <w:bottom w:val="single" w:sz="4" w:space="0" w:color="000000"/>
              <w:right w:val="single" w:sz="4" w:space="0" w:color="000000"/>
            </w:tcBorders>
            <w:shd w:val="clear" w:color="auto" w:fill="auto"/>
            <w:noWrap/>
            <w:vAlign w:val="bottom"/>
            <w:hideMark/>
          </w:tcPr>
          <w:p w14:paraId="603AEDCD"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TUBO PVC 1/2"</w:t>
            </w:r>
          </w:p>
        </w:tc>
        <w:tc>
          <w:tcPr>
            <w:tcW w:w="326" w:type="pct"/>
            <w:tcBorders>
              <w:top w:val="nil"/>
              <w:left w:val="nil"/>
              <w:bottom w:val="single" w:sz="4" w:space="0" w:color="000000"/>
              <w:right w:val="single" w:sz="4" w:space="0" w:color="000000"/>
            </w:tcBorders>
            <w:shd w:val="clear" w:color="auto" w:fill="auto"/>
            <w:noWrap/>
            <w:vAlign w:val="bottom"/>
            <w:hideMark/>
          </w:tcPr>
          <w:p w14:paraId="4FC1A88A"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M</w:t>
            </w:r>
          </w:p>
        </w:tc>
        <w:tc>
          <w:tcPr>
            <w:tcW w:w="2102" w:type="pct"/>
            <w:tcBorders>
              <w:top w:val="nil"/>
              <w:left w:val="nil"/>
              <w:bottom w:val="single" w:sz="4" w:space="0" w:color="000000"/>
              <w:right w:val="single" w:sz="4" w:space="0" w:color="000000"/>
            </w:tcBorders>
            <w:shd w:val="clear" w:color="auto" w:fill="auto"/>
            <w:vAlign w:val="bottom"/>
            <w:hideMark/>
          </w:tcPr>
          <w:p w14:paraId="536B9285" w14:textId="77777777" w:rsidR="00BC43AF" w:rsidRPr="005D393D" w:rsidRDefault="00BC43AF" w:rsidP="006F4C72">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Tubo de policloruro de vinilo (PVC) con diámetro nominal de 1/2”. Cuya principal aplicación se da en Instalaciones sanitarias. </w:t>
            </w:r>
            <w:r w:rsidRPr="005D393D">
              <w:rPr>
                <w:rFonts w:ascii="Calibri" w:hAnsi="Calibri" w:cs="Calibri"/>
                <w:color w:val="000000"/>
                <w:sz w:val="18"/>
                <w:szCs w:val="18"/>
                <w:lang w:val="es-419" w:eastAsia="es-419"/>
              </w:rPr>
              <w:br/>
              <w:t>REQUISITOS:</w:t>
            </w:r>
            <w:r w:rsidRPr="005D393D">
              <w:rPr>
                <w:rFonts w:ascii="Calibri" w:hAnsi="Calibri" w:cs="Calibri"/>
                <w:color w:val="000000"/>
                <w:sz w:val="18"/>
                <w:szCs w:val="18"/>
                <w:lang w:val="es-419" w:eastAsia="es-419"/>
              </w:rPr>
              <w:br/>
              <w:t xml:space="preserve">Material de Policloruro de Vinilo (PVC) de 1/2", los tubos deben tener las siguientes características: </w:t>
            </w:r>
            <w:r w:rsidRPr="005D393D">
              <w:rPr>
                <w:rFonts w:ascii="Calibri" w:hAnsi="Calibri" w:cs="Calibri"/>
                <w:color w:val="000000"/>
                <w:sz w:val="18"/>
                <w:szCs w:val="18"/>
                <w:lang w:val="es-419" w:eastAsia="es-419"/>
              </w:rPr>
              <w:br/>
              <w:t>• Superficie externa e interna lisas y estar libres de grietas, fisuras, ondulaciones y otros defectos que alteren su calidad.</w:t>
            </w:r>
            <w:r w:rsidRPr="005D393D">
              <w:rPr>
                <w:rFonts w:ascii="Calibri" w:hAnsi="Calibri" w:cs="Calibri"/>
                <w:color w:val="000000"/>
                <w:sz w:val="18"/>
                <w:szCs w:val="18"/>
                <w:lang w:val="es-419" w:eastAsia="es-419"/>
              </w:rPr>
              <w:br/>
              <w:t>• Los tubos deberán ser de color uniforme.</w:t>
            </w:r>
            <w:r w:rsidRPr="005D393D">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5D393D">
              <w:rPr>
                <w:rFonts w:ascii="Calibri" w:hAnsi="Calibri" w:cs="Calibri"/>
                <w:color w:val="000000"/>
                <w:sz w:val="18"/>
                <w:szCs w:val="18"/>
                <w:lang w:val="es-419" w:eastAsia="es-419"/>
              </w:rPr>
              <w:br/>
              <w:t>Las juntas serán del Tipo campana – espiga</w:t>
            </w:r>
            <w:r w:rsidRPr="005D393D">
              <w:rPr>
                <w:rFonts w:ascii="Calibri" w:hAnsi="Calibri" w:cs="Calibri"/>
                <w:color w:val="000000"/>
                <w:sz w:val="18"/>
                <w:szCs w:val="18"/>
                <w:lang w:val="es-419" w:eastAsia="es-419"/>
              </w:rPr>
              <w:br/>
              <w:t>Las tuberías de PVC deberán cumplir con las siguientes normas:</w:t>
            </w:r>
            <w:r w:rsidRPr="005D393D">
              <w:rPr>
                <w:rFonts w:ascii="Calibri" w:hAnsi="Calibri" w:cs="Calibri"/>
                <w:color w:val="000000"/>
                <w:sz w:val="18"/>
                <w:szCs w:val="18"/>
                <w:lang w:val="es-419" w:eastAsia="es-419"/>
              </w:rPr>
              <w:br/>
              <w:t xml:space="preserve"> -Normas Bolivianas:         NB 213-77</w:t>
            </w:r>
            <w:r w:rsidRPr="005D393D">
              <w:rPr>
                <w:rFonts w:ascii="Calibri" w:hAnsi="Calibri" w:cs="Calibri"/>
                <w:color w:val="000000"/>
                <w:sz w:val="18"/>
                <w:szCs w:val="18"/>
                <w:lang w:val="es-419" w:eastAsia="es-419"/>
              </w:rPr>
              <w:br/>
              <w:t xml:space="preserve"> -Normas ASTM:   D-1785 y D-2241</w:t>
            </w:r>
            <w:r w:rsidRPr="005D393D">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C43AF" w:rsidRPr="005D393D" w14:paraId="476CECD0" w14:textId="77777777" w:rsidTr="006F4C72">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2BB47CA9" w14:textId="77777777" w:rsidR="00BC43AF" w:rsidRPr="005D393D" w:rsidRDefault="00BC43AF" w:rsidP="006F4C72">
            <w:pPr>
              <w:jc w:val="right"/>
              <w:rPr>
                <w:rFonts w:ascii="Calibri" w:hAnsi="Calibri" w:cs="Calibri"/>
                <w:color w:val="000000"/>
                <w:lang w:val="es-419" w:eastAsia="es-419"/>
              </w:rPr>
            </w:pPr>
            <w:r w:rsidRPr="005D393D">
              <w:rPr>
                <w:rFonts w:ascii="Calibri" w:hAnsi="Calibri" w:cs="Calibri"/>
                <w:color w:val="000000"/>
                <w:lang w:val="es-419" w:eastAsia="es-419"/>
              </w:rPr>
              <w:t>93</w:t>
            </w:r>
          </w:p>
        </w:tc>
        <w:tc>
          <w:tcPr>
            <w:tcW w:w="2386" w:type="pct"/>
            <w:tcBorders>
              <w:top w:val="nil"/>
              <w:left w:val="nil"/>
              <w:bottom w:val="single" w:sz="4" w:space="0" w:color="000000"/>
              <w:right w:val="single" w:sz="4" w:space="0" w:color="000000"/>
            </w:tcBorders>
            <w:shd w:val="clear" w:color="auto" w:fill="auto"/>
            <w:noWrap/>
            <w:vAlign w:val="bottom"/>
            <w:hideMark/>
          </w:tcPr>
          <w:p w14:paraId="461F3A5C"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TUBO PVC 5/8"</w:t>
            </w:r>
          </w:p>
        </w:tc>
        <w:tc>
          <w:tcPr>
            <w:tcW w:w="326" w:type="pct"/>
            <w:tcBorders>
              <w:top w:val="nil"/>
              <w:left w:val="nil"/>
              <w:bottom w:val="single" w:sz="4" w:space="0" w:color="000000"/>
              <w:right w:val="single" w:sz="4" w:space="0" w:color="000000"/>
            </w:tcBorders>
            <w:shd w:val="clear" w:color="auto" w:fill="auto"/>
            <w:noWrap/>
            <w:vAlign w:val="bottom"/>
            <w:hideMark/>
          </w:tcPr>
          <w:p w14:paraId="370EA288"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M</w:t>
            </w:r>
          </w:p>
        </w:tc>
        <w:tc>
          <w:tcPr>
            <w:tcW w:w="2102" w:type="pct"/>
            <w:tcBorders>
              <w:top w:val="nil"/>
              <w:left w:val="nil"/>
              <w:bottom w:val="single" w:sz="4" w:space="0" w:color="000000"/>
              <w:right w:val="single" w:sz="4" w:space="0" w:color="000000"/>
            </w:tcBorders>
            <w:shd w:val="clear" w:color="auto" w:fill="auto"/>
            <w:vAlign w:val="bottom"/>
            <w:hideMark/>
          </w:tcPr>
          <w:p w14:paraId="477DFD58" w14:textId="77777777" w:rsidR="00BC43AF" w:rsidRPr="005D393D" w:rsidRDefault="00BC43AF" w:rsidP="006F4C72">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Material de Poli cloruro de Vinilo (PVC), los tubos deben tener las siguientes características: </w:t>
            </w:r>
            <w:r w:rsidRPr="005D393D">
              <w:rPr>
                <w:rFonts w:ascii="Calibri" w:hAnsi="Calibri" w:cs="Calibri"/>
                <w:color w:val="000000"/>
                <w:sz w:val="18"/>
                <w:szCs w:val="18"/>
                <w:lang w:val="es-419" w:eastAsia="es-419"/>
              </w:rPr>
              <w:br/>
              <w:t>• Superficie externa e interna lisas y estar libres de grietas, fisuras, ondulaciones y otros defectos que alteren su calidad.</w:t>
            </w:r>
            <w:r w:rsidRPr="005D393D">
              <w:rPr>
                <w:rFonts w:ascii="Calibri" w:hAnsi="Calibri" w:cs="Calibri"/>
                <w:color w:val="000000"/>
                <w:sz w:val="18"/>
                <w:szCs w:val="18"/>
                <w:lang w:val="es-419" w:eastAsia="es-419"/>
              </w:rPr>
              <w:br/>
              <w:t>• Los tubos deberán ser de color uniforme.</w:t>
            </w:r>
            <w:r w:rsidRPr="005D393D">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 Las juntas serán del Tipo campana – espiga.</w:t>
            </w:r>
            <w:r w:rsidRPr="005D393D">
              <w:rPr>
                <w:rFonts w:ascii="Calibri" w:hAnsi="Calibri" w:cs="Calibri"/>
                <w:color w:val="000000"/>
                <w:sz w:val="18"/>
                <w:szCs w:val="18"/>
                <w:lang w:val="es-419" w:eastAsia="es-419"/>
              </w:rPr>
              <w:br/>
              <w:t xml:space="preserve">REQUISITOS: </w:t>
            </w:r>
            <w:r w:rsidRPr="005D393D">
              <w:rPr>
                <w:rFonts w:ascii="Calibri" w:hAnsi="Calibri" w:cs="Calibri"/>
                <w:color w:val="000000"/>
                <w:sz w:val="18"/>
                <w:szCs w:val="18"/>
                <w:lang w:val="es-419" w:eastAsia="es-419"/>
              </w:rPr>
              <w:br/>
              <w:t>Las tuberías de PVC y sus accesorios deberán cumplir con las siguientes normas:</w:t>
            </w:r>
            <w:r w:rsidRPr="005D393D">
              <w:rPr>
                <w:rFonts w:ascii="Calibri" w:hAnsi="Calibri" w:cs="Calibri"/>
                <w:color w:val="000000"/>
                <w:sz w:val="18"/>
                <w:szCs w:val="18"/>
                <w:lang w:val="es-419" w:eastAsia="es-419"/>
              </w:rPr>
              <w:br/>
              <w:t xml:space="preserve"> -Normas Bolivianas:         NB 213-77</w:t>
            </w:r>
            <w:r w:rsidRPr="005D393D">
              <w:rPr>
                <w:rFonts w:ascii="Calibri" w:hAnsi="Calibri" w:cs="Calibri"/>
                <w:color w:val="000000"/>
                <w:sz w:val="18"/>
                <w:szCs w:val="18"/>
                <w:lang w:val="es-419" w:eastAsia="es-419"/>
              </w:rPr>
              <w:br/>
              <w:t xml:space="preserve"> -Normas ASTM:   D-1785 y D-2241</w:t>
            </w:r>
            <w:r w:rsidRPr="005D393D">
              <w:rPr>
                <w:rFonts w:ascii="Calibri" w:hAnsi="Calibri" w:cs="Calibri"/>
                <w:color w:val="000000"/>
                <w:sz w:val="18"/>
                <w:szCs w:val="18"/>
                <w:lang w:val="es-419" w:eastAsia="es-419"/>
              </w:rPr>
              <w:br/>
              <w:t>La Entidad Ejecutora deberá garantizar que el material de referencia sea de buena calidad y de marca reconocida.</w:t>
            </w:r>
          </w:p>
        </w:tc>
      </w:tr>
      <w:tr w:rsidR="00BC43AF" w:rsidRPr="005D393D" w14:paraId="7745DA1F" w14:textId="77777777" w:rsidTr="006F4C72">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38C5CB38" w14:textId="77777777" w:rsidR="00BC43AF" w:rsidRPr="005D393D" w:rsidRDefault="00BC43AF" w:rsidP="006F4C72">
            <w:pPr>
              <w:jc w:val="right"/>
              <w:rPr>
                <w:rFonts w:ascii="Calibri" w:hAnsi="Calibri" w:cs="Calibri"/>
                <w:color w:val="000000"/>
                <w:lang w:val="es-419" w:eastAsia="es-419"/>
              </w:rPr>
            </w:pPr>
            <w:r w:rsidRPr="005D393D">
              <w:rPr>
                <w:rFonts w:ascii="Calibri" w:hAnsi="Calibri" w:cs="Calibri"/>
                <w:color w:val="000000"/>
                <w:lang w:val="es-419" w:eastAsia="es-419"/>
              </w:rPr>
              <w:t>94</w:t>
            </w:r>
          </w:p>
        </w:tc>
        <w:tc>
          <w:tcPr>
            <w:tcW w:w="2386" w:type="pct"/>
            <w:tcBorders>
              <w:top w:val="nil"/>
              <w:left w:val="nil"/>
              <w:bottom w:val="single" w:sz="4" w:space="0" w:color="000000"/>
              <w:right w:val="single" w:sz="4" w:space="0" w:color="000000"/>
            </w:tcBorders>
            <w:shd w:val="clear" w:color="auto" w:fill="auto"/>
            <w:noWrap/>
            <w:vAlign w:val="bottom"/>
            <w:hideMark/>
          </w:tcPr>
          <w:p w14:paraId="1711ED27"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TUBO PVC DESAGUE 2"</w:t>
            </w:r>
          </w:p>
        </w:tc>
        <w:tc>
          <w:tcPr>
            <w:tcW w:w="326" w:type="pct"/>
            <w:tcBorders>
              <w:top w:val="nil"/>
              <w:left w:val="nil"/>
              <w:bottom w:val="single" w:sz="4" w:space="0" w:color="000000"/>
              <w:right w:val="single" w:sz="4" w:space="0" w:color="000000"/>
            </w:tcBorders>
            <w:shd w:val="clear" w:color="auto" w:fill="auto"/>
            <w:noWrap/>
            <w:vAlign w:val="bottom"/>
            <w:hideMark/>
          </w:tcPr>
          <w:p w14:paraId="25C3A16C"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M</w:t>
            </w:r>
          </w:p>
        </w:tc>
        <w:tc>
          <w:tcPr>
            <w:tcW w:w="2102" w:type="pct"/>
            <w:tcBorders>
              <w:top w:val="nil"/>
              <w:left w:val="nil"/>
              <w:bottom w:val="single" w:sz="4" w:space="0" w:color="000000"/>
              <w:right w:val="single" w:sz="4" w:space="0" w:color="000000"/>
            </w:tcBorders>
            <w:shd w:val="clear" w:color="auto" w:fill="auto"/>
            <w:vAlign w:val="bottom"/>
            <w:hideMark/>
          </w:tcPr>
          <w:p w14:paraId="5D14852C" w14:textId="77777777" w:rsidR="00BC43AF" w:rsidRPr="005D393D" w:rsidRDefault="00BC43AF" w:rsidP="006F4C72">
            <w:pPr>
              <w:spacing w:after="240"/>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Tubo de policloruro de vinilo (PVC) con diámetro nominal de 2”. Cuya principal aplicación se da en Instalaciones sanitarias. </w:t>
            </w:r>
            <w:r w:rsidRPr="005D393D">
              <w:rPr>
                <w:rFonts w:ascii="Calibri" w:hAnsi="Calibri" w:cs="Calibri"/>
                <w:color w:val="000000"/>
                <w:sz w:val="18"/>
                <w:szCs w:val="18"/>
                <w:lang w:val="es-419" w:eastAsia="es-419"/>
              </w:rPr>
              <w:br/>
              <w:t>REQUISITOS:</w:t>
            </w:r>
            <w:r w:rsidRPr="005D393D">
              <w:rPr>
                <w:rFonts w:ascii="Calibri" w:hAnsi="Calibri" w:cs="Calibri"/>
                <w:color w:val="000000"/>
                <w:sz w:val="18"/>
                <w:szCs w:val="18"/>
                <w:lang w:val="es-419" w:eastAsia="es-419"/>
              </w:rPr>
              <w:br/>
              <w:t xml:space="preserve">Material de Policloruro de Vinilo (PVC) de 2", los tubos deben tener las siguientes características: </w:t>
            </w:r>
            <w:r w:rsidRPr="005D393D">
              <w:rPr>
                <w:rFonts w:ascii="Calibri" w:hAnsi="Calibri" w:cs="Calibri"/>
                <w:color w:val="000000"/>
                <w:sz w:val="18"/>
                <w:szCs w:val="18"/>
                <w:lang w:val="es-419" w:eastAsia="es-419"/>
              </w:rPr>
              <w:br/>
              <w:t>• Superficie externa e interna lisas y estar libres de grietas, fisuras, ondulaciones y otros defectos que alteren su calidad.</w:t>
            </w:r>
            <w:r w:rsidRPr="005D393D">
              <w:rPr>
                <w:rFonts w:ascii="Calibri" w:hAnsi="Calibri" w:cs="Calibri"/>
                <w:color w:val="000000"/>
                <w:sz w:val="18"/>
                <w:szCs w:val="18"/>
                <w:lang w:val="es-419" w:eastAsia="es-419"/>
              </w:rPr>
              <w:br/>
              <w:t>• Los tubos deberán ser de color uniforme.</w:t>
            </w:r>
            <w:r w:rsidRPr="005D393D">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5D393D">
              <w:rPr>
                <w:rFonts w:ascii="Calibri" w:hAnsi="Calibri" w:cs="Calibri"/>
                <w:color w:val="000000"/>
                <w:sz w:val="18"/>
                <w:szCs w:val="18"/>
                <w:lang w:val="es-419" w:eastAsia="es-419"/>
              </w:rPr>
              <w:br/>
            </w:r>
            <w:r w:rsidRPr="005D393D">
              <w:rPr>
                <w:rFonts w:ascii="Calibri" w:hAnsi="Calibri" w:cs="Calibri"/>
                <w:color w:val="000000"/>
                <w:sz w:val="18"/>
                <w:szCs w:val="18"/>
                <w:lang w:val="es-419" w:eastAsia="es-419"/>
              </w:rPr>
              <w:lastRenderedPageBreak/>
              <w:t>Las juntas serán del Tipo campana – espiga</w:t>
            </w:r>
            <w:r w:rsidRPr="005D393D">
              <w:rPr>
                <w:rFonts w:ascii="Calibri" w:hAnsi="Calibri" w:cs="Calibri"/>
                <w:color w:val="000000"/>
                <w:sz w:val="18"/>
                <w:szCs w:val="18"/>
                <w:lang w:val="es-419" w:eastAsia="es-419"/>
              </w:rPr>
              <w:br/>
              <w:t>Las tuberías de PVC deberán cumplir con las siguientes normas:</w:t>
            </w:r>
            <w:r w:rsidRPr="005D393D">
              <w:rPr>
                <w:rFonts w:ascii="Calibri" w:hAnsi="Calibri" w:cs="Calibri"/>
                <w:color w:val="000000"/>
                <w:sz w:val="18"/>
                <w:szCs w:val="18"/>
                <w:lang w:val="es-419" w:eastAsia="es-419"/>
              </w:rPr>
              <w:br/>
              <w:t xml:space="preserve"> -Normas Bolivianas:         NB 213-77</w:t>
            </w:r>
            <w:r w:rsidRPr="005D393D">
              <w:rPr>
                <w:rFonts w:ascii="Calibri" w:hAnsi="Calibri" w:cs="Calibri"/>
                <w:color w:val="000000"/>
                <w:sz w:val="18"/>
                <w:szCs w:val="18"/>
                <w:lang w:val="es-419" w:eastAsia="es-419"/>
              </w:rPr>
              <w:br/>
              <w:t xml:space="preserve"> -Normas ASTM:   D-1785 y D-2241</w:t>
            </w:r>
            <w:r w:rsidRPr="005D393D">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C43AF" w:rsidRPr="005D393D" w14:paraId="79F5DE72" w14:textId="77777777" w:rsidTr="006F4C72">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4DCDE21A" w14:textId="77777777" w:rsidR="00BC43AF" w:rsidRPr="005D393D" w:rsidRDefault="00BC43AF" w:rsidP="006F4C72">
            <w:pPr>
              <w:jc w:val="right"/>
              <w:rPr>
                <w:rFonts w:ascii="Calibri" w:hAnsi="Calibri" w:cs="Calibri"/>
                <w:color w:val="000000"/>
                <w:lang w:val="es-419" w:eastAsia="es-419"/>
              </w:rPr>
            </w:pPr>
            <w:r w:rsidRPr="005D393D">
              <w:rPr>
                <w:rFonts w:ascii="Calibri" w:hAnsi="Calibri" w:cs="Calibri"/>
                <w:color w:val="000000"/>
                <w:lang w:val="es-419" w:eastAsia="es-419"/>
              </w:rPr>
              <w:lastRenderedPageBreak/>
              <w:t>95</w:t>
            </w:r>
          </w:p>
        </w:tc>
        <w:tc>
          <w:tcPr>
            <w:tcW w:w="2386" w:type="pct"/>
            <w:tcBorders>
              <w:top w:val="nil"/>
              <w:left w:val="nil"/>
              <w:bottom w:val="single" w:sz="4" w:space="0" w:color="000000"/>
              <w:right w:val="single" w:sz="4" w:space="0" w:color="000000"/>
            </w:tcBorders>
            <w:shd w:val="clear" w:color="auto" w:fill="auto"/>
            <w:noWrap/>
            <w:vAlign w:val="bottom"/>
            <w:hideMark/>
          </w:tcPr>
          <w:p w14:paraId="6E67EF9C"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TUBO PVC DESAGÜE 3"</w:t>
            </w:r>
          </w:p>
        </w:tc>
        <w:tc>
          <w:tcPr>
            <w:tcW w:w="326" w:type="pct"/>
            <w:tcBorders>
              <w:top w:val="nil"/>
              <w:left w:val="nil"/>
              <w:bottom w:val="single" w:sz="4" w:space="0" w:color="000000"/>
              <w:right w:val="single" w:sz="4" w:space="0" w:color="000000"/>
            </w:tcBorders>
            <w:shd w:val="clear" w:color="auto" w:fill="auto"/>
            <w:noWrap/>
            <w:vAlign w:val="bottom"/>
            <w:hideMark/>
          </w:tcPr>
          <w:p w14:paraId="246030A7"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M</w:t>
            </w:r>
          </w:p>
        </w:tc>
        <w:tc>
          <w:tcPr>
            <w:tcW w:w="2102" w:type="pct"/>
            <w:tcBorders>
              <w:top w:val="nil"/>
              <w:left w:val="nil"/>
              <w:bottom w:val="single" w:sz="4" w:space="0" w:color="000000"/>
              <w:right w:val="single" w:sz="4" w:space="0" w:color="000000"/>
            </w:tcBorders>
            <w:shd w:val="clear" w:color="auto" w:fill="auto"/>
            <w:vAlign w:val="bottom"/>
            <w:hideMark/>
          </w:tcPr>
          <w:p w14:paraId="19374F9C" w14:textId="77777777" w:rsidR="00BC43AF" w:rsidRPr="005D393D" w:rsidRDefault="00BC43AF" w:rsidP="006F4C72">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Tubo de policloruro de vinilo (PVC) con diámetro nominal de 3”. Cuya principal aplicación se da en Instalaciones hidráulicas. </w:t>
            </w:r>
            <w:r w:rsidRPr="005D393D">
              <w:rPr>
                <w:rFonts w:ascii="Calibri" w:hAnsi="Calibri" w:cs="Calibri"/>
                <w:color w:val="000000"/>
                <w:sz w:val="18"/>
                <w:szCs w:val="18"/>
                <w:lang w:val="es-419" w:eastAsia="es-419"/>
              </w:rPr>
              <w:br/>
              <w:t>REQUISITOS:</w:t>
            </w:r>
            <w:r w:rsidRPr="005D393D">
              <w:rPr>
                <w:rFonts w:ascii="Calibri" w:hAnsi="Calibri" w:cs="Calibri"/>
                <w:color w:val="000000"/>
                <w:sz w:val="18"/>
                <w:szCs w:val="18"/>
                <w:lang w:val="es-419" w:eastAsia="es-419"/>
              </w:rPr>
              <w:br/>
              <w:t xml:space="preserve">Material de Policloruro de Vinilo (PVC) de 3", los tubos deben tener las siguientes características: </w:t>
            </w:r>
            <w:r w:rsidRPr="005D393D">
              <w:rPr>
                <w:rFonts w:ascii="Calibri" w:hAnsi="Calibri" w:cs="Calibri"/>
                <w:color w:val="000000"/>
                <w:sz w:val="18"/>
                <w:szCs w:val="18"/>
                <w:lang w:val="es-419" w:eastAsia="es-419"/>
              </w:rPr>
              <w:br/>
              <w:t>• Superficie externa e interna lisas y estar libres de grietas, fisuras, ondulaciones y otros defectos que alteren su calidad.</w:t>
            </w:r>
            <w:r w:rsidRPr="005D393D">
              <w:rPr>
                <w:rFonts w:ascii="Calibri" w:hAnsi="Calibri" w:cs="Calibri"/>
                <w:color w:val="000000"/>
                <w:sz w:val="18"/>
                <w:szCs w:val="18"/>
                <w:lang w:val="es-419" w:eastAsia="es-419"/>
              </w:rPr>
              <w:br/>
              <w:t>• Los tubos deberán ser de color uniforme.</w:t>
            </w:r>
            <w:r w:rsidRPr="005D393D">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5D393D">
              <w:rPr>
                <w:rFonts w:ascii="Calibri" w:hAnsi="Calibri" w:cs="Calibri"/>
                <w:color w:val="000000"/>
                <w:sz w:val="18"/>
                <w:szCs w:val="18"/>
                <w:lang w:val="es-419" w:eastAsia="es-419"/>
              </w:rPr>
              <w:br/>
              <w:t>Las juntas serán del Tipo campana – espiga</w:t>
            </w:r>
            <w:r w:rsidRPr="005D393D">
              <w:rPr>
                <w:rFonts w:ascii="Calibri" w:hAnsi="Calibri" w:cs="Calibri"/>
                <w:color w:val="000000"/>
                <w:sz w:val="18"/>
                <w:szCs w:val="18"/>
                <w:lang w:val="es-419" w:eastAsia="es-419"/>
              </w:rPr>
              <w:br/>
              <w:t>Las tuberías de PVC deberán cumplir con las siguientes normas:</w:t>
            </w:r>
            <w:r w:rsidRPr="005D393D">
              <w:rPr>
                <w:rFonts w:ascii="Calibri" w:hAnsi="Calibri" w:cs="Calibri"/>
                <w:color w:val="000000"/>
                <w:sz w:val="18"/>
                <w:szCs w:val="18"/>
                <w:lang w:val="es-419" w:eastAsia="es-419"/>
              </w:rPr>
              <w:br/>
              <w:t xml:space="preserve"> -Normas Bolivianas:         NB 213-77</w:t>
            </w:r>
            <w:r w:rsidRPr="005D393D">
              <w:rPr>
                <w:rFonts w:ascii="Calibri" w:hAnsi="Calibri" w:cs="Calibri"/>
                <w:color w:val="000000"/>
                <w:sz w:val="18"/>
                <w:szCs w:val="18"/>
                <w:lang w:val="es-419" w:eastAsia="es-419"/>
              </w:rPr>
              <w:br/>
              <w:t xml:space="preserve"> -Normas ASTM:   D-1785 y D-2241</w:t>
            </w:r>
            <w:r w:rsidRPr="005D393D">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C43AF" w:rsidRPr="005D393D" w14:paraId="3D80D34A" w14:textId="77777777" w:rsidTr="006F4C72">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6863C641" w14:textId="77777777" w:rsidR="00BC43AF" w:rsidRPr="005D393D" w:rsidRDefault="00BC43AF" w:rsidP="006F4C72">
            <w:pPr>
              <w:jc w:val="right"/>
              <w:rPr>
                <w:rFonts w:ascii="Calibri" w:hAnsi="Calibri" w:cs="Calibri"/>
                <w:color w:val="000000"/>
                <w:lang w:val="es-419" w:eastAsia="es-419"/>
              </w:rPr>
            </w:pPr>
            <w:r w:rsidRPr="005D393D">
              <w:rPr>
                <w:rFonts w:ascii="Calibri" w:hAnsi="Calibri" w:cs="Calibri"/>
                <w:color w:val="000000"/>
                <w:lang w:val="es-419" w:eastAsia="es-419"/>
              </w:rPr>
              <w:t>96</w:t>
            </w:r>
          </w:p>
        </w:tc>
        <w:tc>
          <w:tcPr>
            <w:tcW w:w="2386" w:type="pct"/>
            <w:tcBorders>
              <w:top w:val="nil"/>
              <w:left w:val="nil"/>
              <w:bottom w:val="single" w:sz="4" w:space="0" w:color="000000"/>
              <w:right w:val="single" w:sz="4" w:space="0" w:color="000000"/>
            </w:tcBorders>
            <w:shd w:val="clear" w:color="auto" w:fill="auto"/>
            <w:noWrap/>
            <w:vAlign w:val="bottom"/>
            <w:hideMark/>
          </w:tcPr>
          <w:p w14:paraId="56B99BC8"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TUBO PVC DESAGÜE 4"</w:t>
            </w:r>
          </w:p>
        </w:tc>
        <w:tc>
          <w:tcPr>
            <w:tcW w:w="326" w:type="pct"/>
            <w:tcBorders>
              <w:top w:val="nil"/>
              <w:left w:val="nil"/>
              <w:bottom w:val="single" w:sz="4" w:space="0" w:color="000000"/>
              <w:right w:val="single" w:sz="4" w:space="0" w:color="000000"/>
            </w:tcBorders>
            <w:shd w:val="clear" w:color="auto" w:fill="auto"/>
            <w:noWrap/>
            <w:vAlign w:val="bottom"/>
            <w:hideMark/>
          </w:tcPr>
          <w:p w14:paraId="299A1E46"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M</w:t>
            </w:r>
          </w:p>
        </w:tc>
        <w:tc>
          <w:tcPr>
            <w:tcW w:w="2102" w:type="pct"/>
            <w:tcBorders>
              <w:top w:val="nil"/>
              <w:left w:val="nil"/>
              <w:bottom w:val="single" w:sz="4" w:space="0" w:color="000000"/>
              <w:right w:val="single" w:sz="4" w:space="0" w:color="000000"/>
            </w:tcBorders>
            <w:shd w:val="clear" w:color="auto" w:fill="auto"/>
            <w:vAlign w:val="bottom"/>
            <w:hideMark/>
          </w:tcPr>
          <w:p w14:paraId="18883C5F" w14:textId="77777777" w:rsidR="00BC43AF" w:rsidRPr="005D393D" w:rsidRDefault="00BC43AF" w:rsidP="006F4C72">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Tubo de policloruro de vinilo (PVC) con diámetro nominal de 4”. Cuya principal aplicación se da en Instalaciones hidráulicas. </w:t>
            </w:r>
            <w:r w:rsidRPr="005D393D">
              <w:rPr>
                <w:rFonts w:ascii="Calibri" w:hAnsi="Calibri" w:cs="Calibri"/>
                <w:color w:val="000000"/>
                <w:sz w:val="18"/>
                <w:szCs w:val="18"/>
                <w:lang w:val="es-419" w:eastAsia="es-419"/>
              </w:rPr>
              <w:br/>
              <w:t>REQUISITOS:</w:t>
            </w:r>
            <w:r w:rsidRPr="005D393D">
              <w:rPr>
                <w:rFonts w:ascii="Calibri" w:hAnsi="Calibri" w:cs="Calibri"/>
                <w:color w:val="000000"/>
                <w:sz w:val="18"/>
                <w:szCs w:val="18"/>
                <w:lang w:val="es-419" w:eastAsia="es-419"/>
              </w:rPr>
              <w:br/>
              <w:t xml:space="preserve">Material de Policloruro de Vinilo (PVC) de 4", los tubos deben tener las siguientes características: </w:t>
            </w:r>
            <w:r w:rsidRPr="005D393D">
              <w:rPr>
                <w:rFonts w:ascii="Calibri" w:hAnsi="Calibri" w:cs="Calibri"/>
                <w:color w:val="000000"/>
                <w:sz w:val="18"/>
                <w:szCs w:val="18"/>
                <w:lang w:val="es-419" w:eastAsia="es-419"/>
              </w:rPr>
              <w:br/>
              <w:t>• Superficie externa e interna lisas y estar libres de grietas, fisuras, ondulaciones y otros defectos que alteren su calidad.</w:t>
            </w:r>
            <w:r w:rsidRPr="005D393D">
              <w:rPr>
                <w:rFonts w:ascii="Calibri" w:hAnsi="Calibri" w:cs="Calibri"/>
                <w:color w:val="000000"/>
                <w:sz w:val="18"/>
                <w:szCs w:val="18"/>
                <w:lang w:val="es-419" w:eastAsia="es-419"/>
              </w:rPr>
              <w:br/>
              <w:t>• Los tubos deberán ser de color uniforme.</w:t>
            </w:r>
            <w:r w:rsidRPr="005D393D">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5D393D">
              <w:rPr>
                <w:rFonts w:ascii="Calibri" w:hAnsi="Calibri" w:cs="Calibri"/>
                <w:color w:val="000000"/>
                <w:sz w:val="18"/>
                <w:szCs w:val="18"/>
                <w:lang w:val="es-419" w:eastAsia="es-419"/>
              </w:rPr>
              <w:br/>
              <w:t>Las juntas serán del Tipo campana – espiga</w:t>
            </w:r>
            <w:r w:rsidRPr="005D393D">
              <w:rPr>
                <w:rFonts w:ascii="Calibri" w:hAnsi="Calibri" w:cs="Calibri"/>
                <w:color w:val="000000"/>
                <w:sz w:val="18"/>
                <w:szCs w:val="18"/>
                <w:lang w:val="es-419" w:eastAsia="es-419"/>
              </w:rPr>
              <w:br/>
              <w:t>Las tuberías de PVC deberán cumplir con las siguientes normas:</w:t>
            </w:r>
            <w:r w:rsidRPr="005D393D">
              <w:rPr>
                <w:rFonts w:ascii="Calibri" w:hAnsi="Calibri" w:cs="Calibri"/>
                <w:color w:val="000000"/>
                <w:sz w:val="18"/>
                <w:szCs w:val="18"/>
                <w:lang w:val="es-419" w:eastAsia="es-419"/>
              </w:rPr>
              <w:br/>
              <w:t xml:space="preserve"> -Normas Bolivianas:         NB 213-77</w:t>
            </w:r>
            <w:r w:rsidRPr="005D393D">
              <w:rPr>
                <w:rFonts w:ascii="Calibri" w:hAnsi="Calibri" w:cs="Calibri"/>
                <w:color w:val="000000"/>
                <w:sz w:val="18"/>
                <w:szCs w:val="18"/>
                <w:lang w:val="es-419" w:eastAsia="es-419"/>
              </w:rPr>
              <w:br/>
              <w:t xml:space="preserve"> -Normas ASTM:   D-1785 y D-2241</w:t>
            </w:r>
            <w:r w:rsidRPr="005D393D">
              <w:rPr>
                <w:rFonts w:ascii="Calibri" w:hAnsi="Calibri" w:cs="Calibri"/>
                <w:color w:val="000000"/>
                <w:sz w:val="18"/>
                <w:szCs w:val="18"/>
                <w:lang w:val="es-419" w:eastAsia="es-419"/>
              </w:rPr>
              <w:br/>
              <w:t xml:space="preserve">La tubería de PVC deberá almacenarse sobre soportes adecuados y apilarse en alturas no mayores a 1.50 m. especialmente si la temperatura ambiente es elevada, pues camadas inferiores podrían deformarse. No se las </w:t>
            </w:r>
            <w:r w:rsidRPr="005D393D">
              <w:rPr>
                <w:rFonts w:ascii="Calibri" w:hAnsi="Calibri" w:cs="Calibri"/>
                <w:color w:val="000000"/>
                <w:sz w:val="18"/>
                <w:szCs w:val="18"/>
                <w:lang w:val="es-419" w:eastAsia="es-419"/>
              </w:rPr>
              <w:lastRenderedPageBreak/>
              <w:t>deberán tener expuestas al sol por periodos prolongados.</w:t>
            </w:r>
          </w:p>
        </w:tc>
      </w:tr>
      <w:tr w:rsidR="00BC43AF" w:rsidRPr="005D393D" w14:paraId="4EC91248" w14:textId="77777777" w:rsidTr="006F4C72">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1236A25D" w14:textId="77777777" w:rsidR="00BC43AF" w:rsidRPr="005D393D" w:rsidRDefault="00BC43AF" w:rsidP="006F4C72">
            <w:pPr>
              <w:jc w:val="right"/>
              <w:rPr>
                <w:rFonts w:ascii="Calibri" w:hAnsi="Calibri" w:cs="Calibri"/>
                <w:color w:val="000000"/>
                <w:lang w:val="es-419" w:eastAsia="es-419"/>
              </w:rPr>
            </w:pPr>
            <w:r w:rsidRPr="005D393D">
              <w:rPr>
                <w:rFonts w:ascii="Calibri" w:hAnsi="Calibri" w:cs="Calibri"/>
                <w:color w:val="000000"/>
                <w:lang w:val="es-419" w:eastAsia="es-419"/>
              </w:rPr>
              <w:lastRenderedPageBreak/>
              <w:t>97</w:t>
            </w:r>
          </w:p>
        </w:tc>
        <w:tc>
          <w:tcPr>
            <w:tcW w:w="2386" w:type="pct"/>
            <w:tcBorders>
              <w:top w:val="nil"/>
              <w:left w:val="nil"/>
              <w:bottom w:val="single" w:sz="4" w:space="0" w:color="000000"/>
              <w:right w:val="single" w:sz="4" w:space="0" w:color="000000"/>
            </w:tcBorders>
            <w:shd w:val="clear" w:color="auto" w:fill="auto"/>
            <w:noWrap/>
            <w:vAlign w:val="bottom"/>
            <w:hideMark/>
          </w:tcPr>
          <w:p w14:paraId="54FF9383"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VENTANA DE ALUMINIO C/CELOSIA MAS VIDRIO CATEDRAL Y ACCESORIOS</w:t>
            </w:r>
          </w:p>
        </w:tc>
        <w:tc>
          <w:tcPr>
            <w:tcW w:w="326" w:type="pct"/>
            <w:tcBorders>
              <w:top w:val="nil"/>
              <w:left w:val="nil"/>
              <w:bottom w:val="single" w:sz="4" w:space="0" w:color="000000"/>
              <w:right w:val="single" w:sz="4" w:space="0" w:color="000000"/>
            </w:tcBorders>
            <w:shd w:val="clear" w:color="auto" w:fill="auto"/>
            <w:noWrap/>
            <w:vAlign w:val="bottom"/>
            <w:hideMark/>
          </w:tcPr>
          <w:p w14:paraId="6BCAFE99"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M2</w:t>
            </w:r>
          </w:p>
        </w:tc>
        <w:tc>
          <w:tcPr>
            <w:tcW w:w="2102" w:type="pct"/>
            <w:tcBorders>
              <w:top w:val="nil"/>
              <w:left w:val="nil"/>
              <w:bottom w:val="single" w:sz="4" w:space="0" w:color="000000"/>
              <w:right w:val="single" w:sz="4" w:space="0" w:color="000000"/>
            </w:tcBorders>
            <w:shd w:val="clear" w:color="auto" w:fill="auto"/>
            <w:vAlign w:val="bottom"/>
            <w:hideMark/>
          </w:tcPr>
          <w:p w14:paraId="65963701" w14:textId="77777777" w:rsidR="00BC43AF" w:rsidRPr="005D393D" w:rsidRDefault="00BC43AF" w:rsidP="006F4C72">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w:t>
            </w:r>
            <w:r w:rsidRPr="00243D83">
              <w:rPr>
                <w:rFonts w:ascii="Calibri" w:hAnsi="Calibri"/>
                <w:color w:val="000000"/>
                <w:sz w:val="18"/>
                <w:szCs w:val="18"/>
                <w:lang w:eastAsia="es-BO"/>
              </w:rPr>
              <w:t>Requisitos sobre el Producto</w:t>
            </w:r>
            <w:r w:rsidRPr="00243D83">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243D83">
              <w:rPr>
                <w:rFonts w:ascii="Calibri" w:hAnsi="Calibri"/>
                <w:color w:val="000000"/>
                <w:sz w:val="18"/>
                <w:szCs w:val="18"/>
                <w:lang w:eastAsia="es-BO"/>
              </w:rPr>
              <w:br/>
              <w:t xml:space="preserve">Se </w:t>
            </w:r>
            <w:proofErr w:type="gramStart"/>
            <w:r w:rsidRPr="00243D83">
              <w:rPr>
                <w:rFonts w:ascii="Calibri" w:hAnsi="Calibri"/>
                <w:color w:val="000000"/>
                <w:sz w:val="18"/>
                <w:szCs w:val="18"/>
                <w:lang w:eastAsia="es-BO"/>
              </w:rPr>
              <w:t>utilizara</w:t>
            </w:r>
            <w:proofErr w:type="gramEnd"/>
            <w:r w:rsidRPr="00243D83">
              <w:rPr>
                <w:rFonts w:ascii="Calibri" w:hAnsi="Calibri"/>
                <w:color w:val="000000"/>
                <w:sz w:val="18"/>
                <w:szCs w:val="18"/>
                <w:lang w:eastAsia="es-BO"/>
              </w:rPr>
              <w:t xml:space="preserve"> vidrio tipo catedral esmerilado de 4 mm para las tres aspas de la celosía y en la parte inferior el vidrio fijo estará sujeto con un perfil en “C”.</w:t>
            </w:r>
            <w:r w:rsidRPr="00243D83">
              <w:rPr>
                <w:rFonts w:ascii="Calibri" w:hAnsi="Calibri"/>
                <w:color w:val="000000"/>
                <w:sz w:val="18"/>
                <w:szCs w:val="18"/>
                <w:lang w:eastAsia="es-BO"/>
              </w:rPr>
              <w:br/>
              <w:t xml:space="preserve">De acuerdo a planos de detalle se determinarán las dimensiones. Se utilizarán para el marco tubo de 50 x 25 (mm), el cual se sujetara a las jambas del vano con tornillos de 2 1/2” y ramplús Nº6, </w:t>
            </w:r>
            <w:proofErr w:type="spellStart"/>
            <w:r w:rsidRPr="00243D83">
              <w:rPr>
                <w:rFonts w:ascii="Calibri" w:hAnsi="Calibri"/>
                <w:color w:val="000000"/>
                <w:sz w:val="18"/>
                <w:szCs w:val="18"/>
                <w:lang w:eastAsia="es-BO"/>
              </w:rPr>
              <w:t>portavidrio</w:t>
            </w:r>
            <w:proofErr w:type="spellEnd"/>
            <w:r w:rsidRPr="00243D83">
              <w:rPr>
                <w:rFonts w:ascii="Calibri" w:hAnsi="Calibri"/>
                <w:color w:val="000000"/>
                <w:sz w:val="18"/>
                <w:szCs w:val="18"/>
                <w:lang w:eastAsia="es-BO"/>
              </w:rPr>
              <w:t xml:space="preserve"> plástico de color negro y accesorios de primera calidad libres de defectos y rajaduras, en la parte superior del marco se </w:t>
            </w:r>
            <w:proofErr w:type="gramStart"/>
            <w:r w:rsidRPr="00243D83">
              <w:rPr>
                <w:rFonts w:ascii="Calibri" w:hAnsi="Calibri"/>
                <w:color w:val="000000"/>
                <w:sz w:val="18"/>
                <w:szCs w:val="18"/>
                <w:lang w:eastAsia="es-BO"/>
              </w:rPr>
              <w:t>colocara</w:t>
            </w:r>
            <w:proofErr w:type="gramEnd"/>
            <w:r w:rsidRPr="00243D83">
              <w:rPr>
                <w:rFonts w:ascii="Calibri" w:hAnsi="Calibri"/>
                <w:color w:val="000000"/>
                <w:sz w:val="18"/>
                <w:szCs w:val="18"/>
                <w:lang w:eastAsia="es-BO"/>
              </w:rPr>
              <w:t xml:space="preserve"> un angular para tener un mejor cierre de la ventana.</w:t>
            </w:r>
            <w:r w:rsidRPr="00243D83">
              <w:rPr>
                <w:rFonts w:ascii="Calibri" w:hAnsi="Calibri"/>
                <w:color w:val="000000"/>
                <w:sz w:val="18"/>
                <w:szCs w:val="18"/>
                <w:lang w:eastAsia="es-BO"/>
              </w:rPr>
              <w:br/>
              <w:t>Deberá ser sellado/a con silicona todo el perímetro de acuerdo a requerimiento</w:t>
            </w:r>
          </w:p>
        </w:tc>
      </w:tr>
      <w:tr w:rsidR="00BC43AF" w:rsidRPr="005D393D" w14:paraId="72473354" w14:textId="77777777" w:rsidTr="006F4C72">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12CF23BC" w14:textId="77777777" w:rsidR="00BC43AF" w:rsidRPr="005D393D" w:rsidRDefault="00BC43AF" w:rsidP="006F4C72">
            <w:pPr>
              <w:jc w:val="right"/>
              <w:rPr>
                <w:rFonts w:ascii="Calibri" w:hAnsi="Calibri" w:cs="Calibri"/>
                <w:color w:val="000000"/>
                <w:lang w:val="es-419" w:eastAsia="es-419"/>
              </w:rPr>
            </w:pPr>
            <w:r w:rsidRPr="005D393D">
              <w:rPr>
                <w:rFonts w:ascii="Calibri" w:hAnsi="Calibri" w:cs="Calibri"/>
                <w:color w:val="000000"/>
                <w:lang w:val="es-419" w:eastAsia="es-419"/>
              </w:rPr>
              <w:t>98</w:t>
            </w:r>
          </w:p>
        </w:tc>
        <w:tc>
          <w:tcPr>
            <w:tcW w:w="2386" w:type="pct"/>
            <w:tcBorders>
              <w:top w:val="nil"/>
              <w:left w:val="nil"/>
              <w:bottom w:val="single" w:sz="4" w:space="0" w:color="000000"/>
              <w:right w:val="single" w:sz="4" w:space="0" w:color="000000"/>
            </w:tcBorders>
            <w:shd w:val="clear" w:color="auto" w:fill="auto"/>
            <w:noWrap/>
            <w:vAlign w:val="bottom"/>
            <w:hideMark/>
          </w:tcPr>
          <w:p w14:paraId="2F9A9307"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VENTANA DE ALUMINIO LÍNEA 20 C/VIDRIO 4MM MAS ACCESORIOS</w:t>
            </w:r>
          </w:p>
        </w:tc>
        <w:tc>
          <w:tcPr>
            <w:tcW w:w="326" w:type="pct"/>
            <w:tcBorders>
              <w:top w:val="nil"/>
              <w:left w:val="nil"/>
              <w:bottom w:val="single" w:sz="4" w:space="0" w:color="000000"/>
              <w:right w:val="single" w:sz="4" w:space="0" w:color="000000"/>
            </w:tcBorders>
            <w:shd w:val="clear" w:color="auto" w:fill="auto"/>
            <w:noWrap/>
            <w:vAlign w:val="bottom"/>
            <w:hideMark/>
          </w:tcPr>
          <w:p w14:paraId="58074211"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M2</w:t>
            </w:r>
          </w:p>
        </w:tc>
        <w:tc>
          <w:tcPr>
            <w:tcW w:w="2102" w:type="pct"/>
            <w:tcBorders>
              <w:top w:val="nil"/>
              <w:left w:val="nil"/>
              <w:bottom w:val="single" w:sz="4" w:space="0" w:color="000000"/>
              <w:right w:val="single" w:sz="4" w:space="0" w:color="000000"/>
            </w:tcBorders>
            <w:shd w:val="clear" w:color="auto" w:fill="auto"/>
            <w:vAlign w:val="bottom"/>
            <w:hideMark/>
          </w:tcPr>
          <w:p w14:paraId="297E6DCE" w14:textId="77777777" w:rsidR="00BC43AF" w:rsidRPr="005D393D" w:rsidRDefault="00BC43AF" w:rsidP="006F4C72">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BC43AF" w:rsidRPr="005D393D" w14:paraId="73781555" w14:textId="77777777" w:rsidTr="006F4C72">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3088FFE6" w14:textId="77777777" w:rsidR="00BC43AF" w:rsidRPr="005D393D" w:rsidRDefault="00BC43AF" w:rsidP="006F4C72">
            <w:pPr>
              <w:jc w:val="right"/>
              <w:rPr>
                <w:rFonts w:ascii="Calibri" w:hAnsi="Calibri" w:cs="Calibri"/>
                <w:color w:val="000000"/>
                <w:lang w:val="es-419" w:eastAsia="es-419"/>
              </w:rPr>
            </w:pPr>
            <w:r w:rsidRPr="005D393D">
              <w:rPr>
                <w:rFonts w:ascii="Calibri" w:hAnsi="Calibri" w:cs="Calibri"/>
                <w:color w:val="000000"/>
                <w:lang w:val="es-419" w:eastAsia="es-419"/>
              </w:rPr>
              <w:t>99</w:t>
            </w:r>
          </w:p>
        </w:tc>
        <w:tc>
          <w:tcPr>
            <w:tcW w:w="2386" w:type="pct"/>
            <w:tcBorders>
              <w:top w:val="nil"/>
              <w:left w:val="nil"/>
              <w:bottom w:val="single" w:sz="4" w:space="0" w:color="000000"/>
              <w:right w:val="single" w:sz="4" w:space="0" w:color="000000"/>
            </w:tcBorders>
            <w:shd w:val="clear" w:color="auto" w:fill="auto"/>
            <w:noWrap/>
            <w:vAlign w:val="bottom"/>
            <w:hideMark/>
          </w:tcPr>
          <w:p w14:paraId="12CDE111"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VENTANA DE ALUMINIO PROYECTANTE C/VIDRIO MAS ACCESORIOS</w:t>
            </w:r>
          </w:p>
        </w:tc>
        <w:tc>
          <w:tcPr>
            <w:tcW w:w="326" w:type="pct"/>
            <w:tcBorders>
              <w:top w:val="nil"/>
              <w:left w:val="nil"/>
              <w:bottom w:val="single" w:sz="4" w:space="0" w:color="000000"/>
              <w:right w:val="single" w:sz="4" w:space="0" w:color="000000"/>
            </w:tcBorders>
            <w:shd w:val="clear" w:color="auto" w:fill="auto"/>
            <w:noWrap/>
            <w:vAlign w:val="bottom"/>
            <w:hideMark/>
          </w:tcPr>
          <w:p w14:paraId="7F3FF9BA"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M2</w:t>
            </w:r>
          </w:p>
        </w:tc>
        <w:tc>
          <w:tcPr>
            <w:tcW w:w="2102" w:type="pct"/>
            <w:tcBorders>
              <w:top w:val="nil"/>
              <w:left w:val="nil"/>
              <w:bottom w:val="single" w:sz="4" w:space="0" w:color="000000"/>
              <w:right w:val="single" w:sz="4" w:space="0" w:color="000000"/>
            </w:tcBorders>
            <w:shd w:val="clear" w:color="auto" w:fill="auto"/>
            <w:vAlign w:val="bottom"/>
            <w:hideMark/>
          </w:tcPr>
          <w:p w14:paraId="545C4962" w14:textId="77777777" w:rsidR="00BC43AF" w:rsidRPr="005D393D" w:rsidRDefault="00BC43AF" w:rsidP="006F4C72">
            <w:pPr>
              <w:rPr>
                <w:rFonts w:ascii="Calibri" w:hAnsi="Calibri" w:cs="Calibri"/>
                <w:color w:val="000000"/>
                <w:sz w:val="18"/>
                <w:szCs w:val="18"/>
                <w:lang w:val="es-419" w:eastAsia="es-419"/>
              </w:rPr>
            </w:pPr>
            <w:r w:rsidRPr="00243D83">
              <w:rPr>
                <w:rFonts w:ascii="Calibri" w:hAnsi="Calibri" w:cs="Calibri"/>
                <w:color w:val="000000"/>
                <w:sz w:val="18"/>
                <w:szCs w:val="18"/>
                <w:lang w:val="es-419" w:eastAsia="es-419"/>
              </w:rPr>
              <w:t> Requisitos sobre el Producto</w:t>
            </w:r>
            <w:r w:rsidRPr="00243D83">
              <w:rPr>
                <w:rFonts w:ascii="Calibri" w:hAnsi="Calibri" w:cs="Calibri"/>
                <w:color w:val="000000"/>
                <w:sz w:val="18"/>
                <w:szCs w:val="18"/>
                <w:lang w:val="es-419" w:eastAsia="es-419"/>
              </w:rPr>
              <w:br/>
              <w:t>La Entidad Ejecutora tiene la obligación de presentar una muestra de los materiales señalados al Inspector para su aprobación. La entidad Ejecutora deberá garantizar que los materiales e insumos de referencia serán de buena calidad.</w:t>
            </w:r>
            <w:r w:rsidRPr="00243D83">
              <w:rPr>
                <w:rFonts w:ascii="Calibri" w:hAnsi="Calibri" w:cs="Calibri"/>
                <w:color w:val="000000"/>
                <w:sz w:val="18"/>
                <w:szCs w:val="18"/>
                <w:lang w:val="es-419" w:eastAsia="es-419"/>
              </w:rPr>
              <w:br/>
              <w:t xml:space="preserve">Se utilizara vidrio de e=4 </w:t>
            </w:r>
            <w:proofErr w:type="spellStart"/>
            <w:r w:rsidRPr="00243D83">
              <w:rPr>
                <w:rFonts w:ascii="Calibri" w:hAnsi="Calibri" w:cs="Calibri"/>
                <w:color w:val="000000"/>
                <w:sz w:val="18"/>
                <w:szCs w:val="18"/>
                <w:lang w:val="es-419" w:eastAsia="es-419"/>
              </w:rPr>
              <w:t>mm.</w:t>
            </w:r>
            <w:proofErr w:type="spellEnd"/>
            <w:r w:rsidRPr="00243D83">
              <w:rPr>
                <w:rFonts w:ascii="Calibri" w:hAnsi="Calibri" w:cs="Calibri"/>
                <w:color w:val="000000"/>
                <w:sz w:val="18"/>
                <w:szCs w:val="18"/>
                <w:lang w:val="es-419" w:eastAsia="es-419"/>
              </w:rPr>
              <w:br/>
              <w:t>Se utilizarán para el marco tubo de 60 x 30 (mm), el cual se sujetara a las jambas del vano con tornillos de 2 1/2” y ramplús Nº6.</w:t>
            </w:r>
            <w:r w:rsidRPr="00243D83">
              <w:rPr>
                <w:rFonts w:ascii="Calibri" w:hAnsi="Calibri" w:cs="Calibri"/>
                <w:color w:val="000000"/>
                <w:sz w:val="18"/>
                <w:szCs w:val="18"/>
                <w:lang w:val="es-419" w:eastAsia="es-419"/>
              </w:rPr>
              <w:br/>
              <w:t>El brazo de proyección de acuerdo a su resistencia al peso y a la corrosión será de aluminio, para de esta forma garantizar la estabilidad y el correcto funcionamiento estructural del sistema.</w:t>
            </w:r>
            <w:r w:rsidRPr="00243D83">
              <w:rPr>
                <w:rFonts w:ascii="Calibri" w:hAnsi="Calibri" w:cs="Calibri"/>
                <w:color w:val="000000"/>
                <w:sz w:val="18"/>
                <w:szCs w:val="18"/>
                <w:lang w:val="es-419" w:eastAsia="es-419"/>
              </w:rPr>
              <w:br/>
              <w:t xml:space="preserve">Palanca de maniobra de cierre plástico de color negro y accesorios de primera calidad libres de defectos y </w:t>
            </w:r>
            <w:r w:rsidRPr="00243D83">
              <w:rPr>
                <w:rFonts w:ascii="Calibri" w:hAnsi="Calibri" w:cs="Calibri"/>
                <w:color w:val="000000"/>
                <w:sz w:val="18"/>
                <w:szCs w:val="18"/>
                <w:lang w:val="es-419" w:eastAsia="es-419"/>
              </w:rPr>
              <w:lastRenderedPageBreak/>
              <w:t xml:space="preserve">rajaduras, será de tipo </w:t>
            </w:r>
            <w:proofErr w:type="spellStart"/>
            <w:r w:rsidRPr="00243D83">
              <w:rPr>
                <w:rFonts w:ascii="Calibri" w:hAnsi="Calibri" w:cs="Calibri"/>
                <w:color w:val="000000"/>
                <w:sz w:val="18"/>
                <w:szCs w:val="18"/>
                <w:lang w:val="es-419" w:eastAsia="es-419"/>
              </w:rPr>
              <w:t>unipunto</w:t>
            </w:r>
            <w:proofErr w:type="spellEnd"/>
            <w:r w:rsidRPr="00243D83">
              <w:rPr>
                <w:rFonts w:ascii="Calibri" w:hAnsi="Calibri" w:cs="Calibri"/>
                <w:color w:val="000000"/>
                <w:sz w:val="18"/>
                <w:szCs w:val="18"/>
                <w:lang w:val="es-419" w:eastAsia="es-419"/>
              </w:rPr>
              <w:t>, es decir que cierra solo al centro.</w:t>
            </w:r>
            <w:r w:rsidRPr="00243D83">
              <w:rPr>
                <w:rFonts w:ascii="Calibri" w:hAnsi="Calibri" w:cs="Calibri"/>
                <w:color w:val="000000"/>
                <w:sz w:val="18"/>
                <w:szCs w:val="18"/>
                <w:lang w:val="es-419" w:eastAsia="es-419"/>
              </w:rPr>
              <w:br/>
              <w:t>Deberá ser sellado/a con silicona todo el perímetro de acuerdo a requerimiento.</w:t>
            </w:r>
          </w:p>
        </w:tc>
      </w:tr>
      <w:tr w:rsidR="00BC43AF" w:rsidRPr="005D393D" w14:paraId="7B42FB6A" w14:textId="77777777" w:rsidTr="006F4C72">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60D74AD3" w14:textId="77777777" w:rsidR="00BC43AF" w:rsidRPr="005D393D" w:rsidRDefault="00BC43AF" w:rsidP="006F4C72">
            <w:pPr>
              <w:jc w:val="right"/>
              <w:rPr>
                <w:rFonts w:ascii="Calibri" w:hAnsi="Calibri" w:cs="Calibri"/>
                <w:color w:val="000000"/>
                <w:sz w:val="14"/>
                <w:szCs w:val="14"/>
                <w:lang w:val="es-419" w:eastAsia="es-419"/>
              </w:rPr>
            </w:pPr>
            <w:r w:rsidRPr="005D393D">
              <w:rPr>
                <w:rFonts w:ascii="Calibri" w:hAnsi="Calibri" w:cs="Calibri"/>
                <w:color w:val="000000"/>
                <w:sz w:val="14"/>
                <w:szCs w:val="14"/>
                <w:lang w:val="es-419" w:eastAsia="es-419"/>
              </w:rPr>
              <w:lastRenderedPageBreak/>
              <w:t>100</w:t>
            </w:r>
          </w:p>
        </w:tc>
        <w:tc>
          <w:tcPr>
            <w:tcW w:w="2386" w:type="pct"/>
            <w:tcBorders>
              <w:top w:val="nil"/>
              <w:left w:val="nil"/>
              <w:bottom w:val="single" w:sz="4" w:space="0" w:color="000000"/>
              <w:right w:val="single" w:sz="4" w:space="0" w:color="000000"/>
            </w:tcBorders>
            <w:shd w:val="clear" w:color="auto" w:fill="auto"/>
            <w:noWrap/>
            <w:vAlign w:val="bottom"/>
            <w:hideMark/>
          </w:tcPr>
          <w:p w14:paraId="3E5E5EB0"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YEE PVC 2" DESAGUE</w:t>
            </w:r>
          </w:p>
        </w:tc>
        <w:tc>
          <w:tcPr>
            <w:tcW w:w="326" w:type="pct"/>
            <w:tcBorders>
              <w:top w:val="nil"/>
              <w:left w:val="nil"/>
              <w:bottom w:val="single" w:sz="4" w:space="0" w:color="000000"/>
              <w:right w:val="single" w:sz="4" w:space="0" w:color="000000"/>
            </w:tcBorders>
            <w:shd w:val="clear" w:color="auto" w:fill="auto"/>
            <w:noWrap/>
            <w:vAlign w:val="bottom"/>
            <w:hideMark/>
          </w:tcPr>
          <w:p w14:paraId="45635E34"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1021C9AF" w14:textId="77777777" w:rsidR="00BC43AF" w:rsidRPr="005D393D" w:rsidRDefault="00BC43AF" w:rsidP="006F4C72">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La conexión </w:t>
            </w:r>
            <w:proofErr w:type="spellStart"/>
            <w:r w:rsidRPr="005D393D">
              <w:rPr>
                <w:rFonts w:ascii="Calibri" w:hAnsi="Calibri" w:cs="Calibri"/>
                <w:color w:val="000000"/>
                <w:sz w:val="18"/>
                <w:szCs w:val="18"/>
                <w:lang w:val="es-419" w:eastAsia="es-419"/>
              </w:rPr>
              <w:t>Yee</w:t>
            </w:r>
            <w:proofErr w:type="spellEnd"/>
            <w:r w:rsidRPr="005D393D">
              <w:rPr>
                <w:rFonts w:ascii="Calibri" w:hAnsi="Calibri" w:cs="Calibri"/>
                <w:color w:val="000000"/>
                <w:sz w:val="18"/>
                <w:szCs w:val="18"/>
                <w:lang w:val="es-419" w:eastAsia="es-419"/>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5D393D">
              <w:rPr>
                <w:rFonts w:ascii="Calibri" w:hAnsi="Calibri" w:cs="Calibri"/>
                <w:color w:val="000000"/>
                <w:sz w:val="18"/>
                <w:szCs w:val="18"/>
                <w:lang w:val="es-419" w:eastAsia="es-419"/>
              </w:rPr>
              <w:br/>
              <w:t xml:space="preserve">REQUISITOS: </w:t>
            </w:r>
            <w:r w:rsidRPr="005D393D">
              <w:rPr>
                <w:rFonts w:ascii="Calibri" w:hAnsi="Calibri" w:cs="Calibri"/>
                <w:color w:val="000000"/>
                <w:sz w:val="18"/>
                <w:szCs w:val="18"/>
                <w:lang w:val="es-419" w:eastAsia="es-419"/>
              </w:rPr>
              <w:br/>
              <w:t xml:space="preserve">- Debe presentar color uniforme, ser libre de cuerpos extraños, irregularidades, rajaduras y otros </w:t>
            </w:r>
            <w:proofErr w:type="spellStart"/>
            <w:r w:rsidRPr="005D393D">
              <w:rPr>
                <w:rFonts w:ascii="Calibri" w:hAnsi="Calibri" w:cs="Calibri"/>
                <w:color w:val="000000"/>
                <w:sz w:val="18"/>
                <w:szCs w:val="18"/>
                <w:lang w:val="es-419" w:eastAsia="es-419"/>
              </w:rPr>
              <w:t>defectos</w:t>
            </w:r>
            <w:proofErr w:type="spellEnd"/>
            <w:r w:rsidRPr="005D393D">
              <w:rPr>
                <w:rFonts w:ascii="Calibri" w:hAnsi="Calibri" w:cs="Calibri"/>
                <w:color w:val="000000"/>
                <w:sz w:val="18"/>
                <w:szCs w:val="18"/>
                <w:lang w:val="es-419" w:eastAsia="es-419"/>
              </w:rPr>
              <w:t xml:space="preserve"> visuales que indiquen discontinuidad del material o fallas derivadas del proceso de producción.</w:t>
            </w:r>
            <w:r w:rsidRPr="005D393D">
              <w:rPr>
                <w:rFonts w:ascii="Calibri" w:hAnsi="Calibri" w:cs="Calibri"/>
                <w:color w:val="000000"/>
                <w:sz w:val="18"/>
                <w:szCs w:val="18"/>
                <w:lang w:val="es-419" w:eastAsia="es-419"/>
              </w:rPr>
              <w:br/>
              <w:t>- Material de Policloruro de Vinilo (PVC), deberá cumplir con las siguientes normas:</w:t>
            </w:r>
            <w:r w:rsidRPr="005D393D">
              <w:rPr>
                <w:rFonts w:ascii="Calibri" w:hAnsi="Calibri" w:cs="Calibri"/>
                <w:color w:val="000000"/>
                <w:sz w:val="18"/>
                <w:szCs w:val="18"/>
                <w:lang w:val="es-419" w:eastAsia="es-419"/>
              </w:rPr>
              <w:br/>
              <w:t xml:space="preserve"> -Normas Bolivianas:         NB 213-77</w:t>
            </w:r>
            <w:r w:rsidRPr="005D393D">
              <w:rPr>
                <w:rFonts w:ascii="Calibri" w:hAnsi="Calibri" w:cs="Calibri"/>
                <w:color w:val="000000"/>
                <w:sz w:val="18"/>
                <w:szCs w:val="18"/>
                <w:lang w:val="es-419" w:eastAsia="es-419"/>
              </w:rPr>
              <w:br/>
              <w:t xml:space="preserve"> -Normas ASTM:   D-1785 y D-2241</w:t>
            </w:r>
            <w:r w:rsidRPr="005D393D">
              <w:rPr>
                <w:rFonts w:ascii="Calibri" w:hAnsi="Calibri" w:cs="Calibri"/>
                <w:color w:val="000000"/>
                <w:sz w:val="18"/>
                <w:szCs w:val="18"/>
                <w:lang w:val="es-419" w:eastAsia="es-419"/>
              </w:rPr>
              <w:br/>
              <w:t>El accesorio procederá de fábrica por inyección de molde, no aceptándose el uso de piezas especiales obtenidas mediante cortes o unión de tubos cortados en sesgo.</w:t>
            </w:r>
          </w:p>
        </w:tc>
      </w:tr>
      <w:tr w:rsidR="00BC43AF" w:rsidRPr="005D393D" w14:paraId="5328928C" w14:textId="77777777" w:rsidTr="006F4C72">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53B3FE3A" w14:textId="77777777" w:rsidR="00BC43AF" w:rsidRPr="005D393D" w:rsidRDefault="00BC43AF" w:rsidP="006F4C72">
            <w:pPr>
              <w:jc w:val="right"/>
              <w:rPr>
                <w:rFonts w:ascii="Calibri" w:hAnsi="Calibri" w:cs="Calibri"/>
                <w:color w:val="000000"/>
                <w:sz w:val="14"/>
                <w:szCs w:val="14"/>
                <w:lang w:val="es-419" w:eastAsia="es-419"/>
              </w:rPr>
            </w:pPr>
            <w:r w:rsidRPr="005D393D">
              <w:rPr>
                <w:rFonts w:ascii="Calibri" w:hAnsi="Calibri" w:cs="Calibri"/>
                <w:color w:val="000000"/>
                <w:sz w:val="14"/>
                <w:szCs w:val="14"/>
                <w:lang w:val="es-419" w:eastAsia="es-419"/>
              </w:rPr>
              <w:t>101</w:t>
            </w:r>
          </w:p>
        </w:tc>
        <w:tc>
          <w:tcPr>
            <w:tcW w:w="2386" w:type="pct"/>
            <w:tcBorders>
              <w:top w:val="nil"/>
              <w:left w:val="nil"/>
              <w:bottom w:val="single" w:sz="4" w:space="0" w:color="000000"/>
              <w:right w:val="single" w:sz="4" w:space="0" w:color="000000"/>
            </w:tcBorders>
            <w:shd w:val="clear" w:color="auto" w:fill="auto"/>
            <w:noWrap/>
            <w:vAlign w:val="bottom"/>
            <w:hideMark/>
          </w:tcPr>
          <w:p w14:paraId="3B2CE67D"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YESO</w:t>
            </w:r>
          </w:p>
        </w:tc>
        <w:tc>
          <w:tcPr>
            <w:tcW w:w="326" w:type="pct"/>
            <w:tcBorders>
              <w:top w:val="nil"/>
              <w:left w:val="nil"/>
              <w:bottom w:val="single" w:sz="4" w:space="0" w:color="000000"/>
              <w:right w:val="single" w:sz="4" w:space="0" w:color="000000"/>
            </w:tcBorders>
            <w:shd w:val="clear" w:color="auto" w:fill="auto"/>
            <w:noWrap/>
            <w:vAlign w:val="bottom"/>
            <w:hideMark/>
          </w:tcPr>
          <w:p w14:paraId="44932712"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KG</w:t>
            </w:r>
          </w:p>
        </w:tc>
        <w:tc>
          <w:tcPr>
            <w:tcW w:w="2102" w:type="pct"/>
            <w:tcBorders>
              <w:top w:val="nil"/>
              <w:left w:val="nil"/>
              <w:bottom w:val="single" w:sz="4" w:space="0" w:color="000000"/>
              <w:right w:val="single" w:sz="4" w:space="0" w:color="000000"/>
            </w:tcBorders>
            <w:shd w:val="clear" w:color="auto" w:fill="auto"/>
            <w:vAlign w:val="bottom"/>
            <w:hideMark/>
          </w:tcPr>
          <w:p w14:paraId="5C4EB953" w14:textId="77777777" w:rsidR="00BC43AF" w:rsidRPr="005D393D" w:rsidRDefault="00BC43AF" w:rsidP="006F4C72">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5D393D">
              <w:rPr>
                <w:rFonts w:ascii="Calibri" w:hAnsi="Calibri" w:cs="Calibri"/>
                <w:color w:val="000000"/>
                <w:sz w:val="18"/>
                <w:szCs w:val="18"/>
                <w:lang w:val="es-419" w:eastAsia="es-419"/>
              </w:rPr>
              <w:br/>
              <w:t>El yeso deberá cumplir los requisitos de la norma NB 122004:2006 y las demás relacionadas prescritas por IBNORCA. El almacenamiento y manipuleo deberá seguir las indicaciones del proveedor del material.</w:t>
            </w:r>
          </w:p>
        </w:tc>
      </w:tr>
      <w:tr w:rsidR="00BC43AF" w:rsidRPr="005D393D" w14:paraId="360244BC" w14:textId="77777777" w:rsidTr="006F4C72">
        <w:trPr>
          <w:trHeight w:val="600"/>
        </w:trPr>
        <w:tc>
          <w:tcPr>
            <w:tcW w:w="186" w:type="pct"/>
            <w:tcBorders>
              <w:top w:val="nil"/>
              <w:left w:val="single" w:sz="4" w:space="0" w:color="000000"/>
              <w:bottom w:val="single" w:sz="4" w:space="0" w:color="000000"/>
              <w:right w:val="single" w:sz="4" w:space="0" w:color="000000"/>
            </w:tcBorders>
            <w:shd w:val="clear" w:color="auto" w:fill="auto"/>
            <w:noWrap/>
            <w:vAlign w:val="bottom"/>
            <w:hideMark/>
          </w:tcPr>
          <w:p w14:paraId="568AE631" w14:textId="77777777" w:rsidR="00BC43AF" w:rsidRPr="005D393D" w:rsidRDefault="00BC43AF" w:rsidP="006F4C72">
            <w:pPr>
              <w:jc w:val="right"/>
              <w:rPr>
                <w:rFonts w:ascii="Calibri" w:hAnsi="Calibri" w:cs="Calibri"/>
                <w:color w:val="000000"/>
                <w:sz w:val="14"/>
                <w:szCs w:val="14"/>
                <w:lang w:val="es-419" w:eastAsia="es-419"/>
              </w:rPr>
            </w:pPr>
            <w:r w:rsidRPr="005D393D">
              <w:rPr>
                <w:rFonts w:ascii="Calibri" w:hAnsi="Calibri" w:cs="Calibri"/>
                <w:color w:val="000000"/>
                <w:sz w:val="14"/>
                <w:szCs w:val="14"/>
                <w:lang w:val="es-419" w:eastAsia="es-419"/>
              </w:rPr>
              <w:t>102</w:t>
            </w:r>
          </w:p>
        </w:tc>
        <w:tc>
          <w:tcPr>
            <w:tcW w:w="2386" w:type="pct"/>
            <w:tcBorders>
              <w:top w:val="nil"/>
              <w:left w:val="nil"/>
              <w:bottom w:val="single" w:sz="4" w:space="0" w:color="000000"/>
              <w:right w:val="single" w:sz="4" w:space="0" w:color="000000"/>
            </w:tcBorders>
            <w:shd w:val="clear" w:color="auto" w:fill="auto"/>
            <w:noWrap/>
            <w:vAlign w:val="bottom"/>
            <w:hideMark/>
          </w:tcPr>
          <w:p w14:paraId="29ADBDC5"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 xml:space="preserve">ZÓCALO PISO FLOTANTE </w:t>
            </w:r>
          </w:p>
        </w:tc>
        <w:tc>
          <w:tcPr>
            <w:tcW w:w="326" w:type="pct"/>
            <w:tcBorders>
              <w:top w:val="nil"/>
              <w:left w:val="nil"/>
              <w:bottom w:val="single" w:sz="4" w:space="0" w:color="000000"/>
              <w:right w:val="single" w:sz="4" w:space="0" w:color="000000"/>
            </w:tcBorders>
            <w:shd w:val="clear" w:color="auto" w:fill="auto"/>
            <w:noWrap/>
            <w:vAlign w:val="bottom"/>
            <w:hideMark/>
          </w:tcPr>
          <w:p w14:paraId="0955EB7D" w14:textId="77777777" w:rsidR="00BC43AF" w:rsidRPr="005D393D" w:rsidRDefault="00BC43AF" w:rsidP="006F4C72">
            <w:pPr>
              <w:rPr>
                <w:rFonts w:ascii="Calibri" w:hAnsi="Calibri" w:cs="Calibri"/>
                <w:color w:val="000000"/>
                <w:lang w:val="es-419" w:eastAsia="es-419"/>
              </w:rPr>
            </w:pPr>
            <w:r w:rsidRPr="005D393D">
              <w:rPr>
                <w:rFonts w:ascii="Calibri" w:hAnsi="Calibri" w:cs="Calibri"/>
                <w:color w:val="000000"/>
                <w:lang w:val="es-419" w:eastAsia="es-419"/>
              </w:rPr>
              <w:t>M</w:t>
            </w:r>
          </w:p>
        </w:tc>
        <w:tc>
          <w:tcPr>
            <w:tcW w:w="2102" w:type="pct"/>
            <w:tcBorders>
              <w:top w:val="nil"/>
              <w:left w:val="nil"/>
              <w:bottom w:val="single" w:sz="4" w:space="0" w:color="000000"/>
              <w:right w:val="single" w:sz="4" w:space="0" w:color="000000"/>
            </w:tcBorders>
            <w:shd w:val="clear" w:color="auto" w:fill="auto"/>
            <w:vAlign w:val="bottom"/>
            <w:hideMark/>
          </w:tcPr>
          <w:p w14:paraId="4037C160" w14:textId="77777777" w:rsidR="00BC43AF" w:rsidRPr="005D393D" w:rsidRDefault="00BC43AF" w:rsidP="006F4C72">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5D393D">
              <w:rPr>
                <w:rFonts w:ascii="Calibri" w:hAnsi="Calibri" w:cs="Calibri"/>
                <w:color w:val="000000"/>
                <w:sz w:val="18"/>
                <w:szCs w:val="18"/>
                <w:lang w:val="es-419" w:eastAsia="es-419"/>
              </w:rPr>
              <w:t>aninado</w:t>
            </w:r>
            <w:proofErr w:type="spellEnd"/>
            <w:r w:rsidRPr="005D393D">
              <w:rPr>
                <w:rFonts w:ascii="Calibri" w:hAnsi="Calibri" w:cs="Calibri"/>
                <w:color w:val="000000"/>
                <w:sz w:val="18"/>
                <w:szCs w:val="18"/>
                <w:lang w:val="es-419" w:eastAsia="es-419"/>
              </w:rPr>
              <w:t xml:space="preserve"> de insectos, evitan que se acumule tierra, sucio o polvo en la esquina viva y a su vez, completan el diseño y cuidado del hogar. Pueden instalarse fácilmente con tornillos, clavos o cola.</w:t>
            </w:r>
            <w:r w:rsidRPr="005D393D">
              <w:rPr>
                <w:rFonts w:ascii="Calibri" w:hAnsi="Calibri" w:cs="Calibri"/>
                <w:color w:val="000000"/>
                <w:sz w:val="18"/>
                <w:szCs w:val="18"/>
                <w:lang w:val="es-419" w:eastAsia="es-419"/>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5D393D">
              <w:rPr>
                <w:rFonts w:ascii="Calibri" w:hAnsi="Calibri" w:cs="Calibri"/>
                <w:color w:val="000000"/>
                <w:sz w:val="18"/>
                <w:szCs w:val="18"/>
                <w:lang w:val="es-419" w:eastAsia="es-419"/>
              </w:rPr>
              <w:br/>
              <w:t>De manera previa a su instalación, una muestra del material a usarse en el proyecto, deberá ser puesto a consideración del Inspector del proyecto para su aprobación.</w:t>
            </w:r>
            <w:r w:rsidRPr="005D393D">
              <w:rPr>
                <w:rFonts w:ascii="Calibri" w:hAnsi="Calibri" w:cs="Calibri"/>
                <w:color w:val="000000"/>
                <w:sz w:val="18"/>
                <w:szCs w:val="18"/>
                <w:lang w:val="es-419" w:eastAsia="es-419"/>
              </w:rPr>
              <w:br/>
              <w:t>La Entidad Ejecutora deberá garantizar que el material de referencia sea de buena calidad y de marca reconocida</w:t>
            </w:r>
          </w:p>
        </w:tc>
      </w:tr>
    </w:tbl>
    <w:p w14:paraId="1013B75E" w14:textId="77777777" w:rsidR="00BC43AF" w:rsidRPr="00B84E48" w:rsidRDefault="00BC43AF" w:rsidP="00BC43AF">
      <w:pPr>
        <w:widowControl w:val="0"/>
        <w:autoSpaceDE w:val="0"/>
        <w:autoSpaceDN w:val="0"/>
        <w:rPr>
          <w:rFonts w:ascii="Verdana" w:eastAsia="Verdana" w:hAnsi="Verdana" w:cs="Verdana"/>
          <w:lang w:val="es-419"/>
        </w:rPr>
      </w:pPr>
    </w:p>
    <w:p w14:paraId="5F6E472C" w14:textId="77777777" w:rsidR="00BC43AF" w:rsidRPr="00EC0C27" w:rsidRDefault="00BC43AF" w:rsidP="00BC43AF">
      <w:pPr>
        <w:spacing w:line="300" w:lineRule="auto"/>
        <w:jc w:val="both"/>
        <w:rPr>
          <w:rFonts w:ascii="Arial" w:hAnsi="Arial" w:cs="Arial"/>
          <w:b/>
          <w:bCs/>
          <w:i/>
          <w:u w:val="single"/>
          <w:lang w:val="es-ES_tradnl"/>
        </w:rPr>
      </w:pPr>
      <w:r w:rsidRPr="00EC0C27">
        <w:rPr>
          <w:rFonts w:ascii="Arial" w:hAnsi="Arial" w:cs="Arial"/>
          <w:b/>
          <w:i/>
          <w:u w:val="single"/>
        </w:rPr>
        <w:lastRenderedPageBreak/>
        <w:t xml:space="preserve">Nota para todos los insumos indicados: </w:t>
      </w:r>
      <w:r w:rsidRPr="00EC0C27">
        <w:rPr>
          <w:rFonts w:ascii="Arial" w:hAnsi="Arial" w:cs="Arial"/>
          <w:b/>
          <w:bCs/>
          <w:i/>
          <w:u w:val="single"/>
          <w:lang w:val="es-ES_tradnl"/>
        </w:rPr>
        <w:t>Cualquier alteración o daño del producto antes, durante y después del transporte no será recepcionado al momento de su ingreso a almacenes por parte de la Inspectoría.</w:t>
      </w:r>
      <w:bookmarkEnd w:id="147"/>
    </w:p>
    <w:p w14:paraId="2D3B62E3" w14:textId="77777777" w:rsidR="007A2EE1" w:rsidRPr="00593A04" w:rsidRDefault="007A2EE1" w:rsidP="007A2EE1"/>
    <w:p w14:paraId="40C95F43" w14:textId="77777777" w:rsidR="004E4C33" w:rsidRPr="00593A04" w:rsidRDefault="004E4C33" w:rsidP="004E4C33"/>
    <w:p w14:paraId="08585D5E" w14:textId="77777777" w:rsidR="004E4C33" w:rsidRDefault="004E4C33" w:rsidP="004E4C33"/>
    <w:p w14:paraId="41029253" w14:textId="77777777" w:rsidR="004E4C33" w:rsidRPr="00593A04" w:rsidRDefault="004E4C33" w:rsidP="004E4C33"/>
    <w:p w14:paraId="1AB45651" w14:textId="77777777" w:rsidR="004E4C33" w:rsidRPr="00593A04" w:rsidRDefault="004E4C33" w:rsidP="004E4C33"/>
    <w:p w14:paraId="0884D39D" w14:textId="77777777" w:rsidR="00615DE2" w:rsidRDefault="00615DE2" w:rsidP="001D0769">
      <w:pPr>
        <w:jc w:val="center"/>
        <w:rPr>
          <w:rFonts w:ascii="Verdana" w:hAnsi="Verdana" w:cs="Arial"/>
          <w:b/>
          <w:sz w:val="18"/>
          <w:szCs w:val="16"/>
        </w:rPr>
      </w:pPr>
      <w:r>
        <w:rPr>
          <w:rFonts w:ascii="Verdana" w:hAnsi="Verdana" w:cs="Arial"/>
          <w:b/>
          <w:sz w:val="18"/>
          <w:szCs w:val="16"/>
        </w:rPr>
        <w:br w:type="page"/>
      </w: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73"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74"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74"/>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75"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75"/>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76" w:name="_Hlk181210009"/>
      <w:r w:rsidRPr="009456BA">
        <w:rPr>
          <w:rFonts w:ascii="Verdana" w:hAnsi="Verdana" w:cs="Arial"/>
          <w:sz w:val="18"/>
          <w:szCs w:val="18"/>
          <w:lang w:val="es-BO"/>
        </w:rPr>
        <w:t>Testimonio de Contrato de Asociación Accidental, cuando corresponda.</w:t>
      </w:r>
    </w:p>
    <w:bookmarkEnd w:id="176"/>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73"/>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w:t>
            </w:r>
            <w:proofErr w:type="gramEnd"/>
            <w:r w:rsidR="00386D6D"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77"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77"/>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78"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78"/>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79"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79"/>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80"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80"/>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81"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81"/>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82"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82"/>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0"/>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CFE4B9" w14:textId="77777777" w:rsidR="00985AEF" w:rsidRDefault="00985AEF">
      <w:r>
        <w:separator/>
      </w:r>
    </w:p>
  </w:endnote>
  <w:endnote w:type="continuationSeparator" w:id="0">
    <w:p w14:paraId="0DE53154" w14:textId="77777777" w:rsidR="00985AEF" w:rsidRDefault="00985A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22827E" w14:textId="77777777" w:rsidR="00985AEF" w:rsidRDefault="00985AEF">
      <w:r>
        <w:separator/>
      </w:r>
    </w:p>
  </w:footnote>
  <w:footnote w:type="continuationSeparator" w:id="0">
    <w:p w14:paraId="6B8D620A" w14:textId="77777777" w:rsidR="00985AEF" w:rsidRDefault="00985A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5"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8"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4"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37"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8"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1"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4"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46"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7"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1"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7"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9"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0"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1" w15:restartNumberingAfterBreak="0">
    <w:nsid w:val="3F31078C"/>
    <w:multiLevelType w:val="hybridMultilevel"/>
    <w:tmpl w:val="84D8FB12"/>
    <w:lvl w:ilvl="0" w:tplc="580A000F">
      <w:start w:val="1"/>
      <w:numFmt w:val="decimal"/>
      <w:lvlText w:val="%1."/>
      <w:lvlJc w:val="left"/>
      <w:pPr>
        <w:ind w:left="1211" w:hanging="360"/>
      </w:p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3"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15:restartNumberingAfterBreak="0">
    <w:nsid w:val="4772113B"/>
    <w:multiLevelType w:val="hybridMultilevel"/>
    <w:tmpl w:val="5B96FA88"/>
    <w:lvl w:ilvl="0" w:tplc="400A000F">
      <w:start w:val="1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68" w15:restartNumberingAfterBreak="0">
    <w:nsid w:val="497F5ADF"/>
    <w:multiLevelType w:val="hybridMultilevel"/>
    <w:tmpl w:val="E6FCDFD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3" w15:restartNumberingAfterBreak="0">
    <w:nsid w:val="4D4930CD"/>
    <w:multiLevelType w:val="multilevel"/>
    <w:tmpl w:val="30D259AA"/>
    <w:lvl w:ilvl="0">
      <w:start w:val="16"/>
      <w:numFmt w:val="decimal"/>
      <w:lvlText w:val="%1."/>
      <w:lvlJc w:val="left"/>
      <w:pPr>
        <w:ind w:left="644" w:hanging="360"/>
      </w:pPr>
      <w:rPr>
        <w:rFonts w:hint="default"/>
        <w:b/>
        <w:bCs w:val="0"/>
        <w:color w:val="auto"/>
      </w:rPr>
    </w:lvl>
    <w:lvl w:ilvl="1">
      <w:start w:val="1"/>
      <w:numFmt w:val="decimal"/>
      <w:isLgl/>
      <w:lvlText w:val="%1.%2"/>
      <w:lvlJc w:val="left"/>
      <w:pPr>
        <w:ind w:left="1004" w:hanging="720"/>
      </w:pPr>
      <w:rPr>
        <w:rFonts w:hint="default"/>
        <w:b/>
        <w:bCs w:val="0"/>
      </w:rPr>
    </w:lvl>
    <w:lvl w:ilvl="2">
      <w:start w:val="1"/>
      <w:numFmt w:val="decimal"/>
      <w:isLgl/>
      <w:lvlText w:val="%1.%2.%3"/>
      <w:lvlJc w:val="left"/>
      <w:pPr>
        <w:ind w:left="1004" w:hanging="720"/>
      </w:pPr>
      <w:rPr>
        <w:rFonts w:hint="default"/>
        <w:b/>
        <w:bCs/>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74"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5"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8"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0"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1"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1"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2"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3"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6"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7"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1"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4"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5"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6"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8"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9"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4"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5"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6"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7"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9"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0"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21"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22"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23"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7A0034B2"/>
    <w:multiLevelType w:val="hybridMultilevel"/>
    <w:tmpl w:val="65CCE14C"/>
    <w:lvl w:ilvl="0" w:tplc="44A26656">
      <w:start w:val="253"/>
      <w:numFmt w:val="decimal"/>
      <w:lvlText w:val="%1"/>
      <w:lvlJc w:val="left"/>
      <w:pPr>
        <w:ind w:left="765" w:hanging="4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5"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6" w15:restartNumberingAfterBreak="0">
    <w:nsid w:val="7B036C35"/>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7"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28"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9"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572306409">
    <w:abstractNumId w:val="16"/>
  </w:num>
  <w:num w:numId="2" w16cid:durableId="760757022">
    <w:abstractNumId w:val="27"/>
  </w:num>
  <w:num w:numId="3" w16cid:durableId="1663387006">
    <w:abstractNumId w:val="8"/>
  </w:num>
  <w:num w:numId="4" w16cid:durableId="315688032">
    <w:abstractNumId w:val="19"/>
  </w:num>
  <w:num w:numId="5" w16cid:durableId="1005591120">
    <w:abstractNumId w:val="72"/>
  </w:num>
  <w:num w:numId="6" w16cid:durableId="1066033746">
    <w:abstractNumId w:val="96"/>
  </w:num>
  <w:num w:numId="7" w16cid:durableId="1182010952">
    <w:abstractNumId w:val="77"/>
  </w:num>
  <w:num w:numId="8" w16cid:durableId="1072577540">
    <w:abstractNumId w:val="104"/>
  </w:num>
  <w:num w:numId="9" w16cid:durableId="1426685518">
    <w:abstractNumId w:val="108"/>
  </w:num>
  <w:num w:numId="10" w16cid:durableId="1558128127">
    <w:abstractNumId w:val="37"/>
  </w:num>
  <w:num w:numId="11" w16cid:durableId="2030330602">
    <w:abstractNumId w:val="127"/>
  </w:num>
  <w:num w:numId="12" w16cid:durableId="723018071">
    <w:abstractNumId w:val="129"/>
  </w:num>
  <w:num w:numId="13" w16cid:durableId="1747920232">
    <w:abstractNumId w:val="56"/>
  </w:num>
  <w:num w:numId="14" w16cid:durableId="1857962679">
    <w:abstractNumId w:val="20"/>
  </w:num>
  <w:num w:numId="15" w16cid:durableId="923344770">
    <w:abstractNumId w:val="88"/>
  </w:num>
  <w:num w:numId="16" w16cid:durableId="51660516">
    <w:abstractNumId w:val="11"/>
  </w:num>
  <w:num w:numId="17" w16cid:durableId="139041644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395393267">
    <w:abstractNumId w:val="64"/>
  </w:num>
  <w:num w:numId="19" w16cid:durableId="982853657">
    <w:abstractNumId w:val="74"/>
  </w:num>
  <w:num w:numId="20" w16cid:durableId="1272085365">
    <w:abstractNumId w:val="38"/>
  </w:num>
  <w:num w:numId="21" w16cid:durableId="238947167">
    <w:abstractNumId w:val="2"/>
  </w:num>
  <w:num w:numId="22" w16cid:durableId="905653138">
    <w:abstractNumId w:val="40"/>
  </w:num>
  <w:num w:numId="23" w16cid:durableId="985662952">
    <w:abstractNumId w:val="0"/>
  </w:num>
  <w:num w:numId="24" w16cid:durableId="1530148403">
    <w:abstractNumId w:val="62"/>
  </w:num>
  <w:num w:numId="25" w16cid:durableId="727067366">
    <w:abstractNumId w:val="50"/>
  </w:num>
  <w:num w:numId="26" w16cid:durableId="1091851328">
    <w:abstractNumId w:val="54"/>
  </w:num>
  <w:num w:numId="27" w16cid:durableId="1770663753">
    <w:abstractNumId w:val="89"/>
  </w:num>
  <w:num w:numId="28" w16cid:durableId="726685336">
    <w:abstractNumId w:val="46"/>
  </w:num>
  <w:num w:numId="29" w16cid:durableId="427887854">
    <w:abstractNumId w:val="114"/>
  </w:num>
  <w:num w:numId="30" w16cid:durableId="1476681372">
    <w:abstractNumId w:val="30"/>
  </w:num>
  <w:num w:numId="31" w16cid:durableId="2134671126">
    <w:abstractNumId w:val="103"/>
  </w:num>
  <w:num w:numId="32" w16cid:durableId="545144160">
    <w:abstractNumId w:val="31"/>
  </w:num>
  <w:num w:numId="33" w16cid:durableId="1171457212">
    <w:abstractNumId w:val="87"/>
  </w:num>
  <w:num w:numId="34" w16cid:durableId="1665284492">
    <w:abstractNumId w:val="71"/>
  </w:num>
  <w:num w:numId="35" w16cid:durableId="509569954">
    <w:abstractNumId w:val="13"/>
  </w:num>
  <w:num w:numId="36" w16cid:durableId="1785270524">
    <w:abstractNumId w:val="113"/>
  </w:num>
  <w:num w:numId="37" w16cid:durableId="1831940169">
    <w:abstractNumId w:val="109"/>
  </w:num>
  <w:num w:numId="38" w16cid:durableId="292911215">
    <w:abstractNumId w:val="94"/>
  </w:num>
  <w:num w:numId="39" w16cid:durableId="1841508309">
    <w:abstractNumId w:val="81"/>
  </w:num>
  <w:num w:numId="40" w16cid:durableId="1836917462">
    <w:abstractNumId w:val="79"/>
  </w:num>
  <w:num w:numId="41" w16cid:durableId="556863408">
    <w:abstractNumId w:val="67"/>
  </w:num>
  <w:num w:numId="42" w16cid:durableId="1250576471">
    <w:abstractNumId w:val="126"/>
  </w:num>
  <w:num w:numId="43" w16cid:durableId="1892382817">
    <w:abstractNumId w:val="95"/>
  </w:num>
  <w:num w:numId="44" w16cid:durableId="540168443">
    <w:abstractNumId w:val="73"/>
  </w:num>
  <w:num w:numId="45" w16cid:durableId="1480801855">
    <w:abstractNumId w:val="52"/>
  </w:num>
  <w:num w:numId="46" w16cid:durableId="222564765">
    <w:abstractNumId w:val="60"/>
  </w:num>
  <w:num w:numId="47" w16cid:durableId="1945382811">
    <w:abstractNumId w:val="66"/>
  </w:num>
  <w:num w:numId="48" w16cid:durableId="1659653255">
    <w:abstractNumId w:val="68"/>
  </w:num>
  <w:num w:numId="49" w16cid:durableId="534931805">
    <w:abstractNumId w:val="124"/>
  </w:num>
  <w:num w:numId="50" w16cid:durableId="831680011">
    <w:abstractNumId w:val="119"/>
  </w:num>
  <w:num w:numId="51" w16cid:durableId="185795947">
    <w:abstractNumId w:val="26"/>
  </w:num>
  <w:num w:numId="52" w16cid:durableId="1012224355">
    <w:abstractNumId w:val="102"/>
  </w:num>
  <w:num w:numId="53" w16cid:durableId="275213166">
    <w:abstractNumId w:val="70"/>
  </w:num>
  <w:num w:numId="54" w16cid:durableId="746459583">
    <w:abstractNumId w:val="28"/>
  </w:num>
  <w:num w:numId="55" w16cid:durableId="1735736149">
    <w:abstractNumId w:val="120"/>
  </w:num>
  <w:num w:numId="56" w16cid:durableId="644744922">
    <w:abstractNumId w:val="78"/>
  </w:num>
  <w:num w:numId="57" w16cid:durableId="1066301791">
    <w:abstractNumId w:val="92"/>
  </w:num>
  <w:num w:numId="58" w16cid:durableId="1046098961">
    <w:abstractNumId w:val="3"/>
  </w:num>
  <w:num w:numId="59" w16cid:durableId="1024138211">
    <w:abstractNumId w:val="58"/>
  </w:num>
  <w:num w:numId="60" w16cid:durableId="383136824">
    <w:abstractNumId w:val="43"/>
  </w:num>
  <w:num w:numId="61" w16cid:durableId="1135492137">
    <w:abstractNumId w:val="29"/>
  </w:num>
  <w:num w:numId="62" w16cid:durableId="1793593280">
    <w:abstractNumId w:val="17"/>
  </w:num>
  <w:num w:numId="63" w16cid:durableId="663893158">
    <w:abstractNumId w:val="90"/>
  </w:num>
  <w:num w:numId="64" w16cid:durableId="1476794917">
    <w:abstractNumId w:val="10"/>
  </w:num>
  <w:num w:numId="65" w16cid:durableId="1578319865">
    <w:abstractNumId w:val="32"/>
  </w:num>
  <w:num w:numId="66" w16cid:durableId="971859579">
    <w:abstractNumId w:val="105"/>
  </w:num>
  <w:num w:numId="67" w16cid:durableId="1606423924">
    <w:abstractNumId w:val="100"/>
  </w:num>
  <w:num w:numId="68" w16cid:durableId="920137775">
    <w:abstractNumId w:val="41"/>
  </w:num>
  <w:num w:numId="69" w16cid:durableId="1746487965">
    <w:abstractNumId w:val="121"/>
  </w:num>
  <w:num w:numId="70" w16cid:durableId="302126464">
    <w:abstractNumId w:val="33"/>
  </w:num>
  <w:num w:numId="71" w16cid:durableId="855312533">
    <w:abstractNumId w:val="51"/>
  </w:num>
  <w:num w:numId="72" w16cid:durableId="532965418">
    <w:abstractNumId w:val="49"/>
  </w:num>
  <w:num w:numId="73" w16cid:durableId="797257047">
    <w:abstractNumId w:val="42"/>
  </w:num>
  <w:num w:numId="74" w16cid:durableId="1502548507">
    <w:abstractNumId w:val="82"/>
  </w:num>
  <w:num w:numId="75" w16cid:durableId="794451446">
    <w:abstractNumId w:val="65"/>
  </w:num>
  <w:num w:numId="76" w16cid:durableId="2053261315">
    <w:abstractNumId w:val="93"/>
  </w:num>
  <w:num w:numId="77" w16cid:durableId="400832988">
    <w:abstractNumId w:val="24"/>
  </w:num>
  <w:num w:numId="78" w16cid:durableId="1111510100">
    <w:abstractNumId w:val="76"/>
  </w:num>
  <w:num w:numId="79" w16cid:durableId="577443164">
    <w:abstractNumId w:val="14"/>
  </w:num>
  <w:num w:numId="80" w16cid:durableId="492455005">
    <w:abstractNumId w:val="86"/>
  </w:num>
  <w:num w:numId="81" w16cid:durableId="1319766664">
    <w:abstractNumId w:val="91"/>
  </w:num>
  <w:num w:numId="82" w16cid:durableId="401367814">
    <w:abstractNumId w:val="9"/>
  </w:num>
  <w:num w:numId="83" w16cid:durableId="1144347144">
    <w:abstractNumId w:val="47"/>
  </w:num>
  <w:num w:numId="84" w16cid:durableId="620067140">
    <w:abstractNumId w:val="55"/>
  </w:num>
  <w:num w:numId="85" w16cid:durableId="451021479">
    <w:abstractNumId w:val="25"/>
  </w:num>
  <w:num w:numId="86" w16cid:durableId="547182432">
    <w:abstractNumId w:val="58"/>
    <w:lvlOverride w:ilvl="0">
      <w:startOverride w:val="1"/>
    </w:lvlOverride>
    <w:lvlOverride w:ilvl="1"/>
    <w:lvlOverride w:ilvl="2"/>
    <w:lvlOverride w:ilvl="3"/>
    <w:lvlOverride w:ilvl="4"/>
    <w:lvlOverride w:ilvl="5"/>
    <w:lvlOverride w:ilvl="6"/>
    <w:lvlOverride w:ilvl="7"/>
    <w:lvlOverride w:ilvl="8"/>
  </w:num>
  <w:num w:numId="87" w16cid:durableId="288053809">
    <w:abstractNumId w:val="35"/>
  </w:num>
  <w:num w:numId="88" w16cid:durableId="1617180123">
    <w:abstractNumId w:val="69"/>
  </w:num>
  <w:num w:numId="89" w16cid:durableId="1602833810">
    <w:abstractNumId w:val="112"/>
  </w:num>
  <w:num w:numId="90" w16cid:durableId="2107383233">
    <w:abstractNumId w:val="12"/>
  </w:num>
  <w:num w:numId="91" w16cid:durableId="2076128462">
    <w:abstractNumId w:val="125"/>
  </w:num>
  <w:num w:numId="92" w16cid:durableId="603078947">
    <w:abstractNumId w:val="101"/>
  </w:num>
  <w:num w:numId="93" w16cid:durableId="1008865820">
    <w:abstractNumId w:val="3"/>
    <w:lvlOverride w:ilvl="0">
      <w:startOverride w:val="1"/>
    </w:lvlOverride>
    <w:lvlOverride w:ilvl="1"/>
    <w:lvlOverride w:ilvl="2"/>
    <w:lvlOverride w:ilvl="3"/>
    <w:lvlOverride w:ilvl="4"/>
    <w:lvlOverride w:ilvl="5"/>
    <w:lvlOverride w:ilvl="6"/>
    <w:lvlOverride w:ilvl="7"/>
    <w:lvlOverride w:ilvl="8"/>
  </w:num>
  <w:num w:numId="94" w16cid:durableId="1480145414">
    <w:abstractNumId w:val="3"/>
    <w:lvlOverride w:ilvl="0">
      <w:startOverride w:val="1"/>
    </w:lvlOverride>
    <w:lvlOverride w:ilvl="1"/>
    <w:lvlOverride w:ilvl="2"/>
    <w:lvlOverride w:ilvl="3"/>
    <w:lvlOverride w:ilvl="4"/>
    <w:lvlOverride w:ilvl="5"/>
    <w:lvlOverride w:ilvl="6"/>
    <w:lvlOverride w:ilvl="7"/>
    <w:lvlOverride w:ilvl="8"/>
  </w:num>
  <w:num w:numId="95" w16cid:durableId="955716552">
    <w:abstractNumId w:val="48"/>
  </w:num>
  <w:num w:numId="96" w16cid:durableId="808743317">
    <w:abstractNumId w:val="92"/>
    <w:lvlOverride w:ilvl="0">
      <w:startOverride w:val="1"/>
    </w:lvlOverride>
    <w:lvlOverride w:ilvl="1"/>
    <w:lvlOverride w:ilvl="2"/>
    <w:lvlOverride w:ilvl="3"/>
    <w:lvlOverride w:ilvl="4"/>
    <w:lvlOverride w:ilvl="5"/>
    <w:lvlOverride w:ilvl="6"/>
    <w:lvlOverride w:ilvl="7"/>
    <w:lvlOverride w:ilvl="8"/>
  </w:num>
  <w:num w:numId="97" w16cid:durableId="394817102">
    <w:abstractNumId w:val="36"/>
  </w:num>
  <w:num w:numId="98" w16cid:durableId="398091271">
    <w:abstractNumId w:val="45"/>
  </w:num>
  <w:num w:numId="99" w16cid:durableId="798688158">
    <w:abstractNumId w:val="80"/>
  </w:num>
  <w:num w:numId="100" w16cid:durableId="1148741405">
    <w:abstractNumId w:val="21"/>
  </w:num>
  <w:num w:numId="101" w16cid:durableId="1596087548">
    <w:abstractNumId w:val="8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395397162">
    <w:abstractNumId w:val="122"/>
  </w:num>
  <w:num w:numId="103" w16cid:durableId="461113212">
    <w:abstractNumId w:val="5"/>
  </w:num>
  <w:num w:numId="104" w16cid:durableId="1190492491">
    <w:abstractNumId w:val="85"/>
  </w:num>
  <w:num w:numId="105" w16cid:durableId="2047023206">
    <w:abstractNumId w:val="1"/>
  </w:num>
  <w:num w:numId="106" w16cid:durableId="866412116">
    <w:abstractNumId w:val="99"/>
  </w:num>
  <w:num w:numId="107" w16cid:durableId="1903053512">
    <w:abstractNumId w:val="111"/>
  </w:num>
  <w:num w:numId="108" w16cid:durableId="656350127">
    <w:abstractNumId w:val="116"/>
  </w:num>
  <w:num w:numId="109" w16cid:durableId="1302880655">
    <w:abstractNumId w:val="15"/>
  </w:num>
  <w:num w:numId="110" w16cid:durableId="115834783">
    <w:abstractNumId w:val="63"/>
  </w:num>
  <w:num w:numId="111" w16cid:durableId="1001272368">
    <w:abstractNumId w:val="6"/>
  </w:num>
  <w:num w:numId="112" w16cid:durableId="1530292958">
    <w:abstractNumId w:val="97"/>
  </w:num>
  <w:num w:numId="113" w16cid:durableId="407658555">
    <w:abstractNumId w:val="39"/>
  </w:num>
  <w:num w:numId="114" w16cid:durableId="2112041829">
    <w:abstractNumId w:val="44"/>
  </w:num>
  <w:num w:numId="115" w16cid:durableId="1973557529">
    <w:abstractNumId w:val="23"/>
  </w:num>
  <w:num w:numId="116" w16cid:durableId="2100716638">
    <w:abstractNumId w:val="118"/>
  </w:num>
  <w:num w:numId="117" w16cid:durableId="959145023">
    <w:abstractNumId w:val="59"/>
  </w:num>
  <w:num w:numId="118" w16cid:durableId="373046682">
    <w:abstractNumId w:val="115"/>
  </w:num>
  <w:num w:numId="119" w16cid:durableId="155414778">
    <w:abstractNumId w:val="107"/>
  </w:num>
  <w:num w:numId="120" w16cid:durableId="2111310161">
    <w:abstractNumId w:val="98"/>
  </w:num>
  <w:num w:numId="121" w16cid:durableId="644898802">
    <w:abstractNumId w:val="128"/>
  </w:num>
  <w:num w:numId="122" w16cid:durableId="220603004">
    <w:abstractNumId w:val="34"/>
  </w:num>
  <w:num w:numId="123" w16cid:durableId="1226065524">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980500647">
    <w:abstractNumId w:val="7"/>
  </w:num>
  <w:num w:numId="125" w16cid:durableId="1561020326">
    <w:abstractNumId w:val="57"/>
  </w:num>
  <w:num w:numId="126" w16cid:durableId="1666667563">
    <w:abstractNumId w:val="61"/>
  </w:num>
  <w:num w:numId="127" w16cid:durableId="1687176365">
    <w:abstractNumId w:val="117"/>
  </w:num>
  <w:num w:numId="128" w16cid:durableId="1061177539">
    <w:abstractNumId w:val="110"/>
  </w:num>
  <w:num w:numId="129" w16cid:durableId="1446071988">
    <w:abstractNumId w:val="18"/>
  </w:num>
  <w:num w:numId="130" w16cid:durableId="64496583">
    <w:abstractNumId w:val="22"/>
  </w:num>
  <w:num w:numId="131" w16cid:durableId="1786265542">
    <w:abstractNumId w:val="53"/>
  </w:num>
  <w:num w:numId="132" w16cid:durableId="1880242542">
    <w:abstractNumId w:val="75"/>
  </w:num>
  <w:num w:numId="133" w16cid:durableId="432551421">
    <w:abstractNumId w:val="83"/>
  </w:num>
  <w:num w:numId="134" w16cid:durableId="1363019561">
    <w:abstractNumId w:val="106"/>
  </w:num>
  <w:num w:numId="135" w16cid:durableId="1347243991">
    <w:abstractNumId w:val="84"/>
  </w:num>
  <w:num w:numId="136" w16cid:durableId="1368488229">
    <w:abstractNumId w:val="12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E7"/>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A82"/>
    <w:rsid w:val="001A7BBD"/>
    <w:rsid w:val="001A7D50"/>
    <w:rsid w:val="001B0878"/>
    <w:rsid w:val="001B0C15"/>
    <w:rsid w:val="001B0C31"/>
    <w:rsid w:val="001B1039"/>
    <w:rsid w:val="001B112A"/>
    <w:rsid w:val="001B1AC8"/>
    <w:rsid w:val="001B1C8E"/>
    <w:rsid w:val="001B1DEF"/>
    <w:rsid w:val="001B1F65"/>
    <w:rsid w:val="001B3A35"/>
    <w:rsid w:val="001B5447"/>
    <w:rsid w:val="001B566D"/>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78F"/>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B0"/>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A78"/>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3FCD"/>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D6D"/>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46B"/>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4C33"/>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8C8"/>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57F35"/>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5E33"/>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0B0"/>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57C3D"/>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6FFD"/>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2EE1"/>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00F"/>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1FA"/>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5AEF"/>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069"/>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3AF"/>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E12"/>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280"/>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55B6"/>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meet.google.com/avj-ogsg-pzz"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177</Pages>
  <Words>75607</Words>
  <Characters>415841</Characters>
  <Application>Microsoft Office Word</Application>
  <DocSecurity>0</DocSecurity>
  <Lines>3465</Lines>
  <Paragraphs>980</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490468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cp:revision>
  <cp:lastPrinted>2025-04-23T20:46:00Z</cp:lastPrinted>
  <dcterms:created xsi:type="dcterms:W3CDTF">2025-04-24T00:08:00Z</dcterms:created>
  <dcterms:modified xsi:type="dcterms:W3CDTF">2025-04-24T00:08:00Z</dcterms:modified>
</cp:coreProperties>
</file>