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1D19697E" w:rsidR="00737379" w:rsidRDefault="00FD55B6" w:rsidP="00C22FAB">
      <w:pPr>
        <w:pStyle w:val="2"/>
      </w:pPr>
      <w:r>
        <w:rPr>
          <w:rFonts w:ascii="Verdana" w:hAnsi="Verdana"/>
          <w:noProof/>
          <w:sz w:val="20"/>
          <w:szCs w:val="20"/>
        </w:rPr>
        <w:drawing>
          <wp:anchor distT="0" distB="0" distL="114300" distR="114300" simplePos="0" relativeHeight="251675648" behindDoc="1" locked="0" layoutInCell="1" allowOverlap="1" wp14:anchorId="004ED524" wp14:editId="7D569F4F">
            <wp:simplePos x="0" y="0"/>
            <wp:positionH relativeFrom="page">
              <wp:align>center</wp:align>
            </wp:positionH>
            <wp:positionV relativeFrom="paragraph">
              <wp:posOffset>-173355</wp:posOffset>
            </wp:positionV>
            <wp:extent cx="7576899" cy="9768205"/>
            <wp:effectExtent l="0" t="0" r="508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76899" cy="9768205"/>
                    </a:xfrm>
                    <a:prstGeom prst="rect">
                      <a:avLst/>
                    </a:prstGeom>
                    <a:ln>
                      <a:noFill/>
                    </a:ln>
                  </pic:spPr>
                </pic:pic>
              </a:graphicData>
            </a:graphic>
            <wp14:sizeRelH relativeFrom="margin">
              <wp14:pctWidth>0</wp14:pctWidth>
            </wp14:sizeRelH>
            <wp14:sizeRelV relativeFrom="margin">
              <wp14:pctHeight>0</wp14:pctHeight>
            </wp14:sizeRelV>
          </wp:anchor>
        </w:drawing>
      </w:r>
      <w:r w:rsidR="009F6ED8" w:rsidRPr="006122F0">
        <w:t xml:space="preserve">    </w:t>
      </w:r>
      <w:r w:rsidR="00C03F67" w:rsidRPr="006122F0">
        <w:t xml:space="preserve">              </w:t>
      </w:r>
    </w:p>
    <w:p w14:paraId="32F75479" w14:textId="36803E39"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48778F86" w:rsidR="006A30EF" w:rsidRDefault="006A30EF" w:rsidP="006A30EF">
      <w:pPr>
        <w:jc w:val="center"/>
        <w:rPr>
          <w:rFonts w:ascii="Arial" w:hAnsi="Arial" w:cs="Arial"/>
          <w:color w:val="0070C0"/>
          <w:sz w:val="24"/>
        </w:rPr>
      </w:pPr>
    </w:p>
    <w:p w14:paraId="0B86C3F4" w14:textId="50CDA18F" w:rsidR="006A30EF" w:rsidRDefault="0018750D" w:rsidP="006A30EF">
      <w:pPr>
        <w:jc w:val="center"/>
        <w:rPr>
          <w:rFonts w:ascii="Arial" w:hAnsi="Arial" w:cs="Arial"/>
          <w:color w:val="0070C0"/>
          <w:sz w:val="24"/>
        </w:rPr>
      </w:pPr>
      <w:r>
        <w:rPr>
          <w:noProof/>
          <w:sz w:val="24"/>
          <w:szCs w:val="24"/>
          <w:lang w:val="es-BO" w:eastAsia="es-BO"/>
        </w:rPr>
        <mc:AlternateContent>
          <mc:Choice Requires="wps">
            <w:drawing>
              <wp:anchor distT="0" distB="0" distL="114300" distR="114300" simplePos="0" relativeHeight="251677696" behindDoc="0" locked="0" layoutInCell="1" allowOverlap="1" wp14:anchorId="59C6EDF7" wp14:editId="0A555AE5">
                <wp:simplePos x="0" y="0"/>
                <wp:positionH relativeFrom="column">
                  <wp:posOffset>4646428</wp:posOffset>
                </wp:positionH>
                <wp:positionV relativeFrom="paragraph">
                  <wp:posOffset>19818</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6EDF7" id="Rectángulo 4" o:spid="_x0000_s1026" style="position:absolute;left:0;text-align:left;margin-left:365.85pt;margin-top:1.55pt;width:145.5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" fillcolor="#5b9bd5 [3204]" strokecolor="#1f4d78 [1604]" strokeweight="1pt">
                <v:textbox>
                  <w:txbxContent>
                    <w:p w14:paraId="3FA4137E" w14:textId="77777777" w:rsidR="0018750D" w:rsidRDefault="0018750D" w:rsidP="0018750D">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6CDF4786"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4B2FEFB"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100B0">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8E44FE5"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DE VIVIENDA CUALITATIVA EN EL MUNICIPIO DE</w:t>
                            </w:r>
                            <w:r w:rsidR="00581490">
                              <w:rPr>
                                <w:rFonts w:ascii="Century Gothic" w:hAnsi="Century Gothic" w:cs="Arial"/>
                                <w:b/>
                                <w:color w:val="0000FF"/>
                                <w:sz w:val="28"/>
                              </w:rPr>
                              <w:t xml:space="preserve"> POOPO</w:t>
                            </w:r>
                            <w:r w:rsidR="00353FCD">
                              <w:rPr>
                                <w:rFonts w:ascii="Century Gothic" w:hAnsi="Century Gothic" w:cs="Arial"/>
                                <w:b/>
                                <w:color w:val="0000FF"/>
                                <w:sz w:val="28"/>
                              </w:rPr>
                              <w:t xml:space="preserve"> -</w:t>
                            </w:r>
                            <w:r w:rsidR="006100B0">
                              <w:rPr>
                                <w:rFonts w:ascii="Century Gothic" w:hAnsi="Century Gothic" w:cs="Arial"/>
                                <w:b/>
                                <w:color w:val="0000FF"/>
                                <w:sz w:val="28"/>
                              </w:rPr>
                              <w:t xml:space="preserve"> FASE </w:t>
                            </w:r>
                            <w:r w:rsidR="007C003F">
                              <w:rPr>
                                <w:rFonts w:ascii="Century Gothic" w:hAnsi="Century Gothic" w:cs="Arial"/>
                                <w:b/>
                                <w:color w:val="0000FF"/>
                                <w:sz w:val="28"/>
                              </w:rPr>
                              <w:t>(V</w:t>
                            </w:r>
                            <w:r w:rsidR="006100B0">
                              <w:rPr>
                                <w:rFonts w:ascii="Century Gothic" w:hAnsi="Century Gothic" w:cs="Arial"/>
                                <w:b/>
                                <w:color w:val="0000FF"/>
                                <w:sz w:val="28"/>
                              </w:rPr>
                              <w:t>) 202</w:t>
                            </w:r>
                            <w:r w:rsidR="007C003F">
                              <w:rPr>
                                <w:rFonts w:ascii="Century Gothic" w:hAnsi="Century Gothic" w:cs="Arial"/>
                                <w:b/>
                                <w:color w:val="0000FF"/>
                                <w:sz w:val="28"/>
                              </w:rPr>
                              <w:t>5</w:t>
                            </w:r>
                            <w:r w:rsidR="006100B0">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233D81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7C003F">
                              <w:rPr>
                                <w:rFonts w:ascii="Century Gothic" w:hAnsi="Century Gothic"/>
                                <w:b/>
                                <w:color w:val="0000FF"/>
                                <w:sz w:val="32"/>
                                <w:lang w:val="es-AR"/>
                              </w:rPr>
                              <w:t>2</w:t>
                            </w:r>
                            <w:r w:rsidR="00581490">
                              <w:rPr>
                                <w:rFonts w:ascii="Century Gothic" w:hAnsi="Century Gothic"/>
                                <w:b/>
                                <w:color w:val="0000FF"/>
                                <w:sz w:val="32"/>
                                <w:lang w:val="es-AR"/>
                              </w:rPr>
                              <w:t>3</w:t>
                            </w:r>
                            <w:r w:rsidRPr="004669A0">
                              <w:rPr>
                                <w:rFonts w:ascii="Century Gothic" w:hAnsi="Century Gothic"/>
                                <w:b/>
                                <w:color w:val="0000FF"/>
                                <w:sz w:val="32"/>
                                <w:lang w:val="es-AR"/>
                              </w:rPr>
                              <w:t>/202</w:t>
                            </w:r>
                            <w:r w:rsidR="007C003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3DC53E1" w:rsidR="00ED79F1" w:rsidRDefault="007C003F"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8E44FE5"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6100B0">
                        <w:rPr>
                          <w:rFonts w:ascii="Century Gothic" w:hAnsi="Century Gothic" w:cs="Arial"/>
                          <w:b/>
                          <w:color w:val="0000FF"/>
                          <w:sz w:val="28"/>
                        </w:rPr>
                        <w:t>DE VIVIENDA CUALITATIVA EN EL MUNICIPIO DE</w:t>
                      </w:r>
                      <w:r w:rsidR="00581490">
                        <w:rPr>
                          <w:rFonts w:ascii="Century Gothic" w:hAnsi="Century Gothic" w:cs="Arial"/>
                          <w:b/>
                          <w:color w:val="0000FF"/>
                          <w:sz w:val="28"/>
                        </w:rPr>
                        <w:t xml:space="preserve"> POOPO</w:t>
                      </w:r>
                      <w:r w:rsidR="00353FCD">
                        <w:rPr>
                          <w:rFonts w:ascii="Century Gothic" w:hAnsi="Century Gothic" w:cs="Arial"/>
                          <w:b/>
                          <w:color w:val="0000FF"/>
                          <w:sz w:val="28"/>
                        </w:rPr>
                        <w:t xml:space="preserve"> -</w:t>
                      </w:r>
                      <w:r w:rsidR="006100B0">
                        <w:rPr>
                          <w:rFonts w:ascii="Century Gothic" w:hAnsi="Century Gothic" w:cs="Arial"/>
                          <w:b/>
                          <w:color w:val="0000FF"/>
                          <w:sz w:val="28"/>
                        </w:rPr>
                        <w:t xml:space="preserve"> FASE </w:t>
                      </w:r>
                      <w:r w:rsidR="007C003F">
                        <w:rPr>
                          <w:rFonts w:ascii="Century Gothic" w:hAnsi="Century Gothic" w:cs="Arial"/>
                          <w:b/>
                          <w:color w:val="0000FF"/>
                          <w:sz w:val="28"/>
                        </w:rPr>
                        <w:t>(V</w:t>
                      </w:r>
                      <w:r w:rsidR="006100B0">
                        <w:rPr>
                          <w:rFonts w:ascii="Century Gothic" w:hAnsi="Century Gothic" w:cs="Arial"/>
                          <w:b/>
                          <w:color w:val="0000FF"/>
                          <w:sz w:val="28"/>
                        </w:rPr>
                        <w:t>) 202</w:t>
                      </w:r>
                      <w:r w:rsidR="007C003F">
                        <w:rPr>
                          <w:rFonts w:ascii="Century Gothic" w:hAnsi="Century Gothic" w:cs="Arial"/>
                          <w:b/>
                          <w:color w:val="0000FF"/>
                          <w:sz w:val="28"/>
                        </w:rPr>
                        <w:t>5</w:t>
                      </w:r>
                      <w:r w:rsidR="006100B0">
                        <w:rPr>
                          <w:rFonts w:ascii="Century Gothic" w:hAnsi="Century Gothic" w:cs="Arial"/>
                          <w:b/>
                          <w:color w:val="0000FF"/>
                          <w:sz w:val="28"/>
                        </w:rPr>
                        <w:t xml:space="preserve"> - ORURO</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0233D81B"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100B0">
                        <w:rPr>
                          <w:rFonts w:ascii="Century Gothic" w:hAnsi="Century Gothic"/>
                          <w:b/>
                          <w:color w:val="0000FF"/>
                          <w:sz w:val="32"/>
                          <w:lang w:val="es-AR"/>
                        </w:rPr>
                        <w:t>-OR-DC0</w:t>
                      </w:r>
                      <w:r w:rsidR="007C003F">
                        <w:rPr>
                          <w:rFonts w:ascii="Century Gothic" w:hAnsi="Century Gothic"/>
                          <w:b/>
                          <w:color w:val="0000FF"/>
                          <w:sz w:val="32"/>
                          <w:lang w:val="es-AR"/>
                        </w:rPr>
                        <w:t>2</w:t>
                      </w:r>
                      <w:r w:rsidR="00581490">
                        <w:rPr>
                          <w:rFonts w:ascii="Century Gothic" w:hAnsi="Century Gothic"/>
                          <w:b/>
                          <w:color w:val="0000FF"/>
                          <w:sz w:val="32"/>
                          <w:lang w:val="es-AR"/>
                        </w:rPr>
                        <w:t>3</w:t>
                      </w:r>
                      <w:r w:rsidRPr="004669A0">
                        <w:rPr>
                          <w:rFonts w:ascii="Century Gothic" w:hAnsi="Century Gothic"/>
                          <w:b/>
                          <w:color w:val="0000FF"/>
                          <w:sz w:val="32"/>
                          <w:lang w:val="es-AR"/>
                        </w:rPr>
                        <w:t>/202</w:t>
                      </w:r>
                      <w:r w:rsidR="007C003F">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3DC53E1" w:rsidR="00ED79F1" w:rsidRDefault="007C003F"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00ED79F1" w:rsidRPr="00311682">
                        <w:rPr>
                          <w:rFonts w:ascii="Century Gothic" w:hAnsi="Century Gothic"/>
                          <w:b/>
                          <w:color w:val="FF0000"/>
                          <w:sz w:val="32"/>
                          <w:lang w:val="es-AR"/>
                        </w:rPr>
                        <w:t>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56DABA5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100B0">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9"/>
          <w:footerReference w:type="default" r:id="rId10"/>
          <w:headerReference w:type="first" r:id="rId11"/>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5962B92F"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w:t>
      </w:r>
      <w:r w:rsidR="0018750D">
        <w:rPr>
          <w:rFonts w:ascii="Verdana" w:hAnsi="Verdana"/>
          <w:b w:val="0"/>
          <w:bCs w:val="0"/>
          <w:kern w:val="0"/>
          <w:sz w:val="18"/>
          <w:szCs w:val="18"/>
          <w:lang w:val="es-BO" w:eastAsia="en-US"/>
        </w:rPr>
        <w:t>V</w:t>
      </w:r>
      <w:r w:rsidRPr="00D223BB">
        <w:rPr>
          <w:rFonts w:ascii="Verdana" w:hAnsi="Verdana"/>
          <w:b w:val="0"/>
          <w:bCs w:val="0"/>
          <w:kern w:val="0"/>
          <w:sz w:val="18"/>
          <w:szCs w:val="18"/>
          <w:lang w:val="es-BO" w:eastAsia="en-US"/>
        </w:rPr>
        <w:t xml:space="preserve">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623EA241"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6B770A28" w:rsidR="00384D92" w:rsidRPr="00653C8D" w:rsidRDefault="0018750D" w:rsidP="00384D92">
      <w:pPr>
        <w:ind w:left="705" w:hanging="705"/>
        <w:jc w:val="both"/>
        <w:rPr>
          <w:rFonts w:ascii="Verdana" w:hAnsi="Verdana" w:cs="Arial"/>
          <w:sz w:val="18"/>
          <w:szCs w:val="18"/>
        </w:rPr>
      </w:pPr>
      <w:r>
        <w:rPr>
          <w:rFonts w:ascii="Verdana" w:hAnsi="Verdana" w:cs="Arial"/>
          <w:sz w:val="18"/>
          <w:szCs w:val="18"/>
        </w:rPr>
        <w:t xml:space="preserve">V </w:t>
      </w: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0F17497" w14:textId="77777777" w:rsidR="00E60C46" w:rsidRPr="006336E2" w:rsidRDefault="00E60C46" w:rsidP="00E60C46">
      <w:pPr>
        <w:pStyle w:val="Ttulo10"/>
        <w:numPr>
          <w:ilvl w:val="0"/>
          <w:numId w:val="13"/>
        </w:numPr>
        <w:spacing w:before="160" w:after="160"/>
        <w:jc w:val="both"/>
        <w:rPr>
          <w:rFonts w:ascii="Verdana" w:hAnsi="Verdana"/>
          <w:color w:val="0070C0"/>
          <w:sz w:val="18"/>
        </w:rPr>
      </w:pPr>
      <w:r w:rsidRPr="006336E2">
        <w:rPr>
          <w:rFonts w:ascii="Verdana" w:hAnsi="Verdana"/>
          <w:color w:val="0070C0"/>
          <w:sz w:val="18"/>
        </w:rPr>
        <w:t xml:space="preserve">IMPEDIDOS PARA PARTICIPAR EN LOS PROCESOS DE CONTRATACIÓN. </w:t>
      </w:r>
    </w:p>
    <w:p w14:paraId="4A1270C3" w14:textId="77777777" w:rsidR="00E60C46" w:rsidRDefault="00E60C46" w:rsidP="00E60C46">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407CD39D" w14:textId="77777777" w:rsidR="00E60C46" w:rsidRPr="00A81CD5" w:rsidRDefault="00E60C46" w:rsidP="00E60C46">
      <w:pPr>
        <w:adjustRightInd w:val="0"/>
        <w:ind w:left="405"/>
        <w:jc w:val="both"/>
        <w:rPr>
          <w:rFonts w:ascii="Verdana" w:hAnsi="Verdana" w:cstheme="minorHAnsi"/>
          <w:sz w:val="18"/>
        </w:rPr>
      </w:pPr>
    </w:p>
    <w:p w14:paraId="0FCF0D1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153724FF"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7F931017"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47DD512B"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107FC08E"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100ACA9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090A2BB8"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63BDBCD"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216C3CE3"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50689C24" w14:textId="77777777" w:rsidR="00E60C46" w:rsidRPr="00A81CD5"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5E754E6" w14:textId="77777777" w:rsid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2C8E7731" w14:textId="7A4BB839" w:rsidR="00E60C46" w:rsidRPr="00E60C46" w:rsidRDefault="00E60C46" w:rsidP="00E60C46">
      <w:pPr>
        <w:pStyle w:val="Prrafodelista"/>
        <w:numPr>
          <w:ilvl w:val="0"/>
          <w:numId w:val="46"/>
        </w:numPr>
        <w:autoSpaceDE w:val="0"/>
        <w:autoSpaceDN w:val="0"/>
        <w:adjustRightInd w:val="0"/>
        <w:ind w:left="842" w:hanging="437"/>
        <w:jc w:val="both"/>
        <w:rPr>
          <w:rFonts w:ascii="Verdana" w:hAnsi="Verdana" w:cstheme="minorHAnsi"/>
          <w:sz w:val="18"/>
        </w:rPr>
      </w:pPr>
      <w:r w:rsidRPr="00E60C46">
        <w:rPr>
          <w:rFonts w:ascii="Verdana" w:hAnsi="Verdana"/>
          <w:color w:val="0070C0"/>
          <w:sz w:val="18"/>
          <w:szCs w:val="18"/>
          <w:lang w:val="es-BO"/>
        </w:rPr>
        <w:t>Cuando el proponente se encuentre registrados dentro del listado de empresas con cuentas o deudas pendientes en la página de la AEVIVIENDA.</w:t>
      </w:r>
    </w:p>
    <w:p w14:paraId="0AC978B6" w14:textId="3D8B8588"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lastRenderedPageBreak/>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lastRenderedPageBreak/>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lastRenderedPageBreak/>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w:t>
      </w:r>
      <w:proofErr w:type="gramStart"/>
      <w:r w:rsidRPr="003B170B">
        <w:rPr>
          <w:rFonts w:ascii="Verdana" w:hAnsi="Verdana" w:cs="Arial"/>
          <w:sz w:val="18"/>
          <w:szCs w:val="18"/>
        </w:rPr>
        <w:t xml:space="preserve">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con</w:t>
      </w:r>
      <w:proofErr w:type="gramEnd"/>
      <w:r w:rsidR="004F3127" w:rsidRPr="003B170B">
        <w:rPr>
          <w:rFonts w:ascii="Verdana" w:hAnsi="Verdana"/>
          <w:sz w:val="18"/>
          <w:szCs w:val="18"/>
          <w:lang w:val="es-BO"/>
        </w:rPr>
        <w:t xml:space="preserve">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6336096" w:rsidR="00384D92" w:rsidRPr="00653C8D" w:rsidRDefault="00384D92" w:rsidP="00E60C46">
      <w:pPr>
        <w:pStyle w:val="Ttulo10"/>
        <w:numPr>
          <w:ilvl w:val="0"/>
          <w:numId w:val="13"/>
        </w:numPr>
        <w:spacing w:before="0" w:after="0"/>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E60C46">
      <w:pPr>
        <w:pStyle w:val="Ttulo10"/>
        <w:numPr>
          <w:ilvl w:val="1"/>
          <w:numId w:val="13"/>
        </w:numPr>
        <w:spacing w:before="0" w:after="0"/>
        <w:jc w:val="both"/>
        <w:rPr>
          <w:rFonts w:ascii="Verdana" w:hAnsi="Verdana"/>
          <w:sz w:val="18"/>
        </w:rPr>
      </w:pPr>
      <w:r w:rsidRPr="00653C8D">
        <w:rPr>
          <w:rFonts w:ascii="Verdana" w:hAnsi="Verdana"/>
          <w:sz w:val="18"/>
        </w:rPr>
        <w:t xml:space="preserve"> Plazo y lugar de presentación</w:t>
      </w:r>
    </w:p>
    <w:p w14:paraId="14CE13AA" w14:textId="77777777" w:rsidR="00E60C46" w:rsidRPr="00E60C46" w:rsidRDefault="00E60C46" w:rsidP="00E60C46">
      <w:pPr>
        <w:pStyle w:val="Ttulo10"/>
        <w:spacing w:before="0" w:after="0"/>
        <w:ind w:left="284"/>
        <w:jc w:val="both"/>
        <w:rPr>
          <w:rFonts w:ascii="Verdana" w:hAnsi="Verdana"/>
          <w:sz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E60C46">
      <w:pPr>
        <w:pStyle w:val="Ttulo10"/>
        <w:numPr>
          <w:ilvl w:val="1"/>
          <w:numId w:val="13"/>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645471AD" w:rsidR="00384D92" w:rsidRDefault="00384D92" w:rsidP="00E60C46">
      <w:pPr>
        <w:pStyle w:val="Ttulo10"/>
        <w:numPr>
          <w:ilvl w:val="0"/>
          <w:numId w:val="13"/>
        </w:numPr>
        <w:spacing w:before="0" w:after="0"/>
        <w:jc w:val="both"/>
        <w:rPr>
          <w:rFonts w:ascii="Verdana" w:hAnsi="Verdana"/>
          <w:sz w:val="18"/>
        </w:rPr>
      </w:pPr>
      <w:r w:rsidRPr="00653C8D">
        <w:rPr>
          <w:rFonts w:ascii="Verdana" w:hAnsi="Verdana"/>
          <w:sz w:val="18"/>
        </w:rPr>
        <w:t>APERTURA DE PROPUESTAS</w:t>
      </w:r>
    </w:p>
    <w:p w14:paraId="1699D929" w14:textId="77777777" w:rsidR="00E23556" w:rsidRPr="00653C8D" w:rsidRDefault="00E23556" w:rsidP="00E23556">
      <w:pPr>
        <w:pStyle w:val="Ttulo10"/>
        <w:spacing w:before="0" w:after="0"/>
        <w:ind w:left="432"/>
        <w:jc w:val="both"/>
        <w:rPr>
          <w:rFonts w:ascii="Verdana" w:hAnsi="Verdana"/>
          <w:sz w:val="18"/>
        </w:rPr>
      </w:pPr>
    </w:p>
    <w:p w14:paraId="1528F31E" w14:textId="09D52D1E" w:rsidR="00A34D6B" w:rsidRPr="00E23556" w:rsidRDefault="00A34D6B" w:rsidP="00E23556">
      <w:pPr>
        <w:pStyle w:val="Ttulo10"/>
        <w:numPr>
          <w:ilvl w:val="1"/>
          <w:numId w:val="13"/>
        </w:numPr>
        <w:spacing w:before="0" w:after="0"/>
        <w:jc w:val="both"/>
        <w:rPr>
          <w:rFonts w:ascii="Verdana" w:hAnsi="Verdana"/>
          <w:b w:val="0"/>
          <w:bCs w:val="0"/>
          <w:sz w:val="18"/>
          <w:szCs w:val="18"/>
          <w:lang w:val="es-BO"/>
        </w:rPr>
      </w:pPr>
      <w:r w:rsidRPr="00E23556">
        <w:rPr>
          <w:rFonts w:ascii="Verdana" w:hAnsi="Verdana"/>
          <w:b w:val="0"/>
          <w:bCs w:val="0"/>
          <w:sz w:val="18"/>
          <w:szCs w:val="18"/>
        </w:rPr>
        <w:t xml:space="preserve">Inmediatamente después del cierre del plazo de presentación de propuestas, la Comisión de </w:t>
      </w:r>
      <w:r w:rsidRPr="00E23556">
        <w:rPr>
          <w:rFonts w:ascii="Verdana" w:hAnsi="Verdana"/>
          <w:b w:val="0"/>
          <w:bCs w:val="0"/>
          <w:sz w:val="18"/>
          <w:szCs w:val="18"/>
          <w:lang w:val="es-BO"/>
        </w:rPr>
        <w:t xml:space="preserve">Evaluación y </w:t>
      </w:r>
      <w:r w:rsidRPr="00E23556">
        <w:rPr>
          <w:rFonts w:ascii="Verdana" w:hAnsi="Verdana"/>
          <w:b w:val="0"/>
          <w:bCs w:val="0"/>
          <w:sz w:val="18"/>
          <w:szCs w:val="18"/>
        </w:rPr>
        <w:t xml:space="preserve">Calificación, procederá a la apertura de las propuestas en acto público en la fecha, hora y lugar señalados en el </w:t>
      </w:r>
      <w:r w:rsidRPr="00E23556">
        <w:rPr>
          <w:rFonts w:ascii="Verdana" w:hAnsi="Verdana"/>
          <w:b w:val="0"/>
          <w:bCs w:val="0"/>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E23556" w:rsidRDefault="00384D92"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lastRenderedPageBreak/>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E23556" w:rsidRDefault="00ED4A88" w:rsidP="00E23556">
      <w:pPr>
        <w:pStyle w:val="Ttulo10"/>
        <w:spacing w:before="0" w:after="0"/>
        <w:ind w:left="860"/>
        <w:jc w:val="both"/>
        <w:rPr>
          <w:rFonts w:ascii="Verdana" w:hAnsi="Verdana"/>
          <w:b w:val="0"/>
          <w:bCs w:val="0"/>
          <w:sz w:val="18"/>
          <w:szCs w:val="18"/>
        </w:rPr>
      </w:pPr>
    </w:p>
    <w:p w14:paraId="2D4B33D6" w14:textId="77777777" w:rsidR="00ED4A88" w:rsidRPr="00E23556" w:rsidRDefault="00ED4A88" w:rsidP="00E23556">
      <w:pPr>
        <w:pStyle w:val="Ttulo10"/>
        <w:spacing w:before="0" w:after="0"/>
        <w:ind w:left="860"/>
        <w:jc w:val="both"/>
        <w:rPr>
          <w:rFonts w:ascii="Verdana" w:hAnsi="Verdana"/>
          <w:b w:val="0"/>
          <w:bCs w:val="0"/>
          <w:sz w:val="18"/>
          <w:szCs w:val="18"/>
        </w:rPr>
      </w:pPr>
      <w:r w:rsidRPr="00E23556">
        <w:rPr>
          <w:rFonts w:ascii="Verdana" w:hAnsi="Verdana"/>
          <w:b w:val="0"/>
          <w:bCs w:val="0"/>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E23556" w:rsidRDefault="00ED4A88" w:rsidP="00E23556">
      <w:pPr>
        <w:pStyle w:val="Ttulo10"/>
        <w:spacing w:before="0" w:after="0"/>
        <w:ind w:left="860"/>
        <w:jc w:val="both"/>
        <w:rPr>
          <w:rFonts w:ascii="Verdana" w:hAnsi="Verdana"/>
          <w:b w:val="0"/>
          <w:bCs w:val="0"/>
          <w:sz w:val="18"/>
          <w:szCs w:val="18"/>
        </w:rPr>
      </w:pPr>
    </w:p>
    <w:p w14:paraId="439057C3" w14:textId="5C10632F" w:rsidR="00ED4A88" w:rsidRPr="00E23556" w:rsidRDefault="00ED4A88" w:rsidP="00E23556">
      <w:pPr>
        <w:pStyle w:val="Ttulo10"/>
        <w:numPr>
          <w:ilvl w:val="1"/>
          <w:numId w:val="13"/>
        </w:numPr>
        <w:spacing w:before="0" w:after="0"/>
        <w:jc w:val="both"/>
        <w:rPr>
          <w:rFonts w:ascii="Verdana" w:hAnsi="Verdana"/>
          <w:b w:val="0"/>
          <w:bCs w:val="0"/>
          <w:sz w:val="18"/>
          <w:szCs w:val="18"/>
        </w:rPr>
      </w:pPr>
      <w:r w:rsidRPr="00E23556">
        <w:rPr>
          <w:rFonts w:ascii="Verdana" w:hAnsi="Verdana"/>
          <w:b w:val="0"/>
          <w:bCs w:val="0"/>
          <w:sz w:val="18"/>
          <w:szCs w:val="18"/>
        </w:rPr>
        <w:t>Concluido el Acto de Apertura, la nómina de proponentes será remitida, por la Comisión de Evaluación y Calificación al RCD en forma inmediata, para efectos de eventual excusa.</w:t>
      </w:r>
    </w:p>
    <w:p w14:paraId="19F489A5" w14:textId="77777777" w:rsidR="00E23556" w:rsidRDefault="00E23556" w:rsidP="00E23556">
      <w:pPr>
        <w:pStyle w:val="Ttulo10"/>
        <w:spacing w:before="0" w:after="0"/>
        <w:ind w:left="860"/>
        <w:jc w:val="both"/>
        <w:rPr>
          <w:rFonts w:ascii="Verdana" w:hAnsi="Verdana"/>
          <w:b w:val="0"/>
          <w:bCs w:val="0"/>
          <w:sz w:val="18"/>
          <w:szCs w:val="18"/>
        </w:rPr>
      </w:pPr>
    </w:p>
    <w:p w14:paraId="5B92F436" w14:textId="17B871DA" w:rsidR="00F44C8A" w:rsidRPr="00E23556" w:rsidRDefault="00F44C8A" w:rsidP="00E23556">
      <w:pPr>
        <w:pStyle w:val="Ttulo10"/>
        <w:spacing w:before="0" w:after="0"/>
        <w:ind w:left="708"/>
        <w:jc w:val="both"/>
        <w:rPr>
          <w:rFonts w:ascii="Verdana" w:hAnsi="Verdana"/>
          <w:b w:val="0"/>
          <w:bCs w:val="0"/>
          <w:sz w:val="18"/>
          <w:szCs w:val="18"/>
        </w:rPr>
      </w:pPr>
      <w:r w:rsidRPr="00E23556">
        <w:rPr>
          <w:rFonts w:ascii="Verdana" w:hAnsi="Verdana"/>
          <w:b w:val="0"/>
          <w:bCs w:val="0"/>
          <w:sz w:val="18"/>
          <w:szCs w:val="18"/>
        </w:rPr>
        <w:t>La Comisión de Evaluación y Calificación procederá a rubricar todas las páginas de cada propuesta.</w:t>
      </w: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160BF52" w14:textId="77777777" w:rsidR="00E23556" w:rsidRPr="00DC082D" w:rsidRDefault="00E23556" w:rsidP="00E23556">
      <w:pPr>
        <w:pStyle w:val="Ttulo10"/>
        <w:numPr>
          <w:ilvl w:val="0"/>
          <w:numId w:val="13"/>
        </w:numPr>
        <w:spacing w:before="160" w:after="160"/>
        <w:jc w:val="both"/>
        <w:rPr>
          <w:rFonts w:ascii="Verdana" w:hAnsi="Verdana"/>
          <w:color w:val="0070C0"/>
          <w:sz w:val="18"/>
        </w:rPr>
      </w:pPr>
      <w:bookmarkStart w:id="14"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5A364426" w14:textId="30406DD4" w:rsidR="00E23556" w:rsidRDefault="00E23556" w:rsidP="00E23556">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r>
        <w:rPr>
          <w:rFonts w:ascii="Verdana" w:hAnsi="Verdana"/>
          <w:b w:val="0"/>
          <w:bCs w:val="0"/>
          <w:color w:val="0070C0"/>
          <w:sz w:val="18"/>
          <w:szCs w:val="18"/>
          <w:lang w:val="es-BO"/>
        </w:rPr>
        <w:t>.</w:t>
      </w:r>
    </w:p>
    <w:p w14:paraId="32C21949" w14:textId="77777777" w:rsidR="00E23556" w:rsidRPr="00E23556" w:rsidRDefault="00E23556" w:rsidP="00E23556">
      <w:pPr>
        <w:pStyle w:val="Ttulo10"/>
        <w:spacing w:before="0" w:after="0"/>
        <w:ind w:left="432"/>
        <w:jc w:val="both"/>
        <w:rPr>
          <w:rFonts w:ascii="Verdana" w:hAnsi="Verdana"/>
          <w:b w:val="0"/>
          <w:sz w:val="18"/>
          <w:szCs w:val="18"/>
        </w:rPr>
      </w:pPr>
    </w:p>
    <w:p w14:paraId="47974BA1" w14:textId="20904866" w:rsidR="00384D92" w:rsidRPr="00653C8D" w:rsidRDefault="00384D92" w:rsidP="00E23556">
      <w:pPr>
        <w:pStyle w:val="Ttulo10"/>
        <w:numPr>
          <w:ilvl w:val="0"/>
          <w:numId w:val="13"/>
        </w:numPr>
        <w:spacing w:before="0" w:after="0"/>
        <w:jc w:val="both"/>
        <w:rPr>
          <w:rFonts w:ascii="Verdana" w:hAnsi="Verdana"/>
          <w:b w:val="0"/>
          <w:sz w:val="18"/>
          <w:szCs w:val="18"/>
        </w:rPr>
      </w:pPr>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E23556">
      <w:pPr>
        <w:pStyle w:val="Ttulo10"/>
        <w:numPr>
          <w:ilvl w:val="0"/>
          <w:numId w:val="13"/>
        </w:numPr>
        <w:spacing w:before="0" w:after="0"/>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E23556">
      <w:pPr>
        <w:pStyle w:val="Ttulo10"/>
        <w:numPr>
          <w:ilvl w:val="0"/>
          <w:numId w:val="13"/>
        </w:numPr>
        <w:spacing w:before="0" w:after="0"/>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71EC09D" w:rsidR="006469C1" w:rsidRPr="00C60BCF" w:rsidRDefault="006469C1" w:rsidP="00E23556">
      <w:pPr>
        <w:pStyle w:val="Ttulo10"/>
        <w:numPr>
          <w:ilvl w:val="1"/>
          <w:numId w:val="13"/>
        </w:numPr>
        <w:spacing w:before="0" w:after="0"/>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E23556">
      <w:pPr>
        <w:pStyle w:val="Prrafodelista"/>
        <w:numPr>
          <w:ilvl w:val="2"/>
          <w:numId w:val="1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lastRenderedPageBreak/>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E23556">
      <w:pPr>
        <w:pStyle w:val="Ttulo10"/>
        <w:numPr>
          <w:ilvl w:val="2"/>
          <w:numId w:val="1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E23556">
      <w:pPr>
        <w:pStyle w:val="Ttulo10"/>
        <w:numPr>
          <w:ilvl w:val="2"/>
          <w:numId w:val="1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E23556">
      <w:pPr>
        <w:pStyle w:val="Ttulo10"/>
        <w:numPr>
          <w:ilvl w:val="0"/>
          <w:numId w:val="1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E23556">
      <w:pPr>
        <w:pStyle w:val="Ttulo10"/>
        <w:numPr>
          <w:ilvl w:val="0"/>
          <w:numId w:val="1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E23556">
      <w:pPr>
        <w:pStyle w:val="Prrafodelista"/>
        <w:numPr>
          <w:ilvl w:val="0"/>
          <w:numId w:val="1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lastRenderedPageBreak/>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47C9A324" w:rsidR="00384D92" w:rsidRDefault="00384D92" w:rsidP="00E23556">
      <w:pPr>
        <w:pStyle w:val="Ttulo10"/>
        <w:numPr>
          <w:ilvl w:val="0"/>
          <w:numId w:val="50"/>
        </w:numPr>
        <w:spacing w:before="0" w:after="0"/>
        <w:jc w:val="both"/>
        <w:rPr>
          <w:rFonts w:ascii="Verdana" w:hAnsi="Verdana"/>
          <w:sz w:val="18"/>
        </w:rPr>
      </w:pPr>
      <w:r w:rsidRPr="008030B0">
        <w:rPr>
          <w:rFonts w:ascii="Verdana" w:hAnsi="Verdana"/>
          <w:sz w:val="18"/>
        </w:rPr>
        <w:t>SUSCRIPCIÓN DE CONTRATO</w:t>
      </w:r>
    </w:p>
    <w:p w14:paraId="1D846B48" w14:textId="77777777" w:rsidR="00E23556" w:rsidRPr="008030B0" w:rsidRDefault="00E23556" w:rsidP="00E23556">
      <w:pPr>
        <w:pStyle w:val="Ttulo10"/>
        <w:spacing w:before="0" w:after="0"/>
        <w:ind w:left="720"/>
        <w:jc w:val="both"/>
        <w:rPr>
          <w:rFonts w:ascii="Verdana" w:hAnsi="Verdana"/>
          <w:sz w:val="18"/>
        </w:rPr>
      </w:pP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2A72DB2"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97AA682"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00E23556" w:rsidRPr="003366DF">
        <w:rPr>
          <w:rFonts w:ascii="Verdana" w:hAnsi="Verdana" w:cs="Arial"/>
          <w:color w:val="0070C0"/>
          <w:sz w:val="18"/>
          <w:szCs w:val="18"/>
        </w:rPr>
        <w:t>debe</w:t>
      </w:r>
      <w:r w:rsidR="00E23556">
        <w:rPr>
          <w:rFonts w:ascii="Verdana" w:hAnsi="Verdana" w:cs="Arial"/>
          <w:color w:val="0070C0"/>
          <w:sz w:val="18"/>
          <w:szCs w:val="18"/>
        </w:rPr>
        <w:t>rá</w:t>
      </w:r>
      <w:r w:rsidR="00E23556" w:rsidRPr="003366DF">
        <w:rPr>
          <w:rFonts w:ascii="Verdana" w:hAnsi="Verdana" w:cs="Arial"/>
          <w:color w:val="0070C0"/>
          <w:sz w:val="18"/>
          <w:szCs w:val="18"/>
        </w:rPr>
        <w:t xml:space="preserve"> considerar plazos razonables para alcanzar el objetivo del proceso de contratación</w:t>
      </w:r>
      <w:r w:rsidR="00E23556">
        <w:rPr>
          <w:rFonts w:ascii="Verdana" w:hAnsi="Verdana" w:cs="Arial"/>
          <w:color w:val="FF0000"/>
          <w:sz w:val="18"/>
          <w:szCs w:val="18"/>
          <w:lang w:val="es-BO"/>
        </w:rPr>
        <w:t>.</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B932142"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580B2DD6"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1C74F5DA"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330312E1"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w:t>
      </w:r>
      <w:r w:rsidR="00E23556">
        <w:rPr>
          <w:rFonts w:ascii="Verdana" w:hAnsi="Verdana" w:cs="Arial"/>
          <w:b/>
          <w:bCs/>
          <w:sz w:val="18"/>
          <w:szCs w:val="18"/>
          <w:lang w:val="es-BO"/>
        </w:rPr>
        <w:t>5</w:t>
      </w:r>
      <w:r w:rsidRPr="00927BBF">
        <w:rPr>
          <w:rFonts w:ascii="Verdana" w:hAnsi="Verdana" w:cs="Arial"/>
          <w:b/>
          <w:bCs/>
          <w:sz w:val="18"/>
          <w:szCs w:val="18"/>
          <w:lang w:val="es-BO"/>
        </w:rPr>
        <w:t>.5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5FDBECA5" w:rsidR="008C44EB" w:rsidRDefault="008C44EB" w:rsidP="00E23556">
      <w:pPr>
        <w:pStyle w:val="Prrafodelista"/>
        <w:spacing w:before="160" w:after="160"/>
        <w:ind w:left="993"/>
        <w:jc w:val="both"/>
        <w:rPr>
          <w:rFonts w:ascii="Verdana" w:hAnsi="Verdana" w:cs="Arial"/>
          <w:sz w:val="18"/>
          <w:szCs w:val="18"/>
          <w:lang w:val="es-BO"/>
        </w:rPr>
      </w:pPr>
      <w:r w:rsidRPr="00BE546B">
        <w:rPr>
          <w:rFonts w:ascii="Verdana" w:hAnsi="Verdana" w:cs="Arial"/>
          <w:sz w:val="18"/>
          <w:szCs w:val="18"/>
          <w:lang w:val="es-BO"/>
        </w:rPr>
        <w:lastRenderedPageBreak/>
        <w:t xml:space="preserve">Los contratos por debajo del monto señalado no requieren ser protocolizados, salvo que la entidad considere necesaria la misma, que podrá ser realizada por Notarias de Fe Pública o Notarias de Gobierno. </w:t>
      </w:r>
    </w:p>
    <w:p w14:paraId="266BA263" w14:textId="2D587D6C" w:rsidR="00895B54" w:rsidRPr="00BE546B" w:rsidRDefault="00895B54" w:rsidP="00E23556">
      <w:pPr>
        <w:pStyle w:val="Prrafodelista"/>
        <w:spacing w:before="160" w:after="160"/>
        <w:ind w:left="993"/>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0B32475E" w:rsidR="004C040F" w:rsidRPr="004C040F"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88CDA26" w:rsidR="00384D92" w:rsidRPr="00653C8D" w:rsidRDefault="00384D92" w:rsidP="00E23556">
      <w:pPr>
        <w:pStyle w:val="Ttulo10"/>
        <w:numPr>
          <w:ilvl w:val="0"/>
          <w:numId w:val="51"/>
        </w:numPr>
        <w:spacing w:before="0" w:after="0"/>
        <w:ind w:left="426"/>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E23556">
      <w:pPr>
        <w:pStyle w:val="Ttulo10"/>
        <w:numPr>
          <w:ilvl w:val="0"/>
          <w:numId w:val="51"/>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lastRenderedPageBreak/>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3375AED" w14:textId="41527B81" w:rsidR="002C09D7" w:rsidRPr="00653C8D" w:rsidRDefault="00615DE2" w:rsidP="002C09D7">
      <w:pPr>
        <w:pStyle w:val="Ttulo8"/>
        <w:rPr>
          <w:rFonts w:ascii="Verdana" w:hAnsi="Verdana" w:cs="Arial"/>
          <w:sz w:val="18"/>
          <w:szCs w:val="18"/>
          <w:u w:val="none"/>
        </w:rPr>
      </w:pPr>
      <w:r>
        <w:rPr>
          <w:rFonts w:ascii="Verdana" w:hAnsi="Verdana" w:cs="Arial"/>
          <w:sz w:val="18"/>
          <w:szCs w:val="18"/>
          <w:u w:val="none"/>
        </w:rPr>
        <w:br w:type="page"/>
      </w:r>
      <w:r w:rsidR="002C09D7"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7C74F84" w:rsidR="00302B7E" w:rsidRPr="00653C8D" w:rsidRDefault="002C09D7" w:rsidP="00E23556">
      <w:pPr>
        <w:pStyle w:val="Ttulo10"/>
        <w:numPr>
          <w:ilvl w:val="0"/>
          <w:numId w:val="51"/>
        </w:numPr>
        <w:spacing w:before="0" w:after="0"/>
        <w:ind w:left="142"/>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0F9ED92F" w14:textId="6CF33B4A" w:rsidR="00302B7E" w:rsidRPr="00322A78" w:rsidRDefault="00302B7E" w:rsidP="00322A78">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100B0" w:rsidRPr="00AD6FF4" w14:paraId="0C81F8DB" w14:textId="77777777" w:rsidTr="0094191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72E9C044" w14:textId="77777777" w:rsidR="006100B0" w:rsidRPr="00AD6FF4" w:rsidRDefault="006100B0" w:rsidP="00941915">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100B0" w:rsidRPr="00AD6FF4" w14:paraId="08684BBE" w14:textId="77777777" w:rsidTr="0094191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348F3F" w14:textId="77777777" w:rsidR="006100B0" w:rsidRPr="00AD6FF4" w:rsidRDefault="006100B0" w:rsidP="00941915">
            <w:pPr>
              <w:rPr>
                <w:rFonts w:ascii="Arial" w:hAnsi="Arial" w:cs="Arial"/>
                <w:b/>
                <w:sz w:val="16"/>
                <w:szCs w:val="16"/>
                <w:lang w:val="es-BO"/>
              </w:rPr>
            </w:pPr>
          </w:p>
        </w:tc>
      </w:tr>
      <w:tr w:rsidR="006100B0" w:rsidRPr="00AD6FF4" w14:paraId="72BF121A" w14:textId="77777777" w:rsidTr="00941915">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42E62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227A6F3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E0929EE"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509A7BF5" w14:textId="361593AA" w:rsidR="006100B0" w:rsidRPr="008F046D" w:rsidRDefault="006100B0" w:rsidP="00941915">
            <w:pPr>
              <w:ind w:right="243"/>
              <w:jc w:val="center"/>
              <w:rPr>
                <w:rFonts w:ascii="Verdana" w:hAnsi="Verdana" w:cs="Arial"/>
                <w:b/>
                <w:sz w:val="14"/>
                <w:szCs w:val="14"/>
              </w:rPr>
            </w:pPr>
            <w:r w:rsidRPr="00E94CE6">
              <w:rPr>
                <w:rFonts w:ascii="Verdana" w:hAnsi="Verdana" w:cs="Arial"/>
                <w:b/>
                <w:sz w:val="14"/>
                <w:szCs w:val="14"/>
              </w:rPr>
              <w:t xml:space="preserve">PROYECTO DE VIVIENDA CUALITATIVA EN EL MUNICIPIO DE </w:t>
            </w:r>
            <w:r w:rsidR="00581490">
              <w:rPr>
                <w:rFonts w:ascii="Verdana" w:hAnsi="Verdana" w:cs="Arial"/>
                <w:b/>
                <w:sz w:val="14"/>
                <w:szCs w:val="14"/>
              </w:rPr>
              <w:t>POOPO</w:t>
            </w:r>
            <w:r w:rsidRPr="00E94CE6">
              <w:rPr>
                <w:rFonts w:ascii="Verdana" w:hAnsi="Verdana" w:cs="Arial"/>
                <w:b/>
                <w:sz w:val="14"/>
                <w:szCs w:val="14"/>
              </w:rPr>
              <w:t xml:space="preserve"> – FASE (</w:t>
            </w:r>
            <w:r w:rsidR="007C003F">
              <w:rPr>
                <w:rFonts w:ascii="Verdana" w:hAnsi="Verdana" w:cs="Arial"/>
                <w:b/>
                <w:sz w:val="14"/>
                <w:szCs w:val="14"/>
              </w:rPr>
              <w:t>V</w:t>
            </w:r>
            <w:r w:rsidRPr="00E94CE6">
              <w:rPr>
                <w:rFonts w:ascii="Verdana" w:hAnsi="Verdana" w:cs="Arial"/>
                <w:b/>
                <w:sz w:val="14"/>
                <w:szCs w:val="14"/>
              </w:rPr>
              <w:t>) 202</w:t>
            </w:r>
            <w:r w:rsidR="007C003F">
              <w:rPr>
                <w:rFonts w:ascii="Verdana" w:hAnsi="Verdana" w:cs="Arial"/>
                <w:b/>
                <w:sz w:val="14"/>
                <w:szCs w:val="14"/>
              </w:rPr>
              <w:t>5</w:t>
            </w:r>
            <w:r w:rsidRPr="00E94CE6">
              <w:rPr>
                <w:rFonts w:ascii="Verdana" w:hAnsi="Verdana" w:cs="Arial"/>
                <w:b/>
                <w:sz w:val="14"/>
                <w:szCs w:val="14"/>
              </w:rPr>
              <w:t xml:space="preserve"> – ORURO</w:t>
            </w:r>
            <w:r w:rsidR="004E4C33">
              <w:rPr>
                <w:rFonts w:ascii="Verdana" w:hAnsi="Verdana" w:cs="Arial"/>
                <w:b/>
                <w:sz w:val="14"/>
                <w:szCs w:val="14"/>
              </w:rPr>
              <w:t xml:space="preserve"> </w:t>
            </w:r>
          </w:p>
        </w:tc>
        <w:tc>
          <w:tcPr>
            <w:tcW w:w="76" w:type="pct"/>
            <w:tcBorders>
              <w:top w:val="single" w:sz="4" w:space="0" w:color="auto"/>
              <w:left w:val="single" w:sz="4" w:space="0" w:color="auto"/>
              <w:bottom w:val="nil"/>
              <w:right w:val="single" w:sz="4" w:space="0" w:color="auto"/>
            </w:tcBorders>
            <w:shd w:val="clear" w:color="auto" w:fill="auto"/>
            <w:vAlign w:val="center"/>
          </w:tcPr>
          <w:p w14:paraId="51924071" w14:textId="77777777" w:rsidR="006100B0" w:rsidRPr="00AD6FF4" w:rsidRDefault="006100B0" w:rsidP="00941915">
            <w:pPr>
              <w:rPr>
                <w:rFonts w:ascii="Arial" w:hAnsi="Arial" w:cs="Arial"/>
                <w:sz w:val="16"/>
                <w:szCs w:val="16"/>
                <w:lang w:val="es-BO"/>
              </w:rPr>
            </w:pPr>
          </w:p>
        </w:tc>
      </w:tr>
      <w:tr w:rsidR="006100B0" w:rsidRPr="00AD6FF4" w14:paraId="36EC311E" w14:textId="77777777" w:rsidTr="00941915">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267498"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953BC85"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73F0DD" w14:textId="77777777" w:rsidR="006100B0" w:rsidRPr="00AD6FF4" w:rsidRDefault="006100B0" w:rsidP="00941915">
            <w:pPr>
              <w:rPr>
                <w:rFonts w:ascii="Arial" w:hAnsi="Arial" w:cs="Arial"/>
                <w:sz w:val="16"/>
                <w:szCs w:val="16"/>
                <w:lang w:val="es-BO"/>
              </w:rPr>
            </w:pPr>
          </w:p>
        </w:tc>
      </w:tr>
      <w:tr w:rsidR="006100B0" w:rsidRPr="00AD6FF4" w14:paraId="3C3D48D0" w14:textId="77777777" w:rsidTr="00941915">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2515DB"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C430C1"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48F0672" w14:textId="77777777" w:rsidR="006100B0" w:rsidRPr="00AD6FF4" w:rsidRDefault="006100B0" w:rsidP="00941915">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2DF7354E" w14:textId="3AD36601" w:rsidR="006100B0" w:rsidRPr="008F046D" w:rsidRDefault="006100B0" w:rsidP="00941915">
            <w:pPr>
              <w:rPr>
                <w:rFonts w:ascii="Arial" w:hAnsi="Arial" w:cs="Arial"/>
                <w:b/>
                <w:sz w:val="16"/>
                <w:szCs w:val="16"/>
                <w:lang w:val="es-AR"/>
              </w:rPr>
            </w:pPr>
            <w:r w:rsidRPr="00380363">
              <w:rPr>
                <w:rFonts w:ascii="Arial" w:hAnsi="Arial" w:cs="Arial"/>
                <w:b/>
                <w:bCs/>
                <w:sz w:val="16"/>
                <w:szCs w:val="16"/>
                <w:lang w:val="es-BO"/>
              </w:rPr>
              <w:t>AEV-OR-DC0</w:t>
            </w:r>
            <w:r w:rsidR="007C003F">
              <w:rPr>
                <w:rFonts w:ascii="Arial" w:hAnsi="Arial" w:cs="Arial"/>
                <w:b/>
                <w:bCs/>
                <w:sz w:val="16"/>
                <w:szCs w:val="16"/>
                <w:lang w:val="es-BO"/>
              </w:rPr>
              <w:t>2</w:t>
            </w:r>
            <w:r w:rsidR="00581490">
              <w:rPr>
                <w:rFonts w:ascii="Arial" w:hAnsi="Arial" w:cs="Arial"/>
                <w:b/>
                <w:bCs/>
                <w:sz w:val="16"/>
                <w:szCs w:val="16"/>
                <w:lang w:val="es-BO"/>
              </w:rPr>
              <w:t>3</w:t>
            </w:r>
            <w:r w:rsidRPr="00380363">
              <w:rPr>
                <w:rFonts w:ascii="Arial" w:hAnsi="Arial" w:cs="Arial"/>
                <w:b/>
                <w:bCs/>
                <w:sz w:val="16"/>
                <w:szCs w:val="16"/>
                <w:lang w:val="es-BO"/>
              </w:rPr>
              <w:t>/202</w:t>
            </w:r>
            <w:r w:rsidR="007C003F">
              <w:rPr>
                <w:rFonts w:ascii="Arial" w:hAnsi="Arial" w:cs="Arial"/>
                <w:b/>
                <w:bCs/>
                <w:sz w:val="16"/>
                <w:szCs w:val="16"/>
                <w:lang w:val="es-BO"/>
              </w:rPr>
              <w:t>5</w:t>
            </w:r>
          </w:p>
        </w:tc>
        <w:tc>
          <w:tcPr>
            <w:tcW w:w="1670" w:type="pct"/>
            <w:gridSpan w:val="3"/>
            <w:tcBorders>
              <w:top w:val="nil"/>
              <w:left w:val="single" w:sz="4" w:space="0" w:color="auto"/>
              <w:bottom w:val="nil"/>
              <w:right w:val="single" w:sz="4" w:space="0" w:color="auto"/>
            </w:tcBorders>
            <w:shd w:val="clear" w:color="auto" w:fill="auto"/>
            <w:vAlign w:val="center"/>
          </w:tcPr>
          <w:p w14:paraId="7FC4CEC5" w14:textId="77777777" w:rsidR="006100B0" w:rsidRPr="00AD6FF4" w:rsidRDefault="006100B0" w:rsidP="00941915">
            <w:pPr>
              <w:rPr>
                <w:rFonts w:ascii="Arial" w:hAnsi="Arial" w:cs="Arial"/>
                <w:sz w:val="16"/>
                <w:szCs w:val="16"/>
                <w:lang w:val="es-BO"/>
              </w:rPr>
            </w:pPr>
          </w:p>
        </w:tc>
      </w:tr>
      <w:tr w:rsidR="006100B0" w:rsidRPr="00AD6FF4" w14:paraId="4B1C4594" w14:textId="77777777" w:rsidTr="00941915">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1F271C"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2C24F4"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C927EED" w14:textId="77777777" w:rsidR="006100B0" w:rsidRPr="00AD6FF4" w:rsidRDefault="006100B0" w:rsidP="00941915">
            <w:pPr>
              <w:rPr>
                <w:rFonts w:ascii="Arial" w:hAnsi="Arial" w:cs="Arial"/>
                <w:sz w:val="16"/>
                <w:szCs w:val="16"/>
                <w:lang w:val="es-BO"/>
              </w:rPr>
            </w:pPr>
          </w:p>
        </w:tc>
      </w:tr>
      <w:tr w:rsidR="006100B0" w:rsidRPr="00AD6FF4" w14:paraId="1823D9CC" w14:textId="77777777" w:rsidTr="00941915">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625CB" w14:textId="77777777" w:rsidR="006100B0" w:rsidRPr="00843294" w:rsidRDefault="006100B0" w:rsidP="0094191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F04AD37"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761A54" w14:textId="77777777" w:rsidR="006100B0" w:rsidRPr="00AD6FF4" w:rsidRDefault="006100B0" w:rsidP="00941915">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ADCF263" w14:textId="4E3610D4" w:rsidR="006100B0" w:rsidRPr="00AD6FF4" w:rsidRDefault="006100B0" w:rsidP="00941915">
            <w:pPr>
              <w:rPr>
                <w:rFonts w:ascii="Arial" w:hAnsi="Arial" w:cs="Arial"/>
                <w:sz w:val="16"/>
                <w:szCs w:val="16"/>
                <w:lang w:val="es-BO"/>
              </w:rPr>
            </w:pPr>
            <w:r>
              <w:rPr>
                <w:rFonts w:ascii="Arial" w:hAnsi="Arial" w:cs="Arial"/>
                <w:sz w:val="16"/>
                <w:szCs w:val="16"/>
                <w:lang w:val="es-BO"/>
              </w:rPr>
              <w:t>2025</w:t>
            </w:r>
          </w:p>
        </w:tc>
        <w:tc>
          <w:tcPr>
            <w:tcW w:w="2684" w:type="pct"/>
            <w:gridSpan w:val="10"/>
            <w:tcBorders>
              <w:top w:val="nil"/>
              <w:left w:val="single" w:sz="4" w:space="0" w:color="auto"/>
              <w:bottom w:val="nil"/>
              <w:right w:val="single" w:sz="4" w:space="0" w:color="auto"/>
            </w:tcBorders>
            <w:shd w:val="clear" w:color="auto" w:fill="auto"/>
            <w:vAlign w:val="center"/>
          </w:tcPr>
          <w:p w14:paraId="694BB321" w14:textId="77777777" w:rsidR="006100B0" w:rsidRPr="00AD6FF4" w:rsidRDefault="006100B0" w:rsidP="00941915">
            <w:pPr>
              <w:rPr>
                <w:rFonts w:ascii="Arial" w:hAnsi="Arial" w:cs="Arial"/>
                <w:sz w:val="16"/>
                <w:szCs w:val="16"/>
                <w:lang w:val="es-BO"/>
              </w:rPr>
            </w:pPr>
          </w:p>
        </w:tc>
      </w:tr>
      <w:tr w:rsidR="006100B0" w:rsidRPr="00AD6FF4" w14:paraId="4C54F718"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734A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C5C1129"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330B1C99" w14:textId="77777777" w:rsidR="006100B0" w:rsidRPr="00AD6FF4" w:rsidRDefault="006100B0" w:rsidP="00941915">
            <w:pPr>
              <w:rPr>
                <w:rFonts w:ascii="Arial" w:hAnsi="Arial" w:cs="Arial"/>
                <w:sz w:val="16"/>
                <w:szCs w:val="16"/>
                <w:lang w:val="es-BO"/>
              </w:rPr>
            </w:pPr>
          </w:p>
        </w:tc>
      </w:tr>
      <w:tr w:rsidR="006100B0" w:rsidRPr="00AD6FF4" w14:paraId="4293F5C4"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2982191"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4CAD50" w14:textId="77777777" w:rsidR="006100B0" w:rsidRPr="00C60BCF" w:rsidRDefault="006100B0" w:rsidP="0094191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1B6CC" w14:textId="77777777" w:rsidR="006100B0" w:rsidRPr="00C60BCF" w:rsidRDefault="006100B0" w:rsidP="00941915">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27EE76B2" w14:textId="4616EED0" w:rsidR="006100B0" w:rsidRPr="008F046D" w:rsidRDefault="006100B0" w:rsidP="00941915">
            <w:pPr>
              <w:jc w:val="both"/>
              <w:rPr>
                <w:rFonts w:ascii="Arial" w:hAnsi="Arial" w:cs="Arial"/>
                <w:b/>
                <w:sz w:val="16"/>
                <w:szCs w:val="16"/>
              </w:rPr>
            </w:pPr>
            <w:r w:rsidRPr="006A6E4F">
              <w:rPr>
                <w:rFonts w:ascii="Arial" w:hAnsi="Arial" w:cs="Arial"/>
                <w:b/>
                <w:color w:val="000000" w:themeColor="text1"/>
                <w:sz w:val="16"/>
                <w:szCs w:val="16"/>
              </w:rPr>
              <w:t xml:space="preserve">El Precio Referencial destinado al Objeto de Contratación es </w:t>
            </w:r>
            <w:r w:rsidR="00AA3452" w:rsidRPr="00AA3452">
              <w:rPr>
                <w:rFonts w:ascii="Arial" w:hAnsi="Arial" w:cs="Arial"/>
                <w:b/>
                <w:color w:val="000000" w:themeColor="text1"/>
                <w:sz w:val="16"/>
                <w:szCs w:val="16"/>
              </w:rPr>
              <w:t xml:space="preserve">Bs.  2.047.559,63 (Dos Millones Cuarenta y Siete Mil Quinientos Cincuenta y Nueve 63/100 </w:t>
            </w:r>
            <w:proofErr w:type="gramStart"/>
            <w:r w:rsidR="00AA3452" w:rsidRPr="00AA3452">
              <w:rPr>
                <w:rFonts w:ascii="Arial" w:hAnsi="Arial" w:cs="Arial"/>
                <w:b/>
                <w:color w:val="000000" w:themeColor="text1"/>
                <w:sz w:val="16"/>
                <w:szCs w:val="16"/>
              </w:rPr>
              <w:t>Bolivianos</w:t>
            </w:r>
            <w:proofErr w:type="gramEnd"/>
            <w:r w:rsidR="00AA3452" w:rsidRPr="00AA3452">
              <w:rPr>
                <w:rFonts w:ascii="Arial" w:hAnsi="Arial" w:cs="Arial"/>
                <w:b/>
                <w:color w:val="000000" w:themeColor="text1"/>
                <w:sz w:val="16"/>
                <w:szCs w:val="16"/>
              </w:rPr>
              <w:t xml:space="preserve">). </w:t>
            </w:r>
            <w:r w:rsidR="004E4C33" w:rsidRPr="006A6E4F">
              <w:rPr>
                <w:rFonts w:ascii="Arial" w:hAnsi="Arial" w:cs="Arial"/>
                <w:b/>
                <w:color w:val="000000" w:themeColor="text1"/>
                <w:sz w:val="16"/>
                <w:szCs w:val="16"/>
              </w:rPr>
              <w:t xml:space="preserve"> </w:t>
            </w:r>
            <w:r w:rsidRPr="006A6E4F">
              <w:rPr>
                <w:rFonts w:ascii="Arial" w:hAnsi="Arial" w:cs="Arial"/>
                <w:b/>
                <w:color w:val="000000" w:themeColor="text1"/>
                <w:sz w:val="16"/>
                <w:szCs w:val="16"/>
              </w:rPr>
              <w:t>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024C4231" w14:textId="77777777" w:rsidR="006100B0" w:rsidRPr="00AD6FF4" w:rsidRDefault="006100B0" w:rsidP="00941915">
            <w:pPr>
              <w:rPr>
                <w:rFonts w:ascii="Arial" w:hAnsi="Arial" w:cs="Arial"/>
                <w:sz w:val="16"/>
                <w:szCs w:val="16"/>
                <w:lang w:val="es-BO"/>
              </w:rPr>
            </w:pPr>
          </w:p>
        </w:tc>
      </w:tr>
      <w:tr w:rsidR="006100B0" w:rsidRPr="00AD6FF4" w14:paraId="600F05B6" w14:textId="77777777" w:rsidTr="00941915">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148413D"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FB9442"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736C50" w14:textId="77777777" w:rsidR="006100B0" w:rsidRPr="00A1481F" w:rsidRDefault="006100B0" w:rsidP="00941915">
            <w:pPr>
              <w:rPr>
                <w:rFonts w:ascii="Arial" w:hAnsi="Arial" w:cs="Arial"/>
                <w:b/>
                <w:sz w:val="16"/>
                <w:szCs w:val="16"/>
                <w:lang w:val="es-BO"/>
              </w:rPr>
            </w:pPr>
          </w:p>
        </w:tc>
      </w:tr>
      <w:tr w:rsidR="006100B0" w:rsidRPr="00AD6FF4" w14:paraId="1466759F" w14:textId="77777777" w:rsidTr="00941915">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B5B105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8F227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12AEE6D" w14:textId="77777777" w:rsidR="006100B0" w:rsidRPr="00AD6FF4" w:rsidRDefault="006100B0" w:rsidP="00941915">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7099D59" w14:textId="6834F58B" w:rsidR="006100B0" w:rsidRPr="006A6E4F" w:rsidRDefault="006100B0" w:rsidP="00941915">
            <w:pPr>
              <w:jc w:val="both"/>
              <w:rPr>
                <w:rFonts w:ascii="Arial" w:hAnsi="Arial" w:cs="Arial"/>
                <w:color w:val="000000" w:themeColor="text1"/>
                <w:sz w:val="16"/>
                <w:szCs w:val="16"/>
                <w:lang w:val="es-ES_tradnl"/>
              </w:rPr>
            </w:pPr>
            <w:r w:rsidRPr="006A6E4F">
              <w:rPr>
                <w:rFonts w:ascii="Arial" w:hAnsi="Arial" w:cs="Arial"/>
                <w:color w:val="000000" w:themeColor="text1"/>
                <w:sz w:val="16"/>
                <w:szCs w:val="16"/>
              </w:rPr>
              <w:t xml:space="preserve">El plazo total para el desarrollo del servicio de consultoría es la sumatoria de los plazos establecidos para cada producto del proyecto, el mismo que es de </w:t>
            </w:r>
            <w:r w:rsidR="00AA3452" w:rsidRPr="00AA3452">
              <w:rPr>
                <w:rFonts w:ascii="Arial" w:hAnsi="Arial" w:cs="Arial"/>
                <w:b/>
                <w:bCs/>
                <w:color w:val="000000" w:themeColor="text1"/>
                <w:sz w:val="16"/>
                <w:szCs w:val="16"/>
              </w:rPr>
              <w:t xml:space="preserve">165 (Ciento sesenta y cinco) </w:t>
            </w:r>
            <w:r w:rsidR="004E4C33" w:rsidRPr="00AA3452">
              <w:rPr>
                <w:rFonts w:ascii="Arial" w:hAnsi="Arial" w:cs="Arial"/>
                <w:color w:val="000000" w:themeColor="text1"/>
                <w:sz w:val="16"/>
                <w:szCs w:val="16"/>
              </w:rPr>
              <w:t>días</w:t>
            </w:r>
            <w:r w:rsidRPr="006A6E4F">
              <w:rPr>
                <w:rFonts w:ascii="Arial" w:hAnsi="Arial" w:cs="Arial"/>
                <w:color w:val="000000" w:themeColor="text1"/>
                <w:sz w:val="16"/>
                <w:szCs w:val="16"/>
              </w:rPr>
              <w:t xml:space="preserve"> calendario a partir de la fecha de la Orden de Proceder emitida por el Inspector del Proyecto. Considerando lo establecido en el </w:t>
            </w:r>
            <w:r w:rsidRPr="006A6E4F">
              <w:rPr>
                <w:rFonts w:ascii="Arial" w:hAnsi="Arial" w:cs="Arial"/>
                <w:color w:val="000000" w:themeColor="text1"/>
                <w:sz w:val="16"/>
                <w:szCs w:val="16"/>
                <w:lang w:val="es-ES_tradnl"/>
              </w:rPr>
              <w:t xml:space="preserve">cronograma de plazos de la consultoría. El Plazo de ejecución de la consultoría y el cronograma de plazos para cada producto, </w:t>
            </w:r>
            <w:r w:rsidRPr="006A6E4F">
              <w:rPr>
                <w:rFonts w:ascii="Arial" w:hAnsi="Arial" w:cs="Arial"/>
                <w:b/>
                <w:color w:val="000000" w:themeColor="text1"/>
                <w:sz w:val="16"/>
                <w:szCs w:val="16"/>
                <w:lang w:val="es-ES_tradnl"/>
              </w:rPr>
              <w:t xml:space="preserve">no </w:t>
            </w:r>
            <w:r w:rsidRPr="006A6E4F">
              <w:rPr>
                <w:rFonts w:ascii="Arial" w:hAnsi="Arial" w:cs="Arial"/>
                <w:color w:val="000000" w:themeColor="text1"/>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16E61954" w14:textId="77777777" w:rsidR="006100B0" w:rsidRPr="00AD6FF4" w:rsidRDefault="006100B0" w:rsidP="00941915">
            <w:pPr>
              <w:rPr>
                <w:rFonts w:ascii="Arial" w:hAnsi="Arial" w:cs="Arial"/>
                <w:sz w:val="16"/>
                <w:szCs w:val="16"/>
                <w:lang w:val="es-BO"/>
              </w:rPr>
            </w:pPr>
          </w:p>
        </w:tc>
      </w:tr>
      <w:tr w:rsidR="006100B0" w:rsidRPr="00AD6FF4" w14:paraId="789E1F80" w14:textId="77777777" w:rsidTr="00941915">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9BB20E4" w14:textId="77777777" w:rsidR="006100B0" w:rsidRPr="00AD6FF4" w:rsidRDefault="006100B0" w:rsidP="0094191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AE99348"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DC423CC" w14:textId="77777777" w:rsidR="006100B0" w:rsidRPr="00AD6FF4" w:rsidRDefault="006100B0" w:rsidP="00941915">
            <w:pPr>
              <w:rPr>
                <w:rFonts w:ascii="Arial" w:hAnsi="Arial" w:cs="Arial"/>
                <w:sz w:val="16"/>
                <w:szCs w:val="16"/>
                <w:lang w:val="es-BO"/>
              </w:rPr>
            </w:pPr>
          </w:p>
        </w:tc>
      </w:tr>
      <w:tr w:rsidR="006100B0" w:rsidRPr="00AD6FF4" w14:paraId="7360F5E0" w14:textId="77777777" w:rsidTr="00941915">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2B5B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B715D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4590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2877E91D" w14:textId="77777777" w:rsidR="006100B0" w:rsidRPr="00AD6FF4" w:rsidRDefault="006100B0" w:rsidP="00941915">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1B36BE47" w14:textId="77777777" w:rsidR="006100B0" w:rsidRPr="00C60BCF" w:rsidRDefault="006100B0" w:rsidP="00941915">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1E2E5AE0" w14:textId="77777777" w:rsidR="006100B0" w:rsidRPr="00AD6FF4" w:rsidRDefault="006100B0" w:rsidP="00941915">
            <w:pPr>
              <w:rPr>
                <w:rFonts w:ascii="Arial" w:hAnsi="Arial" w:cs="Arial"/>
                <w:sz w:val="16"/>
                <w:szCs w:val="16"/>
                <w:lang w:val="es-BO"/>
              </w:rPr>
            </w:pPr>
          </w:p>
        </w:tc>
      </w:tr>
      <w:tr w:rsidR="006100B0" w:rsidRPr="00AD6FF4" w14:paraId="4475084F" w14:textId="77777777" w:rsidTr="00941915">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9C57C8C"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47EF88"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BD2B17"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62B06C5" w14:textId="77777777" w:rsidR="006100B0" w:rsidRPr="00AD6FF4" w:rsidRDefault="006100B0" w:rsidP="00941915">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5BAF7F3E" w14:textId="77777777" w:rsidR="006100B0" w:rsidRPr="00AD6FF4" w:rsidRDefault="006100B0" w:rsidP="0094191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76B158E5"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0CAC2E33" w14:textId="77777777" w:rsidR="006100B0" w:rsidRPr="00AD6FF4" w:rsidRDefault="006100B0" w:rsidP="00941915">
            <w:pPr>
              <w:rPr>
                <w:rFonts w:ascii="Arial" w:hAnsi="Arial" w:cs="Arial"/>
                <w:sz w:val="16"/>
                <w:szCs w:val="16"/>
                <w:lang w:val="es-BO"/>
              </w:rPr>
            </w:pPr>
          </w:p>
        </w:tc>
      </w:tr>
      <w:tr w:rsidR="006100B0" w:rsidRPr="00AD6FF4" w14:paraId="5DCDE625" w14:textId="77777777" w:rsidTr="00941915">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CC97D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EAD8F8"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927A36"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7D673478" w14:textId="77777777" w:rsidR="006100B0" w:rsidRPr="00AD6FF4" w:rsidRDefault="006100B0" w:rsidP="00941915">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B54CB0A" w14:textId="77777777" w:rsidR="006100B0" w:rsidRPr="00C60BCF" w:rsidRDefault="006100B0" w:rsidP="00941915">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7EFE2AC0" w14:textId="77777777" w:rsidR="006100B0" w:rsidRPr="00AD6FF4" w:rsidRDefault="006100B0" w:rsidP="00941915">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7BB0C25" w14:textId="77777777" w:rsidR="006100B0" w:rsidRPr="00AD6FF4" w:rsidRDefault="006100B0" w:rsidP="00941915">
            <w:pPr>
              <w:rPr>
                <w:rFonts w:ascii="Arial" w:hAnsi="Arial" w:cs="Arial"/>
                <w:sz w:val="16"/>
                <w:szCs w:val="16"/>
                <w:lang w:val="es-BO"/>
              </w:rPr>
            </w:pPr>
          </w:p>
        </w:tc>
      </w:tr>
      <w:tr w:rsidR="006100B0" w:rsidRPr="00AD6FF4" w14:paraId="4B7D4C4D"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02F946"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21D87B"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D7ACFA8" w14:textId="77777777" w:rsidR="006100B0" w:rsidRPr="00AD6FF4" w:rsidRDefault="006100B0" w:rsidP="00941915">
            <w:pPr>
              <w:rPr>
                <w:rFonts w:ascii="Arial" w:hAnsi="Arial" w:cs="Arial"/>
                <w:sz w:val="16"/>
                <w:szCs w:val="16"/>
                <w:lang w:val="es-BO"/>
              </w:rPr>
            </w:pPr>
          </w:p>
        </w:tc>
      </w:tr>
      <w:tr w:rsidR="006100B0" w:rsidRPr="00AD6FF4" w14:paraId="6A147EB7" w14:textId="77777777" w:rsidTr="00941915">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E511DF"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EB611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F7A6D5"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5C83B88" w14:textId="77777777" w:rsidR="006100B0" w:rsidRPr="00AD6FF4" w:rsidRDefault="006100B0" w:rsidP="00941915">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A09783"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54E164E4" w14:textId="77777777" w:rsidR="006100B0" w:rsidRPr="00AD6FF4" w:rsidRDefault="006100B0" w:rsidP="00941915">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65E852AC" w14:textId="77777777" w:rsidR="006100B0" w:rsidRPr="00AD6FF4" w:rsidRDefault="006100B0" w:rsidP="00941915">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1CB87424" w14:textId="77777777" w:rsidR="006100B0" w:rsidRPr="00AD6FF4" w:rsidRDefault="006100B0" w:rsidP="00941915">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6B4C52E1" w14:textId="77777777" w:rsidR="006100B0" w:rsidRPr="00AD6FF4" w:rsidRDefault="006100B0" w:rsidP="00941915">
            <w:pPr>
              <w:rPr>
                <w:rFonts w:ascii="Arial" w:hAnsi="Arial" w:cs="Arial"/>
                <w:sz w:val="16"/>
                <w:szCs w:val="16"/>
                <w:lang w:val="es-BO"/>
              </w:rPr>
            </w:pPr>
          </w:p>
        </w:tc>
      </w:tr>
      <w:tr w:rsidR="006100B0" w:rsidRPr="00AD6FF4" w14:paraId="2CF62E96" w14:textId="77777777" w:rsidTr="00941915">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E31C9" w14:textId="77777777" w:rsidR="006100B0" w:rsidRPr="00AD6FF4" w:rsidRDefault="006100B0" w:rsidP="0094191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5D8B6CC"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5E99497" w14:textId="77777777" w:rsidR="006100B0" w:rsidRPr="00AD6FF4" w:rsidRDefault="006100B0" w:rsidP="00941915">
            <w:pPr>
              <w:rPr>
                <w:rFonts w:ascii="Arial" w:hAnsi="Arial" w:cs="Arial"/>
                <w:sz w:val="16"/>
                <w:szCs w:val="16"/>
                <w:lang w:val="es-BO"/>
              </w:rPr>
            </w:pPr>
          </w:p>
        </w:tc>
      </w:tr>
      <w:tr w:rsidR="006100B0" w:rsidRPr="00AD6FF4" w14:paraId="357506D4" w14:textId="77777777" w:rsidTr="00941915">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660023" w14:textId="77777777" w:rsidR="006100B0" w:rsidRPr="00AD6FF4" w:rsidRDefault="006100B0" w:rsidP="0094191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204224"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79629A1"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6C7FB6D"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31055AB1"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74BC2053" w14:textId="77777777" w:rsidTr="00941915">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593B447" w14:textId="77777777" w:rsidR="006100B0" w:rsidRPr="00AD6FF4" w:rsidRDefault="006100B0" w:rsidP="0094191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E77E9A6"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4B67B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CD59172" w14:textId="77777777" w:rsidR="006100B0" w:rsidRPr="00AD6FF4" w:rsidRDefault="006100B0" w:rsidP="00941915">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8399955"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88CB4AD" w14:textId="77777777" w:rsidTr="00941915">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31172C"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652D91D"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35FF730"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239ADB7C" w14:textId="77777777" w:rsidR="006100B0" w:rsidRPr="00AD6FF4" w:rsidRDefault="006100B0" w:rsidP="00941915">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6E2DEDF" w14:textId="77777777" w:rsidR="006100B0" w:rsidRPr="00C60BCF" w:rsidRDefault="006100B0" w:rsidP="0094191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100B0" w:rsidRPr="00AD6FF4" w14:paraId="4A5BFF13" w14:textId="77777777" w:rsidTr="00941915">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8FC3C5E"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FA4D516"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8F9F42"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0DDD80E5"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A68379" w14:textId="77777777" w:rsidR="006100B0" w:rsidRPr="00AD6FF4" w:rsidRDefault="006100B0" w:rsidP="00941915">
            <w:pPr>
              <w:rPr>
                <w:rFonts w:ascii="Arial" w:hAnsi="Arial" w:cs="Arial"/>
                <w:b/>
                <w:sz w:val="16"/>
                <w:szCs w:val="16"/>
                <w:lang w:val="es-BO"/>
              </w:rPr>
            </w:pPr>
          </w:p>
          <w:p w14:paraId="600E67DC" w14:textId="77777777" w:rsidR="006100B0" w:rsidRPr="00AD6FF4" w:rsidRDefault="006100B0" w:rsidP="00941915">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B357E3" w14:textId="77777777" w:rsidR="006100B0" w:rsidRDefault="006100B0" w:rsidP="00941915">
            <w:pPr>
              <w:rPr>
                <w:rFonts w:ascii="Arial" w:hAnsi="Arial" w:cs="Arial"/>
                <w:b/>
                <w:sz w:val="16"/>
                <w:szCs w:val="16"/>
                <w:lang w:val="es-BO"/>
              </w:rPr>
            </w:pPr>
          </w:p>
          <w:p w14:paraId="323F67B2"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Nombre del Organismo Financiador</w:t>
            </w:r>
          </w:p>
          <w:p w14:paraId="4579F566" w14:textId="77777777" w:rsidR="006100B0" w:rsidRPr="00AD6FF4" w:rsidRDefault="006100B0" w:rsidP="00941915">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C82CCF" w14:textId="77777777" w:rsidR="006100B0" w:rsidRPr="00AD6FF4"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6BEA7A" w14:textId="77777777" w:rsidR="006100B0" w:rsidRPr="00AD6FF4" w:rsidRDefault="006100B0" w:rsidP="00941915">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0F05BD" w14:textId="77777777" w:rsidR="006100B0" w:rsidRPr="00AD6FF4" w:rsidRDefault="006100B0" w:rsidP="00941915">
            <w:pPr>
              <w:rPr>
                <w:rFonts w:ascii="Arial" w:hAnsi="Arial" w:cs="Arial"/>
                <w:sz w:val="16"/>
                <w:szCs w:val="16"/>
                <w:lang w:val="es-BO"/>
              </w:rPr>
            </w:pPr>
          </w:p>
        </w:tc>
      </w:tr>
      <w:tr w:rsidR="006100B0" w:rsidRPr="00AD6FF4" w14:paraId="3D8AC39B" w14:textId="77777777" w:rsidTr="00941915">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6554675"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07CC614" w14:textId="77777777" w:rsidR="006100B0" w:rsidRPr="00AD6FF4" w:rsidRDefault="006100B0" w:rsidP="0094191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DC7C35B" w14:textId="77777777" w:rsidR="006100B0" w:rsidRPr="00AD6FF4" w:rsidRDefault="006100B0" w:rsidP="00941915">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539E6EF2" w14:textId="77777777" w:rsidR="006100B0" w:rsidRPr="00AD6FF4" w:rsidRDefault="006100B0" w:rsidP="00941915">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013218B" w14:textId="77777777" w:rsidR="006100B0" w:rsidRPr="00AD6FF4" w:rsidRDefault="006100B0" w:rsidP="00941915">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8FA8CFC"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FFA84B" w14:textId="77777777" w:rsidR="006100B0" w:rsidRPr="00311E67" w:rsidRDefault="006100B0" w:rsidP="00941915">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0E81963" w14:textId="77777777" w:rsidR="006100B0" w:rsidRPr="00311E67" w:rsidRDefault="006100B0" w:rsidP="00941915">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22EA7F" w14:textId="77777777" w:rsidR="006100B0" w:rsidRPr="00AD6FF4" w:rsidRDefault="006100B0" w:rsidP="00941915">
            <w:pPr>
              <w:rPr>
                <w:rFonts w:ascii="Arial" w:hAnsi="Arial" w:cs="Arial"/>
                <w:sz w:val="16"/>
                <w:szCs w:val="16"/>
                <w:lang w:val="es-BO"/>
              </w:rPr>
            </w:pPr>
          </w:p>
        </w:tc>
      </w:tr>
      <w:tr w:rsidR="006100B0" w:rsidRPr="00AD6FF4" w14:paraId="7D469464" w14:textId="77777777" w:rsidTr="00941915">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0F7EF75D" w14:textId="77777777" w:rsidR="006100B0" w:rsidRPr="00AD6FF4" w:rsidRDefault="006100B0" w:rsidP="0094191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4E46D66" w14:textId="77777777" w:rsidR="006100B0" w:rsidRPr="00AD6FF4" w:rsidRDefault="006100B0" w:rsidP="00941915">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1A45A7E4" w14:textId="77777777" w:rsidR="006100B0" w:rsidRPr="00AD6FF4" w:rsidRDefault="006100B0" w:rsidP="00941915">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6100B0" w:rsidRPr="00653C8D" w14:paraId="1F075B1F" w14:textId="77777777" w:rsidTr="0094191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EC74DFA" w14:textId="77777777" w:rsidR="006100B0" w:rsidRPr="00653C8D" w:rsidRDefault="006100B0" w:rsidP="00941915">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6100B0" w:rsidRPr="00653C8D" w14:paraId="4DF43563" w14:textId="77777777" w:rsidTr="00941915">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83F6BEE" w14:textId="77777777" w:rsidR="006100B0" w:rsidRPr="00653C8D" w:rsidRDefault="006100B0" w:rsidP="0094191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341C8817"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59DB34C" w14:textId="77777777" w:rsidR="006100B0" w:rsidRPr="00653C8D" w:rsidRDefault="006100B0" w:rsidP="00941915">
            <w:pPr>
              <w:rPr>
                <w:rFonts w:ascii="Arial" w:hAnsi="Arial" w:cs="Arial"/>
                <w:sz w:val="16"/>
                <w:szCs w:val="16"/>
                <w:lang w:val="es-BO"/>
              </w:rPr>
            </w:pPr>
          </w:p>
        </w:tc>
      </w:tr>
      <w:tr w:rsidR="006100B0" w:rsidRPr="00653C8D" w14:paraId="50BF486E"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2CB0FB72"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1CAB0E25" w14:textId="77777777" w:rsidR="006100B0" w:rsidRPr="00653C8D" w:rsidRDefault="006100B0" w:rsidP="0094191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694A7117" w14:textId="77777777" w:rsidR="006100B0" w:rsidRPr="00653C8D" w:rsidRDefault="006100B0" w:rsidP="00941915">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7E15C6A"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4BA33F46" w14:textId="77777777" w:rsidR="006100B0" w:rsidRPr="00653C8D" w:rsidRDefault="006100B0" w:rsidP="00941915">
            <w:pPr>
              <w:rPr>
                <w:rFonts w:ascii="Arial" w:hAnsi="Arial" w:cs="Arial"/>
                <w:sz w:val="16"/>
                <w:szCs w:val="16"/>
                <w:lang w:val="es-BO"/>
              </w:rPr>
            </w:pPr>
          </w:p>
        </w:tc>
      </w:tr>
      <w:tr w:rsidR="006100B0" w:rsidRPr="00653C8D" w14:paraId="3F7953F9" w14:textId="77777777" w:rsidTr="00941915">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554A824B"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Domicilio</w:t>
            </w:r>
          </w:p>
          <w:p w14:paraId="26756B63" w14:textId="77777777" w:rsidR="006100B0" w:rsidRPr="00653C8D" w:rsidRDefault="006100B0" w:rsidP="0094191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1A57D46" w14:textId="77777777" w:rsidR="006100B0" w:rsidRPr="00653C8D" w:rsidRDefault="006100B0" w:rsidP="0094191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4C3A4C5" w14:textId="77777777" w:rsidR="006100B0" w:rsidRPr="00653C8D" w:rsidRDefault="006100B0" w:rsidP="00941915">
            <w:pPr>
              <w:rPr>
                <w:i/>
                <w:sz w:val="16"/>
                <w:szCs w:val="16"/>
                <w:lang w:val="es-BO"/>
              </w:rPr>
            </w:pPr>
          </w:p>
        </w:tc>
        <w:tc>
          <w:tcPr>
            <w:tcW w:w="698" w:type="pct"/>
            <w:tcBorders>
              <w:top w:val="nil"/>
              <w:left w:val="nil"/>
              <w:bottom w:val="nil"/>
              <w:right w:val="nil"/>
            </w:tcBorders>
            <w:shd w:val="clear" w:color="auto" w:fill="auto"/>
            <w:vAlign w:val="center"/>
          </w:tcPr>
          <w:p w14:paraId="2094F834" w14:textId="77777777" w:rsidR="006100B0" w:rsidRPr="00653C8D" w:rsidRDefault="006100B0" w:rsidP="0094191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0E02B1A5" w14:textId="77777777" w:rsidR="006100B0" w:rsidRPr="00653C8D" w:rsidRDefault="006100B0" w:rsidP="00941915">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1865B6C0" w14:textId="77777777" w:rsidR="006100B0" w:rsidRPr="00653C8D" w:rsidRDefault="006100B0" w:rsidP="00941915">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112092E2" w14:textId="77777777" w:rsidR="006100B0" w:rsidRPr="00653C8D" w:rsidRDefault="006100B0" w:rsidP="00941915">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29AFA53F" w14:textId="77777777" w:rsidR="006100B0" w:rsidRPr="00653C8D" w:rsidRDefault="006100B0" w:rsidP="00941915">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52631DC1" w14:textId="77777777" w:rsidR="006100B0" w:rsidRPr="00653C8D" w:rsidRDefault="006100B0" w:rsidP="00941915">
            <w:pPr>
              <w:rPr>
                <w:i/>
                <w:sz w:val="16"/>
                <w:szCs w:val="16"/>
                <w:lang w:val="es-BO"/>
              </w:rPr>
            </w:pPr>
          </w:p>
        </w:tc>
      </w:tr>
      <w:tr w:rsidR="006100B0" w:rsidRPr="00653C8D" w14:paraId="1AA69454" w14:textId="77777777" w:rsidTr="00941915">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C974FA6" w14:textId="77777777" w:rsidR="006100B0" w:rsidRPr="00653C8D" w:rsidRDefault="006100B0" w:rsidP="0094191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43D76520" w14:textId="77777777" w:rsidR="006100B0" w:rsidRPr="00653C8D" w:rsidRDefault="006100B0" w:rsidP="0094191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394F63F4" w14:textId="77777777" w:rsidR="006100B0" w:rsidRPr="00653C8D" w:rsidRDefault="006100B0" w:rsidP="0094191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35BA4DA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4740BFA0" w14:textId="77777777" w:rsidR="006100B0" w:rsidRPr="00653C8D" w:rsidRDefault="006100B0" w:rsidP="00941915">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1A04486D"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315B3545" w14:textId="77777777" w:rsidR="006100B0" w:rsidRPr="00653C8D" w:rsidRDefault="006100B0" w:rsidP="00941915">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3177056" w14:textId="77777777" w:rsidR="006100B0" w:rsidRPr="00653C8D" w:rsidRDefault="006100B0" w:rsidP="00941915">
            <w:pPr>
              <w:rPr>
                <w:rFonts w:ascii="Arial" w:hAnsi="Arial" w:cs="Arial"/>
                <w:sz w:val="16"/>
                <w:szCs w:val="16"/>
                <w:lang w:val="es-BO"/>
              </w:rPr>
            </w:pPr>
            <w:r>
              <w:rPr>
                <w:rFonts w:ascii="Arial" w:hAnsi="Arial" w:cs="Arial"/>
                <w:sz w:val="16"/>
                <w:szCs w:val="16"/>
                <w:lang w:val="es-BO"/>
              </w:rPr>
              <w:t>COCHABAMBA No.151 ENTRE VELASCO GALVARRO Y 6 DE AGOSTO</w:t>
            </w:r>
          </w:p>
        </w:tc>
        <w:tc>
          <w:tcPr>
            <w:tcW w:w="95" w:type="pct"/>
            <w:tcBorders>
              <w:top w:val="nil"/>
              <w:left w:val="nil"/>
              <w:bottom w:val="nil"/>
              <w:right w:val="single" w:sz="4" w:space="0" w:color="auto"/>
            </w:tcBorders>
            <w:shd w:val="clear" w:color="auto" w:fill="auto"/>
            <w:vAlign w:val="center"/>
          </w:tcPr>
          <w:p w14:paraId="053D45AC" w14:textId="77777777" w:rsidR="006100B0" w:rsidRPr="00653C8D" w:rsidRDefault="006100B0" w:rsidP="00941915">
            <w:pPr>
              <w:rPr>
                <w:rFonts w:ascii="Arial" w:hAnsi="Arial" w:cs="Arial"/>
                <w:sz w:val="16"/>
                <w:szCs w:val="16"/>
                <w:lang w:val="es-BO"/>
              </w:rPr>
            </w:pPr>
          </w:p>
        </w:tc>
      </w:tr>
      <w:tr w:rsidR="006100B0" w:rsidRPr="00653C8D" w14:paraId="0A7DE4A9" w14:textId="77777777" w:rsidTr="00941915">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39520E1" w14:textId="77777777" w:rsidR="006100B0" w:rsidRPr="00653C8D" w:rsidRDefault="006100B0" w:rsidP="00941915">
            <w:pPr>
              <w:jc w:val="right"/>
              <w:rPr>
                <w:b/>
                <w:sz w:val="16"/>
                <w:szCs w:val="16"/>
                <w:lang w:val="es-BO"/>
              </w:rPr>
            </w:pPr>
          </w:p>
        </w:tc>
        <w:tc>
          <w:tcPr>
            <w:tcW w:w="98" w:type="pct"/>
            <w:tcBorders>
              <w:top w:val="nil"/>
              <w:left w:val="nil"/>
              <w:bottom w:val="nil"/>
              <w:right w:val="nil"/>
            </w:tcBorders>
            <w:shd w:val="clear" w:color="auto" w:fill="auto"/>
            <w:vAlign w:val="center"/>
          </w:tcPr>
          <w:p w14:paraId="0B1AFA5C"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25034BC1" w14:textId="77777777" w:rsidR="006100B0" w:rsidRPr="00653C8D" w:rsidRDefault="006100B0" w:rsidP="00941915">
            <w:pPr>
              <w:rPr>
                <w:rFonts w:ascii="Arial" w:hAnsi="Arial" w:cs="Arial"/>
                <w:sz w:val="16"/>
                <w:szCs w:val="16"/>
                <w:lang w:val="es-BO"/>
              </w:rPr>
            </w:pPr>
          </w:p>
        </w:tc>
      </w:tr>
      <w:tr w:rsidR="006100B0" w:rsidRPr="00653C8D" w14:paraId="1BE6DF04" w14:textId="77777777" w:rsidTr="0094191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1AB9EE0E"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9EE4D93"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7622ECF8" w14:textId="77777777" w:rsidR="006100B0" w:rsidRPr="00653C8D" w:rsidRDefault="006100B0" w:rsidP="0094191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34E9EDDD" w14:textId="77777777" w:rsidR="006100B0" w:rsidRPr="00653C8D" w:rsidRDefault="006100B0" w:rsidP="00941915">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0D571639" w14:textId="77777777" w:rsidR="006100B0" w:rsidRPr="00653C8D" w:rsidRDefault="006100B0" w:rsidP="0094191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60FC4180" w14:textId="77777777" w:rsidR="006100B0" w:rsidRPr="00653C8D" w:rsidRDefault="006100B0" w:rsidP="00941915">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4869BF90" w14:textId="77777777" w:rsidR="006100B0" w:rsidRPr="00653C8D" w:rsidRDefault="006100B0" w:rsidP="00941915">
            <w:pPr>
              <w:rPr>
                <w:rFonts w:ascii="Arial" w:hAnsi="Arial" w:cs="Arial"/>
                <w:sz w:val="16"/>
                <w:szCs w:val="16"/>
                <w:lang w:val="es-BO"/>
              </w:rPr>
            </w:pPr>
          </w:p>
        </w:tc>
      </w:tr>
      <w:tr w:rsidR="006100B0" w:rsidRPr="00653C8D" w14:paraId="70877ACD" w14:textId="77777777" w:rsidTr="00941915">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3065EEB" w14:textId="77777777" w:rsidR="006100B0" w:rsidRPr="00653C8D" w:rsidRDefault="006100B0" w:rsidP="0094191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6741545" w14:textId="77777777" w:rsidR="006100B0" w:rsidRPr="00653C8D" w:rsidRDefault="006100B0" w:rsidP="0094191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4E60BEE0" w14:textId="77777777" w:rsidR="006100B0" w:rsidRPr="00653C8D" w:rsidRDefault="006100B0" w:rsidP="00941915">
            <w:pPr>
              <w:rPr>
                <w:rFonts w:ascii="Arial" w:hAnsi="Arial" w:cs="Arial"/>
                <w:sz w:val="16"/>
                <w:szCs w:val="16"/>
                <w:lang w:val="es-BO"/>
              </w:rPr>
            </w:pPr>
          </w:p>
        </w:tc>
      </w:tr>
    </w:tbl>
    <w:p w14:paraId="61818D1F" w14:textId="77777777" w:rsidR="008A489B" w:rsidRPr="00653C8D" w:rsidRDefault="008A489B" w:rsidP="008A489B">
      <w:pPr>
        <w:rPr>
          <w:sz w:val="16"/>
          <w:szCs w:val="16"/>
          <w:lang w:val="es-BO"/>
        </w:rPr>
      </w:pPr>
    </w:p>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2C09B0" w:rsidRPr="00653C8D" w14:paraId="0CE355A8" w14:textId="77777777" w:rsidTr="0094191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234AEFEE" w14:textId="77777777" w:rsidR="002C09B0" w:rsidRPr="00653C8D" w:rsidRDefault="002C09B0" w:rsidP="00941915">
            <w:pPr>
              <w:numPr>
                <w:ilvl w:val="0"/>
                <w:numId w:val="26"/>
              </w:numPr>
              <w:rPr>
                <w:b/>
                <w:sz w:val="16"/>
                <w:szCs w:val="16"/>
                <w:lang w:val="es-BO"/>
              </w:rPr>
            </w:pPr>
            <w:bookmarkStart w:id="23" w:name="_Toc347486252"/>
            <w:bookmarkEnd w:id="21"/>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C09B0" w:rsidRPr="00653C8D" w14:paraId="545C0D98" w14:textId="77777777" w:rsidTr="00941915">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0859B97E" w14:textId="77777777" w:rsidR="002C09B0" w:rsidRPr="00653C8D" w:rsidRDefault="002C09B0" w:rsidP="00941915">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52DD7BC" w14:textId="77777777" w:rsidR="002C09B0" w:rsidRPr="00653C8D" w:rsidRDefault="002C09B0" w:rsidP="0094191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7ABA33A4" w14:textId="77777777" w:rsidR="002C09B0" w:rsidRPr="00653C8D" w:rsidRDefault="002C09B0" w:rsidP="00941915">
            <w:pPr>
              <w:jc w:val="center"/>
              <w:rPr>
                <w:sz w:val="16"/>
                <w:szCs w:val="16"/>
                <w:lang w:val="es-BO"/>
              </w:rPr>
            </w:pPr>
          </w:p>
        </w:tc>
      </w:tr>
      <w:tr w:rsidR="002C09B0" w:rsidRPr="00653C8D" w14:paraId="79607539"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6A825329"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24BD4F05"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D8D47B7"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0004E33E"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68E77FF"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29E4D80"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E10035C"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75DD4C9"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5B9004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54D8FA5"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B8C8895" w14:textId="77777777" w:rsidR="002C09B0" w:rsidRPr="00653C8D" w:rsidRDefault="002C09B0" w:rsidP="00941915">
            <w:pPr>
              <w:rPr>
                <w:rFonts w:ascii="Arial" w:hAnsi="Arial" w:cs="Arial"/>
                <w:sz w:val="16"/>
                <w:szCs w:val="16"/>
                <w:lang w:val="es-BO"/>
              </w:rPr>
            </w:pPr>
          </w:p>
        </w:tc>
      </w:tr>
      <w:tr w:rsidR="002C09B0" w:rsidRPr="00653C8D" w14:paraId="29FD9CB3"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047DF549"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F37A272"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45FE0B5"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2D3C4BCF" w14:textId="77777777" w:rsidR="002C09B0" w:rsidRPr="00653C8D" w:rsidRDefault="002C09B0" w:rsidP="00941915">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7D3505AF" w14:textId="77777777" w:rsidR="002C09B0" w:rsidRPr="00653C8D" w:rsidRDefault="002C09B0" w:rsidP="00941915">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76280155"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7C81655" w14:textId="77777777" w:rsidR="002C09B0" w:rsidRPr="00653C8D" w:rsidRDefault="002C09B0" w:rsidP="00941915">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0DAFD7"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721FB9C6" w14:textId="77777777" w:rsidR="002C09B0" w:rsidRPr="00653C8D" w:rsidRDefault="002C09B0" w:rsidP="00941915">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4626C5A2" w14:textId="77777777" w:rsidR="002C09B0" w:rsidRPr="00653C8D" w:rsidRDefault="002C09B0" w:rsidP="00941915">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5878B67C" w14:textId="77777777" w:rsidR="002C09B0" w:rsidRPr="00653C8D" w:rsidRDefault="002C09B0" w:rsidP="00941915">
            <w:pPr>
              <w:rPr>
                <w:rFonts w:ascii="Arial" w:hAnsi="Arial" w:cs="Arial"/>
                <w:sz w:val="16"/>
                <w:szCs w:val="16"/>
                <w:lang w:val="es-BO"/>
              </w:rPr>
            </w:pPr>
          </w:p>
        </w:tc>
      </w:tr>
      <w:tr w:rsidR="002C09B0" w:rsidRPr="00653C8D" w14:paraId="5692B210"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17136D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520908"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39316ED2"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875377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03DEC860"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4B9B80F"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33D6DF3B"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53EB4B9"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1A7F253"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0308412F"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6EB9522E" w14:textId="77777777" w:rsidR="002C09B0" w:rsidRPr="00653C8D" w:rsidRDefault="002C09B0" w:rsidP="00941915">
            <w:pPr>
              <w:jc w:val="center"/>
              <w:rPr>
                <w:sz w:val="16"/>
                <w:szCs w:val="16"/>
                <w:lang w:val="es-BO"/>
              </w:rPr>
            </w:pPr>
          </w:p>
        </w:tc>
      </w:tr>
      <w:tr w:rsidR="002C09B0" w:rsidRPr="00653C8D" w14:paraId="78E2D7C4" w14:textId="77777777" w:rsidTr="00941915">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54C5EA40"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47B87C4E"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0B859B20"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1F9CC57C"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5C50FBFD"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29DFFFDD"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11678ACB"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4C44487D"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729DCCD5"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2AC7F706"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5C6D88" w14:textId="77777777" w:rsidR="002C09B0" w:rsidRPr="00653C8D" w:rsidRDefault="002C09B0" w:rsidP="00941915">
            <w:pPr>
              <w:rPr>
                <w:rFonts w:ascii="Arial" w:hAnsi="Arial" w:cs="Arial"/>
                <w:sz w:val="16"/>
                <w:szCs w:val="16"/>
                <w:lang w:val="es-BO"/>
              </w:rPr>
            </w:pPr>
          </w:p>
        </w:tc>
      </w:tr>
      <w:tr w:rsidR="002C09B0" w:rsidRPr="00653C8D" w14:paraId="145AF086" w14:textId="77777777" w:rsidTr="00941915">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17C607B" w14:textId="77777777" w:rsidR="002C09B0" w:rsidRPr="00653C8D" w:rsidRDefault="002C09B0" w:rsidP="00941915">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B8E2647"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75F323B"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4A16E35D"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6B1D502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E981106"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0AD209F2"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6D43892"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068B0099" w14:textId="77777777" w:rsidR="002C09B0" w:rsidRPr="00653C8D" w:rsidRDefault="002C09B0" w:rsidP="00941915">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1DA2B2F8"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05B88F37" w14:textId="77777777" w:rsidR="002C09B0" w:rsidRPr="00653C8D" w:rsidRDefault="002C09B0" w:rsidP="00941915">
            <w:pPr>
              <w:rPr>
                <w:rFonts w:ascii="Arial" w:hAnsi="Arial" w:cs="Arial"/>
                <w:sz w:val="16"/>
                <w:szCs w:val="16"/>
                <w:lang w:val="es-BO"/>
              </w:rPr>
            </w:pPr>
          </w:p>
        </w:tc>
      </w:tr>
      <w:tr w:rsidR="002C09B0" w:rsidRPr="00653C8D" w14:paraId="6AC1368D" w14:textId="77777777" w:rsidTr="00941915">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7FC9F95A"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026FE623" w14:textId="77777777" w:rsidR="002C09B0" w:rsidRPr="00653C8D" w:rsidRDefault="002C09B0" w:rsidP="00941915">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19DC8AAF" w14:textId="77777777" w:rsidR="002C09B0" w:rsidRPr="00653C8D" w:rsidRDefault="002C09B0" w:rsidP="00941915">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C1175F" w14:textId="77777777" w:rsidR="002C09B0" w:rsidRPr="00653C8D" w:rsidRDefault="002C09B0" w:rsidP="00941915">
            <w:pPr>
              <w:jc w:val="center"/>
              <w:rPr>
                <w:i/>
                <w:sz w:val="16"/>
                <w:szCs w:val="16"/>
                <w:lang w:val="es-BO"/>
              </w:rPr>
            </w:pPr>
          </w:p>
        </w:tc>
        <w:tc>
          <w:tcPr>
            <w:tcW w:w="115" w:type="pct"/>
            <w:tcBorders>
              <w:top w:val="nil"/>
              <w:left w:val="nil"/>
              <w:bottom w:val="nil"/>
              <w:right w:val="nil"/>
            </w:tcBorders>
            <w:shd w:val="clear" w:color="auto" w:fill="auto"/>
            <w:vAlign w:val="bottom"/>
          </w:tcPr>
          <w:p w14:paraId="56AA600B" w14:textId="77777777" w:rsidR="002C09B0" w:rsidRPr="00653C8D" w:rsidRDefault="002C09B0" w:rsidP="00941915">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6133593D" w14:textId="77777777" w:rsidR="002C09B0" w:rsidRPr="00653C8D" w:rsidRDefault="002C09B0" w:rsidP="00941915">
            <w:pPr>
              <w:jc w:val="center"/>
              <w:rPr>
                <w:i/>
                <w:sz w:val="16"/>
                <w:szCs w:val="16"/>
                <w:lang w:val="es-BO"/>
              </w:rPr>
            </w:pPr>
          </w:p>
        </w:tc>
        <w:tc>
          <w:tcPr>
            <w:tcW w:w="76" w:type="pct"/>
            <w:tcBorders>
              <w:top w:val="nil"/>
              <w:left w:val="nil"/>
              <w:bottom w:val="nil"/>
              <w:right w:val="nil"/>
            </w:tcBorders>
            <w:shd w:val="clear" w:color="auto" w:fill="auto"/>
            <w:vAlign w:val="bottom"/>
          </w:tcPr>
          <w:p w14:paraId="09F371CC" w14:textId="77777777" w:rsidR="002C09B0" w:rsidRPr="00653C8D" w:rsidRDefault="002C09B0" w:rsidP="00941915">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5B616384" w14:textId="77777777" w:rsidR="002C09B0" w:rsidRPr="00653C8D" w:rsidRDefault="002C09B0" w:rsidP="00941915">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4233B8F0" w14:textId="77777777" w:rsidR="002C09B0" w:rsidRPr="00653C8D" w:rsidRDefault="002C09B0" w:rsidP="00941915">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54A9DF0" w14:textId="77777777" w:rsidR="002C09B0" w:rsidRPr="00653C8D" w:rsidRDefault="002C09B0" w:rsidP="0094191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A99D65B" w14:textId="77777777" w:rsidR="002C09B0" w:rsidRPr="00653C8D" w:rsidRDefault="002C09B0" w:rsidP="00941915">
            <w:pPr>
              <w:jc w:val="center"/>
              <w:rPr>
                <w:sz w:val="16"/>
                <w:szCs w:val="16"/>
                <w:lang w:val="es-BO"/>
              </w:rPr>
            </w:pPr>
          </w:p>
        </w:tc>
      </w:tr>
      <w:tr w:rsidR="002C09B0" w:rsidRPr="00653C8D" w14:paraId="5D7F13CF"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1156A2BB"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43AD9BCD" w14:textId="77777777" w:rsidR="002C09B0" w:rsidRPr="00653C8D" w:rsidRDefault="002C09B0" w:rsidP="00941915">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3EE654" w14:textId="77777777" w:rsidR="002C09B0" w:rsidRPr="00653C8D" w:rsidRDefault="002C09B0" w:rsidP="00941915">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66172311" w14:textId="77777777" w:rsidR="002C09B0" w:rsidRPr="00653C8D" w:rsidRDefault="002C09B0" w:rsidP="00941915">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20A93B70" w14:textId="77777777" w:rsidR="002C09B0" w:rsidRPr="00653C8D" w:rsidRDefault="002C09B0" w:rsidP="00941915">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1759FF9F" w14:textId="77777777" w:rsidR="002C09B0" w:rsidRPr="00653C8D" w:rsidRDefault="002C09B0" w:rsidP="00941915">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2B0389F" w14:textId="77777777" w:rsidR="002C09B0" w:rsidRPr="00653C8D" w:rsidRDefault="002C09B0" w:rsidP="00941915">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D791F00" w14:textId="77777777" w:rsidR="002C09B0" w:rsidRPr="00653C8D" w:rsidRDefault="002C09B0" w:rsidP="00941915">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AA72AED" w14:textId="77777777" w:rsidR="002C09B0" w:rsidRPr="00653C8D" w:rsidRDefault="002C09B0" w:rsidP="00941915">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5A269D8A" w14:textId="77777777" w:rsidR="002C09B0" w:rsidRPr="00653C8D" w:rsidRDefault="002C09B0" w:rsidP="0094191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16769000" w14:textId="77777777" w:rsidR="002C09B0" w:rsidRPr="00653C8D" w:rsidRDefault="002C09B0" w:rsidP="00941915">
            <w:pPr>
              <w:rPr>
                <w:rFonts w:ascii="Arial" w:hAnsi="Arial" w:cs="Arial"/>
                <w:sz w:val="16"/>
                <w:szCs w:val="16"/>
                <w:lang w:val="es-BO"/>
              </w:rPr>
            </w:pPr>
          </w:p>
        </w:tc>
      </w:tr>
      <w:tr w:rsidR="002C09B0" w:rsidRPr="00653C8D" w14:paraId="5775D12D" w14:textId="77777777" w:rsidTr="00941915">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6F27D4CC"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661B85D3"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48E9E943"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0A6819C"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EC7287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59677108"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70683504"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C6D6FB" w14:textId="77777777" w:rsidR="002C09B0" w:rsidRPr="00653C8D" w:rsidRDefault="002C09B0" w:rsidP="00941915">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2F325731"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3947BDE1" w14:textId="77777777" w:rsidR="002C09B0" w:rsidRPr="00865E98" w:rsidRDefault="002C09B0" w:rsidP="00941915">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104C3ABB" w14:textId="77777777" w:rsidR="002C09B0" w:rsidRPr="00653C8D" w:rsidRDefault="002C09B0" w:rsidP="00941915">
            <w:pPr>
              <w:rPr>
                <w:rFonts w:ascii="Arial" w:hAnsi="Arial" w:cs="Arial"/>
                <w:sz w:val="16"/>
                <w:szCs w:val="16"/>
                <w:lang w:val="es-BO"/>
              </w:rPr>
            </w:pPr>
          </w:p>
        </w:tc>
      </w:tr>
      <w:tr w:rsidR="002C09B0" w:rsidRPr="00653C8D" w14:paraId="4321A2ED" w14:textId="77777777" w:rsidTr="00941915">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5DE6A2DB" w14:textId="77777777" w:rsidR="002C09B0" w:rsidRPr="00653C8D" w:rsidRDefault="002C09B0" w:rsidP="00941915">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402A0E5" w14:textId="77777777" w:rsidR="002C09B0" w:rsidRPr="00653C8D" w:rsidRDefault="002C09B0" w:rsidP="00941915">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23E35C44" w14:textId="77777777" w:rsidR="002C09B0" w:rsidRPr="00653C8D" w:rsidRDefault="002C09B0" w:rsidP="00941915">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645765E8" w14:textId="77777777" w:rsidR="002C09B0" w:rsidRPr="00653C8D" w:rsidRDefault="002C09B0" w:rsidP="00941915">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07ED60E2" w14:textId="77777777" w:rsidR="002C09B0" w:rsidRPr="00653C8D" w:rsidRDefault="002C09B0" w:rsidP="00941915">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38AA6B49"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CE2974C" w14:textId="77777777" w:rsidR="002C09B0" w:rsidRPr="00653C8D" w:rsidRDefault="002C09B0" w:rsidP="00941915">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1BD33F44" w14:textId="77777777" w:rsidR="002C09B0" w:rsidRPr="00653C8D" w:rsidRDefault="002C09B0" w:rsidP="00941915">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22EC289" w14:textId="77777777" w:rsidR="002C09B0" w:rsidRPr="00653C8D" w:rsidRDefault="002C09B0" w:rsidP="00941915">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26E9C967" w14:textId="77777777" w:rsidR="002C09B0" w:rsidRPr="00653C8D" w:rsidRDefault="002C09B0" w:rsidP="00941915">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71E040C4" w14:textId="77777777" w:rsidR="002C09B0" w:rsidRPr="00653C8D" w:rsidRDefault="002C09B0" w:rsidP="0094191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E23556">
      <w:pPr>
        <w:pStyle w:val="Ttulo10"/>
        <w:numPr>
          <w:ilvl w:val="0"/>
          <w:numId w:val="51"/>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11"/>
        <w:gridCol w:w="121"/>
        <w:gridCol w:w="120"/>
        <w:gridCol w:w="324"/>
        <w:gridCol w:w="120"/>
        <w:gridCol w:w="348"/>
        <w:gridCol w:w="120"/>
        <w:gridCol w:w="470"/>
        <w:gridCol w:w="120"/>
        <w:gridCol w:w="120"/>
        <w:gridCol w:w="296"/>
        <w:gridCol w:w="120"/>
        <w:gridCol w:w="292"/>
        <w:gridCol w:w="120"/>
        <w:gridCol w:w="120"/>
        <w:gridCol w:w="2525"/>
        <w:gridCol w:w="120"/>
      </w:tblGrid>
      <w:tr w:rsidR="002C09B0" w:rsidRPr="00E169D4" w14:paraId="1AE3C7A4" w14:textId="77777777" w:rsidTr="00941915">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44B6162" w14:textId="77777777" w:rsidR="002C09B0" w:rsidRPr="0046645D" w:rsidRDefault="002C09B0" w:rsidP="00941915">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2C09B0" w:rsidRPr="00E169D4" w14:paraId="2027D620" w14:textId="77777777" w:rsidTr="00941915">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2F6EACA8" w14:textId="77777777" w:rsidR="002C09B0" w:rsidRPr="00E169D4" w:rsidRDefault="002C09B0" w:rsidP="0094191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43E266D9"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F90670D" w14:textId="77777777" w:rsidR="002C09B0" w:rsidRPr="00E169D4" w:rsidRDefault="002C09B0" w:rsidP="00941915">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41CE3DDB" w14:textId="77777777" w:rsidR="002C09B0" w:rsidRPr="00E169D4" w:rsidRDefault="002C09B0" w:rsidP="0094191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C09B0" w:rsidRPr="00E169D4" w14:paraId="7FA8BE70" w14:textId="77777777" w:rsidTr="00941915">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34E3BC1" w14:textId="77777777" w:rsidR="002C09B0" w:rsidRPr="00E169D4" w:rsidRDefault="002C09B0" w:rsidP="0094191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B572272"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8D1464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F81197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6BA8249" w14:textId="77777777" w:rsidR="002C09B0" w:rsidRPr="00E169D4" w:rsidRDefault="002C09B0" w:rsidP="0094191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C24E9C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F289D02" w14:textId="77777777" w:rsidR="002C09B0" w:rsidRPr="00E169D4" w:rsidRDefault="002C09B0" w:rsidP="00941915">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41C0DED"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34EF96A"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67C339D0" w14:textId="77777777" w:rsidR="002C09B0" w:rsidRPr="00E169D4" w:rsidRDefault="002C09B0" w:rsidP="00941915">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78DC664"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500BE66" w14:textId="77777777" w:rsidR="002C09B0" w:rsidRPr="00E169D4" w:rsidRDefault="002C09B0" w:rsidP="00941915">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28952141"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C29780D" w14:textId="77777777" w:rsidR="002C09B0" w:rsidRPr="00E169D4" w:rsidRDefault="002C09B0" w:rsidP="0094191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5DEF88D3" w14:textId="77777777" w:rsidR="002C09B0" w:rsidRPr="00E169D4" w:rsidRDefault="002C09B0" w:rsidP="00941915">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4960FB77"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89BE4E4"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9F0DFAE"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79ED710"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3AD2467"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45A67F9"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B538C4E" w14:textId="34C8F507"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F3A65C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3EAB" w14:textId="00AE215C"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D50EDC2"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DD176"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1199F9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F0C4A4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558A919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000E54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68222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EF2A10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17B326"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140A872"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588B0FF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C6F8438"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8C20BB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747A4AD"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28541B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D37AEAD"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C34F37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6D4485"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8EA7AF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67BDE4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590AF2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F3E52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EAA4D7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66A178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F15A5A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1C81E5E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5E3CD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404FEC9A"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55349F25"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5ECA280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4D18F101" w14:textId="77777777" w:rsidTr="00941915">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3017BC"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90B5466" w14:textId="77777777" w:rsidR="002C09B0" w:rsidRPr="007B28E0" w:rsidRDefault="002C09B0" w:rsidP="00941915">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32B1A360" w14:textId="77777777" w:rsidR="002C09B0" w:rsidRPr="007B28E0" w:rsidRDefault="002C09B0" w:rsidP="00941915">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3D556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0A7536D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4DC4AC8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0D1C285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C435A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0EF01D5A"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CA2C9CE"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7C24C1F1"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9314026"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176C68C"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24ABD36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6EDA21DB"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4151D009"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7AA6BE4F" w14:textId="77777777" w:rsidR="002C09B0" w:rsidRPr="007B28E0" w:rsidRDefault="002C09B0" w:rsidP="0094191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69DFE31E"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0F0CFD6F" w14:textId="77777777" w:rsidTr="00941915">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0E29DE9"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0D0D8B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7170C53"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A407AD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6B51D70"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372648"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27C474C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6C07086"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0FA99F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7947451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3E321989"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0A6D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21C1FDC"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BFF367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D9D45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7B2F3C8"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473EF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55894AF2"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0FFCB6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06344CC"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B5305C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124C16"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FDBC4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C2D239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ABC6235"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8103DD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220DF2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1DE60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00DCAD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6C2AA9EF" w14:textId="77777777" w:rsidR="002C09B0" w:rsidRPr="00E169D4" w:rsidRDefault="002C09B0" w:rsidP="00941915">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BC63940"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3E8F16CE"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126AAC6A"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1650E3D"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CE008AF"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79BA0932"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F05CA11"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02A5122"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127759C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7BCB5CA"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96AF37" w14:textId="1E041E45" w:rsidR="002C09B0"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30</w:t>
            </w:r>
          </w:p>
          <w:p w14:paraId="48CCD0F5" w14:textId="77777777" w:rsidR="002C09B0" w:rsidRDefault="002C09B0" w:rsidP="00941915">
            <w:pPr>
              <w:adjustRightInd w:val="0"/>
              <w:snapToGrid w:val="0"/>
              <w:jc w:val="center"/>
              <w:rPr>
                <w:rFonts w:ascii="Arial" w:hAnsi="Arial" w:cs="Arial"/>
                <w:sz w:val="16"/>
                <w:szCs w:val="16"/>
                <w:lang w:val="es-BO"/>
              </w:rPr>
            </w:pPr>
          </w:p>
          <w:p w14:paraId="74792A22" w14:textId="77777777" w:rsidR="002C09B0" w:rsidRDefault="002C09B0" w:rsidP="00941915">
            <w:pPr>
              <w:adjustRightInd w:val="0"/>
              <w:snapToGrid w:val="0"/>
              <w:jc w:val="center"/>
              <w:rPr>
                <w:rFonts w:ascii="Arial" w:hAnsi="Arial" w:cs="Arial"/>
                <w:sz w:val="16"/>
                <w:szCs w:val="16"/>
                <w:lang w:val="es-BO"/>
              </w:rPr>
            </w:pPr>
          </w:p>
          <w:p w14:paraId="6752401A" w14:textId="77777777" w:rsidR="002C09B0" w:rsidRDefault="002C09B0" w:rsidP="00941915">
            <w:pPr>
              <w:adjustRightInd w:val="0"/>
              <w:snapToGrid w:val="0"/>
              <w:jc w:val="center"/>
              <w:rPr>
                <w:rFonts w:ascii="Arial" w:hAnsi="Arial" w:cs="Arial"/>
                <w:sz w:val="16"/>
                <w:szCs w:val="16"/>
                <w:lang w:val="es-BO"/>
              </w:rPr>
            </w:pPr>
          </w:p>
          <w:p w14:paraId="5972190F" w14:textId="77777777" w:rsidR="002C09B0" w:rsidRDefault="002C09B0" w:rsidP="00941915">
            <w:pPr>
              <w:adjustRightInd w:val="0"/>
              <w:snapToGrid w:val="0"/>
              <w:jc w:val="center"/>
              <w:rPr>
                <w:rFonts w:ascii="Arial" w:hAnsi="Arial" w:cs="Arial"/>
                <w:sz w:val="16"/>
                <w:szCs w:val="16"/>
                <w:lang w:val="es-BO"/>
              </w:rPr>
            </w:pPr>
          </w:p>
          <w:p w14:paraId="093838B5" w14:textId="77777777" w:rsidR="002C09B0" w:rsidRDefault="002C09B0" w:rsidP="00941915">
            <w:pPr>
              <w:adjustRightInd w:val="0"/>
              <w:snapToGrid w:val="0"/>
              <w:jc w:val="center"/>
              <w:rPr>
                <w:rFonts w:ascii="Arial" w:hAnsi="Arial" w:cs="Arial"/>
                <w:sz w:val="16"/>
                <w:szCs w:val="16"/>
                <w:lang w:val="es-BO"/>
              </w:rPr>
            </w:pPr>
          </w:p>
          <w:p w14:paraId="4CE42C94" w14:textId="77777777" w:rsidR="002C09B0" w:rsidRDefault="002C09B0" w:rsidP="00941915">
            <w:pPr>
              <w:adjustRightInd w:val="0"/>
              <w:snapToGrid w:val="0"/>
              <w:jc w:val="center"/>
              <w:rPr>
                <w:rFonts w:ascii="Arial" w:hAnsi="Arial" w:cs="Arial"/>
                <w:sz w:val="16"/>
                <w:szCs w:val="16"/>
                <w:lang w:val="es-BO"/>
              </w:rPr>
            </w:pPr>
          </w:p>
          <w:p w14:paraId="688F05C7" w14:textId="49C39B5E"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51DD7F3B"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66CF67" w14:textId="6135C3B3"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p w14:paraId="382F7B82" w14:textId="77777777" w:rsidR="002C09B0" w:rsidRDefault="002C09B0" w:rsidP="00941915">
            <w:pPr>
              <w:adjustRightInd w:val="0"/>
              <w:snapToGrid w:val="0"/>
              <w:jc w:val="center"/>
              <w:rPr>
                <w:rFonts w:ascii="Arial" w:hAnsi="Arial" w:cs="Arial"/>
                <w:sz w:val="16"/>
                <w:szCs w:val="16"/>
                <w:lang w:val="es-BO"/>
              </w:rPr>
            </w:pPr>
          </w:p>
          <w:p w14:paraId="10A202F2" w14:textId="77777777" w:rsidR="002C09B0" w:rsidRDefault="002C09B0" w:rsidP="00941915">
            <w:pPr>
              <w:adjustRightInd w:val="0"/>
              <w:snapToGrid w:val="0"/>
              <w:jc w:val="center"/>
              <w:rPr>
                <w:rFonts w:ascii="Arial" w:hAnsi="Arial" w:cs="Arial"/>
                <w:sz w:val="16"/>
                <w:szCs w:val="16"/>
                <w:lang w:val="es-BO"/>
              </w:rPr>
            </w:pPr>
          </w:p>
          <w:p w14:paraId="3257B3CA" w14:textId="77777777" w:rsidR="002C09B0" w:rsidRDefault="002C09B0" w:rsidP="00941915">
            <w:pPr>
              <w:adjustRightInd w:val="0"/>
              <w:snapToGrid w:val="0"/>
              <w:jc w:val="center"/>
              <w:rPr>
                <w:rFonts w:ascii="Arial" w:hAnsi="Arial" w:cs="Arial"/>
                <w:sz w:val="16"/>
                <w:szCs w:val="16"/>
                <w:lang w:val="es-BO"/>
              </w:rPr>
            </w:pPr>
          </w:p>
          <w:p w14:paraId="699916DC" w14:textId="77777777" w:rsidR="002C09B0" w:rsidRDefault="002C09B0" w:rsidP="00941915">
            <w:pPr>
              <w:adjustRightInd w:val="0"/>
              <w:snapToGrid w:val="0"/>
              <w:jc w:val="center"/>
              <w:rPr>
                <w:rFonts w:ascii="Arial" w:hAnsi="Arial" w:cs="Arial"/>
                <w:sz w:val="16"/>
                <w:szCs w:val="16"/>
                <w:lang w:val="es-BO"/>
              </w:rPr>
            </w:pPr>
          </w:p>
          <w:p w14:paraId="310EE4E4" w14:textId="77777777" w:rsidR="002C09B0" w:rsidRDefault="002C09B0" w:rsidP="00941915">
            <w:pPr>
              <w:adjustRightInd w:val="0"/>
              <w:snapToGrid w:val="0"/>
              <w:jc w:val="center"/>
              <w:rPr>
                <w:rFonts w:ascii="Arial" w:hAnsi="Arial" w:cs="Arial"/>
                <w:sz w:val="16"/>
                <w:szCs w:val="16"/>
                <w:lang w:val="es-BO"/>
              </w:rPr>
            </w:pPr>
          </w:p>
          <w:p w14:paraId="236FD90B" w14:textId="77777777" w:rsidR="002C09B0" w:rsidRDefault="002C09B0" w:rsidP="00941915">
            <w:pPr>
              <w:adjustRightInd w:val="0"/>
              <w:snapToGrid w:val="0"/>
              <w:jc w:val="center"/>
              <w:rPr>
                <w:rFonts w:ascii="Arial" w:hAnsi="Arial" w:cs="Arial"/>
                <w:sz w:val="16"/>
                <w:szCs w:val="16"/>
                <w:lang w:val="es-BO"/>
              </w:rPr>
            </w:pPr>
          </w:p>
          <w:p w14:paraId="14E64926" w14:textId="60B68601"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6190FB9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09FF5" w14:textId="77777777" w:rsidR="002C09B0"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p w14:paraId="22D53426" w14:textId="77777777" w:rsidR="002C09B0" w:rsidRDefault="002C09B0" w:rsidP="00941915">
            <w:pPr>
              <w:adjustRightInd w:val="0"/>
              <w:snapToGrid w:val="0"/>
              <w:jc w:val="center"/>
              <w:rPr>
                <w:rFonts w:ascii="Arial" w:hAnsi="Arial" w:cs="Arial"/>
                <w:sz w:val="16"/>
                <w:szCs w:val="16"/>
                <w:lang w:val="es-BO"/>
              </w:rPr>
            </w:pPr>
          </w:p>
          <w:p w14:paraId="683E6DD8" w14:textId="77777777" w:rsidR="002C09B0" w:rsidRDefault="002C09B0" w:rsidP="00941915">
            <w:pPr>
              <w:adjustRightInd w:val="0"/>
              <w:snapToGrid w:val="0"/>
              <w:jc w:val="center"/>
              <w:rPr>
                <w:rFonts w:ascii="Arial" w:hAnsi="Arial" w:cs="Arial"/>
                <w:sz w:val="16"/>
                <w:szCs w:val="16"/>
                <w:lang w:val="es-BO"/>
              </w:rPr>
            </w:pPr>
          </w:p>
          <w:p w14:paraId="3E08E1B8" w14:textId="77777777" w:rsidR="002C09B0" w:rsidRDefault="002C09B0" w:rsidP="00941915">
            <w:pPr>
              <w:adjustRightInd w:val="0"/>
              <w:snapToGrid w:val="0"/>
              <w:jc w:val="center"/>
              <w:rPr>
                <w:rFonts w:ascii="Arial" w:hAnsi="Arial" w:cs="Arial"/>
                <w:sz w:val="16"/>
                <w:szCs w:val="16"/>
                <w:lang w:val="es-BO"/>
              </w:rPr>
            </w:pPr>
          </w:p>
          <w:p w14:paraId="75C8190C" w14:textId="77777777" w:rsidR="002C09B0" w:rsidRDefault="002C09B0" w:rsidP="00941915">
            <w:pPr>
              <w:adjustRightInd w:val="0"/>
              <w:snapToGrid w:val="0"/>
              <w:jc w:val="center"/>
              <w:rPr>
                <w:rFonts w:ascii="Arial" w:hAnsi="Arial" w:cs="Arial"/>
                <w:sz w:val="16"/>
                <w:szCs w:val="16"/>
                <w:lang w:val="es-BO"/>
              </w:rPr>
            </w:pPr>
          </w:p>
          <w:p w14:paraId="1875CCF6" w14:textId="77777777" w:rsidR="002C09B0" w:rsidRDefault="002C09B0" w:rsidP="00941915">
            <w:pPr>
              <w:adjustRightInd w:val="0"/>
              <w:snapToGrid w:val="0"/>
              <w:jc w:val="center"/>
              <w:rPr>
                <w:rFonts w:ascii="Arial" w:hAnsi="Arial" w:cs="Arial"/>
                <w:sz w:val="16"/>
                <w:szCs w:val="16"/>
                <w:lang w:val="es-BO"/>
              </w:rPr>
            </w:pPr>
          </w:p>
          <w:p w14:paraId="7A44A68C" w14:textId="77777777" w:rsidR="002C09B0" w:rsidRDefault="002C09B0" w:rsidP="00941915">
            <w:pPr>
              <w:adjustRightInd w:val="0"/>
              <w:snapToGrid w:val="0"/>
              <w:jc w:val="center"/>
              <w:rPr>
                <w:rFonts w:ascii="Arial" w:hAnsi="Arial" w:cs="Arial"/>
                <w:sz w:val="16"/>
                <w:szCs w:val="16"/>
                <w:lang w:val="es-BO"/>
              </w:rPr>
            </w:pPr>
          </w:p>
          <w:p w14:paraId="36B63701"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768FBC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190CA87"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B67BD5" w14:textId="6076C82B" w:rsidR="002C09B0" w:rsidRDefault="00AA3452" w:rsidP="00941915">
            <w:pPr>
              <w:adjustRightInd w:val="0"/>
              <w:snapToGrid w:val="0"/>
              <w:jc w:val="center"/>
              <w:rPr>
                <w:rFonts w:ascii="Arial" w:hAnsi="Arial" w:cs="Arial"/>
                <w:sz w:val="16"/>
                <w:szCs w:val="16"/>
                <w:lang w:val="es-BO"/>
              </w:rPr>
            </w:pPr>
            <w:r>
              <w:rPr>
                <w:rFonts w:ascii="Arial" w:hAnsi="Arial" w:cs="Arial"/>
                <w:sz w:val="16"/>
                <w:szCs w:val="16"/>
                <w:lang w:val="es-BO"/>
              </w:rPr>
              <w:t>11</w:t>
            </w:r>
          </w:p>
          <w:p w14:paraId="15B9453E" w14:textId="77777777" w:rsidR="002C09B0" w:rsidRDefault="002C09B0" w:rsidP="00941915">
            <w:pPr>
              <w:adjustRightInd w:val="0"/>
              <w:snapToGrid w:val="0"/>
              <w:jc w:val="center"/>
              <w:rPr>
                <w:rFonts w:ascii="Arial" w:hAnsi="Arial" w:cs="Arial"/>
                <w:sz w:val="16"/>
                <w:szCs w:val="16"/>
                <w:lang w:val="es-BO"/>
              </w:rPr>
            </w:pPr>
          </w:p>
          <w:p w14:paraId="7FA20B19" w14:textId="77777777" w:rsidR="002C09B0" w:rsidRDefault="002C09B0" w:rsidP="00941915">
            <w:pPr>
              <w:adjustRightInd w:val="0"/>
              <w:snapToGrid w:val="0"/>
              <w:jc w:val="center"/>
              <w:rPr>
                <w:rFonts w:ascii="Arial" w:hAnsi="Arial" w:cs="Arial"/>
                <w:sz w:val="16"/>
                <w:szCs w:val="16"/>
                <w:lang w:val="es-BO"/>
              </w:rPr>
            </w:pPr>
          </w:p>
          <w:p w14:paraId="0690CB67" w14:textId="77777777" w:rsidR="002C09B0" w:rsidRDefault="002C09B0" w:rsidP="00941915">
            <w:pPr>
              <w:adjustRightInd w:val="0"/>
              <w:snapToGrid w:val="0"/>
              <w:jc w:val="center"/>
              <w:rPr>
                <w:rFonts w:ascii="Arial" w:hAnsi="Arial" w:cs="Arial"/>
                <w:sz w:val="16"/>
                <w:szCs w:val="16"/>
                <w:lang w:val="es-BO"/>
              </w:rPr>
            </w:pPr>
          </w:p>
          <w:p w14:paraId="7BD7D1B5" w14:textId="77777777" w:rsidR="002C09B0" w:rsidRDefault="002C09B0" w:rsidP="00941915">
            <w:pPr>
              <w:adjustRightInd w:val="0"/>
              <w:snapToGrid w:val="0"/>
              <w:jc w:val="center"/>
              <w:rPr>
                <w:rFonts w:ascii="Arial" w:hAnsi="Arial" w:cs="Arial"/>
                <w:sz w:val="16"/>
                <w:szCs w:val="16"/>
                <w:lang w:val="es-BO"/>
              </w:rPr>
            </w:pPr>
          </w:p>
          <w:p w14:paraId="2194FBCD" w14:textId="77777777" w:rsidR="002C09B0" w:rsidRDefault="002C09B0" w:rsidP="00941915">
            <w:pPr>
              <w:adjustRightInd w:val="0"/>
              <w:snapToGrid w:val="0"/>
              <w:jc w:val="center"/>
              <w:rPr>
                <w:rFonts w:ascii="Arial" w:hAnsi="Arial" w:cs="Arial"/>
                <w:sz w:val="16"/>
                <w:szCs w:val="16"/>
                <w:lang w:val="es-BO"/>
              </w:rPr>
            </w:pPr>
          </w:p>
          <w:p w14:paraId="6B8CA270" w14:textId="77777777" w:rsidR="002C09B0" w:rsidRDefault="002C09B0" w:rsidP="00941915">
            <w:pPr>
              <w:adjustRightInd w:val="0"/>
              <w:snapToGrid w:val="0"/>
              <w:jc w:val="center"/>
              <w:rPr>
                <w:rFonts w:ascii="Arial" w:hAnsi="Arial" w:cs="Arial"/>
                <w:sz w:val="16"/>
                <w:szCs w:val="16"/>
                <w:lang w:val="es-BO"/>
              </w:rPr>
            </w:pPr>
          </w:p>
          <w:p w14:paraId="0D40A105" w14:textId="2B599323"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AA3452">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36DF9E3"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182E5E" w14:textId="79105ACA" w:rsidR="002C09B0" w:rsidRDefault="00AA3452"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2C09B0">
              <w:rPr>
                <w:rFonts w:ascii="Arial" w:hAnsi="Arial" w:cs="Arial"/>
                <w:sz w:val="16"/>
                <w:szCs w:val="16"/>
                <w:lang w:val="es-BO"/>
              </w:rPr>
              <w:t>0</w:t>
            </w:r>
          </w:p>
          <w:p w14:paraId="13B788C5" w14:textId="77777777" w:rsidR="002C09B0" w:rsidRDefault="002C09B0" w:rsidP="00941915">
            <w:pPr>
              <w:adjustRightInd w:val="0"/>
              <w:snapToGrid w:val="0"/>
              <w:jc w:val="center"/>
              <w:rPr>
                <w:rFonts w:ascii="Arial" w:hAnsi="Arial" w:cs="Arial"/>
                <w:sz w:val="16"/>
                <w:szCs w:val="16"/>
                <w:lang w:val="es-BO"/>
              </w:rPr>
            </w:pPr>
          </w:p>
          <w:p w14:paraId="03069F06" w14:textId="77777777" w:rsidR="002C09B0" w:rsidRDefault="002C09B0" w:rsidP="00941915">
            <w:pPr>
              <w:adjustRightInd w:val="0"/>
              <w:snapToGrid w:val="0"/>
              <w:jc w:val="center"/>
              <w:rPr>
                <w:rFonts w:ascii="Arial" w:hAnsi="Arial" w:cs="Arial"/>
                <w:sz w:val="16"/>
                <w:szCs w:val="16"/>
                <w:lang w:val="es-BO"/>
              </w:rPr>
            </w:pPr>
          </w:p>
          <w:p w14:paraId="300F5829" w14:textId="77777777" w:rsidR="002C09B0" w:rsidRDefault="002C09B0" w:rsidP="00941915">
            <w:pPr>
              <w:adjustRightInd w:val="0"/>
              <w:snapToGrid w:val="0"/>
              <w:jc w:val="center"/>
              <w:rPr>
                <w:rFonts w:ascii="Arial" w:hAnsi="Arial" w:cs="Arial"/>
                <w:sz w:val="16"/>
                <w:szCs w:val="16"/>
                <w:lang w:val="es-BO"/>
              </w:rPr>
            </w:pPr>
          </w:p>
          <w:p w14:paraId="57B5F277" w14:textId="77777777" w:rsidR="002C09B0" w:rsidRDefault="002C09B0" w:rsidP="00941915">
            <w:pPr>
              <w:adjustRightInd w:val="0"/>
              <w:snapToGrid w:val="0"/>
              <w:jc w:val="center"/>
              <w:rPr>
                <w:rFonts w:ascii="Arial" w:hAnsi="Arial" w:cs="Arial"/>
                <w:sz w:val="16"/>
                <w:szCs w:val="16"/>
                <w:lang w:val="es-BO"/>
              </w:rPr>
            </w:pPr>
          </w:p>
          <w:p w14:paraId="7A239A57" w14:textId="77777777" w:rsidR="002C09B0" w:rsidRDefault="002C09B0" w:rsidP="00941915">
            <w:pPr>
              <w:adjustRightInd w:val="0"/>
              <w:snapToGrid w:val="0"/>
              <w:jc w:val="center"/>
              <w:rPr>
                <w:rFonts w:ascii="Arial" w:hAnsi="Arial" w:cs="Arial"/>
                <w:sz w:val="16"/>
                <w:szCs w:val="16"/>
                <w:lang w:val="es-BO"/>
              </w:rPr>
            </w:pPr>
          </w:p>
          <w:p w14:paraId="42E4F703" w14:textId="77777777" w:rsidR="002C09B0" w:rsidRDefault="002C09B0" w:rsidP="00941915">
            <w:pPr>
              <w:adjustRightInd w:val="0"/>
              <w:snapToGrid w:val="0"/>
              <w:jc w:val="center"/>
              <w:rPr>
                <w:rFonts w:ascii="Arial" w:hAnsi="Arial" w:cs="Arial"/>
                <w:sz w:val="16"/>
                <w:szCs w:val="16"/>
                <w:lang w:val="es-BO"/>
              </w:rPr>
            </w:pPr>
          </w:p>
          <w:p w14:paraId="64E50E39" w14:textId="786DD8C3" w:rsidR="002C09B0" w:rsidRPr="00E169D4" w:rsidRDefault="00AA3452" w:rsidP="00941915">
            <w:pPr>
              <w:adjustRightInd w:val="0"/>
              <w:snapToGrid w:val="0"/>
              <w:jc w:val="center"/>
              <w:rPr>
                <w:rFonts w:ascii="Arial" w:hAnsi="Arial" w:cs="Arial"/>
                <w:sz w:val="16"/>
                <w:szCs w:val="16"/>
                <w:lang w:val="es-BO"/>
              </w:rPr>
            </w:pPr>
            <w:r>
              <w:rPr>
                <w:rFonts w:ascii="Arial" w:hAnsi="Arial" w:cs="Arial"/>
                <w:sz w:val="16"/>
                <w:szCs w:val="16"/>
                <w:lang w:val="es-BO"/>
              </w:rPr>
              <w:t>3</w:t>
            </w:r>
            <w:r w:rsidR="002C09B0">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425F7C4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42F3B8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0CA449"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17073500"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w:t>
            </w:r>
          </w:p>
          <w:p w14:paraId="0A89087D" w14:textId="77777777" w:rsidR="002C09B0" w:rsidRPr="009A39B2" w:rsidRDefault="002C09B0" w:rsidP="00941915">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46175277" w14:textId="77777777" w:rsidR="002C09B0" w:rsidRPr="009A39B2" w:rsidRDefault="002C09B0" w:rsidP="00941915">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w:t>
            </w:r>
            <w:proofErr w:type="gramStart"/>
            <w:r w:rsidRPr="009A39B2">
              <w:rPr>
                <w:rFonts w:ascii="Arial" w:hAnsi="Arial" w:cs="Arial"/>
                <w:i/>
                <w:sz w:val="14"/>
                <w:szCs w:val="14"/>
                <w:lang w:val="es-BO"/>
              </w:rPr>
              <w:t>Agosto</w:t>
            </w:r>
            <w:proofErr w:type="gramEnd"/>
            <w:r w:rsidRPr="009A39B2">
              <w:rPr>
                <w:rFonts w:ascii="Arial" w:hAnsi="Arial" w:cs="Arial"/>
                <w:i/>
                <w:sz w:val="14"/>
                <w:szCs w:val="14"/>
                <w:lang w:val="es-BO"/>
              </w:rPr>
              <w:t xml:space="preserve"> y por medio del siguiente enlace:</w:t>
            </w:r>
          </w:p>
          <w:p w14:paraId="07C37BC5" w14:textId="2AF2555D" w:rsidR="002C09B0" w:rsidRPr="00B67977" w:rsidRDefault="00AA3452" w:rsidP="00941915">
            <w:pPr>
              <w:jc w:val="center"/>
            </w:pPr>
            <w:hyperlink r:id="rId12" w:history="1">
              <w:r w:rsidRPr="00781481">
                <w:rPr>
                  <w:rStyle w:val="Hipervnculo"/>
                </w:rPr>
                <w:t>https://meet.google.com/mvq-tdnk-jhb</w:t>
              </w:r>
            </w:hyperlink>
          </w:p>
        </w:tc>
        <w:tc>
          <w:tcPr>
            <w:tcW w:w="65" w:type="pct"/>
            <w:vMerge/>
            <w:tcBorders>
              <w:left w:val="single" w:sz="4" w:space="0" w:color="auto"/>
            </w:tcBorders>
            <w:shd w:val="clear" w:color="auto" w:fill="auto"/>
            <w:vAlign w:val="center"/>
          </w:tcPr>
          <w:p w14:paraId="716FF48D"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8F8AB6"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5F053"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6818D9F"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322F511"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F203AA8"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27722A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7A83B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A1CE6A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1C8FA85"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63F8B1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EC7FC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922FA4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6DE7859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5FE282F"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625883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8CC76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F838EC"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0BACAAB3"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A1D5D41"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3FFB7182"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4C94AF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94D1627"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D57DA1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E5785C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EB48EDF"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D9B77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E60EBE9"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74717A6"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D62F227"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F09A82"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4644CF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6EA3EA1"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3719396"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737A6F3"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D0CA0BB"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587EE180" w14:textId="77777777" w:rsidR="002C09B0" w:rsidRPr="00E169D4" w:rsidRDefault="002C09B0" w:rsidP="00941915">
            <w:pPr>
              <w:adjustRightInd w:val="0"/>
              <w:snapToGrid w:val="0"/>
              <w:jc w:val="center"/>
              <w:rPr>
                <w:i/>
                <w:sz w:val="14"/>
                <w:szCs w:val="14"/>
                <w:lang w:val="es-BO"/>
              </w:rPr>
            </w:pPr>
          </w:p>
        </w:tc>
        <w:tc>
          <w:tcPr>
            <w:tcW w:w="65" w:type="pct"/>
            <w:vMerge/>
            <w:tcBorders>
              <w:left w:val="nil"/>
            </w:tcBorders>
            <w:shd w:val="clear" w:color="auto" w:fill="auto"/>
            <w:vAlign w:val="center"/>
          </w:tcPr>
          <w:p w14:paraId="169DD4DA"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DF93A4D"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C3E588D"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6ED7E8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BF6911B"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29A454" w14:textId="750C5517"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1921D8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3BD5B" w14:textId="5E643C5B"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4E4C33">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2040289"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E1F745"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7DD7E01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DBBC963"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829B34F"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42D09718"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74152C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0126F93"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E4EF97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6C6659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54341AE9"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825932F" w14:textId="77777777" w:rsidTr="00941915">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E9E20"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644F8BC"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F07063D"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86FFA5"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50A1A3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9D399B"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DB79F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713041"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954F86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C9F8C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E5AE6EE"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05A081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5F73B"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F1A833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728238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9E7D06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1D31E704"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E784CC3"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1C44F3B0" w14:textId="77777777" w:rsidTr="00941915">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8C2A59"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30415B9E" w14:textId="77777777" w:rsidR="002C09B0" w:rsidRPr="00E169D4" w:rsidRDefault="002C09B0" w:rsidP="0094191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6649A95" w14:textId="77777777" w:rsidR="002C09B0" w:rsidRPr="00E169D4" w:rsidRDefault="002C09B0" w:rsidP="0094191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6C8B2C5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3230896E"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B14FEA1"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3F792CC5"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6B769F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65681D5D"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663B5851" w14:textId="77777777" w:rsidR="002C09B0" w:rsidRPr="00E169D4" w:rsidRDefault="002C09B0" w:rsidP="00941915">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0DB80BF9"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68AFFC30" w14:textId="77777777" w:rsidR="002C09B0" w:rsidRPr="00E169D4" w:rsidRDefault="002C09B0" w:rsidP="00941915">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426AA823"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10C1135F"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5A10D005" w14:textId="77777777" w:rsidR="002C09B0" w:rsidRPr="00E169D4" w:rsidRDefault="002C09B0" w:rsidP="00941915">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209259C" w14:textId="77777777" w:rsidR="002C09B0" w:rsidRPr="00E169D4" w:rsidRDefault="002C09B0" w:rsidP="0094191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3F4AAB0" w14:textId="77777777" w:rsidR="002C09B0" w:rsidRPr="00E169D4" w:rsidRDefault="002C09B0" w:rsidP="00941915">
            <w:pPr>
              <w:adjustRightInd w:val="0"/>
              <w:snapToGrid w:val="0"/>
              <w:rPr>
                <w:rFonts w:ascii="Arial" w:hAnsi="Arial" w:cs="Arial"/>
                <w:sz w:val="14"/>
                <w:szCs w:val="14"/>
                <w:lang w:val="es-BO"/>
              </w:rPr>
            </w:pPr>
          </w:p>
        </w:tc>
      </w:tr>
      <w:tr w:rsidR="002C09B0" w:rsidRPr="00E169D4" w14:paraId="2FF01A1B"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C4560EF"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CA47AEE"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D0CC897"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2E781150" w14:textId="6290CEEE"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12</w:t>
            </w:r>
          </w:p>
        </w:tc>
        <w:tc>
          <w:tcPr>
            <w:tcW w:w="65" w:type="pct"/>
            <w:tcBorders>
              <w:top w:val="nil"/>
              <w:left w:val="single" w:sz="4" w:space="0" w:color="auto"/>
              <w:bottom w:val="nil"/>
              <w:right w:val="single" w:sz="4" w:space="0" w:color="auto"/>
            </w:tcBorders>
            <w:shd w:val="clear" w:color="auto" w:fill="auto"/>
            <w:vAlign w:val="center"/>
          </w:tcPr>
          <w:p w14:paraId="4F3CF657"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70C33DFF" w14:textId="45F0994F"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0D2E4A0A"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43DB1269"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65E298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56AE7CC"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114B3DDA"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908547"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5955A74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5FFD26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2383B7A"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24E5A5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EB823C"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808A8FB"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263D46"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B097A80"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5AD52B2"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54A5A79"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7D8555"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71029E"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C7E411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293D317"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C15FAF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24A8963"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0856DC2"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49D0A0AA"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3B076E4"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3CE009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F8783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727CE83"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D2A41D8"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192CD589"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AC2B4A0"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F479893" w14:textId="77777777" w:rsidR="002C09B0" w:rsidRPr="00E169D4" w:rsidRDefault="002C09B0" w:rsidP="0094191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B50EC0"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503C34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C683BD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5CD4D6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02014A7"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9C54481"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FE1C9D4"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4088FFF"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7891C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21745CD"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DD8126"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49B040B5"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9AF388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2190FB4"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67C32C0" w14:textId="77777777" w:rsidR="002C09B0" w:rsidRPr="00E169D4" w:rsidRDefault="002C09B0" w:rsidP="0094191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5B3B8BB"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247DFE34" w14:textId="77777777" w:rsidTr="00941915">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4A983E0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4D90A5ED"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413A59F4"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99ABD8" w14:textId="3225AA74"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1</w:t>
            </w:r>
            <w:r w:rsidR="007C003F">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0062853E"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9E5418" w14:textId="73B00239"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1B566D">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7B0CFBE0"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27C2D3"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C69FBA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E74DAA"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0C9B6E7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1E9A0CC"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3ACA9C9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09E5DE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528BA965"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52EE5C5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5A1901"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53C48F51" w14:textId="77777777" w:rsidTr="00941915">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08DC545"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9D59A45"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028C175F"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36943DE"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85D89E0" w14:textId="77777777" w:rsidR="002C09B0" w:rsidRPr="00E169D4" w:rsidRDefault="002C09B0" w:rsidP="0094191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077F01EA"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2E790F94" w14:textId="77777777" w:rsidR="002C09B0" w:rsidRPr="00E169D4" w:rsidRDefault="002C09B0" w:rsidP="00941915">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755762A0" w14:textId="77777777" w:rsidR="002C09B0" w:rsidRPr="00E169D4" w:rsidRDefault="002C09B0" w:rsidP="00941915">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46F875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35A8E2B6"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2B0E377C"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5B7361F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748148D8"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1ED46EB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56A76F9D"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7071C8C7"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583065F7"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094AD272"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BB076B"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186A6A"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3B7367C"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6B1DB96"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041C73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685160C"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7AABAE9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756983A"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401A9EC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84AB4A6"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5013B84"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5B55106B"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963AE10"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01989C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C8968D"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0447C95"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E6C4667"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AD5DB4C"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76F66963"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781F1B"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4E116C"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2FF2211"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0CACB1A"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97FC"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C797BFC"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96396E"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5D26045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1681F745"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2F7CE3D"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47AFA82A"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8D34154"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B7E06D7"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CD918FB"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FA03BD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012454BE" w14:textId="77777777" w:rsidR="002C09B0" w:rsidRPr="00E169D4" w:rsidRDefault="002C09B0" w:rsidP="0094191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69D3A1E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609F576E" w14:textId="77777777" w:rsidTr="00941915">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66360428" w14:textId="77777777" w:rsidR="002C09B0" w:rsidRPr="00E169D4" w:rsidRDefault="002C09B0" w:rsidP="00941915">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14A62D9" w14:textId="77777777" w:rsidR="002C09B0" w:rsidRPr="00E169D4" w:rsidRDefault="002C09B0" w:rsidP="00941915">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DBF036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F1BDAB" w14:textId="27ECFC79" w:rsidR="002C09B0" w:rsidRPr="00E169D4" w:rsidRDefault="007C003F" w:rsidP="00941915">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tcBorders>
              <w:top w:val="nil"/>
              <w:left w:val="single" w:sz="4" w:space="0" w:color="auto"/>
              <w:bottom w:val="nil"/>
              <w:right w:val="single" w:sz="4" w:space="0" w:color="auto"/>
            </w:tcBorders>
            <w:shd w:val="clear" w:color="auto" w:fill="auto"/>
            <w:vAlign w:val="center"/>
          </w:tcPr>
          <w:p w14:paraId="6C05EE48"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9343F5" w14:textId="71635691"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3EA2D4F6"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D0BBBC"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6DBED105"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C658FB9"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F477D0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4955B8D"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10E60592"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370613E"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4F71FF"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7D521C0"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67C7B9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721E5A27" w14:textId="77777777" w:rsidTr="00941915">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BE9FA8A" w14:textId="77777777" w:rsidR="002C09B0" w:rsidRPr="00E169D4" w:rsidRDefault="002C09B0" w:rsidP="00941915">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3A3D6955" w14:textId="77777777" w:rsidR="002C09B0" w:rsidRPr="00E169D4" w:rsidRDefault="002C09B0" w:rsidP="00941915">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60FEBC9E" w14:textId="77777777" w:rsidR="002C09B0" w:rsidRPr="00E169D4" w:rsidRDefault="002C09B0" w:rsidP="00941915">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796D1F7"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001BF0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0A68A1"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05CB05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EE60139"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8C9DF12"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7F76A7"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F7B897"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9713D1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8426D95"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3772C41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DAAEA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86C25C0"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7F0F6BD"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2368F25" w14:textId="77777777" w:rsidR="002C09B0" w:rsidRPr="00E169D4" w:rsidRDefault="002C09B0" w:rsidP="00941915">
            <w:pPr>
              <w:adjustRightInd w:val="0"/>
              <w:snapToGrid w:val="0"/>
              <w:rPr>
                <w:rFonts w:ascii="Arial" w:hAnsi="Arial" w:cs="Arial"/>
                <w:sz w:val="4"/>
                <w:szCs w:val="4"/>
                <w:lang w:val="es-BO"/>
              </w:rPr>
            </w:pPr>
          </w:p>
        </w:tc>
      </w:tr>
      <w:tr w:rsidR="002C09B0" w:rsidRPr="00E169D4" w14:paraId="6229D47B" w14:textId="77777777" w:rsidTr="00941915">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1757099" w14:textId="77777777" w:rsidR="002C09B0" w:rsidRPr="00E169D4" w:rsidRDefault="002C09B0" w:rsidP="0094191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16D5CBF" w14:textId="77777777" w:rsidR="002C09B0" w:rsidRPr="00E169D4" w:rsidRDefault="002C09B0" w:rsidP="0094191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8BE9F2"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19ACB99" w14:textId="77777777" w:rsidR="002C09B0" w:rsidRPr="00E169D4" w:rsidRDefault="002C09B0" w:rsidP="0094191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A816887" w14:textId="77777777" w:rsidR="002C09B0" w:rsidRPr="00E169D4" w:rsidRDefault="002C09B0" w:rsidP="0094191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193C282" w14:textId="77777777" w:rsidR="002C09B0" w:rsidRPr="00E169D4" w:rsidRDefault="002C09B0" w:rsidP="0094191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C99D4CC" w14:textId="77777777" w:rsidR="002C09B0" w:rsidRPr="00E169D4" w:rsidRDefault="002C09B0" w:rsidP="00941915">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48576EB" w14:textId="77777777" w:rsidR="002C09B0" w:rsidRPr="00E169D4" w:rsidRDefault="002C09B0" w:rsidP="00941915">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F2FE2EC"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B215180" w14:textId="77777777" w:rsidR="002C09B0" w:rsidRPr="00E169D4" w:rsidRDefault="002C09B0" w:rsidP="00941915">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5840663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99DB667" w14:textId="77777777" w:rsidR="002C09B0" w:rsidRPr="00E169D4" w:rsidRDefault="002C09B0" w:rsidP="00941915">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726B5B44" w14:textId="77777777" w:rsidR="002C09B0" w:rsidRPr="00E169D4" w:rsidRDefault="002C09B0" w:rsidP="0094191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993558" w14:textId="77777777" w:rsidR="002C09B0" w:rsidRPr="00E169D4" w:rsidRDefault="002C09B0" w:rsidP="0094191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FA02B56" w14:textId="77777777" w:rsidR="002C09B0" w:rsidRPr="00E169D4" w:rsidRDefault="002C09B0" w:rsidP="00941915">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1EAB6F31" w14:textId="77777777" w:rsidR="002C09B0" w:rsidRPr="00E169D4" w:rsidRDefault="002C09B0" w:rsidP="0094191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31D56253"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5F6F7A" w14:textId="77777777" w:rsidTr="00941915">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79C953B6" w14:textId="77777777" w:rsidR="002C09B0" w:rsidRPr="00E169D4" w:rsidRDefault="002C09B0" w:rsidP="00941915">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3B9D75F0" w14:textId="77777777" w:rsidR="002C09B0" w:rsidRPr="00E169D4" w:rsidRDefault="002C09B0" w:rsidP="00941915">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2C245BE" w14:textId="77777777" w:rsidR="002C09B0" w:rsidRPr="00E169D4" w:rsidRDefault="002C09B0" w:rsidP="0094191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FA3D6D" w14:textId="5D939F68" w:rsidR="002C09B0" w:rsidRPr="00E169D4" w:rsidRDefault="004E4C33" w:rsidP="00941915">
            <w:pPr>
              <w:adjustRightInd w:val="0"/>
              <w:snapToGrid w:val="0"/>
              <w:jc w:val="center"/>
              <w:rPr>
                <w:rFonts w:ascii="Arial" w:hAnsi="Arial" w:cs="Arial"/>
                <w:sz w:val="16"/>
                <w:szCs w:val="16"/>
                <w:lang w:val="es-BO"/>
              </w:rPr>
            </w:pPr>
            <w:r>
              <w:rPr>
                <w:rFonts w:ascii="Arial" w:hAnsi="Arial" w:cs="Arial"/>
                <w:sz w:val="16"/>
                <w:szCs w:val="16"/>
                <w:lang w:val="es-BO"/>
              </w:rPr>
              <w:t>2</w:t>
            </w:r>
            <w:r w:rsidR="007C003F">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4813494D" w14:textId="77777777" w:rsidR="002C09B0" w:rsidRPr="00E169D4" w:rsidRDefault="002C09B0" w:rsidP="0094191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EFEC7C" w14:textId="5571E634"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0</w:t>
            </w:r>
            <w:r w:rsidR="00353FCD">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5D501EE5" w14:textId="77777777" w:rsidR="002C09B0" w:rsidRPr="00E169D4" w:rsidRDefault="002C09B0" w:rsidP="00941915">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5BE2CD4" w14:textId="77777777" w:rsidR="002C09B0" w:rsidRPr="00E169D4" w:rsidRDefault="002C09B0" w:rsidP="0094191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CAA199"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7A64998" w14:textId="77777777" w:rsidR="002C09B0" w:rsidRPr="00E169D4" w:rsidRDefault="002C09B0" w:rsidP="00941915">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1620BFD"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9728C21" w14:textId="77777777" w:rsidR="002C09B0" w:rsidRPr="00E169D4" w:rsidRDefault="002C09B0" w:rsidP="00941915">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2A768FB4"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173B6D6"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F39E1AE" w14:textId="77777777" w:rsidR="002C09B0" w:rsidRPr="00E169D4" w:rsidRDefault="002C09B0" w:rsidP="00941915">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A93BFAB" w14:textId="77777777" w:rsidR="002C09B0" w:rsidRPr="00E169D4" w:rsidRDefault="002C09B0" w:rsidP="0094191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312CD11F" w14:textId="77777777" w:rsidR="002C09B0" w:rsidRPr="00E169D4" w:rsidRDefault="002C09B0" w:rsidP="00941915">
            <w:pPr>
              <w:adjustRightInd w:val="0"/>
              <w:snapToGrid w:val="0"/>
              <w:rPr>
                <w:rFonts w:ascii="Arial" w:hAnsi="Arial" w:cs="Arial"/>
                <w:sz w:val="16"/>
                <w:szCs w:val="16"/>
                <w:lang w:val="es-BO"/>
              </w:rPr>
            </w:pPr>
          </w:p>
        </w:tc>
      </w:tr>
      <w:tr w:rsidR="002C09B0" w:rsidRPr="00E169D4" w14:paraId="1FAD789E" w14:textId="77777777" w:rsidTr="00941915">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B444D4D" w14:textId="77777777" w:rsidR="002C09B0" w:rsidRPr="00E169D4" w:rsidRDefault="002C09B0" w:rsidP="00941915">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76563C5D" w14:textId="77777777" w:rsidR="002C09B0" w:rsidRPr="00E169D4" w:rsidRDefault="002C09B0" w:rsidP="00941915">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6556C13B" w14:textId="77777777" w:rsidR="002C09B0" w:rsidRPr="00E169D4" w:rsidRDefault="002C09B0" w:rsidP="00941915">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4C3FE19B" w14:textId="77777777" w:rsidR="002C09B0" w:rsidRPr="00E169D4" w:rsidRDefault="002C09B0" w:rsidP="0094191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49BEC3B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67E7A0" w14:textId="77777777" w:rsidR="002C09B0" w:rsidRPr="00E169D4" w:rsidRDefault="002C09B0" w:rsidP="0094191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B2DC748"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3642ED0C" w14:textId="77777777" w:rsidR="002C09B0" w:rsidRPr="00E169D4" w:rsidRDefault="002C09B0" w:rsidP="00941915">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408CC1AC"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2EEB4EE"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4A9FF94F" w14:textId="77777777" w:rsidR="002C09B0" w:rsidRPr="00E169D4" w:rsidRDefault="002C09B0" w:rsidP="00941915">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762C266F"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6CB6F41" w14:textId="77777777" w:rsidR="002C09B0" w:rsidRPr="00E169D4" w:rsidRDefault="002C09B0" w:rsidP="00941915">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1577DF11"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2B54979" w14:textId="77777777" w:rsidR="002C09B0" w:rsidRPr="00E169D4" w:rsidRDefault="002C09B0" w:rsidP="0094191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FD06692" w14:textId="77777777" w:rsidR="002C09B0" w:rsidRPr="00E169D4" w:rsidRDefault="002C09B0" w:rsidP="00941915">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28FBD10C" w14:textId="77777777" w:rsidR="002C09B0" w:rsidRPr="00E169D4" w:rsidRDefault="002C09B0" w:rsidP="0094191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F8F8350" w14:textId="77777777" w:rsidR="002C09B0" w:rsidRPr="00E169D4" w:rsidRDefault="002C09B0" w:rsidP="0094191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177F103" w14:textId="77777777" w:rsidR="002C09B0" w:rsidRDefault="002C09B0" w:rsidP="00176FB4">
      <w:pPr>
        <w:rPr>
          <w:rFonts w:ascii="Arial" w:hAnsi="Arial" w:cs="Arial"/>
          <w:color w:val="0000FF"/>
          <w:sz w:val="16"/>
          <w:szCs w:val="16"/>
        </w:rPr>
      </w:pPr>
    </w:p>
    <w:p w14:paraId="62D233F0" w14:textId="77777777" w:rsidR="002C09B0" w:rsidRDefault="002C09B0" w:rsidP="00176FB4">
      <w:pPr>
        <w:rPr>
          <w:rFonts w:ascii="Arial" w:hAnsi="Arial" w:cs="Arial"/>
          <w:color w:val="0000FF"/>
          <w:sz w:val="16"/>
          <w:szCs w:val="16"/>
        </w:rPr>
      </w:pPr>
    </w:p>
    <w:p w14:paraId="3547AE45" w14:textId="77777777" w:rsidR="002C09B0" w:rsidRPr="00653C8D" w:rsidRDefault="002C09B0" w:rsidP="00176FB4">
      <w:pPr>
        <w:rPr>
          <w:rFonts w:ascii="Arial" w:hAnsi="Arial" w:cs="Arial"/>
          <w:color w:val="0000FF"/>
          <w:sz w:val="16"/>
          <w:szCs w:val="16"/>
        </w:rPr>
      </w:pPr>
    </w:p>
    <w:p w14:paraId="0FF8F566" w14:textId="77777777" w:rsidR="005D5616" w:rsidRPr="00653C8D" w:rsidRDefault="002C09D7" w:rsidP="00E23556">
      <w:pPr>
        <w:pStyle w:val="Ttulo10"/>
        <w:numPr>
          <w:ilvl w:val="0"/>
          <w:numId w:val="51"/>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0A67320D" w14:textId="77777777" w:rsidR="00581490" w:rsidRDefault="00581490" w:rsidP="00F52929">
      <w:pPr>
        <w:tabs>
          <w:tab w:val="left" w:pos="6348"/>
        </w:tabs>
        <w:autoSpaceDE w:val="0"/>
        <w:autoSpaceDN w:val="0"/>
        <w:adjustRightInd w:val="0"/>
        <w:spacing w:line="360" w:lineRule="auto"/>
        <w:rPr>
          <w:rFonts w:ascii="Tahoma" w:eastAsia="Calibri" w:hAnsi="Tahoma" w:cs="Tahoma"/>
          <w:b/>
          <w:sz w:val="28"/>
          <w:szCs w:val="28"/>
        </w:rPr>
      </w:pPr>
    </w:p>
    <w:p w14:paraId="33F7D8BE" w14:textId="77777777" w:rsidR="00581490" w:rsidRPr="00882269" w:rsidRDefault="00581490" w:rsidP="00F52929">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4642B775" w14:textId="77777777" w:rsidR="00581490" w:rsidRPr="00882269" w:rsidRDefault="00581490" w:rsidP="00F52929">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81490" w:rsidRPr="00882269" w14:paraId="6AB0DBB6" w14:textId="77777777" w:rsidTr="00DD2202">
        <w:trPr>
          <w:trHeight w:val="615"/>
        </w:trPr>
        <w:tc>
          <w:tcPr>
            <w:tcW w:w="8788" w:type="dxa"/>
            <w:shd w:val="clear" w:color="auto" w:fill="2E74B5" w:themeFill="accent1" w:themeFillShade="BF"/>
            <w:vAlign w:val="center"/>
          </w:tcPr>
          <w:p w14:paraId="0884D375" w14:textId="77777777" w:rsidR="00581490" w:rsidRPr="00882269" w:rsidRDefault="00581490" w:rsidP="00DD2202">
            <w:pPr>
              <w:autoSpaceDE w:val="0"/>
              <w:autoSpaceDN w:val="0"/>
              <w:adjustRightInd w:val="0"/>
              <w:jc w:val="center"/>
              <w:rPr>
                <w:rFonts w:ascii="Tahoma" w:eastAsia="Calibri" w:hAnsi="Tahoma" w:cs="Tahoma"/>
                <w:b/>
                <w:bCs/>
                <w:sz w:val="14"/>
                <w:szCs w:val="14"/>
              </w:rPr>
            </w:pPr>
            <w:r w:rsidRPr="00932C88">
              <w:rPr>
                <w:rFonts w:ascii="Tahoma" w:hAnsi="Tahoma" w:cs="Tahoma"/>
                <w:b/>
                <w:color w:val="FFFFFF" w:themeColor="background1"/>
              </w:rPr>
              <w:t xml:space="preserve">PROYECTO DE VIVIENDA CUALITATIVA EN EL MUNICIPIO DE </w:t>
            </w:r>
            <w:r>
              <w:rPr>
                <w:rFonts w:ascii="Tahoma" w:hAnsi="Tahoma" w:cs="Tahoma"/>
                <w:b/>
                <w:color w:val="FFFFFF" w:themeColor="background1"/>
              </w:rPr>
              <w:t>POOPO</w:t>
            </w:r>
            <w:r w:rsidRPr="00932C88">
              <w:rPr>
                <w:rFonts w:ascii="Tahoma" w:hAnsi="Tahoma" w:cs="Tahoma"/>
                <w:b/>
                <w:color w:val="FFFFFF" w:themeColor="background1"/>
              </w:rPr>
              <w:t>– FASE (</w:t>
            </w:r>
            <w:r>
              <w:rPr>
                <w:rFonts w:ascii="Tahoma" w:hAnsi="Tahoma" w:cs="Tahoma"/>
                <w:b/>
                <w:color w:val="FFFFFF" w:themeColor="background1"/>
              </w:rPr>
              <w:t>V</w:t>
            </w:r>
            <w:r w:rsidRPr="00932C88">
              <w:rPr>
                <w:rFonts w:ascii="Tahoma" w:hAnsi="Tahoma" w:cs="Tahoma"/>
                <w:b/>
                <w:color w:val="FFFFFF" w:themeColor="background1"/>
              </w:rPr>
              <w:t>)2025</w:t>
            </w:r>
            <w:r w:rsidRPr="00932C88">
              <w:rPr>
                <w:rFonts w:ascii="Tahoma" w:hAnsi="Tahoma" w:cs="Tahoma"/>
                <w:b/>
                <w:i/>
                <w:color w:val="FFFFFF" w:themeColor="background1"/>
              </w:rPr>
              <w:t>– ORURO</w:t>
            </w:r>
          </w:p>
        </w:tc>
      </w:tr>
    </w:tbl>
    <w:p w14:paraId="1DE9B567" w14:textId="77777777" w:rsidR="00581490" w:rsidRPr="00882269" w:rsidRDefault="00581490" w:rsidP="0058149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81490" w:rsidRPr="00882269" w14:paraId="47FEFFD3" w14:textId="77777777" w:rsidTr="00DD2202">
        <w:tc>
          <w:tcPr>
            <w:tcW w:w="5070" w:type="dxa"/>
            <w:shd w:val="clear" w:color="auto" w:fill="auto"/>
            <w:vAlign w:val="center"/>
          </w:tcPr>
          <w:p w14:paraId="29E0F38E" w14:textId="77777777" w:rsidR="00581490" w:rsidRPr="00882269" w:rsidRDefault="00581490" w:rsidP="00DD2202">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5EC5ED6" w14:textId="77777777" w:rsidR="00581490" w:rsidRPr="00882269" w:rsidRDefault="00581490" w:rsidP="00DD2202">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581490" w:rsidRPr="00882269" w14:paraId="700DBB74" w14:textId="77777777" w:rsidTr="00DD2202">
        <w:tc>
          <w:tcPr>
            <w:tcW w:w="5070" w:type="dxa"/>
            <w:shd w:val="clear" w:color="auto" w:fill="auto"/>
            <w:vAlign w:val="center"/>
          </w:tcPr>
          <w:p w14:paraId="1CA91174" w14:textId="77777777" w:rsidR="00581490" w:rsidRPr="0058097C" w:rsidRDefault="00581490" w:rsidP="00DD2202">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1D0F53C7" w14:textId="77777777" w:rsidR="00581490" w:rsidRPr="0058097C" w:rsidRDefault="00581490" w:rsidP="00DD2202">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581490" w:rsidRPr="00882269" w14:paraId="5E3DAAEE" w14:textId="77777777" w:rsidTr="00DD2202">
        <w:tc>
          <w:tcPr>
            <w:tcW w:w="5070" w:type="dxa"/>
            <w:shd w:val="clear" w:color="auto" w:fill="auto"/>
            <w:vAlign w:val="center"/>
          </w:tcPr>
          <w:p w14:paraId="59DD39E4" w14:textId="77777777" w:rsidR="00581490" w:rsidRPr="0058097C" w:rsidRDefault="00581490" w:rsidP="00DD2202">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1702B746" w14:textId="77777777" w:rsidR="00581490" w:rsidRPr="0058097C" w:rsidRDefault="00581490" w:rsidP="00DD2202">
            <w:pPr>
              <w:spacing w:afterLines="100" w:after="240"/>
              <w:ind w:right="616"/>
              <w:rPr>
                <w:rFonts w:ascii="Tahoma" w:hAnsi="Tahoma" w:cs="Tahoma"/>
                <w:b/>
                <w:lang w:val="es-ES_tradnl"/>
              </w:rPr>
            </w:pPr>
            <w:r w:rsidRPr="0058097C">
              <w:rPr>
                <w:rFonts w:ascii="Tahoma" w:hAnsi="Tahoma" w:cs="Tahoma"/>
                <w:b/>
                <w:lang w:val="es-ES_tradnl"/>
              </w:rPr>
              <w:t>Precio Evaluado más Bajo</w:t>
            </w:r>
          </w:p>
        </w:tc>
      </w:tr>
      <w:tr w:rsidR="00581490" w:rsidRPr="00882269" w14:paraId="4106C47F" w14:textId="77777777" w:rsidTr="00DD2202">
        <w:tc>
          <w:tcPr>
            <w:tcW w:w="5070" w:type="dxa"/>
            <w:shd w:val="clear" w:color="auto" w:fill="auto"/>
            <w:vAlign w:val="center"/>
          </w:tcPr>
          <w:p w14:paraId="7ED356A1" w14:textId="77777777" w:rsidR="00581490" w:rsidRPr="00882269" w:rsidRDefault="00581490" w:rsidP="00DD2202">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CAF6D74" w14:textId="77777777" w:rsidR="00581490" w:rsidRPr="00882269" w:rsidRDefault="00581490" w:rsidP="00DD2202">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BAD0F4F" w14:textId="77777777" w:rsidR="00581490" w:rsidRPr="00882269" w:rsidRDefault="00581490" w:rsidP="00581490">
      <w:pPr>
        <w:rPr>
          <w:lang w:val="es-ES_tradnl"/>
        </w:rPr>
      </w:pPr>
    </w:p>
    <w:p w14:paraId="79311500" w14:textId="77777777" w:rsidR="00581490" w:rsidRPr="00882269" w:rsidRDefault="00581490" w:rsidP="00581490">
      <w:pPr>
        <w:rPr>
          <w:lang w:val="es-ES_tradnl"/>
        </w:rPr>
      </w:pPr>
    </w:p>
    <w:p w14:paraId="6AFF8FE4" w14:textId="77777777" w:rsidR="00581490" w:rsidRPr="00882269" w:rsidRDefault="00581490" w:rsidP="00581490">
      <w:pPr>
        <w:rPr>
          <w:lang w:val="es-ES_tradnl"/>
        </w:rPr>
      </w:pPr>
    </w:p>
    <w:p w14:paraId="6940176F" w14:textId="77777777" w:rsidR="00581490" w:rsidRPr="00882269" w:rsidRDefault="00581490" w:rsidP="00581490">
      <w:pPr>
        <w:rPr>
          <w:lang w:val="es-ES_tradnl"/>
        </w:rPr>
      </w:pPr>
    </w:p>
    <w:p w14:paraId="5ACFF608" w14:textId="77777777" w:rsidR="00581490" w:rsidRPr="00882269" w:rsidRDefault="00581490" w:rsidP="00581490">
      <w:pPr>
        <w:rPr>
          <w:lang w:val="es-ES_tradnl"/>
        </w:rPr>
      </w:pPr>
    </w:p>
    <w:p w14:paraId="771E82A5" w14:textId="77777777" w:rsidR="00581490" w:rsidRPr="00882269" w:rsidRDefault="00581490" w:rsidP="00581490">
      <w:pPr>
        <w:rPr>
          <w:lang w:val="es-ES_tradnl"/>
        </w:rPr>
      </w:pPr>
    </w:p>
    <w:p w14:paraId="6886E9CD" w14:textId="77777777" w:rsidR="00581490" w:rsidRPr="00882269" w:rsidRDefault="00581490" w:rsidP="0058149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AC4530A" w14:textId="77777777" w:rsidR="00581490" w:rsidRPr="00882269" w:rsidRDefault="00581490" w:rsidP="00581490">
      <w:pPr>
        <w:keepNext/>
        <w:numPr>
          <w:ilvl w:val="0"/>
          <w:numId w:val="52"/>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5"/>
    </w:p>
    <w:p w14:paraId="78B259E1"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D2F163B"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274BB43" w14:textId="77777777" w:rsidR="00581490" w:rsidRPr="007F6518" w:rsidRDefault="00581490" w:rsidP="0058149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340CD7D" w14:textId="77777777" w:rsidR="00581490" w:rsidRPr="007F6518" w:rsidRDefault="00581490" w:rsidP="0058149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817E736" w14:textId="77777777" w:rsidR="00581490" w:rsidRPr="007F6518" w:rsidRDefault="00581490" w:rsidP="0058149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6" w:name="_Toc71811144"/>
      <w:r w:rsidRPr="007F6518">
        <w:rPr>
          <w:rFonts w:ascii="Tahoma" w:hAnsi="Tahoma" w:cs="Tahoma"/>
          <w:b/>
        </w:rPr>
        <w:t>PROYECTO DE VIVIENDA CUALITATIVA EN EL MUNICIPIO D</w:t>
      </w:r>
      <w:r>
        <w:rPr>
          <w:rFonts w:ascii="Tahoma" w:hAnsi="Tahoma" w:cs="Tahoma"/>
          <w:b/>
        </w:rPr>
        <w:t>E POOPO</w:t>
      </w:r>
      <w:r w:rsidRPr="007F6518">
        <w:rPr>
          <w:rFonts w:ascii="Tahoma" w:hAnsi="Tahoma" w:cs="Tahoma"/>
          <w:b/>
        </w:rPr>
        <w:t xml:space="preserve"> – </w:t>
      </w:r>
      <w:r w:rsidRPr="00932C88">
        <w:rPr>
          <w:rFonts w:ascii="Tahoma" w:hAnsi="Tahoma" w:cs="Tahoma"/>
          <w:b/>
        </w:rPr>
        <w:t>FASE (</w:t>
      </w:r>
      <w:r>
        <w:rPr>
          <w:rFonts w:ascii="Tahoma" w:hAnsi="Tahoma" w:cs="Tahoma"/>
          <w:b/>
        </w:rPr>
        <w:t>V</w:t>
      </w:r>
      <w:r w:rsidRPr="00932C88">
        <w:rPr>
          <w:rFonts w:ascii="Tahoma" w:hAnsi="Tahoma" w:cs="Tahoma"/>
          <w:b/>
        </w:rPr>
        <w:t xml:space="preserve">) </w:t>
      </w:r>
      <w:proofErr w:type="gramStart"/>
      <w:r w:rsidRPr="00932C88">
        <w:rPr>
          <w:rFonts w:ascii="Tahoma" w:hAnsi="Tahoma" w:cs="Tahoma"/>
          <w:b/>
        </w:rPr>
        <w:t>2025  –</w:t>
      </w:r>
      <w:proofErr w:type="gramEnd"/>
      <w:r w:rsidRPr="00932C88">
        <w:rPr>
          <w:rFonts w:ascii="Tahoma" w:hAnsi="Tahoma" w:cs="Tahoma"/>
          <w:b/>
        </w:rPr>
        <w:t xml:space="preserve"> ORURO</w:t>
      </w:r>
    </w:p>
    <w:p w14:paraId="080DE24E" w14:textId="77777777" w:rsidR="00581490" w:rsidRPr="00882269" w:rsidRDefault="00581490" w:rsidP="00581490">
      <w:pPr>
        <w:keepNext/>
        <w:numPr>
          <w:ilvl w:val="0"/>
          <w:numId w:val="52"/>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6"/>
    </w:p>
    <w:p w14:paraId="17AF7C17" w14:textId="77777777" w:rsidR="00581490" w:rsidRDefault="00581490" w:rsidP="00581490">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Poopó</w:t>
      </w:r>
      <w:r w:rsidRPr="00F71767">
        <w:rPr>
          <w:rFonts w:ascii="Verdana" w:hAnsi="Verdana" w:cs="Tahoma"/>
          <w:b/>
          <w:bCs/>
          <w:color w:val="FF0000"/>
          <w:lang w:val="es-ES_tradnl"/>
        </w:rPr>
        <w:t xml:space="preserve"> </w:t>
      </w:r>
      <w:r w:rsidRPr="006065B2">
        <w:rPr>
          <w:rFonts w:ascii="Verdana" w:hAnsi="Verdana" w:cs="Tahoma"/>
          <w:lang w:val="es-ES_tradnl"/>
        </w:rPr>
        <w:t>del</w:t>
      </w:r>
      <w:r w:rsidRPr="00F71767">
        <w:rPr>
          <w:rFonts w:ascii="Verdana" w:hAnsi="Verdana" w:cs="Tahoma"/>
          <w:lang w:val="es-ES_tradnl"/>
        </w:rPr>
        <w:t xml:space="preserve"> Departamento de </w:t>
      </w:r>
      <w:r>
        <w:rPr>
          <w:rFonts w:ascii="Verdana" w:hAnsi="Verdana" w:cs="Tahoma"/>
          <w:lang w:val="es-ES_tradnl"/>
        </w:rPr>
        <w:t>Oruro</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w:t>
      </w:r>
    </w:p>
    <w:p w14:paraId="42384936"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lang w:val="es-ES_tradnl"/>
        </w:rPr>
        <w:t xml:space="preserve">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45D61B4" w14:textId="77777777" w:rsidR="00581490" w:rsidRPr="00882269" w:rsidRDefault="00581490" w:rsidP="00581490">
      <w:pPr>
        <w:numPr>
          <w:ilvl w:val="0"/>
          <w:numId w:val="72"/>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D79FC01" w14:textId="77777777" w:rsidR="00581490" w:rsidRPr="00882269" w:rsidRDefault="00581490" w:rsidP="00581490">
      <w:pPr>
        <w:numPr>
          <w:ilvl w:val="0"/>
          <w:numId w:val="72"/>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BC55C07" w14:textId="77777777" w:rsidR="00581490" w:rsidRPr="00882269" w:rsidRDefault="00581490" w:rsidP="00581490">
      <w:pPr>
        <w:numPr>
          <w:ilvl w:val="0"/>
          <w:numId w:val="72"/>
        </w:numPr>
        <w:spacing w:line="260" w:lineRule="atLeast"/>
        <w:jc w:val="both"/>
        <w:rPr>
          <w:rFonts w:ascii="Tahoma" w:hAnsi="Tahoma" w:cs="Tahoma"/>
          <w:lang w:val="es-ES_tradnl"/>
        </w:rPr>
      </w:pPr>
      <w:r w:rsidRPr="00882269">
        <w:rPr>
          <w:rFonts w:ascii="Tahoma" w:hAnsi="Tahoma" w:cs="Tahoma"/>
          <w:lang w:val="es-ES_tradnl"/>
        </w:rPr>
        <w:t>Padre o madre soltera/o;</w:t>
      </w:r>
    </w:p>
    <w:p w14:paraId="7D682BB7" w14:textId="77777777" w:rsidR="00581490" w:rsidRPr="00882269" w:rsidRDefault="00581490" w:rsidP="00581490">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20620E02" w14:textId="77777777" w:rsidR="00581490" w:rsidRPr="00882269" w:rsidRDefault="00581490" w:rsidP="00581490">
      <w:pPr>
        <w:numPr>
          <w:ilvl w:val="0"/>
          <w:numId w:val="72"/>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6CC02662" w14:textId="77777777" w:rsidR="00581490" w:rsidRDefault="00581490" w:rsidP="00581490">
      <w:pPr>
        <w:numPr>
          <w:ilvl w:val="0"/>
          <w:numId w:val="72"/>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28D7EA1" w14:textId="77777777" w:rsidR="00581490" w:rsidRPr="00882269" w:rsidRDefault="00581490" w:rsidP="00581490">
      <w:pPr>
        <w:spacing w:line="260" w:lineRule="atLeast"/>
        <w:ind w:left="720"/>
        <w:jc w:val="both"/>
        <w:rPr>
          <w:rFonts w:ascii="Tahoma" w:hAnsi="Tahoma" w:cs="Tahoma"/>
          <w:lang w:val="es-ES_tradnl"/>
        </w:rPr>
      </w:pPr>
    </w:p>
    <w:p w14:paraId="293FB83D" w14:textId="77777777" w:rsidR="00581490" w:rsidRPr="00882269" w:rsidRDefault="00581490" w:rsidP="00581490">
      <w:pPr>
        <w:keepNext/>
        <w:numPr>
          <w:ilvl w:val="0"/>
          <w:numId w:val="52"/>
        </w:numPr>
        <w:spacing w:after="60"/>
        <w:ind w:left="360" w:hanging="360"/>
        <w:outlineLvl w:val="0"/>
        <w:rPr>
          <w:rFonts w:ascii="Tahoma" w:hAnsi="Tahoma" w:cs="Tahoma"/>
          <w:bCs/>
          <w:color w:val="000000"/>
          <w:kern w:val="32"/>
          <w:sz w:val="32"/>
          <w:szCs w:val="32"/>
          <w:lang w:val="es-ES_tradnl"/>
        </w:rPr>
      </w:pPr>
      <w:bookmarkStart w:id="27"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7"/>
    </w:p>
    <w:p w14:paraId="0C8BB628" w14:textId="77777777" w:rsidR="00581490" w:rsidRPr="007F6518" w:rsidRDefault="00581490" w:rsidP="0058149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w:t>
      </w:r>
      <w:r>
        <w:rPr>
          <w:rFonts w:ascii="Tahoma" w:hAnsi="Tahoma" w:cs="Tahoma"/>
          <w:b/>
          <w:color w:val="FF0000"/>
        </w:rPr>
        <w:t>.</w:t>
      </w:r>
    </w:p>
    <w:p w14:paraId="66D7E6A2" w14:textId="77777777" w:rsidR="00581490" w:rsidRPr="007F6518" w:rsidRDefault="00581490" w:rsidP="0058149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3B7C759" w14:textId="77777777" w:rsidR="00581490" w:rsidRDefault="00581490" w:rsidP="00581490">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VIVIENDA TIPO </w:t>
      </w:r>
      <w:r w:rsidRPr="006B3353">
        <w:rPr>
          <w:rFonts w:ascii="Tahoma" w:hAnsi="Tahoma" w:cs="Tahoma"/>
          <w:b/>
          <w:color w:val="FF0000"/>
          <w:lang w:val="es-ES_tradnl" w:eastAsia="es-ES"/>
        </w:rPr>
        <w:t xml:space="preserve">1 – </w:t>
      </w:r>
      <w:r w:rsidRPr="006B3353">
        <w:rPr>
          <w:rFonts w:ascii="Tahoma" w:hAnsi="Tahoma" w:cs="Tahoma"/>
          <w:b/>
          <w:lang w:val="es-ES_tradnl" w:eastAsia="es-ES"/>
        </w:rPr>
        <w:t xml:space="preserve">CANTIDAD DE VIVIENDAS </w:t>
      </w:r>
      <w:r w:rsidRPr="006B3353">
        <w:rPr>
          <w:rFonts w:ascii="Tahoma" w:hAnsi="Tahoma" w:cs="Tahoma"/>
          <w:b/>
          <w:color w:val="FF0000"/>
          <w:lang w:val="es-ES_tradnl" w:eastAsia="es-ES"/>
        </w:rPr>
        <w:t xml:space="preserve">30 </w:t>
      </w:r>
      <w:r w:rsidRPr="006B3353">
        <w:rPr>
          <w:rFonts w:ascii="Tahoma" w:hAnsi="Tahoma" w:cs="Tahoma"/>
          <w:b/>
          <w:color w:val="7030A0"/>
          <w:lang w:val="es-ES_tradnl" w:eastAsia="es-ES"/>
        </w:rPr>
        <w:t xml:space="preserve"> </w:t>
      </w:r>
    </w:p>
    <w:p w14:paraId="3C67436D" w14:textId="77777777" w:rsidR="00581490" w:rsidRDefault="00581490" w:rsidP="00581490">
      <w:pPr>
        <w:spacing w:line="260" w:lineRule="atLeast"/>
        <w:jc w:val="both"/>
        <w:rPr>
          <w:rFonts w:ascii="Tahoma" w:hAnsi="Tahoma" w:cs="Tahoma"/>
          <w:b/>
          <w:color w:val="7030A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581490" w:rsidRPr="00882269" w14:paraId="5BE7EC9A" w14:textId="77777777" w:rsidTr="00DD2202">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09278DF" w14:textId="77777777" w:rsidR="00581490" w:rsidRPr="00882269" w:rsidRDefault="00581490" w:rsidP="00DD2202">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6E33FFC4" w14:textId="77777777" w:rsidR="00581490" w:rsidRPr="00882269" w:rsidRDefault="00581490" w:rsidP="00DD2202">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581490" w:rsidRPr="00882269" w14:paraId="7F8F5CC6" w14:textId="77777777" w:rsidTr="00DD2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B6CA716" w14:textId="77777777" w:rsidR="00581490" w:rsidRPr="00882269" w:rsidRDefault="00581490" w:rsidP="00DD2202">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252DA59" w14:textId="77777777" w:rsidR="00581490" w:rsidRPr="00882269" w:rsidRDefault="00581490" w:rsidP="00DD2202">
            <w:pPr>
              <w:jc w:val="right"/>
              <w:rPr>
                <w:rFonts w:ascii="Tahoma" w:hAnsi="Tahoma" w:cs="Tahoma"/>
                <w:color w:val="FF0000"/>
                <w:lang w:eastAsia="es-BO"/>
              </w:rPr>
            </w:pPr>
            <w:r>
              <w:rPr>
                <w:rFonts w:ascii="Tahoma" w:hAnsi="Tahoma" w:cs="Tahoma"/>
                <w:color w:val="FF0000"/>
                <w:lang w:eastAsia="es-BO"/>
              </w:rPr>
              <w:t>12.64</w:t>
            </w:r>
          </w:p>
        </w:tc>
      </w:tr>
      <w:tr w:rsidR="00581490" w:rsidRPr="00882269" w14:paraId="657FB79A" w14:textId="77777777" w:rsidTr="00DD2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9E70CF8" w14:textId="77777777" w:rsidR="00581490" w:rsidRPr="00882269" w:rsidRDefault="00581490" w:rsidP="00DD2202">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6FE95571" w14:textId="77777777" w:rsidR="00581490" w:rsidRPr="00882269" w:rsidRDefault="00581490" w:rsidP="00DD2202">
            <w:pPr>
              <w:jc w:val="right"/>
              <w:rPr>
                <w:rFonts w:ascii="Tahoma" w:hAnsi="Tahoma" w:cs="Tahoma"/>
                <w:color w:val="FF0000"/>
                <w:lang w:eastAsia="es-BO"/>
              </w:rPr>
            </w:pPr>
            <w:r>
              <w:rPr>
                <w:rFonts w:ascii="Tahoma" w:hAnsi="Tahoma" w:cs="Tahoma"/>
                <w:color w:val="FF0000"/>
                <w:lang w:eastAsia="es-BO"/>
              </w:rPr>
              <w:t>6.48</w:t>
            </w:r>
          </w:p>
        </w:tc>
      </w:tr>
      <w:tr w:rsidR="00581490" w:rsidRPr="00882269" w14:paraId="7D6BD616" w14:textId="77777777" w:rsidTr="00DD2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B369FB" w14:textId="77777777" w:rsidR="00581490" w:rsidRPr="00882269" w:rsidRDefault="00581490" w:rsidP="00DD2202">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0F5B69F" w14:textId="77777777" w:rsidR="00581490" w:rsidRPr="00882269" w:rsidRDefault="00581490" w:rsidP="00DD2202">
            <w:pPr>
              <w:jc w:val="right"/>
              <w:rPr>
                <w:rFonts w:ascii="Tahoma" w:hAnsi="Tahoma" w:cs="Tahoma"/>
                <w:color w:val="FF0000"/>
                <w:lang w:eastAsia="es-BO"/>
              </w:rPr>
            </w:pPr>
            <w:r>
              <w:rPr>
                <w:rFonts w:ascii="Tahoma" w:hAnsi="Tahoma" w:cs="Tahoma"/>
                <w:color w:val="FF0000"/>
                <w:lang w:eastAsia="es-BO"/>
              </w:rPr>
              <w:t>3.62</w:t>
            </w:r>
          </w:p>
        </w:tc>
      </w:tr>
      <w:tr w:rsidR="00581490" w:rsidRPr="00882269" w14:paraId="560821BC" w14:textId="77777777" w:rsidTr="00DD2202">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D011283" w14:textId="77777777" w:rsidR="00581490" w:rsidRPr="00882269" w:rsidRDefault="00581490" w:rsidP="00DD2202">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D3003A2" w14:textId="77777777" w:rsidR="00581490" w:rsidRPr="00882269" w:rsidRDefault="00581490" w:rsidP="00DD2202">
            <w:pPr>
              <w:jc w:val="right"/>
              <w:rPr>
                <w:rFonts w:ascii="Tahoma" w:hAnsi="Tahoma" w:cs="Tahoma"/>
                <w:color w:val="FF0000"/>
                <w:lang w:eastAsia="es-BO"/>
              </w:rPr>
            </w:pPr>
            <w:r w:rsidRPr="00882269">
              <w:rPr>
                <w:rFonts w:ascii="Tahoma" w:hAnsi="Tahoma" w:cs="Tahoma"/>
                <w:color w:val="FF0000"/>
                <w:lang w:eastAsia="es-BO"/>
              </w:rPr>
              <w:t>2</w:t>
            </w:r>
            <w:r>
              <w:rPr>
                <w:rFonts w:ascii="Tahoma" w:hAnsi="Tahoma" w:cs="Tahoma"/>
                <w:color w:val="FF0000"/>
                <w:lang w:eastAsia="es-BO"/>
              </w:rPr>
              <w:t>1.78</w:t>
            </w:r>
          </w:p>
        </w:tc>
      </w:tr>
      <w:tr w:rsidR="00581490" w:rsidRPr="00882269" w14:paraId="5C63CEA5" w14:textId="77777777" w:rsidTr="00DD2202">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10318DE" w14:textId="77777777" w:rsidR="00581490" w:rsidRPr="00882269" w:rsidRDefault="00581490" w:rsidP="00DD2202">
            <w:pPr>
              <w:rPr>
                <w:rFonts w:ascii="Tahoma" w:hAnsi="Tahoma" w:cs="Tahoma"/>
                <w:b/>
                <w:color w:val="FF0000"/>
                <w:lang w:eastAsia="es-BO"/>
              </w:rPr>
            </w:pPr>
            <w:proofErr w:type="gramStart"/>
            <w:r w:rsidRPr="00882269">
              <w:rPr>
                <w:rFonts w:ascii="Tahoma" w:hAnsi="Tahoma" w:cs="Tahoma"/>
                <w:b/>
                <w:color w:val="FFFFFF" w:themeColor="background1"/>
                <w:lang w:eastAsia="es-BO"/>
              </w:rPr>
              <w:t>Total</w:t>
            </w:r>
            <w:proofErr w:type="gramEnd"/>
            <w:r>
              <w:rPr>
                <w:rFonts w:ascii="Tahoma" w:hAnsi="Tahoma" w:cs="Tahoma"/>
                <w:b/>
                <w:color w:val="FFFFFF" w:themeColor="background1"/>
                <w:lang w:eastAsia="es-BO"/>
              </w:rPr>
              <w:t xml:space="preserve"> superficie útil:</w:t>
            </w:r>
          </w:p>
        </w:tc>
        <w:tc>
          <w:tcPr>
            <w:tcW w:w="2060" w:type="dxa"/>
            <w:tcBorders>
              <w:top w:val="nil"/>
              <w:left w:val="nil"/>
              <w:bottom w:val="single" w:sz="4" w:space="0" w:color="auto"/>
              <w:right w:val="single" w:sz="4" w:space="0" w:color="auto"/>
            </w:tcBorders>
            <w:shd w:val="clear" w:color="auto" w:fill="394877"/>
            <w:noWrap/>
            <w:vAlign w:val="center"/>
            <w:hideMark/>
          </w:tcPr>
          <w:p w14:paraId="3EDDC1E2" w14:textId="77777777" w:rsidR="00581490" w:rsidRPr="00882269" w:rsidRDefault="00581490" w:rsidP="00DD2202">
            <w:pPr>
              <w:jc w:val="right"/>
              <w:rPr>
                <w:rFonts w:ascii="Tahoma" w:hAnsi="Tahoma" w:cs="Tahoma"/>
                <w:b/>
                <w:color w:val="FF0000"/>
                <w:lang w:eastAsia="es-BO"/>
              </w:rPr>
            </w:pPr>
            <w:r w:rsidRPr="00FA58EE">
              <w:rPr>
                <w:rFonts w:ascii="Tahoma" w:hAnsi="Tahoma" w:cs="Tahoma"/>
                <w:b/>
                <w:color w:val="FFFFFF" w:themeColor="background1"/>
                <w:lang w:eastAsia="es-BO"/>
              </w:rPr>
              <w:t>44.62</w:t>
            </w:r>
          </w:p>
        </w:tc>
      </w:tr>
    </w:tbl>
    <w:p w14:paraId="7BFB7E15" w14:textId="77777777" w:rsidR="00581490" w:rsidRDefault="00581490" w:rsidP="00581490">
      <w:pPr>
        <w:spacing w:line="260" w:lineRule="atLeast"/>
        <w:jc w:val="both"/>
        <w:rPr>
          <w:rFonts w:ascii="Tahoma" w:hAnsi="Tahoma" w:cs="Tahoma"/>
          <w:b/>
          <w:color w:val="7030A0"/>
          <w:highlight w:val="green"/>
          <w:lang w:val="es-ES_tradnl" w:eastAsia="es-ES"/>
        </w:rPr>
      </w:pPr>
    </w:p>
    <w:p w14:paraId="7A20EC47" w14:textId="77777777" w:rsidR="00581490" w:rsidRPr="0058097C" w:rsidRDefault="00581490" w:rsidP="00581490">
      <w:pPr>
        <w:spacing w:line="260" w:lineRule="atLeast"/>
        <w:jc w:val="both"/>
        <w:rPr>
          <w:rFonts w:ascii="Tahoma" w:hAnsi="Tahoma" w:cs="Tahoma"/>
          <w:b/>
          <w:color w:val="FF0000"/>
          <w:highlight w:val="green"/>
          <w:lang w:val="es-ES_tradnl" w:eastAsia="es-ES"/>
        </w:rPr>
      </w:pPr>
    </w:p>
    <w:p w14:paraId="5C155B59" w14:textId="77777777" w:rsidR="00581490" w:rsidRDefault="00581490" w:rsidP="00581490">
      <w:pPr>
        <w:numPr>
          <w:ilvl w:val="0"/>
          <w:numId w:val="83"/>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3A5E5367" w14:textId="77777777" w:rsidR="00581490" w:rsidRPr="00F71767" w:rsidRDefault="00581490" w:rsidP="00581490">
      <w:pPr>
        <w:numPr>
          <w:ilvl w:val="0"/>
          <w:numId w:val="83"/>
        </w:numPr>
        <w:ind w:left="284"/>
        <w:jc w:val="both"/>
        <w:rPr>
          <w:rFonts w:ascii="Verdana" w:hAnsi="Verdana" w:cs="Tahoma"/>
          <w:lang w:val="es-ES_tradnl" w:eastAsia="es-ES"/>
        </w:rPr>
      </w:pPr>
      <w:bookmarkStart w:id="28"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certificados de no propiedad a Nivel Nacional de los </w:t>
      </w:r>
      <w:r>
        <w:rPr>
          <w:rFonts w:ascii="Verdana" w:hAnsi="Verdana" w:cs="Tahoma"/>
          <w:b/>
          <w:bCs/>
          <w:color w:val="FF0000"/>
          <w:lang w:val="es-ES_tradnl"/>
        </w:rPr>
        <w:t>60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4FB269BD" w14:textId="77777777" w:rsidR="00581490" w:rsidRDefault="00581490" w:rsidP="00581490">
      <w:pPr>
        <w:pStyle w:val="Prrafodelista"/>
        <w:jc w:val="center"/>
        <w:rPr>
          <w:rFonts w:ascii="Tahoma" w:hAnsi="Tahoma" w:cs="Tahoma"/>
          <w:u w:val="single"/>
        </w:rPr>
      </w:pPr>
    </w:p>
    <w:p w14:paraId="0A8F50E7" w14:textId="77777777" w:rsidR="00581490" w:rsidRDefault="00581490" w:rsidP="00581490">
      <w:pPr>
        <w:pStyle w:val="Prrafodelista"/>
        <w:jc w:val="center"/>
        <w:rPr>
          <w:rFonts w:ascii="Tahoma" w:hAnsi="Tahoma" w:cs="Tahoma"/>
          <w:u w:val="single"/>
        </w:rPr>
      </w:pPr>
    </w:p>
    <w:p w14:paraId="371F6E35" w14:textId="77777777" w:rsidR="00581490" w:rsidRDefault="00581490" w:rsidP="00581490">
      <w:pPr>
        <w:pStyle w:val="Prrafodelista"/>
        <w:jc w:val="center"/>
        <w:rPr>
          <w:rFonts w:ascii="Tahoma" w:hAnsi="Tahoma" w:cs="Tahoma"/>
          <w:u w:val="single"/>
        </w:rPr>
      </w:pPr>
    </w:p>
    <w:p w14:paraId="4BD3BB40" w14:textId="77777777" w:rsidR="00581490" w:rsidRDefault="00581490" w:rsidP="00581490">
      <w:pPr>
        <w:pStyle w:val="Prrafodelista"/>
        <w:jc w:val="center"/>
        <w:rPr>
          <w:rFonts w:ascii="Tahoma" w:hAnsi="Tahoma" w:cs="Tahoma"/>
          <w:u w:val="single"/>
        </w:rPr>
      </w:pPr>
    </w:p>
    <w:p w14:paraId="14C3517B" w14:textId="77777777" w:rsidR="00581490" w:rsidRDefault="00581490" w:rsidP="00581490">
      <w:pPr>
        <w:pStyle w:val="Prrafodelista"/>
        <w:jc w:val="center"/>
        <w:rPr>
          <w:rFonts w:ascii="Tahoma" w:hAnsi="Tahoma" w:cs="Tahoma"/>
          <w:u w:val="single"/>
        </w:rPr>
      </w:pPr>
    </w:p>
    <w:p w14:paraId="24199D3F" w14:textId="77777777" w:rsidR="00581490" w:rsidRDefault="00581490" w:rsidP="00581490">
      <w:pPr>
        <w:pStyle w:val="Prrafodelista"/>
        <w:jc w:val="center"/>
        <w:rPr>
          <w:rFonts w:ascii="Tahoma" w:hAnsi="Tahoma" w:cs="Tahoma"/>
          <w:u w:val="single"/>
        </w:rPr>
      </w:pPr>
    </w:p>
    <w:p w14:paraId="05B25142" w14:textId="77777777" w:rsidR="00581490" w:rsidRDefault="00581490" w:rsidP="00581490">
      <w:pPr>
        <w:pStyle w:val="Prrafodelista"/>
        <w:jc w:val="center"/>
        <w:rPr>
          <w:rFonts w:ascii="Tahoma" w:hAnsi="Tahoma" w:cs="Tahoma"/>
          <w:u w:val="single"/>
        </w:rPr>
      </w:pPr>
    </w:p>
    <w:p w14:paraId="24E3FC83" w14:textId="77777777" w:rsidR="00581490" w:rsidRDefault="00581490" w:rsidP="00581490">
      <w:pPr>
        <w:pStyle w:val="Prrafodelista"/>
        <w:jc w:val="center"/>
        <w:rPr>
          <w:rFonts w:ascii="Tahoma" w:hAnsi="Tahoma" w:cs="Tahoma"/>
          <w:u w:val="single"/>
        </w:rPr>
      </w:pPr>
    </w:p>
    <w:p w14:paraId="595AF585" w14:textId="77777777" w:rsidR="00581490" w:rsidRDefault="00581490" w:rsidP="00581490">
      <w:pPr>
        <w:pStyle w:val="Prrafodelista"/>
        <w:jc w:val="center"/>
        <w:rPr>
          <w:rFonts w:ascii="Tahoma" w:hAnsi="Tahoma" w:cs="Tahoma"/>
          <w:u w:val="single"/>
        </w:rPr>
      </w:pPr>
    </w:p>
    <w:p w14:paraId="1189D78B" w14:textId="77777777" w:rsidR="00581490" w:rsidRPr="008C3C1D" w:rsidRDefault="00581490" w:rsidP="00581490">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701EBC5F" w14:textId="77777777" w:rsidR="00581490" w:rsidRDefault="00581490" w:rsidP="00581490">
      <w:pPr>
        <w:jc w:val="center"/>
        <w:rPr>
          <w:noProof/>
        </w:rPr>
      </w:pPr>
    </w:p>
    <w:p w14:paraId="662D7049" w14:textId="57365F0D" w:rsidR="00581490" w:rsidRDefault="00F52929" w:rsidP="00581490">
      <w:pPr>
        <w:jc w:val="center"/>
        <w:rPr>
          <w:noProof/>
        </w:rPr>
      </w:pPr>
      <w:r>
        <w:rPr>
          <w:noProof/>
        </w:rPr>
        <w:drawing>
          <wp:anchor distT="0" distB="0" distL="114300" distR="114300" simplePos="0" relativeHeight="251685888" behindDoc="0" locked="0" layoutInCell="1" allowOverlap="1" wp14:anchorId="7E534F01" wp14:editId="07384B1F">
            <wp:simplePos x="0" y="0"/>
            <wp:positionH relativeFrom="column">
              <wp:posOffset>56515</wp:posOffset>
            </wp:positionH>
            <wp:positionV relativeFrom="paragraph">
              <wp:posOffset>111125</wp:posOffset>
            </wp:positionV>
            <wp:extent cx="2301875" cy="2127885"/>
            <wp:effectExtent l="0" t="0" r="3175" b="5715"/>
            <wp:wrapSquare wrapText="bothSides"/>
            <wp:docPr id="129338364" name="Imagen 129338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1875"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490">
        <w:rPr>
          <w:noProof/>
        </w:rPr>
        <w:drawing>
          <wp:anchor distT="0" distB="0" distL="114300" distR="114300" simplePos="0" relativeHeight="251684864" behindDoc="0" locked="0" layoutInCell="1" allowOverlap="1" wp14:anchorId="583D7BE8" wp14:editId="71719C0E">
            <wp:simplePos x="0" y="0"/>
            <wp:positionH relativeFrom="column">
              <wp:posOffset>3136900</wp:posOffset>
            </wp:positionH>
            <wp:positionV relativeFrom="paragraph">
              <wp:posOffset>17780</wp:posOffset>
            </wp:positionV>
            <wp:extent cx="2169795" cy="1139825"/>
            <wp:effectExtent l="0" t="0" r="1905" b="317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9795" cy="1139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399062" w14:textId="77777777" w:rsidR="00581490" w:rsidRDefault="00581490" w:rsidP="00581490">
      <w:pPr>
        <w:jc w:val="center"/>
        <w:rPr>
          <w:noProof/>
        </w:rPr>
      </w:pPr>
    </w:p>
    <w:p w14:paraId="53650712" w14:textId="77777777" w:rsidR="00581490" w:rsidRDefault="00581490" w:rsidP="00581490">
      <w:pPr>
        <w:jc w:val="center"/>
        <w:rPr>
          <w:noProof/>
        </w:rPr>
      </w:pPr>
    </w:p>
    <w:p w14:paraId="65CD26F6" w14:textId="77777777" w:rsidR="00581490" w:rsidRDefault="00581490" w:rsidP="00581490">
      <w:pPr>
        <w:jc w:val="center"/>
        <w:rPr>
          <w:noProof/>
        </w:rPr>
      </w:pPr>
    </w:p>
    <w:p w14:paraId="0A5C9B04" w14:textId="77777777" w:rsidR="00581490" w:rsidRDefault="00581490" w:rsidP="00581490">
      <w:pPr>
        <w:jc w:val="center"/>
        <w:rPr>
          <w:noProof/>
        </w:rPr>
      </w:pPr>
    </w:p>
    <w:p w14:paraId="1DB38E4B" w14:textId="77777777" w:rsidR="00581490" w:rsidRDefault="00581490" w:rsidP="00581490">
      <w:pPr>
        <w:jc w:val="center"/>
        <w:rPr>
          <w:noProof/>
        </w:rPr>
      </w:pPr>
    </w:p>
    <w:p w14:paraId="0C66A2AC" w14:textId="77777777" w:rsidR="00581490" w:rsidRDefault="00581490" w:rsidP="00581490">
      <w:pPr>
        <w:jc w:val="center"/>
        <w:rPr>
          <w:noProof/>
        </w:rPr>
      </w:pPr>
    </w:p>
    <w:p w14:paraId="587B68A4" w14:textId="77777777" w:rsidR="00581490" w:rsidRDefault="00581490" w:rsidP="00581490">
      <w:pPr>
        <w:jc w:val="center"/>
        <w:rPr>
          <w:noProof/>
        </w:rPr>
      </w:pPr>
    </w:p>
    <w:p w14:paraId="116A3259" w14:textId="77777777" w:rsidR="00581490" w:rsidRDefault="00581490" w:rsidP="00581490">
      <w:pPr>
        <w:jc w:val="center"/>
        <w:rPr>
          <w:noProof/>
        </w:rPr>
      </w:pPr>
      <w:r>
        <w:rPr>
          <w:noProof/>
        </w:rPr>
        <w:drawing>
          <wp:anchor distT="0" distB="0" distL="114300" distR="114300" simplePos="0" relativeHeight="251686912" behindDoc="1" locked="0" layoutInCell="1" allowOverlap="1" wp14:anchorId="036EEB41" wp14:editId="5143DCE7">
            <wp:simplePos x="0" y="0"/>
            <wp:positionH relativeFrom="column">
              <wp:posOffset>3168015</wp:posOffset>
            </wp:positionH>
            <wp:positionV relativeFrom="paragraph">
              <wp:posOffset>10160</wp:posOffset>
            </wp:positionV>
            <wp:extent cx="2169160" cy="1041400"/>
            <wp:effectExtent l="0" t="0" r="2540" b="6350"/>
            <wp:wrapTight wrapText="bothSides">
              <wp:wrapPolygon edited="0">
                <wp:start x="0" y="0"/>
                <wp:lineTo x="0" y="21337"/>
                <wp:lineTo x="21436" y="21337"/>
                <wp:lineTo x="21436" y="0"/>
                <wp:lineTo x="0" y="0"/>
              </wp:wrapPolygon>
            </wp:wrapTight>
            <wp:docPr id="1750658079" name="Imagen 1750658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7961"/>
                    <a:stretch/>
                  </pic:blipFill>
                  <pic:spPr bwMode="auto">
                    <a:xfrm>
                      <a:off x="0" y="0"/>
                      <a:ext cx="2169160" cy="104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1A40D9" w14:textId="77777777" w:rsidR="00581490" w:rsidRDefault="00581490" w:rsidP="00581490">
      <w:pPr>
        <w:jc w:val="center"/>
        <w:rPr>
          <w:noProof/>
        </w:rPr>
      </w:pPr>
    </w:p>
    <w:p w14:paraId="3436875F" w14:textId="77777777" w:rsidR="00581490" w:rsidRDefault="00581490" w:rsidP="00581490">
      <w:pPr>
        <w:jc w:val="center"/>
        <w:rPr>
          <w:noProof/>
        </w:rPr>
      </w:pPr>
    </w:p>
    <w:p w14:paraId="2AF40661" w14:textId="77777777" w:rsidR="00581490" w:rsidRDefault="00581490" w:rsidP="00581490">
      <w:pPr>
        <w:jc w:val="center"/>
        <w:rPr>
          <w:noProof/>
        </w:rPr>
      </w:pPr>
    </w:p>
    <w:p w14:paraId="6EA579EC" w14:textId="77777777" w:rsidR="00581490" w:rsidRDefault="00581490" w:rsidP="00581490">
      <w:pPr>
        <w:jc w:val="center"/>
        <w:rPr>
          <w:noProof/>
        </w:rPr>
      </w:pPr>
    </w:p>
    <w:p w14:paraId="5D4345E6" w14:textId="77777777" w:rsidR="00581490" w:rsidRDefault="00581490" w:rsidP="00581490">
      <w:pPr>
        <w:jc w:val="center"/>
        <w:rPr>
          <w:noProof/>
        </w:rPr>
      </w:pPr>
    </w:p>
    <w:p w14:paraId="78DD696F" w14:textId="77777777" w:rsidR="00581490" w:rsidRDefault="00581490" w:rsidP="00581490">
      <w:pPr>
        <w:jc w:val="center"/>
        <w:rPr>
          <w:noProof/>
        </w:rPr>
      </w:pPr>
    </w:p>
    <w:p w14:paraId="6122C234" w14:textId="77777777" w:rsidR="00581490" w:rsidRDefault="00581490" w:rsidP="00581490">
      <w:pPr>
        <w:jc w:val="center"/>
        <w:rPr>
          <w:rFonts w:ascii="Tahoma" w:hAnsi="Tahoma" w:cs="Tahoma"/>
          <w:u w:val="single"/>
        </w:rPr>
      </w:pPr>
    </w:p>
    <w:p w14:paraId="0D8140E6" w14:textId="77777777" w:rsidR="00581490" w:rsidRPr="00882269" w:rsidRDefault="00581490" w:rsidP="00581490">
      <w:pPr>
        <w:numPr>
          <w:ilvl w:val="0"/>
          <w:numId w:val="55"/>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32A382A2" w14:textId="77777777" w:rsidR="00581490" w:rsidRPr="00882269"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0"/>
    </w:p>
    <w:p w14:paraId="45D75AD7" w14:textId="77777777" w:rsidR="00581490" w:rsidRPr="00F103AB" w:rsidRDefault="00581490" w:rsidP="00581490">
      <w:pPr>
        <w:spacing w:line="260" w:lineRule="atLeast"/>
        <w:jc w:val="both"/>
        <w:rPr>
          <w:rFonts w:ascii="Verdana" w:hAnsi="Verdana" w:cs="Tahoma"/>
          <w:lang w:val="es-ES_tradnl"/>
        </w:rPr>
      </w:pPr>
      <w:r w:rsidRPr="00F103AB">
        <w:rPr>
          <w:rFonts w:ascii="Verdana" w:hAnsi="Verdana" w:cs="Tahoma"/>
          <w:lang w:val="es-ES_tradnl"/>
        </w:rPr>
        <w:t xml:space="preserve">El municipio de </w:t>
      </w:r>
      <w:r w:rsidRPr="00F103AB">
        <w:rPr>
          <w:rFonts w:ascii="Verdana" w:hAnsi="Verdana" w:cs="Tahoma"/>
          <w:b/>
          <w:bCs/>
          <w:lang w:val="es-ES_tradnl"/>
        </w:rPr>
        <w:t>Poopó</w:t>
      </w:r>
      <w:r w:rsidRPr="00F103AB">
        <w:rPr>
          <w:rFonts w:ascii="Verdana" w:hAnsi="Verdana" w:cs="Tahoma"/>
          <w:lang w:val="es-ES_tradnl"/>
        </w:rPr>
        <w:t xml:space="preserve"> se encuentra en la provincia Poopó, del departamento de </w:t>
      </w:r>
      <w:r w:rsidRPr="00F103AB">
        <w:rPr>
          <w:rFonts w:ascii="Verdana" w:hAnsi="Verdana" w:cs="Tahoma"/>
          <w:b/>
          <w:bCs/>
          <w:lang w:val="es-ES_tradnl"/>
        </w:rPr>
        <w:t>Oruro</w:t>
      </w:r>
      <w:r w:rsidRPr="00F103AB">
        <w:rPr>
          <w:rFonts w:ascii="Verdana" w:hAnsi="Verdana" w:cs="Tahoma"/>
          <w:lang w:val="es-ES_tradnl"/>
        </w:rPr>
        <w:t xml:space="preserve"> limita al norte con los municipios de Huanuni y </w:t>
      </w:r>
      <w:proofErr w:type="spellStart"/>
      <w:r w:rsidRPr="00F103AB">
        <w:rPr>
          <w:rFonts w:ascii="Verdana" w:hAnsi="Verdana" w:cs="Tahoma"/>
          <w:lang w:val="es-ES_tradnl"/>
        </w:rPr>
        <w:t>Machacamarca</w:t>
      </w:r>
      <w:proofErr w:type="spellEnd"/>
      <w:r w:rsidRPr="00F103AB">
        <w:rPr>
          <w:rFonts w:ascii="Verdana" w:hAnsi="Verdana" w:cs="Tahoma"/>
          <w:lang w:val="es-ES_tradnl"/>
        </w:rPr>
        <w:t xml:space="preserve">, al este con partes de los municipios de Huanuni, Antequera y </w:t>
      </w:r>
      <w:proofErr w:type="spellStart"/>
      <w:r w:rsidRPr="00F103AB">
        <w:rPr>
          <w:rFonts w:ascii="Verdana" w:hAnsi="Verdana" w:cs="Tahoma"/>
          <w:lang w:val="es-ES_tradnl"/>
        </w:rPr>
        <w:t>Pazña</w:t>
      </w:r>
      <w:proofErr w:type="spellEnd"/>
      <w:r w:rsidRPr="00F103AB">
        <w:rPr>
          <w:rFonts w:ascii="Verdana" w:hAnsi="Verdana" w:cs="Tahoma"/>
          <w:lang w:val="es-ES_tradnl"/>
        </w:rPr>
        <w:t xml:space="preserve">, al oeste con el municipio de El Choro y al sur con los municipios de </w:t>
      </w:r>
      <w:proofErr w:type="spellStart"/>
      <w:r w:rsidRPr="00F103AB">
        <w:rPr>
          <w:rFonts w:ascii="Verdana" w:hAnsi="Verdana" w:cs="Tahoma"/>
          <w:lang w:val="es-ES_tradnl"/>
        </w:rPr>
        <w:t>Pazña</w:t>
      </w:r>
      <w:proofErr w:type="spellEnd"/>
      <w:r w:rsidRPr="00F103AB">
        <w:rPr>
          <w:rFonts w:ascii="Verdana" w:hAnsi="Verdana" w:cs="Tahoma"/>
          <w:lang w:val="es-ES_tradnl"/>
        </w:rPr>
        <w:t xml:space="preserve"> y Antequera.</w:t>
      </w:r>
    </w:p>
    <w:p w14:paraId="71C4C9B6" w14:textId="77777777" w:rsidR="00581490" w:rsidRDefault="00581490" w:rsidP="00581490">
      <w:pPr>
        <w:spacing w:line="260" w:lineRule="atLeast"/>
        <w:jc w:val="both"/>
        <w:rPr>
          <w:rFonts w:ascii="Tahoma" w:hAnsi="Tahoma" w:cs="Tahoma"/>
          <w:lang w:val="es-ES_tradnl"/>
        </w:rPr>
      </w:pPr>
    </w:p>
    <w:p w14:paraId="257B42A1" w14:textId="77777777" w:rsidR="00581490" w:rsidRDefault="00581490" w:rsidP="00581490">
      <w:pPr>
        <w:spacing w:line="260" w:lineRule="atLeast"/>
        <w:jc w:val="both"/>
        <w:rPr>
          <w:rFonts w:ascii="Tahoma" w:hAnsi="Tahoma" w:cs="Tahoma"/>
          <w:lang w:val="es-ES_tradnl"/>
        </w:rPr>
      </w:pPr>
      <w:r w:rsidRPr="00F76DB6">
        <w:rPr>
          <w:rFonts w:ascii="Verdana" w:hAnsi="Verdana"/>
          <w:noProof/>
          <w:lang w:eastAsia="es-BO"/>
        </w:rPr>
        <w:drawing>
          <wp:anchor distT="0" distB="0" distL="114300" distR="114300" simplePos="0" relativeHeight="251687936" behindDoc="0" locked="0" layoutInCell="1" allowOverlap="1" wp14:anchorId="337E5DEA" wp14:editId="11E5A53D">
            <wp:simplePos x="0" y="0"/>
            <wp:positionH relativeFrom="margin">
              <wp:posOffset>1438275</wp:posOffset>
            </wp:positionH>
            <wp:positionV relativeFrom="paragraph">
              <wp:posOffset>19050</wp:posOffset>
            </wp:positionV>
            <wp:extent cx="2876550" cy="3200400"/>
            <wp:effectExtent l="0" t="0" r="0" b="0"/>
            <wp:wrapSquare wrapText="bothSides"/>
            <wp:docPr id="12" name="Imagen 1" descr="Mapa Provincia Poopó - Oruro 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a Provincia Poopó - Oruro Boliv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6550"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B7E98B" w14:textId="77777777" w:rsidR="00581490" w:rsidRDefault="00581490" w:rsidP="00581490">
      <w:pPr>
        <w:spacing w:line="260" w:lineRule="atLeast"/>
        <w:jc w:val="both"/>
        <w:rPr>
          <w:rFonts w:ascii="Tahoma" w:hAnsi="Tahoma" w:cs="Tahoma"/>
          <w:lang w:val="es-ES_tradnl"/>
        </w:rPr>
      </w:pPr>
    </w:p>
    <w:p w14:paraId="1E871ED0" w14:textId="77777777" w:rsidR="00581490" w:rsidRDefault="00581490" w:rsidP="00581490">
      <w:pPr>
        <w:spacing w:line="260" w:lineRule="atLeast"/>
        <w:jc w:val="both"/>
        <w:rPr>
          <w:rFonts w:ascii="Tahoma" w:hAnsi="Tahoma" w:cs="Tahoma"/>
          <w:lang w:val="es-ES_tradnl"/>
        </w:rPr>
      </w:pPr>
    </w:p>
    <w:p w14:paraId="40B5D692" w14:textId="77777777" w:rsidR="00581490" w:rsidRDefault="00581490" w:rsidP="00581490">
      <w:pPr>
        <w:spacing w:line="260" w:lineRule="atLeast"/>
        <w:jc w:val="both"/>
        <w:rPr>
          <w:rFonts w:ascii="Tahoma" w:hAnsi="Tahoma" w:cs="Tahoma"/>
          <w:lang w:val="es-ES_tradnl"/>
        </w:rPr>
      </w:pPr>
    </w:p>
    <w:p w14:paraId="1AF5840C" w14:textId="77777777" w:rsidR="00581490" w:rsidRDefault="00581490" w:rsidP="00581490">
      <w:pPr>
        <w:spacing w:line="260" w:lineRule="atLeast"/>
        <w:jc w:val="both"/>
        <w:rPr>
          <w:rFonts w:ascii="Tahoma" w:hAnsi="Tahoma" w:cs="Tahoma"/>
          <w:lang w:val="es-ES_tradnl"/>
        </w:rPr>
      </w:pPr>
    </w:p>
    <w:p w14:paraId="57D76E24" w14:textId="77777777" w:rsidR="00581490" w:rsidRDefault="00581490" w:rsidP="00581490">
      <w:pPr>
        <w:spacing w:line="260" w:lineRule="atLeast"/>
        <w:jc w:val="both"/>
        <w:rPr>
          <w:rFonts w:ascii="Tahoma" w:hAnsi="Tahoma" w:cs="Tahoma"/>
          <w:lang w:val="es-ES_tradnl"/>
        </w:rPr>
      </w:pPr>
    </w:p>
    <w:p w14:paraId="7EA9343D" w14:textId="77777777" w:rsidR="00581490" w:rsidRDefault="00581490" w:rsidP="00581490">
      <w:pPr>
        <w:spacing w:line="260" w:lineRule="atLeast"/>
        <w:jc w:val="both"/>
        <w:rPr>
          <w:rFonts w:ascii="Tahoma" w:hAnsi="Tahoma" w:cs="Tahoma"/>
          <w:lang w:val="es-ES_tradnl"/>
        </w:rPr>
      </w:pPr>
    </w:p>
    <w:p w14:paraId="3C460E35" w14:textId="77777777" w:rsidR="00581490" w:rsidRDefault="00581490" w:rsidP="00581490">
      <w:pPr>
        <w:spacing w:line="260" w:lineRule="atLeast"/>
        <w:jc w:val="both"/>
        <w:rPr>
          <w:rFonts w:ascii="Tahoma" w:hAnsi="Tahoma" w:cs="Tahoma"/>
          <w:lang w:val="es-ES_tradnl"/>
        </w:rPr>
      </w:pPr>
    </w:p>
    <w:p w14:paraId="669BDF71" w14:textId="77777777" w:rsidR="00581490" w:rsidRDefault="00581490" w:rsidP="00581490">
      <w:pPr>
        <w:spacing w:line="260" w:lineRule="atLeast"/>
        <w:jc w:val="both"/>
        <w:rPr>
          <w:rFonts w:ascii="Tahoma" w:hAnsi="Tahoma" w:cs="Tahoma"/>
          <w:lang w:val="es-ES_tradnl"/>
        </w:rPr>
      </w:pPr>
    </w:p>
    <w:p w14:paraId="04D7EA3D" w14:textId="77777777" w:rsidR="00581490" w:rsidRDefault="00581490" w:rsidP="00581490">
      <w:pPr>
        <w:spacing w:line="260" w:lineRule="atLeast"/>
        <w:jc w:val="both"/>
        <w:rPr>
          <w:rFonts w:ascii="Tahoma" w:hAnsi="Tahoma" w:cs="Tahoma"/>
          <w:lang w:val="es-ES_tradnl"/>
        </w:rPr>
      </w:pPr>
    </w:p>
    <w:p w14:paraId="6A41E71F" w14:textId="77777777" w:rsidR="00581490" w:rsidRDefault="00581490" w:rsidP="00581490">
      <w:pPr>
        <w:spacing w:line="260" w:lineRule="atLeast"/>
        <w:jc w:val="both"/>
        <w:rPr>
          <w:rFonts w:ascii="Tahoma" w:hAnsi="Tahoma" w:cs="Tahoma"/>
          <w:lang w:val="es-ES_tradnl"/>
        </w:rPr>
      </w:pPr>
    </w:p>
    <w:p w14:paraId="7D4C7C9B" w14:textId="77777777" w:rsidR="00581490" w:rsidRDefault="00581490" w:rsidP="00581490">
      <w:pPr>
        <w:spacing w:line="260" w:lineRule="atLeast"/>
        <w:jc w:val="both"/>
        <w:rPr>
          <w:rFonts w:ascii="Tahoma" w:hAnsi="Tahoma" w:cs="Tahoma"/>
          <w:lang w:val="es-ES_tradnl"/>
        </w:rPr>
      </w:pPr>
    </w:p>
    <w:p w14:paraId="7A55392C" w14:textId="77777777" w:rsidR="00581490" w:rsidRDefault="00581490" w:rsidP="00581490">
      <w:pPr>
        <w:spacing w:line="260" w:lineRule="atLeast"/>
        <w:jc w:val="both"/>
        <w:rPr>
          <w:rFonts w:ascii="Tahoma" w:hAnsi="Tahoma" w:cs="Tahoma"/>
          <w:lang w:val="es-ES_tradnl"/>
        </w:rPr>
      </w:pPr>
    </w:p>
    <w:p w14:paraId="327F385C" w14:textId="77777777" w:rsidR="00581490" w:rsidRDefault="00581490" w:rsidP="00581490">
      <w:pPr>
        <w:spacing w:line="260" w:lineRule="atLeast"/>
        <w:jc w:val="both"/>
        <w:rPr>
          <w:rFonts w:ascii="Tahoma" w:hAnsi="Tahoma" w:cs="Tahoma"/>
          <w:lang w:val="es-ES_tradnl"/>
        </w:rPr>
      </w:pPr>
    </w:p>
    <w:p w14:paraId="55A1E023" w14:textId="77777777" w:rsidR="00581490" w:rsidRDefault="00581490" w:rsidP="00581490">
      <w:pPr>
        <w:spacing w:line="260" w:lineRule="atLeast"/>
        <w:jc w:val="both"/>
        <w:rPr>
          <w:rFonts w:ascii="Tahoma" w:hAnsi="Tahoma" w:cs="Tahoma"/>
          <w:lang w:val="es-ES_tradnl"/>
        </w:rPr>
      </w:pPr>
    </w:p>
    <w:p w14:paraId="3E2079D4" w14:textId="77777777" w:rsidR="00581490" w:rsidRDefault="00581490" w:rsidP="00581490">
      <w:pPr>
        <w:spacing w:line="260" w:lineRule="atLeast"/>
        <w:jc w:val="both"/>
        <w:rPr>
          <w:rFonts w:ascii="Tahoma" w:hAnsi="Tahoma" w:cs="Tahoma"/>
          <w:lang w:val="es-ES_tradnl"/>
        </w:rPr>
      </w:pPr>
    </w:p>
    <w:p w14:paraId="7EEE8F0E" w14:textId="77777777" w:rsidR="00581490" w:rsidRDefault="00581490" w:rsidP="00581490">
      <w:pPr>
        <w:spacing w:line="260" w:lineRule="atLeast"/>
        <w:jc w:val="both"/>
        <w:rPr>
          <w:rFonts w:ascii="Tahoma" w:hAnsi="Tahoma" w:cs="Tahoma"/>
          <w:lang w:val="es-ES_tradnl"/>
        </w:rPr>
      </w:pPr>
    </w:p>
    <w:p w14:paraId="20F31282" w14:textId="77777777" w:rsidR="00581490" w:rsidRDefault="00581490" w:rsidP="00581490">
      <w:pPr>
        <w:spacing w:line="260" w:lineRule="atLeast"/>
        <w:jc w:val="both"/>
        <w:rPr>
          <w:rFonts w:ascii="Tahoma" w:hAnsi="Tahoma" w:cs="Tahoma"/>
          <w:lang w:val="es-ES_tradnl"/>
        </w:rPr>
      </w:pPr>
    </w:p>
    <w:p w14:paraId="2819D9F9" w14:textId="77777777" w:rsidR="00581490" w:rsidRPr="00882269" w:rsidRDefault="00581490" w:rsidP="00581490">
      <w:pPr>
        <w:spacing w:line="260" w:lineRule="atLeast"/>
        <w:jc w:val="both"/>
        <w:rPr>
          <w:rFonts w:ascii="Tahoma" w:hAnsi="Tahoma" w:cs="Tahoma"/>
          <w:lang w:val="es-ES_tradnl"/>
        </w:rPr>
      </w:pPr>
    </w:p>
    <w:p w14:paraId="02CBE9A5" w14:textId="77777777" w:rsidR="00581490" w:rsidRPr="00882269" w:rsidRDefault="00581490" w:rsidP="00581490">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63CF1DA8" w14:textId="77777777" w:rsidR="00581490"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1" w:name="_Toc71811147"/>
      <w:r w:rsidRPr="00882269">
        <w:rPr>
          <w:rFonts w:ascii="Tahoma" w:hAnsi="Tahoma" w:cs="Tahoma"/>
          <w:b/>
          <w:bCs/>
          <w:color w:val="000000"/>
          <w:kern w:val="32"/>
          <w:lang w:val="es-ES_tradnl"/>
        </w:rPr>
        <w:lastRenderedPageBreak/>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81490" w:rsidRPr="00882269" w14:paraId="185A92D7" w14:textId="77777777" w:rsidTr="00DD2202">
        <w:trPr>
          <w:trHeight w:val="490"/>
          <w:jc w:val="center"/>
        </w:trPr>
        <w:tc>
          <w:tcPr>
            <w:tcW w:w="478" w:type="dxa"/>
            <w:shd w:val="clear" w:color="auto" w:fill="1F4E79"/>
          </w:tcPr>
          <w:p w14:paraId="1BB19126" w14:textId="77777777" w:rsidR="00581490" w:rsidRPr="00882269" w:rsidRDefault="00581490" w:rsidP="00DD2202">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061A247E" w14:textId="77777777" w:rsidR="00581490" w:rsidRPr="00882269" w:rsidRDefault="00581490" w:rsidP="00DD2202">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33F6A667" w14:textId="77777777" w:rsidR="00581490" w:rsidRPr="00882269" w:rsidRDefault="00581490" w:rsidP="00DD2202">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581490" w:rsidRPr="00882269" w14:paraId="2753B6D0" w14:textId="77777777" w:rsidTr="00DD2202">
        <w:trPr>
          <w:trHeight w:val="113"/>
          <w:jc w:val="center"/>
        </w:trPr>
        <w:tc>
          <w:tcPr>
            <w:tcW w:w="478" w:type="dxa"/>
            <w:shd w:val="clear" w:color="auto" w:fill="auto"/>
          </w:tcPr>
          <w:p w14:paraId="65BFF847" w14:textId="77777777" w:rsidR="00581490" w:rsidRPr="00882269" w:rsidRDefault="00581490" w:rsidP="00DD2202">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10A4A226" w14:textId="77777777" w:rsidR="00581490" w:rsidRPr="00882269" w:rsidRDefault="00581490" w:rsidP="00DD2202">
            <w:pPr>
              <w:widowControl w:val="0"/>
              <w:autoSpaceDE w:val="0"/>
              <w:autoSpaceDN w:val="0"/>
              <w:contextualSpacing/>
              <w:jc w:val="both"/>
              <w:rPr>
                <w:rFonts w:ascii="Tahoma" w:hAnsi="Tahoma" w:cs="Tahoma"/>
                <w:lang w:val="es-ES_tradnl" w:eastAsia="es-BO"/>
              </w:rPr>
            </w:pPr>
            <w:r>
              <w:rPr>
                <w:rFonts w:ascii="Verdana" w:eastAsia="Verdana" w:hAnsi="Verdana" w:cs="Verdana"/>
                <w:color w:val="000000"/>
              </w:rPr>
              <w:t>Villa Poopó</w:t>
            </w:r>
          </w:p>
        </w:tc>
        <w:tc>
          <w:tcPr>
            <w:tcW w:w="1431" w:type="dxa"/>
            <w:shd w:val="clear" w:color="auto" w:fill="auto"/>
            <w:vAlign w:val="center"/>
          </w:tcPr>
          <w:p w14:paraId="16ED43EE" w14:textId="77777777" w:rsidR="00581490" w:rsidRPr="00882269" w:rsidRDefault="00581490" w:rsidP="00DD2202">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30</w:t>
            </w:r>
          </w:p>
        </w:tc>
      </w:tr>
      <w:tr w:rsidR="00581490" w:rsidRPr="00882269" w14:paraId="252C9EF0" w14:textId="77777777" w:rsidTr="00DD2202">
        <w:trPr>
          <w:jc w:val="center"/>
        </w:trPr>
        <w:tc>
          <w:tcPr>
            <w:tcW w:w="478" w:type="dxa"/>
            <w:shd w:val="clear" w:color="auto" w:fill="1F4E79"/>
          </w:tcPr>
          <w:p w14:paraId="519909A0" w14:textId="77777777" w:rsidR="00581490" w:rsidRPr="00882269" w:rsidRDefault="00581490" w:rsidP="00DD2202">
            <w:pPr>
              <w:jc w:val="center"/>
              <w:rPr>
                <w:rFonts w:ascii="Tahoma" w:hAnsi="Tahoma" w:cs="Tahoma"/>
                <w:b/>
                <w:bCs/>
                <w:color w:val="FFFFFF"/>
                <w:lang w:eastAsia="es-BO"/>
              </w:rPr>
            </w:pPr>
          </w:p>
        </w:tc>
        <w:tc>
          <w:tcPr>
            <w:tcW w:w="4341" w:type="dxa"/>
            <w:shd w:val="clear" w:color="auto" w:fill="1F4E79"/>
          </w:tcPr>
          <w:p w14:paraId="77132493" w14:textId="77777777" w:rsidR="00581490" w:rsidRPr="00882269" w:rsidRDefault="00581490" w:rsidP="00DD2202">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46F195C" w14:textId="77777777" w:rsidR="00581490" w:rsidRPr="00882269" w:rsidRDefault="00581490" w:rsidP="00DD2202">
            <w:pPr>
              <w:jc w:val="center"/>
              <w:rPr>
                <w:rFonts w:ascii="Tahoma" w:hAnsi="Tahoma" w:cs="Tahoma"/>
                <w:b/>
                <w:bCs/>
                <w:color w:val="FF0000"/>
                <w:lang w:eastAsia="es-BO"/>
              </w:rPr>
            </w:pPr>
            <w:r>
              <w:rPr>
                <w:rFonts w:ascii="Tahoma" w:hAnsi="Tahoma" w:cs="Tahoma"/>
                <w:b/>
                <w:bCs/>
                <w:color w:val="FF0000"/>
                <w:lang w:eastAsia="es-BO"/>
              </w:rPr>
              <w:t>30</w:t>
            </w:r>
          </w:p>
        </w:tc>
      </w:tr>
    </w:tbl>
    <w:p w14:paraId="3BDA1FB9" w14:textId="77777777" w:rsidR="00581490" w:rsidRPr="0038211F" w:rsidRDefault="00581490" w:rsidP="0058149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9FFE170" w14:textId="77777777" w:rsidR="00581490" w:rsidRDefault="00581490" w:rsidP="0058149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882269">
        <w:rPr>
          <w:rFonts w:ascii="Tahoma" w:hAnsi="Tahoma" w:cs="Tahoma"/>
          <w:b/>
          <w:bCs/>
          <w:color w:val="000000"/>
          <w:kern w:val="32"/>
          <w:lang w:val="es-ES_tradnl"/>
        </w:rPr>
        <w:t>ACCESO A LAS COMUNIDADES O BARRIO/ZONA/URBANIZACIÓN/JUNTA VECINAL BENEFICIADAS</w:t>
      </w:r>
      <w:bookmarkEnd w:id="32"/>
    </w:p>
    <w:p w14:paraId="28784860" w14:textId="77777777" w:rsidR="00581490" w:rsidRPr="00882269" w:rsidRDefault="00581490" w:rsidP="00581490">
      <w:pPr>
        <w:keepNext/>
        <w:spacing w:before="240" w:after="60" w:line="260" w:lineRule="atLeast"/>
        <w:ind w:left="360"/>
        <w:jc w:val="both"/>
        <w:outlineLvl w:val="0"/>
        <w:rPr>
          <w:rFonts w:ascii="Tahoma" w:hAnsi="Tahoma" w:cs="Tahoma"/>
          <w:b/>
          <w:bCs/>
          <w:color w:val="000000"/>
          <w:kern w:val="32"/>
          <w:lang w:val="es-ES_tradnl"/>
        </w:rPr>
      </w:pPr>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581490" w:rsidRPr="00882269" w14:paraId="19E1D31D" w14:textId="77777777" w:rsidTr="00DD2202">
        <w:trPr>
          <w:trHeight w:val="266"/>
          <w:jc w:val="center"/>
        </w:trPr>
        <w:tc>
          <w:tcPr>
            <w:tcW w:w="240" w:type="pct"/>
            <w:shd w:val="clear" w:color="auto" w:fill="244061"/>
            <w:vAlign w:val="center"/>
            <w:hideMark/>
          </w:tcPr>
          <w:p w14:paraId="297D57AE" w14:textId="77777777" w:rsidR="00581490" w:rsidRPr="00882269" w:rsidRDefault="00581490" w:rsidP="00DD2202">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831" w:type="pct"/>
            <w:shd w:val="clear" w:color="auto" w:fill="244061"/>
            <w:vAlign w:val="center"/>
            <w:hideMark/>
          </w:tcPr>
          <w:p w14:paraId="489968A8" w14:textId="77777777" w:rsidR="00581490" w:rsidRPr="00882269" w:rsidRDefault="00581490" w:rsidP="00DD2202">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4050C295" w14:textId="77777777" w:rsidR="00581490" w:rsidRPr="00882269" w:rsidRDefault="00581490" w:rsidP="00DD2202">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7545A7E4" w14:textId="77777777" w:rsidR="00581490" w:rsidRPr="00882269" w:rsidRDefault="00581490" w:rsidP="00DD2202">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0C46C6E6" w14:textId="77777777" w:rsidR="00581490" w:rsidRPr="00882269" w:rsidRDefault="00581490" w:rsidP="00DD2202">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12491CC8" w14:textId="77777777" w:rsidR="00581490" w:rsidRPr="00882269" w:rsidRDefault="00581490" w:rsidP="00DD2202">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581490" w:rsidRPr="00882269" w14:paraId="0C5B748E" w14:textId="77777777" w:rsidTr="00DD2202">
        <w:trPr>
          <w:trHeight w:val="160"/>
          <w:jc w:val="center"/>
        </w:trPr>
        <w:tc>
          <w:tcPr>
            <w:tcW w:w="240" w:type="pct"/>
            <w:shd w:val="clear" w:color="auto" w:fill="auto"/>
            <w:vAlign w:val="center"/>
          </w:tcPr>
          <w:p w14:paraId="076CCAB1" w14:textId="77777777" w:rsidR="00581490" w:rsidRPr="00882269" w:rsidRDefault="00581490" w:rsidP="00DD2202">
            <w:pPr>
              <w:jc w:val="center"/>
              <w:rPr>
                <w:rFonts w:ascii="Tahoma" w:hAnsi="Tahoma" w:cs="Tahoma"/>
                <w:color w:val="000000"/>
                <w:lang w:eastAsia="es-BO"/>
              </w:rPr>
            </w:pPr>
            <w:r w:rsidRPr="00882269">
              <w:rPr>
                <w:rFonts w:ascii="Tahoma" w:hAnsi="Tahoma" w:cs="Tahoma"/>
                <w:color w:val="000000"/>
                <w:lang w:eastAsia="es-BO"/>
              </w:rPr>
              <w:t>1</w:t>
            </w:r>
          </w:p>
        </w:tc>
        <w:tc>
          <w:tcPr>
            <w:tcW w:w="831" w:type="pct"/>
            <w:tcBorders>
              <w:top w:val="single" w:sz="4" w:space="0" w:color="auto"/>
              <w:left w:val="single" w:sz="4" w:space="0" w:color="auto"/>
              <w:bottom w:val="single" w:sz="4" w:space="0" w:color="auto"/>
              <w:right w:val="single" w:sz="4" w:space="0" w:color="auto"/>
            </w:tcBorders>
            <w:vAlign w:val="center"/>
          </w:tcPr>
          <w:p w14:paraId="73A8A2E4" w14:textId="77777777" w:rsidR="00581490" w:rsidRPr="0058097C" w:rsidRDefault="00581490" w:rsidP="00DD2202">
            <w:pPr>
              <w:jc w:val="center"/>
              <w:rPr>
                <w:rFonts w:ascii="Tahoma" w:hAnsi="Tahoma" w:cs="Tahoma"/>
                <w:bCs/>
                <w:highlight w:val="green"/>
                <w:lang w:eastAsia="es-BO"/>
              </w:rPr>
            </w:pPr>
            <w:r>
              <w:rPr>
                <w:rFonts w:ascii="Tahoma" w:hAnsi="Tahoma" w:cs="Tahoma"/>
                <w:bCs/>
                <w:lang w:eastAsia="es-BO"/>
              </w:rPr>
              <w:t>Municipio de Oruro</w:t>
            </w:r>
          </w:p>
        </w:tc>
        <w:tc>
          <w:tcPr>
            <w:tcW w:w="1482" w:type="pct"/>
            <w:tcBorders>
              <w:top w:val="single" w:sz="4" w:space="0" w:color="auto"/>
              <w:left w:val="single" w:sz="4" w:space="0" w:color="auto"/>
              <w:bottom w:val="single" w:sz="4" w:space="0" w:color="auto"/>
              <w:right w:val="single" w:sz="4" w:space="0" w:color="auto"/>
            </w:tcBorders>
            <w:noWrap/>
            <w:vAlign w:val="center"/>
          </w:tcPr>
          <w:p w14:paraId="277E06AE" w14:textId="77777777" w:rsidR="00581490" w:rsidRPr="0058097C" w:rsidRDefault="00581490" w:rsidP="00DD2202">
            <w:pPr>
              <w:rPr>
                <w:rFonts w:ascii="Tahoma" w:hAnsi="Tahoma" w:cs="Tahoma"/>
                <w:color w:val="FF0000"/>
                <w:highlight w:val="green"/>
                <w:lang w:eastAsia="es-BO"/>
              </w:rPr>
            </w:pPr>
            <w:r>
              <w:rPr>
                <w:rFonts w:ascii="Verdana" w:eastAsia="Verdana" w:hAnsi="Verdana" w:cs="Verdana"/>
                <w:color w:val="000000"/>
              </w:rPr>
              <w:t xml:space="preserve"> Villa Poopó </w:t>
            </w:r>
          </w:p>
        </w:tc>
        <w:tc>
          <w:tcPr>
            <w:tcW w:w="815" w:type="pct"/>
            <w:tcBorders>
              <w:top w:val="single" w:sz="4" w:space="0" w:color="auto"/>
              <w:left w:val="single" w:sz="4" w:space="0" w:color="auto"/>
              <w:bottom w:val="single" w:sz="4" w:space="0" w:color="auto"/>
              <w:right w:val="single" w:sz="4" w:space="0" w:color="auto"/>
            </w:tcBorders>
            <w:vAlign w:val="center"/>
          </w:tcPr>
          <w:p w14:paraId="28D312CF" w14:textId="77777777" w:rsidR="00581490" w:rsidRPr="0058097C" w:rsidRDefault="00581490" w:rsidP="00DD2202">
            <w:pPr>
              <w:jc w:val="center"/>
              <w:rPr>
                <w:rFonts w:ascii="Tahoma" w:hAnsi="Tahoma" w:cs="Tahoma"/>
                <w:color w:val="FF0000"/>
                <w:highlight w:val="green"/>
                <w:lang w:eastAsia="es-BO"/>
              </w:rPr>
            </w:pPr>
            <w:r>
              <w:rPr>
                <w:rFonts w:ascii="Tahoma" w:hAnsi="Tahoma" w:cs="Tahoma"/>
                <w:color w:val="FF0000"/>
                <w:lang w:eastAsia="es-BO"/>
              </w:rPr>
              <w:t>57 Km.</w:t>
            </w:r>
          </w:p>
        </w:tc>
        <w:tc>
          <w:tcPr>
            <w:tcW w:w="815" w:type="pct"/>
            <w:tcBorders>
              <w:top w:val="single" w:sz="4" w:space="0" w:color="auto"/>
              <w:left w:val="single" w:sz="4" w:space="0" w:color="auto"/>
              <w:bottom w:val="single" w:sz="4" w:space="0" w:color="auto"/>
              <w:right w:val="single" w:sz="4" w:space="0" w:color="auto"/>
            </w:tcBorders>
            <w:vAlign w:val="center"/>
          </w:tcPr>
          <w:p w14:paraId="4485619F" w14:textId="77777777" w:rsidR="00581490" w:rsidRPr="0058097C" w:rsidRDefault="00581490" w:rsidP="00DD2202">
            <w:pPr>
              <w:jc w:val="center"/>
              <w:rPr>
                <w:rFonts w:ascii="Tahoma" w:hAnsi="Tahoma" w:cs="Tahoma"/>
                <w:color w:val="FF0000"/>
                <w:highlight w:val="green"/>
                <w:lang w:eastAsia="es-BO"/>
              </w:rPr>
            </w:pPr>
            <w:r>
              <w:rPr>
                <w:rFonts w:ascii="Tahoma" w:hAnsi="Tahoma" w:cs="Tahoma"/>
                <w:color w:val="FF0000"/>
                <w:lang w:eastAsia="es-BO"/>
              </w:rPr>
              <w:t>56 min</w:t>
            </w:r>
          </w:p>
        </w:tc>
        <w:tc>
          <w:tcPr>
            <w:tcW w:w="816" w:type="pct"/>
            <w:tcBorders>
              <w:top w:val="single" w:sz="4" w:space="0" w:color="auto"/>
              <w:left w:val="single" w:sz="4" w:space="0" w:color="auto"/>
              <w:bottom w:val="single" w:sz="4" w:space="0" w:color="auto"/>
              <w:right w:val="single" w:sz="4" w:space="0" w:color="auto"/>
            </w:tcBorders>
            <w:vAlign w:val="center"/>
          </w:tcPr>
          <w:p w14:paraId="4BFEE31C" w14:textId="77777777" w:rsidR="00581490" w:rsidRPr="0058097C" w:rsidRDefault="00581490" w:rsidP="00DD2202">
            <w:pPr>
              <w:jc w:val="center"/>
              <w:rPr>
                <w:rFonts w:ascii="Tahoma" w:hAnsi="Tahoma" w:cs="Tahoma"/>
                <w:color w:val="FF0000"/>
                <w:highlight w:val="green"/>
                <w:lang w:eastAsia="es-BO"/>
              </w:rPr>
            </w:pPr>
            <w:r>
              <w:rPr>
                <w:rFonts w:ascii="Tahoma" w:hAnsi="Tahoma" w:cs="Tahoma"/>
                <w:color w:val="FF0000"/>
                <w:lang w:eastAsia="es-BO"/>
              </w:rPr>
              <w:t>Asfalto</w:t>
            </w:r>
          </w:p>
        </w:tc>
      </w:tr>
    </w:tbl>
    <w:p w14:paraId="2B9314B9" w14:textId="77777777" w:rsidR="00581490" w:rsidRPr="0053408B" w:rsidRDefault="00581490" w:rsidP="00581490">
      <w:pPr>
        <w:pStyle w:val="Prrafodelista"/>
        <w:widowControl w:val="0"/>
        <w:numPr>
          <w:ilvl w:val="0"/>
          <w:numId w:val="55"/>
        </w:numPr>
        <w:autoSpaceDE w:val="0"/>
        <w:autoSpaceDN w:val="0"/>
        <w:rPr>
          <w:rFonts w:ascii="Tahoma" w:hAnsi="Tahoma" w:cs="Tahoma"/>
          <w:bCs/>
          <w:i/>
          <w:iCs/>
        </w:rPr>
      </w:pPr>
      <w:bookmarkStart w:id="33" w:name="_Toc49530406"/>
      <w:bookmarkStart w:id="34" w:name="_Toc49531233"/>
      <w:bookmarkStart w:id="35" w:name="_Toc100250568"/>
      <w:bookmarkStart w:id="36"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448ECC55" w14:textId="77777777" w:rsidR="00581490" w:rsidRPr="00882269" w:rsidRDefault="00581490" w:rsidP="00581490">
      <w:pPr>
        <w:keepNext/>
        <w:numPr>
          <w:ilvl w:val="0"/>
          <w:numId w:val="52"/>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6"/>
    </w:p>
    <w:p w14:paraId="3541AB87" w14:textId="77777777" w:rsidR="00581490" w:rsidRDefault="00581490" w:rsidP="00581490">
      <w:pPr>
        <w:spacing w:line="260" w:lineRule="atLeast"/>
        <w:jc w:val="both"/>
        <w:rPr>
          <w:rFonts w:ascii="Tahoma" w:hAnsi="Tahoma" w:cs="Tahoma"/>
          <w:b/>
          <w:lang w:val="es-ES_tradnl"/>
        </w:rPr>
      </w:pPr>
      <w:r w:rsidRPr="00882269">
        <w:rPr>
          <w:rFonts w:ascii="Tahoma" w:hAnsi="Tahoma" w:cs="Tahoma"/>
          <w:b/>
          <w:lang w:val="es-ES_tradnl"/>
        </w:rPr>
        <w:t>GENERAL</w:t>
      </w:r>
    </w:p>
    <w:p w14:paraId="335E1AEF" w14:textId="77777777" w:rsidR="00581490" w:rsidRDefault="00581490" w:rsidP="00581490">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POOPO</w:t>
      </w:r>
      <w:r w:rsidRPr="007F6518">
        <w:rPr>
          <w:rFonts w:ascii="Tahoma" w:hAnsi="Tahoma" w:cs="Tahoma"/>
          <w:b/>
        </w:rPr>
        <w:t xml:space="preserve"> – FASE (</w:t>
      </w:r>
      <w:r>
        <w:rPr>
          <w:rFonts w:ascii="Tahoma" w:hAnsi="Tahoma" w:cs="Tahoma"/>
          <w:b/>
          <w:color w:val="FF0000"/>
        </w:rPr>
        <w:t>V</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5</w:t>
      </w:r>
      <w:r w:rsidRPr="007F6518">
        <w:rPr>
          <w:rFonts w:ascii="Tahoma" w:hAnsi="Tahoma" w:cs="Tahoma"/>
          <w:b/>
        </w:rPr>
        <w:t xml:space="preserve">– </w:t>
      </w:r>
      <w:r>
        <w:rPr>
          <w:rFonts w:ascii="Tahoma" w:hAnsi="Tahoma" w:cs="Tahoma"/>
          <w:b/>
          <w:color w:val="FF0000"/>
        </w:rPr>
        <w:t>ORURO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30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3C3C01D7" w14:textId="77777777" w:rsidR="00581490" w:rsidRPr="00D500B6" w:rsidRDefault="00581490" w:rsidP="00581490">
      <w:pPr>
        <w:spacing w:line="300" w:lineRule="auto"/>
        <w:jc w:val="both"/>
        <w:rPr>
          <w:rFonts w:ascii="Tahoma" w:hAnsi="Tahoma" w:cs="Tahoma"/>
        </w:rPr>
      </w:pPr>
    </w:p>
    <w:p w14:paraId="651F65BA" w14:textId="77777777" w:rsidR="00581490" w:rsidRPr="00882269" w:rsidRDefault="00581490" w:rsidP="00581490">
      <w:pPr>
        <w:spacing w:line="260" w:lineRule="atLeast"/>
        <w:jc w:val="both"/>
        <w:rPr>
          <w:rFonts w:ascii="Tahoma" w:hAnsi="Tahoma" w:cs="Tahoma"/>
          <w:b/>
          <w:lang w:val="es-ES_tradnl"/>
        </w:rPr>
      </w:pPr>
      <w:r w:rsidRPr="00882269">
        <w:rPr>
          <w:rFonts w:ascii="Tahoma" w:hAnsi="Tahoma" w:cs="Tahoma"/>
          <w:b/>
          <w:lang w:val="es-ES_tradnl"/>
        </w:rPr>
        <w:t>ESPECIFICO</w:t>
      </w:r>
    </w:p>
    <w:p w14:paraId="008E7B7F" w14:textId="77777777" w:rsidR="00581490" w:rsidRPr="00882269" w:rsidRDefault="00581490" w:rsidP="0058149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5247254" w14:textId="77777777" w:rsidR="00581490" w:rsidRPr="00882269" w:rsidRDefault="00581490" w:rsidP="00581490">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242ED64" w14:textId="77777777" w:rsidR="00581490" w:rsidRPr="00882269" w:rsidRDefault="00581490" w:rsidP="00581490">
      <w:pPr>
        <w:numPr>
          <w:ilvl w:val="0"/>
          <w:numId w:val="71"/>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C99D17F" w14:textId="77777777" w:rsidR="00581490" w:rsidRPr="001A2367" w:rsidRDefault="00581490" w:rsidP="00581490">
      <w:pPr>
        <w:spacing w:line="260" w:lineRule="atLeast"/>
        <w:contextualSpacing/>
        <w:jc w:val="both"/>
        <w:rPr>
          <w:rFonts w:ascii="Tahoma" w:hAnsi="Tahoma" w:cs="Tahoma"/>
          <w:lang w:val="es-ES_tradnl"/>
        </w:rPr>
      </w:pPr>
      <w:bookmarkStart w:id="37" w:name="_Hlk163833898"/>
      <w:r w:rsidRPr="0058097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60</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7"/>
    <w:p w14:paraId="2406C982" w14:textId="77777777" w:rsidR="00581490" w:rsidRPr="00882269" w:rsidRDefault="00581490" w:rsidP="0058149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36D47EF" w14:textId="77777777" w:rsidR="00581490" w:rsidRPr="00882269"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38" w:name="_Toc71811150"/>
      <w:r w:rsidRPr="00882269">
        <w:rPr>
          <w:rFonts w:ascii="Tahoma" w:hAnsi="Tahoma" w:cs="Tahoma"/>
          <w:b/>
          <w:bCs/>
          <w:color w:val="000000"/>
          <w:kern w:val="32"/>
          <w:lang w:val="es-ES_tradnl"/>
        </w:rPr>
        <w:t>ALCANCE DE LA CONSULTORÍA.</w:t>
      </w:r>
      <w:bookmarkEnd w:id="38"/>
    </w:p>
    <w:p w14:paraId="026D6F26"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B4DB7AE" w14:textId="77777777" w:rsidR="00581490" w:rsidRPr="008C58B2" w:rsidRDefault="00581490" w:rsidP="00581490">
      <w:pPr>
        <w:spacing w:line="260" w:lineRule="atLeast"/>
        <w:jc w:val="both"/>
        <w:rPr>
          <w:rFonts w:ascii="Tahoma" w:hAnsi="Tahoma" w:cs="Tahoma"/>
          <w:sz w:val="18"/>
          <w:szCs w:val="18"/>
          <w:lang w:val="es-ES_tradnl"/>
        </w:rPr>
      </w:pPr>
    </w:p>
    <w:p w14:paraId="2F8C74DE" w14:textId="77777777" w:rsidR="00581490" w:rsidRPr="008C58B2" w:rsidRDefault="00581490" w:rsidP="00581490">
      <w:pPr>
        <w:tabs>
          <w:tab w:val="num" w:pos="720"/>
        </w:tabs>
        <w:spacing w:line="260" w:lineRule="atLeast"/>
        <w:contextualSpacing/>
        <w:jc w:val="both"/>
        <w:rPr>
          <w:rFonts w:ascii="Tahoma" w:hAnsi="Tahoma" w:cs="Tahoma"/>
          <w:b/>
          <w:color w:val="000000"/>
          <w:lang w:val="es-ES_tradnl"/>
        </w:rPr>
      </w:pPr>
      <w:bookmarkStart w:id="39"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3A6C2D49" w14:textId="77777777" w:rsidR="00581490" w:rsidRPr="00D500B6" w:rsidRDefault="00581490" w:rsidP="00581490">
      <w:pPr>
        <w:numPr>
          <w:ilvl w:val="0"/>
          <w:numId w:val="84"/>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63120BAE" w14:textId="77777777" w:rsidR="00581490" w:rsidRPr="0058097C" w:rsidRDefault="00581490" w:rsidP="00581490">
      <w:pPr>
        <w:numPr>
          <w:ilvl w:val="1"/>
          <w:numId w:val="85"/>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4656FAF6" w14:textId="77777777" w:rsidR="00581490" w:rsidRDefault="00581490" w:rsidP="00581490">
      <w:pPr>
        <w:numPr>
          <w:ilvl w:val="0"/>
          <w:numId w:val="84"/>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w:t>
      </w:r>
      <w:r w:rsidRPr="0058097C">
        <w:rPr>
          <w:rFonts w:ascii="Tahoma" w:hAnsi="Tahoma" w:cs="Tahoma"/>
          <w:lang w:val="es-ES_tradnl"/>
        </w:rPr>
        <w:lastRenderedPageBreak/>
        <w:t xml:space="preserve">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11E686A9" w14:textId="77777777" w:rsidR="00581490" w:rsidRPr="00C57852" w:rsidRDefault="00581490" w:rsidP="00581490">
      <w:pPr>
        <w:numPr>
          <w:ilvl w:val="0"/>
          <w:numId w:val="84"/>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3C8CC52" w14:textId="77777777" w:rsidR="00581490" w:rsidRPr="00E651DA" w:rsidRDefault="00581490" w:rsidP="00581490">
      <w:pPr>
        <w:numPr>
          <w:ilvl w:val="0"/>
          <w:numId w:val="84"/>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39"/>
    <w:p w14:paraId="59535834" w14:textId="77777777" w:rsidR="00581490" w:rsidRPr="00882269" w:rsidRDefault="00581490" w:rsidP="00581490">
      <w:pPr>
        <w:spacing w:line="260" w:lineRule="atLeast"/>
        <w:jc w:val="both"/>
        <w:rPr>
          <w:rFonts w:ascii="Tahoma" w:hAnsi="Tahoma" w:cs="Tahoma"/>
          <w:lang w:val="es-ES_tradnl"/>
        </w:rPr>
      </w:pPr>
    </w:p>
    <w:p w14:paraId="6D6BAABD" w14:textId="77777777" w:rsidR="00581490" w:rsidRPr="00882269" w:rsidRDefault="00581490" w:rsidP="00581490">
      <w:pPr>
        <w:tabs>
          <w:tab w:val="num" w:pos="720"/>
        </w:tabs>
        <w:spacing w:line="260" w:lineRule="atLeast"/>
        <w:contextualSpacing/>
        <w:jc w:val="both"/>
        <w:rPr>
          <w:rFonts w:ascii="Tahoma" w:hAnsi="Tahoma" w:cs="Tahoma"/>
          <w:b/>
          <w:vanish/>
          <w:lang w:val="es-ES_tradnl"/>
        </w:rPr>
      </w:pPr>
    </w:p>
    <w:p w14:paraId="56820B6C" w14:textId="77777777" w:rsidR="00581490" w:rsidRPr="00882269" w:rsidRDefault="00581490" w:rsidP="00581490">
      <w:pPr>
        <w:numPr>
          <w:ilvl w:val="0"/>
          <w:numId w:val="56"/>
        </w:numPr>
        <w:tabs>
          <w:tab w:val="num" w:pos="720"/>
        </w:tabs>
        <w:spacing w:line="260" w:lineRule="atLeast"/>
        <w:ind w:left="0"/>
        <w:contextualSpacing/>
        <w:jc w:val="both"/>
        <w:rPr>
          <w:rFonts w:ascii="Tahoma" w:hAnsi="Tahoma" w:cs="Tahoma"/>
          <w:b/>
          <w:vanish/>
          <w:lang w:val="es-ES_tradnl"/>
        </w:rPr>
      </w:pPr>
    </w:p>
    <w:p w14:paraId="55FD0453" w14:textId="77777777" w:rsidR="00581490" w:rsidRDefault="00581490" w:rsidP="0058149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69BD90A" w14:textId="77777777" w:rsidR="00581490" w:rsidRPr="0058097C" w:rsidRDefault="00581490" w:rsidP="00581490">
      <w:pPr>
        <w:tabs>
          <w:tab w:val="num" w:pos="720"/>
        </w:tabs>
        <w:spacing w:line="260" w:lineRule="atLeast"/>
        <w:contextualSpacing/>
        <w:jc w:val="both"/>
        <w:rPr>
          <w:rFonts w:ascii="Tahoma" w:hAnsi="Tahoma" w:cs="Tahoma"/>
          <w:b/>
          <w:lang w:val="es-ES_tradnl"/>
        </w:rPr>
      </w:pPr>
    </w:p>
    <w:p w14:paraId="03E23C43" w14:textId="77777777" w:rsidR="00581490" w:rsidRPr="0058097C" w:rsidRDefault="00581490" w:rsidP="00581490">
      <w:pPr>
        <w:pStyle w:val="Prrafodelista"/>
        <w:widowControl w:val="0"/>
        <w:numPr>
          <w:ilvl w:val="0"/>
          <w:numId w:val="57"/>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192E91D6" w14:textId="77777777" w:rsidR="00581490" w:rsidRPr="00882269" w:rsidRDefault="00581490" w:rsidP="00581490">
      <w:pPr>
        <w:numPr>
          <w:ilvl w:val="0"/>
          <w:numId w:val="57"/>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 </w:t>
      </w: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A9D7AC3" w14:textId="77777777" w:rsidR="00581490" w:rsidRPr="00882269" w:rsidRDefault="00581490" w:rsidP="0058149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67B5145" w14:textId="77777777" w:rsidR="00581490" w:rsidRPr="00882269" w:rsidRDefault="00581490" w:rsidP="00581490">
      <w:pPr>
        <w:numPr>
          <w:ilvl w:val="0"/>
          <w:numId w:val="57"/>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73E9BA60" w14:textId="77777777" w:rsidR="00581490" w:rsidRPr="005B4B6D" w:rsidRDefault="00581490" w:rsidP="00581490">
      <w:pPr>
        <w:numPr>
          <w:ilvl w:val="0"/>
          <w:numId w:val="57"/>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89FEDE2" w14:textId="77777777" w:rsidR="00581490" w:rsidRPr="005B4B6D" w:rsidRDefault="00581490" w:rsidP="00581490">
      <w:pPr>
        <w:numPr>
          <w:ilvl w:val="0"/>
          <w:numId w:val="57"/>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A75DE6D" w14:textId="77777777" w:rsidR="00581490" w:rsidRPr="00882269" w:rsidRDefault="00581490" w:rsidP="0058149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76E2E7F1" w14:textId="77777777" w:rsidR="00581490" w:rsidRPr="00882269" w:rsidRDefault="00581490" w:rsidP="0058149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9E8FB6A" w14:textId="77777777" w:rsidR="00581490" w:rsidRPr="00882269" w:rsidRDefault="00581490" w:rsidP="0058149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01FCE0" w14:textId="77777777" w:rsidR="00581490" w:rsidRPr="00882269" w:rsidRDefault="00581490" w:rsidP="0058149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394F28D1" w14:textId="77777777" w:rsidR="00581490" w:rsidRPr="00882269" w:rsidRDefault="00581490" w:rsidP="005814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CDDB51D" w14:textId="77777777" w:rsidR="00581490" w:rsidRPr="00882269" w:rsidRDefault="00581490" w:rsidP="005814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5079F58C" w14:textId="77777777" w:rsidR="00581490" w:rsidRPr="00882269" w:rsidRDefault="00581490" w:rsidP="005814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lastRenderedPageBreak/>
        <w:t>Saneamiento Básico</w:t>
      </w:r>
    </w:p>
    <w:p w14:paraId="71CDD7CB" w14:textId="77777777" w:rsidR="00581490" w:rsidRPr="00882269" w:rsidRDefault="00581490" w:rsidP="005814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0DC8215" w14:textId="77777777" w:rsidR="00581490" w:rsidRPr="00882269" w:rsidRDefault="00581490" w:rsidP="005814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6771282" w14:textId="77777777" w:rsidR="00581490" w:rsidRPr="005B4B6D" w:rsidRDefault="00581490" w:rsidP="00581490">
      <w:pPr>
        <w:numPr>
          <w:ilvl w:val="0"/>
          <w:numId w:val="77"/>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410DC584" w14:textId="77777777" w:rsidR="00581490" w:rsidRPr="00882269" w:rsidRDefault="00581490" w:rsidP="00581490">
      <w:pPr>
        <w:numPr>
          <w:ilvl w:val="0"/>
          <w:numId w:val="57"/>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85F3873" w14:textId="77777777" w:rsidR="00581490" w:rsidRPr="00882269" w:rsidRDefault="00581490" w:rsidP="00581490">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8056DB2" w14:textId="77777777" w:rsidR="00581490" w:rsidRPr="00882269" w:rsidRDefault="00581490" w:rsidP="00581490">
      <w:pPr>
        <w:numPr>
          <w:ilvl w:val="0"/>
          <w:numId w:val="78"/>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534DF7F1" w14:textId="77777777" w:rsidR="00581490" w:rsidRPr="00882269" w:rsidRDefault="00581490" w:rsidP="0058149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12DADD1" w14:textId="77777777" w:rsidR="00581490" w:rsidRPr="00882269" w:rsidRDefault="00581490" w:rsidP="0058149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0721FE5" w14:textId="77777777" w:rsidR="00581490" w:rsidRPr="00882269" w:rsidRDefault="00581490" w:rsidP="00581490">
      <w:pPr>
        <w:numPr>
          <w:ilvl w:val="0"/>
          <w:numId w:val="78"/>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53E3623" w14:textId="77777777" w:rsidR="00581490" w:rsidRPr="0058097C" w:rsidRDefault="00581490" w:rsidP="00581490">
      <w:pPr>
        <w:numPr>
          <w:ilvl w:val="0"/>
          <w:numId w:val="78"/>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2EAF9B0F" w14:textId="77777777" w:rsidR="00581490" w:rsidRPr="0058097C" w:rsidRDefault="00581490" w:rsidP="0058149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1DC5239" w14:textId="77777777" w:rsidR="00581490" w:rsidRPr="0058097C" w:rsidRDefault="00581490" w:rsidP="00581490">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1C4B26A5" w14:textId="77777777" w:rsidR="00581490" w:rsidRPr="0058097C" w:rsidRDefault="00581490" w:rsidP="00581490">
      <w:pPr>
        <w:numPr>
          <w:ilvl w:val="0"/>
          <w:numId w:val="57"/>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0"/>
      <w:r w:rsidRPr="0058097C">
        <w:rPr>
          <w:rFonts w:ascii="Tahoma" w:hAnsi="Tahoma" w:cs="Tahoma"/>
          <w:lang w:val="es-ES_tradnl"/>
        </w:rPr>
        <w:t>de no Propiedad previo a la ejecución física de la obra.</w:t>
      </w:r>
      <w:bookmarkEnd w:id="41"/>
    </w:p>
    <w:p w14:paraId="0A16402E" w14:textId="77777777" w:rsidR="00581490" w:rsidRPr="00882269" w:rsidRDefault="00581490" w:rsidP="00581490">
      <w:pPr>
        <w:spacing w:line="260" w:lineRule="atLeast"/>
        <w:ind w:left="284"/>
        <w:contextualSpacing/>
        <w:jc w:val="both"/>
        <w:rPr>
          <w:rFonts w:ascii="Tahoma" w:hAnsi="Tahoma" w:cs="Tahoma"/>
          <w:lang w:val="es-ES_tradnl"/>
        </w:rPr>
      </w:pPr>
    </w:p>
    <w:p w14:paraId="12A8D155" w14:textId="77777777" w:rsidR="00581490" w:rsidRPr="00882269" w:rsidRDefault="00581490" w:rsidP="0058149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17376F1" w14:textId="77777777" w:rsidR="00581490" w:rsidRPr="00C57852" w:rsidRDefault="00581490" w:rsidP="00581490">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75A6E190" w14:textId="77777777" w:rsidR="00581490" w:rsidRPr="009F7AC5" w:rsidRDefault="00581490" w:rsidP="0058149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E284A06" w14:textId="77777777" w:rsidR="00581490" w:rsidRPr="005B4B6D" w:rsidRDefault="00581490" w:rsidP="00581490">
      <w:pPr>
        <w:pStyle w:val="Prrafodelista"/>
        <w:widowControl w:val="0"/>
        <w:numPr>
          <w:ilvl w:val="0"/>
          <w:numId w:val="58"/>
        </w:numPr>
        <w:autoSpaceDE w:val="0"/>
        <w:autoSpaceDN w:val="0"/>
        <w:ind w:left="284" w:hanging="283"/>
        <w:jc w:val="both"/>
        <w:rPr>
          <w:rFonts w:ascii="Tahoma" w:hAnsi="Tahoma" w:cs="Tahoma"/>
          <w:lang w:val="es-ES_tradnl"/>
        </w:rPr>
      </w:pPr>
      <w:bookmarkStart w:id="42" w:name="_Hlk146287826"/>
      <w:bookmarkStart w:id="43"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2"/>
      <w:bookmarkEnd w:id="43"/>
    </w:p>
    <w:p w14:paraId="0AAC93A3" w14:textId="77777777" w:rsidR="00581490"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19A88452" w14:textId="77777777" w:rsidR="00581490" w:rsidRPr="0058097C" w:rsidRDefault="00581490" w:rsidP="00581490">
      <w:pPr>
        <w:numPr>
          <w:ilvl w:val="0"/>
          <w:numId w:val="58"/>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60</w:t>
      </w:r>
      <w:r w:rsidRPr="0058097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70E908CA"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70326C4" w14:textId="77777777" w:rsidR="00581490" w:rsidRPr="00882269" w:rsidRDefault="00581490" w:rsidP="00581490">
      <w:pPr>
        <w:numPr>
          <w:ilvl w:val="0"/>
          <w:numId w:val="58"/>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0EF310F0"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DDD7199"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535BCD14"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3D75196"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6618862" w14:textId="77777777" w:rsidR="00581490" w:rsidRPr="009F7AC5"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16BA0DD7" w14:textId="77777777" w:rsidR="00581490" w:rsidRPr="009F7AC5" w:rsidRDefault="00581490" w:rsidP="00581490">
      <w:pPr>
        <w:pStyle w:val="Prrafodelista"/>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7AB1BCDB"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0FA70FE7"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719CB97"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3A41BF2"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9D106AD"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2FA0D0A"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DD30B95"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La Entidad Ejecutora debe garantizar y asumir plena responsabilidad para que el proceso de autoconstrucción asistida de la solución habitacional cumpla con los estándares de calidad en mano de obra y acabado, validado por el Inspector. </w:t>
      </w:r>
    </w:p>
    <w:p w14:paraId="74700986"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92A54F1"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38094D62" w14:textId="77777777" w:rsidR="00581490" w:rsidRPr="00882269" w:rsidRDefault="00581490" w:rsidP="00581490">
      <w:pPr>
        <w:numPr>
          <w:ilvl w:val="0"/>
          <w:numId w:val="5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7EA8C68" w14:textId="77777777" w:rsidR="00581490" w:rsidRPr="00882269" w:rsidRDefault="00581490" w:rsidP="00581490">
      <w:pPr>
        <w:spacing w:line="260" w:lineRule="atLeast"/>
        <w:contextualSpacing/>
        <w:jc w:val="both"/>
        <w:rPr>
          <w:rFonts w:ascii="Tahoma" w:hAnsi="Tahoma" w:cs="Tahoma"/>
          <w:color w:val="000000"/>
          <w:lang w:val="es-ES_tradnl"/>
        </w:rPr>
      </w:pPr>
    </w:p>
    <w:p w14:paraId="5C194985" w14:textId="77777777" w:rsidR="00581490" w:rsidRPr="00882269" w:rsidRDefault="00581490" w:rsidP="0058149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126680E" w14:textId="77777777" w:rsidR="00581490" w:rsidRPr="0058097C" w:rsidRDefault="00581490" w:rsidP="00581490">
      <w:pPr>
        <w:numPr>
          <w:ilvl w:val="0"/>
          <w:numId w:val="8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972BAC6" w14:textId="77777777" w:rsidR="00581490" w:rsidRPr="004F01D5" w:rsidRDefault="00581490" w:rsidP="00581490">
      <w:pPr>
        <w:numPr>
          <w:ilvl w:val="0"/>
          <w:numId w:val="59"/>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1742807" w14:textId="77777777" w:rsidR="00581490" w:rsidRPr="0038211F" w:rsidRDefault="00581490" w:rsidP="005814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7030762C" w14:textId="77777777" w:rsidR="00581490" w:rsidRPr="0038211F" w:rsidRDefault="00581490" w:rsidP="0058149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E3269D4" w14:textId="77777777" w:rsidR="00581490" w:rsidRPr="0038211F" w:rsidRDefault="00581490" w:rsidP="0058149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8" w:name="_Hlk158992379"/>
      <w:r w:rsidRPr="0038211F">
        <w:rPr>
          <w:rFonts w:ascii="Tahoma" w:hAnsi="Tahoma" w:cs="Tahoma"/>
          <w:lang w:val="es-ES_tradnl"/>
        </w:rPr>
        <w:t>incumplimiento de aporte propio, a la tercera notificación de incumplimiento.</w:t>
      </w:r>
      <w:bookmarkEnd w:id="48"/>
    </w:p>
    <w:p w14:paraId="3F129699" w14:textId="77777777" w:rsidR="00581490" w:rsidRPr="0038211F" w:rsidRDefault="00581490" w:rsidP="0058149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47284858" w14:textId="77777777" w:rsidR="00581490" w:rsidRPr="0038211F" w:rsidRDefault="00581490" w:rsidP="00581490">
      <w:pPr>
        <w:numPr>
          <w:ilvl w:val="0"/>
          <w:numId w:val="70"/>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F6C2CDC" w14:textId="77777777" w:rsidR="00581490" w:rsidRPr="0038211F" w:rsidRDefault="00581490" w:rsidP="00581490">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2401EC69" w14:textId="77777777" w:rsidR="00581490" w:rsidRPr="0038211F" w:rsidRDefault="00581490" w:rsidP="00581490">
      <w:pPr>
        <w:numPr>
          <w:ilvl w:val="0"/>
          <w:numId w:val="70"/>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49"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78D72E9D" w14:textId="77777777" w:rsidR="00581490" w:rsidRPr="00882269" w:rsidRDefault="00581490" w:rsidP="0058149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2243F42" w14:textId="77777777" w:rsidR="00581490" w:rsidRDefault="00581490" w:rsidP="0058149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39BBB7D" w14:textId="77777777" w:rsidR="00581490" w:rsidRPr="00882269" w:rsidRDefault="00581490" w:rsidP="0058149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87495A2" w14:textId="77777777" w:rsidR="00581490" w:rsidRPr="00882269" w:rsidRDefault="00581490" w:rsidP="005814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B9D3EFE" w14:textId="77777777" w:rsidR="00581490" w:rsidRPr="00882269" w:rsidRDefault="00581490" w:rsidP="0058149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0A8679A2" w14:textId="77777777" w:rsidR="00581490" w:rsidRPr="00882269" w:rsidRDefault="00581490" w:rsidP="0058149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3F4E9EE" w14:textId="77777777" w:rsidR="00581490" w:rsidRPr="00882269" w:rsidRDefault="00581490" w:rsidP="0058149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45BF4480" w14:textId="77777777" w:rsidR="00581490" w:rsidRPr="00882269" w:rsidRDefault="00581490" w:rsidP="0058149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lastRenderedPageBreak/>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5B3B1B3" w14:textId="77777777" w:rsidR="00581490" w:rsidRPr="00882269" w:rsidRDefault="00581490" w:rsidP="00581490">
      <w:pPr>
        <w:numPr>
          <w:ilvl w:val="0"/>
          <w:numId w:val="70"/>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9B4F9A4" w14:textId="77777777" w:rsidR="00581490" w:rsidRPr="00882269" w:rsidRDefault="00581490" w:rsidP="005814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ED9EBB5" w14:textId="77777777" w:rsidR="00581490" w:rsidRPr="00882269" w:rsidRDefault="00581490" w:rsidP="005814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9346481" w14:textId="77777777" w:rsidR="00581490" w:rsidRPr="00882269" w:rsidRDefault="00581490" w:rsidP="005814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1A009C55" w14:textId="77777777" w:rsidR="00581490" w:rsidRPr="00882269" w:rsidRDefault="00581490" w:rsidP="00581490">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47A18D6" w14:textId="77777777" w:rsidR="00581490" w:rsidRPr="00882269" w:rsidRDefault="00581490" w:rsidP="00581490">
      <w:pPr>
        <w:numPr>
          <w:ilvl w:val="0"/>
          <w:numId w:val="5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7B1786CE" w14:textId="77777777" w:rsidR="00581490" w:rsidRPr="00882269" w:rsidRDefault="00581490" w:rsidP="005814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509B8E76" w14:textId="77777777" w:rsidR="00581490" w:rsidRPr="00882269" w:rsidRDefault="00581490" w:rsidP="005814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7AB527FE" w14:textId="77777777" w:rsidR="00581490" w:rsidRPr="00882269" w:rsidRDefault="00581490" w:rsidP="005814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2CC4764" w14:textId="77777777" w:rsidR="00581490" w:rsidRPr="00882269" w:rsidRDefault="00581490" w:rsidP="00581490">
      <w:pPr>
        <w:numPr>
          <w:ilvl w:val="0"/>
          <w:numId w:val="5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1DB9494" w14:textId="77777777" w:rsidR="00581490" w:rsidRPr="00882269" w:rsidRDefault="00581490" w:rsidP="00581490">
      <w:pPr>
        <w:spacing w:line="260" w:lineRule="atLeast"/>
        <w:contextualSpacing/>
        <w:jc w:val="both"/>
        <w:rPr>
          <w:rFonts w:ascii="Tahoma" w:hAnsi="Tahoma" w:cs="Tahoma"/>
          <w:lang w:val="es-ES_tradnl"/>
        </w:rPr>
      </w:pPr>
    </w:p>
    <w:p w14:paraId="1FDFD606" w14:textId="77777777" w:rsidR="00581490" w:rsidRPr="00882269" w:rsidRDefault="00581490" w:rsidP="0058149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9225900" w14:textId="77777777" w:rsidR="00581490" w:rsidRPr="00882269" w:rsidRDefault="00581490" w:rsidP="00581490">
      <w:pPr>
        <w:numPr>
          <w:ilvl w:val="0"/>
          <w:numId w:val="66"/>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5BD5760" w14:textId="77777777" w:rsidR="00581490" w:rsidRPr="00882269" w:rsidRDefault="00581490" w:rsidP="0058149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BCDD9D0" w14:textId="77777777" w:rsidR="00581490" w:rsidRPr="00882269" w:rsidRDefault="00581490" w:rsidP="0058149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329D589" w14:textId="77777777" w:rsidR="00581490" w:rsidRPr="00882269" w:rsidRDefault="00581490" w:rsidP="00581490">
      <w:pPr>
        <w:numPr>
          <w:ilvl w:val="0"/>
          <w:numId w:val="66"/>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0" w:name="_Hlk126076967"/>
      <w:r w:rsidRPr="00882269">
        <w:rPr>
          <w:rFonts w:ascii="Tahoma" w:hAnsi="Tahoma" w:cs="Tahoma"/>
          <w:color w:val="000000"/>
          <w:lang w:val="es-ES_tradnl"/>
        </w:rPr>
        <w:t xml:space="preserve">cantidades asignadas </w:t>
      </w:r>
      <w:bookmarkEnd w:id="50"/>
      <w:r w:rsidRPr="00882269">
        <w:rPr>
          <w:rFonts w:ascii="Tahoma" w:hAnsi="Tahoma" w:cs="Tahoma"/>
          <w:color w:val="000000"/>
          <w:lang w:val="es-ES_tradnl"/>
        </w:rPr>
        <w:t xml:space="preserve">y garantizando su adecuado uso. </w:t>
      </w:r>
    </w:p>
    <w:p w14:paraId="46F19B7F" w14:textId="77777777" w:rsidR="00581490" w:rsidRPr="00882269"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1" w:name="_Toc71811151"/>
      <w:r w:rsidRPr="00882269">
        <w:rPr>
          <w:rFonts w:ascii="Tahoma" w:hAnsi="Tahoma" w:cs="Tahoma"/>
          <w:b/>
          <w:bCs/>
          <w:color w:val="000000"/>
          <w:kern w:val="32"/>
          <w:lang w:val="es-ES_tradnl"/>
        </w:rPr>
        <w:t>FASES DE LA CONSULTORÍA.</w:t>
      </w:r>
      <w:bookmarkEnd w:id="51"/>
    </w:p>
    <w:p w14:paraId="3DE72FDA" w14:textId="77777777" w:rsidR="00581490" w:rsidRPr="00882269" w:rsidRDefault="00581490" w:rsidP="0058149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9239A6E" w14:textId="77777777" w:rsidR="00581490" w:rsidRPr="00882269" w:rsidRDefault="00581490" w:rsidP="00581490">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3200D6B9" wp14:editId="653A4E9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8A5D43" w14:textId="77777777" w:rsidR="00581490" w:rsidRPr="00845632" w:rsidRDefault="00581490" w:rsidP="00581490">
                            <w:pPr>
                              <w:jc w:val="center"/>
                              <w:rPr>
                                <w:rFonts w:ascii="Tahoma" w:hAnsi="Tahoma" w:cs="Tahoma"/>
                                <w:b/>
                                <w:color w:val="FFFFFF"/>
                              </w:rPr>
                            </w:pPr>
                            <w:r w:rsidRPr="00845632">
                              <w:rPr>
                                <w:rFonts w:ascii="Tahoma" w:hAnsi="Tahoma" w:cs="Tahoma"/>
                                <w:b/>
                                <w:color w:val="FFFFFF"/>
                              </w:rPr>
                              <w:t>FASE 1</w:t>
                            </w:r>
                          </w:p>
                          <w:p w14:paraId="0F289175" w14:textId="77777777" w:rsidR="00581490" w:rsidRPr="00845632" w:rsidRDefault="00581490" w:rsidP="0058149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00D6B9" id="Rectángulo 11" o:spid="_x0000_s1028"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" fillcolor="#95b3d7" strokecolor="#4f81bd" strokeweight="1pt">
                <v:fill color2="#4f81bd" focus="50%" type="gradient"/>
                <v:shadow on="t" color="#243f60" offset="1pt"/>
                <v:textbox>
                  <w:txbxContent>
                    <w:p w14:paraId="188A5D43" w14:textId="77777777" w:rsidR="00581490" w:rsidRPr="00845632" w:rsidRDefault="00581490" w:rsidP="00581490">
                      <w:pPr>
                        <w:jc w:val="center"/>
                        <w:rPr>
                          <w:rFonts w:ascii="Tahoma" w:hAnsi="Tahoma" w:cs="Tahoma"/>
                          <w:b/>
                          <w:color w:val="FFFFFF"/>
                        </w:rPr>
                      </w:pPr>
                      <w:r w:rsidRPr="00845632">
                        <w:rPr>
                          <w:rFonts w:ascii="Tahoma" w:hAnsi="Tahoma" w:cs="Tahoma"/>
                          <w:b/>
                          <w:color w:val="FFFFFF"/>
                        </w:rPr>
                        <w:t>FASE 1</w:t>
                      </w:r>
                    </w:p>
                    <w:p w14:paraId="0F289175" w14:textId="77777777" w:rsidR="00581490" w:rsidRPr="00845632" w:rsidRDefault="00581490" w:rsidP="0058149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08E52F4D" wp14:editId="5B5464E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260FF3C" w14:textId="77777777" w:rsidR="00581490" w:rsidRPr="00845632" w:rsidRDefault="00581490" w:rsidP="00581490">
                            <w:pPr>
                              <w:jc w:val="center"/>
                              <w:rPr>
                                <w:rFonts w:ascii="Tahoma" w:hAnsi="Tahoma" w:cs="Tahoma"/>
                                <w:b/>
                                <w:color w:val="FFFFFF"/>
                              </w:rPr>
                            </w:pPr>
                            <w:r w:rsidRPr="00845632">
                              <w:rPr>
                                <w:rFonts w:ascii="Tahoma" w:hAnsi="Tahoma" w:cs="Tahoma"/>
                                <w:b/>
                                <w:color w:val="FFFFFF"/>
                              </w:rPr>
                              <w:t>FASE 2</w:t>
                            </w:r>
                          </w:p>
                          <w:p w14:paraId="7E2C7071" w14:textId="77777777" w:rsidR="00581490" w:rsidRPr="00845632" w:rsidRDefault="00581490" w:rsidP="0058149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E52F4D" id="_x0000_s1029"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GE+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TUJlws1WswfoU2iMUPiwreDQavuIUQ+TX2H3a0csx0h+VNAb&#10;y6wowqqIQjGd5yDYsWY71hBFwdXAPVQvCLd+WDA7Y0XTQqwsVkXpa5iQWsTmfcJ1nCuY75jYcReF&#10;BTKW46unjbn6DQ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CuUGE+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2260FF3C" w14:textId="77777777" w:rsidR="00581490" w:rsidRPr="00845632" w:rsidRDefault="00581490" w:rsidP="00581490">
                      <w:pPr>
                        <w:jc w:val="center"/>
                        <w:rPr>
                          <w:rFonts w:ascii="Tahoma" w:hAnsi="Tahoma" w:cs="Tahoma"/>
                          <w:b/>
                          <w:color w:val="FFFFFF"/>
                        </w:rPr>
                      </w:pPr>
                      <w:r w:rsidRPr="00845632">
                        <w:rPr>
                          <w:rFonts w:ascii="Tahoma" w:hAnsi="Tahoma" w:cs="Tahoma"/>
                          <w:b/>
                          <w:color w:val="FFFFFF"/>
                        </w:rPr>
                        <w:t>FASE 2</w:t>
                      </w:r>
                    </w:p>
                    <w:p w14:paraId="7E2C7071" w14:textId="77777777" w:rsidR="00581490" w:rsidRPr="00845632" w:rsidRDefault="00581490" w:rsidP="0058149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4FAFDA25" wp14:editId="28508A52">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B222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5E85ECE" w14:textId="77777777" w:rsidR="00581490" w:rsidRPr="00882269" w:rsidRDefault="00581490" w:rsidP="00581490">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34D72D34" wp14:editId="3DEDED52">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C323DA"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6BB63CED" wp14:editId="494C3DA5">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E2A27B" w14:textId="77777777" w:rsidR="00581490" w:rsidRPr="00845632" w:rsidRDefault="00581490" w:rsidP="00581490">
                            <w:pPr>
                              <w:jc w:val="center"/>
                              <w:rPr>
                                <w:rFonts w:ascii="Tahoma" w:hAnsi="Tahoma" w:cs="Tahoma"/>
                                <w:b/>
                                <w:color w:val="FFFFFF"/>
                              </w:rPr>
                            </w:pPr>
                            <w:r w:rsidRPr="00845632">
                              <w:rPr>
                                <w:rFonts w:ascii="Tahoma" w:hAnsi="Tahoma" w:cs="Tahoma"/>
                                <w:b/>
                                <w:color w:val="FFFFFF"/>
                              </w:rPr>
                              <w:t>FASE 3</w:t>
                            </w:r>
                          </w:p>
                          <w:p w14:paraId="567FECDF" w14:textId="77777777" w:rsidR="00581490" w:rsidRPr="00845632" w:rsidRDefault="00581490" w:rsidP="0058149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BB63CED" id="_x0000_s1030"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rf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eehMONlq9ghzCoMRGh9eK1g02j5h1IHyS+x+7YjlGMmPCmZj&#10;keVhMH3c5JPZCDZ2aNkOLURRCNVzD90Lm5XvH5idsaJuIFcWu6L0LSikEnF4n3EddQX6joUd36Lw&#10;gAz38dbzi7n8DQ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F5yCt+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09E2A27B" w14:textId="77777777" w:rsidR="00581490" w:rsidRPr="00845632" w:rsidRDefault="00581490" w:rsidP="00581490">
                      <w:pPr>
                        <w:jc w:val="center"/>
                        <w:rPr>
                          <w:rFonts w:ascii="Tahoma" w:hAnsi="Tahoma" w:cs="Tahoma"/>
                          <w:b/>
                          <w:color w:val="FFFFFF"/>
                        </w:rPr>
                      </w:pPr>
                      <w:r w:rsidRPr="00845632">
                        <w:rPr>
                          <w:rFonts w:ascii="Tahoma" w:hAnsi="Tahoma" w:cs="Tahoma"/>
                          <w:b/>
                          <w:color w:val="FFFFFF"/>
                        </w:rPr>
                        <w:t>FASE 3</w:t>
                      </w:r>
                    </w:p>
                    <w:p w14:paraId="567FECDF" w14:textId="77777777" w:rsidR="00581490" w:rsidRPr="00845632" w:rsidRDefault="00581490" w:rsidP="0058149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0E89CD72" w14:textId="77777777" w:rsidR="00581490" w:rsidRPr="00882269" w:rsidRDefault="00581490" w:rsidP="00581490">
      <w:pPr>
        <w:spacing w:line="260" w:lineRule="atLeast"/>
        <w:jc w:val="both"/>
        <w:rPr>
          <w:rFonts w:ascii="Tahoma" w:hAnsi="Tahoma" w:cs="Tahoma"/>
        </w:rPr>
      </w:pPr>
    </w:p>
    <w:p w14:paraId="579B4243" w14:textId="77777777" w:rsidR="00581490" w:rsidRPr="00882269" w:rsidRDefault="00581490" w:rsidP="00581490">
      <w:pPr>
        <w:spacing w:line="260" w:lineRule="atLeast"/>
        <w:jc w:val="both"/>
        <w:rPr>
          <w:rFonts w:ascii="Tahoma" w:hAnsi="Tahoma" w:cs="Tahoma"/>
        </w:rPr>
      </w:pPr>
    </w:p>
    <w:p w14:paraId="7A49F8DA" w14:textId="77777777" w:rsidR="00581490" w:rsidRPr="00882269" w:rsidRDefault="00581490" w:rsidP="00581490">
      <w:pPr>
        <w:spacing w:line="260" w:lineRule="atLeast"/>
        <w:jc w:val="both"/>
        <w:rPr>
          <w:rFonts w:ascii="Tahoma" w:hAnsi="Tahoma" w:cs="Tahoma"/>
        </w:rPr>
      </w:pPr>
    </w:p>
    <w:p w14:paraId="02DCAE59" w14:textId="77777777" w:rsidR="00581490" w:rsidRPr="00882269" w:rsidRDefault="00581490" w:rsidP="00581490">
      <w:pPr>
        <w:spacing w:line="260" w:lineRule="atLeast"/>
        <w:jc w:val="both"/>
        <w:rPr>
          <w:rFonts w:ascii="Tahoma" w:hAnsi="Tahoma" w:cs="Tahoma"/>
        </w:rPr>
      </w:pPr>
      <w:r w:rsidRPr="00882269">
        <w:rPr>
          <w:rFonts w:ascii="Tahoma" w:hAnsi="Tahoma" w:cs="Tahoma"/>
        </w:rPr>
        <w:lastRenderedPageBreak/>
        <w:t>Cada una de estas fases deberá ser de estricto cumplimiento, entendiéndose que cada una tiene un inicio y un final con un documento de verificación; requiere de actividades a realizar y genera resultados específicos.</w:t>
      </w:r>
    </w:p>
    <w:p w14:paraId="67193637" w14:textId="77777777" w:rsidR="00581490" w:rsidRPr="00882269" w:rsidRDefault="00581490" w:rsidP="00581490">
      <w:pPr>
        <w:spacing w:line="260" w:lineRule="atLeast"/>
        <w:jc w:val="both"/>
        <w:rPr>
          <w:rFonts w:ascii="Tahoma" w:hAnsi="Tahoma" w:cs="Tahoma"/>
        </w:rPr>
      </w:pPr>
    </w:p>
    <w:p w14:paraId="4D41CA6D" w14:textId="77777777" w:rsidR="00581490" w:rsidRPr="00882269" w:rsidRDefault="00581490" w:rsidP="00581490">
      <w:pPr>
        <w:spacing w:line="260" w:lineRule="atLeast"/>
        <w:jc w:val="both"/>
        <w:rPr>
          <w:rFonts w:ascii="Tahoma" w:hAnsi="Tahoma" w:cs="Tahoma"/>
          <w:b/>
        </w:rPr>
      </w:pPr>
      <w:r w:rsidRPr="00882269">
        <w:rPr>
          <w:rFonts w:ascii="Tahoma" w:hAnsi="Tahoma" w:cs="Tahoma"/>
          <w:b/>
        </w:rPr>
        <w:t xml:space="preserve">FASE 1 - ACTIVIDADES PRELIMINARES: </w:t>
      </w:r>
    </w:p>
    <w:p w14:paraId="6FFF9E66" w14:textId="77777777" w:rsidR="00581490" w:rsidRPr="00882269" w:rsidRDefault="00581490" w:rsidP="0058149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C6C90FD" w14:textId="77777777" w:rsidR="00581490" w:rsidRPr="00882269" w:rsidRDefault="00581490" w:rsidP="0058149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C02FCF9" w14:textId="77777777" w:rsidR="00581490" w:rsidRPr="00882269" w:rsidRDefault="00581490" w:rsidP="0058149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09AFA5BE" w14:textId="77777777" w:rsidR="00581490" w:rsidRPr="00882269" w:rsidRDefault="00581490" w:rsidP="00581490">
      <w:pPr>
        <w:spacing w:line="260" w:lineRule="atLeast"/>
        <w:jc w:val="both"/>
        <w:rPr>
          <w:rFonts w:ascii="Tahoma" w:hAnsi="Tahoma" w:cs="Tahoma"/>
        </w:rPr>
      </w:pPr>
    </w:p>
    <w:p w14:paraId="32760FDD" w14:textId="77777777" w:rsidR="00581490" w:rsidRPr="0058097C" w:rsidRDefault="00581490" w:rsidP="00581490">
      <w:pPr>
        <w:spacing w:line="260" w:lineRule="atLeast"/>
        <w:jc w:val="both"/>
        <w:rPr>
          <w:rFonts w:ascii="Tahoma" w:hAnsi="Tahoma" w:cs="Tahoma"/>
          <w:b/>
        </w:rPr>
      </w:pPr>
      <w:r w:rsidRPr="0058097C">
        <w:rPr>
          <w:rFonts w:ascii="Tahoma" w:hAnsi="Tahoma" w:cs="Tahoma"/>
          <w:b/>
        </w:rPr>
        <w:t>Resultados principales de la FASE 1:</w:t>
      </w:r>
    </w:p>
    <w:p w14:paraId="764B60B5" w14:textId="77777777" w:rsidR="00581490" w:rsidRPr="0058097C" w:rsidRDefault="00581490" w:rsidP="00581490">
      <w:pPr>
        <w:numPr>
          <w:ilvl w:val="0"/>
          <w:numId w:val="60"/>
        </w:numPr>
        <w:spacing w:line="260" w:lineRule="atLeast"/>
        <w:ind w:left="284" w:hanging="284"/>
        <w:contextualSpacing/>
        <w:jc w:val="both"/>
        <w:rPr>
          <w:rFonts w:ascii="Tahoma" w:hAnsi="Tahoma" w:cs="Tahoma"/>
        </w:rPr>
      </w:pPr>
      <w:bookmarkStart w:id="52" w:name="_Hlk164185315"/>
      <w:r w:rsidRPr="0058097C">
        <w:rPr>
          <w:rFonts w:ascii="Tahoma" w:hAnsi="Tahoma" w:cs="Tahoma"/>
        </w:rPr>
        <w:t>Gestión y presentación de los Certificados de no Propiedad a nivel nacional de los beneficiarios del proyecto.</w:t>
      </w:r>
    </w:p>
    <w:bookmarkEnd w:id="52"/>
    <w:p w14:paraId="44C9EE46" w14:textId="77777777" w:rsidR="00581490" w:rsidRPr="0058097C" w:rsidRDefault="00581490" w:rsidP="00581490">
      <w:pPr>
        <w:numPr>
          <w:ilvl w:val="0"/>
          <w:numId w:val="60"/>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11C6CA46" w14:textId="77777777" w:rsidR="00581490" w:rsidRPr="00882269" w:rsidRDefault="00581490" w:rsidP="00581490">
      <w:pPr>
        <w:numPr>
          <w:ilvl w:val="0"/>
          <w:numId w:val="60"/>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124AA6EA" w14:textId="77777777" w:rsidR="00581490" w:rsidRPr="00757EF6" w:rsidRDefault="00581490" w:rsidP="00581490">
      <w:pPr>
        <w:numPr>
          <w:ilvl w:val="0"/>
          <w:numId w:val="60"/>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4F21D6C" w14:textId="77777777" w:rsidR="00581490" w:rsidRPr="00882269" w:rsidRDefault="00581490" w:rsidP="00581490">
      <w:pPr>
        <w:numPr>
          <w:ilvl w:val="0"/>
          <w:numId w:val="60"/>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675F9DD6" w14:textId="77777777" w:rsidR="00581490" w:rsidRPr="00882269" w:rsidRDefault="00581490" w:rsidP="00581490">
      <w:pPr>
        <w:spacing w:line="260" w:lineRule="atLeast"/>
        <w:ind w:left="284"/>
        <w:contextualSpacing/>
        <w:jc w:val="both"/>
        <w:rPr>
          <w:rFonts w:ascii="Tahoma" w:hAnsi="Tahoma" w:cs="Tahoma"/>
        </w:rPr>
      </w:pPr>
    </w:p>
    <w:p w14:paraId="5A370045" w14:textId="77777777" w:rsidR="00581490" w:rsidRPr="00882269" w:rsidRDefault="00581490" w:rsidP="00581490">
      <w:pPr>
        <w:spacing w:line="260" w:lineRule="atLeast"/>
        <w:jc w:val="both"/>
        <w:rPr>
          <w:rFonts w:ascii="Tahoma" w:hAnsi="Tahoma" w:cs="Tahoma"/>
          <w:b/>
        </w:rPr>
      </w:pPr>
      <w:r w:rsidRPr="00882269">
        <w:rPr>
          <w:rFonts w:ascii="Tahoma" w:hAnsi="Tahoma" w:cs="Tahoma"/>
          <w:b/>
        </w:rPr>
        <w:t>FASE 2 - EJECUCIÓN FÍSICA DEL PROYECTO:</w:t>
      </w:r>
    </w:p>
    <w:p w14:paraId="0B1235A1" w14:textId="77777777" w:rsidR="00581490" w:rsidRPr="00882269" w:rsidRDefault="00581490" w:rsidP="0058149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54A01DCE" w14:textId="77777777" w:rsidR="00581490" w:rsidRPr="00882269" w:rsidRDefault="00581490" w:rsidP="0058149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DA44A25" w14:textId="77777777" w:rsidR="00581490" w:rsidRPr="00882269" w:rsidRDefault="00581490" w:rsidP="0058149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2BD2CE8" w14:textId="77777777" w:rsidR="00581490" w:rsidRPr="00882269" w:rsidRDefault="00581490" w:rsidP="00581490">
      <w:pPr>
        <w:spacing w:line="260" w:lineRule="atLeast"/>
        <w:jc w:val="both"/>
        <w:rPr>
          <w:rFonts w:ascii="Tahoma" w:hAnsi="Tahoma" w:cs="Tahoma"/>
        </w:rPr>
      </w:pPr>
    </w:p>
    <w:p w14:paraId="6E709459" w14:textId="77777777" w:rsidR="00581490" w:rsidRPr="00882269" w:rsidRDefault="00581490" w:rsidP="00581490">
      <w:pPr>
        <w:spacing w:line="260" w:lineRule="atLeast"/>
        <w:jc w:val="both"/>
        <w:rPr>
          <w:rFonts w:ascii="Tahoma" w:hAnsi="Tahoma" w:cs="Tahoma"/>
          <w:b/>
        </w:rPr>
      </w:pPr>
      <w:r w:rsidRPr="00882269">
        <w:rPr>
          <w:rFonts w:ascii="Tahoma" w:hAnsi="Tahoma" w:cs="Tahoma"/>
          <w:b/>
        </w:rPr>
        <w:t>Resultados principales de la FASE 2:</w:t>
      </w:r>
    </w:p>
    <w:p w14:paraId="6FF812E4" w14:textId="77777777" w:rsidR="00581490" w:rsidRPr="00DF74B4" w:rsidRDefault="00581490" w:rsidP="005814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1AF998B6" w14:textId="77777777" w:rsidR="00581490" w:rsidRPr="00DF74B4" w:rsidRDefault="00581490" w:rsidP="005814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4643689" w14:textId="77777777" w:rsidR="00581490" w:rsidRPr="00DF74B4" w:rsidRDefault="00581490" w:rsidP="005814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38D1D5B" w14:textId="77777777" w:rsidR="00581490" w:rsidRPr="00DF74B4" w:rsidRDefault="00581490" w:rsidP="005814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17AC0201" w14:textId="77777777" w:rsidR="00581490" w:rsidRPr="00DF74B4" w:rsidRDefault="00581490" w:rsidP="005814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3CD5A0F4" w14:textId="77777777" w:rsidR="00581490" w:rsidRPr="00DF74B4" w:rsidRDefault="00581490" w:rsidP="005814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A8C7A25" w14:textId="77777777" w:rsidR="00581490" w:rsidRPr="00DF74B4" w:rsidRDefault="00581490" w:rsidP="005814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2A36BE8D" w14:textId="77777777" w:rsidR="00581490" w:rsidRPr="00DF74B4" w:rsidRDefault="00581490" w:rsidP="00581490">
      <w:pPr>
        <w:pStyle w:val="Prrafodelista"/>
        <w:numPr>
          <w:ilvl w:val="0"/>
          <w:numId w:val="61"/>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1138EA49" w14:textId="77777777" w:rsidR="00581490" w:rsidRPr="00882269" w:rsidRDefault="00581490" w:rsidP="00581490">
      <w:pPr>
        <w:spacing w:line="260" w:lineRule="atLeast"/>
        <w:jc w:val="both"/>
        <w:rPr>
          <w:rFonts w:ascii="Tahoma" w:hAnsi="Tahoma" w:cs="Tahoma"/>
        </w:rPr>
      </w:pPr>
    </w:p>
    <w:p w14:paraId="4F80BBCC" w14:textId="77777777" w:rsidR="00581490" w:rsidRPr="00882269" w:rsidRDefault="00581490" w:rsidP="00581490">
      <w:pPr>
        <w:spacing w:line="260" w:lineRule="atLeast"/>
        <w:jc w:val="both"/>
        <w:rPr>
          <w:rFonts w:ascii="Tahoma" w:hAnsi="Tahoma" w:cs="Tahoma"/>
        </w:rPr>
      </w:pPr>
      <w:r w:rsidRPr="00882269">
        <w:rPr>
          <w:rFonts w:ascii="Tahoma" w:hAnsi="Tahoma" w:cs="Tahoma"/>
          <w:b/>
        </w:rPr>
        <w:t>FASE 3 - CIERRE ADMINISTRATIVO DEL PROYECTO:</w:t>
      </w:r>
    </w:p>
    <w:p w14:paraId="18B173AD" w14:textId="77777777" w:rsidR="00581490" w:rsidRPr="00882269" w:rsidRDefault="00581490" w:rsidP="0058149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AAF8345" w14:textId="77777777" w:rsidR="00581490" w:rsidRPr="00882269" w:rsidRDefault="00581490" w:rsidP="0058149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6A4BDC95" w14:textId="77777777" w:rsidR="00581490" w:rsidRPr="00882269" w:rsidRDefault="00581490" w:rsidP="00581490">
      <w:pPr>
        <w:spacing w:line="260" w:lineRule="atLeast"/>
        <w:jc w:val="both"/>
        <w:rPr>
          <w:rFonts w:ascii="Tahoma" w:hAnsi="Tahoma" w:cs="Tahoma"/>
        </w:rPr>
      </w:pPr>
      <w:r w:rsidRPr="00882269">
        <w:rPr>
          <w:rFonts w:ascii="Tahoma" w:hAnsi="Tahoma" w:cs="Tahoma"/>
        </w:rPr>
        <w:lastRenderedPageBreak/>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B5A3D41" w14:textId="77777777" w:rsidR="00581490" w:rsidRPr="00882269" w:rsidRDefault="00581490" w:rsidP="00581490">
      <w:pPr>
        <w:spacing w:line="260" w:lineRule="atLeast"/>
        <w:jc w:val="both"/>
        <w:rPr>
          <w:rFonts w:ascii="Tahoma" w:hAnsi="Tahoma" w:cs="Tahoma"/>
          <w:b/>
        </w:rPr>
      </w:pPr>
      <w:r w:rsidRPr="00882269">
        <w:rPr>
          <w:rFonts w:ascii="Tahoma" w:hAnsi="Tahoma" w:cs="Tahoma"/>
          <w:b/>
        </w:rPr>
        <w:t xml:space="preserve">Resultados principales de la FASE 3: </w:t>
      </w:r>
    </w:p>
    <w:p w14:paraId="4FECF3DA" w14:textId="77777777" w:rsidR="00581490" w:rsidRPr="00882269" w:rsidRDefault="00581490" w:rsidP="00581490">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053DB2B" w14:textId="77777777" w:rsidR="00581490" w:rsidRPr="00882269" w:rsidRDefault="00581490" w:rsidP="00581490">
      <w:pPr>
        <w:numPr>
          <w:ilvl w:val="0"/>
          <w:numId w:val="81"/>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C0BECD1" w14:textId="77777777" w:rsidR="00581490" w:rsidRPr="00882269" w:rsidRDefault="00581490" w:rsidP="00581490">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3088F2DB" w14:textId="77777777" w:rsidR="00581490" w:rsidRPr="00882269" w:rsidRDefault="00581490" w:rsidP="00581490">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0D988BD" w14:textId="77777777" w:rsidR="00581490" w:rsidRPr="00882269" w:rsidRDefault="00581490" w:rsidP="00581490">
      <w:pPr>
        <w:numPr>
          <w:ilvl w:val="0"/>
          <w:numId w:val="81"/>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045F7196" w14:textId="77777777" w:rsidR="00581490" w:rsidRPr="00882269" w:rsidRDefault="00581490" w:rsidP="00581490">
      <w:pPr>
        <w:numPr>
          <w:ilvl w:val="0"/>
          <w:numId w:val="81"/>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C954070" w14:textId="77777777" w:rsidR="00581490" w:rsidRPr="00882269" w:rsidRDefault="00581490" w:rsidP="00581490">
      <w:pPr>
        <w:spacing w:line="260" w:lineRule="atLeast"/>
        <w:ind w:left="284"/>
        <w:contextualSpacing/>
        <w:jc w:val="both"/>
        <w:rPr>
          <w:rFonts w:ascii="Tahoma" w:hAnsi="Tahoma" w:cs="Tahoma"/>
        </w:rPr>
      </w:pPr>
    </w:p>
    <w:p w14:paraId="64D5E453" w14:textId="77777777" w:rsidR="00581490" w:rsidRPr="00882269" w:rsidRDefault="00581490" w:rsidP="0058149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CA5239C" w14:textId="77777777" w:rsidR="00581490" w:rsidRPr="00882269"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3" w:name="_Toc71811152"/>
      <w:r w:rsidRPr="00882269">
        <w:rPr>
          <w:rFonts w:ascii="Tahoma" w:hAnsi="Tahoma" w:cs="Tahoma"/>
          <w:b/>
          <w:bCs/>
          <w:color w:val="000000"/>
          <w:kern w:val="32"/>
          <w:lang w:val="es-ES_tradnl"/>
        </w:rPr>
        <w:t>PLAZO DE EJECUCIÓN DE LA CONSULTORÍA</w:t>
      </w:r>
      <w:bookmarkEnd w:id="53"/>
    </w:p>
    <w:p w14:paraId="6654013E" w14:textId="77777777" w:rsidR="00581490" w:rsidRPr="00882269" w:rsidRDefault="00581490" w:rsidP="0058149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w:t>
      </w:r>
      <w:bookmarkStart w:id="54" w:name="_Hlk175307062"/>
      <w:r w:rsidRPr="008A5BA6">
        <w:rPr>
          <w:rFonts w:ascii="Tahoma" w:hAnsi="Tahoma" w:cs="Tahoma"/>
        </w:rPr>
        <w:t xml:space="preserve">de </w:t>
      </w:r>
      <w:r w:rsidRPr="007341AF">
        <w:rPr>
          <w:rFonts w:ascii="Tahoma" w:hAnsi="Tahoma" w:cs="Tahoma"/>
          <w:b/>
          <w:bCs/>
        </w:rPr>
        <w:t xml:space="preserve">165 </w:t>
      </w:r>
      <w:r w:rsidRPr="008A5BA6">
        <w:rPr>
          <w:rFonts w:ascii="Verdana" w:hAnsi="Verdana" w:cs="Tahoma"/>
          <w:b/>
          <w:color w:val="FF0000"/>
        </w:rPr>
        <w:t>(</w:t>
      </w:r>
      <w:r>
        <w:rPr>
          <w:rFonts w:ascii="Verdana" w:hAnsi="Verdana" w:cs="Tahoma"/>
          <w:b/>
          <w:color w:val="FF0000"/>
        </w:rPr>
        <w:t>Ciento sesenta y cinco</w:t>
      </w:r>
      <w:r w:rsidRPr="008A5BA6">
        <w:rPr>
          <w:rFonts w:ascii="Verdana" w:hAnsi="Verdana" w:cs="Tahoma"/>
          <w:b/>
          <w:color w:val="FF0000"/>
        </w:rPr>
        <w:t>)</w:t>
      </w:r>
      <w:bookmarkEnd w:id="54"/>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FC0A52E" w14:textId="77777777" w:rsidR="00581490" w:rsidRPr="00882269"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5C8DA0A3" w14:textId="77777777" w:rsidR="00581490" w:rsidRPr="0058097C" w:rsidRDefault="00581490" w:rsidP="0058149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40587FA1" w14:textId="77777777" w:rsidR="00581490" w:rsidRPr="00882269" w:rsidRDefault="00581490" w:rsidP="00581490">
      <w:pPr>
        <w:spacing w:line="260" w:lineRule="atLeast"/>
        <w:jc w:val="both"/>
        <w:rPr>
          <w:rFonts w:ascii="Tahoma" w:hAnsi="Tahoma" w:cs="Tahoma"/>
          <w:szCs w:val="16"/>
        </w:rPr>
      </w:pPr>
      <w:bookmarkStart w:id="56"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6"/>
    <w:p w14:paraId="1E252B57" w14:textId="77777777" w:rsidR="00581490" w:rsidRDefault="00581490" w:rsidP="00581490">
      <w:pPr>
        <w:spacing w:line="260" w:lineRule="atLeast"/>
        <w:jc w:val="both"/>
        <w:rPr>
          <w:rFonts w:ascii="Tahoma" w:hAnsi="Tahoma" w:cs="Tahoma"/>
          <w:szCs w:val="16"/>
        </w:rPr>
      </w:pPr>
    </w:p>
    <w:p w14:paraId="12FC7902" w14:textId="77777777" w:rsidR="00581490" w:rsidRDefault="00581490" w:rsidP="00581490">
      <w:pPr>
        <w:spacing w:line="260" w:lineRule="atLeast"/>
        <w:jc w:val="both"/>
        <w:rPr>
          <w:rFonts w:ascii="Tahoma" w:hAnsi="Tahoma" w:cs="Tahoma"/>
          <w:szCs w:val="16"/>
        </w:rPr>
      </w:pPr>
      <w:r w:rsidRPr="00882269">
        <w:rPr>
          <w:rFonts w:ascii="Tahoma" w:hAnsi="Tahoma" w:cs="Tahoma"/>
          <w:szCs w:val="16"/>
        </w:rPr>
        <w:t>El Cronograma establecido es el siguiente:</w:t>
      </w:r>
    </w:p>
    <w:p w14:paraId="7ABAF161" w14:textId="77777777" w:rsidR="00581490" w:rsidRDefault="00581490" w:rsidP="00581490">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81490" w:rsidRPr="003E6F60" w14:paraId="50901580" w14:textId="77777777" w:rsidTr="00DD2202">
        <w:trPr>
          <w:trHeight w:val="961"/>
          <w:jc w:val="center"/>
        </w:trPr>
        <w:tc>
          <w:tcPr>
            <w:tcW w:w="287" w:type="pct"/>
            <w:shd w:val="clear" w:color="auto" w:fill="D9E2F3" w:themeFill="accent5" w:themeFillTint="33"/>
            <w:vAlign w:val="center"/>
          </w:tcPr>
          <w:p w14:paraId="70CB0428" w14:textId="77777777" w:rsidR="00581490" w:rsidRPr="003E6F60" w:rsidRDefault="00581490" w:rsidP="00DD2202">
            <w:pPr>
              <w:spacing w:line="260" w:lineRule="atLeast"/>
              <w:jc w:val="both"/>
              <w:rPr>
                <w:rFonts w:ascii="Tahoma" w:hAnsi="Tahoma" w:cs="Tahoma"/>
                <w:b/>
                <w:bCs/>
                <w:szCs w:val="16"/>
              </w:rPr>
            </w:pPr>
            <w:r w:rsidRPr="003E6F60">
              <w:rPr>
                <w:rFonts w:ascii="Tahoma" w:hAnsi="Tahoma" w:cs="Tahoma"/>
                <w:b/>
                <w:bCs/>
                <w:szCs w:val="16"/>
              </w:rPr>
              <w:t>Fase</w:t>
            </w:r>
          </w:p>
        </w:tc>
        <w:tc>
          <w:tcPr>
            <w:tcW w:w="1232" w:type="pct"/>
            <w:shd w:val="clear" w:color="auto" w:fill="D9E2F3" w:themeFill="accent5" w:themeFillTint="33"/>
            <w:vAlign w:val="center"/>
          </w:tcPr>
          <w:p w14:paraId="376B5E5B" w14:textId="77777777" w:rsidR="00581490" w:rsidRPr="003E6F60" w:rsidRDefault="00581490" w:rsidP="00DD2202">
            <w:pPr>
              <w:spacing w:line="260" w:lineRule="atLeast"/>
              <w:jc w:val="both"/>
              <w:rPr>
                <w:rFonts w:ascii="Tahoma" w:hAnsi="Tahoma" w:cs="Tahoma"/>
                <w:b/>
                <w:bCs/>
                <w:szCs w:val="16"/>
              </w:rPr>
            </w:pPr>
            <w:r w:rsidRPr="003E6F60">
              <w:rPr>
                <w:rFonts w:ascii="Tahoma" w:hAnsi="Tahoma" w:cs="Tahoma"/>
                <w:b/>
                <w:bCs/>
                <w:szCs w:val="16"/>
              </w:rPr>
              <w:t>Detalle</w:t>
            </w:r>
          </w:p>
        </w:tc>
        <w:tc>
          <w:tcPr>
            <w:tcW w:w="798" w:type="pct"/>
            <w:shd w:val="clear" w:color="auto" w:fill="D9E2F3" w:themeFill="accent5" w:themeFillTint="33"/>
          </w:tcPr>
          <w:p w14:paraId="2D0F8B39" w14:textId="77777777" w:rsidR="00581490" w:rsidRPr="003E6F60" w:rsidRDefault="00581490" w:rsidP="00DD2202">
            <w:pPr>
              <w:spacing w:line="260" w:lineRule="atLeast"/>
              <w:jc w:val="both"/>
              <w:rPr>
                <w:rFonts w:ascii="Tahoma" w:hAnsi="Tahoma" w:cs="Tahoma"/>
                <w:b/>
                <w:bCs/>
                <w:szCs w:val="16"/>
              </w:rPr>
            </w:pPr>
            <w:r w:rsidRPr="003E6F60">
              <w:rPr>
                <w:rFonts w:ascii="Tahoma" w:hAnsi="Tahoma" w:cs="Tahoma"/>
                <w:b/>
                <w:szCs w:val="16"/>
              </w:rPr>
              <w:t>Plazo del producto</w:t>
            </w:r>
          </w:p>
          <w:p w14:paraId="485CCC18" w14:textId="77777777" w:rsidR="00581490" w:rsidRPr="003E6F60" w:rsidRDefault="00581490" w:rsidP="00DD2202">
            <w:pPr>
              <w:spacing w:line="260" w:lineRule="atLeast"/>
              <w:jc w:val="both"/>
              <w:rPr>
                <w:rFonts w:ascii="Tahoma" w:hAnsi="Tahoma" w:cs="Tahoma"/>
                <w:b/>
                <w:bCs/>
                <w:szCs w:val="16"/>
              </w:rPr>
            </w:pPr>
            <w:r w:rsidRPr="003E6F60">
              <w:rPr>
                <w:rFonts w:ascii="Tahoma" w:hAnsi="Tahoma" w:cs="Tahoma"/>
                <w:b/>
                <w:szCs w:val="16"/>
              </w:rPr>
              <w:t>(Días Calendario)</w:t>
            </w:r>
          </w:p>
        </w:tc>
        <w:tc>
          <w:tcPr>
            <w:tcW w:w="2683" w:type="pct"/>
            <w:shd w:val="clear" w:color="auto" w:fill="D9E2F3" w:themeFill="accent5" w:themeFillTint="33"/>
          </w:tcPr>
          <w:p w14:paraId="2B0E8C03" w14:textId="77777777" w:rsidR="00581490" w:rsidRPr="003E6F60" w:rsidRDefault="00581490" w:rsidP="00DD2202">
            <w:pPr>
              <w:spacing w:line="260" w:lineRule="atLeast"/>
              <w:jc w:val="both"/>
              <w:rPr>
                <w:rFonts w:ascii="Tahoma" w:hAnsi="Tahoma" w:cs="Tahoma"/>
                <w:b/>
                <w:szCs w:val="16"/>
              </w:rPr>
            </w:pPr>
          </w:p>
          <w:p w14:paraId="681E1A04" w14:textId="77777777" w:rsidR="00581490" w:rsidRPr="003E6F60" w:rsidRDefault="00581490" w:rsidP="00DD2202">
            <w:pPr>
              <w:spacing w:line="260" w:lineRule="atLeast"/>
              <w:jc w:val="both"/>
              <w:rPr>
                <w:rFonts w:ascii="Tahoma" w:hAnsi="Tahoma" w:cs="Tahoma"/>
                <w:b/>
                <w:szCs w:val="16"/>
              </w:rPr>
            </w:pPr>
            <w:r w:rsidRPr="003E6F60">
              <w:rPr>
                <w:rFonts w:ascii="Tahoma" w:hAnsi="Tahoma" w:cs="Tahoma"/>
                <w:b/>
                <w:szCs w:val="16"/>
              </w:rPr>
              <w:t>RUTA CRÍTICA (Detalle Gráfico)</w:t>
            </w:r>
          </w:p>
          <w:p w14:paraId="65D8FDDE" w14:textId="77777777" w:rsidR="00581490" w:rsidRPr="003E6F60" w:rsidRDefault="00581490" w:rsidP="00DD2202">
            <w:pPr>
              <w:spacing w:line="260" w:lineRule="atLeast"/>
              <w:jc w:val="both"/>
              <w:rPr>
                <w:rFonts w:ascii="Tahoma" w:hAnsi="Tahoma" w:cs="Tahoma"/>
                <w:b/>
                <w:szCs w:val="16"/>
              </w:rPr>
            </w:pPr>
          </w:p>
        </w:tc>
      </w:tr>
      <w:tr w:rsidR="00581490" w:rsidRPr="003E6F60" w14:paraId="6EDB9AB1" w14:textId="77777777" w:rsidTr="00DD2202">
        <w:trPr>
          <w:trHeight w:val="942"/>
          <w:jc w:val="center"/>
        </w:trPr>
        <w:tc>
          <w:tcPr>
            <w:tcW w:w="287" w:type="pct"/>
            <w:vMerge w:val="restart"/>
            <w:shd w:val="clear" w:color="auto" w:fill="auto"/>
            <w:noWrap/>
            <w:vAlign w:val="center"/>
          </w:tcPr>
          <w:p w14:paraId="42959FE6" w14:textId="77777777" w:rsidR="00581490" w:rsidRPr="003E6F60" w:rsidRDefault="00581490" w:rsidP="00DD2202">
            <w:pPr>
              <w:spacing w:line="260" w:lineRule="atLeast"/>
              <w:jc w:val="both"/>
              <w:rPr>
                <w:rFonts w:ascii="Tahoma" w:hAnsi="Tahoma" w:cs="Tahoma"/>
                <w:szCs w:val="16"/>
              </w:rPr>
            </w:pPr>
            <w:r w:rsidRPr="003E6F60">
              <w:rPr>
                <w:rFonts w:ascii="Tahoma" w:hAnsi="Tahoma" w:cs="Tahoma"/>
                <w:szCs w:val="16"/>
              </w:rPr>
              <w:t>1</w:t>
            </w:r>
          </w:p>
        </w:tc>
        <w:tc>
          <w:tcPr>
            <w:tcW w:w="1232" w:type="pct"/>
            <w:vMerge w:val="restart"/>
            <w:shd w:val="clear" w:color="auto" w:fill="auto"/>
            <w:noWrap/>
            <w:vAlign w:val="center"/>
          </w:tcPr>
          <w:p w14:paraId="01241094" w14:textId="77777777" w:rsidR="00581490" w:rsidRPr="003E6F60" w:rsidRDefault="00581490" w:rsidP="00DD2202">
            <w:pPr>
              <w:spacing w:line="260" w:lineRule="atLeast"/>
              <w:jc w:val="both"/>
              <w:rPr>
                <w:rFonts w:ascii="Tahoma" w:hAnsi="Tahoma" w:cs="Tahoma"/>
                <w:szCs w:val="16"/>
              </w:rPr>
            </w:pPr>
            <w:r w:rsidRPr="003E6F60">
              <w:rPr>
                <w:rFonts w:ascii="Tahoma" w:hAnsi="Tahoma" w:cs="Tahoma"/>
                <w:b/>
                <w:szCs w:val="16"/>
              </w:rPr>
              <w:t xml:space="preserve">Producto 1 - </w:t>
            </w:r>
            <w:r w:rsidRPr="003E6F60">
              <w:rPr>
                <w:rFonts w:ascii="Tahoma" w:hAnsi="Tahoma" w:cs="Tahoma"/>
                <w:szCs w:val="16"/>
              </w:rPr>
              <w:t>Informe inicial.</w:t>
            </w:r>
          </w:p>
        </w:tc>
        <w:tc>
          <w:tcPr>
            <w:tcW w:w="798" w:type="pct"/>
            <w:vAlign w:val="center"/>
          </w:tcPr>
          <w:p w14:paraId="5F9C9EF5" w14:textId="77777777" w:rsidR="00581490" w:rsidRPr="003E6F60" w:rsidRDefault="00581490" w:rsidP="00DD2202">
            <w:pPr>
              <w:spacing w:line="260" w:lineRule="atLeast"/>
              <w:jc w:val="center"/>
              <w:rPr>
                <w:rFonts w:ascii="Tahoma" w:hAnsi="Tahoma" w:cs="Tahoma"/>
                <w:szCs w:val="16"/>
              </w:rPr>
            </w:pPr>
            <w:r w:rsidRPr="003E6F60">
              <w:rPr>
                <w:rFonts w:ascii="Tahoma" w:hAnsi="Tahoma" w:cs="Tahoma"/>
                <w:szCs w:val="16"/>
              </w:rPr>
              <w:t>30</w:t>
            </w:r>
          </w:p>
        </w:tc>
        <w:tc>
          <w:tcPr>
            <w:tcW w:w="2683" w:type="pct"/>
            <w:vMerge w:val="restart"/>
          </w:tcPr>
          <w:p w14:paraId="168B08C1" w14:textId="77777777" w:rsidR="00581490" w:rsidRPr="003E6F60" w:rsidRDefault="00581490" w:rsidP="00DD2202">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298" distR="114298" simplePos="0" relativeHeight="251688960" behindDoc="0" locked="0" layoutInCell="1" allowOverlap="1" wp14:anchorId="0CE5AC00" wp14:editId="6204334C">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CAA6EC0"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3E6F60">
              <w:rPr>
                <w:rFonts w:ascii="Tahoma" w:hAnsi="Tahoma" w:cs="Tahoma"/>
                <w:noProof/>
                <w:szCs w:val="16"/>
              </w:rPr>
              <mc:AlternateContent>
                <mc:Choice Requires="wps">
                  <w:drawing>
                    <wp:anchor distT="0" distB="0" distL="114300" distR="114300" simplePos="0" relativeHeight="251689984" behindDoc="0" locked="0" layoutInCell="1" allowOverlap="1" wp14:anchorId="5630C665" wp14:editId="2837FE17">
                      <wp:simplePos x="0" y="0"/>
                      <wp:positionH relativeFrom="column">
                        <wp:posOffset>1905</wp:posOffset>
                      </wp:positionH>
                      <wp:positionV relativeFrom="paragraph">
                        <wp:posOffset>349250</wp:posOffset>
                      </wp:positionV>
                      <wp:extent cx="612000" cy="162560"/>
                      <wp:effectExtent l="19050" t="19050" r="36195"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A678A2" id="Rectángulo redondeado 10" o:spid="_x0000_s1026" style="position:absolute;margin-left:.15pt;margin-top:27.5pt;width:48.2pt;height:12.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581490" w:rsidRPr="003E6F60" w14:paraId="453CBF09" w14:textId="77777777" w:rsidTr="00DD2202">
        <w:trPr>
          <w:trHeight w:val="720"/>
          <w:jc w:val="center"/>
        </w:trPr>
        <w:tc>
          <w:tcPr>
            <w:tcW w:w="287" w:type="pct"/>
            <w:vMerge/>
            <w:shd w:val="clear" w:color="auto" w:fill="auto"/>
            <w:noWrap/>
            <w:vAlign w:val="center"/>
          </w:tcPr>
          <w:p w14:paraId="79CA7C8C" w14:textId="77777777" w:rsidR="00581490" w:rsidRPr="003E6F60" w:rsidRDefault="00581490" w:rsidP="00DD2202">
            <w:pPr>
              <w:spacing w:line="260" w:lineRule="atLeast"/>
              <w:jc w:val="both"/>
              <w:rPr>
                <w:rFonts w:ascii="Tahoma" w:hAnsi="Tahoma" w:cs="Tahoma"/>
                <w:szCs w:val="16"/>
              </w:rPr>
            </w:pPr>
          </w:p>
        </w:tc>
        <w:tc>
          <w:tcPr>
            <w:tcW w:w="1232" w:type="pct"/>
            <w:vMerge/>
            <w:shd w:val="clear" w:color="auto" w:fill="auto"/>
            <w:noWrap/>
            <w:vAlign w:val="center"/>
          </w:tcPr>
          <w:p w14:paraId="6818F7A0" w14:textId="77777777" w:rsidR="00581490" w:rsidRPr="003E6F60" w:rsidRDefault="00581490" w:rsidP="00DD2202">
            <w:pPr>
              <w:spacing w:line="260" w:lineRule="atLeast"/>
              <w:jc w:val="both"/>
              <w:rPr>
                <w:rFonts w:ascii="Tahoma" w:hAnsi="Tahoma" w:cs="Tahoma"/>
                <w:b/>
                <w:szCs w:val="16"/>
              </w:rPr>
            </w:pPr>
          </w:p>
        </w:tc>
        <w:tc>
          <w:tcPr>
            <w:tcW w:w="798" w:type="pct"/>
            <w:vAlign w:val="center"/>
          </w:tcPr>
          <w:p w14:paraId="20E09D34" w14:textId="77777777" w:rsidR="00581490" w:rsidRPr="003E6F60" w:rsidRDefault="00581490" w:rsidP="00DD2202">
            <w:pPr>
              <w:spacing w:line="260" w:lineRule="atLeast"/>
              <w:jc w:val="center"/>
              <w:rPr>
                <w:rFonts w:ascii="Tahoma" w:hAnsi="Tahoma" w:cs="Tahoma"/>
                <w:szCs w:val="16"/>
              </w:rPr>
            </w:pPr>
            <w:r w:rsidRPr="003E6F60">
              <w:rPr>
                <w:rFonts w:ascii="Tahoma" w:hAnsi="Tahoma" w:cs="Tahoma"/>
                <w:szCs w:val="16"/>
              </w:rPr>
              <w:t>15</w:t>
            </w:r>
          </w:p>
        </w:tc>
        <w:tc>
          <w:tcPr>
            <w:tcW w:w="2683" w:type="pct"/>
            <w:vMerge/>
          </w:tcPr>
          <w:p w14:paraId="63FB92D4" w14:textId="77777777" w:rsidR="00581490" w:rsidRPr="003E6F60" w:rsidRDefault="00581490" w:rsidP="00DD2202">
            <w:pPr>
              <w:spacing w:line="260" w:lineRule="atLeast"/>
              <w:jc w:val="both"/>
              <w:rPr>
                <w:rFonts w:ascii="Tahoma" w:hAnsi="Tahoma" w:cs="Tahoma"/>
                <w:szCs w:val="16"/>
              </w:rPr>
            </w:pPr>
          </w:p>
        </w:tc>
      </w:tr>
      <w:tr w:rsidR="00581490" w:rsidRPr="003E6F60" w14:paraId="189C780F" w14:textId="77777777" w:rsidTr="00DD2202">
        <w:trPr>
          <w:trHeight w:val="859"/>
          <w:jc w:val="center"/>
        </w:trPr>
        <w:tc>
          <w:tcPr>
            <w:tcW w:w="287" w:type="pct"/>
            <w:vMerge w:val="restart"/>
            <w:shd w:val="clear" w:color="auto" w:fill="auto"/>
            <w:noWrap/>
            <w:vAlign w:val="center"/>
          </w:tcPr>
          <w:p w14:paraId="467984F3" w14:textId="77777777" w:rsidR="00581490" w:rsidRPr="003E6F60" w:rsidRDefault="00581490" w:rsidP="00DD2202">
            <w:pPr>
              <w:spacing w:line="260" w:lineRule="atLeast"/>
              <w:jc w:val="both"/>
              <w:rPr>
                <w:rFonts w:ascii="Tahoma" w:hAnsi="Tahoma" w:cs="Tahoma"/>
                <w:szCs w:val="16"/>
              </w:rPr>
            </w:pPr>
            <w:r w:rsidRPr="003E6F60">
              <w:rPr>
                <w:rFonts w:ascii="Tahoma" w:hAnsi="Tahoma" w:cs="Tahoma"/>
                <w:szCs w:val="16"/>
              </w:rPr>
              <w:t>2</w:t>
            </w:r>
          </w:p>
        </w:tc>
        <w:tc>
          <w:tcPr>
            <w:tcW w:w="1232" w:type="pct"/>
            <w:shd w:val="clear" w:color="auto" w:fill="auto"/>
            <w:noWrap/>
            <w:vAlign w:val="center"/>
          </w:tcPr>
          <w:p w14:paraId="3EEE3F76" w14:textId="77777777" w:rsidR="00581490" w:rsidRPr="003E6F60" w:rsidRDefault="00581490" w:rsidP="00DD2202">
            <w:pPr>
              <w:spacing w:line="260" w:lineRule="atLeast"/>
              <w:jc w:val="both"/>
              <w:rPr>
                <w:rFonts w:ascii="Tahoma" w:hAnsi="Tahoma" w:cs="Tahoma"/>
                <w:szCs w:val="16"/>
              </w:rPr>
            </w:pPr>
            <w:r w:rsidRPr="003E6F60">
              <w:rPr>
                <w:rFonts w:ascii="Tahoma" w:hAnsi="Tahoma" w:cs="Tahoma"/>
                <w:b/>
                <w:szCs w:val="16"/>
              </w:rPr>
              <w:t>Producto 2</w:t>
            </w:r>
            <w:r w:rsidRPr="003E6F60">
              <w:rPr>
                <w:rFonts w:ascii="Tahoma" w:hAnsi="Tahoma" w:cs="Tahoma"/>
                <w:szCs w:val="16"/>
              </w:rPr>
              <w:t xml:space="preserve"> - </w:t>
            </w:r>
            <w:r w:rsidRPr="003E6F60">
              <w:rPr>
                <w:rFonts w:ascii="Tahoma" w:hAnsi="Tahoma" w:cs="Tahoma"/>
                <w:szCs w:val="16"/>
                <w:lang w:val="es-ES_tradnl"/>
              </w:rPr>
              <w:t>Informe de avance al 50% de ejecución física.</w:t>
            </w:r>
          </w:p>
        </w:tc>
        <w:tc>
          <w:tcPr>
            <w:tcW w:w="798" w:type="pct"/>
            <w:vAlign w:val="center"/>
          </w:tcPr>
          <w:p w14:paraId="55055BE5" w14:textId="77777777" w:rsidR="00581490" w:rsidRPr="003E6F60" w:rsidRDefault="00581490" w:rsidP="00DD2202">
            <w:pPr>
              <w:spacing w:line="260" w:lineRule="atLeast"/>
              <w:jc w:val="center"/>
              <w:rPr>
                <w:rFonts w:ascii="Tahoma" w:hAnsi="Tahoma" w:cs="Tahoma"/>
                <w:szCs w:val="16"/>
              </w:rPr>
            </w:pPr>
            <w:r w:rsidRPr="003E6F60">
              <w:rPr>
                <w:rFonts w:ascii="Tahoma" w:hAnsi="Tahoma" w:cs="Tahoma"/>
                <w:szCs w:val="16"/>
              </w:rPr>
              <w:t>60</w:t>
            </w:r>
          </w:p>
        </w:tc>
        <w:tc>
          <w:tcPr>
            <w:tcW w:w="2683" w:type="pct"/>
          </w:tcPr>
          <w:p w14:paraId="49A34BB7" w14:textId="77777777" w:rsidR="00581490" w:rsidRPr="003E6F60" w:rsidRDefault="00581490" w:rsidP="00DD2202">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298" distR="114298" simplePos="0" relativeHeight="251692032" behindDoc="0" locked="0" layoutInCell="1" allowOverlap="1" wp14:anchorId="071B7354" wp14:editId="43240F1E">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5ACA96"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3E6F60">
              <w:rPr>
                <w:rFonts w:ascii="Tahoma" w:hAnsi="Tahoma" w:cs="Tahoma"/>
                <w:noProof/>
                <w:szCs w:val="16"/>
              </w:rPr>
              <mc:AlternateContent>
                <mc:Choice Requires="wps">
                  <w:drawing>
                    <wp:anchor distT="0" distB="0" distL="114300" distR="114300" simplePos="0" relativeHeight="251691008" behindDoc="0" locked="0" layoutInCell="1" allowOverlap="1" wp14:anchorId="5964D52D" wp14:editId="0C53130A">
                      <wp:simplePos x="0" y="0"/>
                      <wp:positionH relativeFrom="column">
                        <wp:posOffset>605526</wp:posOffset>
                      </wp:positionH>
                      <wp:positionV relativeFrom="paragraph">
                        <wp:posOffset>188595</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4AF1CF4" w14:textId="77777777" w:rsidR="00581490" w:rsidRDefault="00581490" w:rsidP="005814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4D52D" id="Rectángulo redondeado 8" o:spid="_x0000_s1031" style="position:absolute;left:0;text-align:left;margin-left:47.7pt;margin-top:14.85pt;width:62.35pt;height:13.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I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P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Becb+I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04AF1CF4" w14:textId="77777777" w:rsidR="00581490" w:rsidRDefault="00581490" w:rsidP="00581490"/>
                        </w:txbxContent>
                      </v:textbox>
                    </v:roundrect>
                  </w:pict>
                </mc:Fallback>
              </mc:AlternateContent>
            </w:r>
          </w:p>
        </w:tc>
      </w:tr>
      <w:tr w:rsidR="00581490" w:rsidRPr="003E6F60" w14:paraId="7933577A" w14:textId="77777777" w:rsidTr="00DD2202">
        <w:trPr>
          <w:trHeight w:val="1122"/>
          <w:jc w:val="center"/>
        </w:trPr>
        <w:tc>
          <w:tcPr>
            <w:tcW w:w="287" w:type="pct"/>
            <w:vMerge/>
            <w:shd w:val="clear" w:color="auto" w:fill="auto"/>
            <w:noWrap/>
            <w:vAlign w:val="center"/>
          </w:tcPr>
          <w:p w14:paraId="45B6A35A" w14:textId="77777777" w:rsidR="00581490" w:rsidRPr="003E6F60" w:rsidRDefault="00581490" w:rsidP="00DD2202">
            <w:pPr>
              <w:spacing w:line="260" w:lineRule="atLeast"/>
              <w:jc w:val="both"/>
              <w:rPr>
                <w:rFonts w:ascii="Tahoma" w:hAnsi="Tahoma" w:cs="Tahoma"/>
                <w:szCs w:val="16"/>
              </w:rPr>
            </w:pPr>
          </w:p>
        </w:tc>
        <w:tc>
          <w:tcPr>
            <w:tcW w:w="1232" w:type="pct"/>
            <w:shd w:val="clear" w:color="auto" w:fill="auto"/>
            <w:noWrap/>
            <w:vAlign w:val="center"/>
          </w:tcPr>
          <w:p w14:paraId="0AA58D9D" w14:textId="77777777" w:rsidR="00581490" w:rsidRPr="003E6F60" w:rsidRDefault="00581490" w:rsidP="00DD2202">
            <w:pPr>
              <w:spacing w:line="260" w:lineRule="atLeast"/>
              <w:jc w:val="both"/>
              <w:rPr>
                <w:rFonts w:ascii="Tahoma" w:hAnsi="Tahoma" w:cs="Tahoma"/>
                <w:szCs w:val="16"/>
                <w:lang w:val="es-ES_tradnl"/>
              </w:rPr>
            </w:pPr>
            <w:r w:rsidRPr="003E6F60">
              <w:rPr>
                <w:rFonts w:ascii="Tahoma" w:hAnsi="Tahoma" w:cs="Tahoma"/>
                <w:b/>
                <w:szCs w:val="16"/>
              </w:rPr>
              <w:t>Producto 3</w:t>
            </w:r>
            <w:r w:rsidRPr="003E6F60">
              <w:rPr>
                <w:rFonts w:ascii="Tahoma" w:hAnsi="Tahoma" w:cs="Tahoma"/>
                <w:szCs w:val="16"/>
              </w:rPr>
              <w:t xml:space="preserve"> – </w:t>
            </w:r>
            <w:r w:rsidRPr="003E6F60">
              <w:rPr>
                <w:rFonts w:ascii="Tahoma" w:hAnsi="Tahoma" w:cs="Tahoma"/>
                <w:szCs w:val="16"/>
                <w:lang w:val="es-ES_tradnl"/>
              </w:rPr>
              <w:t>Informe de avance al 100% de ejecución física.</w:t>
            </w:r>
          </w:p>
        </w:tc>
        <w:tc>
          <w:tcPr>
            <w:tcW w:w="798" w:type="pct"/>
            <w:vAlign w:val="center"/>
          </w:tcPr>
          <w:p w14:paraId="0C367251" w14:textId="77777777" w:rsidR="00581490" w:rsidRPr="003E6F60" w:rsidRDefault="00581490" w:rsidP="00DD2202">
            <w:pPr>
              <w:spacing w:line="260" w:lineRule="atLeast"/>
              <w:jc w:val="center"/>
              <w:rPr>
                <w:rFonts w:ascii="Tahoma" w:hAnsi="Tahoma" w:cs="Tahoma"/>
                <w:szCs w:val="16"/>
              </w:rPr>
            </w:pPr>
            <w:r w:rsidRPr="003E6F60">
              <w:rPr>
                <w:rFonts w:ascii="Tahoma" w:hAnsi="Tahoma" w:cs="Tahoma"/>
                <w:szCs w:val="16"/>
              </w:rPr>
              <w:t>45</w:t>
            </w:r>
          </w:p>
        </w:tc>
        <w:tc>
          <w:tcPr>
            <w:tcW w:w="2683" w:type="pct"/>
          </w:tcPr>
          <w:p w14:paraId="1FCC3C55" w14:textId="77777777" w:rsidR="00581490" w:rsidRPr="003E6F60" w:rsidRDefault="00581490" w:rsidP="00DD2202">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300" distR="114300" simplePos="0" relativeHeight="251693056" behindDoc="0" locked="0" layoutInCell="1" allowOverlap="1" wp14:anchorId="6A0E2B7D" wp14:editId="3CA757D7">
                      <wp:simplePos x="0" y="0"/>
                      <wp:positionH relativeFrom="column">
                        <wp:posOffset>1410706</wp:posOffset>
                      </wp:positionH>
                      <wp:positionV relativeFrom="paragraph">
                        <wp:posOffset>270510</wp:posOffset>
                      </wp:positionV>
                      <wp:extent cx="1008000" cy="192490"/>
                      <wp:effectExtent l="19050" t="19050" r="40005" b="55245"/>
                      <wp:wrapNone/>
                      <wp:docPr id="2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525B4B" id="Rectángulo redondeado 4" o:spid="_x0000_s1026" style="position:absolute;margin-left:111.1pt;margin-top:21.3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81490" w:rsidRPr="003E6F60" w14:paraId="33924562" w14:textId="77777777" w:rsidTr="00DD2202">
        <w:trPr>
          <w:trHeight w:val="761"/>
          <w:jc w:val="center"/>
        </w:trPr>
        <w:tc>
          <w:tcPr>
            <w:tcW w:w="287" w:type="pct"/>
            <w:vMerge/>
            <w:shd w:val="clear" w:color="auto" w:fill="auto"/>
            <w:noWrap/>
            <w:vAlign w:val="center"/>
          </w:tcPr>
          <w:p w14:paraId="41AFD1EA" w14:textId="77777777" w:rsidR="00581490" w:rsidRPr="003E6F60" w:rsidRDefault="00581490" w:rsidP="00DD2202">
            <w:pPr>
              <w:spacing w:line="260" w:lineRule="atLeast"/>
              <w:jc w:val="both"/>
              <w:rPr>
                <w:rFonts w:ascii="Tahoma" w:hAnsi="Tahoma" w:cs="Tahoma"/>
                <w:szCs w:val="16"/>
              </w:rPr>
            </w:pPr>
          </w:p>
        </w:tc>
        <w:tc>
          <w:tcPr>
            <w:tcW w:w="1232" w:type="pct"/>
            <w:shd w:val="clear" w:color="auto" w:fill="auto"/>
            <w:noWrap/>
            <w:vAlign w:val="center"/>
          </w:tcPr>
          <w:p w14:paraId="1114DBBF" w14:textId="77777777" w:rsidR="00581490" w:rsidRPr="003E6F60" w:rsidRDefault="00581490" w:rsidP="00DD2202">
            <w:pPr>
              <w:spacing w:line="260" w:lineRule="atLeast"/>
              <w:jc w:val="both"/>
              <w:rPr>
                <w:rFonts w:ascii="Tahoma" w:hAnsi="Tahoma" w:cs="Tahoma"/>
                <w:b/>
                <w:szCs w:val="16"/>
              </w:rPr>
            </w:pPr>
            <w:r w:rsidRPr="003E6F60">
              <w:rPr>
                <w:rFonts w:ascii="Tahoma" w:hAnsi="Tahoma" w:cs="Tahoma"/>
                <w:b/>
                <w:szCs w:val="16"/>
              </w:rPr>
              <w:t xml:space="preserve">Plazo de ejecución del Proyecto </w:t>
            </w:r>
          </w:p>
        </w:tc>
        <w:tc>
          <w:tcPr>
            <w:tcW w:w="798" w:type="pct"/>
            <w:vAlign w:val="center"/>
          </w:tcPr>
          <w:p w14:paraId="683EEAC7" w14:textId="77777777" w:rsidR="00581490" w:rsidRPr="003E6F60" w:rsidRDefault="00581490" w:rsidP="00DD2202">
            <w:pPr>
              <w:spacing w:line="260" w:lineRule="atLeast"/>
              <w:jc w:val="center"/>
              <w:rPr>
                <w:rFonts w:ascii="Tahoma" w:hAnsi="Tahoma" w:cs="Tahoma"/>
                <w:b/>
                <w:bCs/>
                <w:i/>
                <w:iCs/>
                <w:szCs w:val="16"/>
              </w:rPr>
            </w:pPr>
            <w:r w:rsidRPr="003E6F60">
              <w:rPr>
                <w:rFonts w:ascii="Tahoma" w:hAnsi="Tahoma" w:cs="Tahoma"/>
                <w:b/>
                <w:bCs/>
                <w:i/>
                <w:iCs/>
                <w:szCs w:val="16"/>
              </w:rPr>
              <w:t>150</w:t>
            </w:r>
          </w:p>
        </w:tc>
        <w:tc>
          <w:tcPr>
            <w:tcW w:w="2683" w:type="pct"/>
          </w:tcPr>
          <w:p w14:paraId="50C1BD91" w14:textId="77777777" w:rsidR="00581490" w:rsidRPr="003E6F60" w:rsidRDefault="00581490" w:rsidP="00DD2202">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300" distR="114300" simplePos="0" relativeHeight="251695104" behindDoc="0" locked="0" layoutInCell="1" allowOverlap="1" wp14:anchorId="7AE1AF7D" wp14:editId="3F164D3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4CF66C5F" w14:textId="77777777" w:rsidR="00581490" w:rsidRDefault="00581490" w:rsidP="0058149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1AF7D" id="_x0000_t202" coordsize="21600,21600" o:spt="202" path="m,l,21600r21600,l21600,xe">
                      <v:stroke joinstyle="miter"/>
                      <v:path gradientshapeok="t" o:connecttype="rect"/>
                    </v:shapetype>
                    <v:shape id="Cuadro de texto 29" o:spid="_x0000_s1032"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PvVeoRoCAAAyBAAADgAAAAAAAAAAAAAAAAAuAgAAZHJzL2Uyb0RvYy54bWxQSwEC&#10;LQAUAAYACAAAACEAhNOtWuEAAAAJAQAADwAAAAAAAAAAAAAAAAB0BAAAZHJzL2Rvd25yZXYueG1s&#10;UEsFBgAAAAAEAAQA8wAAAIIFAAAAAA==&#10;" filled="f" stroked="f" strokeweight=".5pt">
                      <v:textbox>
                        <w:txbxContent>
                          <w:p w14:paraId="4CF66C5F" w14:textId="77777777" w:rsidR="00581490" w:rsidRDefault="00581490" w:rsidP="0058149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E6F60">
              <w:rPr>
                <w:rFonts w:ascii="Tahoma" w:hAnsi="Tahoma" w:cs="Tahoma"/>
                <w:noProof/>
                <w:szCs w:val="16"/>
              </w:rPr>
              <mc:AlternateContent>
                <mc:Choice Requires="wps">
                  <w:drawing>
                    <wp:anchor distT="0" distB="0" distL="114300" distR="114300" simplePos="0" relativeHeight="251694080" behindDoc="0" locked="0" layoutInCell="1" allowOverlap="1" wp14:anchorId="559C112A" wp14:editId="5F4B5338">
                      <wp:simplePos x="0" y="0"/>
                      <wp:positionH relativeFrom="column">
                        <wp:posOffset>13335</wp:posOffset>
                      </wp:positionH>
                      <wp:positionV relativeFrom="paragraph">
                        <wp:posOffset>139700</wp:posOffset>
                      </wp:positionV>
                      <wp:extent cx="2412000" cy="165100"/>
                      <wp:effectExtent l="19050" t="19050" r="45720" b="63500"/>
                      <wp:wrapNone/>
                      <wp:docPr id="3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F9DD4F" id="Rectángulo redondeado 2" o:spid="_x0000_s1026" style="position:absolute;margin-left:1.05pt;margin-top:11pt;width:189.9pt;height:1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81490" w:rsidRPr="003E6F60" w14:paraId="1673843F" w14:textId="77777777" w:rsidTr="00DD2202">
        <w:trPr>
          <w:trHeight w:val="760"/>
          <w:jc w:val="center"/>
        </w:trPr>
        <w:tc>
          <w:tcPr>
            <w:tcW w:w="287" w:type="pct"/>
            <w:vMerge w:val="restart"/>
            <w:shd w:val="clear" w:color="auto" w:fill="auto"/>
            <w:noWrap/>
            <w:vAlign w:val="center"/>
          </w:tcPr>
          <w:p w14:paraId="0D7C950D" w14:textId="77777777" w:rsidR="00581490" w:rsidRPr="003E6F60" w:rsidRDefault="00581490" w:rsidP="00DD2202">
            <w:pPr>
              <w:spacing w:line="260" w:lineRule="atLeast"/>
              <w:jc w:val="both"/>
              <w:rPr>
                <w:rFonts w:ascii="Tahoma" w:hAnsi="Tahoma" w:cs="Tahoma"/>
                <w:szCs w:val="16"/>
              </w:rPr>
            </w:pPr>
            <w:r w:rsidRPr="003E6F60">
              <w:rPr>
                <w:rFonts w:ascii="Tahoma" w:hAnsi="Tahoma" w:cs="Tahoma"/>
                <w:szCs w:val="16"/>
              </w:rPr>
              <w:t>3</w:t>
            </w:r>
          </w:p>
          <w:p w14:paraId="7F6EBC08" w14:textId="77777777" w:rsidR="00581490" w:rsidRPr="003E6F60" w:rsidRDefault="00581490" w:rsidP="00DD2202">
            <w:pPr>
              <w:spacing w:line="260" w:lineRule="atLeast"/>
              <w:jc w:val="both"/>
              <w:rPr>
                <w:rFonts w:ascii="Tahoma" w:hAnsi="Tahoma" w:cs="Tahoma"/>
                <w:szCs w:val="16"/>
              </w:rPr>
            </w:pPr>
          </w:p>
        </w:tc>
        <w:tc>
          <w:tcPr>
            <w:tcW w:w="1232" w:type="pct"/>
            <w:shd w:val="clear" w:color="auto" w:fill="auto"/>
            <w:noWrap/>
            <w:vAlign w:val="center"/>
          </w:tcPr>
          <w:p w14:paraId="56307478" w14:textId="77777777" w:rsidR="00581490" w:rsidRPr="003E6F60" w:rsidRDefault="00581490" w:rsidP="00DD2202">
            <w:pPr>
              <w:spacing w:line="260" w:lineRule="atLeast"/>
              <w:jc w:val="both"/>
              <w:rPr>
                <w:rFonts w:ascii="Tahoma" w:hAnsi="Tahoma" w:cs="Tahoma"/>
                <w:b/>
                <w:szCs w:val="16"/>
              </w:rPr>
            </w:pPr>
            <w:r w:rsidRPr="003E6F60">
              <w:rPr>
                <w:rFonts w:ascii="Tahoma" w:hAnsi="Tahoma" w:cs="Tahoma"/>
                <w:b/>
                <w:szCs w:val="16"/>
              </w:rPr>
              <w:t>Producto 4</w:t>
            </w:r>
            <w:r w:rsidRPr="003E6F60">
              <w:rPr>
                <w:rFonts w:ascii="Tahoma" w:hAnsi="Tahoma" w:cs="Tahoma"/>
                <w:szCs w:val="16"/>
              </w:rPr>
              <w:t xml:space="preserve"> – Informe de Producto final.</w:t>
            </w:r>
          </w:p>
        </w:tc>
        <w:tc>
          <w:tcPr>
            <w:tcW w:w="798" w:type="pct"/>
            <w:vAlign w:val="center"/>
          </w:tcPr>
          <w:p w14:paraId="1BF0F949" w14:textId="77777777" w:rsidR="00581490" w:rsidRPr="003E6F60" w:rsidRDefault="00581490" w:rsidP="00DD2202">
            <w:pPr>
              <w:spacing w:line="260" w:lineRule="atLeast"/>
              <w:jc w:val="center"/>
              <w:rPr>
                <w:rFonts w:ascii="Tahoma" w:hAnsi="Tahoma" w:cs="Tahoma"/>
                <w:szCs w:val="16"/>
              </w:rPr>
            </w:pPr>
            <w:r w:rsidRPr="003E6F60">
              <w:rPr>
                <w:rFonts w:ascii="Tahoma" w:hAnsi="Tahoma" w:cs="Tahoma"/>
                <w:szCs w:val="16"/>
              </w:rPr>
              <w:t>15</w:t>
            </w:r>
          </w:p>
        </w:tc>
        <w:tc>
          <w:tcPr>
            <w:tcW w:w="2683" w:type="pct"/>
          </w:tcPr>
          <w:p w14:paraId="06982942" w14:textId="77777777" w:rsidR="00581490" w:rsidRPr="003E6F60" w:rsidRDefault="00581490" w:rsidP="00DD2202">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300" distR="114300" simplePos="0" relativeHeight="251697152" behindDoc="0" locked="0" layoutInCell="1" allowOverlap="1" wp14:anchorId="67C478D0" wp14:editId="775BABDC">
                      <wp:simplePos x="0" y="0"/>
                      <wp:positionH relativeFrom="column">
                        <wp:posOffset>2438400</wp:posOffset>
                      </wp:positionH>
                      <wp:positionV relativeFrom="paragraph">
                        <wp:posOffset>-805719</wp:posOffset>
                      </wp:positionV>
                      <wp:extent cx="11042" cy="1083576"/>
                      <wp:effectExtent l="95250" t="19050" r="65405" b="40640"/>
                      <wp:wrapNone/>
                      <wp:docPr id="32" name="Conector recto de flecha 3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6E0C27" id="Conector recto de flecha 32" o:spid="_x0000_s1026" type="#_x0000_t32" style="position:absolute;margin-left:192pt;margin-top:-63.45pt;width:.85pt;height:85.3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3E6F60">
              <w:rPr>
                <w:rFonts w:ascii="Tahoma" w:hAnsi="Tahoma" w:cs="Tahoma"/>
                <w:noProof/>
                <w:szCs w:val="16"/>
              </w:rPr>
              <mc:AlternateContent>
                <mc:Choice Requires="wps">
                  <w:drawing>
                    <wp:anchor distT="0" distB="0" distL="114300" distR="114300" simplePos="0" relativeHeight="251696128" behindDoc="0" locked="0" layoutInCell="1" allowOverlap="1" wp14:anchorId="12DD1122" wp14:editId="45E702B8">
                      <wp:simplePos x="0" y="0"/>
                      <wp:positionH relativeFrom="column">
                        <wp:posOffset>2424227</wp:posOffset>
                      </wp:positionH>
                      <wp:positionV relativeFrom="paragraph">
                        <wp:posOffset>189865</wp:posOffset>
                      </wp:positionV>
                      <wp:extent cx="612000" cy="162560"/>
                      <wp:effectExtent l="19050" t="19050" r="36195" b="66040"/>
                      <wp:wrapNone/>
                      <wp:docPr id="3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C6BA4" id="Rectángulo redondeado 10" o:spid="_x0000_s1026" style="position:absolute;margin-left:190.9pt;margin-top:14.95pt;width:48.2pt;height:12.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81490" w:rsidRPr="003E6F60" w14:paraId="6A0E8AAA" w14:textId="77777777" w:rsidTr="00DD2202">
        <w:trPr>
          <w:trHeight w:val="708"/>
          <w:jc w:val="center"/>
        </w:trPr>
        <w:tc>
          <w:tcPr>
            <w:tcW w:w="287" w:type="pct"/>
            <w:vMerge/>
            <w:shd w:val="clear" w:color="auto" w:fill="auto"/>
            <w:noWrap/>
            <w:vAlign w:val="center"/>
          </w:tcPr>
          <w:p w14:paraId="68A5325C" w14:textId="77777777" w:rsidR="00581490" w:rsidRPr="003E6F60" w:rsidRDefault="00581490" w:rsidP="00DD2202">
            <w:pPr>
              <w:spacing w:line="260" w:lineRule="atLeast"/>
              <w:jc w:val="both"/>
              <w:rPr>
                <w:rFonts w:ascii="Tahoma" w:hAnsi="Tahoma" w:cs="Tahoma"/>
                <w:szCs w:val="16"/>
              </w:rPr>
            </w:pPr>
          </w:p>
        </w:tc>
        <w:tc>
          <w:tcPr>
            <w:tcW w:w="1232" w:type="pct"/>
            <w:shd w:val="clear" w:color="auto" w:fill="auto"/>
            <w:noWrap/>
            <w:vAlign w:val="center"/>
          </w:tcPr>
          <w:p w14:paraId="2489EC95" w14:textId="77777777" w:rsidR="00581490" w:rsidRPr="003E6F60" w:rsidRDefault="00581490" w:rsidP="00DD2202">
            <w:pPr>
              <w:spacing w:line="260" w:lineRule="atLeast"/>
              <w:jc w:val="both"/>
              <w:rPr>
                <w:rFonts w:ascii="Tahoma" w:hAnsi="Tahoma" w:cs="Tahoma"/>
                <w:b/>
                <w:szCs w:val="16"/>
              </w:rPr>
            </w:pPr>
            <w:r w:rsidRPr="003E6F60">
              <w:rPr>
                <w:rFonts w:ascii="Tahoma" w:hAnsi="Tahoma" w:cs="Tahoma"/>
                <w:b/>
                <w:szCs w:val="16"/>
              </w:rPr>
              <w:t>Plazo de Ejecución de la Consultoría</w:t>
            </w:r>
          </w:p>
        </w:tc>
        <w:tc>
          <w:tcPr>
            <w:tcW w:w="798" w:type="pct"/>
            <w:vAlign w:val="center"/>
          </w:tcPr>
          <w:p w14:paraId="5A45DEF4" w14:textId="77777777" w:rsidR="00581490" w:rsidRPr="003E6F60" w:rsidRDefault="00581490" w:rsidP="00DD2202">
            <w:pPr>
              <w:spacing w:line="260" w:lineRule="atLeast"/>
              <w:jc w:val="center"/>
              <w:rPr>
                <w:rFonts w:ascii="Tahoma" w:hAnsi="Tahoma" w:cs="Tahoma"/>
                <w:szCs w:val="16"/>
              </w:rPr>
            </w:pPr>
            <w:r w:rsidRPr="003E6F60">
              <w:rPr>
                <w:rFonts w:ascii="Tahoma" w:hAnsi="Tahoma" w:cs="Tahoma"/>
                <w:b/>
                <w:bCs/>
                <w:i/>
                <w:iCs/>
                <w:szCs w:val="16"/>
              </w:rPr>
              <w:t>165</w:t>
            </w:r>
          </w:p>
        </w:tc>
        <w:tc>
          <w:tcPr>
            <w:tcW w:w="2683" w:type="pct"/>
          </w:tcPr>
          <w:p w14:paraId="458713C7" w14:textId="77777777" w:rsidR="00581490" w:rsidRPr="003E6F60" w:rsidRDefault="00581490" w:rsidP="00DD2202">
            <w:pPr>
              <w:spacing w:line="260" w:lineRule="atLeast"/>
              <w:jc w:val="both"/>
              <w:rPr>
                <w:rFonts w:ascii="Tahoma" w:hAnsi="Tahoma" w:cs="Tahoma"/>
                <w:szCs w:val="16"/>
              </w:rPr>
            </w:pPr>
            <w:r w:rsidRPr="003E6F60">
              <w:rPr>
                <w:rFonts w:ascii="Tahoma" w:hAnsi="Tahoma" w:cs="Tahoma"/>
                <w:noProof/>
                <w:szCs w:val="16"/>
              </w:rPr>
              <mc:AlternateContent>
                <mc:Choice Requires="wps">
                  <w:drawing>
                    <wp:anchor distT="0" distB="0" distL="114300" distR="114300" simplePos="0" relativeHeight="251699200" behindDoc="0" locked="0" layoutInCell="1" allowOverlap="1" wp14:anchorId="4A601D9E" wp14:editId="645D08E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4A8470A" w14:textId="77777777" w:rsidR="00581490" w:rsidRDefault="00581490" w:rsidP="0058149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01D9E" id="Cuadro de texto 37" o:spid="_x0000_s1033" type="#_x0000_t202" style="position:absolute;left:0;text-align:left;margin-left:236.25pt;margin-top:7.25pt;width:27.05pt;height:15.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qJJMTxsCAAAyBAAADgAAAAAAAAAAAAAAAAAuAgAAZHJzL2Uyb0RvYy54bWxQSwEC&#10;LQAUAAYACAAAACEAH3DuRuAAAAAJAQAADwAAAAAAAAAAAAAAAAB1BAAAZHJzL2Rvd25yZXYueG1s&#10;UEsFBgAAAAAEAAQA8wAAAIIFAAAAAA==&#10;" filled="f" stroked="f" strokeweight=".5pt">
                      <v:textbox>
                        <w:txbxContent>
                          <w:p w14:paraId="24A8470A" w14:textId="77777777" w:rsidR="00581490" w:rsidRDefault="00581490" w:rsidP="0058149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3E6F60">
              <w:rPr>
                <w:rFonts w:ascii="Tahoma" w:hAnsi="Tahoma" w:cs="Tahoma"/>
                <w:noProof/>
                <w:szCs w:val="16"/>
              </w:rPr>
              <mc:AlternateContent>
                <mc:Choice Requires="wps">
                  <w:drawing>
                    <wp:anchor distT="0" distB="0" distL="114300" distR="114300" simplePos="0" relativeHeight="251698176" behindDoc="0" locked="0" layoutInCell="1" allowOverlap="1" wp14:anchorId="602B1281" wp14:editId="6F71CC7B">
                      <wp:simplePos x="0" y="0"/>
                      <wp:positionH relativeFrom="column">
                        <wp:posOffset>35560</wp:posOffset>
                      </wp:positionH>
                      <wp:positionV relativeFrom="paragraph">
                        <wp:posOffset>143510</wp:posOffset>
                      </wp:positionV>
                      <wp:extent cx="3024000" cy="172018"/>
                      <wp:effectExtent l="19050" t="19050" r="43180" b="57150"/>
                      <wp:wrapNone/>
                      <wp:docPr id="34"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ECE1E8" id="Rectángulo redondeado 1" o:spid="_x0000_s1026" style="position:absolute;margin-left:2.8pt;margin-top:11.3pt;width:238.1pt;height:1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tbl>
    <w:p w14:paraId="4AEA7FA3" w14:textId="77777777" w:rsidR="00581490" w:rsidRDefault="00581490" w:rsidP="00581490">
      <w:pPr>
        <w:spacing w:line="260" w:lineRule="atLeast"/>
        <w:jc w:val="both"/>
        <w:rPr>
          <w:rFonts w:ascii="Tahoma" w:hAnsi="Tahoma" w:cs="Tahoma"/>
          <w:szCs w:val="16"/>
        </w:rPr>
      </w:pPr>
    </w:p>
    <w:p w14:paraId="212F6EED" w14:textId="77777777" w:rsidR="00581490" w:rsidRDefault="00581490" w:rsidP="00581490">
      <w:pPr>
        <w:spacing w:line="260" w:lineRule="atLeast"/>
        <w:jc w:val="both"/>
        <w:rPr>
          <w:rFonts w:ascii="Tahoma" w:hAnsi="Tahoma" w:cs="Tahoma"/>
          <w:szCs w:val="16"/>
        </w:rPr>
      </w:pPr>
    </w:p>
    <w:p w14:paraId="33BF445A" w14:textId="77777777" w:rsidR="00581490" w:rsidRDefault="00581490" w:rsidP="00581490">
      <w:pPr>
        <w:spacing w:line="260" w:lineRule="atLeast"/>
        <w:jc w:val="both"/>
        <w:rPr>
          <w:rFonts w:ascii="Tahoma" w:hAnsi="Tahoma" w:cs="Tahoma"/>
          <w:szCs w:val="16"/>
        </w:rPr>
      </w:pPr>
    </w:p>
    <w:p w14:paraId="4BAE0AC2" w14:textId="77777777" w:rsidR="00581490" w:rsidRPr="00882269" w:rsidRDefault="00581490" w:rsidP="0058149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EDF9B0D" w14:textId="77777777" w:rsidR="00581490" w:rsidRPr="00882269" w:rsidRDefault="00581490" w:rsidP="00581490">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34C351E" w14:textId="77777777" w:rsidR="00581490" w:rsidRPr="00882269" w:rsidRDefault="00581490" w:rsidP="0058149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6D9E68E2" w14:textId="77777777" w:rsidR="00581490" w:rsidRPr="00882269" w:rsidRDefault="00581490" w:rsidP="0058149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712A8DA6" w14:textId="77777777" w:rsidR="00581490" w:rsidRPr="00882269" w:rsidRDefault="00581490" w:rsidP="00581490">
      <w:pPr>
        <w:numPr>
          <w:ilvl w:val="2"/>
          <w:numId w:val="75"/>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8891AB6" w14:textId="77777777" w:rsidR="00581490" w:rsidRPr="00882269" w:rsidRDefault="00581490" w:rsidP="00581490">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0ED25FE8" w14:textId="77777777" w:rsidR="00581490" w:rsidRDefault="00581490" w:rsidP="00581490">
      <w:pPr>
        <w:numPr>
          <w:ilvl w:val="1"/>
          <w:numId w:val="67"/>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37B60C11" w14:textId="77777777" w:rsidR="00581490" w:rsidRPr="008C7740" w:rsidRDefault="00581490" w:rsidP="00581490">
      <w:pPr>
        <w:numPr>
          <w:ilvl w:val="1"/>
          <w:numId w:val="67"/>
        </w:numPr>
        <w:spacing w:line="240" w:lineRule="atLeast"/>
        <w:ind w:left="426"/>
        <w:jc w:val="both"/>
        <w:rPr>
          <w:rFonts w:ascii="Tahoma" w:hAnsi="Tahoma" w:cs="Tahoma"/>
          <w:lang w:val="es-ES_tradnl"/>
        </w:rPr>
      </w:pPr>
      <w:bookmarkStart w:id="57" w:name="_Hlk170197918"/>
      <w:bookmarkStart w:id="58" w:name="_Hlk164185058"/>
      <w:r w:rsidRPr="008C7740">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5DF9B846" w14:textId="77777777" w:rsidR="00581490" w:rsidRPr="0058097C" w:rsidRDefault="00581490" w:rsidP="00581490">
      <w:pPr>
        <w:numPr>
          <w:ilvl w:val="1"/>
          <w:numId w:val="67"/>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7"/>
    <w:p w14:paraId="501F35F0" w14:textId="77777777" w:rsidR="00581490" w:rsidRPr="00581897" w:rsidRDefault="00581490" w:rsidP="00581490">
      <w:pPr>
        <w:spacing w:line="240" w:lineRule="atLeast"/>
        <w:ind w:left="66"/>
        <w:jc w:val="both"/>
        <w:rPr>
          <w:rFonts w:ascii="Tahoma" w:hAnsi="Tahoma" w:cs="Tahoma"/>
          <w:highlight w:val="yellow"/>
          <w:lang w:val="es-ES_tradnl"/>
        </w:rPr>
      </w:pPr>
    </w:p>
    <w:bookmarkEnd w:id="58"/>
    <w:p w14:paraId="5865103A" w14:textId="77777777" w:rsidR="00581490" w:rsidRPr="00882269" w:rsidRDefault="00581490" w:rsidP="0058149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82C6B52" w14:textId="77777777" w:rsidR="00581490" w:rsidRPr="00882269" w:rsidRDefault="00581490" w:rsidP="0058149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1B1DF1FF" w14:textId="77777777" w:rsidR="00581490" w:rsidRPr="00882269" w:rsidRDefault="00581490" w:rsidP="0058149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66D988DE" w14:textId="77777777" w:rsidR="00581490" w:rsidRPr="00D44F87" w:rsidRDefault="00581490" w:rsidP="00581490">
      <w:pPr>
        <w:shd w:val="clear" w:color="auto" w:fill="FFFFFF" w:themeFill="background1"/>
        <w:spacing w:line="240" w:lineRule="atLeast"/>
        <w:jc w:val="both"/>
        <w:rPr>
          <w:rFonts w:ascii="Tahoma" w:hAnsi="Tahoma" w:cs="Tahoma"/>
        </w:rPr>
      </w:pPr>
      <w:bookmarkStart w:id="59" w:name="_Hlk146908354"/>
      <w:bookmarkStart w:id="60"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59"/>
    <w:p w14:paraId="4264A68F" w14:textId="77777777" w:rsidR="00581490" w:rsidRPr="00882269"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0"/>
    </w:p>
    <w:p w14:paraId="2A5683BB" w14:textId="77777777" w:rsidR="00581490" w:rsidRPr="00882269" w:rsidRDefault="00581490" w:rsidP="00581490">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1" w:name="_Hlk174093512"/>
      <w:r w:rsidRPr="00F71767">
        <w:rPr>
          <w:rFonts w:ascii="Verdana" w:hAnsi="Verdana" w:cs="Tahoma"/>
          <w:b/>
          <w:color w:val="FF0000"/>
        </w:rPr>
        <w:t>Bs.</w:t>
      </w:r>
      <w:r>
        <w:rPr>
          <w:rFonts w:ascii="Verdana" w:hAnsi="Verdana" w:cs="Tahoma"/>
          <w:b/>
          <w:color w:val="FF0000"/>
        </w:rPr>
        <w:t xml:space="preserve"> </w:t>
      </w:r>
      <w:r w:rsidRPr="00F71767">
        <w:rPr>
          <w:rFonts w:ascii="Verdana" w:hAnsi="Verdana" w:cs="Tahoma"/>
          <w:b/>
          <w:color w:val="FF0000"/>
        </w:rPr>
        <w:t xml:space="preserve"> </w:t>
      </w:r>
      <w:r w:rsidRPr="003E6F60">
        <w:rPr>
          <w:rFonts w:ascii="Verdana" w:hAnsi="Verdana" w:cs="Tahoma"/>
          <w:b/>
          <w:bCs/>
          <w:color w:val="FF0000"/>
        </w:rPr>
        <w:t>2.047.559,63</w:t>
      </w:r>
      <w:r w:rsidRPr="003E6F60">
        <w:rPr>
          <w:rFonts w:ascii="Verdana" w:hAnsi="Verdana" w:cs="Tahoma"/>
          <w:b/>
          <w:color w:val="FF0000"/>
        </w:rPr>
        <w:t xml:space="preserve"> </w:t>
      </w:r>
      <w:r w:rsidRPr="00F71767">
        <w:rPr>
          <w:rFonts w:ascii="Verdana" w:hAnsi="Verdana" w:cs="Tahoma"/>
          <w:b/>
          <w:color w:val="FF0000"/>
        </w:rPr>
        <w:t>(</w:t>
      </w:r>
      <w:r>
        <w:rPr>
          <w:rFonts w:ascii="Verdana" w:hAnsi="Verdana" w:cs="Tahoma"/>
          <w:b/>
          <w:color w:val="FF0000"/>
        </w:rPr>
        <w:t xml:space="preserve">Dos Millones Cuarenta y Siete Mil Quinientos Cincuenta y Nueve 63/100 </w:t>
      </w:r>
      <w:proofErr w:type="gramStart"/>
      <w:r>
        <w:rPr>
          <w:rFonts w:ascii="Verdana" w:hAnsi="Verdana" w:cs="Tahoma"/>
          <w:b/>
          <w:color w:val="FF0000"/>
        </w:rPr>
        <w:t>Bolivianos</w:t>
      </w:r>
      <w:proofErr w:type="gramEnd"/>
      <w:r w:rsidRPr="00F71767">
        <w:rPr>
          <w:rFonts w:ascii="Verdana" w:hAnsi="Verdana" w:cs="Tahoma"/>
          <w:b/>
          <w:color w:val="FF0000"/>
        </w:rPr>
        <w:t>).</w:t>
      </w:r>
      <w:r w:rsidRPr="00F71767">
        <w:rPr>
          <w:rFonts w:ascii="Verdana" w:hAnsi="Verdana" w:cs="Tahoma"/>
          <w:color w:val="FF0000"/>
        </w:rPr>
        <w:t xml:space="preserve"> </w:t>
      </w:r>
      <w:bookmarkEnd w:id="61"/>
      <w:r w:rsidRPr="00882269">
        <w:rPr>
          <w:rFonts w:ascii="Tahoma" w:hAnsi="Tahoma" w:cs="Tahoma"/>
        </w:rPr>
        <w:t>Que contempla los costos de todos los componentes del Proyecto de: Capacitación, Asistencia Técnica y Seguimiento y Provisión/Dotación de Materiales de Construcción.</w:t>
      </w:r>
    </w:p>
    <w:p w14:paraId="54087739" w14:textId="77777777" w:rsidR="00581490" w:rsidRPr="0058097C"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2" w:name="_Toc71811155"/>
      <w:r w:rsidRPr="0058097C">
        <w:rPr>
          <w:rFonts w:ascii="Tahoma" w:hAnsi="Tahoma" w:cs="Tahoma"/>
          <w:b/>
          <w:bCs/>
          <w:color w:val="000000"/>
          <w:kern w:val="32"/>
          <w:lang w:val="es-ES_tradnl"/>
        </w:rPr>
        <w:t>FORMA DE PAGO.</w:t>
      </w:r>
      <w:bookmarkEnd w:id="62"/>
    </w:p>
    <w:p w14:paraId="63D29AD3" w14:textId="77777777" w:rsidR="00581490" w:rsidRPr="0058097C" w:rsidRDefault="00581490" w:rsidP="00581490">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218A77AE" w14:textId="77777777" w:rsidR="00581490" w:rsidRDefault="00581490" w:rsidP="00581490">
      <w:pPr>
        <w:spacing w:line="260" w:lineRule="atLeast"/>
        <w:jc w:val="center"/>
        <w:rPr>
          <w:rFonts w:ascii="Verdana" w:hAnsi="Verdana" w:cs="Tahoma"/>
          <w:b/>
          <w:color w:val="FF0000"/>
          <w:lang w:val="es-ES_tradnl"/>
        </w:rPr>
      </w:pPr>
      <w:bookmarkStart w:id="63" w:name="_Hlk174093530"/>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581490" w:rsidRPr="003E6F60" w14:paraId="36A71330" w14:textId="77777777" w:rsidTr="00DD2202">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81E1EAF" w14:textId="77777777" w:rsidR="00581490" w:rsidRPr="003E6F60" w:rsidRDefault="00581490" w:rsidP="00DD2202">
            <w:pPr>
              <w:rPr>
                <w:rFonts w:ascii="Calibri" w:hAnsi="Calibri"/>
                <w:b/>
                <w:bCs/>
                <w:color w:val="000000"/>
                <w:sz w:val="16"/>
                <w:szCs w:val="16"/>
                <w:lang w:eastAsia="es-BO"/>
              </w:rPr>
            </w:pPr>
            <w:proofErr w:type="spellStart"/>
            <w:r w:rsidRPr="003E6F60">
              <w:rPr>
                <w:rFonts w:ascii="Calibri" w:hAnsi="Calibri"/>
                <w:b/>
                <w:bCs/>
                <w:color w:val="000000"/>
                <w:sz w:val="16"/>
                <w:szCs w:val="16"/>
                <w:lang w:eastAsia="es-BO"/>
              </w:rPr>
              <w:t>N°</w:t>
            </w:r>
            <w:proofErr w:type="spellEnd"/>
            <w:r w:rsidRPr="003E6F60">
              <w:rPr>
                <w:rFonts w:ascii="Calibri" w:hAnsi="Calibri"/>
                <w:b/>
                <w:bCs/>
                <w:color w:val="000000"/>
                <w:sz w:val="16"/>
                <w:szCs w:val="16"/>
                <w:lang w:eastAsia="es-BO"/>
              </w:rPr>
              <w:t xml:space="preserve"> de </w:t>
            </w:r>
            <w:r w:rsidRPr="003E6F60">
              <w:rPr>
                <w:rFonts w:ascii="Calibri" w:hAnsi="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68BFC90"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364E3C0"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820283"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 xml:space="preserve">Requisito para proceder con el pago </w:t>
            </w:r>
            <w:r w:rsidRPr="003E6F60">
              <w:rPr>
                <w:rFonts w:ascii="Calibri" w:hAnsi="Calibri"/>
                <w:b/>
                <w:bCs/>
                <w:color w:val="000000"/>
                <w:sz w:val="16"/>
                <w:szCs w:val="16"/>
                <w:lang w:eastAsia="es-BO"/>
              </w:rPr>
              <w:br/>
              <w:t>(*)</w:t>
            </w:r>
          </w:p>
        </w:tc>
      </w:tr>
      <w:tr w:rsidR="00581490" w:rsidRPr="003E6F60" w14:paraId="0FAB9967" w14:textId="77777777" w:rsidTr="00DD220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297E9BC" w14:textId="77777777" w:rsidR="00581490" w:rsidRPr="003E6F60" w:rsidRDefault="00581490" w:rsidP="00DD2202">
            <w:pPr>
              <w:rPr>
                <w:rFonts w:ascii="Calibri" w:hAnsi="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58EEAE35" w14:textId="77777777" w:rsidR="00581490" w:rsidRPr="003E6F60" w:rsidRDefault="00581490" w:rsidP="00DD2202">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79E0A15" w14:textId="77777777" w:rsidR="00581490" w:rsidRPr="003E6F60" w:rsidRDefault="00581490" w:rsidP="00DD2202">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F5B7DF" w14:textId="77777777" w:rsidR="00581490" w:rsidRPr="003E6F60" w:rsidRDefault="00581490" w:rsidP="00DD2202">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419BC399" w14:textId="77777777" w:rsidR="00581490" w:rsidRPr="003E6F60" w:rsidRDefault="00581490" w:rsidP="00DD2202">
            <w:pPr>
              <w:rPr>
                <w:rFonts w:ascii="Calibri" w:hAnsi="Calibri"/>
                <w:b/>
                <w:bCs/>
                <w:color w:val="000000"/>
                <w:sz w:val="16"/>
                <w:szCs w:val="16"/>
                <w:lang w:eastAsia="es-BO"/>
              </w:rPr>
            </w:pPr>
          </w:p>
        </w:tc>
      </w:tr>
      <w:tr w:rsidR="00581490" w:rsidRPr="003E6F60" w14:paraId="75CD3E6A" w14:textId="77777777" w:rsidTr="00DD220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528CF92" w14:textId="77777777" w:rsidR="00581490" w:rsidRPr="003E6F60" w:rsidRDefault="00581490" w:rsidP="00DD2202">
            <w:pPr>
              <w:rPr>
                <w:rFonts w:ascii="Calibri" w:hAnsi="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9AFF4FF"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 xml:space="preserve">Capacitación, Asistencia </w:t>
            </w:r>
            <w:r w:rsidRPr="003E6F60">
              <w:rPr>
                <w:rFonts w:ascii="Calibri" w:hAnsi="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56B61F"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 xml:space="preserve">Provisión/dotación de </w:t>
            </w:r>
            <w:r w:rsidRPr="003E6F60">
              <w:rPr>
                <w:rFonts w:ascii="Calibri" w:hAnsi="Calibri"/>
                <w:b/>
                <w:bCs/>
                <w:color w:val="000000"/>
                <w:sz w:val="16"/>
                <w:szCs w:val="16"/>
                <w:lang w:eastAsia="es-BO"/>
              </w:rPr>
              <w:br/>
              <w:t xml:space="preserve"> Materiales de </w:t>
            </w:r>
            <w:r w:rsidRPr="003E6F60">
              <w:rPr>
                <w:rFonts w:ascii="Calibri" w:hAnsi="Calibri"/>
                <w:b/>
                <w:bCs/>
                <w:color w:val="000000"/>
                <w:sz w:val="16"/>
                <w:szCs w:val="16"/>
                <w:lang w:eastAsia="es-BO"/>
              </w:rPr>
              <w:br/>
              <w:t xml:space="preserve"> Construcción </w:t>
            </w:r>
            <w:r w:rsidRPr="003E6F60">
              <w:rPr>
                <w:rFonts w:ascii="Calibri" w:hAnsi="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F95BB25" w14:textId="77777777" w:rsidR="00581490" w:rsidRPr="003E6F60" w:rsidRDefault="00581490" w:rsidP="00DD2202">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E396C43" w14:textId="77777777" w:rsidR="00581490" w:rsidRPr="003E6F60" w:rsidRDefault="00581490" w:rsidP="00DD2202">
            <w:pPr>
              <w:rPr>
                <w:rFonts w:ascii="Calibri" w:hAnsi="Calibri"/>
                <w:b/>
                <w:bCs/>
                <w:color w:val="000000"/>
                <w:sz w:val="16"/>
                <w:szCs w:val="16"/>
                <w:lang w:eastAsia="es-BO"/>
              </w:rPr>
            </w:pPr>
          </w:p>
        </w:tc>
        <w:tc>
          <w:tcPr>
            <w:tcW w:w="36" w:type="dxa"/>
            <w:vAlign w:val="center"/>
            <w:hideMark/>
          </w:tcPr>
          <w:p w14:paraId="4BFAF672" w14:textId="77777777" w:rsidR="00581490" w:rsidRPr="003E6F60" w:rsidRDefault="00581490" w:rsidP="00DD2202">
            <w:pPr>
              <w:rPr>
                <w:lang w:eastAsia="es-BO"/>
              </w:rPr>
            </w:pPr>
          </w:p>
        </w:tc>
      </w:tr>
      <w:tr w:rsidR="00581490" w:rsidRPr="003E6F60" w14:paraId="59FED3F6" w14:textId="77777777" w:rsidTr="00DD220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DE061E4" w14:textId="77777777" w:rsidR="00581490" w:rsidRPr="003E6F60" w:rsidRDefault="00581490" w:rsidP="00DD2202">
            <w:pPr>
              <w:rPr>
                <w:rFonts w:ascii="Calibri" w:hAnsi="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4184B90" w14:textId="77777777" w:rsidR="00581490" w:rsidRPr="003E6F60" w:rsidRDefault="00581490" w:rsidP="00DD2202">
            <w:pPr>
              <w:rPr>
                <w:rFonts w:ascii="Calibri" w:hAnsi="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3177DB9" w14:textId="77777777" w:rsidR="00581490" w:rsidRPr="003E6F60" w:rsidRDefault="00581490" w:rsidP="00DD2202">
            <w:pPr>
              <w:rPr>
                <w:rFonts w:ascii="Calibri" w:hAnsi="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73EF4B4" w14:textId="77777777" w:rsidR="00581490" w:rsidRPr="003E6F60" w:rsidRDefault="00581490" w:rsidP="00DD2202">
            <w:pPr>
              <w:rPr>
                <w:rFonts w:ascii="Calibri" w:hAnsi="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353E76B5" w14:textId="77777777" w:rsidR="00581490" w:rsidRPr="003E6F60" w:rsidRDefault="00581490" w:rsidP="00DD2202">
            <w:pPr>
              <w:rPr>
                <w:rFonts w:ascii="Calibri" w:hAnsi="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385CC503" w14:textId="77777777" w:rsidR="00581490" w:rsidRPr="003E6F60" w:rsidRDefault="00581490" w:rsidP="00DD2202">
            <w:pPr>
              <w:rPr>
                <w:rFonts w:ascii="Calibri" w:hAnsi="Calibri"/>
                <w:b/>
                <w:bCs/>
                <w:color w:val="000000"/>
                <w:sz w:val="16"/>
                <w:szCs w:val="16"/>
                <w:lang w:eastAsia="es-BO"/>
              </w:rPr>
            </w:pPr>
          </w:p>
        </w:tc>
      </w:tr>
      <w:tr w:rsidR="00581490" w:rsidRPr="003E6F60" w14:paraId="4F50E304" w14:textId="77777777" w:rsidTr="00DD2202">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20167656" w14:textId="77777777" w:rsidR="00581490" w:rsidRPr="003E6F60" w:rsidRDefault="00581490" w:rsidP="00DD2202">
            <w:pPr>
              <w:rPr>
                <w:rFonts w:ascii="Calibri" w:hAnsi="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bottom"/>
            <w:hideMark/>
          </w:tcPr>
          <w:p w14:paraId="18C67F49"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20DD649"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7E25BED"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1ED6FCA"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CE63FF3"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2FFD28" w14:textId="77777777" w:rsidR="00581490" w:rsidRPr="003E6F60" w:rsidRDefault="00581490" w:rsidP="00DD2202">
            <w:pPr>
              <w:rPr>
                <w:rFonts w:ascii="Calibri" w:hAnsi="Calibri"/>
                <w:b/>
                <w:bCs/>
                <w:color w:val="000000"/>
                <w:sz w:val="16"/>
                <w:szCs w:val="16"/>
                <w:lang w:eastAsia="es-BO"/>
              </w:rPr>
            </w:pPr>
          </w:p>
        </w:tc>
        <w:tc>
          <w:tcPr>
            <w:tcW w:w="36" w:type="dxa"/>
            <w:vAlign w:val="center"/>
            <w:hideMark/>
          </w:tcPr>
          <w:p w14:paraId="640FDAFC" w14:textId="77777777" w:rsidR="00581490" w:rsidRPr="003E6F60" w:rsidRDefault="00581490" w:rsidP="00DD2202">
            <w:pPr>
              <w:rPr>
                <w:lang w:eastAsia="es-BO"/>
              </w:rPr>
            </w:pPr>
          </w:p>
        </w:tc>
      </w:tr>
      <w:tr w:rsidR="00581490" w:rsidRPr="003E6F60" w14:paraId="1D811378" w14:textId="77777777" w:rsidTr="00DD220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21F8C0" w14:textId="77777777" w:rsidR="00581490" w:rsidRPr="003E6F60" w:rsidRDefault="00581490" w:rsidP="00DD2202">
            <w:pPr>
              <w:jc w:val="right"/>
              <w:rPr>
                <w:rFonts w:ascii="Calibri" w:hAnsi="Calibri"/>
                <w:color w:val="000000"/>
                <w:sz w:val="16"/>
                <w:szCs w:val="16"/>
                <w:lang w:eastAsia="es-BO"/>
              </w:rPr>
            </w:pPr>
            <w:r w:rsidRPr="003E6F60">
              <w:rPr>
                <w:rFonts w:ascii="Calibri" w:hAnsi="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50D7F5" w14:textId="77777777" w:rsidR="00581490" w:rsidRPr="003E6F60" w:rsidRDefault="00581490" w:rsidP="00DD2202">
            <w:pPr>
              <w:jc w:val="right"/>
              <w:rPr>
                <w:rFonts w:ascii="Calibri" w:hAnsi="Calibri"/>
                <w:b/>
                <w:bCs/>
                <w:color w:val="000000"/>
                <w:sz w:val="16"/>
                <w:szCs w:val="16"/>
                <w:lang w:eastAsia="es-BO"/>
              </w:rPr>
            </w:pPr>
            <w:r w:rsidRPr="003E6F60">
              <w:rPr>
                <w:rFonts w:ascii="Calibri" w:hAnsi="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779B5BB"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39.934,88</w:t>
            </w:r>
          </w:p>
        </w:tc>
        <w:tc>
          <w:tcPr>
            <w:tcW w:w="896" w:type="dxa"/>
            <w:tcBorders>
              <w:top w:val="nil"/>
              <w:left w:val="nil"/>
              <w:bottom w:val="single" w:sz="4" w:space="0" w:color="000000"/>
              <w:right w:val="single" w:sz="4" w:space="0" w:color="000000"/>
            </w:tcBorders>
            <w:shd w:val="clear" w:color="auto" w:fill="auto"/>
            <w:vAlign w:val="bottom"/>
            <w:hideMark/>
          </w:tcPr>
          <w:p w14:paraId="133DBE13"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B18B2F"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824.105,40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0357154"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864.040,28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496289"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Aprobación del informe Inicial</w:t>
            </w:r>
          </w:p>
        </w:tc>
        <w:tc>
          <w:tcPr>
            <w:tcW w:w="36" w:type="dxa"/>
            <w:vAlign w:val="center"/>
            <w:hideMark/>
          </w:tcPr>
          <w:p w14:paraId="5355CC07" w14:textId="77777777" w:rsidR="00581490" w:rsidRPr="003E6F60" w:rsidRDefault="00581490" w:rsidP="00DD2202">
            <w:pPr>
              <w:rPr>
                <w:lang w:eastAsia="es-BO"/>
              </w:rPr>
            </w:pPr>
          </w:p>
        </w:tc>
      </w:tr>
      <w:tr w:rsidR="00581490" w:rsidRPr="003E6F60" w14:paraId="50138B13" w14:textId="77777777" w:rsidTr="00DD220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BD49DC9" w14:textId="77777777" w:rsidR="00581490" w:rsidRPr="003E6F60" w:rsidRDefault="00581490" w:rsidP="00DD2202">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6B614E4" w14:textId="77777777" w:rsidR="00581490" w:rsidRPr="003E6F60" w:rsidRDefault="00581490" w:rsidP="00DD2202">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24C45D2" w14:textId="77777777" w:rsidR="00581490" w:rsidRPr="003E6F60" w:rsidRDefault="00581490" w:rsidP="00DD2202">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331F5EB5"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5581224A" w14:textId="77777777" w:rsidR="00581490" w:rsidRPr="003E6F60" w:rsidRDefault="00581490" w:rsidP="00DD2202">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60D573C" w14:textId="77777777" w:rsidR="00581490" w:rsidRPr="003E6F60" w:rsidRDefault="00581490" w:rsidP="00DD2202">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8D87748" w14:textId="77777777" w:rsidR="00581490" w:rsidRPr="003E6F60" w:rsidRDefault="00581490" w:rsidP="00DD2202">
            <w:pPr>
              <w:rPr>
                <w:rFonts w:ascii="Calibri" w:hAnsi="Calibri"/>
                <w:color w:val="000000"/>
                <w:sz w:val="16"/>
                <w:szCs w:val="16"/>
                <w:lang w:eastAsia="es-BO"/>
              </w:rPr>
            </w:pPr>
          </w:p>
        </w:tc>
        <w:tc>
          <w:tcPr>
            <w:tcW w:w="36" w:type="dxa"/>
            <w:vAlign w:val="center"/>
            <w:hideMark/>
          </w:tcPr>
          <w:p w14:paraId="0364E0DF" w14:textId="77777777" w:rsidR="00581490" w:rsidRPr="003E6F60" w:rsidRDefault="00581490" w:rsidP="00DD2202">
            <w:pPr>
              <w:rPr>
                <w:lang w:eastAsia="es-BO"/>
              </w:rPr>
            </w:pPr>
          </w:p>
        </w:tc>
      </w:tr>
      <w:tr w:rsidR="00581490" w:rsidRPr="003E6F60" w14:paraId="0BB8DFCE" w14:textId="77777777" w:rsidTr="00DD220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CB3D5C" w14:textId="77777777" w:rsidR="00581490" w:rsidRPr="003E6F60" w:rsidRDefault="00581490" w:rsidP="00DD2202">
            <w:pPr>
              <w:jc w:val="right"/>
              <w:rPr>
                <w:rFonts w:ascii="Calibri" w:hAnsi="Calibri"/>
                <w:color w:val="000000"/>
                <w:sz w:val="16"/>
                <w:szCs w:val="16"/>
                <w:lang w:eastAsia="es-BO"/>
              </w:rPr>
            </w:pPr>
            <w:r w:rsidRPr="003E6F60">
              <w:rPr>
                <w:rFonts w:ascii="Calibri" w:hAnsi="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FDA3A6" w14:textId="77777777" w:rsidR="00581490" w:rsidRPr="003E6F60" w:rsidRDefault="00581490" w:rsidP="00DD2202">
            <w:pPr>
              <w:jc w:val="right"/>
              <w:rPr>
                <w:rFonts w:ascii="Calibri" w:hAnsi="Calibri"/>
                <w:b/>
                <w:bCs/>
                <w:color w:val="000000"/>
                <w:sz w:val="16"/>
                <w:szCs w:val="16"/>
                <w:lang w:eastAsia="es-BO"/>
              </w:rPr>
            </w:pPr>
            <w:r w:rsidRPr="003E6F6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7BFE1B"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79.869,77</w:t>
            </w:r>
          </w:p>
        </w:tc>
        <w:tc>
          <w:tcPr>
            <w:tcW w:w="896" w:type="dxa"/>
            <w:tcBorders>
              <w:top w:val="nil"/>
              <w:left w:val="nil"/>
              <w:bottom w:val="single" w:sz="4" w:space="0" w:color="000000"/>
              <w:right w:val="single" w:sz="4" w:space="0" w:color="000000"/>
            </w:tcBorders>
            <w:shd w:val="clear" w:color="auto" w:fill="auto"/>
            <w:vAlign w:val="bottom"/>
            <w:hideMark/>
          </w:tcPr>
          <w:p w14:paraId="77D033BD"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5DC303"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824.105,39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0F0C8C"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903.975,16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5615B7B"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Aprobación del informe de avance al 50%</w:t>
            </w:r>
          </w:p>
        </w:tc>
        <w:tc>
          <w:tcPr>
            <w:tcW w:w="36" w:type="dxa"/>
            <w:vAlign w:val="center"/>
            <w:hideMark/>
          </w:tcPr>
          <w:p w14:paraId="32FF6B01" w14:textId="77777777" w:rsidR="00581490" w:rsidRPr="003E6F60" w:rsidRDefault="00581490" w:rsidP="00DD2202">
            <w:pPr>
              <w:rPr>
                <w:lang w:eastAsia="es-BO"/>
              </w:rPr>
            </w:pPr>
          </w:p>
        </w:tc>
      </w:tr>
      <w:tr w:rsidR="00581490" w:rsidRPr="003E6F60" w14:paraId="17453C10" w14:textId="77777777" w:rsidTr="00DD220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E6E9E87" w14:textId="77777777" w:rsidR="00581490" w:rsidRPr="003E6F60" w:rsidRDefault="00581490" w:rsidP="00DD2202">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4C47FD5" w14:textId="77777777" w:rsidR="00581490" w:rsidRPr="003E6F60" w:rsidRDefault="00581490" w:rsidP="00DD2202">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0168B93E" w14:textId="77777777" w:rsidR="00581490" w:rsidRPr="003E6F60" w:rsidRDefault="00581490" w:rsidP="00DD2202">
            <w:pPr>
              <w:rPr>
                <w:rFonts w:ascii="Calibri" w:hAnsi="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29972F1B"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27F6DF66" w14:textId="77777777" w:rsidR="00581490" w:rsidRPr="003E6F60" w:rsidRDefault="00581490" w:rsidP="00DD2202">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44E52110" w14:textId="77777777" w:rsidR="00581490" w:rsidRPr="003E6F60" w:rsidRDefault="00581490" w:rsidP="00DD2202">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25322C35" w14:textId="77777777" w:rsidR="00581490" w:rsidRPr="003E6F60" w:rsidRDefault="00581490" w:rsidP="00DD2202">
            <w:pPr>
              <w:rPr>
                <w:rFonts w:ascii="Calibri" w:hAnsi="Calibri"/>
                <w:color w:val="000000"/>
                <w:sz w:val="16"/>
                <w:szCs w:val="16"/>
                <w:lang w:eastAsia="es-BO"/>
              </w:rPr>
            </w:pPr>
          </w:p>
        </w:tc>
        <w:tc>
          <w:tcPr>
            <w:tcW w:w="36" w:type="dxa"/>
            <w:vAlign w:val="center"/>
            <w:hideMark/>
          </w:tcPr>
          <w:p w14:paraId="10D6B0B1" w14:textId="77777777" w:rsidR="00581490" w:rsidRPr="003E6F60" w:rsidRDefault="00581490" w:rsidP="00DD2202">
            <w:pPr>
              <w:rPr>
                <w:lang w:eastAsia="es-BO"/>
              </w:rPr>
            </w:pPr>
          </w:p>
        </w:tc>
      </w:tr>
      <w:tr w:rsidR="00581490" w:rsidRPr="003E6F60" w14:paraId="38FDC6D8" w14:textId="77777777" w:rsidTr="00DD220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1DE969" w14:textId="77777777" w:rsidR="00581490" w:rsidRPr="003E6F60" w:rsidRDefault="00581490" w:rsidP="00DD2202">
            <w:pPr>
              <w:jc w:val="right"/>
              <w:rPr>
                <w:rFonts w:ascii="Calibri" w:hAnsi="Calibri"/>
                <w:color w:val="000000"/>
                <w:sz w:val="16"/>
                <w:szCs w:val="16"/>
                <w:lang w:eastAsia="es-BO"/>
              </w:rPr>
            </w:pPr>
            <w:r w:rsidRPr="003E6F60">
              <w:rPr>
                <w:rFonts w:ascii="Calibri" w:hAnsi="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03271" w14:textId="77777777" w:rsidR="00581490" w:rsidRPr="003E6F60" w:rsidRDefault="00581490" w:rsidP="00DD2202">
            <w:pPr>
              <w:jc w:val="right"/>
              <w:rPr>
                <w:rFonts w:ascii="Calibri" w:hAnsi="Calibri"/>
                <w:b/>
                <w:bCs/>
                <w:color w:val="000000"/>
                <w:sz w:val="16"/>
                <w:szCs w:val="16"/>
                <w:lang w:eastAsia="es-BO"/>
              </w:rPr>
            </w:pPr>
            <w:r w:rsidRPr="003E6F60">
              <w:rPr>
                <w:rFonts w:ascii="Calibri" w:hAnsi="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EBF5F6"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79.869,77</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47C134"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CB8B69"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AFF25E"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79.869,77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F1D4F7"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 xml:space="preserve">Aprobación del informe de avance al </w:t>
            </w:r>
            <w:r w:rsidRPr="003E6F60">
              <w:rPr>
                <w:rFonts w:ascii="Calibri" w:hAnsi="Calibri"/>
                <w:color w:val="000000"/>
                <w:sz w:val="16"/>
                <w:szCs w:val="16"/>
                <w:lang w:eastAsia="es-BO"/>
              </w:rPr>
              <w:br/>
              <w:t>100%</w:t>
            </w:r>
          </w:p>
        </w:tc>
        <w:tc>
          <w:tcPr>
            <w:tcW w:w="36" w:type="dxa"/>
            <w:vAlign w:val="center"/>
            <w:hideMark/>
          </w:tcPr>
          <w:p w14:paraId="4383F93F" w14:textId="77777777" w:rsidR="00581490" w:rsidRPr="003E6F60" w:rsidRDefault="00581490" w:rsidP="00DD2202">
            <w:pPr>
              <w:rPr>
                <w:lang w:eastAsia="es-BO"/>
              </w:rPr>
            </w:pPr>
          </w:p>
        </w:tc>
      </w:tr>
      <w:tr w:rsidR="00581490" w:rsidRPr="003E6F60" w14:paraId="703693DC" w14:textId="77777777" w:rsidTr="00DD220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AC227F4" w14:textId="77777777" w:rsidR="00581490" w:rsidRPr="003E6F60" w:rsidRDefault="00581490" w:rsidP="00DD2202">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0583B388" w14:textId="77777777" w:rsidR="00581490" w:rsidRPr="003E6F60" w:rsidRDefault="00581490" w:rsidP="00DD2202">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288B0D7F" w14:textId="77777777" w:rsidR="00581490" w:rsidRPr="003E6F60" w:rsidRDefault="00581490" w:rsidP="00DD2202">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7991979A" w14:textId="77777777" w:rsidR="00581490" w:rsidRPr="003E6F60" w:rsidRDefault="00581490" w:rsidP="00DD2202">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171E04F" w14:textId="77777777" w:rsidR="00581490" w:rsidRPr="003E6F60" w:rsidRDefault="00581490" w:rsidP="00DD2202">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8B73028" w14:textId="77777777" w:rsidR="00581490" w:rsidRPr="003E6F60" w:rsidRDefault="00581490" w:rsidP="00DD2202">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6BF593A" w14:textId="77777777" w:rsidR="00581490" w:rsidRPr="003E6F60" w:rsidRDefault="00581490" w:rsidP="00DD2202">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05CEF917" w14:textId="77777777" w:rsidR="00581490" w:rsidRPr="003E6F60" w:rsidRDefault="00581490" w:rsidP="00DD2202">
            <w:pPr>
              <w:rPr>
                <w:rFonts w:ascii="Calibri" w:hAnsi="Calibri"/>
                <w:color w:val="000000"/>
                <w:sz w:val="16"/>
                <w:szCs w:val="16"/>
                <w:lang w:eastAsia="es-BO"/>
              </w:rPr>
            </w:pPr>
          </w:p>
        </w:tc>
      </w:tr>
      <w:tr w:rsidR="00581490" w:rsidRPr="003E6F60" w14:paraId="5B3A9B90" w14:textId="77777777" w:rsidTr="00DD2202">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D35B13" w14:textId="77777777" w:rsidR="00581490" w:rsidRPr="003E6F60" w:rsidRDefault="00581490" w:rsidP="00DD2202">
            <w:pPr>
              <w:jc w:val="right"/>
              <w:rPr>
                <w:rFonts w:ascii="Calibri" w:hAnsi="Calibri"/>
                <w:color w:val="000000"/>
                <w:sz w:val="16"/>
                <w:szCs w:val="16"/>
                <w:lang w:eastAsia="es-BO"/>
              </w:rPr>
            </w:pPr>
            <w:r w:rsidRPr="003E6F60">
              <w:rPr>
                <w:rFonts w:ascii="Calibri" w:hAnsi="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59E75B" w14:textId="77777777" w:rsidR="00581490" w:rsidRPr="003E6F60" w:rsidRDefault="00581490" w:rsidP="00DD2202">
            <w:pPr>
              <w:jc w:val="right"/>
              <w:rPr>
                <w:rFonts w:ascii="Calibri" w:hAnsi="Calibri"/>
                <w:b/>
                <w:bCs/>
                <w:color w:val="000000"/>
                <w:sz w:val="16"/>
                <w:szCs w:val="16"/>
                <w:lang w:eastAsia="es-BO"/>
              </w:rPr>
            </w:pPr>
            <w:r w:rsidRPr="003E6F60">
              <w:rPr>
                <w:rFonts w:ascii="Calibri" w:hAnsi="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0D66DA"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199.674,42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82F7609"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D023FD"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019053"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199.674,42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0AC42C"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Aprobación del informe de Producto final</w:t>
            </w:r>
          </w:p>
        </w:tc>
        <w:tc>
          <w:tcPr>
            <w:tcW w:w="36" w:type="dxa"/>
            <w:vAlign w:val="center"/>
            <w:hideMark/>
          </w:tcPr>
          <w:p w14:paraId="0A14CE4A" w14:textId="77777777" w:rsidR="00581490" w:rsidRPr="003E6F60" w:rsidRDefault="00581490" w:rsidP="00DD2202">
            <w:pPr>
              <w:rPr>
                <w:lang w:eastAsia="es-BO"/>
              </w:rPr>
            </w:pPr>
          </w:p>
        </w:tc>
      </w:tr>
      <w:tr w:rsidR="00581490" w:rsidRPr="003E6F60" w14:paraId="320AE354" w14:textId="77777777" w:rsidTr="00DD2202">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26EC35E" w14:textId="77777777" w:rsidR="00581490" w:rsidRPr="003E6F60" w:rsidRDefault="00581490" w:rsidP="00DD2202">
            <w:pPr>
              <w:rPr>
                <w:rFonts w:ascii="Calibri" w:hAnsi="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E49E81C" w14:textId="77777777" w:rsidR="00581490" w:rsidRPr="003E6F60" w:rsidRDefault="00581490" w:rsidP="00DD2202">
            <w:pPr>
              <w:rPr>
                <w:rFonts w:ascii="Calibri" w:hAnsi="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45A307F" w14:textId="77777777" w:rsidR="00581490" w:rsidRPr="003E6F60" w:rsidRDefault="00581490" w:rsidP="00DD2202">
            <w:pPr>
              <w:rPr>
                <w:rFonts w:ascii="Calibri" w:hAnsi="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303460F" w14:textId="77777777" w:rsidR="00581490" w:rsidRPr="003E6F60" w:rsidRDefault="00581490" w:rsidP="00DD2202">
            <w:pPr>
              <w:rPr>
                <w:rFonts w:ascii="Calibri" w:hAnsi="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0FA3AA0F" w14:textId="77777777" w:rsidR="00581490" w:rsidRPr="003E6F60" w:rsidRDefault="00581490" w:rsidP="00DD2202">
            <w:pPr>
              <w:rPr>
                <w:rFonts w:ascii="Calibri" w:hAnsi="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4BFB78D" w14:textId="77777777" w:rsidR="00581490" w:rsidRPr="003E6F60" w:rsidRDefault="00581490" w:rsidP="00DD2202">
            <w:pPr>
              <w:rPr>
                <w:rFonts w:ascii="Calibri" w:hAnsi="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19F1553F" w14:textId="77777777" w:rsidR="00581490" w:rsidRPr="003E6F60" w:rsidRDefault="00581490" w:rsidP="00DD2202">
            <w:pPr>
              <w:rPr>
                <w:rFonts w:ascii="Calibri" w:hAnsi="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A600E21" w14:textId="77777777" w:rsidR="00581490" w:rsidRPr="003E6F60" w:rsidRDefault="00581490" w:rsidP="00DD2202">
            <w:pPr>
              <w:rPr>
                <w:rFonts w:ascii="Calibri" w:hAnsi="Calibri"/>
                <w:color w:val="000000"/>
                <w:sz w:val="16"/>
                <w:szCs w:val="16"/>
                <w:lang w:eastAsia="es-BO"/>
              </w:rPr>
            </w:pPr>
          </w:p>
        </w:tc>
      </w:tr>
      <w:tr w:rsidR="00581490" w:rsidRPr="003E6F60" w14:paraId="27CC72B4" w14:textId="77777777" w:rsidTr="00DD2202">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6BFD119"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67C5A623"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48388CC"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399.348,84</w:t>
            </w:r>
          </w:p>
        </w:tc>
        <w:tc>
          <w:tcPr>
            <w:tcW w:w="896" w:type="dxa"/>
            <w:tcBorders>
              <w:top w:val="nil"/>
              <w:left w:val="nil"/>
              <w:bottom w:val="single" w:sz="4" w:space="0" w:color="000000"/>
              <w:right w:val="single" w:sz="4" w:space="0" w:color="000000"/>
            </w:tcBorders>
            <w:shd w:val="clear" w:color="auto" w:fill="auto"/>
            <w:noWrap/>
            <w:vAlign w:val="bottom"/>
            <w:hideMark/>
          </w:tcPr>
          <w:p w14:paraId="6523CC27"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95BF067" w14:textId="77777777" w:rsidR="00581490" w:rsidRPr="003E6F60" w:rsidRDefault="00581490" w:rsidP="00DD2202">
            <w:pPr>
              <w:rPr>
                <w:rFonts w:ascii="Calibri" w:hAnsi="Calibri"/>
                <w:b/>
                <w:bCs/>
                <w:color w:val="000000"/>
                <w:sz w:val="16"/>
                <w:szCs w:val="16"/>
                <w:lang w:eastAsia="es-BO"/>
              </w:rPr>
            </w:pPr>
            <w:r w:rsidRPr="003E6F60">
              <w:rPr>
                <w:rFonts w:ascii="Calibri" w:hAnsi="Calibri"/>
                <w:b/>
                <w:bCs/>
                <w:color w:val="000000"/>
                <w:sz w:val="16"/>
                <w:szCs w:val="16"/>
                <w:lang w:eastAsia="es-BO"/>
              </w:rPr>
              <w:t>1.648.210,79</w:t>
            </w:r>
          </w:p>
        </w:tc>
        <w:tc>
          <w:tcPr>
            <w:tcW w:w="1260" w:type="dxa"/>
            <w:tcBorders>
              <w:top w:val="nil"/>
              <w:left w:val="nil"/>
              <w:bottom w:val="single" w:sz="4" w:space="0" w:color="000000"/>
              <w:right w:val="single" w:sz="4" w:space="0" w:color="000000"/>
            </w:tcBorders>
            <w:shd w:val="clear" w:color="auto" w:fill="auto"/>
            <w:noWrap/>
            <w:vAlign w:val="bottom"/>
            <w:hideMark/>
          </w:tcPr>
          <w:p w14:paraId="4722590A" w14:textId="77777777" w:rsidR="00581490" w:rsidRPr="003E6F60" w:rsidRDefault="00581490" w:rsidP="00DD2202">
            <w:pPr>
              <w:rPr>
                <w:rFonts w:ascii="Calibri" w:hAnsi="Calibri"/>
                <w:b/>
                <w:bCs/>
                <w:color w:val="000000"/>
                <w:sz w:val="16"/>
                <w:szCs w:val="16"/>
                <w:lang w:eastAsia="es-BO"/>
              </w:rPr>
            </w:pPr>
            <w:bookmarkStart w:id="64" w:name="_Hlk195539192"/>
            <w:r w:rsidRPr="003E6F60">
              <w:rPr>
                <w:rFonts w:ascii="Calibri" w:hAnsi="Calibri"/>
                <w:b/>
                <w:bCs/>
                <w:color w:val="000000"/>
                <w:sz w:val="16"/>
                <w:szCs w:val="16"/>
                <w:lang w:eastAsia="es-BO"/>
              </w:rPr>
              <w:t>2.047.559,63</w:t>
            </w:r>
            <w:bookmarkEnd w:id="64"/>
          </w:p>
        </w:tc>
        <w:tc>
          <w:tcPr>
            <w:tcW w:w="3139" w:type="dxa"/>
            <w:tcBorders>
              <w:top w:val="nil"/>
              <w:left w:val="nil"/>
              <w:bottom w:val="single" w:sz="4" w:space="0" w:color="000000"/>
              <w:right w:val="single" w:sz="4" w:space="0" w:color="000000"/>
            </w:tcBorders>
            <w:shd w:val="clear" w:color="auto" w:fill="auto"/>
            <w:noWrap/>
            <w:vAlign w:val="bottom"/>
            <w:hideMark/>
          </w:tcPr>
          <w:p w14:paraId="0BBEA243" w14:textId="77777777" w:rsidR="00581490" w:rsidRPr="003E6F60" w:rsidRDefault="00581490" w:rsidP="00DD2202">
            <w:pPr>
              <w:rPr>
                <w:rFonts w:ascii="Calibri" w:hAnsi="Calibri"/>
                <w:color w:val="000000"/>
                <w:sz w:val="16"/>
                <w:szCs w:val="16"/>
                <w:lang w:eastAsia="es-BO"/>
              </w:rPr>
            </w:pPr>
            <w:r w:rsidRPr="003E6F60">
              <w:rPr>
                <w:rFonts w:ascii="Calibri" w:hAnsi="Calibri"/>
                <w:color w:val="000000"/>
                <w:sz w:val="16"/>
                <w:szCs w:val="16"/>
                <w:lang w:eastAsia="es-BO"/>
              </w:rPr>
              <w:t> </w:t>
            </w:r>
          </w:p>
        </w:tc>
        <w:tc>
          <w:tcPr>
            <w:tcW w:w="36" w:type="dxa"/>
            <w:vAlign w:val="center"/>
            <w:hideMark/>
          </w:tcPr>
          <w:p w14:paraId="2B639EB6" w14:textId="77777777" w:rsidR="00581490" w:rsidRPr="003E6F60" w:rsidRDefault="00581490" w:rsidP="00DD2202">
            <w:pPr>
              <w:rPr>
                <w:lang w:eastAsia="es-BO"/>
              </w:rPr>
            </w:pPr>
          </w:p>
        </w:tc>
      </w:tr>
    </w:tbl>
    <w:p w14:paraId="69591AE9" w14:textId="77777777" w:rsidR="00581490" w:rsidRDefault="00581490" w:rsidP="00581490">
      <w:pPr>
        <w:spacing w:line="260" w:lineRule="atLeast"/>
        <w:jc w:val="center"/>
        <w:rPr>
          <w:rFonts w:ascii="Verdana" w:hAnsi="Verdana" w:cs="Tahoma"/>
          <w:b/>
          <w:color w:val="FF0000"/>
          <w:lang w:val="es-ES_tradnl"/>
        </w:rPr>
      </w:pPr>
    </w:p>
    <w:p w14:paraId="1A6A4D57" w14:textId="77777777" w:rsidR="00581490" w:rsidRDefault="00581490" w:rsidP="00581490">
      <w:pPr>
        <w:spacing w:line="260" w:lineRule="atLeast"/>
        <w:rPr>
          <w:rFonts w:ascii="Verdana" w:hAnsi="Verdana" w:cs="Tahoma"/>
          <w:b/>
          <w:color w:val="FF0000"/>
          <w:lang w:val="es-ES_tradnl"/>
        </w:rPr>
      </w:pPr>
    </w:p>
    <w:p w14:paraId="7B25BD45" w14:textId="77777777" w:rsidR="00581490" w:rsidRPr="0058097C" w:rsidRDefault="00581490" w:rsidP="00581490">
      <w:pPr>
        <w:spacing w:line="260" w:lineRule="atLeast"/>
        <w:jc w:val="center"/>
        <w:rPr>
          <w:rFonts w:ascii="Verdana" w:hAnsi="Verdana" w:cs="Tahoma"/>
          <w:b/>
          <w:color w:val="FF0000"/>
          <w:lang w:val="es-ES_tradnl"/>
        </w:rPr>
      </w:pPr>
    </w:p>
    <w:bookmarkEnd w:id="63"/>
    <w:p w14:paraId="71DB08E2" w14:textId="77777777" w:rsidR="00581490" w:rsidRPr="0058097C" w:rsidRDefault="00581490" w:rsidP="0058149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AF0BA03" w14:textId="77777777" w:rsidR="00581490" w:rsidRPr="0058097C" w:rsidRDefault="00581490" w:rsidP="0058149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001D054C" w14:textId="77777777" w:rsidR="00581490" w:rsidRPr="0058097C" w:rsidRDefault="00581490" w:rsidP="00581490">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460DFFD" w14:textId="77777777" w:rsidR="00581490" w:rsidRPr="0058097C" w:rsidRDefault="00581490" w:rsidP="0058149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437DF3A2" w14:textId="77777777" w:rsidR="00581490" w:rsidRPr="0058097C" w:rsidRDefault="00581490" w:rsidP="0058149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51F86657" w14:textId="77777777" w:rsidR="00581490" w:rsidRPr="0058097C"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5" w:name="_Toc71811156"/>
      <w:r w:rsidRPr="0058097C">
        <w:rPr>
          <w:rFonts w:ascii="Tahoma" w:hAnsi="Tahoma" w:cs="Tahoma"/>
          <w:b/>
          <w:bCs/>
          <w:color w:val="000000"/>
          <w:kern w:val="32"/>
          <w:lang w:val="es-ES_tradnl"/>
        </w:rPr>
        <w:t>SEGUROS</w:t>
      </w:r>
      <w:bookmarkEnd w:id="65"/>
    </w:p>
    <w:p w14:paraId="417B054D" w14:textId="77777777" w:rsidR="00581490" w:rsidRPr="0058097C" w:rsidRDefault="00581490" w:rsidP="0058149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78731D1" w14:textId="77777777" w:rsidR="00581490" w:rsidRPr="0058097C" w:rsidRDefault="00581490" w:rsidP="00581490">
      <w:pPr>
        <w:numPr>
          <w:ilvl w:val="0"/>
          <w:numId w:val="76"/>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88EE669" w14:textId="77777777" w:rsidR="00581490" w:rsidRPr="0058097C" w:rsidRDefault="00581490" w:rsidP="00581490">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D2A088F" w14:textId="77777777" w:rsidR="00581490" w:rsidRPr="0058097C" w:rsidRDefault="00581490" w:rsidP="00581490">
      <w:pPr>
        <w:numPr>
          <w:ilvl w:val="0"/>
          <w:numId w:val="76"/>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00973B8E" w14:textId="77777777" w:rsidR="00581490" w:rsidRPr="0058097C" w:rsidRDefault="00581490" w:rsidP="0058149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6" w:name="_Hlk144978880"/>
      <w:r w:rsidRPr="0058097C">
        <w:rPr>
          <w:rFonts w:ascii="Tahoma" w:hAnsi="Tahoma" w:cs="Tahoma"/>
          <w:lang w:eastAsia="es-BO"/>
        </w:rPr>
        <w:t xml:space="preserve">hábiles </w:t>
      </w:r>
      <w:bookmarkEnd w:id="66"/>
      <w:r w:rsidRPr="0058097C">
        <w:rPr>
          <w:rFonts w:ascii="Tahoma" w:hAnsi="Tahoma" w:cs="Tahoma"/>
          <w:lang w:eastAsia="es-BO"/>
        </w:rPr>
        <w:t>después de emitida la orden de proceder.</w:t>
      </w:r>
    </w:p>
    <w:p w14:paraId="44D475C0" w14:textId="77777777" w:rsidR="00581490" w:rsidRPr="0058097C"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7" w:name="_Toc71811157"/>
      <w:r w:rsidRPr="0058097C">
        <w:rPr>
          <w:rFonts w:ascii="Tahoma" w:hAnsi="Tahoma" w:cs="Tahoma"/>
          <w:b/>
          <w:bCs/>
          <w:color w:val="000000"/>
          <w:kern w:val="32"/>
          <w:lang w:val="es-ES_tradnl"/>
        </w:rPr>
        <w:t>PAGO DE IMPUESTOS</w:t>
      </w:r>
      <w:bookmarkEnd w:id="67"/>
    </w:p>
    <w:p w14:paraId="25B62550" w14:textId="77777777" w:rsidR="00581490" w:rsidRPr="0058097C" w:rsidRDefault="00581490" w:rsidP="0058149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57C235D8" w14:textId="77777777" w:rsidR="00581490" w:rsidRPr="0058097C"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8" w:name="_Toc71811158"/>
      <w:r w:rsidRPr="0058097C">
        <w:rPr>
          <w:rFonts w:ascii="Tahoma" w:hAnsi="Tahoma" w:cs="Tahoma"/>
          <w:b/>
          <w:bCs/>
          <w:color w:val="000000"/>
          <w:kern w:val="32"/>
          <w:lang w:val="es-ES_tradnl"/>
        </w:rPr>
        <w:lastRenderedPageBreak/>
        <w:t>APORTES AL SISTEMA INTEGRADO DE PENSIONES</w:t>
      </w:r>
      <w:bookmarkEnd w:id="68"/>
    </w:p>
    <w:p w14:paraId="509879C2" w14:textId="77777777" w:rsidR="00581490" w:rsidRPr="0058097C" w:rsidRDefault="00581490" w:rsidP="00581490">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483DC99" w14:textId="77777777" w:rsidR="00581490" w:rsidRPr="009D075D"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69" w:name="_Hlk132898907"/>
      <w:r w:rsidRPr="009D075D">
        <w:rPr>
          <w:rFonts w:ascii="Tahoma" w:hAnsi="Tahoma" w:cs="Tahoma"/>
          <w:b/>
          <w:bCs/>
          <w:color w:val="000000"/>
          <w:kern w:val="32"/>
          <w:lang w:val="es-ES_tradnl"/>
        </w:rPr>
        <w:t>GARANTÍAS</w:t>
      </w:r>
    </w:p>
    <w:p w14:paraId="51B29A3F" w14:textId="77777777" w:rsidR="00581490" w:rsidRPr="009D075D" w:rsidRDefault="00581490" w:rsidP="00581490">
      <w:pPr>
        <w:jc w:val="both"/>
        <w:rPr>
          <w:rFonts w:ascii="Tahoma" w:hAnsi="Tahoma" w:cs="Tahoma"/>
          <w:lang w:eastAsia="es-BO"/>
        </w:rPr>
      </w:pPr>
      <w:bookmarkStart w:id="70" w:name="_Toc81314438"/>
      <w:bookmarkStart w:id="71" w:name="_Toc100250575"/>
      <w:bookmarkEnd w:id="69"/>
      <w:r w:rsidRPr="009D075D">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BD4335C" w14:textId="77777777" w:rsidR="00581490" w:rsidRPr="009D075D" w:rsidRDefault="00581490" w:rsidP="00581490">
      <w:pPr>
        <w:rPr>
          <w:rFonts w:ascii="Tahoma" w:hAnsi="Tahoma" w:cs="Tahoma"/>
          <w:lang w:eastAsia="es-BO"/>
        </w:rPr>
      </w:pPr>
    </w:p>
    <w:p w14:paraId="26C32D69" w14:textId="77777777" w:rsidR="00581490" w:rsidRPr="009D075D" w:rsidRDefault="00581490" w:rsidP="00581490">
      <w:pPr>
        <w:rPr>
          <w:rFonts w:ascii="Tahoma" w:hAnsi="Tahoma" w:cs="Tahoma"/>
          <w:b/>
          <w:lang w:val="es-ES_tradnl"/>
        </w:rPr>
      </w:pPr>
      <w:r w:rsidRPr="009D075D">
        <w:rPr>
          <w:rFonts w:ascii="Tahoma" w:hAnsi="Tahoma" w:cs="Tahoma"/>
          <w:b/>
          <w:lang w:val="es-ES_tradnl"/>
        </w:rPr>
        <w:t>GARANTÍA DE SERIEDAD DE PROPUESTA:</w:t>
      </w:r>
      <w:bookmarkEnd w:id="70"/>
      <w:bookmarkEnd w:id="71"/>
    </w:p>
    <w:p w14:paraId="28B1D895" w14:textId="77777777" w:rsidR="00581490" w:rsidRPr="009D075D" w:rsidRDefault="00581490" w:rsidP="00581490">
      <w:pPr>
        <w:spacing w:line="260" w:lineRule="atLeast"/>
        <w:jc w:val="both"/>
        <w:rPr>
          <w:rFonts w:ascii="Tahoma" w:hAnsi="Tahoma" w:cs="Tahoma"/>
          <w:lang w:eastAsia="es-BO"/>
        </w:rPr>
      </w:pPr>
      <w:bookmarkStart w:id="72" w:name="_Toc81229597"/>
      <w:bookmarkStart w:id="73" w:name="_Toc81314439"/>
      <w:r w:rsidRPr="009D075D">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4" w:name="_Hlk144978940"/>
      <w:r w:rsidRPr="009D075D">
        <w:rPr>
          <w:rFonts w:ascii="Tahoma" w:hAnsi="Tahoma" w:cs="Tahoma"/>
          <w:lang w:eastAsia="es-BO"/>
        </w:rPr>
        <w:t xml:space="preserve">cero punto veinticinco por ciento (0.25%) </w:t>
      </w:r>
      <w:bookmarkEnd w:id="74"/>
      <w:r w:rsidRPr="009D075D">
        <w:rPr>
          <w:rFonts w:ascii="Tahoma" w:hAnsi="Tahoma" w:cs="Tahoma"/>
          <w:lang w:eastAsia="es-BO"/>
        </w:rPr>
        <w:t xml:space="preserve">del precio referencial de la contratación.  </w:t>
      </w:r>
    </w:p>
    <w:p w14:paraId="49CE91E3" w14:textId="77777777" w:rsidR="00581490" w:rsidRPr="009D075D" w:rsidRDefault="00581490" w:rsidP="00581490">
      <w:pPr>
        <w:spacing w:line="260" w:lineRule="atLeast"/>
        <w:jc w:val="both"/>
        <w:rPr>
          <w:rFonts w:ascii="Tahoma" w:hAnsi="Tahoma" w:cs="Tahoma"/>
          <w:lang w:eastAsia="es-BO"/>
        </w:rPr>
      </w:pPr>
      <w:bookmarkStart w:id="75" w:name="_Toc81229598"/>
      <w:bookmarkStart w:id="76" w:name="_Toc81314440"/>
      <w:bookmarkEnd w:id="72"/>
      <w:bookmarkEnd w:id="73"/>
      <w:r w:rsidRPr="009D075D">
        <w:rPr>
          <w:rFonts w:ascii="Tahoma" w:hAnsi="Tahoma" w:cs="Tahoma"/>
          <w:lang w:eastAsia="es-BO"/>
        </w:rPr>
        <w:t xml:space="preserve">La vigencia de esta garantía deberá tener noventa (90) días calendario a partir de la apertura de la propuesta establecida en el DCD. </w:t>
      </w:r>
      <w:bookmarkEnd w:id="75"/>
      <w:bookmarkEnd w:id="76"/>
    </w:p>
    <w:p w14:paraId="14BF8F6E" w14:textId="77777777" w:rsidR="00581490" w:rsidRPr="009D075D" w:rsidRDefault="00581490" w:rsidP="00581490">
      <w:pPr>
        <w:spacing w:line="260" w:lineRule="atLeast"/>
        <w:jc w:val="both"/>
        <w:rPr>
          <w:rFonts w:ascii="Tahoma" w:hAnsi="Tahoma" w:cs="Tahoma"/>
          <w:lang w:eastAsia="es-BO"/>
        </w:rPr>
      </w:pPr>
      <w:bookmarkStart w:id="77" w:name="_Toc81229599"/>
      <w:bookmarkStart w:id="78" w:name="_Toc81314441"/>
      <w:r w:rsidRPr="009D075D">
        <w:rPr>
          <w:rFonts w:ascii="Tahoma" w:hAnsi="Tahoma" w:cs="Tahoma"/>
          <w:lang w:eastAsia="es-BO"/>
        </w:rPr>
        <w:t>La Garantía de Seriedad de Propuesta será devuelta conforme a lo establecido en el DCD.</w:t>
      </w:r>
      <w:bookmarkEnd w:id="77"/>
      <w:bookmarkEnd w:id="78"/>
    </w:p>
    <w:p w14:paraId="13EE19E6" w14:textId="77777777" w:rsidR="00581490" w:rsidRPr="009D075D" w:rsidRDefault="00581490" w:rsidP="00581490">
      <w:pPr>
        <w:spacing w:line="260" w:lineRule="atLeast"/>
        <w:jc w:val="both"/>
        <w:rPr>
          <w:rFonts w:ascii="Tahoma" w:hAnsi="Tahoma" w:cs="Tahoma"/>
          <w:lang w:eastAsia="es-BO"/>
        </w:rPr>
      </w:pPr>
    </w:p>
    <w:p w14:paraId="3064431B" w14:textId="77777777" w:rsidR="00581490" w:rsidRPr="009D075D" w:rsidRDefault="00581490" w:rsidP="00581490">
      <w:pPr>
        <w:rPr>
          <w:rFonts w:ascii="Tahoma" w:hAnsi="Tahoma" w:cs="Tahoma"/>
          <w:b/>
          <w:bCs/>
          <w:color w:val="000000"/>
          <w:kern w:val="32"/>
          <w:lang w:val="es-ES_tradnl"/>
        </w:rPr>
      </w:pPr>
      <w:bookmarkStart w:id="79" w:name="_Toc71811161"/>
      <w:r w:rsidRPr="009D075D">
        <w:rPr>
          <w:rFonts w:ascii="Tahoma" w:hAnsi="Tahoma" w:cs="Tahoma"/>
          <w:b/>
          <w:bCs/>
          <w:color w:val="000000"/>
          <w:kern w:val="32"/>
          <w:lang w:val="es-ES_tradnl"/>
        </w:rPr>
        <w:t>GARANTÍA DE CUMPLIMIENTO DE CONTRATO</w:t>
      </w:r>
      <w:bookmarkEnd w:id="79"/>
    </w:p>
    <w:p w14:paraId="116F1F47" w14:textId="77777777" w:rsidR="00581490" w:rsidRPr="009D075D" w:rsidRDefault="00581490" w:rsidP="00581490">
      <w:pPr>
        <w:autoSpaceDE w:val="0"/>
        <w:autoSpaceDN w:val="0"/>
        <w:adjustRightInd w:val="0"/>
        <w:spacing w:line="260" w:lineRule="atLeast"/>
        <w:jc w:val="both"/>
        <w:rPr>
          <w:rFonts w:ascii="Tahoma" w:eastAsia="Calibri" w:hAnsi="Tahoma" w:cs="Tahoma"/>
          <w:color w:val="000000"/>
        </w:rPr>
      </w:pPr>
      <w:r w:rsidRPr="009D075D">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6F0FB0AB" w14:textId="77777777" w:rsidR="00581490" w:rsidRPr="009D075D" w:rsidRDefault="00581490" w:rsidP="00581490">
      <w:pPr>
        <w:autoSpaceDE w:val="0"/>
        <w:autoSpaceDN w:val="0"/>
        <w:adjustRightInd w:val="0"/>
        <w:spacing w:line="260" w:lineRule="atLeast"/>
        <w:jc w:val="both"/>
        <w:rPr>
          <w:rFonts w:ascii="Tahoma" w:eastAsia="Calibri" w:hAnsi="Tahoma" w:cs="Tahoma"/>
          <w:strike/>
          <w:color w:val="000000"/>
        </w:rPr>
      </w:pPr>
      <w:r w:rsidRPr="009D075D">
        <w:rPr>
          <w:rFonts w:ascii="Tahoma" w:eastAsia="Calibri" w:hAnsi="Tahoma" w:cs="Tahoma"/>
          <w:color w:val="000000"/>
        </w:rPr>
        <w:t xml:space="preserve">La vigencia de la Garantía será computable a partir de la firma del contrato hasta el pago final del servicio de consultoría. </w:t>
      </w:r>
    </w:p>
    <w:p w14:paraId="47F99412" w14:textId="77777777" w:rsidR="00581490" w:rsidRPr="009D075D" w:rsidRDefault="00581490" w:rsidP="00581490">
      <w:pPr>
        <w:autoSpaceDE w:val="0"/>
        <w:autoSpaceDN w:val="0"/>
        <w:adjustRightInd w:val="0"/>
        <w:spacing w:line="260" w:lineRule="atLeast"/>
        <w:jc w:val="both"/>
        <w:rPr>
          <w:rFonts w:ascii="Tahoma" w:eastAsia="Calibri" w:hAnsi="Tahoma" w:cs="Tahoma"/>
          <w:lang w:eastAsia="es-BO"/>
        </w:rPr>
      </w:pPr>
      <w:bookmarkStart w:id="80" w:name="_Hlk144978977"/>
      <w:r w:rsidRPr="009D075D">
        <w:rPr>
          <w:rFonts w:ascii="Tahoma" w:eastAsia="Calibri" w:hAnsi="Tahoma" w:cs="Tahoma"/>
          <w:lang w:eastAsia="es-BO"/>
        </w:rPr>
        <w:t>La garantía, será devuelta a la Entidad Ejecutora, una vez que se cuente con el pago final del servicio de consultoría</w:t>
      </w:r>
      <w:bookmarkEnd w:id="80"/>
      <w:r w:rsidRPr="009D075D">
        <w:rPr>
          <w:rFonts w:ascii="Tahoma" w:eastAsia="Calibri" w:hAnsi="Tahoma" w:cs="Tahoma"/>
          <w:lang w:eastAsia="es-BO"/>
        </w:rPr>
        <w:t>.</w:t>
      </w:r>
    </w:p>
    <w:p w14:paraId="4CB24B6F" w14:textId="77777777" w:rsidR="00581490" w:rsidRPr="009D075D" w:rsidRDefault="00581490" w:rsidP="00581490">
      <w:pPr>
        <w:autoSpaceDE w:val="0"/>
        <w:autoSpaceDN w:val="0"/>
        <w:adjustRightInd w:val="0"/>
        <w:spacing w:line="260" w:lineRule="atLeast"/>
        <w:jc w:val="both"/>
        <w:rPr>
          <w:rFonts w:ascii="Tahoma" w:eastAsia="Calibri" w:hAnsi="Tahoma" w:cs="Tahoma"/>
          <w:lang w:eastAsia="es-BO"/>
        </w:rPr>
      </w:pPr>
    </w:p>
    <w:p w14:paraId="6F04B371" w14:textId="77777777" w:rsidR="00581490" w:rsidRPr="009D075D" w:rsidRDefault="00581490" w:rsidP="00581490">
      <w:pPr>
        <w:autoSpaceDE w:val="0"/>
        <w:autoSpaceDN w:val="0"/>
        <w:adjustRightInd w:val="0"/>
        <w:jc w:val="both"/>
        <w:rPr>
          <w:rFonts w:ascii="Tahoma" w:hAnsi="Tahoma" w:cs="Tahoma"/>
          <w:b/>
          <w:lang w:val="es-ES_tradnl"/>
        </w:rPr>
      </w:pPr>
      <w:bookmarkStart w:id="81" w:name="_Hlk179535873"/>
      <w:r w:rsidRPr="009D075D">
        <w:rPr>
          <w:rFonts w:ascii="Tahoma" w:hAnsi="Tahoma" w:cs="Tahoma"/>
          <w:b/>
          <w:lang w:val="es-ES_tradnl"/>
        </w:rPr>
        <w:t>GARANTÍA ADICIONAL A LA GARANTÍA DE CUMPLIMIENTO DE CONTRATO DE OBRAS.</w:t>
      </w:r>
    </w:p>
    <w:p w14:paraId="2264F941" w14:textId="77777777" w:rsidR="00581490" w:rsidRPr="00A21D91" w:rsidRDefault="00581490" w:rsidP="00581490">
      <w:pPr>
        <w:autoSpaceDE w:val="0"/>
        <w:autoSpaceDN w:val="0"/>
        <w:adjustRightInd w:val="0"/>
        <w:jc w:val="both"/>
        <w:rPr>
          <w:rFonts w:ascii="Tahoma" w:hAnsi="Tahoma" w:cs="Tahoma"/>
          <w:lang w:eastAsia="es-BO"/>
        </w:rPr>
      </w:pPr>
      <w:r w:rsidRPr="009D075D">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1"/>
    <w:p w14:paraId="16BAE831" w14:textId="77777777" w:rsidR="00581490" w:rsidRPr="0058097C" w:rsidRDefault="00581490" w:rsidP="00581490">
      <w:pPr>
        <w:autoSpaceDE w:val="0"/>
        <w:autoSpaceDN w:val="0"/>
        <w:adjustRightInd w:val="0"/>
        <w:spacing w:line="260" w:lineRule="atLeast"/>
        <w:jc w:val="both"/>
        <w:rPr>
          <w:rFonts w:ascii="Tahoma" w:eastAsia="Calibri" w:hAnsi="Tahoma" w:cs="Tahoma"/>
          <w:lang w:eastAsia="es-BO"/>
        </w:rPr>
      </w:pPr>
    </w:p>
    <w:p w14:paraId="1B6A4E69" w14:textId="77777777" w:rsidR="00581490" w:rsidRPr="0058097C" w:rsidRDefault="00581490" w:rsidP="00581490">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2"/>
    </w:p>
    <w:p w14:paraId="584EC4DF" w14:textId="77777777" w:rsidR="00581490" w:rsidRPr="0058097C" w:rsidRDefault="00581490" w:rsidP="0058149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0E377BA" w14:textId="77777777" w:rsidR="00581490" w:rsidRPr="0058097C" w:rsidRDefault="00581490" w:rsidP="0058149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1174F6CF" w14:textId="77777777" w:rsidR="00581490" w:rsidRPr="0058097C" w:rsidRDefault="00581490" w:rsidP="0058149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F2D2DAD" w14:textId="77777777" w:rsidR="00581490" w:rsidRPr="0058097C" w:rsidRDefault="00581490" w:rsidP="00581490">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133E34D2" w14:textId="77777777" w:rsidR="00581490" w:rsidRPr="0058097C" w:rsidRDefault="00581490" w:rsidP="0058149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lastRenderedPageBreak/>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47D1023" w14:textId="77777777" w:rsidR="00581490" w:rsidRPr="0058097C" w:rsidRDefault="00581490" w:rsidP="00581490">
      <w:pPr>
        <w:numPr>
          <w:ilvl w:val="1"/>
          <w:numId w:val="67"/>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5CE1033A" w14:textId="77777777" w:rsidR="00581490" w:rsidRPr="0058097C" w:rsidRDefault="00581490" w:rsidP="00581490">
      <w:pPr>
        <w:numPr>
          <w:ilvl w:val="1"/>
          <w:numId w:val="67"/>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3F45B338" w14:textId="77777777" w:rsidR="00581490" w:rsidRPr="0058097C" w:rsidRDefault="00581490" w:rsidP="0058149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FF93B71" w14:textId="77777777" w:rsidR="00581490" w:rsidRPr="0058097C" w:rsidRDefault="00581490" w:rsidP="0058149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76A3E8F" w14:textId="77777777" w:rsidR="00581490" w:rsidRPr="0058097C"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51EECBFD" w14:textId="77777777" w:rsidR="00581490" w:rsidRPr="0058097C" w:rsidRDefault="00581490" w:rsidP="0058149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1149328" w14:textId="77777777" w:rsidR="00581490" w:rsidRPr="0058097C"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1D5E551A" w14:textId="77777777" w:rsidR="00581490" w:rsidRPr="0058097C" w:rsidRDefault="00581490" w:rsidP="00581490">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46F38BAE" w14:textId="77777777" w:rsidR="00581490" w:rsidRPr="0058097C" w:rsidRDefault="00581490" w:rsidP="0058149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084265C2" w14:textId="77777777" w:rsidR="00581490" w:rsidRPr="0058097C" w:rsidRDefault="00581490" w:rsidP="00581490">
      <w:pPr>
        <w:numPr>
          <w:ilvl w:val="0"/>
          <w:numId w:val="53"/>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76468B41" w14:textId="77777777" w:rsidR="00581490" w:rsidRPr="0058097C" w:rsidRDefault="00581490" w:rsidP="0058149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0B593D45" w14:textId="77777777" w:rsidR="00581490" w:rsidRPr="0058097C" w:rsidRDefault="00581490" w:rsidP="0058149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p>
    <w:bookmarkEnd w:id="86"/>
    <w:p w14:paraId="79902EE5" w14:textId="77777777" w:rsidR="00581490" w:rsidRPr="0058097C" w:rsidRDefault="00581490" w:rsidP="0058149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B63F530" w14:textId="77777777" w:rsidR="00581490" w:rsidRPr="0058097C" w:rsidRDefault="00581490" w:rsidP="00581490">
      <w:pPr>
        <w:numPr>
          <w:ilvl w:val="0"/>
          <w:numId w:val="53"/>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7"/>
    <w:p w14:paraId="34C1FECA" w14:textId="77777777" w:rsidR="00581490" w:rsidRPr="0058097C" w:rsidRDefault="00581490" w:rsidP="00581490">
      <w:pPr>
        <w:spacing w:line="260" w:lineRule="atLeast"/>
        <w:ind w:left="567"/>
        <w:jc w:val="both"/>
        <w:rPr>
          <w:rFonts w:ascii="Tahoma" w:hAnsi="Tahoma" w:cs="Tahoma"/>
          <w:strike/>
          <w:color w:val="000000" w:themeColor="text1"/>
          <w:lang w:val="es-ES_tradnl"/>
        </w:rPr>
      </w:pPr>
    </w:p>
    <w:p w14:paraId="115868BF" w14:textId="77777777" w:rsidR="00581490" w:rsidRPr="0058097C" w:rsidRDefault="00581490" w:rsidP="00581490">
      <w:pPr>
        <w:numPr>
          <w:ilvl w:val="1"/>
          <w:numId w:val="64"/>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7B7274E" w14:textId="77777777" w:rsidR="00581490" w:rsidRPr="0058097C" w:rsidRDefault="00581490" w:rsidP="00581490">
      <w:pPr>
        <w:ind w:left="720"/>
        <w:rPr>
          <w:rFonts w:ascii="Tahoma" w:hAnsi="Tahoma" w:cs="Tahoma"/>
        </w:rPr>
      </w:pPr>
    </w:p>
    <w:p w14:paraId="186B8C7E" w14:textId="77777777" w:rsidR="00581490" w:rsidRPr="00F911FC" w:rsidRDefault="00581490" w:rsidP="00581490">
      <w:pPr>
        <w:numPr>
          <w:ilvl w:val="0"/>
          <w:numId w:val="53"/>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70F9773E" w14:textId="77777777" w:rsidR="00581490" w:rsidRPr="0058097C" w:rsidRDefault="00581490" w:rsidP="00581490">
      <w:pPr>
        <w:numPr>
          <w:ilvl w:val="0"/>
          <w:numId w:val="53"/>
        </w:numPr>
        <w:spacing w:line="260" w:lineRule="atLeast"/>
        <w:ind w:left="567" w:hanging="283"/>
        <w:jc w:val="both"/>
        <w:rPr>
          <w:rFonts w:ascii="Tahoma" w:hAnsi="Tahoma" w:cs="Tahoma"/>
        </w:rPr>
      </w:pPr>
      <w:r w:rsidRPr="0058097C">
        <w:rPr>
          <w:rFonts w:ascii="Tahoma" w:hAnsi="Tahoma" w:cs="Tahoma"/>
          <w:lang w:val="es-ES_tradnl"/>
        </w:rPr>
        <w:lastRenderedPageBreak/>
        <w:t>Cuando se verifique la ausencia, la mala administración y la falta de actualización de las carpetas familiares por parte de la Entidad Ejecutora.</w:t>
      </w:r>
    </w:p>
    <w:p w14:paraId="2D606B94" w14:textId="77777777" w:rsidR="00581490" w:rsidRPr="0058097C" w:rsidRDefault="00581490" w:rsidP="00581490">
      <w:pPr>
        <w:numPr>
          <w:ilvl w:val="1"/>
          <w:numId w:val="64"/>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670BCF86" w14:textId="77777777" w:rsidR="00581490" w:rsidRPr="0058097C" w:rsidRDefault="00581490" w:rsidP="0058149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B2541D0" w14:textId="77777777" w:rsidR="00581490" w:rsidRPr="0058097C" w:rsidRDefault="00581490" w:rsidP="00581490">
      <w:pPr>
        <w:numPr>
          <w:ilvl w:val="0"/>
          <w:numId w:val="53"/>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6F5AA53F" w14:textId="77777777" w:rsidR="00581490" w:rsidRPr="0058097C" w:rsidRDefault="00581490" w:rsidP="00581490">
      <w:pPr>
        <w:spacing w:line="260" w:lineRule="atLeast"/>
        <w:jc w:val="both"/>
        <w:rPr>
          <w:rFonts w:ascii="Tahoma" w:hAnsi="Tahoma" w:cs="Tahoma"/>
          <w:i/>
        </w:rPr>
      </w:pPr>
      <w:r w:rsidRPr="0058097C">
        <w:rPr>
          <w:rFonts w:ascii="Tahoma" w:hAnsi="Tahoma" w:cs="Tahoma"/>
          <w:i/>
        </w:rPr>
        <w:t xml:space="preserve">Nota: </w:t>
      </w:r>
    </w:p>
    <w:p w14:paraId="0382562E" w14:textId="77777777" w:rsidR="00581490" w:rsidRPr="0058097C" w:rsidRDefault="00581490" w:rsidP="0058149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A30D297" w14:textId="77777777" w:rsidR="00581490" w:rsidRPr="0058097C" w:rsidRDefault="00581490" w:rsidP="0058149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E0BC750" w14:textId="77777777" w:rsidR="00581490" w:rsidRPr="0058097C" w:rsidRDefault="00581490" w:rsidP="00581490">
      <w:pPr>
        <w:spacing w:line="260" w:lineRule="atLeast"/>
        <w:jc w:val="both"/>
        <w:rPr>
          <w:rFonts w:ascii="Tahoma" w:hAnsi="Tahoma" w:cs="Tahoma"/>
          <w:i/>
        </w:rPr>
      </w:pPr>
    </w:p>
    <w:p w14:paraId="24EA4DD0" w14:textId="77777777" w:rsidR="00581490" w:rsidRPr="0058097C" w:rsidRDefault="00581490" w:rsidP="00581490">
      <w:pPr>
        <w:numPr>
          <w:ilvl w:val="1"/>
          <w:numId w:val="64"/>
        </w:numPr>
        <w:spacing w:line="260" w:lineRule="atLeast"/>
        <w:ind w:left="567" w:hanging="283"/>
        <w:jc w:val="both"/>
        <w:rPr>
          <w:rFonts w:ascii="Tahoma" w:hAnsi="Tahoma" w:cs="Tahoma"/>
          <w:b/>
          <w:bCs/>
        </w:rPr>
      </w:pPr>
      <w:r w:rsidRPr="0058097C">
        <w:rPr>
          <w:rFonts w:ascii="Tahoma" w:hAnsi="Tahoma" w:cs="Tahoma"/>
          <w:b/>
          <w:bCs/>
        </w:rPr>
        <w:t>Llamadas de Atención:</w:t>
      </w:r>
    </w:p>
    <w:p w14:paraId="4BB7E0E1" w14:textId="77777777" w:rsidR="00581490" w:rsidRPr="0058097C" w:rsidRDefault="00581490" w:rsidP="0058149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83AFA0B" w14:textId="77777777" w:rsidR="00581490" w:rsidRPr="0058097C" w:rsidRDefault="00581490" w:rsidP="00581490">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39975DD3" w14:textId="77777777" w:rsidR="00581490" w:rsidRPr="0058097C" w:rsidRDefault="00581490" w:rsidP="00581490">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7EF73BB8" w14:textId="77777777" w:rsidR="00581490" w:rsidRPr="0058097C" w:rsidRDefault="00581490" w:rsidP="00581490">
      <w:pPr>
        <w:widowControl w:val="0"/>
        <w:numPr>
          <w:ilvl w:val="0"/>
          <w:numId w:val="54"/>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DBAFA67" w14:textId="77777777" w:rsidR="00581490" w:rsidRPr="0058097C" w:rsidRDefault="00581490" w:rsidP="00581490">
      <w:pPr>
        <w:widowControl w:val="0"/>
        <w:numPr>
          <w:ilvl w:val="0"/>
          <w:numId w:val="54"/>
        </w:numPr>
        <w:spacing w:line="260" w:lineRule="atLeast"/>
        <w:ind w:left="567" w:hanging="284"/>
        <w:contextualSpacing/>
        <w:jc w:val="both"/>
        <w:rPr>
          <w:rFonts w:ascii="Tahoma" w:hAnsi="Tahoma" w:cs="Tahoma"/>
          <w:iCs/>
        </w:rPr>
      </w:pPr>
      <w:bookmarkStart w:id="90"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0"/>
    </w:p>
    <w:p w14:paraId="3925254C" w14:textId="77777777" w:rsidR="00581490" w:rsidRPr="0058097C" w:rsidRDefault="00581490" w:rsidP="0058149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6114B364" w14:textId="77777777" w:rsidR="00581490" w:rsidRPr="0058097C" w:rsidRDefault="00581490" w:rsidP="00581490">
      <w:pPr>
        <w:spacing w:line="260" w:lineRule="atLeast"/>
        <w:jc w:val="both"/>
        <w:rPr>
          <w:rFonts w:ascii="Tahoma" w:hAnsi="Tahoma" w:cs="Tahoma"/>
          <w:i/>
        </w:rPr>
      </w:pPr>
      <w:bookmarkStart w:id="91" w:name="_Hlk144979166"/>
    </w:p>
    <w:p w14:paraId="7232FAE9" w14:textId="77777777" w:rsidR="00581490" w:rsidRPr="0058097C" w:rsidRDefault="00581490" w:rsidP="00581490">
      <w:pPr>
        <w:widowControl w:val="0"/>
        <w:numPr>
          <w:ilvl w:val="1"/>
          <w:numId w:val="64"/>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28D0B8F4" w14:textId="77777777" w:rsidR="00581490" w:rsidRPr="00882269" w:rsidRDefault="00581490" w:rsidP="0058149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A54294D" w14:textId="77777777" w:rsidR="00581490" w:rsidRPr="00882269" w:rsidRDefault="00581490" w:rsidP="00581490">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39C165CF" w14:textId="77777777" w:rsidR="00581490" w:rsidRPr="00882269" w:rsidRDefault="00581490" w:rsidP="00581490">
      <w:pPr>
        <w:numPr>
          <w:ilvl w:val="0"/>
          <w:numId w:val="53"/>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B6B932F" w14:textId="77777777" w:rsidR="00581490" w:rsidRPr="00882269" w:rsidRDefault="00581490" w:rsidP="0058149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8FA5BDF" w14:textId="77777777" w:rsidR="00581490" w:rsidRPr="00845632" w:rsidRDefault="00581490" w:rsidP="00581490">
      <w:pPr>
        <w:keepNext/>
        <w:numPr>
          <w:ilvl w:val="0"/>
          <w:numId w:val="52"/>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37A36622" w14:textId="77777777" w:rsidR="00581490" w:rsidRPr="00845632" w:rsidRDefault="00581490" w:rsidP="00581490">
      <w:pPr>
        <w:numPr>
          <w:ilvl w:val="0"/>
          <w:numId w:val="73"/>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12920464" w14:textId="77777777" w:rsidR="00581490" w:rsidRPr="00845632" w:rsidRDefault="00581490" w:rsidP="0058149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06BF223C" w14:textId="77777777" w:rsidR="00581490" w:rsidRPr="00845632" w:rsidRDefault="00581490" w:rsidP="0058149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D910A39" w14:textId="77777777" w:rsidR="00581490" w:rsidRPr="00845632" w:rsidRDefault="00581490" w:rsidP="0058149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0420FE9" w14:textId="77777777" w:rsidR="00581490" w:rsidRPr="00845632" w:rsidRDefault="00581490" w:rsidP="0058149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1694A5E" w14:textId="77777777" w:rsidR="00581490" w:rsidRPr="00845632" w:rsidRDefault="00581490" w:rsidP="0058149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F56C134" w14:textId="77777777" w:rsidR="00581490" w:rsidRDefault="00581490" w:rsidP="00581490">
      <w:pPr>
        <w:spacing w:line="260" w:lineRule="atLeast"/>
        <w:jc w:val="both"/>
        <w:rPr>
          <w:rFonts w:ascii="Tahoma" w:hAnsi="Tahoma" w:cs="Tahoma"/>
          <w:color w:val="000000"/>
        </w:rPr>
      </w:pPr>
      <w:r w:rsidRPr="00845632">
        <w:rPr>
          <w:rFonts w:ascii="Tahoma" w:hAnsi="Tahoma" w:cs="Tahoma"/>
          <w:color w:val="000000"/>
        </w:rPr>
        <w:lastRenderedPageBreak/>
        <w:t>La Orden de Cambio no deberá ejecutarse en tanto no sea aprobada por las instancias correspondientes.</w:t>
      </w:r>
    </w:p>
    <w:p w14:paraId="2E3EC58D"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92D8E03" w14:textId="77777777" w:rsidR="00581490" w:rsidRPr="00845632" w:rsidRDefault="00581490" w:rsidP="0058149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3ADD020" w14:textId="77777777" w:rsidR="00581490" w:rsidRPr="00882269" w:rsidRDefault="00581490" w:rsidP="00581490">
      <w:pPr>
        <w:numPr>
          <w:ilvl w:val="0"/>
          <w:numId w:val="73"/>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E161698" w14:textId="77777777" w:rsidR="00581490" w:rsidRPr="00882269" w:rsidRDefault="00581490" w:rsidP="0058149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106D9D30" w14:textId="77777777" w:rsidR="00581490" w:rsidRPr="00882269" w:rsidRDefault="00581490" w:rsidP="0058149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833F75A" w14:textId="77777777" w:rsidR="00581490" w:rsidRDefault="00581490" w:rsidP="00581490">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CA52B62"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477E39D3" w14:textId="77777777" w:rsidR="00581490" w:rsidRPr="00882269" w:rsidRDefault="00581490" w:rsidP="0058149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07D2AB8" w14:textId="77777777" w:rsidR="00581490" w:rsidRPr="00882269" w:rsidRDefault="00581490" w:rsidP="00581490">
      <w:pPr>
        <w:spacing w:line="260" w:lineRule="atLeast"/>
        <w:jc w:val="both"/>
        <w:rPr>
          <w:rFonts w:ascii="Tahoma" w:hAnsi="Tahoma" w:cs="Tahoma"/>
          <w:color w:val="0000FF"/>
          <w:lang w:val="es-ES_tradnl"/>
        </w:rPr>
      </w:pPr>
    </w:p>
    <w:p w14:paraId="6CDCB13A" w14:textId="77777777" w:rsidR="00581490" w:rsidRPr="00882269" w:rsidRDefault="00581490" w:rsidP="00581490">
      <w:pPr>
        <w:numPr>
          <w:ilvl w:val="0"/>
          <w:numId w:val="65"/>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6987FCD9" w14:textId="77777777" w:rsidR="00581490" w:rsidRPr="00882269" w:rsidRDefault="00581490" w:rsidP="0058149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20FBF790" w14:textId="77777777" w:rsidR="00581490" w:rsidRPr="00882269" w:rsidRDefault="00581490" w:rsidP="0058149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D5503E9" w14:textId="77777777" w:rsidR="00581490" w:rsidRPr="00882269" w:rsidRDefault="00581490" w:rsidP="0058149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183EF1D" w14:textId="77777777" w:rsidR="00581490" w:rsidRPr="00882269" w:rsidRDefault="00581490" w:rsidP="00581490">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D7913E8" w14:textId="77777777" w:rsidR="00581490" w:rsidRPr="00882269" w:rsidRDefault="00581490" w:rsidP="0058149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28FDAC76" w14:textId="77777777" w:rsidR="00581490" w:rsidRPr="00882269" w:rsidRDefault="00581490" w:rsidP="0058149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26CDE40A" w14:textId="77777777" w:rsidR="00581490" w:rsidRPr="00882269" w:rsidRDefault="00581490" w:rsidP="0058149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3B21DD0" w14:textId="77777777" w:rsidR="00581490" w:rsidRPr="00882269"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232E87A9" w14:textId="77777777" w:rsidR="00581490" w:rsidRPr="00882269" w:rsidRDefault="00581490" w:rsidP="0058149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81490" w:rsidRPr="00882269" w14:paraId="6F67495C" w14:textId="77777777" w:rsidTr="00DD2202">
        <w:trPr>
          <w:trHeight w:val="362"/>
          <w:jc w:val="center"/>
        </w:trPr>
        <w:tc>
          <w:tcPr>
            <w:tcW w:w="459" w:type="pct"/>
            <w:shd w:val="clear" w:color="auto" w:fill="D9E2F3" w:themeFill="accent5" w:themeFillTint="33"/>
            <w:vAlign w:val="center"/>
            <w:hideMark/>
          </w:tcPr>
          <w:p w14:paraId="4B1722BB" w14:textId="77777777" w:rsidR="00581490" w:rsidRPr="00882269" w:rsidRDefault="00581490" w:rsidP="00DD2202">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519C2C96" w14:textId="77777777" w:rsidR="00581490" w:rsidRPr="00882269" w:rsidRDefault="00581490" w:rsidP="00DD2202">
            <w:pPr>
              <w:spacing w:line="300" w:lineRule="auto"/>
              <w:jc w:val="center"/>
              <w:rPr>
                <w:rFonts w:ascii="Tahoma" w:hAnsi="Tahoma" w:cs="Tahoma"/>
                <w:b/>
                <w:bCs/>
              </w:rPr>
            </w:pPr>
            <w:r w:rsidRPr="00882269">
              <w:rPr>
                <w:rFonts w:ascii="Tahoma" w:hAnsi="Tahoma" w:cs="Tahoma"/>
                <w:b/>
                <w:bCs/>
              </w:rPr>
              <w:t>INFORMES/ PRODUCTOS</w:t>
            </w:r>
          </w:p>
        </w:tc>
      </w:tr>
      <w:tr w:rsidR="00581490" w:rsidRPr="00882269" w14:paraId="394CF246" w14:textId="77777777" w:rsidTr="00DD2202">
        <w:trPr>
          <w:trHeight w:val="216"/>
          <w:jc w:val="center"/>
        </w:trPr>
        <w:tc>
          <w:tcPr>
            <w:tcW w:w="459" w:type="pct"/>
            <w:shd w:val="clear" w:color="auto" w:fill="auto"/>
            <w:noWrap/>
            <w:vAlign w:val="center"/>
          </w:tcPr>
          <w:p w14:paraId="68764A93" w14:textId="77777777" w:rsidR="00581490" w:rsidRPr="00882269" w:rsidRDefault="00581490" w:rsidP="00DD2202">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D17E8DC" w14:textId="77777777" w:rsidR="00581490" w:rsidRPr="00882269" w:rsidRDefault="00581490" w:rsidP="00DD2202">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581490" w:rsidRPr="00882269" w14:paraId="466EF98D" w14:textId="77777777" w:rsidTr="00DD2202">
        <w:trPr>
          <w:trHeight w:val="216"/>
          <w:jc w:val="center"/>
        </w:trPr>
        <w:tc>
          <w:tcPr>
            <w:tcW w:w="459" w:type="pct"/>
            <w:shd w:val="clear" w:color="auto" w:fill="auto"/>
            <w:noWrap/>
            <w:vAlign w:val="center"/>
          </w:tcPr>
          <w:p w14:paraId="57F743AA" w14:textId="77777777" w:rsidR="00581490" w:rsidRPr="00882269" w:rsidRDefault="00581490" w:rsidP="00DD2202">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43EBC19A" w14:textId="77777777" w:rsidR="00581490" w:rsidRPr="00882269" w:rsidRDefault="00581490" w:rsidP="00DD2202">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581490" w:rsidRPr="00882269" w14:paraId="4FE06AE4" w14:textId="77777777" w:rsidTr="00DD2202">
        <w:trPr>
          <w:trHeight w:val="216"/>
          <w:jc w:val="center"/>
        </w:trPr>
        <w:tc>
          <w:tcPr>
            <w:tcW w:w="459" w:type="pct"/>
            <w:shd w:val="clear" w:color="auto" w:fill="auto"/>
            <w:noWrap/>
            <w:vAlign w:val="center"/>
          </w:tcPr>
          <w:p w14:paraId="2A687070" w14:textId="77777777" w:rsidR="00581490" w:rsidRPr="00882269" w:rsidRDefault="00581490" w:rsidP="00DD2202">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3AE46D7" w14:textId="77777777" w:rsidR="00581490" w:rsidRPr="00882269" w:rsidRDefault="00581490" w:rsidP="00DD2202">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581490" w:rsidRPr="00882269" w14:paraId="7736C259" w14:textId="77777777" w:rsidTr="00DD2202">
        <w:trPr>
          <w:trHeight w:val="216"/>
          <w:jc w:val="center"/>
        </w:trPr>
        <w:tc>
          <w:tcPr>
            <w:tcW w:w="459" w:type="pct"/>
            <w:shd w:val="clear" w:color="auto" w:fill="auto"/>
            <w:noWrap/>
            <w:vAlign w:val="center"/>
          </w:tcPr>
          <w:p w14:paraId="6F717CED" w14:textId="77777777" w:rsidR="00581490" w:rsidRPr="00882269" w:rsidRDefault="00581490" w:rsidP="00DD2202">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6FD2709A" w14:textId="77777777" w:rsidR="00581490" w:rsidRPr="00882269" w:rsidRDefault="00581490" w:rsidP="00DD2202">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ACABAA9" w14:textId="77777777" w:rsidR="00581490" w:rsidRDefault="00581490" w:rsidP="00581490">
      <w:pPr>
        <w:spacing w:line="260" w:lineRule="atLeast"/>
        <w:jc w:val="both"/>
        <w:rPr>
          <w:rFonts w:ascii="Tahoma" w:hAnsi="Tahoma" w:cs="Tahoma"/>
        </w:rPr>
      </w:pPr>
    </w:p>
    <w:p w14:paraId="1E678F48" w14:textId="77777777" w:rsidR="00581490" w:rsidRPr="00882269" w:rsidRDefault="00581490" w:rsidP="0058149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5F0853E" w14:textId="77777777" w:rsidR="00581490" w:rsidRPr="00882269" w:rsidRDefault="00581490" w:rsidP="00581490">
      <w:pPr>
        <w:numPr>
          <w:ilvl w:val="0"/>
          <w:numId w:val="53"/>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773444F5" w14:textId="77777777" w:rsidR="00581490" w:rsidRPr="00882269" w:rsidRDefault="00581490" w:rsidP="00581490">
      <w:pPr>
        <w:numPr>
          <w:ilvl w:val="0"/>
          <w:numId w:val="53"/>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2B465601" w14:textId="77777777" w:rsidR="00581490" w:rsidRPr="00882269" w:rsidRDefault="00581490" w:rsidP="00581490">
      <w:pPr>
        <w:numPr>
          <w:ilvl w:val="0"/>
          <w:numId w:val="53"/>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45E2686" w14:textId="77777777" w:rsidR="00581490" w:rsidRPr="00882269" w:rsidRDefault="00581490" w:rsidP="0058149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AF8CB6D" w14:textId="77777777" w:rsidR="00581490" w:rsidRPr="00882269" w:rsidRDefault="00581490" w:rsidP="00581490">
      <w:pPr>
        <w:numPr>
          <w:ilvl w:val="0"/>
          <w:numId w:val="53"/>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65A11240" w14:textId="77777777" w:rsidR="00581490" w:rsidRPr="00882269" w:rsidRDefault="00581490" w:rsidP="00581490">
      <w:pPr>
        <w:numPr>
          <w:ilvl w:val="0"/>
          <w:numId w:val="53"/>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6F46129D" w14:textId="77777777" w:rsidR="00581490" w:rsidRPr="00882269" w:rsidRDefault="00581490" w:rsidP="00581490">
      <w:pPr>
        <w:numPr>
          <w:ilvl w:val="0"/>
          <w:numId w:val="53"/>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E450A6B" w14:textId="77777777" w:rsidR="00581490" w:rsidRPr="00882269" w:rsidRDefault="00581490" w:rsidP="00581490">
      <w:pPr>
        <w:spacing w:line="260" w:lineRule="atLeast"/>
        <w:ind w:left="720"/>
        <w:jc w:val="both"/>
        <w:rPr>
          <w:rFonts w:ascii="Tahoma" w:hAnsi="Tahoma" w:cs="Tahoma"/>
        </w:rPr>
      </w:pPr>
    </w:p>
    <w:p w14:paraId="69AD8E99" w14:textId="77777777" w:rsidR="00581490" w:rsidRPr="00882269" w:rsidRDefault="00581490" w:rsidP="0058149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42447ACB" w14:textId="77777777" w:rsidR="00581490" w:rsidRPr="00882269" w:rsidRDefault="00581490" w:rsidP="0058149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58279736" w14:textId="77777777" w:rsidR="00581490" w:rsidRPr="00882269" w:rsidRDefault="00581490" w:rsidP="00581490">
      <w:pPr>
        <w:spacing w:line="260" w:lineRule="atLeast"/>
        <w:jc w:val="both"/>
        <w:rPr>
          <w:rFonts w:ascii="Tahoma" w:hAnsi="Tahoma" w:cs="Tahoma"/>
        </w:rPr>
      </w:pPr>
    </w:p>
    <w:p w14:paraId="01E0C7D1" w14:textId="77777777" w:rsidR="00581490" w:rsidRPr="00882269" w:rsidRDefault="00581490" w:rsidP="0058149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75E3E32" w14:textId="77777777" w:rsidR="00581490" w:rsidRPr="0058097C" w:rsidRDefault="00581490" w:rsidP="0058149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584D084" w14:textId="77777777" w:rsidR="00581490" w:rsidRPr="0058097C" w:rsidRDefault="00581490" w:rsidP="00581490">
      <w:pPr>
        <w:numPr>
          <w:ilvl w:val="0"/>
          <w:numId w:val="62"/>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33404C51" w14:textId="77777777" w:rsidR="00581490" w:rsidRDefault="00581490" w:rsidP="00581490">
      <w:pPr>
        <w:numPr>
          <w:ilvl w:val="0"/>
          <w:numId w:val="62"/>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4BC9CA3" w14:textId="77777777" w:rsidR="00581490" w:rsidRPr="00D65E51" w:rsidRDefault="00581490" w:rsidP="00581490">
      <w:pPr>
        <w:numPr>
          <w:ilvl w:val="0"/>
          <w:numId w:val="62"/>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12D1F18F" w14:textId="77777777" w:rsidR="00581490" w:rsidRPr="00882269" w:rsidRDefault="00581490" w:rsidP="00581490">
      <w:pPr>
        <w:numPr>
          <w:ilvl w:val="0"/>
          <w:numId w:val="62"/>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1B2CB459" w14:textId="77777777" w:rsidR="00581490" w:rsidRPr="00882269" w:rsidRDefault="00581490" w:rsidP="005814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D0F730E" w14:textId="77777777" w:rsidR="00581490" w:rsidRPr="00882269" w:rsidRDefault="00581490" w:rsidP="005814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4BDA6D1" w14:textId="77777777" w:rsidR="00581490" w:rsidRPr="00882269" w:rsidRDefault="00581490" w:rsidP="005814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AB58BC0" w14:textId="77777777" w:rsidR="00581490" w:rsidRPr="00882269" w:rsidRDefault="00581490" w:rsidP="005814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11BF06EA" w14:textId="77777777" w:rsidR="00581490" w:rsidRPr="00882269" w:rsidRDefault="00581490" w:rsidP="005814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882269">
        <w:rPr>
          <w:rFonts w:ascii="Tahoma" w:hAnsi="Tahoma" w:cs="Tahoma"/>
          <w:lang w:val="es-ES_tradnl"/>
        </w:rPr>
        <w:lastRenderedPageBreak/>
        <w:t>dicho cronograma deberá considerar aspectos como el calendario agrícola, fiestas patronales u otros que se hayan identificado.</w:t>
      </w:r>
    </w:p>
    <w:p w14:paraId="68790164" w14:textId="77777777" w:rsidR="00581490" w:rsidRPr="00882269" w:rsidRDefault="00581490" w:rsidP="005814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053756FD" w14:textId="77777777" w:rsidR="00581490" w:rsidRPr="00882269" w:rsidRDefault="00581490" w:rsidP="005814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710CC7A" w14:textId="77777777" w:rsidR="00581490" w:rsidRPr="00882269" w:rsidRDefault="00581490" w:rsidP="005814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A813060" w14:textId="77777777" w:rsidR="00581490" w:rsidRPr="00882269" w:rsidRDefault="00581490" w:rsidP="00581490">
      <w:pPr>
        <w:numPr>
          <w:ilvl w:val="0"/>
          <w:numId w:val="62"/>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929945C" w14:textId="77777777" w:rsidR="00581490" w:rsidRPr="0058097C" w:rsidRDefault="00581490" w:rsidP="00581490">
      <w:pPr>
        <w:numPr>
          <w:ilvl w:val="0"/>
          <w:numId w:val="62"/>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B2D842E" w14:textId="77777777" w:rsidR="00581490" w:rsidRPr="0058097C" w:rsidRDefault="00581490" w:rsidP="00581490">
      <w:pPr>
        <w:numPr>
          <w:ilvl w:val="0"/>
          <w:numId w:val="62"/>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1C34D518" w14:textId="77777777" w:rsidR="00581490" w:rsidRPr="00882269" w:rsidRDefault="00581490" w:rsidP="0058149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1DFC147"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006862D" w14:textId="77777777" w:rsidR="00581490" w:rsidRPr="00882269" w:rsidRDefault="00581490" w:rsidP="00581490">
      <w:pPr>
        <w:spacing w:line="260" w:lineRule="atLeast"/>
        <w:jc w:val="both"/>
        <w:rPr>
          <w:rFonts w:ascii="Tahoma" w:hAnsi="Tahoma" w:cs="Tahoma"/>
          <w:lang w:val="es-ES_tradnl"/>
        </w:rPr>
      </w:pPr>
    </w:p>
    <w:p w14:paraId="45564DD4" w14:textId="77777777" w:rsidR="00581490" w:rsidRPr="00882269" w:rsidRDefault="00581490" w:rsidP="0058149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AF4A3FF" w14:textId="77777777" w:rsidR="00581490" w:rsidRPr="00882269" w:rsidRDefault="00581490" w:rsidP="0058149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6442948" w14:textId="77777777" w:rsidR="00581490" w:rsidRPr="00882269" w:rsidRDefault="00581490" w:rsidP="00581490">
      <w:pPr>
        <w:numPr>
          <w:ilvl w:val="0"/>
          <w:numId w:val="80"/>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FF0791C" w14:textId="77777777" w:rsidR="00581490" w:rsidRPr="00882269" w:rsidRDefault="00581490" w:rsidP="00581490">
      <w:pPr>
        <w:numPr>
          <w:ilvl w:val="0"/>
          <w:numId w:val="80"/>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77630BB9" w14:textId="77777777" w:rsidR="00581490" w:rsidRPr="00882269" w:rsidRDefault="00581490" w:rsidP="00581490">
      <w:pPr>
        <w:numPr>
          <w:ilvl w:val="0"/>
          <w:numId w:val="80"/>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DC5AF6B" w14:textId="77777777" w:rsidR="00581490" w:rsidRPr="00882269" w:rsidRDefault="00581490" w:rsidP="00581490">
      <w:pPr>
        <w:numPr>
          <w:ilvl w:val="0"/>
          <w:numId w:val="80"/>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3E7756A" w14:textId="77777777" w:rsidR="00581490" w:rsidRPr="00882269" w:rsidRDefault="00581490" w:rsidP="00581490">
      <w:pPr>
        <w:numPr>
          <w:ilvl w:val="0"/>
          <w:numId w:val="80"/>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190194F" w14:textId="77777777" w:rsidR="00581490" w:rsidRPr="00882269" w:rsidRDefault="00581490" w:rsidP="00581490">
      <w:pPr>
        <w:numPr>
          <w:ilvl w:val="0"/>
          <w:numId w:val="80"/>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027AF37" w14:textId="77777777" w:rsidR="00581490" w:rsidRPr="00882269" w:rsidRDefault="00581490" w:rsidP="00581490">
      <w:pPr>
        <w:spacing w:line="260" w:lineRule="atLeast"/>
        <w:ind w:left="-11"/>
        <w:contextualSpacing/>
        <w:jc w:val="both"/>
        <w:rPr>
          <w:rFonts w:ascii="Tahoma" w:hAnsi="Tahoma" w:cs="Tahoma"/>
          <w:lang w:val="es-ES_tradnl"/>
        </w:rPr>
      </w:pPr>
      <w:r w:rsidRPr="00882269">
        <w:rPr>
          <w:rFonts w:ascii="Tahoma" w:hAnsi="Tahoma" w:cs="Tahoma"/>
          <w:lang w:val="es-ES_tradnl"/>
        </w:rPr>
        <w:lastRenderedPageBreak/>
        <w:t>Al incumplimiento de los puntos anteriormente señalados el producto no deberá ser aprobado por parte de la Inspectoría.</w:t>
      </w:r>
    </w:p>
    <w:p w14:paraId="0D797759" w14:textId="77777777" w:rsidR="00581490" w:rsidRPr="00882269" w:rsidRDefault="00581490" w:rsidP="00581490">
      <w:pPr>
        <w:spacing w:line="260" w:lineRule="atLeast"/>
        <w:contextualSpacing/>
        <w:jc w:val="both"/>
        <w:rPr>
          <w:rFonts w:ascii="Tahoma" w:hAnsi="Tahoma" w:cs="Tahoma"/>
          <w:lang w:val="es-ES_tradnl"/>
        </w:rPr>
      </w:pPr>
    </w:p>
    <w:p w14:paraId="07E444D0" w14:textId="77777777" w:rsidR="00581490" w:rsidRPr="00882269" w:rsidRDefault="00581490" w:rsidP="0058149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B30993D"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273959A" w14:textId="77777777" w:rsidR="00581490" w:rsidRPr="00882269" w:rsidRDefault="00581490" w:rsidP="00581490">
      <w:pPr>
        <w:spacing w:line="260" w:lineRule="atLeast"/>
        <w:jc w:val="both"/>
        <w:rPr>
          <w:rFonts w:ascii="Tahoma" w:hAnsi="Tahoma" w:cs="Tahoma"/>
          <w:lang w:val="es-ES_tradnl"/>
        </w:rPr>
      </w:pPr>
    </w:p>
    <w:p w14:paraId="573F1C32" w14:textId="77777777" w:rsidR="00581490" w:rsidRDefault="00581490" w:rsidP="00581490">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2B298FB2" w14:textId="77777777" w:rsidR="00581490" w:rsidRPr="00882269" w:rsidRDefault="00581490" w:rsidP="00581490">
      <w:pPr>
        <w:jc w:val="both"/>
        <w:rPr>
          <w:rFonts w:ascii="Tahoma" w:hAnsi="Tahoma" w:cs="Tahoma"/>
          <w:lang w:eastAsia="es-ES"/>
        </w:rPr>
      </w:pPr>
    </w:p>
    <w:bookmarkEnd w:id="103"/>
    <w:p w14:paraId="747A57DB" w14:textId="77777777" w:rsidR="00581490" w:rsidRPr="00882269" w:rsidRDefault="00581490" w:rsidP="0058149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489759B" w14:textId="77777777" w:rsidR="00581490" w:rsidRPr="00882269" w:rsidRDefault="00581490" w:rsidP="0058149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78717753" w14:textId="77777777" w:rsidR="00581490" w:rsidRPr="00882269" w:rsidRDefault="00581490" w:rsidP="00581490">
      <w:pPr>
        <w:spacing w:line="260" w:lineRule="atLeast"/>
        <w:jc w:val="both"/>
        <w:rPr>
          <w:rFonts w:ascii="Tahoma" w:hAnsi="Tahoma" w:cs="Tahoma"/>
          <w:szCs w:val="16"/>
          <w:lang w:val="es-ES_tradnl"/>
        </w:rPr>
      </w:pPr>
    </w:p>
    <w:p w14:paraId="33FB97F3" w14:textId="77777777" w:rsidR="00581490" w:rsidRPr="00882269" w:rsidRDefault="00581490" w:rsidP="00581490">
      <w:pPr>
        <w:spacing w:line="260" w:lineRule="atLeast"/>
        <w:jc w:val="both"/>
        <w:rPr>
          <w:rFonts w:ascii="Tahoma" w:hAnsi="Tahoma" w:cs="Tahoma"/>
          <w:szCs w:val="16"/>
          <w:lang w:val="es-ES_tradnl"/>
        </w:rPr>
      </w:pPr>
      <w:bookmarkStart w:id="10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5"/>
    <w:p w14:paraId="5601153A" w14:textId="77777777" w:rsidR="00581490" w:rsidRPr="008A09D6" w:rsidRDefault="00581490" w:rsidP="0058149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29824A5" w14:textId="77777777" w:rsidR="00581490" w:rsidRPr="008A09D6" w:rsidRDefault="00581490" w:rsidP="00581490">
      <w:pPr>
        <w:tabs>
          <w:tab w:val="num" w:pos="360"/>
          <w:tab w:val="num" w:pos="1260"/>
        </w:tabs>
        <w:spacing w:line="260" w:lineRule="atLeast"/>
        <w:jc w:val="both"/>
        <w:rPr>
          <w:rFonts w:ascii="Tahoma" w:hAnsi="Tahoma" w:cs="Tahoma"/>
          <w:lang w:val="es-ES_tradnl"/>
        </w:rPr>
      </w:pPr>
    </w:p>
    <w:p w14:paraId="21C287DD" w14:textId="77777777" w:rsidR="00581490" w:rsidRPr="008A09D6" w:rsidRDefault="00581490" w:rsidP="00581490">
      <w:pPr>
        <w:numPr>
          <w:ilvl w:val="0"/>
          <w:numId w:val="63"/>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EE2EC6C" w14:textId="77777777" w:rsidR="00581490" w:rsidRPr="0035538D" w:rsidRDefault="00581490" w:rsidP="00581490">
      <w:pPr>
        <w:numPr>
          <w:ilvl w:val="0"/>
          <w:numId w:val="63"/>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294D27D" w14:textId="77777777" w:rsidR="00581490" w:rsidRPr="00F041F4" w:rsidRDefault="00581490" w:rsidP="00581490">
      <w:pPr>
        <w:numPr>
          <w:ilvl w:val="0"/>
          <w:numId w:val="63"/>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425BC46D" w14:textId="77777777" w:rsidR="00581490" w:rsidRPr="008A09D6" w:rsidRDefault="00581490" w:rsidP="00581490">
      <w:pPr>
        <w:numPr>
          <w:ilvl w:val="0"/>
          <w:numId w:val="63"/>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58B5A38" w14:textId="77777777" w:rsidR="00581490" w:rsidRPr="008A09D6" w:rsidRDefault="00581490" w:rsidP="00581490">
      <w:pPr>
        <w:numPr>
          <w:ilvl w:val="0"/>
          <w:numId w:val="63"/>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E110144" w14:textId="77777777" w:rsidR="00581490" w:rsidRPr="008A09D6" w:rsidRDefault="00581490" w:rsidP="00581490">
      <w:pPr>
        <w:numPr>
          <w:ilvl w:val="0"/>
          <w:numId w:val="63"/>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4D6A6F42" w14:textId="77777777" w:rsidR="00581490" w:rsidRPr="008A09D6" w:rsidRDefault="00581490" w:rsidP="00581490">
      <w:pPr>
        <w:numPr>
          <w:ilvl w:val="0"/>
          <w:numId w:val="63"/>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73B23DA" w14:textId="77777777" w:rsidR="00581490" w:rsidRPr="008A09D6" w:rsidRDefault="00581490" w:rsidP="00581490">
      <w:pPr>
        <w:numPr>
          <w:ilvl w:val="0"/>
          <w:numId w:val="63"/>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02DB12C1" w14:textId="77777777" w:rsidR="00581490" w:rsidRPr="008A09D6" w:rsidRDefault="00581490" w:rsidP="00581490">
      <w:pPr>
        <w:numPr>
          <w:ilvl w:val="0"/>
          <w:numId w:val="63"/>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296B1E34" w14:textId="77777777" w:rsidR="00581490" w:rsidRPr="008A09D6" w:rsidRDefault="00581490" w:rsidP="00581490">
      <w:pPr>
        <w:numPr>
          <w:ilvl w:val="0"/>
          <w:numId w:val="63"/>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0D726B31" w14:textId="77777777" w:rsidR="00581490" w:rsidRPr="008A09D6" w:rsidRDefault="00581490" w:rsidP="00581490">
      <w:pPr>
        <w:numPr>
          <w:ilvl w:val="0"/>
          <w:numId w:val="63"/>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986E70D" w14:textId="77777777" w:rsidR="00581490" w:rsidRPr="00D44F87" w:rsidRDefault="00581490" w:rsidP="00581490">
      <w:pPr>
        <w:spacing w:line="260" w:lineRule="atLeast"/>
        <w:ind w:left="1"/>
        <w:contextualSpacing/>
        <w:jc w:val="both"/>
        <w:rPr>
          <w:rFonts w:ascii="Tahoma" w:hAnsi="Tahoma" w:cs="Tahoma"/>
          <w:lang w:val="es-ES_tradnl"/>
        </w:rPr>
      </w:pPr>
      <w:r w:rsidRPr="00882269">
        <w:rPr>
          <w:rFonts w:ascii="Tahoma" w:hAnsi="Tahoma" w:cs="Tahoma"/>
          <w:lang w:val="es-ES_tradnl"/>
        </w:rPr>
        <w:lastRenderedPageBreak/>
        <w:t xml:space="preserve">Al incumplimiento de los puntos anteriormente señalados el producto no deberá ser aprobado por parte de </w:t>
      </w:r>
      <w:r w:rsidRPr="00D44F87">
        <w:rPr>
          <w:rFonts w:ascii="Tahoma" w:hAnsi="Tahoma" w:cs="Tahoma"/>
          <w:lang w:val="es-ES_tradnl"/>
        </w:rPr>
        <w:t>la Inspectoría.</w:t>
      </w:r>
    </w:p>
    <w:p w14:paraId="475ADD07" w14:textId="77777777" w:rsidR="00581490" w:rsidRPr="00882269" w:rsidRDefault="00581490" w:rsidP="00581490">
      <w:pPr>
        <w:spacing w:line="260" w:lineRule="atLeast"/>
        <w:ind w:left="1"/>
        <w:contextualSpacing/>
        <w:jc w:val="both"/>
        <w:rPr>
          <w:rFonts w:ascii="Tahoma" w:hAnsi="Tahoma" w:cs="Tahoma"/>
          <w:lang w:val="es-ES_tradnl"/>
        </w:rPr>
      </w:pPr>
      <w:bookmarkStart w:id="106" w:name="_Hlk146908551"/>
      <w:r w:rsidRPr="00D44F87">
        <w:rPr>
          <w:rFonts w:ascii="Tahoma" w:hAnsi="Tahoma" w:cs="Tahoma"/>
        </w:rPr>
        <w:t>Se debe mencionar que, una vez entregado el penúltimo producto se dará inicio al periodo contractual del plazo para el ultimo producto.</w:t>
      </w:r>
    </w:p>
    <w:bookmarkEnd w:id="106"/>
    <w:p w14:paraId="03DE2066" w14:textId="77777777" w:rsidR="00581490" w:rsidRPr="00882269" w:rsidRDefault="00581490" w:rsidP="00581490">
      <w:pPr>
        <w:spacing w:line="260" w:lineRule="atLeast"/>
        <w:ind w:left="426"/>
        <w:rPr>
          <w:rFonts w:ascii="Tahoma" w:hAnsi="Tahoma" w:cs="Tahoma"/>
          <w:lang w:val="es-ES_tradnl"/>
        </w:rPr>
      </w:pPr>
    </w:p>
    <w:p w14:paraId="7B8DAE23" w14:textId="77777777" w:rsidR="00581490" w:rsidRPr="00882269" w:rsidRDefault="00581490" w:rsidP="0058149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055E60B1"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0B0100A" w14:textId="77777777" w:rsidR="00581490" w:rsidRPr="00882269" w:rsidRDefault="00581490" w:rsidP="0058149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D6409C7" w14:textId="77777777" w:rsidR="00581490" w:rsidRPr="00882269" w:rsidRDefault="00581490" w:rsidP="00581490">
      <w:pPr>
        <w:spacing w:line="260" w:lineRule="atLeast"/>
        <w:jc w:val="both"/>
        <w:rPr>
          <w:rFonts w:ascii="Tahoma" w:hAnsi="Tahoma" w:cs="Tahoma"/>
          <w:szCs w:val="16"/>
          <w:lang w:val="es-ES_tradnl"/>
        </w:rPr>
      </w:pPr>
    </w:p>
    <w:p w14:paraId="11D7EF56" w14:textId="77777777" w:rsidR="00581490" w:rsidRDefault="00581490" w:rsidP="00581490">
      <w:pPr>
        <w:jc w:val="both"/>
        <w:rPr>
          <w:rFonts w:ascii="Tahoma" w:hAnsi="Tahoma" w:cs="Tahoma"/>
          <w:lang w:eastAsia="es-ES"/>
        </w:rPr>
      </w:pPr>
      <w:bookmarkStart w:id="107"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8"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9" w:name="_Hlk158887989"/>
      <w:bookmarkEnd w:id="108"/>
      <w:r w:rsidRPr="000E6D8A">
        <w:rPr>
          <w:rFonts w:ascii="Tahoma" w:hAnsi="Tahoma" w:cs="Tahoma"/>
          <w:color w:val="000000"/>
          <w:szCs w:val="16"/>
          <w:lang w:val="es-ES_tradnl"/>
        </w:rPr>
        <w:t>posteriores a la recepción de la solicitud</w:t>
      </w:r>
      <w:bookmarkEnd w:id="109"/>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7"/>
    <w:p w14:paraId="24057A21" w14:textId="77777777" w:rsidR="00581490" w:rsidRPr="00882269" w:rsidRDefault="00581490" w:rsidP="00581490">
      <w:pPr>
        <w:jc w:val="both"/>
        <w:rPr>
          <w:rFonts w:ascii="Tahoma" w:hAnsi="Tahoma" w:cs="Tahoma"/>
          <w:lang w:eastAsia="es-ES"/>
        </w:rPr>
      </w:pPr>
    </w:p>
    <w:p w14:paraId="012B0D33" w14:textId="77777777" w:rsidR="00581490" w:rsidRPr="00882269" w:rsidRDefault="00581490" w:rsidP="0058149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BA5FC65" w14:textId="77777777" w:rsidR="00581490" w:rsidRPr="00882269" w:rsidRDefault="00581490" w:rsidP="00581490">
      <w:pPr>
        <w:spacing w:line="260" w:lineRule="atLeast"/>
        <w:jc w:val="both"/>
        <w:rPr>
          <w:rFonts w:ascii="Tahoma" w:hAnsi="Tahoma" w:cs="Tahoma"/>
          <w:szCs w:val="16"/>
          <w:lang w:val="es-ES_tradnl"/>
        </w:rPr>
      </w:pPr>
    </w:p>
    <w:p w14:paraId="59D0A89A" w14:textId="77777777" w:rsidR="00581490" w:rsidRPr="00882269" w:rsidRDefault="00581490" w:rsidP="0058149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4E0EF57" w14:textId="77777777" w:rsidR="00581490" w:rsidRPr="00882269" w:rsidRDefault="00581490" w:rsidP="00581490">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44ABCD0" w14:textId="77777777" w:rsidR="00581490" w:rsidRPr="00882269" w:rsidRDefault="00581490" w:rsidP="00581490">
      <w:pPr>
        <w:numPr>
          <w:ilvl w:val="0"/>
          <w:numId w:val="82"/>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323A5A18" w14:textId="77777777" w:rsidR="00581490" w:rsidRPr="00882269" w:rsidRDefault="00581490" w:rsidP="00581490">
      <w:pPr>
        <w:numPr>
          <w:ilvl w:val="0"/>
          <w:numId w:val="82"/>
        </w:numPr>
        <w:spacing w:line="260" w:lineRule="atLeast"/>
        <w:ind w:left="426" w:hanging="426"/>
        <w:jc w:val="both"/>
        <w:rPr>
          <w:rFonts w:ascii="Tahoma" w:hAnsi="Tahoma" w:cs="Tahoma"/>
          <w:lang w:val="es-ES_tradnl"/>
        </w:rPr>
      </w:pPr>
      <w:bookmarkStart w:id="110"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039F1F18" w14:textId="77777777" w:rsidR="00581490" w:rsidRPr="00882269" w:rsidRDefault="00581490" w:rsidP="00581490">
      <w:pPr>
        <w:numPr>
          <w:ilvl w:val="0"/>
          <w:numId w:val="82"/>
        </w:numPr>
        <w:spacing w:line="260" w:lineRule="atLeast"/>
        <w:ind w:left="426" w:hanging="426"/>
        <w:jc w:val="both"/>
        <w:rPr>
          <w:rFonts w:ascii="Tahoma" w:hAnsi="Tahoma" w:cs="Tahoma"/>
          <w:szCs w:val="16"/>
          <w:lang w:val="es-ES_tradnl"/>
        </w:rPr>
      </w:pPr>
      <w:bookmarkStart w:id="111" w:name="_Hlk117853529"/>
      <w:bookmarkEnd w:id="110"/>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1"/>
    <w:p w14:paraId="0A787D11" w14:textId="77777777" w:rsidR="00581490" w:rsidRPr="00882269" w:rsidRDefault="00581490" w:rsidP="00581490">
      <w:pPr>
        <w:numPr>
          <w:ilvl w:val="0"/>
          <w:numId w:val="82"/>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B62A222" w14:textId="77777777" w:rsidR="00581490" w:rsidRPr="00882269" w:rsidRDefault="00581490" w:rsidP="00581490">
      <w:pPr>
        <w:numPr>
          <w:ilvl w:val="0"/>
          <w:numId w:val="82"/>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lastRenderedPageBreak/>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21F2CB98" w14:textId="77777777" w:rsidR="00581490" w:rsidRPr="00882269" w:rsidRDefault="00581490" w:rsidP="00581490">
      <w:pPr>
        <w:numPr>
          <w:ilvl w:val="0"/>
          <w:numId w:val="82"/>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A794681" w14:textId="77777777" w:rsidR="00581490" w:rsidRPr="00882269" w:rsidRDefault="00581490" w:rsidP="00581490">
      <w:pPr>
        <w:tabs>
          <w:tab w:val="left" w:pos="1260"/>
        </w:tabs>
        <w:spacing w:line="260" w:lineRule="atLeast"/>
        <w:jc w:val="both"/>
        <w:rPr>
          <w:rFonts w:ascii="Tahoma" w:hAnsi="Tahoma" w:cs="Tahoma"/>
          <w:i/>
          <w:color w:val="FF0000"/>
        </w:rPr>
      </w:pPr>
    </w:p>
    <w:p w14:paraId="1992BD39" w14:textId="77777777" w:rsidR="00581490" w:rsidRPr="00882269" w:rsidRDefault="00581490" w:rsidP="0058149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2D71FF03" w14:textId="77777777" w:rsidR="00581490" w:rsidRPr="00882269" w:rsidRDefault="00581490" w:rsidP="00581490">
      <w:pPr>
        <w:spacing w:line="260" w:lineRule="atLeast"/>
        <w:rPr>
          <w:rFonts w:ascii="Tahoma" w:hAnsi="Tahoma" w:cs="Tahoma"/>
          <w:b/>
          <w:sz w:val="24"/>
          <w:u w:val="single"/>
          <w:lang w:val="es-ES_tradnl"/>
        </w:rPr>
      </w:pPr>
    </w:p>
    <w:p w14:paraId="0950DEA0" w14:textId="77777777" w:rsidR="00581490" w:rsidRPr="00882269" w:rsidRDefault="00581490" w:rsidP="0058149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E794D01" w14:textId="77777777" w:rsidR="00581490" w:rsidRPr="00882269" w:rsidRDefault="00581490" w:rsidP="00581490">
      <w:pPr>
        <w:keepNext/>
        <w:numPr>
          <w:ilvl w:val="0"/>
          <w:numId w:val="52"/>
        </w:numPr>
        <w:spacing w:before="240" w:after="60"/>
        <w:ind w:left="360" w:hanging="360"/>
        <w:outlineLvl w:val="0"/>
        <w:rPr>
          <w:rFonts w:ascii="Tahoma" w:hAnsi="Tahoma" w:cs="Tahoma"/>
          <w:b/>
          <w:bCs/>
          <w:color w:val="000000"/>
          <w:kern w:val="32"/>
          <w:lang w:val="es-ES_tradnl"/>
        </w:rPr>
      </w:pPr>
      <w:bookmarkStart w:id="112" w:name="_Toc536520830"/>
      <w:bookmarkStart w:id="113" w:name="_Toc71811165"/>
      <w:r w:rsidRPr="00882269">
        <w:rPr>
          <w:rFonts w:ascii="Tahoma" w:hAnsi="Tahoma" w:cs="Tahoma"/>
          <w:b/>
          <w:bCs/>
          <w:color w:val="000000"/>
          <w:kern w:val="32"/>
          <w:lang w:val="es-ES_tradnl"/>
        </w:rPr>
        <w:t>PERFIL DEL PROPONENTE</w:t>
      </w:r>
      <w:bookmarkEnd w:id="112"/>
      <w:bookmarkEnd w:id="113"/>
    </w:p>
    <w:p w14:paraId="0E8C1800" w14:textId="77777777" w:rsidR="00581490" w:rsidRPr="00882269" w:rsidRDefault="00581490" w:rsidP="00581490">
      <w:pPr>
        <w:ind w:firstLine="360"/>
        <w:jc w:val="both"/>
        <w:rPr>
          <w:rFonts w:ascii="Tahoma" w:hAnsi="Tahoma" w:cs="Tahoma"/>
          <w:b/>
          <w:lang w:val="es-ES_tradnl"/>
        </w:rPr>
      </w:pPr>
    </w:p>
    <w:p w14:paraId="2F817C90" w14:textId="77777777" w:rsidR="00581490" w:rsidRPr="00882269" w:rsidRDefault="00581490" w:rsidP="0058149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15945B82" w14:textId="77777777" w:rsidR="00581490" w:rsidRPr="00882269" w:rsidRDefault="00581490" w:rsidP="00581490">
      <w:pPr>
        <w:ind w:firstLine="426"/>
        <w:jc w:val="both"/>
        <w:rPr>
          <w:rFonts w:ascii="Tahoma" w:hAnsi="Tahoma" w:cs="Tahoma"/>
          <w:b/>
          <w:lang w:val="es-ES_tradnl"/>
        </w:rPr>
      </w:pPr>
    </w:p>
    <w:p w14:paraId="778750BB" w14:textId="77777777" w:rsidR="00581490" w:rsidRPr="00882269" w:rsidRDefault="00581490" w:rsidP="00581490">
      <w:pPr>
        <w:numPr>
          <w:ilvl w:val="3"/>
          <w:numId w:val="68"/>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D311337" w14:textId="77777777" w:rsidR="00581490" w:rsidRPr="0058097C" w:rsidRDefault="00581490" w:rsidP="0058149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7EBAF36D" w14:textId="77777777" w:rsidR="00581490" w:rsidRPr="0058097C" w:rsidRDefault="00581490" w:rsidP="00581490">
      <w:pPr>
        <w:spacing w:line="260" w:lineRule="atLeast"/>
        <w:ind w:left="426"/>
        <w:jc w:val="both"/>
        <w:rPr>
          <w:rFonts w:ascii="Tahoma" w:hAnsi="Tahoma" w:cs="Tahoma"/>
          <w:color w:val="FF0000"/>
        </w:rPr>
      </w:pPr>
    </w:p>
    <w:p w14:paraId="6519A39E" w14:textId="77777777" w:rsidR="00581490" w:rsidRPr="0058097C" w:rsidRDefault="00581490" w:rsidP="00581490">
      <w:pPr>
        <w:numPr>
          <w:ilvl w:val="3"/>
          <w:numId w:val="68"/>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3A6CA87" w14:textId="77777777" w:rsidR="00581490" w:rsidRPr="00882269" w:rsidRDefault="00581490" w:rsidP="0058149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0B4669F" w14:textId="77777777" w:rsidR="00581490" w:rsidRDefault="00581490" w:rsidP="00581490">
      <w:pPr>
        <w:spacing w:line="260" w:lineRule="atLeast"/>
        <w:jc w:val="both"/>
        <w:rPr>
          <w:rFonts w:ascii="Tahoma" w:hAnsi="Tahoma" w:cs="Tahoma"/>
          <w:b/>
          <w:i/>
        </w:rPr>
      </w:pPr>
    </w:p>
    <w:p w14:paraId="33D1C9D7" w14:textId="77777777" w:rsidR="00581490" w:rsidRPr="00967138" w:rsidRDefault="00581490" w:rsidP="00581490">
      <w:pPr>
        <w:spacing w:line="260" w:lineRule="atLeast"/>
        <w:ind w:left="426"/>
        <w:jc w:val="both"/>
        <w:rPr>
          <w:rFonts w:ascii="Tahoma" w:hAnsi="Tahoma" w:cs="Tahoma"/>
        </w:rPr>
      </w:pPr>
      <w:r w:rsidRPr="00967138">
        <w:rPr>
          <w:rFonts w:ascii="Tahoma" w:hAnsi="Tahoma" w:cs="Tahoma"/>
        </w:rPr>
        <w:t xml:space="preserve">Para efectos de cálculo de la experiencia especifica de la Entidad Ejecutora, se considerará el 100% de experiencia en el sector público, </w:t>
      </w:r>
      <w:r>
        <w:rPr>
          <w:rFonts w:ascii="Tahoma" w:hAnsi="Tahoma" w:cs="Tahoma"/>
        </w:rPr>
        <w:t xml:space="preserve">y </w:t>
      </w:r>
      <w:r w:rsidRPr="00967138">
        <w:rPr>
          <w:rFonts w:ascii="Tahoma" w:hAnsi="Tahoma" w:cs="Tahoma"/>
        </w:rPr>
        <w:t>en caso de presentar experiencia en el sector privado se considerará hasta el 50%, de acuerdo al siguiente detalle:</w:t>
      </w:r>
    </w:p>
    <w:p w14:paraId="1238FC0C" w14:textId="77777777" w:rsidR="00581490" w:rsidRPr="00967138" w:rsidRDefault="00581490" w:rsidP="00581490">
      <w:pPr>
        <w:spacing w:line="260" w:lineRule="atLeast"/>
        <w:ind w:left="426"/>
        <w:jc w:val="both"/>
        <w:rPr>
          <w:rFonts w:ascii="Tahoma" w:hAnsi="Tahoma" w:cs="Tahoma"/>
        </w:rPr>
      </w:pPr>
    </w:p>
    <w:p w14:paraId="2F2A2204" w14:textId="77777777" w:rsidR="00581490" w:rsidRPr="00967138" w:rsidRDefault="00581490" w:rsidP="00581490">
      <w:pPr>
        <w:spacing w:line="260" w:lineRule="atLeast"/>
        <w:ind w:left="426"/>
        <w:jc w:val="both"/>
        <w:rPr>
          <w:rFonts w:ascii="Tahoma" w:hAnsi="Tahoma" w:cs="Tahoma"/>
        </w:rPr>
      </w:pPr>
      <w:r w:rsidRPr="00967138">
        <w:rPr>
          <w:rFonts w:ascii="Tahoma" w:hAnsi="Tahoma" w:cs="Tahoma"/>
        </w:rPr>
        <w:t>Opción 1 de presentación</w:t>
      </w:r>
      <w:r>
        <w:rPr>
          <w:rFonts w:ascii="Tahoma" w:hAnsi="Tahoma" w:cs="Tahoma"/>
        </w:rPr>
        <w:t xml:space="preserve"> (solo público)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81490" w:rsidRPr="00967138" w14:paraId="34DD62E0" w14:textId="77777777" w:rsidTr="00DD2202">
        <w:trPr>
          <w:trHeight w:val="250"/>
          <w:jc w:val="center"/>
        </w:trPr>
        <w:tc>
          <w:tcPr>
            <w:tcW w:w="4063" w:type="dxa"/>
            <w:shd w:val="clear" w:color="auto" w:fill="BFBFBF" w:themeFill="background1" w:themeFillShade="BF"/>
            <w:vAlign w:val="center"/>
          </w:tcPr>
          <w:p w14:paraId="7E67BC21" w14:textId="77777777" w:rsidR="00581490" w:rsidRPr="00967138" w:rsidRDefault="00581490" w:rsidP="00DD220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6CA94588" w14:textId="77777777" w:rsidR="00581490" w:rsidRPr="00967138" w:rsidRDefault="00581490" w:rsidP="00DD2202">
            <w:pPr>
              <w:spacing w:line="260" w:lineRule="atLeast"/>
              <w:jc w:val="center"/>
              <w:rPr>
                <w:rFonts w:ascii="Tahoma" w:hAnsi="Tahoma" w:cs="Tahoma"/>
                <w:b/>
                <w:bCs/>
              </w:rPr>
            </w:pPr>
            <w:r w:rsidRPr="00967138">
              <w:rPr>
                <w:rFonts w:ascii="Tahoma" w:hAnsi="Tahoma" w:cs="Tahoma"/>
                <w:b/>
                <w:bCs/>
              </w:rPr>
              <w:t>Porcentaje considerado por sector:</w:t>
            </w:r>
          </w:p>
        </w:tc>
      </w:tr>
      <w:tr w:rsidR="00581490" w:rsidRPr="00967138" w14:paraId="604AF7F5" w14:textId="77777777" w:rsidTr="00DD2202">
        <w:trPr>
          <w:trHeight w:val="422"/>
          <w:jc w:val="center"/>
        </w:trPr>
        <w:tc>
          <w:tcPr>
            <w:tcW w:w="4063" w:type="dxa"/>
            <w:vAlign w:val="center"/>
          </w:tcPr>
          <w:p w14:paraId="2C26F794" w14:textId="77777777" w:rsidR="00581490" w:rsidRPr="00967138" w:rsidRDefault="00581490" w:rsidP="00DD220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6DF4B830" w14:textId="77777777" w:rsidR="00581490" w:rsidRPr="00967138" w:rsidRDefault="00581490" w:rsidP="00DD2202">
            <w:pPr>
              <w:spacing w:line="260" w:lineRule="atLeast"/>
              <w:jc w:val="center"/>
              <w:rPr>
                <w:rFonts w:ascii="Tahoma" w:hAnsi="Tahoma" w:cs="Tahoma"/>
              </w:rPr>
            </w:pPr>
            <w:r w:rsidRPr="00967138">
              <w:rPr>
                <w:rFonts w:ascii="Tahoma" w:hAnsi="Tahoma" w:cs="Tahoma"/>
              </w:rPr>
              <w:t>Publico 100%</w:t>
            </w:r>
          </w:p>
        </w:tc>
      </w:tr>
    </w:tbl>
    <w:p w14:paraId="371748D9" w14:textId="77777777" w:rsidR="00581490" w:rsidRDefault="00581490" w:rsidP="00581490">
      <w:pPr>
        <w:spacing w:line="260" w:lineRule="atLeast"/>
        <w:ind w:left="426"/>
        <w:jc w:val="both"/>
        <w:rPr>
          <w:rFonts w:ascii="Tahoma" w:hAnsi="Tahoma" w:cs="Tahoma"/>
        </w:rPr>
      </w:pPr>
    </w:p>
    <w:p w14:paraId="13527451" w14:textId="77777777" w:rsidR="00581490" w:rsidRPr="00967138" w:rsidRDefault="00581490" w:rsidP="00581490">
      <w:pPr>
        <w:spacing w:line="260" w:lineRule="atLeast"/>
        <w:ind w:left="426"/>
        <w:jc w:val="both"/>
        <w:rPr>
          <w:rFonts w:ascii="Tahoma" w:hAnsi="Tahoma" w:cs="Tahoma"/>
        </w:rPr>
      </w:pPr>
      <w:r w:rsidRPr="00967138">
        <w:rPr>
          <w:rFonts w:ascii="Tahoma" w:hAnsi="Tahoma" w:cs="Tahoma"/>
        </w:rPr>
        <w:t>Opción 2 de presentación</w:t>
      </w:r>
      <w:r>
        <w:rPr>
          <w:rFonts w:ascii="Tahoma" w:hAnsi="Tahoma" w:cs="Tahoma"/>
        </w:rPr>
        <w:t xml:space="preserve"> (público y privado)</w:t>
      </w:r>
      <w:r w:rsidRPr="00967138">
        <w:rPr>
          <w:rFonts w:ascii="Tahoma" w:hAnsi="Tahoma" w:cs="Tahoma"/>
        </w:rPr>
        <w:t>:</w:t>
      </w:r>
    </w:p>
    <w:tbl>
      <w:tblPr>
        <w:tblStyle w:val="Tablaconcuadrcula"/>
        <w:tblW w:w="0" w:type="auto"/>
        <w:jc w:val="center"/>
        <w:tblLook w:val="04A0" w:firstRow="1" w:lastRow="0" w:firstColumn="1" w:lastColumn="0" w:noHBand="0" w:noVBand="1"/>
      </w:tblPr>
      <w:tblGrid>
        <w:gridCol w:w="4063"/>
        <w:gridCol w:w="4063"/>
      </w:tblGrid>
      <w:tr w:rsidR="00581490" w:rsidRPr="00967138" w14:paraId="17BB7B49" w14:textId="77777777" w:rsidTr="00DD2202">
        <w:trPr>
          <w:trHeight w:val="155"/>
          <w:jc w:val="center"/>
        </w:trPr>
        <w:tc>
          <w:tcPr>
            <w:tcW w:w="4063" w:type="dxa"/>
            <w:shd w:val="clear" w:color="auto" w:fill="BFBFBF" w:themeFill="background1" w:themeFillShade="BF"/>
            <w:vAlign w:val="center"/>
          </w:tcPr>
          <w:p w14:paraId="5D4505D7" w14:textId="77777777" w:rsidR="00581490" w:rsidRPr="00967138" w:rsidRDefault="00581490" w:rsidP="00DD2202">
            <w:pPr>
              <w:spacing w:line="260" w:lineRule="atLeast"/>
              <w:jc w:val="center"/>
              <w:rPr>
                <w:rFonts w:ascii="Tahoma" w:hAnsi="Tahoma" w:cs="Tahoma"/>
                <w:b/>
                <w:bCs/>
              </w:rPr>
            </w:pPr>
            <w:r w:rsidRPr="00967138">
              <w:rPr>
                <w:rFonts w:ascii="Tahoma" w:hAnsi="Tahoma" w:cs="Tahoma"/>
                <w:b/>
                <w:bCs/>
              </w:rPr>
              <w:t>Experiencia Especifica equivalente a:</w:t>
            </w:r>
          </w:p>
        </w:tc>
        <w:tc>
          <w:tcPr>
            <w:tcW w:w="4063" w:type="dxa"/>
            <w:shd w:val="clear" w:color="auto" w:fill="BFBFBF" w:themeFill="background1" w:themeFillShade="BF"/>
            <w:vAlign w:val="center"/>
          </w:tcPr>
          <w:p w14:paraId="3BFDEEB5" w14:textId="77777777" w:rsidR="00581490" w:rsidRPr="00967138" w:rsidRDefault="00581490" w:rsidP="00DD2202">
            <w:pPr>
              <w:spacing w:line="260" w:lineRule="atLeast"/>
              <w:jc w:val="center"/>
              <w:rPr>
                <w:rFonts w:ascii="Tahoma" w:hAnsi="Tahoma" w:cs="Tahoma"/>
                <w:b/>
                <w:bCs/>
              </w:rPr>
            </w:pPr>
            <w:r w:rsidRPr="00967138">
              <w:rPr>
                <w:rFonts w:ascii="Tahoma" w:hAnsi="Tahoma" w:cs="Tahoma"/>
                <w:b/>
                <w:bCs/>
              </w:rPr>
              <w:t>Porcentaje considerado por sector:</w:t>
            </w:r>
          </w:p>
        </w:tc>
      </w:tr>
      <w:tr w:rsidR="00581490" w:rsidRPr="00967138" w14:paraId="58CE0933" w14:textId="77777777" w:rsidTr="00DD2202">
        <w:trPr>
          <w:trHeight w:val="147"/>
          <w:jc w:val="center"/>
        </w:trPr>
        <w:tc>
          <w:tcPr>
            <w:tcW w:w="4063" w:type="dxa"/>
            <w:vMerge w:val="restart"/>
            <w:vAlign w:val="center"/>
          </w:tcPr>
          <w:p w14:paraId="0E7557B8" w14:textId="77777777" w:rsidR="00581490" w:rsidRPr="00967138" w:rsidRDefault="00581490" w:rsidP="00DD2202">
            <w:pPr>
              <w:spacing w:line="260" w:lineRule="atLeast"/>
              <w:jc w:val="center"/>
              <w:rPr>
                <w:rFonts w:ascii="Tahoma" w:hAnsi="Tahoma" w:cs="Tahoma"/>
              </w:rPr>
            </w:pPr>
            <w:r w:rsidRPr="00967138">
              <w:rPr>
                <w:rFonts w:ascii="Tahoma" w:hAnsi="Tahoma" w:cs="Tahoma"/>
                <w:b/>
                <w:bCs/>
              </w:rPr>
              <w:t>0.50 veces</w:t>
            </w:r>
            <w:r w:rsidRPr="00967138">
              <w:rPr>
                <w:rFonts w:ascii="Tahoma" w:hAnsi="Tahoma" w:cs="Tahoma"/>
              </w:rPr>
              <w:t xml:space="preserve"> el precio referencial</w:t>
            </w:r>
          </w:p>
        </w:tc>
        <w:tc>
          <w:tcPr>
            <w:tcW w:w="4063" w:type="dxa"/>
            <w:vAlign w:val="center"/>
          </w:tcPr>
          <w:p w14:paraId="46B2EA29" w14:textId="77777777" w:rsidR="00581490" w:rsidRPr="00967138" w:rsidRDefault="00581490" w:rsidP="00DD2202">
            <w:pPr>
              <w:spacing w:line="260" w:lineRule="atLeast"/>
              <w:jc w:val="center"/>
              <w:rPr>
                <w:rFonts w:ascii="Tahoma" w:hAnsi="Tahoma" w:cs="Tahoma"/>
              </w:rPr>
            </w:pPr>
            <w:r w:rsidRPr="00967138">
              <w:rPr>
                <w:rFonts w:ascii="Tahoma" w:hAnsi="Tahoma" w:cs="Tahoma"/>
              </w:rPr>
              <w:t>Publico 50% (mínimo)</w:t>
            </w:r>
          </w:p>
        </w:tc>
      </w:tr>
      <w:tr w:rsidR="00581490" w14:paraId="62698655" w14:textId="77777777" w:rsidTr="00DD2202">
        <w:trPr>
          <w:trHeight w:val="147"/>
          <w:jc w:val="center"/>
        </w:trPr>
        <w:tc>
          <w:tcPr>
            <w:tcW w:w="4063" w:type="dxa"/>
            <w:vMerge/>
            <w:vAlign w:val="center"/>
          </w:tcPr>
          <w:p w14:paraId="7343CF5A" w14:textId="77777777" w:rsidR="00581490" w:rsidRPr="00967138" w:rsidRDefault="00581490" w:rsidP="00DD2202">
            <w:pPr>
              <w:spacing w:line="260" w:lineRule="atLeast"/>
              <w:jc w:val="center"/>
              <w:rPr>
                <w:rFonts w:ascii="Tahoma" w:hAnsi="Tahoma" w:cs="Tahoma"/>
              </w:rPr>
            </w:pPr>
          </w:p>
        </w:tc>
        <w:tc>
          <w:tcPr>
            <w:tcW w:w="4063" w:type="dxa"/>
            <w:vAlign w:val="center"/>
          </w:tcPr>
          <w:p w14:paraId="0B76AA22" w14:textId="77777777" w:rsidR="00581490" w:rsidRDefault="00581490" w:rsidP="00DD2202">
            <w:pPr>
              <w:spacing w:line="260" w:lineRule="atLeast"/>
              <w:jc w:val="center"/>
              <w:rPr>
                <w:rFonts w:ascii="Tahoma" w:hAnsi="Tahoma" w:cs="Tahoma"/>
              </w:rPr>
            </w:pPr>
            <w:r w:rsidRPr="00967138">
              <w:rPr>
                <w:rFonts w:ascii="Tahoma" w:hAnsi="Tahoma" w:cs="Tahoma"/>
              </w:rPr>
              <w:t>Privado 50% (máximo)</w:t>
            </w:r>
          </w:p>
        </w:tc>
      </w:tr>
    </w:tbl>
    <w:p w14:paraId="05535CA0" w14:textId="77777777" w:rsidR="00581490" w:rsidRPr="00882269" w:rsidRDefault="00581490" w:rsidP="00581490">
      <w:pPr>
        <w:spacing w:line="260" w:lineRule="atLeast"/>
        <w:jc w:val="both"/>
        <w:rPr>
          <w:rFonts w:ascii="Tahoma" w:hAnsi="Tahoma" w:cs="Tahoma"/>
          <w:b/>
          <w:i/>
        </w:rPr>
      </w:pPr>
    </w:p>
    <w:p w14:paraId="6A150F42" w14:textId="77777777" w:rsidR="00581490" w:rsidRPr="00882269" w:rsidRDefault="00581490" w:rsidP="00581490">
      <w:pPr>
        <w:spacing w:line="260" w:lineRule="atLeast"/>
        <w:ind w:left="426"/>
        <w:jc w:val="both"/>
        <w:rPr>
          <w:rFonts w:ascii="Tahoma" w:hAnsi="Tahoma" w:cs="Tahoma"/>
          <w:b/>
          <w:i/>
        </w:rPr>
      </w:pPr>
      <w:r w:rsidRPr="00882269">
        <w:rPr>
          <w:rFonts w:ascii="Tahoma" w:hAnsi="Tahoma" w:cs="Tahoma"/>
          <w:b/>
          <w:i/>
        </w:rPr>
        <w:t>Nota:</w:t>
      </w:r>
    </w:p>
    <w:p w14:paraId="44F74C77" w14:textId="77777777" w:rsidR="00581490" w:rsidRPr="00882269" w:rsidRDefault="00581490" w:rsidP="00581490">
      <w:pPr>
        <w:spacing w:line="260" w:lineRule="atLeast"/>
        <w:ind w:left="426"/>
        <w:jc w:val="both"/>
        <w:rPr>
          <w:rFonts w:ascii="Tahoma" w:hAnsi="Tahoma" w:cs="Tahoma"/>
        </w:rPr>
      </w:pPr>
      <w:r w:rsidRPr="00882269">
        <w:rPr>
          <w:rFonts w:ascii="Tahoma" w:hAnsi="Tahoma" w:cs="Tahoma"/>
        </w:rPr>
        <w:t>OBRAS SIMILARES: Se tienen las siguientes:</w:t>
      </w:r>
    </w:p>
    <w:p w14:paraId="5E3D43E0" w14:textId="77777777" w:rsidR="00581490" w:rsidRPr="00882269" w:rsidRDefault="00581490" w:rsidP="00581490">
      <w:pPr>
        <w:numPr>
          <w:ilvl w:val="0"/>
          <w:numId w:val="74"/>
        </w:numPr>
        <w:spacing w:line="260" w:lineRule="atLeast"/>
        <w:jc w:val="both"/>
        <w:rPr>
          <w:rFonts w:ascii="Tahoma" w:hAnsi="Tahoma" w:cs="Tahoma"/>
        </w:rPr>
      </w:pPr>
      <w:r w:rsidRPr="00882269">
        <w:rPr>
          <w:rFonts w:ascii="Tahoma" w:hAnsi="Tahoma" w:cs="Tahoma"/>
        </w:rPr>
        <w:t>POR SU SIMILITUD</w:t>
      </w:r>
    </w:p>
    <w:p w14:paraId="6F61CFA0" w14:textId="77777777" w:rsidR="00581490" w:rsidRPr="00882269" w:rsidRDefault="00581490" w:rsidP="0058149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6671281" w14:textId="77777777" w:rsidR="00581490" w:rsidRPr="00882269" w:rsidRDefault="00581490" w:rsidP="00581490">
      <w:pPr>
        <w:spacing w:line="260" w:lineRule="atLeast"/>
        <w:ind w:left="426"/>
        <w:jc w:val="both"/>
        <w:rPr>
          <w:rFonts w:ascii="Tahoma" w:hAnsi="Tahoma" w:cs="Tahoma"/>
        </w:rPr>
      </w:pPr>
    </w:p>
    <w:p w14:paraId="0B3DAF91" w14:textId="77777777" w:rsidR="00581490" w:rsidRPr="00882269" w:rsidRDefault="00581490" w:rsidP="0058149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884F2D7" w14:textId="77777777" w:rsidR="00581490" w:rsidRPr="00882269" w:rsidRDefault="00581490" w:rsidP="0058149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F64FF8A" w14:textId="77777777" w:rsidR="00581490" w:rsidRPr="00882269" w:rsidRDefault="00581490" w:rsidP="00581490">
      <w:pPr>
        <w:spacing w:line="260" w:lineRule="atLeast"/>
        <w:ind w:left="426"/>
        <w:jc w:val="both"/>
        <w:rPr>
          <w:rFonts w:ascii="Tahoma" w:hAnsi="Tahoma" w:cs="Tahoma"/>
        </w:rPr>
      </w:pPr>
      <w:r w:rsidRPr="00882269">
        <w:rPr>
          <w:rFonts w:ascii="Tahoma" w:hAnsi="Tahoma" w:cs="Tahoma"/>
        </w:rPr>
        <w:t>Obras Viales: Accesos, Puentes, Viaductos.</w:t>
      </w:r>
    </w:p>
    <w:p w14:paraId="60AC3E60" w14:textId="77777777" w:rsidR="00581490" w:rsidRPr="00882269" w:rsidRDefault="00581490" w:rsidP="00581490">
      <w:pPr>
        <w:spacing w:line="260" w:lineRule="atLeast"/>
        <w:ind w:left="426"/>
        <w:jc w:val="both"/>
        <w:rPr>
          <w:rFonts w:ascii="Tahoma" w:hAnsi="Tahoma" w:cs="Tahoma"/>
        </w:rPr>
      </w:pPr>
    </w:p>
    <w:p w14:paraId="4AE1E2C8" w14:textId="77777777" w:rsidR="00581490" w:rsidRPr="00250D00" w:rsidRDefault="00581490" w:rsidP="0058149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6C600CD" w14:textId="77777777" w:rsidR="00581490" w:rsidRPr="00250D00" w:rsidRDefault="00581490" w:rsidP="00581490">
      <w:pPr>
        <w:pStyle w:val="Prrafodelista"/>
        <w:widowControl w:val="0"/>
        <w:numPr>
          <w:ilvl w:val="0"/>
          <w:numId w:val="88"/>
        </w:numPr>
        <w:autoSpaceDE w:val="0"/>
        <w:autoSpaceDN w:val="0"/>
        <w:spacing w:line="260" w:lineRule="atLeast"/>
        <w:jc w:val="both"/>
        <w:rPr>
          <w:rFonts w:ascii="Tahoma" w:hAnsi="Tahoma" w:cs="Tahoma"/>
        </w:rPr>
      </w:pPr>
      <w:bookmarkStart w:id="114"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051992C4" w14:textId="77777777" w:rsidR="00581490" w:rsidRPr="00250D00" w:rsidRDefault="00581490" w:rsidP="00581490">
      <w:pPr>
        <w:pStyle w:val="Prrafodelista"/>
        <w:widowControl w:val="0"/>
        <w:numPr>
          <w:ilvl w:val="0"/>
          <w:numId w:val="88"/>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12017F5" w14:textId="77777777" w:rsidR="00581490" w:rsidRPr="00882269"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15" w:name="_Toc536520831"/>
      <w:bookmarkStart w:id="116" w:name="_Toc71811166"/>
      <w:bookmarkEnd w:id="114"/>
      <w:r w:rsidRPr="00882269">
        <w:rPr>
          <w:rFonts w:ascii="Tahoma" w:hAnsi="Tahoma" w:cs="Tahoma"/>
          <w:b/>
          <w:bCs/>
          <w:color w:val="000000"/>
          <w:kern w:val="32"/>
          <w:lang w:val="es-ES_tradnl"/>
        </w:rPr>
        <w:t>PERSONAL REQUERIDO</w:t>
      </w:r>
      <w:bookmarkEnd w:id="115"/>
      <w:bookmarkEnd w:id="116"/>
    </w:p>
    <w:p w14:paraId="0743F909" w14:textId="77777777" w:rsidR="00581490" w:rsidRPr="00882269" w:rsidRDefault="00581490" w:rsidP="0058149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5B57861" w14:textId="77777777" w:rsidR="00581490" w:rsidRPr="00882269" w:rsidRDefault="00581490" w:rsidP="00581490">
      <w:pPr>
        <w:spacing w:line="260" w:lineRule="atLeast"/>
        <w:jc w:val="both"/>
        <w:rPr>
          <w:rFonts w:ascii="Tahoma" w:hAnsi="Tahoma" w:cs="Tahoma"/>
        </w:rPr>
      </w:pPr>
      <w:bookmarkStart w:id="117" w:name="_Hlk144979420"/>
    </w:p>
    <w:p w14:paraId="2DD7FE3A" w14:textId="77777777" w:rsidR="00581490" w:rsidRPr="00882269" w:rsidRDefault="00581490" w:rsidP="0058149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87"/>
        <w:gridCol w:w="1259"/>
        <w:gridCol w:w="1255"/>
        <w:gridCol w:w="1939"/>
        <w:gridCol w:w="1086"/>
        <w:gridCol w:w="991"/>
        <w:gridCol w:w="914"/>
      </w:tblGrid>
      <w:tr w:rsidR="00581490" w:rsidRPr="00882269" w14:paraId="7BD9DC4B" w14:textId="77777777" w:rsidTr="00DD2202">
        <w:trPr>
          <w:trHeight w:val="267"/>
        </w:trPr>
        <w:tc>
          <w:tcPr>
            <w:tcW w:w="968" w:type="pct"/>
            <w:vMerge w:val="restart"/>
            <w:shd w:val="clear" w:color="auto" w:fill="D9E2F3" w:themeFill="accent5" w:themeFillTint="33"/>
            <w:vAlign w:val="center"/>
          </w:tcPr>
          <w:p w14:paraId="5240BA81"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Formación</w:t>
            </w:r>
          </w:p>
        </w:tc>
        <w:tc>
          <w:tcPr>
            <w:tcW w:w="682" w:type="pct"/>
            <w:vMerge w:val="restart"/>
            <w:shd w:val="clear" w:color="auto" w:fill="D9E2F3" w:themeFill="accent5" w:themeFillTint="33"/>
            <w:vAlign w:val="center"/>
          </w:tcPr>
          <w:p w14:paraId="183FD2FD"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Cargo a desempeñar</w:t>
            </w:r>
          </w:p>
        </w:tc>
        <w:tc>
          <w:tcPr>
            <w:tcW w:w="680" w:type="pct"/>
            <w:vMerge w:val="restart"/>
            <w:shd w:val="clear" w:color="auto" w:fill="D9E2F3" w:themeFill="accent5" w:themeFillTint="33"/>
            <w:vAlign w:val="center"/>
          </w:tcPr>
          <w:p w14:paraId="638DEB81" w14:textId="77777777" w:rsidR="00581490" w:rsidRPr="00882269" w:rsidRDefault="00581490" w:rsidP="00DD2202">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050" w:type="pct"/>
            <w:vMerge w:val="restart"/>
            <w:shd w:val="clear" w:color="auto" w:fill="D9E2F3" w:themeFill="accent5" w:themeFillTint="33"/>
            <w:vAlign w:val="center"/>
          </w:tcPr>
          <w:p w14:paraId="5690AB86"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7111098"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EXPERIENCIA</w:t>
            </w:r>
          </w:p>
        </w:tc>
        <w:tc>
          <w:tcPr>
            <w:tcW w:w="495" w:type="pct"/>
            <w:vMerge w:val="restart"/>
            <w:shd w:val="clear" w:color="auto" w:fill="D9E2F3" w:themeFill="accent5" w:themeFillTint="33"/>
          </w:tcPr>
          <w:p w14:paraId="34B653B0" w14:textId="77777777" w:rsidR="00581490" w:rsidRPr="00882269" w:rsidRDefault="00581490" w:rsidP="00DD2202">
            <w:pPr>
              <w:jc w:val="center"/>
              <w:rPr>
                <w:rFonts w:ascii="Tahoma" w:hAnsi="Tahoma" w:cs="Tahoma"/>
                <w:b/>
              </w:rPr>
            </w:pPr>
          </w:p>
          <w:p w14:paraId="51B550D1" w14:textId="77777777" w:rsidR="00581490" w:rsidRPr="00882269" w:rsidRDefault="00581490" w:rsidP="00DD2202">
            <w:pPr>
              <w:jc w:val="center"/>
              <w:rPr>
                <w:rFonts w:ascii="Tahoma" w:hAnsi="Tahoma" w:cs="Tahoma"/>
                <w:b/>
              </w:rPr>
            </w:pPr>
          </w:p>
          <w:p w14:paraId="33EA3F83"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Tiempo de participación en este Proyecto</w:t>
            </w:r>
          </w:p>
          <w:p w14:paraId="3C935969" w14:textId="77777777" w:rsidR="00581490" w:rsidRPr="00882269" w:rsidRDefault="00581490" w:rsidP="00DD2202">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1490" w:rsidRPr="00882269" w14:paraId="7B8D7AA4" w14:textId="77777777" w:rsidTr="00DD2202">
        <w:trPr>
          <w:trHeight w:val="854"/>
        </w:trPr>
        <w:tc>
          <w:tcPr>
            <w:tcW w:w="968" w:type="pct"/>
            <w:vMerge/>
            <w:shd w:val="clear" w:color="auto" w:fill="DBE5F1"/>
            <w:vAlign w:val="center"/>
          </w:tcPr>
          <w:p w14:paraId="6FE53090" w14:textId="77777777" w:rsidR="00581490" w:rsidRPr="00882269" w:rsidRDefault="00581490" w:rsidP="00DD2202">
            <w:pPr>
              <w:jc w:val="both"/>
              <w:rPr>
                <w:rFonts w:ascii="Tahoma" w:hAnsi="Tahoma" w:cs="Tahoma"/>
                <w:sz w:val="18"/>
                <w:szCs w:val="18"/>
              </w:rPr>
            </w:pPr>
          </w:p>
        </w:tc>
        <w:tc>
          <w:tcPr>
            <w:tcW w:w="682" w:type="pct"/>
            <w:vMerge/>
            <w:shd w:val="clear" w:color="auto" w:fill="DBE5F1"/>
            <w:vAlign w:val="center"/>
          </w:tcPr>
          <w:p w14:paraId="46850650" w14:textId="77777777" w:rsidR="00581490" w:rsidRPr="00882269" w:rsidRDefault="00581490" w:rsidP="00DD2202">
            <w:pPr>
              <w:jc w:val="both"/>
              <w:rPr>
                <w:rFonts w:ascii="Tahoma" w:hAnsi="Tahoma" w:cs="Tahoma"/>
                <w:sz w:val="18"/>
                <w:szCs w:val="18"/>
              </w:rPr>
            </w:pPr>
          </w:p>
        </w:tc>
        <w:tc>
          <w:tcPr>
            <w:tcW w:w="680" w:type="pct"/>
            <w:vMerge/>
            <w:shd w:val="clear" w:color="auto" w:fill="DBE5F1"/>
            <w:vAlign w:val="center"/>
          </w:tcPr>
          <w:p w14:paraId="78500A98" w14:textId="77777777" w:rsidR="00581490" w:rsidRPr="00882269" w:rsidRDefault="00581490" w:rsidP="00DD2202">
            <w:pPr>
              <w:jc w:val="both"/>
              <w:rPr>
                <w:rFonts w:ascii="Tahoma" w:hAnsi="Tahoma" w:cs="Tahoma"/>
                <w:b/>
                <w:sz w:val="18"/>
                <w:szCs w:val="18"/>
              </w:rPr>
            </w:pPr>
          </w:p>
        </w:tc>
        <w:tc>
          <w:tcPr>
            <w:tcW w:w="1050" w:type="pct"/>
            <w:vMerge/>
            <w:shd w:val="clear" w:color="auto" w:fill="DBE5F1"/>
            <w:vAlign w:val="center"/>
          </w:tcPr>
          <w:p w14:paraId="31B359C3" w14:textId="77777777" w:rsidR="00581490" w:rsidRPr="00882269" w:rsidRDefault="00581490" w:rsidP="00DD2202">
            <w:pPr>
              <w:jc w:val="center"/>
              <w:rPr>
                <w:rFonts w:ascii="Tahoma" w:hAnsi="Tahoma" w:cs="Tahoma"/>
                <w:b/>
                <w:sz w:val="18"/>
                <w:szCs w:val="18"/>
              </w:rPr>
            </w:pPr>
          </w:p>
        </w:tc>
        <w:tc>
          <w:tcPr>
            <w:tcW w:w="588" w:type="pct"/>
            <w:shd w:val="clear" w:color="auto" w:fill="D9E2F3" w:themeFill="accent5" w:themeFillTint="33"/>
          </w:tcPr>
          <w:p w14:paraId="48876116" w14:textId="77777777" w:rsidR="00581490" w:rsidRPr="00882269" w:rsidRDefault="00581490" w:rsidP="00DD2202">
            <w:pPr>
              <w:jc w:val="center"/>
              <w:rPr>
                <w:rFonts w:ascii="Tahoma" w:hAnsi="Tahoma" w:cs="Tahoma"/>
                <w:b/>
                <w:sz w:val="18"/>
                <w:szCs w:val="18"/>
              </w:rPr>
            </w:pPr>
          </w:p>
          <w:p w14:paraId="0CA45B44" w14:textId="77777777" w:rsidR="00581490" w:rsidRPr="00882269" w:rsidRDefault="00581490" w:rsidP="00DD2202">
            <w:pPr>
              <w:jc w:val="center"/>
              <w:rPr>
                <w:rFonts w:ascii="Tahoma" w:hAnsi="Tahoma" w:cs="Tahoma"/>
                <w:b/>
                <w:sz w:val="18"/>
                <w:szCs w:val="18"/>
              </w:rPr>
            </w:pPr>
          </w:p>
          <w:p w14:paraId="184E041E"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 xml:space="preserve">Experiencia </w:t>
            </w:r>
          </w:p>
          <w:p w14:paraId="0400A029"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70CED48"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5" w:type="pct"/>
            <w:vMerge/>
            <w:shd w:val="clear" w:color="auto" w:fill="DBE5F1"/>
            <w:vAlign w:val="center"/>
          </w:tcPr>
          <w:p w14:paraId="35F7B953" w14:textId="77777777" w:rsidR="00581490" w:rsidRPr="00882269" w:rsidRDefault="00581490" w:rsidP="00DD2202">
            <w:pPr>
              <w:jc w:val="center"/>
              <w:rPr>
                <w:rFonts w:ascii="Tahoma" w:hAnsi="Tahoma" w:cs="Tahoma"/>
                <w:b/>
                <w:sz w:val="18"/>
                <w:szCs w:val="18"/>
              </w:rPr>
            </w:pPr>
          </w:p>
        </w:tc>
      </w:tr>
      <w:tr w:rsidR="00581490" w:rsidRPr="00882269" w14:paraId="67384AD5" w14:textId="77777777" w:rsidTr="00DD2202">
        <w:trPr>
          <w:trHeight w:val="1633"/>
        </w:trPr>
        <w:tc>
          <w:tcPr>
            <w:tcW w:w="968" w:type="pct"/>
            <w:shd w:val="clear" w:color="auto" w:fill="auto"/>
            <w:vAlign w:val="center"/>
          </w:tcPr>
          <w:p w14:paraId="7DA6EF71" w14:textId="77777777" w:rsidR="00581490" w:rsidRPr="00882269" w:rsidRDefault="00581490" w:rsidP="00DD2202">
            <w:pPr>
              <w:jc w:val="both"/>
              <w:rPr>
                <w:rFonts w:ascii="Tahoma" w:hAnsi="Tahoma" w:cs="Tahoma"/>
                <w:sz w:val="18"/>
                <w:szCs w:val="18"/>
              </w:rPr>
            </w:pPr>
          </w:p>
          <w:p w14:paraId="083CCAA6"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682" w:type="pct"/>
            <w:shd w:val="clear" w:color="auto" w:fill="auto"/>
            <w:vAlign w:val="center"/>
          </w:tcPr>
          <w:p w14:paraId="1F36FAE1" w14:textId="77777777" w:rsidR="00581490" w:rsidRPr="00882269" w:rsidRDefault="00581490" w:rsidP="00DD2202">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680" w:type="pct"/>
            <w:vAlign w:val="center"/>
          </w:tcPr>
          <w:p w14:paraId="1B434289" w14:textId="77777777" w:rsidR="00581490" w:rsidRPr="00882269" w:rsidRDefault="00581490" w:rsidP="00DD2202">
            <w:pPr>
              <w:jc w:val="center"/>
              <w:rPr>
                <w:rFonts w:ascii="Tahoma" w:hAnsi="Tahoma" w:cs="Tahoma"/>
                <w:b/>
                <w:color w:val="FF0000"/>
                <w:sz w:val="18"/>
                <w:szCs w:val="18"/>
              </w:rPr>
            </w:pPr>
            <w:r w:rsidRPr="00F71767">
              <w:rPr>
                <w:rFonts w:ascii="Verdana" w:hAnsi="Verdana" w:cs="Tahoma"/>
                <w:b/>
                <w:color w:val="FF0000"/>
              </w:rPr>
              <w:t>1</w:t>
            </w:r>
          </w:p>
        </w:tc>
        <w:tc>
          <w:tcPr>
            <w:tcW w:w="1050" w:type="pct"/>
            <w:shd w:val="clear" w:color="auto" w:fill="auto"/>
            <w:vAlign w:val="center"/>
          </w:tcPr>
          <w:p w14:paraId="7E5C4F77" w14:textId="77777777" w:rsidR="00581490" w:rsidRPr="00882269" w:rsidRDefault="00581490" w:rsidP="00DD2202">
            <w:pPr>
              <w:spacing w:line="300" w:lineRule="auto"/>
              <w:rPr>
                <w:rFonts w:ascii="Tahoma" w:hAnsi="Tahoma" w:cs="Tahoma"/>
                <w:sz w:val="18"/>
                <w:szCs w:val="18"/>
              </w:rPr>
            </w:pPr>
            <w:r w:rsidRPr="00882269">
              <w:rPr>
                <w:rFonts w:ascii="Tahoma" w:hAnsi="Tahoma" w:cs="Tahoma"/>
                <w:sz w:val="18"/>
                <w:szCs w:val="18"/>
              </w:rPr>
              <w:t>Supervisión, Fiscalización,</w:t>
            </w:r>
          </w:p>
          <w:p w14:paraId="3661964C" w14:textId="77777777" w:rsidR="00581490" w:rsidRPr="00882269" w:rsidRDefault="00581490" w:rsidP="00DD2202">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58CFA412" w14:textId="77777777" w:rsidR="00581490" w:rsidRPr="00882269" w:rsidRDefault="00581490" w:rsidP="00DD2202">
            <w:pPr>
              <w:jc w:val="both"/>
              <w:rPr>
                <w:rFonts w:ascii="Tahoma" w:hAnsi="Tahoma" w:cs="Tahoma"/>
                <w:b/>
                <w:sz w:val="18"/>
                <w:szCs w:val="18"/>
              </w:rPr>
            </w:pPr>
          </w:p>
          <w:p w14:paraId="30D624CD" w14:textId="77777777" w:rsidR="00581490" w:rsidRPr="00882269" w:rsidRDefault="00581490" w:rsidP="00DD2202">
            <w:pPr>
              <w:jc w:val="both"/>
              <w:rPr>
                <w:rFonts w:ascii="Tahoma" w:hAnsi="Tahoma" w:cs="Tahoma"/>
                <w:b/>
                <w:sz w:val="18"/>
                <w:szCs w:val="18"/>
              </w:rPr>
            </w:pPr>
          </w:p>
          <w:p w14:paraId="224E9348" w14:textId="77777777" w:rsidR="00581490" w:rsidRPr="00882269" w:rsidRDefault="00581490" w:rsidP="00DD2202">
            <w:pPr>
              <w:jc w:val="both"/>
              <w:rPr>
                <w:rFonts w:ascii="Tahoma" w:hAnsi="Tahoma" w:cs="Tahoma"/>
                <w:b/>
                <w:sz w:val="18"/>
                <w:szCs w:val="18"/>
              </w:rPr>
            </w:pPr>
          </w:p>
          <w:p w14:paraId="3B74FD95"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12312176" w14:textId="77777777" w:rsidR="00581490" w:rsidRPr="0058097C" w:rsidRDefault="00581490" w:rsidP="00DD2202">
            <w:pPr>
              <w:jc w:val="both"/>
              <w:rPr>
                <w:rFonts w:ascii="Tahoma" w:hAnsi="Tahoma" w:cs="Tahoma"/>
                <w:b/>
                <w:sz w:val="18"/>
                <w:szCs w:val="18"/>
              </w:rPr>
            </w:pPr>
            <w:r w:rsidRPr="0058097C">
              <w:rPr>
                <w:rFonts w:ascii="Tahoma" w:hAnsi="Tahoma" w:cs="Tahoma"/>
                <w:b/>
                <w:sz w:val="18"/>
                <w:szCs w:val="18"/>
              </w:rPr>
              <w:t>36 meses</w:t>
            </w:r>
          </w:p>
          <w:p w14:paraId="01DD67AA" w14:textId="77777777" w:rsidR="00581490" w:rsidRPr="0058097C" w:rsidRDefault="00581490" w:rsidP="00DD2202">
            <w:pPr>
              <w:jc w:val="both"/>
              <w:rPr>
                <w:rFonts w:ascii="Tahoma" w:hAnsi="Tahoma" w:cs="Tahoma"/>
                <w:b/>
                <w:sz w:val="18"/>
                <w:szCs w:val="18"/>
              </w:rPr>
            </w:pPr>
          </w:p>
        </w:tc>
        <w:tc>
          <w:tcPr>
            <w:tcW w:w="495" w:type="pct"/>
            <w:shd w:val="clear" w:color="auto" w:fill="auto"/>
            <w:vAlign w:val="center"/>
          </w:tcPr>
          <w:p w14:paraId="25DE964A" w14:textId="77777777" w:rsidR="00581490" w:rsidRPr="00856A46" w:rsidRDefault="00581490" w:rsidP="00DD2202">
            <w:pPr>
              <w:jc w:val="right"/>
              <w:rPr>
                <w:rFonts w:ascii="Tahoma" w:hAnsi="Tahoma" w:cs="Tahoma"/>
                <w:color w:val="FF0000"/>
                <w:sz w:val="18"/>
                <w:szCs w:val="18"/>
              </w:rPr>
            </w:pPr>
            <w:r w:rsidRPr="00856A46">
              <w:rPr>
                <w:rFonts w:ascii="Verdana" w:hAnsi="Verdana" w:cs="Tahoma"/>
                <w:b/>
                <w:bCs/>
                <w:color w:val="FF0000"/>
              </w:rPr>
              <w:t>5.5 meses</w:t>
            </w:r>
          </w:p>
        </w:tc>
      </w:tr>
      <w:tr w:rsidR="00581490" w:rsidRPr="00882269" w14:paraId="00CF2FF0" w14:textId="77777777" w:rsidTr="00DD2202">
        <w:trPr>
          <w:trHeight w:val="2016"/>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759BB5D3" w14:textId="77777777" w:rsidR="00581490" w:rsidRPr="00882269" w:rsidRDefault="00581490" w:rsidP="00DD2202">
            <w:pPr>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14:paraId="719B67CB" w14:textId="77777777" w:rsidR="00581490" w:rsidRPr="00882269" w:rsidRDefault="00581490" w:rsidP="00DD2202">
            <w:pPr>
              <w:jc w:val="center"/>
              <w:rPr>
                <w:rFonts w:ascii="Tahoma" w:hAnsi="Tahoma" w:cs="Tahoma"/>
                <w:b/>
                <w:color w:val="0000FF"/>
                <w:sz w:val="18"/>
                <w:szCs w:val="18"/>
              </w:rPr>
            </w:pPr>
            <w:r>
              <w:rPr>
                <w:rFonts w:ascii="Tahoma" w:hAnsi="Tahoma" w:cs="Tahoma"/>
                <w:b/>
                <w:color w:val="0000FF"/>
                <w:sz w:val="18"/>
                <w:szCs w:val="18"/>
              </w:rPr>
              <w:t>Técnico de apoyo del educador social</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71E9D898" w14:textId="77777777" w:rsidR="00581490" w:rsidRPr="00F71767" w:rsidRDefault="00581490" w:rsidP="00DD2202">
            <w:pPr>
              <w:jc w:val="center"/>
              <w:rPr>
                <w:rFonts w:ascii="Verdana" w:hAnsi="Verdana" w:cs="Tahoma"/>
                <w:b/>
                <w:color w:val="FF0000"/>
              </w:rPr>
            </w:pPr>
            <w:r w:rsidRPr="00F71767">
              <w:rPr>
                <w:rFonts w:ascii="Verdana" w:hAnsi="Verdana" w:cs="Tahoma"/>
                <w:b/>
                <w:color w:val="FF0000"/>
              </w:rPr>
              <w:t>1</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14:paraId="3327372E" w14:textId="77777777" w:rsidR="00581490" w:rsidRPr="00882269" w:rsidRDefault="00581490" w:rsidP="00DD2202">
            <w:pPr>
              <w:jc w:val="both"/>
              <w:rPr>
                <w:rFonts w:ascii="Tahoma" w:hAnsi="Tahoma" w:cs="Tahoma"/>
                <w:sz w:val="18"/>
                <w:szCs w:val="18"/>
              </w:rPr>
            </w:pPr>
            <w:r>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tcBorders>
              <w:top w:val="single" w:sz="4" w:space="0" w:color="auto"/>
              <w:left w:val="single" w:sz="4" w:space="0" w:color="auto"/>
              <w:bottom w:val="single" w:sz="4" w:space="0" w:color="auto"/>
              <w:right w:val="single" w:sz="4" w:space="0" w:color="auto"/>
            </w:tcBorders>
            <w:vAlign w:val="center"/>
          </w:tcPr>
          <w:p w14:paraId="027CB236" w14:textId="77777777" w:rsidR="00581490" w:rsidRPr="00882269" w:rsidRDefault="00581490" w:rsidP="00DD2202">
            <w:pPr>
              <w:jc w:val="both"/>
              <w:rPr>
                <w:rFonts w:ascii="Tahoma" w:hAnsi="Tahoma" w:cs="Tahoma"/>
                <w:sz w:val="18"/>
                <w:szCs w:val="18"/>
              </w:rPr>
            </w:pPr>
            <w:r>
              <w:rPr>
                <w:rFonts w:ascii="Tahoma" w:hAnsi="Tahoma" w:cs="Tahoma"/>
                <w:sz w:val="18"/>
                <w:szCs w:val="18"/>
              </w:rPr>
              <w:t xml:space="preserve">Toda su experiencia </w:t>
            </w:r>
            <w:r w:rsidRPr="0043157E">
              <w:rPr>
                <w:rFonts w:ascii="Tahoma" w:hAnsi="Tahoma" w:cs="Tahoma"/>
                <w:sz w:val="18"/>
                <w:szCs w:val="18"/>
              </w:rPr>
              <w:t>en trabajos de su área profesional y/o técnica.</w:t>
            </w:r>
          </w:p>
        </w:tc>
        <w:tc>
          <w:tcPr>
            <w:tcW w:w="537" w:type="pct"/>
            <w:tcBorders>
              <w:top w:val="single" w:sz="4" w:space="0" w:color="auto"/>
              <w:left w:val="single" w:sz="4" w:space="0" w:color="auto"/>
              <w:bottom w:val="single" w:sz="4" w:space="0" w:color="auto"/>
              <w:right w:val="single" w:sz="4" w:space="0" w:color="auto"/>
            </w:tcBorders>
            <w:shd w:val="clear" w:color="auto" w:fill="auto"/>
            <w:vAlign w:val="center"/>
          </w:tcPr>
          <w:p w14:paraId="04CD7493" w14:textId="77777777" w:rsidR="00581490" w:rsidRPr="0058097C" w:rsidRDefault="00581490" w:rsidP="00DD2202">
            <w:pPr>
              <w:jc w:val="both"/>
              <w:rPr>
                <w:rFonts w:ascii="Tahoma" w:hAnsi="Tahoma" w:cs="Tahoma"/>
                <w:b/>
                <w:sz w:val="18"/>
                <w:szCs w:val="18"/>
              </w:rPr>
            </w:pPr>
            <w:r>
              <w:rPr>
                <w:rFonts w:ascii="Tahoma" w:hAnsi="Tahoma" w:cs="Tahoma"/>
                <w:b/>
                <w:sz w:val="18"/>
                <w:szCs w:val="18"/>
              </w:rPr>
              <w:t>12 meses</w:t>
            </w:r>
          </w:p>
        </w:tc>
        <w:tc>
          <w:tcPr>
            <w:tcW w:w="495" w:type="pct"/>
            <w:tcBorders>
              <w:top w:val="single" w:sz="4" w:space="0" w:color="auto"/>
              <w:left w:val="single" w:sz="4" w:space="0" w:color="auto"/>
              <w:bottom w:val="single" w:sz="4" w:space="0" w:color="auto"/>
              <w:right w:val="single" w:sz="4" w:space="0" w:color="auto"/>
            </w:tcBorders>
            <w:vAlign w:val="center"/>
          </w:tcPr>
          <w:p w14:paraId="58FDCC4C" w14:textId="77777777" w:rsidR="00581490" w:rsidRDefault="00581490" w:rsidP="00DD2202">
            <w:pPr>
              <w:jc w:val="right"/>
              <w:rPr>
                <w:rFonts w:ascii="Tahoma" w:hAnsi="Tahoma" w:cs="Tahoma"/>
                <w:color w:val="FF0000"/>
                <w:sz w:val="18"/>
                <w:szCs w:val="18"/>
              </w:rPr>
            </w:pPr>
            <w:r>
              <w:rPr>
                <w:rFonts w:ascii="Tahoma" w:hAnsi="Tahoma" w:cs="Tahoma"/>
                <w:color w:val="FF0000"/>
                <w:sz w:val="18"/>
                <w:szCs w:val="18"/>
              </w:rPr>
              <w:t>1 mes</w:t>
            </w:r>
          </w:p>
          <w:p w14:paraId="1B93667B" w14:textId="77777777" w:rsidR="00581490" w:rsidRPr="00F71767" w:rsidRDefault="00581490" w:rsidP="00DD2202">
            <w:pPr>
              <w:jc w:val="right"/>
              <w:rPr>
                <w:rFonts w:ascii="Verdana" w:hAnsi="Verdana" w:cs="Tahoma"/>
                <w:b/>
                <w:bCs/>
                <w:color w:val="FF0000"/>
              </w:rPr>
            </w:pPr>
            <w:r w:rsidRPr="0043157E">
              <w:rPr>
                <w:rFonts w:ascii="Tahoma" w:hAnsi="Tahoma" w:cs="Tahoma"/>
                <w:color w:val="FF0000"/>
                <w:sz w:val="18"/>
                <w:szCs w:val="18"/>
              </w:rPr>
              <w:t xml:space="preserve">(Etapa de selección de postulantes y Evaluación de </w:t>
            </w:r>
            <w:r w:rsidRPr="0043157E">
              <w:rPr>
                <w:rFonts w:ascii="Tahoma" w:hAnsi="Tahoma" w:cs="Tahoma"/>
                <w:color w:val="FF0000"/>
                <w:sz w:val="18"/>
                <w:szCs w:val="18"/>
              </w:rPr>
              <w:lastRenderedPageBreak/>
              <w:t>Beneficiarios)</w:t>
            </w:r>
          </w:p>
        </w:tc>
      </w:tr>
      <w:tr w:rsidR="00581490" w:rsidRPr="00882269" w14:paraId="6EF5246E" w14:textId="77777777" w:rsidTr="00DD2202">
        <w:trPr>
          <w:trHeight w:val="2016"/>
        </w:trPr>
        <w:tc>
          <w:tcPr>
            <w:tcW w:w="968" w:type="pct"/>
            <w:shd w:val="clear" w:color="auto" w:fill="auto"/>
            <w:vAlign w:val="center"/>
          </w:tcPr>
          <w:p w14:paraId="276EC6F5"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682" w:type="pct"/>
            <w:shd w:val="clear" w:color="auto" w:fill="auto"/>
            <w:vAlign w:val="center"/>
          </w:tcPr>
          <w:p w14:paraId="5FD36465" w14:textId="77777777" w:rsidR="00581490" w:rsidRPr="00882269" w:rsidRDefault="00581490" w:rsidP="00DD2202">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BBF4F4B" w14:textId="77777777" w:rsidR="00581490" w:rsidRPr="00882269" w:rsidRDefault="00581490" w:rsidP="00DD2202">
            <w:pPr>
              <w:jc w:val="center"/>
              <w:rPr>
                <w:rFonts w:ascii="Tahoma" w:hAnsi="Tahoma" w:cs="Tahoma"/>
                <w:b/>
                <w:color w:val="0000FF"/>
                <w:sz w:val="18"/>
                <w:szCs w:val="18"/>
              </w:rPr>
            </w:pPr>
          </w:p>
        </w:tc>
        <w:tc>
          <w:tcPr>
            <w:tcW w:w="680" w:type="pct"/>
            <w:shd w:val="clear" w:color="auto" w:fill="auto"/>
            <w:vAlign w:val="center"/>
          </w:tcPr>
          <w:p w14:paraId="0551D541" w14:textId="77777777" w:rsidR="00581490" w:rsidRPr="00882269" w:rsidRDefault="00581490" w:rsidP="00DD2202">
            <w:pPr>
              <w:jc w:val="center"/>
              <w:rPr>
                <w:rFonts w:ascii="Tahoma" w:hAnsi="Tahoma" w:cs="Tahoma"/>
                <w:b/>
                <w:color w:val="FF0000"/>
                <w:sz w:val="18"/>
                <w:szCs w:val="18"/>
              </w:rPr>
            </w:pPr>
            <w:r w:rsidRPr="00F71767">
              <w:rPr>
                <w:rFonts w:ascii="Verdana" w:hAnsi="Verdana" w:cs="Tahoma"/>
                <w:b/>
                <w:color w:val="FF0000"/>
              </w:rPr>
              <w:t>1</w:t>
            </w:r>
          </w:p>
        </w:tc>
        <w:tc>
          <w:tcPr>
            <w:tcW w:w="1050" w:type="pct"/>
            <w:shd w:val="clear" w:color="auto" w:fill="auto"/>
            <w:vAlign w:val="center"/>
          </w:tcPr>
          <w:p w14:paraId="2F6ECC65"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8A417DB" w14:textId="77777777" w:rsidR="00581490" w:rsidRPr="00882269" w:rsidRDefault="00581490" w:rsidP="00DD2202">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A340C3E" w14:textId="77777777" w:rsidR="00581490" w:rsidRPr="0058097C" w:rsidRDefault="00581490" w:rsidP="00DD2202">
            <w:pPr>
              <w:jc w:val="both"/>
              <w:rPr>
                <w:rFonts w:ascii="Tahoma" w:hAnsi="Tahoma" w:cs="Tahoma"/>
                <w:b/>
                <w:sz w:val="18"/>
                <w:szCs w:val="18"/>
              </w:rPr>
            </w:pPr>
            <w:r w:rsidRPr="0058097C">
              <w:rPr>
                <w:rFonts w:ascii="Tahoma" w:hAnsi="Tahoma" w:cs="Tahoma"/>
                <w:b/>
                <w:sz w:val="18"/>
                <w:szCs w:val="18"/>
              </w:rPr>
              <w:t>24 meses</w:t>
            </w:r>
          </w:p>
        </w:tc>
        <w:tc>
          <w:tcPr>
            <w:tcW w:w="495" w:type="pct"/>
            <w:vAlign w:val="center"/>
          </w:tcPr>
          <w:p w14:paraId="19C67EA4" w14:textId="77777777" w:rsidR="00581490" w:rsidRPr="00882269" w:rsidRDefault="00581490" w:rsidP="00DD2202">
            <w:pPr>
              <w:jc w:val="right"/>
              <w:rPr>
                <w:rFonts w:ascii="Tahoma" w:hAnsi="Tahoma" w:cs="Tahoma"/>
                <w:color w:val="FF0000"/>
                <w:sz w:val="18"/>
                <w:szCs w:val="18"/>
              </w:rPr>
            </w:pPr>
            <w:r w:rsidRPr="00856A46">
              <w:rPr>
                <w:rFonts w:ascii="Verdana" w:hAnsi="Verdana" w:cs="Tahoma"/>
                <w:b/>
                <w:bCs/>
                <w:color w:val="FF0000"/>
              </w:rPr>
              <w:t>5.5 meses</w:t>
            </w:r>
          </w:p>
        </w:tc>
      </w:tr>
      <w:tr w:rsidR="00581490" w:rsidRPr="0058097C" w14:paraId="1DA092B0" w14:textId="77777777" w:rsidTr="00DD2202">
        <w:trPr>
          <w:trHeight w:val="511"/>
        </w:trPr>
        <w:tc>
          <w:tcPr>
            <w:tcW w:w="968" w:type="pct"/>
            <w:shd w:val="clear" w:color="auto" w:fill="auto"/>
            <w:vAlign w:val="center"/>
          </w:tcPr>
          <w:p w14:paraId="4D837B68" w14:textId="77777777" w:rsidR="00581490" w:rsidRPr="0058097C" w:rsidRDefault="00581490" w:rsidP="00DD2202">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682" w:type="pct"/>
            <w:shd w:val="clear" w:color="auto" w:fill="auto"/>
            <w:vAlign w:val="center"/>
          </w:tcPr>
          <w:p w14:paraId="482230E7" w14:textId="77777777" w:rsidR="00581490" w:rsidRPr="0058097C" w:rsidRDefault="00581490" w:rsidP="00DD2202">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2BAEBE0" w14:textId="77777777" w:rsidR="00581490" w:rsidRPr="0058097C" w:rsidRDefault="00581490" w:rsidP="00DD2202">
            <w:pPr>
              <w:jc w:val="center"/>
              <w:rPr>
                <w:rFonts w:ascii="Tahoma" w:hAnsi="Tahoma" w:cs="Tahoma"/>
                <w:b/>
                <w:color w:val="0000FF"/>
                <w:sz w:val="18"/>
                <w:szCs w:val="18"/>
              </w:rPr>
            </w:pPr>
          </w:p>
        </w:tc>
        <w:tc>
          <w:tcPr>
            <w:tcW w:w="680" w:type="pct"/>
            <w:vAlign w:val="center"/>
          </w:tcPr>
          <w:p w14:paraId="37F7E809" w14:textId="77777777" w:rsidR="00581490" w:rsidRPr="0058097C" w:rsidRDefault="00581490" w:rsidP="00DD2202">
            <w:pPr>
              <w:jc w:val="center"/>
              <w:rPr>
                <w:rFonts w:ascii="Tahoma" w:hAnsi="Tahoma" w:cs="Tahoma"/>
                <w:b/>
                <w:color w:val="FF0000"/>
                <w:sz w:val="18"/>
                <w:szCs w:val="18"/>
              </w:rPr>
            </w:pPr>
            <w:r w:rsidRPr="00F71767">
              <w:rPr>
                <w:rFonts w:ascii="Verdana" w:hAnsi="Verdana" w:cs="Tahoma"/>
                <w:b/>
                <w:color w:val="FF0000"/>
              </w:rPr>
              <w:t>1</w:t>
            </w:r>
          </w:p>
        </w:tc>
        <w:tc>
          <w:tcPr>
            <w:tcW w:w="1050" w:type="pct"/>
            <w:shd w:val="clear" w:color="auto" w:fill="auto"/>
            <w:vAlign w:val="center"/>
          </w:tcPr>
          <w:p w14:paraId="3C8D7E2E" w14:textId="77777777" w:rsidR="00581490" w:rsidRPr="0058097C" w:rsidRDefault="00581490" w:rsidP="00DD2202">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1B2E8D8B" w14:textId="77777777" w:rsidR="00581490" w:rsidRPr="0058097C" w:rsidRDefault="00581490" w:rsidP="00DD2202">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3F8D760" w14:textId="77777777" w:rsidR="00581490" w:rsidRPr="0058097C" w:rsidRDefault="00581490" w:rsidP="00DD2202">
            <w:pPr>
              <w:jc w:val="both"/>
              <w:rPr>
                <w:rFonts w:ascii="Tahoma" w:hAnsi="Tahoma" w:cs="Tahoma"/>
                <w:b/>
                <w:sz w:val="18"/>
                <w:szCs w:val="18"/>
              </w:rPr>
            </w:pPr>
            <w:r w:rsidRPr="0058097C">
              <w:rPr>
                <w:rFonts w:ascii="Tahoma" w:hAnsi="Tahoma" w:cs="Tahoma"/>
                <w:b/>
                <w:sz w:val="18"/>
                <w:szCs w:val="18"/>
              </w:rPr>
              <w:t>12 meses</w:t>
            </w:r>
          </w:p>
        </w:tc>
        <w:tc>
          <w:tcPr>
            <w:tcW w:w="495" w:type="pct"/>
            <w:vAlign w:val="center"/>
          </w:tcPr>
          <w:p w14:paraId="5C6B5B76" w14:textId="77777777" w:rsidR="00581490" w:rsidRPr="0058097C" w:rsidRDefault="00581490" w:rsidP="00DD2202">
            <w:pPr>
              <w:jc w:val="right"/>
              <w:rPr>
                <w:rFonts w:ascii="Tahoma" w:hAnsi="Tahoma" w:cs="Tahoma"/>
                <w:color w:val="FF0000"/>
                <w:sz w:val="18"/>
                <w:szCs w:val="18"/>
              </w:rPr>
            </w:pPr>
            <w:r>
              <w:rPr>
                <w:rFonts w:ascii="Verdana" w:hAnsi="Verdana" w:cs="Tahoma"/>
                <w:b/>
                <w:bCs/>
                <w:color w:val="FF0000"/>
              </w:rPr>
              <w:t xml:space="preserve">5 </w:t>
            </w:r>
            <w:r w:rsidRPr="0058097C">
              <w:rPr>
                <w:rFonts w:ascii="Verdana" w:hAnsi="Verdana" w:cs="Tahoma"/>
                <w:b/>
                <w:bCs/>
                <w:color w:val="FF0000"/>
              </w:rPr>
              <w:t>MES</w:t>
            </w:r>
          </w:p>
        </w:tc>
      </w:tr>
    </w:tbl>
    <w:p w14:paraId="34283517" w14:textId="77777777" w:rsidR="00581490" w:rsidRPr="0058097C" w:rsidRDefault="00581490" w:rsidP="00581490">
      <w:pPr>
        <w:jc w:val="both"/>
        <w:rPr>
          <w:rFonts w:ascii="Tahoma" w:hAnsi="Tahoma" w:cs="Tahoma"/>
          <w:i/>
          <w:iCs/>
          <w:sz w:val="18"/>
          <w:szCs w:val="18"/>
        </w:rPr>
      </w:pPr>
    </w:p>
    <w:p w14:paraId="05899451" w14:textId="77777777" w:rsidR="00581490" w:rsidRPr="008A5BA6" w:rsidRDefault="00581490" w:rsidP="00581490">
      <w:pPr>
        <w:jc w:val="both"/>
        <w:rPr>
          <w:rFonts w:ascii="Tahoma" w:hAnsi="Tahoma" w:cs="Tahoma"/>
          <w:i/>
          <w:iCs/>
          <w:sz w:val="18"/>
          <w:szCs w:val="18"/>
        </w:rPr>
      </w:pPr>
      <w:bookmarkStart w:id="118"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19" w:name="_Hlk179909354"/>
      <w:r w:rsidRPr="008A5BA6">
        <w:rPr>
          <w:rFonts w:ascii="Tahoma" w:hAnsi="Tahoma" w:cs="Tahoma"/>
          <w:i/>
          <w:iCs/>
          <w:sz w:val="18"/>
          <w:szCs w:val="18"/>
        </w:rPr>
        <w:t>desempeñado cargos similares o superiores al requerido por la AEVIVIENDA, que deberán ser acreditados con:</w:t>
      </w:r>
    </w:p>
    <w:p w14:paraId="0A0B9C8E" w14:textId="77777777" w:rsidR="00581490" w:rsidRPr="008A5BA6" w:rsidRDefault="00581490" w:rsidP="00581490">
      <w:pPr>
        <w:jc w:val="both"/>
        <w:rPr>
          <w:rFonts w:ascii="Tahoma" w:hAnsi="Tahoma" w:cs="Tahoma"/>
          <w:i/>
          <w:iCs/>
          <w:sz w:val="18"/>
          <w:szCs w:val="18"/>
        </w:rPr>
      </w:pPr>
    </w:p>
    <w:p w14:paraId="7A819EBE" w14:textId="77777777" w:rsidR="00581490" w:rsidRPr="008A5BA6" w:rsidRDefault="00581490" w:rsidP="00581490">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9B3D0D7" w14:textId="77777777" w:rsidR="00581490" w:rsidRPr="008A5BA6" w:rsidRDefault="00581490" w:rsidP="00581490">
      <w:pPr>
        <w:pStyle w:val="Prrafodelista"/>
        <w:widowControl w:val="0"/>
        <w:numPr>
          <w:ilvl w:val="0"/>
          <w:numId w:val="87"/>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8"/>
    <w:bookmarkEnd w:id="119"/>
    <w:p w14:paraId="625F9EA5" w14:textId="77777777" w:rsidR="00581490" w:rsidRDefault="00581490" w:rsidP="00581490">
      <w:pPr>
        <w:jc w:val="both"/>
        <w:rPr>
          <w:rFonts w:ascii="Tahoma" w:hAnsi="Tahoma" w:cs="Tahoma"/>
          <w:b/>
        </w:rPr>
      </w:pPr>
    </w:p>
    <w:p w14:paraId="09561848" w14:textId="77777777" w:rsidR="00581490" w:rsidRPr="00882269" w:rsidRDefault="00581490" w:rsidP="00581490">
      <w:pPr>
        <w:jc w:val="both"/>
        <w:rPr>
          <w:rFonts w:ascii="Tahoma" w:hAnsi="Tahoma" w:cs="Tahoma"/>
          <w:b/>
        </w:rPr>
      </w:pPr>
      <w:r w:rsidRPr="0058097C">
        <w:rPr>
          <w:rFonts w:ascii="Tahoma" w:hAnsi="Tahoma" w:cs="Tahoma"/>
          <w:b/>
        </w:rPr>
        <w:t>CONSTRUCTORES Y ESPECIALISTAS (NO SE CONSIDERA COMO 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13"/>
        <w:gridCol w:w="2099"/>
        <w:gridCol w:w="655"/>
        <w:gridCol w:w="3165"/>
        <w:gridCol w:w="1521"/>
      </w:tblGrid>
      <w:tr w:rsidR="00581490" w:rsidRPr="00882269" w14:paraId="67FE4E83" w14:textId="77777777" w:rsidTr="00DD2202">
        <w:trPr>
          <w:trHeight w:val="261"/>
        </w:trPr>
        <w:tc>
          <w:tcPr>
            <w:tcW w:w="980" w:type="pct"/>
            <w:vMerge w:val="restart"/>
            <w:shd w:val="clear" w:color="auto" w:fill="D9E2F3" w:themeFill="accent5" w:themeFillTint="33"/>
            <w:vAlign w:val="center"/>
          </w:tcPr>
          <w:p w14:paraId="46EE2AB1"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Formación</w:t>
            </w:r>
          </w:p>
        </w:tc>
        <w:tc>
          <w:tcPr>
            <w:tcW w:w="1134" w:type="pct"/>
            <w:vMerge w:val="restart"/>
            <w:shd w:val="clear" w:color="auto" w:fill="D9E2F3" w:themeFill="accent5" w:themeFillTint="33"/>
            <w:vAlign w:val="center"/>
          </w:tcPr>
          <w:p w14:paraId="39E8AC68"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Cargo a desempeñar</w:t>
            </w:r>
          </w:p>
        </w:tc>
        <w:tc>
          <w:tcPr>
            <w:tcW w:w="354" w:type="pct"/>
            <w:vMerge w:val="restart"/>
            <w:shd w:val="clear" w:color="auto" w:fill="D9E2F3" w:themeFill="accent5" w:themeFillTint="33"/>
            <w:vAlign w:val="center"/>
          </w:tcPr>
          <w:p w14:paraId="2E2ADF09" w14:textId="77777777" w:rsidR="00581490" w:rsidRPr="00882269" w:rsidRDefault="00581490" w:rsidP="00DD2202">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10" w:type="pct"/>
            <w:vMerge w:val="restart"/>
            <w:shd w:val="clear" w:color="auto" w:fill="D9E2F3" w:themeFill="accent5" w:themeFillTint="33"/>
            <w:vAlign w:val="center"/>
          </w:tcPr>
          <w:p w14:paraId="3DBB1A29"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Área</w:t>
            </w:r>
          </w:p>
        </w:tc>
        <w:tc>
          <w:tcPr>
            <w:tcW w:w="822" w:type="pct"/>
            <w:vMerge w:val="restart"/>
            <w:shd w:val="clear" w:color="auto" w:fill="D9E2F3" w:themeFill="accent5" w:themeFillTint="33"/>
            <w:vAlign w:val="center"/>
          </w:tcPr>
          <w:p w14:paraId="4DE77215"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Tiempo de participación en este Proyecto</w:t>
            </w:r>
          </w:p>
          <w:p w14:paraId="43106BA4" w14:textId="77777777" w:rsidR="00581490" w:rsidRPr="00882269" w:rsidRDefault="00581490" w:rsidP="00DD2202">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581490" w:rsidRPr="00882269" w14:paraId="5F9B7305" w14:textId="77777777" w:rsidTr="00DD2202">
        <w:trPr>
          <w:trHeight w:val="836"/>
        </w:trPr>
        <w:tc>
          <w:tcPr>
            <w:tcW w:w="980" w:type="pct"/>
            <w:vMerge/>
            <w:shd w:val="clear" w:color="auto" w:fill="DBE5F1"/>
            <w:vAlign w:val="center"/>
          </w:tcPr>
          <w:p w14:paraId="2216F2ED" w14:textId="77777777" w:rsidR="00581490" w:rsidRPr="00882269" w:rsidRDefault="00581490" w:rsidP="00DD2202">
            <w:pPr>
              <w:jc w:val="both"/>
              <w:rPr>
                <w:rFonts w:ascii="Tahoma" w:hAnsi="Tahoma" w:cs="Tahoma"/>
                <w:sz w:val="18"/>
                <w:szCs w:val="18"/>
              </w:rPr>
            </w:pPr>
          </w:p>
        </w:tc>
        <w:tc>
          <w:tcPr>
            <w:tcW w:w="1134" w:type="pct"/>
            <w:vMerge/>
            <w:shd w:val="clear" w:color="auto" w:fill="DBE5F1"/>
            <w:vAlign w:val="center"/>
          </w:tcPr>
          <w:p w14:paraId="657220D2" w14:textId="77777777" w:rsidR="00581490" w:rsidRPr="00882269" w:rsidRDefault="00581490" w:rsidP="00DD2202">
            <w:pPr>
              <w:jc w:val="both"/>
              <w:rPr>
                <w:rFonts w:ascii="Tahoma" w:hAnsi="Tahoma" w:cs="Tahoma"/>
                <w:sz w:val="18"/>
                <w:szCs w:val="18"/>
              </w:rPr>
            </w:pPr>
          </w:p>
        </w:tc>
        <w:tc>
          <w:tcPr>
            <w:tcW w:w="354" w:type="pct"/>
            <w:vMerge/>
            <w:shd w:val="clear" w:color="auto" w:fill="DBE5F1"/>
            <w:vAlign w:val="center"/>
          </w:tcPr>
          <w:p w14:paraId="6662175E" w14:textId="77777777" w:rsidR="00581490" w:rsidRPr="00882269" w:rsidRDefault="00581490" w:rsidP="00DD2202">
            <w:pPr>
              <w:jc w:val="center"/>
              <w:rPr>
                <w:rFonts w:ascii="Tahoma" w:hAnsi="Tahoma" w:cs="Tahoma"/>
                <w:b/>
                <w:sz w:val="18"/>
                <w:szCs w:val="18"/>
              </w:rPr>
            </w:pPr>
          </w:p>
        </w:tc>
        <w:tc>
          <w:tcPr>
            <w:tcW w:w="1710" w:type="pct"/>
            <w:vMerge/>
            <w:shd w:val="clear" w:color="auto" w:fill="DBE5F1"/>
            <w:vAlign w:val="center"/>
          </w:tcPr>
          <w:p w14:paraId="5C274D62" w14:textId="77777777" w:rsidR="00581490" w:rsidRPr="00882269" w:rsidRDefault="00581490" w:rsidP="00DD2202">
            <w:pPr>
              <w:jc w:val="center"/>
              <w:rPr>
                <w:rFonts w:ascii="Tahoma" w:hAnsi="Tahoma" w:cs="Tahoma"/>
                <w:b/>
                <w:sz w:val="18"/>
                <w:szCs w:val="18"/>
              </w:rPr>
            </w:pPr>
          </w:p>
        </w:tc>
        <w:tc>
          <w:tcPr>
            <w:tcW w:w="822" w:type="pct"/>
            <w:vMerge/>
            <w:shd w:val="clear" w:color="auto" w:fill="DBE5F1"/>
            <w:vAlign w:val="center"/>
          </w:tcPr>
          <w:p w14:paraId="6AD09971" w14:textId="77777777" w:rsidR="00581490" w:rsidRPr="00882269" w:rsidRDefault="00581490" w:rsidP="00DD2202">
            <w:pPr>
              <w:jc w:val="center"/>
              <w:rPr>
                <w:rFonts w:ascii="Tahoma" w:hAnsi="Tahoma" w:cs="Tahoma"/>
                <w:b/>
                <w:sz w:val="18"/>
                <w:szCs w:val="18"/>
              </w:rPr>
            </w:pPr>
          </w:p>
        </w:tc>
      </w:tr>
      <w:tr w:rsidR="00581490" w:rsidRPr="00882269" w14:paraId="12FE61FA" w14:textId="77777777" w:rsidTr="00DD2202">
        <w:trPr>
          <w:trHeight w:val="874"/>
        </w:trPr>
        <w:tc>
          <w:tcPr>
            <w:tcW w:w="980" w:type="pct"/>
            <w:shd w:val="clear" w:color="auto" w:fill="auto"/>
            <w:vAlign w:val="center"/>
          </w:tcPr>
          <w:p w14:paraId="6998611A"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Formación no excluyente</w:t>
            </w:r>
          </w:p>
        </w:tc>
        <w:tc>
          <w:tcPr>
            <w:tcW w:w="1134" w:type="pct"/>
            <w:shd w:val="clear" w:color="auto" w:fill="auto"/>
            <w:vAlign w:val="center"/>
          </w:tcPr>
          <w:p w14:paraId="15D21DEE" w14:textId="77777777" w:rsidR="00581490" w:rsidRPr="00882269" w:rsidRDefault="00581490" w:rsidP="00DD2202">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54" w:type="pct"/>
            <w:vAlign w:val="center"/>
          </w:tcPr>
          <w:p w14:paraId="38D2F420" w14:textId="77777777" w:rsidR="00581490" w:rsidRPr="006E4B84" w:rsidRDefault="00581490" w:rsidP="00DD2202">
            <w:pPr>
              <w:jc w:val="center"/>
              <w:rPr>
                <w:rFonts w:ascii="Tahoma" w:hAnsi="Tahoma" w:cs="Tahoma"/>
                <w:b/>
                <w:color w:val="FF0000"/>
              </w:rPr>
            </w:pPr>
            <w:r w:rsidRPr="006E4B84">
              <w:rPr>
                <w:rFonts w:ascii="Tahoma" w:hAnsi="Tahoma" w:cs="Tahoma"/>
                <w:b/>
                <w:color w:val="FF0000"/>
              </w:rPr>
              <w:t>3</w:t>
            </w:r>
          </w:p>
        </w:tc>
        <w:tc>
          <w:tcPr>
            <w:tcW w:w="1710" w:type="pct"/>
            <w:shd w:val="clear" w:color="auto" w:fill="auto"/>
            <w:vAlign w:val="center"/>
          </w:tcPr>
          <w:p w14:paraId="0FEC401A" w14:textId="77777777" w:rsidR="00581490" w:rsidRPr="00882269" w:rsidRDefault="00581490" w:rsidP="00DD2202">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22" w:type="pct"/>
            <w:vAlign w:val="center"/>
          </w:tcPr>
          <w:p w14:paraId="7563DC11" w14:textId="77777777" w:rsidR="00581490" w:rsidRPr="006E4B84" w:rsidRDefault="00581490" w:rsidP="00DD2202">
            <w:pPr>
              <w:jc w:val="right"/>
              <w:rPr>
                <w:rFonts w:ascii="Tahoma" w:hAnsi="Tahoma" w:cs="Tahoma"/>
                <w:b/>
                <w:bCs/>
                <w:color w:val="FF0000"/>
              </w:rPr>
            </w:pPr>
            <w:r w:rsidRPr="006E4B84">
              <w:rPr>
                <w:rFonts w:ascii="Tahoma" w:hAnsi="Tahoma" w:cs="Tahoma"/>
                <w:b/>
                <w:bCs/>
                <w:color w:val="FF0000"/>
              </w:rPr>
              <w:t>4.5</w:t>
            </w:r>
            <w:r>
              <w:rPr>
                <w:rFonts w:ascii="Tahoma" w:hAnsi="Tahoma" w:cs="Tahoma"/>
                <w:b/>
                <w:bCs/>
                <w:color w:val="FF0000"/>
              </w:rPr>
              <w:t xml:space="preserve"> meses</w:t>
            </w:r>
          </w:p>
        </w:tc>
      </w:tr>
      <w:tr w:rsidR="00581490" w:rsidRPr="00882269" w14:paraId="39DEEBE1" w14:textId="77777777" w:rsidTr="00DD2202">
        <w:trPr>
          <w:trHeight w:val="785"/>
        </w:trPr>
        <w:tc>
          <w:tcPr>
            <w:tcW w:w="980" w:type="pct"/>
            <w:shd w:val="clear" w:color="auto" w:fill="auto"/>
          </w:tcPr>
          <w:p w14:paraId="44017994" w14:textId="77777777" w:rsidR="00581490" w:rsidRPr="00882269" w:rsidRDefault="00581490" w:rsidP="00DD2202">
            <w:pPr>
              <w:rPr>
                <w:rFonts w:ascii="Tahoma" w:hAnsi="Tahoma" w:cs="Tahoma"/>
                <w:sz w:val="18"/>
                <w:szCs w:val="18"/>
              </w:rPr>
            </w:pPr>
          </w:p>
          <w:p w14:paraId="07A200BB" w14:textId="77777777" w:rsidR="00581490" w:rsidRPr="00882269" w:rsidRDefault="00581490" w:rsidP="00DD2202">
            <w:pPr>
              <w:rPr>
                <w:color w:val="FF0000"/>
                <w:sz w:val="18"/>
                <w:szCs w:val="18"/>
              </w:rPr>
            </w:pPr>
            <w:r w:rsidRPr="00882269">
              <w:rPr>
                <w:rFonts w:ascii="Tahoma" w:hAnsi="Tahoma" w:cs="Tahoma"/>
                <w:sz w:val="18"/>
                <w:szCs w:val="18"/>
              </w:rPr>
              <w:t xml:space="preserve">Formación no excluyente </w:t>
            </w:r>
          </w:p>
        </w:tc>
        <w:tc>
          <w:tcPr>
            <w:tcW w:w="1134" w:type="pct"/>
            <w:shd w:val="clear" w:color="auto" w:fill="auto"/>
            <w:vAlign w:val="center"/>
          </w:tcPr>
          <w:p w14:paraId="6D02B0DD" w14:textId="77777777" w:rsidR="00581490" w:rsidRPr="00882269" w:rsidRDefault="00581490" w:rsidP="00DD220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B481190" w14:textId="77777777" w:rsidR="00581490" w:rsidRPr="00882269" w:rsidRDefault="00581490" w:rsidP="00DD2202">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54" w:type="pct"/>
            <w:vAlign w:val="center"/>
          </w:tcPr>
          <w:p w14:paraId="36D67DC8" w14:textId="77777777" w:rsidR="00581490" w:rsidRPr="006E4B84" w:rsidRDefault="00581490" w:rsidP="00DD2202">
            <w:pPr>
              <w:jc w:val="center"/>
              <w:rPr>
                <w:rFonts w:ascii="Tahoma" w:hAnsi="Tahoma" w:cs="Tahoma"/>
                <w:b/>
                <w:color w:val="FF0000"/>
              </w:rPr>
            </w:pPr>
            <w:r w:rsidRPr="006E4B84">
              <w:rPr>
                <w:rFonts w:ascii="Tahoma" w:hAnsi="Tahoma" w:cs="Tahoma"/>
                <w:b/>
                <w:color w:val="FF0000"/>
              </w:rPr>
              <w:t>1</w:t>
            </w:r>
          </w:p>
        </w:tc>
        <w:tc>
          <w:tcPr>
            <w:tcW w:w="1710" w:type="pct"/>
            <w:shd w:val="clear" w:color="auto" w:fill="auto"/>
            <w:vAlign w:val="center"/>
          </w:tcPr>
          <w:p w14:paraId="5DA42B89"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822" w:type="pct"/>
            <w:vAlign w:val="center"/>
          </w:tcPr>
          <w:p w14:paraId="7E27045A" w14:textId="77777777" w:rsidR="00581490" w:rsidRPr="00882269" w:rsidRDefault="00581490" w:rsidP="00DD2202">
            <w:pPr>
              <w:jc w:val="right"/>
              <w:rPr>
                <w:rFonts w:ascii="Tahoma" w:hAnsi="Tahoma" w:cs="Tahoma"/>
                <w:color w:val="FF0000"/>
                <w:sz w:val="18"/>
                <w:szCs w:val="18"/>
              </w:rPr>
            </w:pPr>
            <w:r>
              <w:rPr>
                <w:rFonts w:ascii="Verdana" w:hAnsi="Verdana" w:cs="Tahoma"/>
                <w:b/>
                <w:bCs/>
                <w:color w:val="FF0000"/>
              </w:rPr>
              <w:t xml:space="preserve"> 4 </w:t>
            </w:r>
            <w:r w:rsidRPr="00F71767">
              <w:rPr>
                <w:rFonts w:ascii="Verdana" w:hAnsi="Verdana" w:cs="Tahoma"/>
                <w:b/>
                <w:bCs/>
                <w:color w:val="FF0000"/>
              </w:rPr>
              <w:t>meses</w:t>
            </w:r>
          </w:p>
        </w:tc>
      </w:tr>
      <w:tr w:rsidR="00581490" w:rsidRPr="00882269" w14:paraId="0979884D" w14:textId="77777777" w:rsidTr="00DD2202">
        <w:trPr>
          <w:trHeight w:val="959"/>
        </w:trPr>
        <w:tc>
          <w:tcPr>
            <w:tcW w:w="980" w:type="pct"/>
            <w:shd w:val="clear" w:color="auto" w:fill="auto"/>
          </w:tcPr>
          <w:p w14:paraId="380BE1E4" w14:textId="77777777" w:rsidR="00581490" w:rsidRPr="00882269" w:rsidRDefault="00581490" w:rsidP="00DD2202">
            <w:pPr>
              <w:rPr>
                <w:rFonts w:ascii="Tahoma" w:hAnsi="Tahoma" w:cs="Tahoma"/>
                <w:sz w:val="18"/>
                <w:szCs w:val="18"/>
              </w:rPr>
            </w:pPr>
            <w:r w:rsidRPr="00882269">
              <w:rPr>
                <w:rFonts w:ascii="Tahoma" w:hAnsi="Tahoma" w:cs="Tahoma"/>
                <w:sz w:val="18"/>
                <w:szCs w:val="18"/>
              </w:rPr>
              <w:t>Formación no excluyente</w:t>
            </w:r>
          </w:p>
          <w:p w14:paraId="3AE5C8C9" w14:textId="77777777" w:rsidR="00581490" w:rsidRPr="00882269" w:rsidRDefault="00581490" w:rsidP="00DD2202">
            <w:pPr>
              <w:rPr>
                <w:sz w:val="18"/>
                <w:szCs w:val="18"/>
              </w:rPr>
            </w:pPr>
          </w:p>
        </w:tc>
        <w:tc>
          <w:tcPr>
            <w:tcW w:w="1134" w:type="pct"/>
            <w:shd w:val="clear" w:color="auto" w:fill="auto"/>
            <w:vAlign w:val="center"/>
          </w:tcPr>
          <w:p w14:paraId="1C54A282" w14:textId="77777777" w:rsidR="00581490" w:rsidRPr="00882269" w:rsidRDefault="00581490" w:rsidP="00DD220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54" w:type="pct"/>
            <w:shd w:val="clear" w:color="auto" w:fill="auto"/>
            <w:vAlign w:val="center"/>
          </w:tcPr>
          <w:p w14:paraId="75EB26BF" w14:textId="77777777" w:rsidR="00581490" w:rsidRPr="006E4B84" w:rsidRDefault="00581490" w:rsidP="00DD2202">
            <w:pPr>
              <w:jc w:val="center"/>
              <w:rPr>
                <w:rFonts w:ascii="Tahoma" w:hAnsi="Tahoma" w:cs="Tahoma"/>
                <w:b/>
                <w:color w:val="FF0000"/>
              </w:rPr>
            </w:pPr>
            <w:r w:rsidRPr="006E4B84">
              <w:rPr>
                <w:rFonts w:ascii="Tahoma" w:hAnsi="Tahoma" w:cs="Tahoma"/>
                <w:b/>
                <w:color w:val="FF0000"/>
              </w:rPr>
              <w:t>1</w:t>
            </w:r>
          </w:p>
        </w:tc>
        <w:tc>
          <w:tcPr>
            <w:tcW w:w="1710" w:type="pct"/>
            <w:shd w:val="clear" w:color="auto" w:fill="auto"/>
            <w:vAlign w:val="center"/>
          </w:tcPr>
          <w:p w14:paraId="593A5F34"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822" w:type="pct"/>
            <w:vAlign w:val="center"/>
          </w:tcPr>
          <w:p w14:paraId="2F63246F" w14:textId="77777777" w:rsidR="00581490" w:rsidRPr="00882269" w:rsidRDefault="00581490" w:rsidP="00DD2202">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581490" w:rsidRPr="00882269" w14:paraId="0684DDB6" w14:textId="77777777" w:rsidTr="00DD2202">
        <w:trPr>
          <w:trHeight w:val="1098"/>
        </w:trPr>
        <w:tc>
          <w:tcPr>
            <w:tcW w:w="980" w:type="pct"/>
            <w:shd w:val="clear" w:color="auto" w:fill="auto"/>
          </w:tcPr>
          <w:p w14:paraId="166E9A83" w14:textId="77777777" w:rsidR="00581490" w:rsidRPr="00882269" w:rsidRDefault="00581490" w:rsidP="00DD2202">
            <w:pPr>
              <w:rPr>
                <w:rFonts w:ascii="Tahoma" w:hAnsi="Tahoma" w:cs="Tahoma"/>
                <w:sz w:val="18"/>
                <w:szCs w:val="18"/>
              </w:rPr>
            </w:pPr>
            <w:r w:rsidRPr="00882269">
              <w:rPr>
                <w:rFonts w:ascii="Tahoma" w:hAnsi="Tahoma" w:cs="Tahoma"/>
                <w:sz w:val="18"/>
                <w:szCs w:val="18"/>
              </w:rPr>
              <w:lastRenderedPageBreak/>
              <w:t>Formación no excluyente</w:t>
            </w:r>
          </w:p>
          <w:p w14:paraId="2C2A5155" w14:textId="77777777" w:rsidR="00581490" w:rsidRPr="00882269" w:rsidRDefault="00581490" w:rsidP="00DD2202">
            <w:pPr>
              <w:rPr>
                <w:sz w:val="18"/>
                <w:szCs w:val="18"/>
              </w:rPr>
            </w:pPr>
          </w:p>
        </w:tc>
        <w:tc>
          <w:tcPr>
            <w:tcW w:w="1134" w:type="pct"/>
            <w:shd w:val="clear" w:color="auto" w:fill="auto"/>
            <w:vAlign w:val="center"/>
          </w:tcPr>
          <w:p w14:paraId="6E7EF721" w14:textId="77777777" w:rsidR="00581490" w:rsidRPr="00882269" w:rsidRDefault="00581490" w:rsidP="00DD2202">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54" w:type="pct"/>
            <w:shd w:val="clear" w:color="auto" w:fill="auto"/>
            <w:vAlign w:val="center"/>
          </w:tcPr>
          <w:p w14:paraId="17DB913F" w14:textId="77777777" w:rsidR="00581490" w:rsidRPr="006E4B84" w:rsidRDefault="00581490" w:rsidP="00DD2202">
            <w:pPr>
              <w:jc w:val="center"/>
              <w:rPr>
                <w:rFonts w:ascii="Tahoma" w:hAnsi="Tahoma" w:cs="Tahoma"/>
                <w:b/>
                <w:color w:val="FF0000"/>
              </w:rPr>
            </w:pPr>
            <w:r w:rsidRPr="006E4B84">
              <w:rPr>
                <w:rFonts w:ascii="Tahoma" w:hAnsi="Tahoma" w:cs="Tahoma"/>
                <w:b/>
                <w:color w:val="FF0000"/>
              </w:rPr>
              <w:t>1</w:t>
            </w:r>
          </w:p>
        </w:tc>
        <w:tc>
          <w:tcPr>
            <w:tcW w:w="1710" w:type="pct"/>
            <w:shd w:val="clear" w:color="auto" w:fill="auto"/>
            <w:vAlign w:val="center"/>
          </w:tcPr>
          <w:p w14:paraId="5D5FD2DC"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822" w:type="pct"/>
            <w:vAlign w:val="center"/>
          </w:tcPr>
          <w:p w14:paraId="40292BDF" w14:textId="77777777" w:rsidR="00581490" w:rsidRPr="00882269" w:rsidRDefault="00581490" w:rsidP="00DD2202">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581490" w:rsidRPr="00882269" w14:paraId="5017AFA6" w14:textId="77777777" w:rsidTr="00DD2202">
        <w:trPr>
          <w:trHeight w:val="1102"/>
        </w:trPr>
        <w:tc>
          <w:tcPr>
            <w:tcW w:w="980" w:type="pct"/>
            <w:shd w:val="clear" w:color="auto" w:fill="auto"/>
          </w:tcPr>
          <w:p w14:paraId="323A3E79" w14:textId="77777777" w:rsidR="00581490" w:rsidRPr="00882269" w:rsidRDefault="00581490" w:rsidP="00DD2202">
            <w:pPr>
              <w:rPr>
                <w:rFonts w:ascii="Tahoma" w:hAnsi="Tahoma" w:cs="Tahoma"/>
                <w:sz w:val="18"/>
                <w:szCs w:val="18"/>
              </w:rPr>
            </w:pPr>
            <w:r w:rsidRPr="00882269">
              <w:rPr>
                <w:rFonts w:ascii="Tahoma" w:hAnsi="Tahoma" w:cs="Tahoma"/>
                <w:sz w:val="18"/>
                <w:szCs w:val="18"/>
              </w:rPr>
              <w:t xml:space="preserve">Formación no excluyente </w:t>
            </w:r>
          </w:p>
        </w:tc>
        <w:tc>
          <w:tcPr>
            <w:tcW w:w="1134" w:type="pct"/>
            <w:shd w:val="clear" w:color="auto" w:fill="auto"/>
            <w:vAlign w:val="center"/>
          </w:tcPr>
          <w:p w14:paraId="7F7B7A00" w14:textId="77777777" w:rsidR="00581490" w:rsidRPr="00882269" w:rsidRDefault="00581490" w:rsidP="00DD2202">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54" w:type="pct"/>
            <w:shd w:val="clear" w:color="auto" w:fill="auto"/>
            <w:vAlign w:val="center"/>
          </w:tcPr>
          <w:p w14:paraId="3F044E3B" w14:textId="77777777" w:rsidR="00581490" w:rsidRPr="006E4B84" w:rsidRDefault="00581490" w:rsidP="00DD2202">
            <w:pPr>
              <w:jc w:val="center"/>
              <w:rPr>
                <w:rFonts w:ascii="Tahoma" w:hAnsi="Tahoma" w:cs="Tahoma"/>
                <w:b/>
                <w:color w:val="FF0000"/>
                <w:lang w:val="es-ES_tradnl"/>
              </w:rPr>
            </w:pPr>
            <w:r w:rsidRPr="006E4B84">
              <w:rPr>
                <w:rFonts w:ascii="Tahoma" w:hAnsi="Tahoma" w:cs="Tahoma"/>
                <w:b/>
                <w:color w:val="FF0000"/>
                <w:lang w:val="es-ES_tradnl"/>
              </w:rPr>
              <w:t>1</w:t>
            </w:r>
          </w:p>
        </w:tc>
        <w:tc>
          <w:tcPr>
            <w:tcW w:w="1710" w:type="pct"/>
            <w:shd w:val="clear" w:color="auto" w:fill="auto"/>
            <w:vAlign w:val="center"/>
          </w:tcPr>
          <w:p w14:paraId="233A0D92"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22" w:type="pct"/>
            <w:vAlign w:val="center"/>
          </w:tcPr>
          <w:p w14:paraId="05274F3E" w14:textId="77777777" w:rsidR="00581490" w:rsidRPr="00882269" w:rsidRDefault="00581490" w:rsidP="00DD2202">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581490" w:rsidRPr="00882269" w14:paraId="0B7DCE78" w14:textId="77777777" w:rsidTr="00DD2202">
        <w:trPr>
          <w:trHeight w:val="410"/>
        </w:trPr>
        <w:tc>
          <w:tcPr>
            <w:tcW w:w="980" w:type="pct"/>
            <w:shd w:val="clear" w:color="auto" w:fill="auto"/>
          </w:tcPr>
          <w:p w14:paraId="37BA6100" w14:textId="77777777" w:rsidR="00581490" w:rsidRPr="00882269" w:rsidRDefault="00581490" w:rsidP="00DD2202">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34" w:type="pct"/>
            <w:shd w:val="clear" w:color="auto" w:fill="auto"/>
            <w:vAlign w:val="center"/>
          </w:tcPr>
          <w:p w14:paraId="042813D9" w14:textId="77777777" w:rsidR="00581490" w:rsidRPr="00882269" w:rsidRDefault="00581490" w:rsidP="00DD2202">
            <w:pPr>
              <w:jc w:val="both"/>
              <w:rPr>
                <w:rFonts w:ascii="Tahoma" w:hAnsi="Tahoma" w:cs="Tahoma"/>
                <w:b/>
                <w:color w:val="0000FF"/>
                <w:lang w:val="es-ES_tradnl"/>
              </w:rPr>
            </w:pPr>
            <w:r w:rsidRPr="00AD7772">
              <w:rPr>
                <w:rFonts w:ascii="Tahoma" w:hAnsi="Tahoma" w:cs="Tahoma"/>
                <w:b/>
                <w:color w:val="0000FF"/>
                <w:sz w:val="18"/>
                <w:szCs w:val="18"/>
                <w:lang w:val="es-ES_tradnl"/>
              </w:rPr>
              <w:t xml:space="preserve">Constructor especialista </w:t>
            </w:r>
            <w:proofErr w:type="gramStart"/>
            <w:r w:rsidRPr="00AD7772">
              <w:rPr>
                <w:rFonts w:ascii="Tahoma" w:hAnsi="Tahoma" w:cs="Tahoma"/>
                <w:b/>
                <w:color w:val="0000FF"/>
                <w:sz w:val="18"/>
                <w:szCs w:val="18"/>
                <w:lang w:val="es-ES_tradnl"/>
              </w:rPr>
              <w:t>pintor  (</w:t>
            </w:r>
            <w:proofErr w:type="gramEnd"/>
            <w:r w:rsidRPr="00AD7772">
              <w:rPr>
                <w:rFonts w:ascii="Tahoma" w:hAnsi="Tahoma" w:cs="Tahoma"/>
                <w:b/>
                <w:color w:val="0000FF"/>
                <w:sz w:val="18"/>
                <w:szCs w:val="18"/>
                <w:lang w:val="es-ES_tradnl"/>
              </w:rPr>
              <w:t>rural)</w:t>
            </w:r>
          </w:p>
        </w:tc>
        <w:tc>
          <w:tcPr>
            <w:tcW w:w="354" w:type="pct"/>
            <w:shd w:val="clear" w:color="auto" w:fill="auto"/>
            <w:vAlign w:val="center"/>
          </w:tcPr>
          <w:p w14:paraId="108E0CF4" w14:textId="77777777" w:rsidR="00581490" w:rsidRPr="00882269" w:rsidRDefault="00581490" w:rsidP="00DD2202">
            <w:pPr>
              <w:jc w:val="center"/>
              <w:rPr>
                <w:rFonts w:ascii="Tahoma" w:hAnsi="Tahoma" w:cs="Tahoma"/>
                <w:b/>
                <w:color w:val="0000FF"/>
                <w:lang w:val="es-ES_tradnl"/>
              </w:rPr>
            </w:pPr>
            <w:r w:rsidRPr="006E4B84">
              <w:rPr>
                <w:rFonts w:ascii="Tahoma" w:hAnsi="Tahoma" w:cs="Tahoma"/>
                <w:b/>
                <w:color w:val="FF0000"/>
                <w:lang w:val="es-ES_tradnl"/>
              </w:rPr>
              <w:t>2</w:t>
            </w:r>
          </w:p>
        </w:tc>
        <w:tc>
          <w:tcPr>
            <w:tcW w:w="1710" w:type="pct"/>
            <w:shd w:val="clear" w:color="auto" w:fill="auto"/>
            <w:vAlign w:val="center"/>
          </w:tcPr>
          <w:p w14:paraId="3493AB0F" w14:textId="77777777" w:rsidR="00581490" w:rsidRPr="00882269" w:rsidRDefault="00581490" w:rsidP="00DD2202">
            <w:pPr>
              <w:jc w:val="both"/>
              <w:rPr>
                <w:rFonts w:ascii="Tahoma" w:hAnsi="Tahoma" w:cs="Tahoma"/>
              </w:rPr>
            </w:pPr>
            <w:r w:rsidRPr="00882269">
              <w:rPr>
                <w:rFonts w:ascii="Tahoma" w:hAnsi="Tahoma" w:cs="Tahoma"/>
                <w:sz w:val="18"/>
                <w:szCs w:val="18"/>
              </w:rPr>
              <w:t xml:space="preserve">Constructores especialistas en </w:t>
            </w:r>
            <w:r>
              <w:rPr>
                <w:rFonts w:ascii="Tahoma" w:hAnsi="Tahoma" w:cs="Tahoma"/>
                <w:sz w:val="18"/>
                <w:szCs w:val="18"/>
              </w:rPr>
              <w:t>pintura interior</w:t>
            </w:r>
            <w:r w:rsidRPr="00882269">
              <w:rPr>
                <w:rFonts w:ascii="Tahoma" w:hAnsi="Tahoma" w:cs="Tahoma"/>
                <w:sz w:val="18"/>
                <w:szCs w:val="18"/>
              </w:rPr>
              <w:t xml:space="preserve">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822" w:type="pct"/>
            <w:vAlign w:val="center"/>
          </w:tcPr>
          <w:p w14:paraId="20161DB1" w14:textId="77777777" w:rsidR="00581490" w:rsidRPr="00CF562D" w:rsidRDefault="00581490" w:rsidP="00DD2202">
            <w:pPr>
              <w:jc w:val="right"/>
              <w:rPr>
                <w:rFonts w:ascii="Tahoma" w:hAnsi="Tahoma" w:cs="Tahoma"/>
                <w:b/>
                <w:bCs/>
                <w:color w:val="FF0000"/>
              </w:rPr>
            </w:pPr>
            <w:r w:rsidRPr="00CF562D">
              <w:rPr>
                <w:rFonts w:ascii="Tahoma" w:hAnsi="Tahoma" w:cs="Tahoma"/>
                <w:b/>
                <w:bCs/>
                <w:color w:val="FF0000"/>
              </w:rPr>
              <w:t>1 mes</w:t>
            </w:r>
          </w:p>
        </w:tc>
      </w:tr>
      <w:bookmarkEnd w:id="117"/>
    </w:tbl>
    <w:p w14:paraId="746689C9" w14:textId="77777777" w:rsidR="00581490" w:rsidRPr="00882269" w:rsidRDefault="00581490" w:rsidP="00581490">
      <w:pPr>
        <w:spacing w:line="260" w:lineRule="atLeast"/>
        <w:ind w:left="709"/>
        <w:jc w:val="both"/>
        <w:rPr>
          <w:rFonts w:ascii="Tahoma" w:hAnsi="Tahoma" w:cs="Tahoma"/>
          <w:b/>
          <w:i/>
        </w:rPr>
      </w:pPr>
    </w:p>
    <w:p w14:paraId="1CC0ED11" w14:textId="77777777" w:rsidR="00581490" w:rsidRPr="00882269" w:rsidRDefault="00581490" w:rsidP="00581490">
      <w:pPr>
        <w:spacing w:line="260" w:lineRule="atLeast"/>
        <w:jc w:val="both"/>
        <w:rPr>
          <w:rFonts w:ascii="Tahoma" w:hAnsi="Tahoma" w:cs="Tahoma"/>
          <w:b/>
          <w:i/>
        </w:rPr>
      </w:pPr>
      <w:r w:rsidRPr="00882269">
        <w:rPr>
          <w:rFonts w:ascii="Tahoma" w:hAnsi="Tahoma" w:cs="Tahoma"/>
          <w:b/>
          <w:i/>
        </w:rPr>
        <w:t>NOTAS:</w:t>
      </w:r>
    </w:p>
    <w:p w14:paraId="30536132" w14:textId="77777777" w:rsidR="00581490" w:rsidRPr="00882269" w:rsidRDefault="00581490" w:rsidP="0058149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09C4819A" w14:textId="77777777" w:rsidR="00581490" w:rsidRDefault="00581490" w:rsidP="00581490">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2AC9A88" w14:textId="77777777" w:rsidR="00581490" w:rsidRDefault="00581490" w:rsidP="00581490">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2B125FA" w14:textId="77777777" w:rsidR="00581490" w:rsidRPr="008A5BA6" w:rsidRDefault="00581490" w:rsidP="00581490">
      <w:pPr>
        <w:numPr>
          <w:ilvl w:val="0"/>
          <w:numId w:val="79"/>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210AC81B" w14:textId="77777777" w:rsidR="00581490" w:rsidRPr="00882269" w:rsidRDefault="00581490" w:rsidP="0058149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5AB76F2" w14:textId="77777777" w:rsidR="00581490" w:rsidRPr="00882269" w:rsidRDefault="00581490" w:rsidP="00581490">
      <w:pPr>
        <w:numPr>
          <w:ilvl w:val="0"/>
          <w:numId w:val="79"/>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DFEF22A" w14:textId="77777777" w:rsidR="00581490" w:rsidRPr="00882269" w:rsidRDefault="00581490" w:rsidP="0058149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89CFD58" w14:textId="77777777" w:rsidR="00581490" w:rsidRPr="00882269" w:rsidRDefault="00581490" w:rsidP="0058149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9AFC268" w14:textId="77777777" w:rsidR="00581490" w:rsidRPr="00882269" w:rsidRDefault="00581490" w:rsidP="00581490">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36C1D46B" w14:textId="77777777" w:rsidR="00581490" w:rsidRPr="00882269" w:rsidRDefault="00581490" w:rsidP="0058149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4FECF08" w14:textId="77777777" w:rsidR="00581490" w:rsidRPr="00882269" w:rsidRDefault="00581490" w:rsidP="0058149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Metálica para cubierta de calamina, colocado de Cielo Falso Plafón, colocado de ventana de aluminio, colocado de piso flotante, colocado de puertas e instalaciones eléctrica, sanitaria y otros (según corresponda).</w:t>
      </w:r>
    </w:p>
    <w:p w14:paraId="7E594EA7" w14:textId="77777777" w:rsidR="00581490" w:rsidRPr="00882269" w:rsidRDefault="00581490" w:rsidP="00581490">
      <w:pPr>
        <w:numPr>
          <w:ilvl w:val="0"/>
          <w:numId w:val="79"/>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32B5A53" w14:textId="77777777" w:rsidR="00581490" w:rsidRPr="00882269" w:rsidRDefault="00581490" w:rsidP="0058149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134ED27" w14:textId="77777777" w:rsidR="00581490" w:rsidRDefault="00581490" w:rsidP="00581490">
      <w:pPr>
        <w:spacing w:before="120" w:line="260" w:lineRule="atLeast"/>
        <w:ind w:left="709"/>
        <w:contextualSpacing/>
        <w:jc w:val="both"/>
        <w:rPr>
          <w:rFonts w:ascii="Tahoma" w:hAnsi="Tahoma" w:cs="Tahoma"/>
        </w:rPr>
      </w:pPr>
      <w:r w:rsidRPr="00882269">
        <w:rPr>
          <w:rFonts w:ascii="Tahoma" w:hAnsi="Tahoma" w:cs="Tahoma"/>
        </w:rPr>
        <w:lastRenderedPageBreak/>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167AEA8E" w14:textId="77777777" w:rsidR="00581490" w:rsidRPr="00155356" w:rsidRDefault="00581490" w:rsidP="00581490">
      <w:pPr>
        <w:pStyle w:val="Prrafodelista"/>
        <w:widowControl w:val="0"/>
        <w:numPr>
          <w:ilvl w:val="0"/>
          <w:numId w:val="79"/>
        </w:numPr>
        <w:autoSpaceDE w:val="0"/>
        <w:autoSpaceDN w:val="0"/>
        <w:spacing w:before="120" w:line="260" w:lineRule="atLeast"/>
        <w:ind w:left="709" w:hanging="425"/>
        <w:contextualSpacing/>
        <w:jc w:val="both"/>
        <w:rPr>
          <w:rFonts w:ascii="Tahoma" w:hAnsi="Tahoma" w:cs="Tahoma"/>
        </w:rPr>
      </w:pPr>
      <w:r>
        <w:rPr>
          <w:rFonts w:ascii="Tahoma" w:hAnsi="Tahoma" w:cs="Tahoma"/>
          <w:b/>
        </w:rPr>
        <w:t xml:space="preserve">Constructor Especialista </w:t>
      </w:r>
      <w:proofErr w:type="gramStart"/>
      <w:r>
        <w:rPr>
          <w:rFonts w:ascii="Tahoma" w:hAnsi="Tahoma" w:cs="Tahoma"/>
          <w:b/>
        </w:rPr>
        <w:t>Pintor .</w:t>
      </w:r>
      <w:proofErr w:type="gramEnd"/>
      <w:r>
        <w:rPr>
          <w:rFonts w:ascii="Tahoma" w:hAnsi="Tahoma" w:cs="Tahoma"/>
          <w:b/>
        </w:rPr>
        <w:t>-</w:t>
      </w:r>
    </w:p>
    <w:p w14:paraId="048506F5" w14:textId="77777777" w:rsidR="00581490" w:rsidRDefault="00581490" w:rsidP="00581490">
      <w:pPr>
        <w:pStyle w:val="Prrafodelista"/>
        <w:spacing w:before="120" w:line="260" w:lineRule="atLeast"/>
        <w:ind w:left="709"/>
        <w:contextualSpacing/>
        <w:jc w:val="both"/>
        <w:rPr>
          <w:rFonts w:ascii="Tahoma" w:hAnsi="Tahoma" w:cs="Tahoma"/>
        </w:rPr>
      </w:pPr>
      <w:r>
        <w:rPr>
          <w:rFonts w:ascii="Tahoma" w:hAnsi="Tahoma" w:cs="Tahoma"/>
        </w:rPr>
        <w:t>Se entiende a la persona que cuenta con la suficiente experiencia en el área de su especialidad con la capacidad ejecutar los ítems correspondientes.</w:t>
      </w:r>
    </w:p>
    <w:p w14:paraId="7E688F69" w14:textId="77777777" w:rsidR="00581490" w:rsidRDefault="00581490" w:rsidP="00581490">
      <w:pPr>
        <w:spacing w:line="260" w:lineRule="atLeast"/>
        <w:ind w:left="709"/>
        <w:contextualSpacing/>
        <w:jc w:val="both"/>
        <w:rPr>
          <w:rFonts w:ascii="Tahoma" w:hAnsi="Tahoma" w:cs="Tahoma"/>
        </w:rPr>
      </w:pPr>
      <w:r>
        <w:rPr>
          <w:rFonts w:ascii="Tahoma" w:hAnsi="Tahoma" w:cs="Tahoma"/>
        </w:rPr>
        <w:t xml:space="preserve">El personal denominado </w:t>
      </w:r>
      <w:r>
        <w:rPr>
          <w:rFonts w:ascii="Tahoma" w:hAnsi="Tahoma" w:cs="Tahoma"/>
          <w:b/>
        </w:rPr>
        <w:t>Constructor Especialista Pintor</w:t>
      </w:r>
      <w:r>
        <w:rPr>
          <w:rFonts w:ascii="Tahoma" w:hAnsi="Tahoma" w:cs="Tahoma"/>
        </w:rPr>
        <w:t>, se encargará de ejecutar los siguientes trabajos: Pintura Interior de la totalidad de las soluciones habitacionales.</w:t>
      </w:r>
    </w:p>
    <w:p w14:paraId="0C52A802" w14:textId="77777777" w:rsidR="00581490" w:rsidRPr="0058097C" w:rsidRDefault="00581490" w:rsidP="00581490">
      <w:pPr>
        <w:spacing w:before="120" w:line="260" w:lineRule="atLeast"/>
        <w:contextualSpacing/>
        <w:jc w:val="both"/>
        <w:rPr>
          <w:rFonts w:ascii="Tahoma" w:hAnsi="Tahoma" w:cs="Tahoma"/>
        </w:rPr>
      </w:pPr>
    </w:p>
    <w:p w14:paraId="5A0407C0" w14:textId="77777777" w:rsidR="00581490" w:rsidRPr="0058097C" w:rsidRDefault="00581490" w:rsidP="00581490">
      <w:pPr>
        <w:numPr>
          <w:ilvl w:val="0"/>
          <w:numId w:val="79"/>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58097C">
        <w:rPr>
          <w:rFonts w:ascii="Tahoma" w:hAnsi="Tahoma" w:cs="Tahoma"/>
          <w:b/>
        </w:rPr>
        <w:t xml:space="preserve">Personal Femenino. - </w:t>
      </w:r>
    </w:p>
    <w:p w14:paraId="67AA4556" w14:textId="77777777" w:rsidR="00581490" w:rsidRPr="0058097C" w:rsidRDefault="00581490" w:rsidP="00581490">
      <w:pPr>
        <w:spacing w:before="120" w:line="260" w:lineRule="atLeast"/>
        <w:ind w:left="709"/>
        <w:contextualSpacing/>
        <w:jc w:val="both"/>
        <w:rPr>
          <w:rFonts w:ascii="Tahoma" w:hAnsi="Tahoma" w:cs="Tahoma"/>
        </w:rPr>
      </w:pPr>
      <w:r w:rsidRPr="0058097C">
        <w:rPr>
          <w:rFonts w:ascii="Tahoma" w:hAnsi="Tahoma" w:cs="Tahoma"/>
        </w:rPr>
        <w:t xml:space="preserve">La Entidad Ejecutora deberá garantizar la participación mínimamente de </w:t>
      </w:r>
      <w:r w:rsidRPr="0058097C">
        <w:rPr>
          <w:rFonts w:ascii="Tahoma" w:hAnsi="Tahoma" w:cs="Tahoma"/>
          <w:b/>
          <w:bCs/>
        </w:rPr>
        <w:t>2 integrantes femeninos</w:t>
      </w:r>
      <w:r w:rsidRPr="0058097C">
        <w:rPr>
          <w:rFonts w:ascii="Tahoma" w:hAnsi="Tahoma" w:cs="Tahoma"/>
        </w:rPr>
        <w:t xml:space="preserve"> entre los constructores albañiles y constructores especialistas debiendo ser reportado mediante el listado del personal que participa en el proyecto, presentado al </w:t>
      </w:r>
      <w:r>
        <w:rPr>
          <w:rFonts w:ascii="Tahoma" w:hAnsi="Tahoma" w:cs="Tahoma"/>
        </w:rPr>
        <w:t>I</w:t>
      </w:r>
      <w:r w:rsidRPr="0058097C">
        <w:rPr>
          <w:rFonts w:ascii="Tahoma" w:hAnsi="Tahoma" w:cs="Tahoma"/>
        </w:rPr>
        <w:t>nspector del proyecto para que este verifique el cumplimiento de participación femenina.</w:t>
      </w:r>
    </w:p>
    <w:bookmarkEnd w:id="121"/>
    <w:p w14:paraId="0A32E65D" w14:textId="77777777" w:rsidR="00581490" w:rsidRPr="0058097C"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OFICINAS Y ALMACENES.</w:t>
      </w:r>
      <w:bookmarkEnd w:id="122"/>
      <w:bookmarkEnd w:id="123"/>
    </w:p>
    <w:p w14:paraId="5DBC2366" w14:textId="77777777" w:rsidR="00581490" w:rsidRPr="00882269" w:rsidRDefault="00581490" w:rsidP="00581490">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5A6E0F1" w14:textId="77777777" w:rsidR="00581490" w:rsidRPr="00882269" w:rsidRDefault="00581490" w:rsidP="0058149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81490" w:rsidRPr="00882269" w14:paraId="05666A58" w14:textId="77777777" w:rsidTr="00DD2202">
        <w:trPr>
          <w:trHeight w:val="570"/>
          <w:jc w:val="center"/>
        </w:trPr>
        <w:tc>
          <w:tcPr>
            <w:tcW w:w="3127" w:type="dxa"/>
            <w:shd w:val="clear" w:color="auto" w:fill="17365D"/>
            <w:vAlign w:val="center"/>
          </w:tcPr>
          <w:p w14:paraId="3E102BB5" w14:textId="77777777" w:rsidR="00581490" w:rsidRPr="00882269" w:rsidRDefault="00581490" w:rsidP="00DD2202">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0D699466" w14:textId="77777777" w:rsidR="00581490" w:rsidRPr="00882269" w:rsidRDefault="00581490" w:rsidP="00DD2202">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66ED822" w14:textId="77777777" w:rsidR="00581490" w:rsidRPr="00882269" w:rsidRDefault="00581490" w:rsidP="00DD2202">
            <w:pPr>
              <w:jc w:val="center"/>
              <w:rPr>
                <w:rFonts w:ascii="Tahoma" w:hAnsi="Tahoma" w:cs="Tahoma"/>
                <w:b/>
                <w:lang w:eastAsia="es-ES"/>
              </w:rPr>
            </w:pPr>
            <w:r w:rsidRPr="00882269">
              <w:rPr>
                <w:rFonts w:ascii="Tahoma" w:hAnsi="Tahoma" w:cs="Tahoma"/>
                <w:b/>
                <w:lang w:eastAsia="es-ES"/>
              </w:rPr>
              <w:t>Almacén</w:t>
            </w:r>
          </w:p>
        </w:tc>
      </w:tr>
      <w:tr w:rsidR="00581490" w:rsidRPr="00882269" w14:paraId="418C6671" w14:textId="77777777" w:rsidTr="00DD2202">
        <w:trPr>
          <w:trHeight w:hRule="exact" w:val="330"/>
          <w:jc w:val="center"/>
        </w:trPr>
        <w:tc>
          <w:tcPr>
            <w:tcW w:w="3127" w:type="dxa"/>
            <w:shd w:val="clear" w:color="auto" w:fill="auto"/>
          </w:tcPr>
          <w:p w14:paraId="450A6B37" w14:textId="77777777" w:rsidR="00581490" w:rsidRPr="00CF562D" w:rsidRDefault="00581490" w:rsidP="00DD2202">
            <w:pPr>
              <w:spacing w:line="300" w:lineRule="auto"/>
              <w:jc w:val="both"/>
              <w:rPr>
                <w:rFonts w:ascii="Tahoma" w:hAnsi="Tahoma" w:cs="Tahoma"/>
                <w:color w:val="FF0000"/>
                <w:lang w:eastAsia="es-ES"/>
              </w:rPr>
            </w:pPr>
            <w:r w:rsidRPr="00CF562D">
              <w:rPr>
                <w:rFonts w:ascii="Tahoma" w:hAnsi="Tahoma" w:cs="Tahoma"/>
                <w:color w:val="FF0000"/>
                <w:lang w:eastAsia="es-ES"/>
              </w:rPr>
              <w:t>VILLA POOPO</w:t>
            </w:r>
          </w:p>
        </w:tc>
        <w:tc>
          <w:tcPr>
            <w:tcW w:w="2010" w:type="dxa"/>
            <w:shd w:val="clear" w:color="auto" w:fill="auto"/>
          </w:tcPr>
          <w:p w14:paraId="3BBFEE21" w14:textId="77777777" w:rsidR="00581490" w:rsidRPr="00CF562D" w:rsidRDefault="00581490" w:rsidP="00DD2202">
            <w:pPr>
              <w:spacing w:line="300" w:lineRule="auto"/>
              <w:jc w:val="center"/>
              <w:rPr>
                <w:rFonts w:ascii="Tahoma" w:hAnsi="Tahoma" w:cs="Tahoma"/>
                <w:color w:val="FF0000"/>
                <w:lang w:eastAsia="es-ES"/>
              </w:rPr>
            </w:pPr>
            <w:r w:rsidRPr="00CF562D">
              <w:rPr>
                <w:rFonts w:ascii="Tahoma" w:hAnsi="Tahoma" w:cs="Tahoma"/>
                <w:color w:val="FF0000"/>
                <w:lang w:val="en-US" w:eastAsia="es-ES"/>
              </w:rPr>
              <w:t>SI</w:t>
            </w:r>
          </w:p>
        </w:tc>
        <w:tc>
          <w:tcPr>
            <w:tcW w:w="2782" w:type="dxa"/>
            <w:shd w:val="clear" w:color="auto" w:fill="auto"/>
          </w:tcPr>
          <w:p w14:paraId="4D1F36F6" w14:textId="77777777" w:rsidR="00581490" w:rsidRPr="00CF562D" w:rsidRDefault="00581490" w:rsidP="00DD2202">
            <w:pPr>
              <w:jc w:val="center"/>
              <w:rPr>
                <w:rFonts w:ascii="Tahoma" w:hAnsi="Tahoma" w:cs="Tahoma"/>
                <w:color w:val="FF0000"/>
              </w:rPr>
            </w:pPr>
            <w:r w:rsidRPr="00CF562D">
              <w:rPr>
                <w:rFonts w:ascii="Tahoma" w:hAnsi="Tahoma" w:cs="Tahoma"/>
                <w:color w:val="FF0000"/>
              </w:rPr>
              <w:t>SI</w:t>
            </w:r>
          </w:p>
        </w:tc>
      </w:tr>
      <w:tr w:rsidR="00581490" w:rsidRPr="00882269" w14:paraId="47CFB0D6" w14:textId="77777777" w:rsidTr="00DD2202">
        <w:trPr>
          <w:trHeight w:hRule="exact" w:val="330"/>
          <w:jc w:val="center"/>
        </w:trPr>
        <w:tc>
          <w:tcPr>
            <w:tcW w:w="3127" w:type="dxa"/>
            <w:shd w:val="clear" w:color="auto" w:fill="BFBFBF"/>
          </w:tcPr>
          <w:p w14:paraId="4242C62E" w14:textId="77777777" w:rsidR="00581490" w:rsidRPr="00CF562D" w:rsidRDefault="00581490" w:rsidP="00DD2202">
            <w:pPr>
              <w:spacing w:line="300" w:lineRule="auto"/>
              <w:jc w:val="right"/>
              <w:rPr>
                <w:rFonts w:ascii="Tahoma" w:hAnsi="Tahoma" w:cs="Tahoma"/>
                <w:b/>
                <w:lang w:eastAsia="es-ES"/>
              </w:rPr>
            </w:pPr>
            <w:r w:rsidRPr="00CF562D">
              <w:rPr>
                <w:rFonts w:ascii="Tahoma" w:hAnsi="Tahoma" w:cs="Tahoma"/>
                <w:b/>
                <w:lang w:val="en-US" w:eastAsia="es-BO"/>
              </w:rPr>
              <w:t>TOTAL</w:t>
            </w:r>
          </w:p>
        </w:tc>
        <w:tc>
          <w:tcPr>
            <w:tcW w:w="2010" w:type="dxa"/>
            <w:shd w:val="clear" w:color="auto" w:fill="BFBFBF"/>
          </w:tcPr>
          <w:p w14:paraId="16B9B758" w14:textId="77777777" w:rsidR="00581490" w:rsidRPr="00CF562D" w:rsidRDefault="00581490" w:rsidP="00DD2202">
            <w:pPr>
              <w:spacing w:line="300" w:lineRule="auto"/>
              <w:jc w:val="center"/>
              <w:rPr>
                <w:rFonts w:ascii="Tahoma" w:hAnsi="Tahoma" w:cs="Tahoma"/>
                <w:b/>
                <w:bCs/>
                <w:color w:val="FF0000"/>
                <w:lang w:eastAsia="es-ES"/>
              </w:rPr>
            </w:pPr>
            <w:r w:rsidRPr="00CF562D">
              <w:rPr>
                <w:rFonts w:ascii="Tahoma" w:hAnsi="Tahoma" w:cs="Tahoma"/>
                <w:b/>
                <w:bCs/>
                <w:color w:val="FF0000"/>
                <w:lang w:eastAsia="es-ES"/>
              </w:rPr>
              <w:t>1</w:t>
            </w:r>
          </w:p>
        </w:tc>
        <w:tc>
          <w:tcPr>
            <w:tcW w:w="2782" w:type="dxa"/>
            <w:shd w:val="clear" w:color="auto" w:fill="BFBFBF"/>
          </w:tcPr>
          <w:p w14:paraId="6DBB5C45" w14:textId="77777777" w:rsidR="00581490" w:rsidRPr="00CF562D" w:rsidRDefault="00581490" w:rsidP="00DD2202">
            <w:pPr>
              <w:jc w:val="center"/>
              <w:rPr>
                <w:rFonts w:ascii="Tahoma" w:hAnsi="Tahoma" w:cs="Tahoma"/>
                <w:b/>
                <w:bCs/>
                <w:color w:val="FF0000"/>
              </w:rPr>
            </w:pPr>
            <w:r w:rsidRPr="00CF562D">
              <w:rPr>
                <w:rFonts w:ascii="Tahoma" w:hAnsi="Tahoma" w:cs="Tahoma"/>
                <w:b/>
                <w:bCs/>
                <w:color w:val="FF0000"/>
                <w:lang w:eastAsia="es-ES"/>
              </w:rPr>
              <w:t>1</w:t>
            </w:r>
          </w:p>
        </w:tc>
      </w:tr>
    </w:tbl>
    <w:p w14:paraId="05BFDFA2" w14:textId="77777777" w:rsidR="00581490" w:rsidRPr="00882269" w:rsidRDefault="00581490" w:rsidP="0058149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CF2EDD2" w14:textId="77777777" w:rsidR="00581490" w:rsidRPr="00882269" w:rsidRDefault="00581490" w:rsidP="00581490">
      <w:pPr>
        <w:numPr>
          <w:ilvl w:val="1"/>
          <w:numId w:val="82"/>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E9A4BF4" w14:textId="77777777" w:rsidR="00581490" w:rsidRPr="00882269" w:rsidRDefault="00581490" w:rsidP="00581490">
      <w:pPr>
        <w:numPr>
          <w:ilvl w:val="1"/>
          <w:numId w:val="82"/>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060D877" w14:textId="77777777" w:rsidR="00581490" w:rsidRPr="00882269" w:rsidRDefault="00581490" w:rsidP="00581490">
      <w:pPr>
        <w:numPr>
          <w:ilvl w:val="1"/>
          <w:numId w:val="82"/>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1E5CF46C" w14:textId="77777777" w:rsidR="00581490" w:rsidRPr="00882269" w:rsidRDefault="00581490" w:rsidP="00581490">
      <w:pPr>
        <w:numPr>
          <w:ilvl w:val="1"/>
          <w:numId w:val="82"/>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F1986A2" w14:textId="77777777" w:rsidR="00581490" w:rsidRPr="00882269" w:rsidRDefault="00581490" w:rsidP="00581490">
      <w:pPr>
        <w:numPr>
          <w:ilvl w:val="1"/>
          <w:numId w:val="82"/>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14EF44E" w14:textId="77777777" w:rsidR="00581490" w:rsidRPr="00882269" w:rsidRDefault="00581490" w:rsidP="00581490">
      <w:pPr>
        <w:keepNext/>
        <w:numPr>
          <w:ilvl w:val="0"/>
          <w:numId w:val="52"/>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0CFF2D21"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81490" w:rsidRPr="00882269" w14:paraId="4909CF10" w14:textId="77777777" w:rsidTr="00DD2202">
        <w:trPr>
          <w:jc w:val="center"/>
        </w:trPr>
        <w:tc>
          <w:tcPr>
            <w:tcW w:w="421" w:type="dxa"/>
            <w:shd w:val="clear" w:color="auto" w:fill="D9E2F3" w:themeFill="accent5" w:themeFillTint="33"/>
            <w:vAlign w:val="center"/>
          </w:tcPr>
          <w:p w14:paraId="347307D5" w14:textId="77777777" w:rsidR="00581490" w:rsidRPr="00882269" w:rsidRDefault="00581490" w:rsidP="00DD2202">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C003CBD" w14:textId="77777777" w:rsidR="00581490" w:rsidRPr="00882269" w:rsidRDefault="00581490" w:rsidP="00DD2202">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026E7A3" w14:textId="77777777" w:rsidR="00581490" w:rsidRPr="00882269" w:rsidRDefault="00581490" w:rsidP="00DD2202">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F915546" w14:textId="77777777" w:rsidR="00581490" w:rsidRPr="00882269" w:rsidRDefault="00581490" w:rsidP="00DD2202">
            <w:pPr>
              <w:jc w:val="center"/>
              <w:rPr>
                <w:rFonts w:ascii="Tahoma" w:hAnsi="Tahoma" w:cs="Tahoma"/>
                <w:b/>
              </w:rPr>
            </w:pPr>
          </w:p>
          <w:p w14:paraId="2581180D" w14:textId="77777777" w:rsidR="00581490" w:rsidRPr="00882269" w:rsidRDefault="00581490" w:rsidP="00DD2202">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4847859" w14:textId="77777777" w:rsidR="00581490" w:rsidRPr="00882269" w:rsidRDefault="00581490" w:rsidP="00DD2202">
            <w:pPr>
              <w:jc w:val="center"/>
              <w:rPr>
                <w:rFonts w:ascii="Tahoma" w:hAnsi="Tahoma" w:cs="Tahoma"/>
                <w:b/>
              </w:rPr>
            </w:pPr>
            <w:r w:rsidRPr="00882269">
              <w:rPr>
                <w:rFonts w:ascii="Tahoma" w:hAnsi="Tahoma" w:cs="Tahoma"/>
                <w:b/>
              </w:rPr>
              <w:t>Tiempo de participación en este Proyecto</w:t>
            </w:r>
          </w:p>
        </w:tc>
      </w:tr>
      <w:tr w:rsidR="00581490" w:rsidRPr="00882269" w14:paraId="56DE6AAB" w14:textId="77777777" w:rsidTr="00DD2202">
        <w:trPr>
          <w:jc w:val="center"/>
        </w:trPr>
        <w:tc>
          <w:tcPr>
            <w:tcW w:w="421" w:type="dxa"/>
            <w:shd w:val="clear" w:color="auto" w:fill="auto"/>
            <w:vAlign w:val="center"/>
          </w:tcPr>
          <w:p w14:paraId="185985C3" w14:textId="77777777" w:rsidR="00581490" w:rsidRPr="00882269" w:rsidRDefault="00581490" w:rsidP="00DD2202">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D6D415D"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371571E" w14:textId="77777777" w:rsidR="00581490" w:rsidRPr="00CF562D" w:rsidRDefault="00581490" w:rsidP="00DD2202">
            <w:pPr>
              <w:spacing w:line="300" w:lineRule="auto"/>
              <w:jc w:val="center"/>
              <w:rPr>
                <w:rFonts w:ascii="Tahoma" w:hAnsi="Tahoma" w:cs="Tahoma"/>
                <w:b/>
                <w:bCs/>
                <w:sz w:val="18"/>
                <w:szCs w:val="18"/>
              </w:rPr>
            </w:pPr>
            <w:r w:rsidRPr="00CF562D">
              <w:rPr>
                <w:rFonts w:ascii="Tahoma" w:hAnsi="Tahoma" w:cs="Tahoma"/>
                <w:b/>
                <w:bCs/>
                <w:color w:val="FF0000"/>
                <w:sz w:val="18"/>
                <w:szCs w:val="18"/>
              </w:rPr>
              <w:t>1</w:t>
            </w:r>
          </w:p>
        </w:tc>
        <w:tc>
          <w:tcPr>
            <w:tcW w:w="1702" w:type="dxa"/>
            <w:vMerge w:val="restart"/>
            <w:vAlign w:val="center"/>
          </w:tcPr>
          <w:p w14:paraId="4E27D491" w14:textId="77777777" w:rsidR="00581490" w:rsidRPr="00882269" w:rsidRDefault="00581490" w:rsidP="00DD2202">
            <w:pPr>
              <w:spacing w:line="300" w:lineRule="auto"/>
              <w:contextualSpacing/>
              <w:jc w:val="center"/>
              <w:rPr>
                <w:rFonts w:ascii="Tahoma" w:hAnsi="Tahoma" w:cs="Tahoma"/>
                <w:b/>
                <w:sz w:val="18"/>
                <w:szCs w:val="18"/>
              </w:rPr>
            </w:pPr>
          </w:p>
          <w:p w14:paraId="6912A121" w14:textId="77777777" w:rsidR="00581490" w:rsidRPr="00882269" w:rsidRDefault="00581490" w:rsidP="00DD2202">
            <w:pPr>
              <w:spacing w:line="300" w:lineRule="auto"/>
              <w:contextualSpacing/>
              <w:jc w:val="center"/>
              <w:rPr>
                <w:rFonts w:ascii="Tahoma" w:hAnsi="Tahoma" w:cs="Tahoma"/>
                <w:b/>
                <w:sz w:val="18"/>
                <w:szCs w:val="18"/>
              </w:rPr>
            </w:pPr>
          </w:p>
          <w:p w14:paraId="0ABC62C2" w14:textId="77777777" w:rsidR="00581490" w:rsidRPr="00882269" w:rsidRDefault="00581490" w:rsidP="00DD2202">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82551F0" w14:textId="77777777" w:rsidR="00581490" w:rsidRPr="00882269" w:rsidRDefault="00581490" w:rsidP="00DD2202">
            <w:pPr>
              <w:spacing w:line="300" w:lineRule="auto"/>
              <w:jc w:val="center"/>
              <w:rPr>
                <w:rFonts w:ascii="Tahoma" w:hAnsi="Tahoma" w:cs="Tahoma"/>
                <w:b/>
                <w:sz w:val="18"/>
                <w:szCs w:val="18"/>
              </w:rPr>
            </w:pPr>
          </w:p>
          <w:p w14:paraId="4AC55D7F" w14:textId="77777777" w:rsidR="00581490" w:rsidRPr="00882269" w:rsidRDefault="00581490" w:rsidP="00DD2202">
            <w:pPr>
              <w:spacing w:line="300" w:lineRule="auto"/>
              <w:jc w:val="center"/>
              <w:rPr>
                <w:rFonts w:ascii="Tahoma" w:hAnsi="Tahoma" w:cs="Tahoma"/>
                <w:b/>
                <w:sz w:val="18"/>
                <w:szCs w:val="18"/>
              </w:rPr>
            </w:pPr>
          </w:p>
          <w:p w14:paraId="10A0ADFA" w14:textId="77777777" w:rsidR="00581490" w:rsidRPr="00882269" w:rsidRDefault="00581490" w:rsidP="00DD2202">
            <w:pPr>
              <w:spacing w:line="300" w:lineRule="auto"/>
              <w:jc w:val="center"/>
              <w:rPr>
                <w:rFonts w:ascii="Tahoma" w:hAnsi="Tahoma" w:cs="Tahoma"/>
                <w:b/>
                <w:sz w:val="18"/>
                <w:szCs w:val="18"/>
              </w:rPr>
            </w:pPr>
          </w:p>
          <w:p w14:paraId="7F3F0551" w14:textId="77777777" w:rsidR="00581490" w:rsidRPr="00882269" w:rsidRDefault="00581490" w:rsidP="00DD2202">
            <w:pPr>
              <w:spacing w:line="300" w:lineRule="auto"/>
              <w:jc w:val="center"/>
              <w:rPr>
                <w:rFonts w:ascii="Tahoma" w:hAnsi="Tahoma" w:cs="Tahoma"/>
                <w:b/>
                <w:sz w:val="18"/>
                <w:szCs w:val="18"/>
              </w:rPr>
            </w:pPr>
          </w:p>
          <w:p w14:paraId="2FBBE8CA" w14:textId="77777777" w:rsidR="00581490" w:rsidRPr="00882269" w:rsidRDefault="00581490" w:rsidP="00DD2202">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581490" w:rsidRPr="00882269" w14:paraId="05C0F3EC" w14:textId="77777777" w:rsidTr="00DD2202">
        <w:trPr>
          <w:jc w:val="center"/>
        </w:trPr>
        <w:tc>
          <w:tcPr>
            <w:tcW w:w="421" w:type="dxa"/>
            <w:shd w:val="clear" w:color="auto" w:fill="auto"/>
            <w:vAlign w:val="center"/>
          </w:tcPr>
          <w:p w14:paraId="2DAF016E" w14:textId="77777777" w:rsidR="00581490" w:rsidRPr="00882269" w:rsidRDefault="00581490" w:rsidP="00DD2202">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2DD6B49A"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20DB310B" w14:textId="77777777" w:rsidR="00581490" w:rsidRPr="00CF562D" w:rsidRDefault="00581490" w:rsidP="00DD2202">
            <w:pPr>
              <w:jc w:val="center"/>
              <w:rPr>
                <w:b/>
                <w:bCs/>
                <w:sz w:val="18"/>
                <w:szCs w:val="18"/>
              </w:rPr>
            </w:pPr>
            <w:r w:rsidRPr="00CF562D">
              <w:rPr>
                <w:rFonts w:ascii="Tahoma" w:hAnsi="Tahoma" w:cs="Tahoma"/>
                <w:b/>
                <w:bCs/>
                <w:color w:val="FF0000"/>
                <w:sz w:val="18"/>
                <w:szCs w:val="18"/>
              </w:rPr>
              <w:t>1</w:t>
            </w:r>
          </w:p>
        </w:tc>
        <w:tc>
          <w:tcPr>
            <w:tcW w:w="1702" w:type="dxa"/>
            <w:vMerge/>
            <w:vAlign w:val="center"/>
          </w:tcPr>
          <w:p w14:paraId="13F53636" w14:textId="77777777" w:rsidR="00581490" w:rsidRPr="00882269" w:rsidRDefault="00581490" w:rsidP="00DD2202">
            <w:pPr>
              <w:spacing w:line="300" w:lineRule="auto"/>
              <w:contextualSpacing/>
              <w:jc w:val="center"/>
              <w:rPr>
                <w:rFonts w:ascii="Tahoma" w:hAnsi="Tahoma" w:cs="Tahoma"/>
                <w:b/>
                <w:sz w:val="18"/>
                <w:szCs w:val="18"/>
              </w:rPr>
            </w:pPr>
          </w:p>
        </w:tc>
        <w:tc>
          <w:tcPr>
            <w:tcW w:w="2268" w:type="dxa"/>
            <w:vMerge/>
            <w:vAlign w:val="center"/>
          </w:tcPr>
          <w:p w14:paraId="412D6678" w14:textId="77777777" w:rsidR="00581490" w:rsidRPr="00882269" w:rsidRDefault="00581490" w:rsidP="00DD2202">
            <w:pPr>
              <w:spacing w:line="300" w:lineRule="auto"/>
              <w:jc w:val="center"/>
              <w:rPr>
                <w:rFonts w:ascii="Tahoma" w:hAnsi="Tahoma" w:cs="Tahoma"/>
                <w:b/>
                <w:sz w:val="18"/>
                <w:szCs w:val="18"/>
              </w:rPr>
            </w:pPr>
          </w:p>
        </w:tc>
      </w:tr>
      <w:tr w:rsidR="00581490" w:rsidRPr="00882269" w14:paraId="56F39011" w14:textId="77777777" w:rsidTr="00DD2202">
        <w:trPr>
          <w:jc w:val="center"/>
        </w:trPr>
        <w:tc>
          <w:tcPr>
            <w:tcW w:w="421" w:type="dxa"/>
            <w:shd w:val="clear" w:color="auto" w:fill="auto"/>
            <w:vAlign w:val="center"/>
          </w:tcPr>
          <w:p w14:paraId="565A4E8B" w14:textId="77777777" w:rsidR="00581490" w:rsidRPr="00882269" w:rsidRDefault="00581490" w:rsidP="00DD2202">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18411F8"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2B25161" w14:textId="77777777" w:rsidR="00581490" w:rsidRPr="00CF562D" w:rsidRDefault="00581490" w:rsidP="00DD2202">
            <w:pPr>
              <w:jc w:val="center"/>
              <w:rPr>
                <w:b/>
                <w:bCs/>
                <w:sz w:val="18"/>
                <w:szCs w:val="18"/>
              </w:rPr>
            </w:pPr>
            <w:r w:rsidRPr="00CF562D">
              <w:rPr>
                <w:rFonts w:ascii="Tahoma" w:hAnsi="Tahoma" w:cs="Tahoma"/>
                <w:b/>
                <w:bCs/>
                <w:color w:val="FF0000"/>
                <w:sz w:val="18"/>
                <w:szCs w:val="18"/>
              </w:rPr>
              <w:t>2</w:t>
            </w:r>
          </w:p>
        </w:tc>
        <w:tc>
          <w:tcPr>
            <w:tcW w:w="1702" w:type="dxa"/>
            <w:vMerge/>
            <w:vAlign w:val="center"/>
          </w:tcPr>
          <w:p w14:paraId="2DE8BA80" w14:textId="77777777" w:rsidR="00581490" w:rsidRPr="00882269" w:rsidRDefault="00581490" w:rsidP="00DD2202">
            <w:pPr>
              <w:spacing w:line="300" w:lineRule="auto"/>
              <w:contextualSpacing/>
              <w:jc w:val="center"/>
              <w:rPr>
                <w:rFonts w:ascii="Tahoma" w:hAnsi="Tahoma" w:cs="Tahoma"/>
                <w:b/>
                <w:sz w:val="18"/>
                <w:szCs w:val="18"/>
              </w:rPr>
            </w:pPr>
          </w:p>
        </w:tc>
        <w:tc>
          <w:tcPr>
            <w:tcW w:w="2268" w:type="dxa"/>
            <w:vMerge/>
            <w:vAlign w:val="center"/>
          </w:tcPr>
          <w:p w14:paraId="5447862F" w14:textId="77777777" w:rsidR="00581490" w:rsidRPr="00882269" w:rsidRDefault="00581490" w:rsidP="00DD2202">
            <w:pPr>
              <w:spacing w:line="300" w:lineRule="auto"/>
              <w:jc w:val="center"/>
              <w:rPr>
                <w:rFonts w:ascii="Tahoma" w:hAnsi="Tahoma" w:cs="Tahoma"/>
                <w:b/>
                <w:sz w:val="18"/>
                <w:szCs w:val="18"/>
              </w:rPr>
            </w:pPr>
          </w:p>
        </w:tc>
      </w:tr>
      <w:tr w:rsidR="00581490" w:rsidRPr="00882269" w14:paraId="1777FB3B" w14:textId="77777777" w:rsidTr="00DD2202">
        <w:trPr>
          <w:trHeight w:val="273"/>
          <w:jc w:val="center"/>
        </w:trPr>
        <w:tc>
          <w:tcPr>
            <w:tcW w:w="421" w:type="dxa"/>
            <w:shd w:val="clear" w:color="auto" w:fill="auto"/>
            <w:vAlign w:val="center"/>
          </w:tcPr>
          <w:p w14:paraId="58EAB198" w14:textId="77777777" w:rsidR="00581490" w:rsidRPr="00882269" w:rsidRDefault="00581490" w:rsidP="00DD2202">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EABF0C1"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5400277" w14:textId="77777777" w:rsidR="00581490" w:rsidRPr="00CF562D" w:rsidRDefault="00581490" w:rsidP="00DD2202">
            <w:pPr>
              <w:jc w:val="center"/>
              <w:rPr>
                <w:b/>
                <w:bCs/>
                <w:sz w:val="18"/>
                <w:szCs w:val="18"/>
              </w:rPr>
            </w:pPr>
            <w:r w:rsidRPr="00CF562D">
              <w:rPr>
                <w:rFonts w:ascii="Tahoma" w:hAnsi="Tahoma" w:cs="Tahoma"/>
                <w:b/>
                <w:bCs/>
                <w:color w:val="FF0000"/>
                <w:sz w:val="18"/>
                <w:szCs w:val="18"/>
              </w:rPr>
              <w:t>2</w:t>
            </w:r>
          </w:p>
        </w:tc>
        <w:tc>
          <w:tcPr>
            <w:tcW w:w="1702" w:type="dxa"/>
            <w:vMerge/>
            <w:vAlign w:val="center"/>
          </w:tcPr>
          <w:p w14:paraId="63AB6DB7" w14:textId="77777777" w:rsidR="00581490" w:rsidRPr="00882269" w:rsidRDefault="00581490" w:rsidP="00DD2202">
            <w:pPr>
              <w:spacing w:line="300" w:lineRule="auto"/>
              <w:jc w:val="center"/>
              <w:rPr>
                <w:rFonts w:ascii="Tahoma" w:hAnsi="Tahoma" w:cs="Tahoma"/>
                <w:b/>
                <w:sz w:val="18"/>
                <w:szCs w:val="18"/>
              </w:rPr>
            </w:pPr>
          </w:p>
        </w:tc>
        <w:tc>
          <w:tcPr>
            <w:tcW w:w="2268" w:type="dxa"/>
            <w:vMerge/>
            <w:vAlign w:val="center"/>
          </w:tcPr>
          <w:p w14:paraId="429CE131" w14:textId="77777777" w:rsidR="00581490" w:rsidRPr="00882269" w:rsidRDefault="00581490" w:rsidP="00DD2202">
            <w:pPr>
              <w:spacing w:line="300" w:lineRule="auto"/>
              <w:jc w:val="center"/>
              <w:rPr>
                <w:rFonts w:ascii="Tahoma" w:hAnsi="Tahoma" w:cs="Tahoma"/>
                <w:sz w:val="18"/>
                <w:szCs w:val="18"/>
              </w:rPr>
            </w:pPr>
          </w:p>
        </w:tc>
      </w:tr>
      <w:tr w:rsidR="00581490" w:rsidRPr="00882269" w14:paraId="4AD36A4E" w14:textId="77777777" w:rsidTr="00DD2202">
        <w:trPr>
          <w:trHeight w:val="221"/>
          <w:jc w:val="center"/>
        </w:trPr>
        <w:tc>
          <w:tcPr>
            <w:tcW w:w="421" w:type="dxa"/>
            <w:tcBorders>
              <w:bottom w:val="single" w:sz="4" w:space="0" w:color="auto"/>
            </w:tcBorders>
            <w:shd w:val="clear" w:color="auto" w:fill="auto"/>
            <w:vAlign w:val="center"/>
          </w:tcPr>
          <w:p w14:paraId="70EDC585" w14:textId="77777777" w:rsidR="00581490" w:rsidRPr="00882269" w:rsidRDefault="00581490" w:rsidP="00DD2202">
            <w:pPr>
              <w:spacing w:line="300" w:lineRule="auto"/>
              <w:jc w:val="center"/>
              <w:rPr>
                <w:rFonts w:ascii="Tahoma" w:hAnsi="Tahoma" w:cs="Tahoma"/>
                <w:sz w:val="18"/>
                <w:szCs w:val="18"/>
              </w:rPr>
            </w:pPr>
            <w:r w:rsidRPr="00882269">
              <w:rPr>
                <w:rFonts w:ascii="Tahoma" w:hAnsi="Tahoma" w:cs="Tahoma"/>
                <w:sz w:val="18"/>
                <w:szCs w:val="18"/>
              </w:rPr>
              <w:lastRenderedPageBreak/>
              <w:t>5</w:t>
            </w:r>
          </w:p>
        </w:tc>
        <w:tc>
          <w:tcPr>
            <w:tcW w:w="3552" w:type="dxa"/>
            <w:tcBorders>
              <w:bottom w:val="single" w:sz="4" w:space="0" w:color="auto"/>
            </w:tcBorders>
            <w:shd w:val="clear" w:color="auto" w:fill="auto"/>
            <w:vAlign w:val="center"/>
          </w:tcPr>
          <w:p w14:paraId="6CBF7D45"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935A6F2" w14:textId="77777777" w:rsidR="00581490" w:rsidRPr="00CF562D" w:rsidRDefault="00581490" w:rsidP="00DD2202">
            <w:pPr>
              <w:jc w:val="center"/>
              <w:rPr>
                <w:b/>
                <w:bCs/>
                <w:sz w:val="18"/>
                <w:szCs w:val="18"/>
              </w:rPr>
            </w:pPr>
            <w:r w:rsidRPr="00CF562D">
              <w:rPr>
                <w:rFonts w:ascii="Tahoma" w:hAnsi="Tahoma" w:cs="Tahoma"/>
                <w:b/>
                <w:bCs/>
                <w:color w:val="FF0000"/>
                <w:sz w:val="18"/>
                <w:szCs w:val="18"/>
              </w:rPr>
              <w:t>1</w:t>
            </w:r>
          </w:p>
        </w:tc>
        <w:tc>
          <w:tcPr>
            <w:tcW w:w="1702" w:type="dxa"/>
            <w:vMerge/>
            <w:tcBorders>
              <w:bottom w:val="single" w:sz="4" w:space="0" w:color="auto"/>
            </w:tcBorders>
            <w:vAlign w:val="center"/>
          </w:tcPr>
          <w:p w14:paraId="6A525486" w14:textId="77777777" w:rsidR="00581490" w:rsidRPr="00882269" w:rsidRDefault="00581490" w:rsidP="00DD2202">
            <w:pPr>
              <w:spacing w:line="300" w:lineRule="auto"/>
              <w:rPr>
                <w:rFonts w:ascii="Tahoma" w:hAnsi="Tahoma" w:cs="Tahoma"/>
                <w:sz w:val="18"/>
                <w:szCs w:val="18"/>
              </w:rPr>
            </w:pPr>
          </w:p>
        </w:tc>
        <w:tc>
          <w:tcPr>
            <w:tcW w:w="2268" w:type="dxa"/>
            <w:vMerge/>
            <w:tcBorders>
              <w:bottom w:val="single" w:sz="4" w:space="0" w:color="auto"/>
            </w:tcBorders>
            <w:vAlign w:val="center"/>
          </w:tcPr>
          <w:p w14:paraId="738184E0" w14:textId="77777777" w:rsidR="00581490" w:rsidRPr="00882269" w:rsidRDefault="00581490" w:rsidP="00DD2202">
            <w:pPr>
              <w:spacing w:line="300" w:lineRule="auto"/>
              <w:rPr>
                <w:rFonts w:ascii="Tahoma" w:hAnsi="Tahoma" w:cs="Tahoma"/>
                <w:sz w:val="18"/>
                <w:szCs w:val="18"/>
              </w:rPr>
            </w:pPr>
          </w:p>
        </w:tc>
      </w:tr>
      <w:tr w:rsidR="00581490" w:rsidRPr="00882269" w14:paraId="75842A98" w14:textId="77777777" w:rsidTr="00DD2202">
        <w:trPr>
          <w:trHeight w:val="331"/>
          <w:jc w:val="center"/>
        </w:trPr>
        <w:tc>
          <w:tcPr>
            <w:tcW w:w="421" w:type="dxa"/>
            <w:shd w:val="clear" w:color="auto" w:fill="FFFFFF"/>
            <w:vAlign w:val="center"/>
          </w:tcPr>
          <w:p w14:paraId="2BA1FF97" w14:textId="77777777" w:rsidR="00581490" w:rsidRPr="00882269" w:rsidRDefault="00581490" w:rsidP="00DD2202">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0D701C0"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36AD793" w14:textId="77777777" w:rsidR="00581490" w:rsidRPr="00CF562D" w:rsidRDefault="00581490" w:rsidP="00DD2202">
            <w:pPr>
              <w:jc w:val="center"/>
              <w:rPr>
                <w:rFonts w:ascii="Tahoma" w:hAnsi="Tahoma" w:cs="Tahoma"/>
                <w:b/>
                <w:bCs/>
                <w:sz w:val="18"/>
                <w:szCs w:val="18"/>
              </w:rPr>
            </w:pPr>
            <w:r w:rsidRPr="00CF562D">
              <w:rPr>
                <w:rFonts w:ascii="Tahoma" w:hAnsi="Tahoma" w:cs="Tahoma"/>
                <w:b/>
                <w:bCs/>
                <w:color w:val="FF0000"/>
                <w:sz w:val="18"/>
                <w:szCs w:val="18"/>
              </w:rPr>
              <w:t>1</w:t>
            </w:r>
          </w:p>
        </w:tc>
        <w:tc>
          <w:tcPr>
            <w:tcW w:w="1702" w:type="dxa"/>
            <w:vMerge w:val="restart"/>
            <w:shd w:val="clear" w:color="auto" w:fill="FFFFFF"/>
            <w:vAlign w:val="center"/>
          </w:tcPr>
          <w:p w14:paraId="44DCFE6A" w14:textId="77777777" w:rsidR="00581490" w:rsidRPr="00882269" w:rsidRDefault="00581490" w:rsidP="00DD2202">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6D190FE8" w14:textId="77777777" w:rsidR="00581490" w:rsidRPr="00882269" w:rsidRDefault="00581490" w:rsidP="00DD2202">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581490" w:rsidRPr="00882269" w14:paraId="2FE006D9" w14:textId="77777777" w:rsidTr="00DD2202">
        <w:trPr>
          <w:trHeight w:val="289"/>
          <w:jc w:val="center"/>
        </w:trPr>
        <w:tc>
          <w:tcPr>
            <w:tcW w:w="421" w:type="dxa"/>
            <w:shd w:val="clear" w:color="auto" w:fill="auto"/>
            <w:vAlign w:val="center"/>
          </w:tcPr>
          <w:p w14:paraId="6A62F809" w14:textId="77777777" w:rsidR="00581490" w:rsidRPr="00882269" w:rsidRDefault="00581490" w:rsidP="00DD2202">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1D263FB"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2F5297E9" w14:textId="77777777" w:rsidR="00581490" w:rsidRPr="00CF562D" w:rsidRDefault="00581490" w:rsidP="00DD2202">
            <w:pPr>
              <w:jc w:val="center"/>
              <w:rPr>
                <w:b/>
                <w:bCs/>
                <w:sz w:val="18"/>
                <w:szCs w:val="18"/>
              </w:rPr>
            </w:pPr>
            <w:r w:rsidRPr="00CF562D">
              <w:rPr>
                <w:rFonts w:ascii="Tahoma" w:hAnsi="Tahoma" w:cs="Tahoma"/>
                <w:b/>
                <w:bCs/>
                <w:color w:val="FF0000"/>
                <w:sz w:val="18"/>
                <w:szCs w:val="18"/>
              </w:rPr>
              <w:t>2</w:t>
            </w:r>
          </w:p>
        </w:tc>
        <w:tc>
          <w:tcPr>
            <w:tcW w:w="1702" w:type="dxa"/>
            <w:vMerge/>
          </w:tcPr>
          <w:p w14:paraId="0E9A85B6" w14:textId="77777777" w:rsidR="00581490" w:rsidRPr="00882269" w:rsidRDefault="00581490" w:rsidP="00DD2202">
            <w:pPr>
              <w:spacing w:line="300" w:lineRule="auto"/>
              <w:rPr>
                <w:rFonts w:ascii="Tahoma" w:hAnsi="Tahoma" w:cs="Tahoma"/>
              </w:rPr>
            </w:pPr>
          </w:p>
        </w:tc>
        <w:tc>
          <w:tcPr>
            <w:tcW w:w="2268" w:type="dxa"/>
            <w:vMerge/>
          </w:tcPr>
          <w:p w14:paraId="59085635" w14:textId="77777777" w:rsidR="00581490" w:rsidRPr="00882269" w:rsidRDefault="00581490" w:rsidP="00DD2202">
            <w:pPr>
              <w:spacing w:line="300" w:lineRule="auto"/>
              <w:rPr>
                <w:rFonts w:ascii="Tahoma" w:hAnsi="Tahoma" w:cs="Tahoma"/>
              </w:rPr>
            </w:pPr>
          </w:p>
        </w:tc>
      </w:tr>
      <w:tr w:rsidR="00581490" w:rsidRPr="00882269" w14:paraId="4D20E6F5" w14:textId="77777777" w:rsidTr="00DD2202">
        <w:trPr>
          <w:trHeight w:val="239"/>
          <w:jc w:val="center"/>
        </w:trPr>
        <w:tc>
          <w:tcPr>
            <w:tcW w:w="421" w:type="dxa"/>
            <w:shd w:val="clear" w:color="auto" w:fill="auto"/>
            <w:vAlign w:val="center"/>
          </w:tcPr>
          <w:p w14:paraId="40737345" w14:textId="77777777" w:rsidR="00581490" w:rsidRPr="00882269" w:rsidRDefault="00581490" w:rsidP="00DD2202">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281A0000" w14:textId="77777777" w:rsidR="00581490" w:rsidRPr="00882269" w:rsidRDefault="00581490" w:rsidP="00DD2202">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87EC2FD" w14:textId="77777777" w:rsidR="00581490" w:rsidRPr="00CF562D" w:rsidRDefault="00581490" w:rsidP="00DD2202">
            <w:pPr>
              <w:jc w:val="center"/>
              <w:rPr>
                <w:rFonts w:ascii="Tahoma" w:hAnsi="Tahoma" w:cs="Tahoma"/>
                <w:b/>
                <w:bCs/>
                <w:sz w:val="18"/>
                <w:szCs w:val="18"/>
              </w:rPr>
            </w:pPr>
            <w:r w:rsidRPr="00CF562D">
              <w:rPr>
                <w:rFonts w:ascii="Tahoma" w:hAnsi="Tahoma" w:cs="Tahoma"/>
                <w:b/>
                <w:bCs/>
                <w:color w:val="FF0000"/>
                <w:sz w:val="18"/>
                <w:szCs w:val="18"/>
              </w:rPr>
              <w:t>1</w:t>
            </w:r>
          </w:p>
        </w:tc>
        <w:tc>
          <w:tcPr>
            <w:tcW w:w="1702" w:type="dxa"/>
            <w:vMerge/>
          </w:tcPr>
          <w:p w14:paraId="020B263A" w14:textId="77777777" w:rsidR="00581490" w:rsidRPr="00882269" w:rsidRDefault="00581490" w:rsidP="00DD2202">
            <w:pPr>
              <w:spacing w:line="300" w:lineRule="auto"/>
              <w:rPr>
                <w:rFonts w:ascii="Tahoma" w:hAnsi="Tahoma" w:cs="Tahoma"/>
              </w:rPr>
            </w:pPr>
          </w:p>
        </w:tc>
        <w:tc>
          <w:tcPr>
            <w:tcW w:w="2268" w:type="dxa"/>
            <w:vMerge/>
          </w:tcPr>
          <w:p w14:paraId="00C62909" w14:textId="77777777" w:rsidR="00581490" w:rsidRPr="00882269" w:rsidRDefault="00581490" w:rsidP="00DD2202">
            <w:pPr>
              <w:spacing w:line="300" w:lineRule="auto"/>
              <w:rPr>
                <w:rFonts w:ascii="Tahoma" w:hAnsi="Tahoma" w:cs="Tahoma"/>
              </w:rPr>
            </w:pPr>
          </w:p>
        </w:tc>
      </w:tr>
      <w:tr w:rsidR="00581490" w:rsidRPr="00882269" w14:paraId="6764A1DD" w14:textId="77777777" w:rsidTr="00DD2202">
        <w:trPr>
          <w:trHeight w:val="1302"/>
          <w:jc w:val="center"/>
        </w:trPr>
        <w:tc>
          <w:tcPr>
            <w:tcW w:w="9644" w:type="dxa"/>
            <w:gridSpan w:val="5"/>
            <w:tcBorders>
              <w:top w:val="single" w:sz="4" w:space="0" w:color="auto"/>
              <w:left w:val="nil"/>
              <w:bottom w:val="nil"/>
              <w:right w:val="nil"/>
            </w:tcBorders>
            <w:shd w:val="clear" w:color="auto" w:fill="auto"/>
            <w:vAlign w:val="center"/>
          </w:tcPr>
          <w:p w14:paraId="024927AF" w14:textId="77777777" w:rsidR="00581490" w:rsidRPr="00882269" w:rsidRDefault="00581490" w:rsidP="00DD2202">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6"/>
          <w:p w14:paraId="4B840D69" w14:textId="77777777" w:rsidR="00581490" w:rsidRPr="00882269" w:rsidRDefault="00581490" w:rsidP="00DD2202">
            <w:pPr>
              <w:jc w:val="both"/>
              <w:rPr>
                <w:rFonts w:ascii="Tahoma" w:hAnsi="Tahoma" w:cs="Tahoma"/>
                <w:b/>
                <w:bCs/>
                <w:i/>
                <w:sz w:val="16"/>
                <w:szCs w:val="16"/>
              </w:rPr>
            </w:pPr>
          </w:p>
          <w:p w14:paraId="24034EC3" w14:textId="77777777" w:rsidR="00581490" w:rsidRPr="00A36FBE" w:rsidRDefault="00581490" w:rsidP="00DD220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DF1629C" w14:textId="77777777" w:rsidR="00581490" w:rsidRPr="00A36FBE" w:rsidRDefault="00581490" w:rsidP="00DD220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060D75C" w14:textId="77777777" w:rsidR="00581490" w:rsidRPr="00101768" w:rsidRDefault="00581490" w:rsidP="00DD2202">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E32B259" w14:textId="77777777" w:rsidR="00581490" w:rsidRPr="008A5BA6" w:rsidRDefault="00581490" w:rsidP="00DD2202">
            <w:pPr>
              <w:jc w:val="both"/>
              <w:rPr>
                <w:rFonts w:ascii="Tahoma" w:hAnsi="Tahoma" w:cs="Tahoma"/>
                <w:b/>
                <w:bCs/>
                <w:i/>
                <w:sz w:val="16"/>
                <w:szCs w:val="16"/>
                <w:lang w:val="es-ES_tradnl"/>
              </w:rPr>
            </w:pPr>
          </w:p>
          <w:p w14:paraId="39F0D693" w14:textId="77777777" w:rsidR="00581490" w:rsidRPr="00882269" w:rsidRDefault="00581490" w:rsidP="00DD2202">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1AA27AAC" w14:textId="77777777" w:rsidR="00581490" w:rsidRPr="0058097C"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58097C">
        <w:rPr>
          <w:rFonts w:ascii="Tahoma" w:hAnsi="Tahoma" w:cs="Tahoma"/>
          <w:b/>
          <w:bCs/>
          <w:color w:val="000000"/>
          <w:kern w:val="32"/>
          <w:lang w:val="es-ES_tradnl"/>
        </w:rPr>
        <w:t>HERRAMIENTAS E INSUMOS</w:t>
      </w:r>
      <w:bookmarkEnd w:id="128"/>
      <w:bookmarkEnd w:id="129"/>
      <w:r w:rsidRPr="0058097C">
        <w:rPr>
          <w:rFonts w:ascii="Tahoma" w:hAnsi="Tahoma" w:cs="Tahoma"/>
          <w:b/>
          <w:bCs/>
          <w:color w:val="000000"/>
          <w:kern w:val="32"/>
          <w:lang w:val="es-ES_tradnl"/>
        </w:rPr>
        <w:t xml:space="preserve"> OPERATIVOS</w:t>
      </w:r>
    </w:p>
    <w:p w14:paraId="6648D4BA" w14:textId="77777777" w:rsidR="00581490" w:rsidRPr="0058097C" w:rsidRDefault="00581490" w:rsidP="00581490">
      <w:pPr>
        <w:spacing w:line="260" w:lineRule="atLeast"/>
        <w:jc w:val="both"/>
        <w:rPr>
          <w:rFonts w:ascii="Tahoma" w:hAnsi="Tahoma" w:cs="Tahoma"/>
          <w:color w:val="000000"/>
          <w:lang w:val="es-ES_tradnl" w:eastAsia="es-BO"/>
        </w:rPr>
      </w:pPr>
      <w:bookmarkStart w:id="130"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097C">
        <w:rPr>
          <w:rFonts w:ascii="Tahoma" w:hAnsi="Tahoma" w:cs="Tahoma"/>
          <w:color w:val="000000"/>
          <w:lang w:val="es-ES_tradnl" w:eastAsia="es-BO"/>
        </w:rPr>
        <w:t xml:space="preserve"> </w:t>
      </w:r>
    </w:p>
    <w:p w14:paraId="1315BEE9" w14:textId="77777777" w:rsidR="00581490" w:rsidRPr="0058097C" w:rsidRDefault="00581490" w:rsidP="00581490">
      <w:pPr>
        <w:spacing w:line="260" w:lineRule="atLeast"/>
        <w:jc w:val="both"/>
        <w:rPr>
          <w:rFonts w:ascii="Tahoma" w:hAnsi="Tahoma" w:cs="Tahoma"/>
          <w:color w:val="000000"/>
          <w:lang w:val="es-ES_tradnl"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p>
    <w:p w14:paraId="4449B43B" w14:textId="77777777" w:rsidR="00581490" w:rsidRPr="0058097C"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58097C">
        <w:rPr>
          <w:rFonts w:ascii="Tahoma" w:hAnsi="Tahoma" w:cs="Tahoma"/>
          <w:b/>
          <w:bCs/>
          <w:color w:val="000000"/>
          <w:kern w:val="32"/>
          <w:lang w:val="es-ES_tradnl"/>
        </w:rPr>
        <w:t>CONTROL Y SEGUIMIENTO DE LA CONSULTORÍA</w:t>
      </w:r>
      <w:bookmarkEnd w:id="131"/>
      <w:bookmarkEnd w:id="132"/>
    </w:p>
    <w:p w14:paraId="5A940F21" w14:textId="77777777" w:rsidR="00581490" w:rsidRPr="0058097C" w:rsidRDefault="00581490" w:rsidP="0058149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153AB4" w14:textId="77777777" w:rsidR="00581490" w:rsidRPr="0058097C" w:rsidRDefault="00581490" w:rsidP="0058149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27A03CD" w14:textId="77777777" w:rsidR="00581490" w:rsidRPr="0058097C" w:rsidRDefault="00581490" w:rsidP="0058149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0DF0A56B" w14:textId="77777777" w:rsidR="00581490" w:rsidRPr="0058097C" w:rsidRDefault="00581490" w:rsidP="0058149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406BA75" w14:textId="77777777" w:rsidR="00581490" w:rsidRPr="0058097C" w:rsidRDefault="00581490" w:rsidP="00581490">
      <w:pPr>
        <w:numPr>
          <w:ilvl w:val="1"/>
          <w:numId w:val="82"/>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712C0A5F" w14:textId="77777777" w:rsidR="00581490" w:rsidRPr="0058097C" w:rsidRDefault="00581490" w:rsidP="00581490">
      <w:pPr>
        <w:numPr>
          <w:ilvl w:val="1"/>
          <w:numId w:val="82"/>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3" w:name="_Hlk170236919"/>
    </w:p>
    <w:p w14:paraId="4196BF9E" w14:textId="77777777" w:rsidR="00581490" w:rsidRPr="0058097C" w:rsidRDefault="00581490" w:rsidP="00581490">
      <w:pPr>
        <w:numPr>
          <w:ilvl w:val="1"/>
          <w:numId w:val="80"/>
        </w:numPr>
        <w:spacing w:line="260" w:lineRule="atLeast"/>
        <w:ind w:left="426"/>
        <w:jc w:val="both"/>
        <w:rPr>
          <w:rFonts w:ascii="Tahoma" w:hAnsi="Tahoma" w:cs="Tahoma"/>
          <w:lang w:val="es-ES_tradnl"/>
        </w:rPr>
      </w:pPr>
      <w:bookmarkStart w:id="134" w:name="_Hlk170235486"/>
      <w:r w:rsidRPr="0058097C">
        <w:rPr>
          <w:rFonts w:ascii="Tahoma" w:hAnsi="Tahoma" w:cs="Tahoma"/>
          <w:lang w:val="es-ES_tradnl"/>
        </w:rPr>
        <w:t>Realizar el estricto seguimiento y control al cumplimiento de las condiciones ofertadas por la Entidad Ejecutora.</w:t>
      </w:r>
    </w:p>
    <w:bookmarkEnd w:id="133"/>
    <w:bookmarkEnd w:id="134"/>
    <w:p w14:paraId="4F41F9D2" w14:textId="77777777" w:rsidR="00581490" w:rsidRPr="00882269" w:rsidRDefault="00581490" w:rsidP="00581490">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3119DCEF" w14:textId="77777777" w:rsidR="00581490" w:rsidRPr="00882269" w:rsidRDefault="00581490" w:rsidP="0058149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483D8907" w14:textId="77777777" w:rsidR="00581490" w:rsidRPr="00882269" w:rsidRDefault="00581490" w:rsidP="00581490">
      <w:pPr>
        <w:keepNext/>
        <w:numPr>
          <w:ilvl w:val="0"/>
          <w:numId w:val="52"/>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7BBEA0F7" w14:textId="77777777" w:rsidR="00581490" w:rsidRPr="00882269" w:rsidRDefault="00581490" w:rsidP="00581490">
      <w:pPr>
        <w:rPr>
          <w:lang w:val="es-ES_tradnl"/>
        </w:rPr>
      </w:pPr>
    </w:p>
    <w:p w14:paraId="5B321240" w14:textId="77777777" w:rsidR="00581490" w:rsidRPr="00882269" w:rsidRDefault="00581490" w:rsidP="00581490">
      <w:pPr>
        <w:numPr>
          <w:ilvl w:val="0"/>
          <w:numId w:val="69"/>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PROVISIÓN Y DOTACIÓN DE MATERIALES DE CONSTRUCCIÓN DE LA ENTIDAD EJECUTORA</w:t>
      </w:r>
    </w:p>
    <w:p w14:paraId="2AF2F818" w14:textId="77777777" w:rsidR="00581490" w:rsidRPr="0058097C" w:rsidRDefault="00581490" w:rsidP="00581490">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81490" w:rsidRPr="00882269" w14:paraId="415AE76A" w14:textId="77777777" w:rsidTr="00DD2202">
        <w:trPr>
          <w:trHeight w:val="972"/>
          <w:jc w:val="center"/>
        </w:trPr>
        <w:tc>
          <w:tcPr>
            <w:tcW w:w="1076" w:type="dxa"/>
            <w:shd w:val="clear" w:color="auto" w:fill="D9E2F3" w:themeFill="accent5" w:themeFillTint="33"/>
            <w:noWrap/>
            <w:vAlign w:val="center"/>
            <w:hideMark/>
          </w:tcPr>
          <w:p w14:paraId="46247833" w14:textId="77777777" w:rsidR="00581490" w:rsidRPr="00882269" w:rsidRDefault="00581490" w:rsidP="00DD2202">
            <w:pPr>
              <w:spacing w:line="320" w:lineRule="exact"/>
              <w:jc w:val="center"/>
              <w:rPr>
                <w:rFonts w:ascii="Tahoma" w:hAnsi="Tahoma" w:cs="Tahoma"/>
                <w:b/>
                <w:sz w:val="18"/>
                <w:szCs w:val="18"/>
              </w:rPr>
            </w:pPr>
            <w:proofErr w:type="spellStart"/>
            <w:r w:rsidRPr="00882269">
              <w:rPr>
                <w:rFonts w:ascii="Tahoma" w:hAnsi="Tahoma" w:cs="Tahoma"/>
                <w:b/>
                <w:sz w:val="18"/>
                <w:szCs w:val="18"/>
              </w:rPr>
              <w:t>N°</w:t>
            </w:r>
            <w:proofErr w:type="spellEnd"/>
            <w:r w:rsidRPr="00882269">
              <w:rPr>
                <w:rFonts w:ascii="Tahoma" w:hAnsi="Tahoma" w:cs="Tahoma"/>
                <w:b/>
                <w:sz w:val="18"/>
                <w:szCs w:val="18"/>
              </w:rPr>
              <w:t xml:space="preserve"> </w:t>
            </w:r>
          </w:p>
        </w:tc>
        <w:tc>
          <w:tcPr>
            <w:tcW w:w="4344" w:type="dxa"/>
            <w:shd w:val="clear" w:color="auto" w:fill="D9E2F3" w:themeFill="accent5" w:themeFillTint="33"/>
            <w:noWrap/>
            <w:vAlign w:val="center"/>
            <w:hideMark/>
          </w:tcPr>
          <w:p w14:paraId="0024214F" w14:textId="77777777" w:rsidR="00581490" w:rsidRPr="00882269" w:rsidRDefault="00581490" w:rsidP="00DD2202">
            <w:pPr>
              <w:spacing w:line="320" w:lineRule="exact"/>
              <w:jc w:val="center"/>
              <w:rPr>
                <w:rFonts w:ascii="Tahoma" w:hAnsi="Tahoma" w:cs="Tahoma"/>
                <w:b/>
                <w:sz w:val="18"/>
                <w:szCs w:val="18"/>
              </w:rPr>
            </w:pPr>
            <w:r w:rsidRPr="00F15D7F">
              <w:rPr>
                <w:rFonts w:ascii="Tahoma" w:hAnsi="Tahoma" w:cs="Tahoma"/>
                <w:b/>
                <w:sz w:val="18"/>
                <w:szCs w:val="18"/>
              </w:rPr>
              <w:t>DESCRIPCIÓN DE INSUMOS</w:t>
            </w:r>
          </w:p>
        </w:tc>
        <w:tc>
          <w:tcPr>
            <w:tcW w:w="1271" w:type="dxa"/>
            <w:shd w:val="clear" w:color="auto" w:fill="D9E2F3" w:themeFill="accent5" w:themeFillTint="33"/>
            <w:noWrap/>
            <w:vAlign w:val="center"/>
            <w:hideMark/>
          </w:tcPr>
          <w:p w14:paraId="051E92F1" w14:textId="77777777" w:rsidR="00581490" w:rsidRPr="00882269" w:rsidRDefault="00581490" w:rsidP="00DD2202">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0F7E6B9" w14:textId="77777777" w:rsidR="00581490" w:rsidRPr="00882269" w:rsidRDefault="00581490" w:rsidP="00DD2202">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581490" w:rsidRPr="00882269" w14:paraId="7B8A1D09" w14:textId="77777777" w:rsidTr="00DD2202">
        <w:trPr>
          <w:trHeight w:val="278"/>
          <w:jc w:val="center"/>
        </w:trPr>
        <w:tc>
          <w:tcPr>
            <w:tcW w:w="8642" w:type="dxa"/>
            <w:gridSpan w:val="4"/>
            <w:shd w:val="clear" w:color="auto" w:fill="D9E2F3" w:themeFill="accent5" w:themeFillTint="33"/>
            <w:noWrap/>
            <w:vAlign w:val="center"/>
            <w:hideMark/>
          </w:tcPr>
          <w:p w14:paraId="576C9482" w14:textId="77777777" w:rsidR="00581490" w:rsidRPr="00882269" w:rsidRDefault="00581490" w:rsidP="00DD2202">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581490" w:rsidRPr="007330AA" w14:paraId="6FEA39E0"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88CBFD"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706B48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ABRAZADERA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477BA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5E7CE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229,50</w:t>
            </w:r>
          </w:p>
        </w:tc>
      </w:tr>
      <w:tr w:rsidR="00581490" w:rsidRPr="007330AA" w14:paraId="2838B5DB"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7BB3AAB"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C6620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ALAMBRE DE AMARRE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9AA767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B8F6C4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214,31</w:t>
            </w:r>
          </w:p>
        </w:tc>
      </w:tr>
      <w:tr w:rsidR="00581490" w:rsidRPr="007330AA" w14:paraId="4C4FAB5A"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A56DE6"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75D424"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ALAMBRE DE COBRE </w:t>
            </w:r>
            <w:proofErr w:type="spellStart"/>
            <w:r w:rsidRPr="007330AA">
              <w:rPr>
                <w:rFonts w:ascii="Tahoma" w:hAnsi="Tahoma" w:cs="Tahoma"/>
                <w:color w:val="FF0000"/>
                <w:sz w:val="18"/>
                <w:szCs w:val="18"/>
                <w:lang w:eastAsia="es-ES"/>
              </w:rPr>
              <w:t>Nº</w:t>
            </w:r>
            <w:proofErr w:type="spellEnd"/>
            <w:r w:rsidRPr="007330AA">
              <w:rPr>
                <w:rFonts w:ascii="Tahoma" w:hAnsi="Tahoma" w:cs="Tahoma"/>
                <w:color w:val="FF0000"/>
                <w:sz w:val="18"/>
                <w:szCs w:val="18"/>
                <w:lang w:eastAsia="es-ES"/>
              </w:rPr>
              <w:t xml:space="preserve"> 10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6583CC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2204DA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780,00</w:t>
            </w:r>
          </w:p>
        </w:tc>
      </w:tr>
      <w:tr w:rsidR="00581490" w:rsidRPr="007330AA" w14:paraId="494ECBFD"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6D7191"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AA814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ALAMBRE DE COBRE </w:t>
            </w:r>
            <w:proofErr w:type="spellStart"/>
            <w:r w:rsidRPr="007330AA">
              <w:rPr>
                <w:rFonts w:ascii="Tahoma" w:hAnsi="Tahoma" w:cs="Tahoma"/>
                <w:color w:val="FF0000"/>
                <w:sz w:val="18"/>
                <w:szCs w:val="18"/>
                <w:lang w:eastAsia="es-ES"/>
              </w:rPr>
              <w:t>Nº</w:t>
            </w:r>
            <w:proofErr w:type="spellEnd"/>
            <w:r w:rsidRPr="007330AA">
              <w:rPr>
                <w:rFonts w:ascii="Tahoma" w:hAnsi="Tahoma" w:cs="Tahoma"/>
                <w:color w:val="FF0000"/>
                <w:sz w:val="18"/>
                <w:szCs w:val="18"/>
                <w:lang w:eastAsia="es-ES"/>
              </w:rPr>
              <w:t xml:space="preserve"> 12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42F0E3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C41F488"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2.550,00</w:t>
            </w:r>
          </w:p>
        </w:tc>
      </w:tr>
      <w:tr w:rsidR="00581490" w:rsidRPr="007330AA" w14:paraId="347BBB60"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EF486CB"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E40A7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ALAMBRE DE COBRE </w:t>
            </w:r>
            <w:proofErr w:type="spellStart"/>
            <w:r w:rsidRPr="007330AA">
              <w:rPr>
                <w:rFonts w:ascii="Tahoma" w:hAnsi="Tahoma" w:cs="Tahoma"/>
                <w:color w:val="FF0000"/>
                <w:sz w:val="18"/>
                <w:szCs w:val="18"/>
                <w:lang w:eastAsia="es-ES"/>
              </w:rPr>
              <w:t>Nº</w:t>
            </w:r>
            <w:proofErr w:type="spellEnd"/>
            <w:r w:rsidRPr="007330AA">
              <w:rPr>
                <w:rFonts w:ascii="Tahoma" w:hAnsi="Tahoma" w:cs="Tahoma"/>
                <w:color w:val="FF0000"/>
                <w:sz w:val="18"/>
                <w:szCs w:val="18"/>
                <w:lang w:eastAsia="es-ES"/>
              </w:rPr>
              <w:t xml:space="preserve"> 14 AWG</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8714BB9"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D72B44C"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2.220,00</w:t>
            </w:r>
          </w:p>
        </w:tc>
      </w:tr>
      <w:tr w:rsidR="00581490" w:rsidRPr="007330AA" w14:paraId="0E622578"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D01DC8"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13353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ALAMBRE GALVANIZADO N°12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BED0AE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FC7C87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68,01</w:t>
            </w:r>
          </w:p>
        </w:tc>
      </w:tr>
      <w:tr w:rsidR="00581490" w:rsidRPr="007330AA" w14:paraId="6E22C49A"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4434D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AB6063"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ALAMBRE TEJIDO (ROLLO 40M X 0,80M)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69D98B9"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6F8B41E"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692,59</w:t>
            </w:r>
          </w:p>
        </w:tc>
      </w:tr>
      <w:tr w:rsidR="00581490" w:rsidRPr="007330AA" w14:paraId="50D33D5B"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6DD42C1"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156B4D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ALQUITRÁN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6655873"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FF2FA2"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266,25</w:t>
            </w:r>
          </w:p>
        </w:tc>
      </w:tr>
      <w:tr w:rsidR="00581490" w:rsidRPr="007330AA" w14:paraId="59AE82CC"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2E5AE4A"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05C2BB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BARNIZ</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B06F03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43A3FCD"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132,90</w:t>
            </w:r>
          </w:p>
        </w:tc>
      </w:tr>
      <w:tr w:rsidR="00581490" w:rsidRPr="007330AA" w14:paraId="764C5B39"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DCB875"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9D2D02"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BATAN DE PIEDRA 40X30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4D46AA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40CB36F"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29733DF6"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5498DC"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A791334"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BISAGRA DE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1E27F3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9374C3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360,00</w:t>
            </w:r>
          </w:p>
        </w:tc>
      </w:tr>
      <w:tr w:rsidR="00581490" w:rsidRPr="007330AA" w14:paraId="63ED6A75"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1CBC64"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A7420B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CAJA DE REGISTRO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418FFC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E1843C9"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300B3B77"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19EEAF"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E683CB"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CAJA PARA 1 TÉRMICO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55AE2E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ABEAD4C"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269B4D41"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F50B90"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8C96A2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CAJA PARA 3 TÉRMICOS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FA4804"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9A97FDE"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45DC6A0A"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EEF75C7"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38631DB"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CAJA PLÁSTICA CIRCULAR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E335AE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33225AE"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360,00</w:t>
            </w:r>
          </w:p>
        </w:tc>
      </w:tr>
      <w:tr w:rsidR="00581490" w:rsidRPr="007330AA" w14:paraId="59306412"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DCD5B4"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FF2C9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CAJA PLÁSTICA RECTANGULAR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D5E5A4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7BAED59"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360,00</w:t>
            </w:r>
          </w:p>
        </w:tc>
      </w:tr>
      <w:tr w:rsidR="00581490" w:rsidRPr="007330AA" w14:paraId="615D84E3"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7BE061"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B5BBAE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CAJA SIFONADA PVC INC/REJILLA DE PISO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91E5609"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BD7658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6DBF7C09"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BFEACE"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C9FC1B7"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CAJONERÍA ALTA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D7845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FDB96E"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24,00</w:t>
            </w:r>
          </w:p>
        </w:tc>
      </w:tr>
      <w:tr w:rsidR="00581490" w:rsidRPr="007330AA" w14:paraId="528ED46C"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06659F"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756473"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CAJONERÍA BAJA PARA COCINA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89B418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72DC943"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42,00</w:t>
            </w:r>
          </w:p>
        </w:tc>
      </w:tr>
      <w:tr w:rsidR="00581490" w:rsidRPr="007330AA" w14:paraId="13853782"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C781F35"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20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520447"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CALAMINA GALVANIZADA ONDULADA NRO 28 PREPINTADA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07AF15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789260A"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1.880,09</w:t>
            </w:r>
          </w:p>
        </w:tc>
      </w:tr>
      <w:tr w:rsidR="00581490" w:rsidRPr="007330AA" w14:paraId="39A193C4"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8AF42F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21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A8647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CANALETA DE CALAMINA GALVANIZADA NRO 28 CORTE 33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523946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02206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430,50</w:t>
            </w:r>
          </w:p>
        </w:tc>
      </w:tr>
      <w:tr w:rsidR="00581490" w:rsidRPr="007330AA" w14:paraId="3CA40ABB"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6AE8E37"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22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927672"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CAÑERÍA DE ALUMINIO 1/2" (BRAZO DE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D6E289"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0BD63A2"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20DEA90E"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C3C6958"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23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4A244C3"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CEMENTO BLANCO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034C6F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3C2525E"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630,79</w:t>
            </w:r>
          </w:p>
        </w:tc>
      </w:tr>
      <w:tr w:rsidR="00581490" w:rsidRPr="007330AA" w14:paraId="18D89F1E"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084DD0"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24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E9DE23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CEMENTO COLA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9FCB7B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F20D002"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8.820,80</w:t>
            </w:r>
          </w:p>
        </w:tc>
      </w:tr>
      <w:tr w:rsidR="00581490" w:rsidRPr="007330AA" w14:paraId="6695A786"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95CF2D4"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25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DC79F3"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CEMENTO PORTLAND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E3F04F7"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2AE5F9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176.622,66</w:t>
            </w:r>
          </w:p>
        </w:tc>
      </w:tr>
      <w:tr w:rsidR="00581490" w:rsidRPr="007330AA" w14:paraId="6227BC20"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48BC10"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26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F63795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CERÁMICA NACIONAL</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633F6E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29390D3"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1.264,10</w:t>
            </w:r>
          </w:p>
        </w:tc>
      </w:tr>
      <w:tr w:rsidR="00581490" w:rsidRPr="007330AA" w14:paraId="0D27FA18"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6910C9"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27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EB5BDD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CERÁMICA NACIONAL TIPO PORCELANATO (60X60)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D40E49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D8EDFAF"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215,82</w:t>
            </w:r>
          </w:p>
        </w:tc>
      </w:tr>
      <w:tr w:rsidR="00581490" w:rsidRPr="007330AA" w14:paraId="3AFBC294"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B22310"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28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F80D6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CHAPA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C280F0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7D53FC2"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4ADFF0E6"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7647E15"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29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545CF1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CHAPA INTERIOR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2254DB7"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C232219"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90,00</w:t>
            </w:r>
          </w:p>
        </w:tc>
      </w:tr>
      <w:tr w:rsidR="00581490" w:rsidRPr="007330AA" w14:paraId="0AB41B05"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297CE7"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30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A9592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CHICOTILLO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CCE4B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6FDE69"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581490" w:rsidRPr="007330AA" w14:paraId="73C98E8A"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A7D3D1F"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31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19EB1D7"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CIELO FALSO YESO - PVC INC/ACCESORIOS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0196E4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AA98114"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1.428,21</w:t>
            </w:r>
          </w:p>
        </w:tc>
      </w:tr>
      <w:tr w:rsidR="00581490" w:rsidRPr="007330AA" w14:paraId="05DE01CF"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6E3FC4"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32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9110F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CINTA AISLANTE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E4436C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9F778B1"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78,00</w:t>
            </w:r>
          </w:p>
        </w:tc>
      </w:tr>
      <w:tr w:rsidR="00581490" w:rsidRPr="007330AA" w14:paraId="1614D544"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F81E11"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33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9A65109"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CLAVOS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C7F9E7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6EEE6B1"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421,14</w:t>
            </w:r>
          </w:p>
        </w:tc>
      </w:tr>
      <w:tr w:rsidR="00581490" w:rsidRPr="007330AA" w14:paraId="49781765"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4657B0"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34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D9EC77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CLAVOS PARA CALAMINA CON GOMA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F55FEF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23E79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159,33</w:t>
            </w:r>
          </w:p>
        </w:tc>
      </w:tr>
      <w:tr w:rsidR="00581490" w:rsidRPr="007330AA" w14:paraId="140DB591"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26567C"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35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D08FE4"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CODO FG GALVANIZADO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82CE43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D3ACE6B"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50EBED30"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FB3538"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36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35925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CODO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E3CDEB7"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038DFBB"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360,00</w:t>
            </w:r>
          </w:p>
        </w:tc>
      </w:tr>
      <w:tr w:rsidR="00581490" w:rsidRPr="007330AA" w14:paraId="47A530EA"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F725C7"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37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57106E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CODO PVC DE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21B97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4D3AD1F"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990,00</w:t>
            </w:r>
          </w:p>
        </w:tc>
      </w:tr>
      <w:tr w:rsidR="00581490" w:rsidRPr="007330AA" w14:paraId="30E2ED03"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75252C2"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38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3D9679"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CODO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1C26A1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A6BB3F1"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74808B91"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CAB490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39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21C9F0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CODO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F0EA0F2"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F413AFB"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75,74</w:t>
            </w:r>
          </w:p>
        </w:tc>
      </w:tr>
      <w:tr w:rsidR="00581490" w:rsidRPr="007330AA" w14:paraId="661692AC"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2773875"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40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2BDA0D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CODO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FD13F9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982482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1BB071ED"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B05CB85"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41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5D6A8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COPLA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2CCCC9B"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5D2310B"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581490" w:rsidRPr="007330AA" w14:paraId="12742C6C"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B0F5F8C"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42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7D15E84"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DUCHA PLÁSTICA ELÉCTRICA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623D3E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786338B"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390763C2"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DD8E54F"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43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4E1B26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ESQUINERO DE ALUMINIO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1862E2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3A5570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313,92</w:t>
            </w:r>
          </w:p>
        </w:tc>
      </w:tr>
      <w:tr w:rsidR="00581490" w:rsidRPr="007330AA" w14:paraId="1765D746"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B8ACB4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44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6A4B59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FIERRO CORRUGADO 1/4"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7D80DA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69042F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1.703,19</w:t>
            </w:r>
          </w:p>
        </w:tc>
      </w:tr>
      <w:tr w:rsidR="00581490" w:rsidRPr="007330AA" w14:paraId="4D378AE9"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9004E4E"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45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C8D0D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FIERRO CORRUGADO 3/8"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1FFAA8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83DFDA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5.292,54</w:t>
            </w:r>
          </w:p>
        </w:tc>
      </w:tr>
      <w:tr w:rsidR="00581490" w:rsidRPr="007330AA" w14:paraId="04C6B42D"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D8F7CA"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lastRenderedPageBreak/>
              <w:t>46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CA6F6D9"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FIERRO CORRUGADO 5/16"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C589CFB"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8AFADD"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1.524,68</w:t>
            </w:r>
          </w:p>
        </w:tc>
      </w:tr>
      <w:tr w:rsidR="00581490" w:rsidRPr="007330AA" w14:paraId="6A8A010A"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5FAC530"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47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6BAE0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GRIFERÍA PARA LAVAMANOS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E0062D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FDBB3B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0943B33E"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B56D81D"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48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ADB78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GRIFERÍA PARA LAVAPLATOS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C67DFC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800FF01"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43A84120"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53FF7E4"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49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15994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GRIFO DE PARED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1A71703"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22A811E"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07BA3AC3"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8D751AD"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50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76526A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IMPERMEABILIZANTE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E888F1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7E7191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90,00</w:t>
            </w:r>
          </w:p>
        </w:tc>
      </w:tr>
      <w:tr w:rsidR="00581490" w:rsidRPr="007330AA" w14:paraId="11589571"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6CEF2F"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51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420953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INODORO T/BAJO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109798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389323A"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68EEC801"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69D6A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52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5BE2B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INTERRUPTOR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91636F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44868F2"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180,00</w:t>
            </w:r>
          </w:p>
        </w:tc>
      </w:tr>
      <w:tr w:rsidR="00581490" w:rsidRPr="007330AA" w14:paraId="56D8A2D3"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B7BC221"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53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5D337D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LADRILLO 6H (25X15X10)</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3111FD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3008AC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90.947,40</w:t>
            </w:r>
          </w:p>
        </w:tc>
      </w:tr>
      <w:tr w:rsidR="00581490" w:rsidRPr="007330AA" w14:paraId="41ACB2A2"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FEB4AC6"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54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0A06AC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LADRILLO ADOBITO (20X11X5)</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52CBD1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05E032D"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2.025,00</w:t>
            </w:r>
          </w:p>
        </w:tc>
      </w:tr>
      <w:tr w:rsidR="00581490" w:rsidRPr="007330AA" w14:paraId="3FE16A24"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94DD02A"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55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937908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LADRILLO GAMBOTE (24X12X6)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3B090D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7B257DB"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3.540,00</w:t>
            </w:r>
          </w:p>
        </w:tc>
      </w:tr>
      <w:tr w:rsidR="00581490" w:rsidRPr="007330AA" w14:paraId="167BB3CF"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5B1AB0A"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56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FB6EC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LAVAMANOS CON PEDESTAL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7D6BC5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4031CFB"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2718E011"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2ADD1E2"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57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59A219"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LAVANDERÍA DE CEMENTO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6AC4823"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A58434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217C76E7"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058C2B9"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58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832DED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LAVAPLATOS 2 FOSAS Y 1 FREGADERO MAS SOPAPA Y SIFÓN</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29AC6D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6CA7F2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379947B3"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EEA38D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59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A92DB1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LIJA P/PARED</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EEC012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EF63D4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320,52</w:t>
            </w:r>
          </w:p>
        </w:tc>
      </w:tr>
      <w:tr w:rsidR="00581490" w:rsidRPr="007330AA" w14:paraId="3EF90E85"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E606A62"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60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DDE89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LISTON DE MADERA SEMIDURA (2"X2")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3311BD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E069E7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5.327,24</w:t>
            </w:r>
          </w:p>
        </w:tc>
      </w:tr>
      <w:tr w:rsidR="00581490" w:rsidRPr="007330AA" w14:paraId="2D295065"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3AEEA5E"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61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62012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LLAVE DE PASO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2D1EE8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AB8C34D"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581490" w:rsidRPr="007330AA" w14:paraId="2305B2E8"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FE00FE"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62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F78E2F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LLAVE DE PASO 1/2" PARA DUCHA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BA9187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11D7B08"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3B3A31DF"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CAD2F52"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63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FD29B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LUMINARIA SOLAR LED EXTERIOR</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D37266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7C92917"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1BF09274"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97FBAC"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64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B9ED02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MADERA DE CONSTRUCCIÓN (3 USOS)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6A4136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F8928D8"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4.116,60</w:t>
            </w:r>
          </w:p>
        </w:tc>
      </w:tr>
      <w:tr w:rsidR="00581490" w:rsidRPr="007330AA" w14:paraId="26F8794B"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2F3784"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65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971B8D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MADERA DURA (2"X6")</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ACBF92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211A3E"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5.751,81</w:t>
            </w:r>
          </w:p>
        </w:tc>
      </w:tr>
      <w:tr w:rsidR="00581490" w:rsidRPr="007330AA" w14:paraId="15240D68"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551F1A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66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AFC75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MASA ACRÍLICA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97E44B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C20107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230,74</w:t>
            </w:r>
          </w:p>
        </w:tc>
      </w:tr>
      <w:tr w:rsidR="00581490" w:rsidRPr="007330AA" w14:paraId="27B8579A"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3230B66"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67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2791FE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MASA CORRIDA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BC8835B"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6640FA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200,74</w:t>
            </w:r>
          </w:p>
        </w:tc>
      </w:tr>
      <w:tr w:rsidR="00581490" w:rsidRPr="007330AA" w14:paraId="32A8D0A6"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0566B1"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68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841738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MEMBRANA AISLANTE BAJO PISO FLOTANTE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1FA237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42E636A"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1.100,30</w:t>
            </w:r>
          </w:p>
        </w:tc>
      </w:tr>
      <w:tr w:rsidR="00581490" w:rsidRPr="007330AA" w14:paraId="3470A878"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1593385"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69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1A262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NIPLE PVC DE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43729F2"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350F91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581490" w:rsidRPr="007330AA" w14:paraId="65C9492B"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0FBD78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70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887A737"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PANEL LED 18W EMPOTRABLE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26AEA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20786C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180,00</w:t>
            </w:r>
          </w:p>
        </w:tc>
      </w:tr>
      <w:tr w:rsidR="00581490" w:rsidRPr="007330AA" w14:paraId="2E51161A"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608D328"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71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B998BE2"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PEGAMENTO PARA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C983BB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73884F2"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22,19</w:t>
            </w:r>
          </w:p>
        </w:tc>
      </w:tr>
      <w:tr w:rsidR="00581490" w:rsidRPr="007330AA" w14:paraId="2F12B326"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7C9A348"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72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89F812"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PINTURA LATEX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0FE883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FBC1F89"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1.087,08</w:t>
            </w:r>
          </w:p>
        </w:tc>
      </w:tr>
      <w:tr w:rsidR="00581490" w:rsidRPr="007330AA" w14:paraId="742B349A"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B6F78B7"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73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E77025B"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PISO FLOTANTE HDF 8MM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6A26342"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EC69ABE"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1.100,30</w:t>
            </w:r>
          </w:p>
        </w:tc>
      </w:tr>
      <w:tr w:rsidR="00581490" w:rsidRPr="007330AA" w14:paraId="3FD09B1C"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8DE006"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74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D80532"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PLETINA DE 1/8" X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B4C1FC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26C4CF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215,25</w:t>
            </w:r>
          </w:p>
        </w:tc>
      </w:tr>
      <w:tr w:rsidR="00581490" w:rsidRPr="007330AA" w14:paraId="5E1072AF"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0DB47D4"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75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75F74D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POLIETILENO 200 MICRONES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413553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4B926C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1.171,50</w:t>
            </w:r>
          </w:p>
        </w:tc>
      </w:tr>
      <w:tr w:rsidR="00581490" w:rsidRPr="007330AA" w14:paraId="11D81370"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80C82BC"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76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0033F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PUERTA TABLERO DE MADERA SEMIDURA (0,90X2,10) INC/MARCO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9D7A55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0EEBD1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90,00</w:t>
            </w:r>
          </w:p>
        </w:tc>
      </w:tr>
      <w:tr w:rsidR="00581490" w:rsidRPr="007330AA" w14:paraId="02F3E5EE"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96E76A5"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77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DCA724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PUERTA TABLERO DE MADERA SEMIDURA (1,00X2,10) INC/MARCO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A8FF66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FED7023"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20812F98"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1C88EA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78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14DF6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REDUCCIÓN PVC DE 2" A 1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9CA66C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4D4BDC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581490" w:rsidRPr="007330AA" w14:paraId="4BD97C18"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70BABF8"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79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5D10317"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REJILLA DE PISO METÁLICA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E70537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63EA1FF"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90,00</w:t>
            </w:r>
          </w:p>
        </w:tc>
      </w:tr>
      <w:tr w:rsidR="00581490" w:rsidRPr="007330AA" w14:paraId="4E2F5A0C"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17A70FE"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80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4DBD0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SELLA ROSCA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E59A00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F5C979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68628490"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99E61CB"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81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C1A5DA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SELLADOR DE PARED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A8765E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LT</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75DE68C"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374,67</w:t>
            </w:r>
          </w:p>
        </w:tc>
      </w:tr>
      <w:tr w:rsidR="00581490" w:rsidRPr="007330AA" w14:paraId="24C5C1CD"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6848452"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82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4D508D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SEMICODO PVC DE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BC206A3"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D857AD3"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151,47</w:t>
            </w:r>
          </w:p>
        </w:tc>
      </w:tr>
      <w:tr w:rsidR="00581490" w:rsidRPr="007330AA" w14:paraId="7A7AA281"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1A8A472"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83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DB9947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SIFÓN DE PVC</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382488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825BAC4"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3DD0EE02"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91CA2"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84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18C50B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SIFÓN DE PVC PARA LAVANDERÍA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F022CF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184C6F1"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541DD0F9"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3479021"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85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B710DD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TANQUE PLÁSTICO DE AGUA 450 LITROS C/ACCESORIOS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7B2BDDD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GLB</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CEB90C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5D4CCE5F"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6E6C085"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86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D745C8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TEE PVC D=1/2"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40F437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89C3FEA"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120,00</w:t>
            </w:r>
          </w:p>
        </w:tc>
      </w:tr>
      <w:tr w:rsidR="00581490" w:rsidRPr="007330AA" w14:paraId="21EBB73F"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695EE99"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87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0EF467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TEE PVC DESAGÜE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66FFA43"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0E08F7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61116CB8"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AE1B384"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88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FB0C1A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TEE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B029A8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DF026E8"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90,00</w:t>
            </w:r>
          </w:p>
        </w:tc>
      </w:tr>
      <w:tr w:rsidR="00581490" w:rsidRPr="007330AA" w14:paraId="136E52D9"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484B1E5"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89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A9A357"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TEFLÓN 3/4"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3EC11E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277A7D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135,00</w:t>
            </w:r>
          </w:p>
        </w:tc>
      </w:tr>
      <w:tr w:rsidR="00581490" w:rsidRPr="007330AA" w14:paraId="167C8587"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A6D18B7"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90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659DBB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TÉRMICO DE 20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04E5D3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295AABC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4C142F66"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21B412B"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91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A9FE02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TÉRMICO DE 25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266B6E5"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98345A9"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337DE314"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D6B2F1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92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3F9CFA2"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TÉRMICO DE 32 AMP</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19F4AA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6FEAE9F"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581490" w:rsidRPr="007330AA" w14:paraId="2A79D904"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F7D3D85"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93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AE0D8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TOMACORRIENTE DOBLE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A4ACC56"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28DF19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30,00</w:t>
            </w:r>
          </w:p>
        </w:tc>
      </w:tr>
      <w:tr w:rsidR="00581490" w:rsidRPr="007330AA" w14:paraId="0A1AFA16"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F8739E9"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94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1C54FC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TOMACORRIENTE SIMPLE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99143C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4E11622"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150,00</w:t>
            </w:r>
          </w:p>
        </w:tc>
      </w:tr>
      <w:tr w:rsidR="00581490" w:rsidRPr="007330AA" w14:paraId="07B8CE06"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7F8C867"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95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E2CE9EA"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TOPE DE PUERTA</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C168F53"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8852A68"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120,00</w:t>
            </w:r>
          </w:p>
        </w:tc>
      </w:tr>
      <w:tr w:rsidR="00581490" w:rsidRPr="007330AA" w14:paraId="6E4036BE"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57C4616B"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96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3DA2A47"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TORNILLO MAS RAMPLUG DE 2"X6MM</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0394A88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7913235A"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1.539,60</w:t>
            </w:r>
          </w:p>
        </w:tc>
      </w:tr>
      <w:tr w:rsidR="00581490" w:rsidRPr="007330AA" w14:paraId="0A57FEF4"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0810B6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97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19EB24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TUBO PVC 1/2"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029209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64D2E996"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741,00</w:t>
            </w:r>
          </w:p>
        </w:tc>
      </w:tr>
      <w:tr w:rsidR="00581490" w:rsidRPr="007330AA" w14:paraId="4EA3CEAE"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6CDC99D9"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lastRenderedPageBreak/>
              <w:t>98</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071769"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TUBO PVC 5/8"</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391A017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5B728C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2.280,00</w:t>
            </w:r>
          </w:p>
        </w:tc>
      </w:tr>
      <w:tr w:rsidR="00581490" w:rsidRPr="007330AA" w14:paraId="542DBB0D"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D3CBD21"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99</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E30859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TUBO PVC DESAGUE 2"</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6829DCB"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1BEC52B5"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288,00</w:t>
            </w:r>
          </w:p>
        </w:tc>
      </w:tr>
      <w:tr w:rsidR="00581490" w:rsidRPr="007330AA" w14:paraId="216A5E49"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6DBEA1"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100</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2372FB0"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TUBO PVC DESAGÜE 3"</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A2D168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EC61D99"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240,98</w:t>
            </w:r>
          </w:p>
        </w:tc>
      </w:tr>
      <w:tr w:rsidR="00581490" w:rsidRPr="007330AA" w14:paraId="472612AE"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AFD8FC"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101</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D23F371"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TUBO PVC DESAGÜE 4"</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73F2339"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C370E22"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522,00</w:t>
            </w:r>
          </w:p>
        </w:tc>
      </w:tr>
      <w:tr w:rsidR="00581490" w:rsidRPr="007330AA" w14:paraId="43D01D45"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1AA77F5F"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102</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CE110B"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VENTANA DE ALUMINIO C/CELOSIA MAS VIDRIO CATEDRAL Y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4A7088F2"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5A427D5C"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10,80</w:t>
            </w:r>
          </w:p>
        </w:tc>
      </w:tr>
      <w:tr w:rsidR="00581490" w:rsidRPr="007330AA" w14:paraId="792FD6CA"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1FFBAA8"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103</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AA889A8"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VENTANA DE ALUMINIO LÍNEA 20 C/VIDRIO 4MM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5EB5EEEF"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49C3F2A"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70,20</w:t>
            </w:r>
          </w:p>
        </w:tc>
      </w:tr>
      <w:tr w:rsidR="00581490" w:rsidRPr="007330AA" w14:paraId="17EBD7B7"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B500DDA"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104</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9303173"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VENTANA DE ALUMINIO PROYECTANTE C/VIDRIO MAS ACCESORIOS</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8E5C6A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M2</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4203694F"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81,00</w:t>
            </w:r>
          </w:p>
        </w:tc>
      </w:tr>
      <w:tr w:rsidR="00581490" w:rsidRPr="007330AA" w14:paraId="14E3920D"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4DBF3D0E"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105</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3C96170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YEE PVC 2" DESAGUE</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64FF4D2C"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PZA</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1409010"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60,00</w:t>
            </w:r>
          </w:p>
        </w:tc>
      </w:tr>
      <w:tr w:rsidR="00581490" w:rsidRPr="007330AA" w14:paraId="571A3D60"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7966C733"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106</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6F4DE7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YESO</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2B08886D"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KG</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016692CC"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37.499,79</w:t>
            </w:r>
          </w:p>
        </w:tc>
      </w:tr>
      <w:tr w:rsidR="00581490" w:rsidRPr="007330AA" w14:paraId="40A837A1" w14:textId="77777777" w:rsidTr="00DD2202">
        <w:trPr>
          <w:trHeight w:val="55"/>
          <w:jc w:val="center"/>
        </w:trPr>
        <w:tc>
          <w:tcPr>
            <w:tcW w:w="1076"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24B17E98" w14:textId="77777777" w:rsidR="00581490" w:rsidRPr="007330AA" w:rsidRDefault="00581490" w:rsidP="00DD2202">
            <w:pPr>
              <w:jc w:val="center"/>
              <w:rPr>
                <w:rFonts w:ascii="Tahoma" w:hAnsi="Tahoma" w:cs="Tahoma"/>
                <w:sz w:val="18"/>
                <w:szCs w:val="18"/>
                <w:lang w:eastAsia="es-ES"/>
              </w:rPr>
            </w:pPr>
            <w:r w:rsidRPr="007330AA">
              <w:rPr>
                <w:rFonts w:ascii="Tahoma" w:hAnsi="Tahoma" w:cs="Tahoma"/>
                <w:sz w:val="18"/>
                <w:szCs w:val="18"/>
                <w:lang w:eastAsia="es-ES"/>
              </w:rPr>
              <w:t>107</w:t>
            </w:r>
          </w:p>
        </w:tc>
        <w:tc>
          <w:tcPr>
            <w:tcW w:w="43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8524FAE"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 xml:space="preserve">ZÓCALO PISO FLOTANTE </w:t>
            </w:r>
          </w:p>
        </w:tc>
        <w:tc>
          <w:tcPr>
            <w:tcW w:w="1271" w:type="dxa"/>
            <w:tcBorders>
              <w:top w:val="single" w:sz="4" w:space="0" w:color="000000"/>
              <w:left w:val="nil"/>
              <w:bottom w:val="single" w:sz="4" w:space="0" w:color="000000"/>
              <w:right w:val="single" w:sz="4" w:space="0" w:color="000000"/>
            </w:tcBorders>
            <w:shd w:val="clear" w:color="auto" w:fill="auto"/>
            <w:noWrap/>
            <w:vAlign w:val="bottom"/>
          </w:tcPr>
          <w:p w14:paraId="18C7A479" w14:textId="77777777" w:rsidR="00581490" w:rsidRPr="007330AA" w:rsidRDefault="00581490" w:rsidP="00DD2202">
            <w:pPr>
              <w:rPr>
                <w:rFonts w:ascii="Tahoma" w:hAnsi="Tahoma" w:cs="Tahoma"/>
                <w:color w:val="FF0000"/>
                <w:sz w:val="18"/>
                <w:szCs w:val="18"/>
                <w:lang w:eastAsia="es-ES"/>
              </w:rPr>
            </w:pPr>
            <w:r w:rsidRPr="007330AA">
              <w:rPr>
                <w:rFonts w:ascii="Tahoma" w:hAnsi="Tahoma" w:cs="Tahoma"/>
                <w:color w:val="FF0000"/>
                <w:sz w:val="18"/>
                <w:szCs w:val="18"/>
                <w:lang w:eastAsia="es-ES"/>
              </w:rPr>
              <w:t>M</w:t>
            </w:r>
          </w:p>
        </w:tc>
        <w:tc>
          <w:tcPr>
            <w:tcW w:w="1951" w:type="dxa"/>
            <w:tcBorders>
              <w:top w:val="single" w:sz="4" w:space="0" w:color="000000"/>
              <w:left w:val="nil"/>
              <w:bottom w:val="single" w:sz="4" w:space="0" w:color="000000"/>
              <w:right w:val="single" w:sz="4" w:space="0" w:color="000000"/>
            </w:tcBorders>
            <w:shd w:val="clear" w:color="auto" w:fill="auto"/>
            <w:noWrap/>
            <w:vAlign w:val="bottom"/>
          </w:tcPr>
          <w:p w14:paraId="3DFD7CC4" w14:textId="77777777" w:rsidR="00581490" w:rsidRPr="007330AA" w:rsidRDefault="00581490" w:rsidP="00DD2202">
            <w:pPr>
              <w:jc w:val="right"/>
              <w:rPr>
                <w:rFonts w:ascii="Tahoma" w:hAnsi="Tahoma" w:cs="Tahoma"/>
                <w:color w:val="FF0000"/>
                <w:sz w:val="18"/>
                <w:szCs w:val="18"/>
                <w:lang w:eastAsia="es-ES"/>
              </w:rPr>
            </w:pPr>
            <w:r w:rsidRPr="007330AA">
              <w:rPr>
                <w:rFonts w:ascii="Tahoma" w:hAnsi="Tahoma" w:cs="Tahoma"/>
                <w:color w:val="FF0000"/>
                <w:sz w:val="18"/>
                <w:szCs w:val="18"/>
                <w:lang w:eastAsia="es-ES"/>
              </w:rPr>
              <w:t>851,10</w:t>
            </w:r>
          </w:p>
        </w:tc>
      </w:tr>
    </w:tbl>
    <w:p w14:paraId="106AFFD2" w14:textId="77777777" w:rsidR="00581490" w:rsidRDefault="00581490" w:rsidP="00581490">
      <w:pPr>
        <w:spacing w:line="260" w:lineRule="atLeast"/>
        <w:jc w:val="both"/>
        <w:rPr>
          <w:rFonts w:ascii="Tahoma" w:hAnsi="Tahoma" w:cs="Tahoma"/>
          <w:b/>
          <w:i/>
          <w:color w:val="000000"/>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81490" w:rsidRPr="00882269" w14:paraId="2D1C1885" w14:textId="77777777" w:rsidTr="00DD2202">
        <w:trPr>
          <w:trHeight w:val="20"/>
          <w:jc w:val="center"/>
        </w:trPr>
        <w:tc>
          <w:tcPr>
            <w:tcW w:w="8647" w:type="dxa"/>
            <w:gridSpan w:val="5"/>
            <w:shd w:val="clear" w:color="auto" w:fill="D9E2F3" w:themeFill="accent5" w:themeFillTint="33"/>
            <w:noWrap/>
            <w:vAlign w:val="center"/>
            <w:hideMark/>
          </w:tcPr>
          <w:p w14:paraId="73E4D714" w14:textId="77777777" w:rsidR="00581490" w:rsidRPr="00882269" w:rsidRDefault="00581490" w:rsidP="00DD2202">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581490" w:rsidRPr="00882269" w14:paraId="11B5DCDC" w14:textId="77777777" w:rsidTr="00DD2202">
        <w:trPr>
          <w:trHeight w:val="20"/>
          <w:jc w:val="center"/>
        </w:trPr>
        <w:tc>
          <w:tcPr>
            <w:tcW w:w="992" w:type="dxa"/>
            <w:shd w:val="clear" w:color="000000" w:fill="F2F2F2"/>
            <w:noWrap/>
            <w:vAlign w:val="center"/>
            <w:hideMark/>
          </w:tcPr>
          <w:p w14:paraId="29E582B4" w14:textId="77777777" w:rsidR="00581490" w:rsidRPr="00882269" w:rsidRDefault="00581490" w:rsidP="00DD2202">
            <w:pPr>
              <w:jc w:val="center"/>
              <w:rPr>
                <w:rFonts w:ascii="Tahoma" w:hAnsi="Tahoma" w:cs="Tahoma"/>
                <w:sz w:val="18"/>
                <w:szCs w:val="18"/>
                <w:lang w:eastAsia="es-ES"/>
              </w:rPr>
            </w:pPr>
            <w:r>
              <w:rPr>
                <w:rFonts w:ascii="Tahoma" w:hAnsi="Tahoma" w:cs="Tahoma"/>
                <w:sz w:val="18"/>
                <w:szCs w:val="18"/>
                <w:lang w:eastAsia="es-ES"/>
              </w:rPr>
              <w:t>118</w:t>
            </w:r>
          </w:p>
        </w:tc>
        <w:tc>
          <w:tcPr>
            <w:tcW w:w="4253" w:type="dxa"/>
            <w:shd w:val="clear" w:color="000000" w:fill="FFFFFF"/>
            <w:noWrap/>
            <w:vAlign w:val="center"/>
          </w:tcPr>
          <w:p w14:paraId="64D40BCE" w14:textId="77777777" w:rsidR="00581490" w:rsidRPr="00882269" w:rsidRDefault="00581490" w:rsidP="00DD2202">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35D5C490" w14:textId="77777777" w:rsidR="00581490" w:rsidRPr="00882269" w:rsidRDefault="00581490" w:rsidP="00DD2202">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64E2A346" w14:textId="77777777" w:rsidR="00581490" w:rsidRPr="00882269" w:rsidRDefault="00581490" w:rsidP="00DD2202">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659EA1E6" w14:textId="77777777" w:rsidR="00581490" w:rsidRPr="00882269" w:rsidRDefault="00581490" w:rsidP="00DD2202">
            <w:pPr>
              <w:jc w:val="right"/>
              <w:rPr>
                <w:rFonts w:ascii="Tahoma" w:hAnsi="Tahoma" w:cs="Tahoma"/>
                <w:color w:val="FF0000"/>
                <w:sz w:val="18"/>
                <w:szCs w:val="18"/>
                <w:lang w:eastAsia="es-ES"/>
              </w:rPr>
            </w:pPr>
            <w:r w:rsidRPr="003E6F60">
              <w:rPr>
                <w:rFonts w:ascii="Tahoma" w:hAnsi="Tahoma" w:cs="Tahoma"/>
                <w:b/>
                <w:bCs/>
                <w:color w:val="FF0000"/>
                <w:sz w:val="18"/>
                <w:szCs w:val="18"/>
                <w:lang w:eastAsia="es-ES"/>
              </w:rPr>
              <w:t>399.348,84</w:t>
            </w:r>
          </w:p>
        </w:tc>
      </w:tr>
    </w:tbl>
    <w:p w14:paraId="08E69168" w14:textId="77777777" w:rsidR="00581490" w:rsidRDefault="00581490" w:rsidP="00581490">
      <w:pPr>
        <w:spacing w:line="260" w:lineRule="atLeast"/>
        <w:jc w:val="both"/>
        <w:rPr>
          <w:rFonts w:ascii="Tahoma" w:hAnsi="Tahoma" w:cs="Tahoma"/>
          <w:b/>
          <w:i/>
          <w:color w:val="000000"/>
          <w:lang w:val="es-ES_tradnl"/>
        </w:rPr>
      </w:pPr>
    </w:p>
    <w:p w14:paraId="10650013" w14:textId="77777777" w:rsidR="00581490" w:rsidRPr="00882269" w:rsidRDefault="00581490" w:rsidP="0058149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DC0A2B6"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22ED05F" w14:textId="77777777" w:rsidR="00581490" w:rsidRPr="00882269" w:rsidRDefault="00581490" w:rsidP="0058149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8FCA574" w14:textId="77777777" w:rsidR="00581490" w:rsidRPr="00882269" w:rsidRDefault="00581490" w:rsidP="00581490">
      <w:pPr>
        <w:spacing w:line="260" w:lineRule="atLeast"/>
        <w:jc w:val="both"/>
        <w:rPr>
          <w:rFonts w:ascii="Tahoma" w:hAnsi="Tahoma" w:cs="Tahoma"/>
          <w:lang w:val="es-ES_tradnl"/>
        </w:rPr>
      </w:pPr>
    </w:p>
    <w:p w14:paraId="1F641DEC" w14:textId="77777777" w:rsidR="00581490" w:rsidRDefault="00581490" w:rsidP="00581490">
      <w:pPr>
        <w:numPr>
          <w:ilvl w:val="0"/>
          <w:numId w:val="69"/>
        </w:numPr>
        <w:spacing w:line="260" w:lineRule="atLeast"/>
        <w:ind w:left="426"/>
        <w:rPr>
          <w:rFonts w:ascii="Tahoma" w:hAnsi="Tahoma" w:cs="Tahoma"/>
          <w:b/>
          <w:lang w:eastAsia="es-BO"/>
        </w:rPr>
      </w:pPr>
      <w:r w:rsidRPr="00A75F2C">
        <w:rPr>
          <w:rFonts w:ascii="Tahoma" w:hAnsi="Tahoma" w:cs="Tahoma"/>
          <w:b/>
          <w:lang w:eastAsia="es-BO"/>
        </w:rPr>
        <w:t>APORTE PROPIO.</w:t>
      </w:r>
    </w:p>
    <w:p w14:paraId="5EDCA4D9" w14:textId="77777777" w:rsidR="00581490" w:rsidRDefault="00581490" w:rsidP="00581490">
      <w:pPr>
        <w:spacing w:line="260" w:lineRule="atLeast"/>
        <w:ind w:left="426"/>
        <w:rPr>
          <w:rFonts w:ascii="Tahoma" w:hAnsi="Tahoma" w:cs="Tahoma"/>
          <w:b/>
          <w:lang w:eastAsia="es-BO"/>
        </w:rPr>
      </w:pPr>
    </w:p>
    <w:tbl>
      <w:tblPr>
        <w:tblW w:w="5670" w:type="dxa"/>
        <w:tblInd w:w="2263" w:type="dxa"/>
        <w:tblCellMar>
          <w:left w:w="70" w:type="dxa"/>
          <w:right w:w="70" w:type="dxa"/>
        </w:tblCellMar>
        <w:tblLook w:val="04A0" w:firstRow="1" w:lastRow="0" w:firstColumn="1" w:lastColumn="0" w:noHBand="0" w:noVBand="1"/>
      </w:tblPr>
      <w:tblGrid>
        <w:gridCol w:w="3402"/>
        <w:gridCol w:w="2268"/>
      </w:tblGrid>
      <w:tr w:rsidR="00581490" w:rsidRPr="002D4B2F" w14:paraId="7FCCEB72" w14:textId="77777777" w:rsidTr="00DD2202">
        <w:trPr>
          <w:trHeight w:val="600"/>
        </w:trPr>
        <w:tc>
          <w:tcPr>
            <w:tcW w:w="34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1AD08ED" w14:textId="77777777" w:rsidR="00581490" w:rsidRPr="002D4B2F" w:rsidRDefault="00581490" w:rsidP="00DD2202">
            <w:pPr>
              <w:jc w:val="center"/>
              <w:rPr>
                <w:rFonts w:ascii="Calibri" w:hAnsi="Calibri" w:cs="Calibri"/>
                <w:color w:val="000000"/>
                <w:lang w:val="es-419" w:eastAsia="es-419"/>
              </w:rPr>
            </w:pPr>
            <w:bookmarkStart w:id="139" w:name="_Toc536520829"/>
            <w:bookmarkStart w:id="140" w:name="_Toc71811172"/>
            <w:r w:rsidRPr="002D4B2F">
              <w:rPr>
                <w:rFonts w:ascii="Calibri" w:hAnsi="Calibri" w:cs="Calibri"/>
                <w:color w:val="000000"/>
                <w:lang w:val="es-419" w:eastAsia="es-419"/>
              </w:rPr>
              <w:t>NOMBRE DEL INSUMO</w:t>
            </w:r>
          </w:p>
        </w:tc>
        <w:tc>
          <w:tcPr>
            <w:tcW w:w="2268" w:type="dxa"/>
            <w:tcBorders>
              <w:top w:val="single" w:sz="4" w:space="0" w:color="000000"/>
              <w:left w:val="nil"/>
              <w:bottom w:val="single" w:sz="4" w:space="0" w:color="000000"/>
              <w:right w:val="single" w:sz="4" w:space="0" w:color="000000"/>
            </w:tcBorders>
            <w:shd w:val="clear" w:color="000000" w:fill="66B2FF"/>
            <w:noWrap/>
            <w:vAlign w:val="bottom"/>
            <w:hideMark/>
          </w:tcPr>
          <w:p w14:paraId="763C3BBE" w14:textId="77777777" w:rsidR="00581490" w:rsidRPr="002D4B2F" w:rsidRDefault="00581490" w:rsidP="00DD2202">
            <w:pPr>
              <w:jc w:val="center"/>
              <w:rPr>
                <w:rFonts w:ascii="Calibri" w:hAnsi="Calibri" w:cs="Calibri"/>
                <w:color w:val="000000"/>
                <w:lang w:val="es-419" w:eastAsia="es-419"/>
              </w:rPr>
            </w:pPr>
            <w:r w:rsidRPr="002D4B2F">
              <w:rPr>
                <w:rFonts w:ascii="Calibri" w:hAnsi="Calibri" w:cs="Calibri"/>
                <w:color w:val="000000"/>
                <w:lang w:val="es-419" w:eastAsia="es-419"/>
              </w:rPr>
              <w:t>UNIDAD</w:t>
            </w:r>
          </w:p>
        </w:tc>
      </w:tr>
      <w:tr w:rsidR="00581490" w:rsidRPr="002D4B2F" w14:paraId="74CA412D" w14:textId="77777777" w:rsidTr="00DD2202">
        <w:trPr>
          <w:trHeight w:val="27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3716554"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ALBAÑIL</w:t>
            </w:r>
          </w:p>
        </w:tc>
        <w:tc>
          <w:tcPr>
            <w:tcW w:w="2268" w:type="dxa"/>
            <w:tcBorders>
              <w:top w:val="nil"/>
              <w:left w:val="nil"/>
              <w:bottom w:val="single" w:sz="4" w:space="0" w:color="000000"/>
              <w:right w:val="single" w:sz="4" w:space="0" w:color="000000"/>
            </w:tcBorders>
            <w:shd w:val="clear" w:color="auto" w:fill="auto"/>
            <w:noWrap/>
            <w:vAlign w:val="bottom"/>
            <w:hideMark/>
          </w:tcPr>
          <w:p w14:paraId="60493D87"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HR</w:t>
            </w:r>
          </w:p>
        </w:tc>
      </w:tr>
      <w:tr w:rsidR="00581490" w:rsidRPr="002D4B2F" w14:paraId="48E289AD" w14:textId="77777777" w:rsidTr="00DD2202">
        <w:trPr>
          <w:trHeight w:val="267"/>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E335316"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 xml:space="preserve">ARENA </w:t>
            </w:r>
          </w:p>
        </w:tc>
        <w:tc>
          <w:tcPr>
            <w:tcW w:w="2268" w:type="dxa"/>
            <w:tcBorders>
              <w:top w:val="nil"/>
              <w:left w:val="nil"/>
              <w:bottom w:val="single" w:sz="4" w:space="0" w:color="000000"/>
              <w:right w:val="single" w:sz="4" w:space="0" w:color="000000"/>
            </w:tcBorders>
            <w:shd w:val="clear" w:color="auto" w:fill="auto"/>
            <w:noWrap/>
            <w:vAlign w:val="bottom"/>
            <w:hideMark/>
          </w:tcPr>
          <w:p w14:paraId="620730A8"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M3</w:t>
            </w:r>
          </w:p>
        </w:tc>
      </w:tr>
      <w:tr w:rsidR="00581490" w:rsidRPr="002D4B2F" w14:paraId="591768D9" w14:textId="77777777" w:rsidTr="00DD2202">
        <w:trPr>
          <w:trHeight w:val="28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35C89A39"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ARENA FINA</w:t>
            </w:r>
          </w:p>
        </w:tc>
        <w:tc>
          <w:tcPr>
            <w:tcW w:w="2268" w:type="dxa"/>
            <w:tcBorders>
              <w:top w:val="nil"/>
              <w:left w:val="nil"/>
              <w:bottom w:val="single" w:sz="4" w:space="0" w:color="000000"/>
              <w:right w:val="single" w:sz="4" w:space="0" w:color="000000"/>
            </w:tcBorders>
            <w:shd w:val="clear" w:color="auto" w:fill="auto"/>
            <w:noWrap/>
            <w:vAlign w:val="bottom"/>
            <w:hideMark/>
          </w:tcPr>
          <w:p w14:paraId="6BD15785"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M3</w:t>
            </w:r>
          </w:p>
        </w:tc>
      </w:tr>
      <w:tr w:rsidR="00581490" w:rsidRPr="002D4B2F" w14:paraId="5BFFA4D5" w14:textId="77777777" w:rsidTr="00DD2202">
        <w:trPr>
          <w:trHeight w:val="27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21E3D72"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AYUDANTE</w:t>
            </w:r>
          </w:p>
        </w:tc>
        <w:tc>
          <w:tcPr>
            <w:tcW w:w="2268" w:type="dxa"/>
            <w:tcBorders>
              <w:top w:val="nil"/>
              <w:left w:val="nil"/>
              <w:bottom w:val="single" w:sz="4" w:space="0" w:color="000000"/>
              <w:right w:val="single" w:sz="4" w:space="0" w:color="000000"/>
            </w:tcBorders>
            <w:shd w:val="clear" w:color="auto" w:fill="auto"/>
            <w:noWrap/>
            <w:vAlign w:val="bottom"/>
            <w:hideMark/>
          </w:tcPr>
          <w:p w14:paraId="0D283ED8"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HR</w:t>
            </w:r>
          </w:p>
        </w:tc>
      </w:tr>
      <w:tr w:rsidR="00581490" w:rsidRPr="002D4B2F" w14:paraId="1C9C2648" w14:textId="77777777" w:rsidTr="00DD2202">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79635A57"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CORDEL</w:t>
            </w:r>
          </w:p>
        </w:tc>
        <w:tc>
          <w:tcPr>
            <w:tcW w:w="2268" w:type="dxa"/>
            <w:tcBorders>
              <w:top w:val="nil"/>
              <w:left w:val="nil"/>
              <w:bottom w:val="single" w:sz="4" w:space="0" w:color="000000"/>
              <w:right w:val="single" w:sz="4" w:space="0" w:color="000000"/>
            </w:tcBorders>
            <w:shd w:val="clear" w:color="auto" w:fill="auto"/>
            <w:noWrap/>
            <w:vAlign w:val="bottom"/>
            <w:hideMark/>
          </w:tcPr>
          <w:p w14:paraId="738DA913"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M</w:t>
            </w:r>
          </w:p>
        </w:tc>
      </w:tr>
      <w:tr w:rsidR="00581490" w:rsidRPr="002D4B2F" w14:paraId="3F7B538A" w14:textId="77777777" w:rsidTr="00DD2202">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2D754CAF" w14:textId="77777777" w:rsidR="00581490" w:rsidRPr="002D4B2F" w:rsidRDefault="00581490" w:rsidP="00DD2202">
            <w:pPr>
              <w:rPr>
                <w:rFonts w:ascii="Calibri" w:hAnsi="Calibri" w:cs="Calibri"/>
                <w:color w:val="000000"/>
                <w:lang w:val="es-419" w:eastAsia="es-419"/>
              </w:rPr>
            </w:pPr>
            <w:r>
              <w:rPr>
                <w:rFonts w:ascii="Calibri" w:hAnsi="Calibri" w:cs="Calibri"/>
                <w:color w:val="000000"/>
                <w:lang w:val="es-419" w:eastAsia="es-419"/>
              </w:rPr>
              <w:t>GRAVA</w:t>
            </w:r>
          </w:p>
        </w:tc>
        <w:tc>
          <w:tcPr>
            <w:tcW w:w="2268" w:type="dxa"/>
            <w:tcBorders>
              <w:top w:val="nil"/>
              <w:left w:val="nil"/>
              <w:bottom w:val="single" w:sz="4" w:space="0" w:color="000000"/>
              <w:right w:val="single" w:sz="4" w:space="0" w:color="000000"/>
            </w:tcBorders>
            <w:shd w:val="clear" w:color="auto" w:fill="auto"/>
            <w:noWrap/>
            <w:vAlign w:val="bottom"/>
          </w:tcPr>
          <w:p w14:paraId="080B95B7" w14:textId="77777777" w:rsidR="00581490" w:rsidRPr="002D4B2F" w:rsidRDefault="00581490" w:rsidP="00DD2202">
            <w:pPr>
              <w:rPr>
                <w:rFonts w:ascii="Calibri" w:hAnsi="Calibri" w:cs="Calibri"/>
                <w:color w:val="000000"/>
                <w:lang w:val="es-419" w:eastAsia="es-419"/>
              </w:rPr>
            </w:pPr>
            <w:r>
              <w:rPr>
                <w:rFonts w:ascii="Calibri" w:hAnsi="Calibri" w:cs="Calibri"/>
                <w:color w:val="000000"/>
                <w:lang w:val="es-419" w:eastAsia="es-419"/>
              </w:rPr>
              <w:t>M3</w:t>
            </w:r>
          </w:p>
        </w:tc>
      </w:tr>
      <w:tr w:rsidR="00581490" w:rsidRPr="002D4B2F" w14:paraId="16319AC0" w14:textId="77777777" w:rsidTr="00DD2202">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tcPr>
          <w:p w14:paraId="7940A89A" w14:textId="77777777" w:rsidR="00581490"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PAJA</w:t>
            </w:r>
          </w:p>
        </w:tc>
        <w:tc>
          <w:tcPr>
            <w:tcW w:w="2268" w:type="dxa"/>
            <w:tcBorders>
              <w:top w:val="nil"/>
              <w:left w:val="nil"/>
              <w:bottom w:val="single" w:sz="4" w:space="0" w:color="000000"/>
              <w:right w:val="single" w:sz="4" w:space="0" w:color="000000"/>
            </w:tcBorders>
            <w:shd w:val="clear" w:color="auto" w:fill="auto"/>
            <w:noWrap/>
            <w:vAlign w:val="bottom"/>
          </w:tcPr>
          <w:p w14:paraId="4091031F" w14:textId="77777777" w:rsidR="00581490"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KG</w:t>
            </w:r>
          </w:p>
        </w:tc>
      </w:tr>
      <w:tr w:rsidR="00581490" w:rsidRPr="002D4B2F" w14:paraId="3E52E6AE" w14:textId="77777777" w:rsidTr="00DD2202">
        <w:trPr>
          <w:trHeight w:val="283"/>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80A6D1A"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PIEDRA</w:t>
            </w:r>
          </w:p>
        </w:tc>
        <w:tc>
          <w:tcPr>
            <w:tcW w:w="2268" w:type="dxa"/>
            <w:tcBorders>
              <w:top w:val="nil"/>
              <w:left w:val="nil"/>
              <w:bottom w:val="single" w:sz="4" w:space="0" w:color="000000"/>
              <w:right w:val="single" w:sz="4" w:space="0" w:color="000000"/>
            </w:tcBorders>
            <w:shd w:val="clear" w:color="auto" w:fill="auto"/>
            <w:noWrap/>
            <w:vAlign w:val="bottom"/>
            <w:hideMark/>
          </w:tcPr>
          <w:p w14:paraId="13083E83"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M3</w:t>
            </w:r>
          </w:p>
        </w:tc>
      </w:tr>
      <w:tr w:rsidR="00581490" w:rsidRPr="002D4B2F" w14:paraId="23285A5D" w14:textId="77777777" w:rsidTr="00DD2202">
        <w:trPr>
          <w:trHeight w:val="331"/>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0D6878CE"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PIEDRA MANZANA</w:t>
            </w:r>
          </w:p>
        </w:tc>
        <w:tc>
          <w:tcPr>
            <w:tcW w:w="2268" w:type="dxa"/>
            <w:tcBorders>
              <w:top w:val="nil"/>
              <w:left w:val="nil"/>
              <w:bottom w:val="single" w:sz="4" w:space="0" w:color="000000"/>
              <w:right w:val="single" w:sz="4" w:space="0" w:color="000000"/>
            </w:tcBorders>
            <w:shd w:val="clear" w:color="auto" w:fill="auto"/>
            <w:noWrap/>
            <w:vAlign w:val="bottom"/>
            <w:hideMark/>
          </w:tcPr>
          <w:p w14:paraId="7BEF3745"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M3</w:t>
            </w:r>
          </w:p>
        </w:tc>
      </w:tr>
      <w:tr w:rsidR="00581490" w:rsidRPr="002D4B2F" w14:paraId="6393FEBC" w14:textId="77777777" w:rsidTr="00DD2202">
        <w:trPr>
          <w:trHeight w:val="265"/>
        </w:trPr>
        <w:tc>
          <w:tcPr>
            <w:tcW w:w="3402" w:type="dxa"/>
            <w:tcBorders>
              <w:top w:val="nil"/>
              <w:left w:val="single" w:sz="4" w:space="0" w:color="000000"/>
              <w:bottom w:val="single" w:sz="4" w:space="0" w:color="000000"/>
              <w:right w:val="single" w:sz="4" w:space="0" w:color="000000"/>
            </w:tcBorders>
            <w:shd w:val="clear" w:color="auto" w:fill="auto"/>
            <w:noWrap/>
            <w:vAlign w:val="bottom"/>
            <w:hideMark/>
          </w:tcPr>
          <w:p w14:paraId="5E1F64D8" w14:textId="77777777" w:rsidR="00581490" w:rsidRPr="002D4B2F" w:rsidRDefault="00581490" w:rsidP="00DD2202">
            <w:pPr>
              <w:rPr>
                <w:rFonts w:ascii="Calibri" w:hAnsi="Calibri" w:cs="Calibri"/>
                <w:color w:val="000000"/>
                <w:lang w:val="es-419" w:eastAsia="es-419"/>
              </w:rPr>
            </w:pPr>
            <w:r>
              <w:rPr>
                <w:rFonts w:ascii="Calibri" w:hAnsi="Calibri" w:cs="Calibri"/>
                <w:color w:val="000000"/>
                <w:lang w:val="es-419" w:eastAsia="es-419"/>
              </w:rPr>
              <w:t>PINTOR (exteriores)</w:t>
            </w:r>
          </w:p>
        </w:tc>
        <w:tc>
          <w:tcPr>
            <w:tcW w:w="2268" w:type="dxa"/>
            <w:tcBorders>
              <w:top w:val="nil"/>
              <w:left w:val="nil"/>
              <w:bottom w:val="single" w:sz="4" w:space="0" w:color="000000"/>
              <w:right w:val="single" w:sz="4" w:space="0" w:color="000000"/>
            </w:tcBorders>
            <w:shd w:val="clear" w:color="auto" w:fill="auto"/>
            <w:noWrap/>
            <w:vAlign w:val="bottom"/>
            <w:hideMark/>
          </w:tcPr>
          <w:p w14:paraId="756CA21C" w14:textId="77777777" w:rsidR="00581490" w:rsidRPr="002D4B2F" w:rsidRDefault="00581490" w:rsidP="00DD2202">
            <w:pPr>
              <w:rPr>
                <w:rFonts w:ascii="Calibri" w:hAnsi="Calibri" w:cs="Calibri"/>
                <w:color w:val="000000"/>
                <w:lang w:val="es-419" w:eastAsia="es-419"/>
              </w:rPr>
            </w:pPr>
            <w:r w:rsidRPr="002D4B2F">
              <w:rPr>
                <w:rFonts w:ascii="Calibri" w:hAnsi="Calibri" w:cs="Calibri"/>
                <w:color w:val="000000"/>
                <w:lang w:val="es-419" w:eastAsia="es-419"/>
              </w:rPr>
              <w:t>HR</w:t>
            </w:r>
          </w:p>
        </w:tc>
      </w:tr>
    </w:tbl>
    <w:p w14:paraId="3FA06829" w14:textId="77777777" w:rsidR="00581490" w:rsidRDefault="00581490" w:rsidP="00581490">
      <w:pPr>
        <w:keepNext/>
        <w:spacing w:before="240" w:after="60"/>
        <w:outlineLvl w:val="0"/>
        <w:rPr>
          <w:rFonts w:ascii="Tahoma" w:hAnsi="Tahoma" w:cs="Tahoma"/>
          <w:b/>
          <w:bCs/>
          <w:color w:val="000000"/>
          <w:kern w:val="32"/>
          <w:lang w:val="es-ES_tradnl"/>
        </w:rPr>
      </w:pPr>
    </w:p>
    <w:p w14:paraId="07C8BC06" w14:textId="77777777" w:rsidR="00581490" w:rsidRDefault="00581490" w:rsidP="00581490">
      <w:pPr>
        <w:keepNext/>
        <w:numPr>
          <w:ilvl w:val="0"/>
          <w:numId w:val="52"/>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39"/>
      <w:bookmarkEnd w:id="140"/>
    </w:p>
    <w:tbl>
      <w:tblPr>
        <w:tblW w:w="8860" w:type="dxa"/>
        <w:tblCellMar>
          <w:left w:w="70" w:type="dxa"/>
          <w:right w:w="70" w:type="dxa"/>
        </w:tblCellMar>
        <w:tblLook w:val="04A0" w:firstRow="1" w:lastRow="0" w:firstColumn="1" w:lastColumn="0" w:noHBand="0" w:noVBand="1"/>
      </w:tblPr>
      <w:tblGrid>
        <w:gridCol w:w="6072"/>
        <w:gridCol w:w="1326"/>
        <w:gridCol w:w="1462"/>
      </w:tblGrid>
      <w:tr w:rsidR="00581490" w:rsidRPr="00DE1975" w14:paraId="06203C1F"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E1DE77" w14:textId="77777777" w:rsidR="00581490" w:rsidRPr="00DE1975" w:rsidRDefault="00581490" w:rsidP="00DD2202">
            <w:pPr>
              <w:jc w:val="center"/>
              <w:rPr>
                <w:rFonts w:ascii="Calibri" w:hAnsi="Calibri"/>
                <w:color w:val="000000"/>
                <w:lang w:eastAsia="es-BO"/>
              </w:rPr>
            </w:pPr>
            <w:r w:rsidRPr="00DE1975">
              <w:rPr>
                <w:rFonts w:ascii="Calibri" w:hAnsi="Calibri"/>
                <w:color w:val="FFFFFF" w:themeColor="background1"/>
                <w:lang w:eastAsia="es-BO"/>
              </w:rPr>
              <w:t>PLANILLA DE COSTOS OPERATIVOS</w:t>
            </w:r>
          </w:p>
        </w:tc>
      </w:tr>
      <w:tr w:rsidR="00581490" w:rsidRPr="00DE1975" w14:paraId="64DBE46A"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DAF3047"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 </w:t>
            </w:r>
          </w:p>
        </w:tc>
      </w:tr>
      <w:tr w:rsidR="00581490" w:rsidRPr="00DE1975" w14:paraId="7A760391"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2D6A16E"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ITEM</w:t>
            </w:r>
          </w:p>
        </w:tc>
        <w:tc>
          <w:tcPr>
            <w:tcW w:w="1326" w:type="dxa"/>
            <w:tcBorders>
              <w:top w:val="nil"/>
              <w:left w:val="nil"/>
              <w:bottom w:val="single" w:sz="4" w:space="0" w:color="000000"/>
              <w:right w:val="single" w:sz="4" w:space="0" w:color="000000"/>
            </w:tcBorders>
            <w:shd w:val="clear" w:color="auto" w:fill="auto"/>
            <w:noWrap/>
            <w:vAlign w:val="bottom"/>
            <w:hideMark/>
          </w:tcPr>
          <w:p w14:paraId="5EFBDA8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UNIDAD</w:t>
            </w:r>
          </w:p>
        </w:tc>
        <w:tc>
          <w:tcPr>
            <w:tcW w:w="1462" w:type="dxa"/>
            <w:tcBorders>
              <w:top w:val="nil"/>
              <w:left w:val="nil"/>
              <w:bottom w:val="single" w:sz="4" w:space="0" w:color="000000"/>
              <w:right w:val="single" w:sz="4" w:space="0" w:color="000000"/>
            </w:tcBorders>
            <w:shd w:val="clear" w:color="auto" w:fill="auto"/>
            <w:noWrap/>
            <w:vAlign w:val="bottom"/>
            <w:hideMark/>
          </w:tcPr>
          <w:p w14:paraId="7EFAE6D2"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CANTIDAD</w:t>
            </w:r>
          </w:p>
        </w:tc>
      </w:tr>
      <w:tr w:rsidR="00581490" w:rsidRPr="00DE1975" w14:paraId="20928A25"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73C67E"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MATERIAL INFORMATIVO</w:t>
            </w:r>
          </w:p>
        </w:tc>
      </w:tr>
      <w:tr w:rsidR="00581490" w:rsidRPr="00DE1975" w14:paraId="148D9BE6"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0CA7406"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VALLA DE GESTIÓN CON ESTRUCTURA METÁLICA Y BANNER (2.00 X 3.00)</w:t>
            </w:r>
          </w:p>
        </w:tc>
        <w:tc>
          <w:tcPr>
            <w:tcW w:w="1326" w:type="dxa"/>
            <w:tcBorders>
              <w:top w:val="nil"/>
              <w:left w:val="nil"/>
              <w:bottom w:val="single" w:sz="4" w:space="0" w:color="000000"/>
              <w:right w:val="single" w:sz="4" w:space="0" w:color="000000"/>
            </w:tcBorders>
            <w:shd w:val="clear" w:color="auto" w:fill="auto"/>
            <w:noWrap/>
            <w:vAlign w:val="bottom"/>
            <w:hideMark/>
          </w:tcPr>
          <w:p w14:paraId="61D1E810"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CC09E81"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2B8FE51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7A282A6"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VALLA DE GESTIÓN BANNER (2.00 X 3.00)</w:t>
            </w:r>
          </w:p>
        </w:tc>
        <w:tc>
          <w:tcPr>
            <w:tcW w:w="1326" w:type="dxa"/>
            <w:tcBorders>
              <w:top w:val="nil"/>
              <w:left w:val="nil"/>
              <w:bottom w:val="single" w:sz="4" w:space="0" w:color="000000"/>
              <w:right w:val="single" w:sz="4" w:space="0" w:color="000000"/>
            </w:tcBorders>
            <w:shd w:val="clear" w:color="auto" w:fill="auto"/>
            <w:noWrap/>
            <w:vAlign w:val="bottom"/>
            <w:hideMark/>
          </w:tcPr>
          <w:p w14:paraId="507AE7B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617D696"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71F75637"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A53E6AA"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lastRenderedPageBreak/>
              <w:t>PLACA DE NUMERACIÓN</w:t>
            </w:r>
          </w:p>
        </w:tc>
        <w:tc>
          <w:tcPr>
            <w:tcW w:w="1326" w:type="dxa"/>
            <w:tcBorders>
              <w:top w:val="nil"/>
              <w:left w:val="nil"/>
              <w:bottom w:val="single" w:sz="4" w:space="0" w:color="000000"/>
              <w:right w:val="single" w:sz="4" w:space="0" w:color="000000"/>
            </w:tcBorders>
            <w:shd w:val="clear" w:color="auto" w:fill="auto"/>
            <w:noWrap/>
            <w:vAlign w:val="bottom"/>
            <w:hideMark/>
          </w:tcPr>
          <w:p w14:paraId="0FC4DCA8"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E51C4CB"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30</w:t>
            </w:r>
          </w:p>
        </w:tc>
      </w:tr>
      <w:tr w:rsidR="00581490" w:rsidRPr="00DE1975" w14:paraId="6F09A9C6"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8B37E35"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PLACA DE ENTREGA DE PROYECTO</w:t>
            </w:r>
          </w:p>
        </w:tc>
        <w:tc>
          <w:tcPr>
            <w:tcW w:w="1326" w:type="dxa"/>
            <w:tcBorders>
              <w:top w:val="nil"/>
              <w:left w:val="nil"/>
              <w:bottom w:val="single" w:sz="4" w:space="0" w:color="000000"/>
              <w:right w:val="single" w:sz="4" w:space="0" w:color="000000"/>
            </w:tcBorders>
            <w:shd w:val="clear" w:color="auto" w:fill="auto"/>
            <w:noWrap/>
            <w:vAlign w:val="bottom"/>
            <w:hideMark/>
          </w:tcPr>
          <w:p w14:paraId="58FD8567"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0F3AB92"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634C9B7E"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0C2F170"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 xml:space="preserve">LETRERO DE PROYECTO DE MURO DE LADRILLO </w:t>
            </w:r>
          </w:p>
        </w:tc>
        <w:tc>
          <w:tcPr>
            <w:tcW w:w="1326" w:type="dxa"/>
            <w:tcBorders>
              <w:top w:val="nil"/>
              <w:left w:val="nil"/>
              <w:bottom w:val="single" w:sz="4" w:space="0" w:color="000000"/>
              <w:right w:val="single" w:sz="4" w:space="0" w:color="000000"/>
            </w:tcBorders>
            <w:shd w:val="clear" w:color="auto" w:fill="auto"/>
            <w:noWrap/>
            <w:vAlign w:val="bottom"/>
            <w:hideMark/>
          </w:tcPr>
          <w:p w14:paraId="31B52DB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0EA822D2"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58AB3C0E"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CF61C60"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MUEBLES Y ENSERES</w:t>
            </w:r>
          </w:p>
        </w:tc>
      </w:tr>
      <w:tr w:rsidR="00581490" w:rsidRPr="00DE1975" w14:paraId="2751052E"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C2BD33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SILLA DE PLÁSTICO</w:t>
            </w:r>
          </w:p>
        </w:tc>
        <w:tc>
          <w:tcPr>
            <w:tcW w:w="1326" w:type="dxa"/>
            <w:tcBorders>
              <w:top w:val="nil"/>
              <w:left w:val="nil"/>
              <w:bottom w:val="single" w:sz="4" w:space="0" w:color="000000"/>
              <w:right w:val="single" w:sz="4" w:space="0" w:color="000000"/>
            </w:tcBorders>
            <w:shd w:val="clear" w:color="auto" w:fill="auto"/>
            <w:noWrap/>
            <w:vAlign w:val="bottom"/>
            <w:hideMark/>
          </w:tcPr>
          <w:p w14:paraId="785358B8"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07F865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6</w:t>
            </w:r>
          </w:p>
        </w:tc>
      </w:tr>
      <w:tr w:rsidR="00581490" w:rsidRPr="00DE1975" w14:paraId="2A8A080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A40862F"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PIZARRA ACRÍLICA</w:t>
            </w:r>
          </w:p>
        </w:tc>
        <w:tc>
          <w:tcPr>
            <w:tcW w:w="1326" w:type="dxa"/>
            <w:tcBorders>
              <w:top w:val="nil"/>
              <w:left w:val="nil"/>
              <w:bottom w:val="single" w:sz="4" w:space="0" w:color="000000"/>
              <w:right w:val="single" w:sz="4" w:space="0" w:color="000000"/>
            </w:tcBorders>
            <w:shd w:val="clear" w:color="auto" w:fill="auto"/>
            <w:noWrap/>
            <w:vAlign w:val="bottom"/>
            <w:hideMark/>
          </w:tcPr>
          <w:p w14:paraId="4868960F"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F51A73F"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35AD57CA"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C6212C4"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MESA DE PLÁSTICO REUNIONES</w:t>
            </w:r>
          </w:p>
        </w:tc>
        <w:tc>
          <w:tcPr>
            <w:tcW w:w="1326" w:type="dxa"/>
            <w:tcBorders>
              <w:top w:val="nil"/>
              <w:left w:val="nil"/>
              <w:bottom w:val="single" w:sz="4" w:space="0" w:color="000000"/>
              <w:right w:val="single" w:sz="4" w:space="0" w:color="000000"/>
            </w:tcBorders>
            <w:shd w:val="clear" w:color="auto" w:fill="auto"/>
            <w:noWrap/>
            <w:vAlign w:val="bottom"/>
            <w:hideMark/>
          </w:tcPr>
          <w:p w14:paraId="29769B1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6293399"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0D67F1FF"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60DA6BD"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ESTANTES METÁLICO TIPO MECANO</w:t>
            </w:r>
          </w:p>
        </w:tc>
        <w:tc>
          <w:tcPr>
            <w:tcW w:w="1326" w:type="dxa"/>
            <w:tcBorders>
              <w:top w:val="nil"/>
              <w:left w:val="nil"/>
              <w:bottom w:val="single" w:sz="4" w:space="0" w:color="000000"/>
              <w:right w:val="single" w:sz="4" w:space="0" w:color="000000"/>
            </w:tcBorders>
            <w:shd w:val="clear" w:color="auto" w:fill="auto"/>
            <w:noWrap/>
            <w:vAlign w:val="bottom"/>
            <w:hideMark/>
          </w:tcPr>
          <w:p w14:paraId="64C29000"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71B4D0F"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271C6B14"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7BB8A4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ESCRITORIO DE MADERA</w:t>
            </w:r>
          </w:p>
        </w:tc>
        <w:tc>
          <w:tcPr>
            <w:tcW w:w="1326" w:type="dxa"/>
            <w:tcBorders>
              <w:top w:val="nil"/>
              <w:left w:val="nil"/>
              <w:bottom w:val="single" w:sz="4" w:space="0" w:color="000000"/>
              <w:right w:val="single" w:sz="4" w:space="0" w:color="000000"/>
            </w:tcBorders>
            <w:shd w:val="clear" w:color="auto" w:fill="auto"/>
            <w:noWrap/>
            <w:vAlign w:val="bottom"/>
            <w:hideMark/>
          </w:tcPr>
          <w:p w14:paraId="20B5441A"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5025FA7"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4A5B6EE7"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4496D7"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EQUIPO DE COMPUTACIÓN</w:t>
            </w:r>
          </w:p>
        </w:tc>
      </w:tr>
      <w:tr w:rsidR="00581490" w:rsidRPr="00DE1975" w14:paraId="682C2F9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0BA619F"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IMPRESORA LASER (DEPRECIACIÓN)</w:t>
            </w:r>
          </w:p>
        </w:tc>
        <w:tc>
          <w:tcPr>
            <w:tcW w:w="1326" w:type="dxa"/>
            <w:tcBorders>
              <w:top w:val="nil"/>
              <w:left w:val="nil"/>
              <w:bottom w:val="single" w:sz="4" w:space="0" w:color="000000"/>
              <w:right w:val="single" w:sz="4" w:space="0" w:color="000000"/>
            </w:tcBorders>
            <w:shd w:val="clear" w:color="auto" w:fill="auto"/>
            <w:noWrap/>
            <w:vAlign w:val="bottom"/>
            <w:hideMark/>
          </w:tcPr>
          <w:p w14:paraId="793FD219"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EQP</w:t>
            </w:r>
          </w:p>
        </w:tc>
        <w:tc>
          <w:tcPr>
            <w:tcW w:w="1462" w:type="dxa"/>
            <w:tcBorders>
              <w:top w:val="nil"/>
              <w:left w:val="nil"/>
              <w:bottom w:val="single" w:sz="4" w:space="0" w:color="000000"/>
              <w:right w:val="single" w:sz="4" w:space="0" w:color="000000"/>
            </w:tcBorders>
            <w:shd w:val="clear" w:color="auto" w:fill="auto"/>
            <w:noWrap/>
            <w:vAlign w:val="bottom"/>
            <w:hideMark/>
          </w:tcPr>
          <w:p w14:paraId="206BF1E9"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2</w:t>
            </w:r>
          </w:p>
        </w:tc>
      </w:tr>
      <w:tr w:rsidR="00581490" w:rsidRPr="00DE1975" w14:paraId="5ACF8D26"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22B8E2E"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FLASH MEMORY 8GB</w:t>
            </w:r>
          </w:p>
        </w:tc>
        <w:tc>
          <w:tcPr>
            <w:tcW w:w="1326" w:type="dxa"/>
            <w:tcBorders>
              <w:top w:val="nil"/>
              <w:left w:val="nil"/>
              <w:bottom w:val="single" w:sz="4" w:space="0" w:color="000000"/>
              <w:right w:val="single" w:sz="4" w:space="0" w:color="000000"/>
            </w:tcBorders>
            <w:shd w:val="clear" w:color="auto" w:fill="auto"/>
            <w:noWrap/>
            <w:vAlign w:val="bottom"/>
            <w:hideMark/>
          </w:tcPr>
          <w:p w14:paraId="5BFA1CA7"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52A1760"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1DA32D26"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766CB63"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COMPUTADORA PORTÁTIL (DEPRECIACIÓN)</w:t>
            </w:r>
          </w:p>
        </w:tc>
        <w:tc>
          <w:tcPr>
            <w:tcW w:w="1326" w:type="dxa"/>
            <w:tcBorders>
              <w:top w:val="nil"/>
              <w:left w:val="nil"/>
              <w:bottom w:val="single" w:sz="4" w:space="0" w:color="000000"/>
              <w:right w:val="single" w:sz="4" w:space="0" w:color="000000"/>
            </w:tcBorders>
            <w:shd w:val="clear" w:color="auto" w:fill="auto"/>
            <w:noWrap/>
            <w:vAlign w:val="bottom"/>
            <w:hideMark/>
          </w:tcPr>
          <w:p w14:paraId="6D9573F9"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EQP</w:t>
            </w:r>
          </w:p>
        </w:tc>
        <w:tc>
          <w:tcPr>
            <w:tcW w:w="1462" w:type="dxa"/>
            <w:tcBorders>
              <w:top w:val="nil"/>
              <w:left w:val="nil"/>
              <w:bottom w:val="single" w:sz="4" w:space="0" w:color="000000"/>
              <w:right w:val="single" w:sz="4" w:space="0" w:color="000000"/>
            </w:tcBorders>
            <w:shd w:val="clear" w:color="auto" w:fill="auto"/>
            <w:noWrap/>
            <w:vAlign w:val="bottom"/>
            <w:hideMark/>
          </w:tcPr>
          <w:p w14:paraId="198EFD96"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7F491D3A"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07D37D"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MATERIAL DE APOYO AL MEJORAMIENTO DE VIVIENDA</w:t>
            </w:r>
          </w:p>
        </w:tc>
      </w:tr>
      <w:tr w:rsidR="00581490" w:rsidRPr="00DE1975" w14:paraId="723FF42E"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2F32A77"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IMPRESIÓN DE TARJETAS FAMILIARES</w:t>
            </w:r>
          </w:p>
        </w:tc>
        <w:tc>
          <w:tcPr>
            <w:tcW w:w="1326" w:type="dxa"/>
            <w:tcBorders>
              <w:top w:val="nil"/>
              <w:left w:val="nil"/>
              <w:bottom w:val="single" w:sz="4" w:space="0" w:color="000000"/>
              <w:right w:val="single" w:sz="4" w:space="0" w:color="000000"/>
            </w:tcBorders>
            <w:shd w:val="clear" w:color="auto" w:fill="auto"/>
            <w:noWrap/>
            <w:vAlign w:val="bottom"/>
            <w:hideMark/>
          </w:tcPr>
          <w:p w14:paraId="35B0DC6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HJA</w:t>
            </w:r>
          </w:p>
        </w:tc>
        <w:tc>
          <w:tcPr>
            <w:tcW w:w="1462" w:type="dxa"/>
            <w:tcBorders>
              <w:top w:val="nil"/>
              <w:left w:val="nil"/>
              <w:bottom w:val="single" w:sz="4" w:space="0" w:color="000000"/>
              <w:right w:val="single" w:sz="4" w:space="0" w:color="000000"/>
            </w:tcBorders>
            <w:shd w:val="clear" w:color="auto" w:fill="auto"/>
            <w:noWrap/>
            <w:vAlign w:val="bottom"/>
            <w:hideMark/>
          </w:tcPr>
          <w:p w14:paraId="5D03B4E7"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60</w:t>
            </w:r>
          </w:p>
        </w:tc>
      </w:tr>
      <w:tr w:rsidR="00581490" w:rsidRPr="00DE1975" w14:paraId="11F40860"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A8788FE"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FORMULARIOS IMPRESOS CONTROL DE ALMACENES</w:t>
            </w:r>
          </w:p>
        </w:tc>
        <w:tc>
          <w:tcPr>
            <w:tcW w:w="1326" w:type="dxa"/>
            <w:tcBorders>
              <w:top w:val="nil"/>
              <w:left w:val="nil"/>
              <w:bottom w:val="single" w:sz="4" w:space="0" w:color="000000"/>
              <w:right w:val="single" w:sz="4" w:space="0" w:color="000000"/>
            </w:tcBorders>
            <w:shd w:val="clear" w:color="auto" w:fill="auto"/>
            <w:noWrap/>
            <w:vAlign w:val="bottom"/>
            <w:hideMark/>
          </w:tcPr>
          <w:p w14:paraId="5C9F2A8D"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130387D"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30</w:t>
            </w:r>
          </w:p>
        </w:tc>
      </w:tr>
      <w:tr w:rsidR="00581490" w:rsidRPr="00DE1975" w14:paraId="145E4B87"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9F2131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CARPETAS FAMILIARES PLÁSTICAS</w:t>
            </w:r>
          </w:p>
        </w:tc>
        <w:tc>
          <w:tcPr>
            <w:tcW w:w="1326" w:type="dxa"/>
            <w:tcBorders>
              <w:top w:val="nil"/>
              <w:left w:val="nil"/>
              <w:bottom w:val="single" w:sz="4" w:space="0" w:color="000000"/>
              <w:right w:val="single" w:sz="4" w:space="0" w:color="000000"/>
            </w:tcBorders>
            <w:shd w:val="clear" w:color="auto" w:fill="auto"/>
            <w:noWrap/>
            <w:vAlign w:val="bottom"/>
            <w:hideMark/>
          </w:tcPr>
          <w:p w14:paraId="36D3D08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6F44740"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60</w:t>
            </w:r>
          </w:p>
        </w:tc>
      </w:tr>
      <w:tr w:rsidR="00581490" w:rsidRPr="00DE1975" w14:paraId="6B03CB47"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843577"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MATERIAL DE ESCRITORIO</w:t>
            </w:r>
          </w:p>
        </w:tc>
      </w:tr>
      <w:tr w:rsidR="00581490" w:rsidRPr="00DE1975" w14:paraId="5D879644"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B9A53B7"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TAJADOR</w:t>
            </w:r>
          </w:p>
        </w:tc>
        <w:tc>
          <w:tcPr>
            <w:tcW w:w="1326" w:type="dxa"/>
            <w:tcBorders>
              <w:top w:val="nil"/>
              <w:left w:val="nil"/>
              <w:bottom w:val="single" w:sz="4" w:space="0" w:color="000000"/>
              <w:right w:val="single" w:sz="4" w:space="0" w:color="000000"/>
            </w:tcBorders>
            <w:shd w:val="clear" w:color="auto" w:fill="auto"/>
            <w:noWrap/>
            <w:vAlign w:val="bottom"/>
            <w:hideMark/>
          </w:tcPr>
          <w:p w14:paraId="3A8A484E"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604B459"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2</w:t>
            </w:r>
          </w:p>
        </w:tc>
      </w:tr>
      <w:tr w:rsidR="00581490" w:rsidRPr="00DE1975" w14:paraId="7DB988F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59CAA09"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TABLERO DE ANOTACIONES</w:t>
            </w:r>
          </w:p>
        </w:tc>
        <w:tc>
          <w:tcPr>
            <w:tcW w:w="1326" w:type="dxa"/>
            <w:tcBorders>
              <w:top w:val="nil"/>
              <w:left w:val="nil"/>
              <w:bottom w:val="single" w:sz="4" w:space="0" w:color="000000"/>
              <w:right w:val="single" w:sz="4" w:space="0" w:color="000000"/>
            </w:tcBorders>
            <w:shd w:val="clear" w:color="auto" w:fill="auto"/>
            <w:noWrap/>
            <w:vAlign w:val="bottom"/>
            <w:hideMark/>
          </w:tcPr>
          <w:p w14:paraId="5633F45C"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232462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03560A5F"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1C7C31E"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PORTA DOCUMENTOS DE PLÁSTICO TAMAÑO OFICIO</w:t>
            </w:r>
          </w:p>
        </w:tc>
        <w:tc>
          <w:tcPr>
            <w:tcW w:w="1326" w:type="dxa"/>
            <w:tcBorders>
              <w:top w:val="nil"/>
              <w:left w:val="nil"/>
              <w:bottom w:val="single" w:sz="4" w:space="0" w:color="000000"/>
              <w:right w:val="single" w:sz="4" w:space="0" w:color="000000"/>
            </w:tcBorders>
            <w:shd w:val="clear" w:color="auto" w:fill="auto"/>
            <w:noWrap/>
            <w:vAlign w:val="bottom"/>
            <w:hideMark/>
          </w:tcPr>
          <w:p w14:paraId="7795450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485929B"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11A61C4F"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6D88B9F"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PERFORADORA</w:t>
            </w:r>
          </w:p>
        </w:tc>
        <w:tc>
          <w:tcPr>
            <w:tcW w:w="1326" w:type="dxa"/>
            <w:tcBorders>
              <w:top w:val="nil"/>
              <w:left w:val="nil"/>
              <w:bottom w:val="single" w:sz="4" w:space="0" w:color="000000"/>
              <w:right w:val="single" w:sz="4" w:space="0" w:color="000000"/>
            </w:tcBorders>
            <w:shd w:val="clear" w:color="auto" w:fill="auto"/>
            <w:noWrap/>
            <w:vAlign w:val="bottom"/>
            <w:hideMark/>
          </w:tcPr>
          <w:p w14:paraId="0C71139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908CCCF"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260CCFB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C98C6E3"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PAPEL SABANA TAMAÑO RESMA</w:t>
            </w:r>
          </w:p>
        </w:tc>
        <w:tc>
          <w:tcPr>
            <w:tcW w:w="1326" w:type="dxa"/>
            <w:tcBorders>
              <w:top w:val="nil"/>
              <w:left w:val="nil"/>
              <w:bottom w:val="single" w:sz="4" w:space="0" w:color="000000"/>
              <w:right w:val="single" w:sz="4" w:space="0" w:color="000000"/>
            </w:tcBorders>
            <w:shd w:val="clear" w:color="auto" w:fill="auto"/>
            <w:noWrap/>
            <w:vAlign w:val="bottom"/>
            <w:hideMark/>
          </w:tcPr>
          <w:p w14:paraId="7C12B12D"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PLI</w:t>
            </w:r>
          </w:p>
        </w:tc>
        <w:tc>
          <w:tcPr>
            <w:tcW w:w="1462" w:type="dxa"/>
            <w:tcBorders>
              <w:top w:val="nil"/>
              <w:left w:val="nil"/>
              <w:bottom w:val="single" w:sz="4" w:space="0" w:color="000000"/>
              <w:right w:val="single" w:sz="4" w:space="0" w:color="000000"/>
            </w:tcBorders>
            <w:shd w:val="clear" w:color="auto" w:fill="auto"/>
            <w:noWrap/>
            <w:vAlign w:val="bottom"/>
            <w:hideMark/>
          </w:tcPr>
          <w:p w14:paraId="74240CD2"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5422F427"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488BFCC"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PAPEL CARBÓNICO</w:t>
            </w:r>
          </w:p>
        </w:tc>
        <w:tc>
          <w:tcPr>
            <w:tcW w:w="1326" w:type="dxa"/>
            <w:tcBorders>
              <w:top w:val="nil"/>
              <w:left w:val="nil"/>
              <w:bottom w:val="single" w:sz="4" w:space="0" w:color="000000"/>
              <w:right w:val="single" w:sz="4" w:space="0" w:color="000000"/>
            </w:tcBorders>
            <w:shd w:val="clear" w:color="auto" w:fill="auto"/>
            <w:noWrap/>
            <w:vAlign w:val="bottom"/>
            <w:hideMark/>
          </w:tcPr>
          <w:p w14:paraId="1D32D0AD"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HJA</w:t>
            </w:r>
          </w:p>
        </w:tc>
        <w:tc>
          <w:tcPr>
            <w:tcW w:w="1462" w:type="dxa"/>
            <w:tcBorders>
              <w:top w:val="nil"/>
              <w:left w:val="nil"/>
              <w:bottom w:val="single" w:sz="4" w:space="0" w:color="000000"/>
              <w:right w:val="single" w:sz="4" w:space="0" w:color="000000"/>
            </w:tcBorders>
            <w:shd w:val="clear" w:color="auto" w:fill="auto"/>
            <w:noWrap/>
            <w:vAlign w:val="bottom"/>
            <w:hideMark/>
          </w:tcPr>
          <w:p w14:paraId="417C2EFA"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050AF188"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BFD5302"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PAPEL BOND TAMAÑO CARTA</w:t>
            </w:r>
          </w:p>
        </w:tc>
        <w:tc>
          <w:tcPr>
            <w:tcW w:w="1326" w:type="dxa"/>
            <w:tcBorders>
              <w:top w:val="nil"/>
              <w:left w:val="nil"/>
              <w:bottom w:val="single" w:sz="4" w:space="0" w:color="000000"/>
              <w:right w:val="single" w:sz="4" w:space="0" w:color="000000"/>
            </w:tcBorders>
            <w:shd w:val="clear" w:color="auto" w:fill="auto"/>
            <w:noWrap/>
            <w:vAlign w:val="bottom"/>
            <w:hideMark/>
          </w:tcPr>
          <w:p w14:paraId="20666193"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PQT</w:t>
            </w:r>
          </w:p>
        </w:tc>
        <w:tc>
          <w:tcPr>
            <w:tcW w:w="1462" w:type="dxa"/>
            <w:tcBorders>
              <w:top w:val="nil"/>
              <w:left w:val="nil"/>
              <w:bottom w:val="single" w:sz="4" w:space="0" w:color="000000"/>
              <w:right w:val="single" w:sz="4" w:space="0" w:color="000000"/>
            </w:tcBorders>
            <w:shd w:val="clear" w:color="auto" w:fill="auto"/>
            <w:noWrap/>
            <w:vAlign w:val="bottom"/>
            <w:hideMark/>
          </w:tcPr>
          <w:p w14:paraId="12BA02D2"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5</w:t>
            </w:r>
          </w:p>
        </w:tc>
      </w:tr>
      <w:tr w:rsidR="00581490" w:rsidRPr="00DE1975" w14:paraId="2BCFD4A6"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FE0AD93"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MARCADOR INDELEBLE</w:t>
            </w:r>
          </w:p>
        </w:tc>
        <w:tc>
          <w:tcPr>
            <w:tcW w:w="1326" w:type="dxa"/>
            <w:tcBorders>
              <w:top w:val="nil"/>
              <w:left w:val="nil"/>
              <w:bottom w:val="single" w:sz="4" w:space="0" w:color="000000"/>
              <w:right w:val="single" w:sz="4" w:space="0" w:color="000000"/>
            </w:tcBorders>
            <w:shd w:val="clear" w:color="auto" w:fill="auto"/>
            <w:noWrap/>
            <w:vAlign w:val="bottom"/>
            <w:hideMark/>
          </w:tcPr>
          <w:p w14:paraId="396F9899"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93E084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5</w:t>
            </w:r>
          </w:p>
        </w:tc>
      </w:tr>
      <w:tr w:rsidR="00581490" w:rsidRPr="00DE1975" w14:paraId="59DF92F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F1DA3C4"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MARCADOR DE AGUA</w:t>
            </w:r>
          </w:p>
        </w:tc>
        <w:tc>
          <w:tcPr>
            <w:tcW w:w="1326" w:type="dxa"/>
            <w:tcBorders>
              <w:top w:val="nil"/>
              <w:left w:val="nil"/>
              <w:bottom w:val="single" w:sz="4" w:space="0" w:color="000000"/>
              <w:right w:val="single" w:sz="4" w:space="0" w:color="000000"/>
            </w:tcBorders>
            <w:shd w:val="clear" w:color="auto" w:fill="auto"/>
            <w:noWrap/>
            <w:vAlign w:val="bottom"/>
            <w:hideMark/>
          </w:tcPr>
          <w:p w14:paraId="0F2090A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F598F69"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5</w:t>
            </w:r>
          </w:p>
        </w:tc>
      </w:tr>
      <w:tr w:rsidR="00581490" w:rsidRPr="00DE1975" w14:paraId="1F062C41"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1154C04"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LÁPIZ NEGRO</w:t>
            </w:r>
          </w:p>
        </w:tc>
        <w:tc>
          <w:tcPr>
            <w:tcW w:w="1326" w:type="dxa"/>
            <w:tcBorders>
              <w:top w:val="nil"/>
              <w:left w:val="nil"/>
              <w:bottom w:val="single" w:sz="4" w:space="0" w:color="000000"/>
              <w:right w:val="single" w:sz="4" w:space="0" w:color="000000"/>
            </w:tcBorders>
            <w:shd w:val="clear" w:color="auto" w:fill="auto"/>
            <w:noWrap/>
            <w:vAlign w:val="bottom"/>
            <w:hideMark/>
          </w:tcPr>
          <w:p w14:paraId="59122A31"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8E973A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6BE073D5"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ADC6CA4"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GRAMPAS</w:t>
            </w:r>
          </w:p>
        </w:tc>
        <w:tc>
          <w:tcPr>
            <w:tcW w:w="1326" w:type="dxa"/>
            <w:tcBorders>
              <w:top w:val="nil"/>
              <w:left w:val="nil"/>
              <w:bottom w:val="single" w:sz="4" w:space="0" w:color="000000"/>
              <w:right w:val="single" w:sz="4" w:space="0" w:color="000000"/>
            </w:tcBorders>
            <w:shd w:val="clear" w:color="auto" w:fill="auto"/>
            <w:noWrap/>
            <w:vAlign w:val="bottom"/>
            <w:hideMark/>
          </w:tcPr>
          <w:p w14:paraId="05409DCF"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CJA</w:t>
            </w:r>
          </w:p>
        </w:tc>
        <w:tc>
          <w:tcPr>
            <w:tcW w:w="1462" w:type="dxa"/>
            <w:tcBorders>
              <w:top w:val="nil"/>
              <w:left w:val="nil"/>
              <w:bottom w:val="single" w:sz="4" w:space="0" w:color="000000"/>
              <w:right w:val="single" w:sz="4" w:space="0" w:color="000000"/>
            </w:tcBorders>
            <w:shd w:val="clear" w:color="auto" w:fill="auto"/>
            <w:noWrap/>
            <w:vAlign w:val="bottom"/>
            <w:hideMark/>
          </w:tcPr>
          <w:p w14:paraId="1AF2B397"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6A1795A4"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CC89343"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GOMA DE BORRAR</w:t>
            </w:r>
          </w:p>
        </w:tc>
        <w:tc>
          <w:tcPr>
            <w:tcW w:w="1326" w:type="dxa"/>
            <w:tcBorders>
              <w:top w:val="nil"/>
              <w:left w:val="nil"/>
              <w:bottom w:val="single" w:sz="4" w:space="0" w:color="000000"/>
              <w:right w:val="single" w:sz="4" w:space="0" w:color="000000"/>
            </w:tcBorders>
            <w:shd w:val="clear" w:color="auto" w:fill="auto"/>
            <w:noWrap/>
            <w:vAlign w:val="bottom"/>
            <w:hideMark/>
          </w:tcPr>
          <w:p w14:paraId="55C645EF"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275BE70"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387F34E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5D4B54F"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FOLDERS DE PLÁSTICO</w:t>
            </w:r>
          </w:p>
        </w:tc>
        <w:tc>
          <w:tcPr>
            <w:tcW w:w="1326" w:type="dxa"/>
            <w:tcBorders>
              <w:top w:val="nil"/>
              <w:left w:val="nil"/>
              <w:bottom w:val="single" w:sz="4" w:space="0" w:color="000000"/>
              <w:right w:val="single" w:sz="4" w:space="0" w:color="000000"/>
            </w:tcBorders>
            <w:shd w:val="clear" w:color="auto" w:fill="auto"/>
            <w:noWrap/>
            <w:vAlign w:val="bottom"/>
            <w:hideMark/>
          </w:tcPr>
          <w:p w14:paraId="6C3C4D6C"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0730B23"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30</w:t>
            </w:r>
          </w:p>
        </w:tc>
      </w:tr>
      <w:tr w:rsidR="00581490" w:rsidRPr="00DE1975" w14:paraId="119A8B48"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31E419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ENGRAMPADORA</w:t>
            </w:r>
          </w:p>
        </w:tc>
        <w:tc>
          <w:tcPr>
            <w:tcW w:w="1326" w:type="dxa"/>
            <w:tcBorders>
              <w:top w:val="nil"/>
              <w:left w:val="nil"/>
              <w:bottom w:val="single" w:sz="4" w:space="0" w:color="000000"/>
              <w:right w:val="single" w:sz="4" w:space="0" w:color="000000"/>
            </w:tcBorders>
            <w:shd w:val="clear" w:color="auto" w:fill="auto"/>
            <w:noWrap/>
            <w:vAlign w:val="bottom"/>
            <w:hideMark/>
          </w:tcPr>
          <w:p w14:paraId="3AC60682"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9F470DC"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2</w:t>
            </w:r>
          </w:p>
        </w:tc>
      </w:tr>
      <w:tr w:rsidR="00581490" w:rsidRPr="00DE1975" w14:paraId="55588BC2"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0DDF716"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CUADERNO DE ACTAS</w:t>
            </w:r>
          </w:p>
        </w:tc>
        <w:tc>
          <w:tcPr>
            <w:tcW w:w="1326" w:type="dxa"/>
            <w:tcBorders>
              <w:top w:val="nil"/>
              <w:left w:val="nil"/>
              <w:bottom w:val="single" w:sz="4" w:space="0" w:color="000000"/>
              <w:right w:val="single" w:sz="4" w:space="0" w:color="000000"/>
            </w:tcBorders>
            <w:shd w:val="clear" w:color="auto" w:fill="auto"/>
            <w:noWrap/>
            <w:vAlign w:val="bottom"/>
            <w:hideMark/>
          </w:tcPr>
          <w:p w14:paraId="0E5CEE19"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E26E62A"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2D93E86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0F67BA6"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CUADERNO DE 30 HOJAS</w:t>
            </w:r>
          </w:p>
        </w:tc>
        <w:tc>
          <w:tcPr>
            <w:tcW w:w="1326" w:type="dxa"/>
            <w:tcBorders>
              <w:top w:val="nil"/>
              <w:left w:val="nil"/>
              <w:bottom w:val="single" w:sz="4" w:space="0" w:color="000000"/>
              <w:right w:val="single" w:sz="4" w:space="0" w:color="000000"/>
            </w:tcBorders>
            <w:shd w:val="clear" w:color="auto" w:fill="auto"/>
            <w:noWrap/>
            <w:vAlign w:val="bottom"/>
            <w:hideMark/>
          </w:tcPr>
          <w:p w14:paraId="4AF277E7"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2EEC8A3"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461E3B49"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E46E945"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CUADERNO DE 100 HOJAS TAMAÑO CARTA</w:t>
            </w:r>
          </w:p>
        </w:tc>
        <w:tc>
          <w:tcPr>
            <w:tcW w:w="1326" w:type="dxa"/>
            <w:tcBorders>
              <w:top w:val="nil"/>
              <w:left w:val="nil"/>
              <w:bottom w:val="single" w:sz="4" w:space="0" w:color="000000"/>
              <w:right w:val="single" w:sz="4" w:space="0" w:color="000000"/>
            </w:tcBorders>
            <w:shd w:val="clear" w:color="auto" w:fill="auto"/>
            <w:noWrap/>
            <w:vAlign w:val="bottom"/>
            <w:hideMark/>
          </w:tcPr>
          <w:p w14:paraId="216FC499"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7D5F4D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3F5A0839"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0D54A4C"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CLIPS</w:t>
            </w:r>
          </w:p>
        </w:tc>
        <w:tc>
          <w:tcPr>
            <w:tcW w:w="1326" w:type="dxa"/>
            <w:tcBorders>
              <w:top w:val="nil"/>
              <w:left w:val="nil"/>
              <w:bottom w:val="single" w:sz="4" w:space="0" w:color="000000"/>
              <w:right w:val="single" w:sz="4" w:space="0" w:color="000000"/>
            </w:tcBorders>
            <w:shd w:val="clear" w:color="auto" w:fill="auto"/>
            <w:noWrap/>
            <w:vAlign w:val="bottom"/>
            <w:hideMark/>
          </w:tcPr>
          <w:p w14:paraId="618FF2DD"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CJA</w:t>
            </w:r>
          </w:p>
        </w:tc>
        <w:tc>
          <w:tcPr>
            <w:tcW w:w="1462" w:type="dxa"/>
            <w:tcBorders>
              <w:top w:val="nil"/>
              <w:left w:val="nil"/>
              <w:bottom w:val="single" w:sz="4" w:space="0" w:color="000000"/>
              <w:right w:val="single" w:sz="4" w:space="0" w:color="000000"/>
            </w:tcBorders>
            <w:shd w:val="clear" w:color="auto" w:fill="auto"/>
            <w:noWrap/>
            <w:vAlign w:val="bottom"/>
            <w:hideMark/>
          </w:tcPr>
          <w:p w14:paraId="6A64FD65"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35F7EE9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BFA4832"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CINTA SCOTCH TRANSPARENTE</w:t>
            </w:r>
          </w:p>
        </w:tc>
        <w:tc>
          <w:tcPr>
            <w:tcW w:w="1326" w:type="dxa"/>
            <w:tcBorders>
              <w:top w:val="nil"/>
              <w:left w:val="nil"/>
              <w:bottom w:val="single" w:sz="4" w:space="0" w:color="000000"/>
              <w:right w:val="single" w:sz="4" w:space="0" w:color="000000"/>
            </w:tcBorders>
            <w:shd w:val="clear" w:color="auto" w:fill="auto"/>
            <w:noWrap/>
            <w:vAlign w:val="bottom"/>
            <w:hideMark/>
          </w:tcPr>
          <w:p w14:paraId="4BB0B008"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45E0523"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738A7B59"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3885599"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CINTA MASKING</w:t>
            </w:r>
          </w:p>
        </w:tc>
        <w:tc>
          <w:tcPr>
            <w:tcW w:w="1326" w:type="dxa"/>
            <w:tcBorders>
              <w:top w:val="nil"/>
              <w:left w:val="nil"/>
              <w:bottom w:val="single" w:sz="4" w:space="0" w:color="000000"/>
              <w:right w:val="single" w:sz="4" w:space="0" w:color="000000"/>
            </w:tcBorders>
            <w:shd w:val="clear" w:color="auto" w:fill="auto"/>
            <w:noWrap/>
            <w:vAlign w:val="bottom"/>
            <w:hideMark/>
          </w:tcPr>
          <w:p w14:paraId="20487A0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77EB8F6"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3EF9051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2AAF833"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BOLÍGRAFO</w:t>
            </w:r>
          </w:p>
        </w:tc>
        <w:tc>
          <w:tcPr>
            <w:tcW w:w="1326" w:type="dxa"/>
            <w:tcBorders>
              <w:top w:val="nil"/>
              <w:left w:val="nil"/>
              <w:bottom w:val="single" w:sz="4" w:space="0" w:color="000000"/>
              <w:right w:val="single" w:sz="4" w:space="0" w:color="000000"/>
            </w:tcBorders>
            <w:shd w:val="clear" w:color="auto" w:fill="auto"/>
            <w:noWrap/>
            <w:vAlign w:val="bottom"/>
            <w:hideMark/>
          </w:tcPr>
          <w:p w14:paraId="1400818A"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27649C5"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6</w:t>
            </w:r>
          </w:p>
        </w:tc>
      </w:tr>
      <w:tr w:rsidR="00581490" w:rsidRPr="00DE1975" w14:paraId="7BAD7C6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2448324"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ARCHIVADORES DE PALANCA</w:t>
            </w:r>
          </w:p>
        </w:tc>
        <w:tc>
          <w:tcPr>
            <w:tcW w:w="1326" w:type="dxa"/>
            <w:tcBorders>
              <w:top w:val="nil"/>
              <w:left w:val="nil"/>
              <w:bottom w:val="single" w:sz="4" w:space="0" w:color="000000"/>
              <w:right w:val="single" w:sz="4" w:space="0" w:color="000000"/>
            </w:tcBorders>
            <w:shd w:val="clear" w:color="auto" w:fill="auto"/>
            <w:noWrap/>
            <w:vAlign w:val="bottom"/>
            <w:hideMark/>
          </w:tcPr>
          <w:p w14:paraId="4967E2B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171F41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5</w:t>
            </w:r>
          </w:p>
        </w:tc>
      </w:tr>
      <w:tr w:rsidR="00581490" w:rsidRPr="00DE1975" w14:paraId="0413FD23"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8B67A5"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CAPACITACIÓN TALLER PARA PROMOTORES Y ALMACENEROS</w:t>
            </w:r>
          </w:p>
        </w:tc>
      </w:tr>
      <w:tr w:rsidR="00581490" w:rsidRPr="00DE1975" w14:paraId="6B5745DC"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DE2D32D"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PAPEL SABANA TAMAÑO RESMA</w:t>
            </w:r>
          </w:p>
        </w:tc>
        <w:tc>
          <w:tcPr>
            <w:tcW w:w="1326" w:type="dxa"/>
            <w:tcBorders>
              <w:top w:val="nil"/>
              <w:left w:val="nil"/>
              <w:bottom w:val="single" w:sz="4" w:space="0" w:color="000000"/>
              <w:right w:val="single" w:sz="4" w:space="0" w:color="000000"/>
            </w:tcBorders>
            <w:shd w:val="clear" w:color="auto" w:fill="auto"/>
            <w:noWrap/>
            <w:vAlign w:val="bottom"/>
            <w:hideMark/>
          </w:tcPr>
          <w:p w14:paraId="51CC264F"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PLI</w:t>
            </w:r>
          </w:p>
        </w:tc>
        <w:tc>
          <w:tcPr>
            <w:tcW w:w="1462" w:type="dxa"/>
            <w:tcBorders>
              <w:top w:val="nil"/>
              <w:left w:val="nil"/>
              <w:bottom w:val="single" w:sz="4" w:space="0" w:color="000000"/>
              <w:right w:val="single" w:sz="4" w:space="0" w:color="000000"/>
            </w:tcBorders>
            <w:shd w:val="clear" w:color="auto" w:fill="auto"/>
            <w:noWrap/>
            <w:vAlign w:val="bottom"/>
            <w:hideMark/>
          </w:tcPr>
          <w:p w14:paraId="1FE6910C"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112300CE"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E1FF439"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MARCADOR DE AGUA</w:t>
            </w:r>
          </w:p>
        </w:tc>
        <w:tc>
          <w:tcPr>
            <w:tcW w:w="1326" w:type="dxa"/>
            <w:tcBorders>
              <w:top w:val="nil"/>
              <w:left w:val="nil"/>
              <w:bottom w:val="single" w:sz="4" w:space="0" w:color="000000"/>
              <w:right w:val="single" w:sz="4" w:space="0" w:color="000000"/>
            </w:tcBorders>
            <w:shd w:val="clear" w:color="auto" w:fill="auto"/>
            <w:noWrap/>
            <w:vAlign w:val="bottom"/>
            <w:hideMark/>
          </w:tcPr>
          <w:p w14:paraId="7AE8E660"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3DAEF81"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548E0639"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6E2A99E"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CUADERNO DE 30 HOJAS</w:t>
            </w:r>
          </w:p>
        </w:tc>
        <w:tc>
          <w:tcPr>
            <w:tcW w:w="1326" w:type="dxa"/>
            <w:tcBorders>
              <w:top w:val="nil"/>
              <w:left w:val="nil"/>
              <w:bottom w:val="single" w:sz="4" w:space="0" w:color="000000"/>
              <w:right w:val="single" w:sz="4" w:space="0" w:color="000000"/>
            </w:tcBorders>
            <w:shd w:val="clear" w:color="auto" w:fill="auto"/>
            <w:noWrap/>
            <w:vAlign w:val="bottom"/>
            <w:hideMark/>
          </w:tcPr>
          <w:p w14:paraId="4091D08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4F921AF"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7DB7F10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79195C4"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CINTA MASKING</w:t>
            </w:r>
          </w:p>
        </w:tc>
        <w:tc>
          <w:tcPr>
            <w:tcW w:w="1326" w:type="dxa"/>
            <w:tcBorders>
              <w:top w:val="nil"/>
              <w:left w:val="nil"/>
              <w:bottom w:val="single" w:sz="4" w:space="0" w:color="000000"/>
              <w:right w:val="single" w:sz="4" w:space="0" w:color="000000"/>
            </w:tcBorders>
            <w:shd w:val="clear" w:color="auto" w:fill="auto"/>
            <w:noWrap/>
            <w:vAlign w:val="bottom"/>
            <w:hideMark/>
          </w:tcPr>
          <w:p w14:paraId="572B70F8"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899C218"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6F49468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4A773DD"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BOLÍGRAFO</w:t>
            </w:r>
          </w:p>
        </w:tc>
        <w:tc>
          <w:tcPr>
            <w:tcW w:w="1326" w:type="dxa"/>
            <w:tcBorders>
              <w:top w:val="nil"/>
              <w:left w:val="nil"/>
              <w:bottom w:val="single" w:sz="4" w:space="0" w:color="000000"/>
              <w:right w:val="single" w:sz="4" w:space="0" w:color="000000"/>
            </w:tcBorders>
            <w:shd w:val="clear" w:color="auto" w:fill="auto"/>
            <w:noWrap/>
            <w:vAlign w:val="bottom"/>
            <w:hideMark/>
          </w:tcPr>
          <w:p w14:paraId="7714ADBD"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F5A1E4C"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7FF6BDF0"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2307FF" w14:textId="77777777" w:rsidR="00581490" w:rsidRPr="00DE1975" w:rsidRDefault="00581490" w:rsidP="00DD2202">
            <w:pPr>
              <w:rPr>
                <w:rFonts w:ascii="Calibri" w:hAnsi="Calibri"/>
                <w:color w:val="FFFFFF" w:themeColor="background1"/>
                <w:lang w:eastAsia="es-BO"/>
              </w:rPr>
            </w:pPr>
            <w:r w:rsidRPr="00DE1975">
              <w:rPr>
                <w:rFonts w:ascii="Calibri" w:hAnsi="Calibri"/>
                <w:color w:val="FFFFFF" w:themeColor="background1"/>
                <w:lang w:eastAsia="es-BO"/>
              </w:rPr>
              <w:t>CAPACITACIÓN TALLER EN TÉCNICAS CONSTRUCTIVAS</w:t>
            </w:r>
          </w:p>
        </w:tc>
      </w:tr>
      <w:tr w:rsidR="00581490" w:rsidRPr="00DE1975" w14:paraId="330724D2"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7E1AD8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TABLERO DE ANOTACIONES</w:t>
            </w:r>
          </w:p>
        </w:tc>
        <w:tc>
          <w:tcPr>
            <w:tcW w:w="1326" w:type="dxa"/>
            <w:tcBorders>
              <w:top w:val="nil"/>
              <w:left w:val="nil"/>
              <w:bottom w:val="single" w:sz="4" w:space="0" w:color="000000"/>
              <w:right w:val="single" w:sz="4" w:space="0" w:color="000000"/>
            </w:tcBorders>
            <w:shd w:val="clear" w:color="auto" w:fill="auto"/>
            <w:noWrap/>
            <w:vAlign w:val="bottom"/>
            <w:hideMark/>
          </w:tcPr>
          <w:p w14:paraId="67C9F78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A2971FF"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0BD1E777"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41C5652"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lastRenderedPageBreak/>
              <w:t>PAPELÓGRAFO</w:t>
            </w:r>
          </w:p>
        </w:tc>
        <w:tc>
          <w:tcPr>
            <w:tcW w:w="1326" w:type="dxa"/>
            <w:tcBorders>
              <w:top w:val="nil"/>
              <w:left w:val="nil"/>
              <w:bottom w:val="single" w:sz="4" w:space="0" w:color="000000"/>
              <w:right w:val="single" w:sz="4" w:space="0" w:color="000000"/>
            </w:tcBorders>
            <w:shd w:val="clear" w:color="auto" w:fill="auto"/>
            <w:noWrap/>
            <w:vAlign w:val="bottom"/>
            <w:hideMark/>
          </w:tcPr>
          <w:p w14:paraId="3E284CF3"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B1CD2DB"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2</w:t>
            </w:r>
          </w:p>
        </w:tc>
      </w:tr>
      <w:tr w:rsidR="00581490" w:rsidRPr="00DE1975" w14:paraId="5F5D3656"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EA973C9"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PAPEL SABANA TAMAÑO RESMA</w:t>
            </w:r>
          </w:p>
        </w:tc>
        <w:tc>
          <w:tcPr>
            <w:tcW w:w="1326" w:type="dxa"/>
            <w:tcBorders>
              <w:top w:val="nil"/>
              <w:left w:val="nil"/>
              <w:bottom w:val="single" w:sz="4" w:space="0" w:color="000000"/>
              <w:right w:val="single" w:sz="4" w:space="0" w:color="000000"/>
            </w:tcBorders>
            <w:shd w:val="clear" w:color="auto" w:fill="auto"/>
            <w:noWrap/>
            <w:vAlign w:val="bottom"/>
            <w:hideMark/>
          </w:tcPr>
          <w:p w14:paraId="15CB984D"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PLI</w:t>
            </w:r>
          </w:p>
        </w:tc>
        <w:tc>
          <w:tcPr>
            <w:tcW w:w="1462" w:type="dxa"/>
            <w:tcBorders>
              <w:top w:val="nil"/>
              <w:left w:val="nil"/>
              <w:bottom w:val="single" w:sz="4" w:space="0" w:color="000000"/>
              <w:right w:val="single" w:sz="4" w:space="0" w:color="000000"/>
            </w:tcBorders>
            <w:shd w:val="clear" w:color="auto" w:fill="auto"/>
            <w:noWrap/>
            <w:vAlign w:val="bottom"/>
            <w:hideMark/>
          </w:tcPr>
          <w:p w14:paraId="3E9E70E1"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7B1B332C"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5FA6FD7"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MARCADOR DE AGUA</w:t>
            </w:r>
          </w:p>
        </w:tc>
        <w:tc>
          <w:tcPr>
            <w:tcW w:w="1326" w:type="dxa"/>
            <w:tcBorders>
              <w:top w:val="nil"/>
              <w:left w:val="nil"/>
              <w:bottom w:val="single" w:sz="4" w:space="0" w:color="000000"/>
              <w:right w:val="single" w:sz="4" w:space="0" w:color="000000"/>
            </w:tcBorders>
            <w:shd w:val="clear" w:color="auto" w:fill="auto"/>
            <w:noWrap/>
            <w:vAlign w:val="bottom"/>
            <w:hideMark/>
          </w:tcPr>
          <w:p w14:paraId="43A1427A"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C80251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090B3CD5"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D87270D"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LÁPIZ NEGRO</w:t>
            </w:r>
          </w:p>
        </w:tc>
        <w:tc>
          <w:tcPr>
            <w:tcW w:w="1326" w:type="dxa"/>
            <w:tcBorders>
              <w:top w:val="nil"/>
              <w:left w:val="nil"/>
              <w:bottom w:val="single" w:sz="4" w:space="0" w:color="000000"/>
              <w:right w:val="single" w:sz="4" w:space="0" w:color="000000"/>
            </w:tcBorders>
            <w:shd w:val="clear" w:color="auto" w:fill="auto"/>
            <w:noWrap/>
            <w:vAlign w:val="bottom"/>
            <w:hideMark/>
          </w:tcPr>
          <w:p w14:paraId="24F21888"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6A3E81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4D5FC979"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F296AB5"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GOMA DE BORRAR</w:t>
            </w:r>
          </w:p>
        </w:tc>
        <w:tc>
          <w:tcPr>
            <w:tcW w:w="1326" w:type="dxa"/>
            <w:tcBorders>
              <w:top w:val="nil"/>
              <w:left w:val="nil"/>
              <w:bottom w:val="single" w:sz="4" w:space="0" w:color="000000"/>
              <w:right w:val="single" w:sz="4" w:space="0" w:color="000000"/>
            </w:tcBorders>
            <w:shd w:val="clear" w:color="auto" w:fill="auto"/>
            <w:noWrap/>
            <w:vAlign w:val="bottom"/>
            <w:hideMark/>
          </w:tcPr>
          <w:p w14:paraId="42EF657D"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5154E0A"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514E8CBF"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EC0F9E6"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CINTA MASKING</w:t>
            </w:r>
          </w:p>
        </w:tc>
        <w:tc>
          <w:tcPr>
            <w:tcW w:w="1326" w:type="dxa"/>
            <w:tcBorders>
              <w:top w:val="nil"/>
              <w:left w:val="nil"/>
              <w:bottom w:val="single" w:sz="4" w:space="0" w:color="000000"/>
              <w:right w:val="single" w:sz="4" w:space="0" w:color="000000"/>
            </w:tcBorders>
            <w:shd w:val="clear" w:color="auto" w:fill="auto"/>
            <w:noWrap/>
            <w:vAlign w:val="bottom"/>
            <w:hideMark/>
          </w:tcPr>
          <w:p w14:paraId="7C3FEFAD"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BDABB41"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2ECF6A66"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D7A56F3"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BOLÍGRAFO</w:t>
            </w:r>
          </w:p>
        </w:tc>
        <w:tc>
          <w:tcPr>
            <w:tcW w:w="1326" w:type="dxa"/>
            <w:tcBorders>
              <w:top w:val="nil"/>
              <w:left w:val="nil"/>
              <w:bottom w:val="single" w:sz="4" w:space="0" w:color="000000"/>
              <w:right w:val="single" w:sz="4" w:space="0" w:color="000000"/>
            </w:tcBorders>
            <w:shd w:val="clear" w:color="auto" w:fill="auto"/>
            <w:noWrap/>
            <w:vAlign w:val="bottom"/>
            <w:hideMark/>
          </w:tcPr>
          <w:p w14:paraId="696680C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C66CCE7"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16CF768D"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319289"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HERRAMIENTAS</w:t>
            </w:r>
          </w:p>
        </w:tc>
      </w:tr>
      <w:tr w:rsidR="00581490" w:rsidRPr="00DE1975" w14:paraId="5D31C0EE"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003BE77"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TESTER MULTÍMETRO</w:t>
            </w:r>
          </w:p>
        </w:tc>
        <w:tc>
          <w:tcPr>
            <w:tcW w:w="1326" w:type="dxa"/>
            <w:tcBorders>
              <w:top w:val="nil"/>
              <w:left w:val="nil"/>
              <w:bottom w:val="single" w:sz="4" w:space="0" w:color="000000"/>
              <w:right w:val="single" w:sz="4" w:space="0" w:color="000000"/>
            </w:tcBorders>
            <w:shd w:val="clear" w:color="auto" w:fill="auto"/>
            <w:noWrap/>
            <w:vAlign w:val="bottom"/>
            <w:hideMark/>
          </w:tcPr>
          <w:p w14:paraId="1AAE9A66"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765F340"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7B80200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8C34CC4"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TENAZA</w:t>
            </w:r>
          </w:p>
        </w:tc>
        <w:tc>
          <w:tcPr>
            <w:tcW w:w="1326" w:type="dxa"/>
            <w:tcBorders>
              <w:top w:val="nil"/>
              <w:left w:val="nil"/>
              <w:bottom w:val="single" w:sz="4" w:space="0" w:color="000000"/>
              <w:right w:val="single" w:sz="4" w:space="0" w:color="000000"/>
            </w:tcBorders>
            <w:shd w:val="clear" w:color="auto" w:fill="auto"/>
            <w:noWrap/>
            <w:vAlign w:val="bottom"/>
            <w:hideMark/>
          </w:tcPr>
          <w:p w14:paraId="5764E108"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419C3FA"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0176BEE8"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D591D4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TARRAJAS DE PVC DE 1/2</w:t>
            </w:r>
          </w:p>
        </w:tc>
        <w:tc>
          <w:tcPr>
            <w:tcW w:w="1326" w:type="dxa"/>
            <w:tcBorders>
              <w:top w:val="nil"/>
              <w:left w:val="nil"/>
              <w:bottom w:val="single" w:sz="4" w:space="0" w:color="000000"/>
              <w:right w:val="single" w:sz="4" w:space="0" w:color="000000"/>
            </w:tcBorders>
            <w:shd w:val="clear" w:color="auto" w:fill="auto"/>
            <w:noWrap/>
            <w:vAlign w:val="bottom"/>
            <w:hideMark/>
          </w:tcPr>
          <w:p w14:paraId="5EC444B7"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A8D154C"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9</w:t>
            </w:r>
          </w:p>
        </w:tc>
      </w:tr>
      <w:tr w:rsidR="00581490" w:rsidRPr="00DE1975" w14:paraId="10F5CD74"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38689E5"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TALADRO</w:t>
            </w:r>
          </w:p>
        </w:tc>
        <w:tc>
          <w:tcPr>
            <w:tcW w:w="1326" w:type="dxa"/>
            <w:tcBorders>
              <w:top w:val="nil"/>
              <w:left w:val="nil"/>
              <w:bottom w:val="single" w:sz="4" w:space="0" w:color="000000"/>
              <w:right w:val="single" w:sz="4" w:space="0" w:color="000000"/>
            </w:tcBorders>
            <w:shd w:val="clear" w:color="auto" w:fill="auto"/>
            <w:noWrap/>
            <w:vAlign w:val="bottom"/>
            <w:hideMark/>
          </w:tcPr>
          <w:p w14:paraId="1B64F83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B9291F3"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1CD0C68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0D79B2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SIERRA METÁLICA</w:t>
            </w:r>
          </w:p>
        </w:tc>
        <w:tc>
          <w:tcPr>
            <w:tcW w:w="1326" w:type="dxa"/>
            <w:tcBorders>
              <w:top w:val="nil"/>
              <w:left w:val="nil"/>
              <w:bottom w:val="single" w:sz="4" w:space="0" w:color="000000"/>
              <w:right w:val="single" w:sz="4" w:space="0" w:color="000000"/>
            </w:tcBorders>
            <w:shd w:val="clear" w:color="auto" w:fill="auto"/>
            <w:noWrap/>
            <w:vAlign w:val="bottom"/>
            <w:hideMark/>
          </w:tcPr>
          <w:p w14:paraId="2A671F79"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12F40AB"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44DB7086"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05DCE5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SERRUCHO PARA MADERA</w:t>
            </w:r>
          </w:p>
        </w:tc>
        <w:tc>
          <w:tcPr>
            <w:tcW w:w="1326" w:type="dxa"/>
            <w:tcBorders>
              <w:top w:val="nil"/>
              <w:left w:val="nil"/>
              <w:bottom w:val="single" w:sz="4" w:space="0" w:color="000000"/>
              <w:right w:val="single" w:sz="4" w:space="0" w:color="000000"/>
            </w:tcBorders>
            <w:shd w:val="clear" w:color="auto" w:fill="auto"/>
            <w:noWrap/>
            <w:vAlign w:val="bottom"/>
            <w:hideMark/>
          </w:tcPr>
          <w:p w14:paraId="79C0AAA7"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F5FAF78"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1B00667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178AE1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RODILLO ESPUMA</w:t>
            </w:r>
          </w:p>
        </w:tc>
        <w:tc>
          <w:tcPr>
            <w:tcW w:w="1326" w:type="dxa"/>
            <w:tcBorders>
              <w:top w:val="nil"/>
              <w:left w:val="nil"/>
              <w:bottom w:val="single" w:sz="4" w:space="0" w:color="000000"/>
              <w:right w:val="single" w:sz="4" w:space="0" w:color="000000"/>
            </w:tcBorders>
            <w:shd w:val="clear" w:color="auto" w:fill="auto"/>
            <w:noWrap/>
            <w:vAlign w:val="bottom"/>
            <w:hideMark/>
          </w:tcPr>
          <w:p w14:paraId="7DBC0B16"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2023D8F"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34A07091"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96718E6"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PLOMADA 300GR</w:t>
            </w:r>
          </w:p>
        </w:tc>
        <w:tc>
          <w:tcPr>
            <w:tcW w:w="1326" w:type="dxa"/>
            <w:tcBorders>
              <w:top w:val="nil"/>
              <w:left w:val="nil"/>
              <w:bottom w:val="single" w:sz="4" w:space="0" w:color="000000"/>
              <w:right w:val="single" w:sz="4" w:space="0" w:color="000000"/>
            </w:tcBorders>
            <w:shd w:val="clear" w:color="auto" w:fill="auto"/>
            <w:noWrap/>
            <w:vAlign w:val="bottom"/>
            <w:hideMark/>
          </w:tcPr>
          <w:p w14:paraId="03332891"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CA803A3"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0F8CB486"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A0B27D2"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PLANCHA</w:t>
            </w:r>
          </w:p>
        </w:tc>
        <w:tc>
          <w:tcPr>
            <w:tcW w:w="1326" w:type="dxa"/>
            <w:tcBorders>
              <w:top w:val="nil"/>
              <w:left w:val="nil"/>
              <w:bottom w:val="single" w:sz="4" w:space="0" w:color="000000"/>
              <w:right w:val="single" w:sz="4" w:space="0" w:color="000000"/>
            </w:tcBorders>
            <w:shd w:val="clear" w:color="auto" w:fill="auto"/>
            <w:noWrap/>
            <w:vAlign w:val="bottom"/>
            <w:hideMark/>
          </w:tcPr>
          <w:p w14:paraId="69035F28"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166606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408DD2B0"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3F62424"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PINZA DE ELECTRICISTA</w:t>
            </w:r>
          </w:p>
        </w:tc>
        <w:tc>
          <w:tcPr>
            <w:tcW w:w="1326" w:type="dxa"/>
            <w:tcBorders>
              <w:top w:val="nil"/>
              <w:left w:val="nil"/>
              <w:bottom w:val="single" w:sz="4" w:space="0" w:color="000000"/>
              <w:right w:val="single" w:sz="4" w:space="0" w:color="000000"/>
            </w:tcBorders>
            <w:shd w:val="clear" w:color="auto" w:fill="auto"/>
            <w:noWrap/>
            <w:vAlign w:val="bottom"/>
            <w:hideMark/>
          </w:tcPr>
          <w:p w14:paraId="34D53A0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3207DFA"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64812E1E"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BD86EF3"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PINZA DE CORTE LATERAL</w:t>
            </w:r>
          </w:p>
        </w:tc>
        <w:tc>
          <w:tcPr>
            <w:tcW w:w="1326" w:type="dxa"/>
            <w:tcBorders>
              <w:top w:val="nil"/>
              <w:left w:val="nil"/>
              <w:bottom w:val="single" w:sz="4" w:space="0" w:color="000000"/>
              <w:right w:val="single" w:sz="4" w:space="0" w:color="000000"/>
            </w:tcBorders>
            <w:shd w:val="clear" w:color="auto" w:fill="auto"/>
            <w:noWrap/>
            <w:vAlign w:val="bottom"/>
            <w:hideMark/>
          </w:tcPr>
          <w:p w14:paraId="59251EE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01FF185"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2</w:t>
            </w:r>
          </w:p>
        </w:tc>
      </w:tr>
      <w:tr w:rsidR="00581490" w:rsidRPr="00DE1975" w14:paraId="67A7081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AD31495"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PICO Y MANGO</w:t>
            </w:r>
          </w:p>
        </w:tc>
        <w:tc>
          <w:tcPr>
            <w:tcW w:w="1326" w:type="dxa"/>
            <w:tcBorders>
              <w:top w:val="nil"/>
              <w:left w:val="nil"/>
              <w:bottom w:val="single" w:sz="4" w:space="0" w:color="000000"/>
              <w:right w:val="single" w:sz="4" w:space="0" w:color="000000"/>
            </w:tcBorders>
            <w:shd w:val="clear" w:color="auto" w:fill="auto"/>
            <w:noWrap/>
            <w:vAlign w:val="bottom"/>
            <w:hideMark/>
          </w:tcPr>
          <w:p w14:paraId="1EC97EA2"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30BD2E9"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70A38391"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DEF27B7"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PATA DE CABRA</w:t>
            </w:r>
          </w:p>
        </w:tc>
        <w:tc>
          <w:tcPr>
            <w:tcW w:w="1326" w:type="dxa"/>
            <w:tcBorders>
              <w:top w:val="nil"/>
              <w:left w:val="nil"/>
              <w:bottom w:val="single" w:sz="4" w:space="0" w:color="000000"/>
              <w:right w:val="single" w:sz="4" w:space="0" w:color="000000"/>
            </w:tcBorders>
            <w:shd w:val="clear" w:color="auto" w:fill="auto"/>
            <w:noWrap/>
            <w:vAlign w:val="bottom"/>
            <w:hideMark/>
          </w:tcPr>
          <w:p w14:paraId="2AD34F87"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079EC2CA"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76DD9D7B"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BFB36C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PALA</w:t>
            </w:r>
          </w:p>
        </w:tc>
        <w:tc>
          <w:tcPr>
            <w:tcW w:w="1326" w:type="dxa"/>
            <w:tcBorders>
              <w:top w:val="nil"/>
              <w:left w:val="nil"/>
              <w:bottom w:val="single" w:sz="4" w:space="0" w:color="000000"/>
              <w:right w:val="single" w:sz="4" w:space="0" w:color="000000"/>
            </w:tcBorders>
            <w:shd w:val="clear" w:color="auto" w:fill="auto"/>
            <w:noWrap/>
            <w:vAlign w:val="bottom"/>
            <w:hideMark/>
          </w:tcPr>
          <w:p w14:paraId="7F70654C"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5EB16FD"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50C961A2"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EEF7304"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NIVEL DE MANO DE 30CM</w:t>
            </w:r>
          </w:p>
        </w:tc>
        <w:tc>
          <w:tcPr>
            <w:tcW w:w="1326" w:type="dxa"/>
            <w:tcBorders>
              <w:top w:val="nil"/>
              <w:left w:val="nil"/>
              <w:bottom w:val="single" w:sz="4" w:space="0" w:color="000000"/>
              <w:right w:val="single" w:sz="4" w:space="0" w:color="000000"/>
            </w:tcBorders>
            <w:shd w:val="clear" w:color="auto" w:fill="auto"/>
            <w:noWrap/>
            <w:vAlign w:val="bottom"/>
            <w:hideMark/>
          </w:tcPr>
          <w:p w14:paraId="331C39B2"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CDE21F3"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4D42A87C"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8B3757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MARTILLO</w:t>
            </w:r>
          </w:p>
        </w:tc>
        <w:tc>
          <w:tcPr>
            <w:tcW w:w="1326" w:type="dxa"/>
            <w:tcBorders>
              <w:top w:val="nil"/>
              <w:left w:val="nil"/>
              <w:bottom w:val="single" w:sz="4" w:space="0" w:color="000000"/>
              <w:right w:val="single" w:sz="4" w:space="0" w:color="000000"/>
            </w:tcBorders>
            <w:shd w:val="clear" w:color="auto" w:fill="auto"/>
            <w:noWrap/>
            <w:vAlign w:val="bottom"/>
            <w:hideMark/>
          </w:tcPr>
          <w:p w14:paraId="77AD57F9"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014E930"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2BBB4B4A"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14672E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MANGUERA TRANSPARENTE DE NIVEL 3/8"</w:t>
            </w:r>
          </w:p>
        </w:tc>
        <w:tc>
          <w:tcPr>
            <w:tcW w:w="1326" w:type="dxa"/>
            <w:tcBorders>
              <w:top w:val="nil"/>
              <w:left w:val="nil"/>
              <w:bottom w:val="single" w:sz="4" w:space="0" w:color="000000"/>
              <w:right w:val="single" w:sz="4" w:space="0" w:color="000000"/>
            </w:tcBorders>
            <w:shd w:val="clear" w:color="auto" w:fill="auto"/>
            <w:noWrap/>
            <w:vAlign w:val="bottom"/>
            <w:hideMark/>
          </w:tcPr>
          <w:p w14:paraId="56B35AFD"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M</w:t>
            </w:r>
          </w:p>
        </w:tc>
        <w:tc>
          <w:tcPr>
            <w:tcW w:w="1462" w:type="dxa"/>
            <w:tcBorders>
              <w:top w:val="nil"/>
              <w:left w:val="nil"/>
              <w:bottom w:val="single" w:sz="4" w:space="0" w:color="000000"/>
              <w:right w:val="single" w:sz="4" w:space="0" w:color="000000"/>
            </w:tcBorders>
            <w:shd w:val="clear" w:color="auto" w:fill="auto"/>
            <w:noWrap/>
            <w:vAlign w:val="bottom"/>
            <w:hideMark/>
          </w:tcPr>
          <w:p w14:paraId="39B68FE6"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70</w:t>
            </w:r>
          </w:p>
        </w:tc>
      </w:tr>
      <w:tr w:rsidR="00581490" w:rsidRPr="00DE1975" w14:paraId="45A92E1A"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B441C77"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MALLA MILIMÉTRICA (H=1M; 1,10M)</w:t>
            </w:r>
          </w:p>
        </w:tc>
        <w:tc>
          <w:tcPr>
            <w:tcW w:w="1326" w:type="dxa"/>
            <w:tcBorders>
              <w:top w:val="nil"/>
              <w:left w:val="nil"/>
              <w:bottom w:val="single" w:sz="4" w:space="0" w:color="000000"/>
              <w:right w:val="single" w:sz="4" w:space="0" w:color="000000"/>
            </w:tcBorders>
            <w:shd w:val="clear" w:color="auto" w:fill="auto"/>
            <w:noWrap/>
            <w:vAlign w:val="bottom"/>
            <w:hideMark/>
          </w:tcPr>
          <w:p w14:paraId="0F04DF1E"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M2</w:t>
            </w:r>
          </w:p>
        </w:tc>
        <w:tc>
          <w:tcPr>
            <w:tcW w:w="1462" w:type="dxa"/>
            <w:tcBorders>
              <w:top w:val="nil"/>
              <w:left w:val="nil"/>
              <w:bottom w:val="single" w:sz="4" w:space="0" w:color="000000"/>
              <w:right w:val="single" w:sz="4" w:space="0" w:color="000000"/>
            </w:tcBorders>
            <w:shd w:val="clear" w:color="auto" w:fill="auto"/>
            <w:noWrap/>
            <w:vAlign w:val="bottom"/>
            <w:hideMark/>
          </w:tcPr>
          <w:p w14:paraId="48F04C3A"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34059558"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65A7DE8"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LLAVE UNIVERSAL PARA TUBOS</w:t>
            </w:r>
          </w:p>
        </w:tc>
        <w:tc>
          <w:tcPr>
            <w:tcW w:w="1326" w:type="dxa"/>
            <w:tcBorders>
              <w:top w:val="nil"/>
              <w:left w:val="nil"/>
              <w:bottom w:val="single" w:sz="4" w:space="0" w:color="000000"/>
              <w:right w:val="single" w:sz="4" w:space="0" w:color="000000"/>
            </w:tcBorders>
            <w:shd w:val="clear" w:color="auto" w:fill="auto"/>
            <w:noWrap/>
            <w:vAlign w:val="bottom"/>
            <w:hideMark/>
          </w:tcPr>
          <w:p w14:paraId="589CD451"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38A199F"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5718018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53F2DB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LLAVE STILSON</w:t>
            </w:r>
          </w:p>
        </w:tc>
        <w:tc>
          <w:tcPr>
            <w:tcW w:w="1326" w:type="dxa"/>
            <w:tcBorders>
              <w:top w:val="nil"/>
              <w:left w:val="nil"/>
              <w:bottom w:val="single" w:sz="4" w:space="0" w:color="000000"/>
              <w:right w:val="single" w:sz="4" w:space="0" w:color="000000"/>
            </w:tcBorders>
            <w:shd w:val="clear" w:color="auto" w:fill="auto"/>
            <w:noWrap/>
            <w:vAlign w:val="bottom"/>
            <w:hideMark/>
          </w:tcPr>
          <w:p w14:paraId="73CA33D3"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F331E23"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5437E96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F005A16"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LLAVE PERICO</w:t>
            </w:r>
          </w:p>
        </w:tc>
        <w:tc>
          <w:tcPr>
            <w:tcW w:w="1326" w:type="dxa"/>
            <w:tcBorders>
              <w:top w:val="nil"/>
              <w:left w:val="nil"/>
              <w:bottom w:val="single" w:sz="4" w:space="0" w:color="000000"/>
              <w:right w:val="single" w:sz="4" w:space="0" w:color="000000"/>
            </w:tcBorders>
            <w:shd w:val="clear" w:color="auto" w:fill="auto"/>
            <w:noWrap/>
            <w:vAlign w:val="bottom"/>
            <w:hideMark/>
          </w:tcPr>
          <w:p w14:paraId="5B8CCBFE"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37AAC7C"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72CBA180"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0015ABA"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LÁPIZ DE CARPINTERO</w:t>
            </w:r>
          </w:p>
        </w:tc>
        <w:tc>
          <w:tcPr>
            <w:tcW w:w="1326" w:type="dxa"/>
            <w:tcBorders>
              <w:top w:val="nil"/>
              <w:left w:val="nil"/>
              <w:bottom w:val="single" w:sz="4" w:space="0" w:color="000000"/>
              <w:right w:val="single" w:sz="4" w:space="0" w:color="000000"/>
            </w:tcBorders>
            <w:shd w:val="clear" w:color="auto" w:fill="auto"/>
            <w:noWrap/>
            <w:vAlign w:val="bottom"/>
            <w:hideMark/>
          </w:tcPr>
          <w:p w14:paraId="4F024A4A"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5E8E5FB"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0A901E6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8FFAB1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HUINCHA DE 50M</w:t>
            </w:r>
          </w:p>
        </w:tc>
        <w:tc>
          <w:tcPr>
            <w:tcW w:w="1326" w:type="dxa"/>
            <w:tcBorders>
              <w:top w:val="nil"/>
              <w:left w:val="nil"/>
              <w:bottom w:val="single" w:sz="4" w:space="0" w:color="000000"/>
              <w:right w:val="single" w:sz="4" w:space="0" w:color="000000"/>
            </w:tcBorders>
            <w:shd w:val="clear" w:color="auto" w:fill="auto"/>
            <w:noWrap/>
            <w:vAlign w:val="bottom"/>
            <w:hideMark/>
          </w:tcPr>
          <w:p w14:paraId="5353EB2C"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571D1F2"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4D7D27F1"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5EA7DE7"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HOJAS PARA SIERRA MECÁNICA</w:t>
            </w:r>
          </w:p>
        </w:tc>
        <w:tc>
          <w:tcPr>
            <w:tcW w:w="1326" w:type="dxa"/>
            <w:tcBorders>
              <w:top w:val="nil"/>
              <w:left w:val="nil"/>
              <w:bottom w:val="single" w:sz="4" w:space="0" w:color="000000"/>
              <w:right w:val="single" w:sz="4" w:space="0" w:color="000000"/>
            </w:tcBorders>
            <w:shd w:val="clear" w:color="auto" w:fill="auto"/>
            <w:noWrap/>
            <w:vAlign w:val="bottom"/>
            <w:hideMark/>
          </w:tcPr>
          <w:p w14:paraId="1FECDAC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C914E7E"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9</w:t>
            </w:r>
          </w:p>
        </w:tc>
      </w:tr>
      <w:tr w:rsidR="00581490" w:rsidRPr="00DE1975" w14:paraId="26E08ED6"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5721F2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HILO TANZA #0,70</w:t>
            </w:r>
          </w:p>
        </w:tc>
        <w:tc>
          <w:tcPr>
            <w:tcW w:w="1326" w:type="dxa"/>
            <w:tcBorders>
              <w:top w:val="nil"/>
              <w:left w:val="nil"/>
              <w:bottom w:val="single" w:sz="4" w:space="0" w:color="000000"/>
              <w:right w:val="single" w:sz="4" w:space="0" w:color="000000"/>
            </w:tcBorders>
            <w:shd w:val="clear" w:color="auto" w:fill="auto"/>
            <w:noWrap/>
            <w:vAlign w:val="bottom"/>
            <w:hideMark/>
          </w:tcPr>
          <w:p w14:paraId="16228D90"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RL</w:t>
            </w:r>
          </w:p>
        </w:tc>
        <w:tc>
          <w:tcPr>
            <w:tcW w:w="1462" w:type="dxa"/>
            <w:tcBorders>
              <w:top w:val="nil"/>
              <w:left w:val="nil"/>
              <w:bottom w:val="single" w:sz="4" w:space="0" w:color="000000"/>
              <w:right w:val="single" w:sz="4" w:space="0" w:color="000000"/>
            </w:tcBorders>
            <w:shd w:val="clear" w:color="auto" w:fill="auto"/>
            <w:noWrap/>
            <w:vAlign w:val="bottom"/>
            <w:hideMark/>
          </w:tcPr>
          <w:p w14:paraId="469D9817"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2F47CFEB"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FD4717A"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GUANTES DE SEGURIDAD (ESPECIAL)</w:t>
            </w:r>
          </w:p>
        </w:tc>
        <w:tc>
          <w:tcPr>
            <w:tcW w:w="1326" w:type="dxa"/>
            <w:tcBorders>
              <w:top w:val="nil"/>
              <w:left w:val="nil"/>
              <w:bottom w:val="single" w:sz="4" w:space="0" w:color="000000"/>
              <w:right w:val="single" w:sz="4" w:space="0" w:color="000000"/>
            </w:tcBorders>
            <w:shd w:val="clear" w:color="auto" w:fill="auto"/>
            <w:noWrap/>
            <w:vAlign w:val="bottom"/>
            <w:hideMark/>
          </w:tcPr>
          <w:p w14:paraId="6411FE9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1615D5F"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57B46F08"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1002C0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FROTACHO (15X20)</w:t>
            </w:r>
          </w:p>
        </w:tc>
        <w:tc>
          <w:tcPr>
            <w:tcW w:w="1326" w:type="dxa"/>
            <w:tcBorders>
              <w:top w:val="nil"/>
              <w:left w:val="nil"/>
              <w:bottom w:val="single" w:sz="4" w:space="0" w:color="000000"/>
              <w:right w:val="single" w:sz="4" w:space="0" w:color="000000"/>
            </w:tcBorders>
            <w:shd w:val="clear" w:color="auto" w:fill="auto"/>
            <w:noWrap/>
            <w:vAlign w:val="bottom"/>
            <w:hideMark/>
          </w:tcPr>
          <w:p w14:paraId="2EA52710"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0D85EAB"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08A18495"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014667D"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ESTILETE</w:t>
            </w:r>
          </w:p>
        </w:tc>
        <w:tc>
          <w:tcPr>
            <w:tcW w:w="1326" w:type="dxa"/>
            <w:tcBorders>
              <w:top w:val="nil"/>
              <w:left w:val="nil"/>
              <w:bottom w:val="single" w:sz="4" w:space="0" w:color="000000"/>
              <w:right w:val="single" w:sz="4" w:space="0" w:color="000000"/>
            </w:tcBorders>
            <w:shd w:val="clear" w:color="auto" w:fill="auto"/>
            <w:noWrap/>
            <w:vAlign w:val="bottom"/>
            <w:hideMark/>
          </w:tcPr>
          <w:p w14:paraId="69ACA86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FC5F700"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2</w:t>
            </w:r>
          </w:p>
        </w:tc>
      </w:tr>
      <w:tr w:rsidR="00581490" w:rsidRPr="00DE1975" w14:paraId="3F2AC427"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76809D8"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ESCUADRA (0,40X0,60)</w:t>
            </w:r>
          </w:p>
        </w:tc>
        <w:tc>
          <w:tcPr>
            <w:tcW w:w="1326" w:type="dxa"/>
            <w:tcBorders>
              <w:top w:val="nil"/>
              <w:left w:val="nil"/>
              <w:bottom w:val="single" w:sz="4" w:space="0" w:color="000000"/>
              <w:right w:val="single" w:sz="4" w:space="0" w:color="000000"/>
            </w:tcBorders>
            <w:shd w:val="clear" w:color="auto" w:fill="auto"/>
            <w:noWrap/>
            <w:vAlign w:val="bottom"/>
            <w:hideMark/>
          </w:tcPr>
          <w:p w14:paraId="2D4E6269"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3221FCD"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523EFD82"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6B3ED59"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DESTORNILLADOR PUNTA ESTRELLA</w:t>
            </w:r>
          </w:p>
        </w:tc>
        <w:tc>
          <w:tcPr>
            <w:tcW w:w="1326" w:type="dxa"/>
            <w:tcBorders>
              <w:top w:val="nil"/>
              <w:left w:val="nil"/>
              <w:bottom w:val="single" w:sz="4" w:space="0" w:color="000000"/>
              <w:right w:val="single" w:sz="4" w:space="0" w:color="000000"/>
            </w:tcBorders>
            <w:shd w:val="clear" w:color="auto" w:fill="auto"/>
            <w:noWrap/>
            <w:vAlign w:val="bottom"/>
            <w:hideMark/>
          </w:tcPr>
          <w:p w14:paraId="1FA55FBA"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65627BB"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59ACDC08"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590567E"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DESTORNILLADOR PUNTA PLANA</w:t>
            </w:r>
          </w:p>
        </w:tc>
        <w:tc>
          <w:tcPr>
            <w:tcW w:w="1326" w:type="dxa"/>
            <w:tcBorders>
              <w:top w:val="nil"/>
              <w:left w:val="nil"/>
              <w:bottom w:val="single" w:sz="4" w:space="0" w:color="000000"/>
              <w:right w:val="single" w:sz="4" w:space="0" w:color="000000"/>
            </w:tcBorders>
            <w:shd w:val="clear" w:color="auto" w:fill="auto"/>
            <w:noWrap/>
            <w:vAlign w:val="bottom"/>
            <w:hideMark/>
          </w:tcPr>
          <w:p w14:paraId="1D52F9B1"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1341AD95"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3962B8BC"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78213DE"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COMBO 5 LIBRAS</w:t>
            </w:r>
          </w:p>
        </w:tc>
        <w:tc>
          <w:tcPr>
            <w:tcW w:w="1326" w:type="dxa"/>
            <w:tcBorders>
              <w:top w:val="nil"/>
              <w:left w:val="nil"/>
              <w:bottom w:val="single" w:sz="4" w:space="0" w:color="000000"/>
              <w:right w:val="single" w:sz="4" w:space="0" w:color="000000"/>
            </w:tcBorders>
            <w:shd w:val="clear" w:color="auto" w:fill="auto"/>
            <w:noWrap/>
            <w:vAlign w:val="bottom"/>
            <w:hideMark/>
          </w:tcPr>
          <w:p w14:paraId="34411A3E"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0989A42"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3E070C3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B55C736"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CEPILLO DE ACERO</w:t>
            </w:r>
          </w:p>
        </w:tc>
        <w:tc>
          <w:tcPr>
            <w:tcW w:w="1326" w:type="dxa"/>
            <w:tcBorders>
              <w:top w:val="nil"/>
              <w:left w:val="nil"/>
              <w:bottom w:val="single" w:sz="4" w:space="0" w:color="000000"/>
              <w:right w:val="single" w:sz="4" w:space="0" w:color="000000"/>
            </w:tcBorders>
            <w:shd w:val="clear" w:color="auto" w:fill="auto"/>
            <w:noWrap/>
            <w:vAlign w:val="bottom"/>
            <w:hideMark/>
          </w:tcPr>
          <w:p w14:paraId="44C81DF6"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C323AD0"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0B4B80D0"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F6D4F5C"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CARRETILLA</w:t>
            </w:r>
          </w:p>
        </w:tc>
        <w:tc>
          <w:tcPr>
            <w:tcW w:w="1326" w:type="dxa"/>
            <w:tcBorders>
              <w:top w:val="nil"/>
              <w:left w:val="nil"/>
              <w:bottom w:val="single" w:sz="4" w:space="0" w:color="000000"/>
              <w:right w:val="single" w:sz="4" w:space="0" w:color="000000"/>
            </w:tcBorders>
            <w:shd w:val="clear" w:color="auto" w:fill="auto"/>
            <w:noWrap/>
            <w:vAlign w:val="bottom"/>
            <w:hideMark/>
          </w:tcPr>
          <w:p w14:paraId="0F8A560A"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9137A66"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59FCA45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A99524C"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BROCHA 3</w:t>
            </w:r>
          </w:p>
        </w:tc>
        <w:tc>
          <w:tcPr>
            <w:tcW w:w="1326" w:type="dxa"/>
            <w:tcBorders>
              <w:top w:val="nil"/>
              <w:left w:val="nil"/>
              <w:bottom w:val="single" w:sz="4" w:space="0" w:color="000000"/>
              <w:right w:val="single" w:sz="4" w:space="0" w:color="000000"/>
            </w:tcBorders>
            <w:shd w:val="clear" w:color="auto" w:fill="auto"/>
            <w:noWrap/>
            <w:vAlign w:val="bottom"/>
            <w:hideMark/>
          </w:tcPr>
          <w:p w14:paraId="16F72A4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31E3C51"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33703A4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C38E722"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BARRETA DE 1.5 M</w:t>
            </w:r>
          </w:p>
        </w:tc>
        <w:tc>
          <w:tcPr>
            <w:tcW w:w="1326" w:type="dxa"/>
            <w:tcBorders>
              <w:top w:val="nil"/>
              <w:left w:val="nil"/>
              <w:bottom w:val="single" w:sz="4" w:space="0" w:color="000000"/>
              <w:right w:val="single" w:sz="4" w:space="0" w:color="000000"/>
            </w:tcBorders>
            <w:shd w:val="clear" w:color="auto" w:fill="auto"/>
            <w:noWrap/>
            <w:vAlign w:val="bottom"/>
            <w:hideMark/>
          </w:tcPr>
          <w:p w14:paraId="3E07DB2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E6FD5F7"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19942DD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3796014"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BADILEJOS</w:t>
            </w:r>
          </w:p>
        </w:tc>
        <w:tc>
          <w:tcPr>
            <w:tcW w:w="1326" w:type="dxa"/>
            <w:tcBorders>
              <w:top w:val="nil"/>
              <w:left w:val="nil"/>
              <w:bottom w:val="single" w:sz="4" w:space="0" w:color="000000"/>
              <w:right w:val="single" w:sz="4" w:space="0" w:color="000000"/>
            </w:tcBorders>
            <w:shd w:val="clear" w:color="auto" w:fill="auto"/>
            <w:noWrap/>
            <w:vAlign w:val="bottom"/>
            <w:hideMark/>
          </w:tcPr>
          <w:p w14:paraId="1267E3BE"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698A8E5"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2</w:t>
            </w:r>
          </w:p>
        </w:tc>
      </w:tr>
      <w:tr w:rsidR="00581490" w:rsidRPr="00DE1975" w14:paraId="7E8023C4"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4B03480"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ALICATE</w:t>
            </w:r>
          </w:p>
        </w:tc>
        <w:tc>
          <w:tcPr>
            <w:tcW w:w="1326" w:type="dxa"/>
            <w:tcBorders>
              <w:top w:val="nil"/>
              <w:left w:val="nil"/>
              <w:bottom w:val="single" w:sz="4" w:space="0" w:color="000000"/>
              <w:right w:val="single" w:sz="4" w:space="0" w:color="000000"/>
            </w:tcBorders>
            <w:shd w:val="clear" w:color="auto" w:fill="auto"/>
            <w:noWrap/>
            <w:vAlign w:val="bottom"/>
            <w:hideMark/>
          </w:tcPr>
          <w:p w14:paraId="56DAFBB3"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9F6DCC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2252164C"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4E90ADF"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FLEXO 10M</w:t>
            </w:r>
          </w:p>
        </w:tc>
        <w:tc>
          <w:tcPr>
            <w:tcW w:w="1326" w:type="dxa"/>
            <w:tcBorders>
              <w:top w:val="nil"/>
              <w:left w:val="nil"/>
              <w:bottom w:val="single" w:sz="4" w:space="0" w:color="000000"/>
              <w:right w:val="single" w:sz="4" w:space="0" w:color="000000"/>
            </w:tcBorders>
            <w:shd w:val="clear" w:color="auto" w:fill="auto"/>
            <w:noWrap/>
            <w:vAlign w:val="bottom"/>
            <w:hideMark/>
          </w:tcPr>
          <w:p w14:paraId="4B52B972"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3FA1193D"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0166AB11"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2E32FB" w14:textId="77777777" w:rsidR="00581490" w:rsidRPr="00DE1975" w:rsidRDefault="00581490" w:rsidP="00DD2202">
            <w:pPr>
              <w:rPr>
                <w:rFonts w:ascii="Calibri" w:hAnsi="Calibri"/>
                <w:color w:val="FFFFFF" w:themeColor="background1"/>
                <w:lang w:eastAsia="es-BO"/>
              </w:rPr>
            </w:pPr>
            <w:r w:rsidRPr="00DE1975">
              <w:rPr>
                <w:rFonts w:ascii="Calibri" w:hAnsi="Calibri"/>
                <w:color w:val="FFFFFF" w:themeColor="background1"/>
                <w:lang w:eastAsia="es-BO"/>
              </w:rPr>
              <w:t>PERSONAL DE PROYECTO (FACTURADO RURAL)</w:t>
            </w:r>
          </w:p>
        </w:tc>
      </w:tr>
      <w:tr w:rsidR="00581490" w:rsidRPr="00DE1975" w14:paraId="3D8FB641"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5ABD6385"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lastRenderedPageBreak/>
              <w:t>TÉCNICO OPERATIVO DE ÁREA (RURAL)</w:t>
            </w:r>
          </w:p>
        </w:tc>
        <w:tc>
          <w:tcPr>
            <w:tcW w:w="1326" w:type="dxa"/>
            <w:tcBorders>
              <w:top w:val="nil"/>
              <w:left w:val="nil"/>
              <w:bottom w:val="single" w:sz="4" w:space="0" w:color="000000"/>
              <w:right w:val="single" w:sz="4" w:space="0" w:color="000000"/>
            </w:tcBorders>
            <w:shd w:val="clear" w:color="auto" w:fill="auto"/>
            <w:noWrap/>
            <w:vAlign w:val="bottom"/>
            <w:hideMark/>
          </w:tcPr>
          <w:p w14:paraId="2E9FD5F0"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44DF175A"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22475ECB"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D4FBE4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TÉCNICO DE APOYO DEL EDUCADOR SOCIAL (RURAL)</w:t>
            </w:r>
          </w:p>
        </w:tc>
        <w:tc>
          <w:tcPr>
            <w:tcW w:w="1326" w:type="dxa"/>
            <w:tcBorders>
              <w:top w:val="nil"/>
              <w:left w:val="nil"/>
              <w:bottom w:val="single" w:sz="4" w:space="0" w:color="000000"/>
              <w:right w:val="single" w:sz="4" w:space="0" w:color="000000"/>
            </w:tcBorders>
            <w:shd w:val="clear" w:color="auto" w:fill="auto"/>
            <w:noWrap/>
            <w:vAlign w:val="bottom"/>
            <w:hideMark/>
          </w:tcPr>
          <w:p w14:paraId="0744258E"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5C61780C"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31B290D9"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70C63F2"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TÉCNICO ALMACENERO (RURAL)</w:t>
            </w:r>
          </w:p>
        </w:tc>
        <w:tc>
          <w:tcPr>
            <w:tcW w:w="1326" w:type="dxa"/>
            <w:tcBorders>
              <w:top w:val="nil"/>
              <w:left w:val="nil"/>
              <w:bottom w:val="single" w:sz="4" w:space="0" w:color="000000"/>
              <w:right w:val="single" w:sz="4" w:space="0" w:color="000000"/>
            </w:tcBorders>
            <w:shd w:val="clear" w:color="auto" w:fill="auto"/>
            <w:noWrap/>
            <w:vAlign w:val="bottom"/>
            <w:hideMark/>
          </w:tcPr>
          <w:p w14:paraId="2162F85C"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6CDE92CC"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528204F6"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A6BAEAC"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EDUCADOR SOCIAL (RURAL)</w:t>
            </w:r>
          </w:p>
        </w:tc>
        <w:tc>
          <w:tcPr>
            <w:tcW w:w="1326" w:type="dxa"/>
            <w:tcBorders>
              <w:top w:val="nil"/>
              <w:left w:val="nil"/>
              <w:bottom w:val="single" w:sz="4" w:space="0" w:color="000000"/>
              <w:right w:val="single" w:sz="4" w:space="0" w:color="000000"/>
            </w:tcBorders>
            <w:shd w:val="clear" w:color="auto" w:fill="auto"/>
            <w:noWrap/>
            <w:vAlign w:val="bottom"/>
            <w:hideMark/>
          </w:tcPr>
          <w:p w14:paraId="0018CE29"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52A9ADEB"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49ED9A6B"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1052AC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CONSTRUCTOR ESPECIALISTA P/INSTALACIÓN SANITARIA Y AGUA POTABLE (RURAL)</w:t>
            </w:r>
          </w:p>
        </w:tc>
        <w:tc>
          <w:tcPr>
            <w:tcW w:w="1326" w:type="dxa"/>
            <w:tcBorders>
              <w:top w:val="nil"/>
              <w:left w:val="nil"/>
              <w:bottom w:val="single" w:sz="4" w:space="0" w:color="000000"/>
              <w:right w:val="single" w:sz="4" w:space="0" w:color="000000"/>
            </w:tcBorders>
            <w:shd w:val="clear" w:color="auto" w:fill="auto"/>
            <w:noWrap/>
            <w:vAlign w:val="bottom"/>
            <w:hideMark/>
          </w:tcPr>
          <w:p w14:paraId="1E4622B4"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03AE1F26"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3CD40637"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B49DBC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CONSTRUCTOR ESPECIALISTA P/INSTALACIÓN EN MATERIALES PREFABRICADOS (RURAL)</w:t>
            </w:r>
          </w:p>
        </w:tc>
        <w:tc>
          <w:tcPr>
            <w:tcW w:w="1326" w:type="dxa"/>
            <w:tcBorders>
              <w:top w:val="nil"/>
              <w:left w:val="nil"/>
              <w:bottom w:val="single" w:sz="4" w:space="0" w:color="000000"/>
              <w:right w:val="single" w:sz="4" w:space="0" w:color="000000"/>
            </w:tcBorders>
            <w:shd w:val="clear" w:color="auto" w:fill="auto"/>
            <w:noWrap/>
            <w:vAlign w:val="bottom"/>
            <w:hideMark/>
          </w:tcPr>
          <w:p w14:paraId="1B804FA3"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247BCF7F"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1064491C"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CFF45F9"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CONSTRUCTOR ESPECIALISTA P/INSTALACIÓN ELÉCTRICA (RURAL)</w:t>
            </w:r>
          </w:p>
        </w:tc>
        <w:tc>
          <w:tcPr>
            <w:tcW w:w="1326" w:type="dxa"/>
            <w:tcBorders>
              <w:top w:val="nil"/>
              <w:left w:val="nil"/>
              <w:bottom w:val="single" w:sz="4" w:space="0" w:color="000000"/>
              <w:right w:val="single" w:sz="4" w:space="0" w:color="000000"/>
            </w:tcBorders>
            <w:shd w:val="clear" w:color="auto" w:fill="auto"/>
            <w:noWrap/>
            <w:vAlign w:val="bottom"/>
            <w:hideMark/>
          </w:tcPr>
          <w:p w14:paraId="582C1AB3"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2F093C8A"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728C0F7A"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2557BE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CONSTRUCTOR ALBAÑIL (RURAL)</w:t>
            </w:r>
          </w:p>
        </w:tc>
        <w:tc>
          <w:tcPr>
            <w:tcW w:w="1326" w:type="dxa"/>
            <w:tcBorders>
              <w:top w:val="nil"/>
              <w:left w:val="nil"/>
              <w:bottom w:val="single" w:sz="4" w:space="0" w:color="000000"/>
              <w:right w:val="single" w:sz="4" w:space="0" w:color="000000"/>
            </w:tcBorders>
            <w:shd w:val="clear" w:color="auto" w:fill="auto"/>
            <w:noWrap/>
            <w:vAlign w:val="bottom"/>
            <w:hideMark/>
          </w:tcPr>
          <w:p w14:paraId="547E563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0DBEFA11"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5E37043B" w14:textId="77777777" w:rsidTr="00DD2202">
        <w:trPr>
          <w:trHeight w:val="510"/>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23AA918"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CONSTRUCTOR - ALBAÑIL APOYO SOCIAL PARA POBLACIÓN VULNERABLE (CASOS ESPECIALES RURAL)</w:t>
            </w:r>
          </w:p>
        </w:tc>
        <w:tc>
          <w:tcPr>
            <w:tcW w:w="1326" w:type="dxa"/>
            <w:tcBorders>
              <w:top w:val="nil"/>
              <w:left w:val="nil"/>
              <w:bottom w:val="single" w:sz="4" w:space="0" w:color="000000"/>
              <w:right w:val="single" w:sz="4" w:space="0" w:color="000000"/>
            </w:tcBorders>
            <w:shd w:val="clear" w:color="auto" w:fill="auto"/>
            <w:noWrap/>
            <w:vAlign w:val="bottom"/>
            <w:hideMark/>
          </w:tcPr>
          <w:p w14:paraId="1F75B53E"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01B6D5DC"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6CFAA10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FAA24D2"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 xml:space="preserve">CONSTRUCTOR ESPECIALISTA </w:t>
            </w:r>
            <w:proofErr w:type="gramStart"/>
            <w:r w:rsidRPr="00DE1975">
              <w:rPr>
                <w:rFonts w:ascii="Calibri" w:hAnsi="Calibri"/>
                <w:color w:val="000000"/>
                <w:lang w:eastAsia="es-BO"/>
              </w:rPr>
              <w:t>PINTOR  (</w:t>
            </w:r>
            <w:proofErr w:type="gramEnd"/>
            <w:r w:rsidRPr="00DE1975">
              <w:rPr>
                <w:rFonts w:ascii="Calibri" w:hAnsi="Calibri"/>
                <w:color w:val="000000"/>
                <w:lang w:eastAsia="es-BO"/>
              </w:rPr>
              <w:t xml:space="preserve">RURAL) </w:t>
            </w:r>
          </w:p>
        </w:tc>
        <w:tc>
          <w:tcPr>
            <w:tcW w:w="1326" w:type="dxa"/>
            <w:tcBorders>
              <w:top w:val="nil"/>
              <w:left w:val="nil"/>
              <w:bottom w:val="single" w:sz="4" w:space="0" w:color="000000"/>
              <w:right w:val="single" w:sz="4" w:space="0" w:color="000000"/>
            </w:tcBorders>
            <w:shd w:val="clear" w:color="auto" w:fill="auto"/>
            <w:noWrap/>
            <w:vAlign w:val="bottom"/>
            <w:hideMark/>
          </w:tcPr>
          <w:p w14:paraId="3D5397E2"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PERSONA</w:t>
            </w:r>
          </w:p>
        </w:tc>
        <w:tc>
          <w:tcPr>
            <w:tcW w:w="1462" w:type="dxa"/>
            <w:tcBorders>
              <w:top w:val="nil"/>
              <w:left w:val="nil"/>
              <w:bottom w:val="single" w:sz="4" w:space="0" w:color="000000"/>
              <w:right w:val="single" w:sz="4" w:space="0" w:color="000000"/>
            </w:tcBorders>
            <w:shd w:val="clear" w:color="auto" w:fill="auto"/>
            <w:noWrap/>
            <w:vAlign w:val="bottom"/>
            <w:hideMark/>
          </w:tcPr>
          <w:p w14:paraId="4AF67BDD"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2</w:t>
            </w:r>
          </w:p>
        </w:tc>
      </w:tr>
      <w:tr w:rsidR="00581490" w:rsidRPr="00DE1975" w14:paraId="609CE3EE"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0172C5"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ROPA DE TRABAJO</w:t>
            </w:r>
          </w:p>
        </w:tc>
      </w:tr>
      <w:tr w:rsidR="00581490" w:rsidRPr="00DE1975" w14:paraId="60CA4519"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DE0FEA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GUANTES</w:t>
            </w:r>
          </w:p>
        </w:tc>
        <w:tc>
          <w:tcPr>
            <w:tcW w:w="1326" w:type="dxa"/>
            <w:tcBorders>
              <w:top w:val="nil"/>
              <w:left w:val="nil"/>
              <w:bottom w:val="single" w:sz="4" w:space="0" w:color="000000"/>
              <w:right w:val="single" w:sz="4" w:space="0" w:color="000000"/>
            </w:tcBorders>
            <w:shd w:val="clear" w:color="auto" w:fill="auto"/>
            <w:noWrap/>
            <w:vAlign w:val="bottom"/>
            <w:hideMark/>
          </w:tcPr>
          <w:p w14:paraId="3B96E4D3"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26D5527D"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13</w:t>
            </w:r>
          </w:p>
        </w:tc>
      </w:tr>
      <w:tr w:rsidR="00581490" w:rsidRPr="00DE1975" w14:paraId="1099362C"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AC9B90E"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CHALECO DE IDENTIFICACIÓN</w:t>
            </w:r>
          </w:p>
        </w:tc>
        <w:tc>
          <w:tcPr>
            <w:tcW w:w="1326" w:type="dxa"/>
            <w:tcBorders>
              <w:top w:val="nil"/>
              <w:left w:val="nil"/>
              <w:bottom w:val="single" w:sz="4" w:space="0" w:color="000000"/>
              <w:right w:val="single" w:sz="4" w:space="0" w:color="000000"/>
            </w:tcBorders>
            <w:shd w:val="clear" w:color="auto" w:fill="auto"/>
            <w:noWrap/>
            <w:vAlign w:val="bottom"/>
            <w:hideMark/>
          </w:tcPr>
          <w:p w14:paraId="37CD3A49"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5741C115"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13</w:t>
            </w:r>
          </w:p>
        </w:tc>
      </w:tr>
      <w:tr w:rsidR="00581490" w:rsidRPr="00DE1975" w14:paraId="3449643C"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0BFECE8"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CASCO</w:t>
            </w:r>
          </w:p>
        </w:tc>
        <w:tc>
          <w:tcPr>
            <w:tcW w:w="1326" w:type="dxa"/>
            <w:tcBorders>
              <w:top w:val="nil"/>
              <w:left w:val="nil"/>
              <w:bottom w:val="single" w:sz="4" w:space="0" w:color="000000"/>
              <w:right w:val="single" w:sz="4" w:space="0" w:color="000000"/>
            </w:tcBorders>
            <w:shd w:val="clear" w:color="auto" w:fill="auto"/>
            <w:noWrap/>
            <w:vAlign w:val="bottom"/>
            <w:hideMark/>
          </w:tcPr>
          <w:p w14:paraId="3DF05F97"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498FFF7E"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13</w:t>
            </w:r>
          </w:p>
        </w:tc>
      </w:tr>
      <w:tr w:rsidR="00581490" w:rsidRPr="00DE1975" w14:paraId="208AD08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E971501"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BOTAS</w:t>
            </w:r>
          </w:p>
        </w:tc>
        <w:tc>
          <w:tcPr>
            <w:tcW w:w="1326" w:type="dxa"/>
            <w:tcBorders>
              <w:top w:val="nil"/>
              <w:left w:val="nil"/>
              <w:bottom w:val="single" w:sz="4" w:space="0" w:color="000000"/>
              <w:right w:val="single" w:sz="4" w:space="0" w:color="000000"/>
            </w:tcBorders>
            <w:shd w:val="clear" w:color="auto" w:fill="auto"/>
            <w:noWrap/>
            <w:vAlign w:val="bottom"/>
            <w:hideMark/>
          </w:tcPr>
          <w:p w14:paraId="050DC4F2"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7C493BDF"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13</w:t>
            </w:r>
          </w:p>
        </w:tc>
      </w:tr>
      <w:tr w:rsidR="00581490" w:rsidRPr="00DE1975" w14:paraId="3687E0E7"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6F727D" w14:textId="77777777" w:rsidR="00581490" w:rsidRPr="00DE1975" w:rsidRDefault="00581490" w:rsidP="00DD2202">
            <w:pPr>
              <w:rPr>
                <w:rFonts w:ascii="Calibri" w:hAnsi="Calibri"/>
                <w:color w:val="FFFFFF" w:themeColor="background1"/>
                <w:lang w:eastAsia="es-BO"/>
              </w:rPr>
            </w:pPr>
            <w:r w:rsidRPr="00DE1975">
              <w:rPr>
                <w:rFonts w:ascii="Calibri" w:hAnsi="Calibri"/>
                <w:color w:val="FFFFFF" w:themeColor="background1"/>
                <w:lang w:eastAsia="es-BO"/>
              </w:rPr>
              <w:t>COMBUSTIBLES Y LUBRICANTES</w:t>
            </w:r>
          </w:p>
        </w:tc>
      </w:tr>
      <w:tr w:rsidR="00581490" w:rsidRPr="00DE1975" w14:paraId="6899B981"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5CBE04D"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GASOLINA PARA MOTOCICLETA(S)</w:t>
            </w:r>
          </w:p>
        </w:tc>
        <w:tc>
          <w:tcPr>
            <w:tcW w:w="1326" w:type="dxa"/>
            <w:tcBorders>
              <w:top w:val="nil"/>
              <w:left w:val="nil"/>
              <w:bottom w:val="single" w:sz="4" w:space="0" w:color="000000"/>
              <w:right w:val="single" w:sz="4" w:space="0" w:color="000000"/>
            </w:tcBorders>
            <w:shd w:val="clear" w:color="auto" w:fill="auto"/>
            <w:noWrap/>
            <w:vAlign w:val="bottom"/>
            <w:hideMark/>
          </w:tcPr>
          <w:p w14:paraId="4968B068"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LT</w:t>
            </w:r>
          </w:p>
        </w:tc>
        <w:tc>
          <w:tcPr>
            <w:tcW w:w="1462" w:type="dxa"/>
            <w:tcBorders>
              <w:top w:val="nil"/>
              <w:left w:val="nil"/>
              <w:bottom w:val="single" w:sz="4" w:space="0" w:color="000000"/>
              <w:right w:val="single" w:sz="4" w:space="0" w:color="000000"/>
            </w:tcBorders>
            <w:shd w:val="clear" w:color="auto" w:fill="auto"/>
            <w:noWrap/>
            <w:vAlign w:val="bottom"/>
            <w:hideMark/>
          </w:tcPr>
          <w:p w14:paraId="504455BB"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850</w:t>
            </w:r>
          </w:p>
        </w:tc>
      </w:tr>
      <w:tr w:rsidR="00581490" w:rsidRPr="00DE1975" w14:paraId="6B38BF8D"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C6E6A25"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GASOLINA PARA CAMIONETA(S)</w:t>
            </w:r>
          </w:p>
        </w:tc>
        <w:tc>
          <w:tcPr>
            <w:tcW w:w="1326" w:type="dxa"/>
            <w:tcBorders>
              <w:top w:val="nil"/>
              <w:left w:val="nil"/>
              <w:bottom w:val="single" w:sz="4" w:space="0" w:color="000000"/>
              <w:right w:val="single" w:sz="4" w:space="0" w:color="000000"/>
            </w:tcBorders>
            <w:shd w:val="clear" w:color="auto" w:fill="auto"/>
            <w:noWrap/>
            <w:vAlign w:val="bottom"/>
            <w:hideMark/>
          </w:tcPr>
          <w:p w14:paraId="62EAF6F0"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LT</w:t>
            </w:r>
          </w:p>
        </w:tc>
        <w:tc>
          <w:tcPr>
            <w:tcW w:w="1462" w:type="dxa"/>
            <w:tcBorders>
              <w:top w:val="nil"/>
              <w:left w:val="nil"/>
              <w:bottom w:val="single" w:sz="4" w:space="0" w:color="000000"/>
              <w:right w:val="single" w:sz="4" w:space="0" w:color="000000"/>
            </w:tcBorders>
            <w:shd w:val="clear" w:color="auto" w:fill="auto"/>
            <w:noWrap/>
            <w:vAlign w:val="bottom"/>
            <w:hideMark/>
          </w:tcPr>
          <w:p w14:paraId="6B104BCC"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3500</w:t>
            </w:r>
          </w:p>
        </w:tc>
      </w:tr>
      <w:tr w:rsidR="00581490" w:rsidRPr="00DE1975" w14:paraId="29E8E8BA"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7B197A88"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CAMBIO DE FILTRO DE ACEITE DE TODOS LOS VEHÍCULOS</w:t>
            </w:r>
          </w:p>
        </w:tc>
        <w:tc>
          <w:tcPr>
            <w:tcW w:w="1326" w:type="dxa"/>
            <w:tcBorders>
              <w:top w:val="nil"/>
              <w:left w:val="nil"/>
              <w:bottom w:val="single" w:sz="4" w:space="0" w:color="000000"/>
              <w:right w:val="single" w:sz="4" w:space="0" w:color="000000"/>
            </w:tcBorders>
            <w:shd w:val="clear" w:color="auto" w:fill="auto"/>
            <w:noWrap/>
            <w:vAlign w:val="bottom"/>
            <w:hideMark/>
          </w:tcPr>
          <w:p w14:paraId="1B7EAC6B"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PZA</w:t>
            </w:r>
          </w:p>
        </w:tc>
        <w:tc>
          <w:tcPr>
            <w:tcW w:w="1462" w:type="dxa"/>
            <w:tcBorders>
              <w:top w:val="nil"/>
              <w:left w:val="nil"/>
              <w:bottom w:val="single" w:sz="4" w:space="0" w:color="000000"/>
              <w:right w:val="single" w:sz="4" w:space="0" w:color="000000"/>
            </w:tcBorders>
            <w:shd w:val="clear" w:color="auto" w:fill="auto"/>
            <w:noWrap/>
            <w:vAlign w:val="bottom"/>
            <w:hideMark/>
          </w:tcPr>
          <w:p w14:paraId="65A945D5"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3</w:t>
            </w:r>
          </w:p>
        </w:tc>
      </w:tr>
      <w:tr w:rsidR="00581490" w:rsidRPr="00DE1975" w14:paraId="0DCB86A3"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734F412"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CAMBIO DE ACEITE DE TODOS LOS VEHÍCULOS</w:t>
            </w:r>
          </w:p>
        </w:tc>
        <w:tc>
          <w:tcPr>
            <w:tcW w:w="1326" w:type="dxa"/>
            <w:tcBorders>
              <w:top w:val="nil"/>
              <w:left w:val="nil"/>
              <w:bottom w:val="single" w:sz="4" w:space="0" w:color="000000"/>
              <w:right w:val="single" w:sz="4" w:space="0" w:color="000000"/>
            </w:tcBorders>
            <w:shd w:val="clear" w:color="auto" w:fill="auto"/>
            <w:noWrap/>
            <w:vAlign w:val="bottom"/>
            <w:hideMark/>
          </w:tcPr>
          <w:p w14:paraId="758441D5"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LT</w:t>
            </w:r>
          </w:p>
        </w:tc>
        <w:tc>
          <w:tcPr>
            <w:tcW w:w="1462" w:type="dxa"/>
            <w:tcBorders>
              <w:top w:val="nil"/>
              <w:left w:val="nil"/>
              <w:bottom w:val="single" w:sz="4" w:space="0" w:color="000000"/>
              <w:right w:val="single" w:sz="4" w:space="0" w:color="000000"/>
            </w:tcBorders>
            <w:shd w:val="clear" w:color="auto" w:fill="auto"/>
            <w:noWrap/>
            <w:vAlign w:val="bottom"/>
            <w:hideMark/>
          </w:tcPr>
          <w:p w14:paraId="6DDE8CC6"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14</w:t>
            </w:r>
          </w:p>
        </w:tc>
      </w:tr>
      <w:tr w:rsidR="00581490" w:rsidRPr="00DE1975" w14:paraId="0C0423A1"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F8D4AF"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ALQUILERES</w:t>
            </w:r>
          </w:p>
        </w:tc>
      </w:tr>
      <w:tr w:rsidR="00581490" w:rsidRPr="00DE1975" w14:paraId="5FC03362"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15D79A1A"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ALQUILER DE OFICINA</w:t>
            </w:r>
          </w:p>
        </w:tc>
        <w:tc>
          <w:tcPr>
            <w:tcW w:w="1326" w:type="dxa"/>
            <w:tcBorders>
              <w:top w:val="nil"/>
              <w:left w:val="nil"/>
              <w:bottom w:val="single" w:sz="4" w:space="0" w:color="000000"/>
              <w:right w:val="single" w:sz="4" w:space="0" w:color="000000"/>
            </w:tcBorders>
            <w:shd w:val="clear" w:color="auto" w:fill="auto"/>
            <w:noWrap/>
            <w:vAlign w:val="bottom"/>
            <w:hideMark/>
          </w:tcPr>
          <w:p w14:paraId="0B3F9D48"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228191B9"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6D5F3F22"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B8013E3"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ALQUILER DE ALMACENES</w:t>
            </w:r>
          </w:p>
        </w:tc>
        <w:tc>
          <w:tcPr>
            <w:tcW w:w="1326" w:type="dxa"/>
            <w:tcBorders>
              <w:top w:val="nil"/>
              <w:left w:val="nil"/>
              <w:bottom w:val="single" w:sz="4" w:space="0" w:color="000000"/>
              <w:right w:val="single" w:sz="4" w:space="0" w:color="000000"/>
            </w:tcBorders>
            <w:shd w:val="clear" w:color="auto" w:fill="auto"/>
            <w:noWrap/>
            <w:vAlign w:val="bottom"/>
            <w:hideMark/>
          </w:tcPr>
          <w:p w14:paraId="2B87CAC6"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137AE992"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4F2C2F63"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05E4EC"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MANTENIMIENTO Y REPARACIÓN DE MOTORIZADOS</w:t>
            </w:r>
          </w:p>
        </w:tc>
      </w:tr>
      <w:tr w:rsidR="00581490" w:rsidRPr="00DE1975" w14:paraId="6370595E"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D22DA54"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REPUESTOS, ACCESORIOS PARA VEHÍCULO(S) Y/O MOTOCICLETA(S)</w:t>
            </w:r>
          </w:p>
        </w:tc>
        <w:tc>
          <w:tcPr>
            <w:tcW w:w="1326" w:type="dxa"/>
            <w:tcBorders>
              <w:top w:val="nil"/>
              <w:left w:val="nil"/>
              <w:bottom w:val="single" w:sz="4" w:space="0" w:color="000000"/>
              <w:right w:val="single" w:sz="4" w:space="0" w:color="000000"/>
            </w:tcBorders>
            <w:shd w:val="clear" w:color="auto" w:fill="auto"/>
            <w:noWrap/>
            <w:vAlign w:val="bottom"/>
            <w:hideMark/>
          </w:tcPr>
          <w:p w14:paraId="6D1EC1E6"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50017849"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2</w:t>
            </w:r>
          </w:p>
        </w:tc>
      </w:tr>
      <w:tr w:rsidR="00581490" w:rsidRPr="00DE1975" w14:paraId="04C2AB88"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821449C"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MOTOCICLETA (DEPRECIACIÓN)</w:t>
            </w:r>
          </w:p>
        </w:tc>
        <w:tc>
          <w:tcPr>
            <w:tcW w:w="1326" w:type="dxa"/>
            <w:tcBorders>
              <w:top w:val="nil"/>
              <w:left w:val="nil"/>
              <w:bottom w:val="single" w:sz="4" w:space="0" w:color="000000"/>
              <w:right w:val="single" w:sz="4" w:space="0" w:color="000000"/>
            </w:tcBorders>
            <w:shd w:val="clear" w:color="auto" w:fill="auto"/>
            <w:noWrap/>
            <w:vAlign w:val="bottom"/>
            <w:hideMark/>
          </w:tcPr>
          <w:p w14:paraId="5F52103A"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6A456F10"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3526888C"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B3B3767"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CAMIONETA (DEPRECIACIÓN)</w:t>
            </w:r>
          </w:p>
        </w:tc>
        <w:tc>
          <w:tcPr>
            <w:tcW w:w="1326" w:type="dxa"/>
            <w:tcBorders>
              <w:top w:val="nil"/>
              <w:left w:val="nil"/>
              <w:bottom w:val="single" w:sz="4" w:space="0" w:color="000000"/>
              <w:right w:val="single" w:sz="4" w:space="0" w:color="000000"/>
            </w:tcBorders>
            <w:shd w:val="clear" w:color="auto" w:fill="auto"/>
            <w:noWrap/>
            <w:vAlign w:val="bottom"/>
            <w:hideMark/>
          </w:tcPr>
          <w:p w14:paraId="69C950B1"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6B29942E"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1DAA1DB5"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5122A0"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RODAJES PEAJES Y OTROS</w:t>
            </w:r>
          </w:p>
        </w:tc>
      </w:tr>
      <w:tr w:rsidR="00581490" w:rsidRPr="00DE1975" w14:paraId="14CBA748"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22426A78"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RODAJE, PEAJES, ITF, IMPUESTO VEHÍCULOS Y OTROS</w:t>
            </w:r>
          </w:p>
        </w:tc>
        <w:tc>
          <w:tcPr>
            <w:tcW w:w="1326" w:type="dxa"/>
            <w:tcBorders>
              <w:top w:val="nil"/>
              <w:left w:val="nil"/>
              <w:bottom w:val="single" w:sz="4" w:space="0" w:color="000000"/>
              <w:right w:val="single" w:sz="4" w:space="0" w:color="000000"/>
            </w:tcBorders>
            <w:shd w:val="clear" w:color="auto" w:fill="auto"/>
            <w:noWrap/>
            <w:vAlign w:val="bottom"/>
            <w:hideMark/>
          </w:tcPr>
          <w:p w14:paraId="68FB3C88"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094E1D6D"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378653DA" w14:textId="77777777" w:rsidTr="00DD2202">
        <w:trPr>
          <w:trHeight w:val="255"/>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DD2FF9" w14:textId="77777777" w:rsidR="00581490" w:rsidRPr="00DE1975" w:rsidRDefault="00581490" w:rsidP="00DD2202">
            <w:pPr>
              <w:rPr>
                <w:rFonts w:ascii="Calibri" w:hAnsi="Calibri"/>
                <w:color w:val="000000"/>
                <w:lang w:eastAsia="es-BO"/>
              </w:rPr>
            </w:pPr>
            <w:r w:rsidRPr="00DE1975">
              <w:rPr>
                <w:rFonts w:ascii="Calibri" w:hAnsi="Calibri"/>
                <w:color w:val="FFFFFF" w:themeColor="background1"/>
                <w:lang w:eastAsia="es-BO"/>
              </w:rPr>
              <w:t>GASTOS VARIOS</w:t>
            </w:r>
          </w:p>
        </w:tc>
      </w:tr>
      <w:tr w:rsidR="00581490" w:rsidRPr="00DE1975" w14:paraId="323327D0"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374B975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TELÉFONO CELULAR INTELIGENTE</w:t>
            </w:r>
          </w:p>
        </w:tc>
        <w:tc>
          <w:tcPr>
            <w:tcW w:w="1326" w:type="dxa"/>
            <w:tcBorders>
              <w:top w:val="nil"/>
              <w:left w:val="nil"/>
              <w:bottom w:val="single" w:sz="4" w:space="0" w:color="000000"/>
              <w:right w:val="single" w:sz="4" w:space="0" w:color="000000"/>
            </w:tcBorders>
            <w:shd w:val="clear" w:color="auto" w:fill="auto"/>
            <w:noWrap/>
            <w:vAlign w:val="bottom"/>
            <w:hideMark/>
          </w:tcPr>
          <w:p w14:paraId="69FA4AA2"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420E1B1E"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45DB621C"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6F8B2F33"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INTERNET</w:t>
            </w:r>
          </w:p>
        </w:tc>
        <w:tc>
          <w:tcPr>
            <w:tcW w:w="1326" w:type="dxa"/>
            <w:tcBorders>
              <w:top w:val="nil"/>
              <w:left w:val="nil"/>
              <w:bottom w:val="single" w:sz="4" w:space="0" w:color="000000"/>
              <w:right w:val="single" w:sz="4" w:space="0" w:color="000000"/>
            </w:tcBorders>
            <w:shd w:val="clear" w:color="auto" w:fill="auto"/>
            <w:noWrap/>
            <w:vAlign w:val="bottom"/>
            <w:hideMark/>
          </w:tcPr>
          <w:p w14:paraId="499EB329"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GLB</w:t>
            </w:r>
          </w:p>
        </w:tc>
        <w:tc>
          <w:tcPr>
            <w:tcW w:w="1462" w:type="dxa"/>
            <w:tcBorders>
              <w:top w:val="nil"/>
              <w:left w:val="nil"/>
              <w:bottom w:val="single" w:sz="4" w:space="0" w:color="000000"/>
              <w:right w:val="single" w:sz="4" w:space="0" w:color="000000"/>
            </w:tcBorders>
            <w:shd w:val="clear" w:color="auto" w:fill="auto"/>
            <w:noWrap/>
            <w:vAlign w:val="bottom"/>
            <w:hideMark/>
          </w:tcPr>
          <w:p w14:paraId="684BFAA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1</w:t>
            </w:r>
          </w:p>
        </w:tc>
      </w:tr>
      <w:tr w:rsidR="00581490" w:rsidRPr="00DE1975" w14:paraId="069CA5E7"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0C4FA1AB"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FOTOCOPIAS</w:t>
            </w:r>
          </w:p>
        </w:tc>
        <w:tc>
          <w:tcPr>
            <w:tcW w:w="1326" w:type="dxa"/>
            <w:tcBorders>
              <w:top w:val="nil"/>
              <w:left w:val="nil"/>
              <w:bottom w:val="single" w:sz="4" w:space="0" w:color="000000"/>
              <w:right w:val="single" w:sz="4" w:space="0" w:color="000000"/>
            </w:tcBorders>
            <w:shd w:val="clear" w:color="auto" w:fill="auto"/>
            <w:noWrap/>
            <w:vAlign w:val="bottom"/>
            <w:hideMark/>
          </w:tcPr>
          <w:p w14:paraId="65F9DA43"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HJA</w:t>
            </w:r>
          </w:p>
        </w:tc>
        <w:tc>
          <w:tcPr>
            <w:tcW w:w="1462" w:type="dxa"/>
            <w:tcBorders>
              <w:top w:val="nil"/>
              <w:left w:val="nil"/>
              <w:bottom w:val="single" w:sz="4" w:space="0" w:color="000000"/>
              <w:right w:val="single" w:sz="4" w:space="0" w:color="000000"/>
            </w:tcBorders>
            <w:shd w:val="clear" w:color="auto" w:fill="auto"/>
            <w:noWrap/>
            <w:vAlign w:val="bottom"/>
            <w:hideMark/>
          </w:tcPr>
          <w:p w14:paraId="3D371E92" w14:textId="77777777" w:rsidR="00581490" w:rsidRPr="00DE1975" w:rsidRDefault="00581490" w:rsidP="00DD2202">
            <w:pPr>
              <w:jc w:val="right"/>
              <w:rPr>
                <w:rFonts w:ascii="Calibri" w:hAnsi="Calibri"/>
                <w:color w:val="000000"/>
                <w:lang w:eastAsia="es-BO"/>
              </w:rPr>
            </w:pPr>
            <w:r>
              <w:rPr>
                <w:rFonts w:ascii="Calibri" w:hAnsi="Calibri"/>
                <w:color w:val="000000"/>
                <w:lang w:eastAsia="es-BO"/>
              </w:rPr>
              <w:t>990</w:t>
            </w:r>
          </w:p>
        </w:tc>
      </w:tr>
      <w:tr w:rsidR="00581490" w:rsidRPr="00DE1975" w14:paraId="6BA68B2F" w14:textId="77777777" w:rsidTr="00DD2202">
        <w:trPr>
          <w:trHeight w:val="255"/>
        </w:trPr>
        <w:tc>
          <w:tcPr>
            <w:tcW w:w="6072" w:type="dxa"/>
            <w:tcBorders>
              <w:top w:val="nil"/>
              <w:left w:val="single" w:sz="4" w:space="0" w:color="000000"/>
              <w:bottom w:val="single" w:sz="4" w:space="0" w:color="000000"/>
              <w:right w:val="single" w:sz="4" w:space="0" w:color="000000"/>
            </w:tcBorders>
            <w:shd w:val="clear" w:color="auto" w:fill="auto"/>
            <w:vAlign w:val="bottom"/>
            <w:hideMark/>
          </w:tcPr>
          <w:p w14:paraId="429540BF" w14:textId="77777777" w:rsidR="00581490" w:rsidRPr="00DE1975" w:rsidRDefault="00581490" w:rsidP="00DD2202">
            <w:pPr>
              <w:rPr>
                <w:rFonts w:ascii="Calibri" w:hAnsi="Calibri"/>
                <w:color w:val="000000"/>
                <w:lang w:eastAsia="es-BO"/>
              </w:rPr>
            </w:pPr>
            <w:r w:rsidRPr="00DE1975">
              <w:rPr>
                <w:rFonts w:ascii="Calibri" w:hAnsi="Calibri"/>
                <w:color w:val="000000"/>
                <w:lang w:eastAsia="es-BO"/>
              </w:rPr>
              <w:t>CERTIFICADO DE NO PROPIEDAD</w:t>
            </w:r>
          </w:p>
        </w:tc>
        <w:tc>
          <w:tcPr>
            <w:tcW w:w="1326" w:type="dxa"/>
            <w:tcBorders>
              <w:top w:val="nil"/>
              <w:left w:val="nil"/>
              <w:bottom w:val="single" w:sz="4" w:space="0" w:color="000000"/>
              <w:right w:val="single" w:sz="4" w:space="0" w:color="000000"/>
            </w:tcBorders>
            <w:shd w:val="clear" w:color="auto" w:fill="auto"/>
            <w:noWrap/>
            <w:vAlign w:val="bottom"/>
            <w:hideMark/>
          </w:tcPr>
          <w:p w14:paraId="72E1B135" w14:textId="77777777" w:rsidR="00581490" w:rsidRPr="00DE1975" w:rsidRDefault="00581490" w:rsidP="00DD2202">
            <w:pPr>
              <w:jc w:val="center"/>
              <w:rPr>
                <w:rFonts w:ascii="Calibri" w:hAnsi="Calibri"/>
                <w:color w:val="000000"/>
                <w:lang w:eastAsia="es-BO"/>
              </w:rPr>
            </w:pPr>
            <w:r w:rsidRPr="00DE1975">
              <w:rPr>
                <w:rFonts w:ascii="Calibri" w:hAnsi="Calibri"/>
                <w:color w:val="000000"/>
                <w:lang w:eastAsia="es-BO"/>
              </w:rPr>
              <w:t>HJA</w:t>
            </w:r>
          </w:p>
        </w:tc>
        <w:tc>
          <w:tcPr>
            <w:tcW w:w="1462" w:type="dxa"/>
            <w:tcBorders>
              <w:top w:val="nil"/>
              <w:left w:val="nil"/>
              <w:bottom w:val="single" w:sz="4" w:space="0" w:color="000000"/>
              <w:right w:val="single" w:sz="4" w:space="0" w:color="000000"/>
            </w:tcBorders>
            <w:shd w:val="clear" w:color="auto" w:fill="auto"/>
            <w:noWrap/>
            <w:vAlign w:val="bottom"/>
            <w:hideMark/>
          </w:tcPr>
          <w:p w14:paraId="57582594" w14:textId="77777777" w:rsidR="00581490" w:rsidRPr="00DE1975" w:rsidRDefault="00581490" w:rsidP="00DD2202">
            <w:pPr>
              <w:jc w:val="right"/>
              <w:rPr>
                <w:rFonts w:ascii="Calibri" w:hAnsi="Calibri"/>
                <w:color w:val="000000"/>
                <w:lang w:eastAsia="es-BO"/>
              </w:rPr>
            </w:pPr>
            <w:r w:rsidRPr="00DE1975">
              <w:rPr>
                <w:rFonts w:ascii="Calibri" w:hAnsi="Calibri"/>
                <w:color w:val="000000"/>
                <w:lang w:eastAsia="es-BO"/>
              </w:rPr>
              <w:t>60</w:t>
            </w:r>
          </w:p>
        </w:tc>
      </w:tr>
    </w:tbl>
    <w:p w14:paraId="6F3683E8" w14:textId="77777777" w:rsidR="00581490" w:rsidRPr="00882269" w:rsidRDefault="00581490" w:rsidP="00581490"/>
    <w:p w14:paraId="196F429C" w14:textId="77777777" w:rsidR="00581490" w:rsidRDefault="00581490" w:rsidP="00581490">
      <w:pPr>
        <w:keepNext/>
        <w:numPr>
          <w:ilvl w:val="0"/>
          <w:numId w:val="52"/>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t>DETALLE DE ÍTEMS DEL PROYECTO</w:t>
      </w:r>
      <w:bookmarkEnd w:id="141"/>
    </w:p>
    <w:p w14:paraId="5C5B20BA" w14:textId="77777777" w:rsidR="00581490" w:rsidRPr="00882269" w:rsidRDefault="00581490" w:rsidP="00581490">
      <w:pPr>
        <w:keepNext/>
        <w:numPr>
          <w:ilvl w:val="0"/>
          <w:numId w:val="52"/>
        </w:numPr>
        <w:spacing w:before="240" w:after="60"/>
        <w:ind w:left="360" w:hanging="360"/>
        <w:outlineLvl w:val="0"/>
        <w:rPr>
          <w:rFonts w:ascii="Tahoma" w:hAnsi="Tahoma" w:cs="Tahoma"/>
          <w:b/>
          <w:bCs/>
          <w:color w:val="000000"/>
          <w:kern w:val="32"/>
          <w:lang w:val="es-ES_tradnl"/>
        </w:rPr>
      </w:pPr>
    </w:p>
    <w:p w14:paraId="2F037968" w14:textId="77777777" w:rsidR="00581490" w:rsidRPr="00882269" w:rsidRDefault="00581490" w:rsidP="0058149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3554B98" w14:textId="77777777" w:rsidR="00581490" w:rsidRPr="00882269" w:rsidRDefault="00581490" w:rsidP="00581490">
      <w:pPr>
        <w:rPr>
          <w:lang w:val="es-ES_tradnl"/>
        </w:rPr>
      </w:pPr>
    </w:p>
    <w:tbl>
      <w:tblPr>
        <w:tblW w:w="9000" w:type="dxa"/>
        <w:tblCellMar>
          <w:left w:w="70" w:type="dxa"/>
          <w:right w:w="70" w:type="dxa"/>
        </w:tblCellMar>
        <w:tblLook w:val="04A0" w:firstRow="1" w:lastRow="0" w:firstColumn="1" w:lastColumn="0" w:noHBand="0" w:noVBand="1"/>
      </w:tblPr>
      <w:tblGrid>
        <w:gridCol w:w="1114"/>
        <w:gridCol w:w="5847"/>
        <w:gridCol w:w="2039"/>
      </w:tblGrid>
      <w:tr w:rsidR="00581490" w:rsidRPr="00DE1975" w14:paraId="7CECC93B" w14:textId="77777777" w:rsidTr="00DD2202">
        <w:trPr>
          <w:trHeight w:val="300"/>
        </w:trPr>
        <w:tc>
          <w:tcPr>
            <w:tcW w:w="9000"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A41E4A0" w14:textId="77777777" w:rsidR="00581490" w:rsidRPr="00DE1975" w:rsidRDefault="00581490" w:rsidP="00DD2202">
            <w:pPr>
              <w:jc w:val="center"/>
              <w:rPr>
                <w:rFonts w:ascii="Calibri" w:hAnsi="Calibri"/>
                <w:color w:val="000000"/>
                <w:lang w:eastAsia="es-BO"/>
              </w:rPr>
            </w:pPr>
            <w:bookmarkStart w:id="142" w:name="_Toc71811174"/>
            <w:r w:rsidRPr="00DE1975">
              <w:rPr>
                <w:rFonts w:ascii="Calibri" w:hAnsi="Calibri"/>
                <w:color w:val="000000"/>
                <w:lang w:eastAsia="es-BO"/>
              </w:rPr>
              <w:t>REPORTE DEL PROYECTO POR ITEM</w:t>
            </w:r>
          </w:p>
        </w:tc>
      </w:tr>
      <w:tr w:rsidR="00581490" w:rsidRPr="00DE1975" w14:paraId="53002BF7"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000000" w:fill="66B2FF"/>
            <w:noWrap/>
            <w:vAlign w:val="bottom"/>
            <w:hideMark/>
          </w:tcPr>
          <w:p w14:paraId="22F0C6FC" w14:textId="77777777" w:rsidR="00581490" w:rsidRPr="00DE1975" w:rsidRDefault="00581490" w:rsidP="00DD2202">
            <w:pPr>
              <w:jc w:val="center"/>
              <w:rPr>
                <w:rFonts w:ascii="Calibri" w:hAnsi="Calibri"/>
                <w:color w:val="000000"/>
                <w:sz w:val="16"/>
                <w:szCs w:val="16"/>
                <w:lang w:eastAsia="es-BO"/>
              </w:rPr>
            </w:pPr>
            <w:r w:rsidRPr="00DE1975">
              <w:rPr>
                <w:rFonts w:ascii="Calibri" w:hAnsi="Calibri"/>
                <w:color w:val="000000"/>
                <w:sz w:val="16"/>
                <w:szCs w:val="16"/>
                <w:lang w:eastAsia="es-BO"/>
              </w:rPr>
              <w:t>NUM ITEM</w:t>
            </w:r>
          </w:p>
        </w:tc>
        <w:tc>
          <w:tcPr>
            <w:tcW w:w="5847" w:type="dxa"/>
            <w:tcBorders>
              <w:top w:val="nil"/>
              <w:left w:val="nil"/>
              <w:bottom w:val="single" w:sz="4" w:space="0" w:color="000000"/>
              <w:right w:val="single" w:sz="4" w:space="0" w:color="000000"/>
            </w:tcBorders>
            <w:shd w:val="clear" w:color="000000" w:fill="66B2FF"/>
            <w:vAlign w:val="bottom"/>
            <w:hideMark/>
          </w:tcPr>
          <w:p w14:paraId="0A0E706A" w14:textId="77777777" w:rsidR="00581490" w:rsidRPr="00DE1975" w:rsidRDefault="00581490" w:rsidP="00DD2202">
            <w:pPr>
              <w:jc w:val="center"/>
              <w:rPr>
                <w:rFonts w:ascii="Calibri" w:hAnsi="Calibri"/>
                <w:color w:val="000000"/>
                <w:sz w:val="16"/>
                <w:szCs w:val="16"/>
                <w:lang w:eastAsia="es-BO"/>
              </w:rPr>
            </w:pPr>
            <w:r w:rsidRPr="00DE1975">
              <w:rPr>
                <w:rFonts w:ascii="Calibri" w:hAnsi="Calibri"/>
                <w:color w:val="000000"/>
                <w:sz w:val="16"/>
                <w:szCs w:val="16"/>
                <w:lang w:eastAsia="es-BO"/>
              </w:rPr>
              <w:t>NOMBRE DEL ITEM</w:t>
            </w:r>
          </w:p>
        </w:tc>
        <w:tc>
          <w:tcPr>
            <w:tcW w:w="2039" w:type="dxa"/>
            <w:tcBorders>
              <w:top w:val="nil"/>
              <w:left w:val="nil"/>
              <w:bottom w:val="single" w:sz="4" w:space="0" w:color="000000"/>
              <w:right w:val="single" w:sz="4" w:space="0" w:color="000000"/>
            </w:tcBorders>
            <w:shd w:val="clear" w:color="000000" w:fill="66B2FF"/>
            <w:noWrap/>
            <w:vAlign w:val="bottom"/>
            <w:hideMark/>
          </w:tcPr>
          <w:p w14:paraId="66FB5531" w14:textId="77777777" w:rsidR="00581490" w:rsidRPr="00DE1975" w:rsidRDefault="00581490" w:rsidP="00DD2202">
            <w:pPr>
              <w:jc w:val="center"/>
              <w:rPr>
                <w:rFonts w:ascii="Calibri" w:hAnsi="Calibri"/>
                <w:color w:val="000000"/>
                <w:sz w:val="16"/>
                <w:szCs w:val="16"/>
                <w:lang w:eastAsia="es-BO"/>
              </w:rPr>
            </w:pPr>
            <w:r w:rsidRPr="00DE1975">
              <w:rPr>
                <w:rFonts w:ascii="Calibri" w:hAnsi="Calibri"/>
                <w:color w:val="000000"/>
                <w:sz w:val="16"/>
                <w:szCs w:val="16"/>
                <w:lang w:eastAsia="es-BO"/>
              </w:rPr>
              <w:t>UNIDAD DE MEDIDA</w:t>
            </w:r>
          </w:p>
        </w:tc>
      </w:tr>
      <w:tr w:rsidR="00581490" w:rsidRPr="00DE1975" w14:paraId="31BFDD4F"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8A3838A"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1</w:t>
            </w:r>
          </w:p>
        </w:tc>
        <w:tc>
          <w:tcPr>
            <w:tcW w:w="5847" w:type="dxa"/>
            <w:tcBorders>
              <w:top w:val="nil"/>
              <w:left w:val="nil"/>
              <w:bottom w:val="single" w:sz="4" w:space="0" w:color="000000"/>
              <w:right w:val="single" w:sz="4" w:space="0" w:color="000000"/>
            </w:tcBorders>
            <w:shd w:val="clear" w:color="auto" w:fill="auto"/>
            <w:vAlign w:val="bottom"/>
            <w:hideMark/>
          </w:tcPr>
          <w:p w14:paraId="43FA12AF"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TRAZADO Y REPLANTEO</w:t>
            </w:r>
          </w:p>
        </w:tc>
        <w:tc>
          <w:tcPr>
            <w:tcW w:w="2039" w:type="dxa"/>
            <w:tcBorders>
              <w:top w:val="nil"/>
              <w:left w:val="nil"/>
              <w:bottom w:val="single" w:sz="4" w:space="0" w:color="000000"/>
              <w:right w:val="single" w:sz="4" w:space="0" w:color="000000"/>
            </w:tcBorders>
            <w:shd w:val="clear" w:color="auto" w:fill="auto"/>
            <w:noWrap/>
            <w:vAlign w:val="bottom"/>
            <w:hideMark/>
          </w:tcPr>
          <w:p w14:paraId="6BAB9D56"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581490" w:rsidRPr="00DE1975" w14:paraId="35C8956F"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899FD49"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lastRenderedPageBreak/>
              <w:t>2</w:t>
            </w:r>
          </w:p>
        </w:tc>
        <w:tc>
          <w:tcPr>
            <w:tcW w:w="5847" w:type="dxa"/>
            <w:tcBorders>
              <w:top w:val="nil"/>
              <w:left w:val="nil"/>
              <w:bottom w:val="single" w:sz="4" w:space="0" w:color="000000"/>
              <w:right w:val="single" w:sz="4" w:space="0" w:color="000000"/>
            </w:tcBorders>
            <w:shd w:val="clear" w:color="auto" w:fill="auto"/>
            <w:vAlign w:val="bottom"/>
            <w:hideMark/>
          </w:tcPr>
          <w:p w14:paraId="3696AE57"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EXCAVACIÓN DE 0 A 2,50 M (SIN AGOTAMIENTO)</w:t>
            </w:r>
          </w:p>
        </w:tc>
        <w:tc>
          <w:tcPr>
            <w:tcW w:w="2039" w:type="dxa"/>
            <w:tcBorders>
              <w:top w:val="nil"/>
              <w:left w:val="nil"/>
              <w:bottom w:val="single" w:sz="4" w:space="0" w:color="000000"/>
              <w:right w:val="single" w:sz="4" w:space="0" w:color="000000"/>
            </w:tcBorders>
            <w:shd w:val="clear" w:color="auto" w:fill="auto"/>
            <w:noWrap/>
            <w:vAlign w:val="bottom"/>
            <w:hideMark/>
          </w:tcPr>
          <w:p w14:paraId="4DAB0AC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CUBICO</w:t>
            </w:r>
          </w:p>
        </w:tc>
      </w:tr>
      <w:tr w:rsidR="00581490" w:rsidRPr="00DE1975" w14:paraId="3AA301E2"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6B199ECF"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3</w:t>
            </w:r>
          </w:p>
        </w:tc>
        <w:tc>
          <w:tcPr>
            <w:tcW w:w="5847" w:type="dxa"/>
            <w:tcBorders>
              <w:top w:val="nil"/>
              <w:left w:val="nil"/>
              <w:bottom w:val="single" w:sz="4" w:space="0" w:color="000000"/>
              <w:right w:val="single" w:sz="4" w:space="0" w:color="000000"/>
            </w:tcBorders>
            <w:shd w:val="clear" w:color="auto" w:fill="auto"/>
            <w:vAlign w:val="bottom"/>
            <w:hideMark/>
          </w:tcPr>
          <w:p w14:paraId="50EE6315"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CIMIENTO DE HORMIGÓN CICLÓPEO</w:t>
            </w:r>
          </w:p>
        </w:tc>
        <w:tc>
          <w:tcPr>
            <w:tcW w:w="2039" w:type="dxa"/>
            <w:tcBorders>
              <w:top w:val="nil"/>
              <w:left w:val="nil"/>
              <w:bottom w:val="single" w:sz="4" w:space="0" w:color="000000"/>
              <w:right w:val="single" w:sz="4" w:space="0" w:color="000000"/>
            </w:tcBorders>
            <w:shd w:val="clear" w:color="auto" w:fill="auto"/>
            <w:noWrap/>
            <w:vAlign w:val="bottom"/>
            <w:hideMark/>
          </w:tcPr>
          <w:p w14:paraId="645C0E71"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CUBICO</w:t>
            </w:r>
          </w:p>
        </w:tc>
      </w:tr>
      <w:tr w:rsidR="00581490" w:rsidRPr="00DE1975" w14:paraId="4CE2E429"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A8C061B"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4</w:t>
            </w:r>
          </w:p>
        </w:tc>
        <w:tc>
          <w:tcPr>
            <w:tcW w:w="5847" w:type="dxa"/>
            <w:tcBorders>
              <w:top w:val="nil"/>
              <w:left w:val="nil"/>
              <w:bottom w:val="single" w:sz="4" w:space="0" w:color="000000"/>
              <w:right w:val="single" w:sz="4" w:space="0" w:color="000000"/>
            </w:tcBorders>
            <w:shd w:val="clear" w:color="auto" w:fill="auto"/>
            <w:vAlign w:val="bottom"/>
            <w:hideMark/>
          </w:tcPr>
          <w:p w14:paraId="08D30CD5"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SOBRECIMIENTO DE HORMIGÓN CICLÓPEO 50% PIEDRA DESPLAZADORA</w:t>
            </w:r>
          </w:p>
        </w:tc>
        <w:tc>
          <w:tcPr>
            <w:tcW w:w="2039" w:type="dxa"/>
            <w:tcBorders>
              <w:top w:val="nil"/>
              <w:left w:val="nil"/>
              <w:bottom w:val="single" w:sz="4" w:space="0" w:color="000000"/>
              <w:right w:val="single" w:sz="4" w:space="0" w:color="000000"/>
            </w:tcBorders>
            <w:shd w:val="clear" w:color="auto" w:fill="auto"/>
            <w:noWrap/>
            <w:vAlign w:val="bottom"/>
            <w:hideMark/>
          </w:tcPr>
          <w:p w14:paraId="23A004BF"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CUBICO</w:t>
            </w:r>
          </w:p>
        </w:tc>
      </w:tr>
      <w:tr w:rsidR="00581490" w:rsidRPr="00DE1975" w14:paraId="45448567"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757CB64"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5</w:t>
            </w:r>
          </w:p>
        </w:tc>
        <w:tc>
          <w:tcPr>
            <w:tcW w:w="5847" w:type="dxa"/>
            <w:tcBorders>
              <w:top w:val="nil"/>
              <w:left w:val="nil"/>
              <w:bottom w:val="single" w:sz="4" w:space="0" w:color="000000"/>
              <w:right w:val="single" w:sz="4" w:space="0" w:color="000000"/>
            </w:tcBorders>
            <w:shd w:val="clear" w:color="auto" w:fill="auto"/>
            <w:vAlign w:val="bottom"/>
            <w:hideMark/>
          </w:tcPr>
          <w:p w14:paraId="3E2294A5"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IMPERMEABILIZACIÓN CON POLIETILENO</w:t>
            </w:r>
          </w:p>
        </w:tc>
        <w:tc>
          <w:tcPr>
            <w:tcW w:w="2039" w:type="dxa"/>
            <w:tcBorders>
              <w:top w:val="nil"/>
              <w:left w:val="nil"/>
              <w:bottom w:val="single" w:sz="4" w:space="0" w:color="000000"/>
              <w:right w:val="single" w:sz="4" w:space="0" w:color="000000"/>
            </w:tcBorders>
            <w:shd w:val="clear" w:color="auto" w:fill="auto"/>
            <w:noWrap/>
            <w:vAlign w:val="bottom"/>
            <w:hideMark/>
          </w:tcPr>
          <w:p w14:paraId="4FAD4533"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581490" w:rsidRPr="00DE1975" w14:paraId="3C2C485D"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0BE8C05"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6</w:t>
            </w:r>
          </w:p>
        </w:tc>
        <w:tc>
          <w:tcPr>
            <w:tcW w:w="5847" w:type="dxa"/>
            <w:tcBorders>
              <w:top w:val="nil"/>
              <w:left w:val="nil"/>
              <w:bottom w:val="single" w:sz="4" w:space="0" w:color="000000"/>
              <w:right w:val="single" w:sz="4" w:space="0" w:color="000000"/>
            </w:tcBorders>
            <w:shd w:val="clear" w:color="auto" w:fill="auto"/>
            <w:vAlign w:val="bottom"/>
            <w:hideMark/>
          </w:tcPr>
          <w:p w14:paraId="590E8038"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MURO DE LADRILLO DE 6H C/MORTERO DE CEMENTO (25X15X10) E=15 cm</w:t>
            </w:r>
          </w:p>
        </w:tc>
        <w:tc>
          <w:tcPr>
            <w:tcW w:w="2039" w:type="dxa"/>
            <w:tcBorders>
              <w:top w:val="nil"/>
              <w:left w:val="nil"/>
              <w:bottom w:val="single" w:sz="4" w:space="0" w:color="000000"/>
              <w:right w:val="single" w:sz="4" w:space="0" w:color="000000"/>
            </w:tcBorders>
            <w:shd w:val="clear" w:color="auto" w:fill="auto"/>
            <w:noWrap/>
            <w:vAlign w:val="bottom"/>
            <w:hideMark/>
          </w:tcPr>
          <w:p w14:paraId="1C59CD78"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688ADB6E"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9E0F47A"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7</w:t>
            </w:r>
          </w:p>
        </w:tc>
        <w:tc>
          <w:tcPr>
            <w:tcW w:w="5847" w:type="dxa"/>
            <w:tcBorders>
              <w:top w:val="nil"/>
              <w:left w:val="nil"/>
              <w:bottom w:val="single" w:sz="4" w:space="0" w:color="000000"/>
              <w:right w:val="single" w:sz="4" w:space="0" w:color="000000"/>
            </w:tcBorders>
            <w:shd w:val="clear" w:color="auto" w:fill="auto"/>
            <w:vAlign w:val="bottom"/>
            <w:hideMark/>
          </w:tcPr>
          <w:p w14:paraId="160F93E3"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MURO DE LADRILLO DE 6H C/MORTERO DE CEMENTO (25X15X10) E=10 cm</w:t>
            </w:r>
          </w:p>
        </w:tc>
        <w:tc>
          <w:tcPr>
            <w:tcW w:w="2039" w:type="dxa"/>
            <w:tcBorders>
              <w:top w:val="nil"/>
              <w:left w:val="nil"/>
              <w:bottom w:val="single" w:sz="4" w:space="0" w:color="000000"/>
              <w:right w:val="single" w:sz="4" w:space="0" w:color="000000"/>
            </w:tcBorders>
            <w:shd w:val="clear" w:color="auto" w:fill="auto"/>
            <w:noWrap/>
            <w:vAlign w:val="bottom"/>
            <w:hideMark/>
          </w:tcPr>
          <w:p w14:paraId="6EA91B57"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2EE0AB04"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210EA7F"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8</w:t>
            </w:r>
          </w:p>
        </w:tc>
        <w:tc>
          <w:tcPr>
            <w:tcW w:w="5847" w:type="dxa"/>
            <w:tcBorders>
              <w:top w:val="nil"/>
              <w:left w:val="nil"/>
              <w:bottom w:val="single" w:sz="4" w:space="0" w:color="000000"/>
              <w:right w:val="single" w:sz="4" w:space="0" w:color="000000"/>
            </w:tcBorders>
            <w:shd w:val="clear" w:color="auto" w:fill="auto"/>
            <w:vAlign w:val="bottom"/>
            <w:hideMark/>
          </w:tcPr>
          <w:p w14:paraId="4E00D451"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VIGA CADENA DE HORMIGÓN ARMADO</w:t>
            </w:r>
          </w:p>
        </w:tc>
        <w:tc>
          <w:tcPr>
            <w:tcW w:w="2039" w:type="dxa"/>
            <w:tcBorders>
              <w:top w:val="nil"/>
              <w:left w:val="nil"/>
              <w:bottom w:val="single" w:sz="4" w:space="0" w:color="000000"/>
              <w:right w:val="single" w:sz="4" w:space="0" w:color="000000"/>
            </w:tcBorders>
            <w:shd w:val="clear" w:color="auto" w:fill="auto"/>
            <w:noWrap/>
            <w:vAlign w:val="bottom"/>
            <w:hideMark/>
          </w:tcPr>
          <w:p w14:paraId="10DDFA86"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CUBICO</w:t>
            </w:r>
          </w:p>
        </w:tc>
      </w:tr>
      <w:tr w:rsidR="00581490" w:rsidRPr="00DE1975" w14:paraId="301B4B1F"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C0D851A"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9</w:t>
            </w:r>
          </w:p>
        </w:tc>
        <w:tc>
          <w:tcPr>
            <w:tcW w:w="5847" w:type="dxa"/>
            <w:tcBorders>
              <w:top w:val="nil"/>
              <w:left w:val="nil"/>
              <w:bottom w:val="single" w:sz="4" w:space="0" w:color="000000"/>
              <w:right w:val="single" w:sz="4" w:space="0" w:color="000000"/>
            </w:tcBorders>
            <w:shd w:val="clear" w:color="auto" w:fill="auto"/>
            <w:vAlign w:val="bottom"/>
            <w:hideMark/>
          </w:tcPr>
          <w:p w14:paraId="2DB82FAE"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 xml:space="preserve">CUBIERTA DE CALAMINA GALVANIZADA ONDULADA </w:t>
            </w:r>
            <w:proofErr w:type="spellStart"/>
            <w:r w:rsidRPr="00DE1975">
              <w:rPr>
                <w:rFonts w:ascii="Calibri" w:hAnsi="Calibri"/>
                <w:color w:val="000000"/>
                <w:sz w:val="16"/>
                <w:szCs w:val="16"/>
                <w:lang w:eastAsia="es-BO"/>
              </w:rPr>
              <w:t>Nro</w:t>
            </w:r>
            <w:proofErr w:type="spellEnd"/>
            <w:r w:rsidRPr="00DE1975">
              <w:rPr>
                <w:rFonts w:ascii="Calibri" w:hAnsi="Calibri"/>
                <w:color w:val="000000"/>
                <w:sz w:val="16"/>
                <w:szCs w:val="16"/>
                <w:lang w:eastAsia="es-BO"/>
              </w:rPr>
              <w:t xml:space="preserve"> 28 PREPINTADA C/MADERAMEN</w:t>
            </w:r>
          </w:p>
        </w:tc>
        <w:tc>
          <w:tcPr>
            <w:tcW w:w="2039" w:type="dxa"/>
            <w:tcBorders>
              <w:top w:val="nil"/>
              <w:left w:val="nil"/>
              <w:bottom w:val="single" w:sz="4" w:space="0" w:color="000000"/>
              <w:right w:val="single" w:sz="4" w:space="0" w:color="000000"/>
            </w:tcBorders>
            <w:shd w:val="clear" w:color="auto" w:fill="auto"/>
            <w:noWrap/>
            <w:vAlign w:val="bottom"/>
            <w:hideMark/>
          </w:tcPr>
          <w:p w14:paraId="0E09FC28"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55B7F5E7"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21DADC5"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10</w:t>
            </w:r>
          </w:p>
        </w:tc>
        <w:tc>
          <w:tcPr>
            <w:tcW w:w="5847" w:type="dxa"/>
            <w:tcBorders>
              <w:top w:val="nil"/>
              <w:left w:val="nil"/>
              <w:bottom w:val="single" w:sz="4" w:space="0" w:color="000000"/>
              <w:right w:val="single" w:sz="4" w:space="0" w:color="000000"/>
            </w:tcBorders>
            <w:shd w:val="clear" w:color="auto" w:fill="auto"/>
            <w:vAlign w:val="bottom"/>
            <w:hideMark/>
          </w:tcPr>
          <w:p w14:paraId="67A0194F"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LOSA LLENA DE HORMIGÓN ARMADO P/TANQUE ELEVADO</w:t>
            </w:r>
          </w:p>
        </w:tc>
        <w:tc>
          <w:tcPr>
            <w:tcW w:w="2039" w:type="dxa"/>
            <w:tcBorders>
              <w:top w:val="nil"/>
              <w:left w:val="nil"/>
              <w:bottom w:val="single" w:sz="4" w:space="0" w:color="000000"/>
              <w:right w:val="single" w:sz="4" w:space="0" w:color="000000"/>
            </w:tcBorders>
            <w:shd w:val="clear" w:color="auto" w:fill="auto"/>
            <w:noWrap/>
            <w:vAlign w:val="bottom"/>
            <w:hideMark/>
          </w:tcPr>
          <w:p w14:paraId="03F7D521"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CUBICO</w:t>
            </w:r>
          </w:p>
        </w:tc>
      </w:tr>
      <w:tr w:rsidR="00581490" w:rsidRPr="00DE1975" w14:paraId="1FB18A61"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D61917D"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11</w:t>
            </w:r>
          </w:p>
        </w:tc>
        <w:tc>
          <w:tcPr>
            <w:tcW w:w="5847" w:type="dxa"/>
            <w:tcBorders>
              <w:top w:val="nil"/>
              <w:left w:val="nil"/>
              <w:bottom w:val="single" w:sz="4" w:space="0" w:color="000000"/>
              <w:right w:val="single" w:sz="4" w:space="0" w:color="000000"/>
            </w:tcBorders>
            <w:shd w:val="clear" w:color="auto" w:fill="auto"/>
            <w:vAlign w:val="bottom"/>
            <w:hideMark/>
          </w:tcPr>
          <w:p w14:paraId="73171178"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EMPEDRADO Y CONTRAPISO DE CEMENTO</w:t>
            </w:r>
          </w:p>
        </w:tc>
        <w:tc>
          <w:tcPr>
            <w:tcW w:w="2039" w:type="dxa"/>
            <w:tcBorders>
              <w:top w:val="nil"/>
              <w:left w:val="nil"/>
              <w:bottom w:val="single" w:sz="4" w:space="0" w:color="000000"/>
              <w:right w:val="single" w:sz="4" w:space="0" w:color="000000"/>
            </w:tcBorders>
            <w:shd w:val="clear" w:color="auto" w:fill="auto"/>
            <w:noWrap/>
            <w:vAlign w:val="bottom"/>
            <w:hideMark/>
          </w:tcPr>
          <w:p w14:paraId="5706171D"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430B9342"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91672B7"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12</w:t>
            </w:r>
          </w:p>
        </w:tc>
        <w:tc>
          <w:tcPr>
            <w:tcW w:w="5847" w:type="dxa"/>
            <w:tcBorders>
              <w:top w:val="nil"/>
              <w:left w:val="nil"/>
              <w:bottom w:val="single" w:sz="4" w:space="0" w:color="000000"/>
              <w:right w:val="single" w:sz="4" w:space="0" w:color="000000"/>
            </w:tcBorders>
            <w:shd w:val="clear" w:color="auto" w:fill="auto"/>
            <w:vAlign w:val="bottom"/>
            <w:hideMark/>
          </w:tcPr>
          <w:p w14:paraId="6D3BE19F"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MESÓN DE HORMIGÓN ARMADO PARA COCINA</w:t>
            </w:r>
          </w:p>
        </w:tc>
        <w:tc>
          <w:tcPr>
            <w:tcW w:w="2039" w:type="dxa"/>
            <w:tcBorders>
              <w:top w:val="nil"/>
              <w:left w:val="nil"/>
              <w:bottom w:val="single" w:sz="4" w:space="0" w:color="000000"/>
              <w:right w:val="single" w:sz="4" w:space="0" w:color="000000"/>
            </w:tcBorders>
            <w:shd w:val="clear" w:color="auto" w:fill="auto"/>
            <w:noWrap/>
            <w:vAlign w:val="bottom"/>
            <w:hideMark/>
          </w:tcPr>
          <w:p w14:paraId="2D4B7671"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72E0E029"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E1D2C62"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13</w:t>
            </w:r>
          </w:p>
        </w:tc>
        <w:tc>
          <w:tcPr>
            <w:tcW w:w="5847" w:type="dxa"/>
            <w:tcBorders>
              <w:top w:val="nil"/>
              <w:left w:val="nil"/>
              <w:bottom w:val="single" w:sz="4" w:space="0" w:color="000000"/>
              <w:right w:val="single" w:sz="4" w:space="0" w:color="000000"/>
            </w:tcBorders>
            <w:shd w:val="clear" w:color="auto" w:fill="auto"/>
            <w:vAlign w:val="bottom"/>
            <w:hideMark/>
          </w:tcPr>
          <w:p w14:paraId="303C8A89"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RAMPA DE ACCESO C/LADRILLO</w:t>
            </w:r>
          </w:p>
        </w:tc>
        <w:tc>
          <w:tcPr>
            <w:tcW w:w="2039" w:type="dxa"/>
            <w:tcBorders>
              <w:top w:val="nil"/>
              <w:left w:val="nil"/>
              <w:bottom w:val="single" w:sz="4" w:space="0" w:color="000000"/>
              <w:right w:val="single" w:sz="4" w:space="0" w:color="000000"/>
            </w:tcBorders>
            <w:shd w:val="clear" w:color="auto" w:fill="auto"/>
            <w:noWrap/>
            <w:vAlign w:val="bottom"/>
            <w:hideMark/>
          </w:tcPr>
          <w:p w14:paraId="1D9B88EE"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1F5FEAC9"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8046C99"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14</w:t>
            </w:r>
          </w:p>
        </w:tc>
        <w:tc>
          <w:tcPr>
            <w:tcW w:w="5847" w:type="dxa"/>
            <w:tcBorders>
              <w:top w:val="nil"/>
              <w:left w:val="nil"/>
              <w:bottom w:val="single" w:sz="4" w:space="0" w:color="000000"/>
              <w:right w:val="single" w:sz="4" w:space="0" w:color="000000"/>
            </w:tcBorders>
            <w:shd w:val="clear" w:color="auto" w:fill="auto"/>
            <w:vAlign w:val="bottom"/>
            <w:hideMark/>
          </w:tcPr>
          <w:p w14:paraId="1CC6EC0C"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PISO DE CERÁMICA C/CEMENTO COLA</w:t>
            </w:r>
          </w:p>
        </w:tc>
        <w:tc>
          <w:tcPr>
            <w:tcW w:w="2039" w:type="dxa"/>
            <w:tcBorders>
              <w:top w:val="nil"/>
              <w:left w:val="nil"/>
              <w:bottom w:val="single" w:sz="4" w:space="0" w:color="000000"/>
              <w:right w:val="single" w:sz="4" w:space="0" w:color="000000"/>
            </w:tcBorders>
            <w:shd w:val="clear" w:color="auto" w:fill="auto"/>
            <w:noWrap/>
            <w:vAlign w:val="bottom"/>
            <w:hideMark/>
          </w:tcPr>
          <w:p w14:paraId="165A404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03DBED9B"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DBEED72"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15</w:t>
            </w:r>
          </w:p>
        </w:tc>
        <w:tc>
          <w:tcPr>
            <w:tcW w:w="5847" w:type="dxa"/>
            <w:tcBorders>
              <w:top w:val="nil"/>
              <w:left w:val="nil"/>
              <w:bottom w:val="single" w:sz="4" w:space="0" w:color="000000"/>
              <w:right w:val="single" w:sz="4" w:space="0" w:color="000000"/>
            </w:tcBorders>
            <w:shd w:val="clear" w:color="auto" w:fill="auto"/>
            <w:vAlign w:val="bottom"/>
            <w:hideMark/>
          </w:tcPr>
          <w:p w14:paraId="60A812BE"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PROVISIÓN Y COLOCADO PISO FLOTANTE</w:t>
            </w:r>
          </w:p>
        </w:tc>
        <w:tc>
          <w:tcPr>
            <w:tcW w:w="2039" w:type="dxa"/>
            <w:tcBorders>
              <w:top w:val="nil"/>
              <w:left w:val="nil"/>
              <w:bottom w:val="single" w:sz="4" w:space="0" w:color="000000"/>
              <w:right w:val="single" w:sz="4" w:space="0" w:color="000000"/>
            </w:tcBorders>
            <w:shd w:val="clear" w:color="auto" w:fill="auto"/>
            <w:noWrap/>
            <w:vAlign w:val="bottom"/>
            <w:hideMark/>
          </w:tcPr>
          <w:p w14:paraId="2AE3E52E"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080EBC39"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7370942"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16</w:t>
            </w:r>
          </w:p>
        </w:tc>
        <w:tc>
          <w:tcPr>
            <w:tcW w:w="5847" w:type="dxa"/>
            <w:tcBorders>
              <w:top w:val="nil"/>
              <w:left w:val="nil"/>
              <w:bottom w:val="single" w:sz="4" w:space="0" w:color="000000"/>
              <w:right w:val="single" w:sz="4" w:space="0" w:color="000000"/>
            </w:tcBorders>
            <w:shd w:val="clear" w:color="auto" w:fill="auto"/>
            <w:vAlign w:val="bottom"/>
            <w:hideMark/>
          </w:tcPr>
          <w:p w14:paraId="056AFA6D"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ZÓCALO DE PISO FLOTANTE</w:t>
            </w:r>
          </w:p>
        </w:tc>
        <w:tc>
          <w:tcPr>
            <w:tcW w:w="2039" w:type="dxa"/>
            <w:tcBorders>
              <w:top w:val="nil"/>
              <w:left w:val="nil"/>
              <w:bottom w:val="single" w:sz="4" w:space="0" w:color="000000"/>
              <w:right w:val="single" w:sz="4" w:space="0" w:color="000000"/>
            </w:tcBorders>
            <w:shd w:val="clear" w:color="auto" w:fill="auto"/>
            <w:noWrap/>
            <w:vAlign w:val="bottom"/>
            <w:hideMark/>
          </w:tcPr>
          <w:p w14:paraId="7415EC14"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581490" w:rsidRPr="00DE1975" w14:paraId="525D5D8F"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8577B0C"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17</w:t>
            </w:r>
          </w:p>
        </w:tc>
        <w:tc>
          <w:tcPr>
            <w:tcW w:w="5847" w:type="dxa"/>
            <w:tcBorders>
              <w:top w:val="nil"/>
              <w:left w:val="nil"/>
              <w:bottom w:val="single" w:sz="4" w:space="0" w:color="000000"/>
              <w:right w:val="single" w:sz="4" w:space="0" w:color="000000"/>
            </w:tcBorders>
            <w:shd w:val="clear" w:color="auto" w:fill="auto"/>
            <w:vAlign w:val="bottom"/>
            <w:hideMark/>
          </w:tcPr>
          <w:p w14:paraId="0F1858E0"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BOTAGUAS DE HORMIGÓN ARMADO</w:t>
            </w:r>
          </w:p>
        </w:tc>
        <w:tc>
          <w:tcPr>
            <w:tcW w:w="2039" w:type="dxa"/>
            <w:tcBorders>
              <w:top w:val="nil"/>
              <w:left w:val="nil"/>
              <w:bottom w:val="single" w:sz="4" w:space="0" w:color="000000"/>
              <w:right w:val="single" w:sz="4" w:space="0" w:color="000000"/>
            </w:tcBorders>
            <w:shd w:val="clear" w:color="auto" w:fill="auto"/>
            <w:noWrap/>
            <w:vAlign w:val="bottom"/>
            <w:hideMark/>
          </w:tcPr>
          <w:p w14:paraId="341630DD"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581490" w:rsidRPr="00DE1975" w14:paraId="60E491CB"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62DB1788"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18</w:t>
            </w:r>
          </w:p>
        </w:tc>
        <w:tc>
          <w:tcPr>
            <w:tcW w:w="5847" w:type="dxa"/>
            <w:tcBorders>
              <w:top w:val="nil"/>
              <w:left w:val="nil"/>
              <w:bottom w:val="single" w:sz="4" w:space="0" w:color="000000"/>
              <w:right w:val="single" w:sz="4" w:space="0" w:color="000000"/>
            </w:tcBorders>
            <w:shd w:val="clear" w:color="auto" w:fill="auto"/>
            <w:vAlign w:val="bottom"/>
            <w:hideMark/>
          </w:tcPr>
          <w:p w14:paraId="0A229B6B"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REVOQUE INTERIOR DE YESO</w:t>
            </w:r>
          </w:p>
        </w:tc>
        <w:tc>
          <w:tcPr>
            <w:tcW w:w="2039" w:type="dxa"/>
            <w:tcBorders>
              <w:top w:val="nil"/>
              <w:left w:val="nil"/>
              <w:bottom w:val="single" w:sz="4" w:space="0" w:color="000000"/>
              <w:right w:val="single" w:sz="4" w:space="0" w:color="000000"/>
            </w:tcBorders>
            <w:shd w:val="clear" w:color="auto" w:fill="auto"/>
            <w:noWrap/>
            <w:vAlign w:val="bottom"/>
            <w:hideMark/>
          </w:tcPr>
          <w:p w14:paraId="6CB117A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39324F76"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BBA00F9"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19</w:t>
            </w:r>
          </w:p>
        </w:tc>
        <w:tc>
          <w:tcPr>
            <w:tcW w:w="5847" w:type="dxa"/>
            <w:tcBorders>
              <w:top w:val="nil"/>
              <w:left w:val="nil"/>
              <w:bottom w:val="single" w:sz="4" w:space="0" w:color="000000"/>
              <w:right w:val="single" w:sz="4" w:space="0" w:color="000000"/>
            </w:tcBorders>
            <w:shd w:val="clear" w:color="auto" w:fill="auto"/>
            <w:vAlign w:val="bottom"/>
            <w:hideMark/>
          </w:tcPr>
          <w:p w14:paraId="69C41D55"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ENTORTADO BAJO CUBIERTA INCLINADA</w:t>
            </w:r>
          </w:p>
        </w:tc>
        <w:tc>
          <w:tcPr>
            <w:tcW w:w="2039" w:type="dxa"/>
            <w:tcBorders>
              <w:top w:val="nil"/>
              <w:left w:val="nil"/>
              <w:bottom w:val="single" w:sz="4" w:space="0" w:color="000000"/>
              <w:right w:val="single" w:sz="4" w:space="0" w:color="000000"/>
            </w:tcBorders>
            <w:shd w:val="clear" w:color="auto" w:fill="auto"/>
            <w:noWrap/>
            <w:vAlign w:val="bottom"/>
            <w:hideMark/>
          </w:tcPr>
          <w:p w14:paraId="23A62DA8"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3ECF0F06"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5A1F3C01"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20</w:t>
            </w:r>
          </w:p>
        </w:tc>
        <w:tc>
          <w:tcPr>
            <w:tcW w:w="5847" w:type="dxa"/>
            <w:tcBorders>
              <w:top w:val="nil"/>
              <w:left w:val="nil"/>
              <w:bottom w:val="single" w:sz="4" w:space="0" w:color="000000"/>
              <w:right w:val="single" w:sz="4" w:space="0" w:color="000000"/>
            </w:tcBorders>
            <w:shd w:val="clear" w:color="auto" w:fill="auto"/>
            <w:vAlign w:val="bottom"/>
            <w:hideMark/>
          </w:tcPr>
          <w:p w14:paraId="7B4DDFE8"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REVOQUE INTERIOR DE CEMENTO</w:t>
            </w:r>
          </w:p>
        </w:tc>
        <w:tc>
          <w:tcPr>
            <w:tcW w:w="2039" w:type="dxa"/>
            <w:tcBorders>
              <w:top w:val="nil"/>
              <w:left w:val="nil"/>
              <w:bottom w:val="single" w:sz="4" w:space="0" w:color="000000"/>
              <w:right w:val="single" w:sz="4" w:space="0" w:color="000000"/>
            </w:tcBorders>
            <w:shd w:val="clear" w:color="auto" w:fill="auto"/>
            <w:noWrap/>
            <w:vAlign w:val="bottom"/>
            <w:hideMark/>
          </w:tcPr>
          <w:p w14:paraId="7593B68C"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6F98C984"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8801DE4"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21</w:t>
            </w:r>
          </w:p>
        </w:tc>
        <w:tc>
          <w:tcPr>
            <w:tcW w:w="5847" w:type="dxa"/>
            <w:tcBorders>
              <w:top w:val="nil"/>
              <w:left w:val="nil"/>
              <w:bottom w:val="single" w:sz="4" w:space="0" w:color="000000"/>
              <w:right w:val="single" w:sz="4" w:space="0" w:color="000000"/>
            </w:tcBorders>
            <w:shd w:val="clear" w:color="auto" w:fill="auto"/>
            <w:vAlign w:val="bottom"/>
            <w:hideMark/>
          </w:tcPr>
          <w:p w14:paraId="56077CF5"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REVESTIMIENTO DE CERÁMICA C/CEMENTO COLA</w:t>
            </w:r>
          </w:p>
        </w:tc>
        <w:tc>
          <w:tcPr>
            <w:tcW w:w="2039" w:type="dxa"/>
            <w:tcBorders>
              <w:top w:val="nil"/>
              <w:left w:val="nil"/>
              <w:bottom w:val="single" w:sz="4" w:space="0" w:color="000000"/>
              <w:right w:val="single" w:sz="4" w:space="0" w:color="000000"/>
            </w:tcBorders>
            <w:shd w:val="clear" w:color="auto" w:fill="auto"/>
            <w:noWrap/>
            <w:vAlign w:val="bottom"/>
            <w:hideMark/>
          </w:tcPr>
          <w:p w14:paraId="7851A7A1"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514D75CC"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5377BADF"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22</w:t>
            </w:r>
          </w:p>
        </w:tc>
        <w:tc>
          <w:tcPr>
            <w:tcW w:w="5847" w:type="dxa"/>
            <w:tcBorders>
              <w:top w:val="nil"/>
              <w:left w:val="nil"/>
              <w:bottom w:val="single" w:sz="4" w:space="0" w:color="000000"/>
              <w:right w:val="single" w:sz="4" w:space="0" w:color="000000"/>
            </w:tcBorders>
            <w:shd w:val="clear" w:color="auto" w:fill="auto"/>
            <w:vAlign w:val="bottom"/>
            <w:hideMark/>
          </w:tcPr>
          <w:p w14:paraId="3348E8D6"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REVESTIMIENTO DE CERÁMICA PARA MESÓN</w:t>
            </w:r>
          </w:p>
        </w:tc>
        <w:tc>
          <w:tcPr>
            <w:tcW w:w="2039" w:type="dxa"/>
            <w:tcBorders>
              <w:top w:val="nil"/>
              <w:left w:val="nil"/>
              <w:bottom w:val="single" w:sz="4" w:space="0" w:color="000000"/>
              <w:right w:val="single" w:sz="4" w:space="0" w:color="000000"/>
            </w:tcBorders>
            <w:shd w:val="clear" w:color="auto" w:fill="auto"/>
            <w:noWrap/>
            <w:vAlign w:val="bottom"/>
            <w:hideMark/>
          </w:tcPr>
          <w:p w14:paraId="0F191BD5"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1737489B"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3ACEE86"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23</w:t>
            </w:r>
          </w:p>
        </w:tc>
        <w:tc>
          <w:tcPr>
            <w:tcW w:w="5847" w:type="dxa"/>
            <w:tcBorders>
              <w:top w:val="nil"/>
              <w:left w:val="nil"/>
              <w:bottom w:val="single" w:sz="4" w:space="0" w:color="000000"/>
              <w:right w:val="single" w:sz="4" w:space="0" w:color="000000"/>
            </w:tcBorders>
            <w:shd w:val="clear" w:color="auto" w:fill="auto"/>
            <w:vAlign w:val="bottom"/>
            <w:hideMark/>
          </w:tcPr>
          <w:p w14:paraId="3C47553C"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REVOQUE EXTERIOR DE CEMENTO</w:t>
            </w:r>
          </w:p>
        </w:tc>
        <w:tc>
          <w:tcPr>
            <w:tcW w:w="2039" w:type="dxa"/>
            <w:tcBorders>
              <w:top w:val="nil"/>
              <w:left w:val="nil"/>
              <w:bottom w:val="single" w:sz="4" w:space="0" w:color="000000"/>
              <w:right w:val="single" w:sz="4" w:space="0" w:color="000000"/>
            </w:tcBorders>
            <w:shd w:val="clear" w:color="auto" w:fill="auto"/>
            <w:noWrap/>
            <w:vAlign w:val="bottom"/>
            <w:hideMark/>
          </w:tcPr>
          <w:p w14:paraId="179DAE60"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3107C9BA"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EE930D5"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24</w:t>
            </w:r>
          </w:p>
        </w:tc>
        <w:tc>
          <w:tcPr>
            <w:tcW w:w="5847" w:type="dxa"/>
            <w:tcBorders>
              <w:top w:val="nil"/>
              <w:left w:val="nil"/>
              <w:bottom w:val="single" w:sz="4" w:space="0" w:color="000000"/>
              <w:right w:val="single" w:sz="4" w:space="0" w:color="000000"/>
            </w:tcBorders>
            <w:shd w:val="clear" w:color="auto" w:fill="auto"/>
            <w:vAlign w:val="bottom"/>
            <w:hideMark/>
          </w:tcPr>
          <w:p w14:paraId="1303430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ALERO DE YESO C/ ESTRUCTURA MADERAMEN</w:t>
            </w:r>
          </w:p>
        </w:tc>
        <w:tc>
          <w:tcPr>
            <w:tcW w:w="2039" w:type="dxa"/>
            <w:tcBorders>
              <w:top w:val="nil"/>
              <w:left w:val="nil"/>
              <w:bottom w:val="single" w:sz="4" w:space="0" w:color="000000"/>
              <w:right w:val="single" w:sz="4" w:space="0" w:color="000000"/>
            </w:tcBorders>
            <w:shd w:val="clear" w:color="auto" w:fill="auto"/>
            <w:noWrap/>
            <w:vAlign w:val="bottom"/>
            <w:hideMark/>
          </w:tcPr>
          <w:p w14:paraId="7F2E5F37"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62AF2756"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2D2AB15"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25</w:t>
            </w:r>
          </w:p>
        </w:tc>
        <w:tc>
          <w:tcPr>
            <w:tcW w:w="5847" w:type="dxa"/>
            <w:tcBorders>
              <w:top w:val="nil"/>
              <w:left w:val="nil"/>
              <w:bottom w:val="single" w:sz="4" w:space="0" w:color="000000"/>
              <w:right w:val="single" w:sz="4" w:space="0" w:color="000000"/>
            </w:tcBorders>
            <w:shd w:val="clear" w:color="auto" w:fill="auto"/>
            <w:vAlign w:val="bottom"/>
            <w:hideMark/>
          </w:tcPr>
          <w:p w14:paraId="36F9F52F"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PINTURA INTERIOR LATEX</w:t>
            </w:r>
          </w:p>
        </w:tc>
        <w:tc>
          <w:tcPr>
            <w:tcW w:w="2039" w:type="dxa"/>
            <w:tcBorders>
              <w:top w:val="nil"/>
              <w:left w:val="nil"/>
              <w:bottom w:val="single" w:sz="4" w:space="0" w:color="000000"/>
              <w:right w:val="single" w:sz="4" w:space="0" w:color="000000"/>
            </w:tcBorders>
            <w:shd w:val="clear" w:color="auto" w:fill="auto"/>
            <w:noWrap/>
            <w:vAlign w:val="bottom"/>
            <w:hideMark/>
          </w:tcPr>
          <w:p w14:paraId="2E3FDA87"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4DAFECDC"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484F437"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26</w:t>
            </w:r>
          </w:p>
        </w:tc>
        <w:tc>
          <w:tcPr>
            <w:tcW w:w="5847" w:type="dxa"/>
            <w:tcBorders>
              <w:top w:val="nil"/>
              <w:left w:val="nil"/>
              <w:bottom w:val="single" w:sz="4" w:space="0" w:color="000000"/>
              <w:right w:val="single" w:sz="4" w:space="0" w:color="000000"/>
            </w:tcBorders>
            <w:shd w:val="clear" w:color="auto" w:fill="auto"/>
            <w:vAlign w:val="bottom"/>
            <w:hideMark/>
          </w:tcPr>
          <w:p w14:paraId="2B99EA5A"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PINTURA EXTERIOR LATEX</w:t>
            </w:r>
          </w:p>
        </w:tc>
        <w:tc>
          <w:tcPr>
            <w:tcW w:w="2039" w:type="dxa"/>
            <w:tcBorders>
              <w:top w:val="nil"/>
              <w:left w:val="nil"/>
              <w:bottom w:val="single" w:sz="4" w:space="0" w:color="000000"/>
              <w:right w:val="single" w:sz="4" w:space="0" w:color="000000"/>
            </w:tcBorders>
            <w:shd w:val="clear" w:color="auto" w:fill="auto"/>
            <w:noWrap/>
            <w:vAlign w:val="bottom"/>
            <w:hideMark/>
          </w:tcPr>
          <w:p w14:paraId="4AC048A6"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53E11FAC"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11E849E"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27</w:t>
            </w:r>
          </w:p>
        </w:tc>
        <w:tc>
          <w:tcPr>
            <w:tcW w:w="5847" w:type="dxa"/>
            <w:tcBorders>
              <w:top w:val="nil"/>
              <w:left w:val="nil"/>
              <w:bottom w:val="single" w:sz="4" w:space="0" w:color="000000"/>
              <w:right w:val="single" w:sz="4" w:space="0" w:color="000000"/>
            </w:tcBorders>
            <w:shd w:val="clear" w:color="auto" w:fill="auto"/>
            <w:vAlign w:val="bottom"/>
            <w:hideMark/>
          </w:tcPr>
          <w:p w14:paraId="3AD2934A"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 xml:space="preserve">PROVISIÓN Y COLOCADO </w:t>
            </w:r>
            <w:proofErr w:type="gramStart"/>
            <w:r w:rsidRPr="00DE1975">
              <w:rPr>
                <w:rFonts w:ascii="Calibri" w:hAnsi="Calibri"/>
                <w:color w:val="000000"/>
                <w:sz w:val="16"/>
                <w:szCs w:val="16"/>
                <w:lang w:eastAsia="es-BO"/>
              </w:rPr>
              <w:t>DE  PUERTA</w:t>
            </w:r>
            <w:proofErr w:type="gramEnd"/>
            <w:r w:rsidRPr="00DE1975">
              <w:rPr>
                <w:rFonts w:ascii="Calibri" w:hAnsi="Calibri"/>
                <w:color w:val="000000"/>
                <w:sz w:val="16"/>
                <w:szCs w:val="16"/>
                <w:lang w:eastAsia="es-BO"/>
              </w:rPr>
              <w:t xml:space="preserve"> TABLERO DE MADERA SEMIDURA C/BARNIZ (1,00X2,10) (INC/MARCO Y QUINCALLERÍA)</w:t>
            </w:r>
          </w:p>
        </w:tc>
        <w:tc>
          <w:tcPr>
            <w:tcW w:w="2039" w:type="dxa"/>
            <w:tcBorders>
              <w:top w:val="nil"/>
              <w:left w:val="nil"/>
              <w:bottom w:val="single" w:sz="4" w:space="0" w:color="000000"/>
              <w:right w:val="single" w:sz="4" w:space="0" w:color="000000"/>
            </w:tcBorders>
            <w:shd w:val="clear" w:color="auto" w:fill="auto"/>
            <w:noWrap/>
            <w:vAlign w:val="bottom"/>
            <w:hideMark/>
          </w:tcPr>
          <w:p w14:paraId="3B695B5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581490" w:rsidRPr="00DE1975" w14:paraId="663892C8"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E88DCE0"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28</w:t>
            </w:r>
          </w:p>
        </w:tc>
        <w:tc>
          <w:tcPr>
            <w:tcW w:w="5847" w:type="dxa"/>
            <w:tcBorders>
              <w:top w:val="nil"/>
              <w:left w:val="nil"/>
              <w:bottom w:val="single" w:sz="4" w:space="0" w:color="000000"/>
              <w:right w:val="single" w:sz="4" w:space="0" w:color="000000"/>
            </w:tcBorders>
            <w:shd w:val="clear" w:color="auto" w:fill="auto"/>
            <w:vAlign w:val="bottom"/>
            <w:hideMark/>
          </w:tcPr>
          <w:p w14:paraId="638E83F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 xml:space="preserve">PROVISIÓN Y COLOCADO </w:t>
            </w:r>
            <w:proofErr w:type="gramStart"/>
            <w:r w:rsidRPr="00DE1975">
              <w:rPr>
                <w:rFonts w:ascii="Calibri" w:hAnsi="Calibri"/>
                <w:color w:val="000000"/>
                <w:sz w:val="16"/>
                <w:szCs w:val="16"/>
                <w:lang w:eastAsia="es-BO"/>
              </w:rPr>
              <w:t>DE  PUERTA</w:t>
            </w:r>
            <w:proofErr w:type="gramEnd"/>
            <w:r w:rsidRPr="00DE1975">
              <w:rPr>
                <w:rFonts w:ascii="Calibri" w:hAnsi="Calibri"/>
                <w:color w:val="000000"/>
                <w:sz w:val="16"/>
                <w:szCs w:val="16"/>
                <w:lang w:eastAsia="es-BO"/>
              </w:rPr>
              <w:t xml:space="preserve"> TABLERO DE MADERA SEMIDURA C/BARNIZ (0,90X2,10) (INC/MARCO Y QUINCALLERÍA)</w:t>
            </w:r>
          </w:p>
        </w:tc>
        <w:tc>
          <w:tcPr>
            <w:tcW w:w="2039" w:type="dxa"/>
            <w:tcBorders>
              <w:top w:val="nil"/>
              <w:left w:val="nil"/>
              <w:bottom w:val="single" w:sz="4" w:space="0" w:color="000000"/>
              <w:right w:val="single" w:sz="4" w:space="0" w:color="000000"/>
            </w:tcBorders>
            <w:shd w:val="clear" w:color="auto" w:fill="auto"/>
            <w:noWrap/>
            <w:vAlign w:val="bottom"/>
            <w:hideMark/>
          </w:tcPr>
          <w:p w14:paraId="6D68BD71"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581490" w:rsidRPr="00DE1975" w14:paraId="3D25F93C"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363F0E1"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29</w:t>
            </w:r>
          </w:p>
        </w:tc>
        <w:tc>
          <w:tcPr>
            <w:tcW w:w="5847" w:type="dxa"/>
            <w:tcBorders>
              <w:top w:val="nil"/>
              <w:left w:val="nil"/>
              <w:bottom w:val="single" w:sz="4" w:space="0" w:color="000000"/>
              <w:right w:val="single" w:sz="4" w:space="0" w:color="000000"/>
            </w:tcBorders>
            <w:shd w:val="clear" w:color="auto" w:fill="auto"/>
            <w:vAlign w:val="bottom"/>
            <w:hideMark/>
          </w:tcPr>
          <w:p w14:paraId="4C1CA2A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PROVISIÓN Y COLOCADO VENTANA DE ALUMINIO LÍNEA 20 C/VIDRIO 4MM Y ACCESORIOS</w:t>
            </w:r>
          </w:p>
        </w:tc>
        <w:tc>
          <w:tcPr>
            <w:tcW w:w="2039" w:type="dxa"/>
            <w:tcBorders>
              <w:top w:val="nil"/>
              <w:left w:val="nil"/>
              <w:bottom w:val="single" w:sz="4" w:space="0" w:color="000000"/>
              <w:right w:val="single" w:sz="4" w:space="0" w:color="000000"/>
            </w:tcBorders>
            <w:shd w:val="clear" w:color="auto" w:fill="auto"/>
            <w:noWrap/>
            <w:vAlign w:val="bottom"/>
            <w:hideMark/>
          </w:tcPr>
          <w:p w14:paraId="0197F1DA"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516C590D"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4D73FBF"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30</w:t>
            </w:r>
          </w:p>
        </w:tc>
        <w:tc>
          <w:tcPr>
            <w:tcW w:w="5847" w:type="dxa"/>
            <w:tcBorders>
              <w:top w:val="nil"/>
              <w:left w:val="nil"/>
              <w:bottom w:val="single" w:sz="4" w:space="0" w:color="000000"/>
              <w:right w:val="single" w:sz="4" w:space="0" w:color="000000"/>
            </w:tcBorders>
            <w:shd w:val="clear" w:color="auto" w:fill="auto"/>
            <w:vAlign w:val="bottom"/>
            <w:hideMark/>
          </w:tcPr>
          <w:p w14:paraId="00B57C99"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PROVISIÓN Y COLOCADO VENTANA PROYECTANTE DE ALUMINIO</w:t>
            </w:r>
          </w:p>
        </w:tc>
        <w:tc>
          <w:tcPr>
            <w:tcW w:w="2039" w:type="dxa"/>
            <w:tcBorders>
              <w:top w:val="nil"/>
              <w:left w:val="nil"/>
              <w:bottom w:val="single" w:sz="4" w:space="0" w:color="000000"/>
              <w:right w:val="single" w:sz="4" w:space="0" w:color="000000"/>
            </w:tcBorders>
            <w:shd w:val="clear" w:color="auto" w:fill="auto"/>
            <w:noWrap/>
            <w:vAlign w:val="bottom"/>
            <w:hideMark/>
          </w:tcPr>
          <w:p w14:paraId="4D79B6F3"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2EA09E91"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4A125AF"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31</w:t>
            </w:r>
          </w:p>
        </w:tc>
        <w:tc>
          <w:tcPr>
            <w:tcW w:w="5847" w:type="dxa"/>
            <w:tcBorders>
              <w:top w:val="nil"/>
              <w:left w:val="nil"/>
              <w:bottom w:val="single" w:sz="4" w:space="0" w:color="000000"/>
              <w:right w:val="single" w:sz="4" w:space="0" w:color="000000"/>
            </w:tcBorders>
            <w:shd w:val="clear" w:color="auto" w:fill="auto"/>
            <w:vAlign w:val="bottom"/>
            <w:hideMark/>
          </w:tcPr>
          <w:p w14:paraId="752F7BDE"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PROVISIÓN Y COLOCADO VENTANA DE ALUMINIO CON CELOSÍA</w:t>
            </w:r>
          </w:p>
        </w:tc>
        <w:tc>
          <w:tcPr>
            <w:tcW w:w="2039" w:type="dxa"/>
            <w:tcBorders>
              <w:top w:val="nil"/>
              <w:left w:val="nil"/>
              <w:bottom w:val="single" w:sz="4" w:space="0" w:color="000000"/>
              <w:right w:val="single" w:sz="4" w:space="0" w:color="000000"/>
            </w:tcBorders>
            <w:shd w:val="clear" w:color="auto" w:fill="auto"/>
            <w:noWrap/>
            <w:vAlign w:val="bottom"/>
            <w:hideMark/>
          </w:tcPr>
          <w:p w14:paraId="39AFF6EC"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2CE184FE"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62EFEA8E"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32</w:t>
            </w:r>
          </w:p>
        </w:tc>
        <w:tc>
          <w:tcPr>
            <w:tcW w:w="5847" w:type="dxa"/>
            <w:tcBorders>
              <w:top w:val="nil"/>
              <w:left w:val="nil"/>
              <w:bottom w:val="single" w:sz="4" w:space="0" w:color="000000"/>
              <w:right w:val="single" w:sz="4" w:space="0" w:color="000000"/>
            </w:tcBorders>
            <w:shd w:val="clear" w:color="auto" w:fill="auto"/>
            <w:vAlign w:val="bottom"/>
            <w:hideMark/>
          </w:tcPr>
          <w:p w14:paraId="2906272C"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PROVISIÓN Y COLOCADO CIELO FALSO DE PLAFÓN DE YESO PVC TIPO ARMSTRONG (0,60X0,60) Y ACCESORIOS</w:t>
            </w:r>
          </w:p>
        </w:tc>
        <w:tc>
          <w:tcPr>
            <w:tcW w:w="2039" w:type="dxa"/>
            <w:tcBorders>
              <w:top w:val="nil"/>
              <w:left w:val="nil"/>
              <w:bottom w:val="single" w:sz="4" w:space="0" w:color="000000"/>
              <w:right w:val="single" w:sz="4" w:space="0" w:color="000000"/>
            </w:tcBorders>
            <w:shd w:val="clear" w:color="auto" w:fill="auto"/>
            <w:noWrap/>
            <w:vAlign w:val="bottom"/>
            <w:hideMark/>
          </w:tcPr>
          <w:p w14:paraId="6C1997CD"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 CUADRADO</w:t>
            </w:r>
          </w:p>
        </w:tc>
      </w:tr>
      <w:tr w:rsidR="00581490" w:rsidRPr="00DE1975" w14:paraId="7B2FE5D0"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62B7BEF1"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33</w:t>
            </w:r>
          </w:p>
        </w:tc>
        <w:tc>
          <w:tcPr>
            <w:tcW w:w="5847" w:type="dxa"/>
            <w:tcBorders>
              <w:top w:val="nil"/>
              <w:left w:val="nil"/>
              <w:bottom w:val="single" w:sz="4" w:space="0" w:color="000000"/>
              <w:right w:val="single" w:sz="4" w:space="0" w:color="000000"/>
            </w:tcBorders>
            <w:shd w:val="clear" w:color="auto" w:fill="auto"/>
            <w:vAlign w:val="bottom"/>
            <w:hideMark/>
          </w:tcPr>
          <w:p w14:paraId="3E25060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 xml:space="preserve">CANALETA DE CALAMINA GALVANIZADA </w:t>
            </w:r>
            <w:proofErr w:type="spellStart"/>
            <w:r w:rsidRPr="00DE1975">
              <w:rPr>
                <w:rFonts w:ascii="Calibri" w:hAnsi="Calibri"/>
                <w:color w:val="000000"/>
                <w:sz w:val="16"/>
                <w:szCs w:val="16"/>
                <w:lang w:eastAsia="es-BO"/>
              </w:rPr>
              <w:t>Nro</w:t>
            </w:r>
            <w:proofErr w:type="spellEnd"/>
            <w:r w:rsidRPr="00DE1975">
              <w:rPr>
                <w:rFonts w:ascii="Calibri" w:hAnsi="Calibri"/>
                <w:color w:val="000000"/>
                <w:sz w:val="16"/>
                <w:szCs w:val="16"/>
                <w:lang w:eastAsia="es-BO"/>
              </w:rPr>
              <w:t xml:space="preserve"> 28 CORTE 33</w:t>
            </w:r>
          </w:p>
        </w:tc>
        <w:tc>
          <w:tcPr>
            <w:tcW w:w="2039" w:type="dxa"/>
            <w:tcBorders>
              <w:top w:val="nil"/>
              <w:left w:val="nil"/>
              <w:bottom w:val="single" w:sz="4" w:space="0" w:color="000000"/>
              <w:right w:val="single" w:sz="4" w:space="0" w:color="000000"/>
            </w:tcBorders>
            <w:shd w:val="clear" w:color="auto" w:fill="auto"/>
            <w:noWrap/>
            <w:vAlign w:val="bottom"/>
            <w:hideMark/>
          </w:tcPr>
          <w:p w14:paraId="2D644821"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581490" w:rsidRPr="00DE1975" w14:paraId="58E0A29C"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779055DE"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34</w:t>
            </w:r>
          </w:p>
        </w:tc>
        <w:tc>
          <w:tcPr>
            <w:tcW w:w="5847" w:type="dxa"/>
            <w:tcBorders>
              <w:top w:val="nil"/>
              <w:left w:val="nil"/>
              <w:bottom w:val="single" w:sz="4" w:space="0" w:color="000000"/>
              <w:right w:val="single" w:sz="4" w:space="0" w:color="000000"/>
            </w:tcBorders>
            <w:shd w:val="clear" w:color="auto" w:fill="auto"/>
            <w:vAlign w:val="bottom"/>
            <w:hideMark/>
          </w:tcPr>
          <w:p w14:paraId="773B28D8"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BAJANTE DE PVC 3"</w:t>
            </w:r>
          </w:p>
        </w:tc>
        <w:tc>
          <w:tcPr>
            <w:tcW w:w="2039" w:type="dxa"/>
            <w:tcBorders>
              <w:top w:val="nil"/>
              <w:left w:val="nil"/>
              <w:bottom w:val="single" w:sz="4" w:space="0" w:color="000000"/>
              <w:right w:val="single" w:sz="4" w:space="0" w:color="000000"/>
            </w:tcBorders>
            <w:shd w:val="clear" w:color="auto" w:fill="auto"/>
            <w:noWrap/>
            <w:vAlign w:val="bottom"/>
            <w:hideMark/>
          </w:tcPr>
          <w:p w14:paraId="339AE8C5"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581490" w:rsidRPr="00DE1975" w14:paraId="4BE1FAFD"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CCB1ABB"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35</w:t>
            </w:r>
          </w:p>
        </w:tc>
        <w:tc>
          <w:tcPr>
            <w:tcW w:w="5847" w:type="dxa"/>
            <w:tcBorders>
              <w:top w:val="nil"/>
              <w:left w:val="nil"/>
              <w:bottom w:val="single" w:sz="4" w:space="0" w:color="000000"/>
              <w:right w:val="single" w:sz="4" w:space="0" w:color="000000"/>
            </w:tcBorders>
            <w:shd w:val="clear" w:color="auto" w:fill="auto"/>
            <w:vAlign w:val="bottom"/>
            <w:hideMark/>
          </w:tcPr>
          <w:p w14:paraId="56CD4C87"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PROVISIÓN Y COLOCADO DE LAVANDERÍA DE CEMENTO CON ACCESORIOS</w:t>
            </w:r>
          </w:p>
        </w:tc>
        <w:tc>
          <w:tcPr>
            <w:tcW w:w="2039" w:type="dxa"/>
            <w:tcBorders>
              <w:top w:val="nil"/>
              <w:left w:val="nil"/>
              <w:bottom w:val="single" w:sz="4" w:space="0" w:color="000000"/>
              <w:right w:val="single" w:sz="4" w:space="0" w:color="000000"/>
            </w:tcBorders>
            <w:shd w:val="clear" w:color="auto" w:fill="auto"/>
            <w:noWrap/>
            <w:vAlign w:val="bottom"/>
            <w:hideMark/>
          </w:tcPr>
          <w:p w14:paraId="1CFDB3A8"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581490" w:rsidRPr="00DE1975" w14:paraId="148259C6"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7669646"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36</w:t>
            </w:r>
          </w:p>
        </w:tc>
        <w:tc>
          <w:tcPr>
            <w:tcW w:w="5847" w:type="dxa"/>
            <w:tcBorders>
              <w:top w:val="nil"/>
              <w:left w:val="nil"/>
              <w:bottom w:val="single" w:sz="4" w:space="0" w:color="000000"/>
              <w:right w:val="single" w:sz="4" w:space="0" w:color="000000"/>
            </w:tcBorders>
            <w:shd w:val="clear" w:color="auto" w:fill="auto"/>
            <w:vAlign w:val="bottom"/>
            <w:hideMark/>
          </w:tcPr>
          <w:p w14:paraId="759FD783"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INSTALACIÓN DE AGUA POTABLE</w:t>
            </w:r>
          </w:p>
        </w:tc>
        <w:tc>
          <w:tcPr>
            <w:tcW w:w="2039" w:type="dxa"/>
            <w:tcBorders>
              <w:top w:val="nil"/>
              <w:left w:val="nil"/>
              <w:bottom w:val="single" w:sz="4" w:space="0" w:color="000000"/>
              <w:right w:val="single" w:sz="4" w:space="0" w:color="000000"/>
            </w:tcBorders>
            <w:shd w:val="clear" w:color="auto" w:fill="auto"/>
            <w:noWrap/>
            <w:vAlign w:val="bottom"/>
            <w:hideMark/>
          </w:tcPr>
          <w:p w14:paraId="101BC5DD"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581490" w:rsidRPr="00DE1975" w14:paraId="3AFE709F"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67BAB407"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37</w:t>
            </w:r>
          </w:p>
        </w:tc>
        <w:tc>
          <w:tcPr>
            <w:tcW w:w="5847" w:type="dxa"/>
            <w:tcBorders>
              <w:top w:val="nil"/>
              <w:left w:val="nil"/>
              <w:bottom w:val="single" w:sz="4" w:space="0" w:color="000000"/>
              <w:right w:val="single" w:sz="4" w:space="0" w:color="000000"/>
            </w:tcBorders>
            <w:shd w:val="clear" w:color="auto" w:fill="auto"/>
            <w:vAlign w:val="bottom"/>
            <w:hideMark/>
          </w:tcPr>
          <w:p w14:paraId="00996C1B"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PROVISIÓN Y COLOCADO DE DUCHA ELÉCTRICA</w:t>
            </w:r>
          </w:p>
        </w:tc>
        <w:tc>
          <w:tcPr>
            <w:tcW w:w="2039" w:type="dxa"/>
            <w:tcBorders>
              <w:top w:val="nil"/>
              <w:left w:val="nil"/>
              <w:bottom w:val="single" w:sz="4" w:space="0" w:color="000000"/>
              <w:right w:val="single" w:sz="4" w:space="0" w:color="000000"/>
            </w:tcBorders>
            <w:shd w:val="clear" w:color="auto" w:fill="auto"/>
            <w:noWrap/>
            <w:vAlign w:val="bottom"/>
            <w:hideMark/>
          </w:tcPr>
          <w:p w14:paraId="18D4E914"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581490" w:rsidRPr="00DE1975" w14:paraId="61BD9380"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E334643"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38</w:t>
            </w:r>
          </w:p>
        </w:tc>
        <w:tc>
          <w:tcPr>
            <w:tcW w:w="5847" w:type="dxa"/>
            <w:tcBorders>
              <w:top w:val="nil"/>
              <w:left w:val="nil"/>
              <w:bottom w:val="single" w:sz="4" w:space="0" w:color="000000"/>
              <w:right w:val="single" w:sz="4" w:space="0" w:color="000000"/>
            </w:tcBorders>
            <w:shd w:val="clear" w:color="auto" w:fill="auto"/>
            <w:vAlign w:val="bottom"/>
            <w:hideMark/>
          </w:tcPr>
          <w:p w14:paraId="201B46DE"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PROVISIÓN Y COLOCADO DE LAVAPLATOS DE DOS FOSAS CON ACCESORIOS</w:t>
            </w:r>
          </w:p>
        </w:tc>
        <w:tc>
          <w:tcPr>
            <w:tcW w:w="2039" w:type="dxa"/>
            <w:tcBorders>
              <w:top w:val="nil"/>
              <w:left w:val="nil"/>
              <w:bottom w:val="single" w:sz="4" w:space="0" w:color="000000"/>
              <w:right w:val="single" w:sz="4" w:space="0" w:color="000000"/>
            </w:tcBorders>
            <w:shd w:val="clear" w:color="auto" w:fill="auto"/>
            <w:noWrap/>
            <w:vAlign w:val="bottom"/>
            <w:hideMark/>
          </w:tcPr>
          <w:p w14:paraId="517A73E9"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581490" w:rsidRPr="00DE1975" w14:paraId="41EC176A"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0D077E2"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39</w:t>
            </w:r>
          </w:p>
        </w:tc>
        <w:tc>
          <w:tcPr>
            <w:tcW w:w="5847" w:type="dxa"/>
            <w:tcBorders>
              <w:top w:val="nil"/>
              <w:left w:val="nil"/>
              <w:bottom w:val="single" w:sz="4" w:space="0" w:color="000000"/>
              <w:right w:val="single" w:sz="4" w:space="0" w:color="000000"/>
            </w:tcBorders>
            <w:shd w:val="clear" w:color="auto" w:fill="auto"/>
            <w:vAlign w:val="bottom"/>
            <w:hideMark/>
          </w:tcPr>
          <w:p w14:paraId="1893DF89"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INSTALACIÓN SANITARIA</w:t>
            </w:r>
          </w:p>
        </w:tc>
        <w:tc>
          <w:tcPr>
            <w:tcW w:w="2039" w:type="dxa"/>
            <w:tcBorders>
              <w:top w:val="nil"/>
              <w:left w:val="nil"/>
              <w:bottom w:val="single" w:sz="4" w:space="0" w:color="000000"/>
              <w:right w:val="single" w:sz="4" w:space="0" w:color="000000"/>
            </w:tcBorders>
            <w:shd w:val="clear" w:color="auto" w:fill="auto"/>
            <w:noWrap/>
            <w:vAlign w:val="bottom"/>
            <w:hideMark/>
          </w:tcPr>
          <w:p w14:paraId="7BF35AB7"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581490" w:rsidRPr="00DE1975" w14:paraId="0B78CA43"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94B1DF1"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40</w:t>
            </w:r>
          </w:p>
        </w:tc>
        <w:tc>
          <w:tcPr>
            <w:tcW w:w="5847" w:type="dxa"/>
            <w:tcBorders>
              <w:top w:val="nil"/>
              <w:left w:val="nil"/>
              <w:bottom w:val="single" w:sz="4" w:space="0" w:color="000000"/>
              <w:right w:val="single" w:sz="4" w:space="0" w:color="000000"/>
            </w:tcBorders>
            <w:shd w:val="clear" w:color="auto" w:fill="auto"/>
            <w:vAlign w:val="bottom"/>
            <w:hideMark/>
          </w:tcPr>
          <w:p w14:paraId="71C8779F"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PROVISIÓN E INSTALACIÓN DE ARTEFACTOS PARA BAÑO</w:t>
            </w:r>
          </w:p>
        </w:tc>
        <w:tc>
          <w:tcPr>
            <w:tcW w:w="2039" w:type="dxa"/>
            <w:tcBorders>
              <w:top w:val="nil"/>
              <w:left w:val="nil"/>
              <w:bottom w:val="single" w:sz="4" w:space="0" w:color="000000"/>
              <w:right w:val="single" w:sz="4" w:space="0" w:color="000000"/>
            </w:tcBorders>
            <w:shd w:val="clear" w:color="auto" w:fill="auto"/>
            <w:noWrap/>
            <w:vAlign w:val="bottom"/>
            <w:hideMark/>
          </w:tcPr>
          <w:p w14:paraId="32A1FD2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581490" w:rsidRPr="00DE1975" w14:paraId="5AD1D74F"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3F415B4"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41</w:t>
            </w:r>
          </w:p>
        </w:tc>
        <w:tc>
          <w:tcPr>
            <w:tcW w:w="5847" w:type="dxa"/>
            <w:tcBorders>
              <w:top w:val="nil"/>
              <w:left w:val="nil"/>
              <w:bottom w:val="single" w:sz="4" w:space="0" w:color="000000"/>
              <w:right w:val="single" w:sz="4" w:space="0" w:color="000000"/>
            </w:tcBorders>
            <w:shd w:val="clear" w:color="auto" w:fill="auto"/>
            <w:vAlign w:val="bottom"/>
            <w:hideMark/>
          </w:tcPr>
          <w:p w14:paraId="35F1580F"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BATAN DE PIEDRA</w:t>
            </w:r>
          </w:p>
        </w:tc>
        <w:tc>
          <w:tcPr>
            <w:tcW w:w="2039" w:type="dxa"/>
            <w:tcBorders>
              <w:top w:val="nil"/>
              <w:left w:val="nil"/>
              <w:bottom w:val="single" w:sz="4" w:space="0" w:color="000000"/>
              <w:right w:val="single" w:sz="4" w:space="0" w:color="000000"/>
            </w:tcBorders>
            <w:shd w:val="clear" w:color="auto" w:fill="auto"/>
            <w:noWrap/>
            <w:vAlign w:val="bottom"/>
            <w:hideMark/>
          </w:tcPr>
          <w:p w14:paraId="06CBFDBC"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581490" w:rsidRPr="00DE1975" w14:paraId="3F0417EF"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F3DCC83"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lastRenderedPageBreak/>
              <w:t>42</w:t>
            </w:r>
          </w:p>
        </w:tc>
        <w:tc>
          <w:tcPr>
            <w:tcW w:w="5847" w:type="dxa"/>
            <w:tcBorders>
              <w:top w:val="nil"/>
              <w:left w:val="nil"/>
              <w:bottom w:val="single" w:sz="4" w:space="0" w:color="000000"/>
              <w:right w:val="single" w:sz="4" w:space="0" w:color="000000"/>
            </w:tcBorders>
            <w:shd w:val="clear" w:color="auto" w:fill="auto"/>
            <w:vAlign w:val="bottom"/>
            <w:hideMark/>
          </w:tcPr>
          <w:p w14:paraId="40DB9D20"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PROVISIÓN Y COLOCADO DE CAJONERÍA BAJA DE COCINA</w:t>
            </w:r>
          </w:p>
        </w:tc>
        <w:tc>
          <w:tcPr>
            <w:tcW w:w="2039" w:type="dxa"/>
            <w:tcBorders>
              <w:top w:val="nil"/>
              <w:left w:val="nil"/>
              <w:bottom w:val="single" w:sz="4" w:space="0" w:color="000000"/>
              <w:right w:val="single" w:sz="4" w:space="0" w:color="000000"/>
            </w:tcBorders>
            <w:shd w:val="clear" w:color="auto" w:fill="auto"/>
            <w:noWrap/>
            <w:vAlign w:val="bottom"/>
            <w:hideMark/>
          </w:tcPr>
          <w:p w14:paraId="44279ECE"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581490" w:rsidRPr="00DE1975" w14:paraId="4A9D3DBA"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1B16F029"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43</w:t>
            </w:r>
          </w:p>
        </w:tc>
        <w:tc>
          <w:tcPr>
            <w:tcW w:w="5847" w:type="dxa"/>
            <w:tcBorders>
              <w:top w:val="nil"/>
              <w:left w:val="nil"/>
              <w:bottom w:val="single" w:sz="4" w:space="0" w:color="000000"/>
              <w:right w:val="single" w:sz="4" w:space="0" w:color="000000"/>
            </w:tcBorders>
            <w:shd w:val="clear" w:color="auto" w:fill="auto"/>
            <w:vAlign w:val="bottom"/>
            <w:hideMark/>
          </w:tcPr>
          <w:p w14:paraId="5A08218B"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PROVISIÓN Y COLOCADO DE CAJONERÍA ALTA DE COCINA</w:t>
            </w:r>
          </w:p>
        </w:tc>
        <w:tc>
          <w:tcPr>
            <w:tcW w:w="2039" w:type="dxa"/>
            <w:tcBorders>
              <w:top w:val="nil"/>
              <w:left w:val="nil"/>
              <w:bottom w:val="single" w:sz="4" w:space="0" w:color="000000"/>
              <w:right w:val="single" w:sz="4" w:space="0" w:color="000000"/>
            </w:tcBorders>
            <w:shd w:val="clear" w:color="auto" w:fill="auto"/>
            <w:noWrap/>
            <w:vAlign w:val="bottom"/>
            <w:hideMark/>
          </w:tcPr>
          <w:p w14:paraId="04FBCABC"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METRO</w:t>
            </w:r>
          </w:p>
        </w:tc>
      </w:tr>
      <w:tr w:rsidR="00581490" w:rsidRPr="00DE1975" w14:paraId="16003D6C"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D55E197"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44</w:t>
            </w:r>
          </w:p>
        </w:tc>
        <w:tc>
          <w:tcPr>
            <w:tcW w:w="5847" w:type="dxa"/>
            <w:tcBorders>
              <w:top w:val="nil"/>
              <w:left w:val="nil"/>
              <w:bottom w:val="single" w:sz="4" w:space="0" w:color="000000"/>
              <w:right w:val="single" w:sz="4" w:space="0" w:color="000000"/>
            </w:tcBorders>
            <w:shd w:val="clear" w:color="auto" w:fill="auto"/>
            <w:vAlign w:val="bottom"/>
            <w:hideMark/>
          </w:tcPr>
          <w:p w14:paraId="32BC093D"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INSTALACIÓN ELÉCTRICA (TOMA DE FUERZA)</w:t>
            </w:r>
          </w:p>
        </w:tc>
        <w:tc>
          <w:tcPr>
            <w:tcW w:w="2039" w:type="dxa"/>
            <w:tcBorders>
              <w:top w:val="nil"/>
              <w:left w:val="nil"/>
              <w:bottom w:val="single" w:sz="4" w:space="0" w:color="000000"/>
              <w:right w:val="single" w:sz="4" w:space="0" w:color="000000"/>
            </w:tcBorders>
            <w:shd w:val="clear" w:color="auto" w:fill="auto"/>
            <w:noWrap/>
            <w:vAlign w:val="bottom"/>
            <w:hideMark/>
          </w:tcPr>
          <w:p w14:paraId="72BB4984"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PUNTO</w:t>
            </w:r>
          </w:p>
        </w:tc>
      </w:tr>
      <w:tr w:rsidR="00581490" w:rsidRPr="00DE1975" w14:paraId="41FA0911"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22412470"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45</w:t>
            </w:r>
          </w:p>
        </w:tc>
        <w:tc>
          <w:tcPr>
            <w:tcW w:w="5847" w:type="dxa"/>
            <w:tcBorders>
              <w:top w:val="nil"/>
              <w:left w:val="nil"/>
              <w:bottom w:val="single" w:sz="4" w:space="0" w:color="000000"/>
              <w:right w:val="single" w:sz="4" w:space="0" w:color="000000"/>
            </w:tcBorders>
            <w:shd w:val="clear" w:color="auto" w:fill="auto"/>
            <w:vAlign w:val="bottom"/>
            <w:hideMark/>
          </w:tcPr>
          <w:p w14:paraId="381FAC1D"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INSTALACIÓN ELÉCTRICA (PUNTO TOMACORRIENTE DOBLE)</w:t>
            </w:r>
          </w:p>
        </w:tc>
        <w:tc>
          <w:tcPr>
            <w:tcW w:w="2039" w:type="dxa"/>
            <w:tcBorders>
              <w:top w:val="nil"/>
              <w:left w:val="nil"/>
              <w:bottom w:val="single" w:sz="4" w:space="0" w:color="000000"/>
              <w:right w:val="single" w:sz="4" w:space="0" w:color="000000"/>
            </w:tcBorders>
            <w:shd w:val="clear" w:color="auto" w:fill="auto"/>
            <w:noWrap/>
            <w:vAlign w:val="bottom"/>
            <w:hideMark/>
          </w:tcPr>
          <w:p w14:paraId="321A9CB1"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PUNTO</w:t>
            </w:r>
          </w:p>
        </w:tc>
      </w:tr>
      <w:tr w:rsidR="00581490" w:rsidRPr="00DE1975" w14:paraId="7F1835F5"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03AB80E"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46</w:t>
            </w:r>
          </w:p>
        </w:tc>
        <w:tc>
          <w:tcPr>
            <w:tcW w:w="5847" w:type="dxa"/>
            <w:tcBorders>
              <w:top w:val="nil"/>
              <w:left w:val="nil"/>
              <w:bottom w:val="single" w:sz="4" w:space="0" w:color="000000"/>
              <w:right w:val="single" w:sz="4" w:space="0" w:color="000000"/>
            </w:tcBorders>
            <w:shd w:val="clear" w:color="auto" w:fill="auto"/>
            <w:vAlign w:val="bottom"/>
            <w:hideMark/>
          </w:tcPr>
          <w:p w14:paraId="57B3B39F"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INSTALACIÓN ELÉCTRICA (PUNTO DE ILUMINACIÓN PANEL LED 18 W)</w:t>
            </w:r>
          </w:p>
        </w:tc>
        <w:tc>
          <w:tcPr>
            <w:tcW w:w="2039" w:type="dxa"/>
            <w:tcBorders>
              <w:top w:val="nil"/>
              <w:left w:val="nil"/>
              <w:bottom w:val="single" w:sz="4" w:space="0" w:color="000000"/>
              <w:right w:val="single" w:sz="4" w:space="0" w:color="000000"/>
            </w:tcBorders>
            <w:shd w:val="clear" w:color="auto" w:fill="auto"/>
            <w:noWrap/>
            <w:vAlign w:val="bottom"/>
            <w:hideMark/>
          </w:tcPr>
          <w:p w14:paraId="23FEBFFE"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PUNTO</w:t>
            </w:r>
          </w:p>
        </w:tc>
      </w:tr>
      <w:tr w:rsidR="00581490" w:rsidRPr="00DE1975" w14:paraId="02746340"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5EDAEB2B"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47</w:t>
            </w:r>
          </w:p>
        </w:tc>
        <w:tc>
          <w:tcPr>
            <w:tcW w:w="5847" w:type="dxa"/>
            <w:tcBorders>
              <w:top w:val="nil"/>
              <w:left w:val="nil"/>
              <w:bottom w:val="single" w:sz="4" w:space="0" w:color="000000"/>
              <w:right w:val="single" w:sz="4" w:space="0" w:color="000000"/>
            </w:tcBorders>
            <w:shd w:val="clear" w:color="auto" w:fill="auto"/>
            <w:vAlign w:val="bottom"/>
            <w:hideMark/>
          </w:tcPr>
          <w:p w14:paraId="0F7CB18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INSTALACIÓN ELÉCTRICA (PUNTO TOMACORRIENTE SIMPLE)</w:t>
            </w:r>
          </w:p>
        </w:tc>
        <w:tc>
          <w:tcPr>
            <w:tcW w:w="2039" w:type="dxa"/>
            <w:tcBorders>
              <w:top w:val="nil"/>
              <w:left w:val="nil"/>
              <w:bottom w:val="single" w:sz="4" w:space="0" w:color="000000"/>
              <w:right w:val="single" w:sz="4" w:space="0" w:color="000000"/>
            </w:tcBorders>
            <w:shd w:val="clear" w:color="auto" w:fill="auto"/>
            <w:noWrap/>
            <w:vAlign w:val="bottom"/>
            <w:hideMark/>
          </w:tcPr>
          <w:p w14:paraId="3DB2766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PUNTO</w:t>
            </w:r>
          </w:p>
        </w:tc>
      </w:tr>
      <w:tr w:rsidR="00581490" w:rsidRPr="00DE1975" w14:paraId="45DE94A9"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461032F7"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48</w:t>
            </w:r>
          </w:p>
        </w:tc>
        <w:tc>
          <w:tcPr>
            <w:tcW w:w="5847" w:type="dxa"/>
            <w:tcBorders>
              <w:top w:val="nil"/>
              <w:left w:val="nil"/>
              <w:bottom w:val="single" w:sz="4" w:space="0" w:color="000000"/>
              <w:right w:val="single" w:sz="4" w:space="0" w:color="000000"/>
            </w:tcBorders>
            <w:shd w:val="clear" w:color="auto" w:fill="auto"/>
            <w:vAlign w:val="bottom"/>
            <w:hideMark/>
          </w:tcPr>
          <w:p w14:paraId="768007B8"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TABLERO DE DISTRIBUCIÓN (3 CIRCUITOS)</w:t>
            </w:r>
          </w:p>
        </w:tc>
        <w:tc>
          <w:tcPr>
            <w:tcW w:w="2039" w:type="dxa"/>
            <w:tcBorders>
              <w:top w:val="nil"/>
              <w:left w:val="nil"/>
              <w:bottom w:val="single" w:sz="4" w:space="0" w:color="000000"/>
              <w:right w:val="single" w:sz="4" w:space="0" w:color="000000"/>
            </w:tcBorders>
            <w:shd w:val="clear" w:color="auto" w:fill="auto"/>
            <w:noWrap/>
            <w:vAlign w:val="bottom"/>
            <w:hideMark/>
          </w:tcPr>
          <w:p w14:paraId="28B51475"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581490" w:rsidRPr="00DE1975" w14:paraId="5AC0F975"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6F9EE2A"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49</w:t>
            </w:r>
          </w:p>
        </w:tc>
        <w:tc>
          <w:tcPr>
            <w:tcW w:w="5847" w:type="dxa"/>
            <w:tcBorders>
              <w:top w:val="nil"/>
              <w:left w:val="nil"/>
              <w:bottom w:val="single" w:sz="4" w:space="0" w:color="000000"/>
              <w:right w:val="single" w:sz="4" w:space="0" w:color="000000"/>
            </w:tcBorders>
            <w:shd w:val="clear" w:color="auto" w:fill="auto"/>
            <w:vAlign w:val="bottom"/>
            <w:hideMark/>
          </w:tcPr>
          <w:p w14:paraId="3D3281C6"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ILUMINACION EXTERIOR LED CON PANEL SOLAR</w:t>
            </w:r>
          </w:p>
        </w:tc>
        <w:tc>
          <w:tcPr>
            <w:tcW w:w="2039" w:type="dxa"/>
            <w:tcBorders>
              <w:top w:val="nil"/>
              <w:left w:val="nil"/>
              <w:bottom w:val="single" w:sz="4" w:space="0" w:color="000000"/>
              <w:right w:val="single" w:sz="4" w:space="0" w:color="000000"/>
            </w:tcBorders>
            <w:shd w:val="clear" w:color="auto" w:fill="auto"/>
            <w:noWrap/>
            <w:vAlign w:val="bottom"/>
            <w:hideMark/>
          </w:tcPr>
          <w:p w14:paraId="55A94B77"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PUNTO</w:t>
            </w:r>
          </w:p>
        </w:tc>
      </w:tr>
      <w:tr w:rsidR="00581490" w:rsidRPr="00DE1975" w14:paraId="425FC97B"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382EE68E"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50</w:t>
            </w:r>
          </w:p>
        </w:tc>
        <w:tc>
          <w:tcPr>
            <w:tcW w:w="5847" w:type="dxa"/>
            <w:tcBorders>
              <w:top w:val="nil"/>
              <w:left w:val="nil"/>
              <w:bottom w:val="single" w:sz="4" w:space="0" w:color="000000"/>
              <w:right w:val="single" w:sz="4" w:space="0" w:color="000000"/>
            </w:tcBorders>
            <w:shd w:val="clear" w:color="auto" w:fill="auto"/>
            <w:vAlign w:val="bottom"/>
            <w:hideMark/>
          </w:tcPr>
          <w:p w14:paraId="7A4FA262"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CÁMARA DE INSPECCIÓN DE LADRILLO GAMBOTE (24X12X6) (0,60X0,60)</w:t>
            </w:r>
          </w:p>
        </w:tc>
        <w:tc>
          <w:tcPr>
            <w:tcW w:w="2039" w:type="dxa"/>
            <w:tcBorders>
              <w:top w:val="nil"/>
              <w:left w:val="nil"/>
              <w:bottom w:val="single" w:sz="4" w:space="0" w:color="000000"/>
              <w:right w:val="single" w:sz="4" w:space="0" w:color="000000"/>
            </w:tcBorders>
            <w:shd w:val="clear" w:color="auto" w:fill="auto"/>
            <w:noWrap/>
            <w:vAlign w:val="bottom"/>
            <w:hideMark/>
          </w:tcPr>
          <w:p w14:paraId="5C1590C5"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PIEZA</w:t>
            </w:r>
          </w:p>
        </w:tc>
      </w:tr>
      <w:tr w:rsidR="00581490" w:rsidRPr="00DE1975" w14:paraId="33ACFEE3"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6FC14D72"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51</w:t>
            </w:r>
          </w:p>
        </w:tc>
        <w:tc>
          <w:tcPr>
            <w:tcW w:w="5847" w:type="dxa"/>
            <w:tcBorders>
              <w:top w:val="nil"/>
              <w:left w:val="nil"/>
              <w:bottom w:val="single" w:sz="4" w:space="0" w:color="000000"/>
              <w:right w:val="single" w:sz="4" w:space="0" w:color="000000"/>
            </w:tcBorders>
            <w:shd w:val="clear" w:color="auto" w:fill="auto"/>
            <w:vAlign w:val="bottom"/>
            <w:hideMark/>
          </w:tcPr>
          <w:p w14:paraId="65C4FF7B"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CÁMARA SÉPTICA DE HORMIGÓN CICLÓPEO (1,10 X 2,00)</w:t>
            </w:r>
          </w:p>
        </w:tc>
        <w:tc>
          <w:tcPr>
            <w:tcW w:w="2039" w:type="dxa"/>
            <w:tcBorders>
              <w:top w:val="nil"/>
              <w:left w:val="nil"/>
              <w:bottom w:val="single" w:sz="4" w:space="0" w:color="000000"/>
              <w:right w:val="single" w:sz="4" w:space="0" w:color="000000"/>
            </w:tcBorders>
            <w:shd w:val="clear" w:color="auto" w:fill="auto"/>
            <w:noWrap/>
            <w:vAlign w:val="bottom"/>
            <w:hideMark/>
          </w:tcPr>
          <w:p w14:paraId="5189EF45"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581490" w:rsidRPr="00DE1975" w14:paraId="620E7961"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EBB159F"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52</w:t>
            </w:r>
          </w:p>
        </w:tc>
        <w:tc>
          <w:tcPr>
            <w:tcW w:w="5847" w:type="dxa"/>
            <w:tcBorders>
              <w:top w:val="nil"/>
              <w:left w:val="nil"/>
              <w:bottom w:val="single" w:sz="4" w:space="0" w:color="000000"/>
              <w:right w:val="single" w:sz="4" w:space="0" w:color="000000"/>
            </w:tcBorders>
            <w:shd w:val="clear" w:color="auto" w:fill="auto"/>
            <w:vAlign w:val="bottom"/>
            <w:hideMark/>
          </w:tcPr>
          <w:p w14:paraId="3A392F5B"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POZO ABSORBENTE DE MAMPOSTERÍA DE PIEDRA H=2,50</w:t>
            </w:r>
          </w:p>
        </w:tc>
        <w:tc>
          <w:tcPr>
            <w:tcW w:w="2039" w:type="dxa"/>
            <w:tcBorders>
              <w:top w:val="nil"/>
              <w:left w:val="nil"/>
              <w:bottom w:val="single" w:sz="4" w:space="0" w:color="000000"/>
              <w:right w:val="single" w:sz="4" w:space="0" w:color="000000"/>
            </w:tcBorders>
            <w:shd w:val="clear" w:color="auto" w:fill="auto"/>
            <w:noWrap/>
            <w:vAlign w:val="bottom"/>
            <w:hideMark/>
          </w:tcPr>
          <w:p w14:paraId="3EDA918C"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581490" w:rsidRPr="00DE1975" w14:paraId="7C7DD4F3"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6053700D"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53</w:t>
            </w:r>
          </w:p>
        </w:tc>
        <w:tc>
          <w:tcPr>
            <w:tcW w:w="5847" w:type="dxa"/>
            <w:tcBorders>
              <w:top w:val="nil"/>
              <w:left w:val="nil"/>
              <w:bottom w:val="single" w:sz="4" w:space="0" w:color="000000"/>
              <w:right w:val="single" w:sz="4" w:space="0" w:color="000000"/>
            </w:tcBorders>
            <w:shd w:val="clear" w:color="auto" w:fill="auto"/>
            <w:vAlign w:val="bottom"/>
            <w:hideMark/>
          </w:tcPr>
          <w:p w14:paraId="7BFE9F8D"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PROVISION Y COLOCADO DE TANQUE PLASTICO DE AGUA DE 450 LITROS C/ ACCESORIOS</w:t>
            </w:r>
          </w:p>
        </w:tc>
        <w:tc>
          <w:tcPr>
            <w:tcW w:w="2039" w:type="dxa"/>
            <w:tcBorders>
              <w:top w:val="nil"/>
              <w:left w:val="nil"/>
              <w:bottom w:val="single" w:sz="4" w:space="0" w:color="000000"/>
              <w:right w:val="single" w:sz="4" w:space="0" w:color="000000"/>
            </w:tcBorders>
            <w:shd w:val="clear" w:color="auto" w:fill="auto"/>
            <w:noWrap/>
            <w:vAlign w:val="bottom"/>
            <w:hideMark/>
          </w:tcPr>
          <w:p w14:paraId="723BD596"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GLOBAL</w:t>
            </w:r>
          </w:p>
        </w:tc>
      </w:tr>
      <w:tr w:rsidR="00581490" w:rsidRPr="00DE1975" w14:paraId="02C062E9" w14:textId="77777777" w:rsidTr="00DD2202">
        <w:trPr>
          <w:trHeight w:val="300"/>
        </w:trPr>
        <w:tc>
          <w:tcPr>
            <w:tcW w:w="1114" w:type="dxa"/>
            <w:tcBorders>
              <w:top w:val="nil"/>
              <w:left w:val="single" w:sz="4" w:space="0" w:color="000000"/>
              <w:bottom w:val="single" w:sz="4" w:space="0" w:color="000000"/>
              <w:right w:val="single" w:sz="4" w:space="0" w:color="000000"/>
            </w:tcBorders>
            <w:shd w:val="clear" w:color="auto" w:fill="auto"/>
            <w:noWrap/>
            <w:vAlign w:val="bottom"/>
            <w:hideMark/>
          </w:tcPr>
          <w:p w14:paraId="025F590E" w14:textId="77777777" w:rsidR="00581490" w:rsidRPr="00DE1975" w:rsidRDefault="00581490" w:rsidP="00DD2202">
            <w:pPr>
              <w:jc w:val="right"/>
              <w:rPr>
                <w:rFonts w:ascii="Calibri" w:hAnsi="Calibri"/>
                <w:color w:val="000000"/>
                <w:sz w:val="16"/>
                <w:szCs w:val="16"/>
                <w:lang w:eastAsia="es-BO"/>
              </w:rPr>
            </w:pPr>
            <w:r w:rsidRPr="00DE1975">
              <w:rPr>
                <w:rFonts w:ascii="Calibri" w:hAnsi="Calibri"/>
                <w:color w:val="000000"/>
                <w:sz w:val="16"/>
                <w:szCs w:val="16"/>
                <w:lang w:eastAsia="es-BO"/>
              </w:rPr>
              <w:t>54</w:t>
            </w:r>
          </w:p>
        </w:tc>
        <w:tc>
          <w:tcPr>
            <w:tcW w:w="5847" w:type="dxa"/>
            <w:tcBorders>
              <w:top w:val="nil"/>
              <w:left w:val="nil"/>
              <w:bottom w:val="single" w:sz="4" w:space="0" w:color="000000"/>
              <w:right w:val="single" w:sz="4" w:space="0" w:color="000000"/>
            </w:tcBorders>
            <w:shd w:val="clear" w:color="auto" w:fill="auto"/>
            <w:vAlign w:val="bottom"/>
            <w:hideMark/>
          </w:tcPr>
          <w:p w14:paraId="1EE81B6B"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LIMPIEZA GENERAL</w:t>
            </w:r>
          </w:p>
        </w:tc>
        <w:tc>
          <w:tcPr>
            <w:tcW w:w="2039" w:type="dxa"/>
            <w:tcBorders>
              <w:top w:val="nil"/>
              <w:left w:val="nil"/>
              <w:bottom w:val="single" w:sz="4" w:space="0" w:color="000000"/>
              <w:right w:val="single" w:sz="4" w:space="0" w:color="000000"/>
            </w:tcBorders>
            <w:shd w:val="clear" w:color="auto" w:fill="auto"/>
            <w:noWrap/>
            <w:vAlign w:val="bottom"/>
            <w:hideMark/>
          </w:tcPr>
          <w:p w14:paraId="4970AD97" w14:textId="77777777" w:rsidR="00581490" w:rsidRPr="00DE1975" w:rsidRDefault="00581490" w:rsidP="00DD2202">
            <w:pPr>
              <w:rPr>
                <w:rFonts w:ascii="Calibri" w:hAnsi="Calibri"/>
                <w:color w:val="000000"/>
                <w:sz w:val="16"/>
                <w:szCs w:val="16"/>
                <w:lang w:eastAsia="es-BO"/>
              </w:rPr>
            </w:pPr>
            <w:r w:rsidRPr="00DE1975">
              <w:rPr>
                <w:rFonts w:ascii="Calibri" w:hAnsi="Calibri"/>
                <w:color w:val="000000"/>
                <w:sz w:val="16"/>
                <w:szCs w:val="16"/>
                <w:lang w:eastAsia="es-BO"/>
              </w:rPr>
              <w:t>GLOBAL</w:t>
            </w:r>
          </w:p>
        </w:tc>
      </w:tr>
    </w:tbl>
    <w:p w14:paraId="299F2B16" w14:textId="77777777" w:rsidR="00581490" w:rsidRDefault="00581490" w:rsidP="00581490">
      <w:pPr>
        <w:rPr>
          <w:rFonts w:ascii="Verdana" w:hAnsi="Verdana" w:cs="Tahoma"/>
          <w:b/>
          <w:bCs/>
          <w:color w:val="FF0000"/>
          <w:lang w:val="es-ES_tradnl"/>
        </w:rPr>
      </w:pPr>
    </w:p>
    <w:p w14:paraId="5A44A570" w14:textId="77777777" w:rsidR="00581490" w:rsidRPr="0053408B" w:rsidRDefault="00581490" w:rsidP="00581490"/>
    <w:p w14:paraId="168B9E3E" w14:textId="77777777" w:rsidR="00581490" w:rsidRPr="00882269" w:rsidRDefault="00581490" w:rsidP="00581490">
      <w:pPr>
        <w:keepNext/>
        <w:numPr>
          <w:ilvl w:val="0"/>
          <w:numId w:val="52"/>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2"/>
    </w:p>
    <w:p w14:paraId="0542813A" w14:textId="77777777" w:rsidR="00581490" w:rsidRPr="00882269" w:rsidRDefault="00581490" w:rsidP="00581490">
      <w:pPr>
        <w:rPr>
          <w:lang w:val="es-ES_tradnl"/>
        </w:rPr>
      </w:pPr>
    </w:p>
    <w:p w14:paraId="6364333C" w14:textId="77777777" w:rsidR="00581490" w:rsidRPr="0058097C" w:rsidRDefault="00581490" w:rsidP="00581490">
      <w:pPr>
        <w:jc w:val="both"/>
        <w:rPr>
          <w:rFonts w:ascii="Tahoma" w:hAnsi="Tahoma" w:cs="Tahoma"/>
        </w:rPr>
      </w:pPr>
      <w:bookmarkStart w:id="143" w:name="_Hlk170208442"/>
      <w:r w:rsidRPr="0058097C">
        <w:rPr>
          <w:rFonts w:ascii="Tahoma" w:hAnsi="Tahoma" w:cs="Tahoma"/>
        </w:rPr>
        <w:t>Si la calidad de algún material no se encuentra especificada, obligatoriamente deberá merecer la aprobación del Inspector de Proyecto.</w:t>
      </w:r>
    </w:p>
    <w:p w14:paraId="160E623C" w14:textId="77777777" w:rsidR="00581490" w:rsidRDefault="00581490" w:rsidP="0058149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40DB5EAE" w14:textId="77777777" w:rsidR="00581490" w:rsidRPr="0058097C" w:rsidRDefault="00581490" w:rsidP="00581490">
      <w:pPr>
        <w:tabs>
          <w:tab w:val="left" w:pos="8711"/>
        </w:tabs>
        <w:jc w:val="both"/>
        <w:rPr>
          <w:rFonts w:ascii="Tahoma" w:hAnsi="Tahoma" w:cs="Tahoma"/>
        </w:rPr>
      </w:pPr>
      <w:bookmarkStart w:id="144" w:name="_Hlk170197607"/>
      <w:r w:rsidRPr="0058097C">
        <w:rPr>
          <w:rFonts w:ascii="Tahoma" w:hAnsi="Tahoma" w:cs="Tahoma"/>
          <w:b/>
          <w:bCs/>
        </w:rPr>
        <w:t>Cemento:</w:t>
      </w:r>
      <w:r w:rsidRPr="0058097C">
        <w:rPr>
          <w:rFonts w:ascii="Tahoma" w:hAnsi="Tahoma" w:cs="Tahoma"/>
        </w:rPr>
        <w:t xml:space="preserve"> Se deberá utilizar cemento Portland 100% de origen nacional fresco y de calidad probada IP-40.</w:t>
      </w:r>
    </w:p>
    <w:p w14:paraId="3ACC0C9B" w14:textId="77777777" w:rsidR="00581490" w:rsidRPr="0058097C" w:rsidRDefault="00581490" w:rsidP="00581490">
      <w:pPr>
        <w:tabs>
          <w:tab w:val="left" w:pos="8711"/>
        </w:tabs>
        <w:jc w:val="both"/>
        <w:rPr>
          <w:rFonts w:ascii="Tahoma" w:hAnsi="Tahoma" w:cs="Tahoma"/>
        </w:rPr>
      </w:pPr>
      <w:r w:rsidRPr="0058097C">
        <w:rPr>
          <w:rFonts w:ascii="Tahoma" w:hAnsi="Tahoma" w:cs="Tahoma"/>
          <w:b/>
          <w:bCs/>
        </w:rPr>
        <w:t>Cerámica:</w:t>
      </w:r>
      <w:r w:rsidRPr="0058097C">
        <w:rPr>
          <w:rFonts w:ascii="Tahoma" w:hAnsi="Tahoma" w:cs="Tahoma"/>
        </w:rPr>
        <w:t xml:space="preserve"> Deberá utilizarse una cerámica nacional esmaltada de marca reconocida con una calidad mínima de PEI-3 o superior.</w:t>
      </w:r>
    </w:p>
    <w:bookmarkEnd w:id="143"/>
    <w:bookmarkEnd w:id="144"/>
    <w:p w14:paraId="410C7684" w14:textId="77777777" w:rsidR="00581490" w:rsidRPr="00882269" w:rsidRDefault="00581490" w:rsidP="0058149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162B887D" w14:textId="77777777" w:rsidR="00581490" w:rsidRPr="0058097C" w:rsidRDefault="00581490" w:rsidP="00581490">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F1FD16B" w14:textId="77777777" w:rsidR="00581490" w:rsidRPr="0058097C" w:rsidRDefault="00581490" w:rsidP="00581490">
      <w:pPr>
        <w:jc w:val="both"/>
        <w:rPr>
          <w:rFonts w:ascii="Tahoma" w:hAnsi="Tahoma" w:cs="Tahoma"/>
          <w:lang w:val="es-ES_tradnl"/>
        </w:rPr>
      </w:pPr>
    </w:p>
    <w:p w14:paraId="22B1BD94" w14:textId="77777777" w:rsidR="00581490" w:rsidRPr="0058097C" w:rsidRDefault="00581490" w:rsidP="0058149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7C2AA17" w14:textId="77777777" w:rsidR="00581490" w:rsidRPr="00882269" w:rsidRDefault="00581490" w:rsidP="0058149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203E73C" w14:textId="77777777" w:rsidR="00581490" w:rsidRPr="00882269" w:rsidRDefault="00581490" w:rsidP="00581490">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ACAA917" w14:textId="77777777" w:rsidR="00581490" w:rsidRPr="00882269" w:rsidRDefault="00581490" w:rsidP="0058149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1BC584FD" w14:textId="77777777" w:rsidR="00581490" w:rsidRPr="00882269" w:rsidRDefault="00581490" w:rsidP="0058149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038BA924" w14:textId="77777777" w:rsidR="00581490" w:rsidRPr="00882269" w:rsidRDefault="00581490" w:rsidP="0058149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1FE48BA5" w14:textId="77777777" w:rsidR="00581490" w:rsidRPr="00882269" w:rsidRDefault="00581490" w:rsidP="0058149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DCDE9F2" w14:textId="77777777" w:rsidR="00581490" w:rsidRPr="00882269" w:rsidRDefault="00581490" w:rsidP="0058149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F94BACF" w14:textId="77777777" w:rsidR="00581490" w:rsidRPr="00882269" w:rsidRDefault="00581490" w:rsidP="0058149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7CF857F" w14:textId="77777777" w:rsidR="00581490" w:rsidRPr="00882269" w:rsidRDefault="00581490" w:rsidP="0058149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F411B00" w14:textId="77777777" w:rsidR="00581490" w:rsidRPr="00882269" w:rsidRDefault="00581490" w:rsidP="0058149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FB59BE0" w14:textId="77777777" w:rsidR="00581490" w:rsidRDefault="00581490" w:rsidP="00581490">
      <w:pPr>
        <w:keepNext/>
        <w:numPr>
          <w:ilvl w:val="0"/>
          <w:numId w:val="52"/>
        </w:numPr>
        <w:spacing w:before="240" w:after="60" w:line="260" w:lineRule="atLeast"/>
        <w:ind w:left="360" w:hanging="360"/>
        <w:outlineLvl w:val="0"/>
        <w:rPr>
          <w:rFonts w:ascii="Tahoma" w:hAnsi="Tahoma" w:cs="Tahoma"/>
          <w:b/>
          <w:bCs/>
          <w:color w:val="000000"/>
          <w:kern w:val="32"/>
          <w:lang w:val="es-ES_tradnl"/>
        </w:rPr>
      </w:pPr>
      <w:bookmarkStart w:id="146" w:name="_Toc536520846"/>
      <w:bookmarkStart w:id="147" w:name="_Toc71811176"/>
      <w:r w:rsidRPr="00882269">
        <w:rPr>
          <w:rFonts w:ascii="Tahoma" w:hAnsi="Tahoma" w:cs="Tahoma"/>
          <w:b/>
          <w:bCs/>
          <w:color w:val="000000"/>
          <w:kern w:val="32"/>
          <w:lang w:val="es-ES_tradnl"/>
        </w:rPr>
        <w:t>ESPECIFICACIONES TÉCNICAS DE MATERIALES</w:t>
      </w:r>
      <w:bookmarkEnd w:id="146"/>
      <w:r w:rsidRPr="00882269">
        <w:rPr>
          <w:rFonts w:ascii="Tahoma" w:hAnsi="Tahoma" w:cs="Tahoma"/>
          <w:b/>
          <w:bCs/>
          <w:color w:val="000000"/>
          <w:kern w:val="32"/>
          <w:lang w:val="es-ES_tradnl"/>
        </w:rPr>
        <w:t xml:space="preserve"> DE CONSTRUCCIÓN</w:t>
      </w:r>
      <w:bookmarkEnd w:id="147"/>
    </w:p>
    <w:p w14:paraId="3529C827" w14:textId="77777777" w:rsidR="00581490" w:rsidRPr="00882269" w:rsidRDefault="00581490" w:rsidP="00581490">
      <w:pPr>
        <w:rPr>
          <w:rFonts w:ascii="Arial" w:hAnsi="Arial" w:cs="Arial"/>
          <w:b/>
          <w:bCs/>
          <w:i/>
          <w:u w:val="single"/>
        </w:rPr>
      </w:pPr>
    </w:p>
    <w:p w14:paraId="1EF0499A" w14:textId="77777777" w:rsidR="00581490" w:rsidRPr="00EC0C27" w:rsidRDefault="00581490" w:rsidP="0058149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474BFCA4" w14:textId="77777777" w:rsidTr="00DD2202">
        <w:tc>
          <w:tcPr>
            <w:tcW w:w="584" w:type="dxa"/>
            <w:shd w:val="clear" w:color="auto" w:fill="215868"/>
          </w:tcPr>
          <w:p w14:paraId="03444CBA"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E401C63"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C8DF13D"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C6C7186"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22CD66BB" w14:textId="77777777" w:rsidTr="00DD2202">
        <w:tc>
          <w:tcPr>
            <w:tcW w:w="584" w:type="dxa"/>
            <w:shd w:val="clear" w:color="auto" w:fill="B8CCE4"/>
          </w:tcPr>
          <w:p w14:paraId="49280D0C" w14:textId="77777777" w:rsidR="00581490" w:rsidRPr="00EC0C27" w:rsidRDefault="00581490" w:rsidP="00DD2202">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p>
        </w:tc>
        <w:tc>
          <w:tcPr>
            <w:tcW w:w="2385" w:type="dxa"/>
            <w:shd w:val="clear" w:color="auto" w:fill="B8CCE4"/>
            <w:vAlign w:val="center"/>
          </w:tcPr>
          <w:p w14:paraId="20896DA9"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VAC-OP-TRE-1</w:t>
            </w:r>
          </w:p>
        </w:tc>
        <w:tc>
          <w:tcPr>
            <w:tcW w:w="1145" w:type="dxa"/>
            <w:shd w:val="clear" w:color="auto" w:fill="B8CCE4"/>
            <w:vAlign w:val="center"/>
          </w:tcPr>
          <w:p w14:paraId="5340C03D"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61BC7D0" w14:textId="77777777" w:rsidR="00581490" w:rsidRPr="00EC0C27" w:rsidRDefault="00581490" w:rsidP="00DD220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TRAZADO Y REPLANTEO</w:t>
            </w:r>
          </w:p>
        </w:tc>
      </w:tr>
    </w:tbl>
    <w:p w14:paraId="3CEAEAA0"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1B37DC09"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9010BED" w14:textId="77777777" w:rsidR="00581490" w:rsidRPr="00EC0C27" w:rsidRDefault="00581490" w:rsidP="00581490">
      <w:pPr>
        <w:widowControl w:val="0"/>
        <w:tabs>
          <w:tab w:val="left" w:pos="560"/>
        </w:tabs>
        <w:autoSpaceDE w:val="0"/>
        <w:autoSpaceDN w:val="0"/>
        <w:jc w:val="both"/>
        <w:rPr>
          <w:rFonts w:ascii="Verdana" w:eastAsia="Verdana" w:hAnsi="Verdana" w:cs="Calibri"/>
          <w:color w:val="000000"/>
          <w:sz w:val="18"/>
          <w:szCs w:val="18"/>
        </w:rPr>
      </w:pPr>
    </w:p>
    <w:p w14:paraId="483367F3" w14:textId="77777777" w:rsidR="00581490" w:rsidRPr="00EC0C27" w:rsidRDefault="00581490" w:rsidP="00581490">
      <w:pPr>
        <w:widowControl w:val="0"/>
        <w:autoSpaceDE w:val="0"/>
        <w:autoSpaceDN w:val="0"/>
        <w:jc w:val="both"/>
        <w:rPr>
          <w:rFonts w:ascii="Verdana" w:eastAsia="Verdana" w:hAnsi="Verdana" w:cs="Verdana"/>
          <w:bCs/>
          <w:sz w:val="18"/>
          <w:szCs w:val="18"/>
        </w:rPr>
      </w:pPr>
      <w:r w:rsidRPr="00EC0C27">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727C1D8"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B44833D"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E6B9A19"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210369E1"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01AA71"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9F47264"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1D528CB"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098AABA5"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7E79FC0"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7BE8552C"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bookmarkStart w:id="148" w:name="_Hlk164763822"/>
      <w:bookmarkStart w:id="149" w:name="_Hlk164763925"/>
      <w:bookmarkStart w:id="150" w:name="_Hlk99371405"/>
      <w:r w:rsidRPr="00EC0C27">
        <w:rPr>
          <w:rFonts w:ascii="Verdana" w:eastAsia="Verdana" w:hAnsi="Verdana" w:cs="Verdana"/>
          <w:bCs/>
          <w:kern w:val="28"/>
          <w:sz w:val="18"/>
          <w:szCs w:val="18"/>
        </w:rPr>
        <w:lastRenderedPageBreak/>
        <w:t>Previo al inicio de la ejecución del presente ítem</w:t>
      </w:r>
      <w:bookmarkEnd w:id="148"/>
      <w:r w:rsidRPr="00EC0C27">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B1883AE"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p>
    <w:p w14:paraId="16806615"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56D8EC20"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p>
    <w:p w14:paraId="5AE75FD0"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Tahoma"/>
          <w:sz w:val="18"/>
          <w:szCs w:val="18"/>
        </w:rPr>
        <w:t>Una vez realizadas las actividades anteriormente mencionadas</w:t>
      </w:r>
      <w:r w:rsidRPr="00EC0C27">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9"/>
    <w:p w14:paraId="7953A6BF"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p>
    <w:p w14:paraId="1930D4B7"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015D368B"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p>
    <w:p w14:paraId="70021F9A"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Se traza la forma del perímetro de la obra y se señalan los ejes y/o contornos donde se debe situar la cimentación.</w:t>
      </w:r>
    </w:p>
    <w:p w14:paraId="1C833E20"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p>
    <w:p w14:paraId="71F31548"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15846C30"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p>
    <w:p w14:paraId="143718D3" w14:textId="77777777" w:rsidR="00581490" w:rsidRPr="00EC0C27" w:rsidRDefault="00581490" w:rsidP="00581490">
      <w:pPr>
        <w:widowControl w:val="0"/>
        <w:autoSpaceDE w:val="0"/>
        <w:autoSpaceDN w:val="0"/>
        <w:jc w:val="both"/>
        <w:rPr>
          <w:rFonts w:ascii="Verdana" w:eastAsia="Verdana" w:hAnsi="Verdana" w:cs="Verdana"/>
          <w:bCs/>
          <w:kern w:val="28"/>
          <w:sz w:val="18"/>
          <w:szCs w:val="18"/>
        </w:rPr>
      </w:pPr>
      <w:r w:rsidRPr="00EC0C27">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50"/>
    <w:p w14:paraId="20C010A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34B7A6A" w14:textId="77777777" w:rsidR="00581490" w:rsidRPr="00EC0C27" w:rsidRDefault="00581490" w:rsidP="005814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7FD4AA94" w14:textId="77777777" w:rsidTr="00DD2202">
        <w:tc>
          <w:tcPr>
            <w:tcW w:w="584" w:type="dxa"/>
            <w:shd w:val="clear" w:color="auto" w:fill="215868"/>
          </w:tcPr>
          <w:p w14:paraId="01A3DA47"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5F977E4"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E7922BD"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8368D3A"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2F8E1956" w14:textId="77777777" w:rsidTr="00DD2202">
        <w:tc>
          <w:tcPr>
            <w:tcW w:w="584" w:type="dxa"/>
            <w:shd w:val="clear" w:color="auto" w:fill="B8CCE4"/>
          </w:tcPr>
          <w:p w14:paraId="1CA0FF0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p>
        </w:tc>
        <w:tc>
          <w:tcPr>
            <w:tcW w:w="2385" w:type="dxa"/>
            <w:shd w:val="clear" w:color="auto" w:fill="B8CCE4"/>
            <w:vAlign w:val="center"/>
          </w:tcPr>
          <w:p w14:paraId="676494C5"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bCs/>
                <w:sz w:val="18"/>
                <w:szCs w:val="18"/>
              </w:rPr>
              <w:t>VAC-OG-EXC-1</w:t>
            </w:r>
          </w:p>
        </w:tc>
        <w:tc>
          <w:tcPr>
            <w:tcW w:w="1145" w:type="dxa"/>
            <w:shd w:val="clear" w:color="auto" w:fill="B8CCE4"/>
            <w:vAlign w:val="center"/>
          </w:tcPr>
          <w:p w14:paraId="18AC329E"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211EA434"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EXCAVACIÓN DE 0 A 2,50 M (SIN AGOTAMIENTO)</w:t>
            </w:r>
          </w:p>
        </w:tc>
      </w:tr>
    </w:tbl>
    <w:p w14:paraId="796EC5CA"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29A6D683"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0802A73"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4FE91C7F"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3CF7201C"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F97ADA8"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8EDFDEB" w14:textId="77777777" w:rsidR="00581490" w:rsidRPr="00EC0C27" w:rsidRDefault="00581490" w:rsidP="00581490">
      <w:pPr>
        <w:widowControl w:val="0"/>
        <w:autoSpaceDE w:val="0"/>
        <w:autoSpaceDN w:val="0"/>
        <w:jc w:val="both"/>
        <w:rPr>
          <w:rFonts w:ascii="Verdana" w:eastAsia="Verdana" w:hAnsi="Verdana" w:cs="Verdana"/>
          <w:color w:val="000000"/>
          <w:sz w:val="18"/>
          <w:szCs w:val="18"/>
        </w:rPr>
      </w:pPr>
    </w:p>
    <w:p w14:paraId="4D32EBD3"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358DD41F"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1D0F7444"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74EC27B9"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2BCC7F0"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3F4F1309"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79A19BC"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p>
    <w:p w14:paraId="4DDA167D"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29DA768"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p>
    <w:p w14:paraId="352C0D22"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600AEB6"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p>
    <w:p w14:paraId="133B6266"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683A9448"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p>
    <w:p w14:paraId="2A5774F6"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782EBCEF"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p>
    <w:p w14:paraId="3413062D"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58E0AECF"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E9F1976"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p>
    <w:p w14:paraId="78A08AAC" w14:textId="77777777" w:rsidR="00581490" w:rsidRPr="00EC0C27" w:rsidRDefault="00581490" w:rsidP="00581490">
      <w:pPr>
        <w:widowControl w:val="0"/>
        <w:autoSpaceDE w:val="0"/>
        <w:autoSpaceDN w:val="0"/>
        <w:jc w:val="both"/>
        <w:rPr>
          <w:rFonts w:ascii="Verdana" w:hAnsi="Verdana" w:cs="Verdana"/>
          <w:sz w:val="18"/>
          <w:szCs w:val="18"/>
          <w:lang w:val="es-ES_tradnl" w:eastAsia="es-ES"/>
        </w:rPr>
      </w:pPr>
      <w:r w:rsidRPr="00EC0C27">
        <w:rPr>
          <w:rFonts w:ascii="Verdana" w:hAnsi="Verdana" w:cs="Verdana"/>
          <w:sz w:val="18"/>
          <w:szCs w:val="18"/>
          <w:lang w:val="es-ES_tradnl" w:eastAsia="es-ES"/>
        </w:rPr>
        <w:t>El retiro del material excedente al botadero autorizado no se contempla en este ítem.</w:t>
      </w:r>
    </w:p>
    <w:p w14:paraId="41F4DB46" w14:textId="77777777" w:rsidR="00581490" w:rsidRPr="00EC0C27" w:rsidRDefault="00581490" w:rsidP="00581490">
      <w:pPr>
        <w:widowControl w:val="0"/>
        <w:autoSpaceDE w:val="0"/>
        <w:autoSpaceDN w:val="0"/>
        <w:jc w:val="both"/>
        <w:rPr>
          <w:rFonts w:ascii="Verdana" w:eastAsia="Verdana" w:hAnsi="Verdana" w:cs="Verdana"/>
          <w:b/>
          <w:sz w:val="18"/>
          <w:szCs w:val="18"/>
          <w:lang w:val="es-ES_tradnl"/>
        </w:rPr>
      </w:pPr>
    </w:p>
    <w:p w14:paraId="698CF0C2"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5EFD24A2"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307332BE"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4E6E7F56" w14:textId="77777777" w:rsidR="00581490" w:rsidRDefault="00581490" w:rsidP="00581490">
      <w:pPr>
        <w:widowControl w:val="0"/>
        <w:autoSpaceDE w:val="0"/>
        <w:autoSpaceDN w:val="0"/>
        <w:spacing w:before="4"/>
        <w:rPr>
          <w:rFonts w:ascii="Verdana" w:eastAsia="Verdana" w:hAnsi="Verdana" w:cs="Verdana"/>
          <w:sz w:val="4"/>
          <w:szCs w:val="4"/>
        </w:rPr>
      </w:pPr>
    </w:p>
    <w:p w14:paraId="0017D7B2" w14:textId="77777777" w:rsidR="00581490" w:rsidRDefault="00581490" w:rsidP="00581490">
      <w:pPr>
        <w:widowControl w:val="0"/>
        <w:autoSpaceDE w:val="0"/>
        <w:autoSpaceDN w:val="0"/>
        <w:spacing w:before="4"/>
        <w:rPr>
          <w:rFonts w:ascii="Verdana" w:eastAsia="Verdana" w:hAnsi="Verdana" w:cs="Verdana"/>
          <w:sz w:val="4"/>
          <w:szCs w:val="4"/>
        </w:rPr>
      </w:pPr>
    </w:p>
    <w:p w14:paraId="2DBA65C9" w14:textId="77777777" w:rsidR="00581490" w:rsidRDefault="00581490" w:rsidP="00581490">
      <w:pPr>
        <w:widowControl w:val="0"/>
        <w:autoSpaceDE w:val="0"/>
        <w:autoSpaceDN w:val="0"/>
        <w:spacing w:before="4"/>
        <w:rPr>
          <w:rFonts w:ascii="Verdana" w:eastAsia="Verdana" w:hAnsi="Verdana" w:cs="Verdana"/>
          <w:sz w:val="4"/>
          <w:szCs w:val="4"/>
        </w:rPr>
      </w:pPr>
    </w:p>
    <w:p w14:paraId="62DFAA9C" w14:textId="77777777" w:rsidR="00581490" w:rsidRPr="00EC0C27" w:rsidRDefault="00581490" w:rsidP="0058149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01097FE7" w14:textId="77777777" w:rsidTr="00DD2202">
        <w:tc>
          <w:tcPr>
            <w:tcW w:w="584" w:type="dxa"/>
            <w:shd w:val="clear" w:color="auto" w:fill="215868"/>
          </w:tcPr>
          <w:p w14:paraId="39A0FAF0"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FC7A1FA"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589DD706"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A4EEDE7"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4595EBEE" w14:textId="77777777" w:rsidTr="00DD2202">
        <w:tc>
          <w:tcPr>
            <w:tcW w:w="584" w:type="dxa"/>
            <w:shd w:val="clear" w:color="auto" w:fill="B8CCE4"/>
          </w:tcPr>
          <w:p w14:paraId="647C713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p>
        </w:tc>
        <w:tc>
          <w:tcPr>
            <w:tcW w:w="2385" w:type="dxa"/>
            <w:shd w:val="clear" w:color="auto" w:fill="B8CCE4"/>
            <w:vAlign w:val="center"/>
          </w:tcPr>
          <w:p w14:paraId="15115DCD" w14:textId="77777777" w:rsidR="00581490" w:rsidRPr="00EC0C27" w:rsidRDefault="00581490" w:rsidP="00DD2202">
            <w:pPr>
              <w:widowControl w:val="0"/>
              <w:autoSpaceDE w:val="0"/>
              <w:autoSpaceDN w:val="0"/>
              <w:jc w:val="center"/>
              <w:rPr>
                <w:rFonts w:ascii="Verdana" w:hAnsi="Verdana" w:cs="Verdana"/>
                <w:b/>
                <w:bCs/>
                <w:sz w:val="18"/>
                <w:szCs w:val="18"/>
              </w:rPr>
            </w:pPr>
            <w:r w:rsidRPr="00EC0C27">
              <w:rPr>
                <w:rFonts w:ascii="Verdana" w:hAnsi="Verdana" w:cs="Verdana"/>
                <w:b/>
                <w:bCs/>
                <w:sz w:val="18"/>
                <w:szCs w:val="18"/>
              </w:rPr>
              <w:t>VAC-OG-CIM-1</w:t>
            </w:r>
          </w:p>
        </w:tc>
        <w:tc>
          <w:tcPr>
            <w:tcW w:w="1145" w:type="dxa"/>
            <w:shd w:val="clear" w:color="auto" w:fill="B8CCE4"/>
            <w:vAlign w:val="center"/>
          </w:tcPr>
          <w:p w14:paraId="56482D3B"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tcPr>
          <w:p w14:paraId="29FC0D45" w14:textId="77777777" w:rsidR="00581490" w:rsidRPr="00EC0C27" w:rsidRDefault="00581490" w:rsidP="00DD2202">
            <w:pPr>
              <w:widowControl w:val="0"/>
              <w:autoSpaceDE w:val="0"/>
              <w:autoSpaceDN w:val="0"/>
              <w:spacing w:line="276" w:lineRule="auto"/>
              <w:jc w:val="center"/>
              <w:rPr>
                <w:rFonts w:ascii="Verdana" w:hAnsi="Verdana" w:cs="Tahoma"/>
                <w:b/>
                <w:bCs/>
                <w:sz w:val="18"/>
                <w:szCs w:val="18"/>
              </w:rPr>
            </w:pPr>
            <w:r w:rsidRPr="00EC0C27">
              <w:rPr>
                <w:rFonts w:ascii="Verdana" w:hAnsi="Verdana" w:cs="Tahoma"/>
                <w:b/>
                <w:bCs/>
                <w:sz w:val="18"/>
                <w:szCs w:val="18"/>
              </w:rPr>
              <w:t>CIMIENTO DE HORMIGÓN CICLÓPEO</w:t>
            </w:r>
          </w:p>
        </w:tc>
      </w:tr>
    </w:tbl>
    <w:p w14:paraId="2388D777"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53BEA714"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41C829B"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64CB5411" w14:textId="77777777" w:rsidR="00581490" w:rsidRPr="00EC0C27" w:rsidRDefault="00581490" w:rsidP="0058149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Tahoma"/>
          <w:color w:val="000000"/>
          <w:sz w:val="18"/>
          <w:szCs w:val="18"/>
        </w:rPr>
        <w:t xml:space="preserve">Este ítem se refiere a la construcción de cimientos de hormigón ciclópeo con 50% piedra </w:t>
      </w:r>
      <w:proofErr w:type="spellStart"/>
      <w:r w:rsidRPr="00EC0C27">
        <w:rPr>
          <w:rFonts w:ascii="Verdana" w:eastAsia="Verdana" w:hAnsi="Verdana" w:cs="Tahoma"/>
          <w:color w:val="000000"/>
          <w:sz w:val="18"/>
          <w:szCs w:val="18"/>
        </w:rPr>
        <w:t>desplazadora</w:t>
      </w:r>
      <w:proofErr w:type="spellEnd"/>
      <w:r w:rsidRPr="00EC0C27">
        <w:rPr>
          <w:rFonts w:ascii="Verdana" w:eastAsia="Verdana" w:hAnsi="Verdana" w:cs="Tahoma"/>
          <w:color w:val="000000"/>
          <w:sz w:val="18"/>
          <w:szCs w:val="18"/>
        </w:rPr>
        <w:t>, de acuerdo a las dimensiones, dosificaciones de hormigón y otros detalles señalados en los planos constructivos</w:t>
      </w:r>
      <w:r w:rsidRPr="00EC0C27">
        <w:rPr>
          <w:rFonts w:ascii="Verdana" w:eastAsia="Verdana" w:hAnsi="Verdana" w:cs="Verdana"/>
          <w:color w:val="000000"/>
          <w:sz w:val="18"/>
          <w:szCs w:val="18"/>
        </w:rPr>
        <w:t>, e instrucciones de Inspector de proyecto.</w:t>
      </w:r>
    </w:p>
    <w:p w14:paraId="6764EF42"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263BA413"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912325C"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2A22DBE0"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659DBCC"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1051D629"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91AD73" w14:textId="77777777" w:rsidR="00581490" w:rsidRPr="00EC0C27" w:rsidRDefault="00581490" w:rsidP="00581490">
      <w:pPr>
        <w:widowControl w:val="0"/>
        <w:autoSpaceDE w:val="0"/>
        <w:autoSpaceDN w:val="0"/>
        <w:adjustRightInd w:val="0"/>
        <w:jc w:val="both"/>
        <w:rPr>
          <w:rFonts w:ascii="Verdana" w:eastAsia="Calibri" w:hAnsi="Verdana" w:cs="Verdana"/>
          <w:color w:val="000000"/>
          <w:sz w:val="18"/>
          <w:szCs w:val="18"/>
        </w:rPr>
      </w:pPr>
    </w:p>
    <w:p w14:paraId="25B7E45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w:t>
      </w:r>
      <w:r w:rsidRPr="00EC0C27">
        <w:rPr>
          <w:rFonts w:ascii="Verdana" w:eastAsia="Verdana" w:hAnsi="Verdana" w:cs="Verdana"/>
        </w:rPr>
        <w:t xml:space="preserve">entidad ejecutora </w:t>
      </w:r>
      <w:r w:rsidRPr="00EC0C27">
        <w:rPr>
          <w:rFonts w:ascii="Verdana" w:eastAsia="Verdana" w:hAnsi="Verdana" w:cs="Tahoma"/>
          <w:sz w:val="18"/>
          <w:szCs w:val="18"/>
        </w:rPr>
        <w:t>deberá cumplir con los requisitos establecidos en la Norma Boliviana del Hormigón Armado CBH-87 para los materiales que cubre esta norma.</w:t>
      </w:r>
    </w:p>
    <w:p w14:paraId="1AC026C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89CE1E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9368E9"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532C6E23"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6A8A1718"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4EA4E084"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2645F7E7"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general, el cimiento de hormigón ciclópeo deberá cumplir con las siguientes directrices referidas a la ejecución:</w:t>
      </w:r>
    </w:p>
    <w:p w14:paraId="65442B7D"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3453AB2"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Limpieza y Preparación</w:t>
      </w:r>
    </w:p>
    <w:p w14:paraId="11E981CE"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62565B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3BC494B"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95488FB"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Luego de haber emparejado el fondo de la excavación se deberá vaciar una capa de hormigón pobre con dosificación 1:3:5 en un espesor de 5 cm.</w:t>
      </w:r>
    </w:p>
    <w:p w14:paraId="0B17CAA5"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2AC5DE08" w14:textId="77777777" w:rsidR="00581490" w:rsidRPr="00EC0C27" w:rsidRDefault="00581490" w:rsidP="00581490">
      <w:pPr>
        <w:widowControl w:val="0"/>
        <w:autoSpaceDE w:val="0"/>
        <w:autoSpaceDN w:val="0"/>
        <w:ind w:left="-567" w:right="-285"/>
        <w:jc w:val="both"/>
        <w:rPr>
          <w:rFonts w:ascii="Verdana" w:eastAsia="Verdana" w:hAnsi="Verdana" w:cs="Verdana"/>
          <w:b/>
          <w:sz w:val="18"/>
          <w:szCs w:val="18"/>
        </w:rPr>
      </w:pPr>
      <w:r w:rsidRPr="00EC0C27">
        <w:rPr>
          <w:rFonts w:ascii="Verdana" w:eastAsia="Verdana" w:hAnsi="Verdana" w:cs="Verdana"/>
          <w:b/>
          <w:sz w:val="18"/>
          <w:szCs w:val="18"/>
        </w:rPr>
        <w:t>Mezclado</w:t>
      </w:r>
    </w:p>
    <w:p w14:paraId="03E39454"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CBE0F90"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267F83B"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sz w:val="18"/>
          <w:szCs w:val="18"/>
        </w:rPr>
        <w:t>desplazadora</w:t>
      </w:r>
      <w:proofErr w:type="spellEnd"/>
      <w:r w:rsidRPr="00EC0C27">
        <w:rPr>
          <w:rFonts w:ascii="Verdana" w:eastAsia="Verdana" w:hAnsi="Verdana" w:cs="Verdana"/>
          <w:sz w:val="18"/>
          <w:szCs w:val="18"/>
        </w:rPr>
        <w:t>. El hormigón tendrá una resistencia a los 28 días según la indicada en planos, pero en ningún caso menor a los 18 MPa.</w:t>
      </w:r>
    </w:p>
    <w:p w14:paraId="59AABF02"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66E85D3"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esta tarea:</w:t>
      </w:r>
    </w:p>
    <w:p w14:paraId="591097D0" w14:textId="77777777" w:rsidR="00581490" w:rsidRPr="00EC0C27" w:rsidRDefault="00581490" w:rsidP="00581490">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Sé utilizarán una o más hormigoneras de capacidad adecuada y se empleará personal especializado para su manejo.</w:t>
      </w:r>
    </w:p>
    <w:p w14:paraId="6C9CEE30" w14:textId="77777777" w:rsidR="00581490" w:rsidRPr="00EC0C27" w:rsidRDefault="00581490" w:rsidP="00581490">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5B6A894B" w14:textId="77777777" w:rsidR="00581490" w:rsidRPr="00EC0C27" w:rsidRDefault="00581490" w:rsidP="00581490">
      <w:pPr>
        <w:widowControl w:val="0"/>
        <w:numPr>
          <w:ilvl w:val="0"/>
          <w:numId w:val="109"/>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121E4C7" w14:textId="77777777" w:rsidR="00581490" w:rsidRPr="00EC0C27" w:rsidRDefault="00581490" w:rsidP="0058149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2C527AAA" w14:textId="77777777" w:rsidR="00581490" w:rsidRPr="00EC0C27" w:rsidRDefault="00581490" w:rsidP="0058149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3389376" w14:textId="77777777" w:rsidR="00581490" w:rsidRPr="00EC0C27" w:rsidRDefault="00581490" w:rsidP="0058149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5C7E0F8D" w14:textId="77777777" w:rsidR="00581490" w:rsidRPr="00EC0C27" w:rsidRDefault="00581490" w:rsidP="00581490">
      <w:pPr>
        <w:widowControl w:val="0"/>
        <w:numPr>
          <w:ilvl w:val="1"/>
          <w:numId w:val="110"/>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B276D7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29F2E84"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FC87877"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18C2200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6A53B29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27F722F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4F05754F"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1F724326"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7D86CE69"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7A98888"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cantidades mínimas de cemento para las diferentes clases de hormigón serán las siguientes:</w:t>
      </w:r>
    </w:p>
    <w:p w14:paraId="7DE7A2F1" w14:textId="77777777" w:rsidR="00581490" w:rsidRPr="00EC0C27" w:rsidRDefault="00581490" w:rsidP="00581490">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81490" w:rsidRPr="00EC0C27" w14:paraId="36FE22C3" w14:textId="77777777" w:rsidTr="00DD2202">
        <w:trPr>
          <w:trHeight w:hRule="exact" w:val="578"/>
          <w:jc w:val="center"/>
        </w:trPr>
        <w:tc>
          <w:tcPr>
            <w:tcW w:w="1980" w:type="dxa"/>
            <w:shd w:val="clear" w:color="auto" w:fill="D9D9D9"/>
            <w:vAlign w:val="center"/>
          </w:tcPr>
          <w:p w14:paraId="3A62FA14" w14:textId="77777777" w:rsidR="00581490" w:rsidRPr="00EC0C27" w:rsidRDefault="00581490" w:rsidP="00DD220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DOSIFICACIÓN</w:t>
            </w:r>
          </w:p>
        </w:tc>
        <w:tc>
          <w:tcPr>
            <w:tcW w:w="3969" w:type="dxa"/>
            <w:shd w:val="clear" w:color="auto" w:fill="D9D9D9"/>
            <w:vAlign w:val="center"/>
          </w:tcPr>
          <w:p w14:paraId="022094EE" w14:textId="77777777" w:rsidR="00581490" w:rsidRPr="00EC0C27" w:rsidRDefault="00581490" w:rsidP="00DD2202">
            <w:pPr>
              <w:widowControl w:val="0"/>
              <w:autoSpaceDE w:val="0"/>
              <w:autoSpaceDN w:val="0"/>
              <w:jc w:val="both"/>
              <w:rPr>
                <w:rFonts w:ascii="Verdana" w:eastAsia="Verdana" w:hAnsi="Verdana" w:cs="Verdana"/>
                <w:b/>
                <w:bCs/>
                <w:sz w:val="18"/>
                <w:szCs w:val="18"/>
              </w:rPr>
            </w:pPr>
            <w:r w:rsidRPr="00EC0C27">
              <w:rPr>
                <w:rFonts w:ascii="Verdana" w:eastAsia="Verdana" w:hAnsi="Verdana" w:cs="Verdana"/>
                <w:b/>
                <w:bCs/>
                <w:sz w:val="18"/>
                <w:szCs w:val="18"/>
              </w:rPr>
              <w:t>CANTIDAD MÍNIMA DE CEMENTO Kg/m3</w:t>
            </w:r>
          </w:p>
        </w:tc>
      </w:tr>
      <w:tr w:rsidR="00581490" w:rsidRPr="00EC0C27" w14:paraId="54314FD0" w14:textId="77777777" w:rsidTr="00DD2202">
        <w:trPr>
          <w:trHeight w:hRule="exact" w:val="400"/>
          <w:jc w:val="center"/>
        </w:trPr>
        <w:tc>
          <w:tcPr>
            <w:tcW w:w="1980" w:type="dxa"/>
            <w:shd w:val="clear" w:color="auto" w:fill="auto"/>
            <w:vAlign w:val="center"/>
          </w:tcPr>
          <w:p w14:paraId="4E886470" w14:textId="77777777" w:rsidR="00581490" w:rsidRPr="00EC0C27" w:rsidRDefault="00581490" w:rsidP="00DD220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1:2:3</w:t>
            </w:r>
          </w:p>
        </w:tc>
        <w:tc>
          <w:tcPr>
            <w:tcW w:w="3969" w:type="dxa"/>
            <w:shd w:val="clear" w:color="auto" w:fill="auto"/>
            <w:vAlign w:val="center"/>
          </w:tcPr>
          <w:p w14:paraId="6182061C" w14:textId="77777777" w:rsidR="00581490" w:rsidRPr="00EC0C27" w:rsidRDefault="00581490" w:rsidP="00DD220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350</w:t>
            </w:r>
          </w:p>
        </w:tc>
      </w:tr>
      <w:tr w:rsidR="00581490" w:rsidRPr="00EC0C27" w14:paraId="24ADE0AB" w14:textId="77777777" w:rsidTr="00DD2202">
        <w:trPr>
          <w:trHeight w:hRule="exact" w:val="428"/>
          <w:jc w:val="center"/>
        </w:trPr>
        <w:tc>
          <w:tcPr>
            <w:tcW w:w="1980" w:type="dxa"/>
            <w:shd w:val="clear" w:color="auto" w:fill="auto"/>
            <w:vAlign w:val="center"/>
          </w:tcPr>
          <w:p w14:paraId="02CFD122" w14:textId="77777777" w:rsidR="00581490" w:rsidRPr="00EC0C27" w:rsidRDefault="00581490" w:rsidP="00DD220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1:2:4</w:t>
            </w:r>
          </w:p>
        </w:tc>
        <w:tc>
          <w:tcPr>
            <w:tcW w:w="3969" w:type="dxa"/>
            <w:shd w:val="clear" w:color="auto" w:fill="auto"/>
            <w:vAlign w:val="center"/>
          </w:tcPr>
          <w:p w14:paraId="7996AE69" w14:textId="77777777" w:rsidR="00581490" w:rsidRPr="00EC0C27" w:rsidRDefault="00581490" w:rsidP="00DD220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300</w:t>
            </w:r>
          </w:p>
        </w:tc>
      </w:tr>
      <w:tr w:rsidR="00581490" w:rsidRPr="00EC0C27" w14:paraId="125A8BEC" w14:textId="77777777" w:rsidTr="00DD2202">
        <w:trPr>
          <w:trHeight w:hRule="exact" w:val="434"/>
          <w:jc w:val="center"/>
        </w:trPr>
        <w:tc>
          <w:tcPr>
            <w:tcW w:w="1980" w:type="dxa"/>
            <w:shd w:val="clear" w:color="auto" w:fill="auto"/>
            <w:vAlign w:val="center"/>
          </w:tcPr>
          <w:p w14:paraId="3D90C787" w14:textId="77777777" w:rsidR="00581490" w:rsidRPr="00EC0C27" w:rsidRDefault="00581490" w:rsidP="00DD220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1:3:4</w:t>
            </w:r>
          </w:p>
        </w:tc>
        <w:tc>
          <w:tcPr>
            <w:tcW w:w="3969" w:type="dxa"/>
            <w:shd w:val="clear" w:color="auto" w:fill="auto"/>
            <w:vAlign w:val="center"/>
          </w:tcPr>
          <w:p w14:paraId="764363DA" w14:textId="77777777" w:rsidR="00581490" w:rsidRPr="00EC0C27" w:rsidRDefault="00581490" w:rsidP="00DD220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265</w:t>
            </w:r>
          </w:p>
        </w:tc>
      </w:tr>
      <w:tr w:rsidR="00581490" w:rsidRPr="00EC0C27" w14:paraId="33BC84A7" w14:textId="77777777" w:rsidTr="00DD2202">
        <w:trPr>
          <w:trHeight w:hRule="exact" w:val="426"/>
          <w:jc w:val="center"/>
        </w:trPr>
        <w:tc>
          <w:tcPr>
            <w:tcW w:w="1980" w:type="dxa"/>
            <w:shd w:val="clear" w:color="auto" w:fill="auto"/>
            <w:vAlign w:val="center"/>
          </w:tcPr>
          <w:p w14:paraId="36B69B9A" w14:textId="77777777" w:rsidR="00581490" w:rsidRPr="00EC0C27" w:rsidRDefault="00581490" w:rsidP="00DD220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1:3:5</w:t>
            </w:r>
          </w:p>
        </w:tc>
        <w:tc>
          <w:tcPr>
            <w:tcW w:w="3969" w:type="dxa"/>
            <w:shd w:val="clear" w:color="auto" w:fill="auto"/>
            <w:vAlign w:val="center"/>
          </w:tcPr>
          <w:p w14:paraId="167C25A2" w14:textId="77777777" w:rsidR="00581490" w:rsidRPr="00EC0C27" w:rsidRDefault="00581490" w:rsidP="00DD2202">
            <w:pPr>
              <w:widowControl w:val="0"/>
              <w:autoSpaceDE w:val="0"/>
              <w:autoSpaceDN w:val="0"/>
              <w:jc w:val="center"/>
              <w:rPr>
                <w:rFonts w:ascii="Verdana" w:eastAsia="Verdana" w:hAnsi="Verdana" w:cs="Verdana"/>
                <w:sz w:val="18"/>
                <w:szCs w:val="18"/>
              </w:rPr>
            </w:pPr>
            <w:r w:rsidRPr="00EC0C27">
              <w:rPr>
                <w:rFonts w:ascii="Verdana" w:eastAsia="Verdana" w:hAnsi="Verdana" w:cs="Verdana"/>
                <w:sz w:val="18"/>
                <w:szCs w:val="18"/>
              </w:rPr>
              <w:t>235</w:t>
            </w:r>
          </w:p>
        </w:tc>
      </w:tr>
    </w:tbl>
    <w:p w14:paraId="6239DB79"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0A5A4DF"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4DB2D8C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13314FF"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dosificaciones señaladas anteriormente serán empleadas, cuando las mismas no se encuentren especificadas en los planos correspondientes.</w:t>
      </w:r>
    </w:p>
    <w:p w14:paraId="7FB95825"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47777A9"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Transporte</w:t>
      </w:r>
    </w:p>
    <w:p w14:paraId="76363761"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8F76BCB"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6EEFF6B"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79C9A04E"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717DAE1"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7934BE08"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76B2001"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Hormigonado</w:t>
      </w:r>
    </w:p>
    <w:p w14:paraId="63B7C42B"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hormigonado o vaciado deberá cumplir con las exigencias y requisitos establecidos en la Norma CBH-87 para hormigones.</w:t>
      </w:r>
    </w:p>
    <w:p w14:paraId="1BED7E90"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11D2518"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5624C7D5"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5C13267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65B7CB11"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56F64695"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0FEA230"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3A0E00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4DBF6F84"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4260846"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02183FCC"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77542AD4"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Compactación</w:t>
      </w:r>
    </w:p>
    <w:p w14:paraId="72FC104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4B09A872"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4C8FF4DB"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Protección y Curado</w:t>
      </w:r>
    </w:p>
    <w:p w14:paraId="49B14E6C"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Una vez vaciado el hormigón fresco, deberá protegerse contra la lluvia, el viento, sol y en general contra toda acción que lo perjudique.</w:t>
      </w:r>
    </w:p>
    <w:p w14:paraId="321A6F69"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B30D162"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será protegido manteniéndose a una temperatura superior a 5°C por lo menos durante 96 horas.</w:t>
      </w:r>
    </w:p>
    <w:p w14:paraId="5ADD65F4"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A9D3B2C"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CF3F8A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696E746"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Durante la construcción, queda prohibido aplicar cargas, acumular materiales o maquinarias que signifiquen un peligro en la estabilidad de la estructura.</w:t>
      </w:r>
    </w:p>
    <w:p w14:paraId="563342B8"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79361F7"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Control de Calidad</w:t>
      </w:r>
    </w:p>
    <w:p w14:paraId="3C220165"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7F9C5029"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2ABC383F"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11C68C6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904F1C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1DBC5F7F"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5EA85CCF" w14:textId="77777777" w:rsidR="00581490" w:rsidRPr="00EC0C27" w:rsidRDefault="00581490" w:rsidP="00581490">
      <w:pPr>
        <w:widowControl w:val="0"/>
        <w:numPr>
          <w:ilvl w:val="0"/>
          <w:numId w:val="107"/>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Ensayos a Realizar</w:t>
      </w:r>
    </w:p>
    <w:p w14:paraId="7BFD4A96"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del presente ítem mínimamente se realizarán los siguientes ensayos de calidad:</w:t>
      </w:r>
    </w:p>
    <w:p w14:paraId="3F235115" w14:textId="77777777" w:rsidR="00581490" w:rsidRPr="00EC0C27" w:rsidRDefault="00581490" w:rsidP="00581490">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Granulometría de los Áridos.</w:t>
      </w:r>
    </w:p>
    <w:p w14:paraId="48EA5E62" w14:textId="77777777" w:rsidR="00581490" w:rsidRPr="00EC0C27" w:rsidRDefault="00581490" w:rsidP="00581490">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Resistencia del Hormigón – Probetas Cilíndricas.</w:t>
      </w:r>
    </w:p>
    <w:p w14:paraId="6233A194" w14:textId="77777777" w:rsidR="00581490" w:rsidRPr="00EC0C27" w:rsidRDefault="00581490" w:rsidP="00581490">
      <w:pPr>
        <w:widowControl w:val="0"/>
        <w:numPr>
          <w:ilvl w:val="0"/>
          <w:numId w:val="105"/>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Control de la Consistencia del Hormigón - Cono de Abraham.</w:t>
      </w:r>
    </w:p>
    <w:p w14:paraId="71CA8BA5"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25C33D4"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Adicionalmente, el Inspector de proyecto indicará la realización de los siguientes ensayos de calidad cuando las condiciones de la obra así lo requieran:</w:t>
      </w:r>
    </w:p>
    <w:p w14:paraId="263CFB4C" w14:textId="77777777" w:rsidR="00581490" w:rsidRPr="00EC0C27" w:rsidRDefault="00581490" w:rsidP="0058149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sobre el cemento.</w:t>
      </w:r>
    </w:p>
    <w:p w14:paraId="0C815DB1" w14:textId="77777777" w:rsidR="00581490" w:rsidRPr="00EC0C27" w:rsidRDefault="00581490" w:rsidP="0058149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Ensayos de calidad de los aceros de refuerzo.</w:t>
      </w:r>
    </w:p>
    <w:p w14:paraId="59F419EE" w14:textId="77777777" w:rsidR="00581490" w:rsidRPr="00EC0C27" w:rsidRDefault="00581490" w:rsidP="0058149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Ensayo de la Máquina de los Ángeles.</w:t>
      </w:r>
    </w:p>
    <w:p w14:paraId="04939602" w14:textId="77777777" w:rsidR="00581490" w:rsidRPr="00EC0C27" w:rsidRDefault="00581490" w:rsidP="00581490">
      <w:pPr>
        <w:widowControl w:val="0"/>
        <w:numPr>
          <w:ilvl w:val="0"/>
          <w:numId w:val="106"/>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Otros que el proponente oferte en su propuesta. </w:t>
      </w:r>
    </w:p>
    <w:p w14:paraId="2CEE765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533E9024" w14:textId="77777777" w:rsidR="00581490" w:rsidRPr="00EC0C27" w:rsidRDefault="00581490" w:rsidP="00581490">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Laboratorio</w:t>
      </w:r>
    </w:p>
    <w:p w14:paraId="222C992F"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FD6D54"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C57ED68"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43B89F8" w14:textId="77777777" w:rsidR="00581490" w:rsidRPr="00EC0C27" w:rsidRDefault="00581490" w:rsidP="00581490">
      <w:pPr>
        <w:widowControl w:val="0"/>
        <w:numPr>
          <w:ilvl w:val="0"/>
          <w:numId w:val="108"/>
        </w:numPr>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Frecuencia de los Ensayos</w:t>
      </w:r>
    </w:p>
    <w:p w14:paraId="5B28CB1B"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4704A6BF"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187DC25C"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95F62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310E885"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B5128E"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F959C10"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99100C8"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AD7D2F2"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04C46309"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D1810EE"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Queda sobreentendido que es obligación de la Entidad ejecutora realizar ajustes y correcciones en la </w:t>
      </w:r>
      <w:r w:rsidRPr="00EC0C27">
        <w:rPr>
          <w:rFonts w:ascii="Verdana" w:eastAsia="Verdana" w:hAnsi="Verdana" w:cs="Verdana"/>
          <w:sz w:val="18"/>
          <w:szCs w:val="18"/>
        </w:rPr>
        <w:lastRenderedPageBreak/>
        <w:t>dosificación, hasta obtener los resultados requeridos. En caso de incumplimiento, el Inspector de proyecto dispondrá la paralización inmediata de los trabajos.</w:t>
      </w:r>
    </w:p>
    <w:p w14:paraId="1F4E714D"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1F5D4DBF"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597C69C2"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4F21B5C"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271050C5"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7F75FD2"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2823D55B"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1BCC447"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1C27E75"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ensayos, pruebas, demoliciones, curados y reemplazos necesarios serán ejecutados por la Entidad Ejecutora a su costo.</w:t>
      </w:r>
    </w:p>
    <w:p w14:paraId="5D7A1DDB"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0D832C0" w14:textId="77777777" w:rsidR="00581490" w:rsidRPr="00EC0C27" w:rsidRDefault="00581490" w:rsidP="00581490">
      <w:pPr>
        <w:widowControl w:val="0"/>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DETALLE CONSTRUCTIVO. –</w:t>
      </w:r>
    </w:p>
    <w:p w14:paraId="711FC192" w14:textId="77777777" w:rsidR="00581490" w:rsidRPr="00EC0C27" w:rsidRDefault="00581490" w:rsidP="00581490">
      <w:pPr>
        <w:widowControl w:val="0"/>
        <w:tabs>
          <w:tab w:val="left" w:pos="560"/>
        </w:tabs>
        <w:autoSpaceDE w:val="0"/>
        <w:autoSpaceDN w:val="0"/>
        <w:jc w:val="center"/>
        <w:rPr>
          <w:rFonts w:ascii="Verdana" w:eastAsia="Verdana" w:hAnsi="Verdana" w:cs="Tahoma"/>
          <w:color w:val="000000"/>
          <w:sz w:val="18"/>
          <w:szCs w:val="18"/>
        </w:rPr>
      </w:pPr>
      <w:r w:rsidRPr="00EC0C27">
        <w:rPr>
          <w:rFonts w:ascii="Verdana" w:eastAsia="Verdana" w:hAnsi="Verdana" w:cs="Verdana"/>
          <w:noProof/>
          <w:sz w:val="18"/>
          <w:szCs w:val="18"/>
          <w:lang w:eastAsia="es-BO"/>
        </w:rPr>
        <w:drawing>
          <wp:inline distT="0" distB="0" distL="0" distR="0" wp14:anchorId="7BBE80EB" wp14:editId="5664A97C">
            <wp:extent cx="1038225" cy="140039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59270" cy="1428781"/>
                    </a:xfrm>
                    <a:prstGeom prst="rect">
                      <a:avLst/>
                    </a:prstGeom>
                  </pic:spPr>
                </pic:pic>
              </a:graphicData>
            </a:graphic>
          </wp:inline>
        </w:drawing>
      </w:r>
    </w:p>
    <w:p w14:paraId="6A51E55D"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62D90D34" w14:textId="77777777" w:rsidR="00581490" w:rsidRPr="00EC0C27" w:rsidRDefault="00581490" w:rsidP="005814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541A4BED" w14:textId="77777777" w:rsidTr="00DD2202">
        <w:tc>
          <w:tcPr>
            <w:tcW w:w="584" w:type="dxa"/>
            <w:shd w:val="clear" w:color="auto" w:fill="215868"/>
          </w:tcPr>
          <w:p w14:paraId="3BDC7DB9"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4D00963"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C04D304"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01FEED6"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06462FFD" w14:textId="77777777" w:rsidTr="00DD2202">
        <w:tc>
          <w:tcPr>
            <w:tcW w:w="584" w:type="dxa"/>
            <w:shd w:val="clear" w:color="auto" w:fill="B8CCE4"/>
          </w:tcPr>
          <w:p w14:paraId="0FDFA82E" w14:textId="77777777" w:rsidR="00581490" w:rsidRPr="00EC0C27" w:rsidRDefault="00581490" w:rsidP="00DD2202">
            <w:pPr>
              <w:widowControl w:val="0"/>
              <w:autoSpaceDE w:val="0"/>
              <w:autoSpaceDN w:val="0"/>
              <w:jc w:val="both"/>
              <w:rPr>
                <w:rFonts w:ascii="Verdana" w:hAnsi="Verdana" w:cs="Verdana"/>
                <w:b/>
                <w:sz w:val="18"/>
                <w:szCs w:val="18"/>
              </w:rPr>
            </w:pPr>
            <w:r w:rsidRPr="00EC0C27">
              <w:rPr>
                <w:rFonts w:ascii="Verdana" w:hAnsi="Verdana" w:cs="Verdana"/>
                <w:b/>
                <w:sz w:val="18"/>
                <w:szCs w:val="18"/>
              </w:rPr>
              <w:t>4</w:t>
            </w:r>
          </w:p>
        </w:tc>
        <w:tc>
          <w:tcPr>
            <w:tcW w:w="2385" w:type="dxa"/>
            <w:shd w:val="clear" w:color="auto" w:fill="B8CCE4"/>
            <w:vAlign w:val="center"/>
          </w:tcPr>
          <w:p w14:paraId="1243A177"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VAC-OG-SCI-1</w:t>
            </w:r>
          </w:p>
        </w:tc>
        <w:tc>
          <w:tcPr>
            <w:tcW w:w="1145" w:type="dxa"/>
            <w:shd w:val="clear" w:color="auto" w:fill="B8CCE4"/>
            <w:vAlign w:val="center"/>
          </w:tcPr>
          <w:p w14:paraId="479600E9"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60ADCAB3"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SOBRECIMIENTO DE HORMIGÓN CICLÓPEO 50% PIEDRA DESPLAZADORA</w:t>
            </w:r>
          </w:p>
        </w:tc>
      </w:tr>
    </w:tbl>
    <w:p w14:paraId="4DABB328"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4F04F2DA"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BE56F90" w14:textId="77777777" w:rsidR="00581490" w:rsidRPr="00EC0C27" w:rsidRDefault="00581490" w:rsidP="00581490">
      <w:pPr>
        <w:widowControl w:val="0"/>
        <w:tabs>
          <w:tab w:val="left" w:pos="560"/>
        </w:tabs>
        <w:autoSpaceDE w:val="0"/>
        <w:autoSpaceDN w:val="0"/>
        <w:jc w:val="both"/>
        <w:rPr>
          <w:rFonts w:ascii="Verdana" w:eastAsia="Verdana" w:hAnsi="Verdana" w:cs="Calibri"/>
          <w:color w:val="000000"/>
          <w:sz w:val="18"/>
          <w:szCs w:val="18"/>
        </w:rPr>
      </w:pPr>
    </w:p>
    <w:p w14:paraId="7BF59D08"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sobrecimientos de hormigón ciclópeo con 50 %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 de acuerdo a las dimensiones, dosificaciones de hormigón 1:2:4 y otros detalles señalados en los planos constructivos, e instrucciones del Inspector de proyecto.</w:t>
      </w:r>
    </w:p>
    <w:p w14:paraId="1896452D"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57E8A032"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25677A2"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1A3830AF"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B07134"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3F3CA9C"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AB079B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F3B5B4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3293976"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3F8E4413"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FD66F6F"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707DC9B1"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FORMA DE EJECUCIÓN. –</w:t>
      </w:r>
    </w:p>
    <w:p w14:paraId="24AF795F"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7AD004E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1959187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A0D55F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general, el sobre cimiento de hormigón ciclópeo con 50%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xml:space="preserve"> deberá cumplir con las siguientes directrices referidas a la ejecución:</w:t>
      </w:r>
    </w:p>
    <w:p w14:paraId="3CA6D2E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6F66F7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b/>
          <w:kern w:val="28"/>
          <w:sz w:val="18"/>
          <w:szCs w:val="18"/>
        </w:rPr>
        <w:t>Limpieza y Preparación</w:t>
      </w:r>
    </w:p>
    <w:p w14:paraId="171E156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7826B6C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03DCA68"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D8AA59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AFE5E7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B7B5C6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46943BA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FC1288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03D432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945DCC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8346FC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5EB0EDE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44A36AC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C43D5B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16AB8A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5639C89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1D10301"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4A6CEF0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01B3CE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FFB8A4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EC0C27">
        <w:rPr>
          <w:rFonts w:ascii="Verdana" w:eastAsia="Verdana" w:hAnsi="Verdana" w:cs="Verdana"/>
          <w:kern w:val="28"/>
          <w:sz w:val="18"/>
          <w:szCs w:val="18"/>
        </w:rPr>
        <w:t>desplazadora</w:t>
      </w:r>
      <w:proofErr w:type="spellEnd"/>
      <w:r w:rsidRPr="00EC0C27">
        <w:rPr>
          <w:rFonts w:ascii="Verdana" w:eastAsia="Verdana" w:hAnsi="Verdana" w:cs="Verdana"/>
          <w:kern w:val="28"/>
          <w:sz w:val="18"/>
          <w:szCs w:val="18"/>
        </w:rPr>
        <w:t>. El hormigón tendrá una resistencia a los 28 días según la indicada en planos, pero en ningún caso menor a los 18 MPa. Para esta tarea:</w:t>
      </w:r>
    </w:p>
    <w:p w14:paraId="2FF5DB3B" w14:textId="77777777" w:rsidR="00581490" w:rsidRPr="00EC0C27" w:rsidRDefault="00581490" w:rsidP="00581490">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utilizarán una o más hormigoneras de capacidad adecuada y se empleará personal especializado para su manejo.</w:t>
      </w:r>
    </w:p>
    <w:p w14:paraId="05E83ACF" w14:textId="77777777" w:rsidR="00581490" w:rsidRPr="00EC0C27" w:rsidRDefault="00581490" w:rsidP="00581490">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3924B88B" w14:textId="77777777" w:rsidR="00581490" w:rsidRPr="00EC0C27" w:rsidRDefault="00581490" w:rsidP="00581490">
      <w:pPr>
        <w:widowControl w:val="0"/>
        <w:numPr>
          <w:ilvl w:val="0"/>
          <w:numId w:val="118"/>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50C87FD1" w14:textId="77777777" w:rsidR="00581490" w:rsidRPr="00EC0C27" w:rsidRDefault="00581490" w:rsidP="0058149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36DC4E2B" w14:textId="77777777" w:rsidR="00581490" w:rsidRPr="00EC0C27" w:rsidRDefault="00581490" w:rsidP="0058149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CAF87E9" w14:textId="77777777" w:rsidR="00581490" w:rsidRPr="00EC0C27" w:rsidRDefault="00581490" w:rsidP="0058149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34FDC9A4" w14:textId="77777777" w:rsidR="00581490" w:rsidRPr="00EC0C27" w:rsidRDefault="00581490" w:rsidP="00581490">
      <w:pPr>
        <w:widowControl w:val="0"/>
        <w:numPr>
          <w:ilvl w:val="0"/>
          <w:numId w:val="119"/>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072D63C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35ABDC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B2EB93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4A83F84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43D977E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8DA32F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35E1D0D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316DC1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0F07545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73ABD6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cantidades mínimas de cemento para las diferentes clases de hormigón serán las siguientes:</w:t>
      </w:r>
    </w:p>
    <w:p w14:paraId="1382178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81490" w:rsidRPr="00EC0C27" w14:paraId="5E6F7A4B" w14:textId="77777777" w:rsidTr="00DD2202">
        <w:trPr>
          <w:trHeight w:hRule="exact" w:val="574"/>
          <w:jc w:val="center"/>
        </w:trPr>
        <w:tc>
          <w:tcPr>
            <w:tcW w:w="2009" w:type="dxa"/>
            <w:shd w:val="clear" w:color="auto" w:fill="215868"/>
            <w:vAlign w:val="center"/>
          </w:tcPr>
          <w:p w14:paraId="00CD6579" w14:textId="77777777" w:rsidR="00581490" w:rsidRPr="0006067B" w:rsidRDefault="00581490" w:rsidP="00DD220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62BA74BF" w14:textId="77777777" w:rsidR="00581490" w:rsidRPr="0006067B" w:rsidRDefault="00581490" w:rsidP="00DD220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CANTIDAD MÍNIMA DE CEMENTO</w:t>
            </w:r>
          </w:p>
          <w:p w14:paraId="261DC085" w14:textId="77777777" w:rsidR="00581490" w:rsidRPr="0006067B" w:rsidRDefault="00581490" w:rsidP="00DD2202">
            <w:pPr>
              <w:widowControl w:val="0"/>
              <w:autoSpaceDE w:val="0"/>
              <w:autoSpaceDN w:val="0"/>
              <w:jc w:val="both"/>
              <w:rPr>
                <w:rFonts w:ascii="Verdana" w:eastAsia="Verdana" w:hAnsi="Verdana" w:cs="Verdana"/>
                <w:b/>
                <w:bCs/>
                <w:color w:val="FFFFFF" w:themeColor="background1"/>
                <w:kern w:val="28"/>
                <w:sz w:val="18"/>
                <w:szCs w:val="18"/>
              </w:rPr>
            </w:pPr>
            <w:r w:rsidRPr="0006067B">
              <w:rPr>
                <w:rFonts w:ascii="Verdana" w:eastAsia="Verdana" w:hAnsi="Verdana" w:cs="Verdana"/>
                <w:b/>
                <w:bCs/>
                <w:color w:val="FFFFFF" w:themeColor="background1"/>
                <w:kern w:val="28"/>
                <w:sz w:val="18"/>
                <w:szCs w:val="18"/>
              </w:rPr>
              <w:t>Kg/m3</w:t>
            </w:r>
          </w:p>
        </w:tc>
      </w:tr>
      <w:tr w:rsidR="00581490" w:rsidRPr="00EC0C27" w14:paraId="078C2EE0" w14:textId="77777777" w:rsidTr="00DD2202">
        <w:trPr>
          <w:trHeight w:hRule="exact" w:val="281"/>
          <w:jc w:val="center"/>
        </w:trPr>
        <w:tc>
          <w:tcPr>
            <w:tcW w:w="2009" w:type="dxa"/>
            <w:shd w:val="clear" w:color="auto" w:fill="auto"/>
            <w:vAlign w:val="center"/>
          </w:tcPr>
          <w:p w14:paraId="75B37020" w14:textId="77777777" w:rsidR="00581490" w:rsidRPr="00EC0C27" w:rsidRDefault="00581490" w:rsidP="00DD220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1:2:3</w:t>
            </w:r>
          </w:p>
        </w:tc>
        <w:tc>
          <w:tcPr>
            <w:tcW w:w="4014" w:type="dxa"/>
            <w:shd w:val="clear" w:color="auto" w:fill="auto"/>
            <w:vAlign w:val="center"/>
          </w:tcPr>
          <w:p w14:paraId="7FE17681" w14:textId="77777777" w:rsidR="00581490" w:rsidRPr="00EC0C27" w:rsidRDefault="00581490" w:rsidP="00DD220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350</w:t>
            </w:r>
          </w:p>
        </w:tc>
      </w:tr>
      <w:tr w:rsidR="00581490" w:rsidRPr="00EC0C27" w14:paraId="1C676178" w14:textId="77777777" w:rsidTr="00DD2202">
        <w:trPr>
          <w:trHeight w:hRule="exact" w:val="284"/>
          <w:jc w:val="center"/>
        </w:trPr>
        <w:tc>
          <w:tcPr>
            <w:tcW w:w="2009" w:type="dxa"/>
            <w:shd w:val="clear" w:color="auto" w:fill="auto"/>
            <w:vAlign w:val="center"/>
          </w:tcPr>
          <w:p w14:paraId="27EEEC2B" w14:textId="77777777" w:rsidR="00581490" w:rsidRPr="00EC0C27" w:rsidRDefault="00581490" w:rsidP="00DD220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1:2:4</w:t>
            </w:r>
          </w:p>
        </w:tc>
        <w:tc>
          <w:tcPr>
            <w:tcW w:w="4014" w:type="dxa"/>
            <w:shd w:val="clear" w:color="auto" w:fill="auto"/>
            <w:vAlign w:val="center"/>
          </w:tcPr>
          <w:p w14:paraId="13E6E838" w14:textId="77777777" w:rsidR="00581490" w:rsidRPr="00EC0C27" w:rsidRDefault="00581490" w:rsidP="00DD220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300</w:t>
            </w:r>
          </w:p>
        </w:tc>
      </w:tr>
      <w:tr w:rsidR="00581490" w:rsidRPr="00EC0C27" w14:paraId="41B30F2A" w14:textId="77777777" w:rsidTr="00DD2202">
        <w:trPr>
          <w:trHeight w:hRule="exact" w:val="289"/>
          <w:jc w:val="center"/>
        </w:trPr>
        <w:tc>
          <w:tcPr>
            <w:tcW w:w="2009" w:type="dxa"/>
            <w:shd w:val="clear" w:color="auto" w:fill="auto"/>
            <w:vAlign w:val="center"/>
          </w:tcPr>
          <w:p w14:paraId="45130A1E" w14:textId="77777777" w:rsidR="00581490" w:rsidRPr="00EC0C27" w:rsidRDefault="00581490" w:rsidP="00DD220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1:3:4</w:t>
            </w:r>
          </w:p>
        </w:tc>
        <w:tc>
          <w:tcPr>
            <w:tcW w:w="4014" w:type="dxa"/>
            <w:shd w:val="clear" w:color="auto" w:fill="auto"/>
            <w:vAlign w:val="center"/>
          </w:tcPr>
          <w:p w14:paraId="0677EC5B" w14:textId="77777777" w:rsidR="00581490" w:rsidRPr="00EC0C27" w:rsidRDefault="00581490" w:rsidP="00DD220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265</w:t>
            </w:r>
          </w:p>
        </w:tc>
      </w:tr>
      <w:tr w:rsidR="00581490" w:rsidRPr="00EC0C27" w14:paraId="23A88727" w14:textId="77777777" w:rsidTr="00DD2202">
        <w:trPr>
          <w:trHeight w:hRule="exact" w:val="279"/>
          <w:jc w:val="center"/>
        </w:trPr>
        <w:tc>
          <w:tcPr>
            <w:tcW w:w="2009" w:type="dxa"/>
            <w:shd w:val="clear" w:color="auto" w:fill="auto"/>
            <w:vAlign w:val="center"/>
          </w:tcPr>
          <w:p w14:paraId="0D598944" w14:textId="77777777" w:rsidR="00581490" w:rsidRPr="00EC0C27" w:rsidRDefault="00581490" w:rsidP="00DD220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1:3:5</w:t>
            </w:r>
          </w:p>
        </w:tc>
        <w:tc>
          <w:tcPr>
            <w:tcW w:w="4014" w:type="dxa"/>
            <w:shd w:val="clear" w:color="auto" w:fill="auto"/>
            <w:vAlign w:val="center"/>
          </w:tcPr>
          <w:p w14:paraId="3EF3A25C" w14:textId="77777777" w:rsidR="00581490" w:rsidRPr="00EC0C27" w:rsidRDefault="00581490" w:rsidP="00DD2202">
            <w:pPr>
              <w:widowControl w:val="0"/>
              <w:autoSpaceDE w:val="0"/>
              <w:autoSpaceDN w:val="0"/>
              <w:jc w:val="center"/>
              <w:rPr>
                <w:rFonts w:ascii="Verdana" w:eastAsia="Verdana" w:hAnsi="Verdana" w:cs="Verdana"/>
                <w:kern w:val="28"/>
                <w:sz w:val="18"/>
                <w:szCs w:val="18"/>
              </w:rPr>
            </w:pPr>
            <w:r w:rsidRPr="00EC0C27">
              <w:rPr>
                <w:rFonts w:ascii="Verdana" w:eastAsia="Verdana" w:hAnsi="Verdana" w:cs="Verdana"/>
                <w:kern w:val="28"/>
                <w:sz w:val="18"/>
                <w:szCs w:val="18"/>
              </w:rPr>
              <w:t>235</w:t>
            </w:r>
          </w:p>
        </w:tc>
      </w:tr>
    </w:tbl>
    <w:p w14:paraId="1355B3F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9E4F70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3FE660A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417941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dosificaciones señaladas anteriormente serán empleadas, cuando las mismas no se encuentren especificadas en los planos correspondientes.</w:t>
      </w:r>
    </w:p>
    <w:p w14:paraId="17999FA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B8FC82C"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55FF4AC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E390E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E39B52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66E7292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D21A4E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EC07B41"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94522B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o vaciado deberá cumplir con las exigencias y requisitos establecidos en la Norma CBH-87 para hormigones.</w:t>
      </w:r>
    </w:p>
    <w:p w14:paraId="4C517F8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D95341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0FFCCB2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00A347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28B93E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4FB589F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2799C8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E7770F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ejecución se continuará por capas, y siguiendo el mismo procedimiento indicado antes para lograr una efectiva unión vertical y horizontal.</w:t>
      </w:r>
    </w:p>
    <w:p w14:paraId="17357FD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A76FA6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417044D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B0CB6DC"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01CFBA7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932197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207ABB9"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6B53993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012AD2D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2E74A8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5E24429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01B7CB7"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298C348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02C6D8F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217D18C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72C368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5633C3C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AEAD67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3E31F13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CFF92FD"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13B6BCB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4738DC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4012F37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3212225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CBB8FA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42841BF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132BD0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289D87B" w14:textId="77777777" w:rsidR="00581490" w:rsidRPr="00EC0C27" w:rsidRDefault="00581490" w:rsidP="00581490">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2D42CFF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7730CBC8" w14:textId="77777777" w:rsidR="00581490" w:rsidRPr="00EC0C27" w:rsidRDefault="00581490" w:rsidP="00581490">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2606B96F" w14:textId="77777777" w:rsidR="00581490" w:rsidRPr="00EC0C27" w:rsidRDefault="00581490" w:rsidP="00581490">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6B04A1E0" w14:textId="77777777" w:rsidR="00581490" w:rsidRPr="00EC0C27" w:rsidRDefault="00581490" w:rsidP="00581490">
      <w:pPr>
        <w:widowControl w:val="0"/>
        <w:numPr>
          <w:ilvl w:val="0"/>
          <w:numId w:val="121"/>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2BC3045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389474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748157CB" w14:textId="77777777" w:rsidR="00581490" w:rsidRPr="00EC0C27" w:rsidRDefault="00581490" w:rsidP="0058149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21120CA5" w14:textId="77777777" w:rsidR="00581490" w:rsidRPr="00EC0C27" w:rsidRDefault="00581490" w:rsidP="0058149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4C7BE032" w14:textId="77777777" w:rsidR="00581490" w:rsidRPr="00EC0C27" w:rsidRDefault="00581490" w:rsidP="0058149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4754B83A" w14:textId="77777777" w:rsidR="00581490" w:rsidRPr="00EC0C27" w:rsidRDefault="00581490" w:rsidP="00581490">
      <w:pPr>
        <w:widowControl w:val="0"/>
        <w:numPr>
          <w:ilvl w:val="0"/>
          <w:numId w:val="122"/>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Otros que el proponente oferte en su propuesta</w:t>
      </w:r>
    </w:p>
    <w:p w14:paraId="182C6FA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BC40054" w14:textId="77777777" w:rsidR="00581490" w:rsidRPr="00EC0C27" w:rsidRDefault="00581490" w:rsidP="00581490">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294D8C3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EC0C27">
        <w:rPr>
          <w:rFonts w:ascii="Verdana" w:eastAsia="Verdana" w:hAnsi="Verdana" w:cs="Verdana"/>
          <w:kern w:val="28"/>
          <w:sz w:val="18"/>
          <w:szCs w:val="18"/>
        </w:rPr>
        <w:lastRenderedPageBreak/>
        <w:t>realizados en presencia del Inspector de proyecto, mismo que custodiará las muestras desde el día de su obtención hasta su ensayo.</w:t>
      </w:r>
    </w:p>
    <w:p w14:paraId="1F0974B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48CEB285" w14:textId="77777777" w:rsidR="00581490" w:rsidRPr="00EC0C27" w:rsidRDefault="00581490" w:rsidP="00581490">
      <w:pPr>
        <w:widowControl w:val="0"/>
        <w:numPr>
          <w:ilvl w:val="0"/>
          <w:numId w:val="120"/>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3CA37AB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66A6EB7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CA3DDD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5816D8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152816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3BCF6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28F3FC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C8DE3E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A6DA48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B4DE06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5A6B7F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7EB814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0CC3E45"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367D81A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7E2EFE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81A643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7841A2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41ED1C0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058C65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8BD6E8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ejecutados por la Entidad ejecutora a su costo.</w:t>
      </w:r>
    </w:p>
    <w:p w14:paraId="06467EC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97B29B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64FBD72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C7AABB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se realizará por capas de 20 cm. de espesor, dentro de las cuales se colocarán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7919970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hormigón ciclópeo se compactará a mano mediante barretas o varillas de acero, cuidando que las piedras </w:t>
      </w:r>
      <w:proofErr w:type="spellStart"/>
      <w:r w:rsidRPr="00EC0C27">
        <w:rPr>
          <w:rFonts w:ascii="Verdana" w:eastAsia="Verdana" w:hAnsi="Verdana" w:cs="Verdana"/>
          <w:kern w:val="28"/>
          <w:sz w:val="18"/>
          <w:szCs w:val="18"/>
        </w:rPr>
        <w:t>desplazadoras</w:t>
      </w:r>
      <w:proofErr w:type="spellEnd"/>
      <w:r w:rsidRPr="00EC0C27">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65C4507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750E75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La remoción de los encofrados se podrá realizar recién a las veinticuatro horas de haberse efectuado el vaciado.</w:t>
      </w:r>
    </w:p>
    <w:p w14:paraId="35C7A7D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477F5FB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7C86C8B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69CCBB90" w14:textId="77777777" w:rsidTr="00DD2202">
        <w:tc>
          <w:tcPr>
            <w:tcW w:w="584" w:type="dxa"/>
            <w:shd w:val="clear" w:color="auto" w:fill="215868"/>
          </w:tcPr>
          <w:p w14:paraId="59CDFB67"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E3274CF"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0B8139A"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30D4ABBA"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58981679" w14:textId="77777777" w:rsidTr="00DD2202">
        <w:tc>
          <w:tcPr>
            <w:tcW w:w="584" w:type="dxa"/>
            <w:shd w:val="clear" w:color="auto" w:fill="B8CCE4"/>
          </w:tcPr>
          <w:p w14:paraId="6E44631B"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p>
        </w:tc>
        <w:tc>
          <w:tcPr>
            <w:tcW w:w="2385" w:type="dxa"/>
            <w:shd w:val="clear" w:color="auto" w:fill="B8CCE4"/>
            <w:vAlign w:val="center"/>
          </w:tcPr>
          <w:p w14:paraId="509AF89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VAC-OG-IMP-2</w:t>
            </w:r>
          </w:p>
        </w:tc>
        <w:tc>
          <w:tcPr>
            <w:tcW w:w="1145" w:type="dxa"/>
            <w:shd w:val="clear" w:color="auto" w:fill="B8CCE4"/>
            <w:vAlign w:val="center"/>
          </w:tcPr>
          <w:p w14:paraId="643FCDB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7EC4A26C"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sz w:val="18"/>
                <w:szCs w:val="18"/>
              </w:rPr>
              <w:t xml:space="preserve">IMPERMEABILIZACIÓN </w:t>
            </w:r>
            <w:r w:rsidRPr="00EC0C27">
              <w:rPr>
                <w:rFonts w:ascii="Verdana" w:hAnsi="Verdana" w:cs="Tahoma"/>
                <w:b/>
                <w:bCs/>
                <w:sz w:val="18"/>
                <w:szCs w:val="18"/>
              </w:rPr>
              <w:t>CON POLIETILENO</w:t>
            </w:r>
          </w:p>
        </w:tc>
      </w:tr>
    </w:tbl>
    <w:p w14:paraId="5DA308EE"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529A7EA8"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BF9D7F7"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0ADEC58C" w14:textId="77777777" w:rsidR="00581490" w:rsidRPr="00EC0C27" w:rsidRDefault="00581490" w:rsidP="0058149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1F4D42C9" w14:textId="77777777" w:rsidR="00581490" w:rsidRPr="00EC0C27" w:rsidRDefault="00581490" w:rsidP="00581490">
      <w:pPr>
        <w:widowControl w:val="0"/>
        <w:autoSpaceDE w:val="0"/>
        <w:autoSpaceDN w:val="0"/>
        <w:jc w:val="both"/>
        <w:rPr>
          <w:rFonts w:ascii="Verdana" w:eastAsia="Verdana" w:hAnsi="Verdana" w:cs="Verdana"/>
          <w:color w:val="000000"/>
          <w:sz w:val="18"/>
          <w:szCs w:val="18"/>
        </w:rPr>
      </w:pPr>
    </w:p>
    <w:p w14:paraId="7207D1F6" w14:textId="77777777" w:rsidR="00581490" w:rsidRPr="00EC0C27" w:rsidRDefault="00581490" w:rsidP="00581490">
      <w:pPr>
        <w:widowControl w:val="0"/>
        <w:autoSpaceDE w:val="0"/>
        <w:autoSpaceDN w:val="0"/>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310ECC5E"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1FC311AF"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98A30C2"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657D2F35"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0E88EEF5"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643D34B" w14:textId="77777777" w:rsidR="00581490" w:rsidRPr="00EC0C27" w:rsidRDefault="00581490" w:rsidP="00581490">
      <w:pPr>
        <w:widowControl w:val="0"/>
        <w:autoSpaceDE w:val="0"/>
        <w:autoSpaceDN w:val="0"/>
        <w:jc w:val="both"/>
        <w:rPr>
          <w:rFonts w:ascii="Verdana" w:eastAsia="Verdana" w:hAnsi="Verdana" w:cs="Verdana"/>
          <w:color w:val="000000"/>
          <w:sz w:val="18"/>
          <w:szCs w:val="18"/>
        </w:rPr>
      </w:pPr>
    </w:p>
    <w:p w14:paraId="630DB71D"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036CFB2"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71CA9250"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EC0C27">
        <w:rPr>
          <w:rFonts w:ascii="Verdana" w:eastAsia="Verdana" w:hAnsi="Verdana" w:cs="Tahoma"/>
          <w:sz w:val="18"/>
          <w:szCs w:val="18"/>
        </w:rPr>
        <w:t>item</w:t>
      </w:r>
      <w:proofErr w:type="spellEnd"/>
      <w:r w:rsidRPr="00EC0C27">
        <w:rPr>
          <w:rFonts w:ascii="Verdana" w:eastAsia="Verdana" w:hAnsi="Verdana" w:cs="Tahoma"/>
          <w:sz w:val="18"/>
          <w:szCs w:val="18"/>
        </w:rPr>
        <w:t xml:space="preserve"> extendiendo el polietileno a lo largo de toda la superficie.</w:t>
      </w:r>
    </w:p>
    <w:p w14:paraId="035BFF2D"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7B591B6A"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247DA8F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3C71413" w14:textId="77777777" w:rsidR="00581490" w:rsidRPr="00EC0C27" w:rsidRDefault="00581490" w:rsidP="005814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085BF6C4" w14:textId="77777777" w:rsidTr="00DD2202">
        <w:tc>
          <w:tcPr>
            <w:tcW w:w="584" w:type="dxa"/>
            <w:shd w:val="clear" w:color="auto" w:fill="215868"/>
          </w:tcPr>
          <w:p w14:paraId="0759CD4F"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1B261037"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E48D085"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A743D2E"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3069EC8C" w14:textId="77777777" w:rsidTr="00DD2202">
        <w:tc>
          <w:tcPr>
            <w:tcW w:w="584" w:type="dxa"/>
            <w:shd w:val="clear" w:color="auto" w:fill="B8CCE4"/>
          </w:tcPr>
          <w:p w14:paraId="4B1663A4" w14:textId="77777777" w:rsidR="00581490" w:rsidRPr="00EC0C27" w:rsidRDefault="00581490" w:rsidP="00DD2202">
            <w:pPr>
              <w:widowControl w:val="0"/>
              <w:autoSpaceDE w:val="0"/>
              <w:autoSpaceDN w:val="0"/>
              <w:jc w:val="both"/>
              <w:rPr>
                <w:rFonts w:ascii="Verdana" w:hAnsi="Verdana" w:cs="Verdana"/>
                <w:b/>
                <w:sz w:val="18"/>
                <w:szCs w:val="18"/>
              </w:rPr>
            </w:pPr>
            <w:r w:rsidRPr="00EC0C27">
              <w:rPr>
                <w:rFonts w:ascii="Verdana" w:hAnsi="Verdana" w:cs="Verdana"/>
                <w:b/>
                <w:sz w:val="18"/>
                <w:szCs w:val="18"/>
              </w:rPr>
              <w:t>6</w:t>
            </w:r>
          </w:p>
        </w:tc>
        <w:tc>
          <w:tcPr>
            <w:tcW w:w="2385" w:type="dxa"/>
            <w:shd w:val="clear" w:color="auto" w:fill="B8CCE4"/>
            <w:vAlign w:val="center"/>
          </w:tcPr>
          <w:p w14:paraId="34F96B63"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VAC-OG-MLA-5</w:t>
            </w:r>
          </w:p>
        </w:tc>
        <w:tc>
          <w:tcPr>
            <w:tcW w:w="1145" w:type="dxa"/>
            <w:shd w:val="clear" w:color="auto" w:fill="B8CCE4"/>
            <w:vAlign w:val="center"/>
          </w:tcPr>
          <w:p w14:paraId="5F998284"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F30DBB8"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bookmarkStart w:id="151" w:name="_Hlk164261894"/>
            <w:r w:rsidRPr="00EC0C27">
              <w:rPr>
                <w:rFonts w:ascii="Verdana" w:hAnsi="Verdana" w:cs="Tahoma"/>
                <w:b/>
                <w:bCs/>
                <w:sz w:val="18"/>
                <w:szCs w:val="18"/>
              </w:rPr>
              <w:t>MURO DE LADRILLO DE 6H C/MORTERO DE CEMENTO (25X15X10) E=15 cm</w:t>
            </w:r>
            <w:bookmarkEnd w:id="151"/>
          </w:p>
        </w:tc>
      </w:tr>
    </w:tbl>
    <w:p w14:paraId="6AA4945E"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46DCCE5D"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FE59510" w14:textId="77777777" w:rsidR="00581490" w:rsidRPr="00EC0C27" w:rsidRDefault="00581490" w:rsidP="00581490">
      <w:pPr>
        <w:widowControl w:val="0"/>
        <w:tabs>
          <w:tab w:val="left" w:pos="560"/>
        </w:tabs>
        <w:autoSpaceDE w:val="0"/>
        <w:autoSpaceDN w:val="0"/>
        <w:jc w:val="both"/>
        <w:rPr>
          <w:rFonts w:ascii="Verdana" w:eastAsia="Verdana" w:hAnsi="Verdana" w:cs="Calibri"/>
          <w:color w:val="000000"/>
          <w:sz w:val="18"/>
          <w:szCs w:val="18"/>
        </w:rPr>
      </w:pPr>
    </w:p>
    <w:p w14:paraId="45944108"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638FAEEA"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1A362D23"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B6E614C"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44976252"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A3C917"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C66675F"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F9896A2"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BD786B8"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6657E75B"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55375D5"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7DDC5C2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ladrillos deberán estar limpios y mojarse abundantemente antes de su colocación.</w:t>
      </w:r>
    </w:p>
    <w:p w14:paraId="09C8DE2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Serán colocados en hileras perfectamente horizontales y a plomada, asentándolas sobre una capa de </w:t>
      </w:r>
      <w:r w:rsidRPr="00EC0C27">
        <w:rPr>
          <w:rFonts w:ascii="Verdana" w:eastAsia="Verdana" w:hAnsi="Verdana" w:cs="Verdana"/>
          <w:kern w:val="28"/>
          <w:sz w:val="18"/>
          <w:szCs w:val="18"/>
        </w:rPr>
        <w:lastRenderedPageBreak/>
        <w:t>mortero de un espesor mínimo de 1,5 cm.</w:t>
      </w:r>
    </w:p>
    <w:p w14:paraId="79FE38E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8D905F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28C7139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846BA6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C68FC1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29D05D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CF67F2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77981F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3B7AD4E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246F11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69C08A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4B03B2F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7F5D3E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CCFD9E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2CE8471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5FC3012" w14:textId="77777777" w:rsidR="00581490" w:rsidRPr="00EC0C27" w:rsidRDefault="00581490" w:rsidP="005814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6CCFFE7" w14:textId="77777777" w:rsidR="00581490" w:rsidRPr="00EC0C27" w:rsidRDefault="00581490" w:rsidP="00581490">
      <w:pPr>
        <w:widowControl w:val="0"/>
        <w:autoSpaceDE w:val="0"/>
        <w:autoSpaceDN w:val="0"/>
        <w:jc w:val="both"/>
        <w:rPr>
          <w:rFonts w:ascii="Verdana" w:eastAsia="Verdana" w:hAnsi="Verdana" w:cs="Tahoma"/>
          <w:b/>
          <w:sz w:val="18"/>
          <w:szCs w:val="18"/>
        </w:rPr>
      </w:pPr>
    </w:p>
    <w:p w14:paraId="518200D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0366C2E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84FAB07" w14:textId="77777777" w:rsidR="00581490"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360EB3B" w14:textId="77777777" w:rsidR="00581490" w:rsidRDefault="00581490" w:rsidP="00581490">
      <w:pPr>
        <w:widowControl w:val="0"/>
        <w:autoSpaceDE w:val="0"/>
        <w:autoSpaceDN w:val="0"/>
        <w:jc w:val="both"/>
        <w:rPr>
          <w:rFonts w:ascii="Verdana" w:eastAsia="Verdana" w:hAnsi="Verdana" w:cs="Verdana"/>
          <w:kern w:val="28"/>
          <w:sz w:val="18"/>
          <w:szCs w:val="18"/>
        </w:rPr>
      </w:pPr>
    </w:p>
    <w:p w14:paraId="782D1F6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61AC4FA" w14:textId="77777777" w:rsidR="00581490" w:rsidRPr="00EC0C27" w:rsidRDefault="00581490" w:rsidP="00581490">
      <w:pPr>
        <w:widowControl w:val="0"/>
        <w:tabs>
          <w:tab w:val="left" w:pos="560"/>
        </w:tabs>
        <w:autoSpaceDE w:val="0"/>
        <w:autoSpaceDN w:val="0"/>
        <w:jc w:val="both"/>
        <w:rPr>
          <w:rFonts w:ascii="Verdana" w:eastAsia="Verdana" w:hAnsi="Verdana" w:cs="Calibri"/>
          <w:sz w:val="18"/>
          <w:szCs w:val="18"/>
        </w:rPr>
      </w:pPr>
    </w:p>
    <w:p w14:paraId="7C038FBF" w14:textId="77777777" w:rsidR="00581490" w:rsidRPr="00EC0C27" w:rsidRDefault="00581490" w:rsidP="005814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3AF3B730" w14:textId="77777777" w:rsidTr="00DD2202">
        <w:tc>
          <w:tcPr>
            <w:tcW w:w="584" w:type="dxa"/>
            <w:shd w:val="clear" w:color="auto" w:fill="215868"/>
          </w:tcPr>
          <w:p w14:paraId="2FAE8601"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5579254"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1B9582AD"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1C2D860"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0A414657" w14:textId="77777777" w:rsidTr="00DD2202">
        <w:tc>
          <w:tcPr>
            <w:tcW w:w="584" w:type="dxa"/>
            <w:shd w:val="clear" w:color="auto" w:fill="B8CCE4"/>
          </w:tcPr>
          <w:p w14:paraId="32C77DE3" w14:textId="77777777" w:rsidR="00581490" w:rsidRPr="00EC0C27" w:rsidRDefault="00581490" w:rsidP="00DD2202">
            <w:pPr>
              <w:widowControl w:val="0"/>
              <w:autoSpaceDE w:val="0"/>
              <w:autoSpaceDN w:val="0"/>
              <w:jc w:val="both"/>
              <w:rPr>
                <w:rFonts w:ascii="Verdana" w:hAnsi="Verdana" w:cs="Verdana"/>
                <w:b/>
                <w:sz w:val="18"/>
                <w:szCs w:val="18"/>
              </w:rPr>
            </w:pPr>
            <w:r w:rsidRPr="00EC0C27">
              <w:rPr>
                <w:rFonts w:ascii="Verdana" w:hAnsi="Verdana" w:cs="Verdana"/>
                <w:b/>
                <w:sz w:val="18"/>
                <w:szCs w:val="18"/>
              </w:rPr>
              <w:t>7</w:t>
            </w:r>
          </w:p>
        </w:tc>
        <w:tc>
          <w:tcPr>
            <w:tcW w:w="2385" w:type="dxa"/>
            <w:shd w:val="clear" w:color="auto" w:fill="B8CCE4"/>
            <w:vAlign w:val="center"/>
          </w:tcPr>
          <w:p w14:paraId="2A3531F3"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VAC-OG-MLA-4</w:t>
            </w:r>
          </w:p>
        </w:tc>
        <w:tc>
          <w:tcPr>
            <w:tcW w:w="1145" w:type="dxa"/>
            <w:shd w:val="clear" w:color="auto" w:fill="B8CCE4"/>
            <w:vAlign w:val="center"/>
          </w:tcPr>
          <w:p w14:paraId="55CA11DD"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441C3C47"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MURO DE LADRILLO DE 6H C/MORTERO DE CEMENTO (25X15X10) E=10 CM</w:t>
            </w:r>
          </w:p>
        </w:tc>
      </w:tr>
    </w:tbl>
    <w:p w14:paraId="05342338"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3C37C3E1"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26272D8" w14:textId="77777777" w:rsidR="00581490" w:rsidRPr="00EC0C27" w:rsidRDefault="00581490" w:rsidP="00581490">
      <w:pPr>
        <w:widowControl w:val="0"/>
        <w:tabs>
          <w:tab w:val="left" w:pos="560"/>
        </w:tabs>
        <w:autoSpaceDE w:val="0"/>
        <w:autoSpaceDN w:val="0"/>
        <w:jc w:val="both"/>
        <w:rPr>
          <w:rFonts w:ascii="Verdana" w:eastAsia="Verdana" w:hAnsi="Verdana" w:cs="Calibri"/>
          <w:color w:val="000000"/>
          <w:sz w:val="18"/>
          <w:szCs w:val="18"/>
        </w:rPr>
      </w:pPr>
    </w:p>
    <w:p w14:paraId="55DC95B8"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0A68981A"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99FD244"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3527D14"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7E954433"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3F6653DC"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53ABF829"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75C238D"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74CC85DA"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6537EDC9"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2DAA1FF2"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2985E47"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5A65C20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bookmarkStart w:id="152" w:name="_Hlk99012889"/>
      <w:r w:rsidRPr="00EC0C27">
        <w:rPr>
          <w:rFonts w:ascii="Verdana" w:eastAsia="Verdana" w:hAnsi="Verdana" w:cs="Verdana"/>
          <w:kern w:val="28"/>
          <w:sz w:val="18"/>
          <w:szCs w:val="18"/>
        </w:rPr>
        <w:t>Todos los ladrillos deberán estar limpios y mojarse abundantemente antes de su colocación.</w:t>
      </w:r>
    </w:p>
    <w:p w14:paraId="0CD25B1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colocados en hileras perfectamente horizontales y a plomada, asentándolas sobre una capa de mortero de un espesor mínimo de 1,5 cm.</w:t>
      </w:r>
    </w:p>
    <w:p w14:paraId="7CFD708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1D399F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DC6F40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48D3D3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9730E9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E02E6D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05E538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DB6DC9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B38C34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BA854C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43C95C4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EE56DD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2B4132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15043B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F41CCC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4A5A6C60" w14:textId="77777777" w:rsidR="00581490" w:rsidRPr="00EC0C27" w:rsidRDefault="00581490" w:rsidP="00581490">
      <w:pPr>
        <w:widowControl w:val="0"/>
        <w:autoSpaceDE w:val="0"/>
        <w:autoSpaceDN w:val="0"/>
        <w:jc w:val="both"/>
        <w:rPr>
          <w:rFonts w:ascii="Verdana" w:eastAsia="Verdana" w:hAnsi="Verdana" w:cs="Tahoma"/>
          <w:b/>
          <w:sz w:val="18"/>
          <w:szCs w:val="18"/>
        </w:rPr>
      </w:pPr>
      <w:bookmarkStart w:id="153" w:name="_Hlk99012926"/>
      <w:r w:rsidRPr="00EC0C27">
        <w:rPr>
          <w:rFonts w:ascii="Verdana" w:eastAsia="Verdana" w:hAnsi="Verdana" w:cs="Tahoma"/>
          <w:b/>
          <w:sz w:val="18"/>
          <w:szCs w:val="18"/>
        </w:rPr>
        <w:t>Criterios de Control, Aceptación y Rechazo</w:t>
      </w:r>
    </w:p>
    <w:p w14:paraId="09FC769F" w14:textId="77777777" w:rsidR="00581490" w:rsidRPr="00EC0C27" w:rsidRDefault="00581490" w:rsidP="00581490">
      <w:pPr>
        <w:widowControl w:val="0"/>
        <w:autoSpaceDE w:val="0"/>
        <w:autoSpaceDN w:val="0"/>
        <w:jc w:val="both"/>
        <w:rPr>
          <w:rFonts w:ascii="Verdana" w:eastAsia="Verdana" w:hAnsi="Verdana" w:cs="Tahoma"/>
          <w:b/>
          <w:sz w:val="18"/>
          <w:szCs w:val="18"/>
        </w:rPr>
      </w:pPr>
    </w:p>
    <w:p w14:paraId="355F59C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603DA9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CE6C97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3"/>
    </w:p>
    <w:bookmarkEnd w:id="152"/>
    <w:p w14:paraId="3CCCEEC5" w14:textId="77777777" w:rsidR="00581490" w:rsidRPr="00EC0C27" w:rsidRDefault="00581490" w:rsidP="00581490">
      <w:pPr>
        <w:widowControl w:val="0"/>
        <w:tabs>
          <w:tab w:val="left" w:pos="560"/>
        </w:tabs>
        <w:autoSpaceDE w:val="0"/>
        <w:autoSpaceDN w:val="0"/>
        <w:jc w:val="both"/>
        <w:rPr>
          <w:rFonts w:ascii="Verdana" w:eastAsia="Verdana" w:hAnsi="Verdana" w:cs="Calibri"/>
          <w:color w:val="000000"/>
          <w:sz w:val="18"/>
          <w:szCs w:val="18"/>
        </w:rPr>
      </w:pPr>
    </w:p>
    <w:p w14:paraId="1CF0C91F" w14:textId="77777777" w:rsidR="00581490" w:rsidRPr="00EC0C27" w:rsidRDefault="00581490" w:rsidP="00581490">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183709A2" w14:textId="77777777" w:rsidTr="00DD2202">
        <w:tc>
          <w:tcPr>
            <w:tcW w:w="584" w:type="dxa"/>
            <w:shd w:val="clear" w:color="auto" w:fill="215868"/>
          </w:tcPr>
          <w:p w14:paraId="5C605DA9"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77F60D75"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56F4561"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08C56818"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46D7857D" w14:textId="77777777" w:rsidTr="00DD2202">
        <w:tc>
          <w:tcPr>
            <w:tcW w:w="584" w:type="dxa"/>
            <w:shd w:val="clear" w:color="auto" w:fill="B8CCE4"/>
          </w:tcPr>
          <w:p w14:paraId="12794613" w14:textId="77777777" w:rsidR="00581490" w:rsidRPr="00EC0C27" w:rsidRDefault="00581490" w:rsidP="00DD2202">
            <w:pPr>
              <w:widowControl w:val="0"/>
              <w:autoSpaceDE w:val="0"/>
              <w:autoSpaceDN w:val="0"/>
              <w:jc w:val="both"/>
              <w:rPr>
                <w:rFonts w:ascii="Verdana" w:hAnsi="Verdana" w:cs="Verdana"/>
                <w:b/>
                <w:sz w:val="18"/>
                <w:szCs w:val="18"/>
              </w:rPr>
            </w:pPr>
            <w:r w:rsidRPr="00EC0C27">
              <w:rPr>
                <w:rFonts w:ascii="Verdana" w:hAnsi="Verdana" w:cs="Verdana"/>
                <w:b/>
                <w:sz w:val="18"/>
                <w:szCs w:val="18"/>
              </w:rPr>
              <w:t>8</w:t>
            </w:r>
          </w:p>
        </w:tc>
        <w:tc>
          <w:tcPr>
            <w:tcW w:w="2385" w:type="dxa"/>
            <w:shd w:val="clear" w:color="auto" w:fill="B8CCE4"/>
            <w:vAlign w:val="center"/>
          </w:tcPr>
          <w:p w14:paraId="5181FF8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VAC-OG-VIG-1</w:t>
            </w:r>
          </w:p>
        </w:tc>
        <w:tc>
          <w:tcPr>
            <w:tcW w:w="1145" w:type="dxa"/>
            <w:shd w:val="clear" w:color="auto" w:fill="B8CCE4"/>
            <w:vAlign w:val="center"/>
          </w:tcPr>
          <w:p w14:paraId="033583FE"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37154A7E"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VIGA CADENA DE HORMIGÓN ARMADO</w:t>
            </w:r>
          </w:p>
        </w:tc>
      </w:tr>
    </w:tbl>
    <w:p w14:paraId="5528E25A"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1C807DA6"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lastRenderedPageBreak/>
        <w:t>DESCRIPCIÓN. –</w:t>
      </w:r>
    </w:p>
    <w:p w14:paraId="086112D0" w14:textId="77777777" w:rsidR="00581490" w:rsidRPr="00EC0C27" w:rsidRDefault="00581490" w:rsidP="00581490">
      <w:pPr>
        <w:widowControl w:val="0"/>
        <w:tabs>
          <w:tab w:val="left" w:pos="560"/>
        </w:tabs>
        <w:autoSpaceDE w:val="0"/>
        <w:autoSpaceDN w:val="0"/>
        <w:jc w:val="both"/>
        <w:rPr>
          <w:rFonts w:ascii="Verdana" w:eastAsia="Verdana" w:hAnsi="Verdana" w:cs="Calibri"/>
          <w:color w:val="000000"/>
          <w:sz w:val="18"/>
          <w:szCs w:val="18"/>
        </w:rPr>
      </w:pPr>
    </w:p>
    <w:p w14:paraId="0F1B704F"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2AB049C3"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80A871F"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6EE7C76"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1629B0A8"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6AE530"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17E73935"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C8A66C5"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0495561B"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01508AC"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71FA9788"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942FB9"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10F794AA"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50F0A0A"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2D00D1A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13782AC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general, se deberán cumplir con las siguientes directrices referidas a la ejecución.</w:t>
      </w:r>
    </w:p>
    <w:p w14:paraId="040E84E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C0CDBD2"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5459DB95"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1649CA3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27E010E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9F43A3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096B205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DC4457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1DAA490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8C0D7E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deberán ser estancos a fin de evitar el empobrecimiento del hormigón por escurrimiento del agua.</w:t>
      </w:r>
    </w:p>
    <w:p w14:paraId="0926A50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A95288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73F8A1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1BA2960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4761C74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D26047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686531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fundaciones y muros, no se deberán utilizar superficies de tierra que hagan las veces de encofrado a menos que así se especifique en planos.</w:t>
      </w:r>
    </w:p>
    <w:p w14:paraId="6A2EC85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FC783ED"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Apuntalamiento</w:t>
      </w:r>
    </w:p>
    <w:p w14:paraId="441CCCED"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1FEE71E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caso de elementos elevados, se colocarán puntales y listones máximos cada 1,50m o según lo </w:t>
      </w:r>
      <w:r w:rsidRPr="00EC0C27">
        <w:rPr>
          <w:rFonts w:ascii="Verdana" w:eastAsia="Verdana" w:hAnsi="Verdana" w:cs="Verdana"/>
          <w:kern w:val="28"/>
          <w:sz w:val="18"/>
          <w:szCs w:val="18"/>
        </w:rPr>
        <w:lastRenderedPageBreak/>
        <w:t>indicado en los planos constructivos y/o memoria de cálculo.</w:t>
      </w:r>
    </w:p>
    <w:p w14:paraId="19952BB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w:t>
      </w:r>
    </w:p>
    <w:p w14:paraId="0ABA380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des-apuntalamiento</w:t>
      </w:r>
      <w:proofErr w:type="spellEnd"/>
      <w:r w:rsidRPr="00EC0C27">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2503979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w:t>
      </w:r>
      <w:proofErr w:type="spellStart"/>
      <w:r w:rsidRPr="00EC0C27">
        <w:rPr>
          <w:rFonts w:ascii="Verdana" w:eastAsia="Verdana" w:hAnsi="Verdana" w:cs="Verdana"/>
          <w:kern w:val="28"/>
          <w:sz w:val="18"/>
          <w:szCs w:val="18"/>
        </w:rPr>
        <w:t>des-apuntalado</w:t>
      </w:r>
      <w:proofErr w:type="spellEnd"/>
      <w:r w:rsidRPr="00EC0C27">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15DB672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D112135"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Armado de Fierros</w:t>
      </w:r>
    </w:p>
    <w:p w14:paraId="3533A02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893F75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7F83E7F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dispondrá un sitio específico en la obra para el doblado y preparación de armaduras con las herramientas adecuadas.</w:t>
      </w:r>
    </w:p>
    <w:p w14:paraId="0267E80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73BEAB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00A765F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barras de fierro que fueron dobladas no podrán ser enderezadas, ni podrán ser utilizadas nuevamente sin antes eliminar la zona doblada.</w:t>
      </w:r>
    </w:p>
    <w:p w14:paraId="30FF812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550ABFD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186F489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00403C4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B54E920"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Limpieza y Colocación </w:t>
      </w:r>
    </w:p>
    <w:p w14:paraId="43804419"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2AC1424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53189DC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a momento de colocar el hormigón existieran barras con mortero u hormigón endurecido, éstos se deberán eliminar completamente.</w:t>
      </w:r>
    </w:p>
    <w:p w14:paraId="726971B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523B9F6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45F991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2821E8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4D9892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caso de no especificarse los recubrimientos en los planos, se aplicarán los siguientes:</w:t>
      </w:r>
    </w:p>
    <w:p w14:paraId="286F062B" w14:textId="77777777" w:rsidR="00581490" w:rsidRPr="00EC0C27" w:rsidRDefault="00581490" w:rsidP="0058149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Ambientes interiores protegidos: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1,0 a 1,5   cm.</w:t>
      </w:r>
    </w:p>
    <w:p w14:paraId="464C5C2A" w14:textId="77777777" w:rsidR="00581490" w:rsidRPr="00EC0C27" w:rsidRDefault="00581490" w:rsidP="0058149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normal: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 xml:space="preserve"> 1,5 a 2,0   cm.</w:t>
      </w:r>
    </w:p>
    <w:p w14:paraId="7A78881A" w14:textId="77777777" w:rsidR="00581490" w:rsidRPr="00EC0C27" w:rsidRDefault="00581490" w:rsidP="0058149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húmeda: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2,0 a 2,5   cm.</w:t>
      </w:r>
    </w:p>
    <w:p w14:paraId="7D0A4D45" w14:textId="77777777" w:rsidR="00581490" w:rsidRPr="00EC0C27" w:rsidRDefault="00581490" w:rsidP="00581490">
      <w:pPr>
        <w:widowControl w:val="0"/>
        <w:numPr>
          <w:ilvl w:val="0"/>
          <w:numId w:val="113"/>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Elementos expuestos a la atmósfera corrosiva:      </w:t>
      </w:r>
      <w:r w:rsidRPr="00EC0C27">
        <w:rPr>
          <w:rFonts w:ascii="Verdana" w:eastAsia="Verdana" w:hAnsi="Verdana" w:cs="Verdana"/>
          <w:kern w:val="28"/>
          <w:sz w:val="18"/>
          <w:szCs w:val="18"/>
        </w:rPr>
        <w:tab/>
      </w:r>
      <w:r w:rsidRPr="00EC0C27">
        <w:rPr>
          <w:rFonts w:ascii="Verdana" w:eastAsia="Verdana" w:hAnsi="Verdana" w:cs="Verdana"/>
          <w:kern w:val="28"/>
          <w:sz w:val="18"/>
          <w:szCs w:val="18"/>
        </w:rPr>
        <w:tab/>
        <w:t>3,0 a 3,5   cm.</w:t>
      </w:r>
    </w:p>
    <w:p w14:paraId="0F434BC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cuidará especialmente que todas las armaduras queden protegidas mediante los recubrimientos mínimos especificados en los planos. </w:t>
      </w:r>
    </w:p>
    <w:p w14:paraId="23BEC09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cruces de barras deberán atarse en forma adecuada con alambre de amarre o accesorios previamente aprobados.</w:t>
      </w:r>
    </w:p>
    <w:p w14:paraId="67EE927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467652A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444E7018"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Empalmes en las barras</w:t>
      </w:r>
    </w:p>
    <w:p w14:paraId="102F19DF"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7A00289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ejecutarán los empalmes en los sectores donde estén expresamente indicado en planos constructivos o instruido por el Inspector de proyecto.</w:t>
      </w:r>
    </w:p>
    <w:p w14:paraId="732346D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B6148F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realizarán empalmes por superposición de acuerdo al siguiente detalle:</w:t>
      </w:r>
    </w:p>
    <w:p w14:paraId="4E38579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6284F00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20F8406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ECAF0A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A7E2215"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w:t>
      </w:r>
    </w:p>
    <w:p w14:paraId="53EE787D"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7E912CC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deberá ser mezclado mecánicamente dosificando por volumen y deseablemente por peso. Para esta tarea:</w:t>
      </w:r>
    </w:p>
    <w:p w14:paraId="227082B3" w14:textId="77777777" w:rsidR="00581490" w:rsidRPr="00EC0C27" w:rsidRDefault="00581490" w:rsidP="00581490">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Sé utilizarán una o más hormigoneras de capacidad adecuada y se empleará personal especializado para su manejo.</w:t>
      </w:r>
    </w:p>
    <w:p w14:paraId="5152D8C7" w14:textId="77777777" w:rsidR="00581490" w:rsidRPr="00EC0C27" w:rsidRDefault="00581490" w:rsidP="00581490">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Periódicamente se verificará la uniformidad del mezclado.</w:t>
      </w:r>
    </w:p>
    <w:p w14:paraId="72533CA1" w14:textId="77777777" w:rsidR="00581490" w:rsidRPr="00EC0C27" w:rsidRDefault="00581490" w:rsidP="00581490">
      <w:pPr>
        <w:widowControl w:val="0"/>
        <w:numPr>
          <w:ilvl w:val="0"/>
          <w:numId w:val="12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materiales componentes serán introducidos en el orden siguiente:</w:t>
      </w:r>
    </w:p>
    <w:p w14:paraId="7E49F3BB" w14:textId="77777777" w:rsidR="00581490" w:rsidRPr="00EC0C27" w:rsidRDefault="00581490" w:rsidP="0058149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parte del agua del mezclado (aproximadamente la mitad)</w:t>
      </w:r>
    </w:p>
    <w:p w14:paraId="761847E3" w14:textId="77777777" w:rsidR="00581490" w:rsidRPr="00EC0C27" w:rsidRDefault="00581490" w:rsidP="0058149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C8AD284" w14:textId="77777777" w:rsidR="00581490" w:rsidRPr="00EC0C27" w:rsidRDefault="00581490" w:rsidP="0058149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grava.</w:t>
      </w:r>
    </w:p>
    <w:p w14:paraId="14BADFF5" w14:textId="77777777" w:rsidR="00581490" w:rsidRPr="00EC0C27" w:rsidRDefault="00581490" w:rsidP="00581490">
      <w:pPr>
        <w:widowControl w:val="0"/>
        <w:numPr>
          <w:ilvl w:val="0"/>
          <w:numId w:val="12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resto del agua de amasado.</w:t>
      </w:r>
    </w:p>
    <w:p w14:paraId="602E70D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AC338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No se permitirá cargar la hormigonera antes de haberse procedido a descargarla totalmente de la batida anterior. </w:t>
      </w:r>
    </w:p>
    <w:p w14:paraId="1941EE8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mezclado manual queda expresamente prohibido.</w:t>
      </w:r>
    </w:p>
    <w:p w14:paraId="11689048"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7373C876"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Transporte</w:t>
      </w:r>
    </w:p>
    <w:p w14:paraId="3BDE3A7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77510B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10E11A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53C7BB6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06C93A4"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5068C9C7"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5F11B0E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44BC976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w:t>
      </w:r>
    </w:p>
    <w:p w14:paraId="12097CE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procederá al vaciado de los elementos estructurales sin antes contar con la autorización del Inspector de proyecto.</w:t>
      </w:r>
    </w:p>
    <w:p w14:paraId="110950A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del hormigón se realizará de acuerdo a un plan de trabajo previamente autorizado por el </w:t>
      </w:r>
      <w:r w:rsidRPr="00EC0C27">
        <w:rPr>
          <w:rFonts w:ascii="Verdana" w:eastAsia="Verdana" w:hAnsi="Verdana" w:cs="Verdana"/>
          <w:kern w:val="28"/>
          <w:sz w:val="18"/>
          <w:szCs w:val="18"/>
        </w:rPr>
        <w:lastRenderedPageBreak/>
        <w:t>Inspector de Obra.</w:t>
      </w:r>
    </w:p>
    <w:p w14:paraId="2D68135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0CBB20C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siguientes prohibiciones para el hormigonado deben tenerse en cuenta:</w:t>
      </w:r>
    </w:p>
    <w:p w14:paraId="01E4B41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DDE2C6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F5B296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750B3D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E10A510" w14:textId="77777777" w:rsidR="00581490" w:rsidRPr="00EC0C27" w:rsidRDefault="00581490" w:rsidP="0058149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temperatura de vaciado no será menor a 5°C.</w:t>
      </w:r>
    </w:p>
    <w:p w14:paraId="4F991BBF" w14:textId="77777777" w:rsidR="00581490" w:rsidRPr="00EC0C27" w:rsidRDefault="00581490" w:rsidP="0058149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podrá efectuarse el vaciado durante la lluvia.</w:t>
      </w:r>
    </w:p>
    <w:p w14:paraId="3FCA4C6C" w14:textId="77777777" w:rsidR="00581490" w:rsidRPr="00EC0C27" w:rsidRDefault="00581490" w:rsidP="0058149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será permitido disponer de grandes cantidades de hormigón en un solo lugar para esparcirlo posteriormente.</w:t>
      </w:r>
    </w:p>
    <w:p w14:paraId="4EE2A380" w14:textId="77777777" w:rsidR="00581490" w:rsidRPr="00EC0C27" w:rsidRDefault="00581490" w:rsidP="00581490">
      <w:pPr>
        <w:widowControl w:val="0"/>
        <w:numPr>
          <w:ilvl w:val="0"/>
          <w:numId w:val="114"/>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Por ningún motivo se podrá agregar agua en el momento de hormigonar.</w:t>
      </w:r>
    </w:p>
    <w:p w14:paraId="67A73E4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espesor máximo de la capa de hormigón no deberá exceder a 20 cm. para permitir una compactación eficaz.</w:t>
      </w:r>
    </w:p>
    <w:p w14:paraId="160D801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velocidad del vaciado será la suficiente para garantizar que el hormigón se mantenga plástico en todo momento.</w:t>
      </w:r>
    </w:p>
    <w:p w14:paraId="1EF7B8B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No se podrá verter el hormigón en caída libre desde alturas superiores a 1,50 m, debiendo en este caso utilizar canalones, embudos o ductos.</w:t>
      </w:r>
    </w:p>
    <w:p w14:paraId="20760D7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vaciado en losas deberá efectuarse por franjas de ancho tal que, al vaciar la capa siguiente, en la primera no se haya iniciado el fraguado.</w:t>
      </w:r>
    </w:p>
    <w:p w14:paraId="6BEF3E8F"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Compactación</w:t>
      </w:r>
    </w:p>
    <w:p w14:paraId="543FD3D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FAF659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76D8C39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74D570F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ninguna manera se permitirá el uso de las vibradoras para el transporte de la mezcla o la distribución dentro del encofrado.</w:t>
      </w:r>
    </w:p>
    <w:p w14:paraId="3B5BBB9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4937DC6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serán introducidas en puntos equidistantes a 45 cm. entre sí y durante 5 a 15 segundos para evitar la disgregación.</w:t>
      </w:r>
    </w:p>
    <w:p w14:paraId="7F0E573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435D5D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compactado del hormigón se completará con un apisonado manual del hormigón y un golpeteo de los encofrados.</w:t>
      </w:r>
    </w:p>
    <w:p w14:paraId="00597DB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La compactación manual del hormigón mediante varillas de hierro será </w:t>
      </w:r>
      <w:proofErr w:type="gramStart"/>
      <w:r w:rsidRPr="00EC0C27">
        <w:rPr>
          <w:rFonts w:ascii="Verdana" w:eastAsia="Verdana" w:hAnsi="Verdana" w:cs="Verdana"/>
          <w:kern w:val="28"/>
          <w:sz w:val="18"/>
          <w:szCs w:val="18"/>
        </w:rPr>
        <w:t>usado</w:t>
      </w:r>
      <w:proofErr w:type="gramEnd"/>
      <w:r w:rsidRPr="00EC0C27">
        <w:rPr>
          <w:rFonts w:ascii="Verdana" w:eastAsia="Verdana" w:hAnsi="Verdana" w:cs="Verdana"/>
          <w:kern w:val="28"/>
          <w:sz w:val="18"/>
          <w:szCs w:val="18"/>
        </w:rPr>
        <w:t xml:space="preserve"> solo bajo autorización de Inspector de proyecto.</w:t>
      </w:r>
    </w:p>
    <w:p w14:paraId="04396CF8"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2A160724"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Desencofrado</w:t>
      </w:r>
    </w:p>
    <w:p w14:paraId="2A1CB5E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A7B069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CB8C2B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713696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6EBF279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365F059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666C9D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Los tiempos de desencofrado serán los indicados en el proyecto (planos y/o memoria de cálculo) y lo </w:t>
      </w:r>
      <w:r w:rsidRPr="00EC0C27">
        <w:rPr>
          <w:rFonts w:ascii="Verdana" w:eastAsia="Verdana" w:hAnsi="Verdana" w:cs="Verdana"/>
          <w:kern w:val="28"/>
          <w:sz w:val="18"/>
          <w:szCs w:val="18"/>
        </w:rPr>
        <w:lastRenderedPageBreak/>
        <w:t>indicado en la norma CBH-87.</w:t>
      </w:r>
    </w:p>
    <w:p w14:paraId="605B638D"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2D06F5A9"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7F0B1B4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822463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vaciado el hormigón fresco, deberá protegerse contra la lluvia, el viento, sol y en general contra toda acción que lo perjudique.</w:t>
      </w:r>
    </w:p>
    <w:p w14:paraId="05EB7FB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hormigón será protegido manteniéndose a una temperatura superior a 5°C por lo menos durante 96 horas.</w:t>
      </w:r>
    </w:p>
    <w:p w14:paraId="368F9F5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EE0C33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4FAE036D"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61C63C65"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Control de Calidad</w:t>
      </w:r>
    </w:p>
    <w:p w14:paraId="0D07D9B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1371D7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A72209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475A24B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683E70B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E7620B3" w14:textId="77777777" w:rsidR="00581490" w:rsidRPr="00EC0C27" w:rsidRDefault="00581490" w:rsidP="00581490">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Ensayos a Realizar</w:t>
      </w:r>
    </w:p>
    <w:p w14:paraId="54D14A2B" w14:textId="77777777" w:rsidR="00581490" w:rsidRPr="00EC0C27" w:rsidRDefault="00581490" w:rsidP="00581490">
      <w:pPr>
        <w:widowControl w:val="0"/>
        <w:autoSpaceDE w:val="0"/>
        <w:autoSpaceDN w:val="0"/>
        <w:ind w:left="720"/>
        <w:jc w:val="both"/>
        <w:rPr>
          <w:rFonts w:ascii="Verdana" w:eastAsia="Verdana" w:hAnsi="Verdana" w:cs="Verdana"/>
          <w:b/>
          <w:kern w:val="28"/>
          <w:sz w:val="18"/>
          <w:szCs w:val="18"/>
        </w:rPr>
      </w:pPr>
    </w:p>
    <w:p w14:paraId="7C1736F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del presente ítem mínimamente se realizarán los siguientes ensayos de calidad:</w:t>
      </w:r>
    </w:p>
    <w:p w14:paraId="21A4E91E" w14:textId="77777777" w:rsidR="00581490" w:rsidRPr="00EC0C27" w:rsidRDefault="00581490" w:rsidP="0058149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Granulometría de los Áridos.</w:t>
      </w:r>
    </w:p>
    <w:p w14:paraId="4E8FE4B6" w14:textId="77777777" w:rsidR="00581490" w:rsidRPr="00EC0C27" w:rsidRDefault="00581490" w:rsidP="0058149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Resistencia del Hormigón – Probetas Cilíndricas.</w:t>
      </w:r>
    </w:p>
    <w:p w14:paraId="0145F888" w14:textId="77777777" w:rsidR="00581490" w:rsidRPr="00EC0C27" w:rsidRDefault="00581490" w:rsidP="0058149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Control de la Consistencia del Hormigón - Cono de Abraham.</w:t>
      </w:r>
    </w:p>
    <w:p w14:paraId="745C27C9" w14:textId="77777777" w:rsidR="00581490" w:rsidRPr="00EC0C27" w:rsidRDefault="00581490" w:rsidP="00581490">
      <w:pPr>
        <w:widowControl w:val="0"/>
        <w:numPr>
          <w:ilvl w:val="0"/>
          <w:numId w:val="105"/>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0E6F349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B408F4B" w14:textId="77777777" w:rsidR="00581490" w:rsidRPr="00EC0C27" w:rsidRDefault="00581490" w:rsidP="0058149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sobre el cemento.</w:t>
      </w:r>
    </w:p>
    <w:p w14:paraId="56C60A4F" w14:textId="77777777" w:rsidR="00581490" w:rsidRPr="00EC0C27" w:rsidRDefault="00581490" w:rsidP="0058149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Ensayos de calidad de los aceros de refuerzo.</w:t>
      </w:r>
    </w:p>
    <w:p w14:paraId="06865F48" w14:textId="77777777" w:rsidR="00581490" w:rsidRPr="00EC0C27" w:rsidRDefault="00581490" w:rsidP="0058149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Ensayo de la Máquina de los Ángeles.</w:t>
      </w:r>
    </w:p>
    <w:p w14:paraId="6C01F3D1" w14:textId="77777777" w:rsidR="00581490" w:rsidRPr="00EC0C27" w:rsidRDefault="00581490" w:rsidP="00581490">
      <w:pPr>
        <w:widowControl w:val="0"/>
        <w:numPr>
          <w:ilvl w:val="0"/>
          <w:numId w:val="106"/>
        </w:numPr>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Otros que el proponente oferte en su propuesta. </w:t>
      </w:r>
    </w:p>
    <w:p w14:paraId="21F38EA4" w14:textId="77777777" w:rsidR="00581490" w:rsidRPr="00EC0C27" w:rsidRDefault="00581490" w:rsidP="00581490">
      <w:pPr>
        <w:widowControl w:val="0"/>
        <w:autoSpaceDE w:val="0"/>
        <w:autoSpaceDN w:val="0"/>
        <w:ind w:left="720"/>
        <w:jc w:val="both"/>
        <w:rPr>
          <w:rFonts w:ascii="Verdana" w:eastAsia="Verdana" w:hAnsi="Verdana" w:cs="Verdana"/>
          <w:kern w:val="28"/>
          <w:sz w:val="18"/>
          <w:szCs w:val="18"/>
        </w:rPr>
      </w:pPr>
    </w:p>
    <w:p w14:paraId="17B3EAD8" w14:textId="77777777" w:rsidR="00581490" w:rsidRPr="00EC0C27" w:rsidRDefault="00581490" w:rsidP="00581490">
      <w:pPr>
        <w:widowControl w:val="0"/>
        <w:numPr>
          <w:ilvl w:val="0"/>
          <w:numId w:val="111"/>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Laboratorio</w:t>
      </w:r>
    </w:p>
    <w:p w14:paraId="6C451BF6" w14:textId="77777777" w:rsidR="00581490" w:rsidRPr="00EC0C27" w:rsidRDefault="00581490" w:rsidP="00581490">
      <w:pPr>
        <w:widowControl w:val="0"/>
        <w:autoSpaceDE w:val="0"/>
        <w:autoSpaceDN w:val="0"/>
        <w:ind w:left="720"/>
        <w:jc w:val="both"/>
        <w:rPr>
          <w:rFonts w:ascii="Verdana" w:eastAsia="Verdana" w:hAnsi="Verdana" w:cs="Verdana"/>
          <w:b/>
          <w:kern w:val="28"/>
          <w:sz w:val="18"/>
          <w:szCs w:val="18"/>
        </w:rPr>
      </w:pPr>
    </w:p>
    <w:p w14:paraId="324E8EC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AC7224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47A14E5" w14:textId="77777777" w:rsidR="00581490" w:rsidRPr="00EC0C27" w:rsidRDefault="00581490" w:rsidP="00581490">
      <w:pPr>
        <w:widowControl w:val="0"/>
        <w:numPr>
          <w:ilvl w:val="0"/>
          <w:numId w:val="123"/>
        </w:numPr>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Frecuencia de los Ensayos</w:t>
      </w:r>
    </w:p>
    <w:p w14:paraId="2A8063A5" w14:textId="77777777" w:rsidR="00581490" w:rsidRPr="00EC0C27" w:rsidRDefault="00581490" w:rsidP="00581490">
      <w:pPr>
        <w:widowControl w:val="0"/>
        <w:autoSpaceDE w:val="0"/>
        <w:autoSpaceDN w:val="0"/>
        <w:ind w:left="720"/>
        <w:jc w:val="both"/>
        <w:rPr>
          <w:rFonts w:ascii="Verdana" w:eastAsia="Verdana" w:hAnsi="Verdana" w:cs="Verdana"/>
          <w:b/>
          <w:kern w:val="28"/>
          <w:sz w:val="18"/>
          <w:szCs w:val="18"/>
        </w:rPr>
      </w:pPr>
    </w:p>
    <w:p w14:paraId="1A7B6B3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BCDC2C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B607E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55B4C2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En el transcurso de la obra, además de lo indicado por la normativa, se tomarán 4 probetas en cada </w:t>
      </w:r>
      <w:r w:rsidRPr="00EC0C27">
        <w:rPr>
          <w:rFonts w:ascii="Verdana" w:eastAsia="Verdana" w:hAnsi="Verdana" w:cs="Verdana"/>
          <w:kern w:val="28"/>
          <w:sz w:val="18"/>
          <w:szCs w:val="18"/>
        </w:rPr>
        <w:lastRenderedPageBreak/>
        <w:t>vaciado o cada vez que lo exija el Inspector de proyectos. La Entidad Ejecutora podrá moldear un mayor número de probetas para efectuar ensayos a edades menores a los siete días y así apreciar la resistencia probable de los hormigones.</w:t>
      </w:r>
    </w:p>
    <w:p w14:paraId="0A84E5B6"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76D286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1B47EA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246B376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81490" w:rsidRPr="00EC0C27" w14:paraId="2946F601" w14:textId="77777777" w:rsidTr="00DD2202">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038BAB0" w14:textId="77777777" w:rsidR="00581490" w:rsidRPr="0006067B" w:rsidRDefault="00581490" w:rsidP="00DD220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TIPO DEL </w:t>
            </w:r>
            <w:proofErr w:type="spellStart"/>
            <w:r w:rsidRPr="0006067B">
              <w:rPr>
                <w:rFonts w:ascii="Verdana" w:eastAsia="Verdana" w:hAnsi="Verdana" w:cs="Verdana"/>
                <w:b/>
                <w:color w:val="FFFFFF" w:themeColor="background1"/>
                <w:kern w:val="28"/>
                <w:sz w:val="18"/>
                <w:szCs w:val="1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B5ED717" w14:textId="77777777" w:rsidR="00581490" w:rsidRPr="0006067B" w:rsidRDefault="00581490" w:rsidP="00DD220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06E6F6F" w14:textId="77777777" w:rsidR="00581490" w:rsidRPr="0006067B" w:rsidRDefault="00581490" w:rsidP="00DD220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 xml:space="preserve">RES. </w:t>
            </w:r>
            <w:proofErr w:type="gramStart"/>
            <w:r w:rsidRPr="0006067B">
              <w:rPr>
                <w:rFonts w:ascii="Verdana" w:eastAsia="Verdana" w:hAnsi="Verdana" w:cs="Verdana"/>
                <w:b/>
                <w:color w:val="FFFFFF" w:themeColor="background1"/>
                <w:kern w:val="28"/>
                <w:sz w:val="18"/>
                <w:szCs w:val="18"/>
              </w:rPr>
              <w:t>Kg./</w:t>
            </w:r>
            <w:proofErr w:type="gramEnd"/>
            <w:r w:rsidRPr="0006067B">
              <w:rPr>
                <w:rFonts w:ascii="Verdana" w:eastAsia="Verdana" w:hAnsi="Verdana" w:cs="Verdana"/>
                <w:b/>
                <w:color w:val="FFFFFF" w:themeColor="background1"/>
                <w:kern w:val="28"/>
                <w:sz w:val="18"/>
                <w:szCs w:val="18"/>
              </w:rPr>
              <w:t>cm2</w:t>
            </w:r>
          </w:p>
          <w:p w14:paraId="07B5EC9D" w14:textId="77777777" w:rsidR="00581490" w:rsidRPr="0006067B" w:rsidRDefault="00581490" w:rsidP="00DD220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942FD1A" w14:textId="77777777" w:rsidR="00581490" w:rsidRPr="0006067B" w:rsidRDefault="00581490" w:rsidP="00DD2202">
            <w:pPr>
              <w:widowControl w:val="0"/>
              <w:autoSpaceDE w:val="0"/>
              <w:autoSpaceDN w:val="0"/>
              <w:jc w:val="both"/>
              <w:rPr>
                <w:rFonts w:ascii="Verdana" w:eastAsia="Verdana" w:hAnsi="Verdana" w:cs="Verdana"/>
                <w:b/>
                <w:color w:val="FFFFFF" w:themeColor="background1"/>
                <w:kern w:val="28"/>
                <w:sz w:val="18"/>
                <w:szCs w:val="18"/>
                <w:lang w:val="pt-BR"/>
              </w:rPr>
            </w:pPr>
            <w:r w:rsidRPr="0006067B">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9F4C5E1" w14:textId="77777777" w:rsidR="00581490" w:rsidRPr="0006067B" w:rsidRDefault="00581490" w:rsidP="00DD220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4E58371B" w14:textId="77777777" w:rsidR="00581490" w:rsidRPr="0006067B" w:rsidRDefault="00581490" w:rsidP="00DD2202">
            <w:pPr>
              <w:widowControl w:val="0"/>
              <w:autoSpaceDE w:val="0"/>
              <w:autoSpaceDN w:val="0"/>
              <w:jc w:val="both"/>
              <w:rPr>
                <w:rFonts w:ascii="Verdana" w:eastAsia="Verdana" w:hAnsi="Verdana" w:cs="Verdana"/>
                <w:b/>
                <w:color w:val="FFFFFF" w:themeColor="background1"/>
                <w:kern w:val="28"/>
                <w:sz w:val="18"/>
                <w:szCs w:val="18"/>
              </w:rPr>
            </w:pPr>
            <w:r w:rsidRPr="0006067B">
              <w:rPr>
                <w:rFonts w:ascii="Verdana" w:eastAsia="Verdana" w:hAnsi="Verdana" w:cs="Verdana"/>
                <w:b/>
                <w:color w:val="FFFFFF" w:themeColor="background1"/>
                <w:kern w:val="28"/>
                <w:sz w:val="18"/>
                <w:szCs w:val="18"/>
              </w:rPr>
              <w:t>Rev. (</w:t>
            </w:r>
            <w:proofErr w:type="spellStart"/>
            <w:r w:rsidRPr="0006067B">
              <w:rPr>
                <w:rFonts w:ascii="Verdana" w:eastAsia="Verdana" w:hAnsi="Verdana" w:cs="Verdana"/>
                <w:b/>
                <w:color w:val="FFFFFF" w:themeColor="background1"/>
                <w:kern w:val="28"/>
                <w:sz w:val="18"/>
                <w:szCs w:val="18"/>
              </w:rPr>
              <w:t>Pulg</w:t>
            </w:r>
            <w:proofErr w:type="spellEnd"/>
            <w:r w:rsidRPr="0006067B">
              <w:rPr>
                <w:rFonts w:ascii="Verdana" w:eastAsia="Verdana" w:hAnsi="Verdana" w:cs="Verdana"/>
                <w:b/>
                <w:color w:val="FFFFFF" w:themeColor="background1"/>
                <w:kern w:val="28"/>
                <w:sz w:val="18"/>
                <w:szCs w:val="18"/>
              </w:rPr>
              <w:t>.)</w:t>
            </w:r>
          </w:p>
        </w:tc>
      </w:tr>
      <w:tr w:rsidR="00581490" w:rsidRPr="00EC0C27" w14:paraId="1587581C" w14:textId="77777777" w:rsidTr="00DD22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2584D1F"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400”"/>
              </w:smartTagPr>
              <w:r w:rsidRPr="00EC0C27">
                <w:rPr>
                  <w:rFonts w:ascii="Verdana" w:eastAsia="Verdana" w:hAnsi="Verdana" w:cs="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093600D"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20D898A2"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0644463"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1A05306"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9DC47A"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81490" w:rsidRPr="00EC0C27" w14:paraId="2D51162E" w14:textId="77777777" w:rsidTr="00DD220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44BF135"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H “</w:t>
            </w:r>
            <w:smartTag w:uri="urn:schemas-microsoft-com:office:smarttags" w:element="metricconverter">
              <w:smartTagPr>
                <w:attr w:name="ProductID" w:val="350”"/>
              </w:smartTagPr>
              <w:r w:rsidRPr="00EC0C27">
                <w:rPr>
                  <w:rFonts w:ascii="Verdana" w:eastAsia="Verdana" w:hAnsi="Verdana" w:cs="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713938"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2AD17AC"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7204EB"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2336046"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8011A0D"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 – 3</w:t>
            </w:r>
          </w:p>
        </w:tc>
      </w:tr>
      <w:tr w:rsidR="00581490" w:rsidRPr="00EC0C27" w14:paraId="271A7188" w14:textId="77777777" w:rsidTr="00DD22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ACCA8B0" w14:textId="77777777" w:rsidR="00581490" w:rsidRPr="00EC0C27" w:rsidRDefault="00581490" w:rsidP="00DD220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8702531" w14:textId="77777777" w:rsidR="00581490" w:rsidRPr="00EC0C27" w:rsidRDefault="00581490" w:rsidP="00DD2202">
            <w:pPr>
              <w:widowControl w:val="0"/>
              <w:autoSpaceDE w:val="0"/>
              <w:autoSpaceDN w:val="0"/>
              <w:jc w:val="both"/>
              <w:rPr>
                <w:rFonts w:ascii="Verdana" w:eastAsia="Verdana" w:hAnsi="Verdana" w:cs="Verdana"/>
                <w:b/>
                <w:kern w:val="28"/>
                <w:sz w:val="18"/>
                <w:szCs w:val="18"/>
              </w:rPr>
            </w:pPr>
            <w:smartTag w:uri="urn:schemas-microsoft-com:office:smarttags" w:element="metricconverter">
              <w:smartTagPr>
                <w:attr w:name="ProductID" w:val="1”"/>
              </w:smartTagPr>
              <w:r w:rsidRPr="00EC0C27">
                <w:rPr>
                  <w:rFonts w:ascii="Verdana" w:eastAsia="Verdana" w:hAnsi="Verdana" w:cs="Verdana"/>
                  <w:b/>
                  <w:kern w:val="28"/>
                  <w:sz w:val="18"/>
                  <w:szCs w:val="18"/>
                </w:rPr>
                <w:t>1”</w:t>
              </w:r>
            </w:smartTag>
            <w:r w:rsidRPr="00EC0C27">
              <w:rPr>
                <w:rFonts w:ascii="Verdana" w:eastAsia="Verdana" w:hAnsi="Verdana" w:cs="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14FA24E" w14:textId="77777777" w:rsidR="00581490" w:rsidRPr="00EC0C27" w:rsidRDefault="00581490" w:rsidP="00DD220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7124FDF" w14:textId="77777777" w:rsidR="00581490" w:rsidRPr="00EC0C27" w:rsidRDefault="00581490" w:rsidP="00DD220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48EE712" w14:textId="77777777" w:rsidR="00581490" w:rsidRPr="00EC0C27" w:rsidRDefault="00581490" w:rsidP="00DD220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94354D5" w14:textId="77777777" w:rsidR="00581490" w:rsidRPr="00EC0C27" w:rsidRDefault="00581490" w:rsidP="00DD2202">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2 – 4</w:t>
            </w:r>
          </w:p>
        </w:tc>
      </w:tr>
      <w:tr w:rsidR="00581490" w:rsidRPr="00EC0C27" w14:paraId="56437390" w14:textId="77777777" w:rsidTr="00DD220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C823584"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4BCAE3"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8B360AB"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4908A24"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8105109"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5018475"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4</w:t>
            </w:r>
          </w:p>
        </w:tc>
      </w:tr>
      <w:tr w:rsidR="00581490" w:rsidRPr="00EC0C27" w14:paraId="4E147AA9" w14:textId="77777777" w:rsidTr="00DD22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4B54D47"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A628132"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1”"/>
              </w:smartTagPr>
              <w:r w:rsidRPr="00EC0C27">
                <w:rPr>
                  <w:rFonts w:ascii="Verdana" w:eastAsia="Verdana" w:hAnsi="Verdana" w:cs="Verdana"/>
                  <w:kern w:val="28"/>
                  <w:sz w:val="18"/>
                  <w:szCs w:val="18"/>
                </w:rPr>
                <w:t>1”</w:t>
              </w:r>
            </w:smartTag>
            <w:r w:rsidRPr="00EC0C27">
              <w:rPr>
                <w:rFonts w:ascii="Verdana" w:eastAsia="Verdana" w:hAnsi="Verdana" w:cs="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034449"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85F9EA6"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756495C"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48F610"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81490" w:rsidRPr="00EC0C27" w14:paraId="37B36044" w14:textId="77777777" w:rsidTr="00DD220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2B27DBD"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8E750F"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2D792C"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38E6AB8"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9A0F799"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3F4791DB"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r w:rsidR="00581490" w:rsidRPr="00EC0C27" w14:paraId="239D8370" w14:textId="77777777" w:rsidTr="00DD220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780E525"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6E3B17B"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smartTag w:uri="urn:schemas-microsoft-com:office:smarttags" w:element="metricconverter">
              <w:smartTagPr>
                <w:attr w:name="ProductID" w:val="2”"/>
              </w:smartTagPr>
              <w:r w:rsidRPr="00EC0C27">
                <w:rPr>
                  <w:rFonts w:ascii="Verdana" w:eastAsia="Verdana" w:hAnsi="Verdana" w:cs="Verdana"/>
                  <w:kern w:val="28"/>
                  <w:sz w:val="18"/>
                  <w:szCs w:val="18"/>
                </w:rPr>
                <w:t>2”</w:t>
              </w:r>
            </w:smartTag>
            <w:r w:rsidRPr="00EC0C27">
              <w:rPr>
                <w:rFonts w:ascii="Verdana" w:eastAsia="Verdana" w:hAnsi="Verdana" w:cs="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1C8B09"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A0E9975"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2D21F865"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B42FAD5" w14:textId="77777777" w:rsidR="00581490" w:rsidRPr="00EC0C27" w:rsidRDefault="00581490" w:rsidP="00DD2202">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2 – 3</w:t>
            </w:r>
          </w:p>
        </w:tc>
      </w:tr>
    </w:tbl>
    <w:p w14:paraId="6CC83328"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575F6CB5"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02DA3A3E"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08F911E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562F7E7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7128B2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1D707CF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F76822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06C8A2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EFDE98A" w14:textId="77777777" w:rsidR="00581490" w:rsidRPr="00260DFA"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los ensayos, pruebas, demoliciones, curados y reemplazos necesarios serán cancelados por la Entidad Ejecutora.</w:t>
      </w:r>
      <w:r w:rsidRPr="00EC0C27">
        <w:rPr>
          <w:rFonts w:ascii="Verdana" w:eastAsia="Verdana" w:hAnsi="Verdana" w:cs="Tahoma"/>
          <w:noProof/>
          <w:sz w:val="18"/>
          <w:szCs w:val="18"/>
          <w:lang w:eastAsia="es-BO"/>
        </w:rPr>
        <w:drawing>
          <wp:anchor distT="0" distB="0" distL="114300" distR="114300" simplePos="0" relativeHeight="251700224" behindDoc="0" locked="0" layoutInCell="1" allowOverlap="1" wp14:anchorId="6EC6EC76" wp14:editId="606A52B7">
            <wp:simplePos x="0" y="0"/>
            <wp:positionH relativeFrom="column">
              <wp:posOffset>1859916</wp:posOffset>
            </wp:positionH>
            <wp:positionV relativeFrom="paragraph">
              <wp:posOffset>137162</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4DF54360"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5526A2EC"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6452AE6"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DETALLE CONSTRUCTIVO. –</w:t>
      </w:r>
    </w:p>
    <w:p w14:paraId="668B9A5C"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14ADAF57"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62C5001"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4D06276E"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0023847A"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6D9DE3CE"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5D394B79" w14:textId="77777777" w:rsidR="00581490" w:rsidRDefault="00581490" w:rsidP="00581490">
      <w:pPr>
        <w:widowControl w:val="0"/>
        <w:autoSpaceDE w:val="0"/>
        <w:autoSpaceDN w:val="0"/>
        <w:spacing w:before="4"/>
        <w:rPr>
          <w:rFonts w:ascii="Verdana" w:eastAsia="Verdana" w:hAnsi="Verdana" w:cs="Verdana"/>
          <w:sz w:val="4"/>
          <w:szCs w:val="4"/>
        </w:rPr>
      </w:pPr>
    </w:p>
    <w:p w14:paraId="7A114FEC" w14:textId="77777777" w:rsidR="00581490" w:rsidRDefault="00581490" w:rsidP="00581490">
      <w:pPr>
        <w:widowControl w:val="0"/>
        <w:autoSpaceDE w:val="0"/>
        <w:autoSpaceDN w:val="0"/>
        <w:spacing w:before="4"/>
        <w:rPr>
          <w:rFonts w:ascii="Verdana" w:eastAsia="Verdana" w:hAnsi="Verdana" w:cs="Verdana"/>
          <w:sz w:val="4"/>
          <w:szCs w:val="4"/>
        </w:rPr>
      </w:pPr>
    </w:p>
    <w:p w14:paraId="05341151" w14:textId="77777777" w:rsidR="00581490" w:rsidRDefault="00581490" w:rsidP="00581490">
      <w:pPr>
        <w:widowControl w:val="0"/>
        <w:autoSpaceDE w:val="0"/>
        <w:autoSpaceDN w:val="0"/>
        <w:spacing w:before="4"/>
        <w:rPr>
          <w:rFonts w:ascii="Verdana" w:eastAsia="Verdana" w:hAnsi="Verdana" w:cs="Verdana"/>
          <w:sz w:val="4"/>
          <w:szCs w:val="4"/>
        </w:rPr>
      </w:pPr>
    </w:p>
    <w:p w14:paraId="3988F837" w14:textId="77777777" w:rsidR="00581490" w:rsidRDefault="00581490" w:rsidP="00581490">
      <w:pPr>
        <w:widowControl w:val="0"/>
        <w:autoSpaceDE w:val="0"/>
        <w:autoSpaceDN w:val="0"/>
        <w:spacing w:before="4"/>
        <w:rPr>
          <w:rFonts w:ascii="Verdana" w:eastAsia="Verdana" w:hAnsi="Verdana" w:cs="Verdana"/>
          <w:sz w:val="4"/>
          <w:szCs w:val="4"/>
        </w:rPr>
      </w:pPr>
    </w:p>
    <w:p w14:paraId="56A71AC3" w14:textId="77777777" w:rsidR="00581490" w:rsidRDefault="00581490" w:rsidP="00581490">
      <w:pPr>
        <w:widowControl w:val="0"/>
        <w:autoSpaceDE w:val="0"/>
        <w:autoSpaceDN w:val="0"/>
        <w:spacing w:before="4"/>
        <w:rPr>
          <w:rFonts w:ascii="Verdana" w:eastAsia="Verdana" w:hAnsi="Verdana" w:cs="Verdana"/>
          <w:sz w:val="4"/>
          <w:szCs w:val="4"/>
        </w:rPr>
      </w:pPr>
    </w:p>
    <w:p w14:paraId="63BAA14D" w14:textId="77777777" w:rsidR="00581490" w:rsidRDefault="00581490" w:rsidP="00581490">
      <w:pPr>
        <w:widowControl w:val="0"/>
        <w:autoSpaceDE w:val="0"/>
        <w:autoSpaceDN w:val="0"/>
        <w:spacing w:before="4"/>
        <w:rPr>
          <w:rFonts w:ascii="Verdana" w:eastAsia="Verdana" w:hAnsi="Verdana" w:cs="Verdana"/>
          <w:sz w:val="4"/>
          <w:szCs w:val="4"/>
        </w:rPr>
      </w:pPr>
    </w:p>
    <w:p w14:paraId="09CAE77C" w14:textId="77777777" w:rsidR="00581490" w:rsidRDefault="00581490" w:rsidP="00581490">
      <w:pPr>
        <w:widowControl w:val="0"/>
        <w:autoSpaceDE w:val="0"/>
        <w:autoSpaceDN w:val="0"/>
        <w:spacing w:before="4"/>
        <w:rPr>
          <w:rFonts w:ascii="Verdana" w:eastAsia="Verdana" w:hAnsi="Verdana" w:cs="Verdana"/>
          <w:sz w:val="4"/>
          <w:szCs w:val="4"/>
        </w:rPr>
      </w:pPr>
    </w:p>
    <w:p w14:paraId="481F31B9" w14:textId="77777777" w:rsidR="00581490" w:rsidRDefault="00581490" w:rsidP="00581490">
      <w:pPr>
        <w:widowControl w:val="0"/>
        <w:autoSpaceDE w:val="0"/>
        <w:autoSpaceDN w:val="0"/>
        <w:spacing w:before="4"/>
        <w:rPr>
          <w:rFonts w:ascii="Verdana" w:eastAsia="Verdana" w:hAnsi="Verdana" w:cs="Verdana"/>
          <w:sz w:val="4"/>
          <w:szCs w:val="4"/>
        </w:rPr>
      </w:pPr>
    </w:p>
    <w:p w14:paraId="6FC37074" w14:textId="77777777" w:rsidR="00581490" w:rsidRDefault="00581490" w:rsidP="00581490">
      <w:pPr>
        <w:widowControl w:val="0"/>
        <w:autoSpaceDE w:val="0"/>
        <w:autoSpaceDN w:val="0"/>
        <w:spacing w:before="4"/>
        <w:rPr>
          <w:rFonts w:ascii="Verdana" w:eastAsia="Verdana" w:hAnsi="Verdana" w:cs="Verdana"/>
          <w:sz w:val="4"/>
          <w:szCs w:val="4"/>
        </w:rPr>
      </w:pPr>
    </w:p>
    <w:p w14:paraId="37BE01B6" w14:textId="77777777" w:rsidR="00581490" w:rsidRDefault="00581490" w:rsidP="00581490">
      <w:pPr>
        <w:widowControl w:val="0"/>
        <w:autoSpaceDE w:val="0"/>
        <w:autoSpaceDN w:val="0"/>
        <w:spacing w:before="4"/>
        <w:rPr>
          <w:rFonts w:ascii="Verdana" w:eastAsia="Verdana" w:hAnsi="Verdana" w:cs="Verdana"/>
          <w:sz w:val="4"/>
          <w:szCs w:val="4"/>
        </w:rPr>
      </w:pPr>
    </w:p>
    <w:p w14:paraId="0F54686E" w14:textId="77777777" w:rsidR="00581490" w:rsidRDefault="00581490" w:rsidP="00581490">
      <w:pPr>
        <w:widowControl w:val="0"/>
        <w:autoSpaceDE w:val="0"/>
        <w:autoSpaceDN w:val="0"/>
        <w:spacing w:before="4"/>
        <w:rPr>
          <w:rFonts w:ascii="Verdana" w:eastAsia="Verdana" w:hAnsi="Verdana" w:cs="Verdana"/>
          <w:sz w:val="4"/>
          <w:szCs w:val="4"/>
        </w:rPr>
      </w:pPr>
    </w:p>
    <w:p w14:paraId="3436F81D" w14:textId="77777777" w:rsidR="00581490" w:rsidRDefault="00581490" w:rsidP="00581490">
      <w:pPr>
        <w:widowControl w:val="0"/>
        <w:autoSpaceDE w:val="0"/>
        <w:autoSpaceDN w:val="0"/>
        <w:spacing w:before="4"/>
        <w:rPr>
          <w:rFonts w:ascii="Verdana" w:eastAsia="Verdana" w:hAnsi="Verdana" w:cs="Verdana"/>
          <w:sz w:val="4"/>
          <w:szCs w:val="4"/>
        </w:rPr>
      </w:pPr>
    </w:p>
    <w:p w14:paraId="3BD93432" w14:textId="77777777" w:rsidR="00581490" w:rsidRDefault="00581490" w:rsidP="00581490">
      <w:pPr>
        <w:widowControl w:val="0"/>
        <w:autoSpaceDE w:val="0"/>
        <w:autoSpaceDN w:val="0"/>
        <w:spacing w:before="4"/>
        <w:rPr>
          <w:rFonts w:ascii="Verdana" w:eastAsia="Verdana" w:hAnsi="Verdana" w:cs="Verdana"/>
          <w:sz w:val="4"/>
          <w:szCs w:val="4"/>
        </w:rPr>
      </w:pPr>
    </w:p>
    <w:p w14:paraId="16B43CD5" w14:textId="77777777" w:rsidR="00581490" w:rsidRDefault="00581490" w:rsidP="00581490">
      <w:pPr>
        <w:widowControl w:val="0"/>
        <w:autoSpaceDE w:val="0"/>
        <w:autoSpaceDN w:val="0"/>
        <w:spacing w:before="4"/>
        <w:rPr>
          <w:rFonts w:ascii="Verdana" w:eastAsia="Verdana" w:hAnsi="Verdana" w:cs="Verdana"/>
          <w:sz w:val="4"/>
          <w:szCs w:val="4"/>
        </w:rPr>
      </w:pPr>
    </w:p>
    <w:p w14:paraId="1B8E629D" w14:textId="77777777" w:rsidR="00581490" w:rsidRDefault="00581490" w:rsidP="00581490">
      <w:pPr>
        <w:widowControl w:val="0"/>
        <w:autoSpaceDE w:val="0"/>
        <w:autoSpaceDN w:val="0"/>
        <w:spacing w:before="4"/>
        <w:rPr>
          <w:rFonts w:ascii="Verdana" w:eastAsia="Verdana" w:hAnsi="Verdana" w:cs="Verdana"/>
          <w:sz w:val="4"/>
          <w:szCs w:val="4"/>
        </w:rPr>
      </w:pPr>
    </w:p>
    <w:p w14:paraId="4069F375" w14:textId="77777777" w:rsidR="00581490" w:rsidRDefault="00581490" w:rsidP="00581490">
      <w:pPr>
        <w:widowControl w:val="0"/>
        <w:autoSpaceDE w:val="0"/>
        <w:autoSpaceDN w:val="0"/>
        <w:spacing w:before="4"/>
        <w:rPr>
          <w:rFonts w:ascii="Verdana" w:eastAsia="Verdana" w:hAnsi="Verdana" w:cs="Verdana"/>
          <w:sz w:val="4"/>
          <w:szCs w:val="4"/>
        </w:rPr>
      </w:pPr>
    </w:p>
    <w:p w14:paraId="3BADA1DA" w14:textId="77777777" w:rsidR="00581490" w:rsidRDefault="00581490" w:rsidP="00581490">
      <w:pPr>
        <w:widowControl w:val="0"/>
        <w:autoSpaceDE w:val="0"/>
        <w:autoSpaceDN w:val="0"/>
        <w:spacing w:before="4"/>
        <w:rPr>
          <w:rFonts w:ascii="Verdana" w:eastAsia="Verdana" w:hAnsi="Verdana" w:cs="Verdana"/>
          <w:sz w:val="4"/>
          <w:szCs w:val="4"/>
        </w:rPr>
      </w:pPr>
    </w:p>
    <w:p w14:paraId="0F26F394" w14:textId="77777777" w:rsidR="00581490" w:rsidRDefault="00581490" w:rsidP="00581490">
      <w:pPr>
        <w:widowControl w:val="0"/>
        <w:autoSpaceDE w:val="0"/>
        <w:autoSpaceDN w:val="0"/>
        <w:spacing w:before="4"/>
        <w:rPr>
          <w:rFonts w:ascii="Verdana" w:eastAsia="Verdana" w:hAnsi="Verdana" w:cs="Verdana"/>
          <w:sz w:val="4"/>
          <w:szCs w:val="4"/>
        </w:rPr>
      </w:pPr>
    </w:p>
    <w:p w14:paraId="645B1DE6" w14:textId="77777777" w:rsidR="00581490" w:rsidRDefault="00581490" w:rsidP="00581490">
      <w:pPr>
        <w:widowControl w:val="0"/>
        <w:autoSpaceDE w:val="0"/>
        <w:autoSpaceDN w:val="0"/>
        <w:spacing w:before="4"/>
        <w:rPr>
          <w:rFonts w:ascii="Verdana" w:eastAsia="Verdana" w:hAnsi="Verdana" w:cs="Verdana"/>
          <w:sz w:val="4"/>
          <w:szCs w:val="4"/>
        </w:rPr>
      </w:pPr>
    </w:p>
    <w:p w14:paraId="1696F60C" w14:textId="77777777" w:rsidR="00581490" w:rsidRDefault="00581490" w:rsidP="00581490">
      <w:pPr>
        <w:widowControl w:val="0"/>
        <w:autoSpaceDE w:val="0"/>
        <w:autoSpaceDN w:val="0"/>
        <w:spacing w:before="4"/>
        <w:rPr>
          <w:rFonts w:ascii="Verdana" w:eastAsia="Verdana" w:hAnsi="Verdana" w:cs="Verdana"/>
          <w:sz w:val="4"/>
          <w:szCs w:val="4"/>
        </w:rPr>
      </w:pPr>
    </w:p>
    <w:p w14:paraId="3869D6A5" w14:textId="77777777" w:rsidR="00581490" w:rsidRDefault="00581490" w:rsidP="00581490">
      <w:pPr>
        <w:widowControl w:val="0"/>
        <w:autoSpaceDE w:val="0"/>
        <w:autoSpaceDN w:val="0"/>
        <w:spacing w:before="4"/>
        <w:rPr>
          <w:rFonts w:ascii="Verdana" w:eastAsia="Verdana" w:hAnsi="Verdana" w:cs="Verdana"/>
          <w:sz w:val="4"/>
          <w:szCs w:val="4"/>
        </w:rPr>
      </w:pPr>
    </w:p>
    <w:p w14:paraId="4F5C38D4" w14:textId="77777777" w:rsidR="00581490" w:rsidRDefault="00581490" w:rsidP="00581490">
      <w:pPr>
        <w:widowControl w:val="0"/>
        <w:autoSpaceDE w:val="0"/>
        <w:autoSpaceDN w:val="0"/>
        <w:spacing w:before="4"/>
        <w:rPr>
          <w:rFonts w:ascii="Verdana" w:eastAsia="Verdana" w:hAnsi="Verdana" w:cs="Verdana"/>
          <w:sz w:val="4"/>
          <w:szCs w:val="4"/>
        </w:rPr>
      </w:pPr>
    </w:p>
    <w:p w14:paraId="1FFD0265" w14:textId="77777777" w:rsidR="00581490" w:rsidRDefault="00581490" w:rsidP="00581490">
      <w:pPr>
        <w:widowControl w:val="0"/>
        <w:autoSpaceDE w:val="0"/>
        <w:autoSpaceDN w:val="0"/>
        <w:spacing w:before="4"/>
        <w:rPr>
          <w:rFonts w:ascii="Verdana" w:eastAsia="Verdana" w:hAnsi="Verdana" w:cs="Verdana"/>
          <w:sz w:val="4"/>
          <w:szCs w:val="4"/>
        </w:rPr>
      </w:pPr>
    </w:p>
    <w:p w14:paraId="4851AD50" w14:textId="77777777" w:rsidR="00581490" w:rsidRDefault="00581490" w:rsidP="00581490">
      <w:pPr>
        <w:widowControl w:val="0"/>
        <w:autoSpaceDE w:val="0"/>
        <w:autoSpaceDN w:val="0"/>
        <w:spacing w:before="4"/>
        <w:rPr>
          <w:rFonts w:ascii="Verdana" w:eastAsia="Verdana" w:hAnsi="Verdana" w:cs="Verdana"/>
          <w:sz w:val="4"/>
          <w:szCs w:val="4"/>
        </w:rPr>
      </w:pPr>
    </w:p>
    <w:p w14:paraId="0072C0FD" w14:textId="77777777" w:rsidR="00581490" w:rsidRDefault="00581490" w:rsidP="00581490">
      <w:pPr>
        <w:widowControl w:val="0"/>
        <w:autoSpaceDE w:val="0"/>
        <w:autoSpaceDN w:val="0"/>
        <w:spacing w:before="4"/>
        <w:rPr>
          <w:rFonts w:ascii="Verdana" w:eastAsia="Verdana" w:hAnsi="Verdana" w:cs="Verdana"/>
          <w:sz w:val="4"/>
          <w:szCs w:val="4"/>
        </w:rPr>
      </w:pPr>
    </w:p>
    <w:p w14:paraId="4D62651A" w14:textId="77777777" w:rsidR="00581490" w:rsidRDefault="00581490" w:rsidP="00581490">
      <w:pPr>
        <w:widowControl w:val="0"/>
        <w:autoSpaceDE w:val="0"/>
        <w:autoSpaceDN w:val="0"/>
        <w:spacing w:before="4"/>
        <w:rPr>
          <w:rFonts w:ascii="Verdana" w:eastAsia="Verdana" w:hAnsi="Verdana" w:cs="Verdana"/>
          <w:sz w:val="4"/>
          <w:szCs w:val="4"/>
        </w:rPr>
      </w:pPr>
    </w:p>
    <w:p w14:paraId="52CD8351" w14:textId="77777777" w:rsidR="00581490" w:rsidRDefault="00581490" w:rsidP="00581490">
      <w:pPr>
        <w:widowControl w:val="0"/>
        <w:autoSpaceDE w:val="0"/>
        <w:autoSpaceDN w:val="0"/>
        <w:spacing w:before="4"/>
        <w:rPr>
          <w:rFonts w:ascii="Verdana" w:eastAsia="Verdana" w:hAnsi="Verdana" w:cs="Verdana"/>
          <w:sz w:val="4"/>
          <w:szCs w:val="4"/>
        </w:rPr>
      </w:pPr>
    </w:p>
    <w:p w14:paraId="31339CCF" w14:textId="77777777" w:rsidR="00581490" w:rsidRDefault="00581490" w:rsidP="00581490">
      <w:pPr>
        <w:widowControl w:val="0"/>
        <w:autoSpaceDE w:val="0"/>
        <w:autoSpaceDN w:val="0"/>
        <w:spacing w:before="4"/>
        <w:rPr>
          <w:rFonts w:ascii="Verdana" w:eastAsia="Verdana" w:hAnsi="Verdana" w:cs="Verdana"/>
          <w:sz w:val="4"/>
          <w:szCs w:val="4"/>
        </w:rPr>
      </w:pPr>
    </w:p>
    <w:p w14:paraId="241377A2" w14:textId="77777777" w:rsidR="00581490" w:rsidRDefault="00581490" w:rsidP="00581490">
      <w:pPr>
        <w:widowControl w:val="0"/>
        <w:autoSpaceDE w:val="0"/>
        <w:autoSpaceDN w:val="0"/>
        <w:spacing w:before="4"/>
        <w:rPr>
          <w:rFonts w:ascii="Verdana" w:eastAsia="Verdana" w:hAnsi="Verdana" w:cs="Verdana"/>
          <w:sz w:val="4"/>
          <w:szCs w:val="4"/>
        </w:rPr>
      </w:pPr>
    </w:p>
    <w:p w14:paraId="19E151CD" w14:textId="77777777" w:rsidR="00581490" w:rsidRDefault="00581490" w:rsidP="00581490">
      <w:pPr>
        <w:widowControl w:val="0"/>
        <w:autoSpaceDE w:val="0"/>
        <w:autoSpaceDN w:val="0"/>
        <w:spacing w:before="4"/>
        <w:rPr>
          <w:rFonts w:ascii="Verdana" w:eastAsia="Verdana" w:hAnsi="Verdana" w:cs="Verdana"/>
          <w:sz w:val="4"/>
          <w:szCs w:val="4"/>
        </w:rPr>
      </w:pPr>
    </w:p>
    <w:p w14:paraId="740BF80A" w14:textId="77777777" w:rsidR="00581490" w:rsidRDefault="00581490" w:rsidP="00581490">
      <w:pPr>
        <w:widowControl w:val="0"/>
        <w:autoSpaceDE w:val="0"/>
        <w:autoSpaceDN w:val="0"/>
        <w:spacing w:before="4"/>
        <w:rPr>
          <w:rFonts w:ascii="Verdana" w:eastAsia="Verdana" w:hAnsi="Verdana" w:cs="Verdana"/>
          <w:sz w:val="4"/>
          <w:szCs w:val="4"/>
        </w:rPr>
      </w:pPr>
    </w:p>
    <w:p w14:paraId="0A379E48" w14:textId="77777777" w:rsidR="00581490" w:rsidRDefault="00581490" w:rsidP="00581490">
      <w:pPr>
        <w:widowControl w:val="0"/>
        <w:autoSpaceDE w:val="0"/>
        <w:autoSpaceDN w:val="0"/>
        <w:spacing w:before="4"/>
        <w:rPr>
          <w:rFonts w:ascii="Verdana" w:eastAsia="Verdana" w:hAnsi="Verdana" w:cs="Verdana"/>
          <w:sz w:val="4"/>
          <w:szCs w:val="4"/>
        </w:rPr>
      </w:pPr>
    </w:p>
    <w:p w14:paraId="12BFF35F" w14:textId="77777777" w:rsidR="00581490" w:rsidRDefault="00581490" w:rsidP="00581490">
      <w:pPr>
        <w:widowControl w:val="0"/>
        <w:autoSpaceDE w:val="0"/>
        <w:autoSpaceDN w:val="0"/>
        <w:spacing w:before="4"/>
        <w:rPr>
          <w:rFonts w:ascii="Verdana" w:eastAsia="Verdana" w:hAnsi="Verdana" w:cs="Verdana"/>
          <w:sz w:val="4"/>
          <w:szCs w:val="4"/>
        </w:rPr>
      </w:pPr>
    </w:p>
    <w:p w14:paraId="68E8345D" w14:textId="77777777" w:rsidR="00581490" w:rsidRDefault="00581490" w:rsidP="00581490">
      <w:pPr>
        <w:widowControl w:val="0"/>
        <w:autoSpaceDE w:val="0"/>
        <w:autoSpaceDN w:val="0"/>
        <w:spacing w:before="4"/>
        <w:rPr>
          <w:rFonts w:ascii="Verdana" w:eastAsia="Verdana" w:hAnsi="Verdana" w:cs="Verdana"/>
          <w:sz w:val="4"/>
          <w:szCs w:val="4"/>
        </w:rPr>
      </w:pPr>
    </w:p>
    <w:p w14:paraId="2F2DBE1C" w14:textId="77777777" w:rsidR="00581490" w:rsidRDefault="00581490" w:rsidP="00581490">
      <w:pPr>
        <w:widowControl w:val="0"/>
        <w:autoSpaceDE w:val="0"/>
        <w:autoSpaceDN w:val="0"/>
        <w:spacing w:before="4"/>
        <w:rPr>
          <w:rFonts w:ascii="Verdana" w:eastAsia="Verdana" w:hAnsi="Verdana" w:cs="Verdana"/>
          <w:sz w:val="4"/>
          <w:szCs w:val="4"/>
        </w:rPr>
      </w:pPr>
    </w:p>
    <w:p w14:paraId="08E30859" w14:textId="77777777" w:rsidR="00581490" w:rsidRDefault="00581490" w:rsidP="00581490">
      <w:pPr>
        <w:widowControl w:val="0"/>
        <w:autoSpaceDE w:val="0"/>
        <w:autoSpaceDN w:val="0"/>
        <w:spacing w:before="4"/>
        <w:rPr>
          <w:rFonts w:ascii="Verdana" w:eastAsia="Verdana" w:hAnsi="Verdana" w:cs="Verdana"/>
          <w:sz w:val="4"/>
          <w:szCs w:val="4"/>
        </w:rPr>
      </w:pPr>
    </w:p>
    <w:p w14:paraId="08C3FF73" w14:textId="77777777" w:rsidR="00581490" w:rsidRDefault="00581490" w:rsidP="00581490">
      <w:pPr>
        <w:widowControl w:val="0"/>
        <w:autoSpaceDE w:val="0"/>
        <w:autoSpaceDN w:val="0"/>
        <w:spacing w:before="4"/>
        <w:rPr>
          <w:rFonts w:ascii="Verdana" w:eastAsia="Verdana" w:hAnsi="Verdana" w:cs="Verdana"/>
          <w:sz w:val="4"/>
          <w:szCs w:val="4"/>
        </w:rPr>
      </w:pPr>
    </w:p>
    <w:p w14:paraId="622B8C55" w14:textId="77777777" w:rsidR="00581490" w:rsidRDefault="00581490" w:rsidP="00581490">
      <w:pPr>
        <w:widowControl w:val="0"/>
        <w:autoSpaceDE w:val="0"/>
        <w:autoSpaceDN w:val="0"/>
        <w:spacing w:before="4"/>
        <w:rPr>
          <w:rFonts w:ascii="Verdana" w:eastAsia="Verdana" w:hAnsi="Verdana" w:cs="Verdana"/>
          <w:sz w:val="4"/>
          <w:szCs w:val="4"/>
        </w:rPr>
      </w:pPr>
    </w:p>
    <w:p w14:paraId="3BB38381" w14:textId="77777777" w:rsidR="00581490" w:rsidRDefault="00581490" w:rsidP="00581490">
      <w:pPr>
        <w:widowControl w:val="0"/>
        <w:autoSpaceDE w:val="0"/>
        <w:autoSpaceDN w:val="0"/>
        <w:spacing w:before="4"/>
        <w:rPr>
          <w:rFonts w:ascii="Verdana" w:eastAsia="Verdana" w:hAnsi="Verdana" w:cs="Verdana"/>
          <w:sz w:val="4"/>
          <w:szCs w:val="4"/>
        </w:rPr>
      </w:pPr>
    </w:p>
    <w:p w14:paraId="70C8B18B" w14:textId="77777777" w:rsidR="00581490" w:rsidRDefault="00581490" w:rsidP="00581490">
      <w:pPr>
        <w:widowControl w:val="0"/>
        <w:autoSpaceDE w:val="0"/>
        <w:autoSpaceDN w:val="0"/>
        <w:spacing w:before="4"/>
        <w:rPr>
          <w:rFonts w:ascii="Verdana" w:eastAsia="Verdana" w:hAnsi="Verdana" w:cs="Verdana"/>
          <w:sz w:val="4"/>
          <w:szCs w:val="4"/>
        </w:rPr>
      </w:pPr>
    </w:p>
    <w:p w14:paraId="5E501ED9" w14:textId="77777777" w:rsidR="00581490" w:rsidRDefault="00581490" w:rsidP="00581490">
      <w:pPr>
        <w:widowControl w:val="0"/>
        <w:autoSpaceDE w:val="0"/>
        <w:autoSpaceDN w:val="0"/>
        <w:spacing w:before="4"/>
        <w:rPr>
          <w:rFonts w:ascii="Verdana" w:eastAsia="Verdana" w:hAnsi="Verdana" w:cs="Verdana"/>
          <w:sz w:val="4"/>
          <w:szCs w:val="4"/>
        </w:rPr>
      </w:pPr>
    </w:p>
    <w:p w14:paraId="42BC66B0" w14:textId="77777777" w:rsidR="00581490" w:rsidRDefault="00581490" w:rsidP="00581490">
      <w:pPr>
        <w:widowControl w:val="0"/>
        <w:autoSpaceDE w:val="0"/>
        <w:autoSpaceDN w:val="0"/>
        <w:spacing w:before="4"/>
        <w:rPr>
          <w:rFonts w:ascii="Verdana" w:eastAsia="Verdana" w:hAnsi="Verdana" w:cs="Verdana"/>
          <w:sz w:val="4"/>
          <w:szCs w:val="4"/>
        </w:rPr>
      </w:pPr>
    </w:p>
    <w:p w14:paraId="50BC5171" w14:textId="77777777" w:rsidR="00581490" w:rsidRDefault="00581490" w:rsidP="00581490">
      <w:pPr>
        <w:widowControl w:val="0"/>
        <w:autoSpaceDE w:val="0"/>
        <w:autoSpaceDN w:val="0"/>
        <w:spacing w:before="4"/>
        <w:rPr>
          <w:rFonts w:ascii="Verdana" w:eastAsia="Verdana" w:hAnsi="Verdana" w:cs="Verdana"/>
          <w:sz w:val="4"/>
          <w:szCs w:val="4"/>
        </w:rPr>
      </w:pPr>
    </w:p>
    <w:p w14:paraId="638D3E48" w14:textId="77777777" w:rsidR="00581490" w:rsidRDefault="00581490" w:rsidP="00581490">
      <w:pPr>
        <w:widowControl w:val="0"/>
        <w:autoSpaceDE w:val="0"/>
        <w:autoSpaceDN w:val="0"/>
        <w:spacing w:before="4"/>
        <w:rPr>
          <w:rFonts w:ascii="Verdana" w:eastAsia="Verdana" w:hAnsi="Verdana" w:cs="Verdana"/>
          <w:sz w:val="4"/>
          <w:szCs w:val="4"/>
        </w:rPr>
      </w:pPr>
    </w:p>
    <w:p w14:paraId="3C9B2F04"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286784A5"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26587FC4"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2C2A432B"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6C5F8E9A"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28EE9CD0" w14:textId="77777777" w:rsidR="00581490" w:rsidRPr="00EC0C27" w:rsidRDefault="00581490" w:rsidP="00581490">
      <w:pPr>
        <w:widowControl w:val="0"/>
        <w:autoSpaceDE w:val="0"/>
        <w:autoSpaceDN w:val="0"/>
        <w:spacing w:before="4"/>
        <w:rPr>
          <w:rFonts w:ascii="Verdana" w:eastAsia="Verdana" w:hAnsi="Verdana" w:cs="Verdana"/>
          <w:sz w:val="4"/>
          <w:szCs w:val="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81490" w:rsidRPr="00EC0C27" w14:paraId="029DB436" w14:textId="77777777" w:rsidTr="00DD2202">
        <w:trPr>
          <w:trHeight w:val="272"/>
        </w:trPr>
        <w:tc>
          <w:tcPr>
            <w:tcW w:w="584" w:type="dxa"/>
            <w:shd w:val="clear" w:color="auto" w:fill="1F3864"/>
          </w:tcPr>
          <w:p w14:paraId="65029C92" w14:textId="77777777" w:rsidR="00581490" w:rsidRPr="00EC0C27" w:rsidRDefault="00581490" w:rsidP="00DD2202">
            <w:pPr>
              <w:widowControl w:val="0"/>
              <w:tabs>
                <w:tab w:val="left" w:pos="560"/>
              </w:tabs>
              <w:autoSpaceDE w:val="0"/>
              <w:autoSpaceDN w:val="0"/>
              <w:jc w:val="both"/>
              <w:rPr>
                <w:rFonts w:ascii="Verdana" w:eastAsia="Verdana" w:hAnsi="Verdana" w:cs="Tahoma"/>
                <w:b/>
                <w:sz w:val="18"/>
                <w:szCs w:val="18"/>
              </w:rPr>
            </w:pPr>
            <w:bookmarkStart w:id="154" w:name="_Hlk161764330"/>
            <w:proofErr w:type="spellStart"/>
            <w:r w:rsidRPr="00EC0C27">
              <w:rPr>
                <w:rFonts w:ascii="Verdana" w:eastAsia="Verdana" w:hAnsi="Verdana" w:cs="Tahoma"/>
                <w:b/>
                <w:sz w:val="18"/>
                <w:szCs w:val="18"/>
              </w:rPr>
              <w:lastRenderedPageBreak/>
              <w:t>N°</w:t>
            </w:r>
            <w:proofErr w:type="spellEnd"/>
          </w:p>
        </w:tc>
        <w:tc>
          <w:tcPr>
            <w:tcW w:w="2385" w:type="dxa"/>
            <w:shd w:val="clear" w:color="auto" w:fill="1F3864"/>
          </w:tcPr>
          <w:p w14:paraId="303D720B" w14:textId="77777777" w:rsidR="00581490" w:rsidRPr="00EC0C27" w:rsidRDefault="00581490" w:rsidP="00DD220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CODIGO</w:t>
            </w:r>
          </w:p>
        </w:tc>
        <w:tc>
          <w:tcPr>
            <w:tcW w:w="1145" w:type="dxa"/>
            <w:shd w:val="clear" w:color="auto" w:fill="1F3864"/>
          </w:tcPr>
          <w:p w14:paraId="404CE424" w14:textId="77777777" w:rsidR="00581490" w:rsidRPr="00EC0C27" w:rsidRDefault="00581490" w:rsidP="00DD220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UNIDAD</w:t>
            </w:r>
          </w:p>
        </w:tc>
        <w:tc>
          <w:tcPr>
            <w:tcW w:w="5520" w:type="dxa"/>
            <w:shd w:val="clear" w:color="auto" w:fill="1F3864"/>
          </w:tcPr>
          <w:p w14:paraId="60D9123E" w14:textId="77777777" w:rsidR="00581490" w:rsidRPr="00EC0C27" w:rsidRDefault="00581490" w:rsidP="00DD220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ITEM</w:t>
            </w:r>
          </w:p>
        </w:tc>
      </w:tr>
      <w:tr w:rsidR="00581490" w:rsidRPr="00EC0C27" w14:paraId="03320C3E" w14:textId="77777777" w:rsidTr="00DD2202">
        <w:trPr>
          <w:trHeight w:val="336"/>
        </w:trPr>
        <w:tc>
          <w:tcPr>
            <w:tcW w:w="584" w:type="dxa"/>
            <w:shd w:val="clear" w:color="auto" w:fill="BDD6EE"/>
          </w:tcPr>
          <w:p w14:paraId="77172D5E" w14:textId="77777777" w:rsidR="00581490" w:rsidRPr="00EC0C27" w:rsidRDefault="00581490" w:rsidP="00DD220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9</w:t>
            </w:r>
          </w:p>
        </w:tc>
        <w:tc>
          <w:tcPr>
            <w:tcW w:w="2385" w:type="dxa"/>
            <w:shd w:val="clear" w:color="auto" w:fill="BDD6EE"/>
          </w:tcPr>
          <w:p w14:paraId="4F34605E" w14:textId="77777777" w:rsidR="00581490" w:rsidRPr="00EC0C27" w:rsidRDefault="00581490" w:rsidP="00DD220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VAC-OG-CUB-4</w:t>
            </w:r>
          </w:p>
        </w:tc>
        <w:tc>
          <w:tcPr>
            <w:tcW w:w="1145" w:type="dxa"/>
            <w:shd w:val="clear" w:color="auto" w:fill="BDD6EE"/>
          </w:tcPr>
          <w:p w14:paraId="2761D23D" w14:textId="77777777" w:rsidR="00581490" w:rsidRPr="00EC0C27" w:rsidRDefault="00581490" w:rsidP="00DD220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M2</w:t>
            </w:r>
          </w:p>
        </w:tc>
        <w:tc>
          <w:tcPr>
            <w:tcW w:w="5520" w:type="dxa"/>
            <w:shd w:val="clear" w:color="auto" w:fill="BDD6EE"/>
          </w:tcPr>
          <w:p w14:paraId="6ECB2AB3" w14:textId="77777777" w:rsidR="00581490" w:rsidRPr="00EC0C27" w:rsidRDefault="00581490" w:rsidP="00DD2202">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bCs/>
                <w:sz w:val="18"/>
                <w:szCs w:val="18"/>
              </w:rPr>
              <w:t xml:space="preserve">CUBIERTA DE CALAMINA GALVANIZADA ONDULADA </w:t>
            </w:r>
            <w:proofErr w:type="spellStart"/>
            <w:r w:rsidRPr="00EC0C27">
              <w:rPr>
                <w:rFonts w:ascii="Verdana" w:eastAsia="Verdana" w:hAnsi="Verdana" w:cs="Tahoma"/>
                <w:b/>
                <w:bCs/>
                <w:sz w:val="18"/>
                <w:szCs w:val="18"/>
              </w:rPr>
              <w:t>Nro</w:t>
            </w:r>
            <w:proofErr w:type="spellEnd"/>
            <w:r w:rsidRPr="00EC0C27">
              <w:rPr>
                <w:rFonts w:ascii="Verdana" w:eastAsia="Verdana" w:hAnsi="Verdana" w:cs="Tahoma"/>
                <w:b/>
                <w:bCs/>
                <w:sz w:val="18"/>
                <w:szCs w:val="18"/>
              </w:rPr>
              <w:t xml:space="preserve"> 28 PREPINTADA C/MADERAMEN</w:t>
            </w:r>
          </w:p>
        </w:tc>
      </w:tr>
      <w:bookmarkEnd w:id="154"/>
    </w:tbl>
    <w:p w14:paraId="320C59B3"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p>
    <w:p w14:paraId="1EDA0432"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2CDFA651"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p>
    <w:p w14:paraId="1AFC3517"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Este ítem se refiere a la provisión y colocación de C</w:t>
      </w:r>
      <w:r w:rsidRPr="00EC0C27">
        <w:rPr>
          <w:rFonts w:ascii="Verdana" w:eastAsia="Verdana" w:hAnsi="Verdana" w:cs="Verdana"/>
          <w:sz w:val="18"/>
          <w:szCs w:val="18"/>
        </w:rPr>
        <w:t xml:space="preserve">ubierta de Calamina Galvanizada Ondulada </w:t>
      </w:r>
      <w:proofErr w:type="spellStart"/>
      <w:r w:rsidRPr="00EC0C27">
        <w:rPr>
          <w:rFonts w:ascii="Verdana" w:eastAsia="Verdana" w:hAnsi="Verdana" w:cs="Verdana"/>
          <w:sz w:val="18"/>
          <w:szCs w:val="18"/>
        </w:rPr>
        <w:t>Nro</w:t>
      </w:r>
      <w:proofErr w:type="spellEnd"/>
      <w:r w:rsidRPr="00EC0C27">
        <w:rPr>
          <w:rFonts w:ascii="Verdana" w:eastAsia="Verdana" w:hAnsi="Verdana" w:cs="Verdana"/>
          <w:sz w:val="18"/>
          <w:szCs w:val="18"/>
        </w:rPr>
        <w:t xml:space="preserve"> 28 </w:t>
      </w:r>
      <w:proofErr w:type="spellStart"/>
      <w:r w:rsidRPr="00EC0C27">
        <w:rPr>
          <w:rFonts w:ascii="Verdana" w:eastAsia="Verdana" w:hAnsi="Verdana" w:cs="Verdana"/>
          <w:sz w:val="18"/>
          <w:szCs w:val="18"/>
        </w:rPr>
        <w:t>prepintada</w:t>
      </w:r>
      <w:proofErr w:type="spellEnd"/>
      <w:r w:rsidRPr="00EC0C27">
        <w:rPr>
          <w:rFonts w:ascii="Verdana" w:eastAsia="Verdana" w:hAnsi="Verdana" w:cs="Verdana"/>
          <w:sz w:val="18"/>
          <w:szCs w:val="18"/>
        </w:rPr>
        <w:t xml:space="preserve"> </w:t>
      </w:r>
      <w:r w:rsidRPr="00EC0C27">
        <w:rPr>
          <w:rFonts w:ascii="Verdana" w:eastAsia="Verdana" w:hAnsi="Verdana" w:cs="Arial"/>
          <w:sz w:val="18"/>
          <w:szCs w:val="18"/>
        </w:rPr>
        <w:t>con entramado de madera que servirá de soporte, de acuerdo a los planos de construcción, detalles respectivos e instrucciones del Inspector de Proyecto.</w:t>
      </w:r>
    </w:p>
    <w:p w14:paraId="588D67A7"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43CE69A1"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0B717E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B1D17FD"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2E36A6"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45F37451"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7C2247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DFE99D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Deberá cumplirse con las normas técnicas que IBNORCA prescriba para los materiales usados en el presente ítem.</w:t>
      </w:r>
    </w:p>
    <w:p w14:paraId="0B5FA89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FD27AA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elementos de madera de manera complementaria deberá cumplirse con lo indicado en el Manual de Diseño del Grupo Andino.</w:t>
      </w:r>
    </w:p>
    <w:p w14:paraId="78B8001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5E7EE16"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DA58E57"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p>
    <w:p w14:paraId="0352A355"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El maderamen de la techumbre deberá anclarse firmemente en los muros de apoyo, según los planos de detalles o indicaciones del Inspector de Proyecto.</w:t>
      </w:r>
    </w:p>
    <w:p w14:paraId="1450B3F2"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x</w:t>
      </w:r>
      <w:smartTag w:uri="urn:schemas-microsoft-com:office:smarttags" w:element="metricconverter">
        <w:smartTagPr>
          <w:attr w:name="ProductID" w:val="2”"/>
        </w:smartTagPr>
        <w:r w:rsidRPr="00EC0C27">
          <w:rPr>
            <w:rFonts w:ascii="Verdana" w:eastAsia="Verdana" w:hAnsi="Verdana" w:cs="Arial"/>
            <w:sz w:val="18"/>
            <w:szCs w:val="18"/>
          </w:rPr>
          <w:t>2”</w:t>
        </w:r>
      </w:smartTag>
      <w:r w:rsidRPr="00EC0C27">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77140A01"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EC0C27">
          <w:rPr>
            <w:rFonts w:ascii="Verdana" w:eastAsia="Verdana" w:hAnsi="Verdana" w:cs="Arial"/>
            <w:sz w:val="18"/>
            <w:szCs w:val="18"/>
          </w:rPr>
          <w:t>3 pulgadas</w:t>
        </w:r>
      </w:smartTag>
      <w:r w:rsidRPr="00EC0C27">
        <w:rPr>
          <w:rFonts w:ascii="Verdana" w:eastAsia="Verdana" w:hAnsi="Verdana" w:cs="Arial"/>
          <w:sz w:val="18"/>
          <w:szCs w:val="18"/>
        </w:rPr>
        <w:t xml:space="preserve"> de longitud.</w:t>
      </w:r>
    </w:p>
    <w:p w14:paraId="56D0B6F5"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EC0C27">
          <w:rPr>
            <w:rFonts w:ascii="Verdana" w:eastAsia="Verdana" w:hAnsi="Verdana" w:cs="Arial"/>
            <w:sz w:val="18"/>
            <w:szCs w:val="18"/>
          </w:rPr>
          <w:t>25 cm</w:t>
        </w:r>
      </w:smartTag>
      <w:r w:rsidRPr="00EC0C27">
        <w:rPr>
          <w:rFonts w:ascii="Verdana" w:eastAsia="Verdana" w:hAnsi="Verdana" w:cs="Arial"/>
          <w:sz w:val="18"/>
          <w:szCs w:val="18"/>
        </w:rPr>
        <w:t xml:space="preserve"> en el sentido longitudinal y a 1,5 canales en el sentido lateral.</w:t>
      </w:r>
    </w:p>
    <w:p w14:paraId="2007B2BE"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6260DF6A"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p>
    <w:p w14:paraId="3967CEC8"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E74B05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acceder a la cubierta la Entidad Ejecutora debe tener tablones que cubran la distancia de no menos de 3 listones.</w:t>
      </w:r>
    </w:p>
    <w:p w14:paraId="3D9EB43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0C750A1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hoja que no cumpla con los espesores de plancha y galvanizado debe ser cambiado de manera inmediata.</w:t>
      </w:r>
    </w:p>
    <w:p w14:paraId="0111A360"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p>
    <w:p w14:paraId="1CB54D21" w14:textId="77777777" w:rsidR="00581490" w:rsidRPr="00EC0C27" w:rsidRDefault="00581490" w:rsidP="005814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1B612CAE" w14:textId="77777777" w:rsidTr="00DD2202">
        <w:tc>
          <w:tcPr>
            <w:tcW w:w="584" w:type="dxa"/>
            <w:shd w:val="clear" w:color="auto" w:fill="215868"/>
          </w:tcPr>
          <w:p w14:paraId="725CA7C1"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679C885E"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B2859EF"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60F1338"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78C4720C" w14:textId="77777777" w:rsidTr="00DD2202">
        <w:tc>
          <w:tcPr>
            <w:tcW w:w="584" w:type="dxa"/>
            <w:shd w:val="clear" w:color="auto" w:fill="B8CCE4"/>
          </w:tcPr>
          <w:p w14:paraId="79FBC0C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10</w:t>
            </w:r>
          </w:p>
        </w:tc>
        <w:tc>
          <w:tcPr>
            <w:tcW w:w="2385" w:type="dxa"/>
            <w:shd w:val="clear" w:color="auto" w:fill="B8CCE4"/>
            <w:vAlign w:val="center"/>
          </w:tcPr>
          <w:p w14:paraId="4A20CED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VAC-OG-LOS-4</w:t>
            </w:r>
          </w:p>
        </w:tc>
        <w:tc>
          <w:tcPr>
            <w:tcW w:w="1145" w:type="dxa"/>
            <w:shd w:val="clear" w:color="auto" w:fill="B8CCE4"/>
            <w:vAlign w:val="center"/>
          </w:tcPr>
          <w:p w14:paraId="67AC01DE"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M3</w:t>
            </w:r>
          </w:p>
        </w:tc>
        <w:tc>
          <w:tcPr>
            <w:tcW w:w="5520" w:type="dxa"/>
            <w:shd w:val="clear" w:color="auto" w:fill="B8CCE4"/>
            <w:vAlign w:val="center"/>
          </w:tcPr>
          <w:p w14:paraId="4CD093D7"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LOSA LLENA DE HORMIG</w:t>
            </w:r>
            <w:r w:rsidRPr="00EC0C27">
              <w:rPr>
                <w:rFonts w:ascii="Verdana" w:hAnsi="Verdana" w:cs="Tahoma"/>
                <w:b/>
                <w:sz w:val="18"/>
                <w:szCs w:val="18"/>
              </w:rPr>
              <w:t>Ó</w:t>
            </w:r>
            <w:r w:rsidRPr="00EC0C27">
              <w:rPr>
                <w:rFonts w:ascii="Verdana" w:hAnsi="Verdana" w:cs="Tahoma"/>
                <w:b/>
                <w:bCs/>
                <w:sz w:val="18"/>
                <w:szCs w:val="18"/>
              </w:rPr>
              <w:t>N ARMADO P/TANQUE ELEVADO</w:t>
            </w:r>
          </w:p>
        </w:tc>
      </w:tr>
    </w:tbl>
    <w:p w14:paraId="2358397C"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0AA21F18"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88F956B" w14:textId="77777777" w:rsidR="00581490" w:rsidRPr="00EC0C27" w:rsidRDefault="00581490" w:rsidP="00581490">
      <w:pPr>
        <w:widowControl w:val="0"/>
        <w:tabs>
          <w:tab w:val="left" w:pos="560"/>
        </w:tabs>
        <w:autoSpaceDE w:val="0"/>
        <w:autoSpaceDN w:val="0"/>
        <w:jc w:val="both"/>
        <w:rPr>
          <w:rFonts w:ascii="Verdana" w:eastAsia="Verdana" w:hAnsi="Verdana" w:cs="Calibri"/>
          <w:color w:val="000000"/>
          <w:sz w:val="18"/>
          <w:szCs w:val="18"/>
        </w:rPr>
      </w:pPr>
    </w:p>
    <w:p w14:paraId="0763D81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construcción de losas llenas de hormigón vaciadas in situ con las dosificaciones y resistencias establecidas en los documentos del proyecto y que disponen de una armadura de </w:t>
      </w:r>
      <w:r w:rsidRPr="00EC0C27">
        <w:rPr>
          <w:rFonts w:ascii="Verdana" w:eastAsia="Verdana" w:hAnsi="Verdana" w:cs="Tahoma"/>
          <w:sz w:val="18"/>
          <w:szCs w:val="18"/>
        </w:rPr>
        <w:lastRenderedPageBreak/>
        <w:t>refuerzo de acuerdo a los planos constructivos, e instrucción del Inspector de proyecto.</w:t>
      </w:r>
    </w:p>
    <w:p w14:paraId="1C663A0F"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18CE1869"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58B2825"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368FEF87"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E4F0F3"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4BFC6B20"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DA68417" w14:textId="77777777" w:rsidR="00581490" w:rsidRPr="00EC0C27" w:rsidRDefault="00581490" w:rsidP="00581490">
      <w:pPr>
        <w:widowControl w:val="0"/>
        <w:autoSpaceDE w:val="0"/>
        <w:autoSpaceDN w:val="0"/>
        <w:adjustRightInd w:val="0"/>
        <w:jc w:val="both"/>
        <w:rPr>
          <w:rFonts w:ascii="Verdana" w:eastAsia="Calibri" w:hAnsi="Verdana" w:cs="Verdana"/>
          <w:color w:val="000000"/>
          <w:sz w:val="18"/>
          <w:szCs w:val="18"/>
        </w:rPr>
      </w:pPr>
    </w:p>
    <w:p w14:paraId="68263B8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DC757D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38238E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5CE2002" w14:textId="77777777" w:rsidR="00581490" w:rsidRPr="00EC0C27" w:rsidRDefault="00581490" w:rsidP="00581490">
      <w:pPr>
        <w:widowControl w:val="0"/>
        <w:autoSpaceDE w:val="0"/>
        <w:autoSpaceDN w:val="0"/>
        <w:jc w:val="both"/>
        <w:rPr>
          <w:rFonts w:ascii="Verdana" w:eastAsia="Verdana" w:hAnsi="Verdana" w:cs="Verdana"/>
          <w:color w:val="000000"/>
          <w:sz w:val="18"/>
          <w:szCs w:val="18"/>
        </w:rPr>
      </w:pPr>
    </w:p>
    <w:p w14:paraId="3FAEACA4"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B21E719"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4EAB638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016FE4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D25AC68"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1953D79E"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408386F7"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10DD7EE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C5A679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34404F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7380132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36CD18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0AF382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D092F2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14625A2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C29A7E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51ABD3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DDA4D6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AD7975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BD5F6C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A698BE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E292C1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5C8DE61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AC0075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43E6ADC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3A4CFCF" w14:textId="77777777" w:rsidR="00581490" w:rsidRPr="00EC0C27" w:rsidRDefault="00581490" w:rsidP="00581490">
      <w:pPr>
        <w:widowControl w:val="0"/>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Apuntalamiento</w:t>
      </w:r>
    </w:p>
    <w:p w14:paraId="64C4F3F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elementos elevados, se colocarán puntales y listones máximos cada 1,50m o según lo indicado en los planos constructivos y/o memoria de cálculo.</w:t>
      </w:r>
    </w:p>
    <w:p w14:paraId="72D12F2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E0B3A9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 xml:space="preserve">Debajo de los puntales, en la base, se colocarán cuñas de madera para una mejor distribución de cargas, evitar el hundimiento en el piso y facilitar los trabajos de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w:t>
      </w:r>
    </w:p>
    <w:p w14:paraId="6FD2C47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3C8B3E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w:t>
      </w:r>
      <w:proofErr w:type="spellStart"/>
      <w:r w:rsidRPr="00EC0C27">
        <w:rPr>
          <w:rFonts w:ascii="Verdana" w:eastAsia="Verdana" w:hAnsi="Verdana" w:cs="Tahoma"/>
          <w:sz w:val="18"/>
          <w:szCs w:val="18"/>
        </w:rPr>
        <w:t>des-apuntalamiento</w:t>
      </w:r>
      <w:proofErr w:type="spellEnd"/>
      <w:r w:rsidRPr="00EC0C27">
        <w:rPr>
          <w:rFonts w:ascii="Verdana" w:eastAsia="Verdana" w:hAnsi="Verdana" w:cs="Tahoma"/>
          <w:sz w:val="18"/>
          <w:szCs w:val="18"/>
        </w:rPr>
        <w:t xml:space="preserve"> se efectuará según lo indicado en los planos constructivos y/o memoria de cálculo, pero en ningún caso será antes de los 14 días.</w:t>
      </w:r>
    </w:p>
    <w:p w14:paraId="45AA32E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D70AD0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56AAB3D8" w14:textId="77777777" w:rsidR="00581490" w:rsidRPr="00EC0C27" w:rsidRDefault="00581490" w:rsidP="00581490">
      <w:pPr>
        <w:widowControl w:val="0"/>
        <w:autoSpaceDE w:val="0"/>
        <w:autoSpaceDN w:val="0"/>
        <w:jc w:val="both"/>
        <w:rPr>
          <w:rFonts w:ascii="Verdana" w:eastAsia="Verdana" w:hAnsi="Verdana" w:cs="Tahoma"/>
          <w:b/>
          <w:sz w:val="18"/>
          <w:szCs w:val="18"/>
        </w:rPr>
      </w:pPr>
    </w:p>
    <w:p w14:paraId="6DC23830"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4EF277A8"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46E5495D"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653C4CC0"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55594507"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5CBA113B"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6933EFA7"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087DD71A"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EB1B678"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62B1F202"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5F9E1D74" w14:textId="77777777" w:rsidR="00581490" w:rsidRPr="00EC0C27" w:rsidRDefault="00581490" w:rsidP="005814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4FDCC61A" w14:textId="77777777" w:rsidR="00581490" w:rsidRPr="00EC0C27" w:rsidRDefault="00581490" w:rsidP="005814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63A8C0EA" w14:textId="77777777" w:rsidR="00581490" w:rsidRPr="00EC0C27" w:rsidRDefault="00581490" w:rsidP="005814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5BFDB94E" w14:textId="77777777" w:rsidR="00581490" w:rsidRPr="00EC0C27" w:rsidRDefault="00581490" w:rsidP="005814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FBADF8C"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2F1EBB27"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48FE90F9"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690C7712"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1E40ECD8"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3BCAE53F"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1C9865D" w14:textId="77777777" w:rsidR="00581490" w:rsidRPr="00EC0C27" w:rsidRDefault="00581490" w:rsidP="00581490">
      <w:pPr>
        <w:widowControl w:val="0"/>
        <w:tabs>
          <w:tab w:val="left" w:pos="560"/>
        </w:tabs>
        <w:autoSpaceDE w:val="0"/>
        <w:autoSpaceDN w:val="0"/>
        <w:jc w:val="both"/>
        <w:rPr>
          <w:rFonts w:ascii="Verdana" w:eastAsia="Verdana" w:hAnsi="Verdana" w:cs="Verdana"/>
          <w:b/>
          <w:sz w:val="18"/>
          <w:szCs w:val="18"/>
        </w:rPr>
      </w:pPr>
    </w:p>
    <w:p w14:paraId="5B348DE0" w14:textId="77777777" w:rsidR="00581490" w:rsidRPr="00EC0C27" w:rsidRDefault="00581490" w:rsidP="00581490">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A33C064"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E687306"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p>
    <w:p w14:paraId="08119DF3"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26E534F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22EB337"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49E0EA3"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0EA44BE6"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5000715F"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3C0A39E8"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barras de fierro que fueron dobladas no podrán ser enderezadas, ni podrán ser utilizadas </w:t>
      </w:r>
      <w:r w:rsidRPr="00EC0C27">
        <w:rPr>
          <w:rFonts w:ascii="Verdana" w:eastAsia="Verdana" w:hAnsi="Verdana" w:cs="Verdana"/>
          <w:sz w:val="18"/>
          <w:szCs w:val="18"/>
        </w:rPr>
        <w:lastRenderedPageBreak/>
        <w:t>nuevamente sin antes eliminar la zona doblada.</w:t>
      </w:r>
    </w:p>
    <w:p w14:paraId="6F5C3E70"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40D441A1"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29E6898B"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0C375AFD"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42AA45F2"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194A2AEF"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D5DDA6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48FA6FD" w14:textId="77777777" w:rsidR="00581490" w:rsidRPr="00EC0C27" w:rsidRDefault="00581490" w:rsidP="0058149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3605F308"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1D493973"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1D2DA574"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7B312136"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26D41F29"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2BC3C31"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7A5DE489" w14:textId="77777777" w:rsidR="00581490" w:rsidRPr="00EC0C27" w:rsidRDefault="00581490" w:rsidP="00581490">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7F155992" w14:textId="77777777" w:rsidR="00581490" w:rsidRPr="00EC0C27" w:rsidRDefault="00581490" w:rsidP="0058149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711A3557" w14:textId="77777777" w:rsidR="00581490" w:rsidRPr="00EC0C27" w:rsidRDefault="00581490" w:rsidP="0058149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157D3BD3" w14:textId="77777777" w:rsidR="00581490" w:rsidRPr="00EC0C27" w:rsidRDefault="00581490" w:rsidP="00581490">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06CD2D1"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69E04223"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B562AFB"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hormigón deberá ser mezclado mecánicamente dosificando por volumen y deseablemente por peso. Para esta tarea:</w:t>
      </w:r>
    </w:p>
    <w:p w14:paraId="13BBC491" w14:textId="77777777" w:rsidR="00581490" w:rsidRPr="00EC0C27" w:rsidRDefault="00581490" w:rsidP="00581490">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257098F0" w14:textId="77777777" w:rsidR="00581490" w:rsidRPr="00EC0C27" w:rsidRDefault="00581490" w:rsidP="0058149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6BA7F3BF" w14:textId="77777777" w:rsidR="00581490" w:rsidRPr="00EC0C27" w:rsidRDefault="00581490" w:rsidP="0058149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53EC7F2" w14:textId="77777777" w:rsidR="00581490" w:rsidRPr="00EC0C27" w:rsidRDefault="00581490" w:rsidP="005814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74895592" w14:textId="77777777" w:rsidR="00581490" w:rsidRPr="00EC0C27" w:rsidRDefault="00581490" w:rsidP="005814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3A4A6E4" w14:textId="77777777" w:rsidR="00581490" w:rsidRPr="00EC0C27" w:rsidRDefault="00581490" w:rsidP="005814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6EA3658C" w14:textId="77777777" w:rsidR="00581490" w:rsidRPr="00EC0C27" w:rsidRDefault="00581490" w:rsidP="005814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0D7B9B35" w14:textId="77777777" w:rsidR="00581490" w:rsidRPr="00EC0C27" w:rsidRDefault="00581490" w:rsidP="00581490">
      <w:pPr>
        <w:widowControl w:val="0"/>
        <w:tabs>
          <w:tab w:val="left" w:pos="560"/>
        </w:tabs>
        <w:autoSpaceDE w:val="0"/>
        <w:autoSpaceDN w:val="0"/>
        <w:ind w:left="426"/>
        <w:jc w:val="both"/>
        <w:rPr>
          <w:rFonts w:ascii="Verdana" w:eastAsia="Verdana" w:hAnsi="Verdana" w:cs="Verdana"/>
          <w:sz w:val="18"/>
          <w:szCs w:val="18"/>
        </w:rPr>
      </w:pPr>
    </w:p>
    <w:p w14:paraId="59FDF0BB"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0923C6"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3FAE6E12"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21C18E38"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1979C07B"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mezclado manual queda expresamente prohibido.</w:t>
      </w:r>
    </w:p>
    <w:p w14:paraId="6ED9E2C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7DD0F88"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6A9B35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751EFC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D67FFE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9D1289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8101E3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D644EF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C3646E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594AD858"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75A8C4D"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Hormigonado</w:t>
      </w:r>
    </w:p>
    <w:p w14:paraId="57C521C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hormigonado deberá cumplir con las exigencias y requisitos establecidos en la Norma CBH-87 para hormigones.</w:t>
      </w:r>
    </w:p>
    <w:p w14:paraId="40AD341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FB4590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No se procederá al vaciado de los elementos estructurales sin antes contar con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4C8595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518BC8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del hormigón se realizará de acuerdo a un plan de trabajo previamente autorizado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4105FB1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D7E45A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1041BB4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4BB714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no se indiquen las juntas constructivas en el proyecto,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donde pueden hacerse las juntas constructivas.</w:t>
      </w:r>
    </w:p>
    <w:p w14:paraId="65F6B29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42E7BB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siguientes prohibiciones para el hormigonado deben tenerse en cuenta:</w:t>
      </w:r>
    </w:p>
    <w:p w14:paraId="464BDC30" w14:textId="77777777" w:rsidR="00581490" w:rsidRPr="00EC0C27" w:rsidRDefault="00581490" w:rsidP="0058149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temperatura de vaciado no será menor a 5°C.</w:t>
      </w:r>
    </w:p>
    <w:p w14:paraId="674B01B1" w14:textId="77777777" w:rsidR="00581490" w:rsidRPr="00EC0C27" w:rsidRDefault="00581490" w:rsidP="0058149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podrá efectuarse el vaciado durante la lluvia.</w:t>
      </w:r>
    </w:p>
    <w:p w14:paraId="438CBE7D" w14:textId="77777777" w:rsidR="00581490" w:rsidRPr="00EC0C27" w:rsidRDefault="00581490" w:rsidP="0058149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será permitido disponer de grandes cantidades de hormigón en un solo lugar para esparcirlo posteriormente.</w:t>
      </w:r>
    </w:p>
    <w:p w14:paraId="09749D6D" w14:textId="77777777" w:rsidR="00581490" w:rsidRPr="00EC0C27" w:rsidRDefault="00581490" w:rsidP="00581490">
      <w:pPr>
        <w:widowControl w:val="0"/>
        <w:numPr>
          <w:ilvl w:val="0"/>
          <w:numId w:val="114"/>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ningún motivo se podrá agregar agua en el momento de hormigonar.</w:t>
      </w:r>
    </w:p>
    <w:p w14:paraId="59C8142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BBAB0F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espesor máximo de la capa de hormigón no deberá exceder a 20 cm para permitir una compactación eficaz.</w:t>
      </w:r>
    </w:p>
    <w:p w14:paraId="742359B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B3633B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velocidad del vaciado será la suficiente para garantizar que el hormigón se mantenga plástico en todo momento.</w:t>
      </w:r>
    </w:p>
    <w:p w14:paraId="396B237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E3D3FB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podrá verter el hormigón en caída libre desde alturas superiores a 1,50 m, debiendo en este caso utilizar canalones, embudos o ductos.</w:t>
      </w:r>
    </w:p>
    <w:p w14:paraId="6EC2FA8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911976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vaciado en losas deberá efectuarse por franjas de ancho tal que, al vaciar la capa siguiente, en la primera no se haya iniciado el fraguado.</w:t>
      </w:r>
    </w:p>
    <w:p w14:paraId="42E96723"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p>
    <w:p w14:paraId="0F269012"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Compactación</w:t>
      </w:r>
    </w:p>
    <w:p w14:paraId="5571BAA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de los hormigones se realizará mediante vibrado de manera tal que se eliminen los </w:t>
      </w:r>
      <w:r w:rsidRPr="00EC0C27">
        <w:rPr>
          <w:rFonts w:ascii="Verdana" w:eastAsia="Verdana" w:hAnsi="Verdana" w:cs="Tahoma"/>
          <w:sz w:val="18"/>
          <w:szCs w:val="18"/>
        </w:rPr>
        <w:lastRenderedPageBreak/>
        <w:t>huecos o burbujas de aire en el interior de la masa, evitando la disgregación de los agregados.</w:t>
      </w:r>
    </w:p>
    <w:p w14:paraId="0712C11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5870F3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5960564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FD9ACF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CCE5AA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3786BF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4DD3D95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346F32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63EA9FE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B05CD2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89CB97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F83278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45911D9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B29341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6C081C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2401300"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2F25C11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566C696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813EE5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FABE86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0FFC55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F4228C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822CDB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1A3A5ED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C54250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531D8B1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F6D830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748EB6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37AAC6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435904F" w14:textId="77777777" w:rsidR="00581490" w:rsidRPr="00EC0C27" w:rsidRDefault="00581490" w:rsidP="00581490">
      <w:pPr>
        <w:widowControl w:val="0"/>
        <w:suppressAutoHyphens/>
        <w:autoSpaceDE w:val="0"/>
        <w:autoSpaceDN w:val="0"/>
        <w:spacing w:after="120"/>
        <w:contextualSpacing/>
        <w:jc w:val="both"/>
        <w:rPr>
          <w:rFonts w:ascii="Verdana" w:eastAsia="Verdana" w:hAnsi="Verdana" w:cs="Tahoma"/>
          <w:sz w:val="18"/>
          <w:szCs w:val="18"/>
        </w:rPr>
      </w:pPr>
    </w:p>
    <w:p w14:paraId="45EE282D"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5C881B6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6C8FAB6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EAEC98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72774FA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636EE2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tiempo de curado será el indicado en el proyecto (planos o memoria de cálculo) y lo indicado por la norma CBH-87. En ningún caso el tiempo de curado será menos de 7 días a partir del momento en que </w:t>
      </w:r>
      <w:r w:rsidRPr="00EC0C27">
        <w:rPr>
          <w:rFonts w:ascii="Verdana" w:eastAsia="Verdana" w:hAnsi="Verdana" w:cs="Tahoma"/>
          <w:sz w:val="18"/>
          <w:szCs w:val="18"/>
        </w:rPr>
        <w:lastRenderedPageBreak/>
        <w:t>se inició el endurecimiento.</w:t>
      </w:r>
    </w:p>
    <w:p w14:paraId="645AB15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651734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7DBF3DA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CAC5275"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Control de Calidad</w:t>
      </w:r>
    </w:p>
    <w:p w14:paraId="69E42DD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71BF7B0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9E09BC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18C51D7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D079DC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083D467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1C63022" w14:textId="77777777" w:rsidR="00581490" w:rsidRPr="00EC0C27" w:rsidRDefault="00581490" w:rsidP="00581490">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Ensayos a Realizar</w:t>
      </w:r>
    </w:p>
    <w:p w14:paraId="1B31527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del presente ítem mínimamente se realizarán los siguientes ensayos de calidad:</w:t>
      </w:r>
    </w:p>
    <w:p w14:paraId="4E351EA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6E4F54E" w14:textId="77777777" w:rsidR="00581490" w:rsidRPr="00EC0C27" w:rsidRDefault="00581490" w:rsidP="0058149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Granulometría de los Áridos.</w:t>
      </w:r>
    </w:p>
    <w:p w14:paraId="78A3A3F9" w14:textId="77777777" w:rsidR="00581490" w:rsidRPr="00EC0C27" w:rsidRDefault="00581490" w:rsidP="0058149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Resistencia del Hormigón – Probetas Cilíndricas.</w:t>
      </w:r>
    </w:p>
    <w:p w14:paraId="38D68437" w14:textId="77777777" w:rsidR="00581490" w:rsidRPr="00EC0C27" w:rsidRDefault="00581490" w:rsidP="0058149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Control de la Consistencia del Hormigón - Cono de Abraham.</w:t>
      </w:r>
    </w:p>
    <w:p w14:paraId="189AF618" w14:textId="77777777" w:rsidR="00581490" w:rsidRPr="00EC0C27" w:rsidRDefault="00581490" w:rsidP="00581490">
      <w:pPr>
        <w:widowControl w:val="0"/>
        <w:numPr>
          <w:ilvl w:val="0"/>
          <w:numId w:val="105"/>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0BDFAE7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F34EA7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Adicionalmente,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indicará la realización de los siguientes ensayos de calidad cuando las condiciones de la obra así lo requieran:</w:t>
      </w:r>
    </w:p>
    <w:p w14:paraId="4C13ABE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9B67A23" w14:textId="77777777" w:rsidR="00581490" w:rsidRPr="00EC0C27" w:rsidRDefault="00581490" w:rsidP="0058149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sobre el cemento.</w:t>
      </w:r>
    </w:p>
    <w:p w14:paraId="5878538D" w14:textId="77777777" w:rsidR="00581490" w:rsidRPr="00EC0C27" w:rsidRDefault="00581490" w:rsidP="0058149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Ensayos de calidad de los aceros de refuerzo.</w:t>
      </w:r>
    </w:p>
    <w:p w14:paraId="1B2A22F7" w14:textId="77777777" w:rsidR="00581490" w:rsidRPr="00EC0C27" w:rsidRDefault="00581490" w:rsidP="0058149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Ensayo de la Máquina de los Ángeles.</w:t>
      </w:r>
    </w:p>
    <w:p w14:paraId="3A8C0FEF" w14:textId="77777777" w:rsidR="00581490" w:rsidRPr="00EC0C27" w:rsidRDefault="00581490" w:rsidP="00581490">
      <w:pPr>
        <w:widowControl w:val="0"/>
        <w:numPr>
          <w:ilvl w:val="0"/>
          <w:numId w:val="106"/>
        </w:numPr>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Otros que el proponente oferte en su propuesta. </w:t>
      </w:r>
    </w:p>
    <w:p w14:paraId="2A4C122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3602859" w14:textId="77777777" w:rsidR="00581490" w:rsidRPr="00EC0C27" w:rsidRDefault="00581490" w:rsidP="00581490">
      <w:pPr>
        <w:widowControl w:val="0"/>
        <w:numPr>
          <w:ilvl w:val="0"/>
          <w:numId w:val="111"/>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Laboratorio</w:t>
      </w:r>
    </w:p>
    <w:p w14:paraId="5AF8A63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Todos los ensayos se realizarán en un laboratorio que cuenten con la certificación correspondiente y que haya sido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La extracción de muestras o los ensayos serán realizados en presencia del </w:t>
      </w:r>
      <w:r w:rsidRPr="00EC0C27">
        <w:rPr>
          <w:rFonts w:ascii="Verdana" w:eastAsia="Verdana" w:hAnsi="Verdana" w:cs="Verdana"/>
          <w:sz w:val="18"/>
          <w:szCs w:val="18"/>
        </w:rPr>
        <w:t>Inspector de proyecto</w:t>
      </w:r>
      <w:r w:rsidRPr="00EC0C27">
        <w:rPr>
          <w:rFonts w:ascii="Verdana" w:eastAsia="Verdana" w:hAnsi="Verdana" w:cs="Tahoma"/>
          <w:sz w:val="18"/>
          <w:szCs w:val="18"/>
        </w:rPr>
        <w:t>, mismo que custodiará las muestras desde el día de su obtención hasta su ensayo.</w:t>
      </w:r>
    </w:p>
    <w:p w14:paraId="100C60B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5E65DA9" w14:textId="77777777" w:rsidR="00581490" w:rsidRPr="00EC0C27" w:rsidRDefault="00581490" w:rsidP="00581490">
      <w:pPr>
        <w:widowControl w:val="0"/>
        <w:numPr>
          <w:ilvl w:val="0"/>
          <w:numId w:val="112"/>
        </w:numPr>
        <w:tabs>
          <w:tab w:val="left" w:pos="8711"/>
        </w:tabs>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Frecuencia de los Ensayos</w:t>
      </w:r>
    </w:p>
    <w:p w14:paraId="31A403C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7C32760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6E80C3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7F289F9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4807F3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09D1C8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65D103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transcurso de la obra, además de lo indicado por la normativa, se tomarán 4 probetas en cada vaciado o cada vez que lo exija el </w:t>
      </w:r>
      <w:r w:rsidRPr="00EC0C27">
        <w:rPr>
          <w:rFonts w:ascii="Verdana" w:eastAsia="Verdana" w:hAnsi="Verdana" w:cs="Verdana"/>
          <w:sz w:val="18"/>
          <w:szCs w:val="18"/>
        </w:rPr>
        <w:t>Inspector de proyecto</w:t>
      </w:r>
      <w:r w:rsidRPr="00EC0C27">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3B43A9E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DDADFC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0C7F11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1780B3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dispondrá la paralización inmediata de los trabajos.</w:t>
      </w:r>
    </w:p>
    <w:p w14:paraId="0553285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23FE9B2" w14:textId="77777777" w:rsidR="00581490"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En cualquier caso,</w:t>
      </w:r>
      <w:r w:rsidRPr="00EC0C27">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48F54C2C"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05780D27" w14:textId="77777777" w:rsidR="00581490" w:rsidRPr="00EC0C27" w:rsidRDefault="00581490" w:rsidP="00581490">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81490" w:rsidRPr="00EC0C27" w14:paraId="2A4C69F2" w14:textId="77777777" w:rsidTr="00DD2202">
        <w:tc>
          <w:tcPr>
            <w:tcW w:w="912" w:type="pct"/>
            <w:shd w:val="clear" w:color="auto" w:fill="215868"/>
            <w:vAlign w:val="center"/>
          </w:tcPr>
          <w:p w14:paraId="699D4A7C" w14:textId="77777777" w:rsidR="00581490" w:rsidRPr="0006067B" w:rsidRDefault="00581490" w:rsidP="00DD220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 xml:space="preserve">TIPO DEL </w:t>
            </w:r>
            <w:proofErr w:type="spellStart"/>
            <w:r w:rsidRPr="0006067B">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523F7586" w14:textId="77777777" w:rsidR="00581490" w:rsidRPr="0006067B" w:rsidRDefault="00581490" w:rsidP="00DD220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TAM. MAX. AGREGADO</w:t>
            </w:r>
          </w:p>
        </w:tc>
        <w:tc>
          <w:tcPr>
            <w:tcW w:w="874" w:type="pct"/>
            <w:shd w:val="clear" w:color="auto" w:fill="215868"/>
            <w:vAlign w:val="center"/>
          </w:tcPr>
          <w:p w14:paraId="678C86E5" w14:textId="77777777" w:rsidR="00581490" w:rsidRPr="0006067B" w:rsidRDefault="00581490" w:rsidP="00DD220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RES. Kg/cm2</w:t>
            </w:r>
          </w:p>
          <w:p w14:paraId="151FEAA4" w14:textId="77777777" w:rsidR="00581490" w:rsidRPr="0006067B" w:rsidRDefault="00581490" w:rsidP="00DD220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(28 días)</w:t>
            </w:r>
          </w:p>
        </w:tc>
        <w:tc>
          <w:tcPr>
            <w:tcW w:w="972" w:type="pct"/>
            <w:shd w:val="clear" w:color="auto" w:fill="215868"/>
            <w:vAlign w:val="center"/>
          </w:tcPr>
          <w:p w14:paraId="04795B31" w14:textId="77777777" w:rsidR="00581490" w:rsidRPr="0006067B" w:rsidRDefault="00581490" w:rsidP="00DD2202">
            <w:pPr>
              <w:widowControl w:val="0"/>
              <w:autoSpaceDE w:val="0"/>
              <w:autoSpaceDN w:val="0"/>
              <w:jc w:val="center"/>
              <w:rPr>
                <w:rFonts w:ascii="Verdana" w:eastAsia="Verdana" w:hAnsi="Verdana" w:cs="Tahoma"/>
                <w:b/>
                <w:color w:val="FFFFFF" w:themeColor="background1"/>
                <w:sz w:val="18"/>
                <w:szCs w:val="18"/>
                <w:lang w:val="pt-BR"/>
              </w:rPr>
            </w:pPr>
            <w:r w:rsidRPr="0006067B">
              <w:rPr>
                <w:rFonts w:ascii="Verdana" w:eastAsia="Verdana" w:hAnsi="Verdana" w:cs="Tahoma"/>
                <w:b/>
                <w:color w:val="FFFFFF" w:themeColor="background1"/>
                <w:sz w:val="18"/>
                <w:szCs w:val="18"/>
                <w:lang w:val="pt-BR"/>
              </w:rPr>
              <w:t>PESO APROX. CEM. Kg/m3</w:t>
            </w:r>
          </w:p>
        </w:tc>
        <w:tc>
          <w:tcPr>
            <w:tcW w:w="680" w:type="pct"/>
            <w:shd w:val="clear" w:color="auto" w:fill="215868"/>
            <w:vAlign w:val="center"/>
          </w:tcPr>
          <w:p w14:paraId="3EAC1076" w14:textId="77777777" w:rsidR="00581490" w:rsidRPr="0006067B" w:rsidRDefault="00581490" w:rsidP="00DD220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RELACIÓN a / c</w:t>
            </w:r>
          </w:p>
        </w:tc>
        <w:tc>
          <w:tcPr>
            <w:tcW w:w="687" w:type="pct"/>
            <w:shd w:val="clear" w:color="auto" w:fill="215868"/>
            <w:vAlign w:val="center"/>
          </w:tcPr>
          <w:p w14:paraId="6A005867" w14:textId="77777777" w:rsidR="00581490" w:rsidRPr="0006067B" w:rsidRDefault="00581490" w:rsidP="00DD2202">
            <w:pPr>
              <w:widowControl w:val="0"/>
              <w:autoSpaceDE w:val="0"/>
              <w:autoSpaceDN w:val="0"/>
              <w:jc w:val="center"/>
              <w:rPr>
                <w:rFonts w:ascii="Verdana" w:eastAsia="Verdana" w:hAnsi="Verdana" w:cs="Tahoma"/>
                <w:b/>
                <w:color w:val="FFFFFF" w:themeColor="background1"/>
                <w:sz w:val="18"/>
                <w:szCs w:val="18"/>
              </w:rPr>
            </w:pPr>
            <w:r w:rsidRPr="0006067B">
              <w:rPr>
                <w:rFonts w:ascii="Verdana" w:eastAsia="Verdana" w:hAnsi="Verdana" w:cs="Tahoma"/>
                <w:b/>
                <w:color w:val="FFFFFF" w:themeColor="background1"/>
                <w:sz w:val="18"/>
                <w:szCs w:val="18"/>
              </w:rPr>
              <w:t>Rev. (</w:t>
            </w:r>
            <w:proofErr w:type="spellStart"/>
            <w:r w:rsidRPr="0006067B">
              <w:rPr>
                <w:rFonts w:ascii="Verdana" w:eastAsia="Verdana" w:hAnsi="Verdana" w:cs="Tahoma"/>
                <w:b/>
                <w:color w:val="FFFFFF" w:themeColor="background1"/>
                <w:sz w:val="18"/>
                <w:szCs w:val="18"/>
              </w:rPr>
              <w:t>pulg</w:t>
            </w:r>
            <w:proofErr w:type="spellEnd"/>
            <w:r w:rsidRPr="0006067B">
              <w:rPr>
                <w:rFonts w:ascii="Verdana" w:eastAsia="Verdana" w:hAnsi="Verdana" w:cs="Tahoma"/>
                <w:b/>
                <w:color w:val="FFFFFF" w:themeColor="background1"/>
                <w:sz w:val="18"/>
                <w:szCs w:val="18"/>
              </w:rPr>
              <w:t>)</w:t>
            </w:r>
          </w:p>
        </w:tc>
      </w:tr>
      <w:tr w:rsidR="00581490" w:rsidRPr="00EC0C27" w14:paraId="4394AF11" w14:textId="77777777" w:rsidTr="00DD2202">
        <w:trPr>
          <w:trHeight w:val="304"/>
        </w:trPr>
        <w:tc>
          <w:tcPr>
            <w:tcW w:w="912" w:type="pct"/>
            <w:vAlign w:val="center"/>
          </w:tcPr>
          <w:p w14:paraId="50892C6C"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400”"/>
              </w:smartTagPr>
              <w:r w:rsidRPr="00EC0C27">
                <w:rPr>
                  <w:rFonts w:ascii="Verdana" w:eastAsia="Verdana" w:hAnsi="Verdana" w:cs="Tahoma"/>
                  <w:sz w:val="18"/>
                  <w:szCs w:val="18"/>
                </w:rPr>
                <w:t>400”</w:t>
              </w:r>
            </w:smartTag>
          </w:p>
        </w:tc>
        <w:tc>
          <w:tcPr>
            <w:tcW w:w="874" w:type="pct"/>
            <w:vAlign w:val="center"/>
          </w:tcPr>
          <w:p w14:paraId="397A1E53" w14:textId="77777777" w:rsidR="00581490" w:rsidRPr="00EC0C27" w:rsidRDefault="00581490" w:rsidP="00DD220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1CEA2FFE"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400</w:t>
            </w:r>
          </w:p>
        </w:tc>
        <w:tc>
          <w:tcPr>
            <w:tcW w:w="972" w:type="pct"/>
            <w:vAlign w:val="center"/>
          </w:tcPr>
          <w:p w14:paraId="5F3FF4F2"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470</w:t>
            </w:r>
          </w:p>
        </w:tc>
        <w:tc>
          <w:tcPr>
            <w:tcW w:w="680" w:type="pct"/>
            <w:vAlign w:val="center"/>
          </w:tcPr>
          <w:p w14:paraId="33A4C14E"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w:t>
            </w:r>
          </w:p>
        </w:tc>
        <w:tc>
          <w:tcPr>
            <w:tcW w:w="687" w:type="pct"/>
            <w:vAlign w:val="center"/>
          </w:tcPr>
          <w:p w14:paraId="52989B8F"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81490" w:rsidRPr="00EC0C27" w14:paraId="7E7FBD22" w14:textId="77777777" w:rsidTr="00DD2202">
        <w:trPr>
          <w:trHeight w:val="132"/>
        </w:trPr>
        <w:tc>
          <w:tcPr>
            <w:tcW w:w="912" w:type="pct"/>
            <w:vAlign w:val="center"/>
          </w:tcPr>
          <w:p w14:paraId="3A0CEB27"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H “</w:t>
            </w:r>
            <w:smartTag w:uri="urn:schemas-microsoft-com:office:smarttags" w:element="metricconverter">
              <w:smartTagPr>
                <w:attr w:name="ProductID" w:val="350”"/>
              </w:smartTagPr>
              <w:r w:rsidRPr="00EC0C27">
                <w:rPr>
                  <w:rFonts w:ascii="Verdana" w:eastAsia="Verdana" w:hAnsi="Verdana" w:cs="Tahoma"/>
                  <w:sz w:val="18"/>
                  <w:szCs w:val="18"/>
                </w:rPr>
                <w:t>350”</w:t>
              </w:r>
            </w:smartTag>
          </w:p>
        </w:tc>
        <w:tc>
          <w:tcPr>
            <w:tcW w:w="874" w:type="pct"/>
            <w:vAlign w:val="center"/>
          </w:tcPr>
          <w:p w14:paraId="1CA6180D" w14:textId="77777777" w:rsidR="00581490" w:rsidRPr="00EC0C27" w:rsidRDefault="00581490" w:rsidP="00DD220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p>
        </w:tc>
        <w:tc>
          <w:tcPr>
            <w:tcW w:w="874" w:type="pct"/>
            <w:vAlign w:val="center"/>
          </w:tcPr>
          <w:p w14:paraId="2AF57F3E"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350</w:t>
            </w:r>
          </w:p>
        </w:tc>
        <w:tc>
          <w:tcPr>
            <w:tcW w:w="972" w:type="pct"/>
            <w:vAlign w:val="center"/>
          </w:tcPr>
          <w:p w14:paraId="271F432B"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450</w:t>
            </w:r>
          </w:p>
        </w:tc>
        <w:tc>
          <w:tcPr>
            <w:tcW w:w="680" w:type="pct"/>
            <w:vAlign w:val="center"/>
          </w:tcPr>
          <w:p w14:paraId="756093B2"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0,4 – 0.45</w:t>
            </w:r>
          </w:p>
        </w:tc>
        <w:tc>
          <w:tcPr>
            <w:tcW w:w="687" w:type="pct"/>
            <w:vAlign w:val="center"/>
          </w:tcPr>
          <w:p w14:paraId="150F1405"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 – 3</w:t>
            </w:r>
          </w:p>
        </w:tc>
      </w:tr>
      <w:tr w:rsidR="00581490" w:rsidRPr="00EC0C27" w14:paraId="2B410BA3" w14:textId="77777777" w:rsidTr="00DD2202">
        <w:trPr>
          <w:trHeight w:val="304"/>
        </w:trPr>
        <w:tc>
          <w:tcPr>
            <w:tcW w:w="912" w:type="pct"/>
            <w:vAlign w:val="center"/>
          </w:tcPr>
          <w:p w14:paraId="0587BFD6" w14:textId="77777777" w:rsidR="00581490" w:rsidRPr="00EC0C27" w:rsidRDefault="00581490" w:rsidP="00DD220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Tipo “A” 210</w:t>
            </w:r>
          </w:p>
        </w:tc>
        <w:tc>
          <w:tcPr>
            <w:tcW w:w="874" w:type="pct"/>
            <w:vAlign w:val="center"/>
          </w:tcPr>
          <w:p w14:paraId="43D7193B" w14:textId="77777777" w:rsidR="00581490" w:rsidRPr="00EC0C27" w:rsidRDefault="00581490" w:rsidP="00DD2202">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EC0C27">
                <w:rPr>
                  <w:rFonts w:ascii="Verdana" w:eastAsia="Verdana" w:hAnsi="Verdana" w:cs="Tahoma"/>
                  <w:b/>
                  <w:sz w:val="18"/>
                  <w:szCs w:val="18"/>
                </w:rPr>
                <w:t>1”</w:t>
              </w:r>
            </w:smartTag>
            <w:r w:rsidRPr="00EC0C27">
              <w:rPr>
                <w:rFonts w:ascii="Verdana" w:eastAsia="Verdana" w:hAnsi="Verdana" w:cs="Tahoma"/>
                <w:b/>
                <w:sz w:val="18"/>
                <w:szCs w:val="18"/>
              </w:rPr>
              <w:t xml:space="preserve"> – 1/2”</w:t>
            </w:r>
          </w:p>
        </w:tc>
        <w:tc>
          <w:tcPr>
            <w:tcW w:w="874" w:type="pct"/>
            <w:vAlign w:val="center"/>
          </w:tcPr>
          <w:p w14:paraId="2DEFD7E2" w14:textId="77777777" w:rsidR="00581490" w:rsidRPr="00EC0C27" w:rsidRDefault="00581490" w:rsidP="00DD220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210</w:t>
            </w:r>
          </w:p>
        </w:tc>
        <w:tc>
          <w:tcPr>
            <w:tcW w:w="972" w:type="pct"/>
            <w:vAlign w:val="center"/>
          </w:tcPr>
          <w:p w14:paraId="6539BEB5" w14:textId="77777777" w:rsidR="00581490" w:rsidRPr="00EC0C27" w:rsidRDefault="00581490" w:rsidP="00DD220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350</w:t>
            </w:r>
          </w:p>
        </w:tc>
        <w:tc>
          <w:tcPr>
            <w:tcW w:w="680" w:type="pct"/>
            <w:vAlign w:val="center"/>
          </w:tcPr>
          <w:p w14:paraId="73561C23" w14:textId="77777777" w:rsidR="00581490" w:rsidRPr="00EC0C27" w:rsidRDefault="00581490" w:rsidP="00DD220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0,5</w:t>
            </w:r>
          </w:p>
        </w:tc>
        <w:tc>
          <w:tcPr>
            <w:tcW w:w="687" w:type="pct"/>
            <w:vAlign w:val="center"/>
          </w:tcPr>
          <w:p w14:paraId="49826A9E" w14:textId="77777777" w:rsidR="00581490" w:rsidRPr="00EC0C27" w:rsidRDefault="00581490" w:rsidP="00DD2202">
            <w:pPr>
              <w:widowControl w:val="0"/>
              <w:autoSpaceDE w:val="0"/>
              <w:autoSpaceDN w:val="0"/>
              <w:jc w:val="center"/>
              <w:rPr>
                <w:rFonts w:ascii="Verdana" w:eastAsia="Verdana" w:hAnsi="Verdana" w:cs="Tahoma"/>
                <w:b/>
                <w:sz w:val="18"/>
                <w:szCs w:val="18"/>
              </w:rPr>
            </w:pPr>
            <w:r w:rsidRPr="00EC0C27">
              <w:rPr>
                <w:rFonts w:ascii="Verdana" w:eastAsia="Verdana" w:hAnsi="Verdana" w:cs="Tahoma"/>
                <w:b/>
                <w:sz w:val="18"/>
                <w:szCs w:val="18"/>
              </w:rPr>
              <w:t>2 – 4</w:t>
            </w:r>
          </w:p>
        </w:tc>
      </w:tr>
      <w:tr w:rsidR="00581490" w:rsidRPr="00EC0C27" w14:paraId="44391744" w14:textId="77777777" w:rsidTr="00DD2202">
        <w:trPr>
          <w:trHeight w:val="305"/>
        </w:trPr>
        <w:tc>
          <w:tcPr>
            <w:tcW w:w="912" w:type="pct"/>
            <w:vAlign w:val="center"/>
          </w:tcPr>
          <w:p w14:paraId="796836B1"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“B” 180</w:t>
            </w:r>
          </w:p>
        </w:tc>
        <w:tc>
          <w:tcPr>
            <w:tcW w:w="874" w:type="pct"/>
            <w:vAlign w:val="center"/>
          </w:tcPr>
          <w:p w14:paraId="2E071345" w14:textId="77777777" w:rsidR="00581490" w:rsidRPr="00EC0C27" w:rsidRDefault="00581490" w:rsidP="00DD220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607B185A"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180</w:t>
            </w:r>
          </w:p>
        </w:tc>
        <w:tc>
          <w:tcPr>
            <w:tcW w:w="972" w:type="pct"/>
            <w:vAlign w:val="center"/>
          </w:tcPr>
          <w:p w14:paraId="6D62302D"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310</w:t>
            </w:r>
          </w:p>
        </w:tc>
        <w:tc>
          <w:tcPr>
            <w:tcW w:w="680" w:type="pct"/>
            <w:vAlign w:val="center"/>
          </w:tcPr>
          <w:p w14:paraId="6ADF155F"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0,55</w:t>
            </w:r>
          </w:p>
        </w:tc>
        <w:tc>
          <w:tcPr>
            <w:tcW w:w="687" w:type="pct"/>
            <w:vAlign w:val="center"/>
          </w:tcPr>
          <w:p w14:paraId="0B43D46D"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4</w:t>
            </w:r>
          </w:p>
        </w:tc>
      </w:tr>
      <w:tr w:rsidR="00581490" w:rsidRPr="00EC0C27" w14:paraId="027AFA83" w14:textId="77777777" w:rsidTr="00DD2202">
        <w:trPr>
          <w:trHeight w:val="304"/>
        </w:trPr>
        <w:tc>
          <w:tcPr>
            <w:tcW w:w="912" w:type="pct"/>
            <w:vAlign w:val="center"/>
          </w:tcPr>
          <w:p w14:paraId="5D3E51FC"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“C” 160</w:t>
            </w:r>
          </w:p>
        </w:tc>
        <w:tc>
          <w:tcPr>
            <w:tcW w:w="874" w:type="pct"/>
            <w:vAlign w:val="center"/>
          </w:tcPr>
          <w:p w14:paraId="3ADC18EC" w14:textId="77777777" w:rsidR="00581490" w:rsidRPr="00EC0C27" w:rsidRDefault="00581490" w:rsidP="00DD220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EC0C27">
                <w:rPr>
                  <w:rFonts w:ascii="Verdana" w:eastAsia="Verdana" w:hAnsi="Verdana" w:cs="Tahoma"/>
                  <w:sz w:val="18"/>
                  <w:szCs w:val="18"/>
                </w:rPr>
                <w:t>1”</w:t>
              </w:r>
            </w:smartTag>
            <w:r w:rsidRPr="00EC0C27">
              <w:rPr>
                <w:rFonts w:ascii="Verdana" w:eastAsia="Verdana" w:hAnsi="Verdana" w:cs="Tahoma"/>
                <w:sz w:val="18"/>
                <w:szCs w:val="18"/>
              </w:rPr>
              <w:t xml:space="preserve"> – 11/2”</w:t>
            </w:r>
          </w:p>
        </w:tc>
        <w:tc>
          <w:tcPr>
            <w:tcW w:w="874" w:type="pct"/>
            <w:vAlign w:val="center"/>
          </w:tcPr>
          <w:p w14:paraId="28B4F08D"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160</w:t>
            </w:r>
          </w:p>
        </w:tc>
        <w:tc>
          <w:tcPr>
            <w:tcW w:w="972" w:type="pct"/>
            <w:vAlign w:val="center"/>
          </w:tcPr>
          <w:p w14:paraId="407D0A65"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250</w:t>
            </w:r>
          </w:p>
        </w:tc>
        <w:tc>
          <w:tcPr>
            <w:tcW w:w="680" w:type="pct"/>
            <w:vAlign w:val="center"/>
          </w:tcPr>
          <w:p w14:paraId="18048EE0"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0,6</w:t>
            </w:r>
          </w:p>
        </w:tc>
        <w:tc>
          <w:tcPr>
            <w:tcW w:w="687" w:type="pct"/>
            <w:vAlign w:val="center"/>
          </w:tcPr>
          <w:p w14:paraId="01E9D41C"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81490" w:rsidRPr="00EC0C27" w14:paraId="4AC43D83" w14:textId="77777777" w:rsidTr="00DD2202">
        <w:trPr>
          <w:trHeight w:val="304"/>
        </w:trPr>
        <w:tc>
          <w:tcPr>
            <w:tcW w:w="912" w:type="pct"/>
            <w:vAlign w:val="center"/>
          </w:tcPr>
          <w:p w14:paraId="42E919E1"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“D” 130</w:t>
            </w:r>
          </w:p>
        </w:tc>
        <w:tc>
          <w:tcPr>
            <w:tcW w:w="874" w:type="pct"/>
            <w:vAlign w:val="center"/>
          </w:tcPr>
          <w:p w14:paraId="0392B69C" w14:textId="77777777" w:rsidR="00581490" w:rsidRPr="00EC0C27" w:rsidRDefault="00581490" w:rsidP="00DD220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p>
        </w:tc>
        <w:tc>
          <w:tcPr>
            <w:tcW w:w="874" w:type="pct"/>
            <w:vAlign w:val="center"/>
          </w:tcPr>
          <w:p w14:paraId="2E7443C2"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130</w:t>
            </w:r>
          </w:p>
        </w:tc>
        <w:tc>
          <w:tcPr>
            <w:tcW w:w="972" w:type="pct"/>
            <w:vAlign w:val="center"/>
          </w:tcPr>
          <w:p w14:paraId="3D582F16"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230</w:t>
            </w:r>
          </w:p>
        </w:tc>
        <w:tc>
          <w:tcPr>
            <w:tcW w:w="680" w:type="pct"/>
            <w:vAlign w:val="center"/>
          </w:tcPr>
          <w:p w14:paraId="7B132F03"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w:t>
            </w:r>
          </w:p>
        </w:tc>
        <w:tc>
          <w:tcPr>
            <w:tcW w:w="687" w:type="pct"/>
            <w:vAlign w:val="center"/>
          </w:tcPr>
          <w:p w14:paraId="29FF85FE"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r w:rsidR="00581490" w:rsidRPr="00EC0C27" w14:paraId="1FBC9754" w14:textId="77777777" w:rsidTr="00DD2202">
        <w:trPr>
          <w:trHeight w:val="305"/>
        </w:trPr>
        <w:tc>
          <w:tcPr>
            <w:tcW w:w="912" w:type="pct"/>
            <w:vAlign w:val="center"/>
          </w:tcPr>
          <w:p w14:paraId="65789511"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Tipo “E”</w:t>
            </w:r>
          </w:p>
        </w:tc>
        <w:tc>
          <w:tcPr>
            <w:tcW w:w="874" w:type="pct"/>
            <w:vAlign w:val="center"/>
          </w:tcPr>
          <w:p w14:paraId="5DFB9C25" w14:textId="77777777" w:rsidR="00581490" w:rsidRPr="00EC0C27" w:rsidRDefault="00581490" w:rsidP="00DD2202">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EC0C27">
                <w:rPr>
                  <w:rFonts w:ascii="Verdana" w:eastAsia="Verdana" w:hAnsi="Verdana" w:cs="Tahoma"/>
                  <w:sz w:val="18"/>
                  <w:szCs w:val="18"/>
                </w:rPr>
                <w:t>2”</w:t>
              </w:r>
            </w:smartTag>
            <w:r w:rsidRPr="00EC0C27">
              <w:rPr>
                <w:rFonts w:ascii="Verdana" w:eastAsia="Verdana" w:hAnsi="Verdana" w:cs="Tahoma"/>
                <w:sz w:val="18"/>
                <w:szCs w:val="18"/>
              </w:rPr>
              <w:t xml:space="preserve"> – 2 ½”</w:t>
            </w:r>
          </w:p>
        </w:tc>
        <w:tc>
          <w:tcPr>
            <w:tcW w:w="874" w:type="pct"/>
            <w:vAlign w:val="center"/>
          </w:tcPr>
          <w:p w14:paraId="18A211A8"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210</w:t>
            </w:r>
          </w:p>
        </w:tc>
        <w:tc>
          <w:tcPr>
            <w:tcW w:w="972" w:type="pct"/>
            <w:vAlign w:val="center"/>
          </w:tcPr>
          <w:p w14:paraId="1C8C282F"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225</w:t>
            </w:r>
          </w:p>
        </w:tc>
        <w:tc>
          <w:tcPr>
            <w:tcW w:w="680" w:type="pct"/>
            <w:vAlign w:val="center"/>
          </w:tcPr>
          <w:p w14:paraId="47EE57DC"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0,75</w:t>
            </w:r>
          </w:p>
        </w:tc>
        <w:tc>
          <w:tcPr>
            <w:tcW w:w="687" w:type="pct"/>
            <w:vAlign w:val="center"/>
          </w:tcPr>
          <w:p w14:paraId="1DAD6306" w14:textId="77777777" w:rsidR="00581490" w:rsidRPr="00EC0C27" w:rsidRDefault="00581490" w:rsidP="00DD2202">
            <w:pPr>
              <w:widowControl w:val="0"/>
              <w:autoSpaceDE w:val="0"/>
              <w:autoSpaceDN w:val="0"/>
              <w:jc w:val="center"/>
              <w:rPr>
                <w:rFonts w:ascii="Verdana" w:eastAsia="Verdana" w:hAnsi="Verdana" w:cs="Tahoma"/>
                <w:sz w:val="18"/>
                <w:szCs w:val="18"/>
              </w:rPr>
            </w:pPr>
            <w:r w:rsidRPr="00EC0C27">
              <w:rPr>
                <w:rFonts w:ascii="Verdana" w:eastAsia="Verdana" w:hAnsi="Verdana" w:cs="Tahoma"/>
                <w:sz w:val="18"/>
                <w:szCs w:val="18"/>
              </w:rPr>
              <w:t>2 – 3</w:t>
            </w:r>
          </w:p>
        </w:tc>
      </w:tr>
    </w:tbl>
    <w:p w14:paraId="2106233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380F90E"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5DF30E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E64DFB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EE6833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EC0C27">
        <w:rPr>
          <w:rFonts w:ascii="Verdana" w:eastAsia="Verdana" w:hAnsi="Verdana" w:cs="Verdana"/>
          <w:sz w:val="18"/>
          <w:szCs w:val="18"/>
        </w:rPr>
        <w:t>Inspector de proyecto</w:t>
      </w:r>
      <w:r w:rsidRPr="00EC0C27">
        <w:rPr>
          <w:rFonts w:ascii="Verdana" w:eastAsia="Verdana" w:hAnsi="Verdana" w:cs="Tahoma"/>
          <w:sz w:val="18"/>
          <w:szCs w:val="18"/>
        </w:rPr>
        <w:t xml:space="preserve"> indicar claramente el o los sectores que han sido observados.</w:t>
      </w:r>
    </w:p>
    <w:p w14:paraId="4C44766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97F0157" w14:textId="77777777" w:rsidR="00581490" w:rsidRPr="00EC0C27" w:rsidRDefault="00581490" w:rsidP="00581490">
      <w:pPr>
        <w:widowControl w:val="0"/>
        <w:tabs>
          <w:tab w:val="left" w:pos="8711"/>
        </w:tabs>
        <w:autoSpaceDE w:val="0"/>
        <w:autoSpaceDN w:val="0"/>
        <w:adjustRightInd w:val="0"/>
        <w:jc w:val="both"/>
        <w:rPr>
          <w:rFonts w:ascii="Verdana" w:eastAsia="Calibri" w:hAnsi="Verdana" w:cs="Verdana"/>
          <w:sz w:val="18"/>
          <w:szCs w:val="18"/>
        </w:rPr>
      </w:pPr>
      <w:r w:rsidRPr="00EC0C27">
        <w:rPr>
          <w:rFonts w:ascii="Verdana" w:eastAsia="Calibri" w:hAnsi="Verdana" w:cs="Verdana"/>
          <w:sz w:val="18"/>
          <w:szCs w:val="18"/>
        </w:rPr>
        <w:t xml:space="preserve">Todo material, hormigón o elemento ejecutado que sea rechazado se procederá conforme a lo indicado </w:t>
      </w:r>
      <w:r w:rsidRPr="00EC0C27">
        <w:rPr>
          <w:rFonts w:ascii="Verdana" w:eastAsia="Verdana" w:hAnsi="Verdana" w:cs="Verdana"/>
          <w:sz w:val="18"/>
          <w:szCs w:val="18"/>
        </w:rPr>
        <w:t>en la Normativa referida CBH-87 con su curado, corrección, demolición o reposición, actividad que deberá ser aprobada por el Inspector de proyecto</w:t>
      </w:r>
      <w:r w:rsidRPr="00EC0C27">
        <w:rPr>
          <w:rFonts w:ascii="Verdana" w:eastAsia="Calibri" w:hAnsi="Verdana" w:cs="Verdana"/>
          <w:sz w:val="18"/>
          <w:szCs w:val="18"/>
        </w:rPr>
        <w:t>.</w:t>
      </w:r>
    </w:p>
    <w:p w14:paraId="18636217" w14:textId="77777777" w:rsidR="00581490" w:rsidRPr="00E56CB0" w:rsidRDefault="00581490" w:rsidP="00581490">
      <w:pPr>
        <w:widowControl w:val="0"/>
        <w:tabs>
          <w:tab w:val="left" w:pos="8711"/>
        </w:tabs>
        <w:autoSpaceDE w:val="0"/>
        <w:autoSpaceDN w:val="0"/>
        <w:adjustRightInd w:val="0"/>
        <w:jc w:val="both"/>
        <w:rPr>
          <w:rFonts w:ascii="Verdana" w:eastAsia="Arial" w:hAnsi="Verdana" w:cs="Arial"/>
          <w:kern w:val="28"/>
        </w:rPr>
      </w:pPr>
      <w:r w:rsidRPr="00EC0C27">
        <w:rPr>
          <w:rFonts w:ascii="Verdana" w:eastAsia="Calibri" w:hAnsi="Verdana" w:cs="Verdana"/>
          <w:sz w:val="18"/>
          <w:szCs w:val="18"/>
        </w:rPr>
        <w:t>Todos los ensayos, pruebas, demoliciones, curados y reemplazos necesarios serán cancelados por la Entidad Ejecutora.</w:t>
      </w:r>
      <w:bookmarkStart w:id="155" w:name="_Hlk189132994"/>
    </w:p>
    <w:bookmarkEnd w:id="155"/>
    <w:p w14:paraId="37B6CD05" w14:textId="77777777" w:rsidR="00581490" w:rsidRPr="00E56CB0" w:rsidRDefault="00581490" w:rsidP="00581490">
      <w:pPr>
        <w:widowControl w:val="0"/>
        <w:tabs>
          <w:tab w:val="left" w:pos="560"/>
        </w:tabs>
        <w:autoSpaceDE w:val="0"/>
        <w:autoSpaceDN w:val="0"/>
        <w:jc w:val="both"/>
        <w:rPr>
          <w:rFonts w:ascii="Verdana" w:eastAsia="Arial" w:hAnsi="Verdana" w:cstheme="minorHAnsi"/>
          <w:color w:val="000000"/>
        </w:rPr>
      </w:pPr>
    </w:p>
    <w:p w14:paraId="7AE40949" w14:textId="77777777" w:rsidR="00581490" w:rsidRPr="00EC0C27" w:rsidRDefault="00581490" w:rsidP="00581490">
      <w:pPr>
        <w:widowControl w:val="0"/>
        <w:autoSpaceDE w:val="0"/>
        <w:autoSpaceDN w:val="0"/>
        <w:spacing w:before="4"/>
        <w:rPr>
          <w:rFonts w:ascii="Verdana" w:eastAsia="Verdana" w:hAnsi="Verdana" w:cs="Verdana"/>
          <w:sz w:val="4"/>
          <w:szCs w:val="4"/>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1FC23F70" w14:textId="77777777" w:rsidTr="00DD2202">
        <w:tc>
          <w:tcPr>
            <w:tcW w:w="584" w:type="dxa"/>
            <w:shd w:val="clear" w:color="auto" w:fill="215868"/>
          </w:tcPr>
          <w:p w14:paraId="194538DF"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FA38686"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0F6C8F69"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52C6629F"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61EED9C5" w14:textId="77777777" w:rsidTr="00DD2202">
        <w:tc>
          <w:tcPr>
            <w:tcW w:w="584" w:type="dxa"/>
            <w:shd w:val="clear" w:color="auto" w:fill="B8CCE4"/>
          </w:tcPr>
          <w:p w14:paraId="7A085EB6"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1</w:t>
            </w:r>
          </w:p>
        </w:tc>
        <w:tc>
          <w:tcPr>
            <w:tcW w:w="2385" w:type="dxa"/>
            <w:shd w:val="clear" w:color="auto" w:fill="B8CCE4"/>
            <w:vAlign w:val="center"/>
          </w:tcPr>
          <w:p w14:paraId="2E2660B5"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bCs/>
                <w:sz w:val="18"/>
                <w:szCs w:val="18"/>
              </w:rPr>
              <w:t>VAC-OG-CON-5</w:t>
            </w:r>
          </w:p>
        </w:tc>
        <w:tc>
          <w:tcPr>
            <w:tcW w:w="1145" w:type="dxa"/>
            <w:shd w:val="clear" w:color="auto" w:fill="B8CCE4"/>
            <w:vAlign w:val="center"/>
          </w:tcPr>
          <w:p w14:paraId="1158CB82"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16840635"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EMPEDRADO Y CONTRAPISO DE CEMENTO</w:t>
            </w:r>
          </w:p>
        </w:tc>
      </w:tr>
    </w:tbl>
    <w:p w14:paraId="23255573"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6A4BF26B"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7E9FE44F"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5706AB0D"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35DCF168"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825FAE5"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4171468"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6476C54D"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7C0DEA"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12E95EA"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339E59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F28779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E80B120"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6A17E739"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20E644D"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6D2ABBB5"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En general, la ejecución del empedrado y contrapiso de cemento deberá cumplir con las siguientes directrices referidas a la ejecución:</w:t>
      </w:r>
    </w:p>
    <w:p w14:paraId="1B6FF183"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3090F1A7"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b/>
          <w:sz w:val="18"/>
          <w:szCs w:val="18"/>
          <w:lang w:val="es-419"/>
        </w:rPr>
        <w:t>Limpieza y Preparación</w:t>
      </w:r>
    </w:p>
    <w:p w14:paraId="43935CF3"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0761A27C"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47A3181C"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Antes de ejecutar el empedrado, la superficie deberá estar perfilada de acuerdo a planos y no deberá haber regiones donde el suelo de asiento este suelto o sea de mala calidad.</w:t>
      </w:r>
    </w:p>
    <w:p w14:paraId="56E0B254"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05261749" w14:textId="77777777" w:rsidR="00581490" w:rsidRPr="00EC0C27" w:rsidRDefault="00581490" w:rsidP="005814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Empedrado</w:t>
      </w:r>
    </w:p>
    <w:p w14:paraId="21580C09"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9D277CE"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2A4AFF11"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1A27F1DD"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09767817" w14:textId="77777777" w:rsidR="00581490" w:rsidRPr="00EC0C27" w:rsidRDefault="00581490" w:rsidP="005814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Mezclado del Hormigón y Morteros</w:t>
      </w:r>
    </w:p>
    <w:p w14:paraId="20E9C4CD"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432FBA06"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190051F2"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C547B9E"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101739EA"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66156D7E"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5F167069"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7AE34CB9"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7D035A93" w14:textId="77777777" w:rsidR="00581490" w:rsidRPr="00EC0C27" w:rsidRDefault="00581490" w:rsidP="005814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Hormigonado</w:t>
      </w:r>
    </w:p>
    <w:p w14:paraId="04B6C5E6"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72D2ABD8"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17176C84"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78AABEEB"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496B3BB3"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vaciado de hormigón debe ser de forma continua, solo se interrumpirá en los sectores donde los planos indiquen.</w:t>
      </w:r>
    </w:p>
    <w:p w14:paraId="31DE2575"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324FD4C5" w14:textId="77777777" w:rsidR="00581490" w:rsidRPr="00EC0C27" w:rsidRDefault="00581490" w:rsidP="005814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Terminado Superficial</w:t>
      </w:r>
    </w:p>
    <w:p w14:paraId="3BA2462F"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De manera posterior al hormigonado se ejecutará el terminado de la superficie de la rampa debiéndose </w:t>
      </w:r>
      <w:r w:rsidRPr="00EC0C27">
        <w:rPr>
          <w:rFonts w:ascii="Verdana" w:eastAsia="Verdana" w:hAnsi="Verdana" w:cs="Verdana"/>
          <w:sz w:val="18"/>
          <w:szCs w:val="18"/>
          <w:lang w:val="es-419"/>
        </w:rPr>
        <w:lastRenderedPageBreak/>
        <w:t>dar una textura antideslizante y previendo las juntas de contracción a fin de evitar las fisuras por este fenómeno.</w:t>
      </w:r>
    </w:p>
    <w:p w14:paraId="5B6B50E4"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3F0B102C"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 xml:space="preserve">El acabado del contrapiso deberá realizarse con plancha metálica o </w:t>
      </w:r>
      <w:proofErr w:type="spellStart"/>
      <w:r w:rsidRPr="00EC0C27">
        <w:rPr>
          <w:rFonts w:ascii="Verdana" w:eastAsia="Verdana" w:hAnsi="Verdana" w:cs="Verdana"/>
          <w:sz w:val="18"/>
          <w:szCs w:val="18"/>
          <w:lang w:val="es-419"/>
        </w:rPr>
        <w:t>frotachado</w:t>
      </w:r>
      <w:proofErr w:type="spellEnd"/>
      <w:r w:rsidRPr="00EC0C27">
        <w:rPr>
          <w:rFonts w:ascii="Verdana" w:eastAsia="Verdana" w:hAnsi="Verdana" w:cs="Verdana"/>
          <w:sz w:val="18"/>
          <w:szCs w:val="18"/>
          <w:lang w:val="es-419"/>
        </w:rPr>
        <w:t>, dependiendo del tipo de acabado indicado en los planos constructivos o instrucciones del Inspector de proyecto.</w:t>
      </w:r>
    </w:p>
    <w:p w14:paraId="26783D8E"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6DDE34B1" w14:textId="77777777" w:rsidR="00581490" w:rsidRPr="00EC0C27" w:rsidRDefault="00581490" w:rsidP="005814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Protección y Curado</w:t>
      </w:r>
    </w:p>
    <w:p w14:paraId="00986EC7"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2DE8129"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5D0DFCED"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CACFF37"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13C7C922"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Durante la construcción, queda prohibido aplicar cargas, acumular materiales, equipo o maquinarias que generen daño en el elemento.</w:t>
      </w:r>
    </w:p>
    <w:p w14:paraId="727BE368"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15D0069E" w14:textId="77777777" w:rsidR="00581490" w:rsidRPr="00EC0C27" w:rsidRDefault="00581490" w:rsidP="00581490">
      <w:pPr>
        <w:widowControl w:val="0"/>
        <w:autoSpaceDE w:val="0"/>
        <w:autoSpaceDN w:val="0"/>
        <w:jc w:val="both"/>
        <w:rPr>
          <w:rFonts w:ascii="Verdana" w:eastAsia="Verdana" w:hAnsi="Verdana" w:cs="Verdana"/>
          <w:b/>
          <w:sz w:val="18"/>
          <w:szCs w:val="18"/>
          <w:lang w:val="es-419"/>
        </w:rPr>
      </w:pPr>
      <w:r w:rsidRPr="00EC0C27">
        <w:rPr>
          <w:rFonts w:ascii="Verdana" w:eastAsia="Verdana" w:hAnsi="Verdana" w:cs="Verdana"/>
          <w:b/>
          <w:sz w:val="18"/>
          <w:szCs w:val="18"/>
          <w:lang w:val="es-419"/>
        </w:rPr>
        <w:t>Criterios de Aceptación y Rechazo</w:t>
      </w:r>
    </w:p>
    <w:p w14:paraId="689A9C5C"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0E6D61C6"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154C8F12"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35196A79"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2B1681FE"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1985C58B"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p>
    <w:p w14:paraId="3BF817EC" w14:textId="77777777" w:rsidR="00581490" w:rsidRPr="00EC0C27" w:rsidRDefault="00581490" w:rsidP="00581490">
      <w:pPr>
        <w:widowControl w:val="0"/>
        <w:autoSpaceDE w:val="0"/>
        <w:autoSpaceDN w:val="0"/>
        <w:jc w:val="both"/>
        <w:rPr>
          <w:rFonts w:ascii="Verdana" w:eastAsia="Verdana" w:hAnsi="Verdana" w:cs="Verdana"/>
          <w:sz w:val="18"/>
          <w:szCs w:val="18"/>
          <w:lang w:val="es-419"/>
        </w:rPr>
      </w:pPr>
      <w:r w:rsidRPr="00EC0C27">
        <w:rPr>
          <w:rFonts w:ascii="Verdana" w:eastAsia="Verdana" w:hAnsi="Verdana" w:cs="Verdana"/>
          <w:sz w:val="18"/>
          <w:szCs w:val="18"/>
          <w:lang w:val="es-419"/>
        </w:rPr>
        <w:t>Todos las demoliciones, curados y reemplazos necesarios serán cancelados por la Entidad Ejecutora.</w:t>
      </w:r>
    </w:p>
    <w:p w14:paraId="37BA9BF1"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CFD32E9" w14:textId="77777777" w:rsidR="00581490" w:rsidRPr="00EC0C27" w:rsidRDefault="00581490" w:rsidP="00581490">
      <w:pPr>
        <w:widowControl w:val="0"/>
        <w:autoSpaceDE w:val="0"/>
        <w:autoSpaceDN w:val="0"/>
        <w:spacing w:before="4"/>
        <w:rPr>
          <w:rFonts w:ascii="Verdana" w:eastAsia="Verdana" w:hAnsi="Verdana" w:cs="Verdana"/>
          <w:sz w:val="4"/>
          <w:szCs w:val="4"/>
        </w:rPr>
      </w:pPr>
    </w:p>
    <w:p w14:paraId="6896DD9F" w14:textId="77777777" w:rsidR="00581490" w:rsidRPr="00EC0C27" w:rsidRDefault="00581490" w:rsidP="005814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7AA0FFD9" w14:textId="77777777" w:rsidTr="00DD2202">
        <w:tc>
          <w:tcPr>
            <w:tcW w:w="584" w:type="dxa"/>
            <w:shd w:val="clear" w:color="auto" w:fill="215868"/>
          </w:tcPr>
          <w:p w14:paraId="7EC119D0"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10846D5"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45924666"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7A39BE9"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50699550" w14:textId="77777777" w:rsidTr="00DD2202">
        <w:tc>
          <w:tcPr>
            <w:tcW w:w="584" w:type="dxa"/>
            <w:shd w:val="clear" w:color="auto" w:fill="B8CCE4"/>
          </w:tcPr>
          <w:p w14:paraId="0D842F9B"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2</w:t>
            </w:r>
          </w:p>
        </w:tc>
        <w:tc>
          <w:tcPr>
            <w:tcW w:w="2385" w:type="dxa"/>
            <w:shd w:val="clear" w:color="auto" w:fill="B8CCE4"/>
            <w:vAlign w:val="center"/>
          </w:tcPr>
          <w:p w14:paraId="232305E2"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VAC-OG-MES-1</w:t>
            </w:r>
          </w:p>
        </w:tc>
        <w:tc>
          <w:tcPr>
            <w:tcW w:w="1145" w:type="dxa"/>
            <w:shd w:val="clear" w:color="auto" w:fill="B8CCE4"/>
            <w:vAlign w:val="center"/>
          </w:tcPr>
          <w:p w14:paraId="11A567E6"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118FB042"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MESÓN DE HORMIGÓN ARMADO PARA COCINA</w:t>
            </w:r>
          </w:p>
        </w:tc>
      </w:tr>
    </w:tbl>
    <w:p w14:paraId="7D9206E2"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661F10B9"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0D17687" w14:textId="77777777" w:rsidR="00581490" w:rsidRPr="00EC0C27" w:rsidRDefault="00581490" w:rsidP="00581490">
      <w:pPr>
        <w:widowControl w:val="0"/>
        <w:tabs>
          <w:tab w:val="left" w:pos="560"/>
        </w:tabs>
        <w:autoSpaceDE w:val="0"/>
        <w:autoSpaceDN w:val="0"/>
        <w:jc w:val="both"/>
        <w:rPr>
          <w:rFonts w:ascii="Verdana" w:eastAsia="Verdana" w:hAnsi="Verdana" w:cs="Calibri"/>
          <w:color w:val="000000"/>
          <w:sz w:val="18"/>
          <w:szCs w:val="18"/>
        </w:rPr>
      </w:pPr>
    </w:p>
    <w:p w14:paraId="0EBCF369"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01D2B8DF"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C0AFF8F"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1CFABB70"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59F581C8"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A80B8E6"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77422C9D"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0B673CD" w14:textId="77777777" w:rsidR="00581490" w:rsidRPr="00EC0C27" w:rsidRDefault="00581490" w:rsidP="00581490">
      <w:pPr>
        <w:widowControl w:val="0"/>
        <w:autoSpaceDE w:val="0"/>
        <w:autoSpaceDN w:val="0"/>
        <w:adjustRightInd w:val="0"/>
        <w:jc w:val="both"/>
        <w:rPr>
          <w:rFonts w:ascii="Verdana" w:eastAsia="Calibri" w:hAnsi="Verdana" w:cs="Verdana"/>
          <w:color w:val="000000"/>
          <w:sz w:val="18"/>
          <w:szCs w:val="18"/>
        </w:rPr>
      </w:pPr>
    </w:p>
    <w:p w14:paraId="3285678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2E24B2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E6A53E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02200B0" w14:textId="77777777" w:rsidR="00581490" w:rsidRPr="00EC0C27" w:rsidRDefault="00581490" w:rsidP="00581490">
      <w:pPr>
        <w:widowControl w:val="0"/>
        <w:autoSpaceDE w:val="0"/>
        <w:autoSpaceDN w:val="0"/>
        <w:jc w:val="both"/>
        <w:rPr>
          <w:rFonts w:ascii="Verdana" w:eastAsia="Verdana" w:hAnsi="Verdana" w:cs="Verdana"/>
          <w:color w:val="000000"/>
          <w:sz w:val="18"/>
          <w:szCs w:val="18"/>
        </w:rPr>
      </w:pPr>
    </w:p>
    <w:p w14:paraId="43814145"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0B1CC08"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4FED323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cuanto al: encofrado, apuntalamiento, armado, limpieza y colocación de fierros, empalmes, </w:t>
      </w:r>
      <w:r w:rsidRPr="00EC0C27">
        <w:rPr>
          <w:rFonts w:ascii="Verdana" w:eastAsia="Verdana" w:hAnsi="Verdana" w:cs="Tahoma"/>
          <w:sz w:val="18"/>
          <w:szCs w:val="18"/>
        </w:rPr>
        <w:lastRenderedPageBreak/>
        <w:t>mezclado, transporte, hormigonado, compactación, desencofrado, curado y protección de hormigones y morteros deberán cumplir con la norma CBH-87.</w:t>
      </w:r>
    </w:p>
    <w:p w14:paraId="59AB28C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647AC11"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deberán cumplir con las siguientes directrices referidas a la ejecución.</w:t>
      </w:r>
    </w:p>
    <w:p w14:paraId="56A0B8E1"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6EE16C1F"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Encofrados</w:t>
      </w:r>
    </w:p>
    <w:p w14:paraId="58FDE00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podrán ser de madera, metálicos u otro material lo suficientemente rígido, estanco y estable.</w:t>
      </w:r>
    </w:p>
    <w:p w14:paraId="1E88C65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02E926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15B2A71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1C045D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8442B5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A3EA92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50EB772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4482D6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0028E6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D1DD21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C10CF6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BF1C4E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51D043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53710A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6C861D9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0295A8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7D81F96D" w14:textId="77777777" w:rsidR="00581490" w:rsidRPr="00EC0C27" w:rsidRDefault="00581490" w:rsidP="00581490">
      <w:pPr>
        <w:widowControl w:val="0"/>
        <w:autoSpaceDE w:val="0"/>
        <w:autoSpaceDN w:val="0"/>
        <w:jc w:val="both"/>
        <w:rPr>
          <w:rFonts w:ascii="Verdana" w:eastAsia="Verdana" w:hAnsi="Verdana" w:cs="Tahoma"/>
          <w:b/>
          <w:sz w:val="18"/>
          <w:szCs w:val="18"/>
        </w:rPr>
      </w:pPr>
    </w:p>
    <w:p w14:paraId="7E4AC075"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Limpieza y colocación </w:t>
      </w:r>
    </w:p>
    <w:p w14:paraId="14C63E12"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1447EBDE"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26306763"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a momento de colocar el hormigón existieran barras con mortero u hormigón endurecido, éstos se deberán eliminar completamente.</w:t>
      </w:r>
    </w:p>
    <w:p w14:paraId="29FAFC3C"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1CAB5746"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43FEB39"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532FDEE5"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E86D453"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458C6BE3"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En caso de no especificarse los recubrimientos en los planos, se aplicarán los siguientes:</w:t>
      </w:r>
    </w:p>
    <w:p w14:paraId="3713C77F" w14:textId="77777777" w:rsidR="00581490" w:rsidRPr="00EC0C27" w:rsidRDefault="00581490" w:rsidP="005814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Ambientes interiores protegidos:                            </w:t>
      </w:r>
      <w:r w:rsidRPr="00EC0C27">
        <w:rPr>
          <w:rFonts w:ascii="Verdana" w:eastAsia="Verdana" w:hAnsi="Verdana" w:cs="Verdana"/>
          <w:sz w:val="18"/>
          <w:szCs w:val="18"/>
        </w:rPr>
        <w:tab/>
      </w:r>
      <w:r w:rsidRPr="00EC0C27">
        <w:rPr>
          <w:rFonts w:ascii="Verdana" w:eastAsia="Verdana" w:hAnsi="Verdana" w:cs="Verdana"/>
          <w:sz w:val="18"/>
          <w:szCs w:val="18"/>
        </w:rPr>
        <w:tab/>
        <w:t>1,0 a 1,5   cm</w:t>
      </w:r>
    </w:p>
    <w:p w14:paraId="0CD9196C" w14:textId="77777777" w:rsidR="00581490" w:rsidRPr="00EC0C27" w:rsidRDefault="00581490" w:rsidP="005814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normal:        </w:t>
      </w:r>
      <w:r w:rsidRPr="00EC0C27">
        <w:rPr>
          <w:rFonts w:ascii="Verdana" w:eastAsia="Verdana" w:hAnsi="Verdana" w:cs="Verdana"/>
          <w:sz w:val="18"/>
          <w:szCs w:val="18"/>
        </w:rPr>
        <w:tab/>
      </w:r>
      <w:r w:rsidRPr="00EC0C27">
        <w:rPr>
          <w:rFonts w:ascii="Verdana" w:eastAsia="Verdana" w:hAnsi="Verdana" w:cs="Verdana"/>
          <w:sz w:val="18"/>
          <w:szCs w:val="18"/>
        </w:rPr>
        <w:tab/>
        <w:t xml:space="preserve">          1,5 a 2,0   cm</w:t>
      </w:r>
    </w:p>
    <w:p w14:paraId="7FB1063E" w14:textId="77777777" w:rsidR="00581490" w:rsidRPr="00EC0C27" w:rsidRDefault="00581490" w:rsidP="005814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húmeda:       </w:t>
      </w:r>
      <w:r w:rsidRPr="00EC0C27">
        <w:rPr>
          <w:rFonts w:ascii="Verdana" w:eastAsia="Verdana" w:hAnsi="Verdana" w:cs="Verdana"/>
          <w:sz w:val="18"/>
          <w:szCs w:val="18"/>
        </w:rPr>
        <w:tab/>
      </w:r>
      <w:r w:rsidRPr="00EC0C27">
        <w:rPr>
          <w:rFonts w:ascii="Verdana" w:eastAsia="Verdana" w:hAnsi="Verdana" w:cs="Verdana"/>
          <w:sz w:val="18"/>
          <w:szCs w:val="18"/>
        </w:rPr>
        <w:tab/>
        <w:t>2,0 a 2,5   cm</w:t>
      </w:r>
    </w:p>
    <w:p w14:paraId="454979B3" w14:textId="77777777" w:rsidR="00581490" w:rsidRPr="00EC0C27" w:rsidRDefault="00581490" w:rsidP="00581490">
      <w:pPr>
        <w:widowControl w:val="0"/>
        <w:numPr>
          <w:ilvl w:val="0"/>
          <w:numId w:val="113"/>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Elementos expuestos a la atmósfera corrosiva:      </w:t>
      </w:r>
      <w:r w:rsidRPr="00EC0C27">
        <w:rPr>
          <w:rFonts w:ascii="Verdana" w:eastAsia="Verdana" w:hAnsi="Verdana" w:cs="Verdana"/>
          <w:sz w:val="18"/>
          <w:szCs w:val="18"/>
        </w:rPr>
        <w:tab/>
      </w:r>
      <w:r w:rsidRPr="00EC0C27">
        <w:rPr>
          <w:rFonts w:ascii="Verdana" w:eastAsia="Verdana" w:hAnsi="Verdana" w:cs="Verdana"/>
          <w:sz w:val="18"/>
          <w:szCs w:val="18"/>
        </w:rPr>
        <w:tab/>
        <w:t>3,0 a 3,5   cm</w:t>
      </w:r>
    </w:p>
    <w:p w14:paraId="2ECEA790"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48FF097E"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especialmente que todas las armaduras queden protegidas mediante los recubrimientos mínimos especificados en los planos. </w:t>
      </w:r>
    </w:p>
    <w:p w14:paraId="7B1BF9DE"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7B4DA458"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Todos los cruces de barras deberán atarse en forma adecuada con alambre de amarre o accesorios previamente aprobados.</w:t>
      </w:r>
    </w:p>
    <w:p w14:paraId="6CA6B6FB"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52C6B47E"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2C07229C"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28C79689" w14:textId="77777777" w:rsidR="00581490" w:rsidRPr="00EC0C27" w:rsidRDefault="00581490" w:rsidP="00581490">
      <w:pPr>
        <w:widowControl w:val="0"/>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b/>
          <w:sz w:val="18"/>
          <w:szCs w:val="18"/>
        </w:rPr>
        <w:t>Armado de Fierros</w:t>
      </w:r>
    </w:p>
    <w:p w14:paraId="0BE6D3C6"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315709C7"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p>
    <w:p w14:paraId="731EEFA1"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dispondrá un sitio específico en la obra para el doblado y preparación de armaduras con las herramientas adecuadas.</w:t>
      </w:r>
    </w:p>
    <w:p w14:paraId="04DBF99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603B4E9"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73FFCF3"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4CD7D9DB"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0FCD8FC3"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5C10E037"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Las barras de fierro que fueron dobladas no podrán ser enderezadas, ni podrán ser utilizadas nuevamente sin antes eliminar la zona doblada.</w:t>
      </w:r>
    </w:p>
    <w:p w14:paraId="0E76768D"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71AEA728"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radio mínimo de doblado, así como las longitudes de patillas y ganchos, deberá respetar lo indicado en planos constructivos y la normativa CBH-87.</w:t>
      </w:r>
    </w:p>
    <w:p w14:paraId="544FA29D"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0E1E4F42"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Verdana"/>
          <w:sz w:val="18"/>
          <w:szCs w:val="18"/>
        </w:rPr>
        <w:t>Queda terminantemente prohibido el empleo de aceros de diferentes tipos en una misma</w:t>
      </w:r>
      <w:r w:rsidRPr="00EC0C27">
        <w:rPr>
          <w:rFonts w:ascii="Verdana" w:eastAsia="Verdana" w:hAnsi="Verdana" w:cs="Tahoma"/>
          <w:color w:val="000000"/>
          <w:sz w:val="18"/>
          <w:szCs w:val="18"/>
        </w:rPr>
        <w:t xml:space="preserve"> sección, salvo ello sea debidamente justificado por la Entidad Ejecutora y aprobado por el </w:t>
      </w:r>
      <w:r w:rsidRPr="00EC0C27">
        <w:rPr>
          <w:rFonts w:ascii="Verdana" w:eastAsia="Verdana" w:hAnsi="Verdana" w:cs="Verdana"/>
          <w:sz w:val="18"/>
          <w:szCs w:val="18"/>
        </w:rPr>
        <w:t>Inspector de proyecto</w:t>
      </w:r>
      <w:r w:rsidRPr="00EC0C27">
        <w:rPr>
          <w:rFonts w:ascii="Verdana" w:eastAsia="Verdana" w:hAnsi="Verdana" w:cs="Tahoma"/>
          <w:color w:val="000000"/>
          <w:sz w:val="18"/>
          <w:szCs w:val="18"/>
        </w:rPr>
        <w:t>.</w:t>
      </w:r>
    </w:p>
    <w:p w14:paraId="3BD351DF"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34F8A903"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4278992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79753F1" w14:textId="77777777" w:rsidR="00581490" w:rsidRPr="00EC0C27" w:rsidRDefault="00581490" w:rsidP="0058149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Empalmes en las barras</w:t>
      </w:r>
    </w:p>
    <w:p w14:paraId="737C0CEE"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ejecutarán los empalmes en los sectores donde estén expresamente indicado en planos constructivos o instruido por el Inspector de proyecto.</w:t>
      </w:r>
    </w:p>
    <w:p w14:paraId="7908F221"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673DDCF0"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51D441"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1D489F20" w14:textId="77777777" w:rsidR="00581490" w:rsidRPr="00EC0C27" w:rsidRDefault="00581490" w:rsidP="00581490">
      <w:pPr>
        <w:widowControl w:val="0"/>
        <w:tabs>
          <w:tab w:val="left" w:pos="560"/>
        </w:tabs>
        <w:autoSpaceDE w:val="0"/>
        <w:autoSpaceDN w:val="0"/>
        <w:spacing w:line="360" w:lineRule="auto"/>
        <w:jc w:val="both"/>
        <w:rPr>
          <w:rFonts w:ascii="Verdana" w:eastAsia="Verdana" w:hAnsi="Verdana" w:cs="Verdana"/>
          <w:sz w:val="18"/>
          <w:szCs w:val="18"/>
        </w:rPr>
      </w:pPr>
      <w:r w:rsidRPr="00EC0C27">
        <w:rPr>
          <w:rFonts w:ascii="Verdana" w:eastAsia="Verdana" w:hAnsi="Verdana" w:cs="Verdana"/>
          <w:sz w:val="18"/>
          <w:szCs w:val="18"/>
        </w:rPr>
        <w:t>Se realizarán empalmes por superposición de acuerdo al siguiente detalle:</w:t>
      </w:r>
    </w:p>
    <w:p w14:paraId="060D5C7B" w14:textId="77777777" w:rsidR="00581490" w:rsidRPr="00EC0C27" w:rsidRDefault="00581490" w:rsidP="0058149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49A18398" w14:textId="77777777" w:rsidR="00581490" w:rsidRPr="00EC0C27" w:rsidRDefault="00581490" w:rsidP="00581490">
      <w:pPr>
        <w:widowControl w:val="0"/>
        <w:numPr>
          <w:ilvl w:val="0"/>
          <w:numId w:val="115"/>
        </w:numPr>
        <w:tabs>
          <w:tab w:val="left" w:pos="560"/>
        </w:tabs>
        <w:autoSpaceDE w:val="0"/>
        <w:autoSpaceDN w:val="0"/>
        <w:spacing w:after="120"/>
        <w:jc w:val="both"/>
        <w:rPr>
          <w:rFonts w:ascii="Verdana" w:eastAsia="Verdana" w:hAnsi="Verdana" w:cs="Verdana"/>
          <w:sz w:val="18"/>
          <w:szCs w:val="18"/>
        </w:rPr>
      </w:pPr>
      <w:r w:rsidRPr="00EC0C27">
        <w:rPr>
          <w:rFonts w:ascii="Verdana" w:eastAsia="Verdana" w:hAnsi="Verdana" w:cs="Verdana"/>
          <w:sz w:val="18"/>
          <w:szCs w:val="18"/>
        </w:rPr>
        <w:t>En toda la longitud del empalme se colocarán armaduras transversales suplementarias para mejorar las condiciones del empalme, cuando sea necesario.</w:t>
      </w:r>
    </w:p>
    <w:p w14:paraId="54423ECD" w14:textId="77777777" w:rsidR="00581490" w:rsidRPr="00EC0C27" w:rsidRDefault="00581490" w:rsidP="00581490">
      <w:pPr>
        <w:widowControl w:val="0"/>
        <w:tabs>
          <w:tab w:val="left" w:pos="560"/>
        </w:tabs>
        <w:autoSpaceDE w:val="0"/>
        <w:autoSpaceDN w:val="0"/>
        <w:spacing w:after="120"/>
        <w:jc w:val="both"/>
        <w:rPr>
          <w:rFonts w:ascii="Verdana" w:eastAsia="Verdana" w:hAnsi="Verdana" w:cs="Verdana"/>
          <w:sz w:val="18"/>
          <w:szCs w:val="18"/>
        </w:rPr>
      </w:pPr>
    </w:p>
    <w:p w14:paraId="0C701D7C" w14:textId="77777777" w:rsidR="00581490" w:rsidRPr="00EC0C27" w:rsidRDefault="00581490" w:rsidP="00581490">
      <w:pPr>
        <w:widowControl w:val="0"/>
        <w:numPr>
          <w:ilvl w:val="0"/>
          <w:numId w:val="115"/>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427DDD0"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48753E24"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Mezclado</w:t>
      </w:r>
    </w:p>
    <w:p w14:paraId="54DDD327"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hormigón deberá ser mezclado mecánicamente dosificando por volumen y deseablemente por peso. Para esta tarea:</w:t>
      </w:r>
    </w:p>
    <w:p w14:paraId="5CFA6478" w14:textId="77777777" w:rsidR="00581490" w:rsidRPr="00EC0C27" w:rsidRDefault="00581490" w:rsidP="00581490">
      <w:pPr>
        <w:widowControl w:val="0"/>
        <w:numPr>
          <w:ilvl w:val="0"/>
          <w:numId w:val="116"/>
        </w:numPr>
        <w:tabs>
          <w:tab w:val="left" w:pos="560"/>
        </w:tabs>
        <w:autoSpaceDE w:val="0"/>
        <w:autoSpaceDN w:val="0"/>
        <w:spacing w:before="120"/>
        <w:ind w:left="567" w:hanging="357"/>
        <w:jc w:val="both"/>
        <w:rPr>
          <w:rFonts w:ascii="Verdana" w:eastAsia="Verdana" w:hAnsi="Verdana" w:cs="Verdana"/>
          <w:sz w:val="18"/>
          <w:szCs w:val="18"/>
        </w:rPr>
      </w:pPr>
      <w:r w:rsidRPr="00EC0C27">
        <w:rPr>
          <w:rFonts w:ascii="Verdana" w:eastAsia="Verdana" w:hAnsi="Verdana" w:cs="Verdana"/>
          <w:sz w:val="18"/>
          <w:szCs w:val="18"/>
        </w:rPr>
        <w:t>Se utilizarán una o más hormigoneras de capacidad adecuada y se empleará personal especializado para su manejo.</w:t>
      </w:r>
    </w:p>
    <w:p w14:paraId="0CED3F9D" w14:textId="77777777" w:rsidR="00581490" w:rsidRPr="00EC0C27" w:rsidRDefault="00581490" w:rsidP="0058149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Periódicamente se verificará la uniformidad del mezclado.</w:t>
      </w:r>
    </w:p>
    <w:p w14:paraId="04AE32B8" w14:textId="77777777" w:rsidR="00581490" w:rsidRPr="00EC0C27" w:rsidRDefault="00581490" w:rsidP="00581490">
      <w:pPr>
        <w:widowControl w:val="0"/>
        <w:numPr>
          <w:ilvl w:val="0"/>
          <w:numId w:val="116"/>
        </w:numPr>
        <w:tabs>
          <w:tab w:val="left" w:pos="560"/>
        </w:tabs>
        <w:autoSpaceDE w:val="0"/>
        <w:autoSpaceDN w:val="0"/>
        <w:spacing w:before="120"/>
        <w:ind w:hanging="357"/>
        <w:jc w:val="both"/>
        <w:rPr>
          <w:rFonts w:ascii="Verdana" w:eastAsia="Verdana" w:hAnsi="Verdana" w:cs="Verdana"/>
          <w:sz w:val="18"/>
          <w:szCs w:val="18"/>
        </w:rPr>
      </w:pPr>
      <w:r w:rsidRPr="00EC0C27">
        <w:rPr>
          <w:rFonts w:ascii="Verdana" w:eastAsia="Verdana" w:hAnsi="Verdana" w:cs="Verdana"/>
          <w:sz w:val="18"/>
          <w:szCs w:val="18"/>
        </w:rPr>
        <w:t>Los materiales componentes serán introducidos en el orden siguiente:</w:t>
      </w:r>
    </w:p>
    <w:p w14:paraId="29DC77AA" w14:textId="77777777" w:rsidR="00581490" w:rsidRPr="00EC0C27" w:rsidRDefault="00581490" w:rsidP="005814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Una parte del agua del mezclado (aproximadamente la mitad)</w:t>
      </w:r>
    </w:p>
    <w:p w14:paraId="09E77ECA" w14:textId="77777777" w:rsidR="00581490" w:rsidRPr="00EC0C27" w:rsidRDefault="00581490" w:rsidP="005814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0F7D08B" w14:textId="77777777" w:rsidR="00581490" w:rsidRPr="00EC0C27" w:rsidRDefault="00581490" w:rsidP="005814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La grava</w:t>
      </w:r>
    </w:p>
    <w:p w14:paraId="0E083114" w14:textId="77777777" w:rsidR="00581490" w:rsidRPr="00EC0C27" w:rsidRDefault="00581490" w:rsidP="00581490">
      <w:pPr>
        <w:widowControl w:val="0"/>
        <w:numPr>
          <w:ilvl w:val="0"/>
          <w:numId w:val="117"/>
        </w:numPr>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resto del agua de amasado</w:t>
      </w:r>
    </w:p>
    <w:p w14:paraId="6B4F71CD" w14:textId="77777777" w:rsidR="00581490" w:rsidRPr="00EC0C27" w:rsidRDefault="00581490" w:rsidP="00581490">
      <w:pPr>
        <w:widowControl w:val="0"/>
        <w:tabs>
          <w:tab w:val="left" w:pos="560"/>
        </w:tabs>
        <w:autoSpaceDE w:val="0"/>
        <w:autoSpaceDN w:val="0"/>
        <w:ind w:left="426"/>
        <w:jc w:val="both"/>
        <w:rPr>
          <w:rFonts w:ascii="Verdana" w:eastAsia="Verdana" w:hAnsi="Verdana" w:cs="Verdana"/>
          <w:sz w:val="18"/>
          <w:szCs w:val="18"/>
        </w:rPr>
      </w:pPr>
    </w:p>
    <w:p w14:paraId="61CDC5C0"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E282F64"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56AEE498"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No se permitirá cargar la hormigonera antes de haberse procedido a descargarla totalmente de la batida anterior. </w:t>
      </w:r>
    </w:p>
    <w:p w14:paraId="0E84902F"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p>
    <w:p w14:paraId="0E9C234F"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El mezclado manual queda expresamente prohibido.</w:t>
      </w:r>
    </w:p>
    <w:p w14:paraId="17034513" w14:textId="77777777" w:rsidR="00581490" w:rsidRPr="00EC0C27" w:rsidRDefault="00581490" w:rsidP="00581490">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El hormigón será de una consistencia tal que se asegure su trabajabilidad y la manipulación de masas compactas, densas, con aspecto y coloración uniformes.</w:t>
      </w:r>
    </w:p>
    <w:p w14:paraId="737DA64B" w14:textId="77777777" w:rsidR="00581490" w:rsidRPr="00EC0C27" w:rsidRDefault="00581490" w:rsidP="00581490">
      <w:pPr>
        <w:widowControl w:val="0"/>
        <w:autoSpaceDE w:val="0"/>
        <w:autoSpaceDN w:val="0"/>
        <w:rPr>
          <w:rFonts w:ascii="Verdana" w:eastAsia="Verdana" w:hAnsi="Verdana" w:cs="Verdana"/>
          <w:sz w:val="18"/>
          <w:szCs w:val="18"/>
        </w:rPr>
      </w:pPr>
    </w:p>
    <w:p w14:paraId="36617485" w14:textId="77777777" w:rsidR="00581490" w:rsidRPr="00EC0C27" w:rsidRDefault="00581490" w:rsidP="00581490">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81490" w:rsidRPr="00EC0C27" w14:paraId="6BDE58B0" w14:textId="77777777" w:rsidTr="00DD2202">
        <w:trPr>
          <w:trHeight w:hRule="exact" w:val="594"/>
          <w:jc w:val="center"/>
        </w:trPr>
        <w:tc>
          <w:tcPr>
            <w:tcW w:w="2056" w:type="dxa"/>
            <w:shd w:val="clear" w:color="auto" w:fill="215868"/>
            <w:vAlign w:val="center"/>
          </w:tcPr>
          <w:p w14:paraId="53BFF419" w14:textId="77777777" w:rsidR="00581490" w:rsidRPr="00EC0C27" w:rsidRDefault="00581490" w:rsidP="00DD220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2901" w:type="dxa"/>
            <w:shd w:val="clear" w:color="auto" w:fill="215868"/>
            <w:vAlign w:val="center"/>
          </w:tcPr>
          <w:p w14:paraId="06043E80" w14:textId="77777777" w:rsidR="00581490" w:rsidRPr="00EC0C27" w:rsidRDefault="00581490" w:rsidP="00DD2202">
            <w:pPr>
              <w:widowControl w:val="0"/>
              <w:autoSpaceDE w:val="0"/>
              <w:autoSpaceDN w:val="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81490" w:rsidRPr="00EC0C27" w14:paraId="7D0469DB" w14:textId="77777777" w:rsidTr="00DD2202">
        <w:trPr>
          <w:trHeight w:hRule="exact" w:val="273"/>
          <w:jc w:val="center"/>
        </w:trPr>
        <w:tc>
          <w:tcPr>
            <w:tcW w:w="2056" w:type="dxa"/>
            <w:shd w:val="clear" w:color="auto" w:fill="auto"/>
            <w:vAlign w:val="center"/>
          </w:tcPr>
          <w:p w14:paraId="4BFD4DE0" w14:textId="77777777" w:rsidR="00581490" w:rsidRPr="00EC0C27" w:rsidRDefault="00581490" w:rsidP="00DD220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2901" w:type="dxa"/>
            <w:shd w:val="clear" w:color="auto" w:fill="auto"/>
            <w:vAlign w:val="center"/>
          </w:tcPr>
          <w:p w14:paraId="4FA1609E" w14:textId="77777777" w:rsidR="00581490" w:rsidRPr="00EC0C27" w:rsidRDefault="00581490" w:rsidP="00DD220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81490" w:rsidRPr="00EC0C27" w14:paraId="1EA3BEC3" w14:textId="77777777" w:rsidTr="00DD2202">
        <w:trPr>
          <w:trHeight w:hRule="exact" w:val="291"/>
          <w:jc w:val="center"/>
        </w:trPr>
        <w:tc>
          <w:tcPr>
            <w:tcW w:w="2056" w:type="dxa"/>
            <w:shd w:val="clear" w:color="auto" w:fill="auto"/>
            <w:vAlign w:val="center"/>
          </w:tcPr>
          <w:p w14:paraId="2D5DFC4F" w14:textId="77777777" w:rsidR="00581490" w:rsidRPr="00EC0C27" w:rsidRDefault="00581490" w:rsidP="00DD220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2901" w:type="dxa"/>
            <w:shd w:val="clear" w:color="auto" w:fill="auto"/>
            <w:vAlign w:val="center"/>
          </w:tcPr>
          <w:p w14:paraId="09A51F05" w14:textId="77777777" w:rsidR="00581490" w:rsidRPr="00EC0C27" w:rsidRDefault="00581490" w:rsidP="00DD220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81490" w:rsidRPr="00EC0C27" w14:paraId="0E4AC9FB" w14:textId="77777777" w:rsidTr="00DD2202">
        <w:trPr>
          <w:trHeight w:hRule="exact" w:val="295"/>
          <w:jc w:val="center"/>
        </w:trPr>
        <w:tc>
          <w:tcPr>
            <w:tcW w:w="2056" w:type="dxa"/>
            <w:shd w:val="clear" w:color="auto" w:fill="auto"/>
            <w:vAlign w:val="center"/>
          </w:tcPr>
          <w:p w14:paraId="0AD9FE4F" w14:textId="77777777" w:rsidR="00581490" w:rsidRPr="00EC0C27" w:rsidRDefault="00581490" w:rsidP="00DD220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2901" w:type="dxa"/>
            <w:shd w:val="clear" w:color="auto" w:fill="auto"/>
            <w:vAlign w:val="center"/>
          </w:tcPr>
          <w:p w14:paraId="67FDCA67" w14:textId="77777777" w:rsidR="00581490" w:rsidRPr="00EC0C27" w:rsidRDefault="00581490" w:rsidP="00DD220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81490" w:rsidRPr="00EC0C27" w14:paraId="7B0C9705" w14:textId="77777777" w:rsidTr="00DD2202">
        <w:trPr>
          <w:trHeight w:hRule="exact" w:val="271"/>
          <w:jc w:val="center"/>
        </w:trPr>
        <w:tc>
          <w:tcPr>
            <w:tcW w:w="2056" w:type="dxa"/>
            <w:shd w:val="clear" w:color="auto" w:fill="auto"/>
            <w:vAlign w:val="center"/>
          </w:tcPr>
          <w:p w14:paraId="66335F9F" w14:textId="77777777" w:rsidR="00581490" w:rsidRPr="00EC0C27" w:rsidRDefault="00581490" w:rsidP="00DD220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2901" w:type="dxa"/>
            <w:shd w:val="clear" w:color="auto" w:fill="auto"/>
            <w:vAlign w:val="center"/>
          </w:tcPr>
          <w:p w14:paraId="5BE854DD" w14:textId="77777777" w:rsidR="00581490" w:rsidRPr="00EC0C27" w:rsidRDefault="00581490" w:rsidP="00DD2202">
            <w:pPr>
              <w:widowControl w:val="0"/>
              <w:autoSpaceDE w:val="0"/>
              <w:autoSpaceDN w:val="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D0A9ADF" w14:textId="77777777" w:rsidR="00581490" w:rsidRPr="00EC0C27" w:rsidRDefault="00581490" w:rsidP="00581490">
      <w:pPr>
        <w:widowControl w:val="0"/>
        <w:autoSpaceDE w:val="0"/>
        <w:autoSpaceDN w:val="0"/>
        <w:rPr>
          <w:rFonts w:ascii="Verdana" w:eastAsia="Verdana" w:hAnsi="Verdana" w:cs="Verdana"/>
          <w:color w:val="000000"/>
          <w:sz w:val="18"/>
          <w:szCs w:val="18"/>
        </w:rPr>
      </w:pPr>
    </w:p>
    <w:p w14:paraId="0AE420D3" w14:textId="77777777" w:rsidR="00581490" w:rsidRPr="00EC0C27" w:rsidRDefault="00581490" w:rsidP="00581490">
      <w:pPr>
        <w:widowControl w:val="0"/>
        <w:autoSpaceDE w:val="0"/>
        <w:autoSpaceDN w:val="0"/>
        <w:rPr>
          <w:rFonts w:ascii="Verdana" w:eastAsia="Verdana" w:hAnsi="Verdana" w:cs="Verdana"/>
          <w:color w:val="000000"/>
          <w:sz w:val="18"/>
          <w:szCs w:val="18"/>
        </w:rPr>
      </w:pPr>
      <w:r w:rsidRPr="00EC0C27">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6CCC00E3" w14:textId="77777777" w:rsidR="00581490" w:rsidRPr="00EC0C27" w:rsidRDefault="00581490" w:rsidP="00581490">
      <w:pPr>
        <w:widowControl w:val="0"/>
        <w:autoSpaceDE w:val="0"/>
        <w:autoSpaceDN w:val="0"/>
        <w:rPr>
          <w:rFonts w:ascii="Verdana" w:eastAsia="Verdana" w:hAnsi="Verdana" w:cs="Verdana"/>
          <w:color w:val="000000"/>
          <w:sz w:val="18"/>
          <w:szCs w:val="18"/>
        </w:rPr>
      </w:pPr>
    </w:p>
    <w:p w14:paraId="694AF42E" w14:textId="77777777" w:rsidR="00581490" w:rsidRPr="00EC0C27" w:rsidRDefault="00581490" w:rsidP="00581490">
      <w:pPr>
        <w:widowControl w:val="0"/>
        <w:autoSpaceDE w:val="0"/>
        <w:autoSpaceDN w:val="0"/>
        <w:rPr>
          <w:rFonts w:ascii="Verdana" w:eastAsia="Verdana" w:hAnsi="Verdana" w:cs="Tahoma"/>
          <w:sz w:val="18"/>
          <w:szCs w:val="18"/>
        </w:rPr>
      </w:pPr>
      <w:r w:rsidRPr="00EC0C27">
        <w:rPr>
          <w:rFonts w:ascii="Verdana" w:eastAsia="Verdana" w:hAnsi="Verdana" w:cs="Tahoma"/>
          <w:sz w:val="18"/>
          <w:szCs w:val="18"/>
        </w:rPr>
        <w:t>Las dosificaciones señaladas anteriormente serán empleadas, cuando las mismas no se encuentren especificadas en los planos correspondientes.</w:t>
      </w:r>
    </w:p>
    <w:p w14:paraId="7B86825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242560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5EC685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96CE626"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Transporte</w:t>
      </w:r>
    </w:p>
    <w:p w14:paraId="31C5E6F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03B780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478E25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C8FDAC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5C7EBF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11B43202" w14:textId="77777777" w:rsidR="00581490" w:rsidRPr="00EC0C27" w:rsidRDefault="00581490" w:rsidP="00581490">
      <w:pPr>
        <w:widowControl w:val="0"/>
        <w:suppressAutoHyphens/>
        <w:autoSpaceDE w:val="0"/>
        <w:autoSpaceDN w:val="0"/>
        <w:spacing w:after="120"/>
        <w:contextualSpacing/>
        <w:jc w:val="both"/>
        <w:rPr>
          <w:rFonts w:ascii="Verdana" w:eastAsia="Verdana" w:hAnsi="Verdana" w:cs="Tahoma"/>
          <w:sz w:val="18"/>
          <w:szCs w:val="18"/>
        </w:rPr>
      </w:pPr>
    </w:p>
    <w:p w14:paraId="48EF3118"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Compactación</w:t>
      </w:r>
    </w:p>
    <w:p w14:paraId="1B3B52A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4DDF21A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41A814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vibrado será realizado mediante vibradoras de inmersión y alta frecuencia que deberán ser manejadas por obreros con experiencia en la actividad.</w:t>
      </w:r>
    </w:p>
    <w:p w14:paraId="07DE151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DDC428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De ninguna manera se permitirá el uso de las vibradoras para el transporte de la mezcla o la distribución dentro del encofrado.</w:t>
      </w:r>
    </w:p>
    <w:p w14:paraId="35F1758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B36D4A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5189A46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874B5B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serán introducidas en puntos equidistantes a 45 cm. entre sí y durante 5 a 15 segundos para evitar la disgregación.</w:t>
      </w:r>
    </w:p>
    <w:p w14:paraId="206B42E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DF3996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551B2D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A464CB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compactado del hormigón se completará con un apisonado manual del hormigón y un golpeteo de los encofrados.</w:t>
      </w:r>
    </w:p>
    <w:p w14:paraId="75FB448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37FF24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compactación manual del hormigón mediante varillas de hierro será usada solo bajo autorización de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1E7ECA3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1215956"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Desencofrado</w:t>
      </w:r>
    </w:p>
    <w:p w14:paraId="776CDD2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266E1C9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94C451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E037AF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5690457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7C6D9B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229B7E1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240801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encofrados superiores en superficies inclinadas deberán ser removidos tan pronto como el hormigón tenga suficiente resistencia para no escurrir.</w:t>
      </w:r>
    </w:p>
    <w:p w14:paraId="3F7E960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64E295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2F94BB2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7DDC62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tiempos de desencofrado serán los indicados en el proyecto (planos y/o memoria de cálculo) y lo indicado en la norma CBH-87.</w:t>
      </w:r>
    </w:p>
    <w:p w14:paraId="1206A17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36D95D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desencofrado requerirá la autorización del </w:t>
      </w:r>
      <w:r w:rsidRPr="00EC0C27">
        <w:rPr>
          <w:rFonts w:ascii="Verdana" w:eastAsia="Verdana" w:hAnsi="Verdana" w:cs="Verdana"/>
          <w:sz w:val="18"/>
          <w:szCs w:val="18"/>
        </w:rPr>
        <w:t>Inspector de proyecto</w:t>
      </w:r>
      <w:r w:rsidRPr="00EC0C27">
        <w:rPr>
          <w:rFonts w:ascii="Verdana" w:eastAsia="Verdana" w:hAnsi="Verdana" w:cs="Tahoma"/>
          <w:sz w:val="18"/>
          <w:szCs w:val="18"/>
        </w:rPr>
        <w:t>.</w:t>
      </w:r>
    </w:p>
    <w:p w14:paraId="3E1B499A" w14:textId="77777777" w:rsidR="00581490" w:rsidRPr="00EC0C27" w:rsidRDefault="00581490" w:rsidP="00581490">
      <w:pPr>
        <w:widowControl w:val="0"/>
        <w:suppressAutoHyphens/>
        <w:autoSpaceDE w:val="0"/>
        <w:autoSpaceDN w:val="0"/>
        <w:spacing w:after="120"/>
        <w:contextualSpacing/>
        <w:jc w:val="both"/>
        <w:rPr>
          <w:rFonts w:ascii="Verdana" w:eastAsia="Verdana" w:hAnsi="Verdana" w:cs="Tahoma"/>
          <w:sz w:val="18"/>
          <w:szCs w:val="18"/>
        </w:rPr>
      </w:pPr>
    </w:p>
    <w:p w14:paraId="37E37EA0"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Protección y Curado</w:t>
      </w:r>
    </w:p>
    <w:p w14:paraId="2D7D864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vaciado el hormigón fresco, deberá protegerse contra la lluvia, el viento, sol y en general contra toda acción que lo perjudique.</w:t>
      </w:r>
    </w:p>
    <w:p w14:paraId="43946C6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010019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será protegido manteniéndose a una temperatura superior a 5°C por lo menos durante 96 horas.</w:t>
      </w:r>
    </w:p>
    <w:p w14:paraId="7118D01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FF4204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388264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93158C0" w14:textId="77777777" w:rsidR="00581490"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construcción, queda prohibido aplicar cargas, acumular materiales o maquinarias que signifiquen un peligro en la estabilidad de la estructura.</w:t>
      </w:r>
    </w:p>
    <w:p w14:paraId="452660E4" w14:textId="77777777" w:rsidR="00581490" w:rsidRPr="00EC0C27" w:rsidRDefault="00581490" w:rsidP="005814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13B6D024" w14:textId="77777777" w:rsidTr="00DD2202">
        <w:tc>
          <w:tcPr>
            <w:tcW w:w="584" w:type="dxa"/>
            <w:shd w:val="clear" w:color="auto" w:fill="215868"/>
          </w:tcPr>
          <w:p w14:paraId="6C5FEBEF"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36EB1940"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7434759A"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1B908E7B"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61743105" w14:textId="77777777" w:rsidTr="00DD2202">
        <w:tc>
          <w:tcPr>
            <w:tcW w:w="584" w:type="dxa"/>
            <w:shd w:val="clear" w:color="auto" w:fill="B8CCE4"/>
          </w:tcPr>
          <w:p w14:paraId="675BA52E" w14:textId="77777777" w:rsidR="00581490" w:rsidRPr="00EC0C27" w:rsidRDefault="00581490" w:rsidP="00DD2202">
            <w:pPr>
              <w:widowControl w:val="0"/>
              <w:autoSpaceDE w:val="0"/>
              <w:autoSpaceDN w:val="0"/>
              <w:jc w:val="both"/>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3</w:t>
            </w:r>
          </w:p>
        </w:tc>
        <w:tc>
          <w:tcPr>
            <w:tcW w:w="2385" w:type="dxa"/>
            <w:shd w:val="clear" w:color="auto" w:fill="B8CCE4"/>
            <w:vAlign w:val="center"/>
          </w:tcPr>
          <w:p w14:paraId="41DCC714"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VAC-OG-RAM-2</w:t>
            </w:r>
          </w:p>
        </w:tc>
        <w:tc>
          <w:tcPr>
            <w:tcW w:w="1145" w:type="dxa"/>
            <w:shd w:val="clear" w:color="auto" w:fill="B8CCE4"/>
            <w:vAlign w:val="center"/>
          </w:tcPr>
          <w:p w14:paraId="4DCE1D49"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77465D3F"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RAMPA DE ACCESO C/LADRILLO</w:t>
            </w:r>
          </w:p>
        </w:tc>
      </w:tr>
    </w:tbl>
    <w:p w14:paraId="418985D3"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53DFD6E7"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D44414C" w14:textId="77777777" w:rsidR="00581490" w:rsidRPr="00EC0C27" w:rsidRDefault="00581490" w:rsidP="00581490">
      <w:pPr>
        <w:widowControl w:val="0"/>
        <w:tabs>
          <w:tab w:val="left" w:pos="560"/>
        </w:tabs>
        <w:autoSpaceDE w:val="0"/>
        <w:autoSpaceDN w:val="0"/>
        <w:jc w:val="both"/>
        <w:rPr>
          <w:rFonts w:ascii="Verdana" w:eastAsia="Verdana" w:hAnsi="Verdana" w:cs="Calibri"/>
          <w:color w:val="000000"/>
          <w:sz w:val="18"/>
          <w:szCs w:val="18"/>
        </w:rPr>
      </w:pPr>
    </w:p>
    <w:p w14:paraId="4E89D13B"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construcción de una rampa de acceso para discapacitados de ladrillo adobito, para facilitar el acceso y la locomoción de las personas en sillas de ruedas, de acuerdo a los planos constructivos, e instrucciones del Inspector de proyecto.</w:t>
      </w:r>
    </w:p>
    <w:p w14:paraId="182CAF5C"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550179E"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CA6CEE7"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565C7132"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36F7FFA"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578D7A7A"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9A0804C"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4D66C59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AB80859"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01254941"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0E77ED1A"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29CFB18D"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 xml:space="preserve">Preparación </w:t>
      </w:r>
    </w:p>
    <w:p w14:paraId="1FDB288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35AFA5D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E7B026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401866B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3284109"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Encofrados</w:t>
      </w:r>
    </w:p>
    <w:p w14:paraId="3A53BA9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encofrados podrán ser de madera, metálicos u otro material lo suficientemente rígido, estanco y estable.</w:t>
      </w:r>
    </w:p>
    <w:p w14:paraId="392A98F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23AFF3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1C5EBA4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91C0316"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Empedrado</w:t>
      </w:r>
    </w:p>
    <w:p w14:paraId="42AF5B0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C43F51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61E02C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385DE94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5CA55B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E46B43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97D0D1B"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Mezclado del Hormigón y Morteros</w:t>
      </w:r>
    </w:p>
    <w:p w14:paraId="0D6C9E3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lastRenderedPageBreak/>
        <w:t>El hormigón deberá ser mezclado mecánicamente dosificando por volumen, en ciertos casos el Inspector de proyecto autorizará el mezclado manual.</w:t>
      </w:r>
    </w:p>
    <w:p w14:paraId="1AFDD8C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7712FD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C4623A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9D1920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de cemento y arena en la proporción 1:5 será mezclado en las cantidades necesarias para su empleo inmediato. Se rechazará todo mortero que tenga 30 minutos o más a partir del momento de mezclado.</w:t>
      </w:r>
    </w:p>
    <w:p w14:paraId="57DB2B5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E19C56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0DB6C761"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80B883D"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Hormigonado</w:t>
      </w:r>
    </w:p>
    <w:p w14:paraId="2D76684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328A1BC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7590B9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2E1E9FA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7E0D1EA"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36E1F9F1"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163E56AA"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Terminado Superficial</w:t>
      </w:r>
    </w:p>
    <w:p w14:paraId="708F6F8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49B5871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40C9ED3"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Protección y Curado</w:t>
      </w:r>
    </w:p>
    <w:p w14:paraId="0335EF34"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47265C9B"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5BB816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2560F84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421B927"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Durante la construcción, queda prohibido aplicar cargas, acumular materiales o maquinarias que generen daño en el elemento.</w:t>
      </w:r>
    </w:p>
    <w:p w14:paraId="6CC8BC3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BE9B33E"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r w:rsidRPr="00EC0C27">
        <w:rPr>
          <w:rFonts w:ascii="Verdana" w:eastAsia="Verdana" w:hAnsi="Verdana" w:cs="Verdana"/>
          <w:b/>
          <w:kern w:val="28"/>
          <w:sz w:val="18"/>
          <w:szCs w:val="18"/>
        </w:rPr>
        <w:t>Criterios de Aceptación y Rechazo</w:t>
      </w:r>
    </w:p>
    <w:p w14:paraId="7F8E37F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0E054AC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7C139F78"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17D9A83F"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141830DC"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F1735B2"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873DC5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Todos las demoliciones, curados y reemplazos necesarios serán cancelados por la Entidad Ejecutora.</w:t>
      </w:r>
    </w:p>
    <w:p w14:paraId="4FD88DA8" w14:textId="77777777" w:rsidR="00581490" w:rsidRPr="00EC0C27" w:rsidRDefault="00581490" w:rsidP="00581490">
      <w:pPr>
        <w:widowControl w:val="0"/>
        <w:autoSpaceDE w:val="0"/>
        <w:autoSpaceDN w:val="0"/>
        <w:jc w:val="both"/>
        <w:rPr>
          <w:rFonts w:ascii="Verdana" w:eastAsia="Verdana" w:hAnsi="Verdana" w:cs="Verdana"/>
          <w:b/>
          <w:kern w:val="28"/>
          <w:sz w:val="18"/>
          <w:szCs w:val="18"/>
        </w:rPr>
      </w:pPr>
    </w:p>
    <w:p w14:paraId="41BF4BA2" w14:textId="77777777" w:rsidR="00581490" w:rsidRPr="00EC0C27" w:rsidRDefault="00581490" w:rsidP="00581490">
      <w:pPr>
        <w:widowControl w:val="0"/>
        <w:tabs>
          <w:tab w:val="left" w:pos="2025"/>
        </w:tabs>
        <w:autoSpaceDE w:val="0"/>
        <w:autoSpaceDN w:val="0"/>
        <w:ind w:right="528"/>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1D9AE2C4" w14:textId="77777777" w:rsidTr="00DD2202">
        <w:tc>
          <w:tcPr>
            <w:tcW w:w="584" w:type="dxa"/>
            <w:shd w:val="clear" w:color="auto" w:fill="215868"/>
          </w:tcPr>
          <w:p w14:paraId="62C56B61"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4AB546CC"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769E2CB"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42E41B1"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3D9AC044" w14:textId="77777777" w:rsidTr="00DD2202">
        <w:tc>
          <w:tcPr>
            <w:tcW w:w="584" w:type="dxa"/>
            <w:shd w:val="clear" w:color="auto" w:fill="B8CCE4"/>
          </w:tcPr>
          <w:p w14:paraId="59FA4D45"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1</w:t>
            </w:r>
            <w:r>
              <w:rPr>
                <w:rFonts w:ascii="Verdana" w:hAnsi="Verdana" w:cs="Verdana"/>
                <w:b/>
                <w:sz w:val="18"/>
                <w:szCs w:val="18"/>
              </w:rPr>
              <w:t>4</w:t>
            </w:r>
          </w:p>
        </w:tc>
        <w:tc>
          <w:tcPr>
            <w:tcW w:w="2385" w:type="dxa"/>
            <w:shd w:val="clear" w:color="auto" w:fill="B8CCE4"/>
          </w:tcPr>
          <w:p w14:paraId="727348A0"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VAC-OF-PIS-1</w:t>
            </w:r>
          </w:p>
        </w:tc>
        <w:tc>
          <w:tcPr>
            <w:tcW w:w="1145" w:type="dxa"/>
            <w:shd w:val="clear" w:color="auto" w:fill="B8CCE4"/>
          </w:tcPr>
          <w:p w14:paraId="4BB605EE"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10E5334"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PISO DE CERÁMICA C/CEMENTO COLA</w:t>
            </w:r>
          </w:p>
        </w:tc>
      </w:tr>
    </w:tbl>
    <w:p w14:paraId="74CECA64" w14:textId="77777777" w:rsidR="00581490" w:rsidRPr="00EC0C27" w:rsidRDefault="00581490" w:rsidP="0058149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3C37486D" w14:textId="77777777" w:rsidR="00581490" w:rsidRPr="00EC0C27" w:rsidRDefault="00581490" w:rsidP="0058149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2FE25F3B" w14:textId="77777777" w:rsidR="00581490" w:rsidRPr="00EC0C27" w:rsidRDefault="00581490" w:rsidP="00581490">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A6C27E9"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43E871"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423905E0"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0A33F83" w14:textId="77777777" w:rsidR="00581490" w:rsidRPr="00EC0C27" w:rsidRDefault="00581490" w:rsidP="00581490">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31C855F7" w14:textId="77777777" w:rsidR="00581490" w:rsidRPr="00EC0C27" w:rsidRDefault="00581490" w:rsidP="00581490">
      <w:pPr>
        <w:widowControl w:val="0"/>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D96A23F" w14:textId="77777777" w:rsidR="00581490" w:rsidRPr="00EC0C27" w:rsidRDefault="00581490" w:rsidP="00581490">
      <w:pPr>
        <w:widowControl w:val="0"/>
        <w:autoSpaceDE w:val="0"/>
        <w:autoSpaceDN w:val="0"/>
        <w:ind w:right="528"/>
        <w:jc w:val="both"/>
        <w:rPr>
          <w:rFonts w:ascii="Verdana" w:eastAsia="Verdana" w:hAnsi="Verdana" w:cs="Tahoma"/>
          <w:sz w:val="18"/>
          <w:szCs w:val="18"/>
        </w:rPr>
      </w:pPr>
    </w:p>
    <w:p w14:paraId="46DB2999" w14:textId="77777777" w:rsidR="00581490" w:rsidRPr="00EC0C27" w:rsidRDefault="00581490" w:rsidP="0058149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60D79CD6" w14:textId="77777777" w:rsidR="00581490" w:rsidRPr="00EC0C27" w:rsidRDefault="00581490" w:rsidP="0058149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w:t>
      </w:r>
    </w:p>
    <w:p w14:paraId="4AA897CE" w14:textId="77777777" w:rsidR="00581490" w:rsidRPr="00EC0C27" w:rsidRDefault="00581490" w:rsidP="00581490">
      <w:pPr>
        <w:widowControl w:val="0"/>
        <w:autoSpaceDE w:val="0"/>
        <w:autoSpaceDN w:val="0"/>
        <w:ind w:right="528"/>
        <w:jc w:val="both"/>
        <w:rPr>
          <w:rFonts w:ascii="Verdana" w:eastAsia="Verdana" w:hAnsi="Verdana" w:cs="Tahoma"/>
          <w:bCs/>
          <w:color w:val="000000"/>
          <w:sz w:val="18"/>
          <w:szCs w:val="18"/>
        </w:rPr>
      </w:pPr>
    </w:p>
    <w:p w14:paraId="40D4A06A" w14:textId="77777777" w:rsidR="00581490" w:rsidRPr="00EC0C27" w:rsidRDefault="00581490" w:rsidP="0058149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381ACF89"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7988A1E" w14:textId="77777777" w:rsidR="00581490" w:rsidRPr="00EC0C27" w:rsidRDefault="00581490" w:rsidP="00581490">
      <w:pPr>
        <w:widowControl w:val="0"/>
        <w:autoSpaceDE w:val="0"/>
        <w:autoSpaceDN w:val="0"/>
        <w:ind w:right="528"/>
        <w:jc w:val="both"/>
        <w:rPr>
          <w:rFonts w:ascii="Verdana" w:eastAsia="Verdana" w:hAnsi="Verdana" w:cs="Tahoma"/>
          <w:bCs/>
          <w:color w:val="000000"/>
          <w:sz w:val="18"/>
          <w:szCs w:val="18"/>
        </w:rPr>
      </w:pPr>
    </w:p>
    <w:p w14:paraId="31F78873" w14:textId="77777777" w:rsidR="00581490" w:rsidRPr="00EC0C27" w:rsidRDefault="00581490" w:rsidP="00581490">
      <w:pPr>
        <w:widowControl w:val="0"/>
        <w:tabs>
          <w:tab w:val="left" w:pos="560"/>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003A7ED2"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5F1FE600"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p>
    <w:p w14:paraId="65C7722E" w14:textId="77777777" w:rsidR="00581490" w:rsidRPr="00EC0C27" w:rsidRDefault="00581490" w:rsidP="00581490">
      <w:pPr>
        <w:widowControl w:val="0"/>
        <w:autoSpaceDE w:val="0"/>
        <w:autoSpaceDN w:val="0"/>
        <w:ind w:right="528"/>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F743151"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p>
    <w:p w14:paraId="1794CBC4"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4259E1CA"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p>
    <w:p w14:paraId="0D37D615"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321C92FC"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p>
    <w:p w14:paraId="0D3F9F99"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CDA6016"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p>
    <w:p w14:paraId="40A50BFA" w14:textId="77777777" w:rsidR="00581490" w:rsidRPr="00EC0C27" w:rsidRDefault="00581490" w:rsidP="00581490">
      <w:pPr>
        <w:widowControl w:val="0"/>
        <w:tabs>
          <w:tab w:val="left" w:pos="8711"/>
        </w:tabs>
        <w:autoSpaceDE w:val="0"/>
        <w:autoSpaceDN w:val="0"/>
        <w:spacing w:after="120"/>
        <w:ind w:right="528"/>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6C94373"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422D4D26" w14:textId="77777777" w:rsidR="00581490" w:rsidRPr="00EC0C27" w:rsidRDefault="00581490" w:rsidP="00581490">
      <w:pPr>
        <w:widowControl w:val="0"/>
        <w:tabs>
          <w:tab w:val="left" w:pos="8711"/>
        </w:tabs>
        <w:autoSpaceDE w:val="0"/>
        <w:autoSpaceDN w:val="0"/>
        <w:ind w:right="528"/>
        <w:jc w:val="both"/>
        <w:rPr>
          <w:rFonts w:ascii="Verdana" w:eastAsia="Verdana" w:hAnsi="Verdana" w:cs="Tahoma"/>
          <w:sz w:val="18"/>
          <w:szCs w:val="18"/>
        </w:rPr>
      </w:pPr>
    </w:p>
    <w:p w14:paraId="5EF57163" w14:textId="77777777" w:rsidR="00581490" w:rsidRPr="00EC0C27" w:rsidRDefault="00581490" w:rsidP="0058149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090BC0DB" w14:textId="77777777" w:rsidR="00581490" w:rsidRPr="00EC0C27" w:rsidRDefault="00581490" w:rsidP="0058149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22F23587" w14:textId="77777777" w:rsidR="00581490" w:rsidRPr="00EC0C27" w:rsidRDefault="00581490" w:rsidP="0058149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0FC36B6" w14:textId="77777777" w:rsidR="00581490" w:rsidRDefault="00581490" w:rsidP="00581490">
      <w:pPr>
        <w:widowControl w:val="0"/>
        <w:numPr>
          <w:ilvl w:val="0"/>
          <w:numId w:val="102"/>
        </w:numPr>
        <w:tabs>
          <w:tab w:val="left" w:pos="567"/>
        </w:tabs>
        <w:autoSpaceDE w:val="0"/>
        <w:autoSpaceDN w:val="0"/>
        <w:ind w:right="528"/>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26CBC693" w14:textId="77777777" w:rsidR="00581490" w:rsidRPr="00683DCB" w:rsidRDefault="00581490" w:rsidP="00581490">
      <w:pPr>
        <w:widowControl w:val="0"/>
        <w:tabs>
          <w:tab w:val="left" w:pos="567"/>
        </w:tabs>
        <w:autoSpaceDE w:val="0"/>
        <w:autoSpaceDN w:val="0"/>
        <w:ind w:right="528"/>
        <w:jc w:val="both"/>
        <w:rPr>
          <w:rFonts w:ascii="Verdana" w:eastAsia="Verdana" w:hAnsi="Verdana" w:cs="Tahoma"/>
          <w:sz w:val="18"/>
          <w:szCs w:val="18"/>
        </w:rPr>
      </w:pPr>
    </w:p>
    <w:p w14:paraId="728DC2CD" w14:textId="77777777" w:rsidR="00581490" w:rsidRPr="00EC0C27" w:rsidRDefault="00581490" w:rsidP="00581490">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36AAF702" w14:textId="77777777" w:rsidTr="00DD2202">
        <w:tc>
          <w:tcPr>
            <w:tcW w:w="584" w:type="dxa"/>
            <w:shd w:val="clear" w:color="auto" w:fill="244061"/>
          </w:tcPr>
          <w:p w14:paraId="437724AA"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color w:val="FFFFFF"/>
                <w:sz w:val="18"/>
                <w:szCs w:val="18"/>
              </w:rPr>
              <w:t>N°</w:t>
            </w:r>
            <w:proofErr w:type="spellEnd"/>
          </w:p>
        </w:tc>
        <w:tc>
          <w:tcPr>
            <w:tcW w:w="2385" w:type="dxa"/>
            <w:shd w:val="clear" w:color="auto" w:fill="244061"/>
          </w:tcPr>
          <w:p w14:paraId="4CC660B4" w14:textId="77777777" w:rsidR="00581490" w:rsidRPr="00EC0C27" w:rsidRDefault="00581490" w:rsidP="00DD2202">
            <w:pPr>
              <w:widowControl w:val="0"/>
              <w:autoSpaceDE w:val="0"/>
              <w:autoSpaceDN w:val="0"/>
              <w:spacing w:line="360" w:lineRule="auto"/>
              <w:jc w:val="center"/>
              <w:rPr>
                <w:rFonts w:ascii="Verdana" w:hAnsi="Verdana" w:cs="Verdana"/>
                <w:b/>
                <w:color w:val="FFFFFF"/>
                <w:sz w:val="18"/>
                <w:szCs w:val="18"/>
              </w:rPr>
            </w:pPr>
            <w:r w:rsidRPr="00EC0C27">
              <w:rPr>
                <w:rFonts w:ascii="Verdana" w:hAnsi="Verdana" w:cs="Verdana"/>
                <w:b/>
                <w:color w:val="FFFFFF"/>
                <w:sz w:val="18"/>
                <w:szCs w:val="18"/>
              </w:rPr>
              <w:t>CODIGO</w:t>
            </w:r>
          </w:p>
        </w:tc>
        <w:tc>
          <w:tcPr>
            <w:tcW w:w="1145" w:type="dxa"/>
            <w:shd w:val="clear" w:color="auto" w:fill="244061"/>
          </w:tcPr>
          <w:p w14:paraId="7178B626" w14:textId="77777777" w:rsidR="00581490" w:rsidRPr="00EC0C27" w:rsidRDefault="00581490" w:rsidP="00DD220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UNIDAD</w:t>
            </w:r>
          </w:p>
        </w:tc>
        <w:tc>
          <w:tcPr>
            <w:tcW w:w="5520" w:type="dxa"/>
            <w:shd w:val="clear" w:color="auto" w:fill="244061"/>
          </w:tcPr>
          <w:p w14:paraId="3EF0CB10" w14:textId="77777777" w:rsidR="00581490" w:rsidRPr="00EC0C27" w:rsidRDefault="00581490" w:rsidP="00DD2202">
            <w:pPr>
              <w:widowControl w:val="0"/>
              <w:autoSpaceDE w:val="0"/>
              <w:autoSpaceDN w:val="0"/>
              <w:jc w:val="center"/>
              <w:rPr>
                <w:rFonts w:ascii="Verdana" w:hAnsi="Verdana" w:cs="Verdana"/>
                <w:b/>
                <w:color w:val="FFFFFF"/>
                <w:sz w:val="18"/>
                <w:szCs w:val="18"/>
              </w:rPr>
            </w:pPr>
            <w:r w:rsidRPr="00EC0C27">
              <w:rPr>
                <w:rFonts w:ascii="Verdana" w:hAnsi="Verdana" w:cs="Verdana"/>
                <w:b/>
                <w:color w:val="FFFFFF"/>
                <w:sz w:val="18"/>
                <w:szCs w:val="18"/>
              </w:rPr>
              <w:t>ITEM</w:t>
            </w:r>
          </w:p>
        </w:tc>
      </w:tr>
      <w:tr w:rsidR="00581490" w:rsidRPr="00EC0C27" w14:paraId="306FB128" w14:textId="77777777" w:rsidTr="00DD2202">
        <w:tc>
          <w:tcPr>
            <w:tcW w:w="584" w:type="dxa"/>
            <w:shd w:val="clear" w:color="auto" w:fill="B8CCE4"/>
          </w:tcPr>
          <w:p w14:paraId="57D2EB8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5</w:t>
            </w:r>
          </w:p>
        </w:tc>
        <w:tc>
          <w:tcPr>
            <w:tcW w:w="2385" w:type="dxa"/>
            <w:shd w:val="clear" w:color="auto" w:fill="B8CCE4"/>
          </w:tcPr>
          <w:p w14:paraId="51A29826"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VAC-OF-PIS-2</w:t>
            </w:r>
          </w:p>
        </w:tc>
        <w:tc>
          <w:tcPr>
            <w:tcW w:w="1145" w:type="dxa"/>
            <w:shd w:val="clear" w:color="auto" w:fill="B8CCE4"/>
          </w:tcPr>
          <w:p w14:paraId="65B3B82D"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3AAD9667"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PISO FLOTANTE</w:t>
            </w:r>
          </w:p>
        </w:tc>
      </w:tr>
    </w:tbl>
    <w:p w14:paraId="47EC06CD" w14:textId="77777777" w:rsidR="00581490" w:rsidRPr="00EC0C27" w:rsidRDefault="00581490" w:rsidP="00581490">
      <w:pPr>
        <w:widowControl w:val="0"/>
        <w:tabs>
          <w:tab w:val="left" w:pos="2025"/>
        </w:tabs>
        <w:autoSpaceDE w:val="0"/>
        <w:autoSpaceDN w:val="0"/>
        <w:rPr>
          <w:rFonts w:ascii="Verdana" w:eastAsia="Verdana" w:hAnsi="Verdana" w:cs="Verdana"/>
          <w:b/>
          <w:sz w:val="18"/>
          <w:szCs w:val="18"/>
        </w:rPr>
      </w:pPr>
    </w:p>
    <w:p w14:paraId="44CDB3F3" w14:textId="77777777" w:rsidR="00581490" w:rsidRPr="00EC0C27" w:rsidRDefault="00581490" w:rsidP="005814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227D4413"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3AA95BBA" w14:textId="77777777" w:rsidR="00581490" w:rsidRPr="00EC0C27" w:rsidRDefault="00581490" w:rsidP="0058149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color w:val="000000"/>
          <w:sz w:val="18"/>
          <w:szCs w:val="18"/>
        </w:rPr>
        <w:t xml:space="preserve">Este ítem se refiere al colocado de piso flotante para ambientes interiores, como indican los </w:t>
      </w:r>
      <w:r w:rsidRPr="00EC0C27">
        <w:rPr>
          <w:rFonts w:ascii="Verdana" w:eastAsia="Verdana" w:hAnsi="Verdana" w:cs="Tahoma"/>
          <w:bCs/>
          <w:color w:val="000000"/>
          <w:sz w:val="18"/>
          <w:szCs w:val="18"/>
        </w:rPr>
        <w:t>planos constructivos y/o instrucciones del Inspector de proyecto.</w:t>
      </w:r>
    </w:p>
    <w:p w14:paraId="0E30CBB6"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0103B021" w14:textId="77777777" w:rsidR="00581490" w:rsidRPr="00EC0C27" w:rsidRDefault="00581490" w:rsidP="005814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05889F82"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655BF69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0F3B2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75D284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BDEEEDB"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727E10D6" w14:textId="77777777" w:rsidR="00581490" w:rsidRPr="00EC0C27" w:rsidRDefault="00581490" w:rsidP="005814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6958D44E"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0FD5AA34"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2EF35A8"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7DEA1A4F"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Preparación de la Superficie</w:t>
      </w:r>
    </w:p>
    <w:p w14:paraId="19005651"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del piso se debe verificar que la superficie este uniforme, sin polvo, objetos o sustancias que perjudiquen la buena ejecución</w:t>
      </w:r>
      <w:r w:rsidRPr="00EC0C27">
        <w:rPr>
          <w:rFonts w:ascii="Verdana" w:eastAsia="Verdana" w:hAnsi="Verdana" w:cs="Tahoma"/>
          <w:bCs/>
          <w:color w:val="000000"/>
          <w:sz w:val="18"/>
          <w:szCs w:val="18"/>
        </w:rPr>
        <w:t>.</w:t>
      </w:r>
    </w:p>
    <w:p w14:paraId="3CFC2097"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2F7B1F6B"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color w:val="000000"/>
          <w:sz w:val="18"/>
          <w:szCs w:val="18"/>
        </w:rPr>
      </w:pPr>
      <w:r w:rsidRPr="00EC0C27">
        <w:rPr>
          <w:rFonts w:ascii="Verdana" w:eastAsia="Verdana" w:hAnsi="Verdana" w:cs="Tahoma"/>
          <w:b/>
          <w:color w:val="000000"/>
          <w:sz w:val="18"/>
          <w:szCs w:val="18"/>
        </w:rPr>
        <w:t>Instalación del Piso</w:t>
      </w:r>
    </w:p>
    <w:p w14:paraId="21710831"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0853FBBF"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18ED8DDB"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6C67B843"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Deberá dejarse juntas de expansión cada 5m o lo que indique el proveedor.</w:t>
      </w:r>
    </w:p>
    <w:p w14:paraId="6214DAE6"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551E8D6F" w14:textId="77777777" w:rsidR="00581490" w:rsidRPr="00EC0C27" w:rsidRDefault="00581490" w:rsidP="00581490">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024BA09"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6C01B585"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189DAFBF"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color w:val="000000"/>
          <w:sz w:val="18"/>
          <w:szCs w:val="18"/>
        </w:rPr>
      </w:pPr>
      <w:r w:rsidRPr="00EC0C27">
        <w:rPr>
          <w:rFonts w:ascii="Verdana" w:eastAsia="Verdana" w:hAnsi="Verdana" w:cs="Tahoma"/>
          <w:color w:val="000000"/>
          <w:sz w:val="18"/>
          <w:szCs w:val="18"/>
        </w:rPr>
        <w:t>Se rechazará en los siguientes casos:</w:t>
      </w:r>
    </w:p>
    <w:p w14:paraId="746BF2BF" w14:textId="77777777" w:rsidR="00581490" w:rsidRPr="00EC0C27" w:rsidRDefault="00581490" w:rsidP="005814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Discrepancia entre paneles (juntas sueltas o la presencia de irregularidades en la superficie).</w:t>
      </w:r>
    </w:p>
    <w:p w14:paraId="6C4C8AB6" w14:textId="77777777" w:rsidR="00581490" w:rsidRPr="00EC0C27" w:rsidRDefault="00581490" w:rsidP="005814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Hinchazón del laminado (amplios espacios entre paneles y paredes o por solera mal seca)</w:t>
      </w:r>
    </w:p>
    <w:p w14:paraId="4F7255BD" w14:textId="77777777" w:rsidR="00581490" w:rsidRPr="00EC0C27" w:rsidRDefault="00581490" w:rsidP="005814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Daño en las cerraduras (mala instalación).</w:t>
      </w:r>
    </w:p>
    <w:p w14:paraId="7050039B" w14:textId="77777777" w:rsidR="00581490" w:rsidRPr="00EC0C27" w:rsidRDefault="00581490" w:rsidP="005814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 Hinchazón de bordes.</w:t>
      </w:r>
    </w:p>
    <w:p w14:paraId="48A74A3E" w14:textId="77777777" w:rsidR="00581490" w:rsidRPr="00EC0C27" w:rsidRDefault="00581490" w:rsidP="005814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Grietas o falta de juntas de expansión.</w:t>
      </w:r>
    </w:p>
    <w:p w14:paraId="54D80CF5" w14:textId="77777777" w:rsidR="00581490" w:rsidRPr="00EC0C27" w:rsidRDefault="00581490" w:rsidP="00581490">
      <w:pPr>
        <w:widowControl w:val="0"/>
        <w:numPr>
          <w:ilvl w:val="0"/>
          <w:numId w:val="103"/>
        </w:numPr>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Crujido en el laminado (base desigual)</w:t>
      </w:r>
    </w:p>
    <w:p w14:paraId="7F75E413"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68BB9B45"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00409557" w14:textId="77777777" w:rsidR="00581490" w:rsidRPr="00EC0C27" w:rsidRDefault="00581490" w:rsidP="00581490">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65BEE909" w14:textId="77777777" w:rsidTr="00DD2202">
        <w:tc>
          <w:tcPr>
            <w:tcW w:w="584" w:type="dxa"/>
            <w:shd w:val="clear" w:color="auto" w:fill="215868"/>
          </w:tcPr>
          <w:p w14:paraId="48ADD3F7"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lastRenderedPageBreak/>
              <w:t>N°</w:t>
            </w:r>
            <w:proofErr w:type="spellEnd"/>
          </w:p>
        </w:tc>
        <w:tc>
          <w:tcPr>
            <w:tcW w:w="2385" w:type="dxa"/>
            <w:shd w:val="clear" w:color="auto" w:fill="215868"/>
          </w:tcPr>
          <w:p w14:paraId="4FA98EC3"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36D6A382"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34B95CE"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116019FD" w14:textId="77777777" w:rsidTr="00DD2202">
        <w:trPr>
          <w:trHeight w:val="348"/>
        </w:trPr>
        <w:tc>
          <w:tcPr>
            <w:tcW w:w="584" w:type="dxa"/>
            <w:shd w:val="clear" w:color="auto" w:fill="B8CCE4"/>
          </w:tcPr>
          <w:p w14:paraId="67FED901"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6</w:t>
            </w:r>
          </w:p>
        </w:tc>
        <w:tc>
          <w:tcPr>
            <w:tcW w:w="2385" w:type="dxa"/>
            <w:shd w:val="clear" w:color="auto" w:fill="B8CCE4"/>
          </w:tcPr>
          <w:p w14:paraId="36D7FA4B"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VAC-OF-ZOC-3</w:t>
            </w:r>
          </w:p>
        </w:tc>
        <w:tc>
          <w:tcPr>
            <w:tcW w:w="1145" w:type="dxa"/>
            <w:shd w:val="clear" w:color="auto" w:fill="B8CCE4"/>
          </w:tcPr>
          <w:p w14:paraId="16A9DD8D"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M</w:t>
            </w:r>
          </w:p>
        </w:tc>
        <w:tc>
          <w:tcPr>
            <w:tcW w:w="5520" w:type="dxa"/>
            <w:shd w:val="clear" w:color="auto" w:fill="B8CCE4"/>
          </w:tcPr>
          <w:p w14:paraId="0DA51695"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ZÓCALO DE PISO FLOTANTE</w:t>
            </w:r>
          </w:p>
        </w:tc>
      </w:tr>
    </w:tbl>
    <w:p w14:paraId="2ED1B9CE" w14:textId="77777777" w:rsidR="00581490" w:rsidRPr="00EC0C27" w:rsidRDefault="00581490" w:rsidP="00581490">
      <w:pPr>
        <w:widowControl w:val="0"/>
        <w:tabs>
          <w:tab w:val="left" w:pos="560"/>
        </w:tabs>
        <w:autoSpaceDE w:val="0"/>
        <w:autoSpaceDN w:val="0"/>
        <w:jc w:val="both"/>
        <w:rPr>
          <w:rFonts w:ascii="Verdana" w:eastAsia="Verdana" w:hAnsi="Verdana" w:cs="Tahoma"/>
          <w:b/>
          <w:bCs/>
          <w:color w:val="000000"/>
          <w:sz w:val="18"/>
          <w:szCs w:val="18"/>
        </w:rPr>
      </w:pPr>
    </w:p>
    <w:p w14:paraId="3ED1E4D5" w14:textId="77777777" w:rsidR="00581490" w:rsidRPr="00EC0C27" w:rsidRDefault="00581490" w:rsidP="005814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DESCRIPCIÓN. -</w:t>
      </w:r>
    </w:p>
    <w:p w14:paraId="1544A6C8"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05BF139D"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comprende el colocado de zócalo de piso flotante en lugares indicados en los planos constructivos e</w:t>
      </w:r>
      <w:r w:rsidRPr="00EC0C27">
        <w:rPr>
          <w:rFonts w:ascii="Verdana" w:eastAsia="Verdana" w:hAnsi="Verdana" w:cs="Verdana"/>
          <w:kern w:val="28"/>
          <w:sz w:val="18"/>
          <w:szCs w:val="18"/>
        </w:rPr>
        <w:t xml:space="preserve"> instrucción del Inspector de Obra.</w:t>
      </w:r>
    </w:p>
    <w:p w14:paraId="0E60100E"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1654AE66" w14:textId="77777777" w:rsidR="00581490" w:rsidRPr="00EC0C27" w:rsidRDefault="00581490" w:rsidP="005814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MATERIALES, HERRAMIENTAS Y EQUIPO. -</w:t>
      </w:r>
    </w:p>
    <w:p w14:paraId="49B33334"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7AC03BE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C75AA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9EE4A3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A299CA"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79F2CAD9" w14:textId="77777777" w:rsidR="00581490" w:rsidRPr="00EC0C27" w:rsidRDefault="00581490" w:rsidP="00581490">
      <w:pPr>
        <w:widowControl w:val="0"/>
        <w:tabs>
          <w:tab w:val="left" w:pos="560"/>
        </w:tabs>
        <w:autoSpaceDE w:val="0"/>
        <w:autoSpaceDN w:val="0"/>
        <w:jc w:val="both"/>
        <w:rPr>
          <w:rFonts w:ascii="Verdana" w:eastAsia="Verdana" w:hAnsi="Verdana" w:cs="Tahoma"/>
          <w:b/>
          <w:bCs/>
          <w:color w:val="000000"/>
          <w:sz w:val="18"/>
          <w:szCs w:val="18"/>
        </w:rPr>
      </w:pPr>
      <w:r w:rsidRPr="00EC0C27">
        <w:rPr>
          <w:rFonts w:ascii="Verdana" w:eastAsia="Verdana" w:hAnsi="Verdana" w:cs="Tahoma"/>
          <w:b/>
          <w:bCs/>
          <w:color w:val="000000"/>
          <w:sz w:val="18"/>
          <w:szCs w:val="18"/>
        </w:rPr>
        <w:t>FORMA DE EJECUCIÓN. –</w:t>
      </w:r>
    </w:p>
    <w:p w14:paraId="725CD965"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6F0CED8D"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5E022FC9"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se seguirán las siguientes directrices:</w:t>
      </w:r>
    </w:p>
    <w:p w14:paraId="14F00BB6"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57FE08DA"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47A674D4"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7DCB67E"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harán perforaciones en la pared interior de los muros donde se introducirán los </w:t>
      </w:r>
      <w:proofErr w:type="spellStart"/>
      <w:r w:rsidRPr="00EC0C27">
        <w:rPr>
          <w:rFonts w:ascii="Verdana" w:eastAsia="Verdana" w:hAnsi="Verdana" w:cs="Tahoma"/>
          <w:color w:val="000000"/>
          <w:sz w:val="18"/>
          <w:szCs w:val="18"/>
        </w:rPr>
        <w:t>ramplug</w:t>
      </w:r>
      <w:proofErr w:type="spellEnd"/>
      <w:r w:rsidRPr="00EC0C27">
        <w:rPr>
          <w:rFonts w:ascii="Verdana" w:eastAsia="Verdana" w:hAnsi="Verdana" w:cs="Tahoma"/>
          <w:color w:val="000000"/>
          <w:sz w:val="18"/>
          <w:szCs w:val="18"/>
        </w:rPr>
        <w:t xml:space="preserve"> para posterior colocación del zócalo con tornillos que serán de 2" de cabeza plana.</w:t>
      </w:r>
    </w:p>
    <w:p w14:paraId="4951D292"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6307F9DD" w14:textId="77777777" w:rsidR="00581490" w:rsidRPr="00EC0C27" w:rsidRDefault="00581490" w:rsidP="00581490">
      <w:pPr>
        <w:widowControl w:val="0"/>
        <w:tabs>
          <w:tab w:val="left" w:pos="560"/>
        </w:tabs>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4409706C" w14:textId="77777777" w:rsidR="00581490" w:rsidRPr="00EC0C27" w:rsidRDefault="00581490" w:rsidP="00581490">
      <w:pPr>
        <w:widowControl w:val="0"/>
        <w:tabs>
          <w:tab w:val="left" w:pos="560"/>
        </w:tabs>
        <w:autoSpaceDE w:val="0"/>
        <w:autoSpaceDN w:val="0"/>
        <w:jc w:val="both"/>
        <w:rPr>
          <w:rFonts w:ascii="Verdana" w:eastAsia="Verdana" w:hAnsi="Verdana" w:cs="Tahoma"/>
          <w:bCs/>
          <w:color w:val="000000"/>
          <w:sz w:val="18"/>
          <w:szCs w:val="18"/>
        </w:rPr>
      </w:pPr>
    </w:p>
    <w:p w14:paraId="392AB09B"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5C60E30" w14:textId="77777777" w:rsidR="00581490" w:rsidRPr="00DD4CB3"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0A1B2627" w14:textId="77777777" w:rsidR="00581490" w:rsidRPr="00EC0C27" w:rsidRDefault="00581490" w:rsidP="00581490">
      <w:pPr>
        <w:widowControl w:val="0"/>
        <w:tabs>
          <w:tab w:val="left" w:pos="2025"/>
        </w:tabs>
        <w:autoSpaceDE w:val="0"/>
        <w:autoSpaceDN w:val="0"/>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2C22E4A8" w14:textId="77777777" w:rsidTr="00DD2202">
        <w:tc>
          <w:tcPr>
            <w:tcW w:w="584" w:type="dxa"/>
            <w:shd w:val="clear" w:color="auto" w:fill="215868"/>
          </w:tcPr>
          <w:p w14:paraId="4E934A0F"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38CFB84"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CÓDIGO</w:t>
            </w:r>
          </w:p>
        </w:tc>
        <w:tc>
          <w:tcPr>
            <w:tcW w:w="1145" w:type="dxa"/>
            <w:shd w:val="clear" w:color="auto" w:fill="215868"/>
          </w:tcPr>
          <w:p w14:paraId="5299B72A"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6E14B9A5"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ÍTEM</w:t>
            </w:r>
          </w:p>
        </w:tc>
      </w:tr>
      <w:tr w:rsidR="00581490" w:rsidRPr="00EC0C27" w14:paraId="402CC6BA" w14:textId="77777777" w:rsidTr="00DD2202">
        <w:trPr>
          <w:trHeight w:val="370"/>
        </w:trPr>
        <w:tc>
          <w:tcPr>
            <w:tcW w:w="584" w:type="dxa"/>
            <w:shd w:val="clear" w:color="auto" w:fill="B8CCE4"/>
          </w:tcPr>
          <w:p w14:paraId="51AAC24B"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1</w:t>
            </w:r>
            <w:r>
              <w:rPr>
                <w:rFonts w:ascii="Verdana" w:hAnsi="Verdana" w:cs="Verdana"/>
                <w:b/>
                <w:sz w:val="18"/>
                <w:szCs w:val="18"/>
              </w:rPr>
              <w:t>7</w:t>
            </w:r>
          </w:p>
        </w:tc>
        <w:tc>
          <w:tcPr>
            <w:tcW w:w="2385" w:type="dxa"/>
            <w:shd w:val="clear" w:color="auto" w:fill="B8CCE4"/>
            <w:vAlign w:val="center"/>
          </w:tcPr>
          <w:p w14:paraId="1EEC991B" w14:textId="77777777" w:rsidR="00581490" w:rsidRPr="00CC42C6" w:rsidRDefault="00581490" w:rsidP="00DD2202">
            <w:pPr>
              <w:widowControl w:val="0"/>
              <w:autoSpaceDE w:val="0"/>
              <w:autoSpaceDN w:val="0"/>
              <w:jc w:val="center"/>
              <w:rPr>
                <w:rFonts w:ascii="Verdana" w:hAnsi="Verdana" w:cs="Verdana"/>
                <w:b/>
                <w:sz w:val="18"/>
                <w:szCs w:val="18"/>
              </w:rPr>
            </w:pPr>
            <w:r w:rsidRPr="00CC42C6">
              <w:rPr>
                <w:rFonts w:ascii="Verdana" w:hAnsi="Verdana"/>
                <w:b/>
                <w:bCs/>
                <w:color w:val="000000"/>
                <w:sz w:val="18"/>
                <w:szCs w:val="18"/>
              </w:rPr>
              <w:t>VAC-OF-BOT-1</w:t>
            </w:r>
          </w:p>
        </w:tc>
        <w:tc>
          <w:tcPr>
            <w:tcW w:w="1145" w:type="dxa"/>
            <w:shd w:val="clear" w:color="auto" w:fill="B8CCE4"/>
            <w:vAlign w:val="center"/>
          </w:tcPr>
          <w:p w14:paraId="75BA5CD3" w14:textId="77777777" w:rsidR="00581490" w:rsidRPr="00CC42C6" w:rsidRDefault="00581490" w:rsidP="00DD2202">
            <w:pPr>
              <w:widowControl w:val="0"/>
              <w:autoSpaceDE w:val="0"/>
              <w:autoSpaceDN w:val="0"/>
              <w:jc w:val="center"/>
              <w:rPr>
                <w:rFonts w:ascii="Verdana" w:hAnsi="Verdana" w:cs="Verdana"/>
                <w:b/>
                <w:sz w:val="18"/>
                <w:szCs w:val="18"/>
              </w:rPr>
            </w:pPr>
            <w:r w:rsidRPr="00CC42C6">
              <w:rPr>
                <w:rFonts w:ascii="Verdana" w:hAnsi="Verdana" w:cs="Verdana"/>
                <w:b/>
                <w:sz w:val="18"/>
                <w:szCs w:val="18"/>
              </w:rPr>
              <w:t>M</w:t>
            </w:r>
          </w:p>
        </w:tc>
        <w:tc>
          <w:tcPr>
            <w:tcW w:w="5520" w:type="dxa"/>
            <w:shd w:val="clear" w:color="auto" w:fill="B8CCE4"/>
            <w:vAlign w:val="center"/>
          </w:tcPr>
          <w:p w14:paraId="0987F774" w14:textId="77777777" w:rsidR="00581490" w:rsidRPr="00CC42C6" w:rsidRDefault="00581490" w:rsidP="00DD2202">
            <w:pPr>
              <w:widowControl w:val="0"/>
              <w:autoSpaceDE w:val="0"/>
              <w:autoSpaceDN w:val="0"/>
              <w:spacing w:line="276" w:lineRule="auto"/>
              <w:jc w:val="center"/>
              <w:rPr>
                <w:rFonts w:ascii="Verdana" w:hAnsi="Verdana" w:cs="Verdana"/>
                <w:b/>
                <w:sz w:val="18"/>
                <w:szCs w:val="18"/>
              </w:rPr>
            </w:pPr>
            <w:r w:rsidRPr="00CC42C6">
              <w:rPr>
                <w:rFonts w:ascii="Verdana" w:hAnsi="Verdana" w:cs="Verdana"/>
                <w:b/>
                <w:sz w:val="18"/>
                <w:szCs w:val="18"/>
              </w:rPr>
              <w:t>BOTAGUAS DE HORMIGÓN ARMADO</w:t>
            </w:r>
          </w:p>
        </w:tc>
      </w:tr>
    </w:tbl>
    <w:p w14:paraId="10D0A025" w14:textId="77777777" w:rsidR="00581490" w:rsidRPr="00EC0C27" w:rsidRDefault="00581490" w:rsidP="00581490">
      <w:pPr>
        <w:widowControl w:val="0"/>
        <w:autoSpaceDE w:val="0"/>
        <w:autoSpaceDN w:val="0"/>
        <w:jc w:val="both"/>
        <w:rPr>
          <w:rFonts w:ascii="Verdana" w:eastAsia="Verdana" w:hAnsi="Verdana" w:cs="Verdana"/>
          <w:b/>
          <w:sz w:val="10"/>
          <w:szCs w:val="10"/>
        </w:rPr>
      </w:pPr>
    </w:p>
    <w:p w14:paraId="2E9C655D"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0E963EC" w14:textId="77777777" w:rsidR="00581490" w:rsidRPr="00EC0C27" w:rsidRDefault="00581490" w:rsidP="00581490">
      <w:pPr>
        <w:widowControl w:val="0"/>
        <w:autoSpaceDE w:val="0"/>
        <w:autoSpaceDN w:val="0"/>
        <w:jc w:val="both"/>
        <w:rPr>
          <w:rFonts w:ascii="Verdana" w:eastAsia="Verdana" w:hAnsi="Verdana" w:cs="Verdana"/>
          <w:b/>
          <w:sz w:val="8"/>
          <w:szCs w:val="8"/>
        </w:rPr>
      </w:pPr>
    </w:p>
    <w:p w14:paraId="54AB24F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 la construcción de botaguas Hormigón Armado de dosificación 1:2:3 de una o dos   caídas de acuerdo a los planos constructivos, y/o instrucción del Inspector de proyectos.</w:t>
      </w:r>
    </w:p>
    <w:p w14:paraId="44B69FA1" w14:textId="77777777" w:rsidR="00581490" w:rsidRPr="00EC0C27" w:rsidRDefault="00581490" w:rsidP="00581490">
      <w:pPr>
        <w:widowControl w:val="0"/>
        <w:autoSpaceDE w:val="0"/>
        <w:autoSpaceDN w:val="0"/>
        <w:jc w:val="both"/>
        <w:rPr>
          <w:rFonts w:ascii="Verdana" w:eastAsia="Verdana" w:hAnsi="Verdana" w:cs="Verdana"/>
          <w:sz w:val="10"/>
          <w:szCs w:val="10"/>
        </w:rPr>
      </w:pPr>
    </w:p>
    <w:p w14:paraId="2D16B34A"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AE8E284" w14:textId="77777777" w:rsidR="00581490" w:rsidRPr="00EC0C27" w:rsidRDefault="00581490" w:rsidP="00581490">
      <w:pPr>
        <w:widowControl w:val="0"/>
        <w:autoSpaceDE w:val="0"/>
        <w:autoSpaceDN w:val="0"/>
        <w:jc w:val="both"/>
        <w:rPr>
          <w:rFonts w:ascii="Verdana" w:eastAsia="Verdana" w:hAnsi="Verdana" w:cs="Verdana"/>
          <w:b/>
          <w:sz w:val="8"/>
          <w:szCs w:val="8"/>
        </w:rPr>
      </w:pPr>
    </w:p>
    <w:p w14:paraId="3346CA7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DD2931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60F0D4" w14:textId="77777777" w:rsidR="00581490" w:rsidRPr="00EC0C27" w:rsidRDefault="00581490" w:rsidP="00581490">
      <w:pPr>
        <w:widowControl w:val="0"/>
        <w:tabs>
          <w:tab w:val="left" w:pos="560"/>
        </w:tabs>
        <w:autoSpaceDE w:val="0"/>
        <w:autoSpaceDN w:val="0"/>
        <w:jc w:val="both"/>
        <w:rPr>
          <w:rFonts w:ascii="Verdana" w:eastAsia="Verdana" w:hAnsi="Verdana" w:cs="Tahoma"/>
          <w:sz w:val="12"/>
          <w:szCs w:val="12"/>
        </w:rPr>
      </w:pPr>
    </w:p>
    <w:p w14:paraId="6C03E64E"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CA730C0" w14:textId="77777777" w:rsidR="00581490" w:rsidRPr="00EC0C27" w:rsidRDefault="00581490" w:rsidP="00581490">
      <w:pPr>
        <w:widowControl w:val="0"/>
        <w:tabs>
          <w:tab w:val="left" w:pos="8711"/>
        </w:tabs>
        <w:autoSpaceDE w:val="0"/>
        <w:autoSpaceDN w:val="0"/>
        <w:rPr>
          <w:rFonts w:ascii="Verdana" w:eastAsia="Verdana" w:hAnsi="Verdana" w:cs="Tahoma"/>
          <w:b/>
          <w:sz w:val="8"/>
          <w:szCs w:val="8"/>
        </w:rPr>
      </w:pPr>
    </w:p>
    <w:p w14:paraId="65061DAC"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Para el vaciado de los botaguas se armará el encofrado en lugares indicados en plano de detalles </w:t>
      </w:r>
      <w:r w:rsidRPr="00EC0C27">
        <w:rPr>
          <w:rFonts w:ascii="Verdana" w:eastAsia="Verdana" w:hAnsi="Verdana" w:cs="Tahoma"/>
          <w:sz w:val="18"/>
          <w:szCs w:val="18"/>
        </w:rPr>
        <w:lastRenderedPageBreak/>
        <w:t>debiendo ser bien apuntalados, el canal para el goterón se colocará utilizando un tubo de PVC cortado a la mitad con diámetro no mayor a 1,5 cm.</w:t>
      </w:r>
    </w:p>
    <w:p w14:paraId="36AD4D4A" w14:textId="77777777" w:rsidR="00581490" w:rsidRPr="00EC0C27" w:rsidRDefault="00581490" w:rsidP="00581490">
      <w:pPr>
        <w:widowControl w:val="0"/>
        <w:autoSpaceDE w:val="0"/>
        <w:autoSpaceDN w:val="0"/>
        <w:jc w:val="both"/>
        <w:rPr>
          <w:rFonts w:ascii="Verdana" w:eastAsia="Verdana" w:hAnsi="Verdana" w:cs="Tahoma"/>
          <w:sz w:val="16"/>
          <w:szCs w:val="16"/>
        </w:rPr>
      </w:pPr>
    </w:p>
    <w:p w14:paraId="317AE8C0"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parrilla se armará con fierro corrugado de 1/4”, con alambre de amarre y deberá asegurar con dados de mortero de cemento, el acabado debe ser fino y pulido.</w:t>
      </w:r>
    </w:p>
    <w:p w14:paraId="533FD18F" w14:textId="77777777" w:rsidR="00581490" w:rsidRPr="00EC0C27" w:rsidRDefault="00581490" w:rsidP="00581490">
      <w:pPr>
        <w:widowControl w:val="0"/>
        <w:autoSpaceDE w:val="0"/>
        <w:autoSpaceDN w:val="0"/>
        <w:jc w:val="both"/>
        <w:rPr>
          <w:rFonts w:ascii="Verdana" w:eastAsia="Verdana" w:hAnsi="Verdana" w:cs="Tahoma"/>
          <w:sz w:val="8"/>
          <w:szCs w:val="8"/>
        </w:rPr>
      </w:pPr>
    </w:p>
    <w:p w14:paraId="5257438C"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Para la construcción de botaguas se emplearán botaguas vaciados in situ con alma de Fierro con un porcentaje de caída no menor al 1% y se debe proveer el goterón al armar el encofrado.</w:t>
      </w:r>
    </w:p>
    <w:p w14:paraId="78C74193"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Hormigón para el vaciado se dosificará a 1:2:3 utilizando agregados limpios.</w:t>
      </w:r>
    </w:p>
    <w:p w14:paraId="0F2B9DF0" w14:textId="77777777" w:rsidR="00581490" w:rsidRPr="00EC0C27" w:rsidRDefault="00581490" w:rsidP="00581490">
      <w:pPr>
        <w:widowControl w:val="0"/>
        <w:autoSpaceDE w:val="0"/>
        <w:autoSpaceDN w:val="0"/>
        <w:jc w:val="both"/>
        <w:rPr>
          <w:rFonts w:ascii="Verdana" w:eastAsia="Verdana" w:hAnsi="Verdana" w:cs="Tahoma"/>
          <w:sz w:val="6"/>
          <w:szCs w:val="6"/>
        </w:rPr>
      </w:pPr>
    </w:p>
    <w:p w14:paraId="1756CBA5"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buena calidad que aseguren la durabilidad y correcto funcionamiento; previo a su empleo en obra deberá ser aprobado por el Inspector de proyectos.</w:t>
      </w:r>
    </w:p>
    <w:p w14:paraId="77CF290B" w14:textId="77777777" w:rsidR="00581490" w:rsidRPr="00EC0C27" w:rsidRDefault="00581490" w:rsidP="00581490">
      <w:pPr>
        <w:widowControl w:val="0"/>
        <w:autoSpaceDE w:val="0"/>
        <w:autoSpaceDN w:val="0"/>
        <w:jc w:val="both"/>
        <w:rPr>
          <w:rFonts w:ascii="Verdana" w:eastAsia="Verdana" w:hAnsi="Verdana" w:cs="Tahoma"/>
          <w:sz w:val="8"/>
          <w:szCs w:val="8"/>
        </w:rPr>
      </w:pPr>
    </w:p>
    <w:p w14:paraId="61667C5C" w14:textId="77777777" w:rsidR="00581490" w:rsidRPr="00EC0C27" w:rsidRDefault="00581490" w:rsidP="005814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3BDCEE2" w14:textId="77777777" w:rsidR="00581490" w:rsidRPr="00EC0C27" w:rsidRDefault="00581490" w:rsidP="00581490">
      <w:pPr>
        <w:widowControl w:val="0"/>
        <w:autoSpaceDE w:val="0"/>
        <w:autoSpaceDN w:val="0"/>
        <w:jc w:val="both"/>
        <w:rPr>
          <w:rFonts w:ascii="Verdana" w:eastAsia="Verdana" w:hAnsi="Verdana" w:cs="Tahoma"/>
          <w:b/>
          <w:sz w:val="8"/>
          <w:szCs w:val="8"/>
        </w:rPr>
      </w:pPr>
    </w:p>
    <w:p w14:paraId="13B67870"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5A372D56" w14:textId="77777777" w:rsidR="00581490" w:rsidRDefault="00581490" w:rsidP="00581490">
      <w:pPr>
        <w:jc w:val="both"/>
        <w:rPr>
          <w:rFonts w:ascii="Verdana" w:hAnsi="Verdana" w:cs="Tahoma"/>
          <w:kern w:val="28"/>
          <w:sz w:val="18"/>
          <w:szCs w:val="18"/>
        </w:rPr>
      </w:pPr>
    </w:p>
    <w:p w14:paraId="11D3357B" w14:textId="77777777" w:rsidR="00581490" w:rsidRPr="00EC0C27" w:rsidRDefault="00581490" w:rsidP="00581490">
      <w:pPr>
        <w:widowControl w:val="0"/>
        <w:autoSpaceDE w:val="0"/>
        <w:autoSpaceDN w:val="0"/>
        <w:jc w:val="both"/>
        <w:rPr>
          <w:rFonts w:ascii="Verdana" w:eastAsia="Verdana" w:hAnsi="Verdana" w:cs="Arial"/>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81490" w:rsidRPr="00EC0C27" w14:paraId="38A4543F" w14:textId="77777777" w:rsidTr="00DD2202">
        <w:tc>
          <w:tcPr>
            <w:tcW w:w="584" w:type="dxa"/>
            <w:shd w:val="clear" w:color="auto" w:fill="215868"/>
          </w:tcPr>
          <w:p w14:paraId="6EB75F1C"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0BC8B48E"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DC356F9"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350" w:type="dxa"/>
            <w:shd w:val="clear" w:color="auto" w:fill="215868"/>
          </w:tcPr>
          <w:p w14:paraId="39EC4874"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52AFF606" w14:textId="77777777" w:rsidTr="00DD2202">
        <w:tc>
          <w:tcPr>
            <w:tcW w:w="584" w:type="dxa"/>
            <w:shd w:val="clear" w:color="auto" w:fill="B8CCE4"/>
          </w:tcPr>
          <w:p w14:paraId="1340C104" w14:textId="77777777" w:rsidR="00581490" w:rsidRPr="00EC0C27" w:rsidRDefault="00581490" w:rsidP="00DD2202">
            <w:pPr>
              <w:widowControl w:val="0"/>
              <w:autoSpaceDE w:val="0"/>
              <w:autoSpaceDN w:val="0"/>
              <w:jc w:val="center"/>
              <w:rPr>
                <w:rFonts w:ascii="Verdana" w:hAnsi="Verdana" w:cs="Verdana"/>
                <w:b/>
                <w:sz w:val="18"/>
                <w:szCs w:val="18"/>
              </w:rPr>
            </w:pPr>
            <w:r>
              <w:rPr>
                <w:rFonts w:ascii="Verdana" w:hAnsi="Verdana" w:cs="Verdana"/>
                <w:b/>
                <w:sz w:val="18"/>
                <w:szCs w:val="18"/>
              </w:rPr>
              <w:t>18</w:t>
            </w:r>
          </w:p>
        </w:tc>
        <w:tc>
          <w:tcPr>
            <w:tcW w:w="2385" w:type="dxa"/>
            <w:shd w:val="clear" w:color="auto" w:fill="B8CCE4"/>
          </w:tcPr>
          <w:p w14:paraId="36397EE9"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- 7</w:t>
            </w:r>
          </w:p>
        </w:tc>
        <w:tc>
          <w:tcPr>
            <w:tcW w:w="1145" w:type="dxa"/>
            <w:shd w:val="clear" w:color="auto" w:fill="B8CCE4"/>
          </w:tcPr>
          <w:p w14:paraId="56C67CE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17B34021"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YESO</w:t>
            </w:r>
          </w:p>
        </w:tc>
      </w:tr>
    </w:tbl>
    <w:p w14:paraId="437E1B52" w14:textId="77777777" w:rsidR="00581490" w:rsidRPr="00EC0C27" w:rsidRDefault="00581490" w:rsidP="00581490">
      <w:pPr>
        <w:widowControl w:val="0"/>
        <w:autoSpaceDE w:val="0"/>
        <w:autoSpaceDN w:val="0"/>
        <w:jc w:val="both"/>
        <w:rPr>
          <w:rFonts w:ascii="Verdana" w:eastAsia="Verdana" w:hAnsi="Verdana" w:cs="Tahoma"/>
          <w:b/>
          <w:bCs/>
          <w:sz w:val="18"/>
          <w:szCs w:val="18"/>
        </w:rPr>
      </w:pPr>
    </w:p>
    <w:p w14:paraId="57EAFC25" w14:textId="77777777" w:rsidR="00581490" w:rsidRPr="00EC0C27" w:rsidRDefault="00581490" w:rsidP="0058149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DESCRIPCIÓN. -</w:t>
      </w:r>
    </w:p>
    <w:p w14:paraId="6CD7EBBC"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327B7266"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al acabado de las superficies con revoque de yeso, en los ambientes interiores de la infraestructura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44E08A7F"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752E0300" w14:textId="77777777" w:rsidR="00581490" w:rsidRPr="00EC0C27" w:rsidRDefault="00581490" w:rsidP="0058149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MATERIALES, HERRAMIENTAS Y EQUIPO. -</w:t>
      </w:r>
    </w:p>
    <w:p w14:paraId="0136012D" w14:textId="77777777" w:rsidR="00581490" w:rsidRPr="00EC0C27" w:rsidRDefault="00581490" w:rsidP="00581490">
      <w:pPr>
        <w:widowControl w:val="0"/>
        <w:tabs>
          <w:tab w:val="left" w:pos="8711"/>
        </w:tabs>
        <w:autoSpaceDE w:val="0"/>
        <w:autoSpaceDN w:val="0"/>
        <w:rPr>
          <w:rFonts w:ascii="Verdana" w:eastAsia="Verdana" w:hAnsi="Verdana" w:cs="Tahoma"/>
          <w:sz w:val="18"/>
          <w:szCs w:val="18"/>
        </w:rPr>
      </w:pPr>
    </w:p>
    <w:p w14:paraId="0FD7DDA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75F6CB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2DAA965"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9A1620E" w14:textId="77777777" w:rsidR="00581490" w:rsidRPr="00EC0C27" w:rsidRDefault="00581490" w:rsidP="0058149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t>FORMA DE EJECUCIÓN. -</w:t>
      </w:r>
    </w:p>
    <w:p w14:paraId="2F3B8F2D"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1AF06DE4"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14B494AE"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6EB88A4F"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bookmarkStart w:id="156" w:name="_Hlk161513692"/>
      <w:r w:rsidRPr="00EC0C27">
        <w:rPr>
          <w:rFonts w:ascii="Verdana" w:eastAsia="Verdana" w:hAnsi="Verdana" w:cs="Tahoma"/>
          <w:b/>
          <w:sz w:val="18"/>
          <w:szCs w:val="18"/>
        </w:rPr>
        <w:t>Preparación de la Superficie</w:t>
      </w:r>
    </w:p>
    <w:bookmarkEnd w:id="156"/>
    <w:p w14:paraId="389EF442"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maestras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a revestir verificando no existan partes sueltas o mal ejecutadas.</w:t>
      </w:r>
    </w:p>
    <w:p w14:paraId="450D4FAF"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AB6BFE5"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colocarán maestras distancias no mayores a 2,0 m. cuidando que éstas estén perfectamente niveladas. </w:t>
      </w:r>
    </w:p>
    <w:p w14:paraId="3FEC8D6E"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70FA9B9C"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Luego se efectuar los trabajos preliminares, se humedecerán los paramentos.</w:t>
      </w:r>
    </w:p>
    <w:p w14:paraId="5930AA07"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3AF7C036"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4D95A026"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002DA50E"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7221B5FE"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24FBC0D"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17EDFA71" w14:textId="77777777" w:rsidR="00581490" w:rsidRPr="00EC0C27" w:rsidRDefault="00581490" w:rsidP="00581490">
      <w:pPr>
        <w:widowControl w:val="0"/>
        <w:autoSpaceDE w:val="0"/>
        <w:autoSpaceDN w:val="0"/>
        <w:jc w:val="both"/>
        <w:rPr>
          <w:rFonts w:ascii="Verdana" w:eastAsia="Verdana" w:hAnsi="Verdana" w:cs="Tahoma"/>
          <w:b/>
          <w:bCs/>
          <w:sz w:val="18"/>
          <w:szCs w:val="18"/>
        </w:rPr>
      </w:pPr>
      <w:r w:rsidRPr="00EC0C27">
        <w:rPr>
          <w:rFonts w:ascii="Verdana" w:eastAsia="Verdana" w:hAnsi="Verdana" w:cs="Tahoma"/>
          <w:b/>
          <w:bCs/>
          <w:sz w:val="18"/>
          <w:szCs w:val="18"/>
        </w:rPr>
        <w:lastRenderedPageBreak/>
        <w:t>Preparación de la Superficie</w:t>
      </w:r>
    </w:p>
    <w:p w14:paraId="1FAD91FA"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60C5DDE3"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el caso de muros de ladrillo se limpiarán los mismos en forma cuidadosa, removiendo</w:t>
      </w:r>
    </w:p>
    <w:p w14:paraId="21DE44E7"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aquellos materiales extraños o residuos de morteros.</w:t>
      </w:r>
    </w:p>
    <w:p w14:paraId="670619EC"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701D61ED"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dos (2) metros, cuidando de que éstas,</w:t>
      </w:r>
    </w:p>
    <w:p w14:paraId="3242B038"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estén perfectamente niveladas entre sí, a fin de asegurar la obtención de una superficie</w:t>
      </w:r>
    </w:p>
    <w:p w14:paraId="436F1635"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pareja y uniforme.</w:t>
      </w:r>
    </w:p>
    <w:p w14:paraId="17B3BC22"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654525C3"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Aplicación del Yeso</w:t>
      </w:r>
    </w:p>
    <w:p w14:paraId="28C699A2" w14:textId="77777777" w:rsidR="00581490" w:rsidRPr="00EC0C27" w:rsidRDefault="00581490" w:rsidP="00581490">
      <w:pPr>
        <w:widowControl w:val="0"/>
        <w:autoSpaceDE w:val="0"/>
        <w:autoSpaceDN w:val="0"/>
        <w:jc w:val="both"/>
        <w:rPr>
          <w:rFonts w:ascii="Verdana" w:eastAsia="Verdana" w:hAnsi="Verdana" w:cs="Verdana"/>
          <w:sz w:val="18"/>
          <w:szCs w:val="18"/>
        </w:rPr>
      </w:pPr>
      <w:bookmarkStart w:id="157" w:name="_Hlk95426443"/>
      <w:r w:rsidRPr="00EC0C27">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6600B5FD"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4529875"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los revoques señalados a continuación:</w:t>
      </w:r>
    </w:p>
    <w:p w14:paraId="2FAF8969"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C3750DD" w14:textId="77777777" w:rsidR="00581490" w:rsidRPr="00EC0C27" w:rsidRDefault="00581490" w:rsidP="0058149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superficies porosas.</w:t>
      </w:r>
    </w:p>
    <w:p w14:paraId="712638AD" w14:textId="77777777" w:rsidR="00581490" w:rsidRPr="00EC0C27" w:rsidRDefault="00581490" w:rsidP="0058149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bordes o esquinas en elementos de hormigón.</w:t>
      </w:r>
    </w:p>
    <w:p w14:paraId="62593191" w14:textId="77777777" w:rsidR="00581490" w:rsidRPr="00EC0C27" w:rsidRDefault="00581490" w:rsidP="0058149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Reparación de grietas en estucos.</w:t>
      </w:r>
    </w:p>
    <w:p w14:paraId="12CF7719" w14:textId="77777777" w:rsidR="00581490" w:rsidRPr="00EC0C27" w:rsidRDefault="00581490" w:rsidP="00581490">
      <w:pPr>
        <w:widowControl w:val="0"/>
        <w:numPr>
          <w:ilvl w:val="0"/>
          <w:numId w:val="104"/>
        </w:numPr>
        <w:autoSpaceDE w:val="0"/>
        <w:autoSpaceDN w:val="0"/>
        <w:jc w:val="both"/>
        <w:rPr>
          <w:rFonts w:ascii="Verdana" w:eastAsia="Verdana" w:hAnsi="Verdana" w:cs="Verdana"/>
          <w:sz w:val="18"/>
          <w:szCs w:val="18"/>
        </w:rPr>
      </w:pPr>
      <w:r w:rsidRPr="00EC0C27">
        <w:rPr>
          <w:rFonts w:ascii="Verdana" w:eastAsia="Verdana" w:hAnsi="Verdana" w:cs="Verdana"/>
          <w:sz w:val="18"/>
          <w:szCs w:val="18"/>
        </w:rPr>
        <w:t>Regulación de superficies en espesores mínimos.</w:t>
      </w:r>
    </w:p>
    <w:p w14:paraId="3C18B161"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1A59B207"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Se cuidará que las intersecciones de muros con cielos rasos o falsos sean </w:t>
      </w:r>
      <w:proofErr w:type="gramStart"/>
      <w:r w:rsidRPr="00EC0C27">
        <w:rPr>
          <w:rFonts w:ascii="Verdana" w:eastAsia="Verdana" w:hAnsi="Verdana" w:cs="Verdana"/>
          <w:sz w:val="18"/>
          <w:szCs w:val="18"/>
        </w:rPr>
        <w:t>terminados</w:t>
      </w:r>
      <w:proofErr w:type="gramEnd"/>
      <w:r w:rsidRPr="00EC0C27">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7"/>
    </w:p>
    <w:p w14:paraId="7E0F7D92"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35151BC"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1B9715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523DDA7D" w14:textId="77777777" w:rsidR="00581490" w:rsidRDefault="00581490" w:rsidP="00581490">
      <w:pPr>
        <w:widowControl w:val="0"/>
        <w:tabs>
          <w:tab w:val="left" w:pos="560"/>
        </w:tabs>
        <w:autoSpaceDE w:val="0"/>
        <w:autoSpaceDN w:val="0"/>
        <w:jc w:val="both"/>
        <w:rPr>
          <w:rFonts w:ascii="Verdana" w:hAnsi="Verdana" w:cs="Tahoma"/>
          <w:kern w:val="28"/>
          <w:sz w:val="18"/>
          <w:szCs w:val="18"/>
        </w:rPr>
      </w:pPr>
    </w:p>
    <w:p w14:paraId="29F3DCFB" w14:textId="77777777" w:rsidR="00581490" w:rsidRDefault="00581490" w:rsidP="00581490">
      <w:pPr>
        <w:widowControl w:val="0"/>
        <w:tabs>
          <w:tab w:val="left" w:pos="560"/>
        </w:tabs>
        <w:autoSpaceDE w:val="0"/>
        <w:autoSpaceDN w:val="0"/>
        <w:jc w:val="both"/>
        <w:rPr>
          <w:rFonts w:ascii="Verdana" w:hAnsi="Verdana" w:cs="Tahoma"/>
          <w:kern w:val="28"/>
          <w:sz w:val="18"/>
          <w:szCs w:val="18"/>
        </w:rPr>
      </w:pPr>
    </w:p>
    <w:p w14:paraId="0B714E6C" w14:textId="77777777" w:rsidR="00581490" w:rsidRDefault="00581490" w:rsidP="00581490">
      <w:pPr>
        <w:widowControl w:val="0"/>
        <w:tabs>
          <w:tab w:val="left" w:pos="560"/>
        </w:tabs>
        <w:autoSpaceDE w:val="0"/>
        <w:autoSpaceDN w:val="0"/>
        <w:jc w:val="both"/>
        <w:rPr>
          <w:rFonts w:ascii="Verdana" w:hAnsi="Verdana" w:cs="Tahoma"/>
          <w:kern w:val="28"/>
          <w:sz w:val="18"/>
          <w:szCs w:val="18"/>
        </w:rPr>
      </w:pPr>
    </w:p>
    <w:tbl>
      <w:tblPr>
        <w:tblStyle w:val="Tablaconcuadrcula"/>
        <w:tblW w:w="9634" w:type="dxa"/>
        <w:tblLook w:val="04A0" w:firstRow="1" w:lastRow="0" w:firstColumn="1" w:lastColumn="0" w:noHBand="0" w:noVBand="1"/>
      </w:tblPr>
      <w:tblGrid>
        <w:gridCol w:w="584"/>
        <w:gridCol w:w="2495"/>
        <w:gridCol w:w="1052"/>
        <w:gridCol w:w="5503"/>
      </w:tblGrid>
      <w:tr w:rsidR="00581490" w:rsidRPr="00EC0C27" w14:paraId="48472A4A" w14:textId="77777777" w:rsidTr="00DD220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4DA326B"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495" w:type="dxa"/>
            <w:tcBorders>
              <w:top w:val="single" w:sz="4" w:space="0" w:color="auto"/>
              <w:left w:val="single" w:sz="4" w:space="0" w:color="auto"/>
              <w:bottom w:val="single" w:sz="4" w:space="0" w:color="auto"/>
              <w:right w:val="single" w:sz="4" w:space="0" w:color="auto"/>
            </w:tcBorders>
            <w:shd w:val="clear" w:color="auto" w:fill="215868"/>
            <w:hideMark/>
          </w:tcPr>
          <w:p w14:paraId="11CCFAA8"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052" w:type="dxa"/>
            <w:tcBorders>
              <w:top w:val="single" w:sz="4" w:space="0" w:color="auto"/>
              <w:left w:val="single" w:sz="4" w:space="0" w:color="auto"/>
              <w:bottom w:val="single" w:sz="4" w:space="0" w:color="auto"/>
              <w:right w:val="single" w:sz="4" w:space="0" w:color="auto"/>
            </w:tcBorders>
            <w:shd w:val="clear" w:color="auto" w:fill="215868"/>
            <w:hideMark/>
          </w:tcPr>
          <w:p w14:paraId="7FB8B2F4"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03" w:type="dxa"/>
            <w:tcBorders>
              <w:top w:val="single" w:sz="4" w:space="0" w:color="auto"/>
              <w:left w:val="single" w:sz="4" w:space="0" w:color="auto"/>
              <w:bottom w:val="single" w:sz="4" w:space="0" w:color="auto"/>
              <w:right w:val="single" w:sz="4" w:space="0" w:color="auto"/>
            </w:tcBorders>
            <w:shd w:val="clear" w:color="auto" w:fill="215868"/>
            <w:hideMark/>
          </w:tcPr>
          <w:p w14:paraId="6BB6361F"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462EFE5B" w14:textId="77777777" w:rsidTr="00DD2202">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6D2E296E" w14:textId="77777777" w:rsidR="00581490" w:rsidRDefault="00581490" w:rsidP="00DD2202">
            <w:pPr>
              <w:widowControl w:val="0"/>
              <w:autoSpaceDE w:val="0"/>
              <w:autoSpaceDN w:val="0"/>
              <w:jc w:val="center"/>
              <w:rPr>
                <w:rFonts w:ascii="Verdana" w:hAnsi="Verdana" w:cs="Verdana"/>
                <w:b/>
                <w:sz w:val="18"/>
                <w:szCs w:val="18"/>
              </w:rPr>
            </w:pPr>
          </w:p>
          <w:p w14:paraId="1EF844EB" w14:textId="77777777" w:rsidR="00581490" w:rsidRPr="00EC0C27" w:rsidRDefault="00581490" w:rsidP="00DD2202">
            <w:pPr>
              <w:widowControl w:val="0"/>
              <w:autoSpaceDE w:val="0"/>
              <w:autoSpaceDN w:val="0"/>
              <w:jc w:val="center"/>
              <w:rPr>
                <w:rFonts w:ascii="Verdana" w:hAnsi="Verdana" w:cs="Verdana"/>
                <w:b/>
                <w:sz w:val="18"/>
                <w:szCs w:val="18"/>
              </w:rPr>
            </w:pPr>
            <w:r>
              <w:rPr>
                <w:rFonts w:ascii="Verdana" w:hAnsi="Verdana" w:cs="Verdana"/>
                <w:b/>
                <w:sz w:val="18"/>
                <w:szCs w:val="18"/>
              </w:rPr>
              <w:t>19</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578AAD6"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- 01</w:t>
            </w:r>
          </w:p>
        </w:tc>
        <w:tc>
          <w:tcPr>
            <w:tcW w:w="1052"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713EA7C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03"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BB8A8C3" w14:textId="77777777" w:rsidR="00581490" w:rsidRPr="0006067B" w:rsidRDefault="00581490" w:rsidP="00DD2202">
            <w:pPr>
              <w:widowControl w:val="0"/>
              <w:autoSpaceDE w:val="0"/>
              <w:autoSpaceDN w:val="0"/>
              <w:spacing w:line="276" w:lineRule="auto"/>
              <w:jc w:val="center"/>
              <w:rPr>
                <w:rFonts w:ascii="Verdana" w:hAnsi="Verdana" w:cs="Tahoma"/>
                <w:b/>
                <w:bCs/>
                <w:sz w:val="18"/>
                <w:szCs w:val="18"/>
              </w:rPr>
            </w:pPr>
            <w:r w:rsidRPr="0006067B">
              <w:rPr>
                <w:rFonts w:ascii="Verdana" w:hAnsi="Verdana" w:cs="Tahoma"/>
                <w:b/>
                <w:bCs/>
                <w:sz w:val="18"/>
                <w:szCs w:val="18"/>
              </w:rPr>
              <w:t>ENTORTADO BAJO CUBIERTA INCLINADA</w:t>
            </w:r>
          </w:p>
        </w:tc>
      </w:tr>
    </w:tbl>
    <w:p w14:paraId="13E0C7C5" w14:textId="77777777" w:rsidR="00581490" w:rsidRPr="00EC0C27" w:rsidRDefault="00581490" w:rsidP="00581490">
      <w:pPr>
        <w:widowControl w:val="0"/>
        <w:autoSpaceDE w:val="0"/>
        <w:autoSpaceDN w:val="0"/>
        <w:jc w:val="both"/>
        <w:rPr>
          <w:rFonts w:ascii="Verdana" w:eastAsia="Arial" w:hAnsi="Verdana" w:cs="Arial"/>
          <w:b/>
          <w:sz w:val="18"/>
          <w:szCs w:val="18"/>
        </w:rPr>
      </w:pPr>
    </w:p>
    <w:p w14:paraId="315C9AD2"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8AC445A"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13C71746"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57D4A574"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13DC48DB"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4E3BAC0"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2F800C4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E63BFE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3C6F9E2"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736D2692"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D6D9637"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0289A77"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Este tipo de acabado se efectuará bajo cubiertas con tijerales, entrepisos de envigados y bajo cubiertas con estructura simple conformada por vigas.</w:t>
      </w:r>
    </w:p>
    <w:p w14:paraId="20BAA2F2"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309DDFB"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En general se seguirán las siguientes directrices:</w:t>
      </w:r>
    </w:p>
    <w:p w14:paraId="1C95A547"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33F24606"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 Inclinada</w:t>
      </w:r>
    </w:p>
    <w:p w14:paraId="7075149E"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 revisarse las superficies según los planos.</w:t>
      </w:r>
    </w:p>
    <w:p w14:paraId="56A4D354"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p>
    <w:p w14:paraId="0C4C26F1"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Yeso</w:t>
      </w:r>
    </w:p>
    <w:p w14:paraId="607EB4D4"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preparación del yeso deberá seguir las indicaciones del proveedor las cuales deberán tener el detalle paso a paso.</w:t>
      </w:r>
    </w:p>
    <w:p w14:paraId="77EC1B94"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37EAF28E"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4B67F9BE"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p>
    <w:p w14:paraId="6EE4C4CA"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 xml:space="preserve">Ejecución del entortado </w:t>
      </w:r>
    </w:p>
    <w:p w14:paraId="595E6042"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149FACF4"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4CBAD279" w14:textId="77777777" w:rsidR="00581490" w:rsidRPr="00EC0C27" w:rsidRDefault="00581490" w:rsidP="00581490">
      <w:pPr>
        <w:widowControl w:val="0"/>
        <w:autoSpaceDE w:val="0"/>
        <w:autoSpaceDN w:val="0"/>
        <w:jc w:val="both"/>
        <w:rPr>
          <w:rFonts w:ascii="Verdana" w:eastAsia="Verdana" w:hAnsi="Verdana" w:cs="Arial"/>
          <w:sz w:val="18"/>
          <w:szCs w:val="18"/>
        </w:rPr>
      </w:pPr>
      <w:r w:rsidRPr="00EC0C27">
        <w:rPr>
          <w:rFonts w:ascii="Verdana" w:eastAsia="Verdana" w:hAnsi="Verdana" w:cs="Verdana"/>
          <w:sz w:val="18"/>
          <w:szCs w:val="18"/>
        </w:rPr>
        <w:t xml:space="preserve">El sistema de ejecución de entortado </w:t>
      </w:r>
      <w:r w:rsidRPr="00EC0C27">
        <w:rPr>
          <w:rFonts w:ascii="Verdana" w:eastAsia="Verdana" w:hAnsi="Verdana" w:cs="Verdana"/>
          <w:kern w:val="28"/>
          <w:sz w:val="18"/>
          <w:szCs w:val="18"/>
        </w:rPr>
        <w:t xml:space="preserve">bajo cubierta inclinada </w:t>
      </w:r>
      <w:r w:rsidRPr="00EC0C27">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62950E3"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A10E1A4"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EC0C27">
        <w:rPr>
          <w:rFonts w:ascii="Verdana" w:eastAsia="Verdana" w:hAnsi="Verdana" w:cs="Verdana"/>
          <w:color w:val="FF0000"/>
          <w:sz w:val="18"/>
          <w:szCs w:val="18"/>
        </w:rPr>
        <w:t xml:space="preserve"> </w:t>
      </w:r>
      <w:r w:rsidRPr="00EC0C27">
        <w:rPr>
          <w:rFonts w:ascii="Verdana" w:eastAsia="Verdana" w:hAnsi="Verdana" w:cs="Verdana"/>
          <w:sz w:val="18"/>
          <w:szCs w:val="18"/>
        </w:rPr>
        <w:t>estuco por encima de ella, procediéndose luego por la parte inferior a la ejecución del entortado grueso.</w:t>
      </w:r>
    </w:p>
    <w:p w14:paraId="24AD2DDE"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22C55699"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797E0D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EC0C27">
        <w:rPr>
          <w:rFonts w:ascii="Verdana" w:eastAsia="Verdana" w:hAnsi="Verdana" w:cs="Tahoma"/>
          <w:sz w:val="18"/>
          <w:szCs w:val="18"/>
        </w:rPr>
        <w:t>de  Proyecto</w:t>
      </w:r>
      <w:proofErr w:type="gramEnd"/>
      <w:r w:rsidRPr="00EC0C27">
        <w:rPr>
          <w:rFonts w:ascii="Verdana" w:eastAsia="Verdana" w:hAnsi="Verdana" w:cs="Tahoma"/>
          <w:sz w:val="18"/>
          <w:szCs w:val="18"/>
        </w:rPr>
        <w:t xml:space="preserve">, asimismo, no presentarán irregularidades geométricas, de acabado, manchas, </w:t>
      </w:r>
      <w:proofErr w:type="spellStart"/>
      <w:r w:rsidRPr="00EC0C27">
        <w:rPr>
          <w:rFonts w:ascii="Verdana" w:eastAsia="Verdana" w:hAnsi="Verdana" w:cs="Tahoma"/>
          <w:sz w:val="18"/>
          <w:szCs w:val="18"/>
        </w:rPr>
        <w:t>descascaramientos</w:t>
      </w:r>
      <w:proofErr w:type="spellEnd"/>
      <w:r w:rsidRPr="00EC0C27">
        <w:rPr>
          <w:rFonts w:ascii="Verdana" w:eastAsia="Verdana" w:hAnsi="Verdana" w:cs="Tahoma"/>
          <w:sz w:val="18"/>
          <w:szCs w:val="18"/>
        </w:rPr>
        <w:t>, hinchazón, textura indeseable o fisuración.</w:t>
      </w:r>
    </w:p>
    <w:p w14:paraId="689A1104" w14:textId="77777777" w:rsidR="00581490" w:rsidRPr="00EC0C27" w:rsidRDefault="00581490" w:rsidP="00581490">
      <w:pPr>
        <w:widowControl w:val="0"/>
        <w:autoSpaceDE w:val="0"/>
        <w:autoSpaceDN w:val="0"/>
        <w:jc w:val="both"/>
        <w:rPr>
          <w:rFonts w:ascii="Verdana" w:eastAsia="Verdana" w:hAnsi="Verdana" w:cs="Arial"/>
          <w:sz w:val="18"/>
          <w:szCs w:val="18"/>
        </w:rPr>
      </w:pPr>
    </w:p>
    <w:p w14:paraId="798BB006" w14:textId="77777777" w:rsidR="00581490" w:rsidRPr="00EC0C27" w:rsidRDefault="00581490" w:rsidP="00581490">
      <w:pPr>
        <w:widowControl w:val="0"/>
        <w:tabs>
          <w:tab w:val="left" w:pos="2025"/>
        </w:tabs>
        <w:autoSpaceDE w:val="0"/>
        <w:autoSpaceDN w:val="0"/>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3D79BAAF" w14:textId="77777777" w:rsidTr="00DD2202">
        <w:tc>
          <w:tcPr>
            <w:tcW w:w="584" w:type="dxa"/>
            <w:shd w:val="clear" w:color="auto" w:fill="215868"/>
          </w:tcPr>
          <w:p w14:paraId="7EECD3C2"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06067B">
              <w:rPr>
                <w:rFonts w:ascii="Verdana" w:hAnsi="Verdana" w:cs="Verdana"/>
                <w:b/>
                <w:color w:val="FFFFFF" w:themeColor="background1"/>
                <w:sz w:val="18"/>
                <w:szCs w:val="18"/>
              </w:rPr>
              <w:t>N°</w:t>
            </w:r>
            <w:proofErr w:type="spellEnd"/>
          </w:p>
        </w:tc>
        <w:tc>
          <w:tcPr>
            <w:tcW w:w="2385" w:type="dxa"/>
            <w:shd w:val="clear" w:color="auto" w:fill="215868"/>
          </w:tcPr>
          <w:p w14:paraId="5E84A3CC" w14:textId="77777777" w:rsidR="00581490" w:rsidRPr="0006067B"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CODIGO</w:t>
            </w:r>
          </w:p>
        </w:tc>
        <w:tc>
          <w:tcPr>
            <w:tcW w:w="1145" w:type="dxa"/>
            <w:shd w:val="clear" w:color="auto" w:fill="215868"/>
          </w:tcPr>
          <w:p w14:paraId="218CBFB9"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UNIDAD</w:t>
            </w:r>
          </w:p>
        </w:tc>
        <w:tc>
          <w:tcPr>
            <w:tcW w:w="5520" w:type="dxa"/>
            <w:shd w:val="clear" w:color="auto" w:fill="215868"/>
          </w:tcPr>
          <w:p w14:paraId="2FA3E44A" w14:textId="77777777" w:rsidR="00581490" w:rsidRPr="0006067B" w:rsidRDefault="00581490" w:rsidP="00DD2202">
            <w:pPr>
              <w:widowControl w:val="0"/>
              <w:autoSpaceDE w:val="0"/>
              <w:autoSpaceDN w:val="0"/>
              <w:jc w:val="center"/>
              <w:rPr>
                <w:rFonts w:ascii="Verdana" w:hAnsi="Verdana" w:cs="Verdana"/>
                <w:b/>
                <w:color w:val="FFFFFF" w:themeColor="background1"/>
                <w:sz w:val="18"/>
                <w:szCs w:val="18"/>
              </w:rPr>
            </w:pPr>
            <w:r w:rsidRPr="0006067B">
              <w:rPr>
                <w:rFonts w:ascii="Verdana" w:hAnsi="Verdana" w:cs="Verdana"/>
                <w:b/>
                <w:color w:val="FFFFFF" w:themeColor="background1"/>
                <w:sz w:val="18"/>
                <w:szCs w:val="18"/>
              </w:rPr>
              <w:t>ITEM</w:t>
            </w:r>
          </w:p>
        </w:tc>
      </w:tr>
      <w:tr w:rsidR="00581490" w:rsidRPr="00EC0C27" w14:paraId="0038631D" w14:textId="77777777" w:rsidTr="00DD2202">
        <w:tc>
          <w:tcPr>
            <w:tcW w:w="584" w:type="dxa"/>
            <w:shd w:val="clear" w:color="auto" w:fill="B8CCE4"/>
          </w:tcPr>
          <w:p w14:paraId="01FB9036"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0</w:t>
            </w:r>
          </w:p>
        </w:tc>
        <w:tc>
          <w:tcPr>
            <w:tcW w:w="2385" w:type="dxa"/>
            <w:shd w:val="clear" w:color="auto" w:fill="B8CCE4"/>
          </w:tcPr>
          <w:p w14:paraId="2AD829C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- 5</w:t>
            </w:r>
          </w:p>
        </w:tc>
        <w:tc>
          <w:tcPr>
            <w:tcW w:w="1145" w:type="dxa"/>
            <w:shd w:val="clear" w:color="auto" w:fill="B8CCE4"/>
          </w:tcPr>
          <w:p w14:paraId="41C7A00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253B44B"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INTERIOR DE CEMENTO</w:t>
            </w:r>
          </w:p>
        </w:tc>
      </w:tr>
    </w:tbl>
    <w:p w14:paraId="0E3EF60D"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p w14:paraId="20721224"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32EA083"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p w14:paraId="3ED09EC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ejecución de revoques de cemento en proporción 1:3 para ambientes interiores </w:t>
      </w:r>
      <w:r w:rsidRPr="00EC0C27">
        <w:rPr>
          <w:rFonts w:ascii="Verdana" w:eastAsia="Verdana" w:hAnsi="Verdana" w:cs="Verdana"/>
          <w:sz w:val="18"/>
          <w:szCs w:val="18"/>
        </w:rPr>
        <w:t>de acuerdo al trazado, alineación, elevaciones y dimensiones señaladas en los planos constructivos e instrucciones del Inspector de Proyecto.</w:t>
      </w:r>
    </w:p>
    <w:p w14:paraId="6468F6D0" w14:textId="77777777" w:rsidR="00581490" w:rsidRPr="00EC0C27" w:rsidRDefault="00581490" w:rsidP="00581490">
      <w:pPr>
        <w:widowControl w:val="0"/>
        <w:autoSpaceDE w:val="0"/>
        <w:autoSpaceDN w:val="0"/>
        <w:adjustRightInd w:val="0"/>
        <w:jc w:val="both"/>
        <w:rPr>
          <w:rFonts w:ascii="Verdana" w:eastAsia="Verdana" w:hAnsi="Verdana" w:cs="Arial"/>
          <w:b/>
          <w:bCs/>
          <w:sz w:val="18"/>
          <w:szCs w:val="18"/>
        </w:rPr>
      </w:pPr>
    </w:p>
    <w:p w14:paraId="29D16953"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MATERIALES, HERRAMIENTAS Y EQUIPO. - </w:t>
      </w:r>
    </w:p>
    <w:p w14:paraId="61C24DDF" w14:textId="77777777" w:rsidR="00581490" w:rsidRPr="00EC0C27" w:rsidRDefault="00581490" w:rsidP="00581490">
      <w:pPr>
        <w:widowControl w:val="0"/>
        <w:tabs>
          <w:tab w:val="left" w:pos="8711"/>
        </w:tabs>
        <w:autoSpaceDE w:val="0"/>
        <w:autoSpaceDN w:val="0"/>
        <w:rPr>
          <w:rFonts w:ascii="Verdana" w:eastAsia="Verdana" w:hAnsi="Verdana" w:cs="Tahoma"/>
          <w:sz w:val="18"/>
          <w:szCs w:val="18"/>
        </w:rPr>
      </w:pPr>
    </w:p>
    <w:p w14:paraId="7632511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bookmarkStart w:id="158" w:name="_Hlk95685267"/>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35E64A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bookmarkEnd w:id="158"/>
    <w:p w14:paraId="57475D03" w14:textId="77777777" w:rsidR="00581490" w:rsidRPr="00EC0C27" w:rsidRDefault="00581490" w:rsidP="00581490">
      <w:pPr>
        <w:widowControl w:val="0"/>
        <w:autoSpaceDE w:val="0"/>
        <w:autoSpaceDN w:val="0"/>
        <w:adjustRightInd w:val="0"/>
        <w:jc w:val="both"/>
        <w:rPr>
          <w:rFonts w:ascii="Verdana" w:eastAsia="Verdana" w:hAnsi="Verdana" w:cs="Arial"/>
          <w:b/>
          <w:bCs/>
          <w:sz w:val="18"/>
          <w:szCs w:val="18"/>
        </w:rPr>
      </w:pPr>
    </w:p>
    <w:p w14:paraId="67C824D6"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b/>
          <w:bCs/>
          <w:sz w:val="18"/>
          <w:szCs w:val="18"/>
        </w:rPr>
        <w:t xml:space="preserve">FORMA DE EJECUCIÓN. - </w:t>
      </w:r>
    </w:p>
    <w:p w14:paraId="043A2367"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456CCAFC"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9B3F199"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07486270"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7EF50CDE"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lastRenderedPageBreak/>
        <w:t>Antes del proceder con el revoque, se verificará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19FBAAF8"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66DAAB8E"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6DF46104"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533ACF03"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122489F9"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1ECDCDCE" w14:textId="77777777" w:rsidR="00581490" w:rsidRPr="00EC0C27" w:rsidRDefault="00581490" w:rsidP="00581490">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Preparación del Mortero</w:t>
      </w:r>
    </w:p>
    <w:p w14:paraId="585D2217"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La proporción de cemento arena fina será de 1:3, y la cantidad de agua usada será tal que resulte en una mezcla plástica.</w:t>
      </w:r>
    </w:p>
    <w:p w14:paraId="07F1A66C"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5C8A3D72" w14:textId="77777777" w:rsidR="00581490" w:rsidRPr="00EC0C27" w:rsidRDefault="00581490" w:rsidP="00581490">
      <w:pPr>
        <w:widowControl w:val="0"/>
        <w:autoSpaceDE w:val="0"/>
        <w:autoSpaceDN w:val="0"/>
        <w:adjustRightInd w:val="0"/>
        <w:spacing w:after="120"/>
        <w:jc w:val="both"/>
        <w:rPr>
          <w:rFonts w:ascii="Verdana" w:eastAsia="Verdana" w:hAnsi="Verdana" w:cs="Arial"/>
          <w:b/>
          <w:bCs/>
          <w:sz w:val="18"/>
          <w:szCs w:val="18"/>
        </w:rPr>
      </w:pPr>
      <w:r w:rsidRPr="00EC0C27">
        <w:rPr>
          <w:rFonts w:ascii="Verdana" w:eastAsia="Verdana" w:hAnsi="Verdana" w:cs="Arial"/>
          <w:b/>
          <w:bCs/>
          <w:sz w:val="18"/>
          <w:szCs w:val="18"/>
        </w:rPr>
        <w:t>Aplicación del Revestimiento</w:t>
      </w:r>
    </w:p>
    <w:p w14:paraId="3E6431CE"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4D77B30"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niveladas unas con las otras, con el objeto de asegurar la obtención de una superficie pareja y uniforme.</w:t>
      </w:r>
    </w:p>
    <w:p w14:paraId="799DA19F"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2F4E5204"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AAD23AA"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regla entre maestra y maestra. Después se efectuará un rayado vertical con clavos a objeto</w:t>
      </w:r>
    </w:p>
    <w:p w14:paraId="0F3E2427"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de asegurar la adherencia de la segunda capa de acabado.</w:t>
      </w:r>
    </w:p>
    <w:p w14:paraId="5DFD9527"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Posteriormente se aplicará la segunda capa de acabado en un espesor de 1.5 a 2.0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644FE0B8"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676CCDBB"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Arial"/>
          <w:sz w:val="18"/>
          <w:szCs w:val="18"/>
        </w:rPr>
        <w:t>1 :</w:t>
      </w:r>
      <w:proofErr w:type="gramEnd"/>
      <w:r w:rsidRPr="00EC0C27">
        <w:rPr>
          <w:rFonts w:ascii="Verdana" w:eastAsia="Verdana" w:hAnsi="Verdana" w:cs="Arial"/>
          <w:sz w:val="18"/>
          <w:szCs w:val="18"/>
        </w:rPr>
        <w:t xml:space="preserve"> 3 en un espesor de 2 a 3 </w:t>
      </w:r>
      <w:proofErr w:type="spellStart"/>
      <w:r w:rsidRPr="00EC0C27">
        <w:rPr>
          <w:rFonts w:ascii="Verdana" w:eastAsia="Verdana" w:hAnsi="Verdana" w:cs="Arial"/>
          <w:sz w:val="18"/>
          <w:szCs w:val="18"/>
        </w:rPr>
        <w:t>mm.</w:t>
      </w:r>
      <w:proofErr w:type="spellEnd"/>
      <w:r w:rsidRPr="00EC0C27">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Arial"/>
          <w:sz w:val="18"/>
          <w:szCs w:val="18"/>
        </w:rPr>
        <w:t>frotachado</w:t>
      </w:r>
      <w:proofErr w:type="spellEnd"/>
      <w:r w:rsidRPr="00EC0C27">
        <w:rPr>
          <w:rFonts w:ascii="Verdana" w:eastAsia="Verdana" w:hAnsi="Verdana" w:cs="Arial"/>
          <w:sz w:val="18"/>
          <w:szCs w:val="18"/>
        </w:rPr>
        <w:t>).</w:t>
      </w:r>
    </w:p>
    <w:p w14:paraId="541D656F"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06C93FC0"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9F55DB"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08AD99BD"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r w:rsidRPr="00EC0C27">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6EF9FC9"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31D1975F"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0A8D79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786307DA" w14:textId="77777777" w:rsidR="00581490" w:rsidRPr="00EC0C27" w:rsidRDefault="00581490" w:rsidP="00581490">
      <w:pPr>
        <w:widowControl w:val="0"/>
        <w:autoSpaceDE w:val="0"/>
        <w:autoSpaceDN w:val="0"/>
        <w:adjustRightInd w:val="0"/>
        <w:jc w:val="both"/>
        <w:rPr>
          <w:rFonts w:ascii="Verdana" w:eastAsia="Verdana" w:hAnsi="Verdana" w:cs="Arial"/>
          <w:sz w:val="18"/>
          <w:szCs w:val="18"/>
        </w:rPr>
      </w:pPr>
    </w:p>
    <w:p w14:paraId="0A313427" w14:textId="77777777" w:rsidR="00581490" w:rsidRPr="00EC0C27" w:rsidRDefault="00581490" w:rsidP="00581490">
      <w:pPr>
        <w:widowControl w:val="0"/>
        <w:tabs>
          <w:tab w:val="left" w:pos="8711"/>
        </w:tabs>
        <w:autoSpaceDE w:val="0"/>
        <w:autoSpaceDN w:val="0"/>
        <w:rPr>
          <w:rFonts w:ascii="Verdana" w:eastAsia="Verdana" w:hAnsi="Verdana" w:cs="Verdana"/>
          <w:sz w:val="18"/>
          <w:szCs w:val="18"/>
          <w:u w:val="single"/>
        </w:rPr>
      </w:pPr>
    </w:p>
    <w:p w14:paraId="1CAA7CAF" w14:textId="77777777" w:rsidR="00581490" w:rsidRPr="00EC0C27" w:rsidRDefault="00581490" w:rsidP="00581490">
      <w:pPr>
        <w:rPr>
          <w:rFonts w:ascii="Calibri" w:hAnsi="Calibri"/>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0DC9F67C" w14:textId="77777777" w:rsidTr="00DD2202">
        <w:tc>
          <w:tcPr>
            <w:tcW w:w="584" w:type="dxa"/>
            <w:shd w:val="clear" w:color="auto" w:fill="244061"/>
          </w:tcPr>
          <w:p w14:paraId="537E081C"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lastRenderedPageBreak/>
              <w:t>N°</w:t>
            </w:r>
            <w:proofErr w:type="spellEnd"/>
          </w:p>
        </w:tc>
        <w:tc>
          <w:tcPr>
            <w:tcW w:w="2385" w:type="dxa"/>
            <w:shd w:val="clear" w:color="auto" w:fill="244061"/>
          </w:tcPr>
          <w:p w14:paraId="2509FF67"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B97D51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5AD7399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81490" w:rsidRPr="00EC0C27" w14:paraId="48633395" w14:textId="77777777" w:rsidTr="00DD2202">
        <w:tc>
          <w:tcPr>
            <w:tcW w:w="584" w:type="dxa"/>
            <w:shd w:val="clear" w:color="auto" w:fill="B6DDE8"/>
          </w:tcPr>
          <w:p w14:paraId="18019A3D" w14:textId="77777777" w:rsidR="00581490" w:rsidRPr="00EC0C27" w:rsidRDefault="00581490" w:rsidP="00DD2202">
            <w:pPr>
              <w:widowControl w:val="0"/>
              <w:autoSpaceDE w:val="0"/>
              <w:autoSpaceDN w:val="0"/>
              <w:jc w:val="center"/>
              <w:rPr>
                <w:rFonts w:ascii="Verdana" w:hAnsi="Verdana" w:cs="Verdana"/>
                <w:b/>
                <w:sz w:val="18"/>
                <w:szCs w:val="18"/>
              </w:rPr>
            </w:pPr>
            <w:r>
              <w:rPr>
                <w:rFonts w:ascii="Verdana" w:hAnsi="Verdana" w:cs="Verdana"/>
                <w:b/>
                <w:sz w:val="18"/>
                <w:szCs w:val="18"/>
              </w:rPr>
              <w:t>21</w:t>
            </w:r>
          </w:p>
        </w:tc>
        <w:tc>
          <w:tcPr>
            <w:tcW w:w="2385" w:type="dxa"/>
            <w:shd w:val="clear" w:color="auto" w:fill="B6DDE8"/>
          </w:tcPr>
          <w:p w14:paraId="1086C990"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VAC-OF-RES-1</w:t>
            </w:r>
          </w:p>
        </w:tc>
        <w:tc>
          <w:tcPr>
            <w:tcW w:w="1145" w:type="dxa"/>
            <w:shd w:val="clear" w:color="auto" w:fill="B6DDE8"/>
          </w:tcPr>
          <w:p w14:paraId="1DEF6405"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3DCCAF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REVESTIMIENTO DE CERÁMICA C/CEMENTO COLA</w:t>
            </w:r>
          </w:p>
        </w:tc>
      </w:tr>
    </w:tbl>
    <w:p w14:paraId="20BEAA68" w14:textId="77777777" w:rsidR="00581490" w:rsidRPr="00EC0C27" w:rsidRDefault="00581490" w:rsidP="00581490">
      <w:pPr>
        <w:widowControl w:val="0"/>
        <w:autoSpaceDE w:val="0"/>
        <w:autoSpaceDN w:val="0"/>
        <w:jc w:val="both"/>
        <w:rPr>
          <w:rFonts w:ascii="Verdana" w:eastAsia="Verdana" w:hAnsi="Verdana" w:cs="Arial"/>
          <w:b/>
          <w:kern w:val="28"/>
          <w:sz w:val="18"/>
          <w:szCs w:val="18"/>
        </w:rPr>
      </w:pPr>
    </w:p>
    <w:p w14:paraId="4D9C1200" w14:textId="77777777" w:rsidR="00581490" w:rsidRPr="00EC0C27" w:rsidRDefault="00581490" w:rsidP="0058149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DESCRIPCIÓN. -</w:t>
      </w:r>
    </w:p>
    <w:p w14:paraId="776B6902" w14:textId="77777777" w:rsidR="00581490" w:rsidRPr="00EC0C27" w:rsidRDefault="00581490" w:rsidP="00581490">
      <w:pPr>
        <w:widowControl w:val="0"/>
        <w:autoSpaceDE w:val="0"/>
        <w:autoSpaceDN w:val="0"/>
        <w:jc w:val="both"/>
        <w:rPr>
          <w:rFonts w:ascii="Verdana" w:eastAsia="Verdana" w:hAnsi="Verdana" w:cs="Arial"/>
          <w:kern w:val="28"/>
          <w:sz w:val="18"/>
          <w:szCs w:val="18"/>
        </w:rPr>
      </w:pPr>
    </w:p>
    <w:p w14:paraId="6EA857DA" w14:textId="77777777" w:rsidR="00581490" w:rsidRPr="00EC0C27" w:rsidRDefault="00581490" w:rsidP="00581490">
      <w:pPr>
        <w:widowControl w:val="0"/>
        <w:autoSpaceDE w:val="0"/>
        <w:autoSpaceDN w:val="0"/>
        <w:jc w:val="both"/>
        <w:rPr>
          <w:rFonts w:ascii="Verdana" w:eastAsia="Verdana" w:hAnsi="Verdana" w:cs="Arial"/>
          <w:kern w:val="28"/>
          <w:sz w:val="18"/>
          <w:szCs w:val="18"/>
        </w:rPr>
      </w:pPr>
      <w:r w:rsidRPr="00EC0C27">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4B3F3636" w14:textId="77777777" w:rsidR="00581490" w:rsidRPr="00EC0C27" w:rsidRDefault="00581490" w:rsidP="00581490">
      <w:pPr>
        <w:widowControl w:val="0"/>
        <w:autoSpaceDE w:val="0"/>
        <w:autoSpaceDN w:val="0"/>
        <w:jc w:val="both"/>
        <w:rPr>
          <w:rFonts w:ascii="Verdana" w:eastAsia="Verdana" w:hAnsi="Verdana" w:cs="Arial"/>
          <w:kern w:val="28"/>
          <w:sz w:val="18"/>
          <w:szCs w:val="18"/>
        </w:rPr>
      </w:pPr>
    </w:p>
    <w:p w14:paraId="530FA4BC" w14:textId="77777777" w:rsidR="00581490" w:rsidRPr="00EC0C27" w:rsidRDefault="00581490" w:rsidP="0058149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MATERIALES, HERRAMIENTAS Y EQUIPO. -</w:t>
      </w:r>
    </w:p>
    <w:p w14:paraId="1A2FA87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15E09B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FA66A7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E4F6D03"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p>
    <w:p w14:paraId="3815E9D3" w14:textId="77777777" w:rsidR="00581490" w:rsidRPr="00EC0C27" w:rsidRDefault="00581490" w:rsidP="00581490">
      <w:pPr>
        <w:widowControl w:val="0"/>
        <w:autoSpaceDE w:val="0"/>
        <w:autoSpaceDN w:val="0"/>
        <w:jc w:val="both"/>
        <w:rPr>
          <w:rFonts w:ascii="Verdana" w:eastAsia="Verdana" w:hAnsi="Verdana" w:cs="Arial"/>
          <w:b/>
          <w:kern w:val="28"/>
          <w:sz w:val="18"/>
          <w:szCs w:val="18"/>
        </w:rPr>
      </w:pPr>
      <w:r w:rsidRPr="00EC0C27">
        <w:rPr>
          <w:rFonts w:ascii="Verdana" w:eastAsia="Verdana" w:hAnsi="Verdana" w:cs="Arial"/>
          <w:b/>
          <w:kern w:val="28"/>
          <w:sz w:val="18"/>
          <w:szCs w:val="18"/>
        </w:rPr>
        <w:t>FORMA DE EJECUCIÓN. -</w:t>
      </w:r>
    </w:p>
    <w:p w14:paraId="3BB82669" w14:textId="77777777" w:rsidR="00581490" w:rsidRPr="00EC0C27" w:rsidRDefault="00581490" w:rsidP="00581490">
      <w:pPr>
        <w:widowControl w:val="0"/>
        <w:autoSpaceDE w:val="0"/>
        <w:autoSpaceDN w:val="0"/>
        <w:jc w:val="both"/>
        <w:rPr>
          <w:rFonts w:ascii="Verdana" w:eastAsia="Verdana" w:hAnsi="Verdana" w:cs="Arial"/>
          <w:b/>
          <w:kern w:val="28"/>
          <w:sz w:val="18"/>
          <w:szCs w:val="18"/>
        </w:rPr>
      </w:pPr>
    </w:p>
    <w:p w14:paraId="22A64D0F"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0E6F3CA"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17238731"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4906317A"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p>
    <w:p w14:paraId="0DA4E486"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sz w:val="18"/>
          <w:szCs w:val="18"/>
        </w:rPr>
        <w:t>Antes de la colocación de las piezas verificar que la superficie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con agua las superficies a revestir salvo indicación contraria del Inspector de proyecto.</w:t>
      </w:r>
    </w:p>
    <w:p w14:paraId="09DF9BEF"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p>
    <w:p w14:paraId="626DDC97"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p>
    <w:p w14:paraId="2BB4729C"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449D97C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volver a mezclar y la mezcla estará lista para su aplicación sobre la superficie</w:t>
      </w:r>
      <w:r w:rsidRPr="00EC0C27">
        <w:rPr>
          <w:rFonts w:ascii="Verdana" w:eastAsia="Verdana" w:hAnsi="Verdana" w:cs="Tahoma"/>
          <w:sz w:val="18"/>
          <w:szCs w:val="18"/>
        </w:rPr>
        <w:t>. Se mezcla deberá seguir estrictamente la dosificación y forma indicado por el proveedor.</w:t>
      </w:r>
    </w:p>
    <w:p w14:paraId="6CD45D3F"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p>
    <w:p w14:paraId="2A0A1D51"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611387C3"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p>
    <w:p w14:paraId="454C2DC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6857215"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18763EF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B5B1B99"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13E6C1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12C567F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A32AF7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45818925"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15773D6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A7ADCD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677618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CE532B6"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5FD752A5"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Se debe verificar la correcta nivelación de las piezas colocadas de cerámica con nivel y plomadas para </w:t>
      </w:r>
      <w:r w:rsidRPr="00EC0C27">
        <w:rPr>
          <w:rFonts w:ascii="Verdana" w:eastAsia="Verdana" w:hAnsi="Verdana" w:cs="Tahoma"/>
          <w:kern w:val="28"/>
          <w:sz w:val="18"/>
          <w:szCs w:val="18"/>
        </w:rPr>
        <w:lastRenderedPageBreak/>
        <w:t xml:space="preserve">evitar pendientes y desniveles entre las piezas, verificar que no existan piezas rotas, desportilladas y manchadas   </w:t>
      </w:r>
    </w:p>
    <w:p w14:paraId="628A7EA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762A7A8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6AC6CE8" w14:textId="77777777" w:rsidR="00581490" w:rsidRPr="00EC0C27" w:rsidRDefault="00581490" w:rsidP="005814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2FDAD986" w14:textId="77777777" w:rsidR="00581490" w:rsidRPr="00EC0C27" w:rsidRDefault="00581490" w:rsidP="005814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aceptan piezas con geometría y bombeo diferentes a lo indicado en los planos que indican la evacuación del agua con las rejillas.</w:t>
      </w:r>
    </w:p>
    <w:p w14:paraId="79D7A9F7" w14:textId="77777777" w:rsidR="00581490" w:rsidRPr="00EC0C27" w:rsidRDefault="00581490" w:rsidP="005814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61A06316" w14:textId="77777777" w:rsidR="00581490" w:rsidRPr="00EC0C27" w:rsidRDefault="00581490" w:rsidP="005814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610634A8" w14:textId="77777777" w:rsidR="00581490" w:rsidRPr="00EC0C27" w:rsidRDefault="00581490" w:rsidP="00581490">
      <w:pPr>
        <w:widowControl w:val="0"/>
        <w:autoSpaceDE w:val="0"/>
        <w:autoSpaceDN w:val="0"/>
        <w:jc w:val="both"/>
        <w:rPr>
          <w:rFonts w:ascii="Verdana" w:eastAsia="Verdana" w:hAnsi="Verdana" w:cs="Arial"/>
          <w:b/>
          <w:kern w:val="28"/>
          <w:sz w:val="18"/>
          <w:szCs w:val="18"/>
        </w:rPr>
      </w:pPr>
    </w:p>
    <w:p w14:paraId="461EFFED"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37489A2A" w14:textId="77777777" w:rsidTr="00DD2202">
        <w:tc>
          <w:tcPr>
            <w:tcW w:w="584" w:type="dxa"/>
            <w:shd w:val="clear" w:color="auto" w:fill="244061"/>
          </w:tcPr>
          <w:p w14:paraId="2E4CFA58"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5A2CD43D"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04D712F0"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44061"/>
          </w:tcPr>
          <w:p w14:paraId="49FE2E72"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81490" w:rsidRPr="00EC0C27" w14:paraId="4B4E69EB" w14:textId="77777777" w:rsidTr="00DD2202">
        <w:tc>
          <w:tcPr>
            <w:tcW w:w="584" w:type="dxa"/>
            <w:shd w:val="clear" w:color="auto" w:fill="B6DDE8"/>
          </w:tcPr>
          <w:p w14:paraId="774F136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2</w:t>
            </w:r>
          </w:p>
        </w:tc>
        <w:tc>
          <w:tcPr>
            <w:tcW w:w="2385" w:type="dxa"/>
            <w:shd w:val="clear" w:color="auto" w:fill="B6DDE8"/>
          </w:tcPr>
          <w:p w14:paraId="2FA9121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VAC-OF-RES-2</w:t>
            </w:r>
          </w:p>
        </w:tc>
        <w:tc>
          <w:tcPr>
            <w:tcW w:w="1145" w:type="dxa"/>
            <w:shd w:val="clear" w:color="auto" w:fill="B6DDE8"/>
          </w:tcPr>
          <w:p w14:paraId="0427DFF0"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6DDE8"/>
          </w:tcPr>
          <w:p w14:paraId="08C6BD07"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REVESTIMIENTO DE CERÁMICA PARA MESÓN</w:t>
            </w:r>
          </w:p>
        </w:tc>
      </w:tr>
    </w:tbl>
    <w:p w14:paraId="1A4234F0" w14:textId="77777777" w:rsidR="00581490" w:rsidRPr="00EC0C27" w:rsidRDefault="00581490" w:rsidP="00581490">
      <w:pPr>
        <w:widowControl w:val="0"/>
        <w:autoSpaceDE w:val="0"/>
        <w:autoSpaceDN w:val="0"/>
        <w:jc w:val="both"/>
        <w:rPr>
          <w:rFonts w:ascii="Verdana" w:eastAsia="Verdana" w:hAnsi="Verdana" w:cs="Tahoma"/>
          <w:b/>
          <w:sz w:val="18"/>
          <w:szCs w:val="18"/>
        </w:rPr>
      </w:pPr>
    </w:p>
    <w:p w14:paraId="78F5A97C" w14:textId="77777777" w:rsidR="00581490" w:rsidRPr="00EC0C27" w:rsidRDefault="00581490" w:rsidP="005814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0373F323"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12432736"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3543FD83"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0C615B97" w14:textId="77777777" w:rsidR="00581490" w:rsidRPr="00EC0C27" w:rsidRDefault="00581490" w:rsidP="005814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0E0370E6"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350ECE2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40729D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1DC48F5"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AE7DFE2" w14:textId="77777777" w:rsidR="00581490" w:rsidRPr="00EC0C27" w:rsidRDefault="00581490" w:rsidP="005814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 xml:space="preserve">FORMA DE EJECUCIÓN. - </w:t>
      </w:r>
    </w:p>
    <w:p w14:paraId="1C84A4C4"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7B1A781"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573D175"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7376E4A"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48EDF3B"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EC0C27">
        <w:rPr>
          <w:rFonts w:ascii="Verdana" w:eastAsia="Verdana" w:hAnsi="Verdana" w:cs="Tahoma"/>
          <w:bCs/>
          <w:color w:val="000000"/>
          <w:sz w:val="18"/>
          <w:szCs w:val="18"/>
        </w:rPr>
        <w:t xml:space="preserve">. </w:t>
      </w:r>
      <w:r w:rsidRPr="00EC0C27">
        <w:rPr>
          <w:rFonts w:ascii="Verdana" w:eastAsia="Verdana" w:hAnsi="Verdana" w:cs="Tahoma"/>
          <w:kern w:val="28"/>
          <w:sz w:val="18"/>
          <w:szCs w:val="18"/>
        </w:rPr>
        <w:t>Asimismo, deberán regarse las superficies a revestir salvo indicación contraria del Inspector de proyecto.</w:t>
      </w:r>
    </w:p>
    <w:p w14:paraId="4816A5D0"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p>
    <w:p w14:paraId="27E3EC10"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Preparación del Cemento Cola</w:t>
      </w:r>
    </w:p>
    <w:p w14:paraId="6DE3F0E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cemento cola deberá ser preparado con agua limpia hasta obtener una pasta homogénea sin grumos; </w:t>
      </w:r>
      <w:r w:rsidRPr="00EC0C27">
        <w:rPr>
          <w:rFonts w:ascii="Verdana" w:eastAsia="Verdana" w:hAnsi="Verdana" w:cs="Tahoma"/>
          <w:kern w:val="28"/>
          <w:sz w:val="18"/>
          <w:szCs w:val="18"/>
        </w:rPr>
        <w:t>después de 5-10 minutos de reposo, se volverá mezclar y la mezcla estará lista para su aplicación sobre la superficie</w:t>
      </w:r>
      <w:r w:rsidRPr="00EC0C27">
        <w:rPr>
          <w:rFonts w:ascii="Verdana" w:eastAsia="Verdana" w:hAnsi="Verdana" w:cs="Tahoma"/>
          <w:sz w:val="18"/>
          <w:szCs w:val="18"/>
        </w:rPr>
        <w:t>. La mezcla deberá seguir estrictamente la dosificación y forma de preparado indicado por el proveedor.</w:t>
      </w:r>
    </w:p>
    <w:p w14:paraId="5C9EF9D5"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p>
    <w:p w14:paraId="59E347B4"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Ejecución del revestimiento</w:t>
      </w:r>
    </w:p>
    <w:p w14:paraId="7F42B0B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3C830F2A"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0AE98345"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p>
    <w:p w14:paraId="3B5DACB5"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13B76FE7"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r w:rsidRPr="00EC0C27">
        <w:rPr>
          <w:rFonts w:ascii="Verdana" w:eastAsia="Verdana" w:hAnsi="Verdana" w:cs="Tahoma"/>
          <w:bCs/>
          <w:color w:val="000000"/>
          <w:sz w:val="18"/>
          <w:szCs w:val="18"/>
        </w:rPr>
        <w:t xml:space="preserve"> </w:t>
      </w:r>
    </w:p>
    <w:p w14:paraId="7F4CA3B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Piezas que presenten un mal asentamiento con el cemento cola o que al golpe denoten un sonido hueco deberán ser rehechas inmediatamente.</w:t>
      </w:r>
    </w:p>
    <w:p w14:paraId="3A31A98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E41783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w:t>
      </w:r>
      <w:r w:rsidRPr="00EC0C27">
        <w:rPr>
          <w:rFonts w:ascii="Verdana" w:eastAsia="Verdana" w:hAnsi="Verdana" w:cs="Tahoma"/>
          <w:sz w:val="18"/>
          <w:szCs w:val="18"/>
        </w:rPr>
        <w:lastRenderedPageBreak/>
        <w:t>que serán retirados una vez que hubiera fraguado el cemento cola.</w:t>
      </w:r>
    </w:p>
    <w:p w14:paraId="50AE679E"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p>
    <w:p w14:paraId="4DC9FFB9"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964488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7403C1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764E0349"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9E10BEB" w14:textId="77777777" w:rsidR="00581490" w:rsidRPr="00EC0C27" w:rsidRDefault="00581490" w:rsidP="00581490">
      <w:pPr>
        <w:widowControl w:val="0"/>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39930EB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9A83BE0"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60DDF76"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r w:rsidRPr="00EC0C27">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7D427899" w14:textId="77777777" w:rsidR="00581490" w:rsidRPr="00EC0C27" w:rsidRDefault="00581490" w:rsidP="00581490">
      <w:pPr>
        <w:widowControl w:val="0"/>
        <w:autoSpaceDE w:val="0"/>
        <w:autoSpaceDN w:val="0"/>
        <w:jc w:val="both"/>
        <w:rPr>
          <w:rFonts w:ascii="Verdana" w:eastAsia="Verdana" w:hAnsi="Verdana" w:cs="Tahoma"/>
          <w:kern w:val="28"/>
          <w:sz w:val="18"/>
          <w:szCs w:val="18"/>
        </w:rPr>
      </w:pPr>
    </w:p>
    <w:p w14:paraId="7A19716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la ejecución se realizará los siguientes controles:</w:t>
      </w:r>
    </w:p>
    <w:p w14:paraId="3D2064F2" w14:textId="77777777" w:rsidR="00581490" w:rsidRPr="00EC0C27" w:rsidRDefault="00581490" w:rsidP="005814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No se aceptarán pisos con piezas rotas, mal pegadas sin juntas adecuadas.</w:t>
      </w:r>
    </w:p>
    <w:p w14:paraId="1ECD5A61" w14:textId="77777777" w:rsidR="00581490" w:rsidRPr="00EC0C27" w:rsidRDefault="00581490" w:rsidP="005814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pisos que denoten vacíos entre la cerámica y el cemento cola por un mal asentamiento deberán ser corregidos.</w:t>
      </w:r>
    </w:p>
    <w:p w14:paraId="4710F322" w14:textId="77777777" w:rsidR="00581490" w:rsidRPr="00EC0C27" w:rsidRDefault="00581490" w:rsidP="00581490">
      <w:pPr>
        <w:widowControl w:val="0"/>
        <w:numPr>
          <w:ilvl w:val="0"/>
          <w:numId w:val="102"/>
        </w:numPr>
        <w:tabs>
          <w:tab w:val="left" w:pos="567"/>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algunos casos el Inspector de proyecto indicará la superficie a rehacer el cual deberá ser ejecutado por cuenta de la Entidad Ejecutora.</w:t>
      </w:r>
    </w:p>
    <w:p w14:paraId="704C4C85" w14:textId="77777777" w:rsidR="00581490" w:rsidRPr="00EC0C27" w:rsidRDefault="00581490" w:rsidP="00581490">
      <w:pPr>
        <w:widowControl w:val="0"/>
        <w:tabs>
          <w:tab w:val="left" w:pos="567"/>
        </w:tabs>
        <w:autoSpaceDE w:val="0"/>
        <w:autoSpaceDN w:val="0"/>
        <w:ind w:left="570"/>
        <w:jc w:val="both"/>
        <w:rPr>
          <w:rFonts w:ascii="Verdana" w:eastAsia="Verdana" w:hAnsi="Verdana" w:cs="Tahoma"/>
          <w:sz w:val="18"/>
          <w:szCs w:val="18"/>
        </w:rPr>
      </w:pPr>
    </w:p>
    <w:p w14:paraId="3A207D1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Por último, se verificará la adecuada instalación del esquinero de aluminio, verificándose no tengan ninguna defecto geométrico y estético.</w:t>
      </w:r>
    </w:p>
    <w:p w14:paraId="0B6C592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6A475DF" w14:textId="77777777" w:rsidR="00581490" w:rsidRPr="00EC0C27" w:rsidRDefault="00581490" w:rsidP="00581490">
      <w:pPr>
        <w:widowControl w:val="0"/>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3CE4AC15" w14:textId="77777777" w:rsidTr="00DD2202">
        <w:tc>
          <w:tcPr>
            <w:tcW w:w="584" w:type="dxa"/>
            <w:shd w:val="clear" w:color="auto" w:fill="215868"/>
          </w:tcPr>
          <w:p w14:paraId="7E4AC3E6"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54A513C"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F1B15E1"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D234396"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81490" w:rsidRPr="00EC0C27" w14:paraId="07A59BC4" w14:textId="77777777" w:rsidTr="00DD2202">
        <w:tc>
          <w:tcPr>
            <w:tcW w:w="584" w:type="dxa"/>
            <w:shd w:val="clear" w:color="auto" w:fill="B8CCE4"/>
          </w:tcPr>
          <w:p w14:paraId="2BAA6C42"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3</w:t>
            </w:r>
          </w:p>
        </w:tc>
        <w:tc>
          <w:tcPr>
            <w:tcW w:w="2385" w:type="dxa"/>
            <w:shd w:val="clear" w:color="auto" w:fill="B8CCE4"/>
          </w:tcPr>
          <w:p w14:paraId="4407F685"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REV - 4</w:t>
            </w:r>
          </w:p>
        </w:tc>
        <w:tc>
          <w:tcPr>
            <w:tcW w:w="1145" w:type="dxa"/>
            <w:shd w:val="clear" w:color="auto" w:fill="B8CCE4"/>
          </w:tcPr>
          <w:p w14:paraId="00891E4B"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75BCBC9"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REVOQUE EXTERIOR DE CEMENTO</w:t>
            </w:r>
          </w:p>
        </w:tc>
      </w:tr>
    </w:tbl>
    <w:p w14:paraId="77556097" w14:textId="77777777" w:rsidR="00581490" w:rsidRPr="00EC0C27" w:rsidRDefault="00581490" w:rsidP="00581490">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r w:rsidRPr="00EC0C27">
        <w:rPr>
          <w:rFonts w:ascii="Verdana" w:eastAsia="Verdana" w:hAnsi="Verdana" w:cs="Helvetica"/>
          <w:color w:val="333333"/>
          <w:sz w:val="18"/>
          <w:szCs w:val="18"/>
          <w:shd w:val="clear" w:color="auto" w:fill="F9F9F9"/>
        </w:rPr>
        <w:t xml:space="preserve"> </w:t>
      </w:r>
    </w:p>
    <w:p w14:paraId="216773C3" w14:textId="77777777" w:rsidR="00581490" w:rsidRPr="00EC0C27" w:rsidRDefault="00581490" w:rsidP="00581490">
      <w:pPr>
        <w:widowControl w:val="0"/>
        <w:autoSpaceDE w:val="0"/>
        <w:autoSpaceDN w:val="0"/>
        <w:adjustRightInd w:val="0"/>
        <w:jc w:val="both"/>
        <w:rPr>
          <w:rFonts w:ascii="Verdana" w:eastAsia="Verdana" w:hAnsi="Verdana" w:cs="Tahoma"/>
          <w:color w:val="000000"/>
          <w:sz w:val="18"/>
          <w:szCs w:val="18"/>
        </w:rPr>
      </w:pPr>
    </w:p>
    <w:p w14:paraId="18D0B51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bookmarkStart w:id="159" w:name="_Hlk94714352"/>
      <w:r w:rsidRPr="00EC0C27">
        <w:rPr>
          <w:rFonts w:ascii="Verdana" w:eastAsia="Verdana" w:hAnsi="Verdana" w:cs="Tahoma"/>
          <w:sz w:val="18"/>
          <w:szCs w:val="18"/>
        </w:rPr>
        <w:t xml:space="preserve">Este ítem se refiere a la ejecución de revoques de cemento con textura en proporción 1:3 para ambientes exteriores </w:t>
      </w:r>
      <w:bookmarkStart w:id="160" w:name="_Hlk161511262"/>
      <w:r w:rsidRPr="00EC0C27">
        <w:rPr>
          <w:rFonts w:ascii="Verdana" w:eastAsia="Verdana" w:hAnsi="Verdana" w:cs="Verdana"/>
          <w:sz w:val="18"/>
          <w:szCs w:val="18"/>
        </w:rPr>
        <w:t>de acuerdo al trazado, alineación, elevaciones y dimensiones señaladas en los planos constructivos e instrucciones del Inspector de Proyecto.</w:t>
      </w:r>
    </w:p>
    <w:bookmarkEnd w:id="159"/>
    <w:bookmarkEnd w:id="160"/>
    <w:p w14:paraId="19C0F8FF" w14:textId="77777777" w:rsidR="00581490" w:rsidRPr="00EC0C27" w:rsidRDefault="00581490" w:rsidP="00581490">
      <w:pPr>
        <w:widowControl w:val="0"/>
        <w:tabs>
          <w:tab w:val="left" w:pos="560"/>
        </w:tabs>
        <w:autoSpaceDE w:val="0"/>
        <w:autoSpaceDN w:val="0"/>
        <w:spacing w:before="24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1B1D11DA" w14:textId="77777777" w:rsidR="00581490" w:rsidRPr="00EC0C27" w:rsidRDefault="00581490" w:rsidP="00581490">
      <w:pPr>
        <w:widowControl w:val="0"/>
        <w:autoSpaceDE w:val="0"/>
        <w:autoSpaceDN w:val="0"/>
        <w:jc w:val="both"/>
        <w:rPr>
          <w:rFonts w:ascii="Verdana" w:eastAsia="Verdana" w:hAnsi="Verdana" w:cs="Tahoma"/>
          <w:color w:val="000000"/>
          <w:sz w:val="18"/>
          <w:szCs w:val="18"/>
        </w:rPr>
      </w:pPr>
    </w:p>
    <w:p w14:paraId="4542890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4907BA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5E5B8BF" w14:textId="77777777" w:rsidR="00581490" w:rsidRPr="00EC0C27" w:rsidRDefault="00581490" w:rsidP="00581490">
      <w:pPr>
        <w:widowControl w:val="0"/>
        <w:tabs>
          <w:tab w:val="left" w:pos="8711"/>
        </w:tabs>
        <w:autoSpaceDE w:val="0"/>
        <w:autoSpaceDN w:val="0"/>
        <w:rPr>
          <w:rFonts w:ascii="Verdana" w:eastAsia="Verdana" w:hAnsi="Verdana" w:cs="Tahoma"/>
          <w:color w:val="000000"/>
          <w:sz w:val="18"/>
          <w:szCs w:val="18"/>
        </w:rPr>
      </w:pPr>
    </w:p>
    <w:p w14:paraId="68ED5EDC"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755D1834"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p w14:paraId="0F766D84"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4D5426B6"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305DF214"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Preparación de la Superficie</w:t>
      </w:r>
    </w:p>
    <w:p w14:paraId="1F1CBA91" w14:textId="77777777" w:rsidR="00581490" w:rsidRPr="00EC0C27" w:rsidRDefault="00581490" w:rsidP="00581490">
      <w:pPr>
        <w:widowControl w:val="0"/>
        <w:autoSpaceDE w:val="0"/>
        <w:autoSpaceDN w:val="0"/>
        <w:jc w:val="both"/>
        <w:rPr>
          <w:rFonts w:ascii="Verdana" w:eastAsia="Verdana" w:hAnsi="Verdana" w:cs="Tahoma"/>
          <w:bCs/>
          <w:color w:val="000000"/>
          <w:sz w:val="18"/>
          <w:szCs w:val="18"/>
        </w:rPr>
      </w:pPr>
      <w:bookmarkStart w:id="161" w:name="_Hlk161511539"/>
      <w:r w:rsidRPr="00EC0C27">
        <w:rPr>
          <w:rFonts w:ascii="Verdana" w:eastAsia="Verdana" w:hAnsi="Verdana" w:cs="Tahoma"/>
          <w:sz w:val="18"/>
          <w:szCs w:val="18"/>
        </w:rPr>
        <w:t xml:space="preserve">Antes del proceder con el revoque, </w:t>
      </w:r>
      <w:bookmarkEnd w:id="161"/>
      <w:r w:rsidRPr="00EC0C27">
        <w:rPr>
          <w:rFonts w:ascii="Verdana" w:eastAsia="Verdana" w:hAnsi="Verdana" w:cs="Tahoma"/>
          <w:sz w:val="18"/>
          <w:szCs w:val="18"/>
        </w:rPr>
        <w:t>se revisará que la superficie este uniforme sin polvo, grasas o sustancias que perjudiquen la buena ejecución del ítem</w:t>
      </w:r>
      <w:r w:rsidRPr="00EC0C27">
        <w:rPr>
          <w:rFonts w:ascii="Verdana" w:eastAsia="Verdana" w:hAnsi="Verdana" w:cs="Tahoma"/>
          <w:bCs/>
          <w:color w:val="000000"/>
          <w:sz w:val="18"/>
          <w:szCs w:val="18"/>
        </w:rPr>
        <w:t>.</w:t>
      </w:r>
    </w:p>
    <w:p w14:paraId="2C2E033A"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7C3E8489"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bookmarkStart w:id="162" w:name="_Hlk95686236"/>
      <w:r w:rsidRPr="00EC0C27">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056F6C04"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1E8F8CD4"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041A5D69"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027E480F" w14:textId="77777777" w:rsidR="00581490" w:rsidRPr="00EC0C27" w:rsidRDefault="00581490" w:rsidP="00581490">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Preparación del Mortero</w:t>
      </w:r>
    </w:p>
    <w:p w14:paraId="419F22CB"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proporción de cemento arena fina será de 1:3, y la cantidad de agua usada será tal que resulte en una mezcla plástica.</w:t>
      </w:r>
    </w:p>
    <w:p w14:paraId="11069A32"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45562F7A"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La Entidad Ejecutora podrá mezclar pequeñas cantidades de mortero a mano, previa autorización del Inspector de Proyecto.</w:t>
      </w:r>
    </w:p>
    <w:p w14:paraId="166847D2"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3997F75D"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bookmarkStart w:id="163" w:name="_Hlk95686228"/>
      <w:bookmarkEnd w:id="162"/>
      <w:r w:rsidRPr="00EC0C27">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15F98DD8"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21C34FE4" w14:textId="77777777" w:rsidR="00581490" w:rsidRPr="00EC0C27" w:rsidRDefault="00581490" w:rsidP="00581490">
      <w:pPr>
        <w:widowControl w:val="0"/>
        <w:autoSpaceDE w:val="0"/>
        <w:autoSpaceDN w:val="0"/>
        <w:adjustRightInd w:val="0"/>
        <w:spacing w:after="120"/>
        <w:jc w:val="both"/>
        <w:rPr>
          <w:rFonts w:ascii="Verdana" w:eastAsia="Verdana" w:hAnsi="Verdana" w:cs="Verdana"/>
          <w:b/>
          <w:bCs/>
          <w:sz w:val="18"/>
          <w:szCs w:val="18"/>
        </w:rPr>
      </w:pPr>
      <w:r w:rsidRPr="00EC0C27">
        <w:rPr>
          <w:rFonts w:ascii="Verdana" w:eastAsia="Verdana" w:hAnsi="Verdana" w:cs="Verdana"/>
          <w:b/>
          <w:bCs/>
          <w:sz w:val="18"/>
          <w:szCs w:val="18"/>
        </w:rPr>
        <w:t>Aplicación del Revestimiento</w:t>
      </w:r>
    </w:p>
    <w:p w14:paraId="5CDCAF0D"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bookmarkStart w:id="164" w:name="_Hlk161511618"/>
      <w:bookmarkEnd w:id="163"/>
      <w:r w:rsidRPr="00EC0C27">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19345BAB"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niveladas unas con las otras, con el objeto de asegurar la obtención de una superficie pareja y uniforme.</w:t>
      </w:r>
    </w:p>
    <w:p w14:paraId="08AD6FB7"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00A362A0"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70B4EDF"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regla entre maestra y maestra. Después se efectuará un rayado vertical con clavos a objeto</w:t>
      </w:r>
    </w:p>
    <w:p w14:paraId="27DD8413"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de asegurar la adherencia de la segunda capa de acabado.</w:t>
      </w:r>
    </w:p>
    <w:p w14:paraId="7820A1AE"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Posteriormente se aplicará la segunda capa de acabado en un espesor de 1.5 a 2.0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16E7916D"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4CC2D28C"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EC0C27">
        <w:rPr>
          <w:rFonts w:ascii="Verdana" w:eastAsia="Verdana" w:hAnsi="Verdana" w:cs="Verdana"/>
          <w:sz w:val="18"/>
          <w:szCs w:val="18"/>
        </w:rPr>
        <w:t>1 :</w:t>
      </w:r>
      <w:proofErr w:type="gramEnd"/>
      <w:r w:rsidRPr="00EC0C27">
        <w:rPr>
          <w:rFonts w:ascii="Verdana" w:eastAsia="Verdana" w:hAnsi="Verdana" w:cs="Verdana"/>
          <w:sz w:val="18"/>
          <w:szCs w:val="18"/>
        </w:rPr>
        <w:t xml:space="preserve"> 3 en un espesor de 2 a 3 </w:t>
      </w:r>
      <w:proofErr w:type="spellStart"/>
      <w:r w:rsidRPr="00EC0C27">
        <w:rPr>
          <w:rFonts w:ascii="Verdana" w:eastAsia="Verdana" w:hAnsi="Verdana" w:cs="Verdana"/>
          <w:sz w:val="18"/>
          <w:szCs w:val="18"/>
        </w:rPr>
        <w:t>mm.</w:t>
      </w:r>
      <w:proofErr w:type="spellEnd"/>
      <w:r w:rsidRPr="00EC0C27">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EC0C27">
        <w:rPr>
          <w:rFonts w:ascii="Verdana" w:eastAsia="Verdana" w:hAnsi="Verdana" w:cs="Verdana"/>
          <w:sz w:val="18"/>
          <w:szCs w:val="18"/>
        </w:rPr>
        <w:t>frotachado</w:t>
      </w:r>
      <w:proofErr w:type="spellEnd"/>
      <w:r w:rsidRPr="00EC0C27">
        <w:rPr>
          <w:rFonts w:ascii="Verdana" w:eastAsia="Verdana" w:hAnsi="Verdana" w:cs="Verdana"/>
          <w:sz w:val="18"/>
          <w:szCs w:val="18"/>
        </w:rPr>
        <w:t>).</w:t>
      </w:r>
    </w:p>
    <w:p w14:paraId="6914176E"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42D3B73E"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4F29AF06"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0D2C496E"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r w:rsidRPr="00EC0C27">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4"/>
    <w:p w14:paraId="7709C90A" w14:textId="77777777" w:rsidR="00581490" w:rsidRPr="00EC0C27" w:rsidRDefault="00581490" w:rsidP="00581490">
      <w:pPr>
        <w:widowControl w:val="0"/>
        <w:autoSpaceDE w:val="0"/>
        <w:autoSpaceDN w:val="0"/>
        <w:adjustRightInd w:val="0"/>
        <w:jc w:val="both"/>
        <w:rPr>
          <w:rFonts w:ascii="Verdana" w:eastAsia="Verdana" w:hAnsi="Verdana" w:cs="Verdana"/>
          <w:sz w:val="18"/>
          <w:szCs w:val="18"/>
        </w:rPr>
      </w:pPr>
    </w:p>
    <w:p w14:paraId="4D727ACB"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BDDA8D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41A2496B" w14:textId="77777777" w:rsidR="00581490" w:rsidRPr="00EC0C27" w:rsidRDefault="00581490" w:rsidP="00581490">
      <w:pPr>
        <w:widowControl w:val="0"/>
        <w:autoSpaceDE w:val="0"/>
        <w:autoSpaceDN w:val="0"/>
        <w:spacing w:before="99"/>
        <w:outlineLvl w:val="0"/>
        <w:rPr>
          <w:rFonts w:ascii="Verdana" w:eastAsia="Verdana" w:hAnsi="Verdana" w:cs="Verdana"/>
          <w:b/>
          <w:bCs/>
          <w:sz w:val="18"/>
          <w:szCs w:val="18"/>
        </w:rPr>
      </w:pPr>
    </w:p>
    <w:p w14:paraId="09E77281" w14:textId="77777777" w:rsidR="00581490" w:rsidRPr="00EC0C27" w:rsidRDefault="00581490" w:rsidP="005814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65FA4306" w14:textId="77777777" w:rsidTr="00DD2202">
        <w:tc>
          <w:tcPr>
            <w:tcW w:w="584" w:type="dxa"/>
            <w:shd w:val="clear" w:color="auto" w:fill="215868"/>
          </w:tcPr>
          <w:p w14:paraId="0F20702B"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A7BE907"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2EA78F5B"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D33596B"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81490" w:rsidRPr="00EC0C27" w14:paraId="5C32561B" w14:textId="77777777" w:rsidTr="00DD2202">
        <w:trPr>
          <w:trHeight w:val="370"/>
        </w:trPr>
        <w:tc>
          <w:tcPr>
            <w:tcW w:w="584" w:type="dxa"/>
            <w:shd w:val="clear" w:color="auto" w:fill="B8CCE4"/>
          </w:tcPr>
          <w:p w14:paraId="4CEA1F69"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lastRenderedPageBreak/>
              <w:t>2</w:t>
            </w:r>
            <w:r>
              <w:rPr>
                <w:rFonts w:ascii="Verdana" w:hAnsi="Verdana" w:cs="Verdana"/>
                <w:b/>
                <w:sz w:val="18"/>
                <w:szCs w:val="18"/>
              </w:rPr>
              <w:t>4</w:t>
            </w:r>
          </w:p>
        </w:tc>
        <w:tc>
          <w:tcPr>
            <w:tcW w:w="2385" w:type="dxa"/>
            <w:shd w:val="clear" w:color="auto" w:fill="B8CCE4"/>
            <w:vAlign w:val="center"/>
          </w:tcPr>
          <w:p w14:paraId="4CC3DE01"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VAC-OF-ALE-1</w:t>
            </w:r>
          </w:p>
        </w:tc>
        <w:tc>
          <w:tcPr>
            <w:tcW w:w="1145" w:type="dxa"/>
            <w:shd w:val="clear" w:color="auto" w:fill="B8CCE4"/>
            <w:vAlign w:val="center"/>
          </w:tcPr>
          <w:p w14:paraId="1128A48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vAlign w:val="center"/>
          </w:tcPr>
          <w:p w14:paraId="5F3DAD68"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ALERO DE YESO C/ ESTRUCTURA MADERAMEN</w:t>
            </w:r>
          </w:p>
        </w:tc>
      </w:tr>
    </w:tbl>
    <w:p w14:paraId="121E3628"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2C106909"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C9A4335"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1510FFEE"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4836FF5D"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0EF6B94"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7BFEC99B"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78892C0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16B038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1722230" w14:textId="77777777" w:rsidR="00581490" w:rsidRPr="00EC0C27" w:rsidRDefault="00581490" w:rsidP="00581490">
      <w:pPr>
        <w:jc w:val="both"/>
        <w:rPr>
          <w:rFonts w:ascii="Verdana" w:hAnsi="Verdana" w:cs="Calibri"/>
          <w:sz w:val="18"/>
          <w:szCs w:val="18"/>
          <w:lang w:eastAsia="es-ES"/>
        </w:rPr>
      </w:pPr>
    </w:p>
    <w:p w14:paraId="5296595D"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6CEF1B06"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2BECB802"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35BDDE6"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665C8ABB"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07432165"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3564E407"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7A8CAD31"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01DD2A0A"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1CA27137"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1EDE0B93"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Evitar espesores considerables de revoques, que pueden convertirse en puntos potenciales de agrietamiento.</w:t>
      </w:r>
    </w:p>
    <w:p w14:paraId="476EC08C"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7EDD92E6" w14:textId="77777777" w:rsidR="00581490" w:rsidRPr="00EC0C27" w:rsidRDefault="00581490" w:rsidP="00581490">
      <w:pPr>
        <w:widowControl w:val="0"/>
        <w:tabs>
          <w:tab w:val="left" w:pos="8711"/>
        </w:tabs>
        <w:autoSpaceDE w:val="0"/>
        <w:autoSpaceDN w:val="0"/>
        <w:spacing w:after="120"/>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15596BCE"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22898731"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111435F9"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4F675CC2" w14:textId="77777777" w:rsidR="00581490" w:rsidRPr="00EC0C27" w:rsidRDefault="00581490" w:rsidP="00581490">
      <w:pPr>
        <w:widowControl w:val="0"/>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2F0F7204" w14:textId="77777777" w:rsidTr="00DD2202">
        <w:tc>
          <w:tcPr>
            <w:tcW w:w="584" w:type="dxa"/>
            <w:shd w:val="clear" w:color="auto" w:fill="215868"/>
          </w:tcPr>
          <w:p w14:paraId="4B5E6D5F"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096A8C3"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2ED4ECC0"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98B4629"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81490" w:rsidRPr="00EC0C27" w14:paraId="41651A29" w14:textId="77777777" w:rsidTr="00DD2202">
        <w:tc>
          <w:tcPr>
            <w:tcW w:w="584" w:type="dxa"/>
            <w:shd w:val="clear" w:color="auto" w:fill="B8CCE4"/>
          </w:tcPr>
          <w:p w14:paraId="7E95E0C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5</w:t>
            </w:r>
          </w:p>
        </w:tc>
        <w:tc>
          <w:tcPr>
            <w:tcW w:w="2385" w:type="dxa"/>
            <w:shd w:val="clear" w:color="auto" w:fill="B8CCE4"/>
          </w:tcPr>
          <w:p w14:paraId="56DE71D7"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VAC-OF-PIN-3</w:t>
            </w:r>
          </w:p>
        </w:tc>
        <w:tc>
          <w:tcPr>
            <w:tcW w:w="1145" w:type="dxa"/>
            <w:shd w:val="clear" w:color="auto" w:fill="B8CCE4"/>
          </w:tcPr>
          <w:p w14:paraId="2EC21CB3"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7D3BF77"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INTERIOR LATEX</w:t>
            </w:r>
          </w:p>
        </w:tc>
      </w:tr>
    </w:tbl>
    <w:p w14:paraId="5EA9803E" w14:textId="77777777" w:rsidR="00581490" w:rsidRPr="00EC0C27" w:rsidRDefault="00581490" w:rsidP="00581490">
      <w:pPr>
        <w:tabs>
          <w:tab w:val="left" w:pos="560"/>
        </w:tabs>
        <w:ind w:right="386"/>
        <w:jc w:val="both"/>
        <w:rPr>
          <w:rFonts w:ascii="Verdana" w:eastAsia="Verdana" w:hAnsi="Verdana" w:cs="Verdana"/>
          <w:b/>
          <w:sz w:val="18"/>
          <w:szCs w:val="18"/>
        </w:rPr>
      </w:pPr>
    </w:p>
    <w:p w14:paraId="27A9B333" w14:textId="77777777" w:rsidR="00581490" w:rsidRPr="00EC0C27" w:rsidRDefault="00581490" w:rsidP="00581490">
      <w:pPr>
        <w:tabs>
          <w:tab w:val="left" w:pos="560"/>
        </w:tabs>
        <w:ind w:right="386"/>
        <w:jc w:val="both"/>
        <w:rPr>
          <w:rFonts w:ascii="Verdana" w:eastAsia="Verdana" w:hAnsi="Verdana" w:cs="Verdana"/>
          <w:b/>
          <w:sz w:val="18"/>
          <w:szCs w:val="18"/>
        </w:rPr>
      </w:pPr>
    </w:p>
    <w:p w14:paraId="344C7BDA" w14:textId="77777777" w:rsidR="00581490" w:rsidRPr="00EC0C27" w:rsidRDefault="00581490" w:rsidP="00581490">
      <w:pPr>
        <w:tabs>
          <w:tab w:val="left" w:pos="560"/>
        </w:tabs>
        <w:ind w:right="386"/>
        <w:jc w:val="both"/>
        <w:rPr>
          <w:rFonts w:ascii="Verdana" w:hAnsi="Verdana" w:cs="Verdana"/>
          <w:b/>
          <w:sz w:val="18"/>
          <w:szCs w:val="18"/>
        </w:rPr>
      </w:pPr>
      <w:r w:rsidRPr="00EC0C27">
        <w:rPr>
          <w:rFonts w:ascii="Verdana" w:hAnsi="Verdana" w:cs="Verdana"/>
          <w:b/>
          <w:sz w:val="18"/>
          <w:szCs w:val="18"/>
        </w:rPr>
        <w:t>DESCRIPCIÓN. -</w:t>
      </w:r>
    </w:p>
    <w:p w14:paraId="7538293E"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p>
    <w:p w14:paraId="06932191"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557B7CD5"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p>
    <w:p w14:paraId="7D70EA51"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MATERIALES, HERRAMIENTAS Y EQUIPO. -</w:t>
      </w:r>
    </w:p>
    <w:p w14:paraId="6FDA17B0"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p>
    <w:p w14:paraId="1CCBBB4B" w14:textId="77777777" w:rsidR="00581490" w:rsidRPr="00EC0C27" w:rsidRDefault="00581490" w:rsidP="00581490">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Verdana"/>
          <w:sz w:val="18"/>
          <w:szCs w:val="18"/>
        </w:rPr>
        <w:lastRenderedPageBreak/>
        <w:t>La Entidad Ejecutora proporcionará todos los materiales necesarios para la ejecución de los trabajos, exceptuando los de aporte propio y los mismos deberán ser aprobados por el inspector.</w:t>
      </w:r>
    </w:p>
    <w:p w14:paraId="4EDCE591" w14:textId="77777777" w:rsidR="00581490" w:rsidRPr="00EC0C27" w:rsidRDefault="00581490" w:rsidP="00581490">
      <w:pPr>
        <w:widowControl w:val="0"/>
        <w:tabs>
          <w:tab w:val="left" w:pos="8711"/>
        </w:tabs>
        <w:autoSpaceDE w:val="0"/>
        <w:autoSpaceDN w:val="0"/>
        <w:ind w:right="386"/>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B5FC3CC"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b/>
          <w:color w:val="000000"/>
          <w:sz w:val="18"/>
          <w:szCs w:val="18"/>
        </w:rPr>
      </w:pPr>
    </w:p>
    <w:p w14:paraId="73E70D99"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b/>
          <w:color w:val="000000"/>
          <w:sz w:val="18"/>
          <w:szCs w:val="18"/>
        </w:rPr>
      </w:pPr>
      <w:r w:rsidRPr="00EC0C27">
        <w:rPr>
          <w:rFonts w:ascii="Verdana" w:eastAsia="Verdana" w:hAnsi="Verdana" w:cs="Verdana"/>
          <w:b/>
          <w:color w:val="000000"/>
          <w:sz w:val="18"/>
          <w:szCs w:val="18"/>
        </w:rPr>
        <w:t>FORMA DE EJECUCIÓN. –</w:t>
      </w:r>
    </w:p>
    <w:p w14:paraId="02019209"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p>
    <w:p w14:paraId="114C02AB"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C0F11B9"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927A825"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Asimismo, la Entidad Ejecutora aplicará la pintura en los rangos de tiempo, con el equipo y forma que indica el proveedor del material.</w:t>
      </w:r>
    </w:p>
    <w:p w14:paraId="616A6749"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4A093F2D"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5FC96B27"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p>
    <w:p w14:paraId="4D208DC9" w14:textId="77777777" w:rsidR="00581490" w:rsidRPr="00EC0C27" w:rsidRDefault="00581490" w:rsidP="00581490">
      <w:pPr>
        <w:widowControl w:val="0"/>
        <w:tabs>
          <w:tab w:val="left" w:pos="8711"/>
        </w:tabs>
        <w:autoSpaceDE w:val="0"/>
        <w:autoSpaceDN w:val="0"/>
        <w:ind w:right="386"/>
        <w:jc w:val="both"/>
        <w:rPr>
          <w:rFonts w:ascii="Verdana" w:eastAsia="Verdana" w:hAnsi="Verdana" w:cs="Verdana"/>
          <w:b/>
          <w:sz w:val="18"/>
          <w:szCs w:val="18"/>
        </w:rPr>
      </w:pPr>
      <w:r w:rsidRPr="00EC0C27">
        <w:rPr>
          <w:rFonts w:ascii="Verdana" w:eastAsia="Verdana" w:hAnsi="Verdana" w:cs="Verdana"/>
          <w:b/>
          <w:sz w:val="18"/>
          <w:szCs w:val="18"/>
        </w:rPr>
        <w:t>Criterios de Aceptación y Rechazo</w:t>
      </w:r>
    </w:p>
    <w:p w14:paraId="74EC30F5" w14:textId="77777777" w:rsidR="00581490" w:rsidRPr="00EC0C27" w:rsidRDefault="00581490" w:rsidP="00581490">
      <w:pPr>
        <w:widowControl w:val="0"/>
        <w:tabs>
          <w:tab w:val="left" w:pos="8711"/>
        </w:tabs>
        <w:autoSpaceDE w:val="0"/>
        <w:autoSpaceDN w:val="0"/>
        <w:ind w:right="386"/>
        <w:jc w:val="both"/>
        <w:rPr>
          <w:rFonts w:ascii="Verdana" w:eastAsia="Verdana" w:hAnsi="Verdana" w:cs="Verdana"/>
          <w:color w:val="000000"/>
          <w:sz w:val="18"/>
          <w:szCs w:val="18"/>
        </w:rPr>
      </w:pPr>
    </w:p>
    <w:p w14:paraId="241F1826"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7EE2812" w14:textId="77777777" w:rsidR="00581490" w:rsidRPr="00EC0C27" w:rsidRDefault="00581490" w:rsidP="00581490">
      <w:pPr>
        <w:widowControl w:val="0"/>
        <w:tabs>
          <w:tab w:val="left" w:pos="560"/>
        </w:tabs>
        <w:autoSpaceDE w:val="0"/>
        <w:autoSpaceDN w:val="0"/>
        <w:ind w:right="386"/>
        <w:jc w:val="both"/>
        <w:rPr>
          <w:rFonts w:ascii="Verdana" w:eastAsia="Verdana" w:hAnsi="Verdana" w:cs="Verdana"/>
          <w:color w:val="000000"/>
          <w:sz w:val="18"/>
          <w:szCs w:val="18"/>
        </w:rPr>
      </w:pPr>
      <w:r w:rsidRPr="00EC0C27">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Verdana"/>
          <w:color w:val="000000"/>
          <w:sz w:val="18"/>
          <w:szCs w:val="18"/>
        </w:rPr>
        <w:t>caleo</w:t>
      </w:r>
      <w:proofErr w:type="spellEnd"/>
      <w:r w:rsidRPr="00EC0C27">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66841234" w14:textId="77777777" w:rsidR="00581490" w:rsidRPr="00EC0C27" w:rsidRDefault="00581490" w:rsidP="00581490">
      <w:pPr>
        <w:widowControl w:val="0"/>
        <w:tabs>
          <w:tab w:val="left" w:pos="2025"/>
        </w:tabs>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0BF55A78" w14:textId="77777777" w:rsidTr="00DD2202">
        <w:tc>
          <w:tcPr>
            <w:tcW w:w="584" w:type="dxa"/>
            <w:shd w:val="clear" w:color="auto" w:fill="215868"/>
          </w:tcPr>
          <w:p w14:paraId="73BB42A8"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1F92B34"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EFB539C"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AC39344"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81490" w:rsidRPr="00EC0C27" w14:paraId="0B69A795" w14:textId="77777777" w:rsidTr="00DD2202">
        <w:tc>
          <w:tcPr>
            <w:tcW w:w="584" w:type="dxa"/>
            <w:shd w:val="clear" w:color="auto" w:fill="B8CCE4"/>
          </w:tcPr>
          <w:p w14:paraId="5E9C5B00"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2</w:t>
            </w:r>
            <w:r>
              <w:rPr>
                <w:rFonts w:ascii="Verdana" w:hAnsi="Verdana" w:cs="Verdana"/>
                <w:b/>
                <w:sz w:val="18"/>
                <w:szCs w:val="18"/>
              </w:rPr>
              <w:t>6</w:t>
            </w:r>
          </w:p>
        </w:tc>
        <w:tc>
          <w:tcPr>
            <w:tcW w:w="2385" w:type="dxa"/>
            <w:shd w:val="clear" w:color="auto" w:fill="B8CCE4"/>
          </w:tcPr>
          <w:p w14:paraId="2F5BEBB0"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VAC-OF-PIN-1</w:t>
            </w:r>
          </w:p>
        </w:tc>
        <w:tc>
          <w:tcPr>
            <w:tcW w:w="1145" w:type="dxa"/>
            <w:shd w:val="clear" w:color="auto" w:fill="B8CCE4"/>
          </w:tcPr>
          <w:p w14:paraId="746D8CD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29C1D088"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PINTURA EXTERIOR LATEX</w:t>
            </w:r>
          </w:p>
        </w:tc>
      </w:tr>
    </w:tbl>
    <w:p w14:paraId="6F4EBF1D"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sz w:val="18"/>
          <w:szCs w:val="18"/>
        </w:rPr>
      </w:pPr>
    </w:p>
    <w:p w14:paraId="3B06C062"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DESCRIPCIÓN. -</w:t>
      </w:r>
    </w:p>
    <w:p w14:paraId="0D0F4B64"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sz w:val="18"/>
          <w:szCs w:val="18"/>
        </w:rPr>
      </w:pPr>
    </w:p>
    <w:p w14:paraId="1ECC025D"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Este ítem se refiere a la aplicación de pintura exterior látex</w:t>
      </w:r>
      <w:r w:rsidRPr="00EC0C27">
        <w:rPr>
          <w:rFonts w:ascii="Verdana" w:eastAsia="Verdana" w:hAnsi="Verdana" w:cs="Tahoma"/>
          <w:b/>
          <w:bCs/>
          <w:color w:val="000000"/>
          <w:sz w:val="18"/>
          <w:szCs w:val="18"/>
        </w:rPr>
        <w:t>,</w:t>
      </w:r>
      <w:r w:rsidRPr="00EC0C27">
        <w:rPr>
          <w:rFonts w:ascii="Verdana" w:eastAsia="Verdana" w:hAnsi="Verdana" w:cs="Tahoma"/>
          <w:color w:val="000000"/>
          <w:sz w:val="18"/>
          <w:szCs w:val="18"/>
        </w:rPr>
        <w:t xml:space="preserve"> lavable en muros exteriores y otros que se indiquen en los planos constructivos y/o instrucciones del Inspector de proyecto.</w:t>
      </w:r>
    </w:p>
    <w:p w14:paraId="138364C2"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p>
    <w:p w14:paraId="32BD1815"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B519A8C" w14:textId="77777777" w:rsidR="00581490" w:rsidRPr="00EC0C27" w:rsidRDefault="00581490" w:rsidP="00581490">
      <w:pPr>
        <w:widowControl w:val="0"/>
        <w:tabs>
          <w:tab w:val="left" w:pos="8711"/>
        </w:tabs>
        <w:autoSpaceDE w:val="0"/>
        <w:autoSpaceDN w:val="0"/>
        <w:ind w:right="386"/>
        <w:jc w:val="both"/>
        <w:rPr>
          <w:rFonts w:ascii="Verdana" w:eastAsia="Verdana" w:hAnsi="Verdana" w:cs="Tahoma"/>
          <w:sz w:val="18"/>
          <w:szCs w:val="18"/>
        </w:rPr>
      </w:pPr>
    </w:p>
    <w:p w14:paraId="24A2BA30" w14:textId="77777777" w:rsidR="00581490" w:rsidRPr="00EC0C27" w:rsidRDefault="00581490" w:rsidP="00581490">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1CD884D" w14:textId="77777777" w:rsidR="00581490" w:rsidRPr="00EC0C27" w:rsidRDefault="00581490" w:rsidP="00581490">
      <w:pPr>
        <w:widowControl w:val="0"/>
        <w:tabs>
          <w:tab w:val="left" w:pos="8711"/>
        </w:tabs>
        <w:autoSpaceDE w:val="0"/>
        <w:autoSpaceDN w:val="0"/>
        <w:ind w:right="386"/>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4F2A2AE"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b/>
          <w:sz w:val="18"/>
          <w:szCs w:val="18"/>
        </w:rPr>
      </w:pPr>
    </w:p>
    <w:p w14:paraId="3B57A33C"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C1E0D37"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b/>
          <w:sz w:val="18"/>
          <w:szCs w:val="18"/>
        </w:rPr>
      </w:pPr>
    </w:p>
    <w:p w14:paraId="17EDB759"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59F85EF"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p>
    <w:p w14:paraId="23E1E8EF"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La superficie a pintar debe estar completamente seca y sin defectos de construcción. Se corregirá todas las irregularidades con ma</w:t>
      </w:r>
      <w:r>
        <w:rPr>
          <w:rFonts w:ascii="Verdana" w:eastAsia="Verdana" w:hAnsi="Verdana" w:cs="Tahoma"/>
          <w:color w:val="000000"/>
          <w:sz w:val="18"/>
          <w:szCs w:val="18"/>
        </w:rPr>
        <w:t>sa acrílica</w:t>
      </w:r>
      <w:r w:rsidRPr="00EC0C27">
        <w:rPr>
          <w:rFonts w:ascii="Verdana" w:eastAsia="Verdana" w:hAnsi="Verdana" w:cs="Tahoma"/>
          <w:color w:val="000000"/>
          <w:sz w:val="18"/>
          <w:szCs w:val="18"/>
        </w:rPr>
        <w:t xml:space="preserve">, luego se lijará la superficie y posterior se aplicará una mano de sellador de pared para garantizar una mejor adherencia, y cuando ésta se encuentre </w:t>
      </w:r>
      <w:r w:rsidRPr="00EC0C27">
        <w:rPr>
          <w:rFonts w:ascii="Verdana" w:eastAsia="Verdana" w:hAnsi="Verdana" w:cs="Tahoma"/>
          <w:color w:val="000000"/>
          <w:sz w:val="18"/>
          <w:szCs w:val="18"/>
        </w:rPr>
        <w:lastRenderedPageBreak/>
        <w:t>totalmente seca se aplicarán dos manos de pintura de color según lo indicado en los planos constructivos o a elección del Inspector de proyecto.</w:t>
      </w:r>
    </w:p>
    <w:p w14:paraId="2CB1DAC3"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p>
    <w:p w14:paraId="3E223EAF"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Asimismo, la Entidad Ejecutora aplicará la pintura en los rangos de tiempo, con el equipo y forma que indica el proveedor del material.</w:t>
      </w:r>
    </w:p>
    <w:p w14:paraId="42CBA33B"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941D83E"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p>
    <w:p w14:paraId="0E1172C8"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Verdana"/>
          <w:color w:val="000000"/>
          <w:sz w:val="18"/>
          <w:szCs w:val="18"/>
        </w:rPr>
        <w:t xml:space="preserve">Previo a la aplicación de la pintura, el Inspector de proyecto deberá aprobar la superficie que recibirá este tratamiento </w:t>
      </w:r>
      <w:r w:rsidRPr="00EC0C27">
        <w:rPr>
          <w:rFonts w:ascii="Verdana" w:eastAsia="Verdana" w:hAnsi="Verdana" w:cs="Tahoma"/>
          <w:color w:val="000000"/>
          <w:sz w:val="18"/>
          <w:szCs w:val="18"/>
        </w:rPr>
        <w:t>a la vez debe verificar que la superficie esté libre de grumos, humedad, moho, polvo o manchas, grasas, etc.</w:t>
      </w:r>
    </w:p>
    <w:p w14:paraId="4E6D153B"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sz w:val="18"/>
          <w:szCs w:val="18"/>
        </w:rPr>
      </w:pPr>
    </w:p>
    <w:p w14:paraId="49D46993" w14:textId="77777777" w:rsidR="00581490" w:rsidRPr="00EC0C27" w:rsidRDefault="00581490" w:rsidP="00581490">
      <w:pPr>
        <w:widowControl w:val="0"/>
        <w:tabs>
          <w:tab w:val="left" w:pos="8711"/>
        </w:tabs>
        <w:autoSpaceDE w:val="0"/>
        <w:autoSpaceDN w:val="0"/>
        <w:spacing w:after="120"/>
        <w:ind w:right="386"/>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74E310E1"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460B77D5"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p>
    <w:p w14:paraId="4100F607"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EC0C27">
        <w:rPr>
          <w:rFonts w:ascii="Verdana" w:eastAsia="Verdana" w:hAnsi="Verdana" w:cs="Tahoma"/>
          <w:color w:val="000000"/>
          <w:sz w:val="18"/>
          <w:szCs w:val="18"/>
        </w:rPr>
        <w:t>caleo</w:t>
      </w:r>
      <w:proofErr w:type="spellEnd"/>
      <w:r w:rsidRPr="00EC0C27">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CEB479A" w14:textId="77777777" w:rsidR="00581490" w:rsidRPr="00EC0C27" w:rsidRDefault="00581490" w:rsidP="00581490">
      <w:pPr>
        <w:widowControl w:val="0"/>
        <w:tabs>
          <w:tab w:val="left" w:pos="560"/>
        </w:tabs>
        <w:autoSpaceDE w:val="0"/>
        <w:autoSpaceDN w:val="0"/>
        <w:ind w:right="386"/>
        <w:jc w:val="both"/>
        <w:rPr>
          <w:rFonts w:ascii="Verdana" w:eastAsia="Verdana" w:hAnsi="Verdana" w:cs="Tahoma"/>
          <w:sz w:val="18"/>
          <w:szCs w:val="18"/>
        </w:rPr>
      </w:pPr>
    </w:p>
    <w:p w14:paraId="4926CFB6" w14:textId="77777777" w:rsidR="00581490" w:rsidRPr="00EC0C27" w:rsidRDefault="00581490" w:rsidP="00581490">
      <w:pPr>
        <w:widowControl w:val="0"/>
        <w:tabs>
          <w:tab w:val="left" w:pos="2025"/>
        </w:tabs>
        <w:autoSpaceDE w:val="0"/>
        <w:autoSpaceDN w:val="0"/>
        <w:rPr>
          <w:rFonts w:ascii="Verdana" w:eastAsia="Verdana" w:hAnsi="Verdana" w:cs="Verdana"/>
          <w:b/>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581490" w:rsidRPr="00EC0C27" w14:paraId="200BE639" w14:textId="77777777" w:rsidTr="00DD2202">
        <w:tc>
          <w:tcPr>
            <w:tcW w:w="584" w:type="dxa"/>
            <w:shd w:val="clear" w:color="auto" w:fill="244061"/>
          </w:tcPr>
          <w:p w14:paraId="70FB611D"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6C99A3B"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2F2EBDA6"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095" w:type="dxa"/>
            <w:shd w:val="clear" w:color="auto" w:fill="244061"/>
          </w:tcPr>
          <w:p w14:paraId="2F2E58A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81490" w:rsidRPr="00EC0C27" w14:paraId="26C8B13D" w14:textId="77777777" w:rsidTr="00DD2202">
        <w:tc>
          <w:tcPr>
            <w:tcW w:w="584" w:type="dxa"/>
            <w:shd w:val="clear" w:color="auto" w:fill="B6DDE8"/>
          </w:tcPr>
          <w:p w14:paraId="038BCD3C" w14:textId="77777777" w:rsidR="00581490" w:rsidRPr="00EC0C27" w:rsidRDefault="00581490" w:rsidP="00DD2202">
            <w:pPr>
              <w:widowControl w:val="0"/>
              <w:autoSpaceDE w:val="0"/>
              <w:autoSpaceDN w:val="0"/>
              <w:jc w:val="center"/>
              <w:rPr>
                <w:rFonts w:ascii="Verdana" w:hAnsi="Verdana" w:cs="Verdana"/>
                <w:b/>
                <w:sz w:val="18"/>
                <w:szCs w:val="18"/>
              </w:rPr>
            </w:pPr>
            <w:r>
              <w:rPr>
                <w:rFonts w:ascii="Verdana" w:hAnsi="Verdana" w:cs="Verdana"/>
                <w:b/>
                <w:sz w:val="18"/>
                <w:szCs w:val="18"/>
              </w:rPr>
              <w:t>27</w:t>
            </w:r>
          </w:p>
        </w:tc>
        <w:tc>
          <w:tcPr>
            <w:tcW w:w="2385" w:type="dxa"/>
            <w:shd w:val="clear" w:color="auto" w:fill="B6DDE8"/>
            <w:vAlign w:val="center"/>
          </w:tcPr>
          <w:p w14:paraId="254D36F0"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VAC-OF-PUE-9</w:t>
            </w:r>
          </w:p>
        </w:tc>
        <w:tc>
          <w:tcPr>
            <w:tcW w:w="1145" w:type="dxa"/>
            <w:shd w:val="clear" w:color="auto" w:fill="B6DDE8"/>
            <w:vAlign w:val="center"/>
          </w:tcPr>
          <w:p w14:paraId="1E415B3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095" w:type="dxa"/>
            <w:shd w:val="clear" w:color="auto" w:fill="B6DDE8"/>
          </w:tcPr>
          <w:p w14:paraId="4C56535B"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(1,00X2,10) (INC/MARCO Y QUINCALLERÍA)</w:t>
            </w:r>
          </w:p>
        </w:tc>
      </w:tr>
    </w:tbl>
    <w:p w14:paraId="7C442934"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rPr>
      </w:pPr>
    </w:p>
    <w:p w14:paraId="5DEDAAFF"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01C5E344"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1FAC470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puerta tablero</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EC0C27">
        <w:rPr>
          <w:rFonts w:ascii="Verdana" w:eastAsia="Verdana" w:hAnsi="Verdana" w:cs="Tahoma"/>
          <w:sz w:val="18"/>
          <w:szCs w:val="18"/>
        </w:rPr>
        <w:t>los planos constructivos e instrucciones del Inspector de obra.</w:t>
      </w:r>
    </w:p>
    <w:p w14:paraId="2F2D882D" w14:textId="77777777" w:rsidR="00581490" w:rsidRPr="00EC0C27" w:rsidRDefault="00581490" w:rsidP="00581490">
      <w:pPr>
        <w:widowControl w:val="0"/>
        <w:tabs>
          <w:tab w:val="left" w:pos="8711"/>
        </w:tabs>
        <w:autoSpaceDE w:val="0"/>
        <w:autoSpaceDN w:val="0"/>
        <w:jc w:val="both"/>
        <w:rPr>
          <w:rFonts w:ascii="Verdana" w:eastAsia="Verdana" w:hAnsi="Verdana" w:cs="Tahoma"/>
          <w:color w:val="000000"/>
          <w:sz w:val="18"/>
          <w:szCs w:val="18"/>
        </w:rPr>
      </w:pPr>
    </w:p>
    <w:p w14:paraId="00CDEC69"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76F32540"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68E8EF6D" w14:textId="77777777" w:rsidR="00581490" w:rsidRPr="00EC0C27" w:rsidRDefault="00581490" w:rsidP="00581490">
      <w:pPr>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B36129F" w14:textId="77777777" w:rsidR="00581490" w:rsidRPr="00EC0C27" w:rsidRDefault="00581490" w:rsidP="00581490">
      <w:pPr>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475386C" w14:textId="77777777" w:rsidR="00581490" w:rsidRPr="00EC0C27" w:rsidRDefault="00581490" w:rsidP="00581490">
      <w:pPr>
        <w:spacing w:after="120"/>
        <w:jc w:val="both"/>
        <w:rPr>
          <w:rFonts w:ascii="Verdana" w:eastAsia="Verdana" w:hAnsi="Verdana" w:cs="Tahoma"/>
          <w:b/>
          <w:color w:val="000000"/>
          <w:sz w:val="18"/>
          <w:szCs w:val="18"/>
        </w:rPr>
      </w:pPr>
    </w:p>
    <w:p w14:paraId="50027F32"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0AD673AA"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601FF3B5"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puerta deberá cumplir con las siguientes directrices referidas a la ejecución:</w:t>
      </w:r>
    </w:p>
    <w:p w14:paraId="44D55460"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4712B6C0"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3F9AF5B"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CC8F41A"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14494C36"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w:t>
      </w:r>
      <w:r w:rsidRPr="00EC0C27">
        <w:rPr>
          <w:rFonts w:ascii="Verdana" w:eastAsia="Verdana" w:hAnsi="Verdana" w:cs="Tahoma"/>
          <w:color w:val="000000"/>
          <w:sz w:val="18"/>
          <w:szCs w:val="18"/>
        </w:rPr>
        <w:lastRenderedPageBreak/>
        <w:t xml:space="preserve">manera que no queden señales de sierra ni ondulaciones. </w:t>
      </w:r>
    </w:p>
    <w:p w14:paraId="5AFD6106"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57FFFDE"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5A87B593"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234D9EA6"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3CBFC66"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739EDACD"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03CCD28"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2797338D"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6EA16EA7"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421EF2FB"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85C59D5"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9EF0144"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71107314"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4E942448" w14:textId="77777777" w:rsidTr="00DD2202">
        <w:tc>
          <w:tcPr>
            <w:tcW w:w="584" w:type="dxa"/>
            <w:shd w:val="clear" w:color="auto" w:fill="215868"/>
          </w:tcPr>
          <w:p w14:paraId="1F1BBD41"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6382B2D"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33DD188B"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4035301"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81490" w:rsidRPr="00EC0C27" w14:paraId="3B123ECB" w14:textId="77777777" w:rsidTr="00DD2202">
        <w:tc>
          <w:tcPr>
            <w:tcW w:w="584" w:type="dxa"/>
            <w:shd w:val="clear" w:color="auto" w:fill="B8CCE4"/>
          </w:tcPr>
          <w:p w14:paraId="2440AC9C" w14:textId="77777777" w:rsidR="00581490" w:rsidRPr="00EC0C27" w:rsidRDefault="00581490" w:rsidP="00DD2202">
            <w:pPr>
              <w:widowControl w:val="0"/>
              <w:autoSpaceDE w:val="0"/>
              <w:autoSpaceDN w:val="0"/>
              <w:jc w:val="center"/>
              <w:rPr>
                <w:rFonts w:ascii="Verdana" w:hAnsi="Verdana" w:cs="Verdana"/>
                <w:b/>
                <w:sz w:val="18"/>
                <w:szCs w:val="18"/>
              </w:rPr>
            </w:pPr>
            <w:r>
              <w:rPr>
                <w:rFonts w:ascii="Verdana" w:hAnsi="Verdana" w:cs="Verdana"/>
                <w:b/>
                <w:sz w:val="18"/>
                <w:szCs w:val="18"/>
              </w:rPr>
              <w:t>28</w:t>
            </w:r>
          </w:p>
        </w:tc>
        <w:tc>
          <w:tcPr>
            <w:tcW w:w="2385" w:type="dxa"/>
            <w:shd w:val="clear" w:color="auto" w:fill="B8CCE4"/>
          </w:tcPr>
          <w:p w14:paraId="602A96F7"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VAC-OF-PUE-5</w:t>
            </w:r>
          </w:p>
        </w:tc>
        <w:tc>
          <w:tcPr>
            <w:tcW w:w="1145" w:type="dxa"/>
            <w:shd w:val="clear" w:color="auto" w:fill="B8CCE4"/>
          </w:tcPr>
          <w:p w14:paraId="5CEE67B5"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shd w:val="clear" w:color="auto" w:fill="B8CCE4"/>
          </w:tcPr>
          <w:p w14:paraId="410D6CC3"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DE PUERTA TABLERO DE MADERA SEMIDURA C/BARNIZ (0,90X2,10) (INC/MARCO Y QUINCALLERÍA)</w:t>
            </w:r>
          </w:p>
        </w:tc>
      </w:tr>
    </w:tbl>
    <w:p w14:paraId="45FFD64D"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b/>
          <w:color w:val="000000"/>
          <w:sz w:val="18"/>
          <w:szCs w:val="18"/>
        </w:rPr>
      </w:pPr>
    </w:p>
    <w:p w14:paraId="02CD18AD"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DESCRIPCIÓN. -</w:t>
      </w:r>
    </w:p>
    <w:p w14:paraId="11384A04"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p w14:paraId="377C3287" w14:textId="77777777" w:rsidR="00581490" w:rsidRPr="00EC0C27" w:rsidRDefault="00581490" w:rsidP="00581490">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color w:val="000000"/>
          <w:sz w:val="18"/>
          <w:szCs w:val="18"/>
        </w:rPr>
        <w:t>El ítem comprende la provisión y colocado de</w:t>
      </w:r>
      <w:r w:rsidRPr="00EC0C27">
        <w:rPr>
          <w:rFonts w:ascii="Verdana" w:eastAsia="Verdana" w:hAnsi="Verdana" w:cs="Tahoma"/>
          <w:b/>
          <w:bCs/>
          <w:color w:val="000000"/>
          <w:sz w:val="18"/>
          <w:szCs w:val="18"/>
        </w:rPr>
        <w:t xml:space="preserve"> </w:t>
      </w:r>
      <w:r w:rsidRPr="00EC0C27">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EC0C27">
        <w:rPr>
          <w:rFonts w:ascii="Verdana" w:eastAsia="Verdana" w:hAnsi="Verdana" w:cs="Tahoma"/>
          <w:sz w:val="18"/>
          <w:szCs w:val="18"/>
        </w:rPr>
        <w:t xml:space="preserve">los </w:t>
      </w:r>
      <w:r w:rsidRPr="00EC0C27">
        <w:rPr>
          <w:rFonts w:ascii="Verdana" w:eastAsia="Verdana" w:hAnsi="Verdana" w:cs="Tahoma"/>
          <w:bCs/>
          <w:color w:val="000000"/>
          <w:sz w:val="18"/>
          <w:szCs w:val="18"/>
        </w:rPr>
        <w:t>planos constructivos e instrucciones del Inspector de proyecto.</w:t>
      </w:r>
      <w:r w:rsidRPr="00EC0C27">
        <w:rPr>
          <w:rFonts w:ascii="Verdana" w:eastAsia="Verdana" w:hAnsi="Verdana" w:cs="Tahoma"/>
          <w:sz w:val="18"/>
          <w:szCs w:val="18"/>
        </w:rPr>
        <w:t xml:space="preserve"> </w:t>
      </w:r>
    </w:p>
    <w:p w14:paraId="32AB42EE"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p w14:paraId="6F336ECA"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MATERIALES, HERRAMIENTAS Y EQUIPO. -</w:t>
      </w:r>
    </w:p>
    <w:p w14:paraId="232E1C6B" w14:textId="77777777" w:rsidR="00581490" w:rsidRPr="00EC0C27" w:rsidRDefault="00581490" w:rsidP="00581490">
      <w:pPr>
        <w:widowControl w:val="0"/>
        <w:tabs>
          <w:tab w:val="left" w:pos="8711"/>
        </w:tabs>
        <w:autoSpaceDE w:val="0"/>
        <w:autoSpaceDN w:val="0"/>
        <w:ind w:right="-21"/>
        <w:jc w:val="both"/>
        <w:rPr>
          <w:rFonts w:ascii="Verdana" w:eastAsia="Verdana" w:hAnsi="Verdana" w:cs="Tahoma"/>
          <w:sz w:val="18"/>
          <w:szCs w:val="18"/>
        </w:rPr>
      </w:pPr>
      <w:r w:rsidRPr="00EC0C27">
        <w:rPr>
          <w:rFonts w:ascii="Verdana" w:hAnsi="Verdana"/>
          <w:color w:val="333333"/>
          <w:sz w:val="18"/>
          <w:szCs w:val="18"/>
          <w:lang w:eastAsia="es-ES"/>
        </w:rPr>
        <w:br/>
      </w:r>
      <w:bookmarkStart w:id="165" w:name="_Hlk95056544"/>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B04F10A" w14:textId="77777777" w:rsidR="00581490" w:rsidRPr="00EC0C27" w:rsidRDefault="00581490" w:rsidP="00581490">
      <w:pPr>
        <w:widowControl w:val="0"/>
        <w:autoSpaceDE w:val="0"/>
        <w:autoSpaceDN w:val="0"/>
        <w:adjustRightInd w:val="0"/>
        <w:ind w:right="-21"/>
        <w:jc w:val="both"/>
        <w:rPr>
          <w:rFonts w:ascii="Verdana" w:hAnsi="Verdana" w:cs="Verdana"/>
          <w:sz w:val="18"/>
          <w:szCs w:val="18"/>
        </w:rPr>
      </w:pPr>
      <w:r w:rsidRPr="00EC0C27">
        <w:rPr>
          <w:rFonts w:ascii="Verdana" w:hAnsi="Verdana" w:cs="Verdana"/>
          <w:sz w:val="18"/>
          <w:szCs w:val="18"/>
        </w:rPr>
        <w:t xml:space="preserve">La madera será de primera calidad, semidura, sin ojos ni astilla dura, bien estacionada, seca y de las dimensiones señaladas en los planos, de acuerdo al </w:t>
      </w:r>
      <w:r w:rsidRPr="00EC0C27">
        <w:rPr>
          <w:rFonts w:ascii="Verdana" w:hAnsi="Verdana" w:cs="Verdana"/>
          <w:i/>
          <w:sz w:val="18"/>
          <w:szCs w:val="18"/>
        </w:rPr>
        <w:t>Manual de Diseño para Maderas del Grupo Andino</w:t>
      </w:r>
      <w:r w:rsidRPr="00EC0C27">
        <w:rPr>
          <w:rFonts w:ascii="Verdana" w:hAnsi="Verdana" w:cs="Verdana"/>
          <w:sz w:val="18"/>
          <w:szCs w:val="18"/>
        </w:rPr>
        <w:t>.</w:t>
      </w:r>
    </w:p>
    <w:p w14:paraId="479FE100" w14:textId="77777777" w:rsidR="00581490" w:rsidRPr="00EC0C27" w:rsidRDefault="00581490" w:rsidP="00581490">
      <w:pPr>
        <w:widowControl w:val="0"/>
        <w:autoSpaceDE w:val="0"/>
        <w:autoSpaceDN w:val="0"/>
        <w:adjustRightInd w:val="0"/>
        <w:ind w:right="-21"/>
        <w:jc w:val="both"/>
        <w:rPr>
          <w:rFonts w:ascii="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5B87AB11" w14:textId="77777777" w:rsidR="00581490" w:rsidRPr="00EC0C27" w:rsidRDefault="00581490" w:rsidP="00581490">
      <w:pPr>
        <w:widowControl w:val="0"/>
        <w:autoSpaceDE w:val="0"/>
        <w:autoSpaceDN w:val="0"/>
        <w:adjustRightInd w:val="0"/>
        <w:ind w:right="-21"/>
        <w:jc w:val="both"/>
        <w:rPr>
          <w:rFonts w:ascii="Verdana" w:hAnsi="Verdana" w:cs="Verdana"/>
          <w:sz w:val="18"/>
          <w:szCs w:val="18"/>
        </w:rPr>
      </w:pPr>
    </w:p>
    <w:p w14:paraId="7EBAA4DB" w14:textId="77777777" w:rsidR="00581490" w:rsidRPr="00EC0C27" w:rsidRDefault="00581490" w:rsidP="00581490">
      <w:pPr>
        <w:widowControl w:val="0"/>
        <w:tabs>
          <w:tab w:val="left" w:pos="8711"/>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9536529"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bookmarkEnd w:id="165"/>
    <w:p w14:paraId="6F5CBC9E"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53BCFAB9"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p w14:paraId="13EB78D5" w14:textId="77777777" w:rsidR="00581490" w:rsidRPr="00EC0C27" w:rsidRDefault="00581490" w:rsidP="00581490">
      <w:pPr>
        <w:widowControl w:val="0"/>
        <w:autoSpaceDE w:val="0"/>
        <w:autoSpaceDN w:val="0"/>
        <w:ind w:right="-21"/>
        <w:jc w:val="both"/>
        <w:rPr>
          <w:rFonts w:ascii="Verdana" w:eastAsia="Verdana" w:hAnsi="Verdana" w:cs="Tahoma"/>
          <w:sz w:val="18"/>
          <w:szCs w:val="18"/>
        </w:rPr>
      </w:pPr>
      <w:bookmarkStart w:id="166" w:name="_Hlk95056654"/>
      <w:r w:rsidRPr="00EC0C27">
        <w:rPr>
          <w:rFonts w:ascii="Verdana" w:eastAsia="Verdana" w:hAnsi="Verdana" w:cs="Tahoma"/>
          <w:sz w:val="18"/>
          <w:szCs w:val="18"/>
        </w:rPr>
        <w:lastRenderedPageBreak/>
        <w:t>En general, la puerta deberá cumplir con las siguientes directrices referidas a la ejecución:</w:t>
      </w:r>
    </w:p>
    <w:p w14:paraId="4B872CE4"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BD1F26F"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p w14:paraId="604E4A5D"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687BAE9"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101A506B"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p w14:paraId="5C8BCF31"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A987F16"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p w14:paraId="47506B99"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733CA91E"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p w14:paraId="7930CA3F"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FCBD7E2"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p w14:paraId="2A25E2D4"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La hoja de puerta tablero tendrá las dimensiones conforme a lo detallado en </w:t>
      </w:r>
      <w:r w:rsidRPr="00EC0C27">
        <w:rPr>
          <w:rFonts w:ascii="Verdana" w:eastAsia="Verdana" w:hAnsi="Verdana" w:cs="Tahoma"/>
          <w:sz w:val="18"/>
          <w:szCs w:val="18"/>
        </w:rPr>
        <w:t>los planos de construcción y/o instrucciones del Inspector de proyecto.</w:t>
      </w:r>
    </w:p>
    <w:p w14:paraId="0A7B9DCF"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p w14:paraId="4361C9EB"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98C0D4C"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p w14:paraId="2CE6D6AE"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EC6A249"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color w:val="000000"/>
          <w:sz w:val="18"/>
          <w:szCs w:val="18"/>
        </w:rPr>
        <w:t>El colocado de las puertas serán realizadas por un carpintero especialista.</w:t>
      </w:r>
    </w:p>
    <w:p w14:paraId="154C9287"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p w14:paraId="359E0DE0" w14:textId="77777777" w:rsidR="00581490" w:rsidRPr="00EC0C27" w:rsidRDefault="00581490" w:rsidP="00581490">
      <w:pPr>
        <w:widowControl w:val="0"/>
        <w:tabs>
          <w:tab w:val="left" w:pos="8711"/>
        </w:tabs>
        <w:autoSpaceDE w:val="0"/>
        <w:autoSpaceDN w:val="0"/>
        <w:spacing w:after="120"/>
        <w:ind w:right="-21"/>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0B871322"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7F5C123"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r w:rsidRPr="00EC0C27">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9FF47FD" w14:textId="77777777" w:rsidR="00581490" w:rsidRPr="00EC0C27" w:rsidRDefault="00581490" w:rsidP="00581490">
      <w:pPr>
        <w:widowControl w:val="0"/>
        <w:tabs>
          <w:tab w:val="left" w:pos="560"/>
        </w:tabs>
        <w:autoSpaceDE w:val="0"/>
        <w:autoSpaceDN w:val="0"/>
        <w:ind w:right="-21"/>
        <w:jc w:val="both"/>
        <w:rPr>
          <w:rFonts w:ascii="Verdana" w:eastAsia="Verdana" w:hAnsi="Verdana" w:cs="Tahoma"/>
          <w:color w:val="000000"/>
          <w:sz w:val="18"/>
          <w:szCs w:val="18"/>
        </w:rPr>
      </w:pPr>
    </w:p>
    <w:bookmarkEnd w:id="166"/>
    <w:p w14:paraId="21797A72"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039" w:type="dxa"/>
        <w:tblLook w:val="04A0" w:firstRow="1" w:lastRow="0" w:firstColumn="1" w:lastColumn="0" w:noHBand="0" w:noVBand="1"/>
      </w:tblPr>
      <w:tblGrid>
        <w:gridCol w:w="584"/>
        <w:gridCol w:w="2385"/>
        <w:gridCol w:w="1145"/>
        <w:gridCol w:w="4925"/>
      </w:tblGrid>
      <w:tr w:rsidR="00581490" w:rsidRPr="00EC0C27" w14:paraId="41F9491C" w14:textId="77777777" w:rsidTr="00DD2202">
        <w:tc>
          <w:tcPr>
            <w:tcW w:w="584" w:type="dxa"/>
            <w:shd w:val="clear" w:color="auto" w:fill="002060"/>
          </w:tcPr>
          <w:p w14:paraId="4C5B3078"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002060"/>
          </w:tcPr>
          <w:p w14:paraId="615F4941"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002060"/>
          </w:tcPr>
          <w:p w14:paraId="1F8A1E67"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4925" w:type="dxa"/>
            <w:shd w:val="clear" w:color="auto" w:fill="002060"/>
          </w:tcPr>
          <w:p w14:paraId="10BD1C74"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81490" w:rsidRPr="00EC0C27" w14:paraId="7CA3DEEB" w14:textId="77777777" w:rsidTr="00DD2202">
        <w:tc>
          <w:tcPr>
            <w:tcW w:w="584" w:type="dxa"/>
            <w:shd w:val="clear" w:color="auto" w:fill="DAEEF3"/>
          </w:tcPr>
          <w:p w14:paraId="13768F24" w14:textId="77777777" w:rsidR="00581490" w:rsidRPr="00EC0C27" w:rsidRDefault="00581490" w:rsidP="00DD2202">
            <w:pPr>
              <w:widowControl w:val="0"/>
              <w:autoSpaceDE w:val="0"/>
              <w:autoSpaceDN w:val="0"/>
              <w:jc w:val="center"/>
              <w:rPr>
                <w:rFonts w:ascii="Verdana" w:hAnsi="Verdana" w:cs="Verdana"/>
                <w:b/>
                <w:sz w:val="18"/>
                <w:szCs w:val="18"/>
              </w:rPr>
            </w:pPr>
            <w:r>
              <w:rPr>
                <w:rFonts w:ascii="Verdana" w:hAnsi="Verdana" w:cs="Verdana"/>
                <w:b/>
                <w:sz w:val="18"/>
                <w:szCs w:val="18"/>
              </w:rPr>
              <w:t>29</w:t>
            </w:r>
          </w:p>
        </w:tc>
        <w:tc>
          <w:tcPr>
            <w:tcW w:w="2385" w:type="dxa"/>
            <w:shd w:val="clear" w:color="auto" w:fill="DAEEF3"/>
          </w:tcPr>
          <w:p w14:paraId="465E14F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VAC-OF-VEN-2</w:t>
            </w:r>
          </w:p>
        </w:tc>
        <w:tc>
          <w:tcPr>
            <w:tcW w:w="1145" w:type="dxa"/>
            <w:shd w:val="clear" w:color="auto" w:fill="DAEEF3"/>
          </w:tcPr>
          <w:p w14:paraId="225847F7"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4925" w:type="dxa"/>
            <w:shd w:val="clear" w:color="auto" w:fill="DAEEF3"/>
          </w:tcPr>
          <w:p w14:paraId="2FCD9397"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VENTANA DE ALUMINIO LÍNEA 20 C/VIDRIO 4MM Y ACCESORIOS</w:t>
            </w:r>
          </w:p>
        </w:tc>
      </w:tr>
    </w:tbl>
    <w:p w14:paraId="35ABE01F" w14:textId="77777777" w:rsidR="00581490" w:rsidRPr="00EC0C27" w:rsidRDefault="00581490" w:rsidP="00581490">
      <w:pPr>
        <w:widowControl w:val="0"/>
        <w:autoSpaceDE w:val="0"/>
        <w:autoSpaceDN w:val="0"/>
        <w:jc w:val="both"/>
        <w:rPr>
          <w:rFonts w:ascii="Verdana" w:eastAsia="Verdana" w:hAnsi="Verdana" w:cs="Tahoma"/>
          <w:b/>
          <w:sz w:val="18"/>
          <w:szCs w:val="18"/>
        </w:rPr>
      </w:pPr>
    </w:p>
    <w:p w14:paraId="1DC1DDC1" w14:textId="77777777" w:rsidR="00581490" w:rsidRPr="00EC0C27" w:rsidRDefault="00581490" w:rsidP="005814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164FC72"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0A357842"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Este ítem se refiere a la provisión y colocación de ventanas de aluminio Línea 20 con vidrio de 4mm más accesorios, en los lugares que indiquen los planos constructivos, y/o instrucciones del Inspector de Proyecto.</w:t>
      </w:r>
    </w:p>
    <w:p w14:paraId="40534375"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554FC448" w14:textId="77777777" w:rsidR="00581490" w:rsidRPr="00EC0C27" w:rsidRDefault="00581490" w:rsidP="00581490">
      <w:pPr>
        <w:widowControl w:val="0"/>
        <w:tabs>
          <w:tab w:val="left" w:pos="8711"/>
        </w:tabs>
        <w:autoSpaceDE w:val="0"/>
        <w:autoSpaceDN w:val="0"/>
        <w:rPr>
          <w:rFonts w:ascii="Verdana" w:eastAsia="Verdana" w:hAnsi="Verdana" w:cs="Tahoma"/>
          <w:b/>
          <w:sz w:val="18"/>
        </w:rPr>
      </w:pPr>
      <w:r w:rsidRPr="00EC0C27">
        <w:rPr>
          <w:rFonts w:ascii="Verdana" w:eastAsia="Verdana" w:hAnsi="Verdana" w:cs="Tahoma"/>
          <w:b/>
          <w:sz w:val="18"/>
        </w:rPr>
        <w:t>MATERIALES, HERRAMIENTAS Y EQUIPO. -</w:t>
      </w:r>
    </w:p>
    <w:p w14:paraId="7029E3C2"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12136F0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96580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BABB49"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6EAFBDB4" w14:textId="77777777" w:rsidR="00581490" w:rsidRPr="00EC0C27" w:rsidRDefault="00581490" w:rsidP="005814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70D8897"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0D3DFFC5"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Antes de realizar la fabricación de la ventana, La Entidad Ejecutora deberá verificar cuidadosamente las dimensiones reales en obra. </w:t>
      </w:r>
    </w:p>
    <w:p w14:paraId="1E89E629"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B4F7236"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21DD47C1"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41166B30"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141AF37F"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68FC078E"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27BACA2C"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43EACFED"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22379E0D"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4AB7223A"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6EA8EC2D"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617963C5"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08F56C4A"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4A47FFB1"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4728F49B"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Se emplearán burletes de goma para sujetar los vidrios y accesorios adecuados al tipo de carpintería aluminio.</w:t>
      </w:r>
    </w:p>
    <w:p w14:paraId="093CA6D8"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76D95959" w14:textId="77777777" w:rsidR="00581490" w:rsidRPr="00EC0C27" w:rsidRDefault="00581490" w:rsidP="00581490">
      <w:pPr>
        <w:widowControl w:val="0"/>
        <w:tabs>
          <w:tab w:val="left" w:pos="560"/>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0B45A3F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9B025A8"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45A15939"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tbl>
      <w:tblPr>
        <w:tblStyle w:val="Tablaconcuadrcula12"/>
        <w:tblW w:w="9634" w:type="dxa"/>
        <w:tblLook w:val="04A0" w:firstRow="1" w:lastRow="0" w:firstColumn="1" w:lastColumn="0" w:noHBand="0" w:noVBand="1"/>
      </w:tblPr>
      <w:tblGrid>
        <w:gridCol w:w="584"/>
        <w:gridCol w:w="2385"/>
        <w:gridCol w:w="1145"/>
        <w:gridCol w:w="5520"/>
      </w:tblGrid>
      <w:tr w:rsidR="00581490" w:rsidRPr="00EC0C27" w14:paraId="5510CDB8" w14:textId="77777777" w:rsidTr="00DD2202">
        <w:tc>
          <w:tcPr>
            <w:tcW w:w="584" w:type="dxa"/>
            <w:shd w:val="clear" w:color="auto" w:fill="1F3864"/>
          </w:tcPr>
          <w:p w14:paraId="59E8CC94" w14:textId="77777777" w:rsidR="00581490" w:rsidRPr="00EC0C27" w:rsidRDefault="00581490" w:rsidP="00DD2202">
            <w:pPr>
              <w:jc w:val="center"/>
              <w:rPr>
                <w:rFonts w:ascii="Verdana" w:eastAsia="Arial" w:hAnsi="Verdana" w:cs="Arial"/>
                <w:b/>
                <w:sz w:val="18"/>
                <w:szCs w:val="18"/>
                <w:lang w:val="es-ES" w:eastAsia="es-ES"/>
              </w:rPr>
            </w:pPr>
            <w:proofErr w:type="spellStart"/>
            <w:r w:rsidRPr="00EC0C27">
              <w:rPr>
                <w:rFonts w:ascii="Verdana" w:eastAsia="Arial" w:hAnsi="Verdana" w:cs="Arial"/>
                <w:b/>
                <w:sz w:val="18"/>
                <w:szCs w:val="18"/>
                <w:lang w:val="es-ES" w:eastAsia="es-ES"/>
              </w:rPr>
              <w:t>N°</w:t>
            </w:r>
            <w:proofErr w:type="spellEnd"/>
          </w:p>
        </w:tc>
        <w:tc>
          <w:tcPr>
            <w:tcW w:w="2385" w:type="dxa"/>
            <w:shd w:val="clear" w:color="auto" w:fill="1F3864"/>
          </w:tcPr>
          <w:p w14:paraId="52FD20AE" w14:textId="77777777" w:rsidR="00581490" w:rsidRPr="00EC0C27" w:rsidRDefault="00581490" w:rsidP="00DD220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CODIGO</w:t>
            </w:r>
          </w:p>
        </w:tc>
        <w:tc>
          <w:tcPr>
            <w:tcW w:w="1145" w:type="dxa"/>
            <w:shd w:val="clear" w:color="auto" w:fill="1F3864"/>
          </w:tcPr>
          <w:p w14:paraId="53DBA806" w14:textId="77777777" w:rsidR="00581490" w:rsidRPr="00EC0C27" w:rsidRDefault="00581490" w:rsidP="00DD220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UNIDAD</w:t>
            </w:r>
          </w:p>
        </w:tc>
        <w:tc>
          <w:tcPr>
            <w:tcW w:w="5520" w:type="dxa"/>
            <w:shd w:val="clear" w:color="auto" w:fill="1F3864"/>
          </w:tcPr>
          <w:p w14:paraId="2CC9CED7" w14:textId="77777777" w:rsidR="00581490" w:rsidRPr="00EC0C27" w:rsidRDefault="00581490" w:rsidP="00DD220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ITEM</w:t>
            </w:r>
          </w:p>
        </w:tc>
      </w:tr>
      <w:tr w:rsidR="00581490" w:rsidRPr="00EC0C27" w14:paraId="26BE2AFA" w14:textId="77777777" w:rsidTr="00DD2202">
        <w:tc>
          <w:tcPr>
            <w:tcW w:w="584" w:type="dxa"/>
            <w:shd w:val="clear" w:color="auto" w:fill="BDD6EE"/>
          </w:tcPr>
          <w:p w14:paraId="00B0EDDB" w14:textId="77777777" w:rsidR="00581490" w:rsidRPr="00EC0C27" w:rsidRDefault="00581490" w:rsidP="00DD2202">
            <w:pPr>
              <w:jc w:val="center"/>
              <w:rPr>
                <w:rFonts w:ascii="Verdana" w:eastAsia="Arial" w:hAnsi="Verdana" w:cs="Arial"/>
                <w:b/>
                <w:sz w:val="18"/>
                <w:szCs w:val="18"/>
                <w:lang w:val="es-ES" w:eastAsia="es-ES"/>
              </w:rPr>
            </w:pPr>
            <w:r>
              <w:rPr>
                <w:rFonts w:ascii="Verdana" w:eastAsia="Arial" w:hAnsi="Verdana" w:cs="Arial"/>
                <w:b/>
                <w:sz w:val="18"/>
                <w:szCs w:val="18"/>
                <w:lang w:val="es-ES" w:eastAsia="es-ES"/>
              </w:rPr>
              <w:t>30</w:t>
            </w:r>
          </w:p>
        </w:tc>
        <w:tc>
          <w:tcPr>
            <w:tcW w:w="2385" w:type="dxa"/>
            <w:shd w:val="clear" w:color="auto" w:fill="BDD6EE"/>
          </w:tcPr>
          <w:p w14:paraId="1EA18E27" w14:textId="77777777" w:rsidR="00581490" w:rsidRPr="00EC0C27" w:rsidRDefault="00581490" w:rsidP="00DD220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VAC - OF - VEN - 6</w:t>
            </w:r>
          </w:p>
        </w:tc>
        <w:tc>
          <w:tcPr>
            <w:tcW w:w="1145" w:type="dxa"/>
            <w:shd w:val="clear" w:color="auto" w:fill="BDD6EE"/>
          </w:tcPr>
          <w:p w14:paraId="36D72C5C" w14:textId="77777777" w:rsidR="00581490" w:rsidRPr="00EC0C27" w:rsidRDefault="00581490" w:rsidP="00DD2202">
            <w:pPr>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M2</w:t>
            </w:r>
          </w:p>
        </w:tc>
        <w:tc>
          <w:tcPr>
            <w:tcW w:w="5520" w:type="dxa"/>
            <w:shd w:val="clear" w:color="auto" w:fill="BDD6EE"/>
          </w:tcPr>
          <w:p w14:paraId="77CDA19E" w14:textId="77777777" w:rsidR="00581490" w:rsidRPr="00EC0C27" w:rsidRDefault="00581490" w:rsidP="00DD2202">
            <w:pPr>
              <w:spacing w:line="360" w:lineRule="auto"/>
              <w:jc w:val="center"/>
              <w:rPr>
                <w:rFonts w:ascii="Verdana" w:eastAsia="Arial" w:hAnsi="Verdana" w:cs="Arial"/>
                <w:b/>
                <w:sz w:val="18"/>
                <w:szCs w:val="18"/>
                <w:lang w:val="es-ES" w:eastAsia="es-ES"/>
              </w:rPr>
            </w:pPr>
            <w:r w:rsidRPr="00EC0C27">
              <w:rPr>
                <w:rFonts w:ascii="Verdana" w:eastAsia="Arial" w:hAnsi="Verdana" w:cs="Arial"/>
                <w:b/>
                <w:sz w:val="18"/>
                <w:szCs w:val="18"/>
                <w:lang w:val="es-ES" w:eastAsia="es-ES"/>
              </w:rPr>
              <w:t>PROVISIÓN Y COLOCADO VENTANA PROYECTANTE DE ALUMINIO</w:t>
            </w:r>
          </w:p>
        </w:tc>
      </w:tr>
    </w:tbl>
    <w:p w14:paraId="688386F8"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18DDC33E"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0E97F1A0"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61D4144"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Este ítem se refiere a la provisión y colocación de ventanas de aluminio proyectante, con vidrio de e=4mm más accesorios, en los ambientes que indique el plano de detalle, y/o instrucciones del Inspector de Proyecto.</w:t>
      </w:r>
    </w:p>
    <w:p w14:paraId="5B5DCC1B"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86C1222"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25007287"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1D366628"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AF9E073"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6F24866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744E319"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58C9339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9CCE4D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04742D21"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7F40BB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6872B602"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13BD6A08"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64997FAF"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FC4410D"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7007FD0"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9344493"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537987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0E0D7A2"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7CBD49EC"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4C9EE7B"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1CE8F04"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C517E57"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5D68D367"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198303BE"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52334406"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3C57645"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1956F19C" w14:textId="77777777" w:rsidR="00581490" w:rsidRPr="00EC0C27" w:rsidRDefault="00581490" w:rsidP="00581490">
      <w:pPr>
        <w:widowControl w:val="0"/>
        <w:tabs>
          <w:tab w:val="left" w:pos="2025"/>
        </w:tabs>
        <w:autoSpaceDE w:val="0"/>
        <w:autoSpaceDN w:val="0"/>
        <w:ind w:right="-21"/>
        <w:jc w:val="both"/>
        <w:rPr>
          <w:rFonts w:ascii="Verdana" w:eastAsia="Verdana" w:hAnsi="Verdana" w:cs="Verdana"/>
          <w:b/>
          <w:sz w:val="18"/>
          <w:szCs w:val="18"/>
        </w:rPr>
      </w:pPr>
    </w:p>
    <w:p w14:paraId="377FBE85" w14:textId="77777777" w:rsidR="00581490" w:rsidRPr="00EC0C27" w:rsidRDefault="00581490" w:rsidP="00581490">
      <w:pPr>
        <w:widowControl w:val="0"/>
        <w:tabs>
          <w:tab w:val="left" w:pos="2025"/>
        </w:tabs>
        <w:autoSpaceDE w:val="0"/>
        <w:autoSpaceDN w:val="0"/>
        <w:ind w:right="-21"/>
        <w:jc w:val="both"/>
        <w:rPr>
          <w:rFonts w:ascii="Verdana" w:eastAsia="Verdana" w:hAnsi="Verdana" w:cs="Verdana"/>
          <w:b/>
          <w:sz w:val="18"/>
          <w:szCs w:val="18"/>
        </w:rPr>
      </w:pPr>
    </w:p>
    <w:tbl>
      <w:tblPr>
        <w:tblStyle w:val="Tablaconcuadrcula"/>
        <w:tblW w:w="9464" w:type="dxa"/>
        <w:tblLook w:val="04A0" w:firstRow="1" w:lastRow="0" w:firstColumn="1" w:lastColumn="0" w:noHBand="0" w:noVBand="1"/>
      </w:tblPr>
      <w:tblGrid>
        <w:gridCol w:w="584"/>
        <w:gridCol w:w="2385"/>
        <w:gridCol w:w="1145"/>
        <w:gridCol w:w="5350"/>
      </w:tblGrid>
      <w:tr w:rsidR="00581490" w:rsidRPr="00EC0C27" w14:paraId="03468083" w14:textId="77777777" w:rsidTr="00DD2202">
        <w:tc>
          <w:tcPr>
            <w:tcW w:w="584" w:type="dxa"/>
            <w:shd w:val="clear" w:color="auto" w:fill="244061"/>
          </w:tcPr>
          <w:p w14:paraId="3ABCCDC8"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44061"/>
          </w:tcPr>
          <w:p w14:paraId="782F46D9"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44061"/>
          </w:tcPr>
          <w:p w14:paraId="48BDE0D4"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350" w:type="dxa"/>
            <w:shd w:val="clear" w:color="auto" w:fill="244061"/>
          </w:tcPr>
          <w:p w14:paraId="3766F15E"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81490" w:rsidRPr="00EC0C27" w14:paraId="6394BC56" w14:textId="77777777" w:rsidTr="00DD2202">
        <w:tc>
          <w:tcPr>
            <w:tcW w:w="584" w:type="dxa"/>
            <w:shd w:val="clear" w:color="auto" w:fill="B8CCE4"/>
          </w:tcPr>
          <w:p w14:paraId="42BCE181"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1</w:t>
            </w:r>
          </w:p>
        </w:tc>
        <w:tc>
          <w:tcPr>
            <w:tcW w:w="2385" w:type="dxa"/>
            <w:shd w:val="clear" w:color="auto" w:fill="B8CCE4"/>
          </w:tcPr>
          <w:p w14:paraId="6323E961"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 - OF - VEN - 1</w:t>
            </w:r>
          </w:p>
        </w:tc>
        <w:tc>
          <w:tcPr>
            <w:tcW w:w="1145" w:type="dxa"/>
            <w:shd w:val="clear" w:color="auto" w:fill="B8CCE4"/>
          </w:tcPr>
          <w:p w14:paraId="73BD2512"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350" w:type="dxa"/>
            <w:shd w:val="clear" w:color="auto" w:fill="B8CCE4"/>
          </w:tcPr>
          <w:p w14:paraId="3A4426E4"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PROVISIÓN Y COLOCADO VENTANA DE ALUMINIO CON CELOSÍA</w:t>
            </w:r>
          </w:p>
        </w:tc>
      </w:tr>
    </w:tbl>
    <w:p w14:paraId="5C0A2255" w14:textId="77777777" w:rsidR="00581490" w:rsidRPr="00EC0C27" w:rsidRDefault="00581490" w:rsidP="00581490">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w:t>
      </w:r>
      <w:r w:rsidRPr="00EC0C27">
        <w:rPr>
          <w:rFonts w:ascii="Verdana" w:eastAsia="Verdana" w:hAnsi="Verdana" w:cs="Verdana"/>
          <w:b/>
          <w:bCs/>
          <w:spacing w:val="-5"/>
          <w:sz w:val="18"/>
          <w:szCs w:val="18"/>
        </w:rPr>
        <w:t xml:space="preserve"> </w:t>
      </w:r>
      <w:r w:rsidRPr="00EC0C27">
        <w:rPr>
          <w:rFonts w:ascii="Verdana" w:eastAsia="Verdana" w:hAnsi="Verdana" w:cs="Verdana"/>
          <w:b/>
          <w:bCs/>
          <w:sz w:val="18"/>
          <w:szCs w:val="18"/>
        </w:rPr>
        <w:t>-</w:t>
      </w:r>
    </w:p>
    <w:p w14:paraId="0BD3F0B9" w14:textId="77777777" w:rsidR="00581490" w:rsidRPr="00EC0C27" w:rsidRDefault="00581490" w:rsidP="00581490">
      <w:pPr>
        <w:widowControl w:val="0"/>
        <w:autoSpaceDE w:val="0"/>
        <w:autoSpaceDN w:val="0"/>
        <w:ind w:left="118" w:right="600"/>
        <w:jc w:val="both"/>
        <w:rPr>
          <w:rFonts w:ascii="Verdana" w:eastAsia="Verdana" w:hAnsi="Verdana" w:cs="Verdana"/>
          <w:sz w:val="18"/>
          <w:szCs w:val="18"/>
        </w:rPr>
      </w:pPr>
    </w:p>
    <w:p w14:paraId="5CC69484" w14:textId="77777777" w:rsidR="00581490" w:rsidRPr="00EC0C27" w:rsidRDefault="00581490" w:rsidP="00581490">
      <w:pPr>
        <w:widowControl w:val="0"/>
        <w:autoSpaceDE w:val="0"/>
        <w:autoSpaceDN w:val="0"/>
        <w:ind w:right="60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ventanas de aluminio con celosía, con vidrio </w:t>
      </w:r>
      <w:r w:rsidRPr="00EC0C27">
        <w:rPr>
          <w:rFonts w:ascii="Verdana" w:eastAsia="Verdana" w:hAnsi="Verdana" w:cs="Verdana"/>
          <w:sz w:val="18"/>
          <w:szCs w:val="18"/>
        </w:rPr>
        <w:lastRenderedPageBreak/>
        <w:t>catedral de</w:t>
      </w:r>
      <w:r w:rsidRPr="00EC0C27">
        <w:rPr>
          <w:rFonts w:ascii="Verdana" w:eastAsia="Verdana" w:hAnsi="Verdana" w:cs="Verdana"/>
          <w:spacing w:val="1"/>
          <w:sz w:val="18"/>
          <w:szCs w:val="18"/>
        </w:rPr>
        <w:t xml:space="preserve"> </w:t>
      </w:r>
      <w:r w:rsidRPr="00EC0C27">
        <w:rPr>
          <w:rFonts w:ascii="Verdana" w:eastAsia="Verdana" w:hAnsi="Verdana" w:cs="Verdana"/>
          <w:sz w:val="18"/>
          <w:szCs w:val="18"/>
        </w:rPr>
        <w:t>4mm más accesorios, en los ambientes que indique el plano de detalle y/o del Inspector de Proyecto.</w:t>
      </w:r>
    </w:p>
    <w:p w14:paraId="493C6558" w14:textId="77777777" w:rsidR="00581490" w:rsidRPr="00EC0C27" w:rsidRDefault="00581490" w:rsidP="00581490">
      <w:pPr>
        <w:widowControl w:val="0"/>
        <w:autoSpaceDE w:val="0"/>
        <w:autoSpaceDN w:val="0"/>
        <w:spacing w:before="1"/>
        <w:rPr>
          <w:rFonts w:ascii="Verdana" w:eastAsia="Verdana" w:hAnsi="Verdana" w:cs="Verdana"/>
          <w:sz w:val="18"/>
          <w:szCs w:val="18"/>
        </w:rPr>
      </w:pPr>
    </w:p>
    <w:p w14:paraId="2D08AF32" w14:textId="77777777" w:rsidR="00581490" w:rsidRPr="00EC0C27" w:rsidRDefault="00581490" w:rsidP="00581490">
      <w:pPr>
        <w:widowControl w:val="0"/>
        <w:tabs>
          <w:tab w:val="left" w:pos="8711"/>
        </w:tabs>
        <w:autoSpaceDE w:val="0"/>
        <w:autoSpaceDN w:val="0"/>
        <w:rPr>
          <w:rFonts w:ascii="Verdana" w:eastAsia="Verdana" w:hAnsi="Verdana" w:cs="Verdana"/>
          <w:b/>
          <w:sz w:val="18"/>
        </w:rPr>
      </w:pPr>
      <w:r w:rsidRPr="00EC0C27">
        <w:rPr>
          <w:rFonts w:ascii="Verdana" w:eastAsia="Verdana" w:hAnsi="Verdana" w:cs="Verdana"/>
          <w:b/>
          <w:sz w:val="18"/>
        </w:rPr>
        <w:t>MATERIALES, HERRAMIENTAS Y EQUIPO. -</w:t>
      </w:r>
    </w:p>
    <w:p w14:paraId="4135DCEB"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A68EF59" w14:textId="77777777" w:rsidR="00581490" w:rsidRPr="00EC0C27" w:rsidRDefault="00581490" w:rsidP="00581490">
      <w:pPr>
        <w:widowControl w:val="0"/>
        <w:autoSpaceDE w:val="0"/>
        <w:autoSpaceDN w:val="0"/>
        <w:rPr>
          <w:rFonts w:ascii="Verdana" w:eastAsia="Verdana" w:hAnsi="Verdana" w:cs="Verdana"/>
          <w:sz w:val="18"/>
          <w:szCs w:val="18"/>
        </w:rPr>
      </w:pPr>
      <w:r w:rsidRPr="00EC0C27">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36B30A37" w14:textId="77777777" w:rsidR="00581490" w:rsidRPr="00EC0C27" w:rsidRDefault="00581490" w:rsidP="00581490">
      <w:pPr>
        <w:widowControl w:val="0"/>
        <w:autoSpaceDE w:val="0"/>
        <w:autoSpaceDN w:val="0"/>
        <w:rPr>
          <w:rFonts w:ascii="Verdana" w:eastAsia="Verdana" w:hAnsi="Verdana" w:cs="Verdana"/>
          <w:sz w:val="18"/>
          <w:szCs w:val="18"/>
        </w:rPr>
      </w:pPr>
      <w:r w:rsidRPr="00EC0C27">
        <w:rPr>
          <w:rFonts w:ascii="Verdana" w:eastAsia="Verdana" w:hAnsi="Verdana" w:cs="Tahoma"/>
          <w:sz w:val="18"/>
          <w:szCs w:val="18"/>
        </w:rPr>
        <w:t>Se deberá cumplir con las características detalladas en la tabla de descripción de insumos</w:t>
      </w:r>
    </w:p>
    <w:p w14:paraId="0D9BB481" w14:textId="77777777" w:rsidR="00581490" w:rsidRPr="00EC0C27" w:rsidRDefault="00581490" w:rsidP="00581490">
      <w:pPr>
        <w:widowControl w:val="0"/>
        <w:autoSpaceDE w:val="0"/>
        <w:autoSpaceDN w:val="0"/>
        <w:rPr>
          <w:rFonts w:ascii="Verdana" w:eastAsia="Verdana" w:hAnsi="Verdana" w:cs="Verdana"/>
          <w:sz w:val="18"/>
          <w:szCs w:val="18"/>
        </w:rPr>
      </w:pPr>
    </w:p>
    <w:p w14:paraId="29686825" w14:textId="77777777" w:rsidR="00581490" w:rsidRPr="00EC0C27" w:rsidRDefault="00581490" w:rsidP="00581490">
      <w:pPr>
        <w:widowControl w:val="0"/>
        <w:autoSpaceDE w:val="0"/>
        <w:autoSpaceDN w:val="0"/>
        <w:ind w:left="720" w:hanging="72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25701E86" w14:textId="77777777" w:rsidR="00581490" w:rsidRPr="00EC0C27" w:rsidRDefault="00581490" w:rsidP="00581490">
      <w:pPr>
        <w:widowControl w:val="0"/>
        <w:autoSpaceDE w:val="0"/>
        <w:autoSpaceDN w:val="0"/>
        <w:rPr>
          <w:rFonts w:ascii="Verdana" w:eastAsia="Verdana" w:hAnsi="Verdana" w:cs="Verdana"/>
          <w:sz w:val="18"/>
          <w:szCs w:val="18"/>
        </w:rPr>
      </w:pPr>
    </w:p>
    <w:p w14:paraId="594FAE4E"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Antes de realizar la instalación de la ventana, La Entidad Ejecutora deberá verificar cuidadosamente las dimensiones reales en obra. </w:t>
      </w:r>
    </w:p>
    <w:p w14:paraId="60DEC5F1"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5D5CA60F"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465B82C9"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FB54418"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80215DA"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30D0A75"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ventanas serán construidas de acuerdo a planos de detalles y estarán provistas de todos los accesorios de apertura y cierre. </w:t>
      </w:r>
    </w:p>
    <w:p w14:paraId="56572888"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8BAD753"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2E376E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B55370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1F2D3A2D"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251D8506"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78850540"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222772CB"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5E6BAA0A"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Se emplearán burletes de goma para sujetar los vidrios y accesorios adecuados al tipo de carpintería aluminio.</w:t>
      </w:r>
    </w:p>
    <w:p w14:paraId="636728BB"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7928BBE" w14:textId="77777777" w:rsidR="00581490" w:rsidRPr="00EC0C27" w:rsidRDefault="00581490" w:rsidP="00581490">
      <w:pPr>
        <w:widowControl w:val="0"/>
        <w:tabs>
          <w:tab w:val="left" w:pos="560"/>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1C07AA87"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6D25C0DA"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5C6453C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74B4D6C6" w14:textId="77777777" w:rsidTr="00DD2202">
        <w:tc>
          <w:tcPr>
            <w:tcW w:w="584" w:type="dxa"/>
            <w:shd w:val="clear" w:color="auto" w:fill="215868"/>
          </w:tcPr>
          <w:p w14:paraId="0FEF8278"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726CE266"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63654B8"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D5D05CF"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81490" w:rsidRPr="00EC0C27" w14:paraId="0487B51A" w14:textId="77777777" w:rsidTr="00DD2202">
        <w:tc>
          <w:tcPr>
            <w:tcW w:w="584" w:type="dxa"/>
            <w:shd w:val="clear" w:color="auto" w:fill="B8CCE4"/>
          </w:tcPr>
          <w:p w14:paraId="58A05E71"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2</w:t>
            </w:r>
          </w:p>
        </w:tc>
        <w:tc>
          <w:tcPr>
            <w:tcW w:w="2385" w:type="dxa"/>
            <w:shd w:val="clear" w:color="auto" w:fill="B8CCE4"/>
          </w:tcPr>
          <w:p w14:paraId="1B540047"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VAC-OF-CIE-4</w:t>
            </w:r>
          </w:p>
        </w:tc>
        <w:tc>
          <w:tcPr>
            <w:tcW w:w="1145" w:type="dxa"/>
            <w:shd w:val="clear" w:color="auto" w:fill="B8CCE4"/>
          </w:tcPr>
          <w:p w14:paraId="009B5480"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M2</w:t>
            </w:r>
          </w:p>
        </w:tc>
        <w:tc>
          <w:tcPr>
            <w:tcW w:w="5520" w:type="dxa"/>
            <w:shd w:val="clear" w:color="auto" w:fill="B8CCE4"/>
          </w:tcPr>
          <w:p w14:paraId="62056886"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PROVISIÓN Y COLOCADO CIELO FALSO DE PLAFÓN DE YESO PVC TIPO ARMSTRONG (0,60X0,60) Y ACCESORIOS</w:t>
            </w:r>
          </w:p>
        </w:tc>
      </w:tr>
    </w:tbl>
    <w:p w14:paraId="653B4BE8"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p w14:paraId="2EDBFC97"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4876099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todas las actividades y accesorios que se requieren para la provisión y colocado de </w:t>
      </w:r>
      <w:r w:rsidRPr="00EC0C27">
        <w:rPr>
          <w:rFonts w:ascii="Verdana" w:eastAsia="Verdana" w:hAnsi="Verdana" w:cs="Tahoma"/>
          <w:bCs/>
          <w:sz w:val="18"/>
          <w:szCs w:val="18"/>
        </w:rPr>
        <w:t>cielo falso de plafón tipo Armstrong</w:t>
      </w:r>
      <w:r w:rsidRPr="00EC0C27">
        <w:rPr>
          <w:rFonts w:ascii="Verdana" w:eastAsia="Verdana" w:hAnsi="Verdana" w:cs="Tahoma"/>
          <w:sz w:val="18"/>
          <w:szCs w:val="18"/>
        </w:rPr>
        <w:t xml:space="preserve">, de acuerdo a los planos constructivos y/o instrucciones del </w:t>
      </w:r>
      <w:r w:rsidRPr="00EC0C27">
        <w:rPr>
          <w:rFonts w:ascii="Verdana" w:eastAsia="Verdana" w:hAnsi="Verdana" w:cs="Tahoma"/>
          <w:sz w:val="18"/>
          <w:szCs w:val="18"/>
        </w:rPr>
        <w:lastRenderedPageBreak/>
        <w:t>Inspector de proyecto.</w:t>
      </w:r>
    </w:p>
    <w:p w14:paraId="735BC74A"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p w14:paraId="22F95A5F"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530CA4FC"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p w14:paraId="2722336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bookmarkStart w:id="167" w:name="_Hlk94473350"/>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61B112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76D95A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bookmarkEnd w:id="167"/>
    <w:p w14:paraId="02130003"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2DF42C7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bookmarkStart w:id="168" w:name="_Hlk94474165"/>
      <w:r w:rsidRPr="00EC0C27">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0B5B702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DE9A61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7957CC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CDF94A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8"/>
    <w:p w14:paraId="0856F91B"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p w14:paraId="0B9F2EE5"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2E497116" w14:textId="77777777" w:rsidTr="00DD2202">
        <w:tc>
          <w:tcPr>
            <w:tcW w:w="584" w:type="dxa"/>
            <w:shd w:val="clear" w:color="auto" w:fill="215868"/>
          </w:tcPr>
          <w:p w14:paraId="74D6AF80"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6B17B70F"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07D6BA81"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53BDAAAC"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81490" w:rsidRPr="00EC0C27" w14:paraId="399C6C6A" w14:textId="77777777" w:rsidTr="00DD2202">
        <w:tc>
          <w:tcPr>
            <w:tcW w:w="584" w:type="dxa"/>
            <w:shd w:val="clear" w:color="auto" w:fill="B8CCE4"/>
          </w:tcPr>
          <w:p w14:paraId="52842259"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3</w:t>
            </w:r>
          </w:p>
        </w:tc>
        <w:tc>
          <w:tcPr>
            <w:tcW w:w="2385" w:type="dxa"/>
            <w:shd w:val="clear" w:color="auto" w:fill="B8CCE4"/>
          </w:tcPr>
          <w:p w14:paraId="32268381"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VAC-OF-CAN-1</w:t>
            </w:r>
          </w:p>
        </w:tc>
        <w:tc>
          <w:tcPr>
            <w:tcW w:w="1145" w:type="dxa"/>
            <w:shd w:val="clear" w:color="auto" w:fill="B8CCE4"/>
          </w:tcPr>
          <w:p w14:paraId="0A8FB72B"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4672B527"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bCs/>
                <w:sz w:val="18"/>
                <w:szCs w:val="18"/>
              </w:rPr>
              <w:t xml:space="preserve">CANALETA DE CALAMINA GALVANIZADA </w:t>
            </w:r>
            <w:proofErr w:type="spellStart"/>
            <w:r w:rsidRPr="00EC0C27">
              <w:rPr>
                <w:rFonts w:ascii="Verdana" w:hAnsi="Verdana" w:cs="Tahoma"/>
                <w:b/>
                <w:bCs/>
                <w:sz w:val="18"/>
                <w:szCs w:val="18"/>
              </w:rPr>
              <w:t>Nro</w:t>
            </w:r>
            <w:proofErr w:type="spellEnd"/>
            <w:r w:rsidRPr="00EC0C27">
              <w:rPr>
                <w:rFonts w:ascii="Verdana" w:hAnsi="Verdana" w:cs="Tahoma"/>
                <w:b/>
                <w:bCs/>
                <w:sz w:val="18"/>
                <w:szCs w:val="18"/>
              </w:rPr>
              <w:t xml:space="preserve"> 28 CORTE 33</w:t>
            </w:r>
          </w:p>
        </w:tc>
      </w:tr>
    </w:tbl>
    <w:p w14:paraId="40F7F0C8"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p w14:paraId="02DCED12"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707F78CB"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p w14:paraId="6549F8D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canaleta de calamina galvanizada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61DCFD1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5E64E25"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F50C5C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8BFF8C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7B888F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D6B6A6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CDF042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32AF58A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BE914FA"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07D67C89"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p w14:paraId="4A7452B6"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deberá prever todas las herramientas, equipos y accesorios necesarios para la ejecución del ítem. </w:t>
      </w:r>
    </w:p>
    <w:p w14:paraId="6B95D9C5"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6ED0499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Las canaletas deberán ser elaboradas de planchas de zinc </w:t>
      </w:r>
      <w:proofErr w:type="spellStart"/>
      <w:r w:rsidRPr="00EC0C27">
        <w:rPr>
          <w:rFonts w:ascii="Verdana" w:eastAsia="Verdana" w:hAnsi="Verdana" w:cs="Tahoma"/>
          <w:sz w:val="18"/>
          <w:szCs w:val="18"/>
        </w:rPr>
        <w:t>Nro</w:t>
      </w:r>
      <w:proofErr w:type="spellEnd"/>
      <w:r w:rsidRPr="00EC0C27">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47A4C70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773496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CD3DEA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7120F5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EC0C27">
        <w:rPr>
          <w:rFonts w:ascii="Verdana" w:eastAsia="Verdana" w:hAnsi="Verdana" w:cs="Helvetica"/>
          <w:color w:val="333333"/>
          <w:sz w:val="18"/>
          <w:szCs w:val="18"/>
        </w:rPr>
        <w:t>"</w:t>
      </w:r>
      <w:r w:rsidRPr="00EC0C27">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AE2CEB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A226F4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46147E7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B447C7D"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2D68986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0ABB52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054B090E" w14:textId="77777777" w:rsidTr="00DD2202">
        <w:tc>
          <w:tcPr>
            <w:tcW w:w="584" w:type="dxa"/>
            <w:shd w:val="clear" w:color="auto" w:fill="215868"/>
          </w:tcPr>
          <w:p w14:paraId="76529906"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9C569EC"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57D6E8F"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38072609"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81490" w:rsidRPr="00EC0C27" w14:paraId="2FFC4003" w14:textId="77777777" w:rsidTr="00DD2202">
        <w:trPr>
          <w:trHeight w:val="370"/>
        </w:trPr>
        <w:tc>
          <w:tcPr>
            <w:tcW w:w="584" w:type="dxa"/>
            <w:shd w:val="clear" w:color="auto" w:fill="B8CCE4"/>
          </w:tcPr>
          <w:p w14:paraId="2AA71323"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4</w:t>
            </w:r>
          </w:p>
        </w:tc>
        <w:tc>
          <w:tcPr>
            <w:tcW w:w="2385" w:type="dxa"/>
            <w:shd w:val="clear" w:color="auto" w:fill="B8CCE4"/>
            <w:vAlign w:val="center"/>
          </w:tcPr>
          <w:p w14:paraId="6695F044"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VAC-OF-BAJ-1</w:t>
            </w:r>
          </w:p>
        </w:tc>
        <w:tc>
          <w:tcPr>
            <w:tcW w:w="1145" w:type="dxa"/>
            <w:shd w:val="clear" w:color="auto" w:fill="B8CCE4"/>
            <w:vAlign w:val="center"/>
          </w:tcPr>
          <w:p w14:paraId="212F56A4"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vAlign w:val="center"/>
          </w:tcPr>
          <w:p w14:paraId="301BA7AC"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color w:val="000000"/>
                <w:sz w:val="18"/>
                <w:szCs w:val="18"/>
              </w:rPr>
              <w:t>BAJANTE DE PVC 3"</w:t>
            </w:r>
          </w:p>
        </w:tc>
      </w:tr>
    </w:tbl>
    <w:p w14:paraId="7B307459"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0CEC828E"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68593DC0"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42A2E97C"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EE401C0"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C241C70"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6063A790"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6A2025F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5D48B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BBBD2C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F92C409"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7C7764A2"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B5C931D" w14:textId="77777777" w:rsidR="00581490" w:rsidRPr="00EC0C27" w:rsidRDefault="00581490" w:rsidP="00581490">
      <w:pPr>
        <w:widowControl w:val="0"/>
        <w:tabs>
          <w:tab w:val="left" w:pos="8711"/>
        </w:tabs>
        <w:autoSpaceDE w:val="0"/>
        <w:autoSpaceDN w:val="0"/>
        <w:rPr>
          <w:rFonts w:ascii="Verdana" w:eastAsia="Verdana" w:hAnsi="Verdana" w:cs="Tahoma"/>
          <w:b/>
          <w:sz w:val="8"/>
          <w:szCs w:val="8"/>
        </w:rPr>
      </w:pPr>
    </w:p>
    <w:p w14:paraId="7984878A"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6C50A853" w14:textId="77777777" w:rsidR="00581490" w:rsidRPr="00EC0C27" w:rsidRDefault="00581490" w:rsidP="00581490">
      <w:pPr>
        <w:widowControl w:val="0"/>
        <w:autoSpaceDE w:val="0"/>
        <w:autoSpaceDN w:val="0"/>
        <w:jc w:val="both"/>
        <w:rPr>
          <w:rFonts w:ascii="Verdana" w:eastAsia="Verdana" w:hAnsi="Verdana" w:cs="Verdana"/>
          <w:b/>
          <w:sz w:val="10"/>
          <w:szCs w:val="10"/>
        </w:rPr>
      </w:pPr>
    </w:p>
    <w:p w14:paraId="6D566745"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26C4AA4B" w14:textId="77777777" w:rsidR="00581490" w:rsidRPr="00EC0C27" w:rsidRDefault="00581490" w:rsidP="00581490">
      <w:pPr>
        <w:widowControl w:val="0"/>
        <w:autoSpaceDE w:val="0"/>
        <w:autoSpaceDN w:val="0"/>
        <w:jc w:val="both"/>
        <w:rPr>
          <w:rFonts w:ascii="Verdana" w:eastAsia="Verdana" w:hAnsi="Verdana" w:cs="Verdana"/>
          <w:b/>
          <w:sz w:val="12"/>
          <w:szCs w:val="12"/>
        </w:rPr>
      </w:pPr>
    </w:p>
    <w:p w14:paraId="61C5CC32"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7C3788E8"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798C17F3" w14:textId="77777777" w:rsidR="00581490" w:rsidRPr="00EC0C27" w:rsidRDefault="00581490" w:rsidP="00581490">
      <w:pPr>
        <w:widowControl w:val="0"/>
        <w:tabs>
          <w:tab w:val="left" w:pos="560"/>
        </w:tabs>
        <w:autoSpaceDE w:val="0"/>
        <w:autoSpaceDN w:val="0"/>
        <w:jc w:val="both"/>
        <w:rPr>
          <w:rFonts w:ascii="Verdana" w:eastAsia="Calibri"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198DBF03" w14:textId="77777777" w:rsidTr="00DD2202">
        <w:tc>
          <w:tcPr>
            <w:tcW w:w="584" w:type="dxa"/>
            <w:shd w:val="clear" w:color="auto" w:fill="215868"/>
          </w:tcPr>
          <w:p w14:paraId="0E7FC63B"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56E49023"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197A6C3A"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896BAED"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81490" w:rsidRPr="00EC0C27" w14:paraId="1A3EAC4A" w14:textId="77777777" w:rsidTr="00DD2202">
        <w:tc>
          <w:tcPr>
            <w:tcW w:w="584" w:type="dxa"/>
            <w:shd w:val="clear" w:color="auto" w:fill="B8CCE4"/>
          </w:tcPr>
          <w:p w14:paraId="6DE5904F" w14:textId="77777777" w:rsidR="00581490" w:rsidRPr="009A0DFF" w:rsidRDefault="00581490" w:rsidP="00DD2202">
            <w:pPr>
              <w:widowControl w:val="0"/>
              <w:autoSpaceDE w:val="0"/>
              <w:autoSpaceDN w:val="0"/>
              <w:jc w:val="center"/>
              <w:rPr>
                <w:rFonts w:ascii="Verdana" w:hAnsi="Verdana" w:cs="Verdana"/>
                <w:b/>
                <w:sz w:val="18"/>
                <w:szCs w:val="18"/>
              </w:rPr>
            </w:pPr>
            <w:r w:rsidRPr="009A0DFF">
              <w:rPr>
                <w:rFonts w:ascii="Verdana" w:hAnsi="Verdana" w:cs="Verdana"/>
                <w:b/>
                <w:sz w:val="18"/>
                <w:szCs w:val="18"/>
              </w:rPr>
              <w:t>3</w:t>
            </w:r>
            <w:r>
              <w:rPr>
                <w:rFonts w:ascii="Verdana" w:hAnsi="Verdana" w:cs="Verdana"/>
                <w:b/>
                <w:sz w:val="18"/>
                <w:szCs w:val="18"/>
              </w:rPr>
              <w:t>5</w:t>
            </w:r>
          </w:p>
        </w:tc>
        <w:tc>
          <w:tcPr>
            <w:tcW w:w="2385" w:type="dxa"/>
            <w:shd w:val="clear" w:color="auto" w:fill="B8CCE4"/>
          </w:tcPr>
          <w:p w14:paraId="1ADE05B6" w14:textId="77777777" w:rsidR="00581490" w:rsidRPr="009A0DFF" w:rsidRDefault="00581490" w:rsidP="00DD2202">
            <w:pPr>
              <w:widowControl w:val="0"/>
              <w:autoSpaceDE w:val="0"/>
              <w:autoSpaceDN w:val="0"/>
              <w:jc w:val="center"/>
              <w:rPr>
                <w:rFonts w:ascii="Verdana" w:hAnsi="Verdana" w:cs="Verdana"/>
                <w:b/>
                <w:sz w:val="18"/>
                <w:szCs w:val="18"/>
              </w:rPr>
            </w:pPr>
            <w:r w:rsidRPr="009A0DFF">
              <w:rPr>
                <w:rFonts w:ascii="Verdana" w:hAnsi="Verdana" w:cs="Tahoma"/>
                <w:b/>
                <w:bCs/>
                <w:sz w:val="18"/>
                <w:szCs w:val="18"/>
              </w:rPr>
              <w:t>VAC-IA-ART-2</w:t>
            </w:r>
          </w:p>
        </w:tc>
        <w:tc>
          <w:tcPr>
            <w:tcW w:w="1145" w:type="dxa"/>
            <w:shd w:val="clear" w:color="auto" w:fill="B8CCE4"/>
          </w:tcPr>
          <w:p w14:paraId="528DD6E1" w14:textId="77777777" w:rsidR="00581490" w:rsidRPr="009A0DFF" w:rsidRDefault="00581490" w:rsidP="00DD2202">
            <w:pPr>
              <w:widowControl w:val="0"/>
              <w:autoSpaceDE w:val="0"/>
              <w:autoSpaceDN w:val="0"/>
              <w:jc w:val="center"/>
              <w:rPr>
                <w:rFonts w:ascii="Verdana" w:hAnsi="Verdana" w:cs="Verdana"/>
                <w:b/>
                <w:sz w:val="18"/>
                <w:szCs w:val="18"/>
              </w:rPr>
            </w:pPr>
            <w:r w:rsidRPr="009A0DFF">
              <w:rPr>
                <w:rFonts w:ascii="Verdana" w:hAnsi="Verdana" w:cs="Tahoma"/>
                <w:b/>
                <w:bCs/>
                <w:sz w:val="18"/>
                <w:szCs w:val="18"/>
              </w:rPr>
              <w:t>PZA</w:t>
            </w:r>
          </w:p>
        </w:tc>
        <w:tc>
          <w:tcPr>
            <w:tcW w:w="5520" w:type="dxa"/>
            <w:shd w:val="clear" w:color="auto" w:fill="B8CCE4"/>
          </w:tcPr>
          <w:p w14:paraId="267965AF" w14:textId="77777777" w:rsidR="00581490" w:rsidRPr="009A0DFF" w:rsidRDefault="00581490" w:rsidP="00DD2202">
            <w:pPr>
              <w:widowControl w:val="0"/>
              <w:autoSpaceDE w:val="0"/>
              <w:autoSpaceDN w:val="0"/>
              <w:spacing w:line="276" w:lineRule="auto"/>
              <w:jc w:val="center"/>
              <w:rPr>
                <w:rFonts w:ascii="Verdana" w:hAnsi="Verdana" w:cs="Verdana"/>
                <w:b/>
                <w:sz w:val="18"/>
                <w:szCs w:val="18"/>
              </w:rPr>
            </w:pPr>
            <w:bookmarkStart w:id="169" w:name="_Hlk164170039"/>
            <w:r w:rsidRPr="009A0DFF">
              <w:rPr>
                <w:rFonts w:ascii="Verdana" w:hAnsi="Verdana" w:cs="Tahoma"/>
                <w:b/>
                <w:bCs/>
                <w:sz w:val="18"/>
                <w:szCs w:val="18"/>
              </w:rPr>
              <w:t>PROVISIÓN Y COLOCADO DE LAVANDERÍA DE CEMENTO CON ACCESORIOS</w:t>
            </w:r>
            <w:bookmarkEnd w:id="169"/>
          </w:p>
        </w:tc>
      </w:tr>
    </w:tbl>
    <w:p w14:paraId="716451D2" w14:textId="77777777" w:rsidR="00581490" w:rsidRPr="00EC0C27" w:rsidRDefault="00581490" w:rsidP="00581490">
      <w:pPr>
        <w:widowControl w:val="0"/>
        <w:tabs>
          <w:tab w:val="left" w:pos="560"/>
        </w:tabs>
        <w:autoSpaceDE w:val="0"/>
        <w:autoSpaceDN w:val="0"/>
        <w:jc w:val="both"/>
        <w:rPr>
          <w:rFonts w:ascii="Verdana" w:eastAsia="Calibri" w:hAnsi="Verdana" w:cs="Verdana"/>
          <w:b/>
          <w:sz w:val="18"/>
          <w:szCs w:val="18"/>
        </w:rPr>
      </w:pPr>
    </w:p>
    <w:p w14:paraId="30A3D54F" w14:textId="77777777" w:rsidR="00581490" w:rsidRPr="00EC0C27" w:rsidRDefault="00581490" w:rsidP="00581490">
      <w:pPr>
        <w:widowControl w:val="0"/>
        <w:autoSpaceDE w:val="0"/>
        <w:autoSpaceDN w:val="0"/>
        <w:spacing w:line="360" w:lineRule="auto"/>
        <w:jc w:val="both"/>
        <w:rPr>
          <w:rFonts w:ascii="Verdana" w:eastAsia="Verdana" w:hAnsi="Verdana" w:cs="Tahoma"/>
          <w:b/>
          <w:sz w:val="18"/>
          <w:szCs w:val="18"/>
        </w:rPr>
      </w:pPr>
      <w:r w:rsidRPr="00EC0C27">
        <w:rPr>
          <w:rFonts w:ascii="Verdana" w:eastAsia="Verdana" w:hAnsi="Verdana" w:cs="Tahoma"/>
          <w:b/>
          <w:sz w:val="18"/>
          <w:szCs w:val="18"/>
        </w:rPr>
        <w:t>DESCRIPCIÓN. -</w:t>
      </w:r>
    </w:p>
    <w:p w14:paraId="183B0075"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Tahoma"/>
          <w:sz w:val="18"/>
          <w:szCs w:val="18"/>
        </w:rPr>
        <w:t xml:space="preserve">Este ítem se refiere a la </w:t>
      </w:r>
      <w:r w:rsidRPr="003E3AB1">
        <w:rPr>
          <w:rFonts w:ascii="Verdana" w:eastAsia="Verdana" w:hAnsi="Verdana" w:cs="Tahoma"/>
          <w:sz w:val="18"/>
          <w:szCs w:val="18"/>
        </w:rPr>
        <w:t>provisión y colocado de lavandería de cemento con</w:t>
      </w:r>
      <w:r w:rsidRPr="00EC0C27">
        <w:rPr>
          <w:rFonts w:ascii="Verdana" w:eastAsia="Verdana" w:hAnsi="Verdana" w:cs="Tahoma"/>
          <w:sz w:val="18"/>
          <w:szCs w:val="18"/>
        </w:rPr>
        <w:t xml:space="preserve"> accesorios incluyendo grifo de acuerdo a la ubicación establecida en los planos </w:t>
      </w:r>
      <w:r w:rsidRPr="00EC0C27">
        <w:rPr>
          <w:rFonts w:ascii="Verdana" w:eastAsia="Verdana" w:hAnsi="Verdana" w:cs="Verdana"/>
          <w:sz w:val="18"/>
          <w:szCs w:val="18"/>
        </w:rPr>
        <w:t>constructivos y/o instrucciones del Inspector de proyecto.</w:t>
      </w:r>
    </w:p>
    <w:p w14:paraId="2A8D4A4B" w14:textId="77777777" w:rsidR="00581490" w:rsidRPr="00EC0C27" w:rsidRDefault="00581490" w:rsidP="00581490">
      <w:pPr>
        <w:widowControl w:val="0"/>
        <w:tabs>
          <w:tab w:val="left" w:pos="360"/>
        </w:tabs>
        <w:autoSpaceDE w:val="0"/>
        <w:autoSpaceDN w:val="0"/>
        <w:adjustRightInd w:val="0"/>
        <w:jc w:val="both"/>
        <w:rPr>
          <w:rFonts w:ascii="Verdana" w:eastAsia="Verdana" w:hAnsi="Verdana" w:cs="Tahoma"/>
          <w:sz w:val="18"/>
          <w:szCs w:val="18"/>
        </w:rPr>
      </w:pPr>
    </w:p>
    <w:p w14:paraId="0967E528" w14:textId="77777777" w:rsidR="00581490" w:rsidRPr="00EC0C27" w:rsidRDefault="00581490" w:rsidP="00581490">
      <w:pPr>
        <w:widowControl w:val="0"/>
        <w:autoSpaceDE w:val="0"/>
        <w:autoSpaceDN w:val="0"/>
        <w:jc w:val="both"/>
        <w:rPr>
          <w:rFonts w:ascii="Verdana" w:eastAsia="Arial" w:hAnsi="Verdana" w:cs="Tahoma"/>
          <w:b/>
          <w:sz w:val="18"/>
          <w:szCs w:val="18"/>
        </w:rPr>
      </w:pPr>
      <w:r w:rsidRPr="00EC0C27">
        <w:rPr>
          <w:rFonts w:ascii="Verdana" w:eastAsia="Arial" w:hAnsi="Verdana" w:cs="Tahoma"/>
          <w:b/>
          <w:sz w:val="18"/>
          <w:szCs w:val="18"/>
        </w:rPr>
        <w:t>MATERIALES, HERRAMIENTAS Y EQUIPO. -</w:t>
      </w:r>
    </w:p>
    <w:p w14:paraId="71CEF510" w14:textId="77777777" w:rsidR="00581490" w:rsidRPr="00EC0C27" w:rsidRDefault="00581490" w:rsidP="00581490">
      <w:pPr>
        <w:widowControl w:val="0"/>
        <w:tabs>
          <w:tab w:val="left" w:pos="4050"/>
        </w:tabs>
        <w:autoSpaceDE w:val="0"/>
        <w:autoSpaceDN w:val="0"/>
        <w:adjustRightInd w:val="0"/>
        <w:jc w:val="both"/>
        <w:rPr>
          <w:rFonts w:ascii="Verdana" w:eastAsia="Verdana" w:hAnsi="Verdana" w:cs="Arial Narrow"/>
          <w:sz w:val="18"/>
          <w:szCs w:val="18"/>
          <w:lang w:val="es-ES_tradnl"/>
        </w:rPr>
      </w:pPr>
      <w:r w:rsidRPr="00EC0C27">
        <w:rPr>
          <w:rFonts w:ascii="Verdana" w:eastAsia="Verdana" w:hAnsi="Verdana" w:cs="Arial Narrow"/>
          <w:sz w:val="18"/>
          <w:szCs w:val="18"/>
          <w:lang w:val="es-ES_tradnl"/>
        </w:rPr>
        <w:tab/>
      </w:r>
    </w:p>
    <w:p w14:paraId="2B9C563C" w14:textId="77777777" w:rsidR="00581490" w:rsidRPr="00EC0C27" w:rsidRDefault="00581490" w:rsidP="00581490">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27A4F32C" w14:textId="77777777" w:rsidR="00581490" w:rsidRPr="00EC0C27" w:rsidRDefault="00581490" w:rsidP="00581490">
      <w:pPr>
        <w:tabs>
          <w:tab w:val="left" w:pos="8711"/>
        </w:tabs>
        <w:jc w:val="both"/>
        <w:rPr>
          <w:rFonts w:ascii="Verdana" w:hAnsi="Verdana" w:cs="Tahoma"/>
          <w:sz w:val="18"/>
          <w:szCs w:val="18"/>
          <w:lang w:eastAsia="es-ES"/>
        </w:rPr>
      </w:pPr>
      <w:r w:rsidRPr="00EC0C27">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7E119B60" w14:textId="77777777" w:rsidR="00581490" w:rsidRPr="00EC0C27" w:rsidRDefault="00581490" w:rsidP="00581490">
      <w:pPr>
        <w:tabs>
          <w:tab w:val="left" w:pos="8711"/>
        </w:tabs>
        <w:jc w:val="both"/>
        <w:rPr>
          <w:rFonts w:ascii="Verdana" w:hAnsi="Verdana" w:cs="Tahoma"/>
          <w:sz w:val="18"/>
          <w:szCs w:val="18"/>
          <w:lang w:eastAsia="es-ES"/>
        </w:rPr>
      </w:pPr>
      <w:r w:rsidRPr="00EC0C27">
        <w:rPr>
          <w:rFonts w:ascii="Verdana" w:eastAsia="Verdana" w:hAnsi="Verdana" w:cs="Tahoma"/>
          <w:sz w:val="18"/>
          <w:szCs w:val="18"/>
        </w:rPr>
        <w:t>Se deberá cumplir con las características detalladas en la tabla de descripción de insumos</w:t>
      </w:r>
    </w:p>
    <w:p w14:paraId="04829B27" w14:textId="77777777" w:rsidR="00581490" w:rsidRPr="00EC0C27" w:rsidRDefault="00581490" w:rsidP="00581490">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2186E297" w14:textId="77777777" w:rsidR="00581490" w:rsidRPr="00EC0C27" w:rsidRDefault="00581490" w:rsidP="005814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4EAF6FE7" w14:textId="77777777" w:rsidR="00581490" w:rsidRPr="00EC0C27" w:rsidRDefault="00581490" w:rsidP="00581490">
      <w:pPr>
        <w:widowControl w:val="0"/>
        <w:autoSpaceDE w:val="0"/>
        <w:autoSpaceDN w:val="0"/>
        <w:jc w:val="both"/>
        <w:rPr>
          <w:rFonts w:ascii="Verdana" w:eastAsia="Verdana" w:hAnsi="Verdana" w:cs="Tahoma"/>
          <w:b/>
          <w:sz w:val="18"/>
          <w:szCs w:val="18"/>
        </w:rPr>
      </w:pPr>
    </w:p>
    <w:p w14:paraId="3B64E1D6"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28389E51"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1F1E5F85"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6B433FD7"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0DF502BC" w14:textId="77777777" w:rsidR="00581490" w:rsidRPr="00EC0C27" w:rsidRDefault="00581490" w:rsidP="0058149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instalación de la lavandería comprenderá la colocación del artefacto, la grifería, sopapas, sifones de PVC y su conexión al sistema de desagüe.</w:t>
      </w:r>
    </w:p>
    <w:p w14:paraId="0B76A1DE" w14:textId="77777777" w:rsidR="00581490" w:rsidRPr="00EC0C27" w:rsidRDefault="00581490" w:rsidP="0058149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Fijar la lavandería con mortero de cemento en el lugar indicado en los planos constructivos y/o instrucciones del Inspector de proyecto.</w:t>
      </w:r>
    </w:p>
    <w:p w14:paraId="612C84A2" w14:textId="77777777" w:rsidR="00581490" w:rsidRPr="00EC0C27" w:rsidRDefault="00581490" w:rsidP="00581490">
      <w:pPr>
        <w:widowControl w:val="0"/>
        <w:tabs>
          <w:tab w:val="left" w:pos="560"/>
        </w:tabs>
        <w:autoSpaceDE w:val="0"/>
        <w:autoSpaceDN w:val="0"/>
        <w:jc w:val="both"/>
        <w:rPr>
          <w:rFonts w:ascii="Verdana" w:eastAsia="Calibri" w:hAnsi="Verdana" w:cs="Tahoma"/>
          <w:sz w:val="18"/>
          <w:szCs w:val="18"/>
        </w:rPr>
      </w:pPr>
    </w:p>
    <w:p w14:paraId="03E92388" w14:textId="77777777" w:rsidR="00581490" w:rsidRPr="00EC0C27" w:rsidRDefault="00581490" w:rsidP="0058149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204C25E" w14:textId="77777777" w:rsidR="00581490" w:rsidRPr="00EC0C27" w:rsidRDefault="00581490" w:rsidP="00581490">
      <w:pPr>
        <w:widowControl w:val="0"/>
        <w:autoSpaceDE w:val="0"/>
        <w:autoSpaceDN w:val="0"/>
        <w:jc w:val="both"/>
        <w:rPr>
          <w:rFonts w:ascii="Verdana" w:eastAsia="Calibri" w:hAnsi="Verdana" w:cs="Tahoma"/>
          <w:sz w:val="18"/>
          <w:szCs w:val="18"/>
        </w:rPr>
      </w:pPr>
    </w:p>
    <w:p w14:paraId="2BA15F33" w14:textId="77777777" w:rsidR="00581490" w:rsidRPr="00EC0C27" w:rsidRDefault="00581490" w:rsidP="00581490">
      <w:pPr>
        <w:widowControl w:val="0"/>
        <w:tabs>
          <w:tab w:val="left" w:pos="560"/>
        </w:tabs>
        <w:autoSpaceDE w:val="0"/>
        <w:autoSpaceDN w:val="0"/>
        <w:jc w:val="both"/>
        <w:rPr>
          <w:rFonts w:ascii="Verdana" w:eastAsia="Calibri" w:hAnsi="Verdana" w:cs="Tahoma"/>
          <w:sz w:val="18"/>
          <w:szCs w:val="18"/>
        </w:rPr>
      </w:pPr>
      <w:r w:rsidRPr="00EC0C27">
        <w:rPr>
          <w:rFonts w:ascii="Verdana" w:eastAsia="Calibri" w:hAnsi="Verdana" w:cs="Tahoma"/>
          <w:sz w:val="18"/>
          <w:szCs w:val="18"/>
        </w:rPr>
        <w:t>La conexión de la grifería se ejecutará minuciosamente, asegurando un sellado efectivo en todos los elementos empleados.</w:t>
      </w:r>
    </w:p>
    <w:p w14:paraId="68CDF334" w14:textId="77777777" w:rsidR="00581490" w:rsidRPr="00EC0C27" w:rsidRDefault="00581490" w:rsidP="00581490">
      <w:pPr>
        <w:widowControl w:val="0"/>
        <w:tabs>
          <w:tab w:val="left" w:pos="560"/>
        </w:tabs>
        <w:autoSpaceDE w:val="0"/>
        <w:autoSpaceDN w:val="0"/>
        <w:jc w:val="both"/>
        <w:rPr>
          <w:rFonts w:ascii="Verdana" w:eastAsia="Calibri" w:hAnsi="Verdana" w:cs="Tahoma"/>
          <w:sz w:val="18"/>
          <w:szCs w:val="18"/>
        </w:rPr>
      </w:pPr>
    </w:p>
    <w:p w14:paraId="3FF7FD43" w14:textId="77777777" w:rsidR="00581490" w:rsidRPr="00EC0C27" w:rsidRDefault="00581490" w:rsidP="0058149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7BBD858" w14:textId="77777777" w:rsidR="00581490" w:rsidRPr="00EC0C27" w:rsidRDefault="00581490" w:rsidP="00581490">
      <w:pPr>
        <w:widowControl w:val="0"/>
        <w:autoSpaceDE w:val="0"/>
        <w:autoSpaceDN w:val="0"/>
        <w:jc w:val="both"/>
        <w:rPr>
          <w:rFonts w:ascii="Verdana" w:eastAsia="Calibri" w:hAnsi="Verdana" w:cs="Tahoma"/>
          <w:sz w:val="18"/>
          <w:szCs w:val="18"/>
        </w:rPr>
      </w:pPr>
    </w:p>
    <w:p w14:paraId="6C677C1C" w14:textId="77777777" w:rsidR="00581490" w:rsidRPr="00EC0C27" w:rsidRDefault="00581490" w:rsidP="0058149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 xml:space="preserve">El área de apoyo se someterá a un revestimiento de mortero de cemento, el cual culminará con un acabado de tipo </w:t>
      </w:r>
      <w:proofErr w:type="spellStart"/>
      <w:r w:rsidRPr="00EC0C27">
        <w:rPr>
          <w:rFonts w:ascii="Verdana" w:eastAsia="Calibri" w:hAnsi="Verdana" w:cs="Tahoma"/>
          <w:sz w:val="18"/>
          <w:szCs w:val="18"/>
        </w:rPr>
        <w:t>frotachado</w:t>
      </w:r>
      <w:proofErr w:type="spellEnd"/>
      <w:r w:rsidRPr="00EC0C27">
        <w:rPr>
          <w:rFonts w:ascii="Verdana" w:eastAsia="Calibri" w:hAnsi="Verdana" w:cs="Tahoma"/>
          <w:sz w:val="18"/>
          <w:szCs w:val="18"/>
        </w:rPr>
        <w:t>.</w:t>
      </w:r>
    </w:p>
    <w:p w14:paraId="59113DB3" w14:textId="77777777" w:rsidR="00581490" w:rsidRPr="00EC0C27" w:rsidRDefault="00581490" w:rsidP="00581490">
      <w:pPr>
        <w:widowControl w:val="0"/>
        <w:autoSpaceDE w:val="0"/>
        <w:autoSpaceDN w:val="0"/>
        <w:jc w:val="both"/>
        <w:rPr>
          <w:rFonts w:ascii="Verdana" w:eastAsia="Calibri" w:hAnsi="Verdana" w:cs="Tahoma"/>
          <w:sz w:val="18"/>
          <w:szCs w:val="18"/>
        </w:rPr>
      </w:pPr>
    </w:p>
    <w:p w14:paraId="0578DBDD" w14:textId="77777777" w:rsidR="00581490" w:rsidRPr="00EC0C27" w:rsidRDefault="00581490" w:rsidP="00581490">
      <w:pPr>
        <w:widowControl w:val="0"/>
        <w:autoSpaceDE w:val="0"/>
        <w:autoSpaceDN w:val="0"/>
        <w:jc w:val="both"/>
        <w:rPr>
          <w:rFonts w:ascii="Verdana" w:eastAsia="Calibri" w:hAnsi="Verdana" w:cs="Tahoma"/>
          <w:sz w:val="18"/>
          <w:szCs w:val="18"/>
        </w:rPr>
      </w:pPr>
      <w:r w:rsidRPr="00EC0C27">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8976CFA" w14:textId="77777777" w:rsidR="00581490" w:rsidRPr="00EC0C27" w:rsidRDefault="00581490" w:rsidP="00581490">
      <w:pPr>
        <w:widowControl w:val="0"/>
        <w:autoSpaceDE w:val="0"/>
        <w:autoSpaceDN w:val="0"/>
        <w:jc w:val="both"/>
        <w:rPr>
          <w:rFonts w:ascii="Verdana" w:eastAsia="Calibri" w:hAnsi="Verdana" w:cs="Tahoma"/>
          <w:sz w:val="18"/>
          <w:szCs w:val="18"/>
        </w:rPr>
      </w:pPr>
    </w:p>
    <w:p w14:paraId="343C756F" w14:textId="77777777" w:rsidR="00581490" w:rsidRPr="00EC0C27" w:rsidRDefault="00581490" w:rsidP="00581490">
      <w:pPr>
        <w:widowControl w:val="0"/>
        <w:autoSpaceDE w:val="0"/>
        <w:autoSpaceDN w:val="0"/>
        <w:spacing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E71E929"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430A8876" w14:textId="77777777" w:rsidR="00581490" w:rsidRPr="00EC0C27" w:rsidRDefault="00581490" w:rsidP="00581490">
      <w:pPr>
        <w:widowControl w:val="0"/>
        <w:tabs>
          <w:tab w:val="left" w:pos="560"/>
        </w:tabs>
        <w:autoSpaceDE w:val="0"/>
        <w:autoSpaceDN w:val="0"/>
        <w:jc w:val="both"/>
        <w:rPr>
          <w:rFonts w:ascii="Verdana" w:eastAsia="Calibri" w:hAnsi="Verdana" w:cs="Tahoma"/>
          <w:sz w:val="18"/>
          <w:szCs w:val="18"/>
        </w:rPr>
      </w:pPr>
    </w:p>
    <w:p w14:paraId="0621E40C" w14:textId="77777777" w:rsidR="00581490" w:rsidRPr="00EC0C27" w:rsidRDefault="00581490" w:rsidP="00581490">
      <w:pPr>
        <w:widowControl w:val="0"/>
        <w:autoSpaceDE w:val="0"/>
        <w:autoSpaceDN w:val="0"/>
        <w:spacing w:before="99"/>
        <w:outlineLvl w:val="0"/>
        <w:rPr>
          <w:rFonts w:ascii="Verdana" w:eastAsia="Verdana" w:hAnsi="Verdana" w:cs="Verdana"/>
          <w:b/>
          <w:bCs/>
          <w:sz w:val="18"/>
          <w:szCs w:val="18"/>
        </w:rPr>
      </w:pPr>
    </w:p>
    <w:tbl>
      <w:tblPr>
        <w:tblStyle w:val="Tablaconcuadrcula"/>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81490" w:rsidRPr="00EC0C27" w14:paraId="3C108D62" w14:textId="77777777" w:rsidTr="00DD2202">
        <w:tc>
          <w:tcPr>
            <w:tcW w:w="584" w:type="dxa"/>
            <w:shd w:val="clear" w:color="auto" w:fill="17365D"/>
          </w:tcPr>
          <w:p w14:paraId="5D365748"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8BF4478"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2CB264D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2D4781B"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81490" w:rsidRPr="00EC0C27" w14:paraId="059D121E" w14:textId="77777777" w:rsidTr="00DD2202">
        <w:tc>
          <w:tcPr>
            <w:tcW w:w="584" w:type="dxa"/>
            <w:shd w:val="clear" w:color="auto" w:fill="B8CCE4"/>
          </w:tcPr>
          <w:p w14:paraId="620CBFD1"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6</w:t>
            </w:r>
          </w:p>
        </w:tc>
        <w:tc>
          <w:tcPr>
            <w:tcW w:w="2385" w:type="dxa"/>
            <w:shd w:val="clear" w:color="auto" w:fill="B8CCE4"/>
          </w:tcPr>
          <w:p w14:paraId="1E279F40"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VAC-IA-APO-1</w:t>
            </w:r>
          </w:p>
        </w:tc>
        <w:tc>
          <w:tcPr>
            <w:tcW w:w="1145" w:type="dxa"/>
            <w:shd w:val="clear" w:color="auto" w:fill="B8CCE4"/>
          </w:tcPr>
          <w:p w14:paraId="71152A6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540958B6"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DE AGUA POTABLE</w:t>
            </w:r>
          </w:p>
        </w:tc>
      </w:tr>
    </w:tbl>
    <w:p w14:paraId="75CCADC3" w14:textId="77777777" w:rsidR="00581490" w:rsidRPr="00EC0C27" w:rsidRDefault="00581490" w:rsidP="00581490">
      <w:pPr>
        <w:widowControl w:val="0"/>
        <w:autoSpaceDE w:val="0"/>
        <w:autoSpaceDN w:val="0"/>
        <w:spacing w:before="99"/>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4832F9C4" w14:textId="77777777" w:rsidR="00581490" w:rsidRPr="00EC0C27" w:rsidRDefault="00581490" w:rsidP="00581490">
      <w:pPr>
        <w:widowControl w:val="0"/>
        <w:autoSpaceDE w:val="0"/>
        <w:autoSpaceDN w:val="0"/>
        <w:spacing w:before="6"/>
        <w:ind w:right="156"/>
        <w:jc w:val="both"/>
        <w:rPr>
          <w:rFonts w:ascii="Verdana" w:eastAsia="Verdana" w:hAnsi="Verdana" w:cs="Verdana"/>
          <w:sz w:val="18"/>
          <w:szCs w:val="18"/>
        </w:rPr>
      </w:pPr>
    </w:p>
    <w:p w14:paraId="66A4ABA4" w14:textId="77777777" w:rsidR="00581490" w:rsidRPr="00EC0C27" w:rsidRDefault="00581490" w:rsidP="00581490">
      <w:pPr>
        <w:widowControl w:val="0"/>
        <w:autoSpaceDE w:val="0"/>
        <w:autoSpaceDN w:val="0"/>
        <w:spacing w:before="6"/>
        <w:ind w:right="156"/>
        <w:jc w:val="both"/>
        <w:rPr>
          <w:rFonts w:ascii="Verdana" w:eastAsia="Verdana" w:hAnsi="Verdana" w:cs="Verdana"/>
          <w:sz w:val="18"/>
          <w:szCs w:val="18"/>
        </w:rPr>
      </w:pPr>
      <w:r w:rsidRPr="00EC0C27">
        <w:rPr>
          <w:rFonts w:ascii="Verdana" w:eastAsia="Verdana" w:hAnsi="Verdana" w:cs="Verdana"/>
          <w:sz w:val="18"/>
          <w:szCs w:val="18"/>
        </w:rPr>
        <w:t>Este ítem comprende la instalación y ejecución de todos los trabajos para efectuar las</w:t>
      </w:r>
      <w:r w:rsidRPr="00EC0C27">
        <w:rPr>
          <w:rFonts w:ascii="Verdana" w:eastAsia="Verdana" w:hAnsi="Verdana" w:cs="Verdana"/>
          <w:spacing w:val="-29"/>
          <w:sz w:val="18"/>
          <w:szCs w:val="18"/>
        </w:rPr>
        <w:t xml:space="preserve"> </w:t>
      </w:r>
      <w:r w:rsidRPr="00EC0C27">
        <w:rPr>
          <w:rFonts w:ascii="Verdana" w:eastAsia="Verdana" w:hAnsi="Verdana" w:cs="Verdana"/>
          <w:sz w:val="18"/>
          <w:szCs w:val="18"/>
        </w:rPr>
        <w:t xml:space="preserve">conexiones </w:t>
      </w:r>
      <w:r w:rsidRPr="00EC0C27">
        <w:rPr>
          <w:rFonts w:ascii="Verdana" w:eastAsia="Verdana" w:hAnsi="Verdana" w:cs="Verdana"/>
          <w:sz w:val="18"/>
          <w:szCs w:val="18"/>
        </w:rPr>
        <w:lastRenderedPageBreak/>
        <w:t>domiciliarias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agua</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potable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acuerdo</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planos</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detalle</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y/o instrucciones del Inspector de proyecto.</w:t>
      </w:r>
    </w:p>
    <w:p w14:paraId="5659B1CE" w14:textId="77777777" w:rsidR="00581490" w:rsidRPr="00EC0C27" w:rsidRDefault="00581490" w:rsidP="00581490">
      <w:pPr>
        <w:widowControl w:val="0"/>
        <w:autoSpaceDE w:val="0"/>
        <w:autoSpaceDN w:val="0"/>
        <w:spacing w:before="7"/>
        <w:rPr>
          <w:rFonts w:ascii="Verdana" w:eastAsia="Verdana" w:hAnsi="Verdana" w:cs="Verdana"/>
          <w:sz w:val="18"/>
          <w:szCs w:val="18"/>
        </w:rPr>
      </w:pPr>
    </w:p>
    <w:p w14:paraId="4A071602" w14:textId="77777777" w:rsidR="00581490" w:rsidRPr="00EC0C27" w:rsidRDefault="00581490" w:rsidP="00581490">
      <w:pPr>
        <w:widowControl w:val="0"/>
        <w:autoSpaceDE w:val="0"/>
        <w:autoSpaceDN w:val="0"/>
        <w:spacing w:before="1" w:line="243" w:lineRule="exact"/>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0CE43354" w14:textId="77777777" w:rsidR="00581490" w:rsidRPr="00EC0C27" w:rsidRDefault="00581490" w:rsidP="00581490">
      <w:pPr>
        <w:widowControl w:val="0"/>
        <w:autoSpaceDE w:val="0"/>
        <w:autoSpaceDN w:val="0"/>
        <w:spacing w:line="243" w:lineRule="exact"/>
        <w:jc w:val="both"/>
        <w:rPr>
          <w:rFonts w:ascii="Verdana" w:eastAsia="Verdana" w:hAnsi="Verdana" w:cs="Verdana"/>
          <w:sz w:val="18"/>
          <w:szCs w:val="18"/>
        </w:rPr>
      </w:pPr>
    </w:p>
    <w:p w14:paraId="2991E6DF" w14:textId="77777777" w:rsidR="00581490" w:rsidRPr="00EC0C27" w:rsidRDefault="00581490" w:rsidP="00581490">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52CC2E" w14:textId="77777777" w:rsidR="00581490" w:rsidRPr="00EC0C27" w:rsidRDefault="00581490" w:rsidP="00581490">
      <w:pPr>
        <w:widowControl w:val="0"/>
        <w:autoSpaceDE w:val="0"/>
        <w:autoSpaceDN w:val="0"/>
        <w:spacing w:line="243" w:lineRule="exact"/>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C6FF26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DB23BC4" w14:textId="77777777" w:rsidR="00581490" w:rsidRPr="00EC0C27" w:rsidRDefault="00581490" w:rsidP="00581490">
      <w:pPr>
        <w:widowControl w:val="0"/>
        <w:autoSpaceDE w:val="0"/>
        <w:autoSpaceDN w:val="0"/>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39ABC7D0" w14:textId="77777777" w:rsidR="00581490" w:rsidRPr="00EC0C27" w:rsidRDefault="00581490" w:rsidP="00581490">
      <w:pPr>
        <w:widowControl w:val="0"/>
        <w:autoSpaceDE w:val="0"/>
        <w:autoSpaceDN w:val="0"/>
        <w:spacing w:before="11"/>
        <w:rPr>
          <w:rFonts w:ascii="Verdana" w:eastAsia="Verdana" w:hAnsi="Verdana" w:cs="Verdana"/>
          <w:b/>
          <w:sz w:val="18"/>
          <w:szCs w:val="18"/>
        </w:rPr>
      </w:pPr>
    </w:p>
    <w:p w14:paraId="0E1D48E9" w14:textId="77777777" w:rsidR="00581490" w:rsidRPr="00EC0C27" w:rsidRDefault="00581490" w:rsidP="00581490">
      <w:pPr>
        <w:widowControl w:val="0"/>
        <w:autoSpaceDE w:val="0"/>
        <w:autoSpaceDN w:val="0"/>
        <w:ind w:right="153"/>
        <w:jc w:val="both"/>
        <w:rPr>
          <w:rFonts w:ascii="Verdana" w:eastAsia="Verdana" w:hAnsi="Verdana" w:cs="Verdana"/>
          <w:sz w:val="18"/>
          <w:szCs w:val="18"/>
        </w:rPr>
      </w:pPr>
      <w:r w:rsidRPr="00EC0C27">
        <w:rPr>
          <w:rFonts w:ascii="Verdana" w:eastAsia="Verdana" w:hAnsi="Verdana" w:cs="Verdana"/>
          <w:sz w:val="18"/>
          <w:szCs w:val="18"/>
        </w:rPr>
        <w:t>Previa la instalación en la vivienda, el beneficiario será el encargado de las conexiones domiciliarias desde la tubería matriz hasta la</w:t>
      </w:r>
      <w:r w:rsidRPr="00EC0C27">
        <w:rPr>
          <w:rFonts w:ascii="Verdana" w:eastAsia="Verdana" w:hAnsi="Verdana" w:cs="Verdana"/>
          <w:spacing w:val="-20"/>
          <w:sz w:val="18"/>
          <w:szCs w:val="18"/>
        </w:rPr>
        <w:t xml:space="preserve"> </w:t>
      </w:r>
      <w:r w:rsidRPr="00EC0C27">
        <w:rPr>
          <w:rFonts w:ascii="Verdana" w:eastAsia="Verdana" w:hAnsi="Verdana" w:cs="Verdana"/>
          <w:sz w:val="18"/>
          <w:szCs w:val="18"/>
        </w:rPr>
        <w:t>llave</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paso</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instalarse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3"/>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cámara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medidor</w:t>
      </w:r>
      <w:r w:rsidRPr="00EC0C27">
        <w:rPr>
          <w:rFonts w:ascii="Verdana" w:eastAsia="Verdana" w:hAnsi="Verdana" w:cs="Verdana"/>
          <w:spacing w:val="-18"/>
          <w:sz w:val="18"/>
          <w:szCs w:val="18"/>
        </w:rPr>
        <w:t xml:space="preserve"> </w:t>
      </w:r>
      <w:r w:rsidRPr="00EC0C27">
        <w:rPr>
          <w:rFonts w:ascii="Verdana" w:eastAsia="Verdana" w:hAnsi="Verdana" w:cs="Verdana"/>
          <w:sz w:val="18"/>
          <w:szCs w:val="18"/>
        </w:rPr>
        <w:t>ubicado</w:t>
      </w:r>
      <w:r w:rsidRPr="00EC0C27">
        <w:rPr>
          <w:rFonts w:ascii="Verdana" w:eastAsia="Verdana" w:hAnsi="Verdana" w:cs="Verdana"/>
          <w:spacing w:val="-17"/>
          <w:sz w:val="18"/>
          <w:szCs w:val="18"/>
        </w:rPr>
        <w:t xml:space="preserve"> </w:t>
      </w:r>
      <w:r w:rsidRPr="00EC0C27">
        <w:rPr>
          <w:rFonts w:ascii="Verdana" w:eastAsia="Verdana" w:hAnsi="Verdana" w:cs="Verdana"/>
          <w:sz w:val="18"/>
          <w:szCs w:val="18"/>
        </w:rPr>
        <w:t>en</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5"/>
          <w:sz w:val="18"/>
          <w:szCs w:val="18"/>
        </w:rPr>
        <w:t xml:space="preserve"> </w:t>
      </w:r>
      <w:r w:rsidRPr="00EC0C27">
        <w:rPr>
          <w:rFonts w:ascii="Verdana" w:eastAsia="Verdana" w:hAnsi="Verdana" w:cs="Verdana"/>
          <w:sz w:val="18"/>
          <w:szCs w:val="18"/>
        </w:rPr>
        <w:t>acera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exterior</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de</w:t>
      </w:r>
      <w:r w:rsidRPr="00EC0C27">
        <w:rPr>
          <w:rFonts w:ascii="Verdana" w:eastAsia="Verdana" w:hAnsi="Verdana" w:cs="Verdana"/>
          <w:spacing w:val="-14"/>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6"/>
          <w:sz w:val="18"/>
          <w:szCs w:val="18"/>
        </w:rPr>
        <w:t xml:space="preserve"> </w:t>
      </w:r>
      <w:r w:rsidRPr="00EC0C27">
        <w:rPr>
          <w:rFonts w:ascii="Verdana" w:eastAsia="Verdana" w:hAnsi="Verdana" w:cs="Verdana"/>
          <w:sz w:val="18"/>
          <w:szCs w:val="18"/>
        </w:rPr>
        <w:t>vivienda, y de esta hasta el lugar de emplazamiento de la vivienda, para el correcto funcionamiento de las áreas donde se realice las conexiones hidráulicas.</w:t>
      </w:r>
    </w:p>
    <w:p w14:paraId="1482DE06" w14:textId="77777777" w:rsidR="00581490" w:rsidRPr="00EC0C27" w:rsidRDefault="00581490" w:rsidP="005814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7B8C5BAD" w14:textId="77777777" w:rsidR="00581490" w:rsidRPr="00EC0C27" w:rsidRDefault="00581490" w:rsidP="00581490">
      <w:pPr>
        <w:widowControl w:val="0"/>
        <w:autoSpaceDE w:val="0"/>
        <w:autoSpaceDN w:val="0"/>
        <w:jc w:val="both"/>
        <w:rPr>
          <w:rFonts w:ascii="Verdana" w:eastAsia="Verdana" w:hAnsi="Verdana" w:cs="Tahoma"/>
          <w:color w:val="000000"/>
          <w:sz w:val="18"/>
          <w:szCs w:val="18"/>
          <w:shd w:val="clear" w:color="auto" w:fill="FFFFFF"/>
        </w:rPr>
      </w:pPr>
    </w:p>
    <w:p w14:paraId="52A5F156" w14:textId="77777777" w:rsidR="00581490" w:rsidRPr="00EC0C27" w:rsidRDefault="00581490" w:rsidP="005814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432842E3" w14:textId="77777777" w:rsidR="00581490" w:rsidRPr="00EC0C27" w:rsidRDefault="00581490" w:rsidP="00581490">
      <w:pPr>
        <w:widowControl w:val="0"/>
        <w:autoSpaceDE w:val="0"/>
        <w:autoSpaceDN w:val="0"/>
        <w:jc w:val="both"/>
        <w:rPr>
          <w:rFonts w:ascii="Verdana" w:eastAsia="Verdana" w:hAnsi="Verdana" w:cs="Tahoma"/>
          <w:color w:val="000000"/>
          <w:sz w:val="18"/>
          <w:szCs w:val="18"/>
          <w:shd w:val="clear" w:color="auto" w:fill="FFFFFF"/>
        </w:rPr>
      </w:pPr>
    </w:p>
    <w:p w14:paraId="7A9AE5B6"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36B82DC"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6E88029E"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72D95949" w14:textId="77777777" w:rsidR="00581490" w:rsidRPr="00EC0C27" w:rsidRDefault="00581490" w:rsidP="00581490">
      <w:pPr>
        <w:widowControl w:val="0"/>
        <w:autoSpaceDE w:val="0"/>
        <w:autoSpaceDN w:val="0"/>
        <w:ind w:right="159"/>
        <w:jc w:val="both"/>
        <w:rPr>
          <w:rFonts w:ascii="Verdana" w:eastAsia="Verdana" w:hAnsi="Verdana" w:cs="Verdana"/>
          <w:sz w:val="18"/>
          <w:szCs w:val="18"/>
        </w:rPr>
      </w:pPr>
      <w:r w:rsidRPr="00EC0C27">
        <w:rPr>
          <w:rFonts w:ascii="Verdana" w:eastAsia="Verdana" w:hAnsi="Verdana" w:cs="Verdana"/>
          <w:sz w:val="18"/>
          <w:szCs w:val="18"/>
        </w:rPr>
        <w:t>La</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prueba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hidráulica</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realizará</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con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una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1,5</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mayor</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la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presión</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estática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del</w:t>
      </w:r>
      <w:r w:rsidRPr="00EC0C27">
        <w:rPr>
          <w:rFonts w:ascii="Verdana" w:eastAsia="Verdana" w:hAnsi="Verdana" w:cs="Verdana"/>
          <w:spacing w:val="-7"/>
          <w:sz w:val="18"/>
          <w:szCs w:val="18"/>
        </w:rPr>
        <w:t xml:space="preserve"> </w:t>
      </w:r>
      <w:r w:rsidRPr="00EC0C27">
        <w:rPr>
          <w:rFonts w:ascii="Verdana" w:eastAsia="Verdana" w:hAnsi="Verdana" w:cs="Verdana"/>
          <w:sz w:val="18"/>
          <w:szCs w:val="18"/>
        </w:rPr>
        <w:t>servicio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del sistema,</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se</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bloqueará</w:t>
      </w:r>
      <w:r w:rsidRPr="00EC0C27">
        <w:rPr>
          <w:rFonts w:ascii="Verdana" w:eastAsia="Verdana" w:hAnsi="Verdana" w:cs="Verdana"/>
          <w:spacing w:val="-5"/>
          <w:sz w:val="18"/>
          <w:szCs w:val="18"/>
        </w:rPr>
        <w:t xml:space="preserve"> </w:t>
      </w:r>
      <w:r w:rsidRPr="00EC0C27">
        <w:rPr>
          <w:rFonts w:ascii="Verdana" w:eastAsia="Verdana" w:hAnsi="Verdana" w:cs="Verdana"/>
          <w:sz w:val="18"/>
          <w:szCs w:val="18"/>
        </w:rPr>
        <w:t>el</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circuito</w:t>
      </w:r>
      <w:r w:rsidRPr="00EC0C27">
        <w:rPr>
          <w:rFonts w:ascii="Verdana" w:eastAsia="Verdana" w:hAnsi="Verdana" w:cs="Verdana"/>
          <w:spacing w:val="-10"/>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tramo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a</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probar</w:t>
      </w:r>
      <w:r w:rsidRPr="00EC0C27">
        <w:rPr>
          <w:rFonts w:ascii="Verdana" w:eastAsia="Verdana" w:hAnsi="Verdana" w:cs="Verdana"/>
          <w:spacing w:val="-12"/>
          <w:sz w:val="18"/>
          <w:szCs w:val="18"/>
        </w:rPr>
        <w:t xml:space="preserve"> </w:t>
      </w:r>
      <w:r w:rsidRPr="00EC0C27">
        <w:rPr>
          <w:rFonts w:ascii="Verdana" w:eastAsia="Verdana" w:hAnsi="Verdana" w:cs="Verdana"/>
          <w:sz w:val="18"/>
          <w:szCs w:val="18"/>
        </w:rPr>
        <w:t>mediante</w:t>
      </w:r>
      <w:r w:rsidRPr="00EC0C27">
        <w:rPr>
          <w:rFonts w:ascii="Verdana" w:eastAsia="Verdana" w:hAnsi="Verdana" w:cs="Verdana"/>
          <w:spacing w:val="-11"/>
          <w:sz w:val="18"/>
          <w:szCs w:val="18"/>
        </w:rPr>
        <w:t xml:space="preserve"> </w:t>
      </w:r>
      <w:r w:rsidRPr="00EC0C27">
        <w:rPr>
          <w:rFonts w:ascii="Verdana" w:eastAsia="Verdana" w:hAnsi="Verdana" w:cs="Verdana"/>
          <w:sz w:val="18"/>
          <w:szCs w:val="18"/>
        </w:rPr>
        <w:t>tapones</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o</w:t>
      </w:r>
      <w:r w:rsidRPr="00EC0C27">
        <w:rPr>
          <w:rFonts w:ascii="Verdana" w:eastAsia="Verdana" w:hAnsi="Verdana" w:cs="Verdana"/>
          <w:spacing w:val="-9"/>
          <w:sz w:val="18"/>
          <w:szCs w:val="18"/>
        </w:rPr>
        <w:t xml:space="preserve"> </w:t>
      </w:r>
      <w:r w:rsidRPr="00EC0C27">
        <w:rPr>
          <w:rFonts w:ascii="Verdana" w:eastAsia="Verdana" w:hAnsi="Verdana" w:cs="Verdana"/>
          <w:sz w:val="18"/>
          <w:szCs w:val="18"/>
        </w:rPr>
        <w:t>cerrando</w:t>
      </w:r>
      <w:r w:rsidRPr="00EC0C27">
        <w:rPr>
          <w:rFonts w:ascii="Verdana" w:eastAsia="Verdana" w:hAnsi="Verdana" w:cs="Verdana"/>
          <w:spacing w:val="-8"/>
          <w:sz w:val="18"/>
          <w:szCs w:val="18"/>
        </w:rPr>
        <w:t xml:space="preserve"> </w:t>
      </w:r>
      <w:r w:rsidRPr="00EC0C27">
        <w:rPr>
          <w:rFonts w:ascii="Verdana" w:eastAsia="Verdana" w:hAnsi="Verdana" w:cs="Verdana"/>
          <w:sz w:val="18"/>
          <w:szCs w:val="18"/>
        </w:rPr>
        <w:t>completamente las válvulas</w:t>
      </w:r>
      <w:r w:rsidRPr="00EC0C27">
        <w:rPr>
          <w:rFonts w:ascii="Verdana" w:eastAsia="Verdana" w:hAnsi="Verdana" w:cs="Verdana"/>
          <w:spacing w:val="-6"/>
          <w:sz w:val="18"/>
          <w:szCs w:val="18"/>
        </w:rPr>
        <w:t xml:space="preserve"> </w:t>
      </w:r>
      <w:r w:rsidRPr="00EC0C27">
        <w:rPr>
          <w:rFonts w:ascii="Verdana" w:eastAsia="Verdana" w:hAnsi="Verdana" w:cs="Verdana"/>
          <w:sz w:val="18"/>
          <w:szCs w:val="18"/>
        </w:rPr>
        <w:t>necesarias.</w:t>
      </w:r>
    </w:p>
    <w:p w14:paraId="17434952" w14:textId="77777777" w:rsidR="00581490" w:rsidRPr="00EC0C27" w:rsidRDefault="00581490" w:rsidP="00581490">
      <w:pPr>
        <w:widowControl w:val="0"/>
        <w:autoSpaceDE w:val="0"/>
        <w:autoSpaceDN w:val="0"/>
        <w:spacing w:before="10"/>
        <w:rPr>
          <w:rFonts w:ascii="Verdana" w:eastAsia="Verdana" w:hAnsi="Verdana" w:cs="Verdana"/>
          <w:sz w:val="18"/>
          <w:szCs w:val="18"/>
        </w:rPr>
      </w:pPr>
    </w:p>
    <w:p w14:paraId="0B6095C0" w14:textId="77777777" w:rsidR="00581490" w:rsidRPr="00EC0C27" w:rsidRDefault="00581490" w:rsidP="00581490">
      <w:pPr>
        <w:widowControl w:val="0"/>
        <w:autoSpaceDE w:val="0"/>
        <w:autoSpaceDN w:val="0"/>
        <w:rPr>
          <w:rFonts w:ascii="Verdana" w:eastAsia="Verdana" w:hAnsi="Verdana" w:cs="Verdana"/>
        </w:rPr>
      </w:pPr>
    </w:p>
    <w:tbl>
      <w:tblPr>
        <w:tblStyle w:val="Tablaconcuadrcula"/>
        <w:tblW w:w="9634" w:type="dxa"/>
        <w:tblInd w:w="-5" w:type="dxa"/>
        <w:tblLook w:val="04A0" w:firstRow="1" w:lastRow="0" w:firstColumn="1" w:lastColumn="0" w:noHBand="0" w:noVBand="1"/>
      </w:tblPr>
      <w:tblGrid>
        <w:gridCol w:w="584"/>
        <w:gridCol w:w="2385"/>
        <w:gridCol w:w="1145"/>
        <w:gridCol w:w="5520"/>
      </w:tblGrid>
      <w:tr w:rsidR="00581490" w:rsidRPr="00EC0C27" w14:paraId="1B7271A3" w14:textId="77777777" w:rsidTr="00DD2202">
        <w:tc>
          <w:tcPr>
            <w:tcW w:w="584" w:type="dxa"/>
            <w:shd w:val="clear" w:color="auto" w:fill="215868"/>
          </w:tcPr>
          <w:p w14:paraId="135D9AC1"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90693D7"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5C625BA5"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4462C027"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81490" w:rsidRPr="00EC0C27" w14:paraId="6765AA52" w14:textId="77777777" w:rsidTr="00DD2202">
        <w:tc>
          <w:tcPr>
            <w:tcW w:w="584" w:type="dxa"/>
            <w:shd w:val="clear" w:color="auto" w:fill="B8CCE4"/>
          </w:tcPr>
          <w:p w14:paraId="107E290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3</w:t>
            </w:r>
            <w:r>
              <w:rPr>
                <w:rFonts w:ascii="Verdana" w:hAnsi="Verdana" w:cs="Verdana"/>
                <w:b/>
                <w:sz w:val="18"/>
                <w:szCs w:val="18"/>
              </w:rPr>
              <w:t>7</w:t>
            </w:r>
          </w:p>
        </w:tc>
        <w:tc>
          <w:tcPr>
            <w:tcW w:w="2385" w:type="dxa"/>
            <w:shd w:val="clear" w:color="auto" w:fill="B8CCE4"/>
          </w:tcPr>
          <w:p w14:paraId="52F978FD"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VAC-IE-DUC-1</w:t>
            </w:r>
          </w:p>
        </w:tc>
        <w:tc>
          <w:tcPr>
            <w:tcW w:w="1145" w:type="dxa"/>
            <w:shd w:val="clear" w:color="auto" w:fill="B8CCE4"/>
          </w:tcPr>
          <w:p w14:paraId="47A374A0"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color w:val="000000"/>
                <w:sz w:val="18"/>
                <w:szCs w:val="18"/>
                <w:lang w:eastAsia="es-ES"/>
              </w:rPr>
              <w:t>PZA</w:t>
            </w:r>
          </w:p>
        </w:tc>
        <w:tc>
          <w:tcPr>
            <w:tcW w:w="5520" w:type="dxa"/>
            <w:shd w:val="clear" w:color="auto" w:fill="B8CCE4"/>
          </w:tcPr>
          <w:p w14:paraId="64BDFB7C"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Y COLOCADO DE DUCHA ELÉCTRICA</w:t>
            </w:r>
          </w:p>
        </w:tc>
      </w:tr>
    </w:tbl>
    <w:p w14:paraId="424409AB"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4733C4F4"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DESCRIPCIÓN. –</w:t>
      </w:r>
    </w:p>
    <w:p w14:paraId="2817AAB2"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2EFC3147"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 xml:space="preserve">Este ítem se refiere a la </w:t>
      </w:r>
      <w:r w:rsidRPr="00EC0C27">
        <w:rPr>
          <w:rFonts w:ascii="Verdana" w:eastAsia="Verdana" w:hAnsi="Verdana" w:cs="Tahoma"/>
          <w:bCs/>
          <w:color w:val="000000"/>
          <w:sz w:val="18"/>
          <w:szCs w:val="18"/>
        </w:rPr>
        <w:t>provisión y colocado de ducha eléctrica</w:t>
      </w:r>
      <w:r w:rsidRPr="00EC0C27">
        <w:rPr>
          <w:rFonts w:ascii="Verdana" w:eastAsia="Verdana" w:hAnsi="Verdana" w:cs="Tahoma"/>
          <w:color w:val="000000"/>
          <w:sz w:val="18"/>
          <w:szCs w:val="18"/>
        </w:rPr>
        <w:t>, con todos sus accesorios, de acuerdo a lo establecido en los planos constructivos y/o instrucciones del Inspector de proyecto.</w:t>
      </w:r>
    </w:p>
    <w:p w14:paraId="1BFB36A1"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0F6B7D0F"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b/>
          <w:color w:val="000000"/>
          <w:sz w:val="18"/>
          <w:szCs w:val="18"/>
        </w:rPr>
        <w:t>MATERIALES, HERRAMIENTAS Y EQUIPO. -</w:t>
      </w:r>
    </w:p>
    <w:p w14:paraId="29A94F4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Helvetica" w:hAnsi="Helvetica"/>
          <w:color w:val="333333"/>
          <w:sz w:val="18"/>
          <w:szCs w:val="18"/>
          <w:lang w:eastAsia="es-ES"/>
        </w:rPr>
        <w:br/>
      </w: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F529AA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F02CB6E" w14:textId="77777777" w:rsidR="00581490" w:rsidRPr="00EC0C27" w:rsidRDefault="00581490" w:rsidP="00581490">
      <w:pPr>
        <w:jc w:val="both"/>
        <w:rPr>
          <w:rFonts w:ascii="Verdana" w:eastAsia="Verdana" w:hAnsi="Verdana" w:cs="Tahoma"/>
          <w:color w:val="000000"/>
          <w:sz w:val="18"/>
          <w:szCs w:val="18"/>
        </w:rPr>
      </w:pPr>
    </w:p>
    <w:p w14:paraId="29433CF7" w14:textId="77777777" w:rsidR="00581490" w:rsidRPr="00EC0C27" w:rsidRDefault="00581490" w:rsidP="00581490">
      <w:pPr>
        <w:widowControl w:val="0"/>
        <w:tabs>
          <w:tab w:val="left" w:pos="560"/>
        </w:tabs>
        <w:autoSpaceDE w:val="0"/>
        <w:autoSpaceDN w:val="0"/>
        <w:spacing w:line="360" w:lineRule="auto"/>
        <w:jc w:val="both"/>
        <w:rPr>
          <w:rFonts w:ascii="Verdana" w:eastAsia="Verdana" w:hAnsi="Verdana" w:cs="Tahoma"/>
          <w:b/>
          <w:color w:val="000000"/>
          <w:sz w:val="18"/>
          <w:szCs w:val="18"/>
        </w:rPr>
      </w:pPr>
      <w:r w:rsidRPr="00EC0C27">
        <w:rPr>
          <w:rFonts w:ascii="Verdana" w:eastAsia="Verdana" w:hAnsi="Verdana" w:cs="Tahoma"/>
          <w:b/>
          <w:color w:val="000000"/>
          <w:sz w:val="18"/>
          <w:szCs w:val="18"/>
        </w:rPr>
        <w:t>FORMA DE EJECUCIÓN. -</w:t>
      </w:r>
    </w:p>
    <w:p w14:paraId="138688E7"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La ducha deberá ser instalada a una altura de aproximadamente 2.10 m. sobre el nivel del piso o lo indicado en los planos de detalle.</w:t>
      </w:r>
    </w:p>
    <w:p w14:paraId="2B3ED019"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p w14:paraId="23C2222E"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r w:rsidRPr="00EC0C27">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69A6030B"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p>
    <w:p w14:paraId="20CFB003"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lastRenderedPageBreak/>
        <w:t>Criterios de Control, Aceptación y Rechazo</w:t>
      </w:r>
    </w:p>
    <w:p w14:paraId="5AA035F6"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F42F429" w14:textId="77777777" w:rsidR="00581490" w:rsidRPr="00EC0C27" w:rsidRDefault="00581490" w:rsidP="00581490">
      <w:pPr>
        <w:widowControl w:val="0"/>
        <w:tabs>
          <w:tab w:val="left" w:pos="560"/>
        </w:tabs>
        <w:autoSpaceDE w:val="0"/>
        <w:autoSpaceDN w:val="0"/>
        <w:spacing w:line="276" w:lineRule="auto"/>
        <w:jc w:val="both"/>
        <w:rPr>
          <w:rFonts w:ascii="Verdana" w:eastAsia="Verdana" w:hAnsi="Verdana" w:cs="Tahoma"/>
          <w:b/>
          <w:color w:val="000000"/>
          <w:sz w:val="18"/>
          <w:szCs w:val="18"/>
        </w:rPr>
      </w:pPr>
    </w:p>
    <w:p w14:paraId="569DA1E9"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68BDA102" w14:textId="77777777" w:rsidTr="00DD220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8593963" w14:textId="77777777" w:rsidR="00581490" w:rsidRPr="009A0DFF" w:rsidRDefault="00581490" w:rsidP="00DD2202">
            <w:pPr>
              <w:widowControl w:val="0"/>
              <w:autoSpaceDE w:val="0"/>
              <w:autoSpaceDN w:val="0"/>
              <w:jc w:val="center"/>
              <w:rPr>
                <w:rFonts w:ascii="Verdana" w:hAnsi="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11FB91B0"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B10D730"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01C4CDD"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81490" w:rsidRPr="00EC0C27" w14:paraId="001A8A8B" w14:textId="77777777" w:rsidTr="00DD2202">
        <w:tc>
          <w:tcPr>
            <w:tcW w:w="584" w:type="dxa"/>
            <w:tcBorders>
              <w:top w:val="single" w:sz="4" w:space="0" w:color="auto"/>
              <w:left w:val="single" w:sz="4" w:space="0" w:color="auto"/>
              <w:bottom w:val="single" w:sz="4" w:space="0" w:color="auto"/>
              <w:right w:val="single" w:sz="4" w:space="0" w:color="auto"/>
            </w:tcBorders>
            <w:shd w:val="clear" w:color="auto" w:fill="B8CCE4"/>
          </w:tcPr>
          <w:p w14:paraId="4DD6CB0D" w14:textId="77777777" w:rsidR="00581490" w:rsidRPr="00EC0C27" w:rsidRDefault="00581490" w:rsidP="00DD2202">
            <w:pPr>
              <w:widowControl w:val="0"/>
              <w:autoSpaceDE w:val="0"/>
              <w:autoSpaceDN w:val="0"/>
              <w:jc w:val="center"/>
              <w:rPr>
                <w:rFonts w:ascii="Verdana" w:hAnsi="Verdana" w:cs="Verdana"/>
                <w:b/>
                <w:sz w:val="18"/>
                <w:szCs w:val="18"/>
              </w:rPr>
            </w:pPr>
            <w:r>
              <w:rPr>
                <w:rFonts w:ascii="Verdana" w:hAnsi="Verdana" w:cs="Verdana"/>
                <w:b/>
                <w:sz w:val="18"/>
                <w:szCs w:val="18"/>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44389F31"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4B40031A"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71C3D04A" w14:textId="77777777" w:rsidR="00581490" w:rsidRPr="00EC0C27" w:rsidRDefault="00581490" w:rsidP="00DD2202">
            <w:pPr>
              <w:widowControl w:val="0"/>
              <w:autoSpaceDE w:val="0"/>
              <w:autoSpaceDN w:val="0"/>
              <w:spacing w:before="120"/>
              <w:jc w:val="center"/>
              <w:rPr>
                <w:rFonts w:ascii="Verdana" w:hAnsi="Verdana" w:cs="Helvetica"/>
                <w:color w:val="333333"/>
                <w:sz w:val="18"/>
                <w:szCs w:val="18"/>
                <w:lang w:eastAsia="es-BO"/>
              </w:rPr>
            </w:pPr>
            <w:r w:rsidRPr="00EC0C27">
              <w:rPr>
                <w:rFonts w:ascii="Verdana" w:hAnsi="Verdana" w:cs="Tahoma"/>
                <w:b/>
                <w:sz w:val="18"/>
                <w:szCs w:val="18"/>
              </w:rPr>
              <w:t>PROVISIÓN Y COLOCADO DE LAVAPLATOS DE DOS FOSAS CON ACCESORIOS</w:t>
            </w:r>
          </w:p>
        </w:tc>
      </w:tr>
    </w:tbl>
    <w:p w14:paraId="15419A17" w14:textId="77777777" w:rsidR="00581490" w:rsidRPr="00EC0C27" w:rsidRDefault="00581490" w:rsidP="00581490">
      <w:pPr>
        <w:widowControl w:val="0"/>
        <w:tabs>
          <w:tab w:val="left" w:pos="560"/>
        </w:tabs>
        <w:autoSpaceDE w:val="0"/>
        <w:autoSpaceDN w:val="0"/>
        <w:jc w:val="both"/>
        <w:rPr>
          <w:rFonts w:ascii="Verdana" w:hAnsi="Verdana" w:cs="Arial"/>
          <w:b/>
          <w:color w:val="000000"/>
          <w:sz w:val="18"/>
          <w:szCs w:val="18"/>
          <w:lang w:eastAsia="es-ES"/>
        </w:rPr>
      </w:pPr>
    </w:p>
    <w:p w14:paraId="10C1228D" w14:textId="77777777" w:rsidR="00581490" w:rsidRPr="00EC0C27" w:rsidRDefault="00581490" w:rsidP="00581490">
      <w:pPr>
        <w:widowControl w:val="0"/>
        <w:tabs>
          <w:tab w:val="left" w:pos="560"/>
        </w:tabs>
        <w:autoSpaceDE w:val="0"/>
        <w:autoSpaceDN w:val="0"/>
        <w:jc w:val="both"/>
        <w:rPr>
          <w:rFonts w:ascii="Verdana" w:eastAsia="Verdana" w:hAnsi="Verdana" w:cs="Arial"/>
          <w:b/>
          <w:color w:val="000000"/>
          <w:sz w:val="18"/>
          <w:szCs w:val="18"/>
        </w:rPr>
      </w:pPr>
      <w:r w:rsidRPr="00EC0C27">
        <w:rPr>
          <w:rFonts w:ascii="Verdana" w:eastAsia="Verdana" w:hAnsi="Verdana" w:cs="Arial"/>
          <w:b/>
          <w:color w:val="000000"/>
          <w:sz w:val="18"/>
          <w:szCs w:val="18"/>
        </w:rPr>
        <w:t>DEFINICIÓN. –</w:t>
      </w:r>
    </w:p>
    <w:p w14:paraId="5C5733EC" w14:textId="77777777" w:rsidR="00581490" w:rsidRPr="00EC0C27" w:rsidRDefault="00581490" w:rsidP="00581490">
      <w:pPr>
        <w:widowControl w:val="0"/>
        <w:tabs>
          <w:tab w:val="left" w:pos="560"/>
        </w:tabs>
        <w:autoSpaceDE w:val="0"/>
        <w:autoSpaceDN w:val="0"/>
        <w:jc w:val="both"/>
        <w:rPr>
          <w:rFonts w:ascii="Verdana" w:eastAsia="Verdana" w:hAnsi="Verdana" w:cs="Arial"/>
          <w:b/>
          <w:color w:val="000000"/>
          <w:sz w:val="18"/>
          <w:szCs w:val="18"/>
        </w:rPr>
      </w:pPr>
    </w:p>
    <w:p w14:paraId="186FD9AE" w14:textId="77777777" w:rsidR="00581490" w:rsidRPr="00EC0C27" w:rsidRDefault="00581490" w:rsidP="00581490">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 xml:space="preserve">Este ítem se refiere a la </w:t>
      </w:r>
      <w:r w:rsidRPr="00EC0C27">
        <w:rPr>
          <w:rFonts w:ascii="Verdana" w:eastAsia="Verdana" w:hAnsi="Verdana" w:cs="Arial"/>
          <w:b/>
          <w:bCs/>
          <w:color w:val="000000"/>
          <w:sz w:val="18"/>
          <w:szCs w:val="18"/>
        </w:rPr>
        <w:t>provisión y colocado de lavaplatos de dos fosas</w:t>
      </w:r>
      <w:r w:rsidRPr="00EC0C27">
        <w:rPr>
          <w:rFonts w:ascii="Verdana" w:eastAsia="Verdana" w:hAnsi="Verdana" w:cs="Arial"/>
          <w:color w:val="000000"/>
          <w:sz w:val="18"/>
          <w:szCs w:val="18"/>
        </w:rPr>
        <w:t>, grifo, sopapa, sifón y accesorios de instalación, de acuerdo a planos constructivos, e instrucciones del Inspector de proyecto.</w:t>
      </w:r>
    </w:p>
    <w:p w14:paraId="15FEB850" w14:textId="77777777" w:rsidR="00581490" w:rsidRPr="00EC0C27" w:rsidRDefault="00581490" w:rsidP="00581490">
      <w:pPr>
        <w:widowControl w:val="0"/>
        <w:tabs>
          <w:tab w:val="left" w:pos="560"/>
        </w:tabs>
        <w:autoSpaceDE w:val="0"/>
        <w:autoSpaceDN w:val="0"/>
        <w:jc w:val="both"/>
        <w:rPr>
          <w:rFonts w:ascii="Verdana" w:eastAsia="Verdana" w:hAnsi="Verdana" w:cs="Arial"/>
          <w:color w:val="000000"/>
          <w:sz w:val="18"/>
          <w:szCs w:val="18"/>
        </w:rPr>
      </w:pPr>
    </w:p>
    <w:p w14:paraId="67F18F34" w14:textId="77777777" w:rsidR="00581490" w:rsidRPr="00EC0C27" w:rsidRDefault="00581490" w:rsidP="00581490">
      <w:pPr>
        <w:widowControl w:val="0"/>
        <w:tabs>
          <w:tab w:val="left" w:pos="560"/>
        </w:tabs>
        <w:autoSpaceDE w:val="0"/>
        <w:autoSpaceDN w:val="0"/>
        <w:rPr>
          <w:rFonts w:ascii="Verdana" w:eastAsia="Verdana" w:hAnsi="Verdana" w:cs="Arial"/>
          <w:b/>
          <w:color w:val="000000"/>
          <w:sz w:val="18"/>
          <w:szCs w:val="18"/>
        </w:rPr>
      </w:pPr>
      <w:r w:rsidRPr="00EC0C27">
        <w:rPr>
          <w:rFonts w:ascii="Verdana" w:eastAsia="Verdana" w:hAnsi="Verdana" w:cs="Arial"/>
          <w:b/>
          <w:color w:val="000000"/>
          <w:sz w:val="18"/>
          <w:szCs w:val="18"/>
        </w:rPr>
        <w:t>MATERIALES, HERRAMIENTA Y EQUIPOS. –</w:t>
      </w:r>
    </w:p>
    <w:p w14:paraId="390FBC4C" w14:textId="77777777" w:rsidR="00581490" w:rsidRPr="00EC0C27" w:rsidRDefault="00581490" w:rsidP="00581490">
      <w:pPr>
        <w:widowControl w:val="0"/>
        <w:tabs>
          <w:tab w:val="left" w:pos="560"/>
        </w:tabs>
        <w:autoSpaceDE w:val="0"/>
        <w:autoSpaceDN w:val="0"/>
        <w:rPr>
          <w:rFonts w:ascii="Verdana" w:eastAsia="Verdana" w:hAnsi="Verdana" w:cs="Arial"/>
          <w:b/>
          <w:color w:val="000000"/>
          <w:sz w:val="18"/>
          <w:szCs w:val="18"/>
        </w:rPr>
      </w:pPr>
    </w:p>
    <w:p w14:paraId="2BB7737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D6985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E9F2D34" w14:textId="77777777" w:rsidR="00581490" w:rsidRPr="00EC0C27" w:rsidRDefault="00581490" w:rsidP="00581490">
      <w:pPr>
        <w:widowControl w:val="0"/>
        <w:tabs>
          <w:tab w:val="left" w:pos="560"/>
        </w:tabs>
        <w:autoSpaceDE w:val="0"/>
        <w:autoSpaceDN w:val="0"/>
        <w:spacing w:before="120" w:after="240"/>
        <w:jc w:val="both"/>
        <w:rPr>
          <w:rFonts w:ascii="Verdana" w:eastAsia="Verdana" w:hAnsi="Verdana" w:cs="Arial"/>
          <w:b/>
          <w:color w:val="000000"/>
          <w:sz w:val="18"/>
          <w:szCs w:val="18"/>
        </w:rPr>
      </w:pPr>
      <w:r w:rsidRPr="00EC0C27">
        <w:rPr>
          <w:rFonts w:ascii="Verdana" w:eastAsia="Verdana" w:hAnsi="Verdana" w:cs="Arial"/>
          <w:b/>
          <w:color w:val="000000"/>
          <w:sz w:val="18"/>
          <w:szCs w:val="18"/>
        </w:rPr>
        <w:t>FORMA DE EJECUCIÓN. -</w:t>
      </w:r>
    </w:p>
    <w:p w14:paraId="7B95F76F"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43424B78"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p>
    <w:p w14:paraId="61561508"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E71B6F6"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2B84DA27"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p>
    <w:p w14:paraId="22B1DB64"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r w:rsidRPr="00EC0C27">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C3A6146" w14:textId="77777777" w:rsidR="00581490" w:rsidRPr="00EC0C27" w:rsidRDefault="00581490" w:rsidP="00581490">
      <w:pPr>
        <w:widowControl w:val="0"/>
        <w:tabs>
          <w:tab w:val="left" w:pos="560"/>
        </w:tabs>
        <w:autoSpaceDE w:val="0"/>
        <w:autoSpaceDN w:val="0"/>
        <w:jc w:val="both"/>
        <w:rPr>
          <w:rFonts w:ascii="Verdana" w:eastAsia="Verdana" w:hAnsi="Verdana" w:cs="Arial"/>
          <w:sz w:val="18"/>
          <w:szCs w:val="18"/>
        </w:rPr>
      </w:pPr>
    </w:p>
    <w:p w14:paraId="06B27B06" w14:textId="77777777" w:rsidR="00581490" w:rsidRPr="00EC0C27" w:rsidRDefault="00581490" w:rsidP="00581490">
      <w:pPr>
        <w:widowControl w:val="0"/>
        <w:tabs>
          <w:tab w:val="left" w:pos="560"/>
        </w:tabs>
        <w:autoSpaceDE w:val="0"/>
        <w:autoSpaceDN w:val="0"/>
        <w:jc w:val="both"/>
        <w:rPr>
          <w:rFonts w:ascii="Verdana" w:eastAsia="Verdana" w:hAnsi="Verdana" w:cs="Arial"/>
          <w:color w:val="000000"/>
          <w:sz w:val="18"/>
          <w:szCs w:val="18"/>
        </w:rPr>
      </w:pPr>
      <w:r w:rsidRPr="00EC0C27">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8263853" w14:textId="77777777" w:rsidR="00581490" w:rsidRPr="00EC0C27" w:rsidRDefault="00581490" w:rsidP="0058149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3D4B82E6"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14E9749E" w14:textId="77777777" w:rsidR="00581490" w:rsidRPr="0012021F" w:rsidRDefault="00581490" w:rsidP="00581490">
      <w:pPr>
        <w:widowControl w:val="0"/>
        <w:tabs>
          <w:tab w:val="left" w:pos="8711"/>
        </w:tabs>
        <w:autoSpaceDE w:val="0"/>
        <w:autoSpaceDN w:val="0"/>
        <w:rPr>
          <w:rFonts w:ascii="Verdana" w:eastAsia="Verdana" w:hAnsi="Verdana" w:cs="Tahoma"/>
          <w:b/>
          <w:sz w:val="16"/>
          <w:szCs w:val="16"/>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2626B9F4" w14:textId="77777777" w:rsidTr="00DD2202">
        <w:tc>
          <w:tcPr>
            <w:tcW w:w="584" w:type="dxa"/>
            <w:shd w:val="clear" w:color="auto" w:fill="215868"/>
          </w:tcPr>
          <w:p w14:paraId="5B2B9AAD"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2D9D16A"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69439EEE"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6234FEFA"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81490" w:rsidRPr="00EC0C27" w14:paraId="09BCA466" w14:textId="77777777" w:rsidTr="00DD2202">
        <w:trPr>
          <w:trHeight w:val="370"/>
        </w:trPr>
        <w:tc>
          <w:tcPr>
            <w:tcW w:w="584" w:type="dxa"/>
            <w:shd w:val="clear" w:color="auto" w:fill="B8CCE4"/>
          </w:tcPr>
          <w:p w14:paraId="36B88628" w14:textId="77777777" w:rsidR="00581490" w:rsidRPr="00EC0C27" w:rsidRDefault="00581490" w:rsidP="00DD2202">
            <w:pPr>
              <w:widowControl w:val="0"/>
              <w:autoSpaceDE w:val="0"/>
              <w:autoSpaceDN w:val="0"/>
              <w:jc w:val="center"/>
              <w:rPr>
                <w:rFonts w:ascii="Verdana" w:hAnsi="Verdana" w:cs="Verdana"/>
                <w:b/>
                <w:sz w:val="18"/>
                <w:szCs w:val="18"/>
              </w:rPr>
            </w:pPr>
            <w:r>
              <w:rPr>
                <w:rFonts w:ascii="Verdana" w:hAnsi="Verdana" w:cs="Verdana"/>
                <w:b/>
                <w:sz w:val="18"/>
                <w:szCs w:val="18"/>
              </w:rPr>
              <w:t>39</w:t>
            </w:r>
          </w:p>
        </w:tc>
        <w:tc>
          <w:tcPr>
            <w:tcW w:w="2385" w:type="dxa"/>
            <w:shd w:val="clear" w:color="auto" w:fill="B8CCE4"/>
            <w:vAlign w:val="center"/>
          </w:tcPr>
          <w:p w14:paraId="5FFF6F11"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VAC-IS-SAN-1</w:t>
            </w:r>
          </w:p>
        </w:tc>
        <w:tc>
          <w:tcPr>
            <w:tcW w:w="1145" w:type="dxa"/>
            <w:shd w:val="clear" w:color="auto" w:fill="B8CCE4"/>
            <w:vAlign w:val="center"/>
          </w:tcPr>
          <w:p w14:paraId="6554C467"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7FFF8C77"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Verdana"/>
                <w:b/>
                <w:bCs/>
                <w:sz w:val="18"/>
                <w:szCs w:val="18"/>
              </w:rPr>
              <w:t>INSTALACIÓN SANITARIA</w:t>
            </w:r>
          </w:p>
        </w:tc>
      </w:tr>
    </w:tbl>
    <w:p w14:paraId="24FB9793"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62F2B6EB"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14605161"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4E1EC151" w14:textId="77777777" w:rsidR="00581490" w:rsidRPr="00EC0C27" w:rsidRDefault="00581490" w:rsidP="00581490">
      <w:pPr>
        <w:widowControl w:val="0"/>
        <w:autoSpaceDE w:val="0"/>
        <w:autoSpaceDN w:val="0"/>
        <w:jc w:val="both"/>
        <w:rPr>
          <w:rFonts w:ascii="Verdana" w:eastAsia="Verdana" w:hAnsi="Verdana" w:cs="Tahoma"/>
          <w:spacing w:val="-1"/>
          <w:sz w:val="18"/>
          <w:szCs w:val="18"/>
        </w:rPr>
      </w:pPr>
      <w:r w:rsidRPr="00EC0C27">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proyectos.</w:t>
      </w:r>
    </w:p>
    <w:p w14:paraId="0CEB1A6B"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261341E"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5619340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proporcionará todos los materiales necesarios para la ejecución de los trabajos, </w:t>
      </w:r>
      <w:r w:rsidRPr="00EC0C27">
        <w:rPr>
          <w:rFonts w:ascii="Verdana" w:eastAsia="Verdana" w:hAnsi="Verdana" w:cs="Tahoma"/>
          <w:sz w:val="18"/>
          <w:szCs w:val="18"/>
        </w:rPr>
        <w:lastRenderedPageBreak/>
        <w:t>exceptuando los de aporte propio y los mismos deberán ser aprobados por el inspector.</w:t>
      </w:r>
    </w:p>
    <w:p w14:paraId="1FEE7F5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B97CAF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951BBC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3F9D5932" w14:textId="77777777" w:rsidR="00581490" w:rsidRPr="00EC0C27" w:rsidRDefault="00581490" w:rsidP="00581490">
      <w:pPr>
        <w:widowControl w:val="0"/>
        <w:autoSpaceDE w:val="0"/>
        <w:autoSpaceDN w:val="0"/>
        <w:jc w:val="both"/>
        <w:rPr>
          <w:rFonts w:ascii="Verdana" w:eastAsia="Verdana" w:hAnsi="Verdana" w:cs="Tahoma"/>
          <w:b/>
          <w:sz w:val="18"/>
          <w:szCs w:val="18"/>
        </w:rPr>
      </w:pPr>
    </w:p>
    <w:p w14:paraId="1273AAD5"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7A6D74C8"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542620D4" w14:textId="77777777" w:rsidR="00581490" w:rsidRPr="00EC0C27" w:rsidRDefault="00581490" w:rsidP="005814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55C64EBD" w14:textId="77777777" w:rsidR="00581490" w:rsidRPr="00EC0C27" w:rsidRDefault="00581490" w:rsidP="00581490">
      <w:pPr>
        <w:widowControl w:val="0"/>
        <w:tabs>
          <w:tab w:val="left" w:pos="560"/>
        </w:tabs>
        <w:autoSpaceDE w:val="0"/>
        <w:autoSpaceDN w:val="0"/>
        <w:spacing w:line="276" w:lineRule="auto"/>
        <w:jc w:val="both"/>
        <w:rPr>
          <w:rFonts w:ascii="Verdana" w:eastAsia="Verdana" w:hAnsi="Verdana" w:cs="Verdana"/>
          <w:color w:val="000000"/>
          <w:sz w:val="18"/>
          <w:szCs w:val="18"/>
        </w:rPr>
      </w:pPr>
      <w:r w:rsidRPr="00EC0C27">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3C78DD0" w14:textId="77777777" w:rsidR="00581490" w:rsidRPr="00EC0C27" w:rsidRDefault="00581490" w:rsidP="00581490">
      <w:pPr>
        <w:widowControl w:val="0"/>
        <w:autoSpaceDE w:val="0"/>
        <w:autoSpaceDN w:val="0"/>
        <w:jc w:val="both"/>
        <w:rPr>
          <w:rFonts w:ascii="Verdana" w:eastAsia="Verdana" w:hAnsi="Verdana" w:cs="Tahoma"/>
          <w:color w:val="000000"/>
          <w:sz w:val="18"/>
          <w:szCs w:val="18"/>
          <w:shd w:val="clear" w:color="auto" w:fill="FFFFFF"/>
        </w:rPr>
      </w:pPr>
    </w:p>
    <w:p w14:paraId="099846A6" w14:textId="77777777" w:rsidR="00581490" w:rsidRPr="00EC0C27" w:rsidRDefault="00581490" w:rsidP="005814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1DAF8DD" w14:textId="77777777" w:rsidR="00581490" w:rsidRPr="00EC0C27" w:rsidRDefault="00581490" w:rsidP="00581490">
      <w:pPr>
        <w:widowControl w:val="0"/>
        <w:tabs>
          <w:tab w:val="left" w:pos="8711"/>
        </w:tabs>
        <w:autoSpaceDE w:val="0"/>
        <w:autoSpaceDN w:val="0"/>
        <w:spacing w:after="120"/>
        <w:jc w:val="both"/>
        <w:rPr>
          <w:rFonts w:ascii="Verdana" w:eastAsia="Verdana" w:hAnsi="Verdana" w:cs="Verdana"/>
          <w:color w:val="FF0000"/>
          <w:sz w:val="18"/>
          <w:szCs w:val="18"/>
        </w:rPr>
      </w:pPr>
    </w:p>
    <w:p w14:paraId="388A16B8"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49661EB"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8373C61" w14:textId="77777777" w:rsidR="00581490" w:rsidRPr="00EC0C27" w:rsidRDefault="00581490" w:rsidP="00581490">
      <w:pPr>
        <w:widowControl w:val="0"/>
        <w:autoSpaceDE w:val="0"/>
        <w:autoSpaceDN w:val="0"/>
        <w:jc w:val="both"/>
        <w:rPr>
          <w:rFonts w:ascii="Verdana" w:eastAsia="Verdana" w:hAnsi="Verdana" w:cs="Verdana"/>
          <w:color w:val="000000"/>
          <w:sz w:val="18"/>
          <w:szCs w:val="18"/>
        </w:rPr>
      </w:pPr>
    </w:p>
    <w:p w14:paraId="3A141E12"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tbl>
      <w:tblPr>
        <w:tblStyle w:val="Tablaconcuadrcula"/>
        <w:tblW w:w="9526" w:type="dxa"/>
        <w:tblInd w:w="108" w:type="dxa"/>
        <w:tblLook w:val="04A0" w:firstRow="1" w:lastRow="0" w:firstColumn="1" w:lastColumn="0" w:noHBand="0" w:noVBand="1"/>
      </w:tblPr>
      <w:tblGrid>
        <w:gridCol w:w="476"/>
        <w:gridCol w:w="2385"/>
        <w:gridCol w:w="1145"/>
        <w:gridCol w:w="5520"/>
      </w:tblGrid>
      <w:tr w:rsidR="00581490" w:rsidRPr="00EC0C27" w14:paraId="5588E6C2" w14:textId="77777777" w:rsidTr="00DD2202">
        <w:tc>
          <w:tcPr>
            <w:tcW w:w="476" w:type="dxa"/>
            <w:shd w:val="clear" w:color="auto" w:fill="215868"/>
          </w:tcPr>
          <w:p w14:paraId="30D2614C"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1EB6266"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0E2AA8F7"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15A0D144"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81490" w:rsidRPr="00EC0C27" w14:paraId="56FE8A0E" w14:textId="77777777" w:rsidTr="00DD2202">
        <w:tc>
          <w:tcPr>
            <w:tcW w:w="476" w:type="dxa"/>
            <w:shd w:val="clear" w:color="auto" w:fill="B8CCE4"/>
          </w:tcPr>
          <w:p w14:paraId="00097E24"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0</w:t>
            </w:r>
          </w:p>
        </w:tc>
        <w:tc>
          <w:tcPr>
            <w:tcW w:w="2385" w:type="dxa"/>
            <w:shd w:val="clear" w:color="auto" w:fill="B8CCE4"/>
          </w:tcPr>
          <w:p w14:paraId="0738E081"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VAC-IS-ART-1</w:t>
            </w:r>
          </w:p>
        </w:tc>
        <w:tc>
          <w:tcPr>
            <w:tcW w:w="1145" w:type="dxa"/>
            <w:shd w:val="clear" w:color="auto" w:fill="B8CCE4"/>
          </w:tcPr>
          <w:p w14:paraId="2C097BE6"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02E2EF2F"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PROVISIÓN E INSTALACIÓN DE ARTEFACTOS PARA BAÑO</w:t>
            </w:r>
          </w:p>
        </w:tc>
      </w:tr>
    </w:tbl>
    <w:p w14:paraId="7E032CD3" w14:textId="77777777" w:rsidR="00581490" w:rsidRDefault="00581490" w:rsidP="00581490">
      <w:pPr>
        <w:widowControl w:val="0"/>
        <w:autoSpaceDE w:val="0"/>
        <w:autoSpaceDN w:val="0"/>
        <w:jc w:val="both"/>
        <w:rPr>
          <w:rFonts w:ascii="Verdana" w:eastAsia="Verdana" w:hAnsi="Verdana" w:cs="Tahoma"/>
          <w:b/>
          <w:sz w:val="18"/>
          <w:szCs w:val="18"/>
        </w:rPr>
      </w:pPr>
    </w:p>
    <w:p w14:paraId="5ADBA784" w14:textId="77777777" w:rsidR="00581490" w:rsidRPr="00EC0C27" w:rsidRDefault="00581490" w:rsidP="005814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37B65F60"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p w14:paraId="6A75B95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w:t>
      </w:r>
      <w:r w:rsidRPr="00EC0C27">
        <w:rPr>
          <w:rFonts w:ascii="Verdana" w:eastAsia="Verdana" w:hAnsi="Verdana" w:cs="Tahoma"/>
          <w:bCs/>
          <w:sz w:val="18"/>
          <w:szCs w:val="18"/>
        </w:rPr>
        <w:t>provisión e instalación de artefactos sanitarios para baño</w:t>
      </w:r>
      <w:r w:rsidRPr="00EC0C27">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41544C25"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p w14:paraId="59FA05DA"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7BF50F0"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190F1BD"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969E6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D46A3FD"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2A0DF5F5"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p>
    <w:p w14:paraId="74A171B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EC0C27">
        <w:rPr>
          <w:rFonts w:ascii="Verdana" w:eastAsia="Verdana" w:hAnsi="Verdana" w:cs="Tahoma"/>
          <w:sz w:val="18"/>
          <w:szCs w:val="18"/>
        </w:rPr>
        <w:t xml:space="preserve"> </w:t>
      </w:r>
    </w:p>
    <w:p w14:paraId="7093B49E"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p w14:paraId="6D851472"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256E4DC8"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p w14:paraId="13AAA895" w14:textId="77777777" w:rsidR="00581490" w:rsidRPr="00EC0C27" w:rsidRDefault="00581490" w:rsidP="0058149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Inodoros</w:t>
      </w:r>
    </w:p>
    <w:p w14:paraId="15121514"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71BF5589"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54416E97"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lastRenderedPageBreak/>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6D3C8094"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451D92EB"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a la instalación se deberá verificar que toda la instalación de agua potable y desagüe sanitario este culminada.</w:t>
      </w:r>
    </w:p>
    <w:p w14:paraId="1A9A239B"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2654A9CE"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19031C07"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27570A5E" w14:textId="77777777" w:rsidR="00581490" w:rsidRPr="00EC0C27" w:rsidRDefault="00581490" w:rsidP="0058149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Lavamanos</w:t>
      </w:r>
    </w:p>
    <w:p w14:paraId="5135791C"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B741386"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Antes de la colocación la Entidad Ejecutora deberá presentar el artefacto al Inspector de proyecto para su aprobación correspondiente.</w:t>
      </w:r>
    </w:p>
    <w:p w14:paraId="7F1DA1D1"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2ED5BA3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Verificar que el revestimiento cerámico de las paredes y piso del baño este totalmente culminados.</w:t>
      </w:r>
    </w:p>
    <w:p w14:paraId="5855FABE" w14:textId="77777777" w:rsidR="00581490" w:rsidRPr="00EC0C27" w:rsidRDefault="00581490" w:rsidP="00581490">
      <w:pPr>
        <w:widowControl w:val="0"/>
        <w:tabs>
          <w:tab w:val="left" w:pos="560"/>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75812349"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con pedestal con la posición final a instalar.</w:t>
      </w:r>
    </w:p>
    <w:p w14:paraId="7633A6AB"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Marcar la posición de la platina, uñetas, las grapas plásticas o los tornillos en la pared terminada (según sea el caso).</w:t>
      </w:r>
    </w:p>
    <w:p w14:paraId="368DF7C4"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Fijar la platina, uñetas o las grapas plásticas (según sea el caso).</w:t>
      </w:r>
    </w:p>
    <w:p w14:paraId="7F66E79A"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Perforar los agujeros marcados en la pared o en piso terminado (si el modelo lo permite). No fijar firmemente aún.</w:t>
      </w:r>
    </w:p>
    <w:p w14:paraId="29CFF123"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Colocar el lavamanos en la platina, las grapas plásticas o tornillos (según sea el caso).</w:t>
      </w:r>
    </w:p>
    <w:p w14:paraId="29629EAA"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Posicionar el pedestal levantando el lavamanos suavemente y fijándolo contra la pared. Fijar la platina, uñetas o las grapas plásticas (según sea el caso).</w:t>
      </w:r>
    </w:p>
    <w:p w14:paraId="476D9628"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5226516D"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Conectar los suministros de agua a la grifería con el chicotillo flexible comprobando el sellado en todos los elementos utilizados.</w:t>
      </w:r>
    </w:p>
    <w:p w14:paraId="230E94B9"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16C33AF" w14:textId="77777777" w:rsidR="00581490" w:rsidRPr="00EC0C27" w:rsidRDefault="00581490" w:rsidP="00581490">
      <w:pPr>
        <w:widowControl w:val="0"/>
        <w:tabs>
          <w:tab w:val="left" w:pos="8711"/>
        </w:tabs>
        <w:autoSpaceDE w:val="0"/>
        <w:autoSpaceDN w:val="0"/>
        <w:spacing w:after="120"/>
        <w:jc w:val="both"/>
        <w:rPr>
          <w:rFonts w:ascii="Verdana" w:eastAsia="Verdana" w:hAnsi="Verdana" w:cs="Verdana"/>
          <w:b/>
          <w:sz w:val="18"/>
          <w:szCs w:val="18"/>
        </w:rPr>
      </w:pPr>
      <w:r w:rsidRPr="00EC0C27">
        <w:rPr>
          <w:rFonts w:ascii="Verdana" w:eastAsia="Verdana" w:hAnsi="Verdana" w:cs="Verdana"/>
          <w:b/>
          <w:sz w:val="18"/>
          <w:szCs w:val="18"/>
        </w:rPr>
        <w:t>Artefactos Sanitarios</w:t>
      </w:r>
    </w:p>
    <w:p w14:paraId="2F077613"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4C4984E7"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3B7C7AA1"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31795971"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p>
    <w:p w14:paraId="17690D8F"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Criterios de Control, Aceptación y Rechazo</w:t>
      </w:r>
    </w:p>
    <w:p w14:paraId="3439E1B2"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2B942CBA"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6E84A4D9" w14:textId="77777777" w:rsidR="00581490"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 xml:space="preserve"> </w:t>
      </w:r>
    </w:p>
    <w:p w14:paraId="71B50B65" w14:textId="77777777" w:rsidR="00581490" w:rsidRDefault="00581490" w:rsidP="00581490">
      <w:pPr>
        <w:widowControl w:val="0"/>
        <w:tabs>
          <w:tab w:val="left" w:pos="8711"/>
        </w:tabs>
        <w:autoSpaceDE w:val="0"/>
        <w:autoSpaceDN w:val="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2B348B" w14:paraId="7EBE54EF" w14:textId="77777777" w:rsidTr="00DD2202">
        <w:tc>
          <w:tcPr>
            <w:tcW w:w="584" w:type="dxa"/>
            <w:shd w:val="clear" w:color="auto" w:fill="1F3864" w:themeFill="accent5" w:themeFillShade="80"/>
          </w:tcPr>
          <w:p w14:paraId="4983178E" w14:textId="77777777" w:rsidR="00581490" w:rsidRPr="002B348B" w:rsidRDefault="00581490" w:rsidP="00DD2202">
            <w:pPr>
              <w:jc w:val="center"/>
              <w:rPr>
                <w:rFonts w:ascii="Verdana" w:hAnsi="Verdana"/>
                <w:b/>
              </w:rPr>
            </w:pPr>
            <w:proofErr w:type="spellStart"/>
            <w:r w:rsidRPr="002B348B">
              <w:rPr>
                <w:rFonts w:ascii="Verdana" w:hAnsi="Verdana"/>
                <w:b/>
              </w:rPr>
              <w:lastRenderedPageBreak/>
              <w:t>N°</w:t>
            </w:r>
            <w:proofErr w:type="spellEnd"/>
          </w:p>
        </w:tc>
        <w:tc>
          <w:tcPr>
            <w:tcW w:w="2385" w:type="dxa"/>
            <w:shd w:val="clear" w:color="auto" w:fill="1F3864" w:themeFill="accent5" w:themeFillShade="80"/>
          </w:tcPr>
          <w:p w14:paraId="452B71C9" w14:textId="77777777" w:rsidR="00581490" w:rsidRPr="002B348B" w:rsidRDefault="00581490" w:rsidP="00DD2202">
            <w:pPr>
              <w:spacing w:line="360" w:lineRule="auto"/>
              <w:jc w:val="center"/>
              <w:rPr>
                <w:rFonts w:ascii="Verdana" w:hAnsi="Verdana"/>
                <w:b/>
              </w:rPr>
            </w:pPr>
            <w:r w:rsidRPr="002B348B">
              <w:rPr>
                <w:rFonts w:ascii="Verdana" w:hAnsi="Verdana"/>
                <w:b/>
              </w:rPr>
              <w:t>CODIGO</w:t>
            </w:r>
          </w:p>
        </w:tc>
        <w:tc>
          <w:tcPr>
            <w:tcW w:w="1145" w:type="dxa"/>
            <w:shd w:val="clear" w:color="auto" w:fill="1F3864" w:themeFill="accent5" w:themeFillShade="80"/>
          </w:tcPr>
          <w:p w14:paraId="2EB905A3" w14:textId="77777777" w:rsidR="00581490" w:rsidRPr="002B348B" w:rsidRDefault="00581490" w:rsidP="00DD2202">
            <w:pPr>
              <w:jc w:val="center"/>
              <w:rPr>
                <w:rFonts w:ascii="Verdana" w:hAnsi="Verdana"/>
                <w:b/>
              </w:rPr>
            </w:pPr>
            <w:r w:rsidRPr="002B348B">
              <w:rPr>
                <w:rFonts w:ascii="Verdana" w:hAnsi="Verdana"/>
                <w:b/>
              </w:rPr>
              <w:t>UNIDAD</w:t>
            </w:r>
          </w:p>
        </w:tc>
        <w:tc>
          <w:tcPr>
            <w:tcW w:w="5520" w:type="dxa"/>
            <w:shd w:val="clear" w:color="auto" w:fill="1F3864" w:themeFill="accent5" w:themeFillShade="80"/>
          </w:tcPr>
          <w:p w14:paraId="0B19FAFC" w14:textId="77777777" w:rsidR="00581490" w:rsidRPr="002B348B" w:rsidRDefault="00581490" w:rsidP="00DD2202">
            <w:pPr>
              <w:jc w:val="center"/>
              <w:rPr>
                <w:rFonts w:ascii="Verdana" w:hAnsi="Verdana"/>
                <w:b/>
              </w:rPr>
            </w:pPr>
            <w:r w:rsidRPr="002B348B">
              <w:rPr>
                <w:rFonts w:ascii="Verdana" w:hAnsi="Verdana"/>
                <w:b/>
              </w:rPr>
              <w:t>ITEM</w:t>
            </w:r>
          </w:p>
        </w:tc>
      </w:tr>
      <w:tr w:rsidR="00581490" w:rsidRPr="002B348B" w14:paraId="586219A1" w14:textId="77777777" w:rsidTr="00DD2202">
        <w:tc>
          <w:tcPr>
            <w:tcW w:w="584" w:type="dxa"/>
            <w:shd w:val="clear" w:color="auto" w:fill="BDD6EE" w:themeFill="accent1" w:themeFillTint="66"/>
          </w:tcPr>
          <w:p w14:paraId="66CD4849" w14:textId="77777777" w:rsidR="00581490" w:rsidRDefault="00581490" w:rsidP="00DD2202">
            <w:pPr>
              <w:jc w:val="both"/>
              <w:rPr>
                <w:rFonts w:ascii="Verdana" w:hAnsi="Verdana"/>
                <w:b/>
              </w:rPr>
            </w:pPr>
            <w:r>
              <w:rPr>
                <w:rFonts w:ascii="Verdana" w:hAnsi="Verdana"/>
                <w:b/>
              </w:rPr>
              <w:t>41</w:t>
            </w:r>
          </w:p>
          <w:p w14:paraId="6C5B1546" w14:textId="77777777" w:rsidR="00581490" w:rsidRPr="002B348B" w:rsidRDefault="00581490" w:rsidP="00DD2202">
            <w:pPr>
              <w:jc w:val="both"/>
              <w:rPr>
                <w:rFonts w:ascii="Verdana" w:hAnsi="Verdana"/>
                <w:b/>
              </w:rPr>
            </w:pPr>
          </w:p>
        </w:tc>
        <w:tc>
          <w:tcPr>
            <w:tcW w:w="2385" w:type="dxa"/>
            <w:shd w:val="clear" w:color="auto" w:fill="BDD6EE" w:themeFill="accent1" w:themeFillTint="66"/>
            <w:vAlign w:val="center"/>
          </w:tcPr>
          <w:p w14:paraId="7D4C08D3" w14:textId="77777777" w:rsidR="00581490" w:rsidRPr="002B348B" w:rsidRDefault="00581490" w:rsidP="00DD2202">
            <w:pPr>
              <w:jc w:val="center"/>
              <w:rPr>
                <w:rFonts w:ascii="Verdana" w:hAnsi="Verdana"/>
                <w:b/>
              </w:rPr>
            </w:pPr>
          </w:p>
        </w:tc>
        <w:tc>
          <w:tcPr>
            <w:tcW w:w="1145" w:type="dxa"/>
            <w:shd w:val="clear" w:color="auto" w:fill="BDD6EE" w:themeFill="accent1" w:themeFillTint="66"/>
            <w:vAlign w:val="center"/>
          </w:tcPr>
          <w:p w14:paraId="68FB8428" w14:textId="77777777" w:rsidR="00581490" w:rsidRPr="00BE68A2" w:rsidRDefault="00581490" w:rsidP="00DD2202">
            <w:pPr>
              <w:jc w:val="center"/>
              <w:rPr>
                <w:rFonts w:ascii="Verdana" w:hAnsi="Verdana"/>
                <w:b/>
                <w:sz w:val="18"/>
                <w:szCs w:val="18"/>
              </w:rPr>
            </w:pPr>
            <w:r>
              <w:rPr>
                <w:rFonts w:ascii="Verdana" w:hAnsi="Verdana"/>
                <w:b/>
                <w:sz w:val="18"/>
                <w:szCs w:val="18"/>
              </w:rPr>
              <w:t>PZA</w:t>
            </w:r>
          </w:p>
        </w:tc>
        <w:tc>
          <w:tcPr>
            <w:tcW w:w="5520" w:type="dxa"/>
            <w:shd w:val="clear" w:color="auto" w:fill="BDD6EE" w:themeFill="accent1" w:themeFillTint="66"/>
            <w:vAlign w:val="center"/>
          </w:tcPr>
          <w:p w14:paraId="1409D5F7" w14:textId="77777777" w:rsidR="00581490" w:rsidRPr="00BE68A2" w:rsidRDefault="00581490" w:rsidP="00DD2202">
            <w:pPr>
              <w:spacing w:line="276" w:lineRule="auto"/>
              <w:jc w:val="center"/>
              <w:rPr>
                <w:rFonts w:ascii="Verdana" w:hAnsi="Verdana"/>
                <w:b/>
                <w:sz w:val="18"/>
                <w:szCs w:val="18"/>
              </w:rPr>
            </w:pPr>
            <w:r>
              <w:rPr>
                <w:rFonts w:ascii="Verdana" w:hAnsi="Verdana" w:cs="Tahoma"/>
                <w:b/>
                <w:bCs/>
                <w:sz w:val="18"/>
                <w:szCs w:val="18"/>
              </w:rPr>
              <w:t>BATAN DE PIEDRA</w:t>
            </w:r>
          </w:p>
        </w:tc>
      </w:tr>
    </w:tbl>
    <w:p w14:paraId="467E1878" w14:textId="77777777" w:rsidR="00581490" w:rsidRPr="00BC4153" w:rsidRDefault="00581490" w:rsidP="00581490">
      <w:pPr>
        <w:jc w:val="both"/>
        <w:rPr>
          <w:rFonts w:ascii="Verdana" w:hAnsi="Verdana"/>
          <w:b/>
          <w:sz w:val="18"/>
          <w:szCs w:val="18"/>
        </w:rPr>
      </w:pPr>
      <w:r w:rsidRPr="00BC4153">
        <w:rPr>
          <w:rFonts w:ascii="Verdana" w:hAnsi="Verdana"/>
          <w:b/>
          <w:sz w:val="18"/>
          <w:szCs w:val="18"/>
        </w:rPr>
        <w:t>DESCRIPCIÓN. –</w:t>
      </w:r>
    </w:p>
    <w:p w14:paraId="6E7D8B68" w14:textId="77777777" w:rsidR="00581490" w:rsidRPr="00BC4153" w:rsidRDefault="00581490" w:rsidP="00581490">
      <w:pPr>
        <w:jc w:val="both"/>
        <w:rPr>
          <w:rFonts w:ascii="Verdana" w:hAnsi="Verdana" w:cs="Tahoma"/>
          <w:sz w:val="18"/>
          <w:szCs w:val="18"/>
        </w:rPr>
      </w:pPr>
      <w:r w:rsidRPr="00BC4153">
        <w:rPr>
          <w:rFonts w:ascii="Verdana" w:hAnsi="Verdana" w:cs="Tahoma"/>
          <w:sz w:val="18"/>
          <w:szCs w:val="18"/>
        </w:rPr>
        <w:t xml:space="preserve">Este ítem se refiere a la instalación del Batan de </w:t>
      </w:r>
      <w:proofErr w:type="gramStart"/>
      <w:r w:rsidRPr="00BC4153">
        <w:rPr>
          <w:rFonts w:ascii="Verdana" w:hAnsi="Verdana" w:cs="Tahoma"/>
          <w:sz w:val="18"/>
          <w:szCs w:val="18"/>
        </w:rPr>
        <w:t>piedra  y</w:t>
      </w:r>
      <w:proofErr w:type="gramEnd"/>
      <w:r w:rsidRPr="00BC4153">
        <w:rPr>
          <w:rFonts w:ascii="Verdana" w:hAnsi="Verdana" w:cs="Tahoma"/>
          <w:sz w:val="18"/>
          <w:szCs w:val="18"/>
        </w:rPr>
        <w:t xml:space="preserve"> su base de acuerdo a lo establecido en los planos de construcción e instrucciones del Inspector de Proyecto.</w:t>
      </w:r>
    </w:p>
    <w:p w14:paraId="615A107C" w14:textId="77777777" w:rsidR="00581490" w:rsidRDefault="00581490" w:rsidP="00581490">
      <w:pPr>
        <w:jc w:val="both"/>
        <w:rPr>
          <w:rFonts w:ascii="Verdana" w:hAnsi="Verdana"/>
          <w:b/>
          <w:sz w:val="18"/>
          <w:szCs w:val="18"/>
        </w:rPr>
      </w:pPr>
    </w:p>
    <w:p w14:paraId="5737610D" w14:textId="77777777" w:rsidR="00581490" w:rsidRPr="00BC4153" w:rsidRDefault="00581490" w:rsidP="00581490">
      <w:pPr>
        <w:jc w:val="both"/>
        <w:rPr>
          <w:rFonts w:ascii="Verdana" w:hAnsi="Verdana"/>
          <w:b/>
          <w:sz w:val="18"/>
          <w:szCs w:val="18"/>
        </w:rPr>
      </w:pPr>
      <w:r w:rsidRPr="00BC4153">
        <w:rPr>
          <w:rFonts w:ascii="Verdana" w:hAnsi="Verdana"/>
          <w:b/>
          <w:sz w:val="18"/>
          <w:szCs w:val="18"/>
        </w:rPr>
        <w:t>MATERIALES, HERRAMIENTAS Y EQUIPO. –</w:t>
      </w:r>
    </w:p>
    <w:p w14:paraId="0293212B" w14:textId="77777777" w:rsidR="00581490" w:rsidRPr="00BC4153" w:rsidRDefault="00581490" w:rsidP="00581490">
      <w:pPr>
        <w:jc w:val="both"/>
        <w:rPr>
          <w:rFonts w:ascii="Verdana" w:hAnsi="Verdana" w:cs="Tahoma"/>
          <w:sz w:val="18"/>
          <w:szCs w:val="18"/>
        </w:rPr>
      </w:pPr>
      <w:r w:rsidRPr="00BC4153">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16C223F" w14:textId="77777777" w:rsidR="00581490" w:rsidRPr="00BC4153" w:rsidRDefault="00581490" w:rsidP="00581490">
      <w:pPr>
        <w:jc w:val="both"/>
        <w:rPr>
          <w:rFonts w:ascii="Verdana" w:hAnsi="Verdana"/>
          <w:b/>
          <w:sz w:val="18"/>
          <w:szCs w:val="18"/>
        </w:rPr>
      </w:pPr>
      <w:r w:rsidRPr="00BC4153">
        <w:rPr>
          <w:rFonts w:ascii="Verdana" w:hAnsi="Verdana"/>
          <w:b/>
          <w:sz w:val="18"/>
          <w:szCs w:val="18"/>
        </w:rPr>
        <w:t>FORMA DE EJECUCIÓN. –</w:t>
      </w:r>
    </w:p>
    <w:p w14:paraId="0C6AAA80" w14:textId="77777777" w:rsidR="00581490" w:rsidRPr="00BC4153" w:rsidRDefault="00581490" w:rsidP="00581490">
      <w:pPr>
        <w:widowControl w:val="0"/>
        <w:autoSpaceDE w:val="0"/>
        <w:autoSpaceDN w:val="0"/>
        <w:jc w:val="both"/>
        <w:rPr>
          <w:rFonts w:ascii="Verdana" w:eastAsia="Arial" w:hAnsi="Verdana" w:cs="Tahoma"/>
          <w:sz w:val="18"/>
          <w:szCs w:val="18"/>
        </w:rPr>
      </w:pPr>
      <w:r w:rsidRPr="00BC4153">
        <w:rPr>
          <w:rFonts w:ascii="Verdana" w:hAnsi="Verdana" w:cs="Tahoma"/>
          <w:sz w:val="18"/>
          <w:szCs w:val="18"/>
        </w:rPr>
        <w:t xml:space="preserve">Para la ejecución de la base del </w:t>
      </w:r>
      <w:proofErr w:type="spellStart"/>
      <w:proofErr w:type="gramStart"/>
      <w:r w:rsidRPr="00BC4153">
        <w:rPr>
          <w:rFonts w:ascii="Verdana" w:hAnsi="Verdana" w:cs="Tahoma"/>
          <w:sz w:val="18"/>
          <w:szCs w:val="18"/>
        </w:rPr>
        <w:t>batan</w:t>
      </w:r>
      <w:proofErr w:type="spellEnd"/>
      <w:r w:rsidRPr="00BC4153">
        <w:rPr>
          <w:rFonts w:ascii="Verdana" w:hAnsi="Verdana" w:cs="Tahoma"/>
          <w:sz w:val="18"/>
          <w:szCs w:val="18"/>
        </w:rPr>
        <w:t xml:space="preserve"> </w:t>
      </w:r>
      <w:r w:rsidRPr="00BC4153">
        <w:rPr>
          <w:rFonts w:ascii="Verdana" w:eastAsia="Arial" w:hAnsi="Verdana" w:cs="Tahoma"/>
          <w:sz w:val="18"/>
          <w:szCs w:val="18"/>
        </w:rPr>
        <w:t>,</w:t>
      </w:r>
      <w:proofErr w:type="gramEnd"/>
      <w:r>
        <w:rPr>
          <w:rFonts w:ascii="Verdana" w:eastAsia="Arial" w:hAnsi="Verdana" w:cs="Tahoma"/>
          <w:sz w:val="18"/>
          <w:szCs w:val="18"/>
        </w:rPr>
        <w:t xml:space="preserve"> t</w:t>
      </w:r>
      <w:r w:rsidRPr="00BC4153">
        <w:rPr>
          <w:rFonts w:ascii="Verdana" w:eastAsia="Arial" w:hAnsi="Verdana" w:cs="Tahoma"/>
          <w:sz w:val="18"/>
          <w:szCs w:val="18"/>
        </w:rPr>
        <w:t>odos los ladrillos deberán estar limpios y mojarse abundantemente antes de su colocación.</w:t>
      </w:r>
    </w:p>
    <w:p w14:paraId="731BB249" w14:textId="77777777" w:rsidR="00581490" w:rsidRPr="00BC4153" w:rsidRDefault="00581490" w:rsidP="00581490">
      <w:pPr>
        <w:jc w:val="both"/>
        <w:rPr>
          <w:rFonts w:ascii="Verdana" w:hAnsi="Verdana" w:cs="Tahoma"/>
          <w:sz w:val="18"/>
          <w:szCs w:val="18"/>
        </w:rPr>
      </w:pPr>
      <w:r w:rsidRPr="00BC4153">
        <w:rPr>
          <w:rFonts w:ascii="Verdana" w:eastAsia="Arial" w:hAnsi="Verdana" w:cs="Tahoma"/>
          <w:sz w:val="18"/>
          <w:szCs w:val="18"/>
        </w:rPr>
        <w:t>Serán colocados en hileras perfectamente horizontales y a plomada, asentándolas sobre una capa de mortero de un espesor mínimo de 1,5 cm.</w:t>
      </w:r>
    </w:p>
    <w:p w14:paraId="089386CB" w14:textId="77777777" w:rsidR="00581490" w:rsidRPr="00BC4153" w:rsidRDefault="00581490" w:rsidP="00581490">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mortero de cemento y arena en la proporción 1:4 será mezclado en las cantidades necesarias para su empleo inmediato. Se rechazará todo mortero que tenga 30 minutos o más a partir del momento de mezclado.</w:t>
      </w:r>
    </w:p>
    <w:p w14:paraId="1EA6DF5B" w14:textId="77777777" w:rsidR="00581490" w:rsidRPr="00BC4153" w:rsidRDefault="00581490" w:rsidP="00581490">
      <w:pPr>
        <w:widowControl w:val="0"/>
        <w:autoSpaceDE w:val="0"/>
        <w:autoSpaceDN w:val="0"/>
        <w:jc w:val="both"/>
        <w:rPr>
          <w:rFonts w:ascii="Verdana" w:eastAsia="Arial" w:hAnsi="Verdana" w:cs="Tahoma"/>
          <w:sz w:val="18"/>
          <w:szCs w:val="18"/>
        </w:rPr>
      </w:pPr>
      <w:r w:rsidRPr="00BC4153">
        <w:rPr>
          <w:rFonts w:ascii="Verdana" w:eastAsia="Arial" w:hAnsi="Verdana" w:cs="Tahoma"/>
          <w:sz w:val="18"/>
          <w:szCs w:val="18"/>
        </w:rPr>
        <w:t>El espesor del muro deberá ajustarse estrictamente a las dimensiones señaladas en los planos respectivos, a menos que el Inspector de proyecto instruya por escrito otra cosa.</w:t>
      </w:r>
    </w:p>
    <w:p w14:paraId="02D37616" w14:textId="77777777" w:rsidR="00581490" w:rsidRPr="00BC4153" w:rsidRDefault="00581490" w:rsidP="00581490">
      <w:pPr>
        <w:widowControl w:val="0"/>
        <w:autoSpaceDE w:val="0"/>
        <w:autoSpaceDN w:val="0"/>
        <w:adjustRightInd w:val="0"/>
        <w:jc w:val="both"/>
        <w:rPr>
          <w:rFonts w:ascii="Verdana" w:eastAsia="Arial" w:hAnsi="Verdana" w:cs="Tahoma"/>
          <w:sz w:val="18"/>
          <w:szCs w:val="18"/>
        </w:rPr>
      </w:pPr>
      <w:r w:rsidRPr="00BC4153">
        <w:rPr>
          <w:rFonts w:ascii="Verdana" w:eastAsia="Arial" w:hAnsi="Verdana" w:cs="Tahoma"/>
          <w:sz w:val="18"/>
          <w:szCs w:val="18"/>
        </w:rPr>
        <w:t>Antes del proceder con el revoque, se revisará que la superficie este uniforme sin polvo, grasas o sustancias que perjudiquen la buena ejecución del ítem. Para el revoque la proporción de cemento arena fina será de 1:3, y la cantidad de agua usada será tal que resulte en una mezcla plástica.</w:t>
      </w:r>
    </w:p>
    <w:p w14:paraId="0565DD2C" w14:textId="77777777" w:rsidR="00581490" w:rsidRPr="00BC4153" w:rsidRDefault="00581490" w:rsidP="00581490">
      <w:pPr>
        <w:widowControl w:val="0"/>
        <w:tabs>
          <w:tab w:val="left" w:pos="560"/>
        </w:tabs>
        <w:autoSpaceDE w:val="0"/>
        <w:autoSpaceDN w:val="0"/>
        <w:ind w:right="-138"/>
        <w:jc w:val="both"/>
        <w:rPr>
          <w:rFonts w:ascii="Verdana" w:eastAsia="Arial" w:hAnsi="Verdana" w:cs="Tahoma"/>
          <w:sz w:val="18"/>
          <w:szCs w:val="18"/>
        </w:rPr>
      </w:pPr>
      <w:r w:rsidRPr="00BC4153">
        <w:rPr>
          <w:rFonts w:ascii="Verdana" w:eastAsia="Arial" w:hAnsi="Verdana" w:cs="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2FE296C9" w14:textId="77777777" w:rsidR="00581490" w:rsidRPr="00BC4153" w:rsidRDefault="00581490" w:rsidP="00581490">
      <w:pPr>
        <w:widowControl w:val="0"/>
        <w:autoSpaceDE w:val="0"/>
        <w:autoSpaceDN w:val="0"/>
        <w:jc w:val="both"/>
        <w:rPr>
          <w:rFonts w:ascii="Verdana" w:eastAsia="Arial" w:hAnsi="Verdana" w:cs="Tahoma"/>
          <w:sz w:val="18"/>
          <w:szCs w:val="18"/>
        </w:rPr>
      </w:pPr>
    </w:p>
    <w:p w14:paraId="22BF7787" w14:textId="77777777" w:rsidR="00581490" w:rsidRPr="00BC4153" w:rsidRDefault="00581490" w:rsidP="00581490">
      <w:pPr>
        <w:jc w:val="both"/>
        <w:rPr>
          <w:rFonts w:ascii="Verdana" w:hAnsi="Verdana" w:cs="Tahoma"/>
          <w:sz w:val="18"/>
          <w:szCs w:val="18"/>
        </w:rPr>
      </w:pPr>
      <w:r w:rsidRPr="00BC4153">
        <w:rPr>
          <w:rFonts w:ascii="Verdana" w:hAnsi="Verdana" w:cs="Tahoma"/>
          <w:sz w:val="18"/>
          <w:szCs w:val="18"/>
        </w:rPr>
        <w:t>Se debe asentar el batán con mortero de cemento cuidando la nivelación de la base.</w:t>
      </w:r>
    </w:p>
    <w:p w14:paraId="26592A75" w14:textId="77777777" w:rsidR="00581490" w:rsidRPr="00BC4153" w:rsidRDefault="00581490" w:rsidP="00581490">
      <w:pPr>
        <w:jc w:val="both"/>
        <w:rPr>
          <w:rFonts w:ascii="Verdana" w:hAnsi="Verdana" w:cs="Tahoma"/>
          <w:sz w:val="18"/>
          <w:szCs w:val="18"/>
        </w:rPr>
      </w:pPr>
      <w:r w:rsidRPr="00BC4153">
        <w:rPr>
          <w:rFonts w:ascii="Verdana" w:hAnsi="Verdana" w:cs="Tahoma"/>
          <w:sz w:val="18"/>
          <w:szCs w:val="18"/>
        </w:rPr>
        <w:t xml:space="preserve">El batán de piedra se compone de dos piedras, una plana y otra curva, la base puede tener una variación en dimensión +/- 2cm en todos sus lados. </w:t>
      </w:r>
    </w:p>
    <w:p w14:paraId="45BE935F" w14:textId="77777777" w:rsidR="00581490" w:rsidRPr="00BC4153" w:rsidRDefault="00581490" w:rsidP="00581490">
      <w:pPr>
        <w:jc w:val="both"/>
        <w:rPr>
          <w:rFonts w:ascii="Verdana" w:hAnsi="Verdana" w:cs="Tahoma"/>
          <w:b/>
          <w:sz w:val="18"/>
          <w:szCs w:val="18"/>
        </w:rPr>
      </w:pPr>
      <w:r w:rsidRPr="00BC4153">
        <w:rPr>
          <w:rFonts w:ascii="Verdana" w:hAnsi="Verdana" w:cs="Tahoma"/>
          <w:b/>
          <w:sz w:val="18"/>
          <w:szCs w:val="18"/>
        </w:rPr>
        <w:t>Criterios de Control, Aceptación y Rechazo</w:t>
      </w:r>
    </w:p>
    <w:p w14:paraId="3B2882EF" w14:textId="77777777" w:rsidR="00581490" w:rsidRPr="00BC4153" w:rsidRDefault="00581490" w:rsidP="00581490">
      <w:pPr>
        <w:jc w:val="both"/>
        <w:rPr>
          <w:rFonts w:ascii="Verdana" w:hAnsi="Verdana" w:cs="Tahoma"/>
          <w:sz w:val="18"/>
          <w:szCs w:val="18"/>
        </w:rPr>
      </w:pPr>
      <w:r w:rsidRPr="00BC4153">
        <w:rPr>
          <w:rFonts w:ascii="Verdana" w:hAnsi="Verdana"/>
          <w:kern w:val="28"/>
          <w:sz w:val="18"/>
          <w:szCs w:val="18"/>
        </w:rPr>
        <w:t xml:space="preserve">Se rechazará </w:t>
      </w:r>
      <w:r w:rsidRPr="00BC4153">
        <w:rPr>
          <w:rFonts w:ascii="Verdana" w:hAnsi="Verdana" w:cs="Tahoma"/>
          <w:sz w:val="18"/>
          <w:szCs w:val="18"/>
        </w:rPr>
        <w:t>cualquier batan que presente fisuras en la piedra base o en la uña, el inspector del proyecto, quien previamente a la instalación se cerciorará el estado y la calidad del mismo</w:t>
      </w:r>
      <w:r w:rsidRPr="00BC4153">
        <w:rPr>
          <w:rFonts w:ascii="Verdana" w:hAnsi="Verdana"/>
          <w:kern w:val="28"/>
          <w:sz w:val="18"/>
          <w:szCs w:val="18"/>
        </w:rPr>
        <w:t xml:space="preserve">, su reposición será inmediata. </w:t>
      </w:r>
    </w:p>
    <w:p w14:paraId="1C33DDB3" w14:textId="77777777" w:rsidR="00581490" w:rsidRPr="00EC0C27" w:rsidRDefault="00581490" w:rsidP="00581490">
      <w:pPr>
        <w:widowControl w:val="0"/>
        <w:tabs>
          <w:tab w:val="left" w:pos="560"/>
        </w:tabs>
        <w:autoSpaceDE w:val="0"/>
        <w:autoSpaceDN w:val="0"/>
        <w:jc w:val="both"/>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5DB93016" w14:textId="77777777" w:rsidTr="00DD2202">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0CCCCB76" w14:textId="77777777" w:rsidR="00581490" w:rsidRPr="009A0DFF" w:rsidRDefault="00581490" w:rsidP="00DD2202">
            <w:pPr>
              <w:jc w:val="center"/>
              <w:rPr>
                <w:rFonts w:ascii="Verdana" w:eastAsia="Calibri" w:hAnsi="Verdana"/>
                <w:b/>
                <w:color w:val="FFFFFF" w:themeColor="background1"/>
                <w:sz w:val="18"/>
                <w:szCs w:val="18"/>
              </w:rPr>
            </w:pPr>
            <w:proofErr w:type="spellStart"/>
            <w:r w:rsidRPr="009A0DFF">
              <w:rPr>
                <w:rFonts w:ascii="Verdana" w:eastAsia="Calibri" w:hAnsi="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7A62085" w14:textId="77777777" w:rsidR="00581490" w:rsidRPr="009A0DFF" w:rsidRDefault="00581490" w:rsidP="00DD2202">
            <w:pPr>
              <w:spacing w:line="360" w:lineRule="auto"/>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2B3A6011" w14:textId="77777777" w:rsidR="00581490" w:rsidRPr="009A0DFF" w:rsidRDefault="00581490" w:rsidP="00DD2202">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984262B" w14:textId="77777777" w:rsidR="00581490" w:rsidRPr="009A0DFF" w:rsidRDefault="00581490" w:rsidP="00DD2202">
            <w:pPr>
              <w:jc w:val="center"/>
              <w:rPr>
                <w:rFonts w:ascii="Verdana" w:eastAsia="Calibri" w:hAnsi="Verdana"/>
                <w:b/>
                <w:color w:val="FFFFFF" w:themeColor="background1"/>
                <w:sz w:val="18"/>
                <w:szCs w:val="18"/>
              </w:rPr>
            </w:pPr>
            <w:r w:rsidRPr="009A0DFF">
              <w:rPr>
                <w:rFonts w:ascii="Verdana" w:eastAsia="Calibri" w:hAnsi="Verdana"/>
                <w:b/>
                <w:color w:val="FFFFFF" w:themeColor="background1"/>
                <w:sz w:val="18"/>
                <w:szCs w:val="18"/>
              </w:rPr>
              <w:t>ITEM</w:t>
            </w:r>
          </w:p>
        </w:tc>
      </w:tr>
      <w:tr w:rsidR="00581490" w:rsidRPr="00EC0C27" w14:paraId="43E5D43B" w14:textId="77777777" w:rsidTr="00DD2202">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2476AE8F" w14:textId="77777777" w:rsidR="00581490" w:rsidRPr="009A0DFF" w:rsidRDefault="00581490" w:rsidP="00DD2202">
            <w:pPr>
              <w:jc w:val="center"/>
              <w:rPr>
                <w:rFonts w:ascii="Verdana" w:eastAsia="Calibri" w:hAnsi="Verdana"/>
                <w:b/>
                <w:sz w:val="18"/>
                <w:szCs w:val="18"/>
              </w:rPr>
            </w:pPr>
            <w:r w:rsidRPr="009A0DFF">
              <w:rPr>
                <w:rFonts w:ascii="Verdana" w:eastAsia="Calibri" w:hAnsi="Verdana"/>
                <w:b/>
                <w:sz w:val="18"/>
                <w:szCs w:val="18"/>
              </w:rPr>
              <w:t>4</w:t>
            </w:r>
            <w:r>
              <w:rPr>
                <w:rFonts w:ascii="Verdana" w:eastAsia="Calibri" w:hAnsi="Verdana"/>
                <w:b/>
                <w:sz w:val="18"/>
                <w:szCs w:val="18"/>
              </w:rPr>
              <w:t>2</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7813735F" w14:textId="77777777" w:rsidR="00581490" w:rsidRPr="009A0DFF" w:rsidRDefault="00581490" w:rsidP="00DD2202">
            <w:pPr>
              <w:jc w:val="center"/>
              <w:rPr>
                <w:rFonts w:ascii="Verdana" w:eastAsia="Calibri" w:hAnsi="Verdana"/>
                <w:b/>
                <w:sz w:val="18"/>
                <w:szCs w:val="18"/>
              </w:rPr>
            </w:pPr>
            <w:r w:rsidRPr="009A0DFF">
              <w:rPr>
                <w:rFonts w:ascii="Verdana" w:eastAsia="Calibri" w:hAnsi="Verdana"/>
                <w:b/>
                <w:sz w:val="18"/>
                <w:szCs w:val="18"/>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1D3DF209" w14:textId="77777777" w:rsidR="00581490" w:rsidRPr="009A0DFF" w:rsidRDefault="00581490" w:rsidP="00DD2202">
            <w:pPr>
              <w:jc w:val="center"/>
              <w:rPr>
                <w:rFonts w:ascii="Verdana" w:eastAsia="Calibri" w:hAnsi="Verdana"/>
                <w:b/>
                <w:sz w:val="18"/>
                <w:szCs w:val="18"/>
              </w:rPr>
            </w:pPr>
            <w:r w:rsidRPr="009A0DFF">
              <w:rPr>
                <w:rFonts w:ascii="Verdana" w:eastAsia="Calibri" w:hAnsi="Verdana"/>
                <w:b/>
                <w:sz w:val="18"/>
                <w:szCs w:val="18"/>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6C7AF3BF" w14:textId="77777777" w:rsidR="00581490" w:rsidRPr="009A0DFF" w:rsidRDefault="00581490" w:rsidP="00DD2202">
            <w:pPr>
              <w:spacing w:line="360" w:lineRule="auto"/>
              <w:jc w:val="center"/>
              <w:rPr>
                <w:rFonts w:ascii="Verdana" w:eastAsia="Calibri" w:hAnsi="Verdana"/>
                <w:b/>
                <w:sz w:val="18"/>
                <w:szCs w:val="18"/>
              </w:rPr>
            </w:pPr>
            <w:r w:rsidRPr="009A0DFF">
              <w:rPr>
                <w:rFonts w:ascii="Verdana" w:eastAsia="Calibri" w:hAnsi="Verdana"/>
                <w:b/>
                <w:sz w:val="18"/>
                <w:szCs w:val="18"/>
              </w:rPr>
              <w:t>PROVISIÓN Y COLOCADO DE CAJONERÍA BAJA DE COCINA</w:t>
            </w:r>
          </w:p>
        </w:tc>
      </w:tr>
    </w:tbl>
    <w:p w14:paraId="630BC05C" w14:textId="77777777" w:rsidR="00581490" w:rsidRPr="00EC0C27" w:rsidRDefault="00581490" w:rsidP="00581490">
      <w:pPr>
        <w:tabs>
          <w:tab w:val="left" w:pos="560"/>
        </w:tabs>
        <w:jc w:val="both"/>
        <w:rPr>
          <w:rFonts w:ascii="Verdana" w:eastAsia="Arial" w:hAnsi="Verdana" w:cs="Arial"/>
          <w:b/>
          <w:bCs/>
          <w:color w:val="000000"/>
          <w:sz w:val="18"/>
          <w:szCs w:val="18"/>
        </w:rPr>
      </w:pPr>
    </w:p>
    <w:p w14:paraId="54DF7CF6" w14:textId="77777777" w:rsidR="00581490" w:rsidRPr="00EC0C27" w:rsidRDefault="00581490" w:rsidP="00581490">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DESCRIPCIÓN. –</w:t>
      </w:r>
    </w:p>
    <w:p w14:paraId="1CC9C6A8" w14:textId="77777777" w:rsidR="00581490" w:rsidRPr="00EC0C27" w:rsidRDefault="00581490" w:rsidP="00581490">
      <w:pPr>
        <w:jc w:val="both"/>
        <w:rPr>
          <w:rFonts w:ascii="Verdana" w:hAnsi="Verdana" w:cs="Calibri"/>
          <w:sz w:val="18"/>
          <w:szCs w:val="18"/>
        </w:rPr>
      </w:pPr>
      <w:r w:rsidRPr="00EC0C27">
        <w:rPr>
          <w:rFonts w:ascii="Verdana" w:hAnsi="Verdana" w:cs="Calibri"/>
          <w:sz w:val="18"/>
          <w:szCs w:val="18"/>
        </w:rPr>
        <w:t xml:space="preserve">Este Ítem comprende la </w:t>
      </w:r>
      <w:r w:rsidRPr="00EC0C27">
        <w:rPr>
          <w:rFonts w:ascii="Verdana" w:hAnsi="Verdana" w:cs="Calibri"/>
          <w:bCs/>
          <w:sz w:val="18"/>
          <w:szCs w:val="18"/>
        </w:rPr>
        <w:t xml:space="preserve">provisión y colocado de cajonería baja </w:t>
      </w:r>
      <w:r w:rsidRPr="00EC0C27">
        <w:rPr>
          <w:rFonts w:ascii="Verdana" w:hAnsi="Verdana" w:cs="Calibri"/>
          <w:sz w:val="18"/>
          <w:szCs w:val="18"/>
        </w:rPr>
        <w:t xml:space="preserve">para sector de </w:t>
      </w:r>
      <w:r w:rsidRPr="00EC0C27">
        <w:rPr>
          <w:rFonts w:ascii="Verdana" w:hAnsi="Verdana" w:cs="Calibri"/>
          <w:bCs/>
          <w:sz w:val="18"/>
          <w:szCs w:val="18"/>
        </w:rPr>
        <w:t>cocina</w:t>
      </w:r>
      <w:r w:rsidRPr="00EC0C27">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03D6D3FB" w14:textId="77777777" w:rsidR="00581490" w:rsidRPr="00EC0C27" w:rsidRDefault="00581490" w:rsidP="00581490">
      <w:pPr>
        <w:jc w:val="both"/>
        <w:rPr>
          <w:rFonts w:ascii="Verdana" w:hAnsi="Verdana" w:cs="Calibri"/>
          <w:sz w:val="18"/>
          <w:szCs w:val="18"/>
        </w:rPr>
      </w:pPr>
    </w:p>
    <w:p w14:paraId="638EF975" w14:textId="77777777" w:rsidR="00581490" w:rsidRPr="00EC0C27" w:rsidRDefault="00581490" w:rsidP="00581490">
      <w:pPr>
        <w:jc w:val="both"/>
        <w:rPr>
          <w:rFonts w:ascii="Verdana" w:hAnsi="Verdana"/>
          <w:b/>
          <w:bCs/>
          <w:color w:val="000000"/>
          <w:sz w:val="18"/>
          <w:szCs w:val="18"/>
        </w:rPr>
      </w:pPr>
      <w:r w:rsidRPr="00EC0C27">
        <w:rPr>
          <w:rFonts w:ascii="Verdana" w:hAnsi="Verdana"/>
          <w:b/>
          <w:bCs/>
          <w:color w:val="000000"/>
          <w:sz w:val="18"/>
          <w:szCs w:val="18"/>
        </w:rPr>
        <w:t>MATERIALES, HERRAMIENTAS Y EQUIPO. –</w:t>
      </w:r>
    </w:p>
    <w:p w14:paraId="7F04DCF6" w14:textId="77777777" w:rsidR="00581490" w:rsidRPr="00EC0C27" w:rsidRDefault="00581490" w:rsidP="00581490">
      <w:pPr>
        <w:tabs>
          <w:tab w:val="left" w:pos="8711"/>
        </w:tabs>
        <w:jc w:val="both"/>
        <w:rPr>
          <w:rFonts w:ascii="Verdana" w:eastAsia="Calibri" w:hAnsi="Verdana" w:cs="Tahoma"/>
          <w:sz w:val="18"/>
          <w:szCs w:val="18"/>
        </w:rPr>
      </w:pPr>
    </w:p>
    <w:p w14:paraId="789DB2F0" w14:textId="77777777" w:rsidR="00581490" w:rsidRPr="00EC0C27" w:rsidRDefault="00581490" w:rsidP="00581490">
      <w:pPr>
        <w:tabs>
          <w:tab w:val="left" w:pos="8711"/>
        </w:tabs>
        <w:jc w:val="both"/>
        <w:rPr>
          <w:rFonts w:ascii="Verdana" w:eastAsia="Calibri" w:hAnsi="Verdana" w:cs="Tahoma"/>
          <w:sz w:val="18"/>
          <w:szCs w:val="18"/>
        </w:rPr>
      </w:pPr>
      <w:r w:rsidRPr="00EC0C27">
        <w:rPr>
          <w:rFonts w:ascii="Verdana" w:eastAsia="Calibri"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E69ED7" w14:textId="77777777" w:rsidR="00581490" w:rsidRPr="00EC0C27" w:rsidRDefault="00581490" w:rsidP="00581490">
      <w:pPr>
        <w:jc w:val="both"/>
        <w:rPr>
          <w:rFonts w:ascii="Verdana" w:hAnsi="Verdana" w:cs="Calibri"/>
          <w:sz w:val="18"/>
          <w:szCs w:val="18"/>
        </w:rPr>
      </w:pPr>
    </w:p>
    <w:p w14:paraId="2E688F79" w14:textId="77777777" w:rsidR="00581490" w:rsidRPr="00EC0C27" w:rsidRDefault="00581490" w:rsidP="00581490">
      <w:pPr>
        <w:jc w:val="both"/>
        <w:rPr>
          <w:rFonts w:ascii="Verdana" w:hAnsi="Verdana" w:cs="Calibri"/>
          <w:sz w:val="18"/>
          <w:szCs w:val="18"/>
        </w:rPr>
      </w:pPr>
      <w:r w:rsidRPr="00EC0C27">
        <w:rPr>
          <w:rFonts w:ascii="Verdana" w:hAnsi="Verdana" w:cs="Calibri"/>
          <w:sz w:val="18"/>
          <w:szCs w:val="18"/>
        </w:rPr>
        <w:t xml:space="preserve">La </w:t>
      </w:r>
      <w:bookmarkStart w:id="170" w:name="_Hlk164095357"/>
      <w:r w:rsidRPr="00EC0C27">
        <w:rPr>
          <w:rFonts w:ascii="Verdana" w:hAnsi="Verdana" w:cs="Calibri"/>
          <w:sz w:val="18"/>
          <w:szCs w:val="18"/>
        </w:rPr>
        <w:t xml:space="preserve">cajonería </w:t>
      </w:r>
      <w:bookmarkEnd w:id="170"/>
      <w:r w:rsidRPr="00EC0C27">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7C54E7F9" w14:textId="77777777" w:rsidR="00581490" w:rsidRPr="00EC0C27" w:rsidRDefault="00581490" w:rsidP="00581490">
      <w:pPr>
        <w:jc w:val="both"/>
        <w:rPr>
          <w:rFonts w:ascii="Verdana" w:hAnsi="Verdana" w:cs="Calibri"/>
          <w:sz w:val="18"/>
          <w:szCs w:val="18"/>
        </w:rPr>
      </w:pPr>
      <w:r w:rsidRPr="00EC0C27">
        <w:rPr>
          <w:rFonts w:ascii="Verdana" w:hAnsi="Verdana" w:cs="Calibri"/>
          <w:sz w:val="18"/>
          <w:szCs w:val="18"/>
        </w:rPr>
        <w:lastRenderedPageBreak/>
        <w:t>Las tapas serán de color diferente a blanco, todos los materiales serán de marca reconocida y aprobados por inspectoría.</w:t>
      </w:r>
    </w:p>
    <w:p w14:paraId="6054458C" w14:textId="77777777" w:rsidR="00581490" w:rsidRPr="00EC0C27" w:rsidRDefault="00581490" w:rsidP="00581490">
      <w:pPr>
        <w:tabs>
          <w:tab w:val="left" w:pos="560"/>
        </w:tabs>
        <w:jc w:val="both"/>
        <w:rPr>
          <w:rFonts w:ascii="Verdana" w:eastAsia="Calibri" w:hAnsi="Verdana" w:cs="Arial"/>
          <w:color w:val="000000"/>
          <w:sz w:val="18"/>
          <w:szCs w:val="18"/>
        </w:rPr>
      </w:pPr>
    </w:p>
    <w:p w14:paraId="1BFD0313" w14:textId="77777777" w:rsidR="00581490" w:rsidRPr="00EC0C27" w:rsidRDefault="00581490" w:rsidP="00581490">
      <w:pPr>
        <w:tabs>
          <w:tab w:val="left" w:pos="560"/>
        </w:tabs>
        <w:jc w:val="both"/>
        <w:rPr>
          <w:rFonts w:ascii="Verdana" w:eastAsia="Calibri" w:hAnsi="Verdana"/>
          <w:b/>
          <w:bCs/>
          <w:color w:val="000000"/>
          <w:sz w:val="18"/>
          <w:szCs w:val="18"/>
        </w:rPr>
      </w:pPr>
      <w:r w:rsidRPr="00EC0C27">
        <w:rPr>
          <w:rFonts w:ascii="Verdana" w:eastAsia="Calibri" w:hAnsi="Verdana"/>
          <w:b/>
          <w:bCs/>
          <w:color w:val="000000"/>
          <w:sz w:val="18"/>
          <w:szCs w:val="18"/>
        </w:rPr>
        <w:t xml:space="preserve">FORMA DE EJECUCIÓN. – </w:t>
      </w:r>
    </w:p>
    <w:p w14:paraId="546BA301" w14:textId="77777777" w:rsidR="00581490" w:rsidRPr="00EC0C27" w:rsidRDefault="00581490" w:rsidP="00581490">
      <w:pPr>
        <w:jc w:val="both"/>
        <w:rPr>
          <w:rFonts w:ascii="Verdana" w:hAnsi="Verdana" w:cs="Calibri"/>
          <w:sz w:val="18"/>
          <w:szCs w:val="18"/>
        </w:rPr>
      </w:pPr>
      <w:r w:rsidRPr="00EC0C27">
        <w:rPr>
          <w:rFonts w:ascii="Verdana" w:hAnsi="Verdana" w:cs="Calibri"/>
          <w:sz w:val="18"/>
          <w:szCs w:val="18"/>
        </w:rPr>
        <w:t>La ejecución de las</w:t>
      </w:r>
      <w:r w:rsidRPr="00EC0C27">
        <w:rPr>
          <w:rFonts w:ascii="Verdana" w:hAnsi="Verdana" w:cs="Calibri"/>
          <w:color w:val="FF0000"/>
          <w:sz w:val="18"/>
          <w:szCs w:val="18"/>
        </w:rPr>
        <w:t xml:space="preserve"> </w:t>
      </w:r>
      <w:r w:rsidRPr="00EC0C27">
        <w:rPr>
          <w:rFonts w:ascii="Verdana" w:hAnsi="Verdana" w:cs="Calibri"/>
          <w:sz w:val="18"/>
          <w:szCs w:val="18"/>
        </w:rPr>
        <w:t>cajonerías</w:t>
      </w:r>
      <w:r w:rsidRPr="00EC0C27">
        <w:rPr>
          <w:rFonts w:ascii="Verdana" w:hAnsi="Verdana" w:cs="Calibri"/>
          <w:color w:val="FF0000"/>
          <w:sz w:val="18"/>
          <w:szCs w:val="18"/>
        </w:rPr>
        <w:t xml:space="preserve"> </w:t>
      </w:r>
      <w:r w:rsidRPr="00EC0C27">
        <w:rPr>
          <w:rFonts w:ascii="Verdana" w:hAnsi="Verdana" w:cs="Calibri"/>
          <w:sz w:val="18"/>
          <w:szCs w:val="18"/>
        </w:rPr>
        <w:t>se lo realizará de acuerdo a planos, esta será de melanina color blanco y su frente o tapa será de otro color aprobado por el Inspector de proyecto.</w:t>
      </w:r>
    </w:p>
    <w:p w14:paraId="4059328F" w14:textId="77777777" w:rsidR="00581490" w:rsidRPr="00EC0C27" w:rsidRDefault="00581490" w:rsidP="00581490">
      <w:pPr>
        <w:jc w:val="both"/>
        <w:rPr>
          <w:rFonts w:ascii="Verdana" w:hAnsi="Verdana" w:cs="Calibri"/>
          <w:sz w:val="18"/>
          <w:szCs w:val="18"/>
        </w:rPr>
      </w:pPr>
      <w:r w:rsidRPr="00EC0C27">
        <w:rPr>
          <w:rFonts w:ascii="Verdana" w:hAnsi="Verdana" w:cs="Calibri"/>
          <w:sz w:val="18"/>
          <w:szCs w:val="18"/>
        </w:rPr>
        <w:t>Las puertas tendrán bisagras de cierre lento, colocados con tornillos de encarne, las puertas tendrán un jalador de aluminio tipo riel; La melanina tendrá un espesor de 15mm.</w:t>
      </w:r>
    </w:p>
    <w:p w14:paraId="38F55F95" w14:textId="77777777" w:rsidR="00581490" w:rsidRPr="00EC0C27" w:rsidRDefault="00581490" w:rsidP="00581490">
      <w:pPr>
        <w:jc w:val="both"/>
        <w:rPr>
          <w:rFonts w:ascii="Verdana" w:hAnsi="Verdana" w:cs="Calibri"/>
          <w:sz w:val="18"/>
          <w:szCs w:val="18"/>
        </w:rPr>
      </w:pPr>
    </w:p>
    <w:p w14:paraId="3860A37B" w14:textId="77777777" w:rsidR="00581490" w:rsidRPr="00EC0C27" w:rsidRDefault="00581490" w:rsidP="00581490">
      <w:pPr>
        <w:jc w:val="both"/>
        <w:rPr>
          <w:rFonts w:ascii="Verdana" w:hAnsi="Verdana"/>
          <w:sz w:val="18"/>
          <w:szCs w:val="18"/>
        </w:rPr>
      </w:pPr>
      <w:r w:rsidRPr="00EC0C27">
        <w:rPr>
          <w:rFonts w:ascii="Verdana" w:hAnsi="Verdana"/>
          <w:sz w:val="18"/>
          <w:szCs w:val="18"/>
        </w:rPr>
        <w:t xml:space="preserve">Los muebles bajos y altos serán de sistema modular, </w:t>
      </w:r>
      <w:proofErr w:type="spellStart"/>
      <w:r w:rsidRPr="00EC0C27">
        <w:rPr>
          <w:rFonts w:ascii="Verdana" w:hAnsi="Verdana"/>
          <w:sz w:val="18"/>
          <w:szCs w:val="18"/>
        </w:rPr>
        <w:t>melamínico</w:t>
      </w:r>
      <w:proofErr w:type="spellEnd"/>
      <w:r w:rsidRPr="00EC0C27">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6E6C830B" w14:textId="77777777" w:rsidR="00581490" w:rsidRPr="00EC0C27" w:rsidRDefault="00581490" w:rsidP="00581490">
      <w:pPr>
        <w:jc w:val="both"/>
        <w:rPr>
          <w:rFonts w:ascii="Verdana" w:hAnsi="Verdana"/>
          <w:sz w:val="18"/>
          <w:szCs w:val="18"/>
        </w:rPr>
      </w:pPr>
    </w:p>
    <w:p w14:paraId="53EC2346" w14:textId="77777777" w:rsidR="00581490" w:rsidRPr="00EC0C27" w:rsidRDefault="00581490" w:rsidP="00581490">
      <w:pPr>
        <w:jc w:val="both"/>
        <w:rPr>
          <w:rFonts w:ascii="Verdana" w:hAnsi="Verdana" w:cs="Calibri"/>
          <w:sz w:val="18"/>
          <w:szCs w:val="18"/>
        </w:rPr>
      </w:pPr>
      <w:r w:rsidRPr="00EC0C27">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25120C06" w14:textId="77777777" w:rsidR="00581490" w:rsidRPr="00EC0C27" w:rsidRDefault="00581490" w:rsidP="00581490">
      <w:pPr>
        <w:tabs>
          <w:tab w:val="left" w:pos="560"/>
        </w:tabs>
        <w:jc w:val="both"/>
        <w:rPr>
          <w:rFonts w:ascii="Verdana" w:eastAsia="Calibri" w:hAnsi="Verdana" w:cs="Arial"/>
          <w:b/>
          <w:bCs/>
          <w:color w:val="000000"/>
          <w:sz w:val="18"/>
          <w:szCs w:val="18"/>
        </w:rPr>
      </w:pPr>
    </w:p>
    <w:p w14:paraId="4064029E" w14:textId="77777777" w:rsidR="00581490" w:rsidRPr="00EC0C27" w:rsidRDefault="00581490" w:rsidP="00581490">
      <w:pPr>
        <w:widowControl w:val="0"/>
        <w:tabs>
          <w:tab w:val="left" w:pos="560"/>
        </w:tabs>
        <w:autoSpaceDE w:val="0"/>
        <w:autoSpaceDN w:val="0"/>
        <w:jc w:val="both"/>
        <w:rPr>
          <w:rFonts w:ascii="Verdana" w:eastAsia="Verdana" w:hAnsi="Verdana" w:cs="Verdana"/>
          <w:b/>
          <w:bCs/>
          <w:color w:val="000000"/>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6F98F859" w14:textId="77777777" w:rsidTr="00DD2202">
        <w:tc>
          <w:tcPr>
            <w:tcW w:w="584" w:type="dxa"/>
            <w:shd w:val="clear" w:color="auto" w:fill="215868"/>
          </w:tcPr>
          <w:p w14:paraId="57C54954"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469B04DD"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4167AF6"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2D77FFB1"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81490" w:rsidRPr="00EC0C27" w14:paraId="1FE30B08" w14:textId="77777777" w:rsidTr="00DD2202">
        <w:tc>
          <w:tcPr>
            <w:tcW w:w="584" w:type="dxa"/>
            <w:shd w:val="clear" w:color="auto" w:fill="B8CCE4"/>
          </w:tcPr>
          <w:p w14:paraId="5A7C605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3</w:t>
            </w:r>
          </w:p>
        </w:tc>
        <w:tc>
          <w:tcPr>
            <w:tcW w:w="2385" w:type="dxa"/>
            <w:shd w:val="clear" w:color="auto" w:fill="B8CCE4"/>
          </w:tcPr>
          <w:p w14:paraId="708A080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VAC-OF-CAJ-1</w:t>
            </w:r>
          </w:p>
        </w:tc>
        <w:tc>
          <w:tcPr>
            <w:tcW w:w="1145" w:type="dxa"/>
            <w:shd w:val="clear" w:color="auto" w:fill="B8CCE4"/>
          </w:tcPr>
          <w:p w14:paraId="7A630DD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M</w:t>
            </w:r>
          </w:p>
        </w:tc>
        <w:tc>
          <w:tcPr>
            <w:tcW w:w="5520" w:type="dxa"/>
            <w:shd w:val="clear" w:color="auto" w:fill="B8CCE4"/>
          </w:tcPr>
          <w:p w14:paraId="451709E2"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Verdana"/>
                <w:b/>
                <w:sz w:val="18"/>
                <w:szCs w:val="18"/>
              </w:rPr>
              <w:t>PROVISIÓN Y COLOCADO DE CAJONERÍA ALTA DE COCINA</w:t>
            </w:r>
          </w:p>
        </w:tc>
      </w:tr>
    </w:tbl>
    <w:p w14:paraId="642AE2E8" w14:textId="77777777" w:rsidR="00581490" w:rsidRPr="00EC0C27" w:rsidRDefault="00581490" w:rsidP="00581490">
      <w:pPr>
        <w:widowControl w:val="0"/>
        <w:tabs>
          <w:tab w:val="left" w:pos="560"/>
        </w:tabs>
        <w:autoSpaceDE w:val="0"/>
        <w:autoSpaceDN w:val="0"/>
        <w:jc w:val="both"/>
        <w:rPr>
          <w:rFonts w:ascii="Verdana" w:eastAsia="Verdana" w:hAnsi="Verdana" w:cs="Verdana"/>
          <w:b/>
          <w:bCs/>
          <w:color w:val="000000"/>
          <w:sz w:val="18"/>
          <w:szCs w:val="18"/>
        </w:rPr>
      </w:pPr>
    </w:p>
    <w:p w14:paraId="5C4FD68A" w14:textId="77777777" w:rsidR="00581490" w:rsidRPr="00EC0C27" w:rsidRDefault="00581490" w:rsidP="0058149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DESCRIPCIÓN. –</w:t>
      </w:r>
    </w:p>
    <w:p w14:paraId="7DE65A6C" w14:textId="77777777" w:rsidR="00581490" w:rsidRPr="00EC0C27" w:rsidRDefault="00581490" w:rsidP="00581490">
      <w:pPr>
        <w:widowControl w:val="0"/>
        <w:tabs>
          <w:tab w:val="left" w:pos="560"/>
        </w:tabs>
        <w:autoSpaceDE w:val="0"/>
        <w:autoSpaceDN w:val="0"/>
        <w:jc w:val="both"/>
        <w:rPr>
          <w:rFonts w:ascii="Verdana" w:eastAsia="Verdana" w:hAnsi="Verdana" w:cs="Verdana"/>
          <w:b/>
          <w:bCs/>
          <w:color w:val="000000"/>
          <w:sz w:val="18"/>
          <w:szCs w:val="18"/>
        </w:rPr>
      </w:pPr>
    </w:p>
    <w:p w14:paraId="0927EFD4" w14:textId="77777777" w:rsidR="00581490" w:rsidRPr="00EC0C27" w:rsidRDefault="00581490" w:rsidP="00581490">
      <w:pPr>
        <w:jc w:val="both"/>
        <w:rPr>
          <w:rFonts w:ascii="Verdana" w:hAnsi="Verdana" w:cs="Calibri"/>
          <w:sz w:val="18"/>
          <w:szCs w:val="18"/>
          <w:lang w:eastAsia="es-ES"/>
        </w:rPr>
      </w:pPr>
      <w:r w:rsidRPr="00EC0C27">
        <w:rPr>
          <w:rFonts w:ascii="Verdana" w:hAnsi="Verdana" w:cs="Calibri"/>
          <w:sz w:val="18"/>
          <w:szCs w:val="18"/>
          <w:lang w:eastAsia="es-ES"/>
        </w:rPr>
        <w:t xml:space="preserve">Este Ítem comprende la </w:t>
      </w:r>
      <w:r w:rsidRPr="00EC0C27">
        <w:rPr>
          <w:rFonts w:ascii="Verdana" w:hAnsi="Verdana" w:cs="Calibri"/>
          <w:bCs/>
          <w:sz w:val="18"/>
          <w:szCs w:val="18"/>
          <w:lang w:eastAsia="es-ES"/>
        </w:rPr>
        <w:t>provisión y colocado de cajonería alta</w:t>
      </w:r>
      <w:r w:rsidRPr="00EC0C27">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5C283E9A" w14:textId="77777777" w:rsidR="00581490" w:rsidRPr="00EC0C27" w:rsidRDefault="00581490" w:rsidP="00581490">
      <w:pPr>
        <w:widowControl w:val="0"/>
        <w:tabs>
          <w:tab w:val="left" w:pos="560"/>
        </w:tabs>
        <w:autoSpaceDE w:val="0"/>
        <w:autoSpaceDN w:val="0"/>
        <w:jc w:val="both"/>
        <w:rPr>
          <w:rFonts w:ascii="Verdana" w:eastAsia="Verdana" w:hAnsi="Verdana" w:cs="Verdana"/>
          <w:b/>
          <w:bCs/>
          <w:color w:val="000000"/>
          <w:sz w:val="18"/>
          <w:szCs w:val="18"/>
        </w:rPr>
      </w:pPr>
    </w:p>
    <w:p w14:paraId="0EF688B1" w14:textId="77777777" w:rsidR="00581490" w:rsidRPr="00EC0C27" w:rsidRDefault="00581490" w:rsidP="0058149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MATERIALES, HERRAMIENTAS Y EQUIPO. -</w:t>
      </w:r>
    </w:p>
    <w:p w14:paraId="22E6B39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785423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48EF1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6F096CB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79DACFC" w14:textId="77777777" w:rsidR="00581490" w:rsidRPr="00EC0C27" w:rsidRDefault="00581490" w:rsidP="00581490">
      <w:pPr>
        <w:jc w:val="both"/>
        <w:rPr>
          <w:rFonts w:ascii="Verdana" w:eastAsia="Arial" w:hAnsi="Verdana" w:cs="Tahoma"/>
          <w:sz w:val="18"/>
          <w:szCs w:val="18"/>
        </w:rPr>
      </w:pPr>
    </w:p>
    <w:p w14:paraId="5702120B" w14:textId="77777777" w:rsidR="00581490" w:rsidRPr="00EC0C27" w:rsidRDefault="00581490" w:rsidP="00581490">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57B0951" w14:textId="77777777" w:rsidR="00581490" w:rsidRPr="00EC0C27" w:rsidRDefault="00581490" w:rsidP="00581490">
      <w:pPr>
        <w:jc w:val="both"/>
        <w:rPr>
          <w:rFonts w:ascii="Verdana" w:eastAsia="Arial" w:hAnsi="Verdana" w:cs="Tahoma"/>
          <w:sz w:val="18"/>
          <w:szCs w:val="18"/>
        </w:rPr>
      </w:pPr>
    </w:p>
    <w:p w14:paraId="5C210951" w14:textId="77777777" w:rsidR="00581490" w:rsidRPr="00EC0C27" w:rsidRDefault="00581490" w:rsidP="00581490">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7A6F5EA9" w14:textId="77777777" w:rsidR="00581490" w:rsidRPr="00EC0C27" w:rsidRDefault="00581490" w:rsidP="00581490">
      <w:pPr>
        <w:widowControl w:val="0"/>
        <w:tabs>
          <w:tab w:val="left" w:pos="560"/>
        </w:tabs>
        <w:autoSpaceDE w:val="0"/>
        <w:autoSpaceDN w:val="0"/>
        <w:jc w:val="both"/>
        <w:rPr>
          <w:rFonts w:ascii="Verdana" w:eastAsia="Verdana" w:hAnsi="Verdana" w:cs="Verdana"/>
          <w:b/>
          <w:bCs/>
          <w:color w:val="000000"/>
          <w:sz w:val="18"/>
          <w:szCs w:val="18"/>
        </w:rPr>
      </w:pPr>
    </w:p>
    <w:p w14:paraId="1D8F6B5D" w14:textId="77777777" w:rsidR="00581490" w:rsidRPr="00EC0C27" w:rsidRDefault="00581490" w:rsidP="00581490">
      <w:pPr>
        <w:widowControl w:val="0"/>
        <w:tabs>
          <w:tab w:val="left" w:pos="560"/>
        </w:tabs>
        <w:autoSpaceDE w:val="0"/>
        <w:autoSpaceDN w:val="0"/>
        <w:jc w:val="both"/>
        <w:rPr>
          <w:rFonts w:ascii="Verdana" w:eastAsia="Verdana" w:hAnsi="Verdana" w:cs="Verdana"/>
          <w:b/>
          <w:bCs/>
          <w:color w:val="000000"/>
          <w:sz w:val="18"/>
          <w:szCs w:val="18"/>
        </w:rPr>
      </w:pPr>
      <w:r w:rsidRPr="00EC0C27">
        <w:rPr>
          <w:rFonts w:ascii="Verdana" w:eastAsia="Verdana" w:hAnsi="Verdana" w:cs="Verdana"/>
          <w:b/>
          <w:bCs/>
          <w:color w:val="000000"/>
          <w:sz w:val="18"/>
          <w:szCs w:val="18"/>
        </w:rPr>
        <w:t>FORMA DE EJECUCIÓN. –</w:t>
      </w:r>
    </w:p>
    <w:p w14:paraId="22168CE7" w14:textId="77777777" w:rsidR="00581490" w:rsidRPr="00EC0C27" w:rsidRDefault="00581490" w:rsidP="00581490">
      <w:pPr>
        <w:widowControl w:val="0"/>
        <w:tabs>
          <w:tab w:val="left" w:pos="560"/>
        </w:tabs>
        <w:autoSpaceDE w:val="0"/>
        <w:autoSpaceDN w:val="0"/>
        <w:jc w:val="both"/>
        <w:rPr>
          <w:rFonts w:ascii="Verdana" w:eastAsia="Verdana" w:hAnsi="Verdana" w:cs="Verdana"/>
          <w:b/>
          <w:bCs/>
          <w:color w:val="000000"/>
          <w:sz w:val="18"/>
          <w:szCs w:val="18"/>
        </w:rPr>
      </w:pPr>
    </w:p>
    <w:p w14:paraId="562843A5" w14:textId="77777777" w:rsidR="00581490" w:rsidRPr="00EC0C27" w:rsidRDefault="00581490" w:rsidP="00581490">
      <w:pPr>
        <w:jc w:val="both"/>
        <w:rPr>
          <w:rFonts w:ascii="Verdana" w:eastAsia="Arial" w:hAnsi="Verdana" w:cs="Tahoma"/>
          <w:sz w:val="18"/>
          <w:szCs w:val="18"/>
        </w:rPr>
      </w:pPr>
      <w:r w:rsidRPr="00EC0C27">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61B806F4" w14:textId="77777777" w:rsidR="00581490" w:rsidRPr="00EC0C27" w:rsidRDefault="00581490" w:rsidP="00581490">
      <w:pPr>
        <w:jc w:val="both"/>
        <w:rPr>
          <w:rFonts w:ascii="Verdana" w:eastAsia="Arial" w:hAnsi="Verdana" w:cs="Tahoma"/>
          <w:sz w:val="18"/>
          <w:szCs w:val="18"/>
        </w:rPr>
      </w:pPr>
    </w:p>
    <w:p w14:paraId="6BEF9BB3" w14:textId="77777777" w:rsidR="00581490" w:rsidRPr="00EC0C27" w:rsidRDefault="00581490" w:rsidP="00581490">
      <w:pPr>
        <w:jc w:val="both"/>
        <w:rPr>
          <w:rFonts w:ascii="Verdana" w:eastAsia="Arial" w:hAnsi="Verdana" w:cs="Tahoma"/>
          <w:sz w:val="18"/>
          <w:szCs w:val="18"/>
        </w:rPr>
      </w:pPr>
      <w:r w:rsidRPr="00EC0C27">
        <w:rPr>
          <w:rFonts w:ascii="Verdana" w:eastAsia="Arial" w:hAnsi="Verdana" w:cs="Tahoma"/>
          <w:sz w:val="18"/>
          <w:szCs w:val="18"/>
        </w:rPr>
        <w:t>Las tapas serán de color diferente a blanco, todos los materiales serán de marca reconocida y aprobados por Inspector de proyectos.</w:t>
      </w:r>
    </w:p>
    <w:p w14:paraId="623512CB" w14:textId="77777777" w:rsidR="00581490" w:rsidRPr="00EC0C27" w:rsidRDefault="00581490" w:rsidP="00581490">
      <w:pPr>
        <w:widowControl w:val="0"/>
        <w:tabs>
          <w:tab w:val="left" w:pos="560"/>
        </w:tabs>
        <w:autoSpaceDE w:val="0"/>
        <w:autoSpaceDN w:val="0"/>
        <w:jc w:val="both"/>
        <w:rPr>
          <w:rFonts w:ascii="Verdana" w:eastAsia="Verdana" w:hAnsi="Verdana" w:cs="Verdana"/>
          <w:b/>
          <w:bCs/>
          <w:color w:val="000000"/>
          <w:sz w:val="18"/>
          <w:szCs w:val="18"/>
        </w:rPr>
      </w:pPr>
    </w:p>
    <w:p w14:paraId="291EDDD3" w14:textId="77777777" w:rsidR="00581490" w:rsidRPr="00EC0C27" w:rsidRDefault="00581490" w:rsidP="00581490">
      <w:pPr>
        <w:jc w:val="both"/>
        <w:rPr>
          <w:rFonts w:ascii="Verdana" w:hAnsi="Verdana" w:cs="Calibri"/>
          <w:sz w:val="18"/>
          <w:szCs w:val="18"/>
          <w:lang w:eastAsia="es-ES"/>
        </w:rPr>
      </w:pPr>
      <w:r w:rsidRPr="00EC0C27">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2030A698" w14:textId="77777777" w:rsidR="00581490" w:rsidRPr="00EC0C27" w:rsidRDefault="00581490" w:rsidP="00581490">
      <w:pPr>
        <w:jc w:val="both"/>
        <w:rPr>
          <w:rFonts w:ascii="Verdana" w:hAnsi="Verdana" w:cs="Calibri"/>
          <w:sz w:val="18"/>
          <w:szCs w:val="18"/>
          <w:lang w:eastAsia="es-ES"/>
        </w:rPr>
      </w:pPr>
      <w:r w:rsidRPr="00EC0C27">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0573DEE1" w14:textId="77777777" w:rsidR="00581490" w:rsidRPr="00EC0C27" w:rsidRDefault="00581490" w:rsidP="00581490">
      <w:pPr>
        <w:jc w:val="both"/>
        <w:rPr>
          <w:rFonts w:ascii="Verdana" w:hAnsi="Verdana" w:cs="Calibri"/>
          <w:sz w:val="18"/>
          <w:szCs w:val="18"/>
          <w:lang w:eastAsia="es-ES"/>
        </w:rPr>
      </w:pPr>
      <w:r w:rsidRPr="00EC0C27">
        <w:rPr>
          <w:rFonts w:ascii="Verdana" w:hAnsi="Verdana" w:cs="Calibri"/>
          <w:sz w:val="18"/>
          <w:szCs w:val="18"/>
          <w:lang w:eastAsia="es-ES"/>
        </w:rPr>
        <w:lastRenderedPageBreak/>
        <w:t xml:space="preserve">Los muebles bajos y altos serán de sistema modular, </w:t>
      </w:r>
      <w:proofErr w:type="spellStart"/>
      <w:r w:rsidRPr="00EC0C27">
        <w:rPr>
          <w:rFonts w:ascii="Verdana" w:hAnsi="Verdana" w:cs="Calibri"/>
          <w:sz w:val="18"/>
          <w:szCs w:val="18"/>
          <w:lang w:eastAsia="es-ES"/>
        </w:rPr>
        <w:t>melamínico</w:t>
      </w:r>
      <w:proofErr w:type="spellEnd"/>
      <w:r w:rsidRPr="00EC0C27">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493A000E" w14:textId="77777777" w:rsidR="00581490" w:rsidRPr="00EC0C27" w:rsidRDefault="00581490" w:rsidP="00581490">
      <w:pPr>
        <w:jc w:val="both"/>
        <w:rPr>
          <w:rFonts w:ascii="Verdana" w:hAnsi="Verdana" w:cs="Calibri"/>
          <w:sz w:val="18"/>
          <w:szCs w:val="18"/>
          <w:lang w:eastAsia="es-ES"/>
        </w:rPr>
      </w:pPr>
      <w:r w:rsidRPr="00EC0C27">
        <w:rPr>
          <w:rFonts w:ascii="Verdana" w:hAnsi="Verdana" w:cs="Calibri"/>
          <w:sz w:val="18"/>
          <w:szCs w:val="18"/>
          <w:lang w:eastAsia="es-ES"/>
        </w:rPr>
        <w:t xml:space="preserve"> </w:t>
      </w:r>
    </w:p>
    <w:p w14:paraId="5120FA44" w14:textId="77777777" w:rsidR="00581490" w:rsidRPr="00EC0C27" w:rsidRDefault="00581490" w:rsidP="00581490">
      <w:pPr>
        <w:jc w:val="both"/>
        <w:rPr>
          <w:rFonts w:ascii="Verdana" w:hAnsi="Verdana" w:cs="Calibri"/>
          <w:sz w:val="18"/>
          <w:szCs w:val="18"/>
          <w:lang w:eastAsia="es-ES"/>
        </w:rPr>
      </w:pPr>
      <w:r w:rsidRPr="00EC0C27">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792DF318" w14:textId="77777777" w:rsidR="00581490" w:rsidRPr="00EC0C27" w:rsidRDefault="00581490" w:rsidP="00581490">
      <w:pPr>
        <w:jc w:val="both"/>
        <w:rPr>
          <w:rFonts w:ascii="Verdana" w:hAnsi="Verdana" w:cs="Calibri"/>
          <w:sz w:val="18"/>
          <w:szCs w:val="18"/>
          <w:lang w:eastAsia="es-ES"/>
        </w:rPr>
      </w:pPr>
    </w:p>
    <w:p w14:paraId="72D3CB3D" w14:textId="77777777" w:rsidR="00581490" w:rsidRPr="00EC0C27" w:rsidRDefault="00581490" w:rsidP="00581490">
      <w:pPr>
        <w:jc w:val="both"/>
        <w:rPr>
          <w:rFonts w:ascii="Verdana" w:hAnsi="Verdana" w:cs="Calibri"/>
          <w:sz w:val="18"/>
          <w:szCs w:val="18"/>
          <w:lang w:eastAsia="es-ES"/>
        </w:rPr>
      </w:pPr>
    </w:p>
    <w:p w14:paraId="4228D62D" w14:textId="77777777" w:rsidR="00581490" w:rsidRPr="00EC0C27" w:rsidRDefault="00581490" w:rsidP="0058149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Aceptación y Rechazo</w:t>
      </w:r>
    </w:p>
    <w:p w14:paraId="33AD4F4B" w14:textId="77777777" w:rsidR="00581490" w:rsidRPr="00EC0C27" w:rsidRDefault="00581490" w:rsidP="00581490">
      <w:pPr>
        <w:widowControl w:val="0"/>
        <w:autoSpaceDE w:val="0"/>
        <w:autoSpaceDN w:val="0"/>
        <w:jc w:val="both"/>
        <w:rPr>
          <w:rFonts w:ascii="Verdana" w:hAnsi="Verdana" w:cs="Calibri"/>
          <w:sz w:val="18"/>
          <w:szCs w:val="18"/>
          <w:lang w:eastAsia="es-ES"/>
        </w:rPr>
      </w:pPr>
      <w:r w:rsidRPr="00EC0C27">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1AC7CD03" w14:textId="77777777" w:rsidR="00581490" w:rsidRPr="00EC0C27" w:rsidRDefault="00581490" w:rsidP="00581490">
      <w:pPr>
        <w:widowControl w:val="0"/>
        <w:autoSpaceDE w:val="0"/>
        <w:autoSpaceDN w:val="0"/>
        <w:jc w:val="both"/>
        <w:rPr>
          <w:rFonts w:ascii="Verdana" w:hAnsi="Verdana" w:cs="Calibri"/>
          <w:sz w:val="18"/>
          <w:szCs w:val="18"/>
          <w:lang w:eastAsia="es-ES"/>
        </w:rPr>
      </w:pPr>
    </w:p>
    <w:p w14:paraId="7E109A9E" w14:textId="77777777" w:rsidR="00581490" w:rsidRPr="00EC0C27" w:rsidRDefault="00581490" w:rsidP="00581490">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631EEA6A" w14:textId="77777777" w:rsidTr="00DD2202">
        <w:tc>
          <w:tcPr>
            <w:tcW w:w="584" w:type="dxa"/>
            <w:shd w:val="clear" w:color="auto" w:fill="17365D"/>
          </w:tcPr>
          <w:p w14:paraId="5E0897E2"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0AB795F1"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17365D"/>
          </w:tcPr>
          <w:p w14:paraId="3FFFF40D"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594264B9"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81490" w:rsidRPr="00EC0C27" w14:paraId="22C94DDA" w14:textId="77777777" w:rsidTr="00DD2202">
        <w:tc>
          <w:tcPr>
            <w:tcW w:w="584" w:type="dxa"/>
            <w:shd w:val="clear" w:color="auto" w:fill="B8CCE4"/>
          </w:tcPr>
          <w:p w14:paraId="3413E336"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4</w:t>
            </w:r>
          </w:p>
        </w:tc>
        <w:tc>
          <w:tcPr>
            <w:tcW w:w="2385" w:type="dxa"/>
            <w:shd w:val="clear" w:color="auto" w:fill="B8CCE4"/>
          </w:tcPr>
          <w:p w14:paraId="7A006E5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VAC-IE-FUE-1</w:t>
            </w:r>
          </w:p>
        </w:tc>
        <w:tc>
          <w:tcPr>
            <w:tcW w:w="1145" w:type="dxa"/>
            <w:shd w:val="clear" w:color="auto" w:fill="B8CCE4"/>
          </w:tcPr>
          <w:p w14:paraId="7D9737F5"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2D4A9F2D"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INSTALACIÓN ELÉCTRICA (TOMA DE FUERZA)</w:t>
            </w:r>
          </w:p>
        </w:tc>
      </w:tr>
    </w:tbl>
    <w:p w14:paraId="1FBC6922" w14:textId="77777777" w:rsidR="00581490" w:rsidRPr="00EC0C27" w:rsidRDefault="00581490" w:rsidP="00581490">
      <w:pPr>
        <w:widowControl w:val="0"/>
        <w:autoSpaceDE w:val="0"/>
        <w:autoSpaceDN w:val="0"/>
        <w:spacing w:before="120"/>
        <w:rPr>
          <w:rFonts w:ascii="Verdana" w:eastAsia="Verdana" w:hAnsi="Verdana" w:cs="Verdana"/>
          <w:sz w:val="2"/>
          <w:szCs w:val="2"/>
        </w:rPr>
      </w:pPr>
    </w:p>
    <w:p w14:paraId="1A19F507" w14:textId="77777777" w:rsidR="00581490" w:rsidRPr="00EC0C27" w:rsidRDefault="00581490" w:rsidP="00581490">
      <w:pPr>
        <w:widowControl w:val="0"/>
        <w:autoSpaceDE w:val="0"/>
        <w:autoSpaceDN w:val="0"/>
        <w:spacing w:before="12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70D9BF71" w14:textId="77777777" w:rsidR="00581490" w:rsidRPr="00EC0C27" w:rsidRDefault="00581490" w:rsidP="00581490">
      <w:pPr>
        <w:widowControl w:val="0"/>
        <w:autoSpaceDE w:val="0"/>
        <w:autoSpaceDN w:val="0"/>
        <w:spacing w:before="120"/>
        <w:ind w:left="119"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C925134" w14:textId="77777777" w:rsidR="00581490" w:rsidRPr="00EC0C27" w:rsidRDefault="00581490" w:rsidP="00581490">
      <w:pPr>
        <w:widowControl w:val="0"/>
        <w:autoSpaceDE w:val="0"/>
        <w:autoSpaceDN w:val="0"/>
        <w:spacing w:before="120"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4421B2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719346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CFB85C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8488FB1"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2BD5610"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Verdana"/>
          <w:sz w:val="18"/>
          <w:szCs w:val="18"/>
        </w:rPr>
      </w:pPr>
    </w:p>
    <w:p w14:paraId="449B78B5" w14:textId="77777777" w:rsidR="00581490" w:rsidRPr="00EC0C27" w:rsidRDefault="00581490" w:rsidP="00581490">
      <w:pPr>
        <w:widowControl w:val="0"/>
        <w:autoSpaceDE w:val="0"/>
        <w:autoSpaceDN w:val="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1B7289E1" w14:textId="77777777" w:rsidR="00581490" w:rsidRPr="00EC0C27" w:rsidRDefault="00581490" w:rsidP="00581490">
      <w:pPr>
        <w:widowControl w:val="0"/>
        <w:autoSpaceDE w:val="0"/>
        <w:autoSpaceDN w:val="0"/>
        <w:jc w:val="both"/>
        <w:outlineLvl w:val="0"/>
        <w:rPr>
          <w:rFonts w:ascii="Verdana" w:eastAsia="Verdana" w:hAnsi="Verdana" w:cs="Verdana"/>
          <w:b/>
          <w:bCs/>
          <w:sz w:val="18"/>
          <w:szCs w:val="18"/>
        </w:rPr>
      </w:pPr>
    </w:p>
    <w:p w14:paraId="1420333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2597A7B"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DBC8EAF"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35BAACC9"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583735C"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w:t>
      </w:r>
      <w:r w:rsidRPr="00EC0C27">
        <w:rPr>
          <w:rFonts w:ascii="Verdana" w:eastAsia="Verdana" w:hAnsi="Verdana" w:cs="Tahoma"/>
          <w:sz w:val="18"/>
          <w:szCs w:val="18"/>
        </w:rPr>
        <w:lastRenderedPageBreak/>
        <w:t>uso de los mismos por parte del personal de la Entidad Ejecutora, se exigirá al mismo la reposición de dichos materiales sin recargo por ello.</w:t>
      </w:r>
    </w:p>
    <w:p w14:paraId="2EED702E"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65F573CB"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14681FD8" w14:textId="77777777" w:rsidR="00581490" w:rsidRPr="00EC0C27" w:rsidRDefault="00581490" w:rsidP="00581490">
      <w:pPr>
        <w:widowControl w:val="0"/>
        <w:tabs>
          <w:tab w:val="left" w:pos="8711"/>
        </w:tabs>
        <w:autoSpaceDE w:val="0"/>
        <w:autoSpaceDN w:val="0"/>
        <w:spacing w:before="12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99A66ED"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336B7A8C"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D492ECB" w14:textId="77777777" w:rsidR="00581490" w:rsidRPr="00EC0C27" w:rsidRDefault="00581490" w:rsidP="00581490">
      <w:pPr>
        <w:widowControl w:val="0"/>
        <w:autoSpaceDE w:val="0"/>
        <w:autoSpaceDN w:val="0"/>
        <w:spacing w:before="120"/>
        <w:jc w:val="both"/>
        <w:rPr>
          <w:rFonts w:ascii="Verdana" w:eastAsia="Verdana" w:hAnsi="Verdana" w:cs="Verdan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1E4E769E" w14:textId="77777777" w:rsidTr="00DD2202">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3B94E4BC"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5A17C29B"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5C91AAFE"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B59C7A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81490" w:rsidRPr="00EC0C27" w14:paraId="68519FEA" w14:textId="77777777" w:rsidTr="00DD2202">
        <w:tc>
          <w:tcPr>
            <w:tcW w:w="584" w:type="dxa"/>
            <w:tcBorders>
              <w:top w:val="single" w:sz="4" w:space="0" w:color="auto"/>
              <w:left w:val="single" w:sz="4" w:space="0" w:color="auto"/>
              <w:bottom w:val="single" w:sz="4" w:space="0" w:color="auto"/>
              <w:right w:val="single" w:sz="4" w:space="0" w:color="auto"/>
            </w:tcBorders>
            <w:shd w:val="clear" w:color="auto" w:fill="B8CCE4"/>
          </w:tcPr>
          <w:p w14:paraId="4329506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5</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22FE8AC9"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1A1F152B"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357BC56C"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bookmarkStart w:id="171" w:name="_Hlk164171005"/>
            <w:r w:rsidRPr="00EC0C27">
              <w:rPr>
                <w:rFonts w:ascii="Verdana" w:hAnsi="Verdana" w:cs="Verdana"/>
                <w:b/>
                <w:sz w:val="18"/>
                <w:szCs w:val="18"/>
              </w:rPr>
              <w:t>INSTALACIÓN ELÉCTRICA (PUNTO TOMACORRIENTE DOBLE)</w:t>
            </w:r>
            <w:bookmarkEnd w:id="171"/>
          </w:p>
        </w:tc>
      </w:tr>
    </w:tbl>
    <w:p w14:paraId="1E70D27D" w14:textId="77777777" w:rsidR="00581490" w:rsidRPr="00EC0C27" w:rsidRDefault="00581490" w:rsidP="00581490">
      <w:pPr>
        <w:widowControl w:val="0"/>
        <w:autoSpaceDE w:val="0"/>
        <w:autoSpaceDN w:val="0"/>
        <w:spacing w:before="10"/>
        <w:rPr>
          <w:rFonts w:ascii="Verdana" w:eastAsia="Verdana" w:hAnsi="Verdana" w:cs="Verdana"/>
          <w:sz w:val="2"/>
          <w:szCs w:val="2"/>
        </w:rPr>
      </w:pPr>
    </w:p>
    <w:p w14:paraId="6947D043" w14:textId="77777777" w:rsidR="00581490" w:rsidRPr="00EC0C27" w:rsidRDefault="00581490" w:rsidP="00581490">
      <w:pPr>
        <w:widowControl w:val="0"/>
        <w:autoSpaceDE w:val="0"/>
        <w:autoSpaceDN w:val="0"/>
        <w:spacing w:before="99" w:after="240"/>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DESCRIPCIÓN. -</w:t>
      </w:r>
    </w:p>
    <w:p w14:paraId="030D85C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8D25BFE" w14:textId="77777777" w:rsidR="00581490" w:rsidRPr="00EC0C27" w:rsidRDefault="00581490" w:rsidP="00581490">
      <w:pPr>
        <w:widowControl w:val="0"/>
        <w:autoSpaceDE w:val="0"/>
        <w:autoSpaceDN w:val="0"/>
        <w:spacing w:before="214" w:after="240" w:line="243" w:lineRule="exact"/>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791FEF4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92C272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DE6D66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BBC72C7" w14:textId="77777777" w:rsidR="00581490" w:rsidRPr="00EC0C27" w:rsidRDefault="00581490" w:rsidP="00581490">
      <w:pPr>
        <w:widowControl w:val="0"/>
        <w:tabs>
          <w:tab w:val="left" w:pos="8711"/>
        </w:tabs>
        <w:autoSpaceDE w:val="0"/>
        <w:autoSpaceDN w:val="0"/>
        <w:spacing w:before="240"/>
        <w:jc w:val="both"/>
        <w:rPr>
          <w:rFonts w:ascii="Verdana" w:eastAsia="Verdana" w:hAnsi="Verdana" w:cs="Tahoma"/>
          <w:sz w:val="18"/>
          <w:szCs w:val="18"/>
        </w:rPr>
      </w:pPr>
      <w:bookmarkStart w:id="172" w:name="_Hlk99440952"/>
      <w:bookmarkStart w:id="173" w:name="_Hlk99441616"/>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bookmarkEnd w:id="172"/>
      <w:bookmarkEnd w:id="173"/>
    </w:p>
    <w:p w14:paraId="378C2711" w14:textId="77777777" w:rsidR="00581490" w:rsidRPr="00EC0C27" w:rsidRDefault="00581490" w:rsidP="00581490">
      <w:pPr>
        <w:widowControl w:val="0"/>
        <w:tabs>
          <w:tab w:val="left" w:pos="8711"/>
        </w:tabs>
        <w:autoSpaceDE w:val="0"/>
        <w:autoSpaceDN w:val="0"/>
        <w:jc w:val="both"/>
        <w:rPr>
          <w:rFonts w:ascii="Verdana" w:eastAsia="Verdana" w:hAnsi="Verdana" w:cs="Verdana"/>
          <w:b/>
          <w:bCs/>
          <w:sz w:val="18"/>
          <w:szCs w:val="18"/>
        </w:rPr>
      </w:pPr>
    </w:p>
    <w:p w14:paraId="16C38AE0" w14:textId="77777777" w:rsidR="00581490" w:rsidRPr="00EC0C27" w:rsidRDefault="00581490" w:rsidP="00581490">
      <w:pPr>
        <w:widowControl w:val="0"/>
        <w:autoSpaceDE w:val="0"/>
        <w:autoSpaceDN w:val="0"/>
        <w:ind w:left="119"/>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66B362BA" w14:textId="77777777" w:rsidR="00581490" w:rsidRPr="00EC0C27" w:rsidRDefault="00581490" w:rsidP="00581490">
      <w:pPr>
        <w:widowControl w:val="0"/>
        <w:autoSpaceDE w:val="0"/>
        <w:autoSpaceDN w:val="0"/>
        <w:spacing w:before="6"/>
        <w:rPr>
          <w:rFonts w:ascii="Verdana" w:eastAsia="Verdana" w:hAnsi="Verdana" w:cs="Verdana"/>
          <w:b/>
          <w:sz w:val="18"/>
          <w:szCs w:val="18"/>
        </w:rPr>
      </w:pPr>
    </w:p>
    <w:p w14:paraId="0ADF71F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924800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85152B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2DEB76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52DE4F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2CB5EB1E"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A099C6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DC16E89"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0BA5F2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8E22048"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25FD495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0F2762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70AA915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A9605FA"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87031B2"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32F466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7AC442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46BFF74B" w14:textId="77777777" w:rsidR="00581490" w:rsidRPr="00EC0C27" w:rsidRDefault="00581490" w:rsidP="00581490">
      <w:pPr>
        <w:widowControl w:val="0"/>
        <w:autoSpaceDE w:val="0"/>
        <w:autoSpaceDN w:val="0"/>
        <w:spacing w:before="6"/>
        <w:rPr>
          <w:rFonts w:ascii="Verdana" w:eastAsia="Verdana" w:hAnsi="Verdana" w:cs="Verdana"/>
          <w:b/>
          <w:sz w:val="18"/>
          <w:szCs w:val="18"/>
        </w:rPr>
      </w:pPr>
    </w:p>
    <w:p w14:paraId="4D7ED1A3"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6C9B09EE" w14:textId="77777777" w:rsidTr="00DD2202">
        <w:tc>
          <w:tcPr>
            <w:tcW w:w="584" w:type="dxa"/>
            <w:shd w:val="clear" w:color="auto" w:fill="215868"/>
          </w:tcPr>
          <w:p w14:paraId="153D2871"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664542CD"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0A20A4D1"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215FA072"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81490" w:rsidRPr="00EC0C27" w14:paraId="163A9207" w14:textId="77777777" w:rsidTr="00DD2202">
        <w:tc>
          <w:tcPr>
            <w:tcW w:w="584" w:type="dxa"/>
            <w:shd w:val="clear" w:color="auto" w:fill="B8CCE4"/>
          </w:tcPr>
          <w:p w14:paraId="12D8EB7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4</w:t>
            </w:r>
            <w:r>
              <w:rPr>
                <w:rFonts w:ascii="Verdana" w:hAnsi="Verdana" w:cs="Verdana"/>
                <w:b/>
                <w:sz w:val="18"/>
                <w:szCs w:val="18"/>
              </w:rPr>
              <w:t>6</w:t>
            </w:r>
          </w:p>
        </w:tc>
        <w:tc>
          <w:tcPr>
            <w:tcW w:w="2385" w:type="dxa"/>
            <w:shd w:val="clear" w:color="auto" w:fill="B8CCE4"/>
          </w:tcPr>
          <w:p w14:paraId="26CE25C0"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VAC-IE-ILU-3</w:t>
            </w:r>
          </w:p>
        </w:tc>
        <w:tc>
          <w:tcPr>
            <w:tcW w:w="1145" w:type="dxa"/>
            <w:shd w:val="clear" w:color="auto" w:fill="B8CCE4"/>
          </w:tcPr>
          <w:p w14:paraId="4D8AF15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PTO</w:t>
            </w:r>
          </w:p>
        </w:tc>
        <w:tc>
          <w:tcPr>
            <w:tcW w:w="5520" w:type="dxa"/>
            <w:shd w:val="clear" w:color="auto" w:fill="B8CCE4"/>
          </w:tcPr>
          <w:p w14:paraId="66599874"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DE ILUMINACIÓN PANEL LED 18 W)</w:t>
            </w:r>
          </w:p>
        </w:tc>
      </w:tr>
    </w:tbl>
    <w:p w14:paraId="6000E1FE"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p w14:paraId="1CEACA1B"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765838C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w:t>
      </w:r>
      <w:r w:rsidRPr="00EC0C27">
        <w:rPr>
          <w:rFonts w:ascii="Verdana" w:eastAsia="Verdana" w:hAnsi="Verdana" w:cs="Tahoma"/>
          <w:bCs/>
          <w:sz w:val="18"/>
          <w:szCs w:val="18"/>
        </w:rPr>
        <w:t>Instalación eléctrica (punto de iluminación Panel Led 18W)</w:t>
      </w:r>
      <w:r w:rsidRPr="00EC0C27">
        <w:rPr>
          <w:rFonts w:ascii="Verdana" w:eastAsia="Verdana" w:hAnsi="Verdana" w:cs="Tahoma"/>
          <w:sz w:val="18"/>
          <w:szCs w:val="18"/>
        </w:rPr>
        <w:t>, dispuesta de acuerdo a los detalles de planos del proyecto o bien a lo indicado por el Inspector de proyecto.</w:t>
      </w:r>
    </w:p>
    <w:p w14:paraId="31885696"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p w14:paraId="566E75DB"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6AC49B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A94042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B70723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3DA48E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82A8940"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p>
    <w:p w14:paraId="02E027DB"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C65BA99" w14:textId="77777777" w:rsidR="00581490" w:rsidRPr="00EC0C27" w:rsidRDefault="00581490" w:rsidP="00581490">
      <w:pPr>
        <w:widowControl w:val="0"/>
        <w:tabs>
          <w:tab w:val="left" w:pos="8711"/>
        </w:tabs>
        <w:autoSpaceDE w:val="0"/>
        <w:autoSpaceDN w:val="0"/>
        <w:rPr>
          <w:rFonts w:ascii="Verdana" w:eastAsia="Verdana" w:hAnsi="Verdana" w:cs="Calibri"/>
          <w:b/>
          <w:bCs/>
          <w:sz w:val="18"/>
          <w:szCs w:val="18"/>
        </w:rPr>
      </w:pPr>
    </w:p>
    <w:p w14:paraId="15B468B6"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4521D287"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p w14:paraId="3D9658A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D4408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8BB916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Entidad Ejecutora realizará el replanteo de los conductores del sistema de iluminación, además será su responsabilidad los trabajos relativos a cortes, zanjas, excavaciones, rellenos, etc. Que directamente </w:t>
      </w:r>
      <w:r w:rsidRPr="00EC0C27">
        <w:rPr>
          <w:rFonts w:ascii="Verdana" w:eastAsia="Verdana" w:hAnsi="Verdana" w:cs="Tahoma"/>
          <w:sz w:val="18"/>
          <w:szCs w:val="18"/>
        </w:rPr>
        <w:lastRenderedPageBreak/>
        <w:t>requieran los trabajos de electricidad. Dichos trabajos serán autorizados por el Inspector de proyecto.</w:t>
      </w:r>
    </w:p>
    <w:p w14:paraId="3EC5A52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3F5EDF9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35B412F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58499F7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1B78A35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7E1E9F5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77D38D9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09EAE01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12A3F2A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369FD245" w14:textId="77777777" w:rsidR="00581490" w:rsidRPr="00EC0C27" w:rsidRDefault="00581490" w:rsidP="00581490">
      <w:pPr>
        <w:widowControl w:val="0"/>
        <w:tabs>
          <w:tab w:val="left" w:pos="8711"/>
        </w:tabs>
        <w:autoSpaceDE w:val="0"/>
        <w:autoSpaceDN w:val="0"/>
        <w:spacing w:before="240"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C527B5B"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7353272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812D05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55A0BF58" w14:textId="77777777" w:rsidTr="00DD2202">
        <w:tc>
          <w:tcPr>
            <w:tcW w:w="584" w:type="dxa"/>
            <w:shd w:val="clear" w:color="auto" w:fill="215868"/>
          </w:tcPr>
          <w:p w14:paraId="64D0C36C"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215868"/>
          </w:tcPr>
          <w:p w14:paraId="37E5EA31"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CODIGO</w:t>
            </w:r>
          </w:p>
        </w:tc>
        <w:tc>
          <w:tcPr>
            <w:tcW w:w="1145" w:type="dxa"/>
            <w:shd w:val="clear" w:color="auto" w:fill="215868"/>
          </w:tcPr>
          <w:p w14:paraId="0A56191E"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215868"/>
          </w:tcPr>
          <w:p w14:paraId="240E5A09"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ITEM</w:t>
            </w:r>
          </w:p>
        </w:tc>
      </w:tr>
      <w:tr w:rsidR="00581490" w:rsidRPr="00EC0C27" w14:paraId="1744E715" w14:textId="77777777" w:rsidTr="00DD2202">
        <w:tc>
          <w:tcPr>
            <w:tcW w:w="584" w:type="dxa"/>
            <w:shd w:val="clear" w:color="auto" w:fill="B8CCE4"/>
          </w:tcPr>
          <w:p w14:paraId="12D97607" w14:textId="77777777" w:rsidR="00581490" w:rsidRPr="00EC0C27" w:rsidRDefault="00581490" w:rsidP="00DD2202">
            <w:pPr>
              <w:widowControl w:val="0"/>
              <w:autoSpaceDE w:val="0"/>
              <w:autoSpaceDN w:val="0"/>
              <w:jc w:val="center"/>
              <w:rPr>
                <w:rFonts w:ascii="Verdana" w:hAnsi="Verdana" w:cs="Verdana"/>
                <w:b/>
                <w:sz w:val="18"/>
                <w:szCs w:val="18"/>
              </w:rPr>
            </w:pPr>
            <w:r>
              <w:rPr>
                <w:rFonts w:ascii="Verdana" w:hAnsi="Verdana" w:cs="Verdana"/>
                <w:b/>
                <w:sz w:val="18"/>
                <w:szCs w:val="18"/>
              </w:rPr>
              <w:t>47</w:t>
            </w:r>
          </w:p>
        </w:tc>
        <w:tc>
          <w:tcPr>
            <w:tcW w:w="2385" w:type="dxa"/>
            <w:shd w:val="clear" w:color="auto" w:fill="B8CCE4"/>
          </w:tcPr>
          <w:p w14:paraId="3B91A2F7"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VAC-IE-COR-2</w:t>
            </w:r>
          </w:p>
        </w:tc>
        <w:tc>
          <w:tcPr>
            <w:tcW w:w="1145" w:type="dxa"/>
            <w:shd w:val="clear" w:color="auto" w:fill="B8CCE4"/>
          </w:tcPr>
          <w:p w14:paraId="5D25AEF4"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PTO</w:t>
            </w:r>
          </w:p>
        </w:tc>
        <w:tc>
          <w:tcPr>
            <w:tcW w:w="5520" w:type="dxa"/>
            <w:shd w:val="clear" w:color="auto" w:fill="B8CCE4"/>
          </w:tcPr>
          <w:p w14:paraId="09B59C96"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INSTALACIÓN ELÉCTRICA (PUNTO TOMACORRIENTE SIMPLE)</w:t>
            </w:r>
          </w:p>
        </w:tc>
      </w:tr>
    </w:tbl>
    <w:p w14:paraId="4961DA22" w14:textId="77777777" w:rsidR="00581490" w:rsidRPr="00EC0C27" w:rsidRDefault="00581490" w:rsidP="00581490">
      <w:pPr>
        <w:widowControl w:val="0"/>
        <w:tabs>
          <w:tab w:val="left" w:pos="8711"/>
        </w:tabs>
        <w:autoSpaceDE w:val="0"/>
        <w:autoSpaceDN w:val="0"/>
        <w:rPr>
          <w:rFonts w:ascii="Verdana" w:eastAsia="Verdana" w:hAnsi="Verdana" w:cs="Tahoma"/>
          <w:b/>
          <w:sz w:val="6"/>
          <w:szCs w:val="6"/>
        </w:rPr>
      </w:pPr>
    </w:p>
    <w:p w14:paraId="49FA2B75" w14:textId="77777777" w:rsidR="00581490" w:rsidRPr="00EC0C27" w:rsidRDefault="00581490" w:rsidP="00581490">
      <w:pPr>
        <w:widowControl w:val="0"/>
        <w:tabs>
          <w:tab w:val="left" w:pos="8711"/>
        </w:tabs>
        <w:autoSpaceDE w:val="0"/>
        <w:autoSpaceDN w:val="0"/>
        <w:rPr>
          <w:rFonts w:ascii="Verdana" w:eastAsia="Verdana" w:hAnsi="Verdana" w:cs="Tahoma"/>
          <w:b/>
          <w:sz w:val="4"/>
          <w:szCs w:val="4"/>
        </w:rPr>
      </w:pPr>
    </w:p>
    <w:p w14:paraId="1D6210EE"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DESCRIPCIÓN. -</w:t>
      </w:r>
    </w:p>
    <w:p w14:paraId="563043BD"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p w14:paraId="14A39C3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Instalación eléctrica (punto de tomacorriente simple), dispuesta de acuerdo </w:t>
      </w:r>
      <w:r w:rsidRPr="00EC0C27">
        <w:rPr>
          <w:rFonts w:ascii="Verdana" w:eastAsia="Verdana" w:hAnsi="Verdana" w:cs="Tahoma"/>
          <w:color w:val="000000"/>
          <w:sz w:val="18"/>
          <w:szCs w:val="18"/>
        </w:rPr>
        <w:t>los planos constructivos y/o instrucciones del Inspector de proyecto</w:t>
      </w:r>
      <w:r w:rsidRPr="00EC0C27">
        <w:rPr>
          <w:rFonts w:ascii="Verdana" w:eastAsia="Verdana" w:hAnsi="Verdana" w:cs="Tahoma"/>
          <w:sz w:val="18"/>
          <w:szCs w:val="18"/>
        </w:rPr>
        <w:t>.</w:t>
      </w:r>
    </w:p>
    <w:p w14:paraId="63AD2C7E" w14:textId="77777777" w:rsidR="00581490" w:rsidRPr="00EC0C27" w:rsidRDefault="00581490" w:rsidP="00581490">
      <w:pPr>
        <w:widowControl w:val="0"/>
        <w:tabs>
          <w:tab w:val="left" w:pos="8711"/>
        </w:tabs>
        <w:autoSpaceDE w:val="0"/>
        <w:autoSpaceDN w:val="0"/>
        <w:jc w:val="both"/>
        <w:rPr>
          <w:rFonts w:ascii="Verdana" w:eastAsia="Verdana" w:hAnsi="Verdana" w:cs="Tahoma"/>
          <w:b/>
          <w:sz w:val="18"/>
          <w:szCs w:val="18"/>
        </w:rPr>
      </w:pPr>
    </w:p>
    <w:p w14:paraId="0590CC4C"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1EFA3004"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p w14:paraId="7F10C9F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20F1A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04E292B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3235F89"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p>
    <w:p w14:paraId="7F14B134"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57DF1F10"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p w14:paraId="25B78D71"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r w:rsidRPr="00EC0C27">
        <w:rPr>
          <w:rFonts w:ascii="Verdana" w:eastAsia="Verdana" w:hAnsi="Verdana" w:cs="Tahoma"/>
          <w:b/>
          <w:sz w:val="18"/>
          <w:szCs w:val="18"/>
        </w:rPr>
        <w:t>FORMA DE EJECUCIÓN. -</w:t>
      </w:r>
    </w:p>
    <w:p w14:paraId="0DB9FFB8" w14:textId="77777777" w:rsidR="00581490" w:rsidRPr="00EC0C27" w:rsidRDefault="00581490" w:rsidP="00581490">
      <w:pPr>
        <w:widowControl w:val="0"/>
        <w:tabs>
          <w:tab w:val="left" w:pos="8711"/>
        </w:tabs>
        <w:autoSpaceDE w:val="0"/>
        <w:autoSpaceDN w:val="0"/>
        <w:rPr>
          <w:rFonts w:ascii="Verdana" w:eastAsia="Verdana" w:hAnsi="Verdana" w:cs="Tahoma"/>
          <w:b/>
          <w:sz w:val="18"/>
          <w:szCs w:val="18"/>
        </w:rPr>
      </w:pPr>
    </w:p>
    <w:p w14:paraId="3393FD40"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En general, la instalación eléctrica (punto tomacorriente simple) deberá cumplir con las siguientes directrices referidas a la ejecución:</w:t>
      </w:r>
    </w:p>
    <w:p w14:paraId="4F675E0F"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B904F2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A3A302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255590C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5EA0B31B"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603FA35" w14:textId="77777777" w:rsidR="00581490" w:rsidRPr="00EC0C27" w:rsidRDefault="00581490" w:rsidP="00581490">
      <w:pPr>
        <w:widowControl w:val="0"/>
        <w:autoSpaceDE w:val="0"/>
        <w:autoSpaceDN w:val="0"/>
        <w:jc w:val="both"/>
        <w:rPr>
          <w:rFonts w:ascii="Verdana" w:eastAsia="Verdana" w:hAnsi="Verdana" w:cs="Verdana"/>
          <w:sz w:val="8"/>
          <w:szCs w:val="8"/>
        </w:rPr>
      </w:pPr>
    </w:p>
    <w:p w14:paraId="71A2B69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El empalme, enlace o unión del cableado eléctrico de dos o más cables en una instalación eléctrica </w:t>
      </w:r>
      <w:r w:rsidRPr="00EC0C27">
        <w:rPr>
          <w:rFonts w:ascii="Verdana" w:eastAsia="Verdana" w:hAnsi="Verdana" w:cs="Verdana"/>
          <w:sz w:val="18"/>
          <w:szCs w:val="18"/>
        </w:rPr>
        <w:t>se realizarán únicamente en las cajas dispuestas para este efecto</w:t>
      </w:r>
      <w:r w:rsidRPr="00EC0C27">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A42C76C"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3EE93FB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153D51C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C76148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8FE80D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6A0C2D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05FA80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0BE8416"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Verdana"/>
          <w:sz w:val="18"/>
          <w:szCs w:val="18"/>
        </w:rPr>
        <w:t xml:space="preserve">Los tomacorrientes deben instalarse a 0.40 m sobre el nivel del piso terminado, </w:t>
      </w:r>
      <w:r w:rsidRPr="00EC0C27">
        <w:rPr>
          <w:rFonts w:ascii="Verdana" w:eastAsia="Verdana" w:hAnsi="Verdana" w:cs="Tahoma"/>
          <w:sz w:val="18"/>
          <w:szCs w:val="18"/>
        </w:rPr>
        <w:t>y en los lugares indicados en planos y/o instrucciones del Inspector de proyecto.</w:t>
      </w:r>
    </w:p>
    <w:p w14:paraId="57DE34E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29F91C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3EA74FD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3ADA8F8"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28380ABC"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0900A39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88FC04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3DD02C06"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7635BFE9" w14:textId="77777777" w:rsidR="00581490" w:rsidRPr="00EC0C27" w:rsidRDefault="00581490" w:rsidP="00581490">
      <w:pPr>
        <w:widowControl w:val="0"/>
        <w:autoSpaceDE w:val="0"/>
        <w:autoSpaceDN w:val="0"/>
        <w:rPr>
          <w:rFonts w:ascii="Verdana" w:eastAsia="Verdana" w:hAnsi="Verdana" w:cs="Verdana"/>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0EF2E941" w14:textId="77777777" w:rsidTr="00DD2202">
        <w:tc>
          <w:tcPr>
            <w:tcW w:w="584" w:type="dxa"/>
            <w:shd w:val="clear" w:color="auto" w:fill="17365D"/>
          </w:tcPr>
          <w:p w14:paraId="071056C4" w14:textId="77777777" w:rsidR="00581490" w:rsidRPr="00EC0C27" w:rsidRDefault="00581490" w:rsidP="00DD2202">
            <w:pPr>
              <w:widowControl w:val="0"/>
              <w:autoSpaceDE w:val="0"/>
              <w:autoSpaceDN w:val="0"/>
              <w:jc w:val="center"/>
              <w:rPr>
                <w:rFonts w:ascii="Verdana" w:hAnsi="Verdana" w:cs="Verdana"/>
                <w:b/>
                <w:sz w:val="18"/>
                <w:szCs w:val="18"/>
              </w:rPr>
            </w:pPr>
            <w:proofErr w:type="spellStart"/>
            <w:r w:rsidRPr="00EC0C27">
              <w:rPr>
                <w:rFonts w:ascii="Verdana" w:hAnsi="Verdana" w:cs="Verdana"/>
                <w:b/>
                <w:sz w:val="18"/>
                <w:szCs w:val="18"/>
              </w:rPr>
              <w:t>N°</w:t>
            </w:r>
            <w:proofErr w:type="spellEnd"/>
          </w:p>
        </w:tc>
        <w:tc>
          <w:tcPr>
            <w:tcW w:w="2385" w:type="dxa"/>
            <w:shd w:val="clear" w:color="auto" w:fill="17365D"/>
          </w:tcPr>
          <w:p w14:paraId="18DD6044"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CÓDIGO</w:t>
            </w:r>
          </w:p>
        </w:tc>
        <w:tc>
          <w:tcPr>
            <w:tcW w:w="1145" w:type="dxa"/>
            <w:shd w:val="clear" w:color="auto" w:fill="17365D"/>
          </w:tcPr>
          <w:p w14:paraId="7FC2D9FB"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UNIDAD</w:t>
            </w:r>
          </w:p>
        </w:tc>
        <w:tc>
          <w:tcPr>
            <w:tcW w:w="5520" w:type="dxa"/>
            <w:shd w:val="clear" w:color="auto" w:fill="17365D"/>
          </w:tcPr>
          <w:p w14:paraId="713164BF"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ÍTEM</w:t>
            </w:r>
          </w:p>
        </w:tc>
      </w:tr>
      <w:tr w:rsidR="00581490" w:rsidRPr="00EC0C27" w14:paraId="064D223B" w14:textId="77777777" w:rsidTr="00DD2202">
        <w:trPr>
          <w:trHeight w:val="446"/>
        </w:trPr>
        <w:tc>
          <w:tcPr>
            <w:tcW w:w="584" w:type="dxa"/>
            <w:shd w:val="clear" w:color="auto" w:fill="B8CCE4"/>
          </w:tcPr>
          <w:p w14:paraId="17EB0B74" w14:textId="77777777" w:rsidR="00581490" w:rsidRPr="00EC0C27" w:rsidRDefault="00581490" w:rsidP="00DD2202">
            <w:pPr>
              <w:widowControl w:val="0"/>
              <w:autoSpaceDE w:val="0"/>
              <w:autoSpaceDN w:val="0"/>
              <w:jc w:val="center"/>
              <w:rPr>
                <w:rFonts w:ascii="Verdana" w:hAnsi="Verdana" w:cs="Verdana"/>
                <w:b/>
                <w:sz w:val="18"/>
                <w:szCs w:val="18"/>
              </w:rPr>
            </w:pPr>
            <w:r>
              <w:rPr>
                <w:rFonts w:ascii="Verdana" w:hAnsi="Verdana" w:cs="Verdana"/>
                <w:b/>
                <w:sz w:val="18"/>
                <w:szCs w:val="18"/>
              </w:rPr>
              <w:t>48</w:t>
            </w:r>
          </w:p>
        </w:tc>
        <w:tc>
          <w:tcPr>
            <w:tcW w:w="2385" w:type="dxa"/>
            <w:shd w:val="clear" w:color="auto" w:fill="B8CCE4"/>
          </w:tcPr>
          <w:p w14:paraId="2F231465"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VAC-IE-TBD-1</w:t>
            </w:r>
          </w:p>
        </w:tc>
        <w:tc>
          <w:tcPr>
            <w:tcW w:w="1145" w:type="dxa"/>
            <w:shd w:val="clear" w:color="auto" w:fill="B8CCE4"/>
          </w:tcPr>
          <w:p w14:paraId="6FD22375"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BA72541"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Verdana"/>
                <w:b/>
                <w:sz w:val="18"/>
                <w:szCs w:val="18"/>
              </w:rPr>
              <w:t>TABLERO DE DISTRIBUCIÓN (3 CIRCUITOS)</w:t>
            </w:r>
          </w:p>
        </w:tc>
      </w:tr>
    </w:tbl>
    <w:p w14:paraId="5826EF66" w14:textId="77777777" w:rsidR="00581490" w:rsidRPr="00EC0C27" w:rsidRDefault="00581490" w:rsidP="00581490">
      <w:pPr>
        <w:widowControl w:val="0"/>
        <w:autoSpaceDE w:val="0"/>
        <w:autoSpaceDN w:val="0"/>
        <w:spacing w:before="100"/>
        <w:jc w:val="both"/>
        <w:outlineLvl w:val="0"/>
        <w:rPr>
          <w:rFonts w:ascii="Verdana" w:eastAsia="Verdana" w:hAnsi="Verdana" w:cs="Verdana"/>
          <w:b/>
          <w:bCs/>
          <w:sz w:val="18"/>
          <w:szCs w:val="18"/>
        </w:rPr>
      </w:pPr>
      <w:r w:rsidRPr="00EC0C27">
        <w:rPr>
          <w:rFonts w:ascii="Verdana" w:eastAsia="Verdana" w:hAnsi="Verdana" w:cs="Verdana"/>
          <w:b/>
          <w:bCs/>
          <w:sz w:val="18"/>
          <w:szCs w:val="18"/>
        </w:rPr>
        <w:lastRenderedPageBreak/>
        <w:t>DESCRIPCIÓN. –</w:t>
      </w:r>
    </w:p>
    <w:p w14:paraId="68BAFE35" w14:textId="77777777" w:rsidR="00581490" w:rsidRPr="00EC0C27" w:rsidRDefault="00581490" w:rsidP="00581490">
      <w:pPr>
        <w:widowControl w:val="0"/>
        <w:autoSpaceDE w:val="0"/>
        <w:autoSpaceDN w:val="0"/>
        <w:spacing w:before="10"/>
        <w:jc w:val="both"/>
        <w:rPr>
          <w:rFonts w:ascii="Verdana" w:eastAsia="Verdana" w:hAnsi="Verdana" w:cs="Verdana"/>
          <w:b/>
          <w:sz w:val="18"/>
          <w:szCs w:val="18"/>
        </w:rPr>
      </w:pPr>
    </w:p>
    <w:p w14:paraId="68B73582" w14:textId="77777777" w:rsidR="00581490" w:rsidRPr="00EC0C27" w:rsidRDefault="00581490" w:rsidP="00581490">
      <w:pPr>
        <w:widowControl w:val="0"/>
        <w:autoSpaceDE w:val="0"/>
        <w:autoSpaceDN w:val="0"/>
        <w:ind w:right="145"/>
        <w:jc w:val="both"/>
        <w:rPr>
          <w:rFonts w:ascii="Verdana" w:eastAsia="Verdana" w:hAnsi="Verdana" w:cs="Verdana"/>
          <w:sz w:val="18"/>
          <w:szCs w:val="18"/>
        </w:rPr>
      </w:pPr>
      <w:r w:rsidRPr="00EC0C27">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78C9889" w14:textId="77777777" w:rsidR="00581490" w:rsidRPr="00EC0C27" w:rsidRDefault="00581490" w:rsidP="00581490">
      <w:pPr>
        <w:widowControl w:val="0"/>
        <w:autoSpaceDE w:val="0"/>
        <w:autoSpaceDN w:val="0"/>
        <w:spacing w:before="197"/>
        <w:ind w:left="119"/>
        <w:jc w:val="both"/>
        <w:outlineLvl w:val="0"/>
        <w:rPr>
          <w:rFonts w:ascii="Verdana" w:eastAsia="Verdana" w:hAnsi="Verdana" w:cs="Verdana"/>
          <w:b/>
          <w:bCs/>
          <w:sz w:val="18"/>
          <w:szCs w:val="18"/>
        </w:rPr>
      </w:pPr>
      <w:r w:rsidRPr="00EC0C27">
        <w:rPr>
          <w:rFonts w:ascii="Verdana" w:eastAsia="Verdana" w:hAnsi="Verdana" w:cs="Verdana"/>
          <w:b/>
          <w:bCs/>
          <w:sz w:val="18"/>
          <w:szCs w:val="18"/>
        </w:rPr>
        <w:t>MATERIALES, HERRAMIENTAS Y EQUIPO. –</w:t>
      </w:r>
    </w:p>
    <w:p w14:paraId="47C4B794" w14:textId="77777777" w:rsidR="00581490" w:rsidRPr="00EC0C27" w:rsidRDefault="00581490" w:rsidP="00581490">
      <w:pPr>
        <w:widowControl w:val="0"/>
        <w:autoSpaceDE w:val="0"/>
        <w:autoSpaceDN w:val="0"/>
        <w:spacing w:before="11"/>
        <w:jc w:val="both"/>
        <w:rPr>
          <w:rFonts w:ascii="Verdana" w:eastAsia="Verdana" w:hAnsi="Verdana" w:cs="Verdana"/>
          <w:b/>
          <w:sz w:val="18"/>
          <w:szCs w:val="18"/>
        </w:rPr>
      </w:pPr>
    </w:p>
    <w:p w14:paraId="60C3939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A02C8A0"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rPr>
      </w:pPr>
      <w:r w:rsidRPr="00EC0C27">
        <w:rPr>
          <w:rFonts w:ascii="Verdana" w:eastAsia="Verdana" w:hAnsi="Verdana" w:cs="Verdana"/>
          <w:sz w:val="18"/>
          <w:szCs w:val="18"/>
        </w:rPr>
        <w:t>Los accesorios deben ser de primera calidad dentro el mercado local y que cumplan las exigencias técnicas del proyecto.</w:t>
      </w:r>
    </w:p>
    <w:p w14:paraId="67D76CC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4E73FEA8" w14:textId="77777777" w:rsidR="00581490" w:rsidRPr="00EC0C27" w:rsidRDefault="00581490" w:rsidP="00581490">
      <w:pPr>
        <w:widowControl w:val="0"/>
        <w:tabs>
          <w:tab w:val="left" w:pos="0"/>
        </w:tabs>
        <w:autoSpaceDE w:val="0"/>
        <w:autoSpaceDN w:val="0"/>
        <w:adjustRightInd w:val="0"/>
        <w:jc w:val="both"/>
        <w:rPr>
          <w:rFonts w:ascii="Verdana" w:eastAsia="Verdana" w:hAnsi="Verdana" w:cs="Calibri"/>
          <w:b/>
          <w:bCs/>
          <w:sz w:val="18"/>
          <w:szCs w:val="18"/>
        </w:rPr>
      </w:pPr>
    </w:p>
    <w:p w14:paraId="52FD4501" w14:textId="77777777" w:rsidR="00581490" w:rsidRPr="00EC0C27" w:rsidRDefault="00581490" w:rsidP="00581490">
      <w:pPr>
        <w:widowControl w:val="0"/>
        <w:autoSpaceDE w:val="0"/>
        <w:autoSpaceDN w:val="0"/>
        <w:ind w:left="390"/>
        <w:jc w:val="both"/>
        <w:outlineLvl w:val="0"/>
        <w:rPr>
          <w:rFonts w:ascii="Verdana" w:eastAsia="Verdana" w:hAnsi="Verdana" w:cs="Verdana"/>
          <w:b/>
          <w:bCs/>
          <w:sz w:val="18"/>
          <w:szCs w:val="18"/>
        </w:rPr>
      </w:pPr>
      <w:r w:rsidRPr="00EC0C27">
        <w:rPr>
          <w:rFonts w:ascii="Verdana" w:eastAsia="Verdana" w:hAnsi="Verdana" w:cs="Verdana"/>
          <w:b/>
          <w:bCs/>
          <w:sz w:val="18"/>
          <w:szCs w:val="18"/>
        </w:rPr>
        <w:t>FORMA DE EJECUCIÓN. –</w:t>
      </w:r>
    </w:p>
    <w:p w14:paraId="594D0643" w14:textId="77777777" w:rsidR="00581490" w:rsidRPr="00EC0C27" w:rsidRDefault="00581490" w:rsidP="00581490">
      <w:pPr>
        <w:widowControl w:val="0"/>
        <w:tabs>
          <w:tab w:val="left" w:pos="8711"/>
        </w:tabs>
        <w:autoSpaceDE w:val="0"/>
        <w:autoSpaceDN w:val="0"/>
        <w:spacing w:before="240"/>
        <w:jc w:val="both"/>
        <w:rPr>
          <w:rFonts w:ascii="Verdana" w:eastAsia="Verdana" w:hAnsi="Verdana" w:cs="Tahoma"/>
          <w:sz w:val="18"/>
          <w:szCs w:val="18"/>
        </w:rPr>
      </w:pPr>
      <w:r w:rsidRPr="00EC0C27">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AF61C7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EAE0EA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675741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2F3522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BA353B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33CEAFF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B41DB45"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885AA8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En caso de que en la provisión o instalación presenten fallas de fabricación </w:t>
      </w:r>
      <w:proofErr w:type="spellStart"/>
      <w:r w:rsidRPr="00EC0C27">
        <w:rPr>
          <w:rFonts w:ascii="Verdana" w:eastAsia="Verdana" w:hAnsi="Verdana" w:cs="Tahoma"/>
          <w:sz w:val="18"/>
          <w:szCs w:val="18"/>
        </w:rPr>
        <w:t>ó</w:t>
      </w:r>
      <w:proofErr w:type="spellEnd"/>
      <w:r w:rsidRPr="00EC0C27">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AECBDD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73A9F3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EF9F158"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75AC8F0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77F7625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883C3E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22001060" w14:textId="77777777" w:rsidR="00581490" w:rsidRPr="00EC0C27" w:rsidRDefault="00581490" w:rsidP="00581490">
      <w:pPr>
        <w:widowControl w:val="0"/>
        <w:tabs>
          <w:tab w:val="left" w:pos="8711"/>
        </w:tabs>
        <w:autoSpaceDE w:val="0"/>
        <w:autoSpaceDN w:val="0"/>
        <w:spacing w:after="12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780EBF8"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7E972A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41E0E16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B346A6F" w14:textId="77777777" w:rsidR="00581490" w:rsidRPr="00EC0C27" w:rsidRDefault="00581490" w:rsidP="00581490">
      <w:pPr>
        <w:widowControl w:val="0"/>
        <w:autoSpaceDE w:val="0"/>
        <w:autoSpaceDN w:val="0"/>
        <w:spacing w:before="7"/>
        <w:jc w:val="both"/>
        <w:rPr>
          <w:rFonts w:ascii="Verdana" w:eastAsia="Verdana" w:hAnsi="Verdana" w:cs="Verdan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581490" w:rsidRPr="002F14D2" w14:paraId="7559F638" w14:textId="77777777" w:rsidTr="00DD2202">
        <w:tc>
          <w:tcPr>
            <w:tcW w:w="584" w:type="dxa"/>
            <w:shd w:val="clear" w:color="auto" w:fill="215868"/>
          </w:tcPr>
          <w:p w14:paraId="54E416BD" w14:textId="77777777" w:rsidR="00581490" w:rsidRPr="009A0DFF" w:rsidRDefault="00581490" w:rsidP="00DD2202">
            <w:pPr>
              <w:widowControl w:val="0"/>
              <w:autoSpaceDE w:val="0"/>
              <w:autoSpaceDN w:val="0"/>
              <w:jc w:val="center"/>
              <w:rPr>
                <w:rFonts w:ascii="Verdana" w:eastAsia="Verdana" w:hAnsi="Verdana" w:cs="Verdana"/>
                <w:b/>
                <w:color w:val="FFFFFF" w:themeColor="background1"/>
              </w:rPr>
            </w:pPr>
            <w:proofErr w:type="spellStart"/>
            <w:r w:rsidRPr="009A0DFF">
              <w:rPr>
                <w:rFonts w:ascii="Verdana" w:eastAsia="Verdana" w:hAnsi="Verdana" w:cs="Verdana"/>
                <w:b/>
                <w:color w:val="FFFFFF" w:themeColor="background1"/>
              </w:rPr>
              <w:lastRenderedPageBreak/>
              <w:t>N°</w:t>
            </w:r>
            <w:proofErr w:type="spellEnd"/>
          </w:p>
        </w:tc>
        <w:tc>
          <w:tcPr>
            <w:tcW w:w="2385" w:type="dxa"/>
            <w:shd w:val="clear" w:color="auto" w:fill="215868"/>
          </w:tcPr>
          <w:p w14:paraId="4D493896" w14:textId="77777777" w:rsidR="00581490" w:rsidRPr="009A0DFF" w:rsidRDefault="00581490" w:rsidP="00DD2202">
            <w:pPr>
              <w:widowControl w:val="0"/>
              <w:autoSpaceDE w:val="0"/>
              <w:autoSpaceDN w:val="0"/>
              <w:spacing w:line="360" w:lineRule="auto"/>
              <w:jc w:val="center"/>
              <w:rPr>
                <w:rFonts w:ascii="Verdana" w:eastAsia="Verdana" w:hAnsi="Verdana" w:cs="Verdana"/>
                <w:b/>
                <w:color w:val="FFFFFF" w:themeColor="background1"/>
              </w:rPr>
            </w:pPr>
            <w:r w:rsidRPr="009A0DFF">
              <w:rPr>
                <w:rFonts w:ascii="Verdana" w:eastAsia="Verdana" w:hAnsi="Verdana" w:cs="Verdana"/>
                <w:b/>
                <w:color w:val="FFFFFF" w:themeColor="background1"/>
              </w:rPr>
              <w:t>CODIGO</w:t>
            </w:r>
          </w:p>
        </w:tc>
        <w:tc>
          <w:tcPr>
            <w:tcW w:w="1145" w:type="dxa"/>
            <w:shd w:val="clear" w:color="auto" w:fill="215868"/>
          </w:tcPr>
          <w:p w14:paraId="0D0CA9DD" w14:textId="77777777" w:rsidR="00581490" w:rsidRPr="009A0DFF" w:rsidRDefault="00581490" w:rsidP="00DD2202">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UNIDAD</w:t>
            </w:r>
          </w:p>
        </w:tc>
        <w:tc>
          <w:tcPr>
            <w:tcW w:w="5520" w:type="dxa"/>
            <w:shd w:val="clear" w:color="auto" w:fill="215868"/>
          </w:tcPr>
          <w:p w14:paraId="39DD2ED2" w14:textId="77777777" w:rsidR="00581490" w:rsidRPr="009A0DFF" w:rsidRDefault="00581490" w:rsidP="00DD2202">
            <w:pPr>
              <w:widowControl w:val="0"/>
              <w:autoSpaceDE w:val="0"/>
              <w:autoSpaceDN w:val="0"/>
              <w:jc w:val="center"/>
              <w:rPr>
                <w:rFonts w:ascii="Verdana" w:eastAsia="Verdana" w:hAnsi="Verdana" w:cs="Verdana"/>
                <w:b/>
                <w:color w:val="FFFFFF" w:themeColor="background1"/>
              </w:rPr>
            </w:pPr>
            <w:r w:rsidRPr="009A0DFF">
              <w:rPr>
                <w:rFonts w:ascii="Verdana" w:eastAsia="Verdana" w:hAnsi="Verdana" w:cs="Verdana"/>
                <w:b/>
                <w:color w:val="FFFFFF" w:themeColor="background1"/>
              </w:rPr>
              <w:t>ITEM</w:t>
            </w:r>
          </w:p>
        </w:tc>
      </w:tr>
      <w:tr w:rsidR="00581490" w:rsidRPr="002F14D2" w14:paraId="72EF911E" w14:textId="77777777" w:rsidTr="00DD2202">
        <w:tc>
          <w:tcPr>
            <w:tcW w:w="584" w:type="dxa"/>
            <w:shd w:val="clear" w:color="auto" w:fill="B8CCE4"/>
          </w:tcPr>
          <w:p w14:paraId="1747AA92" w14:textId="77777777" w:rsidR="00581490" w:rsidRPr="002F14D2" w:rsidRDefault="00581490" w:rsidP="00DD2202">
            <w:pPr>
              <w:widowControl w:val="0"/>
              <w:autoSpaceDE w:val="0"/>
              <w:autoSpaceDN w:val="0"/>
              <w:jc w:val="center"/>
              <w:rPr>
                <w:rFonts w:ascii="Verdana" w:eastAsia="Verdana" w:hAnsi="Verdana" w:cs="Verdana"/>
                <w:b/>
              </w:rPr>
            </w:pPr>
            <w:r>
              <w:rPr>
                <w:rFonts w:ascii="Verdana" w:eastAsia="Verdana" w:hAnsi="Verdana" w:cs="Verdana"/>
                <w:b/>
              </w:rPr>
              <w:t>49</w:t>
            </w:r>
          </w:p>
        </w:tc>
        <w:tc>
          <w:tcPr>
            <w:tcW w:w="2385" w:type="dxa"/>
            <w:shd w:val="clear" w:color="auto" w:fill="B8CCE4"/>
            <w:vAlign w:val="center"/>
          </w:tcPr>
          <w:p w14:paraId="33676FFE" w14:textId="77777777" w:rsidR="00581490" w:rsidRPr="002F14D2" w:rsidRDefault="00581490" w:rsidP="00DD2202">
            <w:pPr>
              <w:widowControl w:val="0"/>
              <w:autoSpaceDE w:val="0"/>
              <w:autoSpaceDN w:val="0"/>
              <w:jc w:val="center"/>
              <w:rPr>
                <w:rFonts w:ascii="Verdana" w:eastAsia="Verdana" w:hAnsi="Verdana" w:cs="Verdana"/>
                <w:b/>
              </w:rPr>
            </w:pPr>
            <w:r w:rsidRPr="002F14D2">
              <w:rPr>
                <w:rFonts w:ascii="Verdana" w:eastAsia="Verdana" w:hAnsi="Verdana" w:cs="Verdana"/>
                <w:b/>
              </w:rPr>
              <w:t>VAC-IE-ILU-5</w:t>
            </w:r>
          </w:p>
        </w:tc>
        <w:tc>
          <w:tcPr>
            <w:tcW w:w="1145" w:type="dxa"/>
            <w:shd w:val="clear" w:color="auto" w:fill="B8CCE4"/>
            <w:vAlign w:val="center"/>
          </w:tcPr>
          <w:p w14:paraId="22402BA8" w14:textId="77777777" w:rsidR="00581490" w:rsidRPr="002F14D2" w:rsidRDefault="00581490" w:rsidP="00DD2202">
            <w:pPr>
              <w:widowControl w:val="0"/>
              <w:autoSpaceDE w:val="0"/>
              <w:autoSpaceDN w:val="0"/>
              <w:jc w:val="center"/>
              <w:rPr>
                <w:rFonts w:ascii="Verdana" w:eastAsia="Verdana" w:hAnsi="Verdana" w:cs="Verdana"/>
                <w:b/>
              </w:rPr>
            </w:pPr>
            <w:r w:rsidRPr="002F14D2">
              <w:rPr>
                <w:rFonts w:ascii="Verdana" w:eastAsia="Verdana" w:hAnsi="Verdana" w:cs="Verdana"/>
                <w:b/>
              </w:rPr>
              <w:t>PTO</w:t>
            </w:r>
          </w:p>
        </w:tc>
        <w:tc>
          <w:tcPr>
            <w:tcW w:w="5520" w:type="dxa"/>
            <w:shd w:val="clear" w:color="auto" w:fill="B8CCE4"/>
            <w:vAlign w:val="center"/>
          </w:tcPr>
          <w:p w14:paraId="12D79158" w14:textId="77777777" w:rsidR="00581490" w:rsidRPr="002F14D2" w:rsidRDefault="00581490" w:rsidP="00DD2202">
            <w:pPr>
              <w:widowControl w:val="0"/>
              <w:autoSpaceDE w:val="0"/>
              <w:autoSpaceDN w:val="0"/>
              <w:spacing w:line="276" w:lineRule="auto"/>
              <w:jc w:val="center"/>
              <w:rPr>
                <w:rFonts w:ascii="Verdana" w:eastAsia="Verdana" w:hAnsi="Verdana" w:cs="Verdana"/>
                <w:b/>
              </w:rPr>
            </w:pPr>
            <w:r w:rsidRPr="002F14D2">
              <w:rPr>
                <w:rFonts w:ascii="Verdana" w:eastAsia="Verdana" w:hAnsi="Verdana" w:cs="Tahoma"/>
                <w:b/>
                <w:bCs/>
              </w:rPr>
              <w:t>ILUMINACION EXTERIOR LED CON PANEL SOLAR</w:t>
            </w:r>
          </w:p>
        </w:tc>
      </w:tr>
    </w:tbl>
    <w:p w14:paraId="6B9F15EB" w14:textId="77777777" w:rsidR="00581490" w:rsidRPr="002F14D2" w:rsidRDefault="00581490" w:rsidP="00581490">
      <w:pPr>
        <w:widowControl w:val="0"/>
        <w:tabs>
          <w:tab w:val="left" w:pos="8711"/>
        </w:tabs>
        <w:autoSpaceDE w:val="0"/>
        <w:autoSpaceDN w:val="0"/>
        <w:jc w:val="both"/>
        <w:rPr>
          <w:rFonts w:ascii="Verdana" w:eastAsia="Verdana" w:hAnsi="Verdana" w:cs="Tahoma"/>
          <w:b/>
          <w:lang w:eastAsia="es-ES"/>
        </w:rPr>
      </w:pPr>
    </w:p>
    <w:p w14:paraId="5118D979" w14:textId="77777777" w:rsidR="00581490" w:rsidRPr="002F14D2" w:rsidRDefault="00581490" w:rsidP="00581490">
      <w:pPr>
        <w:widowControl w:val="0"/>
        <w:tabs>
          <w:tab w:val="left" w:pos="8711"/>
        </w:tabs>
        <w:autoSpaceDE w:val="0"/>
        <w:autoSpaceDN w:val="0"/>
        <w:jc w:val="both"/>
        <w:rPr>
          <w:rFonts w:ascii="Verdana" w:eastAsia="Verdana" w:hAnsi="Verdana" w:cs="Tahoma"/>
          <w:b/>
          <w:lang w:eastAsia="es-ES"/>
        </w:rPr>
      </w:pPr>
    </w:p>
    <w:p w14:paraId="415BCF99" w14:textId="77777777" w:rsidR="00581490" w:rsidRPr="002F14D2" w:rsidRDefault="00581490" w:rsidP="0058149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DESCRIPCIÓN. -</w:t>
      </w:r>
    </w:p>
    <w:p w14:paraId="7A37F5D9"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4FDF7ACB"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Este Ítem comprende la Instalación de puntos de Iluminación exterior led con panel solar, dispuesto de acuerdo los planos constructivos y/o instrucciones del Inspector de proyecto.</w:t>
      </w:r>
    </w:p>
    <w:p w14:paraId="4B76AC6A"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22C14337" w14:textId="77777777" w:rsidR="00581490" w:rsidRPr="002F14D2" w:rsidRDefault="00581490" w:rsidP="0058149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MATERIALES, HERRAMIENTAS Y EQUIPO. -</w:t>
      </w:r>
    </w:p>
    <w:p w14:paraId="6B3C4D40"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036C79E7"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738D4AE3"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Se deberá cumplir con las características detalladas en la tabla de descripción de insumos</w:t>
      </w:r>
    </w:p>
    <w:p w14:paraId="0E7EDA9B"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accesorios deben ser de primera calidad dentro el mercado local y que cumplan las exigencias técnicas del proyecto.</w:t>
      </w:r>
    </w:p>
    <w:p w14:paraId="339534C4"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7E160F7A" w14:textId="77777777" w:rsidR="00581490" w:rsidRPr="002F14D2" w:rsidRDefault="00581490" w:rsidP="00581490">
      <w:pPr>
        <w:widowControl w:val="0"/>
        <w:tabs>
          <w:tab w:val="left" w:pos="8711"/>
        </w:tabs>
        <w:autoSpaceDE w:val="0"/>
        <w:autoSpaceDN w:val="0"/>
        <w:jc w:val="both"/>
        <w:rPr>
          <w:rFonts w:ascii="Verdana" w:eastAsia="Verdana" w:hAnsi="Verdana" w:cs="Tahoma"/>
          <w:b/>
          <w:bCs/>
          <w:sz w:val="18"/>
          <w:szCs w:val="18"/>
          <w:lang w:eastAsia="es-ES"/>
        </w:rPr>
      </w:pPr>
      <w:r w:rsidRPr="002F14D2">
        <w:rPr>
          <w:rFonts w:ascii="Verdana" w:eastAsia="Verdana" w:hAnsi="Verdana" w:cs="Tahoma"/>
          <w:b/>
          <w:bCs/>
          <w:sz w:val="18"/>
          <w:szCs w:val="18"/>
          <w:lang w:eastAsia="es-ES"/>
        </w:rPr>
        <w:t>FORMA DE EJECUCIÓN. -</w:t>
      </w:r>
    </w:p>
    <w:p w14:paraId="2F5CB814"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130E9B61" w14:textId="77777777" w:rsidR="00581490" w:rsidRPr="002F14D2" w:rsidRDefault="00581490" w:rsidP="00581490">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general, la instalación de puntos de Iluminación exterior led con panel solar deberán cumplir con las siguientes directrices referidas a la ejecución:</w:t>
      </w:r>
    </w:p>
    <w:p w14:paraId="326B8FFC"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37F95C7"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30A1EE54"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Los planos indican la localización general del punto de iluminación exterior que según la tipología de vivienda y su emplazamiento será definida por el Inspector del proyecto. La Entidad Ejecutora será responsable de su correcta localización en la obra.</w:t>
      </w:r>
    </w:p>
    <w:p w14:paraId="4F40C9BB"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0387F423" w14:textId="77777777" w:rsidR="00581490" w:rsidRPr="002F14D2" w:rsidRDefault="00581490" w:rsidP="00581490">
      <w:pPr>
        <w:widowControl w:val="0"/>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Entidad Ejecutora llevará a cabo la ubicación del punto de instalación definida por el Inspector del proyecto, asumiendo también la responsabilidad de todas las actividades asociadas, como cortes, o rellenos y cualquier otra labor necesaria para la ejecución de los trabajos eléctricos. Todas estas acciones serán previamente autorizadas por el Inspector de proyecto.</w:t>
      </w:r>
    </w:p>
    <w:p w14:paraId="11AD9718" w14:textId="77777777" w:rsidR="00581490" w:rsidRPr="002F14D2" w:rsidRDefault="00581490" w:rsidP="00581490">
      <w:pPr>
        <w:widowControl w:val="0"/>
        <w:autoSpaceDE w:val="0"/>
        <w:autoSpaceDN w:val="0"/>
        <w:jc w:val="both"/>
        <w:rPr>
          <w:rFonts w:ascii="Verdana" w:eastAsia="Verdana" w:hAnsi="Verdana" w:cs="Tahoma"/>
          <w:sz w:val="18"/>
          <w:szCs w:val="18"/>
          <w:lang w:eastAsia="es-ES"/>
        </w:rPr>
      </w:pPr>
    </w:p>
    <w:p w14:paraId="4B8A25EC"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0DDD9D0A"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Al ser un ítem con insumo autosuficiente, no requiere conductos ni cableados. Su instalación deberá realizarse con el kit de sujeción incluido (Pernos y </w:t>
      </w:r>
      <w:proofErr w:type="spellStart"/>
      <w:r w:rsidRPr="002F14D2">
        <w:rPr>
          <w:rFonts w:ascii="Verdana" w:eastAsia="Verdana" w:hAnsi="Verdana" w:cs="Tahoma"/>
          <w:sz w:val="18"/>
          <w:szCs w:val="18"/>
          <w:lang w:eastAsia="es-ES"/>
        </w:rPr>
        <w:t>Ramplúg</w:t>
      </w:r>
      <w:proofErr w:type="spellEnd"/>
      <w:r w:rsidRPr="002F14D2">
        <w:rPr>
          <w:rFonts w:ascii="Verdana" w:eastAsia="Verdana" w:hAnsi="Verdana" w:cs="Tahoma"/>
          <w:sz w:val="18"/>
          <w:szCs w:val="18"/>
          <w:lang w:eastAsia="es-ES"/>
        </w:rPr>
        <w:t xml:space="preserve">) en el insumo “Luminaria Solar Led Exterior”. </w:t>
      </w:r>
    </w:p>
    <w:p w14:paraId="09DE34FE"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2CA3BC22"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Deberá instalarse a una altura de al menos 2.20 </w:t>
      </w:r>
      <w:proofErr w:type="spellStart"/>
      <w:r w:rsidRPr="002F14D2">
        <w:rPr>
          <w:rFonts w:ascii="Verdana" w:eastAsia="Verdana" w:hAnsi="Verdana" w:cs="Tahoma"/>
          <w:sz w:val="18"/>
          <w:szCs w:val="18"/>
          <w:lang w:eastAsia="es-ES"/>
        </w:rPr>
        <w:t>mts</w:t>
      </w:r>
      <w:proofErr w:type="spellEnd"/>
      <w:r w:rsidRPr="002F14D2">
        <w:rPr>
          <w:rFonts w:ascii="Verdana" w:eastAsia="Verdana" w:hAnsi="Verdana" w:cs="Tahoma"/>
          <w:sz w:val="18"/>
          <w:szCs w:val="18"/>
          <w:lang w:eastAsia="es-ES"/>
        </w:rPr>
        <w:t xml:space="preserve"> desde el piso, dependiendo del </w:t>
      </w:r>
      <w:proofErr w:type="spellStart"/>
      <w:r w:rsidRPr="002F14D2">
        <w:rPr>
          <w:rFonts w:ascii="Verdana" w:eastAsia="Verdana" w:hAnsi="Verdana" w:cs="Tahoma"/>
          <w:sz w:val="18"/>
          <w:szCs w:val="18"/>
          <w:lang w:eastAsia="es-ES"/>
        </w:rPr>
        <w:t>numero</w:t>
      </w:r>
      <w:proofErr w:type="spellEnd"/>
      <w:r w:rsidRPr="002F14D2">
        <w:rPr>
          <w:rFonts w:ascii="Verdana" w:eastAsia="Verdana" w:hAnsi="Verdana" w:cs="Tahoma"/>
          <w:sz w:val="18"/>
          <w:szCs w:val="18"/>
          <w:lang w:eastAsia="es-ES"/>
        </w:rPr>
        <w:t xml:space="preserve"> de puntos exigidos, priorizar su instalación en el ingreso principal y después al área posterior o de lavandería, según la tipología del proyecto.</w:t>
      </w:r>
    </w:p>
    <w:p w14:paraId="20751F3F" w14:textId="77777777" w:rsidR="00581490" w:rsidRPr="002F14D2" w:rsidRDefault="00581490" w:rsidP="00581490">
      <w:pPr>
        <w:widowControl w:val="0"/>
        <w:autoSpaceDE w:val="0"/>
        <w:autoSpaceDN w:val="0"/>
        <w:jc w:val="both"/>
        <w:rPr>
          <w:rFonts w:ascii="Verdana" w:eastAsia="Verdana" w:hAnsi="Verdana" w:cs="Tahoma"/>
          <w:sz w:val="18"/>
          <w:szCs w:val="18"/>
          <w:lang w:eastAsia="es-ES"/>
        </w:rPr>
      </w:pPr>
    </w:p>
    <w:p w14:paraId="483C84E2"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La responsabilidad de suministrar e instalar el punto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4C2B980"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4D5356D0"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36584F"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6CE69401"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 xml:space="preserve">En caso de que en la provisión o instalación presenten fallas de fabricación </w:t>
      </w:r>
      <w:proofErr w:type="spellStart"/>
      <w:r w:rsidRPr="002F14D2">
        <w:rPr>
          <w:rFonts w:ascii="Verdana" w:eastAsia="Verdana" w:hAnsi="Verdana" w:cs="Tahoma"/>
          <w:sz w:val="18"/>
          <w:szCs w:val="18"/>
          <w:lang w:eastAsia="es-ES"/>
        </w:rPr>
        <w:t>ó</w:t>
      </w:r>
      <w:proofErr w:type="spellEnd"/>
      <w:r w:rsidRPr="002F14D2">
        <w:rPr>
          <w:rFonts w:ascii="Verdana" w:eastAsia="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64C8EB3D"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0AF56D30"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En caso de que existiere discrepancia entre planos y especificaciones, se deberá presentar la solución al Inspector de proyecto, para obtener la aprobación de la misma.</w:t>
      </w:r>
    </w:p>
    <w:p w14:paraId="046A7EBE"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048CEA43" w14:textId="77777777" w:rsidR="00581490" w:rsidRPr="002F14D2" w:rsidRDefault="00581490" w:rsidP="00581490">
      <w:pPr>
        <w:widowControl w:val="0"/>
        <w:tabs>
          <w:tab w:val="left" w:pos="8711"/>
        </w:tabs>
        <w:autoSpaceDE w:val="0"/>
        <w:autoSpaceDN w:val="0"/>
        <w:spacing w:after="120"/>
        <w:jc w:val="both"/>
        <w:rPr>
          <w:rFonts w:ascii="Verdana" w:eastAsia="Verdana" w:hAnsi="Verdana" w:cs="Tahoma"/>
          <w:sz w:val="18"/>
          <w:szCs w:val="18"/>
          <w:lang w:eastAsia="es-ES"/>
        </w:rPr>
      </w:pPr>
      <w:r w:rsidRPr="002F14D2">
        <w:rPr>
          <w:rFonts w:ascii="Verdana" w:eastAsia="Verdana" w:hAnsi="Verdana" w:cs="Tahoma"/>
          <w:sz w:val="18"/>
          <w:szCs w:val="18"/>
          <w:lang w:eastAsia="es-ES"/>
        </w:rPr>
        <w:t>Criterios de Control, Aceptación y Rechazo</w:t>
      </w:r>
    </w:p>
    <w:p w14:paraId="2D03B866" w14:textId="77777777" w:rsidR="00581490" w:rsidRPr="002F14D2" w:rsidRDefault="00581490" w:rsidP="00581490">
      <w:pPr>
        <w:widowControl w:val="0"/>
        <w:tabs>
          <w:tab w:val="left" w:pos="560"/>
        </w:tabs>
        <w:autoSpaceDE w:val="0"/>
        <w:autoSpaceDN w:val="0"/>
        <w:jc w:val="both"/>
        <w:rPr>
          <w:rFonts w:ascii="Verdana" w:eastAsia="Verdana" w:hAnsi="Verdana" w:cs="Tahoma"/>
          <w:sz w:val="18"/>
          <w:szCs w:val="18"/>
          <w:lang w:eastAsia="es-ES"/>
        </w:rPr>
      </w:pPr>
      <w:r w:rsidRPr="002F14D2">
        <w:rPr>
          <w:rFonts w:ascii="Verdana" w:eastAsia="Verdana" w:hAnsi="Verdana" w:cs="Tahoma"/>
          <w:sz w:val="18"/>
          <w:szCs w:val="18"/>
          <w:lang w:eastAsia="es-ES"/>
        </w:rPr>
        <w:t>El Inspector de proyecto deberá verificar que la ejecución del ítem no deberá presentar ningún defecto de materiales, ejecución o dimensiones mediante: testeo, inspección visual u otro método conveniente.</w:t>
      </w:r>
    </w:p>
    <w:p w14:paraId="02C5F368" w14:textId="77777777" w:rsidR="00581490" w:rsidRPr="002F14D2" w:rsidRDefault="00581490" w:rsidP="00581490">
      <w:pPr>
        <w:widowControl w:val="0"/>
        <w:tabs>
          <w:tab w:val="left" w:pos="8711"/>
        </w:tabs>
        <w:autoSpaceDE w:val="0"/>
        <w:autoSpaceDN w:val="0"/>
        <w:jc w:val="both"/>
        <w:rPr>
          <w:rFonts w:ascii="Verdana" w:eastAsia="Verdana" w:hAnsi="Verdana" w:cs="Tahoma"/>
          <w:sz w:val="18"/>
          <w:szCs w:val="18"/>
          <w:lang w:eastAsia="es-ES"/>
        </w:rPr>
      </w:pPr>
    </w:p>
    <w:p w14:paraId="7F1781CB" w14:textId="77777777" w:rsidR="00581490" w:rsidRDefault="00581490" w:rsidP="00581490">
      <w:pPr>
        <w:widowControl w:val="0"/>
        <w:tabs>
          <w:tab w:val="left" w:pos="560"/>
        </w:tabs>
        <w:autoSpaceDE w:val="0"/>
        <w:autoSpaceDN w:val="0"/>
        <w:jc w:val="both"/>
        <w:rPr>
          <w:rFonts w:ascii="Verdana" w:eastAsia="Verdana" w:hAnsi="Verdana" w:cs="Tahoma"/>
          <w:b/>
          <w:sz w:val="18"/>
          <w:szCs w:val="18"/>
        </w:rPr>
      </w:pPr>
    </w:p>
    <w:p w14:paraId="43DB3E9C"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6CDD2729" w14:textId="77777777" w:rsidTr="00DD2202">
        <w:tc>
          <w:tcPr>
            <w:tcW w:w="584" w:type="dxa"/>
            <w:shd w:val="clear" w:color="auto" w:fill="215868"/>
          </w:tcPr>
          <w:p w14:paraId="4CFDCCCC"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3FA69E0D"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760A40CC"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264B76B"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81490" w:rsidRPr="00EC0C27" w14:paraId="221A02F4" w14:textId="77777777" w:rsidTr="00DD2202">
        <w:tc>
          <w:tcPr>
            <w:tcW w:w="584" w:type="dxa"/>
            <w:shd w:val="clear" w:color="auto" w:fill="B8CCE4"/>
          </w:tcPr>
          <w:p w14:paraId="7B343EF0" w14:textId="77777777" w:rsidR="00581490" w:rsidRPr="00EC0C27" w:rsidRDefault="00581490" w:rsidP="00DD2202">
            <w:pPr>
              <w:widowControl w:val="0"/>
              <w:autoSpaceDE w:val="0"/>
              <w:autoSpaceDN w:val="0"/>
              <w:jc w:val="center"/>
              <w:rPr>
                <w:rFonts w:ascii="Verdana" w:hAnsi="Verdana" w:cs="Verdana"/>
                <w:b/>
                <w:sz w:val="18"/>
                <w:szCs w:val="18"/>
              </w:rPr>
            </w:pPr>
            <w:r>
              <w:rPr>
                <w:rFonts w:ascii="Verdana" w:hAnsi="Verdana" w:cs="Verdana"/>
                <w:b/>
                <w:sz w:val="18"/>
                <w:szCs w:val="18"/>
              </w:rPr>
              <w:t>50</w:t>
            </w:r>
          </w:p>
        </w:tc>
        <w:tc>
          <w:tcPr>
            <w:tcW w:w="2385" w:type="dxa"/>
            <w:shd w:val="clear" w:color="auto" w:fill="B8CCE4"/>
          </w:tcPr>
          <w:p w14:paraId="1E5F7573"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VAC-IS-CAI-5</w:t>
            </w:r>
          </w:p>
        </w:tc>
        <w:tc>
          <w:tcPr>
            <w:tcW w:w="1145" w:type="dxa"/>
            <w:shd w:val="clear" w:color="auto" w:fill="B8CCE4"/>
          </w:tcPr>
          <w:p w14:paraId="4F2984C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PZA</w:t>
            </w:r>
          </w:p>
        </w:tc>
        <w:tc>
          <w:tcPr>
            <w:tcW w:w="5520" w:type="dxa"/>
            <w:shd w:val="clear" w:color="auto" w:fill="B8CCE4"/>
          </w:tcPr>
          <w:p w14:paraId="06D7DBDB"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Tahoma"/>
                <w:b/>
                <w:bCs/>
                <w:sz w:val="18"/>
                <w:szCs w:val="18"/>
              </w:rPr>
              <w:t>CÁMARA DE INSPECCIÓN DE LADRILLO GAMBOTE (24X12X6) (0,60X0,60)</w:t>
            </w:r>
          </w:p>
        </w:tc>
      </w:tr>
    </w:tbl>
    <w:p w14:paraId="5AF00C6D"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p>
    <w:p w14:paraId="46199DDE"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DESCRIPCIÓN. -</w:t>
      </w:r>
    </w:p>
    <w:p w14:paraId="5FCA398B"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p>
    <w:p w14:paraId="6C0E78E9"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comprende la provisión, instalación y construcción de cámara de inspección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incluyendo sus tapas de hormigón armado, de acuerdo a planos constructivos, y/o instrucción del Inspector de proyecto.</w:t>
      </w:r>
    </w:p>
    <w:p w14:paraId="024186AC"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26D82A0F"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4DD2566B"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94A36F7"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F2B716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50A9734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FB91B61"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B5C19E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275984B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 </w:t>
      </w:r>
    </w:p>
    <w:p w14:paraId="304507E5"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634CA47F" w14:textId="77777777" w:rsidR="00581490" w:rsidRPr="00EC0C27" w:rsidRDefault="00581490" w:rsidP="00581490">
      <w:pPr>
        <w:widowControl w:val="0"/>
        <w:tabs>
          <w:tab w:val="left" w:pos="560"/>
        </w:tabs>
        <w:autoSpaceDE w:val="0"/>
        <w:autoSpaceDN w:val="0"/>
        <w:jc w:val="both"/>
        <w:rPr>
          <w:rFonts w:ascii="Verdana" w:eastAsia="Verdana" w:hAnsi="Verdana" w:cs="Tahoma"/>
          <w:b/>
          <w:sz w:val="18"/>
          <w:szCs w:val="18"/>
        </w:rPr>
      </w:pPr>
    </w:p>
    <w:p w14:paraId="0E4F80D8" w14:textId="77777777" w:rsidR="00581490" w:rsidRPr="00EC0C27" w:rsidRDefault="00581490" w:rsidP="005814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1B0E96BE" w14:textId="77777777" w:rsidR="00581490" w:rsidRPr="00EC0C27" w:rsidRDefault="00581490" w:rsidP="00581490">
      <w:pPr>
        <w:widowControl w:val="0"/>
        <w:autoSpaceDE w:val="0"/>
        <w:autoSpaceDN w:val="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EC0C27">
        <w:rPr>
          <w:rFonts w:ascii="Verdana" w:eastAsia="Verdana" w:hAnsi="Verdana" w:cs="Tahoma"/>
          <w:color w:val="000000"/>
          <w:sz w:val="18"/>
          <w:szCs w:val="18"/>
          <w:shd w:val="clear" w:color="auto" w:fill="FFFFFF"/>
        </w:rPr>
        <w:cr/>
      </w:r>
    </w:p>
    <w:p w14:paraId="19B9BA50"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052D46E3"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EC0C27">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w:t>
      </w:r>
    </w:p>
    <w:p w14:paraId="3505324E"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2367AAE3"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Cuando los planos no establezcan otra cosa, el mortero de cemento para la mampostería de ladrillo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la dosificación será en proporción 1:4. Los ladrillos serán del tipo </w:t>
      </w:r>
      <w:proofErr w:type="spellStart"/>
      <w:r w:rsidRPr="00EC0C27">
        <w:rPr>
          <w:rFonts w:ascii="Verdana" w:eastAsia="Verdana" w:hAnsi="Verdana" w:cs="Tahoma"/>
          <w:sz w:val="18"/>
          <w:szCs w:val="18"/>
        </w:rPr>
        <w:t>gambote</w:t>
      </w:r>
      <w:proofErr w:type="spellEnd"/>
      <w:r w:rsidRPr="00EC0C27">
        <w:rPr>
          <w:rFonts w:ascii="Verdana" w:eastAsia="Verdana" w:hAnsi="Verdana" w:cs="Tahoma"/>
          <w:sz w:val="18"/>
          <w:szCs w:val="18"/>
        </w:rPr>
        <w:t xml:space="preserve"> de primera calidad. </w:t>
      </w:r>
    </w:p>
    <w:p w14:paraId="5B13840E"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16BDF2C4"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10170F57"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w:t>
      </w:r>
      <w:r w:rsidRPr="00EC0C27">
        <w:rPr>
          <w:rFonts w:ascii="Verdana" w:eastAsia="Verdana" w:hAnsi="Verdana" w:cs="Tahoma"/>
          <w:sz w:val="18"/>
          <w:szCs w:val="18"/>
        </w:rPr>
        <w:lastRenderedPageBreak/>
        <w:t>correspondiente agarrador según indica los planos, las que deberán deslizarse fácilmente por los huecos dejados para el efecto y quedar perdidas al ras de la cara superior de la tapa.</w:t>
      </w:r>
    </w:p>
    <w:p w14:paraId="5FB430AE"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1EBC6645"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3CAC1D7D"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31F415A2"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7BEEBDCA"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Para una buena ejecución del ítem se realizará pruebas hidráulicas y pruebas de aceptación del sistema.</w:t>
      </w:r>
    </w:p>
    <w:p w14:paraId="10F3FBB3"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7B0BCBAE"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0E91C142"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08AFBBF3"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58CA0AE1"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5A103D04" w14:textId="77777777" w:rsidR="00581490" w:rsidRPr="00EC0C27" w:rsidRDefault="00581490" w:rsidP="00581490">
      <w:pPr>
        <w:widowControl w:val="0"/>
        <w:tabs>
          <w:tab w:val="left" w:pos="8711"/>
        </w:tabs>
        <w:autoSpaceDE w:val="0"/>
        <w:autoSpaceDN w:val="0"/>
        <w:jc w:val="both"/>
        <w:rPr>
          <w:rFonts w:ascii="Verdana" w:eastAsia="Verdana" w:hAnsi="Verdana" w:cs="Verdana"/>
          <w:sz w:val="18"/>
          <w:szCs w:val="18"/>
          <w:u w:val="single"/>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6929533B" w14:textId="77777777" w:rsidTr="00DD2202">
        <w:trPr>
          <w:trHeight w:val="497"/>
        </w:trPr>
        <w:tc>
          <w:tcPr>
            <w:tcW w:w="584" w:type="dxa"/>
            <w:shd w:val="clear" w:color="auto" w:fill="215868"/>
          </w:tcPr>
          <w:p w14:paraId="3C01B625"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28B56E4D"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5355570A"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BF8F706"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81490" w:rsidRPr="00EC0C27" w14:paraId="41F09118" w14:textId="77777777" w:rsidTr="00DD2202">
        <w:tc>
          <w:tcPr>
            <w:tcW w:w="584" w:type="dxa"/>
            <w:shd w:val="clear" w:color="auto" w:fill="B8CCE4"/>
          </w:tcPr>
          <w:p w14:paraId="716AE528"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1</w:t>
            </w:r>
          </w:p>
        </w:tc>
        <w:tc>
          <w:tcPr>
            <w:tcW w:w="2385" w:type="dxa"/>
            <w:shd w:val="clear" w:color="auto" w:fill="B8CCE4"/>
          </w:tcPr>
          <w:p w14:paraId="2CE630D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bCs/>
                <w:color w:val="000000"/>
                <w:sz w:val="18"/>
                <w:szCs w:val="18"/>
              </w:rPr>
              <w:t>VAC-IS-CAS-2</w:t>
            </w:r>
          </w:p>
        </w:tc>
        <w:tc>
          <w:tcPr>
            <w:tcW w:w="1145" w:type="dxa"/>
            <w:shd w:val="clear" w:color="auto" w:fill="B8CCE4"/>
          </w:tcPr>
          <w:p w14:paraId="15ED2F2E"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4737C796"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CÁMARA SÉPTICA DE HORMIGÓN CICLÓPEO (1,10X2,00)</w:t>
            </w:r>
          </w:p>
        </w:tc>
      </w:tr>
    </w:tbl>
    <w:p w14:paraId="44FB2A1F"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DESCRIPCIÓN. -</w:t>
      </w:r>
    </w:p>
    <w:p w14:paraId="728BD062"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78C639BB"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MATERIALES, HERRAMIENTAS Y EQUIPO. -</w:t>
      </w:r>
    </w:p>
    <w:p w14:paraId="67A1BE22"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4307FA4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2419BDDB"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sz w:val="18"/>
          <w:szCs w:val="18"/>
        </w:rPr>
      </w:pPr>
    </w:p>
    <w:p w14:paraId="0A952D4A"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7F7223D"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EE93408"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b/>
          <w:sz w:val="18"/>
          <w:szCs w:val="18"/>
        </w:rPr>
      </w:pPr>
      <w:r w:rsidRPr="00EC0C27">
        <w:rPr>
          <w:rFonts w:ascii="Verdana" w:eastAsia="Verdana" w:hAnsi="Verdana" w:cs="Tahoma"/>
          <w:b/>
          <w:sz w:val="18"/>
          <w:szCs w:val="18"/>
        </w:rPr>
        <w:t>FORMA DE EJECUCIÓN. -</w:t>
      </w:r>
    </w:p>
    <w:p w14:paraId="537E07BF" w14:textId="77777777" w:rsidR="00581490" w:rsidRPr="00EC0C27" w:rsidRDefault="00581490" w:rsidP="0058149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24FC1982" w14:textId="77777777" w:rsidR="00581490" w:rsidRPr="00EC0C27" w:rsidRDefault="00581490" w:rsidP="0058149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766B5203" w14:textId="77777777" w:rsidR="00581490" w:rsidRPr="00EC0C27" w:rsidRDefault="00581490" w:rsidP="00581490">
      <w:pPr>
        <w:widowControl w:val="0"/>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0E36295D"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color w:val="000000"/>
          <w:sz w:val="18"/>
          <w:szCs w:val="18"/>
          <w:shd w:val="clear" w:color="auto" w:fill="FFFFFF"/>
        </w:rPr>
        <w:t>Previa verificación del nivel de la excavación y el asentamiento del terreno, se realizará la c</w:t>
      </w:r>
      <w:r w:rsidRPr="00EC0C27">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4EDD9A65" w14:textId="77777777" w:rsidR="00581490" w:rsidRPr="00EC0C27" w:rsidRDefault="00581490" w:rsidP="0058149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 xml:space="preserve">El hormigón deberá ser mezclado mecánicamente dosificando por volumen (deseablemente por peso) </w:t>
      </w:r>
      <w:r w:rsidRPr="00EC0C27">
        <w:rPr>
          <w:rFonts w:ascii="Verdana" w:eastAsia="Verdana" w:hAnsi="Verdana" w:cs="Verdana"/>
          <w:sz w:val="18"/>
          <w:szCs w:val="18"/>
        </w:rPr>
        <w:lastRenderedPageBreak/>
        <w:t>en la relación indicada en los planos o memoria de cálculo o en la dosificación que resulte de la revoltura de prueba tal que garantice la resistencia característica indicada en el proyecto.</w:t>
      </w:r>
    </w:p>
    <w:p w14:paraId="2678E4B7" w14:textId="77777777" w:rsidR="00581490" w:rsidRPr="00EC0C27" w:rsidRDefault="00581490" w:rsidP="0058149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EC0C27">
        <w:rPr>
          <w:rFonts w:ascii="Verdana" w:eastAsia="Verdana" w:hAnsi="Verdana" w:cs="Tahoma"/>
          <w:sz w:val="18"/>
          <w:szCs w:val="18"/>
        </w:rPr>
        <w:t>desplazadora</w:t>
      </w:r>
      <w:proofErr w:type="spellEnd"/>
      <w:r w:rsidRPr="00EC0C27">
        <w:rPr>
          <w:rFonts w:ascii="Verdana" w:eastAsia="Verdana" w:hAnsi="Verdana" w:cs="Tahoma"/>
          <w:sz w:val="18"/>
          <w:szCs w:val="18"/>
        </w:rPr>
        <w:t>.</w:t>
      </w:r>
    </w:p>
    <w:p w14:paraId="06EB1A06"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 las paredes de la cámara séptica podrán ser de madera, metálicos u otro material lo suficientemente rígido, estanco y estable.</w:t>
      </w:r>
    </w:p>
    <w:p w14:paraId="04520DFB"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5AEF19B1"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21B98E65"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deberán ser estancos a fin de evitar el empobrecimiento del hormigón por escurrimiento del agua.</w:t>
      </w:r>
    </w:p>
    <w:p w14:paraId="66986C2A" w14:textId="77777777" w:rsidR="00581490" w:rsidRPr="00EC0C27" w:rsidRDefault="00581490" w:rsidP="00581490">
      <w:pPr>
        <w:widowControl w:val="0"/>
        <w:autoSpaceDE w:val="0"/>
        <w:autoSpaceDN w:val="0"/>
        <w:spacing w:before="120"/>
        <w:jc w:val="both"/>
        <w:rPr>
          <w:rFonts w:ascii="Verdana" w:eastAsia="Verdana" w:hAnsi="Verdana" w:cs="Tahoma"/>
          <w:color w:val="000000"/>
          <w:sz w:val="18"/>
          <w:szCs w:val="18"/>
          <w:shd w:val="clear" w:color="auto" w:fill="FFFFFF"/>
        </w:rPr>
      </w:pPr>
      <w:r w:rsidRPr="00EC0C27">
        <w:rPr>
          <w:rFonts w:ascii="Verdana" w:eastAsia="Verdana" w:hAnsi="Verdana" w:cs="Tahoma"/>
          <w:color w:val="000000"/>
          <w:sz w:val="18"/>
          <w:szCs w:val="18"/>
          <w:shd w:val="clear" w:color="auto" w:fill="FFFFFF"/>
        </w:rPr>
        <w:t>Una vez encofrado las paredes laterales de la cámara, se procederá como sigue:</w:t>
      </w:r>
    </w:p>
    <w:p w14:paraId="007A7F4C" w14:textId="77777777" w:rsidR="00581490" w:rsidRPr="00EC0C27" w:rsidRDefault="00581490" w:rsidP="0058149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767239A2" w14:textId="77777777" w:rsidR="00581490" w:rsidRPr="00EC0C27" w:rsidRDefault="00581490" w:rsidP="00581490">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719F072" w14:textId="77777777" w:rsidR="00581490" w:rsidRPr="00EC0C27" w:rsidRDefault="00581490" w:rsidP="00581490">
      <w:pPr>
        <w:widowControl w:val="0"/>
        <w:tabs>
          <w:tab w:val="left" w:pos="560"/>
        </w:tabs>
        <w:autoSpaceDE w:val="0"/>
        <w:autoSpaceDN w:val="0"/>
        <w:spacing w:before="120"/>
        <w:rPr>
          <w:rFonts w:ascii="Verdana" w:eastAsia="Verdana" w:hAnsi="Verdana" w:cs="Verdana"/>
          <w:sz w:val="18"/>
          <w:szCs w:val="18"/>
        </w:rPr>
      </w:pPr>
      <w:r w:rsidRPr="00EC0C27">
        <w:rPr>
          <w:rFonts w:ascii="Verdana" w:eastAsia="Verdana" w:hAnsi="Verdana" w:cs="Verdana"/>
          <w:sz w:val="18"/>
          <w:szCs w:val="18"/>
        </w:rPr>
        <w:t>La ejecución se continuará por capas, y siguiendo el mismo procedimiento indicado antes para lograr una efectiva unión vertical y horizontal.</w:t>
      </w:r>
    </w:p>
    <w:p w14:paraId="5929F657" w14:textId="77777777" w:rsidR="00581490" w:rsidRPr="00EC0C27" w:rsidRDefault="00581490" w:rsidP="00581490">
      <w:pPr>
        <w:widowControl w:val="0"/>
        <w:tabs>
          <w:tab w:val="left" w:pos="560"/>
        </w:tabs>
        <w:autoSpaceDE w:val="0"/>
        <w:autoSpaceDN w:val="0"/>
        <w:spacing w:before="120"/>
        <w:jc w:val="both"/>
        <w:rPr>
          <w:rFonts w:ascii="Verdana" w:eastAsia="Verdana" w:hAnsi="Verdana" w:cs="Verdana"/>
          <w:sz w:val="18"/>
          <w:szCs w:val="18"/>
        </w:rPr>
      </w:pPr>
      <w:r w:rsidRPr="00EC0C27">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39DC58E6"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554B3B9B" w14:textId="77777777" w:rsidR="00581490" w:rsidRPr="00EC0C27" w:rsidRDefault="00581490" w:rsidP="00581490">
      <w:pPr>
        <w:widowControl w:val="0"/>
        <w:tabs>
          <w:tab w:val="left" w:pos="8711"/>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423A9129"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5BDFA24B"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2D61ED44" w14:textId="77777777" w:rsidR="00581490" w:rsidRPr="00EC0C27" w:rsidRDefault="00581490" w:rsidP="0058149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20D81143" w14:textId="77777777" w:rsidR="00581490" w:rsidRPr="00EC0C27" w:rsidRDefault="00581490" w:rsidP="00581490">
      <w:pPr>
        <w:widowControl w:val="0"/>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1C1AFCBA"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525E26B0"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00FF13D8" w14:textId="77777777" w:rsidR="00581490" w:rsidRPr="00EC0C27" w:rsidRDefault="00581490" w:rsidP="00581490">
      <w:pPr>
        <w:widowControl w:val="0"/>
        <w:tabs>
          <w:tab w:val="left" w:pos="560"/>
        </w:tabs>
        <w:autoSpaceDE w:val="0"/>
        <w:autoSpaceDN w:val="0"/>
        <w:spacing w:before="120"/>
        <w:jc w:val="both"/>
        <w:rPr>
          <w:rFonts w:ascii="Verdana" w:eastAsia="Verdana" w:hAnsi="Verdana" w:cs="Verdana"/>
          <w:color w:val="000000"/>
          <w:sz w:val="18"/>
          <w:szCs w:val="18"/>
        </w:rPr>
      </w:pPr>
      <w:r w:rsidRPr="00EC0C27">
        <w:rPr>
          <w:rFonts w:ascii="Verdana" w:eastAsia="Verdana" w:hAnsi="Verdana" w:cs="Verdana"/>
          <w:color w:val="000000"/>
          <w:sz w:val="18"/>
          <w:szCs w:val="18"/>
        </w:rPr>
        <w:lastRenderedPageBreak/>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81490" w:rsidRPr="00EC0C27" w14:paraId="693F5698" w14:textId="77777777" w:rsidTr="00DD2202">
        <w:trPr>
          <w:trHeight w:val="283"/>
          <w:jc w:val="center"/>
        </w:trPr>
        <w:tc>
          <w:tcPr>
            <w:tcW w:w="2122" w:type="dxa"/>
            <w:shd w:val="clear" w:color="auto" w:fill="244061"/>
            <w:vAlign w:val="center"/>
          </w:tcPr>
          <w:p w14:paraId="54A8FA24" w14:textId="77777777" w:rsidR="00581490" w:rsidRPr="00EC0C27" w:rsidRDefault="00581490" w:rsidP="00DD2202">
            <w:pPr>
              <w:widowControl w:val="0"/>
              <w:tabs>
                <w:tab w:val="left" w:pos="560"/>
              </w:tabs>
              <w:autoSpaceDE w:val="0"/>
              <w:autoSpaceDN w:val="0"/>
              <w:spacing w:before="120"/>
              <w:jc w:val="center"/>
              <w:rPr>
                <w:rFonts w:ascii="Verdana" w:eastAsia="Verdana" w:hAnsi="Verdana" w:cs="Verdana"/>
                <w:b/>
                <w:bCs/>
                <w:color w:val="FFFFFF"/>
                <w:sz w:val="18"/>
                <w:szCs w:val="18"/>
              </w:rPr>
            </w:pPr>
            <w:r w:rsidRPr="00EC0C27">
              <w:rPr>
                <w:rFonts w:ascii="Verdana" w:eastAsia="Verdana" w:hAnsi="Verdana" w:cs="Verdana"/>
                <w:b/>
                <w:bCs/>
                <w:color w:val="FFFFFF"/>
                <w:sz w:val="18"/>
                <w:szCs w:val="18"/>
              </w:rPr>
              <w:t>DOSIFICACIÓN</w:t>
            </w:r>
          </w:p>
        </w:tc>
        <w:tc>
          <w:tcPr>
            <w:tcW w:w="4677" w:type="dxa"/>
            <w:shd w:val="clear" w:color="auto" w:fill="244061"/>
            <w:vAlign w:val="center"/>
          </w:tcPr>
          <w:p w14:paraId="71912B84" w14:textId="77777777" w:rsidR="00581490" w:rsidRPr="00EC0C27" w:rsidRDefault="00581490" w:rsidP="00DD2202">
            <w:pPr>
              <w:widowControl w:val="0"/>
              <w:tabs>
                <w:tab w:val="left" w:pos="560"/>
              </w:tabs>
              <w:autoSpaceDE w:val="0"/>
              <w:autoSpaceDN w:val="0"/>
              <w:spacing w:before="120"/>
              <w:rPr>
                <w:rFonts w:ascii="Verdana" w:eastAsia="Verdana" w:hAnsi="Verdana" w:cs="Verdana"/>
                <w:b/>
                <w:bCs/>
                <w:color w:val="FFFFFF"/>
                <w:sz w:val="18"/>
                <w:szCs w:val="18"/>
              </w:rPr>
            </w:pPr>
            <w:r w:rsidRPr="00EC0C27">
              <w:rPr>
                <w:rFonts w:ascii="Verdana" w:eastAsia="Verdana" w:hAnsi="Verdana" w:cs="Verdana"/>
                <w:b/>
                <w:bCs/>
                <w:color w:val="FFFFFF"/>
                <w:sz w:val="18"/>
                <w:szCs w:val="18"/>
              </w:rPr>
              <w:t>CANTIDAD MÍNIMA DE CEMENTO Kg/m3</w:t>
            </w:r>
          </w:p>
        </w:tc>
      </w:tr>
      <w:tr w:rsidR="00581490" w:rsidRPr="00EC0C27" w14:paraId="56A5165A" w14:textId="77777777" w:rsidTr="00DD2202">
        <w:trPr>
          <w:trHeight w:val="283"/>
          <w:jc w:val="center"/>
        </w:trPr>
        <w:tc>
          <w:tcPr>
            <w:tcW w:w="2122" w:type="dxa"/>
            <w:shd w:val="clear" w:color="auto" w:fill="auto"/>
            <w:vAlign w:val="center"/>
          </w:tcPr>
          <w:p w14:paraId="3DE9F7EF" w14:textId="77777777" w:rsidR="00581490" w:rsidRPr="00EC0C27" w:rsidRDefault="00581490" w:rsidP="00DD220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1:2:3</w:t>
            </w:r>
          </w:p>
        </w:tc>
        <w:tc>
          <w:tcPr>
            <w:tcW w:w="4677" w:type="dxa"/>
            <w:shd w:val="clear" w:color="auto" w:fill="auto"/>
            <w:vAlign w:val="center"/>
          </w:tcPr>
          <w:p w14:paraId="53D9692F" w14:textId="77777777" w:rsidR="00581490" w:rsidRPr="00EC0C27" w:rsidRDefault="00581490" w:rsidP="00DD220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350</w:t>
            </w:r>
          </w:p>
        </w:tc>
      </w:tr>
      <w:tr w:rsidR="00581490" w:rsidRPr="00EC0C27" w14:paraId="3E7F3ED5" w14:textId="77777777" w:rsidTr="00DD2202">
        <w:trPr>
          <w:trHeight w:val="283"/>
          <w:jc w:val="center"/>
        </w:trPr>
        <w:tc>
          <w:tcPr>
            <w:tcW w:w="2122" w:type="dxa"/>
            <w:shd w:val="clear" w:color="auto" w:fill="auto"/>
            <w:vAlign w:val="center"/>
          </w:tcPr>
          <w:p w14:paraId="16575237" w14:textId="77777777" w:rsidR="00581490" w:rsidRPr="00EC0C27" w:rsidRDefault="00581490" w:rsidP="00DD220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1:2:4</w:t>
            </w:r>
          </w:p>
        </w:tc>
        <w:tc>
          <w:tcPr>
            <w:tcW w:w="4677" w:type="dxa"/>
            <w:shd w:val="clear" w:color="auto" w:fill="auto"/>
            <w:vAlign w:val="center"/>
          </w:tcPr>
          <w:p w14:paraId="2EF9C174" w14:textId="77777777" w:rsidR="00581490" w:rsidRPr="00EC0C27" w:rsidRDefault="00581490" w:rsidP="00DD220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300</w:t>
            </w:r>
          </w:p>
        </w:tc>
      </w:tr>
      <w:tr w:rsidR="00581490" w:rsidRPr="00EC0C27" w14:paraId="2805B9BD" w14:textId="77777777" w:rsidTr="00DD2202">
        <w:trPr>
          <w:trHeight w:val="283"/>
          <w:jc w:val="center"/>
        </w:trPr>
        <w:tc>
          <w:tcPr>
            <w:tcW w:w="2122" w:type="dxa"/>
            <w:shd w:val="clear" w:color="auto" w:fill="auto"/>
            <w:vAlign w:val="center"/>
          </w:tcPr>
          <w:p w14:paraId="329A33FE" w14:textId="77777777" w:rsidR="00581490" w:rsidRPr="00EC0C27" w:rsidRDefault="00581490" w:rsidP="00DD220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1:3:4</w:t>
            </w:r>
          </w:p>
        </w:tc>
        <w:tc>
          <w:tcPr>
            <w:tcW w:w="4677" w:type="dxa"/>
            <w:shd w:val="clear" w:color="auto" w:fill="auto"/>
            <w:vAlign w:val="center"/>
          </w:tcPr>
          <w:p w14:paraId="60C95D1B" w14:textId="77777777" w:rsidR="00581490" w:rsidRPr="00EC0C27" w:rsidRDefault="00581490" w:rsidP="00DD220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265</w:t>
            </w:r>
          </w:p>
        </w:tc>
      </w:tr>
      <w:tr w:rsidR="00581490" w:rsidRPr="00EC0C27" w14:paraId="31ABB2EE" w14:textId="77777777" w:rsidTr="00DD2202">
        <w:trPr>
          <w:trHeight w:val="283"/>
          <w:jc w:val="center"/>
        </w:trPr>
        <w:tc>
          <w:tcPr>
            <w:tcW w:w="2122" w:type="dxa"/>
            <w:shd w:val="clear" w:color="auto" w:fill="auto"/>
            <w:vAlign w:val="center"/>
          </w:tcPr>
          <w:p w14:paraId="7EB354D5" w14:textId="77777777" w:rsidR="00581490" w:rsidRPr="00EC0C27" w:rsidRDefault="00581490" w:rsidP="00DD220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1:3:5</w:t>
            </w:r>
          </w:p>
        </w:tc>
        <w:tc>
          <w:tcPr>
            <w:tcW w:w="4677" w:type="dxa"/>
            <w:shd w:val="clear" w:color="auto" w:fill="auto"/>
            <w:vAlign w:val="center"/>
          </w:tcPr>
          <w:p w14:paraId="40CA7307" w14:textId="77777777" w:rsidR="00581490" w:rsidRPr="00EC0C27" w:rsidRDefault="00581490" w:rsidP="00DD2202">
            <w:pPr>
              <w:widowControl w:val="0"/>
              <w:tabs>
                <w:tab w:val="left" w:pos="560"/>
              </w:tabs>
              <w:autoSpaceDE w:val="0"/>
              <w:autoSpaceDN w:val="0"/>
              <w:spacing w:before="120"/>
              <w:jc w:val="center"/>
              <w:rPr>
                <w:rFonts w:ascii="Verdana" w:eastAsia="Verdana" w:hAnsi="Verdana" w:cs="Verdana"/>
                <w:color w:val="000000"/>
                <w:sz w:val="18"/>
                <w:szCs w:val="18"/>
              </w:rPr>
            </w:pPr>
            <w:r w:rsidRPr="00EC0C27">
              <w:rPr>
                <w:rFonts w:ascii="Verdana" w:eastAsia="Verdana" w:hAnsi="Verdana" w:cs="Verdana"/>
                <w:color w:val="000000"/>
                <w:sz w:val="18"/>
                <w:szCs w:val="18"/>
              </w:rPr>
              <w:t>235</w:t>
            </w:r>
          </w:p>
        </w:tc>
      </w:tr>
    </w:tbl>
    <w:p w14:paraId="22FC10B5" w14:textId="77777777" w:rsidR="00581490" w:rsidRPr="00EC0C27" w:rsidRDefault="00581490" w:rsidP="00581490">
      <w:pPr>
        <w:widowControl w:val="0"/>
        <w:autoSpaceDE w:val="0"/>
        <w:autoSpaceDN w:val="0"/>
        <w:spacing w:before="120" w:after="120"/>
        <w:jc w:val="both"/>
        <w:rPr>
          <w:rFonts w:ascii="Verdana" w:eastAsia="Verdana" w:hAnsi="Verdana" w:cs="Tahoma"/>
          <w:sz w:val="18"/>
          <w:szCs w:val="18"/>
        </w:rPr>
      </w:pPr>
      <w:r w:rsidRPr="00EC0C27">
        <w:rPr>
          <w:rFonts w:ascii="Verdana" w:eastAsia="Verdana" w:hAnsi="Verdana" w:cs="Tahoma"/>
          <w:b/>
          <w:sz w:val="18"/>
          <w:szCs w:val="18"/>
        </w:rPr>
        <w:t>Criterios de Control, Aceptación y Rechazo</w:t>
      </w:r>
    </w:p>
    <w:p w14:paraId="3B19A4BB" w14:textId="77777777" w:rsidR="00581490" w:rsidRPr="00EC0C27" w:rsidRDefault="00581490" w:rsidP="00581490">
      <w:pPr>
        <w:widowControl w:val="0"/>
        <w:tabs>
          <w:tab w:val="left" w:pos="560"/>
        </w:tabs>
        <w:autoSpaceDE w:val="0"/>
        <w:autoSpaceDN w:val="0"/>
        <w:spacing w:before="12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61D15D84" w14:textId="77777777" w:rsidR="00581490" w:rsidRPr="00EC0C27" w:rsidRDefault="00581490" w:rsidP="005814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3539EC19" w14:textId="77777777" w:rsidTr="00DD2202">
        <w:tc>
          <w:tcPr>
            <w:tcW w:w="584" w:type="dxa"/>
            <w:shd w:val="clear" w:color="auto" w:fill="215868"/>
          </w:tcPr>
          <w:p w14:paraId="37FD8B03"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14CAC7D0"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shd w:val="clear" w:color="auto" w:fill="215868"/>
          </w:tcPr>
          <w:p w14:paraId="4260223F"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7D0EA0C0"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81490" w:rsidRPr="00EC0C27" w14:paraId="200F4D98" w14:textId="77777777" w:rsidTr="00DD2202">
        <w:trPr>
          <w:trHeight w:val="370"/>
        </w:trPr>
        <w:tc>
          <w:tcPr>
            <w:tcW w:w="584" w:type="dxa"/>
            <w:shd w:val="clear" w:color="auto" w:fill="B8CCE4"/>
          </w:tcPr>
          <w:p w14:paraId="0A2348C9"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2</w:t>
            </w:r>
          </w:p>
        </w:tc>
        <w:tc>
          <w:tcPr>
            <w:tcW w:w="2385" w:type="dxa"/>
            <w:shd w:val="clear" w:color="auto" w:fill="B8CCE4"/>
            <w:vAlign w:val="center"/>
          </w:tcPr>
          <w:p w14:paraId="06AC085C"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Tahoma"/>
                <w:b/>
                <w:sz w:val="18"/>
                <w:szCs w:val="18"/>
              </w:rPr>
              <w:t>VAC-IS-POA-4</w:t>
            </w:r>
          </w:p>
        </w:tc>
        <w:tc>
          <w:tcPr>
            <w:tcW w:w="1145" w:type="dxa"/>
            <w:shd w:val="clear" w:color="auto" w:fill="B8CCE4"/>
            <w:vAlign w:val="center"/>
          </w:tcPr>
          <w:p w14:paraId="10C973E3"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vAlign w:val="center"/>
          </w:tcPr>
          <w:p w14:paraId="1B6F835D" w14:textId="77777777" w:rsidR="00581490" w:rsidRPr="00EC0C27" w:rsidRDefault="00581490" w:rsidP="00DD2202">
            <w:pPr>
              <w:widowControl w:val="0"/>
              <w:autoSpaceDE w:val="0"/>
              <w:autoSpaceDN w:val="0"/>
              <w:spacing w:line="276" w:lineRule="auto"/>
              <w:jc w:val="center"/>
              <w:rPr>
                <w:rFonts w:ascii="Verdana" w:hAnsi="Verdana" w:cs="Verdana"/>
                <w:b/>
                <w:sz w:val="18"/>
                <w:szCs w:val="18"/>
              </w:rPr>
            </w:pPr>
            <w:r w:rsidRPr="00EC0C27">
              <w:rPr>
                <w:rFonts w:ascii="Verdana" w:hAnsi="Verdana" w:cs="Tahoma"/>
                <w:b/>
                <w:bCs/>
                <w:sz w:val="18"/>
                <w:szCs w:val="18"/>
              </w:rPr>
              <w:t>POZO ABSORBENTE DE MAMPOSTERÍA DE PIEDRA H=2,50</w:t>
            </w:r>
          </w:p>
        </w:tc>
      </w:tr>
    </w:tbl>
    <w:p w14:paraId="06208CA6"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29C07A46"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581F8B39"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4D2CE199" w14:textId="77777777" w:rsidR="00581490" w:rsidRPr="00EC0C27" w:rsidRDefault="00581490" w:rsidP="00581490">
      <w:pPr>
        <w:widowControl w:val="0"/>
        <w:autoSpaceDE w:val="0"/>
        <w:autoSpaceDN w:val="0"/>
        <w:jc w:val="both"/>
        <w:rPr>
          <w:rFonts w:ascii="Verdana" w:eastAsia="Verdana" w:hAnsi="Verdana" w:cs="Tahoma"/>
          <w:spacing w:val="-1"/>
          <w:sz w:val="18"/>
          <w:szCs w:val="18"/>
        </w:rPr>
      </w:pPr>
      <w:r w:rsidRPr="00EC0C27">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EC0C27">
        <w:rPr>
          <w:rFonts w:ascii="Verdana" w:eastAsia="Verdana" w:hAnsi="Verdana" w:cs="Verdana"/>
          <w:sz w:val="18"/>
          <w:szCs w:val="18"/>
        </w:rPr>
        <w:t xml:space="preserve">, </w:t>
      </w:r>
      <w:r w:rsidRPr="00EC0C27">
        <w:rPr>
          <w:rFonts w:ascii="Verdana" w:eastAsia="Verdana" w:hAnsi="Verdana" w:cs="Tahoma"/>
          <w:spacing w:val="-1"/>
          <w:sz w:val="18"/>
          <w:szCs w:val="18"/>
        </w:rPr>
        <w:t>e instrucciones del Inspector de obra.</w:t>
      </w:r>
    </w:p>
    <w:p w14:paraId="4DD786E5"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605ED0A3"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3076E810"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5CB1886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1CAA20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75B77CE6"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1B3F7BE4"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6D80A8E0"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deberá cumplir con los requisitos establecidos en la Norma Boliviana del Hormigón Armado CBH-87 para los materiales que cubre esta norma.</w:t>
      </w:r>
    </w:p>
    <w:p w14:paraId="7BDB8B6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30804D08" w14:textId="77777777" w:rsidR="00581490" w:rsidRPr="00EC0C27" w:rsidRDefault="00581490" w:rsidP="00581490">
      <w:pPr>
        <w:widowControl w:val="0"/>
        <w:autoSpaceDE w:val="0"/>
        <w:autoSpaceDN w:val="0"/>
        <w:jc w:val="both"/>
        <w:rPr>
          <w:rFonts w:ascii="Verdana" w:eastAsia="Verdana" w:hAnsi="Verdana" w:cs="Tahoma"/>
          <w:b/>
          <w:sz w:val="18"/>
          <w:szCs w:val="18"/>
        </w:rPr>
      </w:pPr>
    </w:p>
    <w:p w14:paraId="4517F88F"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43A758D2" w14:textId="77777777" w:rsidR="00581490" w:rsidRPr="00EC0C27" w:rsidRDefault="00581490" w:rsidP="00581490">
      <w:pPr>
        <w:widowControl w:val="0"/>
        <w:autoSpaceDE w:val="0"/>
        <w:autoSpaceDN w:val="0"/>
        <w:jc w:val="both"/>
        <w:rPr>
          <w:rFonts w:ascii="Verdana" w:eastAsia="Verdana" w:hAnsi="Verdana" w:cs="Verdana"/>
          <w:sz w:val="18"/>
          <w:szCs w:val="18"/>
        </w:rPr>
      </w:pPr>
    </w:p>
    <w:p w14:paraId="06074616" w14:textId="77777777" w:rsidR="00581490" w:rsidRPr="00EC0C27" w:rsidRDefault="00581490" w:rsidP="00581490">
      <w:pPr>
        <w:widowControl w:val="0"/>
        <w:autoSpaceDE w:val="0"/>
        <w:autoSpaceDN w:val="0"/>
        <w:jc w:val="both"/>
        <w:rPr>
          <w:rFonts w:ascii="Verdana" w:eastAsia="Verdana" w:hAnsi="Verdana" w:cs="Tahoma"/>
          <w:sz w:val="18"/>
          <w:szCs w:val="18"/>
          <w:shd w:val="clear" w:color="auto" w:fill="FFFFFF"/>
        </w:rPr>
      </w:pPr>
      <w:r w:rsidRPr="00EC0C27">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60186CA4" w14:textId="77777777" w:rsidR="00581490" w:rsidRPr="00EC0C27" w:rsidRDefault="00581490" w:rsidP="00581490">
      <w:pPr>
        <w:widowControl w:val="0"/>
        <w:autoSpaceDE w:val="0"/>
        <w:autoSpaceDN w:val="0"/>
        <w:jc w:val="both"/>
        <w:rPr>
          <w:rFonts w:ascii="Verdana" w:eastAsia="Verdana" w:hAnsi="Verdana" w:cs="Verdana"/>
          <w:sz w:val="18"/>
          <w:szCs w:val="18"/>
        </w:rPr>
      </w:pPr>
      <w:r w:rsidRPr="00EC0C27">
        <w:rPr>
          <w:rFonts w:ascii="Verdana" w:eastAsia="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EC0C27">
        <w:rPr>
          <w:rFonts w:ascii="Verdana" w:eastAsia="Verdana" w:hAnsi="Verdana" w:cs="Tahoma"/>
          <w:sz w:val="18"/>
          <w:szCs w:val="18"/>
          <w:shd w:val="clear" w:color="auto" w:fill="FFFFFF"/>
        </w:rPr>
        <w:cr/>
      </w:r>
      <w:r w:rsidRPr="00EC0C27">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240CC7B1"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Previa </w:t>
      </w:r>
      <w:r w:rsidRPr="00EC0C27">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19558B4C"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01CDACB8"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lastRenderedPageBreak/>
        <w:t>Para una buena ejecución del ítem se realizará pruebas hidráulicas y pruebas de aceptación del sistema.</w:t>
      </w:r>
    </w:p>
    <w:p w14:paraId="4A67B49B"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p>
    <w:p w14:paraId="07888D22"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C9B0E45"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037F3A65" w14:textId="77777777" w:rsidR="00581490" w:rsidRPr="00EC0C27" w:rsidRDefault="00581490" w:rsidP="005814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42EFF98D"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0B456D4B" w14:textId="77777777" w:rsidR="00581490" w:rsidRPr="00EC0C27" w:rsidRDefault="00581490" w:rsidP="00581490">
      <w:pPr>
        <w:widowControl w:val="0"/>
        <w:tabs>
          <w:tab w:val="left" w:pos="560"/>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17E8C46"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6ED80B7B" w14:textId="77777777" w:rsidR="00581490" w:rsidRPr="00EC0C27" w:rsidRDefault="00581490" w:rsidP="00581490">
      <w:pPr>
        <w:widowControl w:val="0"/>
        <w:autoSpaceDE w:val="0"/>
        <w:autoSpaceDN w:val="0"/>
        <w:jc w:val="both"/>
        <w:rPr>
          <w:rFonts w:ascii="Verdana" w:eastAsia="Verdana" w:hAnsi="Verdana" w:cs="Verdana"/>
          <w:b/>
          <w:sz w:val="18"/>
          <w:szCs w:val="18"/>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606E49E2" w14:textId="77777777" w:rsidTr="00DD2202">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713D5469"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proofErr w:type="spellStart"/>
            <w:r w:rsidRPr="009A0DFF">
              <w:rPr>
                <w:rFonts w:ascii="Verdana" w:hAnsi="Verdana" w:cs="Verdana"/>
                <w:b/>
                <w:color w:val="FFFFFF" w:themeColor="background1"/>
                <w:sz w:val="18"/>
                <w:szCs w:val="18"/>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8DC26B8"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0C65450"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239D3105"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ÍTEM</w:t>
            </w:r>
          </w:p>
        </w:tc>
      </w:tr>
      <w:tr w:rsidR="00581490" w:rsidRPr="00EC0C27" w14:paraId="10D3998E" w14:textId="77777777" w:rsidTr="00DD2202">
        <w:tc>
          <w:tcPr>
            <w:tcW w:w="584" w:type="dxa"/>
            <w:tcBorders>
              <w:top w:val="single" w:sz="4" w:space="0" w:color="auto"/>
              <w:left w:val="single" w:sz="4" w:space="0" w:color="auto"/>
              <w:bottom w:val="single" w:sz="4" w:space="0" w:color="auto"/>
              <w:right w:val="single" w:sz="4" w:space="0" w:color="auto"/>
            </w:tcBorders>
            <w:shd w:val="clear" w:color="auto" w:fill="B8CCE4"/>
          </w:tcPr>
          <w:p w14:paraId="02153E5E" w14:textId="77777777" w:rsidR="00581490" w:rsidRPr="00EC0C27" w:rsidRDefault="00581490" w:rsidP="00DD2202">
            <w:pPr>
              <w:widowControl w:val="0"/>
              <w:autoSpaceDE w:val="0"/>
              <w:autoSpaceDN w:val="0"/>
              <w:jc w:val="both"/>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040658C5" w14:textId="77777777" w:rsidR="00581490" w:rsidRPr="00932F88" w:rsidRDefault="00581490" w:rsidP="00DD2202">
            <w:pPr>
              <w:widowControl w:val="0"/>
              <w:autoSpaceDE w:val="0"/>
              <w:autoSpaceDN w:val="0"/>
              <w:jc w:val="center"/>
              <w:rPr>
                <w:rFonts w:ascii="Verdana" w:hAnsi="Verdana"/>
                <w:b/>
                <w:bCs/>
                <w:color w:val="212529"/>
                <w:sz w:val="18"/>
                <w:szCs w:val="18"/>
              </w:rPr>
            </w:pPr>
            <w:r w:rsidRPr="00932F88">
              <w:rPr>
                <w:rFonts w:ascii="Source Sans Pro" w:hAnsi="Source Sans Pro" w:cs="Verdana"/>
                <w:color w:val="212529"/>
                <w:sz w:val="18"/>
                <w:szCs w:val="18"/>
              </w:rPr>
              <w:br/>
            </w:r>
            <w:r w:rsidRPr="00932F88">
              <w:rPr>
                <w:rFonts w:ascii="Verdana" w:hAnsi="Verdana" w:cs="Verdana"/>
                <w:b/>
                <w:bCs/>
                <w:color w:val="212529"/>
                <w:sz w:val="18"/>
                <w:szCs w:val="18"/>
              </w:rPr>
              <w:t>VAC-IA-TAN-01</w:t>
            </w:r>
          </w:p>
          <w:p w14:paraId="02882F07" w14:textId="77777777" w:rsidR="00581490" w:rsidRPr="00932F88" w:rsidRDefault="00581490" w:rsidP="00DD2202">
            <w:pPr>
              <w:widowControl w:val="0"/>
              <w:autoSpaceDE w:val="0"/>
              <w:autoSpaceDN w:val="0"/>
              <w:jc w:val="center"/>
              <w:rPr>
                <w:rFonts w:ascii="Verdana" w:hAnsi="Verdana" w:cs="Arial"/>
                <w:b/>
                <w:sz w:val="18"/>
                <w:szCs w:val="18"/>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D80BF27" w14:textId="77777777" w:rsidR="00581490" w:rsidRPr="00932F88" w:rsidRDefault="00581490" w:rsidP="00DD2202">
            <w:pPr>
              <w:widowControl w:val="0"/>
              <w:autoSpaceDE w:val="0"/>
              <w:autoSpaceDN w:val="0"/>
              <w:jc w:val="center"/>
              <w:rPr>
                <w:rFonts w:ascii="Verdana" w:hAnsi="Verdana" w:cs="Verdana"/>
                <w:b/>
                <w:sz w:val="18"/>
                <w:szCs w:val="18"/>
              </w:rPr>
            </w:pPr>
            <w:r w:rsidRPr="00932F88">
              <w:rPr>
                <w:rFonts w:ascii="Tahoma" w:hAnsi="Tahoma" w:cs="Tahoma"/>
                <w:b/>
                <w:sz w:val="18"/>
                <w:szCs w:val="18"/>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F321EC8" w14:textId="77777777" w:rsidR="00581490" w:rsidRPr="00932F88" w:rsidRDefault="00581490" w:rsidP="00DD2202">
            <w:pPr>
              <w:widowControl w:val="0"/>
              <w:autoSpaceDE w:val="0"/>
              <w:autoSpaceDN w:val="0"/>
              <w:spacing w:line="276" w:lineRule="auto"/>
              <w:jc w:val="center"/>
              <w:rPr>
                <w:rFonts w:ascii="Verdana" w:hAnsi="Verdana" w:cs="Verdana"/>
                <w:b/>
                <w:sz w:val="18"/>
                <w:szCs w:val="18"/>
              </w:rPr>
            </w:pPr>
            <w:r w:rsidRPr="00932F88">
              <w:rPr>
                <w:rFonts w:ascii="Verdana" w:hAnsi="Verdana" w:cs="Tahoma"/>
                <w:b/>
                <w:bCs/>
                <w:sz w:val="18"/>
                <w:szCs w:val="18"/>
              </w:rPr>
              <w:t>PROVISIÓN Y COLOCADO DE TANQUE PLÁSTICO DE AGUA DE 450 LITROS C/ACCESORIOS</w:t>
            </w:r>
          </w:p>
        </w:tc>
      </w:tr>
    </w:tbl>
    <w:p w14:paraId="20B68739" w14:textId="77777777" w:rsidR="00581490" w:rsidRPr="00EC0C27" w:rsidRDefault="00581490" w:rsidP="00581490">
      <w:pPr>
        <w:widowControl w:val="0"/>
        <w:autoSpaceDE w:val="0"/>
        <w:autoSpaceDN w:val="0"/>
        <w:jc w:val="both"/>
        <w:rPr>
          <w:rFonts w:ascii="Verdana" w:eastAsia="Arial" w:hAnsi="Verdana" w:cs="Arial"/>
          <w:b/>
          <w:sz w:val="18"/>
          <w:szCs w:val="18"/>
        </w:rPr>
      </w:pPr>
    </w:p>
    <w:p w14:paraId="156E56BF"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DESCRIPCIÓN. –</w:t>
      </w:r>
    </w:p>
    <w:p w14:paraId="4502AA57" w14:textId="77777777" w:rsidR="00581490" w:rsidRPr="00EC0C27" w:rsidRDefault="00581490" w:rsidP="00581490">
      <w:pPr>
        <w:widowControl w:val="0"/>
        <w:tabs>
          <w:tab w:val="left" w:pos="560"/>
        </w:tabs>
        <w:autoSpaceDE w:val="0"/>
        <w:autoSpaceDN w:val="0"/>
        <w:jc w:val="both"/>
        <w:rPr>
          <w:rFonts w:ascii="Verdana" w:eastAsia="Verdana" w:hAnsi="Verdana" w:cs="Calibri"/>
          <w:color w:val="000000"/>
          <w:sz w:val="18"/>
          <w:szCs w:val="18"/>
        </w:rPr>
      </w:pPr>
    </w:p>
    <w:p w14:paraId="124D93FD"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Tahoma"/>
          <w:sz w:val="18"/>
          <w:szCs w:val="18"/>
        </w:rPr>
        <w:t>tee</w:t>
      </w:r>
      <w:proofErr w:type="spellEnd"/>
      <w:r w:rsidRPr="00EC0C27">
        <w:rPr>
          <w:rFonts w:ascii="Verdana" w:eastAsia="Verdana" w:hAnsi="Verdana" w:cs="Tahoma"/>
          <w:sz w:val="18"/>
          <w:szCs w:val="18"/>
        </w:rPr>
        <w:t xml:space="preserve"> de 1/2”, 2 codos, teflón) de acuerdo a la ubicación y cantidad establecida en los planos de detalle y/o instrucciones del Inspector de Proyecto.</w:t>
      </w:r>
    </w:p>
    <w:p w14:paraId="45331638" w14:textId="77777777" w:rsidR="00581490" w:rsidRPr="00EC0C27" w:rsidRDefault="00581490" w:rsidP="00581490">
      <w:pPr>
        <w:widowControl w:val="0"/>
        <w:autoSpaceDE w:val="0"/>
        <w:autoSpaceDN w:val="0"/>
        <w:jc w:val="both"/>
        <w:rPr>
          <w:rFonts w:ascii="Verdana" w:eastAsia="Verdana" w:hAnsi="Verdana" w:cs="Arial"/>
          <w:sz w:val="18"/>
          <w:szCs w:val="18"/>
          <w:highlight w:val="yellow"/>
        </w:rPr>
      </w:pPr>
    </w:p>
    <w:p w14:paraId="53E83CDB"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MATERIALES, HERRAMIENTAS Y EQUIPO. –</w:t>
      </w:r>
    </w:p>
    <w:p w14:paraId="0F738796"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5E2539CA"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Los materiales a emplearse deberán ser suministrados de acuerdo al siguiente detalle:</w:t>
      </w:r>
    </w:p>
    <w:p w14:paraId="5526F258"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522BEC64"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A188AAC"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1A8CDA3A"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289CB2B9" w14:textId="77777777" w:rsidR="00581490" w:rsidRPr="00EC0C27" w:rsidRDefault="00581490" w:rsidP="00581490">
      <w:pPr>
        <w:widowControl w:val="0"/>
        <w:autoSpaceDE w:val="0"/>
        <w:autoSpaceDN w:val="0"/>
        <w:jc w:val="both"/>
        <w:rPr>
          <w:rFonts w:ascii="Verdana" w:eastAsia="Verdana" w:hAnsi="Verdana" w:cs="Tahoma"/>
          <w:sz w:val="18"/>
          <w:szCs w:val="18"/>
        </w:rPr>
      </w:pPr>
    </w:p>
    <w:p w14:paraId="1E8119E8" w14:textId="77777777" w:rsidR="00581490" w:rsidRPr="00EC0C27" w:rsidRDefault="00581490" w:rsidP="00581490">
      <w:pPr>
        <w:widowControl w:val="0"/>
        <w:autoSpaceDE w:val="0"/>
        <w:autoSpaceDN w:val="0"/>
        <w:jc w:val="both"/>
        <w:rPr>
          <w:rFonts w:ascii="Verdana" w:eastAsia="Verdana" w:hAnsi="Verdana" w:cs="Tahoma"/>
          <w:sz w:val="18"/>
          <w:szCs w:val="18"/>
        </w:rPr>
      </w:pPr>
      <w:r w:rsidRPr="00EC0C27">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9CBA3AF" w14:textId="77777777" w:rsidR="00581490" w:rsidRPr="00EC0C27" w:rsidRDefault="00581490" w:rsidP="00581490">
      <w:pPr>
        <w:widowControl w:val="0"/>
        <w:autoSpaceDE w:val="0"/>
        <w:autoSpaceDN w:val="0"/>
        <w:jc w:val="both"/>
        <w:rPr>
          <w:rFonts w:ascii="Verdana" w:eastAsia="Verdana" w:hAnsi="Verdana" w:cs="Arial"/>
          <w:b/>
          <w:sz w:val="18"/>
          <w:szCs w:val="18"/>
        </w:rPr>
      </w:pPr>
    </w:p>
    <w:p w14:paraId="74535892" w14:textId="77777777" w:rsidR="00581490" w:rsidRPr="00EC0C27" w:rsidRDefault="00581490" w:rsidP="00581490">
      <w:pPr>
        <w:widowControl w:val="0"/>
        <w:autoSpaceDE w:val="0"/>
        <w:autoSpaceDN w:val="0"/>
        <w:jc w:val="both"/>
        <w:rPr>
          <w:rFonts w:ascii="Verdana" w:eastAsia="Verdana" w:hAnsi="Verdana" w:cs="Verdana"/>
          <w:b/>
          <w:sz w:val="18"/>
          <w:szCs w:val="18"/>
        </w:rPr>
      </w:pPr>
      <w:r w:rsidRPr="00EC0C27">
        <w:rPr>
          <w:rFonts w:ascii="Verdana" w:eastAsia="Verdana" w:hAnsi="Verdana" w:cs="Verdana"/>
          <w:b/>
          <w:sz w:val="18"/>
          <w:szCs w:val="18"/>
        </w:rPr>
        <w:t>FORMA DE EJECUCIÓN. –</w:t>
      </w:r>
    </w:p>
    <w:p w14:paraId="3C79DDBD" w14:textId="77777777" w:rsidR="00581490" w:rsidRPr="00EC0C27" w:rsidRDefault="00581490" w:rsidP="00581490">
      <w:pPr>
        <w:widowControl w:val="0"/>
        <w:autoSpaceDE w:val="0"/>
        <w:autoSpaceDN w:val="0"/>
        <w:jc w:val="both"/>
        <w:rPr>
          <w:rFonts w:ascii="Verdana" w:eastAsia="Verdana" w:hAnsi="Verdana" w:cs="Verdana"/>
          <w:b/>
          <w:sz w:val="18"/>
          <w:szCs w:val="18"/>
        </w:rPr>
      </w:pPr>
    </w:p>
    <w:p w14:paraId="2A3C6983"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6AA895DD"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608A1FDE"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EC0C27">
        <w:rPr>
          <w:rFonts w:ascii="Verdana" w:eastAsia="Verdana" w:hAnsi="Verdana" w:cs="Verdana"/>
          <w:kern w:val="28"/>
          <w:sz w:val="18"/>
          <w:szCs w:val="18"/>
        </w:rPr>
        <w:t>tee</w:t>
      </w:r>
      <w:proofErr w:type="spellEnd"/>
      <w:r w:rsidRPr="00EC0C27">
        <w:rPr>
          <w:rFonts w:ascii="Verdana" w:eastAsia="Verdana" w:hAnsi="Verdana" w:cs="Verdana"/>
          <w:kern w:val="28"/>
          <w:sz w:val="18"/>
          <w:szCs w:val="18"/>
        </w:rPr>
        <w:t xml:space="preserve"> de 1/2”, 2 codos, teflón.</w:t>
      </w:r>
    </w:p>
    <w:p w14:paraId="2DF566A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3A70212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7AB4EB7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09BA690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 xml:space="preserve">Antes de las pruebas indicadas, el especialista plomero deberá haber instalado todos los accesorios del tanque. Al finalizar la instalación, se deberá remover, de las piezas o partes, todo tipo de cuerpos </w:t>
      </w:r>
      <w:r w:rsidRPr="00EC0C27">
        <w:rPr>
          <w:rFonts w:ascii="Verdana" w:eastAsia="Verdana" w:hAnsi="Verdana" w:cs="Verdana"/>
          <w:kern w:val="28"/>
          <w:sz w:val="18"/>
          <w:szCs w:val="18"/>
        </w:rPr>
        <w:lastRenderedPageBreak/>
        <w:t>extraños adheridos a las mismas.</w:t>
      </w:r>
    </w:p>
    <w:p w14:paraId="4F5C3D49"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20A7EA25"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64CE5200" w14:textId="77777777" w:rsidR="00581490" w:rsidRPr="00EC0C27" w:rsidRDefault="00581490" w:rsidP="00581490">
      <w:pPr>
        <w:widowControl w:val="0"/>
        <w:autoSpaceDE w:val="0"/>
        <w:autoSpaceDN w:val="0"/>
        <w:jc w:val="both"/>
        <w:rPr>
          <w:rFonts w:ascii="Verdana" w:eastAsia="Verdana" w:hAnsi="Verdana" w:cs="Verdana"/>
          <w:kern w:val="28"/>
          <w:sz w:val="18"/>
          <w:szCs w:val="18"/>
        </w:rPr>
      </w:pPr>
    </w:p>
    <w:p w14:paraId="5A2CAB8E" w14:textId="77777777" w:rsidR="00581490" w:rsidRPr="00EC0C27" w:rsidRDefault="00581490" w:rsidP="00581490">
      <w:pPr>
        <w:widowControl w:val="0"/>
        <w:autoSpaceDE w:val="0"/>
        <w:autoSpaceDN w:val="0"/>
        <w:jc w:val="both"/>
        <w:rPr>
          <w:rFonts w:ascii="Verdana" w:eastAsia="Verdana" w:hAnsi="Verdana" w:cs="Tahoma"/>
          <w:b/>
          <w:sz w:val="18"/>
          <w:szCs w:val="18"/>
        </w:rPr>
      </w:pPr>
      <w:r w:rsidRPr="00EC0C27">
        <w:rPr>
          <w:rFonts w:ascii="Verdana" w:eastAsia="Verdana" w:hAnsi="Verdana" w:cs="Tahoma"/>
          <w:b/>
          <w:sz w:val="18"/>
          <w:szCs w:val="18"/>
        </w:rPr>
        <w:t>Criterios de Control, Aceptación y Rechazo</w:t>
      </w:r>
    </w:p>
    <w:p w14:paraId="7EBE5374" w14:textId="77777777" w:rsidR="00581490" w:rsidRPr="00EC0C27" w:rsidRDefault="00581490" w:rsidP="00581490">
      <w:pPr>
        <w:widowControl w:val="0"/>
        <w:autoSpaceDE w:val="0"/>
        <w:autoSpaceDN w:val="0"/>
        <w:jc w:val="both"/>
        <w:rPr>
          <w:rFonts w:ascii="Verdana" w:eastAsia="Verdana" w:hAnsi="Verdana" w:cs="Tahoma"/>
          <w:b/>
          <w:sz w:val="18"/>
          <w:szCs w:val="18"/>
        </w:rPr>
      </w:pPr>
    </w:p>
    <w:p w14:paraId="6694866B" w14:textId="77777777" w:rsidR="00581490" w:rsidRPr="00EC0C27" w:rsidRDefault="00581490" w:rsidP="00581490">
      <w:pPr>
        <w:widowControl w:val="0"/>
        <w:tabs>
          <w:tab w:val="left" w:pos="560"/>
        </w:tabs>
        <w:autoSpaceDE w:val="0"/>
        <w:autoSpaceDN w:val="0"/>
        <w:jc w:val="both"/>
        <w:rPr>
          <w:rFonts w:ascii="Verdana" w:eastAsia="Verdana" w:hAnsi="Verdana" w:cs="Arial"/>
          <w:kern w:val="28"/>
          <w:sz w:val="18"/>
          <w:szCs w:val="18"/>
        </w:rPr>
      </w:pPr>
      <w:r w:rsidRPr="00EC0C27">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6AF5ABAF" w14:textId="77777777" w:rsidR="00581490" w:rsidRPr="00EC0C27" w:rsidRDefault="00581490" w:rsidP="00581490">
      <w:pPr>
        <w:widowControl w:val="0"/>
        <w:tabs>
          <w:tab w:val="left" w:pos="560"/>
        </w:tabs>
        <w:autoSpaceDE w:val="0"/>
        <w:autoSpaceDN w:val="0"/>
        <w:jc w:val="both"/>
        <w:rPr>
          <w:rFonts w:ascii="Verdana" w:eastAsia="Verdana" w:hAnsi="Verdana" w:cs="Verdana"/>
          <w:kern w:val="28"/>
          <w:sz w:val="18"/>
          <w:szCs w:val="18"/>
        </w:rPr>
      </w:pPr>
    </w:p>
    <w:p w14:paraId="6DC8393B" w14:textId="77777777" w:rsidR="00581490" w:rsidRPr="00EC0C27" w:rsidRDefault="00581490" w:rsidP="00581490">
      <w:pPr>
        <w:widowControl w:val="0"/>
        <w:tabs>
          <w:tab w:val="left" w:pos="560"/>
        </w:tabs>
        <w:autoSpaceDE w:val="0"/>
        <w:autoSpaceDN w:val="0"/>
        <w:jc w:val="both"/>
        <w:rPr>
          <w:rFonts w:ascii="Verdana" w:eastAsia="Verdana" w:hAnsi="Verdana" w:cs="Verdana"/>
          <w:kern w:val="28"/>
          <w:sz w:val="18"/>
          <w:szCs w:val="18"/>
        </w:rPr>
      </w:pPr>
      <w:r w:rsidRPr="00EC0C27">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5487290" w14:textId="77777777" w:rsidR="00581490" w:rsidRPr="00EC0C27" w:rsidRDefault="00581490" w:rsidP="00581490">
      <w:pPr>
        <w:widowControl w:val="0"/>
        <w:tabs>
          <w:tab w:val="left" w:pos="560"/>
        </w:tabs>
        <w:autoSpaceDE w:val="0"/>
        <w:autoSpaceDN w:val="0"/>
        <w:jc w:val="both"/>
        <w:rPr>
          <w:rFonts w:ascii="Verdana" w:eastAsia="Verdana" w:hAnsi="Verdana" w:cs="Verdana"/>
          <w:kern w:val="28"/>
          <w:sz w:val="18"/>
          <w:szCs w:val="18"/>
        </w:rPr>
      </w:pPr>
    </w:p>
    <w:p w14:paraId="375FC7F8" w14:textId="77777777" w:rsidR="00581490" w:rsidRPr="00EC0C27" w:rsidRDefault="00581490" w:rsidP="00581490">
      <w:pPr>
        <w:widowControl w:val="0"/>
        <w:autoSpaceDE w:val="0"/>
        <w:autoSpaceDN w:val="0"/>
        <w:rPr>
          <w:rFonts w:ascii="Arial" w:eastAsia="Verdana" w:hAnsi="Arial" w:cs="Verdana"/>
        </w:rPr>
      </w:pPr>
    </w:p>
    <w:tbl>
      <w:tblPr>
        <w:tblStyle w:val="Tablaconcuadrcula"/>
        <w:tblW w:w="9634" w:type="dxa"/>
        <w:tblLook w:val="04A0" w:firstRow="1" w:lastRow="0" w:firstColumn="1" w:lastColumn="0" w:noHBand="0" w:noVBand="1"/>
      </w:tblPr>
      <w:tblGrid>
        <w:gridCol w:w="584"/>
        <w:gridCol w:w="2385"/>
        <w:gridCol w:w="1145"/>
        <w:gridCol w:w="5520"/>
      </w:tblGrid>
      <w:tr w:rsidR="00581490" w:rsidRPr="00EC0C27" w14:paraId="2D53AB36" w14:textId="77777777" w:rsidTr="00DD2202">
        <w:tc>
          <w:tcPr>
            <w:tcW w:w="584" w:type="dxa"/>
            <w:shd w:val="clear" w:color="auto" w:fill="215868"/>
          </w:tcPr>
          <w:p w14:paraId="70873DC6"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bookmarkStart w:id="174" w:name="_Hlk161821600"/>
            <w:proofErr w:type="spellStart"/>
            <w:r w:rsidRPr="009A0DFF">
              <w:rPr>
                <w:rFonts w:ascii="Verdana" w:hAnsi="Verdana" w:cs="Verdana"/>
                <w:b/>
                <w:color w:val="FFFFFF" w:themeColor="background1"/>
                <w:sz w:val="18"/>
                <w:szCs w:val="18"/>
              </w:rPr>
              <w:t>N°</w:t>
            </w:r>
            <w:proofErr w:type="spellEnd"/>
          </w:p>
        </w:tc>
        <w:tc>
          <w:tcPr>
            <w:tcW w:w="2385" w:type="dxa"/>
            <w:shd w:val="clear" w:color="auto" w:fill="215868"/>
          </w:tcPr>
          <w:p w14:paraId="0F59B61D" w14:textId="77777777" w:rsidR="00581490" w:rsidRPr="009A0DFF" w:rsidRDefault="00581490" w:rsidP="00DD2202">
            <w:pPr>
              <w:widowControl w:val="0"/>
              <w:autoSpaceDE w:val="0"/>
              <w:autoSpaceDN w:val="0"/>
              <w:spacing w:line="360" w:lineRule="auto"/>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CODIGO</w:t>
            </w:r>
          </w:p>
        </w:tc>
        <w:tc>
          <w:tcPr>
            <w:tcW w:w="1145" w:type="dxa"/>
            <w:shd w:val="clear" w:color="auto" w:fill="215868"/>
          </w:tcPr>
          <w:p w14:paraId="7FAC40A3"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UNIDAD</w:t>
            </w:r>
          </w:p>
        </w:tc>
        <w:tc>
          <w:tcPr>
            <w:tcW w:w="5520" w:type="dxa"/>
            <w:shd w:val="clear" w:color="auto" w:fill="215868"/>
          </w:tcPr>
          <w:p w14:paraId="0E389FB5" w14:textId="77777777" w:rsidR="00581490" w:rsidRPr="009A0DFF" w:rsidRDefault="00581490" w:rsidP="00DD2202">
            <w:pPr>
              <w:widowControl w:val="0"/>
              <w:autoSpaceDE w:val="0"/>
              <w:autoSpaceDN w:val="0"/>
              <w:jc w:val="center"/>
              <w:rPr>
                <w:rFonts w:ascii="Verdana" w:hAnsi="Verdana" w:cs="Verdana"/>
                <w:b/>
                <w:color w:val="FFFFFF" w:themeColor="background1"/>
                <w:sz w:val="18"/>
                <w:szCs w:val="18"/>
              </w:rPr>
            </w:pPr>
            <w:r w:rsidRPr="009A0DFF">
              <w:rPr>
                <w:rFonts w:ascii="Verdana" w:hAnsi="Verdana" w:cs="Verdana"/>
                <w:b/>
                <w:color w:val="FFFFFF" w:themeColor="background1"/>
                <w:sz w:val="18"/>
                <w:szCs w:val="18"/>
              </w:rPr>
              <w:t>ITEM</w:t>
            </w:r>
          </w:p>
        </w:tc>
      </w:tr>
      <w:tr w:rsidR="00581490" w:rsidRPr="00EC0C27" w14:paraId="6B4DD530" w14:textId="77777777" w:rsidTr="00DD2202">
        <w:tc>
          <w:tcPr>
            <w:tcW w:w="584" w:type="dxa"/>
            <w:shd w:val="clear" w:color="auto" w:fill="B8CCE4"/>
          </w:tcPr>
          <w:p w14:paraId="7DDC02E4"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5</w:t>
            </w:r>
            <w:r>
              <w:rPr>
                <w:rFonts w:ascii="Verdana" w:hAnsi="Verdana" w:cs="Verdana"/>
                <w:b/>
                <w:sz w:val="18"/>
                <w:szCs w:val="18"/>
              </w:rPr>
              <w:t>4</w:t>
            </w:r>
          </w:p>
        </w:tc>
        <w:tc>
          <w:tcPr>
            <w:tcW w:w="2385" w:type="dxa"/>
            <w:shd w:val="clear" w:color="auto" w:fill="B8CCE4"/>
          </w:tcPr>
          <w:p w14:paraId="7C67E195"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VAC-OF-LIM-1</w:t>
            </w:r>
          </w:p>
        </w:tc>
        <w:tc>
          <w:tcPr>
            <w:tcW w:w="1145" w:type="dxa"/>
            <w:shd w:val="clear" w:color="auto" w:fill="B8CCE4"/>
          </w:tcPr>
          <w:p w14:paraId="3845FB9A" w14:textId="77777777" w:rsidR="00581490" w:rsidRPr="00EC0C27" w:rsidRDefault="00581490" w:rsidP="00DD2202">
            <w:pPr>
              <w:widowControl w:val="0"/>
              <w:autoSpaceDE w:val="0"/>
              <w:autoSpaceDN w:val="0"/>
              <w:jc w:val="center"/>
              <w:rPr>
                <w:rFonts w:ascii="Verdana" w:hAnsi="Verdana" w:cs="Verdana"/>
                <w:b/>
                <w:sz w:val="18"/>
                <w:szCs w:val="18"/>
              </w:rPr>
            </w:pPr>
            <w:r w:rsidRPr="00EC0C27">
              <w:rPr>
                <w:rFonts w:ascii="Verdana" w:hAnsi="Verdana" w:cs="Verdana"/>
                <w:b/>
                <w:sz w:val="18"/>
                <w:szCs w:val="18"/>
              </w:rPr>
              <w:t>GLB</w:t>
            </w:r>
          </w:p>
        </w:tc>
        <w:tc>
          <w:tcPr>
            <w:tcW w:w="5520" w:type="dxa"/>
            <w:shd w:val="clear" w:color="auto" w:fill="B8CCE4"/>
          </w:tcPr>
          <w:p w14:paraId="6FD22121" w14:textId="77777777" w:rsidR="00581490" w:rsidRPr="00EC0C27" w:rsidRDefault="00581490" w:rsidP="00DD2202">
            <w:pPr>
              <w:widowControl w:val="0"/>
              <w:autoSpaceDE w:val="0"/>
              <w:autoSpaceDN w:val="0"/>
              <w:spacing w:line="360" w:lineRule="auto"/>
              <w:jc w:val="center"/>
              <w:rPr>
                <w:rFonts w:ascii="Verdana" w:hAnsi="Verdana" w:cs="Verdana"/>
                <w:b/>
                <w:sz w:val="18"/>
                <w:szCs w:val="18"/>
              </w:rPr>
            </w:pPr>
            <w:r w:rsidRPr="00EC0C27">
              <w:rPr>
                <w:rFonts w:ascii="Verdana" w:hAnsi="Verdana" w:cs="Tahoma"/>
                <w:b/>
                <w:color w:val="000000"/>
                <w:sz w:val="18"/>
                <w:szCs w:val="18"/>
                <w:lang w:eastAsia="es-ES"/>
              </w:rPr>
              <w:t>LIMPIEZA GENERAL</w:t>
            </w:r>
          </w:p>
        </w:tc>
      </w:tr>
      <w:bookmarkEnd w:id="174"/>
    </w:tbl>
    <w:p w14:paraId="23F8895A"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lang w:eastAsia="es-ES"/>
        </w:rPr>
      </w:pPr>
    </w:p>
    <w:p w14:paraId="10B9FF5D"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DESCRIPCIÓN. -</w:t>
      </w:r>
    </w:p>
    <w:p w14:paraId="4A865911"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lang w:eastAsia="es-ES"/>
        </w:rPr>
      </w:pPr>
    </w:p>
    <w:p w14:paraId="1F13C98E"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5280109"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7ABC95CD"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MATERIALES, HERRAMIENTAS Y EQUIPO. -</w:t>
      </w:r>
    </w:p>
    <w:p w14:paraId="2FCBCA04"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lang w:eastAsia="es-ES"/>
        </w:rPr>
      </w:pPr>
    </w:p>
    <w:p w14:paraId="3811CEB3"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E337B4D"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r w:rsidRPr="00EC0C27">
        <w:rPr>
          <w:rFonts w:ascii="Verdana" w:eastAsia="Verdana" w:hAnsi="Verdana" w:cs="Tahoma"/>
          <w:sz w:val="18"/>
          <w:szCs w:val="18"/>
        </w:rPr>
        <w:t>Se deberá cumplir con las características detalladas en la tabla de descripción de insumos</w:t>
      </w:r>
    </w:p>
    <w:p w14:paraId="380DFD62" w14:textId="77777777" w:rsidR="00581490" w:rsidRPr="00EC0C27" w:rsidRDefault="00581490" w:rsidP="00581490">
      <w:pPr>
        <w:widowControl w:val="0"/>
        <w:tabs>
          <w:tab w:val="left" w:pos="8711"/>
        </w:tabs>
        <w:autoSpaceDE w:val="0"/>
        <w:autoSpaceDN w:val="0"/>
        <w:jc w:val="both"/>
        <w:rPr>
          <w:rFonts w:ascii="Verdana" w:eastAsia="Verdana" w:hAnsi="Verdana" w:cs="Tahoma"/>
          <w:sz w:val="18"/>
          <w:szCs w:val="18"/>
        </w:rPr>
      </w:pPr>
    </w:p>
    <w:p w14:paraId="0BBE6C3A"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lang w:eastAsia="es-ES"/>
        </w:rPr>
      </w:pPr>
    </w:p>
    <w:p w14:paraId="234A9575"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lang w:eastAsia="es-ES"/>
        </w:rPr>
      </w:pPr>
      <w:r w:rsidRPr="00EC0C27">
        <w:rPr>
          <w:rFonts w:ascii="Verdana" w:eastAsia="Verdana" w:hAnsi="Verdana" w:cs="Tahoma"/>
          <w:b/>
          <w:color w:val="000000"/>
          <w:sz w:val="18"/>
          <w:szCs w:val="18"/>
          <w:lang w:eastAsia="es-ES"/>
        </w:rPr>
        <w:t>FORMA DE EJECUCIÓN. -</w:t>
      </w:r>
    </w:p>
    <w:p w14:paraId="7F547FAB" w14:textId="77777777" w:rsidR="00581490" w:rsidRPr="00EC0C27" w:rsidRDefault="00581490" w:rsidP="00581490">
      <w:pPr>
        <w:widowControl w:val="0"/>
        <w:tabs>
          <w:tab w:val="left" w:pos="560"/>
        </w:tabs>
        <w:autoSpaceDE w:val="0"/>
        <w:autoSpaceDN w:val="0"/>
        <w:jc w:val="both"/>
        <w:rPr>
          <w:rFonts w:ascii="Verdana" w:eastAsia="Verdana" w:hAnsi="Verdana" w:cs="Tahoma"/>
          <w:b/>
          <w:color w:val="000000"/>
          <w:sz w:val="18"/>
          <w:szCs w:val="18"/>
          <w:lang w:eastAsia="es-ES"/>
        </w:rPr>
      </w:pPr>
    </w:p>
    <w:p w14:paraId="67B2BEFA"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EC0C27">
        <w:rPr>
          <w:rFonts w:ascii="Verdana" w:eastAsia="Verdana" w:hAnsi="Verdana" w:cs="Tahoma"/>
          <w:color w:val="000000"/>
          <w:sz w:val="18"/>
          <w:szCs w:val="18"/>
          <w:lang w:eastAsia="es-ES"/>
        </w:rPr>
        <w:t>todos los trabajos necesarios para mantener la obra libre de desechos para aprobación y aceptación</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del Inspector de proyecto. </w:t>
      </w:r>
    </w:p>
    <w:p w14:paraId="4F556066"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19601242"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r w:rsidRPr="00EC0C27">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EC0C27">
        <w:rPr>
          <w:rFonts w:ascii="Verdana" w:eastAsia="Verdana" w:hAnsi="Verdana" w:cs="Tahoma"/>
          <w:color w:val="000000"/>
          <w:sz w:val="18"/>
          <w:szCs w:val="18"/>
          <w:lang w:val="es-MX" w:eastAsia="es-ES"/>
        </w:rPr>
        <w:t xml:space="preserve"> </w:t>
      </w:r>
      <w:r w:rsidRPr="00EC0C27">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15A9225B"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1497AF43"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1A2B6BA4"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0ECD454D"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73E862D3"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35244046"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4AC28E94"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24E492BE"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6FDE47BB"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3D72C06D"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764CFA39"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02285ABE" w14:textId="77777777" w:rsidR="00581490" w:rsidRDefault="00581490" w:rsidP="00581490">
      <w:pPr>
        <w:widowControl w:val="0"/>
        <w:tabs>
          <w:tab w:val="left" w:pos="560"/>
        </w:tabs>
        <w:autoSpaceDE w:val="0"/>
        <w:autoSpaceDN w:val="0"/>
        <w:jc w:val="both"/>
        <w:rPr>
          <w:rFonts w:ascii="Verdana" w:eastAsia="Verdana" w:hAnsi="Verdana" w:cs="Tahoma"/>
          <w:color w:val="000000"/>
          <w:sz w:val="18"/>
          <w:szCs w:val="18"/>
          <w:lang w:eastAsia="es-ES"/>
        </w:rPr>
      </w:pPr>
    </w:p>
    <w:p w14:paraId="612DCC37" w14:textId="77777777" w:rsidR="00581490" w:rsidRPr="00EC0C27" w:rsidRDefault="00581490" w:rsidP="00581490">
      <w:pPr>
        <w:widowControl w:val="0"/>
        <w:tabs>
          <w:tab w:val="left" w:pos="560"/>
        </w:tabs>
        <w:autoSpaceDE w:val="0"/>
        <w:autoSpaceDN w:val="0"/>
        <w:jc w:val="both"/>
        <w:rPr>
          <w:rFonts w:ascii="Verdana" w:eastAsia="Verdana" w:hAnsi="Verdana" w:cs="Tahoma"/>
          <w:color w:val="000000"/>
          <w:sz w:val="18"/>
          <w:szCs w:val="18"/>
          <w:lang w:val="es-MX" w:eastAsia="es-ES"/>
        </w:rPr>
      </w:pPr>
    </w:p>
    <w:tbl>
      <w:tblPr>
        <w:tblW w:w="5734" w:type="pct"/>
        <w:tblInd w:w="-714" w:type="dxa"/>
        <w:tblCellMar>
          <w:left w:w="70" w:type="dxa"/>
          <w:right w:w="70" w:type="dxa"/>
        </w:tblCellMar>
        <w:tblLook w:val="04A0" w:firstRow="1" w:lastRow="0" w:firstColumn="1" w:lastColumn="0" w:noHBand="0" w:noVBand="1"/>
      </w:tblPr>
      <w:tblGrid>
        <w:gridCol w:w="445"/>
        <w:gridCol w:w="2756"/>
        <w:gridCol w:w="810"/>
        <w:gridCol w:w="6600"/>
      </w:tblGrid>
      <w:tr w:rsidR="00581490" w:rsidRPr="00E2279D" w14:paraId="667FE90E" w14:textId="77777777" w:rsidTr="00DD2202">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50045BB" w14:textId="77777777" w:rsidR="00581490" w:rsidRPr="00E2279D" w:rsidRDefault="00581490" w:rsidP="00DD2202">
            <w:pPr>
              <w:jc w:val="center"/>
              <w:rPr>
                <w:rFonts w:ascii="Calibri" w:hAnsi="Calibri" w:cs="Calibri"/>
                <w:color w:val="000000"/>
                <w:lang w:val="es-419" w:eastAsia="es-419"/>
              </w:rPr>
            </w:pPr>
            <w:r w:rsidRPr="00E2279D">
              <w:rPr>
                <w:rFonts w:ascii="Calibri" w:hAnsi="Calibri" w:cs="Calibri"/>
                <w:color w:val="000000"/>
                <w:lang w:val="es-419" w:eastAsia="es-419"/>
              </w:rPr>
              <w:t>DESCRIPCION DE INSUMOS</w:t>
            </w:r>
          </w:p>
        </w:tc>
      </w:tr>
      <w:tr w:rsidR="00581490" w:rsidRPr="00E2279D" w14:paraId="020E58F3" w14:textId="77777777" w:rsidTr="00DD2202">
        <w:trPr>
          <w:trHeight w:val="255"/>
        </w:trPr>
        <w:tc>
          <w:tcPr>
            <w:tcW w:w="207" w:type="pct"/>
            <w:tcBorders>
              <w:top w:val="nil"/>
              <w:left w:val="single" w:sz="4" w:space="0" w:color="000000"/>
              <w:bottom w:val="single" w:sz="4" w:space="0" w:color="000000"/>
              <w:right w:val="single" w:sz="4" w:space="0" w:color="000000"/>
            </w:tcBorders>
            <w:shd w:val="clear" w:color="000000" w:fill="66B2FF"/>
            <w:noWrap/>
            <w:vAlign w:val="bottom"/>
            <w:hideMark/>
          </w:tcPr>
          <w:p w14:paraId="541C9AEC" w14:textId="77777777" w:rsidR="00581490" w:rsidRPr="00E2279D" w:rsidRDefault="00581490" w:rsidP="00DD2202">
            <w:pPr>
              <w:jc w:val="center"/>
              <w:rPr>
                <w:rFonts w:ascii="Calibri" w:hAnsi="Calibri" w:cs="Calibri"/>
                <w:color w:val="000000"/>
                <w:lang w:val="es-419" w:eastAsia="es-419"/>
              </w:rPr>
            </w:pPr>
            <w:r w:rsidRPr="00E2279D">
              <w:rPr>
                <w:rFonts w:ascii="Calibri" w:hAnsi="Calibri" w:cs="Calibri"/>
                <w:color w:val="000000"/>
                <w:lang w:val="es-419" w:eastAsia="es-419"/>
              </w:rPr>
              <w:t>No.</w:t>
            </w:r>
          </w:p>
        </w:tc>
        <w:tc>
          <w:tcPr>
            <w:tcW w:w="1303" w:type="pct"/>
            <w:tcBorders>
              <w:top w:val="nil"/>
              <w:left w:val="nil"/>
              <w:bottom w:val="single" w:sz="4" w:space="0" w:color="000000"/>
              <w:right w:val="single" w:sz="4" w:space="0" w:color="000000"/>
            </w:tcBorders>
            <w:shd w:val="clear" w:color="000000" w:fill="66B2FF"/>
            <w:vAlign w:val="bottom"/>
            <w:hideMark/>
          </w:tcPr>
          <w:p w14:paraId="68702B98" w14:textId="77777777" w:rsidR="00581490" w:rsidRPr="00E2279D" w:rsidRDefault="00581490" w:rsidP="00DD2202">
            <w:pPr>
              <w:jc w:val="center"/>
              <w:rPr>
                <w:rFonts w:ascii="Calibri" w:hAnsi="Calibri" w:cs="Calibri"/>
                <w:color w:val="000000"/>
                <w:lang w:val="es-419" w:eastAsia="es-419"/>
              </w:rPr>
            </w:pPr>
            <w:r w:rsidRPr="00E2279D">
              <w:rPr>
                <w:rFonts w:ascii="Calibri" w:hAnsi="Calibri" w:cs="Calibri"/>
                <w:color w:val="000000"/>
                <w:lang w:val="es-419" w:eastAsia="es-419"/>
              </w:rPr>
              <w:t>NOMBRE DEL INSUMO</w:t>
            </w:r>
          </w:p>
        </w:tc>
        <w:tc>
          <w:tcPr>
            <w:tcW w:w="376" w:type="pct"/>
            <w:tcBorders>
              <w:top w:val="nil"/>
              <w:left w:val="nil"/>
              <w:bottom w:val="single" w:sz="4" w:space="0" w:color="000000"/>
              <w:right w:val="single" w:sz="4" w:space="0" w:color="000000"/>
            </w:tcBorders>
            <w:shd w:val="clear" w:color="000000" w:fill="66B2FF"/>
            <w:noWrap/>
            <w:vAlign w:val="bottom"/>
            <w:hideMark/>
          </w:tcPr>
          <w:p w14:paraId="32455A95" w14:textId="77777777" w:rsidR="00581490" w:rsidRPr="00E2279D" w:rsidRDefault="00581490" w:rsidP="00DD2202">
            <w:pPr>
              <w:jc w:val="center"/>
              <w:rPr>
                <w:rFonts w:ascii="Calibri" w:hAnsi="Calibri" w:cs="Calibri"/>
                <w:color w:val="000000"/>
                <w:lang w:val="es-419" w:eastAsia="es-419"/>
              </w:rPr>
            </w:pPr>
            <w:r w:rsidRPr="00E2279D">
              <w:rPr>
                <w:rFonts w:ascii="Calibri" w:hAnsi="Calibri" w:cs="Calibri"/>
                <w:color w:val="000000"/>
                <w:lang w:val="es-419" w:eastAsia="es-419"/>
              </w:rPr>
              <w:t>UNIDAD</w:t>
            </w:r>
          </w:p>
        </w:tc>
        <w:tc>
          <w:tcPr>
            <w:tcW w:w="3114" w:type="pct"/>
            <w:tcBorders>
              <w:top w:val="nil"/>
              <w:left w:val="nil"/>
              <w:bottom w:val="single" w:sz="4" w:space="0" w:color="000000"/>
              <w:right w:val="single" w:sz="4" w:space="0" w:color="000000"/>
            </w:tcBorders>
            <w:shd w:val="clear" w:color="000000" w:fill="66B2FF"/>
            <w:vAlign w:val="bottom"/>
            <w:hideMark/>
          </w:tcPr>
          <w:p w14:paraId="29B0E357" w14:textId="77777777" w:rsidR="00581490" w:rsidRPr="00E2279D" w:rsidRDefault="00581490" w:rsidP="00DD2202">
            <w:pPr>
              <w:jc w:val="center"/>
              <w:rPr>
                <w:rFonts w:ascii="Calibri" w:hAnsi="Calibri" w:cs="Calibri"/>
                <w:color w:val="000000"/>
                <w:lang w:val="es-419" w:eastAsia="es-419"/>
              </w:rPr>
            </w:pPr>
            <w:r w:rsidRPr="00E2279D">
              <w:rPr>
                <w:rFonts w:ascii="Calibri" w:hAnsi="Calibri" w:cs="Calibri"/>
                <w:color w:val="000000"/>
                <w:lang w:val="es-419" w:eastAsia="es-419"/>
              </w:rPr>
              <w:t>ESPECIFICACIONES TECNICAS (REQUISITOS SOBRE EL PRODUCTO)</w:t>
            </w:r>
          </w:p>
        </w:tc>
      </w:tr>
      <w:tr w:rsidR="00581490" w:rsidRPr="00E2279D" w14:paraId="51012AD9" w14:textId="77777777" w:rsidTr="00DD2202">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771BAB"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1</w:t>
            </w:r>
          </w:p>
        </w:tc>
        <w:tc>
          <w:tcPr>
            <w:tcW w:w="1303" w:type="pct"/>
            <w:tcBorders>
              <w:top w:val="nil"/>
              <w:left w:val="nil"/>
              <w:bottom w:val="single" w:sz="4" w:space="0" w:color="000000"/>
              <w:right w:val="single" w:sz="4" w:space="0" w:color="000000"/>
            </w:tcBorders>
            <w:shd w:val="clear" w:color="auto" w:fill="auto"/>
            <w:vAlign w:val="bottom"/>
            <w:hideMark/>
          </w:tcPr>
          <w:p w14:paraId="236D749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ABRAZADERA DE 3"</w:t>
            </w:r>
          </w:p>
        </w:tc>
        <w:tc>
          <w:tcPr>
            <w:tcW w:w="376" w:type="pct"/>
            <w:tcBorders>
              <w:top w:val="nil"/>
              <w:left w:val="nil"/>
              <w:bottom w:val="single" w:sz="4" w:space="0" w:color="000000"/>
              <w:right w:val="single" w:sz="4" w:space="0" w:color="000000"/>
            </w:tcBorders>
            <w:shd w:val="clear" w:color="auto" w:fill="auto"/>
            <w:noWrap/>
            <w:vAlign w:val="bottom"/>
            <w:hideMark/>
          </w:tcPr>
          <w:p w14:paraId="391DE2C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91A8A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Este material es utilizado para sujeción y colocación de las bajantes de tubería de PVC de 3” para el drenaje de aguas pluviales.</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Deberá ser apta para tubos de PVC de 3".</w:t>
            </w:r>
            <w:r w:rsidRPr="00E2279D">
              <w:rPr>
                <w:rFonts w:ascii="Calibri" w:hAnsi="Calibri" w:cs="Calibri"/>
                <w:color w:val="000000"/>
                <w:lang w:val="es-419" w:eastAsia="es-419"/>
              </w:rPr>
              <w:br/>
              <w:t xml:space="preserve">• Grosor de material de 1 a 1.4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Acabado </w:t>
            </w:r>
            <w:proofErr w:type="spellStart"/>
            <w:r w:rsidRPr="00E2279D">
              <w:rPr>
                <w:rFonts w:ascii="Calibri" w:hAnsi="Calibri" w:cs="Calibri"/>
                <w:color w:val="000000"/>
                <w:lang w:val="es-419" w:eastAsia="es-419"/>
              </w:rPr>
              <w:t>zincado</w:t>
            </w:r>
            <w:proofErr w:type="spellEnd"/>
            <w:r w:rsidRPr="00E2279D">
              <w:rPr>
                <w:rFonts w:ascii="Calibri" w:hAnsi="Calibri" w:cs="Calibri"/>
                <w:color w:val="000000"/>
                <w:lang w:val="es-419" w:eastAsia="es-419"/>
              </w:rPr>
              <w:t xml:space="preserve"> mayor a 5 micras.</w:t>
            </w:r>
            <w:r w:rsidRPr="00E2279D">
              <w:rPr>
                <w:rFonts w:ascii="Calibri" w:hAnsi="Calibri" w:cs="Calibri"/>
                <w:color w:val="000000"/>
                <w:lang w:val="es-419" w:eastAsia="es-419"/>
              </w:rPr>
              <w:br/>
              <w:t>• Deberá soportar una carga de 100 Kg.</w:t>
            </w:r>
            <w:r w:rsidRPr="00E2279D">
              <w:rPr>
                <w:rFonts w:ascii="Calibri" w:hAnsi="Calibri" w:cs="Calibri"/>
                <w:color w:val="000000"/>
                <w:lang w:val="es-419" w:eastAsia="es-419"/>
              </w:rPr>
              <w:br/>
              <w:t xml:space="preserve">• Deberá contener huecos en sus extremos para la sujeción a la </w:t>
            </w:r>
            <w:proofErr w:type="gramStart"/>
            <w:r w:rsidRPr="00E2279D">
              <w:rPr>
                <w:rFonts w:ascii="Calibri" w:hAnsi="Calibri" w:cs="Calibri"/>
                <w:color w:val="000000"/>
                <w:lang w:val="es-419" w:eastAsia="es-419"/>
              </w:rPr>
              <w:t>pared.(</w:t>
            </w:r>
            <w:proofErr w:type="gramEnd"/>
            <w:r w:rsidRPr="00E2279D">
              <w:rPr>
                <w:rFonts w:ascii="Calibri" w:hAnsi="Calibri" w:cs="Calibri"/>
                <w:color w:val="000000"/>
                <w:lang w:val="es-419" w:eastAsia="es-419"/>
              </w:rPr>
              <w:t>FA)</w:t>
            </w:r>
          </w:p>
        </w:tc>
      </w:tr>
      <w:tr w:rsidR="00581490" w:rsidRPr="00E2279D" w14:paraId="79DA04DD" w14:textId="77777777" w:rsidTr="00DD2202">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4D5A88A"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03AF8A9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ALAMBRE DE AMARRE</w:t>
            </w:r>
          </w:p>
        </w:tc>
        <w:tc>
          <w:tcPr>
            <w:tcW w:w="376" w:type="pct"/>
            <w:tcBorders>
              <w:top w:val="nil"/>
              <w:left w:val="nil"/>
              <w:bottom w:val="single" w:sz="4" w:space="0" w:color="000000"/>
              <w:right w:val="single" w:sz="4" w:space="0" w:color="000000"/>
            </w:tcBorders>
            <w:shd w:val="clear" w:color="auto" w:fill="auto"/>
            <w:noWrap/>
            <w:vAlign w:val="bottom"/>
            <w:hideMark/>
          </w:tcPr>
          <w:p w14:paraId="00641E7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BF0A44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El alambre de amarre requerido será producido con acero de bajo contenido de carbono obtenido por </w:t>
            </w:r>
            <w:proofErr w:type="spellStart"/>
            <w:r w:rsidRPr="00E2279D">
              <w:rPr>
                <w:rFonts w:ascii="Calibri" w:hAnsi="Calibri" w:cs="Calibri"/>
                <w:color w:val="000000"/>
                <w:lang w:val="es-419" w:eastAsia="es-419"/>
              </w:rPr>
              <w:t>trefilación</w:t>
            </w:r>
            <w:proofErr w:type="spellEnd"/>
            <w:r w:rsidRPr="00E2279D">
              <w:rPr>
                <w:rFonts w:ascii="Calibri" w:hAnsi="Calibri" w:cs="Calibri"/>
                <w:color w:val="000000"/>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2279D">
              <w:rPr>
                <w:rFonts w:ascii="Calibri" w:hAnsi="Calibri" w:cs="Calibri"/>
                <w:color w:val="000000"/>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E2279D">
              <w:rPr>
                <w:rFonts w:ascii="Calibri" w:hAnsi="Calibri" w:cs="Calibri"/>
                <w:color w:val="000000"/>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81490" w:rsidRPr="00E2279D" w14:paraId="37525D72" w14:textId="77777777" w:rsidTr="00DD2202">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BF983CD"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6E42308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10 AWG</w:t>
            </w:r>
          </w:p>
        </w:tc>
        <w:tc>
          <w:tcPr>
            <w:tcW w:w="376" w:type="pct"/>
            <w:tcBorders>
              <w:top w:val="nil"/>
              <w:left w:val="nil"/>
              <w:bottom w:val="single" w:sz="4" w:space="0" w:color="000000"/>
              <w:right w:val="single" w:sz="4" w:space="0" w:color="000000"/>
            </w:tcBorders>
            <w:shd w:val="clear" w:color="auto" w:fill="auto"/>
            <w:noWrap/>
            <w:vAlign w:val="bottom"/>
            <w:hideMark/>
          </w:tcPr>
          <w:p w14:paraId="7C4BA75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D5EC25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581490" w:rsidRPr="00E2279D" w14:paraId="69E5DAB1" w14:textId="77777777" w:rsidTr="00DD2202">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DD7B029"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68DF54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AWG</w:t>
            </w:r>
          </w:p>
        </w:tc>
        <w:tc>
          <w:tcPr>
            <w:tcW w:w="376" w:type="pct"/>
            <w:tcBorders>
              <w:top w:val="nil"/>
              <w:left w:val="nil"/>
              <w:bottom w:val="single" w:sz="4" w:space="0" w:color="000000"/>
              <w:right w:val="single" w:sz="4" w:space="0" w:color="000000"/>
            </w:tcBorders>
            <w:shd w:val="clear" w:color="auto" w:fill="auto"/>
            <w:noWrap/>
            <w:vAlign w:val="bottom"/>
            <w:hideMark/>
          </w:tcPr>
          <w:p w14:paraId="0F0688D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8BD86B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581490" w:rsidRPr="00E2279D" w14:paraId="6FC9FAEA" w14:textId="77777777" w:rsidTr="00DD2202">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03ABB1"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5</w:t>
            </w:r>
          </w:p>
        </w:tc>
        <w:tc>
          <w:tcPr>
            <w:tcW w:w="1303" w:type="pct"/>
            <w:tcBorders>
              <w:top w:val="nil"/>
              <w:left w:val="nil"/>
              <w:bottom w:val="single" w:sz="4" w:space="0" w:color="000000"/>
              <w:right w:val="single" w:sz="4" w:space="0" w:color="000000"/>
            </w:tcBorders>
            <w:shd w:val="clear" w:color="auto" w:fill="auto"/>
            <w:vAlign w:val="bottom"/>
            <w:hideMark/>
          </w:tcPr>
          <w:p w14:paraId="51DE74A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ALAMBRE DE COBRE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14 AWG</w:t>
            </w:r>
          </w:p>
        </w:tc>
        <w:tc>
          <w:tcPr>
            <w:tcW w:w="376" w:type="pct"/>
            <w:tcBorders>
              <w:top w:val="nil"/>
              <w:left w:val="nil"/>
              <w:bottom w:val="single" w:sz="4" w:space="0" w:color="000000"/>
              <w:right w:val="single" w:sz="4" w:space="0" w:color="000000"/>
            </w:tcBorders>
            <w:shd w:val="clear" w:color="auto" w:fill="auto"/>
            <w:noWrap/>
            <w:vAlign w:val="bottom"/>
            <w:hideMark/>
          </w:tcPr>
          <w:p w14:paraId="5E2DEBDB"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2BE0B7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 un elemento que provee la trayectoria para el flujo de la corriente en las instalaciones eléctricas.</w:t>
            </w:r>
            <w:r w:rsidRPr="00E2279D">
              <w:rPr>
                <w:rFonts w:ascii="Calibri" w:hAnsi="Calibri" w:cs="Calibri"/>
                <w:color w:val="000000"/>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279D">
              <w:rPr>
                <w:rFonts w:ascii="Calibri" w:hAnsi="Calibri" w:cs="Calibri"/>
                <w:color w:val="000000"/>
                <w:lang w:val="es-419" w:eastAsia="es-419"/>
              </w:rPr>
              <w:br/>
              <w:t>Deberá ser de buena calidad, de marca reconocida y deberá cumplir con la Norma NB777 Instalaciones Eléctricas.</w:t>
            </w:r>
          </w:p>
        </w:tc>
      </w:tr>
      <w:tr w:rsidR="00581490" w:rsidRPr="00E2279D" w14:paraId="6641BE92" w14:textId="77777777" w:rsidTr="00DD2202">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2ABCF6E"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0441828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ALAMBRE GALVANIZADO N°12</w:t>
            </w:r>
          </w:p>
        </w:tc>
        <w:tc>
          <w:tcPr>
            <w:tcW w:w="376" w:type="pct"/>
            <w:tcBorders>
              <w:top w:val="nil"/>
              <w:left w:val="nil"/>
              <w:bottom w:val="single" w:sz="4" w:space="0" w:color="000000"/>
              <w:right w:val="single" w:sz="4" w:space="0" w:color="000000"/>
            </w:tcBorders>
            <w:shd w:val="clear" w:color="auto" w:fill="auto"/>
            <w:noWrap/>
            <w:vAlign w:val="bottom"/>
            <w:hideMark/>
          </w:tcPr>
          <w:p w14:paraId="60387D0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7220900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E2279D">
              <w:rPr>
                <w:rFonts w:ascii="Calibri" w:hAnsi="Calibri" w:cs="Calibri"/>
                <w:color w:val="000000"/>
                <w:lang w:val="es-419" w:eastAsia="es-419"/>
              </w:rPr>
              <w:t>sus características le permite</w:t>
            </w:r>
            <w:proofErr w:type="gramEnd"/>
            <w:r w:rsidRPr="00E2279D">
              <w:rPr>
                <w:rFonts w:ascii="Calibri" w:hAnsi="Calibri" w:cs="Calibri"/>
                <w:color w:val="000000"/>
                <w:lang w:val="es-419" w:eastAsia="es-419"/>
              </w:rPr>
              <w:t xml:space="preserve"> realizar nudos y dobleces con facilidad, obteniendo un trabajo preciso y firme. El material debe cumplir mínimamente con lo indicado en la Norma ASTM-98.</w:t>
            </w:r>
          </w:p>
        </w:tc>
      </w:tr>
      <w:tr w:rsidR="00581490" w:rsidRPr="00E2279D" w14:paraId="4DEAD6A1" w14:textId="77777777" w:rsidTr="00DD2202">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338CE12"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354632A6" w14:textId="77777777" w:rsidR="00581490" w:rsidRPr="00E2279D" w:rsidRDefault="00581490" w:rsidP="00DD2202">
            <w:pPr>
              <w:rPr>
                <w:rFonts w:ascii="Calibri" w:hAnsi="Calibri" w:cs="Calibri"/>
                <w:color w:val="000000"/>
                <w:lang w:val="it-IT" w:eastAsia="es-419"/>
              </w:rPr>
            </w:pPr>
            <w:r w:rsidRPr="00E2279D">
              <w:rPr>
                <w:rFonts w:ascii="Calibri" w:hAnsi="Calibri" w:cs="Calibri"/>
                <w:color w:val="000000"/>
                <w:lang w:val="it-IT" w:eastAsia="es-419"/>
              </w:rPr>
              <w:t>ALAMBRE TEJIDO (ROLLO 40M X 0,80M)</w:t>
            </w:r>
          </w:p>
        </w:tc>
        <w:tc>
          <w:tcPr>
            <w:tcW w:w="376" w:type="pct"/>
            <w:tcBorders>
              <w:top w:val="nil"/>
              <w:left w:val="nil"/>
              <w:bottom w:val="single" w:sz="4" w:space="0" w:color="000000"/>
              <w:right w:val="single" w:sz="4" w:space="0" w:color="000000"/>
            </w:tcBorders>
            <w:shd w:val="clear" w:color="auto" w:fill="auto"/>
            <w:noWrap/>
            <w:vAlign w:val="bottom"/>
            <w:hideMark/>
          </w:tcPr>
          <w:p w14:paraId="6111E74B"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6E302B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malla de alambre tejido hexagonal requerido, será de acero galvanizado pesado en caliente, de primera calidad y con celdas de 3/4 pulgadas.  </w:t>
            </w:r>
            <w:r w:rsidRPr="00E2279D">
              <w:rPr>
                <w:rFonts w:ascii="Calibri" w:hAnsi="Calibri" w:cs="Calibri"/>
                <w:color w:val="000000"/>
                <w:lang w:val="es-419" w:eastAsia="es-419"/>
              </w:rPr>
              <w:br/>
              <w:t>El tejido de hexágono debe ser de triple torsión brindando resistencia, flexibilidad y mayor seguridad.</w:t>
            </w:r>
            <w:r w:rsidRPr="00E2279D">
              <w:rPr>
                <w:rFonts w:ascii="Calibri" w:hAnsi="Calibri" w:cs="Calibri"/>
                <w:color w:val="000000"/>
                <w:lang w:val="es-419" w:eastAsia="es-419"/>
              </w:rPr>
              <w:br/>
              <w:t>Debe contar con una estructura firme y superficie suave que indica una buena prevención contra la corrosión y oxidación.</w:t>
            </w:r>
            <w:r w:rsidRPr="00E2279D">
              <w:rPr>
                <w:rFonts w:ascii="Calibri" w:hAnsi="Calibri" w:cs="Calibri"/>
                <w:color w:val="000000"/>
                <w:lang w:val="es-419" w:eastAsia="es-419"/>
              </w:rPr>
              <w:br/>
              <w:t>Se establece una tolerancia de (+/-) 2 cm. en las dimensiones requeridas.</w:t>
            </w:r>
          </w:p>
        </w:tc>
      </w:tr>
      <w:tr w:rsidR="00581490" w:rsidRPr="00E2279D" w14:paraId="3FC41DA1" w14:textId="77777777" w:rsidTr="00DD2202">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38BD46"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2CC1F7A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ALQUITRÁN</w:t>
            </w:r>
          </w:p>
        </w:tc>
        <w:tc>
          <w:tcPr>
            <w:tcW w:w="376" w:type="pct"/>
            <w:tcBorders>
              <w:top w:val="nil"/>
              <w:left w:val="nil"/>
              <w:bottom w:val="single" w:sz="4" w:space="0" w:color="000000"/>
              <w:right w:val="single" w:sz="4" w:space="0" w:color="000000"/>
            </w:tcBorders>
            <w:shd w:val="clear" w:color="auto" w:fill="auto"/>
            <w:noWrap/>
            <w:vAlign w:val="bottom"/>
            <w:hideMark/>
          </w:tcPr>
          <w:p w14:paraId="2846979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73322A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279D">
              <w:rPr>
                <w:rFonts w:ascii="Calibri" w:hAnsi="Calibri" w:cs="Calibri"/>
                <w:color w:val="000000"/>
                <w:lang w:val="es-419" w:eastAsia="es-419"/>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279D">
              <w:rPr>
                <w:rFonts w:ascii="Calibri" w:hAnsi="Calibri" w:cs="Calibri"/>
                <w:color w:val="000000"/>
                <w:lang w:val="es-419" w:eastAsia="es-419"/>
              </w:rPr>
              <w:br/>
              <w:t>El material debe presentarse en tambores sellados y claramente etiquetados, indicando su origen y cantidad. Debe tener una apariencia viscosa de color negro y una densidad de 0.93 +/- 0.02 kg/l.</w:t>
            </w:r>
          </w:p>
        </w:tc>
      </w:tr>
      <w:tr w:rsidR="00581490" w:rsidRPr="00E2279D" w14:paraId="458EACD0" w14:textId="77777777" w:rsidTr="00DD2202">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1B18A98"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9</w:t>
            </w:r>
          </w:p>
        </w:tc>
        <w:tc>
          <w:tcPr>
            <w:tcW w:w="1303" w:type="pct"/>
            <w:tcBorders>
              <w:top w:val="nil"/>
              <w:left w:val="nil"/>
              <w:bottom w:val="single" w:sz="4" w:space="0" w:color="000000"/>
              <w:right w:val="single" w:sz="4" w:space="0" w:color="000000"/>
            </w:tcBorders>
            <w:shd w:val="clear" w:color="auto" w:fill="auto"/>
            <w:vAlign w:val="bottom"/>
            <w:hideMark/>
          </w:tcPr>
          <w:p w14:paraId="731ED2A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BARNIZ</w:t>
            </w:r>
          </w:p>
        </w:tc>
        <w:tc>
          <w:tcPr>
            <w:tcW w:w="376" w:type="pct"/>
            <w:tcBorders>
              <w:top w:val="nil"/>
              <w:left w:val="nil"/>
              <w:bottom w:val="single" w:sz="4" w:space="0" w:color="000000"/>
              <w:right w:val="single" w:sz="4" w:space="0" w:color="000000"/>
            </w:tcBorders>
            <w:shd w:val="clear" w:color="auto" w:fill="auto"/>
            <w:noWrap/>
            <w:vAlign w:val="bottom"/>
            <w:hideMark/>
          </w:tcPr>
          <w:p w14:paraId="0083CD3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5B64D00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E2279D">
              <w:rPr>
                <w:rFonts w:ascii="Calibri" w:hAnsi="Calibri" w:cs="Calibri"/>
                <w:color w:val="000000"/>
                <w:lang w:val="es-419" w:eastAsia="es-419"/>
              </w:rPr>
              <w:br/>
              <w:t>Se emplea para proteger maderas en interiores y exteriores, para evitar los daños producidos por hongos e insectos, como así también de la intemperie y de la luz solar.</w:t>
            </w:r>
            <w:r w:rsidRPr="00E2279D">
              <w:rPr>
                <w:rFonts w:ascii="Calibri" w:hAnsi="Calibri" w:cs="Calibri"/>
                <w:color w:val="000000"/>
                <w:lang w:val="es-419" w:eastAsia="es-419"/>
              </w:rPr>
              <w:br/>
              <w:t xml:space="preserve">La madera barnizada presenta una gran resistencia a las aguas de lluvia, destacando además la veta natural de ella. </w:t>
            </w:r>
            <w:r w:rsidRPr="00E2279D">
              <w:rPr>
                <w:rFonts w:ascii="Calibri" w:hAnsi="Calibri" w:cs="Calibri"/>
                <w:color w:val="000000"/>
                <w:lang w:val="es-419" w:eastAsia="es-419"/>
              </w:rPr>
              <w:br/>
              <w:t>Las características del material serán:</w:t>
            </w:r>
            <w:r w:rsidRPr="00E2279D">
              <w:rPr>
                <w:rFonts w:ascii="Calibri" w:hAnsi="Calibri" w:cs="Calibri"/>
                <w:color w:val="000000"/>
                <w:lang w:val="es-419" w:eastAsia="es-419"/>
              </w:rPr>
              <w:br/>
              <w:t>Naturaleza Química: Resinas sintéticas disueltas en aguarrás mineral.</w:t>
            </w:r>
            <w:r w:rsidRPr="00E2279D">
              <w:rPr>
                <w:rFonts w:ascii="Calibri" w:hAnsi="Calibri" w:cs="Calibri"/>
                <w:color w:val="000000"/>
                <w:lang w:val="es-419" w:eastAsia="es-419"/>
              </w:rPr>
              <w:br/>
              <w:t>Color: Incoloro y varios de acuerdo a requerimiento.</w:t>
            </w:r>
            <w:r w:rsidRPr="00E2279D">
              <w:rPr>
                <w:rFonts w:ascii="Calibri" w:hAnsi="Calibri" w:cs="Calibri"/>
                <w:color w:val="000000"/>
                <w:lang w:val="es-419" w:eastAsia="es-419"/>
              </w:rPr>
              <w:br/>
              <w:t>Acabado: Brillante.</w:t>
            </w:r>
            <w:r w:rsidRPr="00E2279D">
              <w:rPr>
                <w:rFonts w:ascii="Calibri" w:hAnsi="Calibri" w:cs="Calibri"/>
                <w:color w:val="000000"/>
                <w:lang w:val="es-419" w:eastAsia="es-419"/>
              </w:rPr>
              <w:br/>
              <w:t>Rendimiento: 40±5 m²/gal/mano, dependiendo del grado de absorción, rugosidad y espesor de película.</w:t>
            </w:r>
            <w:r w:rsidRPr="00E2279D">
              <w:rPr>
                <w:rFonts w:ascii="Calibri" w:hAnsi="Calibri" w:cs="Calibri"/>
                <w:color w:val="000000"/>
                <w:lang w:val="es-419" w:eastAsia="es-419"/>
              </w:rPr>
              <w:br/>
              <w:t>Número de capas: 2 para interior, y &gt;3 para exterior con tinte.</w:t>
            </w:r>
            <w:r w:rsidRPr="00E2279D">
              <w:rPr>
                <w:rFonts w:ascii="Calibri" w:hAnsi="Calibri" w:cs="Calibri"/>
                <w:color w:val="000000"/>
                <w:lang w:val="es-419" w:eastAsia="es-419"/>
              </w:rPr>
              <w:br/>
              <w:t>Aplicación: Brocha, rodillo y pistola.</w:t>
            </w:r>
            <w:r w:rsidRPr="00E2279D">
              <w:rPr>
                <w:rFonts w:ascii="Calibri" w:hAnsi="Calibri" w:cs="Calibri"/>
                <w:color w:val="000000"/>
                <w:lang w:val="es-419" w:eastAsia="es-419"/>
              </w:rPr>
              <w:br/>
              <w:t>Diluyente: Aguarrás mineral.</w:t>
            </w:r>
            <w:r w:rsidRPr="00E2279D">
              <w:rPr>
                <w:rFonts w:ascii="Calibri" w:hAnsi="Calibri" w:cs="Calibri"/>
                <w:color w:val="000000"/>
                <w:lang w:val="es-419" w:eastAsia="es-419"/>
              </w:rPr>
              <w:br/>
              <w:t xml:space="preserve">Dilución: ¼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brocha y rodillo, y ½ </w:t>
            </w:r>
            <w:proofErr w:type="spellStart"/>
            <w:r w:rsidRPr="00E2279D">
              <w:rPr>
                <w:rFonts w:ascii="Calibri" w:hAnsi="Calibri" w:cs="Calibri"/>
                <w:color w:val="000000"/>
                <w:lang w:val="es-419" w:eastAsia="es-419"/>
              </w:rPr>
              <w:t>lt</w:t>
            </w:r>
            <w:proofErr w:type="spellEnd"/>
            <w:r w:rsidRPr="00E2279D">
              <w:rPr>
                <w:rFonts w:ascii="Calibri" w:hAnsi="Calibri" w:cs="Calibri"/>
                <w:color w:val="000000"/>
                <w:lang w:val="es-419" w:eastAsia="es-419"/>
              </w:rPr>
              <w:t>/</w:t>
            </w:r>
            <w:proofErr w:type="spellStart"/>
            <w:r w:rsidRPr="00E2279D">
              <w:rPr>
                <w:rFonts w:ascii="Calibri" w:hAnsi="Calibri" w:cs="Calibri"/>
                <w:color w:val="000000"/>
                <w:lang w:val="es-419" w:eastAsia="es-419"/>
              </w:rPr>
              <w:t>gl</w:t>
            </w:r>
            <w:proofErr w:type="spellEnd"/>
            <w:r w:rsidRPr="00E2279D">
              <w:rPr>
                <w:rFonts w:ascii="Calibri" w:hAnsi="Calibri" w:cs="Calibri"/>
                <w:color w:val="000000"/>
                <w:lang w:val="es-419" w:eastAsia="es-419"/>
              </w:rPr>
              <w:t xml:space="preserve"> para pistola.</w:t>
            </w:r>
            <w:r w:rsidRPr="00E2279D">
              <w:rPr>
                <w:rFonts w:ascii="Calibri" w:hAnsi="Calibri" w:cs="Calibri"/>
                <w:color w:val="000000"/>
                <w:lang w:val="es-419" w:eastAsia="es-419"/>
              </w:rPr>
              <w:br/>
              <w:t>Condiciones de secado: 20ºC, 60% H.R y 50 micrones espesor húmedo.</w:t>
            </w:r>
            <w:r w:rsidRPr="00E2279D">
              <w:rPr>
                <w:rFonts w:ascii="Calibri" w:hAnsi="Calibri" w:cs="Calibri"/>
                <w:color w:val="000000"/>
                <w:lang w:val="es-419" w:eastAsia="es-419"/>
              </w:rPr>
              <w:br/>
              <w:t>Secado Tacto: 6-8 horas.</w:t>
            </w:r>
            <w:r w:rsidRPr="00E2279D">
              <w:rPr>
                <w:rFonts w:ascii="Calibri" w:hAnsi="Calibri" w:cs="Calibri"/>
                <w:color w:val="000000"/>
                <w:lang w:val="es-419" w:eastAsia="es-419"/>
              </w:rPr>
              <w:br/>
              <w:t>Secado entre manos: 24 horas.</w:t>
            </w:r>
            <w:r w:rsidRPr="00E2279D">
              <w:rPr>
                <w:rFonts w:ascii="Calibri" w:hAnsi="Calibri" w:cs="Calibri"/>
                <w:color w:val="000000"/>
                <w:lang w:val="es-419" w:eastAsia="es-419"/>
              </w:rPr>
              <w:br/>
              <w:t>Secado final: 48 horas.</w:t>
            </w:r>
            <w:r w:rsidRPr="00E2279D">
              <w:rPr>
                <w:rFonts w:ascii="Calibri" w:hAnsi="Calibri" w:cs="Calibri"/>
                <w:color w:val="000000"/>
                <w:lang w:val="es-419" w:eastAsia="es-419"/>
              </w:rPr>
              <w:br/>
              <w:t>Estabilidad de almacenaje: 24 meses en envases herméticamente cerrados 10-30ºC y H.R. menor a 80%.</w:t>
            </w:r>
            <w:r w:rsidRPr="00E2279D">
              <w:rPr>
                <w:rFonts w:ascii="Calibri" w:hAnsi="Calibri" w:cs="Calibri"/>
                <w:color w:val="000000"/>
                <w:lang w:val="es-419" w:eastAsia="es-419"/>
              </w:rPr>
              <w:br/>
              <w:t>La Entidad Ejecutora deberá garantizar que el material de referencia sea de buena calidad y de marca reconocida.</w:t>
            </w:r>
          </w:p>
        </w:tc>
      </w:tr>
      <w:tr w:rsidR="00581490" w:rsidRPr="00E2279D" w14:paraId="21F40693" w14:textId="77777777" w:rsidTr="00DD2202">
        <w:trPr>
          <w:trHeight w:val="127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D8872F2"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6AE570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BATAN DE PIEDRA 40X30</w:t>
            </w:r>
          </w:p>
        </w:tc>
        <w:tc>
          <w:tcPr>
            <w:tcW w:w="376" w:type="pct"/>
            <w:tcBorders>
              <w:top w:val="nil"/>
              <w:left w:val="nil"/>
              <w:bottom w:val="single" w:sz="4" w:space="0" w:color="000000"/>
              <w:right w:val="single" w:sz="4" w:space="0" w:color="000000"/>
            </w:tcBorders>
            <w:shd w:val="clear" w:color="auto" w:fill="auto"/>
            <w:noWrap/>
            <w:vAlign w:val="bottom"/>
            <w:hideMark/>
          </w:tcPr>
          <w:p w14:paraId="294E5CD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E4CC37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- 40 cm de ancho</w:t>
            </w:r>
            <w:r w:rsidRPr="00E2279D">
              <w:rPr>
                <w:rFonts w:ascii="Calibri" w:hAnsi="Calibri" w:cs="Calibri"/>
                <w:color w:val="000000"/>
                <w:lang w:val="es-419" w:eastAsia="es-419"/>
              </w:rPr>
              <w:br/>
              <w:t>- 30 cm de fondo</w:t>
            </w:r>
            <w:r w:rsidRPr="00E2279D">
              <w:rPr>
                <w:rFonts w:ascii="Calibri" w:hAnsi="Calibri" w:cs="Calibri"/>
                <w:color w:val="000000"/>
                <w:lang w:val="es-419" w:eastAsia="es-419"/>
              </w:rPr>
              <w:br/>
              <w:t>- 6 cm de alto</w:t>
            </w:r>
            <w:r w:rsidRPr="00E2279D">
              <w:rPr>
                <w:rFonts w:ascii="Calibri" w:hAnsi="Calibri" w:cs="Calibri"/>
                <w:color w:val="000000"/>
                <w:lang w:val="es-419" w:eastAsia="es-419"/>
              </w:rPr>
              <w:br/>
              <w:t xml:space="preserve">- Peso 22.50 kg/ </w:t>
            </w:r>
            <w:proofErr w:type="spellStart"/>
            <w:r w:rsidRPr="00E2279D">
              <w:rPr>
                <w:rFonts w:ascii="Calibri" w:hAnsi="Calibri" w:cs="Calibri"/>
                <w:color w:val="000000"/>
                <w:lang w:val="es-419" w:eastAsia="es-419"/>
              </w:rPr>
              <w:t>pza</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mas</w:t>
            </w:r>
            <w:proofErr w:type="spellEnd"/>
            <w:r w:rsidRPr="00E2279D">
              <w:rPr>
                <w:rFonts w:ascii="Calibri" w:hAnsi="Calibri" w:cs="Calibri"/>
                <w:color w:val="000000"/>
                <w:lang w:val="es-419" w:eastAsia="es-419"/>
              </w:rPr>
              <w:t xml:space="preserve"> uña</w:t>
            </w:r>
            <w:r w:rsidRPr="00E2279D">
              <w:rPr>
                <w:rFonts w:ascii="Calibri" w:hAnsi="Calibri" w:cs="Calibri"/>
                <w:color w:val="000000"/>
                <w:lang w:val="es-419" w:eastAsia="es-419"/>
              </w:rPr>
              <w:br/>
              <w:t>- Piedra Tallada</w:t>
            </w:r>
          </w:p>
        </w:tc>
      </w:tr>
      <w:tr w:rsidR="00581490" w:rsidRPr="00E2279D" w14:paraId="59956416" w14:textId="77777777" w:rsidTr="00DD2202">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9ACF46B"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6B297D7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BISAGRA DE 4"</w:t>
            </w:r>
          </w:p>
        </w:tc>
        <w:tc>
          <w:tcPr>
            <w:tcW w:w="376" w:type="pct"/>
            <w:tcBorders>
              <w:top w:val="nil"/>
              <w:left w:val="nil"/>
              <w:bottom w:val="single" w:sz="4" w:space="0" w:color="000000"/>
              <w:right w:val="single" w:sz="4" w:space="0" w:color="000000"/>
            </w:tcBorders>
            <w:shd w:val="clear" w:color="auto" w:fill="auto"/>
            <w:noWrap/>
            <w:vAlign w:val="bottom"/>
            <w:hideMark/>
          </w:tcPr>
          <w:p w14:paraId="31C035B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5D8CF4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Este material se emplea en puertas y ventanas. (Permite abrir la hoja de la puerta o ventana).</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xml:space="preserve">Dimensiones mínimas: </w:t>
            </w:r>
            <w:r w:rsidRPr="00E2279D">
              <w:rPr>
                <w:rFonts w:ascii="Calibri" w:hAnsi="Calibri" w:cs="Calibri"/>
                <w:color w:val="000000"/>
                <w:lang w:val="es-419" w:eastAsia="es-419"/>
              </w:rPr>
              <w:br/>
              <w:t xml:space="preserve">- Largo x ancho: 102.0 x 102.0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 Espesor: 2.5 </w:t>
            </w:r>
            <w:proofErr w:type="spellStart"/>
            <w:r w:rsidRPr="00E2279D">
              <w:rPr>
                <w:rFonts w:ascii="Calibri" w:hAnsi="Calibri" w:cs="Calibri"/>
                <w:color w:val="000000"/>
                <w:lang w:val="es-419" w:eastAsia="es-419"/>
              </w:rPr>
              <w:t>mm.</w:t>
            </w:r>
            <w:proofErr w:type="spellEnd"/>
            <w:r w:rsidRPr="00E2279D">
              <w:rPr>
                <w:rFonts w:ascii="Calibri" w:hAnsi="Calibri" w:cs="Calibri"/>
                <w:color w:val="000000"/>
                <w:lang w:val="es-419" w:eastAsia="es-419"/>
              </w:rPr>
              <w:br/>
              <w:t xml:space="preserve">Terminado: </w:t>
            </w:r>
            <w:proofErr w:type="spellStart"/>
            <w:r w:rsidRPr="00E2279D">
              <w:rPr>
                <w:rFonts w:ascii="Calibri" w:hAnsi="Calibri" w:cs="Calibri"/>
                <w:color w:val="000000"/>
                <w:lang w:val="es-419" w:eastAsia="es-419"/>
              </w:rPr>
              <w:t>Cobrizado</w:t>
            </w:r>
            <w:proofErr w:type="spellEnd"/>
            <w:r w:rsidRPr="00E2279D">
              <w:rPr>
                <w:rFonts w:ascii="Calibri" w:hAnsi="Calibri" w:cs="Calibri"/>
                <w:color w:val="000000"/>
                <w:lang w:val="es-419" w:eastAsia="es-419"/>
              </w:rPr>
              <w:t>, o de acuerdo al Inspector de Obra.</w:t>
            </w:r>
            <w:r w:rsidRPr="00E2279D">
              <w:rPr>
                <w:rFonts w:ascii="Calibri" w:hAnsi="Calibri" w:cs="Calibri"/>
                <w:color w:val="000000"/>
                <w:lang w:val="es-419" w:eastAsia="es-419"/>
              </w:rPr>
              <w:br/>
              <w:t>El material será de buena calidad, la Entidad Ejecutora deberá presentar al Inspector de Obra muestras para su aprobación ya que no se aceptarán imitaciones de ningún tipo.</w:t>
            </w:r>
          </w:p>
        </w:tc>
      </w:tr>
      <w:tr w:rsidR="00581490" w:rsidRPr="00E2279D" w14:paraId="028A63E9" w14:textId="77777777" w:rsidTr="00DD2202">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32D72C9"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1997E3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CAJA DE REGISTRO DE PVC</w:t>
            </w:r>
          </w:p>
        </w:tc>
        <w:tc>
          <w:tcPr>
            <w:tcW w:w="376" w:type="pct"/>
            <w:tcBorders>
              <w:top w:val="nil"/>
              <w:left w:val="nil"/>
              <w:bottom w:val="single" w:sz="4" w:space="0" w:color="000000"/>
              <w:right w:val="single" w:sz="4" w:space="0" w:color="000000"/>
            </w:tcBorders>
            <w:shd w:val="clear" w:color="auto" w:fill="auto"/>
            <w:noWrap/>
            <w:vAlign w:val="bottom"/>
            <w:hideMark/>
          </w:tcPr>
          <w:p w14:paraId="488B946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DC891B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279D">
              <w:rPr>
                <w:rFonts w:ascii="Calibri" w:hAnsi="Calibri" w:cs="Calibri"/>
                <w:color w:val="000000"/>
                <w:lang w:val="es-419" w:eastAsia="es-419"/>
              </w:rPr>
              <w:br/>
              <w:t>El limpiador y el pegamento para PVC serán de buena calidad debidamente aprobado por el Inspector de Obra.</w:t>
            </w:r>
            <w:r w:rsidRPr="00E2279D">
              <w:rPr>
                <w:rFonts w:ascii="Calibri" w:hAnsi="Calibri" w:cs="Calibri"/>
                <w:color w:val="000000"/>
                <w:lang w:val="es-419" w:eastAsia="es-419"/>
              </w:rPr>
              <w:br/>
              <w:t xml:space="preserve">Este material es empleado en las instalaciones sanitarias de la vivienda, son </w:t>
            </w:r>
            <w:r w:rsidRPr="00E2279D">
              <w:rPr>
                <w:rFonts w:ascii="Calibri" w:hAnsi="Calibri" w:cs="Calibri"/>
                <w:color w:val="000000"/>
                <w:lang w:val="es-419" w:eastAsia="es-419"/>
              </w:rPr>
              <w:lastRenderedPageBreak/>
              <w:t>dispuestas para la inspección y manteniendo de las tuberías de la red de instalación sanitaria, utilizadas en las redes colectoras de desagüe en todo cambio de dirección, pendiente o diámetro.</w:t>
            </w:r>
            <w:r w:rsidRPr="00E2279D">
              <w:rPr>
                <w:rFonts w:ascii="Calibri" w:hAnsi="Calibri" w:cs="Calibri"/>
                <w:color w:val="000000"/>
                <w:lang w:val="es-419" w:eastAsia="es-419"/>
              </w:rPr>
              <w:br/>
              <w:t>Características que debe cumplir:</w:t>
            </w:r>
            <w:r w:rsidRPr="00E2279D">
              <w:rPr>
                <w:rFonts w:ascii="Calibri" w:hAnsi="Calibri" w:cs="Calibri"/>
                <w:color w:val="000000"/>
                <w:lang w:val="es-419" w:eastAsia="es-419"/>
              </w:rPr>
              <w:br/>
              <w:t>• La caja de registro de PVC de terminación M/H</w:t>
            </w:r>
            <w:r w:rsidRPr="00E2279D">
              <w:rPr>
                <w:rFonts w:ascii="Calibri" w:hAnsi="Calibri" w:cs="Calibri"/>
                <w:color w:val="000000"/>
                <w:lang w:val="es-419" w:eastAsia="es-419"/>
              </w:rPr>
              <w:br/>
              <w:t xml:space="preserve">• No deberá ser piezas  obtenidas mediante cortes o cortados en seco, </w:t>
            </w:r>
            <w:r w:rsidRPr="00E2279D">
              <w:rPr>
                <w:rFonts w:ascii="Calibri" w:hAnsi="Calibri" w:cs="Calibri"/>
                <w:color w:val="000000"/>
                <w:lang w:val="es-419" w:eastAsia="es-419"/>
              </w:rPr>
              <w:br/>
              <w:t xml:space="preserve">• Dimensiones de altura 30cm y ancho de 40cm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581490" w:rsidRPr="00E2279D" w14:paraId="684C316C" w14:textId="77777777" w:rsidTr="00DD2202">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22799FE"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144B6F8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CAJA PARA 1 TÉRMICO</w:t>
            </w:r>
          </w:p>
        </w:tc>
        <w:tc>
          <w:tcPr>
            <w:tcW w:w="376" w:type="pct"/>
            <w:tcBorders>
              <w:top w:val="nil"/>
              <w:left w:val="nil"/>
              <w:bottom w:val="single" w:sz="4" w:space="0" w:color="000000"/>
              <w:right w:val="single" w:sz="4" w:space="0" w:color="000000"/>
            </w:tcBorders>
            <w:shd w:val="clear" w:color="auto" w:fill="auto"/>
            <w:noWrap/>
            <w:vAlign w:val="bottom"/>
            <w:hideMark/>
          </w:tcPr>
          <w:p w14:paraId="2D027F1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3D332A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279D">
              <w:rPr>
                <w:rFonts w:ascii="Calibri" w:hAnsi="Calibri" w:cs="Calibri"/>
                <w:color w:val="000000"/>
                <w:lang w:val="es-419" w:eastAsia="es-419"/>
              </w:rPr>
              <w:br/>
              <w:t xml:space="preserve">El tablero de distribución deberá ser de plástico y de buena </w:t>
            </w:r>
            <w:proofErr w:type="gramStart"/>
            <w:r w:rsidRPr="00E2279D">
              <w:rPr>
                <w:rFonts w:ascii="Calibri" w:hAnsi="Calibri" w:cs="Calibri"/>
                <w:color w:val="000000"/>
                <w:lang w:val="es-419" w:eastAsia="es-419"/>
              </w:rPr>
              <w:t>calidad,  así</w:t>
            </w:r>
            <w:proofErr w:type="gramEnd"/>
            <w:r w:rsidRPr="00E2279D">
              <w:rPr>
                <w:rFonts w:ascii="Calibri" w:hAnsi="Calibri" w:cs="Calibri"/>
                <w:color w:val="000000"/>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81490" w:rsidRPr="00E2279D" w14:paraId="512CD72E" w14:textId="77777777" w:rsidTr="00DD2202">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10F1DF"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7B1BD89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CAJA PARA 3 TÉRMICOS</w:t>
            </w:r>
          </w:p>
        </w:tc>
        <w:tc>
          <w:tcPr>
            <w:tcW w:w="376" w:type="pct"/>
            <w:tcBorders>
              <w:top w:val="nil"/>
              <w:left w:val="nil"/>
              <w:bottom w:val="single" w:sz="4" w:space="0" w:color="000000"/>
              <w:right w:val="single" w:sz="4" w:space="0" w:color="000000"/>
            </w:tcBorders>
            <w:shd w:val="clear" w:color="auto" w:fill="auto"/>
            <w:noWrap/>
            <w:vAlign w:val="bottom"/>
            <w:hideMark/>
          </w:tcPr>
          <w:p w14:paraId="76511E3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017D3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81490" w:rsidRPr="00E2279D" w14:paraId="0772BB3E" w14:textId="77777777" w:rsidTr="00DD2202">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47EEC1"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29F434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CAJA PLÁSTICA CIRCULAR</w:t>
            </w:r>
          </w:p>
        </w:tc>
        <w:tc>
          <w:tcPr>
            <w:tcW w:w="376" w:type="pct"/>
            <w:tcBorders>
              <w:top w:val="nil"/>
              <w:left w:val="nil"/>
              <w:bottom w:val="single" w:sz="4" w:space="0" w:color="000000"/>
              <w:right w:val="single" w:sz="4" w:space="0" w:color="000000"/>
            </w:tcBorders>
            <w:shd w:val="clear" w:color="auto" w:fill="auto"/>
            <w:noWrap/>
            <w:vAlign w:val="bottom"/>
            <w:hideMark/>
          </w:tcPr>
          <w:p w14:paraId="52E584A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A1E4CB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E2279D">
              <w:rPr>
                <w:rFonts w:ascii="Calibri" w:hAnsi="Calibri" w:cs="Calibri"/>
                <w:color w:val="000000"/>
                <w:lang w:val="es-419" w:eastAsia="es-419"/>
              </w:rPr>
              <w:br/>
              <w:t>Caja plástica circular; 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la tapa o para los puntos de iluminación.</w:t>
            </w:r>
            <w:r w:rsidRPr="00E2279D">
              <w:rPr>
                <w:rFonts w:ascii="Calibri" w:hAnsi="Calibri" w:cs="Calibri"/>
                <w:color w:val="000000"/>
                <w:lang w:val="es-419" w:eastAsia="es-419"/>
              </w:rPr>
              <w:br/>
              <w:t>Deberá ser de buena calidad y de marca reconocida.</w:t>
            </w:r>
          </w:p>
        </w:tc>
      </w:tr>
      <w:tr w:rsidR="00581490" w:rsidRPr="00E2279D" w14:paraId="46295111" w14:textId="77777777" w:rsidTr="00DD2202">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785DF10"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45CB42B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CAJA PLÁSTICA RECTANGULAR </w:t>
            </w:r>
          </w:p>
        </w:tc>
        <w:tc>
          <w:tcPr>
            <w:tcW w:w="376" w:type="pct"/>
            <w:tcBorders>
              <w:top w:val="nil"/>
              <w:left w:val="nil"/>
              <w:bottom w:val="single" w:sz="4" w:space="0" w:color="000000"/>
              <w:right w:val="single" w:sz="4" w:space="0" w:color="000000"/>
            </w:tcBorders>
            <w:shd w:val="clear" w:color="auto" w:fill="auto"/>
            <w:noWrap/>
            <w:vAlign w:val="bottom"/>
            <w:hideMark/>
          </w:tcPr>
          <w:p w14:paraId="21CBB23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E8096E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2279D">
              <w:rPr>
                <w:rFonts w:ascii="Calibri" w:hAnsi="Calibri" w:cs="Calibri"/>
                <w:color w:val="000000"/>
                <w:lang w:val="es-419" w:eastAsia="es-419"/>
              </w:rPr>
              <w:t>Shucko</w:t>
            </w:r>
            <w:proofErr w:type="spellEnd"/>
            <w:r w:rsidRPr="00E2279D">
              <w:rPr>
                <w:rFonts w:ascii="Calibri" w:hAnsi="Calibri" w:cs="Calibri"/>
                <w:color w:val="000000"/>
                <w:lang w:val="es-419" w:eastAsia="es-419"/>
              </w:rPr>
              <w:t xml:space="preserve"> y conmutador de 3 y 4 vías.</w:t>
            </w:r>
            <w:r w:rsidRPr="00E2279D">
              <w:rPr>
                <w:rFonts w:ascii="Calibri" w:hAnsi="Calibri" w:cs="Calibri"/>
                <w:color w:val="000000"/>
                <w:lang w:val="es-419" w:eastAsia="es-419"/>
              </w:rPr>
              <w:br/>
            </w:r>
            <w:r w:rsidRPr="00E2279D">
              <w:rPr>
                <w:rFonts w:ascii="Calibri" w:hAnsi="Calibri" w:cs="Calibri"/>
                <w:color w:val="000000"/>
                <w:lang w:val="es-419" w:eastAsia="es-419"/>
              </w:rPr>
              <w:br/>
              <w:t>Caja plástica rectangular; Medida: 2"" x 4"";Material: PVC; Uso para instalaciones eléctricas en general; Recomendado su uso en áreas húmedas.</w:t>
            </w:r>
            <w:r w:rsidRPr="00E2279D">
              <w:rPr>
                <w:rFonts w:ascii="Calibri" w:hAnsi="Calibri" w:cs="Calibri"/>
                <w:color w:val="000000"/>
                <w:lang w:val="es-419" w:eastAsia="es-419"/>
              </w:rPr>
              <w:br/>
              <w:t>Deberá ser de buena calidad resistente y con fijación metálica empotrado en ambos lados de la caja, para asegurar con tornillos el interruptor o el tomacorriente.</w:t>
            </w:r>
            <w:r w:rsidRPr="00E2279D">
              <w:rPr>
                <w:rFonts w:ascii="Calibri" w:hAnsi="Calibri" w:cs="Calibri"/>
                <w:color w:val="000000"/>
                <w:lang w:val="es-419" w:eastAsia="es-419"/>
              </w:rPr>
              <w:br/>
              <w:t>Deberá ser de buena calidad y de marca reconocida.</w:t>
            </w:r>
          </w:p>
        </w:tc>
      </w:tr>
      <w:tr w:rsidR="00581490" w:rsidRPr="00E2279D" w14:paraId="50887D40" w14:textId="77777777" w:rsidTr="00DD2202">
        <w:trPr>
          <w:trHeight w:val="58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17C168"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3C63908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CAJA SIFONADA PVC INC/REJILLA DE PISO</w:t>
            </w:r>
          </w:p>
        </w:tc>
        <w:tc>
          <w:tcPr>
            <w:tcW w:w="376" w:type="pct"/>
            <w:tcBorders>
              <w:top w:val="nil"/>
              <w:left w:val="nil"/>
              <w:bottom w:val="single" w:sz="4" w:space="0" w:color="000000"/>
              <w:right w:val="single" w:sz="4" w:space="0" w:color="000000"/>
            </w:tcBorders>
            <w:shd w:val="clear" w:color="auto" w:fill="auto"/>
            <w:noWrap/>
            <w:vAlign w:val="bottom"/>
            <w:hideMark/>
          </w:tcPr>
          <w:p w14:paraId="52ABFAB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ABDDB0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las instalaciones sanitarias de la vivienda, La caja sifonada es el accesorio de la </w:t>
            </w:r>
            <w:proofErr w:type="spellStart"/>
            <w:r w:rsidRPr="00E2279D">
              <w:rPr>
                <w:rFonts w:ascii="Calibri" w:hAnsi="Calibri" w:cs="Calibri"/>
                <w:color w:val="000000"/>
                <w:lang w:val="es-419" w:eastAsia="es-419"/>
              </w:rPr>
              <w:t>linea</w:t>
            </w:r>
            <w:proofErr w:type="spellEnd"/>
            <w:r w:rsidRPr="00E2279D">
              <w:rPr>
                <w:rFonts w:ascii="Calibri" w:hAnsi="Calibri" w:cs="Calibri"/>
                <w:color w:val="000000"/>
                <w:lang w:val="es-419" w:eastAsia="es-419"/>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279D">
              <w:rPr>
                <w:rFonts w:ascii="Calibri" w:hAnsi="Calibri" w:cs="Calibri"/>
                <w:color w:val="000000"/>
                <w:lang w:val="es-419" w:eastAsia="es-419"/>
              </w:rPr>
              <w:br/>
              <w:t xml:space="preserve">los accesorios deben tener las siguientes características: </w:t>
            </w:r>
            <w:r w:rsidRPr="00E2279D">
              <w:rPr>
                <w:rFonts w:ascii="Calibri" w:hAnsi="Calibri" w:cs="Calibri"/>
                <w:color w:val="000000"/>
                <w:lang w:val="es-419" w:eastAsia="es-419"/>
              </w:rPr>
              <w:br/>
              <w:t xml:space="preserve">• Dimensiones de 4” x2” con sello hidráulico </w:t>
            </w:r>
            <w:r w:rsidRPr="00E2279D">
              <w:rPr>
                <w:rFonts w:ascii="Calibri" w:hAnsi="Calibri" w:cs="Calibri"/>
                <w:color w:val="000000"/>
                <w:lang w:val="es-419" w:eastAsia="es-419"/>
              </w:rPr>
              <w:br/>
              <w:t>• Caja sifonada con sifón interno extraíble</w:t>
            </w:r>
            <w:r w:rsidRPr="00E2279D">
              <w:rPr>
                <w:rFonts w:ascii="Calibri" w:hAnsi="Calibri" w:cs="Calibri"/>
                <w:color w:val="000000"/>
                <w:lang w:val="es-419" w:eastAsia="es-419"/>
              </w:rPr>
              <w:br/>
              <w:t>• La caja debe tener su tapa de rejilla metálica de diámetro de 9.7 cm o 4”.</w:t>
            </w:r>
            <w:r w:rsidRPr="00E2279D">
              <w:rPr>
                <w:rFonts w:ascii="Calibri" w:hAnsi="Calibri" w:cs="Calibri"/>
                <w:color w:val="000000"/>
                <w:lang w:val="es-419" w:eastAsia="es-419"/>
              </w:rPr>
              <w:br/>
              <w:t xml:space="preserve">• La procedencia del material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fabrica por inyección de molde </w:t>
            </w:r>
            <w:r w:rsidRPr="00E2279D">
              <w:rPr>
                <w:rFonts w:ascii="Calibri" w:hAnsi="Calibri" w:cs="Calibri"/>
                <w:color w:val="000000"/>
                <w:lang w:val="es-419" w:eastAsia="es-419"/>
              </w:rPr>
              <w:br/>
              <w:t>• No deberá ser el uso de piezas espaciales obtenidas mediante cortes</w:t>
            </w:r>
            <w:r w:rsidRPr="00E2279D">
              <w:rPr>
                <w:rFonts w:ascii="Calibri" w:hAnsi="Calibri" w:cs="Calibri"/>
                <w:color w:val="000000"/>
                <w:lang w:val="es-419" w:eastAsia="es-419"/>
              </w:rPr>
              <w:br/>
              <w:t xml:space="preserve">• Superficie externa e interna lisas y estar libres de grietas, fisuras, ondulaciones y otros defectos que alteren su calidad. </w:t>
            </w:r>
            <w:r w:rsidRPr="00E2279D">
              <w:rPr>
                <w:rFonts w:ascii="Calibri" w:hAnsi="Calibri" w:cs="Calibri"/>
                <w:color w:val="000000"/>
                <w:lang w:val="es-419" w:eastAsia="es-419"/>
              </w:rPr>
              <w:br/>
              <w:t xml:space="preserve">• Los accesorios deberán ser de color uniforme. </w:t>
            </w:r>
            <w:r w:rsidRPr="00E2279D">
              <w:rPr>
                <w:rFonts w:ascii="Calibri" w:hAnsi="Calibri" w:cs="Calibri"/>
                <w:color w:val="000000"/>
                <w:lang w:val="es-419" w:eastAsia="es-419"/>
              </w:rPr>
              <w:br/>
              <w:t xml:space="preserve">• Los accesorios procederán de fábrica por inyección de molde, no aceptándose el uso de piezas especiales obtenidas mediante cortes o cortadas en seco. </w:t>
            </w:r>
            <w:r w:rsidRPr="00E2279D">
              <w:rPr>
                <w:rFonts w:ascii="Calibri" w:hAnsi="Calibri" w:cs="Calibri"/>
                <w:color w:val="000000"/>
                <w:lang w:val="es-419" w:eastAsia="es-419"/>
              </w:rPr>
              <w:br/>
              <w:t>Los productos de PVC de desagüe deben cumplir las exigencias de la norma NBR 5688 “Sistemas domiciliarios de agua pluvial de desagüe sanitario y ventilación” y la NB 1070:2012.</w:t>
            </w:r>
          </w:p>
        </w:tc>
      </w:tr>
      <w:tr w:rsidR="00581490" w:rsidRPr="00E2279D" w14:paraId="7E7209E7" w14:textId="77777777" w:rsidTr="00DD2202">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39D4B2"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08A17F5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CAJONERÍA ALTA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369EFBC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C2EE77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6”.</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 xml:space="preserve">Cualquier alteración o daño del producto antes, durante y después del transporte será de entera responsabilidad de la Entidad Ejecutora la cual tiene </w:t>
            </w:r>
            <w:r w:rsidRPr="00E2279D">
              <w:rPr>
                <w:rFonts w:ascii="Calibri" w:hAnsi="Calibri" w:cs="Calibri"/>
                <w:color w:val="000000"/>
                <w:lang w:val="es-419" w:eastAsia="es-419"/>
              </w:rPr>
              <w:lastRenderedPageBreak/>
              <w:t>la obligación de garantizar que el material de referencia sea de buena calidad y acabado.</w:t>
            </w:r>
          </w:p>
        </w:tc>
      </w:tr>
      <w:tr w:rsidR="00581490" w:rsidRPr="00E2279D" w14:paraId="352601F9" w14:textId="77777777" w:rsidTr="00DD2202">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F2EF08"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19</w:t>
            </w:r>
          </w:p>
        </w:tc>
        <w:tc>
          <w:tcPr>
            <w:tcW w:w="1303" w:type="pct"/>
            <w:tcBorders>
              <w:top w:val="nil"/>
              <w:left w:val="nil"/>
              <w:bottom w:val="single" w:sz="4" w:space="0" w:color="000000"/>
              <w:right w:val="single" w:sz="4" w:space="0" w:color="000000"/>
            </w:tcBorders>
            <w:shd w:val="clear" w:color="auto" w:fill="auto"/>
            <w:vAlign w:val="bottom"/>
            <w:hideMark/>
          </w:tcPr>
          <w:p w14:paraId="3DC8F98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CAJONERÍA BAJA PARA COCINA</w:t>
            </w:r>
          </w:p>
        </w:tc>
        <w:tc>
          <w:tcPr>
            <w:tcW w:w="376" w:type="pct"/>
            <w:tcBorders>
              <w:top w:val="nil"/>
              <w:left w:val="nil"/>
              <w:bottom w:val="single" w:sz="4" w:space="0" w:color="000000"/>
              <w:right w:val="single" w:sz="4" w:space="0" w:color="000000"/>
            </w:tcBorders>
            <w:shd w:val="clear" w:color="auto" w:fill="auto"/>
            <w:noWrap/>
            <w:vAlign w:val="bottom"/>
            <w:hideMark/>
          </w:tcPr>
          <w:p w14:paraId="621947A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EDE671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E2279D">
              <w:rPr>
                <w:rFonts w:ascii="Calibri" w:hAnsi="Calibri" w:cs="Calibri"/>
                <w:color w:val="000000"/>
                <w:lang w:val="es-419" w:eastAsia="es-419"/>
              </w:rPr>
              <w:br/>
              <w:t>- La cajonería será de material melamina de 15mm de espesor.</w:t>
            </w:r>
            <w:r w:rsidRPr="00E2279D">
              <w:rPr>
                <w:rFonts w:ascii="Calibri" w:hAnsi="Calibri" w:cs="Calibri"/>
                <w:color w:val="000000"/>
                <w:lang w:val="es-419" w:eastAsia="es-419"/>
              </w:rPr>
              <w:br/>
              <w:t>- Se usará tornillos y ramplús de 4”.</w:t>
            </w:r>
            <w:r w:rsidRPr="00E2279D">
              <w:rPr>
                <w:rFonts w:ascii="Calibri" w:hAnsi="Calibri" w:cs="Calibri"/>
                <w:color w:val="000000"/>
                <w:lang w:val="es-419" w:eastAsia="es-419"/>
              </w:rPr>
              <w:br/>
              <w:t>- Se usarán bisagras de 2.5 pulgadas de buena calidad.</w:t>
            </w:r>
            <w:r w:rsidRPr="00E2279D">
              <w:rPr>
                <w:rFonts w:ascii="Calibri" w:hAnsi="Calibri" w:cs="Calibri"/>
                <w:color w:val="000000"/>
                <w:lang w:val="es-419" w:eastAsia="es-419"/>
              </w:rPr>
              <w:br/>
              <w:t>- Jalones para material melánico.</w:t>
            </w:r>
            <w:r w:rsidRPr="00E2279D">
              <w:rPr>
                <w:rFonts w:ascii="Calibri" w:hAnsi="Calibri" w:cs="Calibri"/>
                <w:color w:val="000000"/>
                <w:lang w:val="es-419" w:eastAsia="es-419"/>
              </w:rPr>
              <w:br/>
              <w:t>-       Accesorios menores.</w:t>
            </w:r>
            <w:r w:rsidRPr="00E2279D">
              <w:rPr>
                <w:rFonts w:ascii="Calibri" w:hAnsi="Calibri" w:cs="Calibri"/>
                <w:color w:val="000000"/>
                <w:lang w:val="es-419" w:eastAsia="es-419"/>
              </w:rPr>
              <w:br/>
              <w:t>Todas las partes visibles del inmueble tendrán acabado melánico y llevarán tapacantos.</w:t>
            </w:r>
            <w:r w:rsidRPr="00E2279D">
              <w:rPr>
                <w:rFonts w:ascii="Calibri" w:hAnsi="Calibri" w:cs="Calibri"/>
                <w:color w:val="000000"/>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81490" w:rsidRPr="00E2279D" w14:paraId="3F17D23D" w14:textId="77777777" w:rsidTr="00DD2202">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2689D9"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782FBE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CALAMINA GALVANIZADA ONDULADA NRO 28 PREPINTADA </w:t>
            </w:r>
          </w:p>
        </w:tc>
        <w:tc>
          <w:tcPr>
            <w:tcW w:w="376" w:type="pct"/>
            <w:tcBorders>
              <w:top w:val="nil"/>
              <w:left w:val="nil"/>
              <w:bottom w:val="single" w:sz="4" w:space="0" w:color="000000"/>
              <w:right w:val="single" w:sz="4" w:space="0" w:color="000000"/>
            </w:tcBorders>
            <w:shd w:val="clear" w:color="auto" w:fill="auto"/>
            <w:noWrap/>
            <w:vAlign w:val="bottom"/>
            <w:hideMark/>
          </w:tcPr>
          <w:p w14:paraId="7705F3D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A67E70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E2279D">
              <w:rPr>
                <w:rFonts w:ascii="Calibri" w:hAnsi="Calibri" w:cs="Calibri"/>
                <w:color w:val="000000"/>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E2279D">
              <w:rPr>
                <w:rFonts w:ascii="Calibri" w:hAnsi="Calibri" w:cs="Calibri"/>
                <w:color w:val="000000"/>
                <w:lang w:val="es-419" w:eastAsia="es-419"/>
              </w:rPr>
              <w:br/>
              <w:t xml:space="preserve">La calamina galvanizada deberá ser acanalada ondulada y </w:t>
            </w:r>
            <w:proofErr w:type="spellStart"/>
            <w:r w:rsidRPr="00E2279D">
              <w:rPr>
                <w:rFonts w:ascii="Calibri" w:hAnsi="Calibri" w:cs="Calibri"/>
                <w:color w:val="000000"/>
                <w:lang w:val="es-419" w:eastAsia="es-419"/>
              </w:rPr>
              <w:t>prepintada</w:t>
            </w:r>
            <w:proofErr w:type="spellEnd"/>
            <w:r w:rsidRPr="00E2279D">
              <w:rPr>
                <w:rFonts w:ascii="Calibri" w:hAnsi="Calibri" w:cs="Calibri"/>
                <w:color w:val="000000"/>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81490" w:rsidRPr="00E2279D" w14:paraId="3333BE66" w14:textId="77777777" w:rsidTr="00DD220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FE932F3"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0543E0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CANALETA DE CALAMINA GALVANIZADA NRO 28 CORTE 33</w:t>
            </w:r>
          </w:p>
        </w:tc>
        <w:tc>
          <w:tcPr>
            <w:tcW w:w="376" w:type="pct"/>
            <w:tcBorders>
              <w:top w:val="nil"/>
              <w:left w:val="nil"/>
              <w:bottom w:val="single" w:sz="4" w:space="0" w:color="000000"/>
              <w:right w:val="single" w:sz="4" w:space="0" w:color="000000"/>
            </w:tcBorders>
            <w:shd w:val="clear" w:color="auto" w:fill="auto"/>
            <w:noWrap/>
            <w:vAlign w:val="bottom"/>
            <w:hideMark/>
          </w:tcPr>
          <w:p w14:paraId="3ADBD99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F379AA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Canaletas se construirán con calamina plana galvanizada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28 de 33 cm de desarrollo.  Todos los empalmes y/o uniones en canaletas con 5 cm. de traslape se </w:t>
            </w:r>
            <w:proofErr w:type="gramStart"/>
            <w:r w:rsidRPr="00E2279D">
              <w:rPr>
                <w:rFonts w:ascii="Calibri" w:hAnsi="Calibri" w:cs="Calibri"/>
                <w:color w:val="000000"/>
                <w:lang w:val="es-419" w:eastAsia="es-419"/>
              </w:rPr>
              <w:t>efectuaran</w:t>
            </w:r>
            <w:proofErr w:type="gramEnd"/>
            <w:r w:rsidRPr="00E2279D">
              <w:rPr>
                <w:rFonts w:ascii="Calibri" w:hAnsi="Calibri" w:cs="Calibri"/>
                <w:color w:val="000000"/>
                <w:lang w:val="es-419" w:eastAsia="es-419"/>
              </w:rPr>
              <w:t xml:space="preserve"> con tres remaches de aluminio 3/16”x1/4” en el fondo y soldadura de estaño en las uniones de ambas caras. Las canaletas se </w:t>
            </w:r>
            <w:proofErr w:type="gramStart"/>
            <w:r w:rsidRPr="00E2279D">
              <w:rPr>
                <w:rFonts w:ascii="Calibri" w:hAnsi="Calibri" w:cs="Calibri"/>
                <w:color w:val="000000"/>
                <w:lang w:val="es-419" w:eastAsia="es-419"/>
              </w:rPr>
              <w:t>instalaran</w:t>
            </w:r>
            <w:proofErr w:type="gramEnd"/>
            <w:r w:rsidRPr="00E2279D">
              <w:rPr>
                <w:rFonts w:ascii="Calibri" w:hAnsi="Calibri" w:cs="Calibri"/>
                <w:color w:val="000000"/>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w:t>
            </w:r>
            <w:r w:rsidRPr="00E2279D">
              <w:rPr>
                <w:rFonts w:ascii="Calibri" w:hAnsi="Calibri" w:cs="Calibri"/>
                <w:color w:val="000000"/>
                <w:lang w:val="es-419" w:eastAsia="es-419"/>
              </w:rPr>
              <w:lastRenderedPageBreak/>
              <w:t>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81490" w:rsidRPr="00E2279D" w14:paraId="7E35391E" w14:textId="77777777" w:rsidTr="00DD2202">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1C1376"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47238FD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CAÑERÍA DE ALUMINIO 1/2" (BRAZO DE DUCHA)</w:t>
            </w:r>
          </w:p>
        </w:tc>
        <w:tc>
          <w:tcPr>
            <w:tcW w:w="376" w:type="pct"/>
            <w:tcBorders>
              <w:top w:val="nil"/>
              <w:left w:val="nil"/>
              <w:bottom w:val="single" w:sz="4" w:space="0" w:color="000000"/>
              <w:right w:val="single" w:sz="4" w:space="0" w:color="000000"/>
            </w:tcBorders>
            <w:shd w:val="clear" w:color="auto" w:fill="auto"/>
            <w:noWrap/>
            <w:vAlign w:val="bottom"/>
            <w:hideMark/>
          </w:tcPr>
          <w:p w14:paraId="3A526CF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72A561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para la instalación de ducha eléctrica, para una mejor </w:t>
            </w:r>
            <w:proofErr w:type="spellStart"/>
            <w:r w:rsidRPr="00E2279D">
              <w:rPr>
                <w:rFonts w:ascii="Calibri" w:hAnsi="Calibri" w:cs="Calibri"/>
                <w:color w:val="000000"/>
                <w:lang w:val="es-419" w:eastAsia="es-419"/>
              </w:rPr>
              <w:t>ubicacion</w:t>
            </w:r>
            <w:proofErr w:type="spellEnd"/>
            <w:r w:rsidRPr="00E2279D">
              <w:rPr>
                <w:rFonts w:ascii="Calibri" w:hAnsi="Calibri" w:cs="Calibri"/>
                <w:color w:val="000000"/>
                <w:lang w:val="es-419" w:eastAsia="es-419"/>
              </w:rPr>
              <w:t xml:space="preserve"> considerar los planos </w:t>
            </w:r>
            <w:proofErr w:type="spellStart"/>
            <w:r w:rsidRPr="00E2279D">
              <w:rPr>
                <w:rFonts w:ascii="Calibri" w:hAnsi="Calibri" w:cs="Calibri"/>
                <w:color w:val="000000"/>
                <w:lang w:val="es-419" w:eastAsia="es-419"/>
              </w:rPr>
              <w:t>arquitectonicos</w:t>
            </w:r>
            <w:proofErr w:type="spellEnd"/>
            <w:r w:rsidRPr="00E2279D">
              <w:rPr>
                <w:rFonts w:ascii="Calibri" w:hAnsi="Calibri" w:cs="Calibri"/>
                <w:color w:val="000000"/>
                <w:lang w:val="es-419" w:eastAsia="es-419"/>
              </w:rPr>
              <w:t xml:space="preserve"> del proyecto,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las </w:t>
            </w:r>
            <w:proofErr w:type="spellStart"/>
            <w:r w:rsidRPr="00E2279D">
              <w:rPr>
                <w:rFonts w:ascii="Calibri" w:hAnsi="Calibri" w:cs="Calibri"/>
                <w:color w:val="000000"/>
                <w:lang w:val="es-419" w:eastAsia="es-419"/>
              </w:rPr>
              <w:t>caracteristicas</w:t>
            </w:r>
            <w:proofErr w:type="spellEnd"/>
            <w:r w:rsidRPr="00E2279D">
              <w:rPr>
                <w:rFonts w:ascii="Calibri" w:hAnsi="Calibri" w:cs="Calibri"/>
                <w:color w:val="000000"/>
                <w:lang w:val="es-419" w:eastAsia="es-419"/>
              </w:rPr>
              <w:t xml:space="preserve"> de la </w:t>
            </w:r>
            <w:proofErr w:type="spellStart"/>
            <w:r w:rsidRPr="00E2279D">
              <w:rPr>
                <w:rFonts w:ascii="Calibri" w:hAnsi="Calibri" w:cs="Calibri"/>
                <w:color w:val="000000"/>
                <w:lang w:val="es-419" w:eastAsia="es-419"/>
              </w:rPr>
              <w:t>cañeria</w:t>
            </w:r>
            <w:proofErr w:type="spellEnd"/>
            <w:r w:rsidRPr="00E2279D">
              <w:rPr>
                <w:rFonts w:ascii="Calibri" w:hAnsi="Calibri" w:cs="Calibri"/>
                <w:color w:val="000000"/>
                <w:lang w:val="es-419" w:eastAsia="es-419"/>
              </w:rPr>
              <w:t>, deberá ser de dimensiones de ½”, de material de aluminio de alta calidad, con una excelente resistencia a corrosión, alta capacidad de intercambio térmico, y de buena calidad.</w:t>
            </w:r>
          </w:p>
        </w:tc>
      </w:tr>
      <w:tr w:rsidR="00581490" w:rsidRPr="00E2279D" w14:paraId="26349458" w14:textId="77777777" w:rsidTr="00DD2202">
        <w:trPr>
          <w:trHeight w:val="68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DD3DC4"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74976A6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CEMENTO BLANCO</w:t>
            </w:r>
          </w:p>
        </w:tc>
        <w:tc>
          <w:tcPr>
            <w:tcW w:w="376" w:type="pct"/>
            <w:tcBorders>
              <w:top w:val="nil"/>
              <w:left w:val="nil"/>
              <w:bottom w:val="single" w:sz="4" w:space="0" w:color="000000"/>
              <w:right w:val="single" w:sz="4" w:space="0" w:color="000000"/>
            </w:tcBorders>
            <w:shd w:val="clear" w:color="auto" w:fill="auto"/>
            <w:noWrap/>
            <w:vAlign w:val="bottom"/>
            <w:hideMark/>
          </w:tcPr>
          <w:p w14:paraId="6FDB032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015FA6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E2279D">
              <w:rPr>
                <w:rFonts w:ascii="Calibri" w:hAnsi="Calibri" w:cs="Calibri"/>
                <w:color w:val="000000"/>
                <w:lang w:val="es-419" w:eastAsia="es-419"/>
              </w:rPr>
              <w:br/>
              <w:t xml:space="preserve">El ingrediente distintivo en su elaboración es la caliza, la cual es de una calidad superior y presenta bajos niveles de hierro. </w:t>
            </w:r>
            <w:r w:rsidRPr="00E2279D">
              <w:rPr>
                <w:rFonts w:ascii="Calibri" w:hAnsi="Calibri" w:cs="Calibri"/>
                <w:color w:val="000000"/>
                <w:lang w:val="es-419" w:eastAsia="es-419"/>
              </w:rPr>
              <w:br/>
              <w:t>El cemento blanco es compatible con todos los materiales de construcción convencionales, siendo útil en la edificación de columnas, losas y pisos, entre otros trabajos.</w:t>
            </w:r>
            <w:r w:rsidRPr="00E2279D">
              <w:rPr>
                <w:rFonts w:ascii="Calibri" w:hAnsi="Calibri" w:cs="Calibri"/>
                <w:color w:val="000000"/>
                <w:lang w:val="es-419" w:eastAsia="es-419"/>
              </w:rPr>
              <w:br/>
              <w:t>Además, su particular tonalidad lo convierte en un componente perfecto para lograr increíbles acabados artísticos.</w:t>
            </w:r>
            <w:r w:rsidRPr="00E2279D">
              <w:rPr>
                <w:rFonts w:ascii="Calibri" w:hAnsi="Calibri" w:cs="Calibri"/>
                <w:color w:val="000000"/>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2279D">
              <w:rPr>
                <w:rFonts w:ascii="Calibri" w:hAnsi="Calibri" w:cs="Calibri"/>
                <w:color w:val="000000"/>
                <w:lang w:val="es-419" w:eastAsia="es-419"/>
              </w:rPr>
              <w:t>tirol</w:t>
            </w:r>
            <w:proofErr w:type="spellEnd"/>
            <w:r w:rsidRPr="00E2279D">
              <w:rPr>
                <w:rFonts w:ascii="Calibri" w:hAnsi="Calibri" w:cs="Calibri"/>
                <w:color w:val="000000"/>
                <w:lang w:val="es-419" w:eastAsia="es-419"/>
              </w:rPr>
              <w:t xml:space="preserve"> y determinados empastados.</w:t>
            </w:r>
            <w:r w:rsidRPr="00E2279D">
              <w:rPr>
                <w:rFonts w:ascii="Calibri" w:hAnsi="Calibri" w:cs="Calibri"/>
                <w:color w:val="000000"/>
                <w:lang w:val="es-419" w:eastAsia="es-419"/>
              </w:rPr>
              <w:br/>
              <w:t>El cemento blanco está compuesto por:</w:t>
            </w:r>
            <w:r w:rsidRPr="00E2279D">
              <w:rPr>
                <w:rFonts w:ascii="Calibri" w:hAnsi="Calibri" w:cs="Calibri"/>
                <w:color w:val="000000"/>
                <w:lang w:val="es-419" w:eastAsia="es-419"/>
              </w:rPr>
              <w:br/>
              <w:t>Caliza: un 75/85% del cemento blanco está compuesto por este tipo de roca de gran pureza química, en cuya composición destacan la calcita y la dolomita. Cuando se calcina, da lugar a la cal.</w:t>
            </w:r>
            <w:r w:rsidRPr="00E2279D">
              <w:rPr>
                <w:rFonts w:ascii="Calibri" w:hAnsi="Calibri" w:cs="Calibri"/>
                <w:color w:val="000000"/>
                <w:lang w:val="es-419" w:eastAsia="es-419"/>
              </w:rPr>
              <w:br/>
              <w:t>Caolín: es un tipo de arcilla muy pura, que presenta un bajo contenido de hierro. Es blanda, blanca y tiene una plasticidad variable que permite retener el color durante la cocción.</w:t>
            </w:r>
            <w:r w:rsidRPr="00E2279D">
              <w:rPr>
                <w:rFonts w:ascii="Calibri" w:hAnsi="Calibri" w:cs="Calibri"/>
                <w:color w:val="000000"/>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581490" w:rsidRPr="00E2279D" w14:paraId="4E0001EA" w14:textId="77777777" w:rsidTr="00DD2202">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2BB3A8"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09981D0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CEMENTO COLA</w:t>
            </w:r>
          </w:p>
        </w:tc>
        <w:tc>
          <w:tcPr>
            <w:tcW w:w="376" w:type="pct"/>
            <w:tcBorders>
              <w:top w:val="nil"/>
              <w:left w:val="nil"/>
              <w:bottom w:val="single" w:sz="4" w:space="0" w:color="000000"/>
              <w:right w:val="single" w:sz="4" w:space="0" w:color="000000"/>
            </w:tcBorders>
            <w:shd w:val="clear" w:color="auto" w:fill="auto"/>
            <w:noWrap/>
            <w:vAlign w:val="bottom"/>
            <w:hideMark/>
          </w:tcPr>
          <w:p w14:paraId="2B9D9B9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5865A1E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 un mortero al que se le ha añadido pegamento y que se usa para pegar cerámica o revestimiento. Se puede utilizar tanto en interior como en exterior. Se puede encontrar en gris y en blanco.</w:t>
            </w:r>
            <w:r w:rsidRPr="00E2279D">
              <w:rPr>
                <w:rFonts w:ascii="Calibri" w:hAnsi="Calibri" w:cs="Calibri"/>
                <w:color w:val="000000"/>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E2279D">
              <w:rPr>
                <w:rFonts w:ascii="Calibri" w:hAnsi="Calibri" w:cs="Calibri"/>
                <w:color w:val="000000"/>
                <w:lang w:val="es-419" w:eastAsia="es-419"/>
              </w:rPr>
              <w:br/>
              <w:t>El cemento cola será de producción reciente y debe ser provisto en obra en envases cerrados y originales. El almacenamiento y manipuleo deberá seguir las indicaciones del proveedor del material.</w:t>
            </w:r>
            <w:r w:rsidRPr="00E2279D">
              <w:rPr>
                <w:rFonts w:ascii="Calibri" w:hAnsi="Calibri" w:cs="Calibri"/>
                <w:color w:val="000000"/>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279D">
              <w:rPr>
                <w:rFonts w:ascii="Calibri" w:hAnsi="Calibri" w:cs="Calibri"/>
                <w:color w:val="000000"/>
                <w:lang w:val="es-419" w:eastAsia="es-419"/>
              </w:rPr>
              <w:br/>
              <w:t>Tendrá las siguientes características:</w:t>
            </w:r>
            <w:r w:rsidRPr="00E2279D">
              <w:rPr>
                <w:rFonts w:ascii="Calibri" w:hAnsi="Calibri" w:cs="Calibri"/>
                <w:color w:val="000000"/>
                <w:lang w:val="es-419" w:eastAsia="es-419"/>
              </w:rPr>
              <w:br/>
              <w:t>• Excelente grado de retención de agua Conforme UNE-EN 12004-Anexo ZA Agua de amasado 26 ± 2%</w:t>
            </w:r>
            <w:r w:rsidRPr="00E2279D">
              <w:rPr>
                <w:rFonts w:ascii="Calibri" w:hAnsi="Calibri" w:cs="Calibri"/>
                <w:color w:val="000000"/>
                <w:lang w:val="es-419" w:eastAsia="es-419"/>
              </w:rPr>
              <w:br/>
              <w:t>• Temperatura de aplicación +5ºC a +35ºC</w:t>
            </w:r>
            <w:r w:rsidRPr="00E2279D">
              <w:rPr>
                <w:rFonts w:ascii="Calibri" w:hAnsi="Calibri" w:cs="Calibri"/>
                <w:color w:val="000000"/>
                <w:lang w:val="es-419" w:eastAsia="es-419"/>
              </w:rPr>
              <w:br/>
              <w:t>• Tiempo de vida de la mezcla 2 horas</w:t>
            </w:r>
            <w:r w:rsidRPr="00E2279D">
              <w:rPr>
                <w:rFonts w:ascii="Calibri" w:hAnsi="Calibri" w:cs="Calibri"/>
                <w:color w:val="000000"/>
                <w:lang w:val="es-419" w:eastAsia="es-419"/>
              </w:rPr>
              <w:br/>
              <w:t>• Tiempo de ajuste de las baldosas 30 minutos</w:t>
            </w:r>
            <w:r w:rsidRPr="00E2279D">
              <w:rPr>
                <w:rFonts w:ascii="Calibri" w:hAnsi="Calibri" w:cs="Calibri"/>
                <w:color w:val="000000"/>
                <w:lang w:val="es-419" w:eastAsia="es-419"/>
              </w:rPr>
              <w:br/>
              <w:t>• Relleno de juntas 24 horas</w:t>
            </w:r>
            <w:r w:rsidRPr="00E2279D">
              <w:rPr>
                <w:rFonts w:ascii="Calibri" w:hAnsi="Calibri" w:cs="Calibri"/>
                <w:color w:val="000000"/>
                <w:lang w:val="es-419" w:eastAsia="es-419"/>
              </w:rPr>
              <w:br/>
              <w:t>• Reacción al fuego</w:t>
            </w:r>
            <w:r w:rsidRPr="00E2279D">
              <w:rPr>
                <w:rFonts w:ascii="Calibri" w:hAnsi="Calibri" w:cs="Calibri"/>
                <w:color w:val="000000"/>
                <w:lang w:val="es-419" w:eastAsia="es-419"/>
              </w:rPr>
              <w:br/>
              <w:t>• Tiempo abierto 20 minutos</w:t>
            </w:r>
            <w:r w:rsidRPr="00E2279D">
              <w:rPr>
                <w:rFonts w:ascii="Calibri" w:hAnsi="Calibri" w:cs="Calibri"/>
                <w:color w:val="000000"/>
                <w:lang w:val="es-419" w:eastAsia="es-419"/>
              </w:rPr>
              <w:br/>
              <w:t>• Adherencia inicial ≥ 0.5 N/mm</w:t>
            </w:r>
            <w:r w:rsidRPr="00E2279D">
              <w:rPr>
                <w:rFonts w:ascii="Calibri" w:hAnsi="Calibri" w:cs="Calibri"/>
                <w:color w:val="000000"/>
                <w:lang w:val="es-419" w:eastAsia="es-419"/>
              </w:rPr>
              <w:br/>
              <w:t>• Adherencia tras inmersión en agua ≥ 0.5 N/mm2</w:t>
            </w:r>
            <w:r w:rsidRPr="00E2279D">
              <w:rPr>
                <w:rFonts w:ascii="Calibri" w:hAnsi="Calibri" w:cs="Calibri"/>
                <w:color w:val="000000"/>
                <w:lang w:val="es-419" w:eastAsia="es-419"/>
              </w:rPr>
              <w:br/>
              <w:t>• No requiere mezclas, basta agregar agua.</w:t>
            </w:r>
          </w:p>
        </w:tc>
      </w:tr>
      <w:tr w:rsidR="00581490" w:rsidRPr="00E2279D" w14:paraId="4F33F8D5" w14:textId="77777777" w:rsidTr="00DD2202">
        <w:trPr>
          <w:trHeight w:val="8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1564B4A"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16935B8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CEMENTO PORTLAND</w:t>
            </w:r>
          </w:p>
        </w:tc>
        <w:tc>
          <w:tcPr>
            <w:tcW w:w="376" w:type="pct"/>
            <w:tcBorders>
              <w:top w:val="nil"/>
              <w:left w:val="nil"/>
              <w:bottom w:val="single" w:sz="4" w:space="0" w:color="000000"/>
              <w:right w:val="single" w:sz="4" w:space="0" w:color="000000"/>
            </w:tcBorders>
            <w:shd w:val="clear" w:color="auto" w:fill="auto"/>
            <w:noWrap/>
            <w:vAlign w:val="bottom"/>
            <w:hideMark/>
          </w:tcPr>
          <w:p w14:paraId="2E2C323A" w14:textId="77777777" w:rsidR="00581490" w:rsidRPr="00E2279D" w:rsidRDefault="00581490" w:rsidP="00DD2202">
            <w:pPr>
              <w:rPr>
                <w:rFonts w:ascii="Calibri" w:hAnsi="Calibri" w:cs="Calibri"/>
                <w:color w:val="000000"/>
                <w:lang w:val="es-419" w:eastAsia="es-419"/>
              </w:rPr>
            </w:pPr>
            <w:r>
              <w:rPr>
                <w:rFonts w:ascii="Calibri" w:hAnsi="Calibri" w:cs="Calibri"/>
                <w:color w:val="000000"/>
                <w:lang w:val="es-419" w:eastAsia="es-419"/>
              </w:rPr>
              <w:t>BL</w:t>
            </w:r>
          </w:p>
        </w:tc>
        <w:tc>
          <w:tcPr>
            <w:tcW w:w="3114" w:type="pct"/>
            <w:tcBorders>
              <w:top w:val="nil"/>
              <w:left w:val="nil"/>
              <w:bottom w:val="single" w:sz="4" w:space="0" w:color="000000"/>
              <w:right w:val="single" w:sz="4" w:space="0" w:color="000000"/>
            </w:tcBorders>
            <w:shd w:val="clear" w:color="auto" w:fill="auto"/>
            <w:vAlign w:val="bottom"/>
            <w:hideMark/>
          </w:tcPr>
          <w:p w14:paraId="708F942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El cemento Portland es un tipo de cemento hidráulico que se utiliza ampliamente en la construcción debido a sus propiedades de fraguado y endurecimiento en presencia de agua.</w:t>
            </w:r>
            <w:r w:rsidRPr="00E2279D">
              <w:rPr>
                <w:rFonts w:ascii="Calibri" w:hAnsi="Calibri" w:cs="Calibri"/>
                <w:color w:val="000000"/>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2279D">
              <w:rPr>
                <w:rFonts w:ascii="Calibri" w:hAnsi="Calibri" w:cs="Calibri"/>
                <w:color w:val="000000"/>
                <w:lang w:val="es-419" w:eastAsia="es-419"/>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279D">
              <w:rPr>
                <w:rFonts w:ascii="Calibri" w:hAnsi="Calibri" w:cs="Calibri"/>
                <w:color w:val="000000"/>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E2279D">
              <w:rPr>
                <w:rFonts w:ascii="Calibri" w:hAnsi="Calibri" w:cs="Calibri"/>
                <w:color w:val="000000"/>
                <w:lang w:val="es-419" w:eastAsia="es-419"/>
              </w:rPr>
              <w:br/>
              <w:t xml:space="preserve">El cemento que por alguna razón haya fraguado parcialmente o contenga </w:t>
            </w:r>
            <w:r w:rsidRPr="00E2279D">
              <w:rPr>
                <w:rFonts w:ascii="Calibri" w:hAnsi="Calibri" w:cs="Calibri"/>
                <w:color w:val="000000"/>
                <w:lang w:val="es-419" w:eastAsia="es-419"/>
              </w:rPr>
              <w:lastRenderedPageBreak/>
              <w:t>terrones, grumos, costras, etc., será rechazado automáticamente y retirado del lugar de la Obra.</w:t>
            </w:r>
          </w:p>
        </w:tc>
      </w:tr>
      <w:tr w:rsidR="00581490" w:rsidRPr="00E2279D" w14:paraId="021AD6E0" w14:textId="77777777" w:rsidTr="00DD220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DDDAAC"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2</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351AC36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CERÁMICA NACIONAL</w:t>
            </w:r>
          </w:p>
        </w:tc>
        <w:tc>
          <w:tcPr>
            <w:tcW w:w="376" w:type="pct"/>
            <w:tcBorders>
              <w:top w:val="nil"/>
              <w:left w:val="nil"/>
              <w:bottom w:val="single" w:sz="4" w:space="0" w:color="000000"/>
              <w:right w:val="single" w:sz="4" w:space="0" w:color="000000"/>
            </w:tcBorders>
            <w:shd w:val="clear" w:color="auto" w:fill="auto"/>
            <w:noWrap/>
            <w:vAlign w:val="bottom"/>
            <w:hideMark/>
          </w:tcPr>
          <w:p w14:paraId="5EC7858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275BA6C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581490" w:rsidRPr="00E2279D" w14:paraId="6F774D28" w14:textId="77777777" w:rsidTr="00DD2202">
        <w:trPr>
          <w:trHeight w:val="3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AB1FF07"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79919D7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CERÁMICA NACIONAL TIPO PORCELANATO (60X60)</w:t>
            </w:r>
          </w:p>
        </w:tc>
        <w:tc>
          <w:tcPr>
            <w:tcW w:w="376" w:type="pct"/>
            <w:tcBorders>
              <w:top w:val="nil"/>
              <w:left w:val="nil"/>
              <w:bottom w:val="single" w:sz="4" w:space="0" w:color="000000"/>
              <w:right w:val="single" w:sz="4" w:space="0" w:color="000000"/>
            </w:tcBorders>
            <w:shd w:val="clear" w:color="auto" w:fill="auto"/>
            <w:noWrap/>
            <w:vAlign w:val="bottom"/>
            <w:hideMark/>
          </w:tcPr>
          <w:p w14:paraId="6252BA9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ACE17E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E2279D">
              <w:rPr>
                <w:rFonts w:ascii="Calibri" w:hAnsi="Calibri" w:cs="Calibri"/>
                <w:color w:val="000000"/>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79D">
              <w:rPr>
                <w:rFonts w:ascii="Calibri" w:hAnsi="Calibri" w:cs="Calibri"/>
                <w:color w:val="000000"/>
                <w:lang w:val="es-419" w:eastAsia="es-419"/>
              </w:rPr>
              <w:t>Porcelain</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Enamel</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Institute</w:t>
            </w:r>
            <w:proofErr w:type="spellEnd"/>
            <w:r w:rsidRPr="00E2279D">
              <w:rPr>
                <w:rFonts w:ascii="Calibri" w:hAnsi="Calibri" w:cs="Calibri"/>
                <w:color w:val="000000"/>
                <w:lang w:val="es-419" w:eastAsia="es-419"/>
              </w:rPr>
              <w:t>), que es el índice que mide la resistencia al desgaste.</w:t>
            </w:r>
            <w:r w:rsidRPr="00E2279D">
              <w:rPr>
                <w:rFonts w:ascii="Calibri" w:hAnsi="Calibri" w:cs="Calibri"/>
                <w:color w:val="000000"/>
                <w:lang w:val="es-419" w:eastAsia="es-419"/>
              </w:rPr>
              <w:br/>
              <w:t>El zócalo de cerámica será esmaltado de color homogéneo y su superficie sin ondulaciones e imperfecciones, desportillados y con un ancho de 10 cm.</w:t>
            </w:r>
            <w:r w:rsidRPr="00E2279D">
              <w:rPr>
                <w:rFonts w:ascii="Calibri" w:hAnsi="Calibri" w:cs="Calibri"/>
                <w:color w:val="000000"/>
                <w:lang w:val="es-419" w:eastAsia="es-419"/>
              </w:rPr>
              <w:br/>
              <w:t>Asimismo, la cerámica deberá cumplir los requisitos de la norma IBNORCA NB/150-10545. El almacenamiento y manipuleo deberá seguir las indicaciones del proveedor del material.</w:t>
            </w:r>
            <w:r w:rsidRPr="00E2279D">
              <w:rPr>
                <w:rFonts w:ascii="Calibri" w:hAnsi="Calibri" w:cs="Calibri"/>
                <w:color w:val="000000"/>
                <w:lang w:val="es-419" w:eastAsia="es-419"/>
              </w:rPr>
              <w:br/>
              <w:t>Antes de la colocación de la cerámica, la Entidad Ejecutora suministrará una muestra que deberá ser aprobada por el Inspector de Obra.</w:t>
            </w:r>
          </w:p>
        </w:tc>
      </w:tr>
      <w:tr w:rsidR="00581490" w:rsidRPr="00E2279D" w14:paraId="52FCDCB3" w14:textId="77777777" w:rsidTr="00DD2202">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ED7F4BC"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2</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4DD4BE3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CHAPA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75922FB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3DD40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81490" w:rsidRPr="00E2279D" w14:paraId="7D292128" w14:textId="77777777" w:rsidTr="00DD2202">
        <w:trPr>
          <w:trHeight w:val="25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9ABA109"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29</w:t>
            </w:r>
          </w:p>
        </w:tc>
        <w:tc>
          <w:tcPr>
            <w:tcW w:w="1303" w:type="pct"/>
            <w:tcBorders>
              <w:top w:val="nil"/>
              <w:left w:val="nil"/>
              <w:bottom w:val="single" w:sz="4" w:space="0" w:color="000000"/>
              <w:right w:val="single" w:sz="4" w:space="0" w:color="000000"/>
            </w:tcBorders>
            <w:shd w:val="clear" w:color="auto" w:fill="auto"/>
            <w:vAlign w:val="bottom"/>
            <w:hideMark/>
          </w:tcPr>
          <w:p w14:paraId="584DA03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CHAPA INTERIOR</w:t>
            </w:r>
          </w:p>
        </w:tc>
        <w:tc>
          <w:tcPr>
            <w:tcW w:w="376" w:type="pct"/>
            <w:tcBorders>
              <w:top w:val="nil"/>
              <w:left w:val="nil"/>
              <w:bottom w:val="single" w:sz="4" w:space="0" w:color="000000"/>
              <w:right w:val="single" w:sz="4" w:space="0" w:color="000000"/>
            </w:tcBorders>
            <w:shd w:val="clear" w:color="auto" w:fill="auto"/>
            <w:noWrap/>
            <w:vAlign w:val="bottom"/>
            <w:hideMark/>
          </w:tcPr>
          <w:p w14:paraId="35088F4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46CCE0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E2279D">
              <w:rPr>
                <w:rFonts w:ascii="Calibri" w:hAnsi="Calibri" w:cs="Calibri"/>
                <w:color w:val="000000"/>
                <w:lang w:val="es-419" w:eastAsia="es-419"/>
              </w:rPr>
              <w:t>que  coincida</w:t>
            </w:r>
            <w:proofErr w:type="gramEnd"/>
            <w:r w:rsidRPr="00E2279D">
              <w:rPr>
                <w:rFonts w:ascii="Calibri" w:hAnsi="Calibri" w:cs="Calibri"/>
                <w:color w:val="000000"/>
                <w:lang w:val="es-419" w:eastAsia="es-419"/>
              </w:rPr>
              <w:t xml:space="preserve"> perfectamente el sistema de seguro de la chapa. La Entidad Ejecutora deberá entregar dos copias de las llaves de las chapas.</w:t>
            </w:r>
          </w:p>
        </w:tc>
      </w:tr>
      <w:tr w:rsidR="00581490" w:rsidRPr="00E2279D" w14:paraId="77982918" w14:textId="77777777" w:rsidTr="00DD2202">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DE9FF55"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04F526D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CHICOTILLO</w:t>
            </w:r>
          </w:p>
        </w:tc>
        <w:tc>
          <w:tcPr>
            <w:tcW w:w="376" w:type="pct"/>
            <w:tcBorders>
              <w:top w:val="nil"/>
              <w:left w:val="nil"/>
              <w:bottom w:val="single" w:sz="4" w:space="0" w:color="000000"/>
              <w:right w:val="single" w:sz="4" w:space="0" w:color="000000"/>
            </w:tcBorders>
            <w:shd w:val="clear" w:color="auto" w:fill="auto"/>
            <w:noWrap/>
            <w:vAlign w:val="bottom"/>
            <w:hideMark/>
          </w:tcPr>
          <w:p w14:paraId="4BDFBA1B"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F379E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Largo: 40 a 60 cm</w:t>
            </w:r>
            <w:r w:rsidRPr="00E2279D">
              <w:rPr>
                <w:rFonts w:ascii="Calibri" w:hAnsi="Calibri" w:cs="Calibri"/>
                <w:color w:val="000000"/>
                <w:lang w:val="es-419" w:eastAsia="es-419"/>
              </w:rPr>
              <w:br/>
              <w:t>• Ancho: 4.1 cm x 3/8"" (Diámetro de la manguera)</w:t>
            </w:r>
            <w:r w:rsidRPr="00E2279D">
              <w:rPr>
                <w:rFonts w:ascii="Calibri" w:hAnsi="Calibri" w:cs="Calibri"/>
                <w:color w:val="000000"/>
                <w:lang w:val="es-419" w:eastAsia="es-419"/>
              </w:rPr>
              <w:br/>
              <w:t>• Rosca: 1/2 para entrada a grifería y de 1/2 para punto hidráulico.</w:t>
            </w:r>
            <w:r w:rsidRPr="00E2279D">
              <w:rPr>
                <w:rFonts w:ascii="Calibri" w:hAnsi="Calibri" w:cs="Calibri"/>
                <w:color w:val="000000"/>
                <w:lang w:val="es-419" w:eastAsia="es-419"/>
              </w:rPr>
              <w:br/>
              <w:t>• Material: plástico PVC flexible de alta resistencia</w:t>
            </w:r>
            <w:r w:rsidRPr="00E2279D">
              <w:rPr>
                <w:rFonts w:ascii="Calibri" w:hAnsi="Calibri" w:cs="Calibri"/>
                <w:color w:val="000000"/>
                <w:lang w:val="es-419" w:eastAsia="es-419"/>
              </w:rPr>
              <w:br/>
              <w:t>• Temperatura: De 4°C a 66°C.</w:t>
            </w:r>
            <w:r w:rsidRPr="00E2279D">
              <w:rPr>
                <w:rFonts w:ascii="Calibri" w:hAnsi="Calibri" w:cs="Calibri"/>
                <w:color w:val="000000"/>
                <w:lang w:val="es-419" w:eastAsia="es-419"/>
              </w:rPr>
              <w:br/>
              <w:t xml:space="preserve">• Resistente a la corrosión, pelado y decoloración de agua. </w:t>
            </w:r>
            <w:r w:rsidRPr="00E2279D">
              <w:rPr>
                <w:rFonts w:ascii="Calibri" w:hAnsi="Calibri" w:cs="Calibri"/>
                <w:color w:val="000000"/>
                <w:lang w:val="es-419" w:eastAsia="es-419"/>
              </w:rPr>
              <w:br/>
              <w:t>• Resistente al efecto de jabones y limpiadores de tocador.</w:t>
            </w:r>
            <w:r w:rsidRPr="00E2279D">
              <w:rPr>
                <w:rFonts w:ascii="Calibri" w:hAnsi="Calibri" w:cs="Calibri"/>
                <w:color w:val="000000"/>
                <w:lang w:val="es-419" w:eastAsia="es-419"/>
              </w:rPr>
              <w:br/>
              <w:t>• Recubrimientos no tóxicos.</w:t>
            </w:r>
          </w:p>
        </w:tc>
      </w:tr>
      <w:tr w:rsidR="00581490" w:rsidRPr="00E2279D" w14:paraId="55C96C4B" w14:textId="77777777" w:rsidTr="00DD2202">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36D74EF"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392BA80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CIELO FALSO YESO - PVC INC/ACCESORIOS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AD8E42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DB5E2C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2279D">
              <w:rPr>
                <w:rFonts w:ascii="Calibri" w:hAnsi="Calibri" w:cs="Calibri"/>
                <w:color w:val="000000"/>
                <w:lang w:val="es-419" w:eastAsia="es-419"/>
              </w:rPr>
              <w:br/>
              <w:t>Los paneles de plafón tipo Armstrong deberán contar con las siguientes características:</w:t>
            </w:r>
            <w:r w:rsidRPr="00E2279D">
              <w:rPr>
                <w:rFonts w:ascii="Calibri" w:hAnsi="Calibri" w:cs="Calibri"/>
                <w:color w:val="000000"/>
                <w:lang w:val="es-419" w:eastAsia="es-419"/>
              </w:rPr>
              <w:br/>
              <w:t>Versatilidad, Rapidez y facilidad de instalación Resistencia a esfuerzos mecánicos, Resistencia al fuego, aislación acústica y aislación térmica.</w:t>
            </w:r>
            <w:r w:rsidRPr="00E2279D">
              <w:rPr>
                <w:rFonts w:ascii="Calibri" w:hAnsi="Calibri" w:cs="Calibri"/>
                <w:color w:val="000000"/>
                <w:lang w:val="es-419" w:eastAsia="es-419"/>
              </w:rPr>
              <w:br/>
              <w:t xml:space="preserve">• Termo Acústica. - </w:t>
            </w:r>
            <w:r w:rsidRPr="00E2279D">
              <w:rPr>
                <w:rFonts w:ascii="Calibri" w:hAnsi="Calibri" w:cs="Calibri"/>
                <w:color w:val="000000"/>
                <w:lang w:val="es-419" w:eastAsia="es-419"/>
              </w:rPr>
              <w:br/>
              <w:t>• Conductividad Térmica. - Altamente aislante, la conductividad térmica es de 0.15 a 0.19 Kcal/Hm2°C.</w:t>
            </w:r>
            <w:r w:rsidRPr="00E2279D">
              <w:rPr>
                <w:rFonts w:ascii="Calibri" w:hAnsi="Calibri" w:cs="Calibri"/>
                <w:color w:val="000000"/>
                <w:lang w:val="es-419" w:eastAsia="es-419"/>
              </w:rPr>
              <w:br/>
              <w:t>• Absorción Acústica. - Fonoabsorbente por su porosidad mediante la combinación de yeso con una capa de PVC.</w:t>
            </w:r>
            <w:r w:rsidRPr="00E2279D">
              <w:rPr>
                <w:rFonts w:ascii="Calibri" w:hAnsi="Calibri" w:cs="Calibri"/>
                <w:color w:val="000000"/>
                <w:lang w:val="es-419" w:eastAsia="es-419"/>
              </w:rPr>
              <w:br/>
              <w:t>• Resistente al Fuego. - Material ignífugo con excelentes características de seguridad.</w:t>
            </w:r>
            <w:r w:rsidRPr="00E2279D">
              <w:rPr>
                <w:rFonts w:ascii="Calibri" w:hAnsi="Calibri" w:cs="Calibri"/>
                <w:color w:val="000000"/>
                <w:lang w:val="es-419" w:eastAsia="es-419"/>
              </w:rPr>
              <w:br/>
              <w:t xml:space="preserve">• Absorción de la Humedad. -  De naturaleza hidroscopia, absorbe la micro humedad cuando es excesiva evitando condensaciones y deformaciones. </w:t>
            </w:r>
            <w:r w:rsidRPr="00E2279D">
              <w:rPr>
                <w:rFonts w:ascii="Calibri" w:hAnsi="Calibri" w:cs="Calibri"/>
                <w:color w:val="000000"/>
                <w:lang w:val="es-419" w:eastAsia="es-419"/>
              </w:rPr>
              <w:br/>
              <w:t>• Reflexión Luminosa. - Superior al 75 %, refleja una luz gradual y difusa.</w:t>
            </w:r>
            <w:r w:rsidRPr="00E2279D">
              <w:rPr>
                <w:rFonts w:ascii="Calibri" w:hAnsi="Calibri" w:cs="Calibri"/>
                <w:color w:val="000000"/>
                <w:lang w:val="es-419" w:eastAsia="es-419"/>
              </w:rPr>
              <w:br/>
            </w:r>
            <w:r>
              <w:rPr>
                <w:rFonts w:ascii="Calibri" w:hAnsi="Calibri" w:cs="Calibri"/>
                <w:color w:val="000000"/>
                <w:lang w:val="es-419" w:eastAsia="es-419"/>
              </w:rPr>
              <w:t xml:space="preserve">espesor 8mm </w:t>
            </w:r>
            <w:r w:rsidRPr="00E2279D">
              <w:rPr>
                <w:rFonts w:ascii="Calibri" w:hAnsi="Calibri" w:cs="Calibri"/>
                <w:color w:val="000000"/>
                <w:lang w:val="es-419" w:eastAsia="es-419"/>
              </w:rPr>
              <w:t xml:space="preserve">Con una tolerancia de +/- 1mm </w:t>
            </w:r>
          </w:p>
        </w:tc>
      </w:tr>
      <w:tr w:rsidR="00581490" w:rsidRPr="00E2279D" w14:paraId="2CD1FDA9" w14:textId="77777777" w:rsidTr="00DD2202">
        <w:trPr>
          <w:trHeight w:val="26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B4C5316"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2A1C44A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CINTA AISLANTE</w:t>
            </w:r>
          </w:p>
        </w:tc>
        <w:tc>
          <w:tcPr>
            <w:tcW w:w="376" w:type="pct"/>
            <w:tcBorders>
              <w:top w:val="nil"/>
              <w:left w:val="nil"/>
              <w:bottom w:val="single" w:sz="4" w:space="0" w:color="000000"/>
              <w:right w:val="single" w:sz="4" w:space="0" w:color="000000"/>
            </w:tcBorders>
            <w:shd w:val="clear" w:color="auto" w:fill="auto"/>
            <w:noWrap/>
            <w:vAlign w:val="bottom"/>
            <w:hideMark/>
          </w:tcPr>
          <w:p w14:paraId="1983072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2B60B0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81490" w:rsidRPr="00E2279D" w14:paraId="6C29F66A" w14:textId="77777777" w:rsidTr="00DD2202">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FD0860"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1C37056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CLAVOS</w:t>
            </w:r>
          </w:p>
        </w:tc>
        <w:tc>
          <w:tcPr>
            <w:tcW w:w="376" w:type="pct"/>
            <w:tcBorders>
              <w:top w:val="nil"/>
              <w:left w:val="nil"/>
              <w:bottom w:val="single" w:sz="4" w:space="0" w:color="000000"/>
              <w:right w:val="single" w:sz="4" w:space="0" w:color="000000"/>
            </w:tcBorders>
            <w:shd w:val="clear" w:color="auto" w:fill="auto"/>
            <w:noWrap/>
            <w:vAlign w:val="bottom"/>
            <w:hideMark/>
          </w:tcPr>
          <w:p w14:paraId="05D6C83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1BCB954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279D">
              <w:rPr>
                <w:rFonts w:ascii="Calibri" w:hAnsi="Calibri" w:cs="Calibri"/>
                <w:color w:val="000000"/>
                <w:lang w:val="es-419" w:eastAsia="es-419"/>
              </w:rPr>
              <w:br/>
              <w:t>La propuesta deberá especificar la procedencia, la forma de presentación e identificación será en bolsas de 1 Kg con la longitud, el diámetro o calibre señalado en la misma.</w:t>
            </w:r>
            <w:r w:rsidRPr="00E2279D">
              <w:rPr>
                <w:rFonts w:ascii="Calibri" w:hAnsi="Calibri" w:cs="Calibri"/>
                <w:color w:val="000000"/>
                <w:lang w:val="es-419" w:eastAsia="es-419"/>
              </w:rPr>
              <w:br/>
              <w:t>Se requerirá principalmente clavos de 2”, 2 1/2", 4” y 5".</w:t>
            </w:r>
          </w:p>
        </w:tc>
      </w:tr>
      <w:tr w:rsidR="00581490" w:rsidRPr="00E2279D" w14:paraId="5BEF5C39" w14:textId="77777777" w:rsidTr="00DD2202">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DF40DD"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2FC8179B"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CLAVOS PARA CALAMINA CON GOMA </w:t>
            </w:r>
          </w:p>
        </w:tc>
        <w:tc>
          <w:tcPr>
            <w:tcW w:w="376" w:type="pct"/>
            <w:tcBorders>
              <w:top w:val="nil"/>
              <w:left w:val="nil"/>
              <w:bottom w:val="single" w:sz="4" w:space="0" w:color="000000"/>
              <w:right w:val="single" w:sz="4" w:space="0" w:color="000000"/>
            </w:tcBorders>
            <w:shd w:val="clear" w:color="auto" w:fill="auto"/>
            <w:noWrap/>
            <w:vAlign w:val="bottom"/>
            <w:hideMark/>
          </w:tcPr>
          <w:p w14:paraId="2A3E6D6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37F8B97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El Clavo Paraguas es un clavo galvanizado clase comercial con cuerpo muescado que tiene como cabeza una amplia arandela de goma que realice el sello de agua.</w:t>
            </w:r>
            <w:r w:rsidRPr="00E2279D">
              <w:rPr>
                <w:rFonts w:ascii="Calibri" w:hAnsi="Calibri" w:cs="Calibri"/>
                <w:color w:val="000000"/>
                <w:lang w:val="es-419" w:eastAsia="es-419"/>
              </w:rPr>
              <w:br/>
              <w:t>CLAVO PARAGUAS</w:t>
            </w:r>
            <w:r w:rsidRPr="00E2279D">
              <w:rPr>
                <w:rFonts w:ascii="Calibri" w:hAnsi="Calibri" w:cs="Calibri"/>
                <w:color w:val="000000"/>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E2279D">
              <w:rPr>
                <w:rFonts w:ascii="Calibri" w:hAnsi="Calibri" w:cs="Calibri"/>
                <w:color w:val="000000"/>
                <w:lang w:val="es-419" w:eastAsia="es-419"/>
              </w:rPr>
              <w:br/>
              <w:t>Los materiales serán de calidad que aseguren la durabilidad y correcto funcionamiento de las instalaciones; previo a su empleo en obra deberá ser aprobado por el Inspector de Obra.</w:t>
            </w:r>
          </w:p>
        </w:tc>
      </w:tr>
      <w:tr w:rsidR="00581490" w:rsidRPr="00E2279D" w14:paraId="40FEAB3E" w14:textId="77777777" w:rsidTr="00DD2202">
        <w:trPr>
          <w:trHeight w:val="36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8B1E2AF"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2B51FD3C" w14:textId="77777777" w:rsidR="00581490"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CODO FG GALVANIZADO DE 1/2"</w:t>
            </w:r>
          </w:p>
          <w:p w14:paraId="036CC057" w14:textId="77777777" w:rsidR="00581490" w:rsidRDefault="00581490" w:rsidP="00DD2202">
            <w:pPr>
              <w:rPr>
                <w:rFonts w:ascii="Calibri" w:hAnsi="Calibri" w:cs="Calibri"/>
                <w:color w:val="000000"/>
                <w:lang w:val="es-419" w:eastAsia="es-419"/>
              </w:rPr>
            </w:pPr>
          </w:p>
          <w:p w14:paraId="7E1B7F67" w14:textId="77777777" w:rsidR="00581490" w:rsidRPr="00E2279D" w:rsidRDefault="00581490" w:rsidP="00DD2202">
            <w:pPr>
              <w:rPr>
                <w:rFonts w:ascii="Calibri" w:hAnsi="Calibri" w:cs="Calibri"/>
                <w:color w:val="000000"/>
                <w:lang w:val="es-419" w:eastAsia="es-419"/>
              </w:rPr>
            </w:pPr>
          </w:p>
        </w:tc>
        <w:tc>
          <w:tcPr>
            <w:tcW w:w="376" w:type="pct"/>
            <w:tcBorders>
              <w:top w:val="nil"/>
              <w:left w:val="nil"/>
              <w:bottom w:val="single" w:sz="4" w:space="0" w:color="000000"/>
              <w:right w:val="single" w:sz="4" w:space="0" w:color="000000"/>
            </w:tcBorders>
            <w:shd w:val="clear" w:color="auto" w:fill="auto"/>
            <w:noWrap/>
            <w:vAlign w:val="bottom"/>
            <w:hideMark/>
          </w:tcPr>
          <w:p w14:paraId="7FF37C4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AF4160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El codo de fierro galvanizado de diámetro de 1/</w:t>
            </w:r>
            <w:proofErr w:type="gramStart"/>
            <w:r w:rsidRPr="00E2279D">
              <w:rPr>
                <w:rFonts w:ascii="Calibri" w:hAnsi="Calibri" w:cs="Calibri"/>
                <w:color w:val="000000"/>
                <w:lang w:val="es-419" w:eastAsia="es-419"/>
              </w:rPr>
              <w:t>2“ es</w:t>
            </w:r>
            <w:proofErr w:type="gramEnd"/>
            <w:r w:rsidRPr="00E2279D">
              <w:rPr>
                <w:rFonts w:ascii="Calibri" w:hAnsi="Calibri" w:cs="Calibri"/>
                <w:color w:val="000000"/>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E2279D">
              <w:rPr>
                <w:rFonts w:ascii="Calibri" w:hAnsi="Calibri" w:cs="Calibri"/>
                <w:color w:val="000000"/>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E2279D">
              <w:rPr>
                <w:rFonts w:ascii="Calibri" w:hAnsi="Calibri" w:cs="Calibri"/>
                <w:color w:val="000000"/>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E2279D">
              <w:rPr>
                <w:rFonts w:ascii="Calibri" w:hAnsi="Calibri" w:cs="Calibri"/>
                <w:color w:val="000000"/>
                <w:lang w:val="es-419" w:eastAsia="es-419"/>
              </w:rPr>
              <w:br/>
              <w:t>Características destacadas: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 (Primera revisión).</w:t>
            </w:r>
          </w:p>
        </w:tc>
      </w:tr>
      <w:tr w:rsidR="00581490" w:rsidRPr="00E2279D" w14:paraId="2CE5FD80" w14:textId="77777777" w:rsidTr="00DD2202">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FC3E0C"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BE501A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CODO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7B7CBBA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B37F60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accesorios deberán ser de color uniforme.</w:t>
            </w:r>
            <w:r w:rsidRPr="00E2279D">
              <w:rPr>
                <w:rFonts w:ascii="Calibri" w:hAnsi="Calibri" w:cs="Calibri"/>
                <w:color w:val="000000"/>
                <w:lang w:val="es-419" w:eastAsia="es-419"/>
              </w:rPr>
              <w:br/>
              <w:t>• -Los accesorios procederán de fábrica por inyección de molde, no aceptándose el uso de piezas especiales obtenidas mediante cortes o cortadas en seco.</w:t>
            </w:r>
            <w:r w:rsidRPr="00E2279D">
              <w:rPr>
                <w:rFonts w:ascii="Calibri" w:hAnsi="Calibri" w:cs="Calibri"/>
                <w:color w:val="000000"/>
                <w:lang w:val="es-419" w:eastAsia="es-419"/>
              </w:rPr>
              <w:br/>
              <w:t>Debe cumplir con la NB 1216011:2007: Tuberías plásticas - Tubos de policloruro de vinilo no plastificado (PVC-U) para conducción de agua potable.</w:t>
            </w:r>
          </w:p>
        </w:tc>
      </w:tr>
      <w:tr w:rsidR="00581490" w:rsidRPr="00E2279D" w14:paraId="621AD59B" w14:textId="77777777" w:rsidTr="00DD2202">
        <w:trPr>
          <w:trHeight w:val="508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E3AEFB2"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3</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060A2B2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CODO PVC DE 5/8"</w:t>
            </w:r>
          </w:p>
        </w:tc>
        <w:tc>
          <w:tcPr>
            <w:tcW w:w="376" w:type="pct"/>
            <w:tcBorders>
              <w:top w:val="nil"/>
              <w:left w:val="nil"/>
              <w:bottom w:val="single" w:sz="4" w:space="0" w:color="000000"/>
              <w:right w:val="single" w:sz="4" w:space="0" w:color="000000"/>
            </w:tcBorders>
            <w:shd w:val="clear" w:color="auto" w:fill="auto"/>
            <w:noWrap/>
            <w:vAlign w:val="bottom"/>
            <w:hideMark/>
          </w:tcPr>
          <w:p w14:paraId="4F252B9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00605D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Será de Material de Poli cloruro de Vinilo (PVC), los tubos deberán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El codo deberá ser de material PVC de color uniforme.</w:t>
            </w:r>
            <w:r w:rsidRPr="00E2279D">
              <w:rPr>
                <w:rFonts w:ascii="Calibri" w:hAnsi="Calibri" w:cs="Calibri"/>
                <w:color w:val="000000"/>
                <w:lang w:val="es-419" w:eastAsia="es-419"/>
              </w:rPr>
              <w:br/>
              <w:t>• El codo procederá de fábrica por inyección de molde, no aceptándose el uso de piezas especiales obtenidas mediante cortes.</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 Diámetro nominal: 15 mm (½"")</w:t>
            </w:r>
            <w:r w:rsidRPr="00E2279D">
              <w:rPr>
                <w:rFonts w:ascii="Calibri" w:hAnsi="Calibri" w:cs="Calibri"/>
                <w:color w:val="000000"/>
                <w:lang w:val="es-419" w:eastAsia="es-419"/>
              </w:rPr>
              <w:br/>
              <w:t>• Angulo entre ejes de recorrido: 90°</w:t>
            </w:r>
            <w:r w:rsidRPr="00E2279D">
              <w:rPr>
                <w:rFonts w:ascii="Calibri" w:hAnsi="Calibri" w:cs="Calibri"/>
                <w:color w:val="000000"/>
                <w:lang w:val="es-419" w:eastAsia="es-419"/>
              </w:rPr>
              <w:br/>
              <w:t>• Distancia cara a centro: 28 mm ± 1.5 mm</w:t>
            </w:r>
            <w:r w:rsidRPr="00E2279D">
              <w:rPr>
                <w:rFonts w:ascii="Calibri" w:hAnsi="Calibri" w:cs="Calibri"/>
                <w:color w:val="000000"/>
                <w:lang w:val="es-419" w:eastAsia="es-419"/>
              </w:rPr>
              <w:br/>
              <w:t>• Longitud de presentación: 15 mm ± 1.5 mm</w:t>
            </w:r>
            <w:r w:rsidRPr="00E2279D">
              <w:rPr>
                <w:rFonts w:ascii="Calibri" w:hAnsi="Calibri" w:cs="Calibri"/>
                <w:color w:val="000000"/>
                <w:lang w:val="es-419" w:eastAsia="es-419"/>
              </w:rPr>
              <w:br/>
              <w:t>Debe cumplir con la NB 645:2007: Tuberías de fierro fundido dúctil, acoples y accesorios para líneas de tuberías de presión.</w:t>
            </w:r>
          </w:p>
        </w:tc>
      </w:tr>
      <w:tr w:rsidR="00581490" w:rsidRPr="00E2279D" w14:paraId="4A4B41B2" w14:textId="77777777" w:rsidTr="00DD2202">
        <w:trPr>
          <w:trHeight w:val="508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A81869B"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3</w:t>
            </w:r>
            <w:r>
              <w:rPr>
                <w:rFonts w:ascii="Calibri" w:hAnsi="Calibri" w:cs="Calibri"/>
                <w:color w:val="000000"/>
                <w:lang w:val="es-419" w:eastAsia="es-419"/>
              </w:rPr>
              <w:t>8</w:t>
            </w:r>
          </w:p>
        </w:tc>
        <w:tc>
          <w:tcPr>
            <w:tcW w:w="1303" w:type="pct"/>
            <w:tcBorders>
              <w:top w:val="nil"/>
              <w:left w:val="nil"/>
              <w:bottom w:val="single" w:sz="4" w:space="0" w:color="000000"/>
              <w:right w:val="single" w:sz="4" w:space="0" w:color="000000"/>
            </w:tcBorders>
            <w:shd w:val="clear" w:color="auto" w:fill="auto"/>
            <w:vAlign w:val="bottom"/>
            <w:hideMark/>
          </w:tcPr>
          <w:p w14:paraId="1615C65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CODO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5C66F63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01349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81490" w:rsidRPr="00E2279D" w14:paraId="1B123301" w14:textId="77777777" w:rsidTr="00DD2202">
        <w:trPr>
          <w:trHeight w:val="612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243663"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39</w:t>
            </w:r>
          </w:p>
        </w:tc>
        <w:tc>
          <w:tcPr>
            <w:tcW w:w="1303" w:type="pct"/>
            <w:tcBorders>
              <w:top w:val="nil"/>
              <w:left w:val="nil"/>
              <w:bottom w:val="single" w:sz="4" w:space="0" w:color="000000"/>
              <w:right w:val="single" w:sz="4" w:space="0" w:color="000000"/>
            </w:tcBorders>
            <w:shd w:val="clear" w:color="auto" w:fill="auto"/>
            <w:vAlign w:val="bottom"/>
            <w:hideMark/>
          </w:tcPr>
          <w:p w14:paraId="3C473CF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CODO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13F9E69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510A83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81490" w:rsidRPr="00E2279D" w14:paraId="1C2161D7" w14:textId="77777777" w:rsidTr="00DD2202">
        <w:trPr>
          <w:trHeight w:val="154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3B6BEE"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16A856A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CODO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5310888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C5175C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 Las juntas serán del Tipo campana – espiga</w:t>
            </w:r>
            <w:r w:rsidRPr="00E2279D">
              <w:rPr>
                <w:rFonts w:ascii="Calibri" w:hAnsi="Calibri" w:cs="Calibri"/>
                <w:color w:val="000000"/>
                <w:lang w:val="es-419" w:eastAsia="es-419"/>
              </w:rPr>
              <w:br/>
              <w:t>• Las tuberías de PVC deberán cumplir con las siguientes normas:</w:t>
            </w:r>
            <w:r w:rsidRPr="00E2279D">
              <w:rPr>
                <w:rFonts w:ascii="Calibri" w:hAnsi="Calibri" w:cs="Calibri"/>
                <w:color w:val="000000"/>
                <w:lang w:val="es-419" w:eastAsia="es-419"/>
              </w:rPr>
              <w:br/>
              <w:t>-  Normas Bolivianas:         NB 213-77</w:t>
            </w:r>
            <w:r w:rsidRPr="00E2279D">
              <w:rPr>
                <w:rFonts w:ascii="Calibri" w:hAnsi="Calibri" w:cs="Calibri"/>
                <w:color w:val="000000"/>
                <w:lang w:val="es-419" w:eastAsia="es-419"/>
              </w:rPr>
              <w:br/>
              <w:t>- Normas ASTM:               D-1785 y D-2241</w:t>
            </w:r>
            <w:r w:rsidRPr="00E2279D">
              <w:rPr>
                <w:rFonts w:ascii="Calibri" w:hAnsi="Calibri" w:cs="Calibri"/>
                <w:color w:val="000000"/>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79D">
              <w:rPr>
                <w:rFonts w:ascii="Calibri" w:hAnsi="Calibri" w:cs="Calibri"/>
                <w:color w:val="000000"/>
                <w:lang w:val="es-419" w:eastAsia="es-419"/>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581490" w:rsidRPr="00E2279D" w14:paraId="052B7C05" w14:textId="77777777" w:rsidTr="00DD2202">
        <w:trPr>
          <w:trHeight w:val="382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B32E33"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000441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COPLA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654170A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A8BEDB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279D">
              <w:rPr>
                <w:rFonts w:ascii="Calibri" w:hAnsi="Calibri" w:cs="Calibri"/>
                <w:color w:val="000000"/>
                <w:lang w:val="es-419" w:eastAsia="es-419"/>
              </w:rPr>
              <w:br/>
              <w:t>La copla deberá ser de PVC de primera calidad y marca conocida.</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proveedor deberá especificar el tipo, espesor, y resistencia.</w:t>
            </w:r>
            <w:r w:rsidRPr="00E2279D">
              <w:rPr>
                <w:rFonts w:ascii="Calibri" w:hAnsi="Calibri" w:cs="Calibri"/>
                <w:color w:val="000000"/>
                <w:lang w:val="es-419" w:eastAsia="es-419"/>
              </w:rPr>
              <w:br/>
              <w:t>• La superficie del accesorio deberá ser lisa y libre de grietas, fisuras y otros defectos que alteren su calidad.</w:t>
            </w:r>
            <w:r w:rsidRPr="00E2279D">
              <w:rPr>
                <w:rFonts w:ascii="Calibri" w:hAnsi="Calibri" w:cs="Calibri"/>
                <w:color w:val="000000"/>
                <w:lang w:val="es-419" w:eastAsia="es-419"/>
              </w:rPr>
              <w:br/>
              <w:t>• El accesorio deberá ser de color uniforme.</w:t>
            </w:r>
            <w:r w:rsidRPr="00E2279D">
              <w:rPr>
                <w:rFonts w:ascii="Calibri" w:hAnsi="Calibri" w:cs="Calibri"/>
                <w:color w:val="000000"/>
                <w:lang w:val="es-419" w:eastAsia="es-419"/>
              </w:rPr>
              <w:br/>
              <w:t>Deberá cumplir con la  NB 1216011:2007 : Tuberías plásticas - Tubos de poli(cloruro de vinilo) no plastificado (PVC-U) para conducción de agua potable</w:t>
            </w:r>
            <w:r w:rsidRPr="00E2279D">
              <w:rPr>
                <w:rFonts w:ascii="Calibri" w:hAnsi="Calibri" w:cs="Calibri"/>
                <w:color w:val="000000"/>
                <w:lang w:val="es-419" w:eastAsia="es-419"/>
              </w:rPr>
              <w:br/>
              <w:t>La Entidad Ejecutora deberá garantizar que el material de referencia sea de buena calidad y de marca reconocida.</w:t>
            </w:r>
          </w:p>
        </w:tc>
      </w:tr>
      <w:tr w:rsidR="00581490" w:rsidRPr="00E2279D" w14:paraId="6D3D8515" w14:textId="77777777" w:rsidTr="00DD2202">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0418CED"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1DC85A6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DUCHA PLÁSTICA ELÉCTRICA</w:t>
            </w:r>
          </w:p>
        </w:tc>
        <w:tc>
          <w:tcPr>
            <w:tcW w:w="376" w:type="pct"/>
            <w:tcBorders>
              <w:top w:val="nil"/>
              <w:left w:val="nil"/>
              <w:bottom w:val="single" w:sz="4" w:space="0" w:color="000000"/>
              <w:right w:val="single" w:sz="4" w:space="0" w:color="000000"/>
            </w:tcBorders>
            <w:shd w:val="clear" w:color="auto" w:fill="auto"/>
            <w:noWrap/>
            <w:vAlign w:val="bottom"/>
            <w:hideMark/>
          </w:tcPr>
          <w:p w14:paraId="2A4025D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9F954F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la ducha plástica de 3 temperaturas de buena calidad, de marca reconocida en el mercado.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 Deberá ser instalada con sus accesorios para un perfecto funcionamiento </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La Entidad Ejecutora tiene la obligación de presentar una muestra para aprobación del Inspector de obra, antes de la adquisición del material de referencia.</w:t>
            </w:r>
          </w:p>
        </w:tc>
      </w:tr>
      <w:tr w:rsidR="00581490" w:rsidRPr="00E2279D" w14:paraId="7B9DF448" w14:textId="77777777" w:rsidTr="00DD2202">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27727C"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405FE2A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ESQUINERO DE ALUMINIO</w:t>
            </w:r>
          </w:p>
        </w:tc>
        <w:tc>
          <w:tcPr>
            <w:tcW w:w="376" w:type="pct"/>
            <w:tcBorders>
              <w:top w:val="nil"/>
              <w:left w:val="nil"/>
              <w:bottom w:val="single" w:sz="4" w:space="0" w:color="000000"/>
              <w:right w:val="single" w:sz="4" w:space="0" w:color="000000"/>
            </w:tcBorders>
            <w:shd w:val="clear" w:color="auto" w:fill="auto"/>
            <w:noWrap/>
            <w:vAlign w:val="bottom"/>
            <w:hideMark/>
          </w:tcPr>
          <w:p w14:paraId="3985FD6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45713C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El material de aluminio deberá ser ligero y fácil de manejar, resistente a la corrosión y al desgaste, y duradero.</w:t>
            </w:r>
            <w:r w:rsidRPr="00E2279D">
              <w:rPr>
                <w:rFonts w:ascii="Calibri" w:hAnsi="Calibri" w:cs="Calibri"/>
                <w:color w:val="000000"/>
                <w:lang w:val="es-419" w:eastAsia="es-419"/>
              </w:rPr>
              <w:br/>
              <w:t>• Deberá tener alta dureza superficial para resistir arañazos e impactos.</w:t>
            </w:r>
            <w:r w:rsidRPr="00E2279D">
              <w:rPr>
                <w:rFonts w:ascii="Calibri" w:hAnsi="Calibri" w:cs="Calibri"/>
                <w:color w:val="000000"/>
                <w:lang w:val="es-419" w:eastAsia="es-419"/>
              </w:rPr>
              <w:br/>
              <w:t>• Deben ser resistentes a la humedad y al agua.</w:t>
            </w:r>
            <w:r w:rsidRPr="00E2279D">
              <w:rPr>
                <w:rFonts w:ascii="Calibri" w:hAnsi="Calibri" w:cs="Calibri"/>
                <w:color w:val="000000"/>
                <w:lang w:val="es-419" w:eastAsia="es-419"/>
              </w:rPr>
              <w:br/>
              <w:t>• Deben tener buena conductividad térmica para disipar el calor eficientemente..</w:t>
            </w:r>
            <w:r w:rsidRPr="00E2279D">
              <w:rPr>
                <w:rFonts w:ascii="Calibri" w:hAnsi="Calibri" w:cs="Calibri"/>
                <w:color w:val="000000"/>
                <w:lang w:val="es-419" w:eastAsia="es-419"/>
              </w:rPr>
              <w:br/>
              <w:t>• Deberá ser de fácil instalación, fácil de cortar y adaptar a las dimensiones necesarias. Se puede fijar mediante tornillos, clavos o adhesivos específicos para aluminio.</w:t>
            </w:r>
            <w:r w:rsidRPr="00E2279D">
              <w:rPr>
                <w:rFonts w:ascii="Calibri" w:hAnsi="Calibri" w:cs="Calibri"/>
                <w:color w:val="000000"/>
                <w:lang w:val="es-419" w:eastAsia="es-419"/>
              </w:rPr>
              <w:br/>
              <w:t>• Deberán cumplir con las normativas de calidad y seguridad correspondientes.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581490" w:rsidRPr="00E2279D" w14:paraId="4C581C1F" w14:textId="77777777" w:rsidTr="00DD2202">
        <w:trPr>
          <w:trHeight w:val="71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5B16331"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3137448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FIERRO CORRUGADO 1/4"</w:t>
            </w:r>
          </w:p>
        </w:tc>
        <w:tc>
          <w:tcPr>
            <w:tcW w:w="376" w:type="pct"/>
            <w:tcBorders>
              <w:top w:val="nil"/>
              <w:left w:val="nil"/>
              <w:bottom w:val="single" w:sz="4" w:space="0" w:color="000000"/>
              <w:right w:val="single" w:sz="4" w:space="0" w:color="000000"/>
            </w:tcBorders>
            <w:shd w:val="clear" w:color="auto" w:fill="auto"/>
            <w:noWrap/>
            <w:vAlign w:val="bottom"/>
            <w:hideMark/>
          </w:tcPr>
          <w:p w14:paraId="304C3D38" w14:textId="77777777" w:rsidR="00581490" w:rsidRPr="00E2279D" w:rsidRDefault="00581490" w:rsidP="00DD2202">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77D548D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1490" w:rsidRPr="00E2279D" w14:paraId="21BB0486" w14:textId="77777777" w:rsidTr="00DD2202">
        <w:trPr>
          <w:trHeight w:val="395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B3BBE21"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6DF9F54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FIERRO CORRUGADO 3/8"</w:t>
            </w:r>
          </w:p>
        </w:tc>
        <w:tc>
          <w:tcPr>
            <w:tcW w:w="376" w:type="pct"/>
            <w:tcBorders>
              <w:top w:val="nil"/>
              <w:left w:val="nil"/>
              <w:bottom w:val="single" w:sz="4" w:space="0" w:color="000000"/>
              <w:right w:val="single" w:sz="4" w:space="0" w:color="000000"/>
            </w:tcBorders>
            <w:shd w:val="clear" w:color="auto" w:fill="auto"/>
            <w:noWrap/>
            <w:vAlign w:val="bottom"/>
            <w:hideMark/>
          </w:tcPr>
          <w:p w14:paraId="29432685" w14:textId="77777777" w:rsidR="00581490" w:rsidRPr="00E2279D" w:rsidRDefault="00581490" w:rsidP="00DD2202">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102976B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1490" w:rsidRPr="00E2279D" w14:paraId="7E9FF147" w14:textId="77777777" w:rsidTr="00DD2202">
        <w:trPr>
          <w:trHeight w:val="579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EA94034"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4</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E10D53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FIERRO CORRUGADO 5/16"</w:t>
            </w:r>
          </w:p>
        </w:tc>
        <w:tc>
          <w:tcPr>
            <w:tcW w:w="376" w:type="pct"/>
            <w:tcBorders>
              <w:top w:val="nil"/>
              <w:left w:val="nil"/>
              <w:bottom w:val="single" w:sz="4" w:space="0" w:color="000000"/>
              <w:right w:val="single" w:sz="4" w:space="0" w:color="000000"/>
            </w:tcBorders>
            <w:shd w:val="clear" w:color="auto" w:fill="auto"/>
            <w:noWrap/>
            <w:vAlign w:val="bottom"/>
            <w:hideMark/>
          </w:tcPr>
          <w:p w14:paraId="46D0A660" w14:textId="77777777" w:rsidR="00581490" w:rsidRPr="00E2279D" w:rsidRDefault="00581490" w:rsidP="00DD2202">
            <w:pPr>
              <w:rPr>
                <w:rFonts w:ascii="Calibri" w:hAnsi="Calibri" w:cs="Calibri"/>
                <w:color w:val="000000"/>
                <w:lang w:val="es-419" w:eastAsia="es-419"/>
              </w:rPr>
            </w:pPr>
            <w:r>
              <w:rPr>
                <w:rFonts w:ascii="Calibri" w:hAnsi="Calibri" w:cs="Calibri"/>
                <w:color w:val="000000"/>
                <w:lang w:val="es-419" w:eastAsia="es-419"/>
              </w:rPr>
              <w:t>BR</w:t>
            </w:r>
          </w:p>
        </w:tc>
        <w:tc>
          <w:tcPr>
            <w:tcW w:w="3114" w:type="pct"/>
            <w:tcBorders>
              <w:top w:val="nil"/>
              <w:left w:val="nil"/>
              <w:bottom w:val="single" w:sz="4" w:space="0" w:color="000000"/>
              <w:right w:val="single" w:sz="4" w:space="0" w:color="000000"/>
            </w:tcBorders>
            <w:shd w:val="clear" w:color="auto" w:fill="auto"/>
            <w:vAlign w:val="bottom"/>
            <w:hideMark/>
          </w:tcPr>
          <w:p w14:paraId="4D8B935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Barras de acero que presenta resaltos o corrugas que mejoran la adherencia con el hormigón.</w:t>
            </w:r>
            <w:r w:rsidRPr="00E2279D">
              <w:rPr>
                <w:rFonts w:ascii="Calibri" w:hAnsi="Calibri" w:cs="Calibri"/>
                <w:color w:val="000000"/>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79D">
              <w:rPr>
                <w:rFonts w:ascii="Calibri" w:hAnsi="Calibri" w:cs="Calibri"/>
                <w:color w:val="000000"/>
                <w:lang w:val="es-419" w:eastAsia="es-419"/>
              </w:rPr>
              <w:br/>
              <w:t>Las barras no presentarán defectos superficiales, grietas, ni sopladuras; la sección equivalente no será inferior al 95% de la sección nominal.</w:t>
            </w:r>
            <w:r w:rsidRPr="00E2279D">
              <w:rPr>
                <w:rFonts w:ascii="Calibri" w:hAnsi="Calibri" w:cs="Calibri"/>
                <w:color w:val="000000"/>
                <w:lang w:val="es-419" w:eastAsia="es-419"/>
              </w:rPr>
              <w:br/>
              <w:t>Los aceros de refuerzo de distintos diámetros y características se almacenarán separadamente debidamente identificados a fin de evitar la posibilidad de intercambio de barras o errores.</w:t>
            </w:r>
            <w:r w:rsidRPr="00E2279D">
              <w:rPr>
                <w:rFonts w:ascii="Calibri" w:hAnsi="Calibri" w:cs="Calibri"/>
                <w:color w:val="000000"/>
                <w:lang w:val="es-419" w:eastAsia="es-419"/>
              </w:rPr>
              <w:br/>
              <w:t>Se prohíbe el uso de barras lisas trefiladas como armaduras para el hormigón armado, excepto en componentes de mallas electro soldadas.</w:t>
            </w:r>
            <w:r w:rsidRPr="00E2279D">
              <w:rPr>
                <w:rFonts w:ascii="Calibri" w:hAnsi="Calibri" w:cs="Calibri"/>
                <w:color w:val="000000"/>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E2279D">
              <w:rPr>
                <w:rFonts w:ascii="Calibri" w:hAnsi="Calibri" w:cs="Calibri"/>
                <w:color w:val="000000"/>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81490" w:rsidRPr="00E2279D" w14:paraId="4E8D95E1" w14:textId="77777777" w:rsidTr="00DD2202">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F822FC"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4</w:t>
            </w:r>
            <w:r>
              <w:rPr>
                <w:rFonts w:ascii="Calibri" w:hAnsi="Calibri" w:cs="Calibri"/>
                <w:color w:val="000000"/>
                <w:lang w:val="es-419" w:eastAsia="es-419"/>
              </w:rPr>
              <w:t>7</w:t>
            </w:r>
          </w:p>
        </w:tc>
        <w:tc>
          <w:tcPr>
            <w:tcW w:w="1303" w:type="pct"/>
            <w:tcBorders>
              <w:top w:val="nil"/>
              <w:left w:val="nil"/>
              <w:bottom w:val="single" w:sz="4" w:space="0" w:color="000000"/>
              <w:right w:val="single" w:sz="4" w:space="0" w:color="000000"/>
            </w:tcBorders>
            <w:shd w:val="clear" w:color="auto" w:fill="auto"/>
            <w:vAlign w:val="bottom"/>
            <w:hideMark/>
          </w:tcPr>
          <w:p w14:paraId="4262F07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GRIFERÍA PARA LAVAMANOS</w:t>
            </w:r>
          </w:p>
        </w:tc>
        <w:tc>
          <w:tcPr>
            <w:tcW w:w="376" w:type="pct"/>
            <w:tcBorders>
              <w:top w:val="nil"/>
              <w:left w:val="nil"/>
              <w:bottom w:val="single" w:sz="4" w:space="0" w:color="000000"/>
              <w:right w:val="single" w:sz="4" w:space="0" w:color="000000"/>
            </w:tcBorders>
            <w:shd w:val="clear" w:color="auto" w:fill="auto"/>
            <w:noWrap/>
            <w:vAlign w:val="bottom"/>
            <w:hideMark/>
          </w:tcPr>
          <w:p w14:paraId="68B0EE8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6BBD2A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Este material será implementado en el baño, el Grifo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581490" w:rsidRPr="00E2279D" w14:paraId="6C0C4C49" w14:textId="77777777" w:rsidTr="00DD2202">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BBB594"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48</w:t>
            </w:r>
          </w:p>
        </w:tc>
        <w:tc>
          <w:tcPr>
            <w:tcW w:w="1303" w:type="pct"/>
            <w:tcBorders>
              <w:top w:val="nil"/>
              <w:left w:val="nil"/>
              <w:bottom w:val="single" w:sz="4" w:space="0" w:color="000000"/>
              <w:right w:val="single" w:sz="4" w:space="0" w:color="000000"/>
            </w:tcBorders>
            <w:shd w:val="clear" w:color="auto" w:fill="auto"/>
            <w:vAlign w:val="bottom"/>
            <w:hideMark/>
          </w:tcPr>
          <w:p w14:paraId="4431A44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GRIFERÍA PARA LAVAPLATOS</w:t>
            </w:r>
          </w:p>
        </w:tc>
        <w:tc>
          <w:tcPr>
            <w:tcW w:w="376" w:type="pct"/>
            <w:tcBorders>
              <w:top w:val="nil"/>
              <w:left w:val="nil"/>
              <w:bottom w:val="single" w:sz="4" w:space="0" w:color="000000"/>
              <w:right w:val="single" w:sz="4" w:space="0" w:color="000000"/>
            </w:tcBorders>
            <w:shd w:val="clear" w:color="auto" w:fill="auto"/>
            <w:noWrap/>
            <w:vAlign w:val="bottom"/>
            <w:hideMark/>
          </w:tcPr>
          <w:p w14:paraId="3F7792B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43E09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Este material es implementado en la cocina, la grifería de color cromado resistente a ralladuras y arañazos, con cartucho cerámico, para evitar goteo y alargar su uso, cuerpo de latón y altura de acuerdo a diseño</w:t>
            </w:r>
            <w:r w:rsidRPr="00E2279D">
              <w:rPr>
                <w:rFonts w:ascii="Calibri" w:hAnsi="Calibri" w:cs="Calibri"/>
                <w:color w:val="000000"/>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581490" w:rsidRPr="00E2279D" w14:paraId="3418FA5D" w14:textId="77777777" w:rsidTr="00DD2202">
        <w:trPr>
          <w:trHeight w:val="40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ED76C47"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49</w:t>
            </w:r>
          </w:p>
        </w:tc>
        <w:tc>
          <w:tcPr>
            <w:tcW w:w="1303" w:type="pct"/>
            <w:tcBorders>
              <w:top w:val="nil"/>
              <w:left w:val="nil"/>
              <w:bottom w:val="single" w:sz="4" w:space="0" w:color="000000"/>
              <w:right w:val="single" w:sz="4" w:space="0" w:color="000000"/>
            </w:tcBorders>
            <w:shd w:val="clear" w:color="auto" w:fill="auto"/>
            <w:vAlign w:val="bottom"/>
            <w:hideMark/>
          </w:tcPr>
          <w:p w14:paraId="1961BF0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GRIFO DE PARED 1/2"</w:t>
            </w:r>
          </w:p>
        </w:tc>
        <w:tc>
          <w:tcPr>
            <w:tcW w:w="376" w:type="pct"/>
            <w:tcBorders>
              <w:top w:val="nil"/>
              <w:left w:val="nil"/>
              <w:bottom w:val="single" w:sz="4" w:space="0" w:color="000000"/>
              <w:right w:val="single" w:sz="4" w:space="0" w:color="000000"/>
            </w:tcBorders>
            <w:shd w:val="clear" w:color="auto" w:fill="auto"/>
            <w:noWrap/>
            <w:vAlign w:val="bottom"/>
            <w:hideMark/>
          </w:tcPr>
          <w:p w14:paraId="55EA443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747AF3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Este material es implementado en los lavarropas o </w:t>
            </w:r>
            <w:proofErr w:type="spellStart"/>
            <w:r w:rsidRPr="00E2279D">
              <w:rPr>
                <w:rFonts w:ascii="Calibri" w:hAnsi="Calibri" w:cs="Calibri"/>
                <w:color w:val="000000"/>
                <w:lang w:val="es-419" w:eastAsia="es-419"/>
              </w:rPr>
              <w:t>lavanderias</w:t>
            </w:r>
            <w:proofErr w:type="spellEnd"/>
            <w:r w:rsidRPr="00E2279D">
              <w:rPr>
                <w:rFonts w:ascii="Calibri" w:hAnsi="Calibri" w:cs="Calibri"/>
                <w:color w:val="000000"/>
                <w:lang w:val="es-419" w:eastAsia="es-419"/>
              </w:rPr>
              <w:t>, el grifo deberá ser necesariamente de material metálico inoxidable de dimensiones de 1/2”, el grifo deberá tener características para ser colocado en la pared.</w:t>
            </w:r>
            <w:r w:rsidRPr="00E2279D">
              <w:rPr>
                <w:rFonts w:ascii="Calibri" w:hAnsi="Calibri" w:cs="Calibri"/>
                <w:color w:val="000000"/>
                <w:lang w:val="es-419" w:eastAsia="es-419"/>
              </w:rPr>
              <w:br/>
              <w:t>Se recomienda que su procedencia sea de industria nacional o extranjera y de marca conocida dentro el mercado local</w:t>
            </w:r>
            <w:r w:rsidRPr="00E2279D">
              <w:rPr>
                <w:rFonts w:ascii="Calibri" w:hAnsi="Calibri" w:cs="Calibri"/>
                <w:color w:val="000000"/>
                <w:lang w:val="es-419" w:eastAsia="es-419"/>
              </w:rPr>
              <w:br/>
              <w:t>Cualquier alteración o daño del producto antes, durante y después del transporte, no realizara el ingreso a almacenes.</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581490" w:rsidRPr="00E2279D" w14:paraId="5A93D4C0" w14:textId="77777777" w:rsidTr="00DD2202">
        <w:trPr>
          <w:trHeight w:val="39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499C86"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4C06993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IMPERMEABILIZANTE</w:t>
            </w:r>
          </w:p>
        </w:tc>
        <w:tc>
          <w:tcPr>
            <w:tcW w:w="376" w:type="pct"/>
            <w:tcBorders>
              <w:top w:val="nil"/>
              <w:left w:val="nil"/>
              <w:bottom w:val="single" w:sz="4" w:space="0" w:color="000000"/>
              <w:right w:val="single" w:sz="4" w:space="0" w:color="000000"/>
            </w:tcBorders>
            <w:shd w:val="clear" w:color="auto" w:fill="auto"/>
            <w:noWrap/>
            <w:vAlign w:val="bottom"/>
            <w:hideMark/>
          </w:tcPr>
          <w:p w14:paraId="3431D43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6A6082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El presente insumo es un aditivo líquido que reacciona con los componentes de la mezcla de cemento y arena para bloquear los capilares y poros de morteros y hormigones.</w:t>
            </w:r>
            <w:r w:rsidRPr="00E2279D">
              <w:rPr>
                <w:rFonts w:ascii="Calibri" w:hAnsi="Calibri" w:cs="Calibri"/>
                <w:color w:val="000000"/>
                <w:lang w:val="es-419" w:eastAsia="es-419"/>
              </w:rPr>
              <w:br/>
              <w:t>Garantizando una buena impermeabilidad, que impida el paso del agua y permita la respiración del sustrato, debiendo ser utilizado de acuerdo a la proporción comprendida en la especificación técnica del proveedor.</w:t>
            </w:r>
            <w:r w:rsidRPr="00E2279D">
              <w:rPr>
                <w:rFonts w:ascii="Calibri" w:hAnsi="Calibri" w:cs="Calibri"/>
                <w:color w:val="000000"/>
                <w:lang w:val="es-419" w:eastAsia="es-419"/>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81490" w:rsidRPr="00E2279D" w14:paraId="68D192CE" w14:textId="77777777" w:rsidTr="00DD2202">
        <w:trPr>
          <w:trHeight w:val="35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55AB14"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15911C9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INODORO T/BAJO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7B02D6A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6F1799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279D">
              <w:rPr>
                <w:rFonts w:ascii="Calibri" w:hAnsi="Calibri" w:cs="Calibri"/>
                <w:color w:val="000000"/>
                <w:lang w:val="es-419" w:eastAsia="es-419"/>
              </w:rPr>
              <w:br/>
              <w:t xml:space="preserve">Deberá ser de Porcelana, ancho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largo 0.65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altura 0.50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las dimensiones pueden variar acorde a las definidas por el fabricante, permitiéndose una tolerancia de +-7 cm; de un volumen no mayor a 6 </w:t>
            </w:r>
            <w:proofErr w:type="spellStart"/>
            <w:r w:rsidRPr="00E2279D">
              <w:rPr>
                <w:rFonts w:ascii="Calibri" w:hAnsi="Calibri" w:cs="Calibri"/>
                <w:color w:val="000000"/>
                <w:lang w:val="es-419" w:eastAsia="es-419"/>
              </w:rPr>
              <w:t>lts</w:t>
            </w:r>
            <w:proofErr w:type="spellEnd"/>
            <w:r w:rsidRPr="00E2279D">
              <w:rPr>
                <w:rFonts w:ascii="Calibri" w:hAnsi="Calibri" w:cs="Calibri"/>
                <w:color w:val="000000"/>
                <w:lang w:val="es-419" w:eastAsia="es-419"/>
              </w:rPr>
              <w:t>, Se recomienda que su procedencia sea de industria nacional o extranjera y de marca conocida dentro del mercado nacional, deberá contar con los accesorios de papelero, tapa y asiento, y toallero</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581490" w:rsidRPr="00E2279D" w14:paraId="55959C9B" w14:textId="77777777" w:rsidTr="00DD2202">
        <w:trPr>
          <w:trHeight w:val="522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AF9CE97"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C7743F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INTERRUPTOR</w:t>
            </w:r>
          </w:p>
        </w:tc>
        <w:tc>
          <w:tcPr>
            <w:tcW w:w="376" w:type="pct"/>
            <w:tcBorders>
              <w:top w:val="nil"/>
              <w:left w:val="nil"/>
              <w:bottom w:val="single" w:sz="4" w:space="0" w:color="000000"/>
              <w:right w:val="single" w:sz="4" w:space="0" w:color="000000"/>
            </w:tcBorders>
            <w:shd w:val="clear" w:color="auto" w:fill="auto"/>
            <w:noWrap/>
            <w:vAlign w:val="bottom"/>
            <w:hideMark/>
          </w:tcPr>
          <w:p w14:paraId="3676E45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22013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Tensión nominal: 250V AC; 127 V AC</w:t>
            </w:r>
            <w:r w:rsidRPr="00E2279D">
              <w:rPr>
                <w:rFonts w:ascii="Calibri" w:hAnsi="Calibri" w:cs="Calibri"/>
                <w:color w:val="000000"/>
                <w:lang w:val="es-419" w:eastAsia="es-419"/>
              </w:rPr>
              <w:br/>
              <w:t>Corriente nominal (In): 10 A</w:t>
            </w:r>
            <w:r w:rsidRPr="00E2279D">
              <w:rPr>
                <w:rFonts w:ascii="Calibri" w:hAnsi="Calibri" w:cs="Calibri"/>
                <w:color w:val="000000"/>
                <w:lang w:val="es-419" w:eastAsia="es-419"/>
              </w:rPr>
              <w:br/>
              <w:t>Frecuencia: 60 Hz.</w:t>
            </w:r>
            <w:r w:rsidRPr="00E2279D">
              <w:rPr>
                <w:rFonts w:ascii="Calibri" w:hAnsi="Calibri" w:cs="Calibri"/>
                <w:color w:val="000000"/>
                <w:lang w:val="es-419" w:eastAsia="es-419"/>
              </w:rPr>
              <w:br/>
              <w:t>Operaciones mecánicas: Superior a 40.000 operaciones (Apertura- cierre), con carga a corriente nominal.</w:t>
            </w:r>
            <w:r w:rsidRPr="00E2279D">
              <w:rPr>
                <w:rFonts w:ascii="Calibri" w:hAnsi="Calibri" w:cs="Calibri"/>
                <w:color w:val="000000"/>
                <w:lang w:val="es-419" w:eastAsia="es-419"/>
              </w:rPr>
              <w:br/>
              <w:t xml:space="preserve">Mascara: </w:t>
            </w:r>
            <w:proofErr w:type="spellStart"/>
            <w:r w:rsidRPr="00E2279D">
              <w:rPr>
                <w:rFonts w:ascii="Calibri" w:hAnsi="Calibri" w:cs="Calibri"/>
                <w:color w:val="000000"/>
                <w:lang w:val="es-419" w:eastAsia="es-419"/>
              </w:rPr>
              <w:t>Polocarbonato</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autoextinguible</w:t>
            </w:r>
            <w:proofErr w:type="spellEnd"/>
            <w:r w:rsidRPr="00E2279D">
              <w:rPr>
                <w:rFonts w:ascii="Calibri" w:hAnsi="Calibri" w:cs="Calibri"/>
                <w:color w:val="000000"/>
                <w:lang w:val="es-419" w:eastAsia="es-419"/>
              </w:rPr>
              <w:t>.</w:t>
            </w:r>
            <w:r w:rsidRPr="00E2279D">
              <w:rPr>
                <w:rFonts w:ascii="Calibri" w:hAnsi="Calibri" w:cs="Calibri"/>
                <w:color w:val="000000"/>
                <w:lang w:val="es-419" w:eastAsia="es-419"/>
              </w:rPr>
              <w:br/>
              <w:t>Acepta: 2 cables de 2.5 mm^2 (14 AWG)</w:t>
            </w:r>
            <w:r w:rsidRPr="00E2279D">
              <w:rPr>
                <w:rFonts w:ascii="Calibri" w:hAnsi="Calibri" w:cs="Calibri"/>
                <w:color w:val="000000"/>
                <w:lang w:val="es-419" w:eastAsia="es-419"/>
              </w:rPr>
              <w:br/>
              <w:t>Luz piloto pre cableada, fácil instalación.</w:t>
            </w:r>
            <w:r w:rsidRPr="00E2279D">
              <w:rPr>
                <w:rFonts w:ascii="Calibri" w:hAnsi="Calibri" w:cs="Calibri"/>
                <w:color w:val="000000"/>
                <w:lang w:val="es-419" w:eastAsia="es-419"/>
              </w:rPr>
              <w:br/>
              <w:t xml:space="preserve">Base en </w:t>
            </w:r>
            <w:proofErr w:type="spellStart"/>
            <w:r w:rsidRPr="00E2279D">
              <w:rPr>
                <w:rFonts w:ascii="Calibri" w:hAnsi="Calibri" w:cs="Calibri"/>
                <w:color w:val="000000"/>
                <w:lang w:val="es-419" w:eastAsia="es-419"/>
              </w:rPr>
              <w:t>polifenilo</w:t>
            </w:r>
            <w:proofErr w:type="spellEnd"/>
            <w:r w:rsidRPr="00E2279D">
              <w:rPr>
                <w:rFonts w:ascii="Calibri" w:hAnsi="Calibri" w:cs="Calibri"/>
                <w:color w:val="000000"/>
                <w:lang w:val="es-419" w:eastAsia="es-419"/>
              </w:rPr>
              <w:t xml:space="preserve"> y tecla fabricada en ABS.</w:t>
            </w:r>
            <w:r w:rsidRPr="00E2279D">
              <w:rPr>
                <w:rFonts w:ascii="Calibri" w:hAnsi="Calibri" w:cs="Calibri"/>
                <w:color w:val="000000"/>
                <w:lang w:val="es-419" w:eastAsia="es-419"/>
              </w:rPr>
              <w:br/>
              <w:t>Soportan hasta 850 °C (elevación de temperatura).</w:t>
            </w:r>
          </w:p>
        </w:tc>
      </w:tr>
      <w:tr w:rsidR="00581490" w:rsidRPr="00E2279D" w14:paraId="3F5C1ABD" w14:textId="77777777" w:rsidTr="00DD2202">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7A5C949"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E27F3B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LADRILLO 6H (25X15X10)</w:t>
            </w:r>
          </w:p>
        </w:tc>
        <w:tc>
          <w:tcPr>
            <w:tcW w:w="376" w:type="pct"/>
            <w:tcBorders>
              <w:top w:val="nil"/>
              <w:left w:val="nil"/>
              <w:bottom w:val="single" w:sz="4" w:space="0" w:color="000000"/>
              <w:right w:val="single" w:sz="4" w:space="0" w:color="000000"/>
            </w:tcBorders>
            <w:shd w:val="clear" w:color="auto" w:fill="auto"/>
            <w:noWrap/>
            <w:vAlign w:val="bottom"/>
            <w:hideMark/>
          </w:tcPr>
          <w:p w14:paraId="3DBCEF5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437E51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Ladrillo 6H (25X15X10) de producción nacional.</w:t>
            </w:r>
            <w:r w:rsidRPr="00E2279D">
              <w:rPr>
                <w:rFonts w:ascii="Calibri" w:hAnsi="Calibri" w:cs="Calibri"/>
                <w:color w:val="000000"/>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581490" w:rsidRPr="00E2279D" w14:paraId="1F05294F" w14:textId="77777777" w:rsidTr="00DD2202">
        <w:trPr>
          <w:trHeight w:val="65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B7AA2C5"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3AC33EC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LADRILLO ADOBITO (20X11X5)</w:t>
            </w:r>
          </w:p>
        </w:tc>
        <w:tc>
          <w:tcPr>
            <w:tcW w:w="376" w:type="pct"/>
            <w:tcBorders>
              <w:top w:val="nil"/>
              <w:left w:val="nil"/>
              <w:bottom w:val="single" w:sz="4" w:space="0" w:color="000000"/>
              <w:right w:val="single" w:sz="4" w:space="0" w:color="000000"/>
            </w:tcBorders>
            <w:shd w:val="clear" w:color="auto" w:fill="auto"/>
            <w:noWrap/>
            <w:vAlign w:val="bottom"/>
            <w:hideMark/>
          </w:tcPr>
          <w:p w14:paraId="6F4D132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AE42FA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Ladrillo Adobito (20X11X5) de producción nacional</w:t>
            </w:r>
            <w:r w:rsidRPr="00E2279D">
              <w:rPr>
                <w:rFonts w:ascii="Calibri" w:hAnsi="Calibri" w:cs="Calibri"/>
                <w:color w:val="000000"/>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E2279D">
              <w:rPr>
                <w:rFonts w:ascii="Calibri" w:hAnsi="Calibri" w:cs="Calibri"/>
                <w:color w:val="000000"/>
                <w:lang w:val="es-419" w:eastAsia="es-419"/>
              </w:rPr>
              <w:br/>
              <w:t xml:space="preserve">Las piezas de ladrillo adobito obedecerán a las siguientes dimensiones mencionadas, </w:t>
            </w:r>
            <w:proofErr w:type="spellStart"/>
            <w:r w:rsidRPr="00E2279D">
              <w:rPr>
                <w:rFonts w:ascii="Calibri" w:hAnsi="Calibri" w:cs="Calibri"/>
                <w:color w:val="000000"/>
                <w:lang w:val="es-419" w:eastAsia="es-419"/>
              </w:rPr>
              <w:t>aceptandoe</w:t>
            </w:r>
            <w:proofErr w:type="spellEnd"/>
            <w:r w:rsidRPr="00E2279D">
              <w:rPr>
                <w:rFonts w:ascii="Calibri" w:hAnsi="Calibri" w:cs="Calibri"/>
                <w:color w:val="000000"/>
                <w:lang w:val="es-419" w:eastAsia="es-419"/>
              </w:rPr>
              <w:t xml:space="preserve"> una tolerancia de 0.5 cm en cualquier dirección, en escuadra y en forma paralelepípedos rectangulares y sometidos a un adecuado proceso de secado y cocción.</w:t>
            </w:r>
            <w:r w:rsidRPr="00E2279D">
              <w:rPr>
                <w:rFonts w:ascii="Calibri" w:hAnsi="Calibri" w:cs="Calibri"/>
                <w:color w:val="000000"/>
                <w:lang w:val="es-419" w:eastAsia="es-419"/>
              </w:rPr>
              <w:br/>
              <w:t xml:space="preserve">El ladrillo adobito deberá ser de una marca reconocida y certificada </w:t>
            </w:r>
            <w:r w:rsidRPr="00E2279D">
              <w:rPr>
                <w:rFonts w:ascii="Calibri" w:hAnsi="Calibri" w:cs="Calibri"/>
                <w:color w:val="000000"/>
                <w:lang w:val="es-419" w:eastAsia="es-419"/>
              </w:rPr>
              <w:br/>
              <w:t>Cualquier alteración o daño del producto antes, durante y después del transporte, no será aceptado.</w:t>
            </w:r>
            <w:r w:rsidRPr="00E2279D">
              <w:rPr>
                <w:rFonts w:ascii="Calibri" w:hAnsi="Calibri" w:cs="Calibri"/>
                <w:color w:val="000000"/>
                <w:lang w:val="es-419" w:eastAsia="es-419"/>
              </w:rPr>
              <w:br/>
              <w:t>Debiendo cumplir con los certificados de calidad ISO 9001:2008 cuando corresponda o según instrucciones del Inspector del Proyecto.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581490" w:rsidRPr="00E2279D" w14:paraId="25113F8D" w14:textId="77777777" w:rsidTr="00DD2202">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40E771F"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5</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59FC954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LADRILLO GAMBOTE (24X12X6)</w:t>
            </w:r>
          </w:p>
        </w:tc>
        <w:tc>
          <w:tcPr>
            <w:tcW w:w="376" w:type="pct"/>
            <w:tcBorders>
              <w:top w:val="nil"/>
              <w:left w:val="nil"/>
              <w:bottom w:val="single" w:sz="4" w:space="0" w:color="000000"/>
              <w:right w:val="single" w:sz="4" w:space="0" w:color="000000"/>
            </w:tcBorders>
            <w:shd w:val="clear" w:color="auto" w:fill="auto"/>
            <w:noWrap/>
            <w:vAlign w:val="bottom"/>
            <w:hideMark/>
          </w:tcPr>
          <w:p w14:paraId="49F8E89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D00C4F8" w14:textId="77777777" w:rsidR="00581490"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El ladrillo </w:t>
            </w:r>
            <w:proofErr w:type="spellStart"/>
            <w:r w:rsidRPr="00E2279D">
              <w:rPr>
                <w:rFonts w:ascii="Calibri" w:hAnsi="Calibri" w:cs="Calibri"/>
                <w:color w:val="000000"/>
                <w:lang w:val="es-419" w:eastAsia="es-419"/>
              </w:rPr>
              <w:t>gambote</w:t>
            </w:r>
            <w:proofErr w:type="spellEnd"/>
            <w:r w:rsidRPr="00E2279D">
              <w:rPr>
                <w:rFonts w:ascii="Calibri" w:hAnsi="Calibri" w:cs="Calibri"/>
                <w:color w:val="000000"/>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p w14:paraId="51915A8D" w14:textId="77777777" w:rsidR="00581490" w:rsidRDefault="00581490" w:rsidP="00DD2202">
            <w:pPr>
              <w:rPr>
                <w:rFonts w:ascii="Calibri" w:hAnsi="Calibri" w:cs="Calibri"/>
                <w:color w:val="000000"/>
                <w:lang w:val="es-419" w:eastAsia="es-419"/>
              </w:rPr>
            </w:pPr>
          </w:p>
          <w:p w14:paraId="504BA1D2" w14:textId="77777777" w:rsidR="00581490" w:rsidRDefault="00581490" w:rsidP="00DD2202">
            <w:pPr>
              <w:rPr>
                <w:rFonts w:ascii="Calibri" w:hAnsi="Calibri" w:cs="Calibri"/>
                <w:color w:val="000000"/>
                <w:lang w:val="es-419" w:eastAsia="es-419"/>
              </w:rPr>
            </w:pPr>
          </w:p>
          <w:p w14:paraId="008BE3E3" w14:textId="77777777" w:rsidR="00581490" w:rsidRDefault="00581490" w:rsidP="00DD2202">
            <w:pPr>
              <w:rPr>
                <w:rFonts w:ascii="Calibri" w:hAnsi="Calibri" w:cs="Calibri"/>
                <w:color w:val="000000"/>
                <w:lang w:val="es-419" w:eastAsia="es-419"/>
              </w:rPr>
            </w:pPr>
          </w:p>
          <w:p w14:paraId="11B232D7" w14:textId="77777777" w:rsidR="00581490" w:rsidRDefault="00581490" w:rsidP="00DD2202">
            <w:pPr>
              <w:rPr>
                <w:rFonts w:ascii="Calibri" w:hAnsi="Calibri" w:cs="Calibri"/>
                <w:color w:val="000000"/>
                <w:lang w:val="es-419" w:eastAsia="es-419"/>
              </w:rPr>
            </w:pPr>
          </w:p>
          <w:p w14:paraId="7C551E7F" w14:textId="77777777" w:rsidR="00581490" w:rsidRDefault="00581490" w:rsidP="00DD2202">
            <w:pPr>
              <w:rPr>
                <w:rFonts w:ascii="Calibri" w:hAnsi="Calibri" w:cs="Calibri"/>
                <w:color w:val="000000"/>
                <w:lang w:val="es-419" w:eastAsia="es-419"/>
              </w:rPr>
            </w:pPr>
          </w:p>
          <w:p w14:paraId="687FE2E9" w14:textId="77777777" w:rsidR="00581490" w:rsidRDefault="00581490" w:rsidP="00DD2202">
            <w:pPr>
              <w:rPr>
                <w:rFonts w:ascii="Calibri" w:hAnsi="Calibri" w:cs="Calibri"/>
                <w:color w:val="000000"/>
                <w:lang w:val="es-419" w:eastAsia="es-419"/>
              </w:rPr>
            </w:pPr>
          </w:p>
          <w:p w14:paraId="0D30F51E" w14:textId="77777777" w:rsidR="00581490" w:rsidRDefault="00581490" w:rsidP="00DD2202">
            <w:pPr>
              <w:rPr>
                <w:rFonts w:ascii="Calibri" w:hAnsi="Calibri" w:cs="Calibri"/>
                <w:color w:val="000000"/>
                <w:lang w:val="es-419" w:eastAsia="es-419"/>
              </w:rPr>
            </w:pPr>
          </w:p>
          <w:p w14:paraId="2A3825AA" w14:textId="77777777" w:rsidR="00581490" w:rsidRDefault="00581490" w:rsidP="00DD2202">
            <w:pPr>
              <w:rPr>
                <w:rFonts w:ascii="Calibri" w:hAnsi="Calibri" w:cs="Calibri"/>
                <w:color w:val="000000"/>
                <w:lang w:val="es-419" w:eastAsia="es-419"/>
              </w:rPr>
            </w:pPr>
          </w:p>
          <w:p w14:paraId="4709B337" w14:textId="77777777" w:rsidR="00581490" w:rsidRDefault="00581490" w:rsidP="00DD2202">
            <w:pPr>
              <w:rPr>
                <w:rFonts w:ascii="Calibri" w:hAnsi="Calibri" w:cs="Calibri"/>
                <w:color w:val="000000"/>
                <w:lang w:val="es-419" w:eastAsia="es-419"/>
              </w:rPr>
            </w:pPr>
          </w:p>
          <w:p w14:paraId="5A2D1142" w14:textId="77777777" w:rsidR="00581490" w:rsidRDefault="00581490" w:rsidP="00DD2202">
            <w:pPr>
              <w:rPr>
                <w:rFonts w:ascii="Calibri" w:hAnsi="Calibri" w:cs="Calibri"/>
                <w:color w:val="000000"/>
                <w:lang w:val="es-419" w:eastAsia="es-419"/>
              </w:rPr>
            </w:pPr>
          </w:p>
          <w:p w14:paraId="0DFBE75F" w14:textId="77777777" w:rsidR="00581490" w:rsidRDefault="00581490" w:rsidP="00DD2202">
            <w:pPr>
              <w:rPr>
                <w:rFonts w:ascii="Calibri" w:hAnsi="Calibri" w:cs="Calibri"/>
                <w:color w:val="000000"/>
                <w:lang w:val="es-419" w:eastAsia="es-419"/>
              </w:rPr>
            </w:pPr>
          </w:p>
          <w:p w14:paraId="13E7EB8D" w14:textId="77777777" w:rsidR="00581490" w:rsidRDefault="00581490" w:rsidP="00DD2202">
            <w:pPr>
              <w:rPr>
                <w:rFonts w:ascii="Calibri" w:hAnsi="Calibri" w:cs="Calibri"/>
                <w:color w:val="000000"/>
                <w:lang w:val="es-419" w:eastAsia="es-419"/>
              </w:rPr>
            </w:pPr>
          </w:p>
          <w:p w14:paraId="43443100" w14:textId="77777777" w:rsidR="00581490" w:rsidRDefault="00581490" w:rsidP="00DD2202">
            <w:pPr>
              <w:rPr>
                <w:rFonts w:ascii="Calibri" w:hAnsi="Calibri" w:cs="Calibri"/>
                <w:color w:val="000000"/>
                <w:lang w:val="es-419" w:eastAsia="es-419"/>
              </w:rPr>
            </w:pPr>
          </w:p>
          <w:p w14:paraId="2A18B05B" w14:textId="77777777" w:rsidR="00581490" w:rsidRDefault="00581490" w:rsidP="00DD2202">
            <w:pPr>
              <w:rPr>
                <w:rFonts w:ascii="Calibri" w:hAnsi="Calibri" w:cs="Calibri"/>
                <w:color w:val="000000"/>
                <w:lang w:val="es-419" w:eastAsia="es-419"/>
              </w:rPr>
            </w:pPr>
          </w:p>
          <w:p w14:paraId="1032675B" w14:textId="77777777" w:rsidR="00581490" w:rsidRDefault="00581490" w:rsidP="00DD2202">
            <w:pPr>
              <w:rPr>
                <w:rFonts w:ascii="Calibri" w:hAnsi="Calibri" w:cs="Calibri"/>
                <w:color w:val="000000"/>
                <w:lang w:val="es-419" w:eastAsia="es-419"/>
              </w:rPr>
            </w:pPr>
          </w:p>
          <w:p w14:paraId="78B3CECB" w14:textId="77777777" w:rsidR="00581490" w:rsidRPr="00E2279D" w:rsidRDefault="00581490" w:rsidP="00DD2202">
            <w:pPr>
              <w:rPr>
                <w:rFonts w:ascii="Calibri" w:hAnsi="Calibri" w:cs="Calibri"/>
                <w:color w:val="000000"/>
                <w:lang w:val="es-419" w:eastAsia="es-419"/>
              </w:rPr>
            </w:pPr>
          </w:p>
        </w:tc>
      </w:tr>
      <w:tr w:rsidR="00581490" w:rsidRPr="00E2279D" w14:paraId="5AC6F155" w14:textId="77777777" w:rsidTr="00DD2202">
        <w:trPr>
          <w:trHeight w:val="66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1BFDD2A"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5</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58945F0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LAVAMANOS CON PEDESTAL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F0EC0B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4054F7C" w14:textId="77777777" w:rsidR="00581490" w:rsidRPr="00E2279D" w:rsidRDefault="00581490" w:rsidP="00DD2202">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0.40 m. x 0.50 m., en sus dimensiones exteriores, </w:t>
            </w:r>
            <w:proofErr w:type="gramStart"/>
            <w:r w:rsidRPr="00E2279D">
              <w:rPr>
                <w:rFonts w:ascii="Calibri" w:hAnsi="Calibri" w:cs="Calibri"/>
                <w:color w:val="000000"/>
                <w:lang w:val="es-419" w:eastAsia="es-419"/>
              </w:rPr>
              <w:t>contaran</w:t>
            </w:r>
            <w:proofErr w:type="gramEnd"/>
            <w:r w:rsidRPr="00E2279D">
              <w:rPr>
                <w:rFonts w:ascii="Calibri" w:hAnsi="Calibri" w:cs="Calibri"/>
                <w:color w:val="000000"/>
                <w:lang w:val="es-419" w:eastAsia="es-419"/>
              </w:rPr>
              <w:t xml:space="preserve"> con un área de lavado ubicado al centro de sección preferentemente de 0.35 x 0.35 m. Las dimensiones detalladas pueden variar acorde a las definidas por el fabricante con una tolerancia de + - 7 cm.                                                                                                                                                </w:t>
            </w:r>
            <w:r w:rsidRPr="00E2279D">
              <w:rPr>
                <w:rFonts w:ascii="Calibri" w:hAnsi="Calibri" w:cs="Calibri"/>
                <w:color w:val="000000"/>
                <w:lang w:val="es-419" w:eastAsia="es-419"/>
              </w:rPr>
              <w:br/>
              <w:t xml:space="preserve">El material deberá ser de marca reconocida y buena calidad, </w:t>
            </w:r>
            <w:proofErr w:type="spellStart"/>
            <w:r w:rsidRPr="00E2279D">
              <w:rPr>
                <w:rFonts w:ascii="Calibri" w:hAnsi="Calibri" w:cs="Calibri"/>
                <w:color w:val="000000"/>
                <w:lang w:val="es-419" w:eastAsia="es-419"/>
              </w:rPr>
              <w:t>asi</w:t>
            </w:r>
            <w:proofErr w:type="spellEnd"/>
            <w:r w:rsidRPr="00E2279D">
              <w:rPr>
                <w:rFonts w:ascii="Calibri" w:hAnsi="Calibri" w:cs="Calibri"/>
                <w:color w:val="000000"/>
                <w:lang w:val="es-419" w:eastAsia="es-419"/>
              </w:rPr>
              <w:t xml:space="preserve"> como estar de acuerdo a la normativa nacional, tendrá que contar con propiedades físicas tales como: % absorción de agua, resistencia a la rotura en N, módulo de rotura N/mm2, resistencia a la abrasión, coeficiente de fricción.</w:t>
            </w:r>
            <w:r w:rsidRPr="00E2279D">
              <w:rPr>
                <w:rFonts w:ascii="Calibri" w:hAnsi="Calibri" w:cs="Calibri"/>
                <w:color w:val="000000"/>
                <w:lang w:val="es-419" w:eastAsia="es-419"/>
              </w:rPr>
              <w:br/>
              <w:t>También deberá tener las propiedades químicas respectivas tales como: resistencia al manchado y resistencia a los químicos.</w:t>
            </w:r>
            <w:r w:rsidRPr="00E2279D">
              <w:rPr>
                <w:rFonts w:ascii="Calibri" w:hAnsi="Calibri" w:cs="Calibri"/>
                <w:color w:val="000000"/>
                <w:lang w:val="es-419" w:eastAsia="es-419"/>
              </w:rPr>
              <w:br/>
              <w:t xml:space="preserve">Incluye los accesorios: </w:t>
            </w:r>
            <w:r w:rsidRPr="00E2279D">
              <w:rPr>
                <w:rFonts w:ascii="Calibri" w:hAnsi="Calibri" w:cs="Calibri"/>
                <w:color w:val="000000"/>
                <w:lang w:val="es-419" w:eastAsia="es-419"/>
              </w:rPr>
              <w:br/>
              <w:t xml:space="preserve">• Uñetas </w:t>
            </w:r>
            <w:r w:rsidRPr="00E2279D">
              <w:rPr>
                <w:rFonts w:ascii="Calibri" w:hAnsi="Calibri" w:cs="Calibri"/>
                <w:color w:val="000000"/>
                <w:lang w:val="es-419" w:eastAsia="es-419"/>
              </w:rPr>
              <w:br/>
              <w:t>• Grifería</w:t>
            </w:r>
            <w:r w:rsidRPr="00E2279D">
              <w:rPr>
                <w:rFonts w:ascii="Calibri" w:hAnsi="Calibri" w:cs="Calibri"/>
                <w:color w:val="000000"/>
                <w:lang w:val="es-419" w:eastAsia="es-419"/>
              </w:rPr>
              <w:br/>
              <w:t xml:space="preserve">• Tapón </w:t>
            </w:r>
            <w:r w:rsidRPr="00E2279D">
              <w:rPr>
                <w:rFonts w:ascii="Calibri" w:hAnsi="Calibri" w:cs="Calibri"/>
                <w:color w:val="000000"/>
                <w:lang w:val="es-419" w:eastAsia="es-419"/>
              </w:rPr>
              <w:br/>
              <w:t xml:space="preserve">• Desagüe </w:t>
            </w:r>
            <w:r w:rsidRPr="00E2279D">
              <w:rPr>
                <w:rFonts w:ascii="Calibri" w:hAnsi="Calibri" w:cs="Calibri"/>
                <w:color w:val="000000"/>
                <w:lang w:val="es-419" w:eastAsia="es-419"/>
              </w:rPr>
              <w:br/>
              <w:t>• Sopapa</w:t>
            </w:r>
            <w:r w:rsidRPr="00E2279D">
              <w:rPr>
                <w:rFonts w:ascii="Calibri" w:hAnsi="Calibri" w:cs="Calibri"/>
                <w:color w:val="000000"/>
                <w:lang w:val="es-419" w:eastAsia="es-419"/>
              </w:rPr>
              <w:br/>
              <w:t>• Y otros que sean necesarios para la adecuada instalación.</w:t>
            </w:r>
            <w:r w:rsidRPr="00E2279D">
              <w:rPr>
                <w:rFonts w:ascii="Calibri" w:hAnsi="Calibri" w:cs="Calibri"/>
                <w:color w:val="000000"/>
                <w:lang w:val="es-419" w:eastAsia="es-419"/>
              </w:rPr>
              <w:br/>
            </w:r>
            <w:r w:rsidRPr="00E2279D">
              <w:rPr>
                <w:rFonts w:ascii="Calibri" w:hAnsi="Calibri" w:cs="Calibri"/>
                <w:color w:val="000000"/>
                <w:lang w:val="es-419" w:eastAsia="es-419"/>
              </w:rPr>
              <w:br/>
            </w:r>
          </w:p>
        </w:tc>
      </w:tr>
      <w:tr w:rsidR="00581490" w:rsidRPr="00E2279D" w14:paraId="0D09ACC9" w14:textId="77777777" w:rsidTr="00DD220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D2526F1"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57</w:t>
            </w:r>
          </w:p>
        </w:tc>
        <w:tc>
          <w:tcPr>
            <w:tcW w:w="1303" w:type="pct"/>
            <w:tcBorders>
              <w:top w:val="nil"/>
              <w:left w:val="nil"/>
              <w:bottom w:val="single" w:sz="4" w:space="0" w:color="000000"/>
              <w:right w:val="single" w:sz="4" w:space="0" w:color="000000"/>
            </w:tcBorders>
            <w:shd w:val="clear" w:color="auto" w:fill="auto"/>
            <w:vAlign w:val="bottom"/>
            <w:hideMark/>
          </w:tcPr>
          <w:p w14:paraId="3553B5F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LAVANDERÍA DE CEMENTO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677839A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A4826EB"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lavandería de cemento y sus accesorios deben ser de primera calidad dentro el mercado local y que cumplan las exigencias técnicas del proyecto.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Las </w:t>
            </w:r>
            <w:proofErr w:type="gramStart"/>
            <w:r w:rsidRPr="00E2279D">
              <w:rPr>
                <w:rFonts w:ascii="Calibri" w:hAnsi="Calibri" w:cs="Calibri"/>
                <w:color w:val="000000"/>
                <w:lang w:val="es-419" w:eastAsia="es-419"/>
              </w:rPr>
              <w:t>piezas  tendrán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un longitud similar</w:t>
            </w:r>
            <w:proofErr w:type="gramEnd"/>
            <w:r w:rsidRPr="00E2279D">
              <w:rPr>
                <w:rFonts w:ascii="Calibri" w:hAnsi="Calibri" w:cs="Calibri"/>
                <w:color w:val="000000"/>
                <w:lang w:val="es-419" w:eastAsia="es-419"/>
              </w:rPr>
              <w:t xml:space="preserve"> de 1.20 m. x 0.60 m., en sus </w:t>
            </w:r>
            <w:proofErr w:type="gramStart"/>
            <w:r w:rsidRPr="00E2279D">
              <w:rPr>
                <w:rFonts w:ascii="Calibri" w:hAnsi="Calibri" w:cs="Calibri"/>
                <w:color w:val="000000"/>
                <w:lang w:val="es-419" w:eastAsia="es-419"/>
              </w:rPr>
              <w:t>dimensiones  exteriores</w:t>
            </w:r>
            <w:proofErr w:type="gramEnd"/>
            <w:r w:rsidRPr="00E2279D">
              <w:rPr>
                <w:rFonts w:ascii="Calibri" w:hAnsi="Calibri" w:cs="Calibri"/>
                <w:color w:val="000000"/>
                <w:lang w:val="es-419" w:eastAsia="es-419"/>
              </w:rPr>
              <w:t xml:space="preserve">, tendrán un área de lavado (fosa) </w:t>
            </w:r>
            <w:proofErr w:type="gramStart"/>
            <w:r w:rsidRPr="00E2279D">
              <w:rPr>
                <w:rFonts w:ascii="Calibri" w:hAnsi="Calibri" w:cs="Calibri"/>
                <w:color w:val="000000"/>
                <w:lang w:val="es-419" w:eastAsia="es-419"/>
              </w:rPr>
              <w:t>de  0.5</w:t>
            </w:r>
            <w:proofErr w:type="gramEnd"/>
            <w:r w:rsidRPr="00E2279D">
              <w:rPr>
                <w:rFonts w:ascii="Calibri" w:hAnsi="Calibri" w:cs="Calibri"/>
                <w:color w:val="000000"/>
                <w:lang w:val="es-419" w:eastAsia="es-419"/>
              </w:rPr>
              <w:t xml:space="preserve"> x 0.5 m., que contará con un escape en la parte inferior para escurrimiento de aguas residuales de Ø 1½”. Se admitirá un margen de tolerancia de +/- 10 cm. en las </w:t>
            </w:r>
            <w:r w:rsidRPr="00E2279D">
              <w:rPr>
                <w:rFonts w:ascii="Calibri" w:hAnsi="Calibri" w:cs="Calibri"/>
                <w:color w:val="000000"/>
                <w:lang w:val="es-419" w:eastAsia="es-419"/>
              </w:rPr>
              <w:lastRenderedPageBreak/>
              <w:t>dimensiones indicadas.</w:t>
            </w:r>
            <w:r w:rsidRPr="00E2279D">
              <w:rPr>
                <w:rFonts w:ascii="Calibri" w:hAnsi="Calibri" w:cs="Calibri"/>
                <w:color w:val="000000"/>
                <w:lang w:val="es-419" w:eastAsia="es-419"/>
              </w:rPr>
              <w:br/>
              <w:t>Las alas laterales tendrán una pendiente mínima de 2% con dirección hacia el área de lavado.</w:t>
            </w:r>
            <w:r w:rsidRPr="00E2279D">
              <w:rPr>
                <w:rFonts w:ascii="Calibri" w:hAnsi="Calibri" w:cs="Calibri"/>
                <w:color w:val="000000"/>
                <w:lang w:val="es-419" w:eastAsia="es-419"/>
              </w:rPr>
              <w:br/>
            </w:r>
            <w:r w:rsidRPr="00E2279D">
              <w:rPr>
                <w:rFonts w:ascii="Calibri" w:hAnsi="Calibri" w:cs="Calibri"/>
                <w:color w:val="000000"/>
                <w:lang w:val="es-419" w:eastAsia="es-419"/>
              </w:rPr>
              <w:br/>
              <w:t>Los accesorios necesarios para su adecuada instalación son sopapa, sifón de PVC, su respectiva conexión al sistema de desagüe, etc. Los mismos dependerán del requerimiento del Inspector.</w:t>
            </w:r>
          </w:p>
        </w:tc>
      </w:tr>
      <w:tr w:rsidR="00581490" w:rsidRPr="00E2279D" w14:paraId="47495DF6" w14:textId="77777777" w:rsidTr="00DD2202">
        <w:trPr>
          <w:trHeight w:val="8064"/>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7366353"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58</w:t>
            </w:r>
          </w:p>
        </w:tc>
        <w:tc>
          <w:tcPr>
            <w:tcW w:w="1303" w:type="pct"/>
            <w:tcBorders>
              <w:top w:val="nil"/>
              <w:left w:val="nil"/>
              <w:bottom w:val="single" w:sz="4" w:space="0" w:color="000000"/>
              <w:right w:val="single" w:sz="4" w:space="0" w:color="000000"/>
            </w:tcBorders>
            <w:shd w:val="clear" w:color="auto" w:fill="auto"/>
            <w:vAlign w:val="bottom"/>
            <w:hideMark/>
          </w:tcPr>
          <w:p w14:paraId="0C8D4BD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LAVAPLATOS 2 FOSAS Y 1 FREGADERO MAS SOPAPA Y SIFÓN</w:t>
            </w:r>
          </w:p>
        </w:tc>
        <w:tc>
          <w:tcPr>
            <w:tcW w:w="376" w:type="pct"/>
            <w:tcBorders>
              <w:top w:val="nil"/>
              <w:left w:val="nil"/>
              <w:bottom w:val="single" w:sz="4" w:space="0" w:color="000000"/>
              <w:right w:val="single" w:sz="4" w:space="0" w:color="000000"/>
            </w:tcBorders>
            <w:shd w:val="clear" w:color="auto" w:fill="auto"/>
            <w:noWrap/>
            <w:vAlign w:val="bottom"/>
            <w:hideMark/>
          </w:tcPr>
          <w:p w14:paraId="23A3EF3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31C147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E2279D">
              <w:rPr>
                <w:rFonts w:ascii="Calibri" w:hAnsi="Calibri" w:cs="Calibri"/>
                <w:color w:val="000000"/>
                <w:lang w:val="es-419" w:eastAsia="es-419"/>
              </w:rPr>
              <w:t>contara</w:t>
            </w:r>
            <w:proofErr w:type="gramEnd"/>
            <w:r w:rsidRPr="00E2279D">
              <w:rPr>
                <w:rFonts w:ascii="Calibri" w:hAnsi="Calibri" w:cs="Calibri"/>
                <w:color w:val="000000"/>
                <w:lang w:val="es-419" w:eastAsia="es-419"/>
              </w:rPr>
              <w:t xml:space="preserve"> con dos fosas de lavado ubicado al centro de sección preferentemente de 30m x 30m. Las dimensiones detalladas pueden variar acorde a las definidas por el fabricante sin que sobrepase una dimensión mayor de 5cm. </w:t>
            </w:r>
            <w:r w:rsidRPr="00E2279D">
              <w:rPr>
                <w:rFonts w:ascii="Calibri" w:hAnsi="Calibri" w:cs="Calibri"/>
                <w:color w:val="000000"/>
                <w:lang w:val="es-419" w:eastAsia="es-419"/>
              </w:rPr>
              <w:br/>
              <w:t>Debe  contar  con un certificado  de calidad,  permiso, autorización  u otro documento  necesario para asegurar su calidad y su importación  previo a su provisión en obra.</w:t>
            </w:r>
            <w:r w:rsidRPr="00E2279D">
              <w:rPr>
                <w:rFonts w:ascii="Calibri" w:hAnsi="Calibri" w:cs="Calibri"/>
                <w:color w:val="000000"/>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E2279D">
              <w:rPr>
                <w:rFonts w:ascii="Calibri" w:hAnsi="Calibri" w:cs="Calibri"/>
                <w:color w:val="000000"/>
                <w:lang w:val="es-419" w:eastAsia="es-419"/>
              </w:rPr>
              <w:br/>
            </w:r>
            <w:r w:rsidRPr="00E2279D">
              <w:rPr>
                <w:rFonts w:ascii="Calibri" w:hAnsi="Calibri" w:cs="Calibri"/>
                <w:color w:val="000000"/>
                <w:lang w:val="es-419" w:eastAsia="es-419"/>
              </w:rPr>
              <w:br/>
              <w:t>Modelo: Sobreponer</w:t>
            </w:r>
            <w:r w:rsidRPr="00E2279D">
              <w:rPr>
                <w:rFonts w:ascii="Calibri" w:hAnsi="Calibri" w:cs="Calibri"/>
                <w:color w:val="000000"/>
                <w:lang w:val="es-419" w:eastAsia="es-419"/>
              </w:rPr>
              <w:br/>
              <w:t>Material: Acero inoxidable</w:t>
            </w:r>
            <w:r w:rsidRPr="00E2279D">
              <w:rPr>
                <w:rFonts w:ascii="Calibri" w:hAnsi="Calibri" w:cs="Calibri"/>
                <w:color w:val="000000"/>
                <w:lang w:val="es-419" w:eastAsia="es-419"/>
              </w:rPr>
              <w:br/>
              <w:t>Ancho:  44 cm aprox.</w:t>
            </w:r>
            <w:r w:rsidRPr="00E2279D">
              <w:rPr>
                <w:rFonts w:ascii="Calibri" w:hAnsi="Calibri" w:cs="Calibri"/>
                <w:color w:val="000000"/>
                <w:lang w:val="es-419" w:eastAsia="es-419"/>
              </w:rPr>
              <w:br/>
              <w:t>Largo:  78 cm aprox.</w:t>
            </w:r>
            <w:r w:rsidRPr="00E2279D">
              <w:rPr>
                <w:rFonts w:ascii="Calibri" w:hAnsi="Calibri" w:cs="Calibri"/>
                <w:color w:val="000000"/>
                <w:lang w:val="es-419" w:eastAsia="es-419"/>
              </w:rPr>
              <w:br/>
              <w:t>Ubicación del seca platos: Izquierda/derecha</w:t>
            </w:r>
            <w:r w:rsidRPr="00E2279D">
              <w:rPr>
                <w:rFonts w:ascii="Calibri" w:hAnsi="Calibri" w:cs="Calibri"/>
                <w:color w:val="000000"/>
                <w:lang w:val="es-419" w:eastAsia="es-419"/>
              </w:rPr>
              <w:br/>
              <w:t>Rebalse: Incluido</w:t>
            </w:r>
            <w:r w:rsidRPr="00E2279D">
              <w:rPr>
                <w:rFonts w:ascii="Calibri" w:hAnsi="Calibri" w:cs="Calibri"/>
                <w:color w:val="000000"/>
                <w:lang w:val="es-419" w:eastAsia="es-419"/>
              </w:rPr>
              <w:br/>
              <w:t>Desagüe: Incluido</w:t>
            </w:r>
          </w:p>
        </w:tc>
      </w:tr>
      <w:tr w:rsidR="00581490" w:rsidRPr="00E2279D" w14:paraId="28A31CDA" w14:textId="77777777" w:rsidTr="00DD2202">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A68C91"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59</w:t>
            </w:r>
          </w:p>
        </w:tc>
        <w:tc>
          <w:tcPr>
            <w:tcW w:w="1303" w:type="pct"/>
            <w:tcBorders>
              <w:top w:val="nil"/>
              <w:left w:val="nil"/>
              <w:bottom w:val="single" w:sz="4" w:space="0" w:color="000000"/>
              <w:right w:val="single" w:sz="4" w:space="0" w:color="000000"/>
            </w:tcBorders>
            <w:shd w:val="clear" w:color="auto" w:fill="auto"/>
            <w:vAlign w:val="bottom"/>
            <w:hideMark/>
          </w:tcPr>
          <w:p w14:paraId="646B8D9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LIJA P/PARED</w:t>
            </w:r>
          </w:p>
        </w:tc>
        <w:tc>
          <w:tcPr>
            <w:tcW w:w="376" w:type="pct"/>
            <w:tcBorders>
              <w:top w:val="nil"/>
              <w:left w:val="nil"/>
              <w:bottom w:val="single" w:sz="4" w:space="0" w:color="000000"/>
              <w:right w:val="single" w:sz="4" w:space="0" w:color="000000"/>
            </w:tcBorders>
            <w:shd w:val="clear" w:color="auto" w:fill="auto"/>
            <w:noWrap/>
            <w:vAlign w:val="bottom"/>
            <w:hideMark/>
          </w:tcPr>
          <w:p w14:paraId="0D23977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2975D61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El papel de lija o </w:t>
            </w:r>
            <w:proofErr w:type="gramStart"/>
            <w:r w:rsidRPr="00E2279D">
              <w:rPr>
                <w:rFonts w:ascii="Calibri" w:hAnsi="Calibri" w:cs="Calibri"/>
                <w:color w:val="000000"/>
                <w:lang w:val="es-419" w:eastAsia="es-419"/>
              </w:rPr>
              <w:t>simplemente  lija</w:t>
            </w:r>
            <w:proofErr w:type="gramEnd"/>
            <w:r w:rsidRPr="00E2279D">
              <w:rPr>
                <w:rFonts w:ascii="Calibri" w:hAnsi="Calibri" w:cs="Calibri"/>
                <w:color w:val="000000"/>
                <w:lang w:val="es-419" w:eastAsia="es-419"/>
              </w:rPr>
              <w:t xml:space="preserve">, es una </w:t>
            </w:r>
            <w:proofErr w:type="gramStart"/>
            <w:r w:rsidRPr="00E2279D">
              <w:rPr>
                <w:rFonts w:ascii="Calibri" w:hAnsi="Calibri" w:cs="Calibri"/>
                <w:color w:val="000000"/>
                <w:lang w:val="es-419" w:eastAsia="es-419"/>
              </w:rPr>
              <w:t>herramienta  que</w:t>
            </w:r>
            <w:proofErr w:type="gramEnd"/>
            <w:r w:rsidRPr="00E2279D">
              <w:rPr>
                <w:rFonts w:ascii="Calibri" w:hAnsi="Calibri" w:cs="Calibri"/>
                <w:color w:val="000000"/>
                <w:lang w:val="es-419" w:eastAsia="es-419"/>
              </w:rPr>
              <w:t xml:space="preserve"> consiste en un soporte de papel sobre el cual se adhiere algún material abrasivo, como polvo de vidrio o esmeril.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Utilizado   para   quitar   pequeños   fragmentos   </w:t>
            </w:r>
            <w:proofErr w:type="gramStart"/>
            <w:r w:rsidRPr="00E2279D">
              <w:rPr>
                <w:rFonts w:ascii="Calibri" w:hAnsi="Calibri" w:cs="Calibri"/>
                <w:color w:val="000000"/>
                <w:lang w:val="es-419" w:eastAsia="es-419"/>
              </w:rPr>
              <w:t>de  material</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las</w:t>
            </w:r>
            <w:proofErr w:type="gramEnd"/>
            <w:r w:rsidRPr="00E2279D">
              <w:rPr>
                <w:rFonts w:ascii="Calibri" w:hAnsi="Calibri" w:cs="Calibri"/>
                <w:color w:val="000000"/>
                <w:lang w:val="es-419" w:eastAsia="es-419"/>
              </w:rPr>
              <w:t xml:space="preserve"> superficies para dejar sus caras lisas, como en el caso del detallado </w:t>
            </w:r>
            <w:proofErr w:type="gramStart"/>
            <w:r w:rsidRPr="00E2279D">
              <w:rPr>
                <w:rFonts w:ascii="Calibri" w:hAnsi="Calibri" w:cs="Calibri"/>
                <w:color w:val="000000"/>
                <w:lang w:val="es-419" w:eastAsia="es-419"/>
              </w:rPr>
              <w:t>de  maderas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a  modo</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de  preparación</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para  pintar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o  barnizar</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También  se</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emplea  para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pulir  hasta</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eliminar  ciertas</w:t>
            </w:r>
            <w:proofErr w:type="gramEnd"/>
            <w:r w:rsidRPr="00E2279D">
              <w:rPr>
                <w:rFonts w:ascii="Calibri" w:hAnsi="Calibri" w:cs="Calibri"/>
                <w:color w:val="000000"/>
                <w:lang w:val="es-419" w:eastAsia="es-419"/>
              </w:rPr>
              <w:t xml:space="preserve">  </w:t>
            </w:r>
            <w:proofErr w:type="gramStart"/>
            <w:r w:rsidRPr="00E2279D">
              <w:rPr>
                <w:rFonts w:ascii="Calibri" w:hAnsi="Calibri" w:cs="Calibri"/>
                <w:color w:val="000000"/>
                <w:lang w:val="es-419" w:eastAsia="es-419"/>
              </w:rPr>
              <w:t>capas  de</w:t>
            </w:r>
            <w:proofErr w:type="gramEnd"/>
            <w:r w:rsidRPr="00E2279D">
              <w:rPr>
                <w:rFonts w:ascii="Calibri" w:hAnsi="Calibri" w:cs="Calibri"/>
                <w:color w:val="000000"/>
                <w:lang w:val="es-419" w:eastAsia="es-419"/>
              </w:rPr>
              <w:t xml:space="preserve"> material o en algunos casos para obtener una textura áspera, como en los preparativos para el pintado de las paredes.</w:t>
            </w:r>
          </w:p>
        </w:tc>
      </w:tr>
      <w:tr w:rsidR="00581490" w:rsidRPr="00E2279D" w14:paraId="433F10F1" w14:textId="77777777" w:rsidTr="00DD2202">
        <w:trPr>
          <w:trHeight w:val="561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96B1A3"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42976E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LISTON DE MADERA SEMIDURA (2"X2")</w:t>
            </w:r>
          </w:p>
        </w:tc>
        <w:tc>
          <w:tcPr>
            <w:tcW w:w="376" w:type="pct"/>
            <w:tcBorders>
              <w:top w:val="nil"/>
              <w:left w:val="nil"/>
              <w:bottom w:val="single" w:sz="4" w:space="0" w:color="000000"/>
              <w:right w:val="single" w:sz="4" w:space="0" w:color="000000"/>
            </w:tcBorders>
            <w:shd w:val="clear" w:color="auto" w:fill="auto"/>
            <w:noWrap/>
            <w:vAlign w:val="bottom"/>
            <w:hideMark/>
          </w:tcPr>
          <w:p w14:paraId="75C3811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83B3A7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madera requerida con escuadría de 2’’x 2’’, deberá ser: semidura de buena calidad, (Palo María, </w:t>
            </w:r>
            <w:proofErr w:type="spellStart"/>
            <w:r w:rsidRPr="00E2279D">
              <w:rPr>
                <w:rFonts w:ascii="Calibri" w:hAnsi="Calibri" w:cs="Calibri"/>
                <w:color w:val="000000"/>
                <w:lang w:val="es-419" w:eastAsia="es-419"/>
              </w:rPr>
              <w:t>Mapajo</w:t>
            </w:r>
            <w:proofErr w:type="spellEnd"/>
            <w:r w:rsidRPr="00E2279D">
              <w:rPr>
                <w:rFonts w:ascii="Calibri" w:hAnsi="Calibri" w:cs="Calibri"/>
                <w:color w:val="000000"/>
                <w:lang w:val="es-419" w:eastAsia="es-419"/>
              </w:rPr>
              <w:t>, Bibosi u otra similar) de buena calidad, sin ojos, nudos ni astilla duras, bien estacionada y sin irregularidades, asimismo, serán prismas rectos, de sección constante y longitud necesaria.</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los listones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581490" w:rsidRPr="00E2279D" w14:paraId="7A4C84EE" w14:textId="77777777" w:rsidTr="00DD2202">
        <w:trPr>
          <w:trHeight w:val="280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579D759"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E475D7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LLAVE DE PASO 1/2"</w:t>
            </w:r>
          </w:p>
        </w:tc>
        <w:tc>
          <w:tcPr>
            <w:tcW w:w="376" w:type="pct"/>
            <w:tcBorders>
              <w:top w:val="nil"/>
              <w:left w:val="nil"/>
              <w:bottom w:val="single" w:sz="4" w:space="0" w:color="000000"/>
              <w:right w:val="single" w:sz="4" w:space="0" w:color="000000"/>
            </w:tcBorders>
            <w:shd w:val="clear" w:color="auto" w:fill="auto"/>
            <w:noWrap/>
            <w:vAlign w:val="bottom"/>
            <w:hideMark/>
          </w:tcPr>
          <w:p w14:paraId="62D9091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B3EFBB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requerida, se emplea para controlar caudales rectilíneos o generar pequeña restricción del paso del fluido, en el sistema de agua potable. </w:t>
            </w:r>
            <w:r w:rsidRPr="00E2279D">
              <w:rPr>
                <w:rFonts w:ascii="Calibri" w:hAnsi="Calibri" w:cs="Calibri"/>
                <w:color w:val="000000"/>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81490" w:rsidRPr="00E2279D" w14:paraId="4271820B" w14:textId="77777777" w:rsidTr="00DD2202">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494A7A7"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5F0A1F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LLAVE DE PASO 1/2" PARA DUCHA</w:t>
            </w:r>
          </w:p>
        </w:tc>
        <w:tc>
          <w:tcPr>
            <w:tcW w:w="376" w:type="pct"/>
            <w:tcBorders>
              <w:top w:val="nil"/>
              <w:left w:val="nil"/>
              <w:bottom w:val="single" w:sz="4" w:space="0" w:color="000000"/>
              <w:right w:val="single" w:sz="4" w:space="0" w:color="000000"/>
            </w:tcBorders>
            <w:shd w:val="clear" w:color="auto" w:fill="auto"/>
            <w:noWrap/>
            <w:vAlign w:val="bottom"/>
            <w:hideMark/>
          </w:tcPr>
          <w:p w14:paraId="6B83251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133272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llave de paso 1/2" para ducha requerida, se emplea para controlar caudales rectilíneos o generar pequeña restricción del paso del fluido en la ducha. </w:t>
            </w:r>
            <w:r w:rsidRPr="00E2279D">
              <w:rPr>
                <w:rFonts w:ascii="Calibri" w:hAnsi="Calibri" w:cs="Calibri"/>
                <w:color w:val="000000"/>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ofrecer el cierre positivo. la llave en si </w:t>
            </w:r>
            <w:proofErr w:type="spellStart"/>
            <w:r w:rsidRPr="00E2279D">
              <w:rPr>
                <w:rFonts w:ascii="Calibri" w:hAnsi="Calibri" w:cs="Calibri"/>
                <w:color w:val="000000"/>
                <w:lang w:val="es-419" w:eastAsia="es-419"/>
              </w:rPr>
              <w:t>debera</w:t>
            </w:r>
            <w:proofErr w:type="spellEnd"/>
            <w:r w:rsidRPr="00E2279D">
              <w:rPr>
                <w:rFonts w:ascii="Calibri" w:hAnsi="Calibri" w:cs="Calibri"/>
                <w:color w:val="000000"/>
                <w:lang w:val="es-419" w:eastAsia="es-419"/>
              </w:rPr>
              <w:t xml:space="preserve"> ser de tipo globo o lo que </w:t>
            </w:r>
            <w:proofErr w:type="spellStart"/>
            <w:r w:rsidRPr="00E2279D">
              <w:rPr>
                <w:rFonts w:ascii="Calibri" w:hAnsi="Calibri" w:cs="Calibri"/>
                <w:color w:val="000000"/>
                <w:lang w:val="es-419" w:eastAsia="es-419"/>
              </w:rPr>
              <w:t>instuya</w:t>
            </w:r>
            <w:proofErr w:type="spellEnd"/>
            <w:r w:rsidRPr="00E2279D">
              <w:rPr>
                <w:rFonts w:ascii="Calibri" w:hAnsi="Calibri" w:cs="Calibri"/>
                <w:color w:val="000000"/>
                <w:lang w:val="es-419" w:eastAsia="es-419"/>
              </w:rPr>
              <w:t xml:space="preserve"> el Inspector de obra.</w:t>
            </w:r>
          </w:p>
        </w:tc>
      </w:tr>
      <w:tr w:rsidR="00581490" w:rsidRPr="00E2279D" w14:paraId="637DBF6F" w14:textId="77777777" w:rsidTr="00DD2202">
        <w:trPr>
          <w:trHeight w:val="22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796C467"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6</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0DF9662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LUMINARIA SOLAR LED EXTERIOR</w:t>
            </w:r>
          </w:p>
        </w:tc>
        <w:tc>
          <w:tcPr>
            <w:tcW w:w="376" w:type="pct"/>
            <w:tcBorders>
              <w:top w:val="nil"/>
              <w:left w:val="nil"/>
              <w:bottom w:val="single" w:sz="4" w:space="0" w:color="000000"/>
              <w:right w:val="single" w:sz="4" w:space="0" w:color="000000"/>
            </w:tcBorders>
            <w:shd w:val="clear" w:color="auto" w:fill="auto"/>
            <w:noWrap/>
            <w:vAlign w:val="bottom"/>
            <w:hideMark/>
          </w:tcPr>
          <w:p w14:paraId="33D1C67B"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1B8395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 Lámpara o reflector solar para exteriores </w:t>
            </w:r>
            <w:r w:rsidRPr="00E2279D">
              <w:rPr>
                <w:rFonts w:ascii="Calibri" w:hAnsi="Calibri" w:cs="Calibri"/>
                <w:color w:val="000000"/>
                <w:lang w:val="es-419" w:eastAsia="es-419"/>
              </w:rPr>
              <w:br/>
              <w:t xml:space="preserve">• 24 Hiper </w:t>
            </w:r>
            <w:proofErr w:type="spellStart"/>
            <w:r w:rsidRPr="00E2279D">
              <w:rPr>
                <w:rFonts w:ascii="Calibri" w:hAnsi="Calibri" w:cs="Calibri"/>
                <w:color w:val="000000"/>
                <w:lang w:val="es-419" w:eastAsia="es-419"/>
              </w:rPr>
              <w:t>LEDs</w:t>
            </w:r>
            <w:proofErr w:type="spellEnd"/>
            <w:r w:rsidRPr="00E2279D">
              <w:rPr>
                <w:rFonts w:ascii="Calibri" w:hAnsi="Calibri" w:cs="Calibri"/>
                <w:color w:val="000000"/>
                <w:lang w:val="es-419" w:eastAsia="es-419"/>
              </w:rPr>
              <w:t xml:space="preserve"> de alto brillo o mayor.</w:t>
            </w:r>
            <w:r w:rsidRPr="00E2279D">
              <w:rPr>
                <w:rFonts w:ascii="Calibri" w:hAnsi="Calibri" w:cs="Calibri"/>
                <w:color w:val="000000"/>
                <w:lang w:val="es-419" w:eastAsia="es-419"/>
              </w:rPr>
              <w:br/>
              <w:t xml:space="preserve">• 600 – 1200 </w:t>
            </w:r>
            <w:proofErr w:type="spellStart"/>
            <w:r w:rsidRPr="00E2279D">
              <w:rPr>
                <w:rFonts w:ascii="Calibri" w:hAnsi="Calibri" w:cs="Calibri"/>
                <w:color w:val="000000"/>
                <w:lang w:val="es-419" w:eastAsia="es-419"/>
              </w:rPr>
              <w:t>Lumens</w:t>
            </w:r>
            <w:proofErr w:type="spellEnd"/>
            <w:r w:rsidRPr="00E2279D">
              <w:rPr>
                <w:rFonts w:ascii="Calibri" w:hAnsi="Calibri" w:cs="Calibri"/>
                <w:color w:val="000000"/>
                <w:lang w:val="es-419" w:eastAsia="es-419"/>
              </w:rPr>
              <w:t xml:space="preserve"> (preferentemente).</w:t>
            </w:r>
            <w:r w:rsidRPr="00E2279D">
              <w:rPr>
                <w:rFonts w:ascii="Calibri" w:hAnsi="Calibri" w:cs="Calibri"/>
                <w:color w:val="000000"/>
                <w:lang w:val="es-419" w:eastAsia="es-419"/>
              </w:rPr>
              <w:br/>
              <w:t>• 100W a 200W</w:t>
            </w:r>
            <w:r w:rsidRPr="00E2279D">
              <w:rPr>
                <w:rFonts w:ascii="Calibri" w:hAnsi="Calibri" w:cs="Calibri"/>
                <w:color w:val="000000"/>
                <w:lang w:val="es-419" w:eastAsia="es-419"/>
              </w:rPr>
              <w:br/>
              <w:t>• Sensor de presencia o de movimiento 120 grados.</w:t>
            </w:r>
            <w:r w:rsidRPr="00E2279D">
              <w:rPr>
                <w:rFonts w:ascii="Calibri" w:hAnsi="Calibri" w:cs="Calibri"/>
                <w:color w:val="000000"/>
                <w:lang w:val="es-419" w:eastAsia="es-419"/>
              </w:rPr>
              <w:br/>
              <w:t>• Celdas solares 1W 5.5V.o mayor (incluidos en la lampara o con panel separado indistintamente)</w:t>
            </w:r>
            <w:r w:rsidRPr="00E2279D">
              <w:rPr>
                <w:rFonts w:ascii="Calibri" w:hAnsi="Calibri" w:cs="Calibri"/>
                <w:color w:val="000000"/>
                <w:lang w:val="es-419" w:eastAsia="es-419"/>
              </w:rPr>
              <w:br/>
              <w:t>• Sensor automático.</w:t>
            </w:r>
            <w:r w:rsidRPr="00E2279D">
              <w:rPr>
                <w:rFonts w:ascii="Calibri" w:hAnsi="Calibri" w:cs="Calibri"/>
                <w:color w:val="000000"/>
                <w:lang w:val="es-419" w:eastAsia="es-419"/>
              </w:rPr>
              <w:br/>
              <w:t xml:space="preserve">• Brazo con ángulo ajustable y tornillos de sujeción </w:t>
            </w:r>
          </w:p>
        </w:tc>
      </w:tr>
      <w:tr w:rsidR="00581490" w:rsidRPr="00E2279D" w14:paraId="73CFC133" w14:textId="77777777" w:rsidTr="00DD2202">
        <w:trPr>
          <w:trHeight w:val="449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A2601ED"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4F24E3E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MADERA DE CONSTRUCCIÓN (3 USOS)</w:t>
            </w:r>
          </w:p>
        </w:tc>
        <w:tc>
          <w:tcPr>
            <w:tcW w:w="376" w:type="pct"/>
            <w:tcBorders>
              <w:top w:val="nil"/>
              <w:left w:val="nil"/>
              <w:bottom w:val="single" w:sz="4" w:space="0" w:color="000000"/>
              <w:right w:val="single" w:sz="4" w:space="0" w:color="000000"/>
            </w:tcBorders>
            <w:shd w:val="clear" w:color="auto" w:fill="auto"/>
            <w:noWrap/>
            <w:vAlign w:val="bottom"/>
            <w:hideMark/>
          </w:tcPr>
          <w:p w14:paraId="5548B41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6132C581" w14:textId="77777777" w:rsidR="00581490" w:rsidRPr="00E2279D" w:rsidRDefault="00581490" w:rsidP="00DD2202">
            <w:pPr>
              <w:spacing w:after="240"/>
              <w:rPr>
                <w:rFonts w:ascii="Calibri" w:hAnsi="Calibri" w:cs="Calibri"/>
                <w:color w:val="000000"/>
                <w:lang w:val="es-419" w:eastAsia="es-419"/>
              </w:rPr>
            </w:pPr>
            <w:r w:rsidRPr="00E2279D">
              <w:rPr>
                <w:rFonts w:ascii="Calibri" w:hAnsi="Calibri" w:cs="Calibri"/>
                <w:color w:val="000000"/>
                <w:lang w:val="es-419" w:eastAsia="es-419"/>
              </w:rPr>
              <w:t>En la construcción de encofrados, se deberá utilizar maderas que reúnan las características de las que se señalan a continuación y para los usos específicos que se indican:</w:t>
            </w:r>
            <w:r w:rsidRPr="00E2279D">
              <w:rPr>
                <w:rFonts w:ascii="Calibri" w:hAnsi="Calibri" w:cs="Calibri"/>
                <w:color w:val="000000"/>
                <w:lang w:val="es-419" w:eastAsia="es-419"/>
              </w:rPr>
              <w:br/>
              <w:t>La madera a emplearse deberá ser, de buena calidad, sin ojos ni astilla duras, bien estacionada, pudiendo ser esta de pino Oregón, abedul, eucalipto, chopo o abeto u otra similar.</w:t>
            </w:r>
            <w:r w:rsidRPr="00E2279D">
              <w:rPr>
                <w:rFonts w:ascii="Calibri" w:hAnsi="Calibri" w:cs="Calibri"/>
                <w:color w:val="000000"/>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279D">
              <w:rPr>
                <w:rFonts w:ascii="Calibri" w:hAnsi="Calibri" w:cs="Calibri"/>
                <w:color w:val="000000"/>
                <w:lang w:val="es-419" w:eastAsia="es-419"/>
              </w:rPr>
              <w:br/>
              <w:t>La madera muy dura y con gran contracción se utilizará para puntales (Callapos).</w:t>
            </w:r>
            <w:r w:rsidRPr="00E2279D">
              <w:rPr>
                <w:rFonts w:ascii="Calibri" w:hAnsi="Calibri" w:cs="Calibri"/>
                <w:color w:val="000000"/>
                <w:lang w:val="es-419" w:eastAsia="es-419"/>
              </w:rPr>
              <w:br/>
              <w:t>Los tableros no deben deformarse sufriendo torcedura, se deben conservar húmedos para evitar que se doblen, debido al hinchamiento que se producirá al vaciar el concreto.</w:t>
            </w:r>
            <w:r w:rsidRPr="00E2279D">
              <w:rPr>
                <w:rFonts w:ascii="Calibri" w:hAnsi="Calibri" w:cs="Calibri"/>
                <w:color w:val="000000"/>
                <w:lang w:val="es-419" w:eastAsia="es-419"/>
              </w:rPr>
              <w:br/>
              <w:t>Los cuartones deben ser de madera más resistente que la de las tablas por la función que estos desempeñan y no deben conservar humedad.</w:t>
            </w:r>
          </w:p>
        </w:tc>
      </w:tr>
      <w:tr w:rsidR="00581490" w:rsidRPr="00E2279D" w14:paraId="5466792E" w14:textId="77777777" w:rsidTr="00DD2202">
        <w:trPr>
          <w:trHeight w:val="53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433AB7B"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5</w:t>
            </w:r>
          </w:p>
        </w:tc>
        <w:tc>
          <w:tcPr>
            <w:tcW w:w="1303" w:type="pct"/>
            <w:tcBorders>
              <w:top w:val="nil"/>
              <w:left w:val="nil"/>
              <w:bottom w:val="single" w:sz="4" w:space="0" w:color="000000"/>
              <w:right w:val="single" w:sz="4" w:space="0" w:color="000000"/>
            </w:tcBorders>
            <w:shd w:val="clear" w:color="auto" w:fill="auto"/>
            <w:vAlign w:val="bottom"/>
            <w:hideMark/>
          </w:tcPr>
          <w:p w14:paraId="4D463B2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MADERA DURA (2"X6")</w:t>
            </w:r>
          </w:p>
        </w:tc>
        <w:tc>
          <w:tcPr>
            <w:tcW w:w="376" w:type="pct"/>
            <w:tcBorders>
              <w:top w:val="nil"/>
              <w:left w:val="nil"/>
              <w:bottom w:val="single" w:sz="4" w:space="0" w:color="000000"/>
              <w:right w:val="single" w:sz="4" w:space="0" w:color="000000"/>
            </w:tcBorders>
            <w:shd w:val="clear" w:color="auto" w:fill="auto"/>
            <w:noWrap/>
            <w:vAlign w:val="bottom"/>
            <w:hideMark/>
          </w:tcPr>
          <w:p w14:paraId="1A589DE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P2</w:t>
            </w:r>
          </w:p>
        </w:tc>
        <w:tc>
          <w:tcPr>
            <w:tcW w:w="3114" w:type="pct"/>
            <w:tcBorders>
              <w:top w:val="nil"/>
              <w:left w:val="nil"/>
              <w:bottom w:val="single" w:sz="4" w:space="0" w:color="000000"/>
              <w:right w:val="single" w:sz="4" w:space="0" w:color="000000"/>
            </w:tcBorders>
            <w:shd w:val="clear" w:color="auto" w:fill="auto"/>
            <w:vAlign w:val="bottom"/>
            <w:hideMark/>
          </w:tcPr>
          <w:p w14:paraId="54AEE3D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E2279D">
              <w:rPr>
                <w:rFonts w:ascii="Calibri" w:hAnsi="Calibri" w:cs="Calibri"/>
                <w:color w:val="000000"/>
                <w:lang w:val="es-419" w:eastAsia="es-419"/>
              </w:rPr>
              <w:br/>
              <w:t>En general las maderas y tablas que se utilizarán deberán estar en buen estado, limpias de desperdicios, sin defectos ni rajaduras o alabeos o combaduras o deformaciones.</w:t>
            </w:r>
            <w:r w:rsidRPr="00E2279D">
              <w:rPr>
                <w:rFonts w:ascii="Calibri" w:hAnsi="Calibri" w:cs="Calibri"/>
                <w:color w:val="000000"/>
                <w:lang w:val="es-419" w:eastAsia="es-419"/>
              </w:rPr>
              <w:br/>
              <w:t>El contenido de humedad no deberá ser mayor al 15% (certificado al momento de la provisión del producto). Todas las piezas deberán estacionarse el tiempo necesario para asegurar un perfecto secado antes de su uso.</w:t>
            </w:r>
            <w:r w:rsidRPr="00E2279D">
              <w:rPr>
                <w:rFonts w:ascii="Calibri" w:hAnsi="Calibri" w:cs="Calibri"/>
                <w:color w:val="000000"/>
                <w:lang w:val="es-419" w:eastAsia="es-419"/>
              </w:rPr>
              <w:br/>
              <w:t>Los elementos de madera que formen las vigas serán de una sola pieza en toda su longitud.</w:t>
            </w:r>
            <w:r w:rsidRPr="00E2279D">
              <w:rPr>
                <w:rFonts w:ascii="Calibri" w:hAnsi="Calibri" w:cs="Calibri"/>
                <w:color w:val="000000"/>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E2279D">
              <w:rPr>
                <w:rFonts w:ascii="Calibri" w:hAnsi="Calibri" w:cs="Calibri"/>
                <w:color w:val="000000"/>
                <w:lang w:val="es-419" w:eastAsia="es-419"/>
              </w:rPr>
              <w:br/>
              <w:t>No se admitirá que el material tenga correcciones de defectos mediante el empleo de masillas, mastiques u otro elemento.</w:t>
            </w:r>
          </w:p>
        </w:tc>
      </w:tr>
      <w:tr w:rsidR="00581490" w:rsidRPr="00E2279D" w14:paraId="2BFA5B2B" w14:textId="77777777" w:rsidTr="00DD2202">
        <w:trPr>
          <w:trHeight w:val="55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43B2A6"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6</w:t>
            </w:r>
            <w:r>
              <w:rPr>
                <w:rFonts w:ascii="Calibri" w:hAnsi="Calibri" w:cs="Calibri"/>
                <w:color w:val="000000"/>
                <w:lang w:val="es-419" w:eastAsia="es-419"/>
              </w:rPr>
              <w:t>6</w:t>
            </w:r>
          </w:p>
        </w:tc>
        <w:tc>
          <w:tcPr>
            <w:tcW w:w="1303" w:type="pct"/>
            <w:tcBorders>
              <w:top w:val="nil"/>
              <w:left w:val="nil"/>
              <w:bottom w:val="single" w:sz="4" w:space="0" w:color="000000"/>
              <w:right w:val="single" w:sz="4" w:space="0" w:color="000000"/>
            </w:tcBorders>
            <w:shd w:val="clear" w:color="auto" w:fill="auto"/>
            <w:vAlign w:val="bottom"/>
            <w:hideMark/>
          </w:tcPr>
          <w:p w14:paraId="12297B7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MASA ACRÍLICA</w:t>
            </w:r>
          </w:p>
        </w:tc>
        <w:tc>
          <w:tcPr>
            <w:tcW w:w="376" w:type="pct"/>
            <w:tcBorders>
              <w:top w:val="nil"/>
              <w:left w:val="nil"/>
              <w:bottom w:val="single" w:sz="4" w:space="0" w:color="000000"/>
              <w:right w:val="single" w:sz="4" w:space="0" w:color="000000"/>
            </w:tcBorders>
            <w:shd w:val="clear" w:color="auto" w:fill="auto"/>
            <w:noWrap/>
            <w:vAlign w:val="bottom"/>
            <w:hideMark/>
          </w:tcPr>
          <w:p w14:paraId="5C71A90B"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0F6EE2A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masa acrílica requerida,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alta viscosidad a base de una emulsión acrílica </w:t>
            </w:r>
            <w:proofErr w:type="spellStart"/>
            <w:r w:rsidRPr="00E2279D">
              <w:rPr>
                <w:rFonts w:ascii="Calibri" w:hAnsi="Calibri" w:cs="Calibri"/>
                <w:color w:val="000000"/>
                <w:lang w:val="es-419" w:eastAsia="es-419"/>
              </w:rPr>
              <w:t>estirenada</w:t>
            </w:r>
            <w:proofErr w:type="spellEnd"/>
            <w:r w:rsidRPr="00E2279D">
              <w:rPr>
                <w:rFonts w:ascii="Calibri" w:hAnsi="Calibri" w:cs="Calibri"/>
                <w:color w:val="000000"/>
                <w:lang w:val="es-419" w:eastAsia="es-419"/>
              </w:rPr>
              <w:t xml:space="preserve"> de elevada consistencia y rápido secado. Para uso en </w:t>
            </w:r>
            <w:r w:rsidRPr="00E2279D">
              <w:rPr>
                <w:rFonts w:ascii="Calibri" w:hAnsi="Calibri" w:cs="Calibri"/>
                <w:color w:val="000000"/>
                <w:lang w:val="es-419" w:eastAsia="es-419"/>
              </w:rPr>
              <w:lastRenderedPageBreak/>
              <w:t>superficies internas y externas.</w:t>
            </w:r>
            <w:r w:rsidRPr="00E2279D">
              <w:rPr>
                <w:rFonts w:ascii="Calibri" w:hAnsi="Calibri" w:cs="Calibri"/>
                <w:color w:val="000000"/>
                <w:lang w:val="es-419" w:eastAsia="es-419"/>
              </w:rPr>
              <w:br/>
              <w:t>Será aplicado en paredes externas e internas de revoque de cemento, concreto, estuco, panel de construcción, fibrocemento, ladrillos de concreto y/o paredes que requieran ser pintadas con pintura látex.</w:t>
            </w:r>
            <w:r w:rsidRPr="00E2279D">
              <w:rPr>
                <w:rFonts w:ascii="Calibri" w:hAnsi="Calibri" w:cs="Calibri"/>
                <w:color w:val="000000"/>
                <w:lang w:val="es-419" w:eastAsia="es-419"/>
              </w:rPr>
              <w:br/>
              <w:t xml:space="preserve">Servirá para corregir pequeñas </w:t>
            </w:r>
            <w:proofErr w:type="gramStart"/>
            <w:r w:rsidRPr="00E2279D">
              <w:rPr>
                <w:rFonts w:ascii="Calibri" w:hAnsi="Calibri" w:cs="Calibri"/>
                <w:color w:val="000000"/>
                <w:lang w:val="es-419" w:eastAsia="es-419"/>
              </w:rPr>
              <w:t>imperfecciones,  especialmente</w:t>
            </w:r>
            <w:proofErr w:type="gramEnd"/>
            <w:r w:rsidRPr="00E2279D">
              <w:rPr>
                <w:rFonts w:ascii="Calibri" w:hAnsi="Calibri" w:cs="Calibri"/>
                <w:color w:val="000000"/>
                <w:lang w:val="es-419" w:eastAsia="es-419"/>
              </w:rPr>
              <w:t xml:space="preserve"> en muros, paredes y cielos raso.</w:t>
            </w:r>
            <w:r w:rsidRPr="00E2279D">
              <w:rPr>
                <w:rFonts w:ascii="Calibri" w:hAnsi="Calibri" w:cs="Calibri"/>
                <w:color w:val="000000"/>
                <w:lang w:val="es-419" w:eastAsia="es-419"/>
              </w:rPr>
              <w:br/>
              <w:t xml:space="preserve">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581490" w:rsidRPr="00E2279D" w14:paraId="41697CAA" w14:textId="77777777" w:rsidTr="00DD2202">
        <w:trPr>
          <w:trHeight w:val="227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883812"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67</w:t>
            </w:r>
          </w:p>
        </w:tc>
        <w:tc>
          <w:tcPr>
            <w:tcW w:w="1303" w:type="pct"/>
            <w:tcBorders>
              <w:top w:val="nil"/>
              <w:left w:val="nil"/>
              <w:bottom w:val="single" w:sz="4" w:space="0" w:color="000000"/>
              <w:right w:val="single" w:sz="4" w:space="0" w:color="000000"/>
            </w:tcBorders>
            <w:shd w:val="clear" w:color="auto" w:fill="auto"/>
            <w:vAlign w:val="bottom"/>
            <w:hideMark/>
          </w:tcPr>
          <w:p w14:paraId="0ADBCDE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MASA CORRIDA</w:t>
            </w:r>
          </w:p>
        </w:tc>
        <w:tc>
          <w:tcPr>
            <w:tcW w:w="376" w:type="pct"/>
            <w:tcBorders>
              <w:top w:val="nil"/>
              <w:left w:val="nil"/>
              <w:bottom w:val="single" w:sz="4" w:space="0" w:color="000000"/>
              <w:right w:val="single" w:sz="4" w:space="0" w:color="000000"/>
            </w:tcBorders>
            <w:shd w:val="clear" w:color="auto" w:fill="auto"/>
            <w:noWrap/>
            <w:vAlign w:val="bottom"/>
            <w:hideMark/>
          </w:tcPr>
          <w:p w14:paraId="2D76D5B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42F162D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E2279D">
              <w:rPr>
                <w:rFonts w:ascii="Calibri" w:hAnsi="Calibri" w:cs="Calibri"/>
                <w:color w:val="000000"/>
                <w:lang w:val="es-419" w:eastAsia="es-419"/>
              </w:rPr>
              <w:br/>
              <w:t xml:space="preserve">s un material de relleno que se utiliza para dotar a la superficie de una correcta y perfecta planitud. </w:t>
            </w:r>
            <w:proofErr w:type="gramStart"/>
            <w:r w:rsidRPr="00E2279D">
              <w:rPr>
                <w:rFonts w:ascii="Calibri" w:hAnsi="Calibri" w:cs="Calibri"/>
                <w:color w:val="000000"/>
                <w:lang w:val="es-419" w:eastAsia="es-419"/>
              </w:rPr>
              <w:t>Además</w:t>
            </w:r>
            <w:proofErr w:type="gramEnd"/>
            <w:r w:rsidRPr="00E2279D">
              <w:rPr>
                <w:rFonts w:ascii="Calibri" w:hAnsi="Calibri" w:cs="Calibri"/>
                <w:color w:val="000000"/>
                <w:lang w:val="es-419" w:eastAsia="es-419"/>
              </w:rPr>
              <w:t xml:space="preserve"> sirve para juntas y grietas producidas en el yeso, en juntas de zócalos, rodapiés, fisuras, abolladuras e imperfecciones que pueda contener la superficie.</w:t>
            </w:r>
          </w:p>
        </w:tc>
      </w:tr>
      <w:tr w:rsidR="00581490" w:rsidRPr="00E2279D" w14:paraId="62E2F214" w14:textId="77777777" w:rsidTr="00DD2202">
        <w:trPr>
          <w:trHeight w:val="225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06E06632"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68</w:t>
            </w:r>
          </w:p>
        </w:tc>
        <w:tc>
          <w:tcPr>
            <w:tcW w:w="1303" w:type="pct"/>
            <w:tcBorders>
              <w:top w:val="nil"/>
              <w:left w:val="nil"/>
              <w:bottom w:val="single" w:sz="4" w:space="0" w:color="000000"/>
              <w:right w:val="single" w:sz="4" w:space="0" w:color="000000"/>
            </w:tcBorders>
            <w:shd w:val="clear" w:color="auto" w:fill="auto"/>
            <w:vAlign w:val="bottom"/>
            <w:hideMark/>
          </w:tcPr>
          <w:p w14:paraId="69BD36D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MEMBRANA AISLANTE BAJO PISO FLOTANTE</w:t>
            </w:r>
          </w:p>
        </w:tc>
        <w:tc>
          <w:tcPr>
            <w:tcW w:w="376" w:type="pct"/>
            <w:tcBorders>
              <w:top w:val="nil"/>
              <w:left w:val="nil"/>
              <w:bottom w:val="single" w:sz="4" w:space="0" w:color="000000"/>
              <w:right w:val="single" w:sz="4" w:space="0" w:color="000000"/>
            </w:tcBorders>
            <w:shd w:val="clear" w:color="auto" w:fill="auto"/>
            <w:noWrap/>
            <w:vAlign w:val="bottom"/>
            <w:hideMark/>
          </w:tcPr>
          <w:p w14:paraId="1AEEF76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C95336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membrana requerida deberá ser de buena calidad y de marca reconocida, esta </w:t>
            </w:r>
            <w:proofErr w:type="spellStart"/>
            <w:r w:rsidRPr="00E2279D">
              <w:rPr>
                <w:rFonts w:ascii="Calibri" w:hAnsi="Calibri" w:cs="Calibri"/>
                <w:color w:val="000000"/>
                <w:lang w:val="es-419" w:eastAsia="es-419"/>
              </w:rPr>
              <w:t>sera</w:t>
            </w:r>
            <w:proofErr w:type="spellEnd"/>
            <w:r w:rsidRPr="00E2279D">
              <w:rPr>
                <w:rFonts w:ascii="Calibri" w:hAnsi="Calibri" w:cs="Calibri"/>
                <w:color w:val="000000"/>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E2279D">
              <w:rPr>
                <w:rFonts w:ascii="Calibri" w:hAnsi="Calibri" w:cs="Calibri"/>
                <w:color w:val="000000"/>
                <w:lang w:val="es-419" w:eastAsia="es-419"/>
              </w:rPr>
              <w:t>pumping</w:t>
            </w:r>
            <w:proofErr w:type="spellEnd"/>
            <w:r w:rsidRPr="00E2279D">
              <w:rPr>
                <w:rFonts w:ascii="Calibri" w:hAnsi="Calibri" w:cs="Calibri"/>
                <w:color w:val="000000"/>
                <w:lang w:val="es-419" w:eastAsia="es-419"/>
              </w:rPr>
              <w:t>. con film de polietileno y solape de 7 cm de ancho.</w:t>
            </w:r>
            <w:r w:rsidRPr="00E2279D">
              <w:rPr>
                <w:rFonts w:ascii="Calibri" w:hAnsi="Calibri" w:cs="Calibri"/>
                <w:color w:val="000000"/>
                <w:lang w:val="es-419" w:eastAsia="es-419"/>
              </w:rPr>
              <w:br/>
              <w:t xml:space="preserve">La membrana o manta base, forma la interfaz requerida entre el piso laminado y el suelo propiamente dicho. Sirve como base niveladora y </w:t>
            </w:r>
            <w:proofErr w:type="spellStart"/>
            <w:r w:rsidRPr="00E2279D">
              <w:rPr>
                <w:rFonts w:ascii="Calibri" w:hAnsi="Calibri" w:cs="Calibri"/>
                <w:color w:val="000000"/>
                <w:lang w:val="es-419" w:eastAsia="es-419"/>
              </w:rPr>
              <w:t>amortiguante</w:t>
            </w:r>
            <w:proofErr w:type="spellEnd"/>
            <w:r w:rsidRPr="00E2279D">
              <w:rPr>
                <w:rFonts w:ascii="Calibri" w:hAnsi="Calibri" w:cs="Calibri"/>
                <w:color w:val="000000"/>
                <w:lang w:val="es-419" w:eastAsia="es-419"/>
              </w:rPr>
              <w:t>, que contiene un aislante acústico e impermeable al agua y al vapor.</w:t>
            </w:r>
          </w:p>
        </w:tc>
      </w:tr>
      <w:tr w:rsidR="00581490" w:rsidRPr="00E2279D" w14:paraId="75512437" w14:textId="77777777" w:rsidTr="00DD220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76DD16B" w14:textId="77777777" w:rsidR="00581490" w:rsidRPr="00E2279D" w:rsidRDefault="00581490" w:rsidP="00DD2202">
            <w:pPr>
              <w:jc w:val="center"/>
              <w:rPr>
                <w:rFonts w:ascii="Calibri" w:hAnsi="Calibri" w:cs="Calibri"/>
                <w:color w:val="000000"/>
                <w:lang w:val="es-419" w:eastAsia="es-419"/>
              </w:rPr>
            </w:pPr>
            <w:r>
              <w:rPr>
                <w:rFonts w:ascii="Calibri" w:hAnsi="Calibri" w:cs="Calibri"/>
                <w:color w:val="000000"/>
                <w:lang w:val="es-419" w:eastAsia="es-419"/>
              </w:rPr>
              <w:t>69</w:t>
            </w:r>
          </w:p>
        </w:tc>
        <w:tc>
          <w:tcPr>
            <w:tcW w:w="1303" w:type="pct"/>
            <w:tcBorders>
              <w:top w:val="nil"/>
              <w:left w:val="nil"/>
              <w:bottom w:val="single" w:sz="4" w:space="0" w:color="000000"/>
              <w:right w:val="single" w:sz="4" w:space="0" w:color="000000"/>
            </w:tcBorders>
            <w:shd w:val="clear" w:color="auto" w:fill="auto"/>
            <w:vAlign w:val="bottom"/>
            <w:hideMark/>
          </w:tcPr>
          <w:p w14:paraId="0B07BBC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NIPLE PVC DE 1/2"</w:t>
            </w:r>
          </w:p>
        </w:tc>
        <w:tc>
          <w:tcPr>
            <w:tcW w:w="376" w:type="pct"/>
            <w:tcBorders>
              <w:top w:val="nil"/>
              <w:left w:val="nil"/>
              <w:bottom w:val="single" w:sz="4" w:space="0" w:color="000000"/>
              <w:right w:val="single" w:sz="4" w:space="0" w:color="000000"/>
            </w:tcBorders>
            <w:shd w:val="clear" w:color="auto" w:fill="auto"/>
            <w:noWrap/>
            <w:vAlign w:val="bottom"/>
            <w:hideMark/>
          </w:tcPr>
          <w:p w14:paraId="42BBAD3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4EFF9DB"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Deberá ser de PVC de primera calidad y marca conocida.</w:t>
            </w:r>
            <w:r w:rsidRPr="00E2279D">
              <w:rPr>
                <w:rFonts w:ascii="Calibri" w:hAnsi="Calibri" w:cs="Calibri"/>
                <w:color w:val="000000"/>
                <w:lang w:val="es-419" w:eastAsia="es-419"/>
              </w:rPr>
              <w:br/>
              <w:t>El proveedor deberá especificar el tipo, espesor, y resistencia.</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t>El accesorio deberá ser de color uniforme.</w:t>
            </w:r>
            <w:r w:rsidRPr="00E2279D">
              <w:rPr>
                <w:rFonts w:ascii="Calibri" w:hAnsi="Calibri" w:cs="Calibri"/>
                <w:color w:val="000000"/>
                <w:lang w:val="es-419" w:eastAsia="es-419"/>
              </w:rPr>
              <w:br/>
              <w:t>Otros Requisitos</w:t>
            </w:r>
            <w:r w:rsidRPr="00E2279D">
              <w:rPr>
                <w:rFonts w:ascii="Calibri" w:hAnsi="Calibri" w:cs="Calibri"/>
                <w:color w:val="000000"/>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581490" w:rsidRPr="00E2279D" w14:paraId="68417FDD" w14:textId="77777777" w:rsidTr="00DD2202">
        <w:trPr>
          <w:trHeight w:val="423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4E75422"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7993637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PANEL LED 18W EMPOTRABLE</w:t>
            </w:r>
          </w:p>
        </w:tc>
        <w:tc>
          <w:tcPr>
            <w:tcW w:w="376" w:type="pct"/>
            <w:tcBorders>
              <w:top w:val="nil"/>
              <w:left w:val="nil"/>
              <w:bottom w:val="single" w:sz="4" w:space="0" w:color="000000"/>
              <w:right w:val="single" w:sz="4" w:space="0" w:color="000000"/>
            </w:tcBorders>
            <w:shd w:val="clear" w:color="auto" w:fill="auto"/>
            <w:noWrap/>
            <w:vAlign w:val="bottom"/>
            <w:hideMark/>
          </w:tcPr>
          <w:p w14:paraId="265B67C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BAA1DA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 xml:space="preserve">CHIP </w:t>
            </w:r>
            <w:proofErr w:type="spellStart"/>
            <w:r w:rsidRPr="00E2279D">
              <w:rPr>
                <w:rFonts w:ascii="Calibri" w:hAnsi="Calibri" w:cs="Calibri"/>
                <w:color w:val="000000"/>
                <w:lang w:val="es-419" w:eastAsia="es-419"/>
              </w:rPr>
              <w:t>Epistar</w:t>
            </w:r>
            <w:proofErr w:type="spellEnd"/>
            <w:r w:rsidRPr="00E2279D">
              <w:rPr>
                <w:rFonts w:ascii="Calibri" w:hAnsi="Calibri" w:cs="Calibri"/>
                <w:color w:val="000000"/>
                <w:lang w:val="es-419" w:eastAsia="es-419"/>
              </w:rPr>
              <w:t xml:space="preserve"> o similar.</w:t>
            </w:r>
            <w:r w:rsidRPr="00E2279D">
              <w:rPr>
                <w:rFonts w:ascii="Calibri" w:hAnsi="Calibri" w:cs="Calibri"/>
                <w:color w:val="000000"/>
                <w:lang w:val="es-419" w:eastAsia="es-419"/>
              </w:rPr>
              <w:br/>
              <w:t>Factor e Potencia ≥ 0.5.</w:t>
            </w:r>
            <w:r w:rsidRPr="00E2279D">
              <w:rPr>
                <w:rFonts w:ascii="Calibri" w:hAnsi="Calibri" w:cs="Calibri"/>
                <w:color w:val="000000"/>
                <w:lang w:val="es-419" w:eastAsia="es-419"/>
              </w:rPr>
              <w:br/>
              <w:t>Alta resistencia de aislamiento.</w:t>
            </w:r>
            <w:r w:rsidRPr="00E2279D">
              <w:rPr>
                <w:rFonts w:ascii="Calibri" w:hAnsi="Calibri" w:cs="Calibri"/>
                <w:color w:val="000000"/>
                <w:lang w:val="es-419" w:eastAsia="es-419"/>
              </w:rPr>
              <w:br/>
              <w:t>Vida útil de ≥ 35.000 horas</w:t>
            </w:r>
            <w:r w:rsidRPr="00E2279D">
              <w:rPr>
                <w:rFonts w:ascii="Calibri" w:hAnsi="Calibri" w:cs="Calibri"/>
                <w:color w:val="000000"/>
                <w:lang w:val="es-419" w:eastAsia="es-419"/>
              </w:rPr>
              <w:br/>
              <w:t>CRI ≥ 70</w:t>
            </w:r>
            <w:r w:rsidRPr="00E2279D">
              <w:rPr>
                <w:rFonts w:ascii="Calibri" w:hAnsi="Calibri" w:cs="Calibri"/>
                <w:color w:val="000000"/>
                <w:lang w:val="es-419" w:eastAsia="es-419"/>
              </w:rPr>
              <w:br/>
              <w:t xml:space="preserve">Interior </w:t>
            </w:r>
            <w:r w:rsidRPr="00E2279D">
              <w:rPr>
                <w:rFonts w:ascii="Calibri" w:hAnsi="Calibri" w:cs="Calibri"/>
                <w:color w:val="000000"/>
                <w:lang w:val="es-419" w:eastAsia="es-419"/>
              </w:rPr>
              <w:br/>
              <w:t xml:space="preserve">Casas, apartamentos, locales comerciales </w:t>
            </w:r>
            <w:r w:rsidRPr="00E2279D">
              <w:rPr>
                <w:rFonts w:ascii="Calibri" w:hAnsi="Calibri" w:cs="Calibri"/>
                <w:color w:val="000000"/>
                <w:lang w:val="es-419" w:eastAsia="es-419"/>
              </w:rPr>
              <w:br/>
              <w:t xml:space="preserve">Centros Comerciales </w:t>
            </w:r>
            <w:r w:rsidRPr="00E2279D">
              <w:rPr>
                <w:rFonts w:ascii="Calibri" w:hAnsi="Calibri" w:cs="Calibri"/>
                <w:color w:val="000000"/>
                <w:lang w:val="es-419" w:eastAsia="es-419"/>
              </w:rPr>
              <w:br/>
              <w:t>Potencias (W) 6 – 48</w:t>
            </w:r>
            <w:r w:rsidRPr="00E2279D">
              <w:rPr>
                <w:rFonts w:ascii="Calibri" w:hAnsi="Calibri" w:cs="Calibri"/>
                <w:color w:val="000000"/>
                <w:lang w:val="es-419" w:eastAsia="es-419"/>
              </w:rPr>
              <w:br/>
              <w:t xml:space="preserve">Frecuencia de trabajo </w:t>
            </w:r>
            <w:proofErr w:type="spellStart"/>
            <w:r w:rsidRPr="00E2279D">
              <w:rPr>
                <w:rFonts w:ascii="Calibri" w:hAnsi="Calibri" w:cs="Calibri"/>
                <w:color w:val="000000"/>
                <w:lang w:val="es-419" w:eastAsia="es-419"/>
              </w:rPr>
              <w:t>fN</w:t>
            </w:r>
            <w:proofErr w:type="spellEnd"/>
            <w:r w:rsidRPr="00E2279D">
              <w:rPr>
                <w:rFonts w:ascii="Calibri" w:hAnsi="Calibri" w:cs="Calibri"/>
                <w:color w:val="000000"/>
                <w:lang w:val="es-419" w:eastAsia="es-419"/>
              </w:rPr>
              <w:t xml:space="preserve"> (Hz) 50/60</w:t>
            </w:r>
            <w:r w:rsidRPr="00E2279D">
              <w:rPr>
                <w:rFonts w:ascii="Calibri" w:hAnsi="Calibri" w:cs="Calibri"/>
                <w:color w:val="000000"/>
                <w:lang w:val="es-419" w:eastAsia="es-419"/>
              </w:rPr>
              <w:br/>
              <w:t>Temperatura de operación (</w:t>
            </w:r>
            <w:proofErr w:type="spellStart"/>
            <w:r w:rsidRPr="00E2279D">
              <w:rPr>
                <w:rFonts w:ascii="Calibri" w:hAnsi="Calibri" w:cs="Calibri"/>
                <w:color w:val="000000"/>
                <w:lang w:val="es-419" w:eastAsia="es-419"/>
              </w:rPr>
              <w:t>ºC</w:t>
            </w:r>
            <w:proofErr w:type="spellEnd"/>
            <w:r w:rsidRPr="00E2279D">
              <w:rPr>
                <w:rFonts w:ascii="Calibri" w:hAnsi="Calibri" w:cs="Calibri"/>
                <w:color w:val="000000"/>
                <w:lang w:val="es-419" w:eastAsia="es-419"/>
              </w:rPr>
              <w:t>) -30 +50</w:t>
            </w:r>
            <w:r w:rsidRPr="00E2279D">
              <w:rPr>
                <w:rFonts w:ascii="Calibri" w:hAnsi="Calibri" w:cs="Calibri"/>
                <w:color w:val="000000"/>
                <w:lang w:val="es-419" w:eastAsia="es-419"/>
              </w:rPr>
              <w:br/>
              <w:t>Tensión máxima de operación UMAX 1.1 * UN</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581490" w:rsidRPr="00E2279D" w14:paraId="368173D3" w14:textId="77777777" w:rsidTr="00DD220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D33174"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481D05C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PEGAMENTO PARA PVC</w:t>
            </w:r>
          </w:p>
        </w:tc>
        <w:tc>
          <w:tcPr>
            <w:tcW w:w="376" w:type="pct"/>
            <w:tcBorders>
              <w:top w:val="nil"/>
              <w:left w:val="nil"/>
              <w:bottom w:val="single" w:sz="4" w:space="0" w:color="000000"/>
              <w:right w:val="single" w:sz="4" w:space="0" w:color="000000"/>
            </w:tcBorders>
            <w:shd w:val="clear" w:color="auto" w:fill="auto"/>
            <w:noWrap/>
            <w:vAlign w:val="bottom"/>
            <w:hideMark/>
          </w:tcPr>
          <w:p w14:paraId="1C72BC6B"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8B31FA5" w14:textId="77777777" w:rsidR="00581490" w:rsidRDefault="00581490" w:rsidP="00DD2202">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El tipo de pegamento será el recomendado por el fabricante para tuberías de PVC. La entidad ejecutora deberá garantizar que el material de referencia sea de buena calidad y de marca reconocida.</w:t>
            </w:r>
            <w:r w:rsidRPr="00E2279D">
              <w:rPr>
                <w:rFonts w:ascii="Calibri" w:hAnsi="Calibri" w:cs="Calibri"/>
                <w:color w:val="000000"/>
                <w:lang w:val="es-419" w:eastAsia="es-419"/>
              </w:rPr>
              <w:br/>
              <w:t>El pegamento debe ser:</w:t>
            </w:r>
            <w:r w:rsidRPr="00E2279D">
              <w:rPr>
                <w:rFonts w:ascii="Calibri" w:hAnsi="Calibri" w:cs="Calibri"/>
                <w:color w:val="000000"/>
                <w:lang w:val="es-419" w:eastAsia="es-419"/>
              </w:rPr>
              <w:br/>
              <w:t>• De mediano espesor, de fraguado rápido para uso múltiple, resistente a las aguas servidas, que permita sierre perfecto, evitando fugas en condiciones de poca presión.</w:t>
            </w:r>
            <w:r w:rsidRPr="00E2279D">
              <w:rPr>
                <w:rFonts w:ascii="Calibri" w:hAnsi="Calibri" w:cs="Calibri"/>
                <w:color w:val="000000"/>
                <w:lang w:val="es-419" w:eastAsia="es-419"/>
              </w:rPr>
              <w:br/>
              <w:t>• Debe ser atoxico para su uso en conexiones sanitarias y agua, que evite el desgaste del PVC durante su vida.</w:t>
            </w:r>
            <w:r w:rsidRPr="00E2279D">
              <w:rPr>
                <w:rFonts w:ascii="Calibri" w:hAnsi="Calibri" w:cs="Calibri"/>
                <w:color w:val="000000"/>
                <w:lang w:val="es-419" w:eastAsia="es-419"/>
              </w:rPr>
              <w:br/>
              <w:t>• Debe   ser   antiadherente    para   una   buena   manipulación durante su uso lo que impide el agarrotamiento.</w:t>
            </w:r>
            <w:r w:rsidRPr="00E2279D">
              <w:rPr>
                <w:rFonts w:ascii="Calibri" w:hAnsi="Calibri" w:cs="Calibri"/>
                <w:color w:val="000000"/>
                <w:lang w:val="es-419" w:eastAsia="es-419"/>
              </w:rPr>
              <w:br/>
              <w:t>•      Deberá ser de mediano espesor, de fraguado rápido, para usos múltiples, resistente a las aguas servidas.</w:t>
            </w:r>
            <w:r w:rsidRPr="00E2279D">
              <w:rPr>
                <w:rFonts w:ascii="Calibri" w:hAnsi="Calibri" w:cs="Calibri"/>
                <w:color w:val="000000"/>
                <w:lang w:val="es-419" w:eastAsia="es-419"/>
              </w:rPr>
              <w:br/>
              <w:t xml:space="preserve">Características:  Polímero base Polímeros vinílicos (PVC) Disolvente MEK, THF, </w:t>
            </w:r>
            <w:proofErr w:type="spellStart"/>
            <w:r w:rsidRPr="00E2279D">
              <w:rPr>
                <w:rFonts w:ascii="Calibri" w:hAnsi="Calibri" w:cs="Calibri"/>
                <w:color w:val="000000"/>
                <w:lang w:val="es-419" w:eastAsia="es-419"/>
              </w:rPr>
              <w:t>Ciclohexanona</w:t>
            </w:r>
            <w:proofErr w:type="spellEnd"/>
            <w:r w:rsidRPr="00E2279D">
              <w:rPr>
                <w:rFonts w:ascii="Calibri" w:hAnsi="Calibri" w:cs="Calibri"/>
                <w:color w:val="000000"/>
                <w:lang w:val="es-419" w:eastAsia="es-419"/>
              </w:rPr>
              <w:t xml:space="preserve"> Apariencia Líquido viscoso traslúcido Densidad 0.92±0.05 g/ml 20ºC, </w:t>
            </w:r>
            <w:proofErr w:type="spellStart"/>
            <w:r w:rsidRPr="00E2279D">
              <w:rPr>
                <w:rFonts w:ascii="Calibri" w:hAnsi="Calibri" w:cs="Calibri"/>
                <w:color w:val="000000"/>
                <w:lang w:val="es-419" w:eastAsia="es-419"/>
              </w:rPr>
              <w:t>e.g</w:t>
            </w:r>
            <w:proofErr w:type="spellEnd"/>
            <w:r w:rsidRPr="00E2279D">
              <w:rPr>
                <w:rFonts w:ascii="Calibri" w:hAnsi="Calibri" w:cs="Calibri"/>
                <w:color w:val="000000"/>
                <w:lang w:val="es-419" w:eastAsia="es-419"/>
              </w:rPr>
              <w:t xml:space="preserve">. EN 542Color del film seco Translúcido </w:t>
            </w:r>
            <w:proofErr w:type="spellStart"/>
            <w:r w:rsidRPr="00E2279D">
              <w:rPr>
                <w:rFonts w:ascii="Calibri" w:hAnsi="Calibri" w:cs="Calibri"/>
                <w:color w:val="000000"/>
                <w:lang w:val="es-419" w:eastAsia="es-419"/>
              </w:rPr>
              <w:t>Flashpoint</w:t>
            </w:r>
            <w:proofErr w:type="spellEnd"/>
            <w:r w:rsidRPr="00E2279D">
              <w:rPr>
                <w:rFonts w:ascii="Calibri" w:hAnsi="Calibri" w:cs="Calibri"/>
                <w:color w:val="000000"/>
                <w:lang w:val="es-419" w:eastAsia="es-419"/>
              </w:rPr>
              <w:t xml:space="preserve"> &lt;21ºC Adhesivo líquido</w:t>
            </w:r>
            <w:r w:rsidRPr="00E2279D">
              <w:rPr>
                <w:rFonts w:ascii="Calibri" w:hAnsi="Calibri" w:cs="Calibri"/>
                <w:color w:val="000000"/>
                <w:lang w:val="es-419" w:eastAsia="es-419"/>
              </w:rPr>
              <w:br/>
              <w:t xml:space="preserve">Temperatura de almacenamiento +5 a +35ºC </w:t>
            </w:r>
            <w:r w:rsidRPr="00E2279D">
              <w:rPr>
                <w:rFonts w:ascii="Calibri" w:hAnsi="Calibri" w:cs="Calibri"/>
                <w:color w:val="000000"/>
                <w:lang w:val="es-419" w:eastAsia="es-419"/>
              </w:rPr>
              <w:br/>
              <w:t>Almacenamiento 12 meses en lugar seco</w:t>
            </w:r>
          </w:p>
          <w:p w14:paraId="0AD207C9" w14:textId="77777777" w:rsidR="00581490" w:rsidRPr="00E2279D" w:rsidRDefault="00581490" w:rsidP="00DD2202">
            <w:pPr>
              <w:spacing w:after="240"/>
              <w:rPr>
                <w:rFonts w:ascii="Calibri" w:hAnsi="Calibri" w:cs="Calibri"/>
                <w:color w:val="000000"/>
                <w:lang w:val="es-419" w:eastAsia="es-419"/>
              </w:rPr>
            </w:pPr>
          </w:p>
        </w:tc>
      </w:tr>
      <w:tr w:rsidR="00581490" w:rsidRPr="00E2279D" w14:paraId="6624A9B2" w14:textId="77777777" w:rsidTr="00DD2202">
        <w:trPr>
          <w:trHeight w:val="494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F453C46"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3E25FC0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PINTURA LATEX </w:t>
            </w:r>
          </w:p>
        </w:tc>
        <w:tc>
          <w:tcPr>
            <w:tcW w:w="376" w:type="pct"/>
            <w:tcBorders>
              <w:top w:val="nil"/>
              <w:left w:val="nil"/>
              <w:bottom w:val="single" w:sz="4" w:space="0" w:color="000000"/>
              <w:right w:val="single" w:sz="4" w:space="0" w:color="000000"/>
            </w:tcBorders>
            <w:shd w:val="clear" w:color="auto" w:fill="auto"/>
            <w:noWrap/>
            <w:vAlign w:val="bottom"/>
            <w:hideMark/>
          </w:tcPr>
          <w:p w14:paraId="5241A38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3B2A7058" w14:textId="77777777" w:rsidR="00581490" w:rsidRPr="00E2279D" w:rsidRDefault="00581490" w:rsidP="00DD2202">
            <w:pPr>
              <w:spacing w:after="240"/>
              <w:rPr>
                <w:rFonts w:ascii="Calibri" w:hAnsi="Calibri" w:cs="Calibri"/>
                <w:color w:val="000000"/>
                <w:lang w:val="es-419" w:eastAsia="es-419"/>
              </w:rPr>
            </w:pPr>
            <w:r w:rsidRPr="00E2279D">
              <w:rPr>
                <w:rFonts w:ascii="Calibri" w:hAnsi="Calibri" w:cs="Calibri"/>
                <w:color w:val="000000"/>
                <w:lang w:val="es-419" w:eastAsia="es-419"/>
              </w:rPr>
              <w:t>Requisitos sobre el producto:</w:t>
            </w:r>
            <w:r w:rsidRPr="00E2279D">
              <w:rPr>
                <w:rFonts w:ascii="Calibri" w:hAnsi="Calibri" w:cs="Calibri"/>
                <w:color w:val="000000"/>
                <w:lang w:val="es-419" w:eastAsia="es-419"/>
              </w:rPr>
              <w:br/>
              <w:t>La Entidad Ejecutora deberá garantizar que el material de referencia sea de buena calidad y de marca reconocida.</w:t>
            </w:r>
            <w:r w:rsidRPr="00E2279D">
              <w:rPr>
                <w:rFonts w:ascii="Calibri" w:hAnsi="Calibri" w:cs="Calibri"/>
                <w:color w:val="000000"/>
                <w:lang w:val="es-419" w:eastAsia="es-419"/>
              </w:rPr>
              <w:br/>
              <w:t xml:space="preserve">Pintura látex de alta calidad, formulada a base de resina acrílica pura; de excelente resistencia a la intemperie.  Deberá poseer propiedades de impermeabilización, gran </w:t>
            </w:r>
            <w:proofErr w:type="spellStart"/>
            <w:r w:rsidRPr="00E2279D">
              <w:rPr>
                <w:rFonts w:ascii="Calibri" w:hAnsi="Calibri" w:cs="Calibri"/>
                <w:color w:val="000000"/>
                <w:lang w:val="es-419" w:eastAsia="es-419"/>
              </w:rPr>
              <w:t>lavabilidad</w:t>
            </w:r>
            <w:proofErr w:type="spellEnd"/>
            <w:r w:rsidRPr="00E2279D">
              <w:rPr>
                <w:rFonts w:ascii="Calibri" w:hAnsi="Calibri" w:cs="Calibri"/>
                <w:color w:val="000000"/>
                <w:lang w:val="es-419" w:eastAsia="es-419"/>
              </w:rPr>
              <w:t xml:space="preserve"> y adherencia. Es de acabado semi mate aterciopelado. De acuerdo a Norma Boliviana, N B-1 021: tipo RA (Certificación IBNORCA </w:t>
            </w:r>
            <w:proofErr w:type="spellStart"/>
            <w:r w:rsidRPr="00E2279D">
              <w:rPr>
                <w:rFonts w:ascii="Calibri" w:hAnsi="Calibri" w:cs="Calibri"/>
                <w:color w:val="000000"/>
                <w:lang w:val="es-419" w:eastAsia="es-419"/>
              </w:rPr>
              <w:t>Nº</w:t>
            </w:r>
            <w:proofErr w:type="spellEnd"/>
            <w:r w:rsidRPr="00E2279D">
              <w:rPr>
                <w:rFonts w:ascii="Calibri" w:hAnsi="Calibri" w:cs="Calibri"/>
                <w:color w:val="000000"/>
                <w:lang w:val="es-419" w:eastAsia="es-419"/>
              </w:rPr>
              <w:t xml:space="preserve"> 058 – ‘DO 03).</w:t>
            </w:r>
            <w:r w:rsidRPr="00E2279D">
              <w:rPr>
                <w:rFonts w:ascii="Calibri" w:hAnsi="Calibri" w:cs="Calibri"/>
                <w:color w:val="000000"/>
                <w:lang w:val="es-419" w:eastAsia="es-419"/>
              </w:rPr>
              <w:br/>
              <w:t xml:space="preserve">CARACTERÍSTICAS: </w:t>
            </w:r>
            <w:r w:rsidRPr="00E2279D">
              <w:rPr>
                <w:rFonts w:ascii="Calibri" w:hAnsi="Calibri" w:cs="Calibri"/>
                <w:color w:val="000000"/>
                <w:lang w:val="es-419" w:eastAsia="es-419"/>
              </w:rPr>
              <w:br/>
              <w:t>Pintura acrílica al agua, se diluye con agua fácil secado al aire, resistente a hongos y moho super lavable con respuesta favorable al medio ambiente</w:t>
            </w:r>
            <w:r w:rsidRPr="00E2279D">
              <w:rPr>
                <w:rFonts w:ascii="Calibri" w:hAnsi="Calibri" w:cs="Calibri"/>
                <w:color w:val="000000"/>
                <w:lang w:val="es-419" w:eastAsia="es-419"/>
              </w:rPr>
              <w:br/>
              <w:t>Buena resistencia a la luz y a la intemperie.</w:t>
            </w:r>
            <w:r w:rsidRPr="00E2279D">
              <w:rPr>
                <w:rFonts w:ascii="Calibri" w:hAnsi="Calibri" w:cs="Calibri"/>
                <w:color w:val="000000"/>
                <w:lang w:val="es-419" w:eastAsia="es-419"/>
              </w:rPr>
              <w:br/>
              <w:t xml:space="preserve">Es lavable y muy resistente a la abrasión en húmedo. </w:t>
            </w:r>
            <w:r w:rsidRPr="00E2279D">
              <w:rPr>
                <w:rFonts w:ascii="Calibri" w:hAnsi="Calibri" w:cs="Calibri"/>
                <w:color w:val="000000"/>
                <w:lang w:val="es-419" w:eastAsia="es-419"/>
              </w:rPr>
              <w:br/>
              <w:t>Uso: Interiores  y exteriores</w:t>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La Entidad Ejecutora garantizará, la calidad en función a los requisitos exigidos.</w:t>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r w:rsidRPr="00E2279D">
              <w:rPr>
                <w:rFonts w:ascii="Calibri" w:hAnsi="Calibri" w:cs="Calibri"/>
                <w:color w:val="000000"/>
                <w:lang w:val="es-419" w:eastAsia="es-419"/>
              </w:rPr>
              <w:br/>
              <w:t>Color:</w:t>
            </w:r>
            <w:r w:rsidRPr="00E2279D">
              <w:rPr>
                <w:rFonts w:ascii="Calibri" w:hAnsi="Calibri" w:cs="Calibri"/>
                <w:color w:val="000000"/>
                <w:lang w:val="es-419" w:eastAsia="es-419"/>
              </w:rPr>
              <w:br/>
              <w:t>El pintado exterior de las viviendas deberá contar con franjas de color azul con código RAL 5017 o similar en contraste con el color crema de tonalidad clara RAL 9001 o similar.</w:t>
            </w:r>
            <w:r w:rsidRPr="00E2279D">
              <w:rPr>
                <w:rFonts w:ascii="Calibri" w:hAnsi="Calibri" w:cs="Calibri"/>
                <w:color w:val="000000"/>
                <w:lang w:val="es-419" w:eastAsia="es-419"/>
              </w:rPr>
              <w:br/>
              <w:t>Deberá contar una simbología de la Bandera Nacional en un lugar visible donde forme parte del frontis de la vivienda y/o tipología lateral que sea visible.</w:t>
            </w:r>
            <w:r w:rsidRPr="00E2279D">
              <w:rPr>
                <w:rFonts w:ascii="Calibri" w:hAnsi="Calibri" w:cs="Calibri"/>
                <w:color w:val="000000"/>
                <w:lang w:val="es-419" w:eastAsia="es-419"/>
              </w:rPr>
              <w:br/>
              <w:t xml:space="preserve">También deberá colocarse un degrade de color azul en un lugar visible donde forme parte del frontis de preferencia en una esquina de la fachada en la vivienda. </w:t>
            </w:r>
            <w:r w:rsidRPr="00E2279D">
              <w:rPr>
                <w:rFonts w:ascii="Calibri" w:hAnsi="Calibri" w:cs="Calibri"/>
                <w:color w:val="000000"/>
                <w:lang w:val="es-419" w:eastAsia="es-419"/>
              </w:rPr>
              <w:br/>
              <w:t xml:space="preserve">Todos estos acabados de pintura serán en coordinación y aprobación del inspector de obra. </w:t>
            </w:r>
          </w:p>
        </w:tc>
      </w:tr>
      <w:tr w:rsidR="00581490" w:rsidRPr="00E2279D" w14:paraId="719FCCC1" w14:textId="77777777" w:rsidTr="00DD2202">
        <w:trPr>
          <w:trHeight w:val="22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78F07AE"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7</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352654E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PISO FLOTANTE HDF 8MM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A94390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435D695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Requisitos sobre el Producto: </w:t>
            </w:r>
            <w:r w:rsidRPr="00E2279D">
              <w:rPr>
                <w:rFonts w:ascii="Calibri" w:hAnsi="Calibri" w:cs="Calibri"/>
                <w:color w:val="000000"/>
                <w:lang w:val="es-419" w:eastAsia="es-419"/>
              </w:rPr>
              <w:br/>
              <w:t xml:space="preserve">El Piso flotante deberá ser de primera calidad, resistente a abrasión, manchas, rasguños, fácil limpieza. </w:t>
            </w:r>
            <w:r w:rsidRPr="00E2279D">
              <w:rPr>
                <w:rFonts w:ascii="Calibri" w:hAnsi="Calibri" w:cs="Calibri"/>
                <w:color w:val="000000"/>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2279D">
              <w:rPr>
                <w:rFonts w:ascii="Calibri" w:hAnsi="Calibri" w:cs="Calibri"/>
                <w:color w:val="000000"/>
                <w:lang w:val="es-419" w:eastAsia="es-419"/>
              </w:rPr>
              <w:br/>
              <w:t>Estos pisos solo van apoyados sobre una manta de polietileno "PADING", sin ningún tipo de pegamento al vaciado, por lo cual solo el sistema de instalación lo convierte en un piso flotante</w:t>
            </w:r>
            <w:r w:rsidRPr="00E2279D">
              <w:rPr>
                <w:rFonts w:ascii="Calibri" w:hAnsi="Calibri" w:cs="Calibri"/>
                <w:color w:val="000000"/>
                <w:lang w:val="es-419" w:eastAsia="es-419"/>
              </w:rPr>
              <w:br/>
              <w:t xml:space="preserve">Su cuerpo principal es de fibras de madera H.D.F. (High </w:t>
            </w:r>
            <w:proofErr w:type="spellStart"/>
            <w:r w:rsidRPr="00E2279D">
              <w:rPr>
                <w:rFonts w:ascii="Calibri" w:hAnsi="Calibri" w:cs="Calibri"/>
                <w:color w:val="000000"/>
                <w:lang w:val="es-419" w:eastAsia="es-419"/>
              </w:rPr>
              <w:t>Density</w:t>
            </w:r>
            <w:proofErr w:type="spellEnd"/>
            <w:r w:rsidRPr="00E2279D">
              <w:rPr>
                <w:rFonts w:ascii="Calibri" w:hAnsi="Calibri" w:cs="Calibri"/>
                <w:color w:val="000000"/>
                <w:lang w:val="es-419" w:eastAsia="es-419"/>
              </w:rPr>
              <w:t xml:space="preserve"> </w:t>
            </w:r>
            <w:proofErr w:type="spellStart"/>
            <w:r w:rsidRPr="00E2279D">
              <w:rPr>
                <w:rFonts w:ascii="Calibri" w:hAnsi="Calibri" w:cs="Calibri"/>
                <w:color w:val="000000"/>
                <w:lang w:val="es-419" w:eastAsia="es-419"/>
              </w:rPr>
              <w:t>Fiberboard</w:t>
            </w:r>
            <w:proofErr w:type="spellEnd"/>
            <w:r w:rsidRPr="00E2279D">
              <w:rPr>
                <w:rFonts w:ascii="Calibri" w:hAnsi="Calibri" w:cs="Calibri"/>
                <w:color w:val="000000"/>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2279D">
              <w:rPr>
                <w:rFonts w:ascii="Calibri" w:hAnsi="Calibri" w:cs="Calibri"/>
                <w:color w:val="000000"/>
                <w:lang w:val="es-419" w:eastAsia="es-419"/>
              </w:rPr>
              <w:br/>
              <w:t>Presentación recomendable no excluyente:</w:t>
            </w:r>
            <w:r w:rsidRPr="00E2279D">
              <w:rPr>
                <w:rFonts w:ascii="Calibri" w:hAnsi="Calibri" w:cs="Calibri"/>
                <w:color w:val="000000"/>
                <w:lang w:val="es-419" w:eastAsia="es-419"/>
              </w:rPr>
              <w:br/>
              <w:t xml:space="preserve">Cajas : 1.90 m2 </w:t>
            </w:r>
            <w:r w:rsidRPr="00E2279D">
              <w:rPr>
                <w:rFonts w:ascii="Calibri" w:hAnsi="Calibri" w:cs="Calibri"/>
                <w:color w:val="000000"/>
                <w:lang w:val="es-419" w:eastAsia="es-419"/>
              </w:rPr>
              <w:br/>
              <w:t xml:space="preserve">Largo de Tabla: 1.210 mm </w:t>
            </w:r>
            <w:r w:rsidRPr="00E2279D">
              <w:rPr>
                <w:rFonts w:ascii="Calibri" w:hAnsi="Calibri" w:cs="Calibri"/>
                <w:color w:val="000000"/>
                <w:lang w:val="es-419" w:eastAsia="es-419"/>
              </w:rPr>
              <w:br/>
              <w:t xml:space="preserve">Ancho de Tabla: 198 mm </w:t>
            </w:r>
            <w:r w:rsidRPr="00E2279D">
              <w:rPr>
                <w:rFonts w:ascii="Calibri" w:hAnsi="Calibri" w:cs="Calibri"/>
                <w:color w:val="000000"/>
                <w:lang w:val="es-419" w:eastAsia="es-419"/>
              </w:rPr>
              <w:br/>
              <w:t xml:space="preserve">Espesor: 8 mm </w:t>
            </w:r>
            <w:r w:rsidRPr="00E2279D">
              <w:rPr>
                <w:rFonts w:ascii="Calibri" w:hAnsi="Calibri" w:cs="Calibri"/>
                <w:color w:val="000000"/>
                <w:lang w:val="es-419" w:eastAsia="es-419"/>
              </w:rPr>
              <w:br/>
            </w:r>
            <w:r w:rsidRPr="00E2279D">
              <w:rPr>
                <w:rFonts w:ascii="Calibri" w:hAnsi="Calibri" w:cs="Calibri"/>
                <w:color w:val="000000"/>
                <w:lang w:val="es-419" w:eastAsia="es-419"/>
              </w:rPr>
              <w:lastRenderedPageBreak/>
              <w:t>Cantidad de Tablas por caja: 8 tablas</w:t>
            </w:r>
            <w:r w:rsidRPr="00E2279D">
              <w:rPr>
                <w:rFonts w:ascii="Calibri" w:hAnsi="Calibri" w:cs="Calibri"/>
                <w:color w:val="000000"/>
                <w:lang w:val="es-419" w:eastAsia="es-419"/>
              </w:rPr>
              <w:br/>
              <w:t>Accesorios: Los accesorios contemplaran Manta de Polietileno, Terminal para puertas y tornillos y ramplús de fijación para la terminal.</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Calidad: </w:t>
            </w:r>
            <w:r w:rsidRPr="00E2279D">
              <w:rPr>
                <w:rFonts w:ascii="Calibri" w:hAnsi="Calibri" w:cs="Calibri"/>
                <w:color w:val="000000"/>
                <w:lang w:val="es-419" w:eastAsia="es-419"/>
              </w:rPr>
              <w:br/>
              <w:t>El Proveedor garantizará la calidad de los materiales en función a los requisitos exigidos.</w:t>
            </w:r>
            <w:r w:rsidRPr="00E2279D">
              <w:rPr>
                <w:rFonts w:ascii="Calibri" w:hAnsi="Calibri" w:cs="Calibri"/>
                <w:color w:val="000000"/>
                <w:lang w:val="es-419" w:eastAsia="es-419"/>
              </w:rPr>
              <w:br/>
            </w:r>
            <w:r w:rsidRPr="00E2279D">
              <w:rPr>
                <w:rFonts w:ascii="Calibri" w:hAnsi="Calibri" w:cs="Calibri"/>
                <w:color w:val="000000"/>
                <w:lang w:val="es-419" w:eastAsia="es-419"/>
              </w:rPr>
              <w:br/>
              <w:t xml:space="preserve">Almacenamiento: </w:t>
            </w:r>
            <w:r w:rsidRPr="00E2279D">
              <w:rPr>
                <w:rFonts w:ascii="Calibri" w:hAnsi="Calibri" w:cs="Calibri"/>
                <w:color w:val="000000"/>
                <w:lang w:val="es-419" w:eastAsia="es-419"/>
              </w:rPr>
              <w:br/>
              <w:t>Se debe almacenar en lugares techados y protegidos del medio ambiente.</w:t>
            </w:r>
          </w:p>
        </w:tc>
      </w:tr>
      <w:tr w:rsidR="00581490" w:rsidRPr="00E2279D" w14:paraId="0473DDD4" w14:textId="77777777" w:rsidTr="00DD2202">
        <w:trPr>
          <w:trHeight w:val="178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A7EFC41"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7</w:t>
            </w:r>
            <w:r>
              <w:rPr>
                <w:rFonts w:ascii="Calibri" w:hAnsi="Calibri" w:cs="Calibri"/>
                <w:color w:val="000000"/>
                <w:lang w:val="es-419" w:eastAsia="es-419"/>
              </w:rPr>
              <w:t>4</w:t>
            </w:r>
          </w:p>
        </w:tc>
        <w:tc>
          <w:tcPr>
            <w:tcW w:w="1303" w:type="pct"/>
            <w:tcBorders>
              <w:top w:val="nil"/>
              <w:left w:val="nil"/>
              <w:bottom w:val="single" w:sz="4" w:space="0" w:color="000000"/>
              <w:right w:val="single" w:sz="4" w:space="0" w:color="000000"/>
            </w:tcBorders>
            <w:shd w:val="clear" w:color="auto" w:fill="auto"/>
            <w:vAlign w:val="bottom"/>
            <w:hideMark/>
          </w:tcPr>
          <w:p w14:paraId="14A0121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PLETINA DE 1/8" X 3/4"</w:t>
            </w:r>
          </w:p>
        </w:tc>
        <w:tc>
          <w:tcPr>
            <w:tcW w:w="376" w:type="pct"/>
            <w:tcBorders>
              <w:top w:val="nil"/>
              <w:left w:val="nil"/>
              <w:bottom w:val="single" w:sz="4" w:space="0" w:color="000000"/>
              <w:right w:val="single" w:sz="4" w:space="0" w:color="000000"/>
            </w:tcBorders>
            <w:shd w:val="clear" w:color="auto" w:fill="auto"/>
            <w:noWrap/>
            <w:vAlign w:val="bottom"/>
            <w:hideMark/>
          </w:tcPr>
          <w:p w14:paraId="5BE208D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0979105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81490" w:rsidRPr="00E2279D" w14:paraId="2C5E62EF" w14:textId="77777777" w:rsidTr="00DD2202">
        <w:trPr>
          <w:trHeight w:val="459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11BECB"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75</w:t>
            </w:r>
          </w:p>
        </w:tc>
        <w:tc>
          <w:tcPr>
            <w:tcW w:w="1303" w:type="pct"/>
            <w:tcBorders>
              <w:top w:val="nil"/>
              <w:left w:val="nil"/>
              <w:bottom w:val="single" w:sz="4" w:space="0" w:color="000000"/>
              <w:right w:val="single" w:sz="4" w:space="0" w:color="000000"/>
            </w:tcBorders>
            <w:shd w:val="clear" w:color="auto" w:fill="auto"/>
            <w:vAlign w:val="bottom"/>
            <w:hideMark/>
          </w:tcPr>
          <w:p w14:paraId="7FD1551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POLIETILENO 200 MICRONES</w:t>
            </w:r>
          </w:p>
        </w:tc>
        <w:tc>
          <w:tcPr>
            <w:tcW w:w="376" w:type="pct"/>
            <w:tcBorders>
              <w:top w:val="nil"/>
              <w:left w:val="nil"/>
              <w:bottom w:val="single" w:sz="4" w:space="0" w:color="000000"/>
              <w:right w:val="single" w:sz="4" w:space="0" w:color="000000"/>
            </w:tcBorders>
            <w:shd w:val="clear" w:color="auto" w:fill="auto"/>
            <w:noWrap/>
            <w:vAlign w:val="bottom"/>
            <w:hideMark/>
          </w:tcPr>
          <w:p w14:paraId="1CBA9AE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3DD4EB94" w14:textId="77777777" w:rsidR="00581490" w:rsidRPr="00E2279D" w:rsidRDefault="00581490" w:rsidP="00DD2202">
            <w:pPr>
              <w:rPr>
                <w:rFonts w:ascii="Calibri" w:hAnsi="Calibri" w:cs="Calibri"/>
                <w:color w:val="000000"/>
                <w:lang w:val="es-419" w:eastAsia="es-419"/>
              </w:rPr>
            </w:pPr>
            <w:proofErr w:type="gramStart"/>
            <w:r w:rsidRPr="00E2279D">
              <w:rPr>
                <w:rFonts w:ascii="Calibri" w:hAnsi="Calibri" w:cs="Calibri"/>
                <w:color w:val="000000"/>
                <w:lang w:val="es-419" w:eastAsia="es-419"/>
              </w:rPr>
              <w:t>El  polietileno</w:t>
            </w:r>
            <w:proofErr w:type="gramEnd"/>
            <w:r w:rsidRPr="00E2279D">
              <w:rPr>
                <w:rFonts w:ascii="Calibri" w:hAnsi="Calibri" w:cs="Calibri"/>
                <w:color w:val="000000"/>
                <w:lang w:val="es-419" w:eastAsia="es-419"/>
              </w:rPr>
              <w:t xml:space="preserve"> de 200 micrones para impermeabilización, debe ser de alta resistencia mecánica e impermeable al agua y el polvo. El material será provisto en rollos de 100 </w:t>
            </w:r>
            <w:proofErr w:type="spellStart"/>
            <w:r w:rsidRPr="00E2279D">
              <w:rPr>
                <w:rFonts w:ascii="Calibri" w:hAnsi="Calibri" w:cs="Calibri"/>
                <w:color w:val="000000"/>
                <w:lang w:val="es-419" w:eastAsia="es-419"/>
              </w:rPr>
              <w:t>mts</w:t>
            </w:r>
            <w:proofErr w:type="spellEnd"/>
            <w:r w:rsidRPr="00E2279D">
              <w:rPr>
                <w:rFonts w:ascii="Calibri" w:hAnsi="Calibri" w:cs="Calibri"/>
                <w:color w:val="000000"/>
                <w:lang w:val="es-419" w:eastAsia="es-419"/>
              </w:rPr>
              <w:t xml:space="preserve">. De largo por 2 metros de ancho.     </w:t>
            </w:r>
            <w:r w:rsidRPr="00E2279D">
              <w:rPr>
                <w:rFonts w:ascii="Calibri" w:hAnsi="Calibri" w:cs="Calibri"/>
                <w:color w:val="000000"/>
                <w:lang w:val="es-419" w:eastAsia="es-419"/>
              </w:rPr>
              <w:br/>
              <w:t>CARACTERISTICAS</w:t>
            </w:r>
            <w:r w:rsidRPr="00E2279D">
              <w:rPr>
                <w:rFonts w:ascii="Calibri" w:hAnsi="Calibri" w:cs="Calibri"/>
                <w:color w:val="000000"/>
                <w:lang w:val="es-419" w:eastAsia="es-419"/>
              </w:rPr>
              <w:br/>
              <w:t>- Plástico en material 100 % recuperado</w:t>
            </w:r>
            <w:r w:rsidRPr="00E2279D">
              <w:rPr>
                <w:rFonts w:ascii="Calibri" w:hAnsi="Calibri" w:cs="Calibri"/>
                <w:color w:val="000000"/>
                <w:lang w:val="es-419" w:eastAsia="es-419"/>
              </w:rPr>
              <w:br/>
              <w:t>- Composición: pigmento-polietileno de baja densidad</w:t>
            </w:r>
            <w:r w:rsidRPr="00E2279D">
              <w:rPr>
                <w:rFonts w:ascii="Calibri" w:hAnsi="Calibri" w:cs="Calibri"/>
                <w:color w:val="000000"/>
                <w:lang w:val="es-419" w:eastAsia="es-419"/>
              </w:rPr>
              <w:br/>
              <w:t>- Tonalidad: negro</w:t>
            </w:r>
            <w:r w:rsidRPr="00E2279D">
              <w:rPr>
                <w:rFonts w:ascii="Calibri" w:hAnsi="Calibri" w:cs="Calibri"/>
                <w:color w:val="000000"/>
                <w:lang w:val="es-419" w:eastAsia="es-419"/>
              </w:rPr>
              <w:br/>
              <w:t>- Mono capa</w:t>
            </w:r>
            <w:r w:rsidRPr="00E2279D">
              <w:rPr>
                <w:rFonts w:ascii="Calibri" w:hAnsi="Calibri" w:cs="Calibri"/>
                <w:color w:val="000000"/>
                <w:lang w:val="es-419" w:eastAsia="es-419"/>
              </w:rPr>
              <w:br/>
              <w:t>- Producto: Rollo Ancho de Hule, Color Negro, Fabricado en POLIETILENO.</w:t>
            </w:r>
            <w:r w:rsidRPr="00E2279D">
              <w:rPr>
                <w:rFonts w:ascii="Calibri" w:hAnsi="Calibri" w:cs="Calibri"/>
                <w:color w:val="000000"/>
                <w:lang w:val="es-419" w:eastAsia="es-419"/>
              </w:rPr>
              <w:br/>
              <w:t>- Materia Prima Original: Polietileno.</w:t>
            </w:r>
            <w:r w:rsidRPr="00E2279D">
              <w:rPr>
                <w:rFonts w:ascii="Calibri" w:hAnsi="Calibri" w:cs="Calibri"/>
                <w:color w:val="000000"/>
                <w:lang w:val="es-419" w:eastAsia="es-419"/>
              </w:rPr>
              <w:br/>
              <w:t xml:space="preserve">- Materia Prima: Desperdicios Post-Industriales de Polietileno de Baja Densidad (LDPE) y Máster </w:t>
            </w:r>
            <w:proofErr w:type="spellStart"/>
            <w:r w:rsidRPr="00E2279D">
              <w:rPr>
                <w:rFonts w:ascii="Calibri" w:hAnsi="Calibri" w:cs="Calibri"/>
                <w:color w:val="000000"/>
                <w:lang w:val="es-419" w:eastAsia="es-419"/>
              </w:rPr>
              <w:t>Batch</w:t>
            </w:r>
            <w:proofErr w:type="spellEnd"/>
            <w:r w:rsidRPr="00E2279D">
              <w:rPr>
                <w:rFonts w:ascii="Calibri" w:hAnsi="Calibri" w:cs="Calibri"/>
                <w:color w:val="000000"/>
                <w:lang w:val="es-419" w:eastAsia="es-419"/>
              </w:rPr>
              <w:t xml:space="preserve"> en color negro en base polietileno (Base de Ceras </w:t>
            </w:r>
            <w:proofErr w:type="spellStart"/>
            <w:r w:rsidRPr="00E2279D">
              <w:rPr>
                <w:rFonts w:ascii="Calibri" w:hAnsi="Calibri" w:cs="Calibri"/>
                <w:color w:val="000000"/>
                <w:lang w:val="es-419" w:eastAsia="es-419"/>
              </w:rPr>
              <w:t>Polietilenicas</w:t>
            </w:r>
            <w:proofErr w:type="spellEnd"/>
            <w:r w:rsidRPr="00E2279D">
              <w:rPr>
                <w:rFonts w:ascii="Calibri" w:hAnsi="Calibri" w:cs="Calibri"/>
                <w:color w:val="000000"/>
                <w:lang w:val="es-419" w:eastAsia="es-419"/>
              </w:rPr>
              <w:t>, negro de humo y aditivos dispersantes). Densidad Aproximada 0.92 – 0.95 gr/cm2.</w:t>
            </w:r>
            <w:r w:rsidRPr="00E2279D">
              <w:rPr>
                <w:rFonts w:ascii="Calibri" w:hAnsi="Calibri" w:cs="Calibri"/>
                <w:color w:val="000000"/>
                <w:lang w:val="es-419" w:eastAsia="es-419"/>
              </w:rPr>
              <w:br/>
              <w:t>- El Proveedor garantizará la calidad del material en función a los requisitos exigidos; caso contrario se procederá al rechazo del mismo.</w:t>
            </w:r>
          </w:p>
        </w:tc>
      </w:tr>
      <w:tr w:rsidR="00581490" w:rsidRPr="00E2279D" w14:paraId="00E1F817" w14:textId="77777777" w:rsidTr="00DD2202">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C064051"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76</w:t>
            </w:r>
          </w:p>
        </w:tc>
        <w:tc>
          <w:tcPr>
            <w:tcW w:w="1303" w:type="pct"/>
            <w:tcBorders>
              <w:top w:val="nil"/>
              <w:left w:val="nil"/>
              <w:bottom w:val="single" w:sz="4" w:space="0" w:color="000000"/>
              <w:right w:val="single" w:sz="4" w:space="0" w:color="000000"/>
            </w:tcBorders>
            <w:shd w:val="clear" w:color="auto" w:fill="auto"/>
            <w:vAlign w:val="bottom"/>
            <w:hideMark/>
          </w:tcPr>
          <w:p w14:paraId="56DE46E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PUERTA TABLERO DE MADERA SEMIDURA (0,90X2,10) INC/MARCO</w:t>
            </w:r>
          </w:p>
        </w:tc>
        <w:tc>
          <w:tcPr>
            <w:tcW w:w="376" w:type="pct"/>
            <w:tcBorders>
              <w:top w:val="nil"/>
              <w:left w:val="nil"/>
              <w:bottom w:val="single" w:sz="4" w:space="0" w:color="000000"/>
              <w:right w:val="single" w:sz="4" w:space="0" w:color="000000"/>
            </w:tcBorders>
            <w:shd w:val="clear" w:color="auto" w:fill="auto"/>
            <w:noWrap/>
            <w:vAlign w:val="bottom"/>
            <w:hideMark/>
          </w:tcPr>
          <w:p w14:paraId="2853FAB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8C5372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 xml:space="preserve">Los elementos de madera que constituyan los montantes y travesaños de las </w:t>
            </w:r>
            <w:r w:rsidRPr="00E2279D">
              <w:rPr>
                <w:rFonts w:ascii="Calibri" w:hAnsi="Calibri" w:cs="Calibri"/>
                <w:color w:val="000000"/>
                <w:lang w:val="es-419" w:eastAsia="es-419"/>
              </w:rPr>
              <w:lastRenderedPageBreak/>
              <w:t>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81490" w:rsidRPr="00E2279D" w14:paraId="2796952A" w14:textId="77777777" w:rsidTr="00DD2202">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F735D0"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77</w:t>
            </w:r>
          </w:p>
        </w:tc>
        <w:tc>
          <w:tcPr>
            <w:tcW w:w="1303" w:type="pct"/>
            <w:tcBorders>
              <w:top w:val="nil"/>
              <w:left w:val="nil"/>
              <w:bottom w:val="single" w:sz="4" w:space="0" w:color="000000"/>
              <w:right w:val="single" w:sz="4" w:space="0" w:color="000000"/>
            </w:tcBorders>
            <w:shd w:val="clear" w:color="auto" w:fill="auto"/>
            <w:vAlign w:val="bottom"/>
            <w:hideMark/>
          </w:tcPr>
          <w:p w14:paraId="61D853E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PUERTA TABLERO DE MADERA SEMIDURA (1,00X2,10) INC/MARCO </w:t>
            </w:r>
          </w:p>
        </w:tc>
        <w:tc>
          <w:tcPr>
            <w:tcW w:w="376" w:type="pct"/>
            <w:tcBorders>
              <w:top w:val="nil"/>
              <w:left w:val="nil"/>
              <w:bottom w:val="single" w:sz="4" w:space="0" w:color="000000"/>
              <w:right w:val="single" w:sz="4" w:space="0" w:color="000000"/>
            </w:tcBorders>
            <w:shd w:val="clear" w:color="auto" w:fill="auto"/>
            <w:noWrap/>
            <w:vAlign w:val="bottom"/>
            <w:hideMark/>
          </w:tcPr>
          <w:p w14:paraId="4317236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9B6DF0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E2279D">
              <w:rPr>
                <w:rFonts w:ascii="Calibri" w:hAnsi="Calibri" w:cs="Calibri"/>
                <w:color w:val="000000"/>
                <w:lang w:val="es-419" w:eastAsia="es-419"/>
              </w:rPr>
              <w:t>bitumbo</w:t>
            </w:r>
            <w:proofErr w:type="spellEnd"/>
            <w:r w:rsidRPr="00E2279D">
              <w:rPr>
                <w:rFonts w:ascii="Calibri" w:hAnsi="Calibri" w:cs="Calibri"/>
                <w:color w:val="000000"/>
                <w:lang w:val="es-419" w:eastAsia="es-419"/>
              </w:rPr>
              <w:t xml:space="preserve">, marfil, Aliso, </w:t>
            </w:r>
            <w:proofErr w:type="spellStart"/>
            <w:r w:rsidRPr="00E2279D">
              <w:rPr>
                <w:rFonts w:ascii="Calibri" w:hAnsi="Calibri" w:cs="Calibri"/>
                <w:color w:val="000000"/>
                <w:lang w:val="es-419" w:eastAsia="es-419"/>
              </w:rPr>
              <w:t>Maramacho</w:t>
            </w:r>
            <w:proofErr w:type="spellEnd"/>
            <w:r w:rsidRPr="00E2279D">
              <w:rPr>
                <w:rFonts w:ascii="Calibri" w:hAnsi="Calibri" w:cs="Calibri"/>
                <w:color w:val="000000"/>
                <w:lang w:val="es-419" w:eastAsia="es-419"/>
              </w:rPr>
              <w:t xml:space="preserve"> Cambara, Yesquero Negro, Cedro Rosado, Roble, </w:t>
            </w:r>
            <w:proofErr w:type="spellStart"/>
            <w:r w:rsidRPr="00E2279D">
              <w:rPr>
                <w:rFonts w:ascii="Calibri" w:hAnsi="Calibri" w:cs="Calibri"/>
                <w:color w:val="000000"/>
                <w:lang w:val="es-419" w:eastAsia="es-419"/>
              </w:rPr>
              <w:t>Pacara</w:t>
            </w:r>
            <w:proofErr w:type="spellEnd"/>
            <w:r w:rsidRPr="00E2279D">
              <w:rPr>
                <w:rFonts w:ascii="Calibri" w:hAnsi="Calibri" w:cs="Calibri"/>
                <w:color w:val="000000"/>
                <w:lang w:val="es-419" w:eastAsia="es-419"/>
              </w:rPr>
              <w:t xml:space="preserve"> o maderas de calidad similar.</w:t>
            </w:r>
            <w:r w:rsidRPr="00E2279D">
              <w:rPr>
                <w:rFonts w:ascii="Calibri" w:hAnsi="Calibri" w:cs="Calibri"/>
                <w:color w:val="000000"/>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E2279D">
              <w:rPr>
                <w:rFonts w:ascii="Calibri" w:hAnsi="Calibri" w:cs="Calibri"/>
                <w:color w:val="000000"/>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79D">
              <w:rPr>
                <w:rFonts w:ascii="Calibri" w:hAnsi="Calibri" w:cs="Calibri"/>
                <w:color w:val="000000"/>
                <w:lang w:val="es-419" w:eastAsia="es-419"/>
              </w:rPr>
              <w:br/>
              <w:t xml:space="preserve">Las uniones a espera tendrán ranuras suficientemente profundas, y en piezas de gran sección, se utilizarán uniones con doble ranura. Los bordes y uniones aparentes serán desbastados y terminados de manera que no queden señales </w:t>
            </w:r>
            <w:r w:rsidRPr="00E2279D">
              <w:rPr>
                <w:rFonts w:ascii="Calibri" w:hAnsi="Calibri" w:cs="Calibri"/>
                <w:color w:val="000000"/>
                <w:lang w:val="es-419" w:eastAsia="es-419"/>
              </w:rPr>
              <w:lastRenderedPageBreak/>
              <w:t>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79D">
              <w:rPr>
                <w:rFonts w:ascii="Calibri" w:hAnsi="Calibri" w:cs="Calibri"/>
                <w:color w:val="000000"/>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79D">
              <w:rPr>
                <w:rFonts w:ascii="Calibri" w:hAnsi="Calibri" w:cs="Calibri"/>
                <w:color w:val="000000"/>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79D">
              <w:rPr>
                <w:rFonts w:ascii="Calibri" w:hAnsi="Calibri" w:cs="Calibri"/>
                <w:color w:val="000000"/>
                <w:lang w:val="es-419" w:eastAsia="es-419"/>
              </w:rPr>
              <w:t>semi-mate</w:t>
            </w:r>
            <w:proofErr w:type="spellEnd"/>
            <w:r w:rsidRPr="00E2279D">
              <w:rPr>
                <w:rFonts w:ascii="Calibri" w:hAnsi="Calibri" w:cs="Calibri"/>
                <w:color w:val="000000"/>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81490" w:rsidRPr="00E2279D" w14:paraId="791439F7" w14:textId="77777777" w:rsidTr="00DD220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6E537A2"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78</w:t>
            </w:r>
          </w:p>
        </w:tc>
        <w:tc>
          <w:tcPr>
            <w:tcW w:w="1303" w:type="pct"/>
            <w:tcBorders>
              <w:top w:val="nil"/>
              <w:left w:val="nil"/>
              <w:bottom w:val="single" w:sz="4" w:space="0" w:color="000000"/>
              <w:right w:val="single" w:sz="4" w:space="0" w:color="000000"/>
            </w:tcBorders>
            <w:shd w:val="clear" w:color="auto" w:fill="auto"/>
            <w:vAlign w:val="bottom"/>
            <w:hideMark/>
          </w:tcPr>
          <w:p w14:paraId="329437B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REDUCCIÓN PVC DE 2" A 1 1/2"</w:t>
            </w:r>
          </w:p>
        </w:tc>
        <w:tc>
          <w:tcPr>
            <w:tcW w:w="376" w:type="pct"/>
            <w:tcBorders>
              <w:top w:val="nil"/>
              <w:left w:val="nil"/>
              <w:bottom w:val="single" w:sz="4" w:space="0" w:color="000000"/>
              <w:right w:val="single" w:sz="4" w:space="0" w:color="000000"/>
            </w:tcBorders>
            <w:shd w:val="clear" w:color="auto" w:fill="auto"/>
            <w:noWrap/>
            <w:vAlign w:val="bottom"/>
            <w:hideMark/>
          </w:tcPr>
          <w:p w14:paraId="7B2A369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D7DAAF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E2279D">
              <w:rPr>
                <w:rFonts w:ascii="Calibri" w:hAnsi="Calibri" w:cs="Calibri"/>
                <w:color w:val="000000"/>
                <w:lang w:val="es-419" w:eastAsia="es-419"/>
              </w:rPr>
              <w:br/>
              <w:t xml:space="preserve"> - Material: PVC resistente y duradero.</w:t>
            </w:r>
            <w:r w:rsidRPr="00E2279D">
              <w:rPr>
                <w:rFonts w:ascii="Calibri" w:hAnsi="Calibri" w:cs="Calibri"/>
                <w:color w:val="000000"/>
                <w:lang w:val="es-419" w:eastAsia="es-419"/>
              </w:rPr>
              <w:br/>
              <w:t xml:space="preserve"> - Tamaño inicial: 2 pulgadas.</w:t>
            </w:r>
            <w:r w:rsidRPr="00E2279D">
              <w:rPr>
                <w:rFonts w:ascii="Calibri" w:hAnsi="Calibri" w:cs="Calibri"/>
                <w:color w:val="000000"/>
                <w:lang w:val="es-419" w:eastAsia="es-419"/>
              </w:rPr>
              <w:br/>
              <w:t xml:space="preserve"> - Tamaño final: 1 1/2 pulgadas.</w:t>
            </w:r>
            <w:r w:rsidRPr="00E2279D">
              <w:rPr>
                <w:rFonts w:ascii="Calibri" w:hAnsi="Calibri" w:cs="Calibri"/>
                <w:color w:val="000000"/>
                <w:lang w:val="es-419" w:eastAsia="es-419"/>
              </w:rPr>
              <w:br/>
              <w:t xml:space="preserve"> - Uso: Facilita la transición entre tuberías de diferentes diámetros.</w:t>
            </w:r>
            <w:r w:rsidRPr="00E2279D">
              <w:rPr>
                <w:rFonts w:ascii="Calibri" w:hAnsi="Calibri" w:cs="Calibri"/>
                <w:color w:val="000000"/>
                <w:lang w:val="es-419" w:eastAsia="es-419"/>
              </w:rPr>
              <w:br/>
              <w:t xml:space="preserve"> - Aplicaciones comunes: Sistemas hidráulicos, sistemas de fontanería, sistemas de riego, entre otros.</w:t>
            </w:r>
            <w:r w:rsidRPr="00E2279D">
              <w:rPr>
                <w:rFonts w:ascii="Calibri" w:hAnsi="Calibri" w:cs="Calibri"/>
                <w:color w:val="000000"/>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81490" w:rsidRPr="00E2279D" w14:paraId="2AD2E22F" w14:textId="77777777" w:rsidTr="00DD2202">
        <w:trPr>
          <w:trHeight w:val="153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800A514"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79</w:t>
            </w:r>
          </w:p>
        </w:tc>
        <w:tc>
          <w:tcPr>
            <w:tcW w:w="1303" w:type="pct"/>
            <w:tcBorders>
              <w:top w:val="nil"/>
              <w:left w:val="nil"/>
              <w:bottom w:val="single" w:sz="4" w:space="0" w:color="000000"/>
              <w:right w:val="single" w:sz="4" w:space="0" w:color="000000"/>
            </w:tcBorders>
            <w:shd w:val="clear" w:color="auto" w:fill="auto"/>
            <w:vAlign w:val="bottom"/>
            <w:hideMark/>
          </w:tcPr>
          <w:p w14:paraId="6BC9BCE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REJILLA DE PISO METÁLICA</w:t>
            </w:r>
          </w:p>
        </w:tc>
        <w:tc>
          <w:tcPr>
            <w:tcW w:w="376" w:type="pct"/>
            <w:tcBorders>
              <w:top w:val="nil"/>
              <w:left w:val="nil"/>
              <w:bottom w:val="single" w:sz="4" w:space="0" w:color="000000"/>
              <w:right w:val="single" w:sz="4" w:space="0" w:color="000000"/>
            </w:tcBorders>
            <w:shd w:val="clear" w:color="auto" w:fill="auto"/>
            <w:noWrap/>
            <w:vAlign w:val="bottom"/>
            <w:hideMark/>
          </w:tcPr>
          <w:p w14:paraId="3561563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2365E7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81490" w:rsidRPr="00E2279D" w14:paraId="22F6ADF8" w14:textId="77777777" w:rsidTr="00DD2202">
        <w:trPr>
          <w:trHeight w:val="30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73BEEBA"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5142449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SELLA ROSCA</w:t>
            </w:r>
          </w:p>
        </w:tc>
        <w:tc>
          <w:tcPr>
            <w:tcW w:w="376" w:type="pct"/>
            <w:tcBorders>
              <w:top w:val="nil"/>
              <w:left w:val="nil"/>
              <w:bottom w:val="single" w:sz="4" w:space="0" w:color="000000"/>
              <w:right w:val="single" w:sz="4" w:space="0" w:color="000000"/>
            </w:tcBorders>
            <w:shd w:val="clear" w:color="auto" w:fill="auto"/>
            <w:noWrap/>
            <w:vAlign w:val="bottom"/>
            <w:hideMark/>
          </w:tcPr>
          <w:p w14:paraId="764F1C5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4001A1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El producto deberá ser de una marca reconocida y de primera calidad. Se exige que su suministro se realice en el envase original de fábrica, debidamente sellado para garantizar la autenticidad y calidad del contenido.</w:t>
            </w:r>
            <w:r w:rsidRPr="00E2279D">
              <w:rPr>
                <w:rFonts w:ascii="Calibri" w:hAnsi="Calibri" w:cs="Calibri"/>
                <w:color w:val="000000"/>
                <w:lang w:val="es-419" w:eastAsia="es-419"/>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81490" w:rsidRPr="00E2279D" w14:paraId="17107FCC" w14:textId="77777777" w:rsidTr="00DD2202">
        <w:trPr>
          <w:trHeight w:val="977"/>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C7CB7FE"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8</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7AB6E4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SELLADOR DE PARED </w:t>
            </w:r>
          </w:p>
        </w:tc>
        <w:tc>
          <w:tcPr>
            <w:tcW w:w="376" w:type="pct"/>
            <w:tcBorders>
              <w:top w:val="nil"/>
              <w:left w:val="nil"/>
              <w:bottom w:val="single" w:sz="4" w:space="0" w:color="000000"/>
              <w:right w:val="single" w:sz="4" w:space="0" w:color="000000"/>
            </w:tcBorders>
            <w:shd w:val="clear" w:color="auto" w:fill="auto"/>
            <w:noWrap/>
            <w:vAlign w:val="bottom"/>
            <w:hideMark/>
          </w:tcPr>
          <w:p w14:paraId="56B18B8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LT</w:t>
            </w:r>
          </w:p>
        </w:tc>
        <w:tc>
          <w:tcPr>
            <w:tcW w:w="3114" w:type="pct"/>
            <w:tcBorders>
              <w:top w:val="nil"/>
              <w:left w:val="nil"/>
              <w:bottom w:val="single" w:sz="4" w:space="0" w:color="000000"/>
              <w:right w:val="single" w:sz="4" w:space="0" w:color="000000"/>
            </w:tcBorders>
            <w:shd w:val="clear" w:color="auto" w:fill="auto"/>
            <w:vAlign w:val="bottom"/>
            <w:hideMark/>
          </w:tcPr>
          <w:p w14:paraId="7441B02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Deberá sellar los poros y evitar que la resina de la pintura de acabado sea absorbida por la superficie. Deberá secarse al tacto en aproximadamente 12 minutos.</w:t>
            </w:r>
            <w:r w:rsidRPr="00E2279D">
              <w:rPr>
                <w:rFonts w:ascii="Calibri" w:hAnsi="Calibri" w:cs="Calibri"/>
                <w:color w:val="000000"/>
                <w:lang w:val="es-419" w:eastAsia="es-419"/>
              </w:rPr>
              <w:br/>
              <w:t xml:space="preserve">Será usado para el sellado de superficies de concreto, yeso y estuco que tendrán como acabado pinturas Látex o sintética. </w:t>
            </w:r>
            <w:r w:rsidRPr="00E2279D">
              <w:rPr>
                <w:rFonts w:ascii="Calibri" w:hAnsi="Calibri" w:cs="Calibri"/>
                <w:color w:val="000000"/>
                <w:lang w:val="es-419" w:eastAsia="es-419"/>
              </w:rPr>
              <w:br/>
              <w:t>La Entidad Ejecutora deberá garantizar que el material de referencia sea de buena calidad y de marca reconocida</w:t>
            </w:r>
          </w:p>
        </w:tc>
      </w:tr>
      <w:tr w:rsidR="00581490" w:rsidRPr="00E2279D" w14:paraId="52C08EF1" w14:textId="77777777" w:rsidTr="00DD2202">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F0379AB"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735F76A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SEMICODO PVC DE 3"</w:t>
            </w:r>
          </w:p>
        </w:tc>
        <w:tc>
          <w:tcPr>
            <w:tcW w:w="376" w:type="pct"/>
            <w:tcBorders>
              <w:top w:val="nil"/>
              <w:left w:val="nil"/>
              <w:bottom w:val="single" w:sz="4" w:space="0" w:color="000000"/>
              <w:right w:val="single" w:sz="4" w:space="0" w:color="000000"/>
            </w:tcBorders>
            <w:shd w:val="clear" w:color="auto" w:fill="auto"/>
            <w:noWrap/>
            <w:vAlign w:val="bottom"/>
            <w:hideMark/>
          </w:tcPr>
          <w:p w14:paraId="3058B7D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692A49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Los codos para tubería, son considerados como un accesorio que se instala entre las dos longitudes de un tubo para permitir un cambio de dirección, el cual, mediante un procedimiento determinado forman las líneas estructurales de las éstas.</w:t>
            </w:r>
            <w:r w:rsidRPr="00E2279D">
              <w:rPr>
                <w:rFonts w:ascii="Calibri" w:hAnsi="Calibri" w:cs="Calibri"/>
                <w:color w:val="000000"/>
                <w:lang w:val="es-419" w:eastAsia="es-419"/>
              </w:rPr>
              <w:br/>
              <w:t>Diseñados para transportar agua servida, residual doméstica, industrial o aguas lluvias y ventilación. Cumplen la NTC 1341. Vida Útil estimada es de 50 años</w:t>
            </w:r>
          </w:p>
        </w:tc>
      </w:tr>
      <w:tr w:rsidR="00581490" w:rsidRPr="00E2279D" w14:paraId="3EC9AC50" w14:textId="77777777" w:rsidTr="00DD2202">
        <w:trPr>
          <w:trHeight w:val="31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03890D6"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8</w:t>
            </w:r>
            <w:r>
              <w:rPr>
                <w:rFonts w:ascii="Calibri" w:hAnsi="Calibri" w:cs="Calibri"/>
                <w:color w:val="000000"/>
                <w:lang w:val="es-419" w:eastAsia="es-419"/>
              </w:rPr>
              <w:t>3</w:t>
            </w:r>
          </w:p>
        </w:tc>
        <w:tc>
          <w:tcPr>
            <w:tcW w:w="1303" w:type="pct"/>
            <w:tcBorders>
              <w:top w:val="nil"/>
              <w:left w:val="nil"/>
              <w:bottom w:val="single" w:sz="4" w:space="0" w:color="000000"/>
              <w:right w:val="single" w:sz="4" w:space="0" w:color="000000"/>
            </w:tcBorders>
            <w:shd w:val="clear" w:color="auto" w:fill="auto"/>
            <w:vAlign w:val="bottom"/>
            <w:hideMark/>
          </w:tcPr>
          <w:p w14:paraId="5519410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SIFÓN DE PVC</w:t>
            </w:r>
          </w:p>
        </w:tc>
        <w:tc>
          <w:tcPr>
            <w:tcW w:w="376" w:type="pct"/>
            <w:tcBorders>
              <w:top w:val="nil"/>
              <w:left w:val="nil"/>
              <w:bottom w:val="single" w:sz="4" w:space="0" w:color="000000"/>
              <w:right w:val="single" w:sz="4" w:space="0" w:color="000000"/>
            </w:tcBorders>
            <w:shd w:val="clear" w:color="auto" w:fill="auto"/>
            <w:noWrap/>
            <w:vAlign w:val="bottom"/>
            <w:hideMark/>
          </w:tcPr>
          <w:p w14:paraId="44E16B5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6E087E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581490" w:rsidRPr="00E2279D" w14:paraId="71797C5F" w14:textId="77777777" w:rsidTr="00DD2202">
        <w:trPr>
          <w:trHeight w:val="1969"/>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9E45047"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84</w:t>
            </w:r>
          </w:p>
        </w:tc>
        <w:tc>
          <w:tcPr>
            <w:tcW w:w="1303" w:type="pct"/>
            <w:tcBorders>
              <w:top w:val="nil"/>
              <w:left w:val="nil"/>
              <w:bottom w:val="single" w:sz="4" w:space="0" w:color="000000"/>
              <w:right w:val="single" w:sz="4" w:space="0" w:color="000000"/>
            </w:tcBorders>
            <w:shd w:val="clear" w:color="auto" w:fill="auto"/>
            <w:vAlign w:val="bottom"/>
            <w:hideMark/>
          </w:tcPr>
          <w:p w14:paraId="26E89E1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SIFÓN DE PVC PARA LAVANDERÍA</w:t>
            </w:r>
          </w:p>
        </w:tc>
        <w:tc>
          <w:tcPr>
            <w:tcW w:w="376" w:type="pct"/>
            <w:tcBorders>
              <w:top w:val="nil"/>
              <w:left w:val="nil"/>
              <w:bottom w:val="single" w:sz="4" w:space="0" w:color="000000"/>
              <w:right w:val="single" w:sz="4" w:space="0" w:color="000000"/>
            </w:tcBorders>
            <w:shd w:val="clear" w:color="auto" w:fill="auto"/>
            <w:noWrap/>
            <w:vAlign w:val="bottom"/>
            <w:hideMark/>
          </w:tcPr>
          <w:p w14:paraId="4506B512"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2D5D5B0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Un sifón es un dispositivo hidráulico que se utiliza para trasvasar un líquido de un recipiente a otro. Consiste simplemente en un tubo en forma de U invertida.</w:t>
            </w:r>
            <w:r w:rsidRPr="00E2279D">
              <w:rPr>
                <w:rFonts w:ascii="Calibri" w:hAnsi="Calibri" w:cs="Calibri"/>
                <w:color w:val="000000"/>
                <w:lang w:val="es-419" w:eastAsia="es-419"/>
              </w:rPr>
              <w:br/>
              <w:t>CARACTERÍSTICAS</w:t>
            </w:r>
            <w:r w:rsidRPr="00E2279D">
              <w:rPr>
                <w:rFonts w:ascii="Calibri" w:hAnsi="Calibri" w:cs="Calibri"/>
                <w:color w:val="000000"/>
                <w:lang w:val="es-419" w:eastAsia="es-419"/>
              </w:rPr>
              <w:br/>
              <w:t>1 1/4" Desagüe Lavatorio con Cola PVC y Tapón</w:t>
            </w:r>
            <w:r w:rsidRPr="00E2279D">
              <w:rPr>
                <w:rFonts w:ascii="Calibri" w:hAnsi="Calibri" w:cs="Calibri"/>
                <w:color w:val="000000"/>
                <w:lang w:val="es-419" w:eastAsia="es-419"/>
              </w:rPr>
              <w:br/>
              <w:t>Gran resistencia a la humedad, aunque son vulnerables a los ácidos</w:t>
            </w:r>
            <w:r w:rsidRPr="00E2279D">
              <w:rPr>
                <w:rFonts w:ascii="Calibri" w:hAnsi="Calibri" w:cs="Calibri"/>
                <w:color w:val="000000"/>
                <w:lang w:val="es-419" w:eastAsia="es-419"/>
              </w:rPr>
              <w:br/>
              <w:t>Sifón Lavatorio 1 1/4'</w:t>
            </w:r>
            <w:r w:rsidRPr="00E2279D">
              <w:rPr>
                <w:rFonts w:ascii="Calibri" w:hAnsi="Calibri" w:cs="Calibri"/>
                <w:color w:val="000000"/>
                <w:lang w:val="es-419" w:eastAsia="es-419"/>
              </w:rPr>
              <w:br/>
              <w:t xml:space="preserve">Salida Recta 32 mm </w:t>
            </w:r>
            <w:r w:rsidRPr="00E2279D">
              <w:rPr>
                <w:rFonts w:ascii="Calibri" w:hAnsi="Calibri" w:cs="Calibri"/>
                <w:color w:val="000000"/>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E2279D">
              <w:rPr>
                <w:rFonts w:ascii="Calibri" w:hAnsi="Calibri" w:cs="Calibri"/>
                <w:color w:val="000000"/>
                <w:lang w:val="es-419" w:eastAsia="es-419"/>
              </w:rPr>
              <w:br/>
              <w:t>La Entidad Ejecutora deberá garantizar que el material de referencia sea de buena calidad y de marca.</w:t>
            </w:r>
          </w:p>
        </w:tc>
      </w:tr>
      <w:tr w:rsidR="00581490" w:rsidRPr="00E2279D" w14:paraId="6C405308" w14:textId="77777777" w:rsidTr="00DD2202">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CA53322"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85</w:t>
            </w:r>
          </w:p>
        </w:tc>
        <w:tc>
          <w:tcPr>
            <w:tcW w:w="1303" w:type="pct"/>
            <w:tcBorders>
              <w:top w:val="nil"/>
              <w:left w:val="nil"/>
              <w:bottom w:val="single" w:sz="4" w:space="0" w:color="000000"/>
              <w:right w:val="single" w:sz="4" w:space="0" w:color="000000"/>
            </w:tcBorders>
            <w:shd w:val="clear" w:color="auto" w:fill="auto"/>
            <w:vAlign w:val="bottom"/>
            <w:hideMark/>
          </w:tcPr>
          <w:p w14:paraId="48A78B7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TANQUE PLÁSTICO DE AGUA 450 LITROS C/ACCESORIOS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5E9E7EE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GLB</w:t>
            </w:r>
          </w:p>
        </w:tc>
        <w:tc>
          <w:tcPr>
            <w:tcW w:w="3114" w:type="pct"/>
            <w:tcBorders>
              <w:top w:val="nil"/>
              <w:left w:val="nil"/>
              <w:bottom w:val="single" w:sz="4" w:space="0" w:color="000000"/>
              <w:right w:val="single" w:sz="4" w:space="0" w:color="000000"/>
            </w:tcBorders>
            <w:shd w:val="clear" w:color="auto" w:fill="auto"/>
            <w:vAlign w:val="bottom"/>
            <w:hideMark/>
          </w:tcPr>
          <w:p w14:paraId="0177CEA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½”, 2 codos, teflón.</w:t>
            </w:r>
            <w:r w:rsidRPr="00E2279D">
              <w:rPr>
                <w:rFonts w:ascii="Calibri" w:hAnsi="Calibri" w:cs="Calibri"/>
                <w:color w:val="000000"/>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E2279D">
              <w:rPr>
                <w:rFonts w:ascii="Calibri" w:hAnsi="Calibri" w:cs="Calibri"/>
                <w:color w:val="000000"/>
                <w:lang w:val="es-419" w:eastAsia="es-419"/>
              </w:rPr>
              <w:br/>
              <w:t>Las características que debe cumplir:</w:t>
            </w:r>
            <w:r w:rsidRPr="00E2279D">
              <w:rPr>
                <w:rFonts w:ascii="Calibri" w:hAnsi="Calibri" w:cs="Calibri"/>
                <w:color w:val="000000"/>
                <w:lang w:val="es-419" w:eastAsia="es-419"/>
              </w:rPr>
              <w:br/>
              <w:t xml:space="preserve">• Capa externa negra, con protección UV </w:t>
            </w:r>
            <w:r w:rsidRPr="00E2279D">
              <w:rPr>
                <w:rFonts w:ascii="Calibri" w:hAnsi="Calibri" w:cs="Calibri"/>
                <w:color w:val="000000"/>
                <w:lang w:val="es-419" w:eastAsia="es-419"/>
              </w:rPr>
              <w:br/>
              <w:t>• Capa interna que impidan la proliferación de bacterias, algas, hongos y esporas</w:t>
            </w:r>
            <w:r w:rsidRPr="00E2279D">
              <w:rPr>
                <w:rFonts w:ascii="Calibri" w:hAnsi="Calibri" w:cs="Calibri"/>
                <w:color w:val="000000"/>
                <w:lang w:val="es-419" w:eastAsia="es-419"/>
              </w:rPr>
              <w:br/>
              <w:t xml:space="preserve">•  Tapa de fácil acceso y sellado </w:t>
            </w:r>
            <w:r w:rsidRPr="00E2279D">
              <w:rPr>
                <w:rFonts w:ascii="Calibri" w:hAnsi="Calibri" w:cs="Calibri"/>
                <w:color w:val="000000"/>
                <w:lang w:val="es-419" w:eastAsia="es-419"/>
              </w:rPr>
              <w:br/>
              <w:t xml:space="preserve">• Material insípido, atoxico e higiénico </w:t>
            </w:r>
            <w:r w:rsidRPr="00E2279D">
              <w:rPr>
                <w:rFonts w:ascii="Calibri" w:hAnsi="Calibri" w:cs="Calibri"/>
                <w:color w:val="000000"/>
                <w:lang w:val="es-419" w:eastAsia="es-419"/>
              </w:rPr>
              <w:br/>
              <w:t xml:space="preserve">Una vez instalados los artefactos, se realizarán las pruebas finales para verificar el correcto funcionamiento de todos y cada uno de los artefactos instalados,  </w:t>
            </w:r>
            <w:r w:rsidRPr="00E2279D">
              <w:rPr>
                <w:rFonts w:ascii="Calibri" w:hAnsi="Calibri" w:cs="Calibri"/>
                <w:color w:val="000000"/>
                <w:lang w:val="es-419" w:eastAsia="es-419"/>
              </w:rPr>
              <w:br/>
              <w:t xml:space="preserve">La Entidad Ejecutora deberá garantizar que el material de referencia sea de buena calidad y de marca reconocida. </w:t>
            </w:r>
          </w:p>
        </w:tc>
      </w:tr>
      <w:tr w:rsidR="00581490" w:rsidRPr="00E2279D" w14:paraId="24B1341A" w14:textId="77777777" w:rsidTr="00DD2202">
        <w:trPr>
          <w:trHeight w:val="484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ABE3CBC"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86</w:t>
            </w:r>
          </w:p>
        </w:tc>
        <w:tc>
          <w:tcPr>
            <w:tcW w:w="1303" w:type="pct"/>
            <w:tcBorders>
              <w:top w:val="nil"/>
              <w:left w:val="nil"/>
              <w:bottom w:val="single" w:sz="4" w:space="0" w:color="000000"/>
              <w:right w:val="single" w:sz="4" w:space="0" w:color="000000"/>
            </w:tcBorders>
            <w:shd w:val="clear" w:color="auto" w:fill="auto"/>
            <w:vAlign w:val="bottom"/>
            <w:hideMark/>
          </w:tcPr>
          <w:p w14:paraId="6F2CF42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TEE PVC D=1/2"</w:t>
            </w:r>
          </w:p>
        </w:tc>
        <w:tc>
          <w:tcPr>
            <w:tcW w:w="376" w:type="pct"/>
            <w:tcBorders>
              <w:top w:val="nil"/>
              <w:left w:val="nil"/>
              <w:bottom w:val="single" w:sz="4" w:space="0" w:color="000000"/>
              <w:right w:val="single" w:sz="4" w:space="0" w:color="000000"/>
            </w:tcBorders>
            <w:shd w:val="clear" w:color="auto" w:fill="auto"/>
            <w:noWrap/>
            <w:vAlign w:val="bottom"/>
            <w:hideMark/>
          </w:tcPr>
          <w:p w14:paraId="2A9F5FC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3F290BA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1/2",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581490" w:rsidRPr="00E2279D" w14:paraId="709769BA" w14:textId="77777777" w:rsidTr="00DD2202">
        <w:trPr>
          <w:trHeight w:val="26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D289DE4"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87</w:t>
            </w:r>
          </w:p>
        </w:tc>
        <w:tc>
          <w:tcPr>
            <w:tcW w:w="1303" w:type="pct"/>
            <w:tcBorders>
              <w:top w:val="nil"/>
              <w:left w:val="nil"/>
              <w:bottom w:val="single" w:sz="4" w:space="0" w:color="000000"/>
              <w:right w:val="single" w:sz="4" w:space="0" w:color="000000"/>
            </w:tcBorders>
            <w:shd w:val="clear" w:color="auto" w:fill="auto"/>
            <w:vAlign w:val="bottom"/>
            <w:hideMark/>
          </w:tcPr>
          <w:p w14:paraId="5A3E028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TEE PVC DESAGÜE 2"</w:t>
            </w:r>
          </w:p>
        </w:tc>
        <w:tc>
          <w:tcPr>
            <w:tcW w:w="376" w:type="pct"/>
            <w:tcBorders>
              <w:top w:val="nil"/>
              <w:left w:val="nil"/>
              <w:bottom w:val="single" w:sz="4" w:space="0" w:color="000000"/>
              <w:right w:val="single" w:sz="4" w:space="0" w:color="000000"/>
            </w:tcBorders>
            <w:shd w:val="clear" w:color="auto" w:fill="auto"/>
            <w:noWrap/>
            <w:vAlign w:val="bottom"/>
            <w:hideMark/>
          </w:tcPr>
          <w:p w14:paraId="17F2DE1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5B3DE56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Material de Policloruro de Vinilo (PVC) de 2",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 xml:space="preserve">El accesorio procederá de fábrica por inyección de molde, no aceptándose el </w:t>
            </w:r>
            <w:r w:rsidRPr="00E2279D">
              <w:rPr>
                <w:rFonts w:ascii="Calibri" w:hAnsi="Calibri" w:cs="Calibri"/>
                <w:color w:val="000000"/>
                <w:lang w:val="es-419" w:eastAsia="es-419"/>
              </w:rPr>
              <w:lastRenderedPageBreak/>
              <w:t>uso de piezas especiales obtenidas mediante cortes o unión de tubos cortados en sesgo.</w:t>
            </w:r>
          </w:p>
        </w:tc>
      </w:tr>
      <w:tr w:rsidR="00581490" w:rsidRPr="00E2279D" w14:paraId="46D9EF63" w14:textId="77777777" w:rsidTr="00DD2202">
        <w:trPr>
          <w:trHeight w:val="365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BBFEA52"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88</w:t>
            </w:r>
          </w:p>
        </w:tc>
        <w:tc>
          <w:tcPr>
            <w:tcW w:w="1303" w:type="pct"/>
            <w:tcBorders>
              <w:top w:val="nil"/>
              <w:left w:val="nil"/>
              <w:bottom w:val="single" w:sz="4" w:space="0" w:color="000000"/>
              <w:right w:val="single" w:sz="4" w:space="0" w:color="000000"/>
            </w:tcBorders>
            <w:shd w:val="clear" w:color="auto" w:fill="auto"/>
            <w:vAlign w:val="bottom"/>
            <w:hideMark/>
          </w:tcPr>
          <w:p w14:paraId="0C8D3F6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TEE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21C636C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4C2F1F8B"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tee</w:t>
            </w:r>
            <w:proofErr w:type="spellEnd"/>
            <w:r w:rsidRPr="00E2279D">
              <w:rPr>
                <w:rFonts w:ascii="Calibri" w:hAnsi="Calibri" w:cs="Calibri"/>
                <w:color w:val="000000"/>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2279D">
              <w:rPr>
                <w:rFonts w:ascii="Calibri" w:hAnsi="Calibri" w:cs="Calibri"/>
                <w:color w:val="000000"/>
                <w:lang w:val="es-419" w:eastAsia="es-419"/>
              </w:rPr>
              <w:t>desague</w:t>
            </w:r>
            <w:proofErr w:type="spellEnd"/>
            <w:r w:rsidRPr="00E2279D">
              <w:rPr>
                <w:rFonts w:ascii="Calibri" w:hAnsi="Calibri" w:cs="Calibri"/>
                <w:color w:val="000000"/>
                <w:lang w:val="es-419" w:eastAsia="es-419"/>
              </w:rPr>
              <w:t xml:space="preserve">, según planos de diseño y/o instrucciones del Inspector del Proyecto. REQUISITOS: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81490" w:rsidRPr="00E2279D" w14:paraId="066CBE0F" w14:textId="77777777" w:rsidTr="00DD2202">
        <w:trPr>
          <w:trHeight w:val="255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1C18547" w14:textId="77777777" w:rsidR="00581490" w:rsidRPr="00E2279D" w:rsidRDefault="00581490" w:rsidP="00DD2202">
            <w:pPr>
              <w:jc w:val="center"/>
              <w:rPr>
                <w:rFonts w:ascii="Calibri" w:hAnsi="Calibri" w:cs="Calibri"/>
                <w:color w:val="000000"/>
                <w:lang w:val="es-419" w:eastAsia="es-419"/>
              </w:rPr>
            </w:pPr>
            <w:r>
              <w:rPr>
                <w:rFonts w:ascii="Calibri" w:hAnsi="Calibri" w:cs="Calibri"/>
                <w:color w:val="000000"/>
                <w:lang w:val="es-419" w:eastAsia="es-419"/>
              </w:rPr>
              <w:t>89</w:t>
            </w:r>
          </w:p>
        </w:tc>
        <w:tc>
          <w:tcPr>
            <w:tcW w:w="1303" w:type="pct"/>
            <w:tcBorders>
              <w:top w:val="nil"/>
              <w:left w:val="nil"/>
              <w:bottom w:val="single" w:sz="4" w:space="0" w:color="000000"/>
              <w:right w:val="single" w:sz="4" w:space="0" w:color="000000"/>
            </w:tcBorders>
            <w:shd w:val="clear" w:color="auto" w:fill="auto"/>
            <w:vAlign w:val="bottom"/>
            <w:hideMark/>
          </w:tcPr>
          <w:p w14:paraId="6822C63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TEFLÓN 3/4"</w:t>
            </w:r>
          </w:p>
        </w:tc>
        <w:tc>
          <w:tcPr>
            <w:tcW w:w="376" w:type="pct"/>
            <w:tcBorders>
              <w:top w:val="nil"/>
              <w:left w:val="nil"/>
              <w:bottom w:val="single" w:sz="4" w:space="0" w:color="000000"/>
              <w:right w:val="single" w:sz="4" w:space="0" w:color="000000"/>
            </w:tcBorders>
            <w:shd w:val="clear" w:color="auto" w:fill="auto"/>
            <w:noWrap/>
            <w:vAlign w:val="bottom"/>
            <w:hideMark/>
          </w:tcPr>
          <w:p w14:paraId="191BFD0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C61050" w14:textId="77777777" w:rsidR="00581490" w:rsidRPr="00E2279D" w:rsidRDefault="00581490" w:rsidP="00DD2202">
            <w:pPr>
              <w:spacing w:after="240"/>
              <w:rPr>
                <w:rFonts w:ascii="Calibri" w:hAnsi="Calibri" w:cs="Calibri"/>
                <w:color w:val="000000"/>
                <w:lang w:val="es-419" w:eastAsia="es-419"/>
              </w:rPr>
            </w:pPr>
            <w:r w:rsidRPr="00E2279D">
              <w:rPr>
                <w:rFonts w:ascii="Calibri" w:hAnsi="Calibri" w:cs="Calibri"/>
                <w:color w:val="000000"/>
                <w:lang w:val="es-419" w:eastAsia="es-419"/>
              </w:rPr>
              <w:t>Cinta adhesiva que se coloca en las roscas y juntas de unión para evitar fugas en las tuberías.</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Tamaño de 3/4"</w:t>
            </w:r>
          </w:p>
        </w:tc>
      </w:tr>
      <w:tr w:rsidR="00581490" w:rsidRPr="00E2279D" w14:paraId="15F4DEF4" w14:textId="77777777" w:rsidTr="00DD2202">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4C3F5A2"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3CB2F37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TÉRMICO DE 20 AMP</w:t>
            </w:r>
          </w:p>
        </w:tc>
        <w:tc>
          <w:tcPr>
            <w:tcW w:w="376" w:type="pct"/>
            <w:tcBorders>
              <w:top w:val="nil"/>
              <w:left w:val="nil"/>
              <w:bottom w:val="single" w:sz="4" w:space="0" w:color="000000"/>
              <w:right w:val="single" w:sz="4" w:space="0" w:color="000000"/>
            </w:tcBorders>
            <w:shd w:val="clear" w:color="auto" w:fill="auto"/>
            <w:noWrap/>
            <w:vAlign w:val="bottom"/>
            <w:hideMark/>
          </w:tcPr>
          <w:p w14:paraId="3832C4C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B3775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Vida mecánica 20.000 maniobras</w:t>
            </w:r>
            <w:r w:rsidRPr="00E2279D">
              <w:rPr>
                <w:rFonts w:ascii="Calibri" w:hAnsi="Calibri" w:cs="Calibri"/>
                <w:color w:val="000000"/>
                <w:lang w:val="es-419" w:eastAsia="es-419"/>
              </w:rPr>
              <w:br/>
              <w:t>La Entidad Ejecutora deberá garantizar que el material de referencia sea de buena calidad y de marca reconocida.</w:t>
            </w:r>
          </w:p>
        </w:tc>
      </w:tr>
      <w:tr w:rsidR="00581490" w:rsidRPr="00E2279D" w14:paraId="1B0CBD3F" w14:textId="77777777" w:rsidTr="00DD220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E19F487"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9</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74C6E09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TÉRMICO DE 25 AMP</w:t>
            </w:r>
          </w:p>
        </w:tc>
        <w:tc>
          <w:tcPr>
            <w:tcW w:w="376" w:type="pct"/>
            <w:tcBorders>
              <w:top w:val="nil"/>
              <w:left w:val="nil"/>
              <w:bottom w:val="single" w:sz="4" w:space="0" w:color="000000"/>
              <w:right w:val="single" w:sz="4" w:space="0" w:color="000000"/>
            </w:tcBorders>
            <w:shd w:val="clear" w:color="auto" w:fill="auto"/>
            <w:noWrap/>
            <w:vAlign w:val="bottom"/>
            <w:hideMark/>
          </w:tcPr>
          <w:p w14:paraId="0CA3034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4C2AA5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Numero de polos: 2; Interruptor Llave Térmica Bipolar Peso 0.65 kg; Dimensiones 20 × 20 × 5 cm; Marca: Reconocida</w:t>
            </w:r>
            <w:r w:rsidRPr="00E2279D">
              <w:rPr>
                <w:rFonts w:ascii="Calibri" w:hAnsi="Calibri" w:cs="Calibri"/>
                <w:color w:val="000000"/>
                <w:lang w:val="es-419" w:eastAsia="es-419"/>
              </w:rPr>
              <w:br/>
              <w:t xml:space="preserve">Línea bipolar; Material PVC; Amperaje: 2×25; </w:t>
            </w:r>
            <w:r w:rsidRPr="00E2279D">
              <w:rPr>
                <w:rFonts w:ascii="Calibri" w:hAnsi="Calibri" w:cs="Calibri"/>
                <w:color w:val="000000"/>
                <w:lang w:val="es-419" w:eastAsia="es-419"/>
              </w:rPr>
              <w:br/>
              <w:t>Cantidad de módulos: 1</w:t>
            </w:r>
            <w:r w:rsidRPr="00E2279D">
              <w:rPr>
                <w:rFonts w:ascii="Calibri" w:hAnsi="Calibri" w:cs="Calibri"/>
                <w:color w:val="000000"/>
                <w:lang w:val="es-419" w:eastAsia="es-419"/>
              </w:rPr>
              <w:br/>
              <w:t>Corriente nominal: 25 A; SKU 6566</w:t>
            </w:r>
            <w:r w:rsidRPr="00E2279D">
              <w:rPr>
                <w:rFonts w:ascii="Calibri" w:hAnsi="Calibri" w:cs="Calibri"/>
                <w:color w:val="000000"/>
                <w:lang w:val="es-419" w:eastAsia="es-419"/>
              </w:rPr>
              <w:br/>
              <w:t>Unidades por paquete: 1</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Son aparatos de protección termos magnéticos que deberán proteger las </w:t>
            </w:r>
            <w:r w:rsidRPr="00E2279D">
              <w:rPr>
                <w:rFonts w:ascii="Calibri" w:hAnsi="Calibri" w:cs="Calibri"/>
                <w:color w:val="000000"/>
                <w:lang w:val="es-419" w:eastAsia="es-419"/>
              </w:rPr>
              <w:lastRenderedPageBreak/>
              <w:t>instalaciones de los circuitos derivados contra sobrecargas y cortocircuitos y proteger los aparatos, estas deberán ser de una marca conocida con un poder de corte de 10KA.</w:t>
            </w:r>
            <w:r w:rsidRPr="00E2279D">
              <w:rPr>
                <w:rFonts w:ascii="Calibri" w:hAnsi="Calibri" w:cs="Calibri"/>
                <w:color w:val="000000"/>
                <w:lang w:val="es-419" w:eastAsia="es-419"/>
              </w:rPr>
              <w:br/>
              <w:t>La Entidad Ejecutora deberá garantizar que el material de referencia sea de buena calidad y de marca reconocida.</w:t>
            </w:r>
          </w:p>
        </w:tc>
      </w:tr>
      <w:tr w:rsidR="00581490" w:rsidRPr="00E2279D" w14:paraId="660DE87B" w14:textId="77777777" w:rsidTr="00DD2202">
        <w:trPr>
          <w:trHeight w:val="433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2C4C8DE"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9</w:t>
            </w:r>
            <w:r>
              <w:rPr>
                <w:rFonts w:ascii="Calibri" w:hAnsi="Calibri" w:cs="Calibri"/>
                <w:color w:val="000000"/>
                <w:lang w:val="es-419" w:eastAsia="es-419"/>
              </w:rPr>
              <w:t>2</w:t>
            </w:r>
          </w:p>
        </w:tc>
        <w:tc>
          <w:tcPr>
            <w:tcW w:w="1303" w:type="pct"/>
            <w:tcBorders>
              <w:top w:val="nil"/>
              <w:left w:val="nil"/>
              <w:bottom w:val="single" w:sz="4" w:space="0" w:color="000000"/>
              <w:right w:val="single" w:sz="4" w:space="0" w:color="000000"/>
            </w:tcBorders>
            <w:shd w:val="clear" w:color="auto" w:fill="auto"/>
            <w:vAlign w:val="bottom"/>
            <w:hideMark/>
          </w:tcPr>
          <w:p w14:paraId="625AC23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TÉRMICO DE 32 AMP</w:t>
            </w:r>
          </w:p>
        </w:tc>
        <w:tc>
          <w:tcPr>
            <w:tcW w:w="376" w:type="pct"/>
            <w:tcBorders>
              <w:top w:val="nil"/>
              <w:left w:val="nil"/>
              <w:bottom w:val="single" w:sz="4" w:space="0" w:color="000000"/>
              <w:right w:val="single" w:sz="4" w:space="0" w:color="000000"/>
            </w:tcBorders>
            <w:shd w:val="clear" w:color="auto" w:fill="auto"/>
            <w:noWrap/>
            <w:vAlign w:val="bottom"/>
            <w:hideMark/>
          </w:tcPr>
          <w:p w14:paraId="4ED9A27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0E3A1A4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Capacidad de Ruptura: 3 KA; Curva: C; Polos: 2P; Bornes para cables hasta: hasta 16mm; </w:t>
            </w:r>
            <w:proofErr w:type="gramStart"/>
            <w:r w:rsidRPr="00E2279D">
              <w:rPr>
                <w:rFonts w:ascii="Calibri" w:hAnsi="Calibri" w:cs="Calibri"/>
                <w:color w:val="000000"/>
                <w:lang w:val="es-419" w:eastAsia="es-419"/>
              </w:rPr>
              <w:t>Frecuencia :</w:t>
            </w:r>
            <w:proofErr w:type="gramEnd"/>
            <w:r w:rsidRPr="00E2279D">
              <w:rPr>
                <w:rFonts w:ascii="Calibri" w:hAnsi="Calibri" w:cs="Calibri"/>
                <w:color w:val="000000"/>
                <w:lang w:val="es-419" w:eastAsia="es-419"/>
              </w:rPr>
              <w:t xml:space="preserve"> 50/60Hz; Amperaje: 2×32; Línea: </w:t>
            </w:r>
            <w:proofErr w:type="spellStart"/>
            <w:r w:rsidRPr="00E2279D">
              <w:rPr>
                <w:rFonts w:ascii="Calibri" w:hAnsi="Calibri" w:cs="Calibri"/>
                <w:color w:val="000000"/>
                <w:lang w:val="es-419" w:eastAsia="es-419"/>
              </w:rPr>
              <w:t>Sicalimit</w:t>
            </w:r>
            <w:proofErr w:type="spellEnd"/>
            <w:r w:rsidRPr="00E2279D">
              <w:rPr>
                <w:rFonts w:ascii="Calibri" w:hAnsi="Calibri" w:cs="Calibri"/>
                <w:color w:val="000000"/>
                <w:lang w:val="es-419" w:eastAsia="es-419"/>
              </w:rPr>
              <w:t>; Tipo: Mando y Protección; Montaje: Riel Din; Tensión: 230v; SKU: 01SIC04115; Unidad de medida: C/U; Marca: Reconocida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279D">
              <w:rPr>
                <w:rFonts w:ascii="Calibri" w:hAnsi="Calibri" w:cs="Calibri"/>
                <w:color w:val="000000"/>
                <w:lang w:val="es-419" w:eastAsia="es-419"/>
              </w:rPr>
              <w:br/>
              <w:t>La Entidad Ejecutora deberá garantizar que el material de referencia sea de buena calidad y de marca reconocida.</w:t>
            </w:r>
          </w:p>
        </w:tc>
      </w:tr>
      <w:tr w:rsidR="00581490" w:rsidRPr="00E2279D" w14:paraId="1860E690" w14:textId="77777777" w:rsidTr="00DD2202">
        <w:trPr>
          <w:trHeight w:val="204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E9CB1B7" w14:textId="77777777" w:rsidR="00581490" w:rsidRPr="00E2279D" w:rsidRDefault="00581490" w:rsidP="00DD2202">
            <w:pPr>
              <w:jc w:val="center"/>
              <w:rPr>
                <w:rFonts w:ascii="Calibri" w:hAnsi="Calibri" w:cs="Calibri"/>
                <w:color w:val="000000"/>
                <w:lang w:val="es-419" w:eastAsia="es-419"/>
              </w:rPr>
            </w:pPr>
            <w:r>
              <w:rPr>
                <w:rFonts w:ascii="Calibri" w:hAnsi="Calibri" w:cs="Calibri"/>
                <w:color w:val="000000"/>
                <w:lang w:val="es-419" w:eastAsia="es-419"/>
              </w:rPr>
              <w:t>93</w:t>
            </w:r>
          </w:p>
        </w:tc>
        <w:tc>
          <w:tcPr>
            <w:tcW w:w="1303" w:type="pct"/>
            <w:tcBorders>
              <w:top w:val="nil"/>
              <w:left w:val="nil"/>
              <w:bottom w:val="single" w:sz="4" w:space="0" w:color="000000"/>
              <w:right w:val="single" w:sz="4" w:space="0" w:color="000000"/>
            </w:tcBorders>
            <w:shd w:val="clear" w:color="auto" w:fill="auto"/>
            <w:vAlign w:val="bottom"/>
            <w:hideMark/>
          </w:tcPr>
          <w:p w14:paraId="1C5A9D1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TOMACORRIENTE DOBLE</w:t>
            </w:r>
          </w:p>
        </w:tc>
        <w:tc>
          <w:tcPr>
            <w:tcW w:w="376" w:type="pct"/>
            <w:tcBorders>
              <w:top w:val="nil"/>
              <w:left w:val="nil"/>
              <w:bottom w:val="single" w:sz="4" w:space="0" w:color="000000"/>
              <w:right w:val="single" w:sz="4" w:space="0" w:color="000000"/>
            </w:tcBorders>
            <w:shd w:val="clear" w:color="auto" w:fill="auto"/>
            <w:noWrap/>
            <w:vAlign w:val="bottom"/>
            <w:hideMark/>
          </w:tcPr>
          <w:p w14:paraId="5B4831A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7BA5880A" w14:textId="77777777" w:rsidR="00581490" w:rsidRPr="00E2279D" w:rsidRDefault="00581490" w:rsidP="00DD2202">
            <w:pPr>
              <w:spacing w:after="240"/>
              <w:rPr>
                <w:rFonts w:ascii="Calibri" w:hAnsi="Calibri" w:cs="Calibri"/>
                <w:color w:val="000000"/>
                <w:lang w:val="es-419" w:eastAsia="es-419"/>
              </w:rPr>
            </w:pPr>
            <w:r w:rsidRPr="00E2279D">
              <w:rPr>
                <w:rFonts w:ascii="Calibri" w:hAnsi="Calibri" w:cs="Calibri"/>
                <w:color w:val="000000"/>
                <w:lang w:val="es-419" w:eastAsia="es-419"/>
              </w:rPr>
              <w:t>Deberá ser de primera calidad y marca conocida, los tomacorrientes deberán ser bipolares con una capacidad mínima nominal de 10 amperios/250 voltios.</w:t>
            </w:r>
            <w:r w:rsidRPr="00E2279D">
              <w:rPr>
                <w:rFonts w:ascii="Calibri" w:hAnsi="Calibri" w:cs="Calibri"/>
                <w:color w:val="000000"/>
                <w:lang w:val="es-419" w:eastAsia="es-419"/>
              </w:rPr>
              <w:br/>
              <w:t>La superficie del accesorio deberá ser lisa y libre de grietas, fisuras y otros defectos que alteren su calidad.</w:t>
            </w:r>
            <w:r w:rsidRPr="00E2279D">
              <w:rPr>
                <w:rFonts w:ascii="Calibri" w:hAnsi="Calibri" w:cs="Calibri"/>
                <w:color w:val="000000"/>
                <w:lang w:val="es-419" w:eastAsia="es-419"/>
              </w:rPr>
              <w:br/>
            </w:r>
          </w:p>
        </w:tc>
      </w:tr>
      <w:tr w:rsidR="00581490" w:rsidRPr="00E2279D" w14:paraId="413EFB73" w14:textId="77777777" w:rsidTr="00DD2202">
        <w:trPr>
          <w:trHeight w:val="221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879F0C3"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94</w:t>
            </w:r>
          </w:p>
        </w:tc>
        <w:tc>
          <w:tcPr>
            <w:tcW w:w="1303" w:type="pct"/>
            <w:tcBorders>
              <w:top w:val="nil"/>
              <w:left w:val="nil"/>
              <w:bottom w:val="single" w:sz="4" w:space="0" w:color="000000"/>
              <w:right w:val="single" w:sz="4" w:space="0" w:color="000000"/>
            </w:tcBorders>
            <w:shd w:val="clear" w:color="auto" w:fill="auto"/>
            <w:vAlign w:val="bottom"/>
            <w:hideMark/>
          </w:tcPr>
          <w:p w14:paraId="5916497F"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TOMACORRIENTE SIMPLE</w:t>
            </w:r>
          </w:p>
        </w:tc>
        <w:tc>
          <w:tcPr>
            <w:tcW w:w="376" w:type="pct"/>
            <w:tcBorders>
              <w:top w:val="nil"/>
              <w:left w:val="nil"/>
              <w:bottom w:val="single" w:sz="4" w:space="0" w:color="000000"/>
              <w:right w:val="single" w:sz="4" w:space="0" w:color="000000"/>
            </w:tcBorders>
            <w:shd w:val="clear" w:color="auto" w:fill="auto"/>
            <w:noWrap/>
            <w:vAlign w:val="bottom"/>
            <w:hideMark/>
          </w:tcPr>
          <w:p w14:paraId="470E731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063018B"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81490" w:rsidRPr="00E2279D" w14:paraId="26D13376" w14:textId="77777777" w:rsidTr="00DD2202">
        <w:trPr>
          <w:trHeight w:val="2198"/>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414F55"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95</w:t>
            </w:r>
          </w:p>
        </w:tc>
        <w:tc>
          <w:tcPr>
            <w:tcW w:w="1303" w:type="pct"/>
            <w:tcBorders>
              <w:top w:val="nil"/>
              <w:left w:val="nil"/>
              <w:bottom w:val="single" w:sz="4" w:space="0" w:color="000000"/>
              <w:right w:val="single" w:sz="4" w:space="0" w:color="000000"/>
            </w:tcBorders>
            <w:shd w:val="clear" w:color="auto" w:fill="auto"/>
            <w:vAlign w:val="bottom"/>
            <w:hideMark/>
          </w:tcPr>
          <w:p w14:paraId="6C8D409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TOPE DE PUERTA</w:t>
            </w:r>
          </w:p>
        </w:tc>
        <w:tc>
          <w:tcPr>
            <w:tcW w:w="376" w:type="pct"/>
            <w:tcBorders>
              <w:top w:val="nil"/>
              <w:left w:val="nil"/>
              <w:bottom w:val="single" w:sz="4" w:space="0" w:color="000000"/>
              <w:right w:val="single" w:sz="4" w:space="0" w:color="000000"/>
            </w:tcBorders>
            <w:shd w:val="clear" w:color="auto" w:fill="auto"/>
            <w:noWrap/>
            <w:vAlign w:val="bottom"/>
            <w:hideMark/>
          </w:tcPr>
          <w:p w14:paraId="01F3394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AE9CFA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581490" w:rsidRPr="00E2279D" w14:paraId="2F51DB55" w14:textId="77777777" w:rsidTr="00DD2202">
        <w:trPr>
          <w:trHeight w:val="126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2AFF9FA"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lastRenderedPageBreak/>
              <w:t>96</w:t>
            </w:r>
          </w:p>
        </w:tc>
        <w:tc>
          <w:tcPr>
            <w:tcW w:w="1303" w:type="pct"/>
            <w:tcBorders>
              <w:top w:val="nil"/>
              <w:left w:val="nil"/>
              <w:bottom w:val="single" w:sz="4" w:space="0" w:color="000000"/>
              <w:right w:val="single" w:sz="4" w:space="0" w:color="000000"/>
            </w:tcBorders>
            <w:shd w:val="clear" w:color="auto" w:fill="auto"/>
            <w:vAlign w:val="bottom"/>
            <w:hideMark/>
          </w:tcPr>
          <w:p w14:paraId="7415C9E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TORNILLO MAS RAMPLUG DE 2"X6MM</w:t>
            </w:r>
          </w:p>
        </w:tc>
        <w:tc>
          <w:tcPr>
            <w:tcW w:w="376" w:type="pct"/>
            <w:tcBorders>
              <w:top w:val="nil"/>
              <w:left w:val="nil"/>
              <w:bottom w:val="single" w:sz="4" w:space="0" w:color="000000"/>
              <w:right w:val="single" w:sz="4" w:space="0" w:color="000000"/>
            </w:tcBorders>
            <w:shd w:val="clear" w:color="auto" w:fill="auto"/>
            <w:noWrap/>
            <w:vAlign w:val="bottom"/>
            <w:hideMark/>
          </w:tcPr>
          <w:p w14:paraId="02F08EB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619F176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Debe ser fabricado en acero inoxidable, sus acabados pueden ser en </w:t>
            </w:r>
            <w:proofErr w:type="spellStart"/>
            <w:r w:rsidRPr="00E2279D">
              <w:rPr>
                <w:rFonts w:ascii="Calibri" w:hAnsi="Calibri" w:cs="Calibri"/>
                <w:color w:val="000000"/>
                <w:lang w:val="es-419" w:eastAsia="es-419"/>
              </w:rPr>
              <w:t>bicromatado</w:t>
            </w:r>
            <w:proofErr w:type="spellEnd"/>
            <w:r w:rsidRPr="00E2279D">
              <w:rPr>
                <w:rFonts w:ascii="Calibri" w:hAnsi="Calibri" w:cs="Calibri"/>
                <w:color w:val="000000"/>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E2279D">
              <w:rPr>
                <w:rFonts w:ascii="Calibri" w:hAnsi="Calibri" w:cs="Calibri"/>
                <w:color w:val="000000"/>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279D">
              <w:rPr>
                <w:rFonts w:ascii="Calibri" w:hAnsi="Calibri" w:cs="Calibri"/>
                <w:color w:val="000000"/>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279D">
              <w:rPr>
                <w:rFonts w:ascii="Calibri" w:hAnsi="Calibri" w:cs="Calibri"/>
                <w:color w:val="000000"/>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81490" w:rsidRPr="00E2279D" w14:paraId="46304683" w14:textId="77777777" w:rsidTr="00DD2202">
        <w:trPr>
          <w:trHeight w:val="443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2582198"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97</w:t>
            </w:r>
          </w:p>
        </w:tc>
        <w:tc>
          <w:tcPr>
            <w:tcW w:w="1303" w:type="pct"/>
            <w:tcBorders>
              <w:top w:val="nil"/>
              <w:left w:val="nil"/>
              <w:bottom w:val="single" w:sz="4" w:space="0" w:color="000000"/>
              <w:right w:val="single" w:sz="4" w:space="0" w:color="000000"/>
            </w:tcBorders>
            <w:shd w:val="clear" w:color="auto" w:fill="auto"/>
            <w:vAlign w:val="bottom"/>
            <w:hideMark/>
          </w:tcPr>
          <w:p w14:paraId="3A0DBCA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TUBO PVC 1/2"</w:t>
            </w:r>
          </w:p>
        </w:tc>
        <w:tc>
          <w:tcPr>
            <w:tcW w:w="376" w:type="pct"/>
            <w:tcBorders>
              <w:top w:val="nil"/>
              <w:left w:val="nil"/>
              <w:bottom w:val="single" w:sz="4" w:space="0" w:color="000000"/>
              <w:right w:val="single" w:sz="4" w:space="0" w:color="000000"/>
            </w:tcBorders>
            <w:shd w:val="clear" w:color="auto" w:fill="auto"/>
            <w:noWrap/>
            <w:vAlign w:val="bottom"/>
            <w:hideMark/>
          </w:tcPr>
          <w:p w14:paraId="3C0A426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0A35CE9"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1/2”.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1/2",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1490" w:rsidRPr="00E2279D" w14:paraId="57ED95AA" w14:textId="77777777" w:rsidTr="00DD2202">
        <w:trPr>
          <w:trHeight w:val="140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450DF0C6" w14:textId="77777777" w:rsidR="00581490" w:rsidRPr="00E2279D" w:rsidRDefault="00581490" w:rsidP="00DD2202">
            <w:pPr>
              <w:jc w:val="right"/>
              <w:rPr>
                <w:rFonts w:ascii="Calibri" w:hAnsi="Calibri" w:cs="Calibri"/>
                <w:color w:val="000000"/>
                <w:lang w:val="es-419" w:eastAsia="es-419"/>
              </w:rPr>
            </w:pPr>
            <w:r>
              <w:rPr>
                <w:rFonts w:ascii="Calibri" w:hAnsi="Calibri" w:cs="Calibri"/>
                <w:color w:val="000000"/>
                <w:lang w:val="es-419" w:eastAsia="es-419"/>
              </w:rPr>
              <w:t>98</w:t>
            </w:r>
          </w:p>
        </w:tc>
        <w:tc>
          <w:tcPr>
            <w:tcW w:w="1303" w:type="pct"/>
            <w:tcBorders>
              <w:top w:val="nil"/>
              <w:left w:val="nil"/>
              <w:bottom w:val="single" w:sz="4" w:space="0" w:color="000000"/>
              <w:right w:val="single" w:sz="4" w:space="0" w:color="000000"/>
            </w:tcBorders>
            <w:shd w:val="clear" w:color="auto" w:fill="auto"/>
            <w:vAlign w:val="bottom"/>
            <w:hideMark/>
          </w:tcPr>
          <w:p w14:paraId="42DAA5F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TUBO PVC 5/8"</w:t>
            </w:r>
          </w:p>
        </w:tc>
        <w:tc>
          <w:tcPr>
            <w:tcW w:w="376" w:type="pct"/>
            <w:tcBorders>
              <w:top w:val="nil"/>
              <w:left w:val="nil"/>
              <w:bottom w:val="single" w:sz="4" w:space="0" w:color="000000"/>
              <w:right w:val="single" w:sz="4" w:space="0" w:color="000000"/>
            </w:tcBorders>
            <w:shd w:val="clear" w:color="auto" w:fill="auto"/>
            <w:noWrap/>
            <w:vAlign w:val="bottom"/>
            <w:hideMark/>
          </w:tcPr>
          <w:p w14:paraId="591D938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EB16E9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Material de Poli cloruro de Vinilo (PVC),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 Las juntas serán del Tipo campana – espiga.</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Las tuberías de PVC y sus accesorios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Entidad Ejecutora deberá garantizar que el material de referencia sea de buena calidad y de marca reconocida.</w:t>
            </w:r>
          </w:p>
        </w:tc>
      </w:tr>
      <w:tr w:rsidR="00581490" w:rsidRPr="00E2279D" w14:paraId="7AE0E5F9" w14:textId="77777777" w:rsidTr="00DD2202">
        <w:trPr>
          <w:trHeight w:val="7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509374AC" w14:textId="77777777" w:rsidR="00581490" w:rsidRPr="00E2279D" w:rsidRDefault="00581490" w:rsidP="00DD2202">
            <w:pPr>
              <w:jc w:val="center"/>
              <w:rPr>
                <w:rFonts w:ascii="Calibri" w:hAnsi="Calibri" w:cs="Calibri"/>
                <w:color w:val="000000"/>
                <w:lang w:val="es-419" w:eastAsia="es-419"/>
              </w:rPr>
            </w:pPr>
            <w:r>
              <w:rPr>
                <w:rFonts w:ascii="Calibri" w:hAnsi="Calibri" w:cs="Calibri"/>
                <w:color w:val="000000"/>
                <w:lang w:val="es-419" w:eastAsia="es-419"/>
              </w:rPr>
              <w:lastRenderedPageBreak/>
              <w:t>99</w:t>
            </w:r>
          </w:p>
        </w:tc>
        <w:tc>
          <w:tcPr>
            <w:tcW w:w="1303" w:type="pct"/>
            <w:tcBorders>
              <w:top w:val="nil"/>
              <w:left w:val="nil"/>
              <w:bottom w:val="single" w:sz="4" w:space="0" w:color="000000"/>
              <w:right w:val="single" w:sz="4" w:space="0" w:color="000000"/>
            </w:tcBorders>
            <w:shd w:val="clear" w:color="auto" w:fill="auto"/>
            <w:vAlign w:val="bottom"/>
            <w:hideMark/>
          </w:tcPr>
          <w:p w14:paraId="43EFC320"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TUBO PVC DESAGUE 2"</w:t>
            </w:r>
          </w:p>
        </w:tc>
        <w:tc>
          <w:tcPr>
            <w:tcW w:w="376" w:type="pct"/>
            <w:tcBorders>
              <w:top w:val="nil"/>
              <w:left w:val="nil"/>
              <w:bottom w:val="single" w:sz="4" w:space="0" w:color="000000"/>
              <w:right w:val="single" w:sz="4" w:space="0" w:color="000000"/>
            </w:tcBorders>
            <w:shd w:val="clear" w:color="auto" w:fill="auto"/>
            <w:noWrap/>
            <w:vAlign w:val="bottom"/>
            <w:hideMark/>
          </w:tcPr>
          <w:p w14:paraId="601D77E4"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658D5ACA" w14:textId="77777777" w:rsidR="00581490" w:rsidRPr="00E2279D" w:rsidRDefault="00581490" w:rsidP="00DD2202">
            <w:pPr>
              <w:spacing w:after="240"/>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2”. Cuya principal aplicación se da en Instalaciones sanitarias.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2",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1490" w:rsidRPr="00E2279D" w14:paraId="40D43810" w14:textId="77777777" w:rsidTr="00DD2202">
        <w:trPr>
          <w:trHeight w:val="4452"/>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0E3858F"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10</w:t>
            </w:r>
            <w:r>
              <w:rPr>
                <w:rFonts w:ascii="Calibri" w:hAnsi="Calibri" w:cs="Calibri"/>
                <w:color w:val="000000"/>
                <w:lang w:val="es-419" w:eastAsia="es-419"/>
              </w:rPr>
              <w:t>0</w:t>
            </w:r>
          </w:p>
        </w:tc>
        <w:tc>
          <w:tcPr>
            <w:tcW w:w="1303" w:type="pct"/>
            <w:tcBorders>
              <w:top w:val="nil"/>
              <w:left w:val="nil"/>
              <w:bottom w:val="single" w:sz="4" w:space="0" w:color="000000"/>
              <w:right w:val="single" w:sz="4" w:space="0" w:color="000000"/>
            </w:tcBorders>
            <w:shd w:val="clear" w:color="auto" w:fill="auto"/>
            <w:vAlign w:val="bottom"/>
            <w:hideMark/>
          </w:tcPr>
          <w:p w14:paraId="53877B6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TUBO PVC DESAGÜE 3"</w:t>
            </w:r>
          </w:p>
        </w:tc>
        <w:tc>
          <w:tcPr>
            <w:tcW w:w="376" w:type="pct"/>
            <w:tcBorders>
              <w:top w:val="nil"/>
              <w:left w:val="nil"/>
              <w:bottom w:val="single" w:sz="4" w:space="0" w:color="000000"/>
              <w:right w:val="single" w:sz="4" w:space="0" w:color="000000"/>
            </w:tcBorders>
            <w:shd w:val="clear" w:color="auto" w:fill="auto"/>
            <w:noWrap/>
            <w:vAlign w:val="bottom"/>
            <w:hideMark/>
          </w:tcPr>
          <w:p w14:paraId="0F9681C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1BFC805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3”.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3",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1490" w:rsidRPr="00E2279D" w14:paraId="25366AB7" w14:textId="77777777" w:rsidTr="00DD2202">
        <w:trPr>
          <w:trHeight w:val="4516"/>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287788F8"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10</w:t>
            </w:r>
            <w:r>
              <w:rPr>
                <w:rFonts w:ascii="Calibri" w:hAnsi="Calibri" w:cs="Calibri"/>
                <w:color w:val="000000"/>
                <w:lang w:val="es-419" w:eastAsia="es-419"/>
              </w:rPr>
              <w:t>1</w:t>
            </w:r>
          </w:p>
        </w:tc>
        <w:tc>
          <w:tcPr>
            <w:tcW w:w="1303" w:type="pct"/>
            <w:tcBorders>
              <w:top w:val="nil"/>
              <w:left w:val="nil"/>
              <w:bottom w:val="single" w:sz="4" w:space="0" w:color="000000"/>
              <w:right w:val="single" w:sz="4" w:space="0" w:color="000000"/>
            </w:tcBorders>
            <w:shd w:val="clear" w:color="auto" w:fill="auto"/>
            <w:vAlign w:val="bottom"/>
            <w:hideMark/>
          </w:tcPr>
          <w:p w14:paraId="0CCE4CB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TUBO PVC DESAGÜE 4"</w:t>
            </w:r>
          </w:p>
        </w:tc>
        <w:tc>
          <w:tcPr>
            <w:tcW w:w="376" w:type="pct"/>
            <w:tcBorders>
              <w:top w:val="nil"/>
              <w:left w:val="nil"/>
              <w:bottom w:val="single" w:sz="4" w:space="0" w:color="000000"/>
              <w:right w:val="single" w:sz="4" w:space="0" w:color="000000"/>
            </w:tcBorders>
            <w:shd w:val="clear" w:color="auto" w:fill="auto"/>
            <w:noWrap/>
            <w:vAlign w:val="bottom"/>
            <w:hideMark/>
          </w:tcPr>
          <w:p w14:paraId="6160D76C"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5B35421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Tubo de policloruro de vinilo (PVC) con diámetro nominal de 4”. Cuya principal aplicación se da en Instalaciones hidráulicas. </w:t>
            </w:r>
            <w:r w:rsidRPr="00E2279D">
              <w:rPr>
                <w:rFonts w:ascii="Calibri" w:hAnsi="Calibri" w:cs="Calibri"/>
                <w:color w:val="000000"/>
                <w:lang w:val="es-419" w:eastAsia="es-419"/>
              </w:rPr>
              <w:br/>
              <w:t>REQUISITOS:</w:t>
            </w:r>
            <w:r w:rsidRPr="00E2279D">
              <w:rPr>
                <w:rFonts w:ascii="Calibri" w:hAnsi="Calibri" w:cs="Calibri"/>
                <w:color w:val="000000"/>
                <w:lang w:val="es-419" w:eastAsia="es-419"/>
              </w:rPr>
              <w:br/>
              <w:t xml:space="preserve">Material de Policloruro de Vinilo (PVC) de 4", los tubos deben tener las siguientes características: </w:t>
            </w:r>
            <w:r w:rsidRPr="00E2279D">
              <w:rPr>
                <w:rFonts w:ascii="Calibri" w:hAnsi="Calibri" w:cs="Calibri"/>
                <w:color w:val="000000"/>
                <w:lang w:val="es-419" w:eastAsia="es-419"/>
              </w:rPr>
              <w:br/>
              <w:t>• Superficie externa e interna lisas y estar libres de grietas, fisuras, ondulaciones y otros defectos que alteren su calidad.</w:t>
            </w:r>
            <w:r w:rsidRPr="00E2279D">
              <w:rPr>
                <w:rFonts w:ascii="Calibri" w:hAnsi="Calibri" w:cs="Calibri"/>
                <w:color w:val="000000"/>
                <w:lang w:val="es-419" w:eastAsia="es-419"/>
              </w:rPr>
              <w:br/>
              <w:t>• Los tubos deberán ser de color uniforme.</w:t>
            </w:r>
            <w:r w:rsidRPr="00E2279D">
              <w:rPr>
                <w:rFonts w:ascii="Calibri" w:hAnsi="Calibri" w:cs="Calibri"/>
                <w:color w:val="000000"/>
                <w:lang w:val="es-419" w:eastAsia="es-419"/>
              </w:rPr>
              <w:br/>
              <w:t>• Los tubos procederán de fábrica por inyección de molde, no aceptándose el uso de piezas especiales obtenidas mediante cortes o cortadas en seco.</w:t>
            </w:r>
            <w:r w:rsidRPr="00E2279D">
              <w:rPr>
                <w:rFonts w:ascii="Calibri" w:hAnsi="Calibri" w:cs="Calibri"/>
                <w:color w:val="000000"/>
                <w:lang w:val="es-419" w:eastAsia="es-419"/>
              </w:rPr>
              <w:br/>
              <w:t>Las juntas serán del Tipo campana – espiga</w:t>
            </w:r>
            <w:r w:rsidRPr="00E2279D">
              <w:rPr>
                <w:rFonts w:ascii="Calibri" w:hAnsi="Calibri" w:cs="Calibri"/>
                <w:color w:val="000000"/>
                <w:lang w:val="es-419" w:eastAsia="es-419"/>
              </w:rPr>
              <w:br/>
              <w:t>Las tuberías de PVC deberán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81490" w:rsidRPr="00E2279D" w14:paraId="6EB2FC09" w14:textId="77777777" w:rsidTr="00DD2202">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3A8C4F3"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02</w:t>
            </w:r>
          </w:p>
        </w:tc>
        <w:tc>
          <w:tcPr>
            <w:tcW w:w="1303" w:type="pct"/>
            <w:tcBorders>
              <w:top w:val="nil"/>
              <w:left w:val="nil"/>
              <w:bottom w:val="single" w:sz="4" w:space="0" w:color="000000"/>
              <w:right w:val="single" w:sz="4" w:space="0" w:color="000000"/>
            </w:tcBorders>
            <w:shd w:val="clear" w:color="auto" w:fill="auto"/>
            <w:vAlign w:val="bottom"/>
            <w:hideMark/>
          </w:tcPr>
          <w:p w14:paraId="6C98694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VENTANA DE ALUMINIO C/CELOSIA MAS VIDRIO CATEDRAL Y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2E0BC22E"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14251C15" w14:textId="77777777" w:rsidR="00581490" w:rsidRPr="00E2279D" w:rsidRDefault="00581490" w:rsidP="00DD2202">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w:t>
            </w:r>
            <w:proofErr w:type="gramStart"/>
            <w:r w:rsidRPr="00E2279D">
              <w:rPr>
                <w:rFonts w:ascii="Calibri" w:hAnsi="Calibri"/>
                <w:color w:val="000000"/>
                <w:lang w:eastAsia="es-BO"/>
              </w:rPr>
              <w:t>utilizara</w:t>
            </w:r>
            <w:proofErr w:type="gramEnd"/>
            <w:r w:rsidRPr="00E2279D">
              <w:rPr>
                <w:rFonts w:ascii="Calibri" w:hAnsi="Calibri"/>
                <w:color w:val="000000"/>
                <w:lang w:eastAsia="es-BO"/>
              </w:rPr>
              <w:t xml:space="preserve"> vidrio tipo catedral esmerilado de 4 mm para las tres aspas de la celosía y en la parte inferior el vidrio fijo estará sujeto con un perfil en “C”.</w:t>
            </w:r>
            <w:r w:rsidRPr="00E2279D">
              <w:rPr>
                <w:rFonts w:ascii="Calibri" w:hAnsi="Calibri"/>
                <w:color w:val="000000"/>
                <w:lang w:eastAsia="es-BO"/>
              </w:rPr>
              <w:br/>
              <w:t xml:space="preserve">De acuerdo a planos de detalle se determinarán las dimensiones. Se utilizarán para el marco tubo de 50 x 25 (mm), el cual se sujetara a las jambas del vano con tornillos de 2 1/2” y ramplús Nº6, </w:t>
            </w:r>
            <w:proofErr w:type="spellStart"/>
            <w:r w:rsidRPr="00E2279D">
              <w:rPr>
                <w:rFonts w:ascii="Calibri" w:hAnsi="Calibri"/>
                <w:color w:val="000000"/>
                <w:lang w:eastAsia="es-BO"/>
              </w:rPr>
              <w:t>portavidrio</w:t>
            </w:r>
            <w:proofErr w:type="spellEnd"/>
            <w:r w:rsidRPr="00E2279D">
              <w:rPr>
                <w:rFonts w:ascii="Calibri" w:hAnsi="Calibri"/>
                <w:color w:val="000000"/>
                <w:lang w:eastAsia="es-BO"/>
              </w:rPr>
              <w:t xml:space="preserve"> plástico de color negro y accesorios de primera calidad libres de defectos y rajaduras, en la parte superior del marco se </w:t>
            </w:r>
            <w:proofErr w:type="gramStart"/>
            <w:r w:rsidRPr="00E2279D">
              <w:rPr>
                <w:rFonts w:ascii="Calibri" w:hAnsi="Calibri"/>
                <w:color w:val="000000"/>
                <w:lang w:eastAsia="es-BO"/>
              </w:rPr>
              <w:t>colocara</w:t>
            </w:r>
            <w:proofErr w:type="gramEnd"/>
            <w:r w:rsidRPr="00E2279D">
              <w:rPr>
                <w:rFonts w:ascii="Calibri" w:hAnsi="Calibri"/>
                <w:color w:val="000000"/>
                <w:lang w:eastAsia="es-BO"/>
              </w:rPr>
              <w:t xml:space="preserve"> un angular para tener un mejor cierre de la ventana.</w:t>
            </w:r>
            <w:r w:rsidRPr="00E2279D">
              <w:rPr>
                <w:rFonts w:ascii="Calibri" w:hAnsi="Calibri"/>
                <w:color w:val="000000"/>
                <w:lang w:eastAsia="es-BO"/>
              </w:rPr>
              <w:br/>
              <w:t>Deberá ser sellado/a con silicona todo el perímetro de acuerdo a requerimiento</w:t>
            </w:r>
          </w:p>
        </w:tc>
      </w:tr>
      <w:tr w:rsidR="00581490" w:rsidRPr="00E2279D" w14:paraId="6F283386" w14:textId="77777777" w:rsidTr="00DD2202">
        <w:trPr>
          <w:trHeight w:val="4080"/>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37BDE21"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03</w:t>
            </w:r>
          </w:p>
        </w:tc>
        <w:tc>
          <w:tcPr>
            <w:tcW w:w="1303" w:type="pct"/>
            <w:tcBorders>
              <w:top w:val="nil"/>
              <w:left w:val="nil"/>
              <w:bottom w:val="single" w:sz="4" w:space="0" w:color="000000"/>
              <w:right w:val="single" w:sz="4" w:space="0" w:color="000000"/>
            </w:tcBorders>
            <w:shd w:val="clear" w:color="auto" w:fill="auto"/>
            <w:vAlign w:val="bottom"/>
            <w:hideMark/>
          </w:tcPr>
          <w:p w14:paraId="2205716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VENTANA DE ALUMINIO LÍNEA 20 C/VIDRIO 4MM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45DB6477"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0CA9F4FD"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81490" w:rsidRPr="00E2279D" w14:paraId="099B9210" w14:textId="77777777" w:rsidTr="00DD2202">
        <w:trPr>
          <w:trHeight w:val="765"/>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744D7C8F"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04</w:t>
            </w:r>
          </w:p>
        </w:tc>
        <w:tc>
          <w:tcPr>
            <w:tcW w:w="1303" w:type="pct"/>
            <w:tcBorders>
              <w:top w:val="nil"/>
              <w:left w:val="nil"/>
              <w:bottom w:val="single" w:sz="4" w:space="0" w:color="000000"/>
              <w:right w:val="single" w:sz="4" w:space="0" w:color="000000"/>
            </w:tcBorders>
            <w:shd w:val="clear" w:color="auto" w:fill="auto"/>
            <w:vAlign w:val="bottom"/>
            <w:hideMark/>
          </w:tcPr>
          <w:p w14:paraId="5BB074E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VENTANA DE ALUMINIO PROYECTANTE C/VIDRIO MAS ACCESORIOS</w:t>
            </w:r>
          </w:p>
        </w:tc>
        <w:tc>
          <w:tcPr>
            <w:tcW w:w="376" w:type="pct"/>
            <w:tcBorders>
              <w:top w:val="nil"/>
              <w:left w:val="nil"/>
              <w:bottom w:val="single" w:sz="4" w:space="0" w:color="000000"/>
              <w:right w:val="single" w:sz="4" w:space="0" w:color="000000"/>
            </w:tcBorders>
            <w:shd w:val="clear" w:color="auto" w:fill="auto"/>
            <w:noWrap/>
            <w:vAlign w:val="bottom"/>
            <w:hideMark/>
          </w:tcPr>
          <w:p w14:paraId="1B81C4F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M2</w:t>
            </w:r>
          </w:p>
        </w:tc>
        <w:tc>
          <w:tcPr>
            <w:tcW w:w="3114" w:type="pct"/>
            <w:tcBorders>
              <w:top w:val="nil"/>
              <w:left w:val="nil"/>
              <w:bottom w:val="single" w:sz="4" w:space="0" w:color="000000"/>
              <w:right w:val="single" w:sz="4" w:space="0" w:color="000000"/>
            </w:tcBorders>
            <w:shd w:val="clear" w:color="auto" w:fill="auto"/>
            <w:vAlign w:val="bottom"/>
            <w:hideMark/>
          </w:tcPr>
          <w:p w14:paraId="5C6E2C05" w14:textId="77777777" w:rsidR="00581490" w:rsidRPr="00E2279D" w:rsidRDefault="00581490" w:rsidP="00DD2202">
            <w:pPr>
              <w:rPr>
                <w:rFonts w:ascii="Calibri" w:hAnsi="Calibri" w:cs="Calibri"/>
                <w:color w:val="000000"/>
                <w:lang w:val="es-419" w:eastAsia="es-419"/>
              </w:rPr>
            </w:pPr>
            <w:r w:rsidRPr="00E2279D">
              <w:rPr>
                <w:rFonts w:ascii="Calibri" w:hAnsi="Calibri"/>
                <w:color w:val="000000"/>
                <w:lang w:eastAsia="es-BO"/>
              </w:rPr>
              <w:t>Requisitos sobre el Producto</w:t>
            </w:r>
            <w:r w:rsidRPr="00E2279D">
              <w:rPr>
                <w:rFonts w:ascii="Calibri" w:hAnsi="Calibri"/>
                <w:color w:val="000000"/>
                <w:lang w:eastAsia="es-BO"/>
              </w:rPr>
              <w:br/>
              <w:t>La Entidad Ejecutora tiene la obligación de presentar una muestra de los materiales señalados al Inspector para su aprobación. La entidad Ejecutora deberá garantizar que los materiales e insumos de referencia serán de buena calidad.</w:t>
            </w:r>
            <w:r w:rsidRPr="00E2279D">
              <w:rPr>
                <w:rFonts w:ascii="Calibri" w:hAnsi="Calibri"/>
                <w:color w:val="000000"/>
                <w:lang w:eastAsia="es-BO"/>
              </w:rPr>
              <w:br/>
              <w:t xml:space="preserve">Se utilizara vidrio de e=4 </w:t>
            </w:r>
            <w:proofErr w:type="spellStart"/>
            <w:r w:rsidRPr="00E2279D">
              <w:rPr>
                <w:rFonts w:ascii="Calibri" w:hAnsi="Calibri"/>
                <w:color w:val="000000"/>
                <w:lang w:eastAsia="es-BO"/>
              </w:rPr>
              <w:t>mm.</w:t>
            </w:r>
            <w:proofErr w:type="spellEnd"/>
            <w:r w:rsidRPr="00E2279D">
              <w:rPr>
                <w:rFonts w:ascii="Calibri" w:hAnsi="Calibri"/>
                <w:color w:val="000000"/>
                <w:lang w:eastAsia="es-BO"/>
              </w:rPr>
              <w:br/>
              <w:t>Se utilizarán para el marco tubo de 60 x 30 (mm), el cual se sujetara a las jambas del vano con tornillos de 2 1/2” y ramplús Nº6.</w:t>
            </w:r>
            <w:r w:rsidRPr="00E2279D">
              <w:rPr>
                <w:rFonts w:ascii="Calibri" w:hAnsi="Calibri"/>
                <w:color w:val="000000"/>
                <w:lang w:eastAsia="es-BO"/>
              </w:rPr>
              <w:br/>
              <w:t>El brazo de proyección de acuerdo a su resistencia al peso y a la corrosión será de aluminio, para de esta forma garantizar la estabilidad y el correcto funcionamiento estructural del sistema.</w:t>
            </w:r>
            <w:r w:rsidRPr="00E2279D">
              <w:rPr>
                <w:rFonts w:ascii="Calibri" w:hAnsi="Calibri"/>
                <w:color w:val="000000"/>
                <w:lang w:eastAsia="es-BO"/>
              </w:rPr>
              <w:br/>
              <w:t xml:space="preserve">Palanca de maniobra de cierre plástico de color negro y accesorios de primera calidad libres de defectos y rajaduras, será de tipo </w:t>
            </w:r>
            <w:proofErr w:type="spellStart"/>
            <w:r w:rsidRPr="00E2279D">
              <w:rPr>
                <w:rFonts w:ascii="Calibri" w:hAnsi="Calibri"/>
                <w:color w:val="000000"/>
                <w:lang w:eastAsia="es-BO"/>
              </w:rPr>
              <w:t>unipunto</w:t>
            </w:r>
            <w:proofErr w:type="spellEnd"/>
            <w:r w:rsidRPr="00E2279D">
              <w:rPr>
                <w:rFonts w:ascii="Calibri" w:hAnsi="Calibri"/>
                <w:color w:val="000000"/>
                <w:lang w:eastAsia="es-BO"/>
              </w:rPr>
              <w:t>, es decir que cierra solo al centro.</w:t>
            </w:r>
            <w:r w:rsidRPr="00E2279D">
              <w:rPr>
                <w:rFonts w:ascii="Calibri" w:hAnsi="Calibri"/>
                <w:color w:val="000000"/>
                <w:lang w:eastAsia="es-BO"/>
              </w:rPr>
              <w:br/>
              <w:t>Deberá ser sellado/a con silicona todo el perímetro de acuerdo a requerimiento.</w:t>
            </w:r>
          </w:p>
        </w:tc>
      </w:tr>
      <w:tr w:rsidR="00581490" w:rsidRPr="00E2279D" w14:paraId="51506187" w14:textId="77777777" w:rsidTr="00DD2202">
        <w:trPr>
          <w:trHeight w:val="69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303F25E9"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05</w:t>
            </w:r>
          </w:p>
        </w:tc>
        <w:tc>
          <w:tcPr>
            <w:tcW w:w="1303" w:type="pct"/>
            <w:tcBorders>
              <w:top w:val="nil"/>
              <w:left w:val="nil"/>
              <w:bottom w:val="single" w:sz="4" w:space="0" w:color="000000"/>
              <w:right w:val="single" w:sz="4" w:space="0" w:color="000000"/>
            </w:tcBorders>
            <w:shd w:val="clear" w:color="auto" w:fill="auto"/>
            <w:vAlign w:val="bottom"/>
            <w:hideMark/>
          </w:tcPr>
          <w:p w14:paraId="019E3B0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YEE PVC 2" DESAGUE</w:t>
            </w:r>
          </w:p>
        </w:tc>
        <w:tc>
          <w:tcPr>
            <w:tcW w:w="376" w:type="pct"/>
            <w:tcBorders>
              <w:top w:val="nil"/>
              <w:left w:val="nil"/>
              <w:bottom w:val="single" w:sz="4" w:space="0" w:color="000000"/>
              <w:right w:val="single" w:sz="4" w:space="0" w:color="000000"/>
            </w:tcBorders>
            <w:shd w:val="clear" w:color="auto" w:fill="auto"/>
            <w:noWrap/>
            <w:vAlign w:val="bottom"/>
            <w:hideMark/>
          </w:tcPr>
          <w:p w14:paraId="2E4B5E26"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PZA</w:t>
            </w:r>
          </w:p>
        </w:tc>
        <w:tc>
          <w:tcPr>
            <w:tcW w:w="3114" w:type="pct"/>
            <w:tcBorders>
              <w:top w:val="nil"/>
              <w:left w:val="nil"/>
              <w:bottom w:val="single" w:sz="4" w:space="0" w:color="000000"/>
              <w:right w:val="single" w:sz="4" w:space="0" w:color="000000"/>
            </w:tcBorders>
            <w:shd w:val="clear" w:color="auto" w:fill="auto"/>
            <w:vAlign w:val="bottom"/>
            <w:hideMark/>
          </w:tcPr>
          <w:p w14:paraId="1C67B325"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La conexión </w:t>
            </w:r>
            <w:proofErr w:type="spellStart"/>
            <w:r w:rsidRPr="00E2279D">
              <w:rPr>
                <w:rFonts w:ascii="Calibri" w:hAnsi="Calibri" w:cs="Calibri"/>
                <w:color w:val="000000"/>
                <w:lang w:val="es-419" w:eastAsia="es-419"/>
              </w:rPr>
              <w:t>Yee</w:t>
            </w:r>
            <w:proofErr w:type="spellEnd"/>
            <w:r w:rsidRPr="00E2279D">
              <w:rPr>
                <w:rFonts w:ascii="Calibri" w:hAnsi="Calibri" w:cs="Calibri"/>
                <w:color w:val="000000"/>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E2279D">
              <w:rPr>
                <w:rFonts w:ascii="Calibri" w:hAnsi="Calibri" w:cs="Calibri"/>
                <w:color w:val="000000"/>
                <w:lang w:val="es-419" w:eastAsia="es-419"/>
              </w:rPr>
              <w:br/>
              <w:t xml:space="preserve">REQUISITOS: </w:t>
            </w:r>
            <w:r w:rsidRPr="00E2279D">
              <w:rPr>
                <w:rFonts w:ascii="Calibri" w:hAnsi="Calibri" w:cs="Calibri"/>
                <w:color w:val="000000"/>
                <w:lang w:val="es-419" w:eastAsia="es-419"/>
              </w:rPr>
              <w:br/>
              <w:t xml:space="preserve">- Debe presentar color uniforme, ser libre de cuerpos extraños, irregularidades, rajaduras y otros </w:t>
            </w:r>
            <w:proofErr w:type="spellStart"/>
            <w:r w:rsidRPr="00E2279D">
              <w:rPr>
                <w:rFonts w:ascii="Calibri" w:hAnsi="Calibri" w:cs="Calibri"/>
                <w:color w:val="000000"/>
                <w:lang w:val="es-419" w:eastAsia="es-419"/>
              </w:rPr>
              <w:t>defectos</w:t>
            </w:r>
            <w:proofErr w:type="spellEnd"/>
            <w:r w:rsidRPr="00E2279D">
              <w:rPr>
                <w:rFonts w:ascii="Calibri" w:hAnsi="Calibri" w:cs="Calibri"/>
                <w:color w:val="000000"/>
                <w:lang w:val="es-419" w:eastAsia="es-419"/>
              </w:rPr>
              <w:t xml:space="preserve"> visuales que indiquen discontinuidad del material o fallas derivadas del proceso de producción.</w:t>
            </w:r>
            <w:r w:rsidRPr="00E2279D">
              <w:rPr>
                <w:rFonts w:ascii="Calibri" w:hAnsi="Calibri" w:cs="Calibri"/>
                <w:color w:val="000000"/>
                <w:lang w:val="es-419" w:eastAsia="es-419"/>
              </w:rPr>
              <w:br/>
              <w:t>- Material de Policloruro de Vinilo (PVC), deberá cumplir con las siguientes normas:</w:t>
            </w:r>
            <w:r w:rsidRPr="00E2279D">
              <w:rPr>
                <w:rFonts w:ascii="Calibri" w:hAnsi="Calibri" w:cs="Calibri"/>
                <w:color w:val="000000"/>
                <w:lang w:val="es-419" w:eastAsia="es-419"/>
              </w:rPr>
              <w:br/>
              <w:t xml:space="preserve"> -Normas Bolivianas:         NB 213-77</w:t>
            </w:r>
            <w:r w:rsidRPr="00E2279D">
              <w:rPr>
                <w:rFonts w:ascii="Calibri" w:hAnsi="Calibri" w:cs="Calibri"/>
                <w:color w:val="000000"/>
                <w:lang w:val="es-419" w:eastAsia="es-419"/>
              </w:rPr>
              <w:br/>
              <w:t xml:space="preserve"> -Normas ASTM:   D-1785 y D-2241</w:t>
            </w:r>
            <w:r w:rsidRPr="00E2279D">
              <w:rPr>
                <w:rFonts w:ascii="Calibri" w:hAnsi="Calibri" w:cs="Calibri"/>
                <w:color w:val="000000"/>
                <w:lang w:val="es-419" w:eastAsia="es-419"/>
              </w:rPr>
              <w:br/>
              <w:t>El accesorio procederá de fábrica por inyección de molde, no aceptándose el uso de piezas especiales obtenidas mediante cortes o unión de tubos cortados en sesgo.</w:t>
            </w:r>
          </w:p>
        </w:tc>
      </w:tr>
      <w:tr w:rsidR="00581490" w:rsidRPr="00E2279D" w14:paraId="57294A80" w14:textId="77777777" w:rsidTr="00DD2202">
        <w:trPr>
          <w:trHeight w:val="2111"/>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13BA5A64"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t>1</w:t>
            </w:r>
            <w:r>
              <w:rPr>
                <w:rFonts w:ascii="Calibri" w:hAnsi="Calibri" w:cs="Calibri"/>
                <w:color w:val="000000"/>
                <w:lang w:val="es-419" w:eastAsia="es-419"/>
              </w:rPr>
              <w:t>06</w:t>
            </w:r>
          </w:p>
        </w:tc>
        <w:tc>
          <w:tcPr>
            <w:tcW w:w="1303" w:type="pct"/>
            <w:tcBorders>
              <w:top w:val="nil"/>
              <w:left w:val="nil"/>
              <w:bottom w:val="single" w:sz="4" w:space="0" w:color="000000"/>
              <w:right w:val="single" w:sz="4" w:space="0" w:color="000000"/>
            </w:tcBorders>
            <w:shd w:val="clear" w:color="auto" w:fill="auto"/>
            <w:vAlign w:val="bottom"/>
            <w:hideMark/>
          </w:tcPr>
          <w:p w14:paraId="6F2A5E21"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YESO</w:t>
            </w:r>
          </w:p>
        </w:tc>
        <w:tc>
          <w:tcPr>
            <w:tcW w:w="376" w:type="pct"/>
            <w:tcBorders>
              <w:top w:val="nil"/>
              <w:left w:val="nil"/>
              <w:bottom w:val="single" w:sz="4" w:space="0" w:color="000000"/>
              <w:right w:val="single" w:sz="4" w:space="0" w:color="000000"/>
            </w:tcBorders>
            <w:shd w:val="clear" w:color="auto" w:fill="auto"/>
            <w:noWrap/>
            <w:vAlign w:val="bottom"/>
            <w:hideMark/>
          </w:tcPr>
          <w:p w14:paraId="476A13D8"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KG</w:t>
            </w:r>
          </w:p>
        </w:tc>
        <w:tc>
          <w:tcPr>
            <w:tcW w:w="3114" w:type="pct"/>
            <w:tcBorders>
              <w:top w:val="nil"/>
              <w:left w:val="nil"/>
              <w:bottom w:val="single" w:sz="4" w:space="0" w:color="000000"/>
              <w:right w:val="single" w:sz="4" w:space="0" w:color="000000"/>
            </w:tcBorders>
            <w:shd w:val="clear" w:color="auto" w:fill="auto"/>
            <w:vAlign w:val="bottom"/>
            <w:hideMark/>
          </w:tcPr>
          <w:p w14:paraId="4B88290C" w14:textId="77777777" w:rsidR="00581490"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279D">
              <w:rPr>
                <w:rFonts w:ascii="Calibri" w:hAnsi="Calibri" w:cs="Calibri"/>
                <w:color w:val="000000"/>
                <w:lang w:val="es-419" w:eastAsia="es-419"/>
              </w:rPr>
              <w:br/>
              <w:t>El yeso deberá cumplir los requisitos de la norma NB 122004:2006 y las demás relacionadas prescritas por IBNORCA. El almacenamiento y manipuleo deberá seguir las indicaciones del proveedor del material.</w:t>
            </w:r>
          </w:p>
          <w:p w14:paraId="419B9A8F" w14:textId="77777777" w:rsidR="00581490" w:rsidRDefault="00581490" w:rsidP="00DD2202">
            <w:pPr>
              <w:rPr>
                <w:rFonts w:ascii="Calibri" w:hAnsi="Calibri" w:cs="Calibri"/>
                <w:color w:val="000000"/>
                <w:lang w:val="es-419" w:eastAsia="es-419"/>
              </w:rPr>
            </w:pPr>
          </w:p>
          <w:p w14:paraId="09853AB1" w14:textId="77777777" w:rsidR="00581490" w:rsidRPr="00E2279D" w:rsidRDefault="00581490" w:rsidP="00DD2202">
            <w:pPr>
              <w:rPr>
                <w:rFonts w:ascii="Calibri" w:hAnsi="Calibri" w:cs="Calibri"/>
                <w:color w:val="000000"/>
                <w:lang w:val="es-419" w:eastAsia="es-419"/>
              </w:rPr>
            </w:pPr>
          </w:p>
        </w:tc>
      </w:tr>
      <w:tr w:rsidR="00581490" w:rsidRPr="00E2279D" w14:paraId="1BB4CED4" w14:textId="77777777" w:rsidTr="00DD2202">
        <w:trPr>
          <w:trHeight w:val="3743"/>
        </w:trPr>
        <w:tc>
          <w:tcPr>
            <w:tcW w:w="207" w:type="pct"/>
            <w:tcBorders>
              <w:top w:val="nil"/>
              <w:left w:val="single" w:sz="4" w:space="0" w:color="000000"/>
              <w:bottom w:val="single" w:sz="4" w:space="0" w:color="000000"/>
              <w:right w:val="single" w:sz="4" w:space="0" w:color="000000"/>
            </w:tcBorders>
            <w:shd w:val="clear" w:color="auto" w:fill="auto"/>
            <w:noWrap/>
            <w:vAlign w:val="bottom"/>
            <w:hideMark/>
          </w:tcPr>
          <w:p w14:paraId="661C0529" w14:textId="77777777" w:rsidR="00581490" w:rsidRPr="00E2279D" w:rsidRDefault="00581490" w:rsidP="00DD2202">
            <w:pPr>
              <w:jc w:val="right"/>
              <w:rPr>
                <w:rFonts w:ascii="Calibri" w:hAnsi="Calibri" w:cs="Calibri"/>
                <w:color w:val="000000"/>
                <w:lang w:val="es-419" w:eastAsia="es-419"/>
              </w:rPr>
            </w:pPr>
            <w:r w:rsidRPr="00E2279D">
              <w:rPr>
                <w:rFonts w:ascii="Calibri" w:hAnsi="Calibri" w:cs="Calibri"/>
                <w:color w:val="000000"/>
                <w:lang w:val="es-419" w:eastAsia="es-419"/>
              </w:rPr>
              <w:lastRenderedPageBreak/>
              <w:t>1</w:t>
            </w:r>
            <w:r>
              <w:rPr>
                <w:rFonts w:ascii="Calibri" w:hAnsi="Calibri" w:cs="Calibri"/>
                <w:color w:val="000000"/>
                <w:lang w:val="es-419" w:eastAsia="es-419"/>
              </w:rPr>
              <w:t>07</w:t>
            </w:r>
          </w:p>
        </w:tc>
        <w:tc>
          <w:tcPr>
            <w:tcW w:w="1303" w:type="pct"/>
            <w:tcBorders>
              <w:top w:val="nil"/>
              <w:left w:val="nil"/>
              <w:bottom w:val="single" w:sz="4" w:space="0" w:color="000000"/>
              <w:right w:val="single" w:sz="4" w:space="0" w:color="000000"/>
            </w:tcBorders>
            <w:shd w:val="clear" w:color="auto" w:fill="auto"/>
            <w:vAlign w:val="bottom"/>
            <w:hideMark/>
          </w:tcPr>
          <w:p w14:paraId="5BFEEEF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ZÓCALO PISO FLOTANTE </w:t>
            </w:r>
          </w:p>
        </w:tc>
        <w:tc>
          <w:tcPr>
            <w:tcW w:w="376" w:type="pct"/>
            <w:tcBorders>
              <w:top w:val="nil"/>
              <w:left w:val="nil"/>
              <w:bottom w:val="single" w:sz="4" w:space="0" w:color="000000"/>
              <w:right w:val="single" w:sz="4" w:space="0" w:color="000000"/>
            </w:tcBorders>
            <w:shd w:val="clear" w:color="auto" w:fill="auto"/>
            <w:noWrap/>
            <w:vAlign w:val="bottom"/>
            <w:hideMark/>
          </w:tcPr>
          <w:p w14:paraId="5E22DB0A"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M</w:t>
            </w:r>
          </w:p>
        </w:tc>
        <w:tc>
          <w:tcPr>
            <w:tcW w:w="3114" w:type="pct"/>
            <w:tcBorders>
              <w:top w:val="nil"/>
              <w:left w:val="nil"/>
              <w:bottom w:val="single" w:sz="4" w:space="0" w:color="000000"/>
              <w:right w:val="single" w:sz="4" w:space="0" w:color="000000"/>
            </w:tcBorders>
            <w:shd w:val="clear" w:color="auto" w:fill="auto"/>
            <w:vAlign w:val="bottom"/>
            <w:hideMark/>
          </w:tcPr>
          <w:p w14:paraId="7A39EFE3" w14:textId="77777777" w:rsidR="00581490" w:rsidRPr="00E2279D" w:rsidRDefault="00581490" w:rsidP="00DD2202">
            <w:pPr>
              <w:rPr>
                <w:rFonts w:ascii="Calibri" w:hAnsi="Calibri" w:cs="Calibri"/>
                <w:color w:val="000000"/>
                <w:lang w:val="es-419" w:eastAsia="es-419"/>
              </w:rPr>
            </w:pPr>
            <w:r w:rsidRPr="00E2279D">
              <w:rPr>
                <w:rFonts w:ascii="Calibri" w:hAnsi="Calibri" w:cs="Calibri"/>
                <w:color w:val="000000"/>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E2279D">
              <w:rPr>
                <w:rFonts w:ascii="Calibri" w:hAnsi="Calibri" w:cs="Calibri"/>
                <w:color w:val="000000"/>
                <w:lang w:val="es-419" w:eastAsia="es-419"/>
              </w:rPr>
              <w:t>aninado</w:t>
            </w:r>
            <w:proofErr w:type="spellEnd"/>
            <w:r w:rsidRPr="00E2279D">
              <w:rPr>
                <w:rFonts w:ascii="Calibri" w:hAnsi="Calibri" w:cs="Calibri"/>
                <w:color w:val="000000"/>
                <w:lang w:val="es-419" w:eastAsia="es-419"/>
              </w:rPr>
              <w:t xml:space="preserve"> de insectos, evitan que se acumule tierra, sucio o polvo en la esquina viva y a su vez, completan el diseño y cuidado del hogar. Pueden instalarse fácilmente con tornillos, clavos o cola.</w:t>
            </w:r>
            <w:r w:rsidRPr="00E2279D">
              <w:rPr>
                <w:rFonts w:ascii="Calibri" w:hAnsi="Calibri" w:cs="Calibri"/>
                <w:color w:val="000000"/>
                <w:lang w:val="es-419" w:eastAsia="es-419"/>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2279D">
              <w:rPr>
                <w:rFonts w:ascii="Calibri" w:hAnsi="Calibri" w:cs="Calibri"/>
                <w:color w:val="000000"/>
                <w:lang w:val="es-419" w:eastAsia="es-419"/>
              </w:rPr>
              <w:br/>
              <w:t>De manera previa a su instalación, una muestra del material a usarse en el proyecto, deberá ser puesto a consideración del Inspector del proyecto para su aprobación.</w:t>
            </w:r>
            <w:r w:rsidRPr="00E2279D">
              <w:rPr>
                <w:rFonts w:ascii="Calibri" w:hAnsi="Calibri" w:cs="Calibri"/>
                <w:color w:val="000000"/>
                <w:lang w:val="es-419" w:eastAsia="es-419"/>
              </w:rPr>
              <w:br/>
              <w:t>La Entidad Ejecutora deberá garantizar que el material de referencia sea de buena calidad y de marca reconocida</w:t>
            </w:r>
          </w:p>
        </w:tc>
      </w:tr>
    </w:tbl>
    <w:p w14:paraId="026F5C22" w14:textId="77777777" w:rsidR="00581490" w:rsidRPr="00882269" w:rsidRDefault="00581490" w:rsidP="00581490">
      <w:pPr>
        <w:keepNext/>
        <w:spacing w:before="240" w:after="60" w:line="260" w:lineRule="atLeast"/>
        <w:outlineLvl w:val="0"/>
        <w:rPr>
          <w:rFonts w:ascii="Tahoma" w:hAnsi="Tahoma" w:cs="Tahoma"/>
          <w:b/>
          <w:bCs/>
          <w:color w:val="000000"/>
          <w:kern w:val="32"/>
          <w:lang w:val="es-ES_tradnl"/>
        </w:rPr>
      </w:pPr>
    </w:p>
    <w:p w14:paraId="052E31E9" w14:textId="77777777" w:rsidR="00581490" w:rsidRPr="00882269" w:rsidRDefault="00581490" w:rsidP="0058149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12D31BF8" w14:textId="77777777" w:rsidR="006A6E4F" w:rsidRDefault="006A6E4F" w:rsidP="006A6E4F">
      <w:pPr>
        <w:rPr>
          <w:rFonts w:ascii="Arial" w:hAnsi="Arial" w:cs="Arial"/>
          <w:b/>
          <w:bCs/>
          <w:i/>
          <w:u w:val="single"/>
        </w:rPr>
      </w:pPr>
    </w:p>
    <w:p w14:paraId="1F5C2779" w14:textId="77777777" w:rsidR="00F52929" w:rsidRDefault="00F52929" w:rsidP="006A6E4F">
      <w:pPr>
        <w:rPr>
          <w:rFonts w:ascii="Arial" w:hAnsi="Arial" w:cs="Arial"/>
          <w:b/>
          <w:bCs/>
          <w:i/>
          <w:u w:val="single"/>
        </w:rPr>
      </w:pPr>
    </w:p>
    <w:p w14:paraId="0752C4A2" w14:textId="77777777" w:rsidR="00F52929" w:rsidRDefault="00F52929" w:rsidP="006A6E4F">
      <w:pPr>
        <w:rPr>
          <w:rFonts w:ascii="Arial" w:hAnsi="Arial" w:cs="Arial"/>
          <w:b/>
          <w:bCs/>
          <w:i/>
          <w:u w:val="single"/>
        </w:rPr>
      </w:pPr>
    </w:p>
    <w:p w14:paraId="0CE3AC37" w14:textId="77777777" w:rsidR="00F52929" w:rsidRDefault="00F52929" w:rsidP="006A6E4F">
      <w:pPr>
        <w:rPr>
          <w:rFonts w:ascii="Arial" w:hAnsi="Arial" w:cs="Arial"/>
          <w:b/>
          <w:bCs/>
          <w:i/>
          <w:u w:val="single"/>
        </w:rPr>
      </w:pPr>
    </w:p>
    <w:p w14:paraId="16914F6E" w14:textId="77777777" w:rsidR="00F52929" w:rsidRDefault="00F52929" w:rsidP="006A6E4F">
      <w:pPr>
        <w:rPr>
          <w:rFonts w:ascii="Arial" w:hAnsi="Arial" w:cs="Arial"/>
          <w:b/>
          <w:bCs/>
          <w:i/>
          <w:u w:val="single"/>
        </w:rPr>
      </w:pPr>
    </w:p>
    <w:p w14:paraId="3960DCC4" w14:textId="77777777" w:rsidR="00F52929" w:rsidRDefault="00F52929" w:rsidP="006A6E4F">
      <w:pPr>
        <w:rPr>
          <w:rFonts w:ascii="Arial" w:hAnsi="Arial" w:cs="Arial"/>
          <w:b/>
          <w:bCs/>
          <w:i/>
          <w:u w:val="single"/>
        </w:rPr>
      </w:pPr>
    </w:p>
    <w:p w14:paraId="7128CA9B" w14:textId="77777777" w:rsidR="00F52929" w:rsidRDefault="00F52929" w:rsidP="006A6E4F">
      <w:pPr>
        <w:rPr>
          <w:rFonts w:ascii="Arial" w:hAnsi="Arial" w:cs="Arial"/>
          <w:b/>
          <w:bCs/>
          <w:i/>
          <w:u w:val="single"/>
        </w:rPr>
      </w:pPr>
    </w:p>
    <w:p w14:paraId="01C0D9ED" w14:textId="77777777" w:rsidR="00F52929" w:rsidRDefault="00F52929" w:rsidP="006A6E4F">
      <w:pPr>
        <w:rPr>
          <w:rFonts w:ascii="Arial" w:hAnsi="Arial" w:cs="Arial"/>
          <w:b/>
          <w:bCs/>
          <w:i/>
          <w:u w:val="single"/>
        </w:rPr>
      </w:pPr>
    </w:p>
    <w:p w14:paraId="4D953C60" w14:textId="77777777" w:rsidR="00F52929" w:rsidRDefault="00F52929" w:rsidP="006A6E4F">
      <w:pPr>
        <w:rPr>
          <w:rFonts w:ascii="Arial" w:hAnsi="Arial" w:cs="Arial"/>
          <w:b/>
          <w:bCs/>
          <w:i/>
          <w:u w:val="single"/>
        </w:rPr>
      </w:pPr>
    </w:p>
    <w:p w14:paraId="5AD4A17F" w14:textId="77777777" w:rsidR="00F52929" w:rsidRDefault="00F52929" w:rsidP="006A6E4F">
      <w:pPr>
        <w:rPr>
          <w:rFonts w:ascii="Arial" w:hAnsi="Arial" w:cs="Arial"/>
          <w:b/>
          <w:bCs/>
          <w:i/>
          <w:u w:val="single"/>
        </w:rPr>
      </w:pPr>
    </w:p>
    <w:p w14:paraId="1CB46638" w14:textId="77777777" w:rsidR="00F52929" w:rsidRDefault="00F52929" w:rsidP="006A6E4F">
      <w:pPr>
        <w:rPr>
          <w:rFonts w:ascii="Arial" w:hAnsi="Arial" w:cs="Arial"/>
          <w:b/>
          <w:bCs/>
          <w:i/>
          <w:u w:val="single"/>
        </w:rPr>
      </w:pPr>
    </w:p>
    <w:p w14:paraId="66D87375" w14:textId="77777777" w:rsidR="00F52929" w:rsidRDefault="00F52929" w:rsidP="006A6E4F">
      <w:pPr>
        <w:rPr>
          <w:rFonts w:ascii="Arial" w:hAnsi="Arial" w:cs="Arial"/>
          <w:b/>
          <w:bCs/>
          <w:i/>
          <w:u w:val="single"/>
        </w:rPr>
      </w:pPr>
    </w:p>
    <w:p w14:paraId="55E43476" w14:textId="77777777" w:rsidR="00F52929" w:rsidRDefault="00F52929" w:rsidP="006A6E4F">
      <w:pPr>
        <w:rPr>
          <w:rFonts w:ascii="Arial" w:hAnsi="Arial" w:cs="Arial"/>
          <w:b/>
          <w:bCs/>
          <w:i/>
          <w:u w:val="single"/>
        </w:rPr>
      </w:pPr>
    </w:p>
    <w:p w14:paraId="35C658FE" w14:textId="77777777" w:rsidR="00F52929" w:rsidRDefault="00F52929" w:rsidP="006A6E4F">
      <w:pPr>
        <w:rPr>
          <w:rFonts w:ascii="Arial" w:hAnsi="Arial" w:cs="Arial"/>
          <w:b/>
          <w:bCs/>
          <w:i/>
          <w:u w:val="single"/>
        </w:rPr>
      </w:pPr>
    </w:p>
    <w:p w14:paraId="5B16432C" w14:textId="77777777" w:rsidR="00F52929" w:rsidRDefault="00F52929" w:rsidP="006A6E4F">
      <w:pPr>
        <w:rPr>
          <w:rFonts w:ascii="Arial" w:hAnsi="Arial" w:cs="Arial"/>
          <w:b/>
          <w:bCs/>
          <w:i/>
          <w:u w:val="single"/>
        </w:rPr>
      </w:pPr>
    </w:p>
    <w:p w14:paraId="45B1CFCA" w14:textId="77777777" w:rsidR="00F52929" w:rsidRDefault="00F52929" w:rsidP="006A6E4F">
      <w:pPr>
        <w:rPr>
          <w:rFonts w:ascii="Arial" w:hAnsi="Arial" w:cs="Arial"/>
          <w:b/>
          <w:bCs/>
          <w:i/>
          <w:u w:val="single"/>
        </w:rPr>
      </w:pPr>
    </w:p>
    <w:p w14:paraId="4F32BB7D" w14:textId="77777777" w:rsidR="00F52929" w:rsidRDefault="00F52929" w:rsidP="006A6E4F">
      <w:pPr>
        <w:rPr>
          <w:rFonts w:ascii="Arial" w:hAnsi="Arial" w:cs="Arial"/>
          <w:b/>
          <w:bCs/>
          <w:i/>
          <w:u w:val="single"/>
        </w:rPr>
      </w:pPr>
    </w:p>
    <w:p w14:paraId="50267F2D" w14:textId="77777777" w:rsidR="00F52929" w:rsidRDefault="00F52929" w:rsidP="006A6E4F">
      <w:pPr>
        <w:rPr>
          <w:rFonts w:ascii="Arial" w:hAnsi="Arial" w:cs="Arial"/>
          <w:b/>
          <w:bCs/>
          <w:i/>
          <w:u w:val="single"/>
        </w:rPr>
      </w:pPr>
    </w:p>
    <w:p w14:paraId="765CDF7C" w14:textId="77777777" w:rsidR="00F52929" w:rsidRDefault="00F52929" w:rsidP="006A6E4F">
      <w:pPr>
        <w:rPr>
          <w:rFonts w:ascii="Arial" w:hAnsi="Arial" w:cs="Arial"/>
          <w:b/>
          <w:bCs/>
          <w:i/>
          <w:u w:val="single"/>
        </w:rPr>
      </w:pPr>
    </w:p>
    <w:p w14:paraId="037E408E" w14:textId="77777777" w:rsidR="00F52929" w:rsidRDefault="00F52929" w:rsidP="006A6E4F">
      <w:pPr>
        <w:rPr>
          <w:rFonts w:ascii="Arial" w:hAnsi="Arial" w:cs="Arial"/>
          <w:b/>
          <w:bCs/>
          <w:i/>
          <w:u w:val="single"/>
        </w:rPr>
      </w:pPr>
    </w:p>
    <w:p w14:paraId="373A2D44" w14:textId="77777777" w:rsidR="00F52929" w:rsidRDefault="00F52929" w:rsidP="006A6E4F">
      <w:pPr>
        <w:rPr>
          <w:rFonts w:ascii="Arial" w:hAnsi="Arial" w:cs="Arial"/>
          <w:b/>
          <w:bCs/>
          <w:i/>
          <w:u w:val="single"/>
        </w:rPr>
      </w:pPr>
    </w:p>
    <w:p w14:paraId="411EFA74" w14:textId="77777777" w:rsidR="00F52929" w:rsidRDefault="00F52929" w:rsidP="006A6E4F">
      <w:pPr>
        <w:rPr>
          <w:rFonts w:ascii="Arial" w:hAnsi="Arial" w:cs="Arial"/>
          <w:b/>
          <w:bCs/>
          <w:i/>
          <w:u w:val="single"/>
        </w:rPr>
      </w:pPr>
    </w:p>
    <w:p w14:paraId="764A5992" w14:textId="77777777" w:rsidR="00F52929" w:rsidRDefault="00F52929" w:rsidP="006A6E4F">
      <w:pPr>
        <w:rPr>
          <w:rFonts w:ascii="Arial" w:hAnsi="Arial" w:cs="Arial"/>
          <w:b/>
          <w:bCs/>
          <w:i/>
          <w:u w:val="single"/>
        </w:rPr>
      </w:pPr>
    </w:p>
    <w:p w14:paraId="4D8AADB9" w14:textId="77777777" w:rsidR="00F52929" w:rsidRDefault="00F52929" w:rsidP="006A6E4F">
      <w:pPr>
        <w:rPr>
          <w:rFonts w:ascii="Arial" w:hAnsi="Arial" w:cs="Arial"/>
          <w:b/>
          <w:bCs/>
          <w:i/>
          <w:u w:val="single"/>
        </w:rPr>
      </w:pPr>
    </w:p>
    <w:p w14:paraId="566C6C31" w14:textId="77777777" w:rsidR="00F52929" w:rsidRDefault="00F52929" w:rsidP="006A6E4F">
      <w:pPr>
        <w:rPr>
          <w:rFonts w:ascii="Arial" w:hAnsi="Arial" w:cs="Arial"/>
          <w:b/>
          <w:bCs/>
          <w:i/>
          <w:u w:val="single"/>
        </w:rPr>
      </w:pPr>
    </w:p>
    <w:p w14:paraId="6E753D87" w14:textId="77777777" w:rsidR="00F52929" w:rsidRDefault="00F52929" w:rsidP="006A6E4F">
      <w:pPr>
        <w:rPr>
          <w:rFonts w:ascii="Arial" w:hAnsi="Arial" w:cs="Arial"/>
          <w:b/>
          <w:bCs/>
          <w:i/>
          <w:u w:val="single"/>
        </w:rPr>
      </w:pPr>
    </w:p>
    <w:p w14:paraId="2EE9C341" w14:textId="77777777" w:rsidR="00F52929" w:rsidRDefault="00F52929" w:rsidP="006A6E4F">
      <w:pPr>
        <w:rPr>
          <w:rFonts w:ascii="Arial" w:hAnsi="Arial" w:cs="Arial"/>
          <w:b/>
          <w:bCs/>
          <w:i/>
          <w:u w:val="single"/>
        </w:rPr>
      </w:pPr>
    </w:p>
    <w:p w14:paraId="32EDD8F2" w14:textId="77777777" w:rsidR="00F52929" w:rsidRDefault="00F52929" w:rsidP="006A6E4F">
      <w:pPr>
        <w:rPr>
          <w:rFonts w:ascii="Arial" w:hAnsi="Arial" w:cs="Arial"/>
          <w:b/>
          <w:bCs/>
          <w:i/>
          <w:u w:val="single"/>
        </w:rPr>
      </w:pPr>
    </w:p>
    <w:p w14:paraId="00F95C25" w14:textId="77777777" w:rsidR="00F52929" w:rsidRDefault="00F52929" w:rsidP="006A6E4F">
      <w:pPr>
        <w:rPr>
          <w:rFonts w:ascii="Arial" w:hAnsi="Arial" w:cs="Arial"/>
          <w:b/>
          <w:bCs/>
          <w:i/>
          <w:u w:val="single"/>
        </w:rPr>
      </w:pPr>
    </w:p>
    <w:p w14:paraId="28DED258" w14:textId="77777777" w:rsidR="00F52929" w:rsidRPr="006A6E4F" w:rsidRDefault="00F52929" w:rsidP="006A6E4F">
      <w:pPr>
        <w:rPr>
          <w:rFonts w:ascii="Arial" w:hAnsi="Arial" w:cs="Arial"/>
          <w:b/>
          <w:bCs/>
          <w:i/>
          <w:u w:val="single"/>
        </w:rPr>
      </w:pPr>
    </w:p>
    <w:p w14:paraId="0EAA2979" w14:textId="77777777" w:rsidR="006A6E4F" w:rsidRDefault="006A6E4F" w:rsidP="006A6E4F">
      <w:pPr>
        <w:rPr>
          <w:rFonts w:ascii="Verdana" w:hAnsi="Verdana" w:cs="Arial"/>
          <w:b/>
          <w:sz w:val="18"/>
          <w:szCs w:val="16"/>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5"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348E7A6E"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386D6D" w:rsidRPr="001B7934">
        <w:rPr>
          <w:rFonts w:ascii="Verdana" w:hAnsi="Verdana" w:cs="Arial"/>
          <w:color w:val="0070C0"/>
          <w:sz w:val="18"/>
          <w:szCs w:val="18"/>
          <w:lang w:val="es-BO"/>
        </w:rPr>
        <w:t>Documento de Contratación Directa (DCD).</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17B8A968" w14:textId="377A394A"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w:t>
      </w:r>
      <w:r w:rsidR="00386D6D" w:rsidRPr="002F7F27">
        <w:rPr>
          <w:rFonts w:ascii="Verdana" w:hAnsi="Verdana" w:cs="Arial"/>
          <w:color w:val="0070C0"/>
          <w:sz w:val="18"/>
          <w:szCs w:val="18"/>
          <w:lang w:val="es-BO"/>
        </w:rPr>
        <w:t xml:space="preserve">más de (150) Unidades Habitacionales, </w:t>
      </w:r>
      <w:r w:rsidR="00386D6D" w:rsidRPr="002F7F27">
        <w:rPr>
          <w:rFonts w:ascii="Verdana" w:hAnsi="Verdana" w:cstheme="minorHAnsi"/>
          <w:color w:val="0070C0"/>
          <w:sz w:val="18"/>
        </w:rPr>
        <w:t>que tengan Contratos suscritos y en ejecución con la AEVIVIENDA, a nivel nacional</w:t>
      </w:r>
      <w:r w:rsidR="00386D6D">
        <w:rPr>
          <w:rFonts w:ascii="Verdana" w:hAnsi="Verdana" w:cstheme="minorHAnsi"/>
          <w:color w:val="0070C0"/>
          <w:sz w:val="18"/>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8" w:name="_Hlk181210009"/>
      <w:r w:rsidRPr="009456BA">
        <w:rPr>
          <w:rFonts w:ascii="Verdana" w:hAnsi="Verdana" w:cs="Arial"/>
          <w:sz w:val="18"/>
          <w:szCs w:val="18"/>
          <w:lang w:val="es-BO"/>
        </w:rPr>
        <w:t>Testimonio de Contrato de Asociación Accidental, cuando corresponda.</w:t>
      </w:r>
    </w:p>
    <w:bookmarkEnd w:id="17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985330C"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57650">
              <w:rPr>
                <w:rFonts w:ascii="Arial" w:hAnsi="Arial" w:cs="Arial"/>
                <w:bCs/>
                <w:color w:val="0070C0"/>
                <w:sz w:val="16"/>
                <w:szCs w:val="16"/>
                <w:lang w:val="es-BO"/>
              </w:rPr>
              <w:t xml:space="preserve"> registrado</w:t>
            </w:r>
            <w:proofErr w:type="gramEnd"/>
            <w:r w:rsidR="00386D6D"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210333DA"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386D6D">
              <w:rPr>
                <w:rFonts w:ascii="Arial" w:hAnsi="Arial" w:cs="Arial"/>
                <w:bCs/>
                <w:sz w:val="16"/>
                <w:szCs w:val="16"/>
                <w:lang w:val="es-BO"/>
              </w:rPr>
              <w:t xml:space="preserve"> </w:t>
            </w:r>
            <w:r w:rsidR="00386D6D"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7AFAD323"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386D6D" w:rsidRPr="007B0133">
              <w:rPr>
                <w:rFonts w:ascii="Arial" w:hAnsi="Arial" w:cs="Arial"/>
                <w:b/>
                <w:color w:val="0070C0"/>
                <w:sz w:val="18"/>
                <w:szCs w:val="16"/>
                <w:lang w:val="es-BO"/>
              </w:rPr>
              <w:t>simple</w:t>
            </w:r>
            <w:r w:rsidR="00386D6D">
              <w:rPr>
                <w:rFonts w:ascii="Arial" w:hAnsi="Arial" w:cs="Arial"/>
                <w:b/>
                <w:color w:val="0070C0"/>
                <w:sz w:val="18"/>
                <w:szCs w:val="16"/>
                <w:lang w:val="es-BO"/>
              </w:rPr>
              <w:t xml:space="preserve"> de:</w:t>
            </w:r>
            <w:r w:rsidR="00386D6D" w:rsidRPr="007B0133">
              <w:rPr>
                <w:rFonts w:ascii="Arial" w:hAnsi="Arial" w:cs="Arial"/>
                <w:b/>
                <w:color w:val="0070C0"/>
                <w:sz w:val="18"/>
                <w:szCs w:val="16"/>
                <w:lang w:val="es-BO"/>
              </w:rPr>
              <w:t xml:space="preserve"> Cedula de Identidad</w:t>
            </w:r>
            <w:r w:rsidR="00386D6D">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80"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8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1"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1"/>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2"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2"/>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3"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3"/>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A4EC8">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4"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4"/>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9"/>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D4F53" w14:textId="77777777" w:rsidR="009552C8" w:rsidRDefault="009552C8">
      <w:r>
        <w:separator/>
      </w:r>
    </w:p>
  </w:endnote>
  <w:endnote w:type="continuationSeparator" w:id="0">
    <w:p w14:paraId="257BB36F" w14:textId="77777777" w:rsidR="009552C8" w:rsidRDefault="00955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F9720" w14:textId="77777777" w:rsidR="009552C8" w:rsidRDefault="009552C8">
      <w:r>
        <w:separator/>
      </w:r>
    </w:p>
  </w:footnote>
  <w:footnote w:type="continuationSeparator" w:id="0">
    <w:p w14:paraId="6EC8E9B0" w14:textId="77777777" w:rsidR="009552C8" w:rsidRDefault="00955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B85534" w14:paraId="6300C164" w14:textId="77777777" w:rsidTr="002C2F84">
      <w:trPr>
        <w:jc w:val="center"/>
      </w:trPr>
      <w:tc>
        <w:tcPr>
          <w:tcW w:w="2817" w:type="pct"/>
        </w:tcPr>
        <w:p w14:paraId="3B079E68" w14:textId="31906D8A"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128AFF06"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966420C" w14:textId="070FCC63" w:rsidR="0018750D" w:rsidRPr="00B85534"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6F3C8F0D" w14:textId="77777777" w:rsidR="00ED79F1" w:rsidRPr="00615DE2" w:rsidRDefault="00ED79F1" w:rsidP="00615DE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8750D" w:rsidRPr="004F4967" w14:paraId="3677F5AE" w14:textId="77777777" w:rsidTr="006A30EF">
      <w:trPr>
        <w:jc w:val="center"/>
      </w:trPr>
      <w:tc>
        <w:tcPr>
          <w:tcW w:w="2817" w:type="pct"/>
        </w:tcPr>
        <w:p w14:paraId="4D1E7D75" w14:textId="67CECC76" w:rsidR="0018750D" w:rsidRDefault="0018750D" w:rsidP="0018750D">
          <w:pPr>
            <w:pStyle w:val="Encabezado"/>
            <w:tabs>
              <w:tab w:val="left" w:pos="70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 - PEMB</w:t>
          </w:r>
        </w:p>
        <w:p w14:paraId="44FEBFE4" w14:textId="77777777" w:rsidR="0018750D" w:rsidRPr="00B85534" w:rsidRDefault="0018750D" w:rsidP="0018750D">
          <w:pPr>
            <w:pStyle w:val="Encabezado"/>
            <w:tabs>
              <w:tab w:val="clear" w:pos="4419"/>
              <w:tab w:val="clear" w:pos="8838"/>
            </w:tabs>
            <w:rPr>
              <w:rFonts w:ascii="Verdana" w:hAnsi="Verdana"/>
              <w:i/>
              <w:sz w:val="16"/>
              <w:szCs w:val="16"/>
            </w:rPr>
          </w:pPr>
        </w:p>
      </w:tc>
      <w:tc>
        <w:tcPr>
          <w:tcW w:w="2183" w:type="pct"/>
        </w:tcPr>
        <w:p w14:paraId="7C146BC9" w14:textId="4CDCBEA1" w:rsidR="0018750D" w:rsidRPr="004F4967" w:rsidRDefault="0018750D" w:rsidP="0018750D">
          <w:pPr>
            <w:pStyle w:val="Encabezado"/>
            <w:tabs>
              <w:tab w:val="clear" w:pos="4419"/>
              <w:tab w:val="clear" w:pos="8838"/>
            </w:tabs>
            <w:jc w:val="right"/>
            <w:rPr>
              <w:rFonts w:ascii="Verdana" w:hAnsi="Verdana"/>
              <w:i/>
              <w:sz w:val="16"/>
              <w:szCs w:val="16"/>
            </w:rPr>
          </w:pPr>
          <w:r>
            <w:rPr>
              <w:rFonts w:ascii="Verdana" w:hAnsi="Verdana"/>
              <w:i/>
              <w:sz w:val="16"/>
              <w:szCs w:val="16"/>
            </w:rPr>
            <w:t>Instructivo AEV/DNAF/UA_INS/Nro.010/2025 (11/04/2025)</w:t>
          </w:r>
        </w:p>
      </w:tc>
    </w:tr>
  </w:tbl>
  <w:p w14:paraId="3318F133" w14:textId="4C205D1E" w:rsidR="006A30EF" w:rsidRPr="00B85534" w:rsidRDefault="006A30EF" w:rsidP="006A30EF">
    <w:pPr>
      <w:rPr>
        <w:rFonts w:ascii="Verdana" w:hAnsi="Verdana"/>
        <w:sz w:val="16"/>
        <w:szCs w:val="16"/>
      </w:rPr>
    </w:pPr>
  </w:p>
  <w:p w14:paraId="0AC80EEB" w14:textId="77777777" w:rsidR="006A30EF" w:rsidRPr="006A30EF" w:rsidRDefault="006A30EF" w:rsidP="006A30E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76"/>
        </w:tabs>
        <w:ind w:left="76"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247E7C"/>
    <w:multiLevelType w:val="hybridMultilevel"/>
    <w:tmpl w:val="75000956"/>
    <w:lvl w:ilvl="0" w:tplc="580A0001">
      <w:start w:val="1"/>
      <w:numFmt w:val="bullet"/>
      <w:lvlText w:val=""/>
      <w:lvlJc w:val="left"/>
      <w:pPr>
        <w:ind w:left="1146" w:hanging="360"/>
      </w:pPr>
      <w:rPr>
        <w:rFonts w:ascii="Symbol" w:hAnsi="Symbol" w:hint="default"/>
      </w:rPr>
    </w:lvl>
    <w:lvl w:ilvl="1" w:tplc="580A0003" w:tentative="1">
      <w:start w:val="1"/>
      <w:numFmt w:val="bullet"/>
      <w:lvlText w:val="o"/>
      <w:lvlJc w:val="left"/>
      <w:pPr>
        <w:ind w:left="1866" w:hanging="360"/>
      </w:pPr>
      <w:rPr>
        <w:rFonts w:ascii="Courier New" w:hAnsi="Courier New" w:cs="Courier New" w:hint="default"/>
      </w:rPr>
    </w:lvl>
    <w:lvl w:ilvl="2" w:tplc="580A0005" w:tentative="1">
      <w:start w:val="1"/>
      <w:numFmt w:val="bullet"/>
      <w:lvlText w:val=""/>
      <w:lvlJc w:val="left"/>
      <w:pPr>
        <w:ind w:left="2586" w:hanging="360"/>
      </w:pPr>
      <w:rPr>
        <w:rFonts w:ascii="Wingdings" w:hAnsi="Wingdings" w:hint="default"/>
      </w:rPr>
    </w:lvl>
    <w:lvl w:ilvl="3" w:tplc="580A0001" w:tentative="1">
      <w:start w:val="1"/>
      <w:numFmt w:val="bullet"/>
      <w:lvlText w:val=""/>
      <w:lvlJc w:val="left"/>
      <w:pPr>
        <w:ind w:left="3306" w:hanging="360"/>
      </w:pPr>
      <w:rPr>
        <w:rFonts w:ascii="Symbol" w:hAnsi="Symbol" w:hint="default"/>
      </w:rPr>
    </w:lvl>
    <w:lvl w:ilvl="4" w:tplc="580A0003" w:tentative="1">
      <w:start w:val="1"/>
      <w:numFmt w:val="bullet"/>
      <w:lvlText w:val="o"/>
      <w:lvlJc w:val="left"/>
      <w:pPr>
        <w:ind w:left="4026" w:hanging="360"/>
      </w:pPr>
      <w:rPr>
        <w:rFonts w:ascii="Courier New" w:hAnsi="Courier New" w:cs="Courier New" w:hint="default"/>
      </w:rPr>
    </w:lvl>
    <w:lvl w:ilvl="5" w:tplc="580A0005" w:tentative="1">
      <w:start w:val="1"/>
      <w:numFmt w:val="bullet"/>
      <w:lvlText w:val=""/>
      <w:lvlJc w:val="left"/>
      <w:pPr>
        <w:ind w:left="4746" w:hanging="360"/>
      </w:pPr>
      <w:rPr>
        <w:rFonts w:ascii="Wingdings" w:hAnsi="Wingdings" w:hint="default"/>
      </w:rPr>
    </w:lvl>
    <w:lvl w:ilvl="6" w:tplc="580A0001" w:tentative="1">
      <w:start w:val="1"/>
      <w:numFmt w:val="bullet"/>
      <w:lvlText w:val=""/>
      <w:lvlJc w:val="left"/>
      <w:pPr>
        <w:ind w:left="5466" w:hanging="360"/>
      </w:pPr>
      <w:rPr>
        <w:rFonts w:ascii="Symbol" w:hAnsi="Symbol" w:hint="default"/>
      </w:rPr>
    </w:lvl>
    <w:lvl w:ilvl="7" w:tplc="580A0003" w:tentative="1">
      <w:start w:val="1"/>
      <w:numFmt w:val="bullet"/>
      <w:lvlText w:val="o"/>
      <w:lvlJc w:val="left"/>
      <w:pPr>
        <w:ind w:left="6186" w:hanging="360"/>
      </w:pPr>
      <w:rPr>
        <w:rFonts w:ascii="Courier New" w:hAnsi="Courier New" w:cs="Courier New" w:hint="default"/>
      </w:rPr>
    </w:lvl>
    <w:lvl w:ilvl="8" w:tplc="580A0005" w:tentative="1">
      <w:start w:val="1"/>
      <w:numFmt w:val="bullet"/>
      <w:lvlText w:val=""/>
      <w:lvlJc w:val="left"/>
      <w:pPr>
        <w:ind w:left="6906" w:hanging="360"/>
      </w:pPr>
      <w:rPr>
        <w:rFonts w:ascii="Wingdings" w:hAnsi="Wingdings" w:hint="default"/>
      </w:rPr>
    </w:lvl>
  </w:abstractNum>
  <w:abstractNum w:abstractNumId="27" w15:restartNumberingAfterBreak="0">
    <w:nsid w:val="22E85091"/>
    <w:multiLevelType w:val="hybridMultilevel"/>
    <w:tmpl w:val="A412E5D8"/>
    <w:lvl w:ilvl="0" w:tplc="400A000F">
      <w:start w:val="2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2" w15:restartNumberingAfterBreak="0">
    <w:nsid w:val="3F31078C"/>
    <w:multiLevelType w:val="hybridMultilevel"/>
    <w:tmpl w:val="84D8FB12"/>
    <w:lvl w:ilvl="0" w:tplc="580A000F">
      <w:start w:val="1"/>
      <w:numFmt w:val="decimal"/>
      <w:lvlText w:val="%1."/>
      <w:lvlJc w:val="left"/>
      <w:pPr>
        <w:ind w:left="1211" w:hanging="360"/>
      </w:p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4"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772113B"/>
    <w:multiLevelType w:val="hybridMultilevel"/>
    <w:tmpl w:val="5B96FA88"/>
    <w:lvl w:ilvl="0" w:tplc="400A000F">
      <w:start w:val="1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9" w15:restartNumberingAfterBreak="0">
    <w:nsid w:val="497F5ADF"/>
    <w:multiLevelType w:val="hybridMultilevel"/>
    <w:tmpl w:val="E6FCDF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D4930CD"/>
    <w:multiLevelType w:val="multilevel"/>
    <w:tmpl w:val="30D259AA"/>
    <w:lvl w:ilvl="0">
      <w:start w:val="16"/>
      <w:numFmt w:val="decimal"/>
      <w:lvlText w:val="%1."/>
      <w:lvlJc w:val="left"/>
      <w:pPr>
        <w:ind w:left="644" w:hanging="360"/>
      </w:pPr>
      <w:rPr>
        <w:rFonts w:hint="default"/>
        <w:b/>
        <w:bCs w:val="0"/>
        <w:color w:val="auto"/>
      </w:rPr>
    </w:lvl>
    <w:lvl w:ilvl="1">
      <w:start w:val="1"/>
      <w:numFmt w:val="decimal"/>
      <w:isLgl/>
      <w:lvlText w:val="%1.%2"/>
      <w:lvlJc w:val="left"/>
      <w:pPr>
        <w:ind w:left="1004" w:hanging="720"/>
      </w:pPr>
      <w:rPr>
        <w:rFonts w:hint="default"/>
        <w:b/>
        <w:bCs w:val="0"/>
      </w:rPr>
    </w:lvl>
    <w:lvl w:ilvl="2">
      <w:start w:val="1"/>
      <w:numFmt w:val="decimal"/>
      <w:isLgl/>
      <w:lvlText w:val="%1.%2.%3"/>
      <w:lvlJc w:val="left"/>
      <w:pPr>
        <w:ind w:left="1004" w:hanging="720"/>
      </w:pPr>
      <w:rPr>
        <w:rFonts w:hint="default"/>
        <w:b/>
        <w:bCs/>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3"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6"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7"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8"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9"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762533D3"/>
    <w:multiLevelType w:val="hybridMultilevel"/>
    <w:tmpl w:val="3BA69A24"/>
    <w:lvl w:ilvl="0" w:tplc="2EFA7C7C">
      <w:start w:val="25"/>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5"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A0034B2"/>
    <w:multiLevelType w:val="hybridMultilevel"/>
    <w:tmpl w:val="65CCE14C"/>
    <w:lvl w:ilvl="0" w:tplc="44A26656">
      <w:start w:val="253"/>
      <w:numFmt w:val="decimal"/>
      <w:lvlText w:val="%1"/>
      <w:lvlJc w:val="left"/>
      <w:pPr>
        <w:ind w:left="765" w:hanging="4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7"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7B036C35"/>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0"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572306409">
    <w:abstractNumId w:val="16"/>
  </w:num>
  <w:num w:numId="2" w16cid:durableId="760757022">
    <w:abstractNumId w:val="28"/>
  </w:num>
  <w:num w:numId="3" w16cid:durableId="1663387006">
    <w:abstractNumId w:val="8"/>
  </w:num>
  <w:num w:numId="4" w16cid:durableId="315688032">
    <w:abstractNumId w:val="19"/>
  </w:num>
  <w:num w:numId="5" w16cid:durableId="1005591120">
    <w:abstractNumId w:val="73"/>
  </w:num>
  <w:num w:numId="6" w16cid:durableId="1066033746">
    <w:abstractNumId w:val="98"/>
  </w:num>
  <w:num w:numId="7" w16cid:durableId="1182010952">
    <w:abstractNumId w:val="78"/>
  </w:num>
  <w:num w:numId="8" w16cid:durableId="1072577540">
    <w:abstractNumId w:val="106"/>
  </w:num>
  <w:num w:numId="9" w16cid:durableId="1426685518">
    <w:abstractNumId w:val="110"/>
  </w:num>
  <w:num w:numId="10" w16cid:durableId="1558128127">
    <w:abstractNumId w:val="38"/>
  </w:num>
  <w:num w:numId="11" w16cid:durableId="2030330602">
    <w:abstractNumId w:val="129"/>
  </w:num>
  <w:num w:numId="12" w16cid:durableId="723018071">
    <w:abstractNumId w:val="131"/>
  </w:num>
  <w:num w:numId="13" w16cid:durableId="1747920232">
    <w:abstractNumId w:val="57"/>
  </w:num>
  <w:num w:numId="14" w16cid:durableId="1857962679">
    <w:abstractNumId w:val="20"/>
  </w:num>
  <w:num w:numId="15" w16cid:durableId="923344770">
    <w:abstractNumId w:val="89"/>
  </w:num>
  <w:num w:numId="16" w16cid:durableId="51660516">
    <w:abstractNumId w:val="11"/>
  </w:num>
  <w:num w:numId="17" w16cid:durableId="13904164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5393267">
    <w:abstractNumId w:val="65"/>
  </w:num>
  <w:num w:numId="19" w16cid:durableId="982853657">
    <w:abstractNumId w:val="75"/>
  </w:num>
  <w:num w:numId="20" w16cid:durableId="1272085365">
    <w:abstractNumId w:val="39"/>
  </w:num>
  <w:num w:numId="21" w16cid:durableId="238947167">
    <w:abstractNumId w:val="2"/>
  </w:num>
  <w:num w:numId="22" w16cid:durableId="905653138">
    <w:abstractNumId w:val="41"/>
  </w:num>
  <w:num w:numId="23" w16cid:durableId="985662952">
    <w:abstractNumId w:val="0"/>
  </w:num>
  <w:num w:numId="24" w16cid:durableId="1530148403">
    <w:abstractNumId w:val="63"/>
  </w:num>
  <w:num w:numId="25" w16cid:durableId="727067366">
    <w:abstractNumId w:val="51"/>
  </w:num>
  <w:num w:numId="26" w16cid:durableId="1091851328">
    <w:abstractNumId w:val="55"/>
  </w:num>
  <w:num w:numId="27" w16cid:durableId="1770663753">
    <w:abstractNumId w:val="91"/>
  </w:num>
  <w:num w:numId="28" w16cid:durableId="726685336">
    <w:abstractNumId w:val="47"/>
  </w:num>
  <w:num w:numId="29" w16cid:durableId="427887854">
    <w:abstractNumId w:val="116"/>
  </w:num>
  <w:num w:numId="30" w16cid:durableId="1476681372">
    <w:abstractNumId w:val="31"/>
  </w:num>
  <w:num w:numId="31" w16cid:durableId="2134671126">
    <w:abstractNumId w:val="105"/>
  </w:num>
  <w:num w:numId="32" w16cid:durableId="545144160">
    <w:abstractNumId w:val="32"/>
  </w:num>
  <w:num w:numId="33" w16cid:durableId="1171457212">
    <w:abstractNumId w:val="88"/>
  </w:num>
  <w:num w:numId="34" w16cid:durableId="1665284492">
    <w:abstractNumId w:val="72"/>
  </w:num>
  <w:num w:numId="35" w16cid:durableId="509569954">
    <w:abstractNumId w:val="13"/>
  </w:num>
  <w:num w:numId="36" w16cid:durableId="1785270524">
    <w:abstractNumId w:val="115"/>
  </w:num>
  <w:num w:numId="37" w16cid:durableId="1831940169">
    <w:abstractNumId w:val="111"/>
  </w:num>
  <w:num w:numId="38" w16cid:durableId="292911215">
    <w:abstractNumId w:val="96"/>
  </w:num>
  <w:num w:numId="39" w16cid:durableId="1841508309">
    <w:abstractNumId w:val="82"/>
  </w:num>
  <w:num w:numId="40" w16cid:durableId="1836917462">
    <w:abstractNumId w:val="80"/>
  </w:num>
  <w:num w:numId="41" w16cid:durableId="556863408">
    <w:abstractNumId w:val="68"/>
  </w:num>
  <w:num w:numId="42" w16cid:durableId="1250576471">
    <w:abstractNumId w:val="128"/>
  </w:num>
  <w:num w:numId="43" w16cid:durableId="1892382817">
    <w:abstractNumId w:val="97"/>
  </w:num>
  <w:num w:numId="44" w16cid:durableId="540168443">
    <w:abstractNumId w:val="74"/>
  </w:num>
  <w:num w:numId="45" w16cid:durableId="1480801855">
    <w:abstractNumId w:val="53"/>
  </w:num>
  <w:num w:numId="46" w16cid:durableId="222564765">
    <w:abstractNumId w:val="61"/>
  </w:num>
  <w:num w:numId="47" w16cid:durableId="1945382811">
    <w:abstractNumId w:val="67"/>
  </w:num>
  <w:num w:numId="48" w16cid:durableId="1659653255">
    <w:abstractNumId w:val="69"/>
  </w:num>
  <w:num w:numId="49" w16cid:durableId="534931805">
    <w:abstractNumId w:val="126"/>
  </w:num>
  <w:num w:numId="50" w16cid:durableId="831680011">
    <w:abstractNumId w:val="121"/>
  </w:num>
  <w:num w:numId="51" w16cid:durableId="185795947">
    <w:abstractNumId w:val="27"/>
  </w:num>
  <w:num w:numId="52" w16cid:durableId="1012224355">
    <w:abstractNumId w:val="104"/>
  </w:num>
  <w:num w:numId="53" w16cid:durableId="275213166">
    <w:abstractNumId w:val="71"/>
  </w:num>
  <w:num w:numId="54" w16cid:durableId="746459583">
    <w:abstractNumId w:val="29"/>
  </w:num>
  <w:num w:numId="55" w16cid:durableId="1735736149">
    <w:abstractNumId w:val="122"/>
  </w:num>
  <w:num w:numId="56" w16cid:durableId="644744922">
    <w:abstractNumId w:val="79"/>
  </w:num>
  <w:num w:numId="57" w16cid:durableId="1066301791">
    <w:abstractNumId w:val="94"/>
  </w:num>
  <w:num w:numId="58" w16cid:durableId="1046098961">
    <w:abstractNumId w:val="3"/>
  </w:num>
  <w:num w:numId="59" w16cid:durableId="1024138211">
    <w:abstractNumId w:val="59"/>
  </w:num>
  <w:num w:numId="60" w16cid:durableId="383136824">
    <w:abstractNumId w:val="44"/>
  </w:num>
  <w:num w:numId="61" w16cid:durableId="1135492137">
    <w:abstractNumId w:val="30"/>
  </w:num>
  <w:num w:numId="62" w16cid:durableId="1793593280">
    <w:abstractNumId w:val="17"/>
  </w:num>
  <w:num w:numId="63" w16cid:durableId="663893158">
    <w:abstractNumId w:val="92"/>
  </w:num>
  <w:num w:numId="64" w16cid:durableId="1476794917">
    <w:abstractNumId w:val="10"/>
  </w:num>
  <w:num w:numId="65" w16cid:durableId="1578319865">
    <w:abstractNumId w:val="33"/>
  </w:num>
  <w:num w:numId="66" w16cid:durableId="971859579">
    <w:abstractNumId w:val="107"/>
  </w:num>
  <w:num w:numId="67" w16cid:durableId="1606423924">
    <w:abstractNumId w:val="102"/>
  </w:num>
  <w:num w:numId="68" w16cid:durableId="920137775">
    <w:abstractNumId w:val="42"/>
  </w:num>
  <w:num w:numId="69" w16cid:durableId="1746487965">
    <w:abstractNumId w:val="123"/>
  </w:num>
  <w:num w:numId="70" w16cid:durableId="302126464">
    <w:abstractNumId w:val="34"/>
  </w:num>
  <w:num w:numId="71" w16cid:durableId="855312533">
    <w:abstractNumId w:val="52"/>
  </w:num>
  <w:num w:numId="72" w16cid:durableId="532965418">
    <w:abstractNumId w:val="50"/>
  </w:num>
  <w:num w:numId="73" w16cid:durableId="797257047">
    <w:abstractNumId w:val="43"/>
  </w:num>
  <w:num w:numId="74" w16cid:durableId="1502548507">
    <w:abstractNumId w:val="83"/>
  </w:num>
  <w:num w:numId="75" w16cid:durableId="794451446">
    <w:abstractNumId w:val="66"/>
  </w:num>
  <w:num w:numId="76" w16cid:durableId="2053261315">
    <w:abstractNumId w:val="95"/>
  </w:num>
  <w:num w:numId="77" w16cid:durableId="400832988">
    <w:abstractNumId w:val="24"/>
  </w:num>
  <w:num w:numId="78" w16cid:durableId="1111510100">
    <w:abstractNumId w:val="77"/>
  </w:num>
  <w:num w:numId="79" w16cid:durableId="577443164">
    <w:abstractNumId w:val="14"/>
  </w:num>
  <w:num w:numId="80" w16cid:durableId="492455005">
    <w:abstractNumId w:val="87"/>
  </w:num>
  <w:num w:numId="81" w16cid:durableId="1319766664">
    <w:abstractNumId w:val="93"/>
  </w:num>
  <w:num w:numId="82" w16cid:durableId="401367814">
    <w:abstractNumId w:val="9"/>
  </w:num>
  <w:num w:numId="83" w16cid:durableId="1144347144">
    <w:abstractNumId w:val="48"/>
  </w:num>
  <w:num w:numId="84" w16cid:durableId="620067140">
    <w:abstractNumId w:val="56"/>
  </w:num>
  <w:num w:numId="85" w16cid:durableId="451021479">
    <w:abstractNumId w:val="25"/>
  </w:num>
  <w:num w:numId="86" w16cid:durableId="547182432">
    <w:abstractNumId w:val="59"/>
    <w:lvlOverride w:ilvl="0">
      <w:startOverride w:val="1"/>
    </w:lvlOverride>
    <w:lvlOverride w:ilvl="1"/>
    <w:lvlOverride w:ilvl="2"/>
    <w:lvlOverride w:ilvl="3"/>
    <w:lvlOverride w:ilvl="4"/>
    <w:lvlOverride w:ilvl="5"/>
    <w:lvlOverride w:ilvl="6"/>
    <w:lvlOverride w:ilvl="7"/>
    <w:lvlOverride w:ilvl="8"/>
  </w:num>
  <w:num w:numId="87" w16cid:durableId="288053809">
    <w:abstractNumId w:val="36"/>
  </w:num>
  <w:num w:numId="88" w16cid:durableId="1617180123">
    <w:abstractNumId w:val="70"/>
  </w:num>
  <w:num w:numId="89" w16cid:durableId="1602833810">
    <w:abstractNumId w:val="114"/>
  </w:num>
  <w:num w:numId="90" w16cid:durableId="2107383233">
    <w:abstractNumId w:val="12"/>
  </w:num>
  <w:num w:numId="91" w16cid:durableId="2076128462">
    <w:abstractNumId w:val="127"/>
  </w:num>
  <w:num w:numId="92" w16cid:durableId="603078947">
    <w:abstractNumId w:val="103"/>
  </w:num>
  <w:num w:numId="93" w16cid:durableId="1008865820">
    <w:abstractNumId w:val="3"/>
    <w:lvlOverride w:ilvl="0">
      <w:startOverride w:val="1"/>
    </w:lvlOverride>
    <w:lvlOverride w:ilvl="1"/>
    <w:lvlOverride w:ilvl="2"/>
    <w:lvlOverride w:ilvl="3"/>
    <w:lvlOverride w:ilvl="4"/>
    <w:lvlOverride w:ilvl="5"/>
    <w:lvlOverride w:ilvl="6"/>
    <w:lvlOverride w:ilvl="7"/>
    <w:lvlOverride w:ilvl="8"/>
  </w:num>
  <w:num w:numId="94" w16cid:durableId="1480145414">
    <w:abstractNumId w:val="3"/>
    <w:lvlOverride w:ilvl="0">
      <w:startOverride w:val="1"/>
    </w:lvlOverride>
    <w:lvlOverride w:ilvl="1"/>
    <w:lvlOverride w:ilvl="2"/>
    <w:lvlOverride w:ilvl="3"/>
    <w:lvlOverride w:ilvl="4"/>
    <w:lvlOverride w:ilvl="5"/>
    <w:lvlOverride w:ilvl="6"/>
    <w:lvlOverride w:ilvl="7"/>
    <w:lvlOverride w:ilvl="8"/>
  </w:num>
  <w:num w:numId="95" w16cid:durableId="955716552">
    <w:abstractNumId w:val="49"/>
  </w:num>
  <w:num w:numId="96" w16cid:durableId="808743317">
    <w:abstractNumId w:val="94"/>
    <w:lvlOverride w:ilvl="0">
      <w:startOverride w:val="1"/>
    </w:lvlOverride>
    <w:lvlOverride w:ilvl="1"/>
    <w:lvlOverride w:ilvl="2"/>
    <w:lvlOverride w:ilvl="3"/>
    <w:lvlOverride w:ilvl="4"/>
    <w:lvlOverride w:ilvl="5"/>
    <w:lvlOverride w:ilvl="6"/>
    <w:lvlOverride w:ilvl="7"/>
    <w:lvlOverride w:ilvl="8"/>
  </w:num>
  <w:num w:numId="97" w16cid:durableId="394817102">
    <w:abstractNumId w:val="37"/>
  </w:num>
  <w:num w:numId="98" w16cid:durableId="398091271">
    <w:abstractNumId w:val="46"/>
  </w:num>
  <w:num w:numId="99" w16cid:durableId="798688158">
    <w:abstractNumId w:val="81"/>
  </w:num>
  <w:num w:numId="100" w16cid:durableId="1148741405">
    <w:abstractNumId w:val="21"/>
  </w:num>
  <w:num w:numId="101" w16cid:durableId="1596087548">
    <w:abstractNumId w:val="8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1395397162">
    <w:abstractNumId w:val="124"/>
  </w:num>
  <w:num w:numId="103" w16cid:durableId="461113212">
    <w:abstractNumId w:val="5"/>
  </w:num>
  <w:num w:numId="104" w16cid:durableId="1190492491">
    <w:abstractNumId w:val="86"/>
  </w:num>
  <w:num w:numId="105" w16cid:durableId="2047023206">
    <w:abstractNumId w:val="1"/>
  </w:num>
  <w:num w:numId="106" w16cid:durableId="866412116">
    <w:abstractNumId w:val="101"/>
  </w:num>
  <w:num w:numId="107" w16cid:durableId="1903053512">
    <w:abstractNumId w:val="113"/>
  </w:num>
  <w:num w:numId="108" w16cid:durableId="656350127">
    <w:abstractNumId w:val="118"/>
  </w:num>
  <w:num w:numId="109" w16cid:durableId="1302880655">
    <w:abstractNumId w:val="15"/>
  </w:num>
  <w:num w:numId="110" w16cid:durableId="115834783">
    <w:abstractNumId w:val="64"/>
  </w:num>
  <w:num w:numId="111" w16cid:durableId="1001272368">
    <w:abstractNumId w:val="6"/>
  </w:num>
  <w:num w:numId="112" w16cid:durableId="1530292958">
    <w:abstractNumId w:val="99"/>
  </w:num>
  <w:num w:numId="113" w16cid:durableId="407658555">
    <w:abstractNumId w:val="40"/>
  </w:num>
  <w:num w:numId="114" w16cid:durableId="2112041829">
    <w:abstractNumId w:val="45"/>
  </w:num>
  <w:num w:numId="115" w16cid:durableId="1973557529">
    <w:abstractNumId w:val="23"/>
  </w:num>
  <w:num w:numId="116" w16cid:durableId="2100716638">
    <w:abstractNumId w:val="120"/>
  </w:num>
  <w:num w:numId="117" w16cid:durableId="959145023">
    <w:abstractNumId w:val="60"/>
  </w:num>
  <w:num w:numId="118" w16cid:durableId="373046682">
    <w:abstractNumId w:val="117"/>
  </w:num>
  <w:num w:numId="119" w16cid:durableId="155414778">
    <w:abstractNumId w:val="109"/>
  </w:num>
  <w:num w:numId="120" w16cid:durableId="2111310161">
    <w:abstractNumId w:val="100"/>
  </w:num>
  <w:num w:numId="121" w16cid:durableId="644898802">
    <w:abstractNumId w:val="130"/>
  </w:num>
  <w:num w:numId="122" w16cid:durableId="220603004">
    <w:abstractNumId w:val="35"/>
  </w:num>
  <w:num w:numId="123" w16cid:durableId="122606552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80500647">
    <w:abstractNumId w:val="7"/>
  </w:num>
  <w:num w:numId="125" w16cid:durableId="1561020326">
    <w:abstractNumId w:val="58"/>
  </w:num>
  <w:num w:numId="126" w16cid:durableId="1666667563">
    <w:abstractNumId w:val="62"/>
  </w:num>
  <w:num w:numId="127" w16cid:durableId="1687176365">
    <w:abstractNumId w:val="119"/>
  </w:num>
  <w:num w:numId="128" w16cid:durableId="1061177539">
    <w:abstractNumId w:val="112"/>
  </w:num>
  <w:num w:numId="129" w16cid:durableId="1446071988">
    <w:abstractNumId w:val="18"/>
  </w:num>
  <w:num w:numId="130" w16cid:durableId="64496583">
    <w:abstractNumId w:val="22"/>
  </w:num>
  <w:num w:numId="131" w16cid:durableId="1786265542">
    <w:abstractNumId w:val="54"/>
  </w:num>
  <w:num w:numId="132" w16cid:durableId="1880242542">
    <w:abstractNumId w:val="76"/>
  </w:num>
  <w:num w:numId="133" w16cid:durableId="432551421">
    <w:abstractNumId w:val="84"/>
  </w:num>
  <w:num w:numId="134" w16cid:durableId="1363019561">
    <w:abstractNumId w:val="108"/>
  </w:num>
  <w:num w:numId="135" w16cid:durableId="1347243991">
    <w:abstractNumId w:val="85"/>
  </w:num>
  <w:num w:numId="136" w16cid:durableId="1368488229">
    <w:abstractNumId w:val="125"/>
  </w:num>
  <w:num w:numId="137" w16cid:durableId="96296636">
    <w:abstractNumId w:val="26"/>
  </w:num>
  <w:num w:numId="138" w16cid:durableId="1755123692">
    <w:abstractNumId w:val="9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95F"/>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8750D"/>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A82"/>
    <w:rsid w:val="001A7BBD"/>
    <w:rsid w:val="001A7D50"/>
    <w:rsid w:val="001B0878"/>
    <w:rsid w:val="001B0C15"/>
    <w:rsid w:val="001B0C31"/>
    <w:rsid w:val="001B1039"/>
    <w:rsid w:val="001B112A"/>
    <w:rsid w:val="001B1AC8"/>
    <w:rsid w:val="001B1C8E"/>
    <w:rsid w:val="001B1DEF"/>
    <w:rsid w:val="001B1F65"/>
    <w:rsid w:val="001B3A35"/>
    <w:rsid w:val="001B5447"/>
    <w:rsid w:val="001B566D"/>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0372"/>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78F"/>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B0"/>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A78"/>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3FCD"/>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D6D"/>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46B"/>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4C33"/>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2D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57F35"/>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490"/>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3AD"/>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0B0"/>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4F47"/>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E4F"/>
    <w:rsid w:val="006A6FFD"/>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03F"/>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00F"/>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2E09"/>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2C8"/>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452"/>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4AF"/>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E12"/>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56"/>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0C46"/>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C74"/>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2929"/>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55B6"/>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qFormat/>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meet.google.com/mvq-tdnk-jhb"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182</Pages>
  <Words>77909</Words>
  <Characters>428501</Characters>
  <Application>Microsoft Office Word</Application>
  <DocSecurity>0</DocSecurity>
  <Lines>3570</Lines>
  <Paragraphs>1010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505400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2025-04-22T14:08:00Z</cp:lastPrinted>
  <dcterms:created xsi:type="dcterms:W3CDTF">2025-04-22T14:22:00Z</dcterms:created>
  <dcterms:modified xsi:type="dcterms:W3CDTF">2025-04-22T14:22:00Z</dcterms:modified>
</cp:coreProperties>
</file>