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4D194903" w14:textId="50C71ACF" w:rsidR="00974AB2" w:rsidRDefault="005248A9" w:rsidP="00DC0E2D">
                            <w:pPr>
                              <w:jc w:val="center"/>
                              <w:rPr>
                                <w:rFonts w:ascii="Century Gothic" w:hAnsi="Century Gothic" w:cs="Arial"/>
                                <w:b/>
                                <w:color w:val="0000FF"/>
                                <w:sz w:val="28"/>
                              </w:rPr>
                            </w:pPr>
                            <w:r w:rsidRPr="005248A9">
                              <w:rPr>
                                <w:rFonts w:ascii="Century Gothic" w:hAnsi="Century Gothic" w:cs="Arial"/>
                                <w:b/>
                                <w:color w:val="0000FF"/>
                                <w:sz w:val="28"/>
                              </w:rPr>
                              <w:t>PROYECTO DE VIVIENDA CUALITATIVA EN EL MUNICIPIO DE YACUIBA -FASE(LXIII) 2025- TARIJA</w:t>
                            </w:r>
                          </w:p>
                          <w:p w14:paraId="19C914EB" w14:textId="77777777" w:rsidR="005248A9" w:rsidRDefault="005248A9"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1CF19ED4"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5248A9">
                              <w:rPr>
                                <w:rFonts w:ascii="Century Gothic" w:hAnsi="Century Gothic" w:cs="Arial"/>
                                <w:b/>
                                <w:color w:val="0000FF"/>
                                <w:sz w:val="28"/>
                              </w:rPr>
                              <w:t>2</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4D194903" w14:textId="50C71ACF" w:rsidR="00974AB2" w:rsidRDefault="005248A9" w:rsidP="00DC0E2D">
                      <w:pPr>
                        <w:jc w:val="center"/>
                        <w:rPr>
                          <w:rFonts w:ascii="Century Gothic" w:hAnsi="Century Gothic" w:cs="Arial"/>
                          <w:b/>
                          <w:color w:val="0000FF"/>
                          <w:sz w:val="28"/>
                        </w:rPr>
                      </w:pPr>
                      <w:r w:rsidRPr="005248A9">
                        <w:rPr>
                          <w:rFonts w:ascii="Century Gothic" w:hAnsi="Century Gothic" w:cs="Arial"/>
                          <w:b/>
                          <w:color w:val="0000FF"/>
                          <w:sz w:val="28"/>
                        </w:rPr>
                        <w:t>PROYECTO DE VIVIENDA CUALITATIVA EN EL MUNICIPIO DE YACUIBA -FASE(LXIII) 2025- TARIJA</w:t>
                      </w:r>
                    </w:p>
                    <w:p w14:paraId="19C914EB" w14:textId="77777777" w:rsidR="005248A9" w:rsidRDefault="005248A9"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1CF19ED4"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5248A9">
                        <w:rPr>
                          <w:rFonts w:ascii="Century Gothic" w:hAnsi="Century Gothic" w:cs="Arial"/>
                          <w:b/>
                          <w:color w:val="0000FF"/>
                          <w:sz w:val="28"/>
                        </w:rPr>
                        <w:t>2</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164895"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16489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16489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68A757A7" w:rsidR="00FA28A3" w:rsidRPr="00614270" w:rsidRDefault="005248A9" w:rsidP="00614270">
            <w:pPr>
              <w:ind w:left="142" w:right="243"/>
              <w:jc w:val="center"/>
              <w:rPr>
                <w:rFonts w:ascii="Verdana" w:hAnsi="Verdana" w:cs="Arial"/>
                <w:b/>
                <w:lang w:val="es-ES_tradnl"/>
              </w:rPr>
            </w:pPr>
            <w:r w:rsidRPr="005248A9">
              <w:rPr>
                <w:rFonts w:ascii="Century Gothic" w:hAnsi="Century Gothic" w:cs="Arial"/>
                <w:b/>
                <w:color w:val="0000FF"/>
              </w:rPr>
              <w:t>PROYECTO DE VIVIENDA CUALITATIVA EN EL MUNICIPIO DE YACUIBA -FASE(LXIII)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37C97000"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01</w:t>
            </w:r>
            <w:r w:rsidR="005248A9">
              <w:rPr>
                <w:rFonts w:ascii="Century Gothic" w:hAnsi="Century Gothic" w:cs="Arial"/>
                <w:b/>
                <w:color w:val="0000FF"/>
              </w:rPr>
              <w:t>2</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2568D935" w14:textId="31EF0C35" w:rsidR="00FA28A3" w:rsidRPr="00E04960" w:rsidRDefault="00E04960" w:rsidP="00614270">
            <w:pPr>
              <w:rPr>
                <w:rFonts w:ascii="Arial" w:hAnsi="Arial" w:cs="Arial"/>
                <w:sz w:val="16"/>
                <w:szCs w:val="16"/>
                <w:lang w:val="es-BO"/>
              </w:rPr>
            </w:pPr>
            <w:r w:rsidRPr="00E04960">
              <w:rPr>
                <w:rFonts w:ascii="Tahoma" w:hAnsi="Tahoma" w:cs="Tahoma"/>
                <w:color w:val="FF0000"/>
              </w:rPr>
              <w:t xml:space="preserve">Bs. </w:t>
            </w:r>
            <w:r w:rsidR="005248A9">
              <w:rPr>
                <w:rFonts w:ascii="Tahoma" w:hAnsi="Tahoma" w:cs="Tahoma"/>
                <w:color w:val="FF0000"/>
              </w:rPr>
              <w:t>2</w:t>
            </w:r>
            <w:r w:rsidRPr="00E04960">
              <w:rPr>
                <w:rFonts w:ascii="Tahoma" w:hAnsi="Tahoma" w:cs="Tahoma"/>
                <w:color w:val="FF0000"/>
              </w:rPr>
              <w:t>.</w:t>
            </w:r>
            <w:r w:rsidR="005248A9">
              <w:rPr>
                <w:rFonts w:ascii="Tahoma" w:hAnsi="Tahoma" w:cs="Tahoma"/>
                <w:color w:val="FF0000"/>
              </w:rPr>
              <w:t>314</w:t>
            </w:r>
            <w:r w:rsidRPr="00E04960">
              <w:rPr>
                <w:rFonts w:ascii="Tahoma" w:hAnsi="Tahoma" w:cs="Tahoma"/>
                <w:color w:val="FF0000"/>
              </w:rPr>
              <w:t>.</w:t>
            </w:r>
            <w:r w:rsidR="005248A9">
              <w:rPr>
                <w:rFonts w:ascii="Tahoma" w:hAnsi="Tahoma" w:cs="Tahoma"/>
                <w:color w:val="FF0000"/>
              </w:rPr>
              <w:t>280</w:t>
            </w:r>
            <w:r w:rsidRPr="00E04960">
              <w:rPr>
                <w:rFonts w:ascii="Tahoma" w:hAnsi="Tahoma" w:cs="Tahoma"/>
                <w:color w:val="FF0000"/>
              </w:rPr>
              <w:t>,</w:t>
            </w:r>
            <w:r w:rsidR="00974AB2">
              <w:rPr>
                <w:rFonts w:ascii="Tahoma" w:hAnsi="Tahoma" w:cs="Tahoma"/>
                <w:color w:val="FF0000"/>
              </w:rPr>
              <w:t>9</w:t>
            </w:r>
            <w:r w:rsidR="005248A9">
              <w:rPr>
                <w:rFonts w:ascii="Tahoma" w:hAnsi="Tahoma" w:cs="Tahoma"/>
                <w:color w:val="FF0000"/>
              </w:rPr>
              <w:t>0</w:t>
            </w:r>
            <w:r w:rsidRPr="00E04960">
              <w:rPr>
                <w:rFonts w:ascii="Tahoma" w:hAnsi="Tahoma" w:cs="Tahoma"/>
                <w:color w:val="FF0000"/>
              </w:rPr>
              <w:t xml:space="preserve"> (</w:t>
            </w:r>
            <w:r w:rsidR="005248A9">
              <w:rPr>
                <w:rFonts w:ascii="Tahoma" w:hAnsi="Tahoma" w:cs="Tahoma"/>
                <w:color w:val="FF0000"/>
              </w:rPr>
              <w:t>Dos</w:t>
            </w:r>
            <w:r w:rsidRPr="00E04960">
              <w:rPr>
                <w:rFonts w:ascii="Tahoma" w:hAnsi="Tahoma" w:cs="Tahoma"/>
                <w:color w:val="FF0000"/>
              </w:rPr>
              <w:t xml:space="preserve"> </w:t>
            </w:r>
            <w:r w:rsidR="005248A9" w:rsidRPr="00E04960">
              <w:rPr>
                <w:rFonts w:ascii="Tahoma" w:hAnsi="Tahoma" w:cs="Tahoma"/>
                <w:color w:val="FF0000"/>
              </w:rPr>
              <w:t>Millon</w:t>
            </w:r>
            <w:r w:rsidR="005248A9">
              <w:rPr>
                <w:rFonts w:ascii="Tahoma" w:hAnsi="Tahoma" w:cs="Tahoma"/>
                <w:color w:val="FF0000"/>
              </w:rPr>
              <w:t>es</w:t>
            </w:r>
            <w:r w:rsidRPr="00E04960">
              <w:rPr>
                <w:rFonts w:ascii="Tahoma" w:hAnsi="Tahoma" w:cs="Tahoma"/>
                <w:color w:val="FF0000"/>
              </w:rPr>
              <w:t xml:space="preserve"> </w:t>
            </w:r>
            <w:r w:rsidR="005248A9">
              <w:rPr>
                <w:rFonts w:ascii="Tahoma" w:hAnsi="Tahoma" w:cs="Tahoma"/>
                <w:color w:val="FF0000"/>
              </w:rPr>
              <w:t>Tre</w:t>
            </w:r>
            <w:r w:rsidRPr="00E04960">
              <w:rPr>
                <w:rFonts w:ascii="Tahoma" w:hAnsi="Tahoma" w:cs="Tahoma"/>
                <w:color w:val="FF0000"/>
              </w:rPr>
              <w:t xml:space="preserve">cientos </w:t>
            </w:r>
            <w:r w:rsidR="005248A9">
              <w:rPr>
                <w:rFonts w:ascii="Tahoma" w:hAnsi="Tahoma" w:cs="Tahoma"/>
                <w:color w:val="FF0000"/>
              </w:rPr>
              <w:t>Catorce</w:t>
            </w:r>
            <w:r w:rsidR="00974AB2">
              <w:rPr>
                <w:rFonts w:ascii="Tahoma" w:hAnsi="Tahoma" w:cs="Tahoma"/>
                <w:color w:val="FF0000"/>
              </w:rPr>
              <w:t xml:space="preserve"> Mil </w:t>
            </w:r>
            <w:r w:rsidR="005248A9">
              <w:rPr>
                <w:rFonts w:ascii="Tahoma" w:hAnsi="Tahoma" w:cs="Tahoma"/>
                <w:color w:val="FF0000"/>
              </w:rPr>
              <w:t xml:space="preserve">Doscientos </w:t>
            </w:r>
            <w:proofErr w:type="gramStart"/>
            <w:r w:rsidR="005248A9">
              <w:rPr>
                <w:rFonts w:ascii="Tahoma" w:hAnsi="Tahoma" w:cs="Tahoma"/>
                <w:color w:val="FF0000"/>
              </w:rPr>
              <w:t>Ochenta  90</w:t>
            </w:r>
            <w:proofErr w:type="gramEnd"/>
            <w:r w:rsidRPr="00E04960">
              <w:rPr>
                <w:rFonts w:ascii="Tahoma" w:hAnsi="Tahoma" w:cs="Tahoma"/>
                <w:color w:val="FF0000"/>
              </w:rPr>
              <w:t xml:space="preserve">/100 </w:t>
            </w:r>
            <w:r w:rsidR="00794A1E">
              <w:rPr>
                <w:rFonts w:ascii="Tahoma" w:hAnsi="Tahoma" w:cs="Tahoma"/>
                <w:color w:val="FF0000"/>
              </w:rPr>
              <w:t>B</w:t>
            </w:r>
            <w:r w:rsidRPr="00E04960">
              <w:rPr>
                <w:rFonts w:ascii="Tahoma" w:hAnsi="Tahoma" w:cs="Tahoma"/>
                <w:color w:val="FF0000"/>
              </w:rPr>
              <w:t>olivianos).</w:t>
            </w:r>
          </w:p>
          <w:p w14:paraId="42618771" w14:textId="77777777" w:rsidR="00FA28A3" w:rsidRPr="00C60BCF" w:rsidRDefault="00FA28A3" w:rsidP="00614270">
            <w:pPr>
              <w:rPr>
                <w:strike/>
                <w:sz w:val="14"/>
              </w:rPr>
            </w:pPr>
          </w:p>
          <w:p w14:paraId="3295D4F1" w14:textId="77777777" w:rsidR="00FA28A3" w:rsidRPr="00C60BCF" w:rsidRDefault="00FA28A3" w:rsidP="00614270">
            <w:pPr>
              <w:rPr>
                <w:strike/>
                <w:sz w:val="14"/>
              </w:rPr>
            </w:pP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164895"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freddy.ovando@aevivienda.gob.bo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9"/>
        <w:gridCol w:w="121"/>
        <w:gridCol w:w="120"/>
        <w:gridCol w:w="324"/>
        <w:gridCol w:w="120"/>
        <w:gridCol w:w="348"/>
        <w:gridCol w:w="120"/>
        <w:gridCol w:w="470"/>
        <w:gridCol w:w="120"/>
        <w:gridCol w:w="120"/>
        <w:gridCol w:w="296"/>
        <w:gridCol w:w="120"/>
        <w:gridCol w:w="292"/>
        <w:gridCol w:w="120"/>
        <w:gridCol w:w="120"/>
        <w:gridCol w:w="2627"/>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7E9E395B" w:rsidR="00632123" w:rsidRPr="00E169D4" w:rsidRDefault="00794A1E"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5F59CE39"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28517F28"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6</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4DC97F74"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6</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4CA57204"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bookmarkStart w:id="26" w:name="_GoBack"/>
            <w:bookmarkEnd w:id="26"/>
            <w:r>
              <w:rPr>
                <w:rFonts w:ascii="Arial" w:hAnsi="Arial" w:cs="Arial"/>
                <w:sz w:val="16"/>
                <w:szCs w:val="16"/>
                <w:lang w:val="es-BO"/>
              </w:rPr>
              <w:t>5</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4E99342A"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05</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5BBEDC31" w:rsidR="00AE691F" w:rsidRDefault="005248A9" w:rsidP="009F0A1A">
            <w:pPr>
              <w:adjustRightInd w:val="0"/>
              <w:snapToGrid w:val="0"/>
              <w:jc w:val="center"/>
              <w:rPr>
                <w:rFonts w:ascii="Arial" w:hAnsi="Arial" w:cs="Arial"/>
                <w:sz w:val="16"/>
                <w:szCs w:val="16"/>
                <w:lang w:val="es-BO"/>
              </w:rPr>
            </w:pPr>
            <w:r>
              <w:rPr>
                <w:rFonts w:ascii="Arial" w:hAnsi="Arial" w:cs="Arial"/>
                <w:sz w:val="16"/>
                <w:szCs w:val="16"/>
                <w:lang w:val="es-BO"/>
              </w:rPr>
              <w:t>14</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0874D252" w:rsidR="00E04960" w:rsidRDefault="0015117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5248A9">
              <w:rPr>
                <w:rFonts w:ascii="Arial" w:hAnsi="Arial" w:cs="Arial"/>
                <w:sz w:val="16"/>
                <w:szCs w:val="16"/>
                <w:lang w:val="es-BO"/>
              </w:rPr>
              <w:t>4</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Pr>
                <w:rFonts w:ascii="Verdana" w:hAnsi="Verdana" w:cs="Arial"/>
                <w:i/>
                <w:sz w:val="12"/>
                <w:szCs w:val="12"/>
                <w:lang w:val="es-BO"/>
              </w:rPr>
              <w:t>recepcionara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164DF7B0" w:rsidR="00AE691F" w:rsidRPr="00E169D4" w:rsidRDefault="00523333" w:rsidP="00E04960">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https://meet.google.com/hix-fmub-jfs</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80BC18D" w:rsidR="00AE691F" w:rsidRPr="00E169D4" w:rsidRDefault="00A549D2" w:rsidP="00A549D2">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3446E9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186D865" w:rsidR="00AE691F" w:rsidRPr="00E169D4" w:rsidRDefault="00794A1E"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400F251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0191797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691128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98B00E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4314CDD5"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0CCDFA5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2F7899F"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4B11B027" w14:textId="77777777" w:rsidR="00E52EC1" w:rsidRPr="00882269" w:rsidRDefault="00E52EC1" w:rsidP="00E52EC1">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009FA3CF" w14:textId="77777777" w:rsidR="00E52EC1" w:rsidRPr="00882269" w:rsidRDefault="00E52EC1" w:rsidP="00E52EC1">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52EC1" w:rsidRPr="00882269" w14:paraId="6DDE27D2" w14:textId="77777777" w:rsidTr="00E83342">
        <w:trPr>
          <w:trHeight w:val="615"/>
        </w:trPr>
        <w:tc>
          <w:tcPr>
            <w:tcW w:w="8788" w:type="dxa"/>
            <w:shd w:val="clear" w:color="auto" w:fill="2E74B5" w:themeFill="accent1" w:themeFillShade="BF"/>
            <w:vAlign w:val="center"/>
          </w:tcPr>
          <w:p w14:paraId="075BF54C" w14:textId="77777777" w:rsidR="00E52EC1" w:rsidRPr="00882269" w:rsidRDefault="00E52EC1" w:rsidP="00E83342">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DE </w:t>
            </w:r>
            <w:r w:rsidRPr="00BF0275">
              <w:rPr>
                <w:rFonts w:ascii="Tahoma" w:hAnsi="Tahoma" w:cs="Tahoma"/>
                <w:b/>
                <w:color w:val="FFFFFF" w:themeColor="background1"/>
              </w:rPr>
              <w:t>YACUIBA -FASE(LXI</w:t>
            </w:r>
            <w:r>
              <w:rPr>
                <w:rFonts w:ascii="Tahoma" w:hAnsi="Tahoma" w:cs="Tahoma"/>
                <w:b/>
                <w:color w:val="FFFFFF" w:themeColor="background1"/>
              </w:rPr>
              <w:t>I</w:t>
            </w:r>
            <w:r w:rsidRPr="00BF0275">
              <w:rPr>
                <w:rFonts w:ascii="Tahoma" w:hAnsi="Tahoma" w:cs="Tahoma"/>
                <w:b/>
                <w:color w:val="FFFFFF" w:themeColor="background1"/>
              </w:rPr>
              <w:t>I) 2025- TARIJA</w:t>
            </w:r>
          </w:p>
        </w:tc>
      </w:tr>
    </w:tbl>
    <w:p w14:paraId="7EAA8601" w14:textId="77777777" w:rsidR="00E52EC1" w:rsidRPr="00882269" w:rsidRDefault="00E52EC1" w:rsidP="00E52EC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52EC1" w:rsidRPr="00882269" w14:paraId="2D6FAA2A" w14:textId="77777777" w:rsidTr="00E83342">
        <w:tc>
          <w:tcPr>
            <w:tcW w:w="5070" w:type="dxa"/>
            <w:shd w:val="clear" w:color="auto" w:fill="auto"/>
            <w:vAlign w:val="center"/>
          </w:tcPr>
          <w:p w14:paraId="6EE3CD5F" w14:textId="77777777" w:rsidR="00E52EC1" w:rsidRPr="00882269" w:rsidRDefault="00E52EC1" w:rsidP="00E83342">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344A9CD7" w14:textId="77777777" w:rsidR="00E52EC1" w:rsidRPr="00882269" w:rsidRDefault="00E52EC1" w:rsidP="00E83342">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E52EC1" w:rsidRPr="00882269" w14:paraId="05844BCD" w14:textId="77777777" w:rsidTr="00E83342">
        <w:tc>
          <w:tcPr>
            <w:tcW w:w="5070" w:type="dxa"/>
            <w:shd w:val="clear" w:color="auto" w:fill="auto"/>
            <w:vAlign w:val="center"/>
          </w:tcPr>
          <w:p w14:paraId="2FDFE0BB" w14:textId="77777777" w:rsidR="00E52EC1" w:rsidRPr="00882269" w:rsidRDefault="00E52EC1" w:rsidP="00E83342">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3ABD26BF" w14:textId="77777777" w:rsidR="00E52EC1" w:rsidRPr="00882269" w:rsidRDefault="00E52EC1" w:rsidP="00E83342">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E52EC1" w:rsidRPr="00882269" w14:paraId="7F650C19" w14:textId="77777777" w:rsidTr="00E83342">
        <w:tc>
          <w:tcPr>
            <w:tcW w:w="5070" w:type="dxa"/>
            <w:shd w:val="clear" w:color="auto" w:fill="auto"/>
            <w:vAlign w:val="center"/>
          </w:tcPr>
          <w:p w14:paraId="3F5CA5DB" w14:textId="77777777" w:rsidR="00E52EC1" w:rsidRPr="00882269" w:rsidRDefault="00E52EC1" w:rsidP="00E83342">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605386BE" w14:textId="77777777" w:rsidR="00E52EC1" w:rsidRPr="00882269" w:rsidRDefault="00E52EC1" w:rsidP="00E83342">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E52EC1" w:rsidRPr="00882269" w14:paraId="3CB0E655" w14:textId="77777777" w:rsidTr="00E83342">
        <w:tc>
          <w:tcPr>
            <w:tcW w:w="5070" w:type="dxa"/>
            <w:shd w:val="clear" w:color="auto" w:fill="auto"/>
            <w:vAlign w:val="center"/>
          </w:tcPr>
          <w:p w14:paraId="628E1C8E" w14:textId="77777777" w:rsidR="00E52EC1" w:rsidRPr="00882269" w:rsidRDefault="00E52EC1" w:rsidP="00E83342">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00EA6EFF" w14:textId="77777777" w:rsidR="00E52EC1" w:rsidRPr="00882269" w:rsidRDefault="00E52EC1" w:rsidP="00E83342">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69811F79" w14:textId="77777777" w:rsidR="00E52EC1" w:rsidRPr="00882269" w:rsidRDefault="00E52EC1" w:rsidP="00E52EC1">
      <w:pPr>
        <w:rPr>
          <w:lang w:val="es-ES_tradnl"/>
        </w:rPr>
      </w:pPr>
    </w:p>
    <w:p w14:paraId="19A14D09" w14:textId="77777777" w:rsidR="00E52EC1" w:rsidRPr="00882269" w:rsidRDefault="00E52EC1" w:rsidP="00E52EC1">
      <w:pPr>
        <w:rPr>
          <w:lang w:val="es-ES_tradnl"/>
        </w:rPr>
      </w:pPr>
    </w:p>
    <w:p w14:paraId="5C151135" w14:textId="77777777" w:rsidR="00E52EC1" w:rsidRPr="00882269" w:rsidRDefault="00E52EC1" w:rsidP="00E52EC1">
      <w:pPr>
        <w:rPr>
          <w:lang w:val="es-ES_tradnl"/>
        </w:rPr>
      </w:pPr>
    </w:p>
    <w:p w14:paraId="2F420E46" w14:textId="77777777" w:rsidR="00E52EC1" w:rsidRPr="00882269" w:rsidRDefault="00E52EC1" w:rsidP="00E52EC1">
      <w:pPr>
        <w:rPr>
          <w:lang w:val="es-ES_tradnl"/>
        </w:rPr>
      </w:pPr>
    </w:p>
    <w:p w14:paraId="142A5C1D" w14:textId="77777777" w:rsidR="00E52EC1" w:rsidRPr="00882269" w:rsidRDefault="00E52EC1" w:rsidP="00E52EC1">
      <w:pPr>
        <w:rPr>
          <w:lang w:val="es-ES_tradnl"/>
        </w:rPr>
      </w:pPr>
    </w:p>
    <w:p w14:paraId="381C7F5B" w14:textId="77777777" w:rsidR="00E52EC1" w:rsidRPr="00882269" w:rsidRDefault="00E52EC1" w:rsidP="00E52EC1">
      <w:pPr>
        <w:rPr>
          <w:lang w:val="es-ES_tradnl"/>
        </w:rPr>
      </w:pPr>
    </w:p>
    <w:p w14:paraId="384E9017" w14:textId="77777777" w:rsidR="00E52EC1" w:rsidRPr="00882269" w:rsidRDefault="00E52EC1" w:rsidP="00E52EC1">
      <w:pPr>
        <w:rPr>
          <w:rFonts w:ascii="Tahoma" w:hAnsi="Tahoma" w:cs="Tahoma"/>
          <w:b/>
          <w:u w:val="single"/>
          <w:lang w:val="es-ES_tradnl"/>
        </w:rPr>
      </w:pPr>
      <w:r w:rsidRPr="00882269">
        <w:rPr>
          <w:rFonts w:ascii="Tahoma" w:hAnsi="Tahoma" w:cs="Tahoma"/>
          <w:b/>
          <w:u w:val="single"/>
          <w:lang w:val="es-ES_tradnl"/>
        </w:rPr>
        <w:t>CONDICIONES GENERALES:</w:t>
      </w:r>
    </w:p>
    <w:p w14:paraId="38FA8784"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8"/>
    </w:p>
    <w:p w14:paraId="7E2D9F87"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74DF04F"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4408E0B0" w14:textId="77777777" w:rsidR="00E52EC1" w:rsidRPr="007F6518" w:rsidRDefault="00E52EC1" w:rsidP="00E52EC1">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23A09F8C" w14:textId="77777777" w:rsidR="00E52EC1" w:rsidRPr="007F6518" w:rsidRDefault="00E52EC1" w:rsidP="00E52EC1">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64158F01" w14:textId="77777777" w:rsidR="00E52EC1" w:rsidRPr="007F6518" w:rsidRDefault="00E52EC1" w:rsidP="00E52EC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F6518">
        <w:rPr>
          <w:rFonts w:ascii="Tahoma" w:hAnsi="Tahoma" w:cs="Tahoma"/>
          <w:b/>
        </w:rPr>
        <w:t xml:space="preserve">PROYECTO DE VIVIENDA CUALITATIVA EN EL MUNICIPIO DE </w:t>
      </w:r>
      <w:r w:rsidRPr="00BF0275">
        <w:rPr>
          <w:rFonts w:ascii="Tahoma" w:hAnsi="Tahoma" w:cs="Tahoma"/>
          <w:b/>
        </w:rPr>
        <w:t>YACUIBA -FASE(LXI</w:t>
      </w:r>
      <w:r>
        <w:rPr>
          <w:rFonts w:ascii="Tahoma" w:hAnsi="Tahoma" w:cs="Tahoma"/>
          <w:b/>
        </w:rPr>
        <w:t>I</w:t>
      </w:r>
      <w:r w:rsidRPr="00BF0275">
        <w:rPr>
          <w:rFonts w:ascii="Tahoma" w:hAnsi="Tahoma" w:cs="Tahoma"/>
          <w:b/>
        </w:rPr>
        <w:t>I) 2025- TARIJA</w:t>
      </w:r>
    </w:p>
    <w:p w14:paraId="2A1C0EB4" w14:textId="77777777" w:rsidR="00E52EC1" w:rsidRPr="00882269" w:rsidRDefault="00E52EC1" w:rsidP="00E52EC1">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9"/>
    </w:p>
    <w:p w14:paraId="116CD41A"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Yacuiba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lang w:val="es-ES_tradnl"/>
        </w:rPr>
        <w:t xml:space="preserv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1711B294" w14:textId="77777777" w:rsidR="00E52EC1" w:rsidRPr="00882269" w:rsidRDefault="00E52EC1" w:rsidP="00E52EC1">
      <w:pPr>
        <w:numPr>
          <w:ilvl w:val="0"/>
          <w:numId w:val="63"/>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1CFC9609" w14:textId="77777777" w:rsidR="00E52EC1" w:rsidRPr="00882269" w:rsidRDefault="00E52EC1" w:rsidP="00E52EC1">
      <w:pPr>
        <w:numPr>
          <w:ilvl w:val="0"/>
          <w:numId w:val="63"/>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21148893" w14:textId="77777777" w:rsidR="00E52EC1" w:rsidRPr="00882269" w:rsidRDefault="00E52EC1" w:rsidP="00E52EC1">
      <w:pPr>
        <w:numPr>
          <w:ilvl w:val="0"/>
          <w:numId w:val="63"/>
        </w:numPr>
        <w:spacing w:line="260" w:lineRule="atLeast"/>
        <w:jc w:val="both"/>
        <w:rPr>
          <w:rFonts w:ascii="Tahoma" w:hAnsi="Tahoma" w:cs="Tahoma"/>
          <w:lang w:val="es-ES_tradnl"/>
        </w:rPr>
      </w:pPr>
      <w:r w:rsidRPr="00882269">
        <w:rPr>
          <w:rFonts w:ascii="Tahoma" w:hAnsi="Tahoma" w:cs="Tahoma"/>
          <w:lang w:val="es-ES_tradnl"/>
        </w:rPr>
        <w:t>Padre o madre soltera/o;</w:t>
      </w:r>
    </w:p>
    <w:p w14:paraId="2BC836D0" w14:textId="77777777" w:rsidR="00E52EC1" w:rsidRPr="00882269" w:rsidRDefault="00E52EC1" w:rsidP="00E52EC1">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3AEB8103" w14:textId="77777777" w:rsidR="00E52EC1" w:rsidRPr="00882269" w:rsidRDefault="00E52EC1" w:rsidP="00E52EC1">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77C11373" w14:textId="77777777" w:rsidR="00E52EC1" w:rsidRPr="00882269" w:rsidRDefault="00E52EC1" w:rsidP="00E52EC1">
      <w:pPr>
        <w:numPr>
          <w:ilvl w:val="0"/>
          <w:numId w:val="63"/>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451407EE" w14:textId="77777777" w:rsidR="00E52EC1" w:rsidRPr="00882269" w:rsidRDefault="00E52EC1" w:rsidP="00E52EC1">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0"/>
    </w:p>
    <w:p w14:paraId="2C8117B2" w14:textId="77777777" w:rsidR="00E52EC1" w:rsidRPr="007F6518" w:rsidRDefault="00E52EC1" w:rsidP="00E52EC1">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6F76C028" w14:textId="77777777" w:rsidR="00E52EC1" w:rsidRPr="007F6518" w:rsidRDefault="00E52EC1" w:rsidP="00E52EC1">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39B6BD16" w14:textId="77777777" w:rsidR="00E52EC1" w:rsidRPr="00882269" w:rsidRDefault="00E52EC1" w:rsidP="00E52EC1">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1</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30</w:t>
      </w:r>
    </w:p>
    <w:tbl>
      <w:tblPr>
        <w:tblW w:w="5403" w:type="dxa"/>
        <w:jc w:val="center"/>
        <w:tblCellMar>
          <w:left w:w="70" w:type="dxa"/>
          <w:right w:w="70" w:type="dxa"/>
        </w:tblCellMar>
        <w:tblLook w:val="04A0" w:firstRow="1" w:lastRow="0" w:firstColumn="1" w:lastColumn="0" w:noHBand="0" w:noVBand="1"/>
      </w:tblPr>
      <w:tblGrid>
        <w:gridCol w:w="3343"/>
        <w:gridCol w:w="2060"/>
      </w:tblGrid>
      <w:tr w:rsidR="00E52EC1" w:rsidRPr="00882269" w14:paraId="666D5AB3" w14:textId="77777777" w:rsidTr="00E83342">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280C6E4" w14:textId="77777777" w:rsidR="00E52EC1" w:rsidRPr="00882269" w:rsidRDefault="00E52EC1" w:rsidP="00E83342">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115AE0C3" w14:textId="77777777" w:rsidR="00E52EC1" w:rsidRPr="00882269" w:rsidRDefault="00E52EC1" w:rsidP="00E83342">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E52EC1" w:rsidRPr="00882269" w14:paraId="65EE281D" w14:textId="77777777" w:rsidTr="00E8334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C3D7845" w14:textId="77777777" w:rsidR="00E52EC1" w:rsidRPr="00882269" w:rsidRDefault="00E52EC1" w:rsidP="00E83342">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2D3BB07B" w14:textId="77777777" w:rsidR="00E52EC1" w:rsidRPr="00882269" w:rsidRDefault="00E52EC1" w:rsidP="00E83342">
            <w:pPr>
              <w:jc w:val="right"/>
              <w:rPr>
                <w:rFonts w:ascii="Tahoma" w:hAnsi="Tahoma" w:cs="Tahoma"/>
                <w:color w:val="FF0000"/>
                <w:lang w:eastAsia="es-BO"/>
              </w:rPr>
            </w:pPr>
            <w:r>
              <w:rPr>
                <w:rFonts w:ascii="Tahoma" w:hAnsi="Tahoma" w:cs="Tahoma"/>
                <w:color w:val="FF0000"/>
                <w:lang w:eastAsia="es-BO"/>
              </w:rPr>
              <w:t>9,99</w:t>
            </w:r>
          </w:p>
        </w:tc>
      </w:tr>
      <w:tr w:rsidR="00E52EC1" w:rsidRPr="00882269" w14:paraId="7C2669F5" w14:textId="77777777" w:rsidTr="00E8334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C85BAAC" w14:textId="77777777" w:rsidR="00E52EC1" w:rsidRPr="00882269" w:rsidRDefault="00E52EC1" w:rsidP="00E83342">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1574608" w14:textId="77777777" w:rsidR="00E52EC1" w:rsidRPr="00882269" w:rsidRDefault="00E52EC1" w:rsidP="00E83342">
            <w:pPr>
              <w:jc w:val="right"/>
              <w:rPr>
                <w:rFonts w:ascii="Tahoma" w:hAnsi="Tahoma" w:cs="Tahoma"/>
                <w:color w:val="FF0000"/>
                <w:lang w:eastAsia="es-BO"/>
              </w:rPr>
            </w:pPr>
            <w:r>
              <w:rPr>
                <w:rFonts w:ascii="Tahoma" w:hAnsi="Tahoma" w:cs="Tahoma"/>
                <w:color w:val="FF0000"/>
                <w:lang w:eastAsia="es-BO"/>
              </w:rPr>
              <w:t>11.10</w:t>
            </w:r>
          </w:p>
        </w:tc>
      </w:tr>
      <w:tr w:rsidR="00E52EC1" w:rsidRPr="00882269" w14:paraId="0F7F6BA8" w14:textId="77777777" w:rsidTr="00E8334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8BBE007" w14:textId="77777777" w:rsidR="00E52EC1" w:rsidRPr="00882269" w:rsidRDefault="00E52EC1" w:rsidP="00E83342">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0A8E487C" w14:textId="77777777" w:rsidR="00E52EC1" w:rsidRPr="00882269" w:rsidRDefault="00E52EC1" w:rsidP="00E83342">
            <w:pPr>
              <w:jc w:val="right"/>
              <w:rPr>
                <w:rFonts w:ascii="Tahoma" w:hAnsi="Tahoma" w:cs="Tahoma"/>
                <w:color w:val="FF0000"/>
                <w:lang w:eastAsia="es-BO"/>
              </w:rPr>
            </w:pPr>
            <w:r>
              <w:rPr>
                <w:rFonts w:ascii="Tahoma" w:hAnsi="Tahoma" w:cs="Tahoma"/>
                <w:color w:val="FF0000"/>
                <w:lang w:eastAsia="es-BO"/>
              </w:rPr>
              <w:t>4.32</w:t>
            </w:r>
          </w:p>
        </w:tc>
      </w:tr>
      <w:tr w:rsidR="00E52EC1" w:rsidRPr="00882269" w14:paraId="63A4C109" w14:textId="77777777" w:rsidTr="00E8334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651BEC2" w14:textId="77777777" w:rsidR="00E52EC1" w:rsidRPr="00882269" w:rsidRDefault="00E52EC1" w:rsidP="00E83342">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290FF132" w14:textId="77777777" w:rsidR="00E52EC1" w:rsidRPr="00882269" w:rsidRDefault="00E52EC1" w:rsidP="00E83342">
            <w:pPr>
              <w:jc w:val="right"/>
              <w:rPr>
                <w:rFonts w:ascii="Tahoma" w:hAnsi="Tahoma" w:cs="Tahoma"/>
                <w:color w:val="FF0000"/>
                <w:lang w:eastAsia="es-BO"/>
              </w:rPr>
            </w:pPr>
            <w:r>
              <w:rPr>
                <w:rFonts w:ascii="Tahoma" w:hAnsi="Tahoma" w:cs="Tahoma"/>
                <w:color w:val="FF0000"/>
                <w:lang w:eastAsia="es-BO"/>
              </w:rPr>
              <w:t>17.90</w:t>
            </w:r>
          </w:p>
        </w:tc>
      </w:tr>
      <w:tr w:rsidR="00E52EC1" w:rsidRPr="00882269" w14:paraId="380B1B4B" w14:textId="77777777" w:rsidTr="00E8334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28E671D" w14:textId="77777777" w:rsidR="00E52EC1" w:rsidRPr="00882269" w:rsidRDefault="00E52EC1" w:rsidP="00E83342">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6C168C23" w14:textId="77777777" w:rsidR="00E52EC1" w:rsidRPr="00882269" w:rsidRDefault="00E52EC1" w:rsidP="00E83342">
            <w:pPr>
              <w:jc w:val="right"/>
              <w:rPr>
                <w:rFonts w:ascii="Tahoma" w:hAnsi="Tahoma" w:cs="Tahoma"/>
                <w:color w:val="FF0000"/>
                <w:lang w:eastAsia="es-BO"/>
              </w:rPr>
            </w:pPr>
            <w:r>
              <w:rPr>
                <w:rFonts w:ascii="Tahoma" w:hAnsi="Tahoma" w:cs="Tahoma"/>
                <w:color w:val="FF0000"/>
                <w:lang w:eastAsia="es-BO"/>
              </w:rPr>
              <w:t>12.58</w:t>
            </w:r>
          </w:p>
        </w:tc>
      </w:tr>
      <w:tr w:rsidR="00E52EC1" w:rsidRPr="00882269" w14:paraId="5F9AEB34" w14:textId="77777777" w:rsidTr="00E8334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D22DA66" w14:textId="77777777" w:rsidR="00E52EC1" w:rsidRPr="00882269" w:rsidRDefault="00E52EC1" w:rsidP="00E83342">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5D213FD6" w14:textId="77777777" w:rsidR="00E52EC1" w:rsidRPr="00882269" w:rsidRDefault="00E52EC1" w:rsidP="00E83342">
            <w:pPr>
              <w:jc w:val="right"/>
              <w:rPr>
                <w:rFonts w:ascii="Tahoma" w:hAnsi="Tahoma" w:cs="Tahoma"/>
                <w:color w:val="FF0000"/>
                <w:lang w:eastAsia="es-BO"/>
              </w:rPr>
            </w:pPr>
            <w:r>
              <w:rPr>
                <w:rFonts w:ascii="Tahoma" w:hAnsi="Tahoma" w:cs="Tahoma"/>
                <w:color w:val="FF0000"/>
                <w:lang w:eastAsia="es-BO"/>
              </w:rPr>
              <w:t>1.98</w:t>
            </w:r>
          </w:p>
        </w:tc>
      </w:tr>
      <w:tr w:rsidR="00E52EC1" w:rsidRPr="00882269" w14:paraId="524659F7" w14:textId="77777777" w:rsidTr="00E83342">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53E0A66" w14:textId="77777777" w:rsidR="00E52EC1" w:rsidRPr="00882269" w:rsidRDefault="00E52EC1" w:rsidP="00E83342">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4821C318" w14:textId="77777777" w:rsidR="00E52EC1" w:rsidRPr="00882269" w:rsidRDefault="00E52EC1" w:rsidP="00E83342">
            <w:pPr>
              <w:jc w:val="right"/>
              <w:rPr>
                <w:rFonts w:ascii="Tahoma" w:hAnsi="Tahoma" w:cs="Tahoma"/>
                <w:color w:val="FF0000"/>
                <w:lang w:eastAsia="es-BO"/>
              </w:rPr>
            </w:pPr>
            <w:r>
              <w:rPr>
                <w:rFonts w:ascii="Tahoma" w:hAnsi="Tahoma" w:cs="Tahoma"/>
                <w:color w:val="FF0000"/>
                <w:lang w:eastAsia="es-BO"/>
              </w:rPr>
              <w:t>5.96</w:t>
            </w:r>
          </w:p>
        </w:tc>
      </w:tr>
      <w:tr w:rsidR="00E52EC1" w:rsidRPr="00882269" w14:paraId="0229FFCE" w14:textId="77777777" w:rsidTr="00E83342">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FF6484C" w14:textId="77777777" w:rsidR="00E52EC1" w:rsidRPr="00882269" w:rsidRDefault="00E52EC1" w:rsidP="00E83342">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6407735" w14:textId="77777777" w:rsidR="00E52EC1" w:rsidRPr="006A0C84" w:rsidRDefault="00E52EC1" w:rsidP="00E83342">
            <w:pPr>
              <w:jc w:val="right"/>
              <w:rPr>
                <w:rFonts w:ascii="Tahoma" w:hAnsi="Tahoma" w:cs="Tahoma"/>
                <w:b/>
                <w:color w:val="FFFFFF" w:themeColor="background1"/>
                <w:lang w:eastAsia="es-BO"/>
              </w:rPr>
            </w:pPr>
            <w:r w:rsidRPr="006A0C84">
              <w:rPr>
                <w:rFonts w:ascii="Tahoma" w:hAnsi="Tahoma" w:cs="Tahoma"/>
                <w:b/>
                <w:color w:val="FFFFFF" w:themeColor="background1"/>
                <w:lang w:eastAsia="es-BO"/>
              </w:rPr>
              <w:t>63.83</w:t>
            </w:r>
          </w:p>
        </w:tc>
      </w:tr>
    </w:tbl>
    <w:p w14:paraId="20472342" w14:textId="77777777" w:rsidR="00E52EC1" w:rsidRPr="007452F6" w:rsidRDefault="00E52EC1" w:rsidP="00E52EC1">
      <w:pPr>
        <w:numPr>
          <w:ilvl w:val="0"/>
          <w:numId w:val="74"/>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64204EE7" w14:textId="77777777" w:rsidR="00E52EC1" w:rsidRPr="007452F6" w:rsidRDefault="00E52EC1" w:rsidP="00E52EC1">
      <w:pPr>
        <w:numPr>
          <w:ilvl w:val="0"/>
          <w:numId w:val="74"/>
        </w:numPr>
        <w:ind w:left="284"/>
        <w:jc w:val="both"/>
        <w:rPr>
          <w:rFonts w:ascii="Tahoma" w:hAnsi="Tahoma" w:cs="Tahoma"/>
          <w:u w:val="single"/>
        </w:rPr>
      </w:pPr>
      <w:bookmarkStart w:id="31"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467FE00A" w14:textId="77777777" w:rsidR="00E52EC1" w:rsidRDefault="00E52EC1" w:rsidP="00E52EC1">
      <w:pPr>
        <w:ind w:left="284"/>
        <w:jc w:val="both"/>
        <w:rPr>
          <w:rFonts w:ascii="Tahoma" w:hAnsi="Tahoma" w:cs="Tahoma"/>
          <w:u w:val="single"/>
        </w:rPr>
      </w:pPr>
      <w:r>
        <w:rPr>
          <w:rFonts w:ascii="Tahoma" w:hAnsi="Tahoma" w:cs="Tahoma"/>
          <w:u w:val="single"/>
        </w:rPr>
        <w:t xml:space="preserve"> </w:t>
      </w:r>
    </w:p>
    <w:p w14:paraId="32C2BD98" w14:textId="77777777" w:rsidR="00E52EC1" w:rsidRPr="008C3C1D" w:rsidRDefault="00E52EC1" w:rsidP="00E52EC1">
      <w:pPr>
        <w:pStyle w:val="Prrafodelista"/>
        <w:jc w:val="center"/>
        <w:rPr>
          <w:rFonts w:ascii="Tahoma" w:hAnsi="Tahoma" w:cs="Tahoma"/>
          <w:u w:val="single"/>
        </w:rPr>
      </w:pPr>
      <w:r w:rsidRPr="008C3C1D">
        <w:rPr>
          <w:rFonts w:ascii="Tahoma" w:hAnsi="Tahoma" w:cs="Tahoma"/>
          <w:u w:val="single"/>
        </w:rPr>
        <w:t>PLANOS REFERENCIALES DE LA VIVIENDA</w:t>
      </w:r>
    </w:p>
    <w:p w14:paraId="73F04183" w14:textId="77777777" w:rsidR="00E52EC1" w:rsidRDefault="00E52EC1" w:rsidP="00E52EC1">
      <w:pPr>
        <w:rPr>
          <w:rFonts w:ascii="Tahoma" w:hAnsi="Tahoma" w:cs="Tahoma"/>
          <w:u w:val="single"/>
        </w:rPr>
      </w:pPr>
      <w:r>
        <w:rPr>
          <w:noProof/>
          <w:lang w:val="es-BO" w:eastAsia="es-BO"/>
        </w:rPr>
        <w:lastRenderedPageBreak/>
        <w:drawing>
          <wp:anchor distT="0" distB="0" distL="114300" distR="114300" simplePos="0" relativeHeight="251686912" behindDoc="0" locked="0" layoutInCell="1" allowOverlap="1" wp14:anchorId="3A755C3B" wp14:editId="4360084B">
            <wp:simplePos x="0" y="0"/>
            <wp:positionH relativeFrom="column">
              <wp:posOffset>2375535</wp:posOffset>
            </wp:positionH>
            <wp:positionV relativeFrom="paragraph">
              <wp:posOffset>87630</wp:posOffset>
            </wp:positionV>
            <wp:extent cx="1838325" cy="1284073"/>
            <wp:effectExtent l="0" t="0" r="0" b="0"/>
            <wp:wrapNone/>
            <wp:docPr id="1647657399" name="Imagen 1647657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284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inline distT="0" distB="0" distL="0" distR="0" wp14:anchorId="562AFC50" wp14:editId="4A1E6573">
            <wp:extent cx="2371725" cy="2056218"/>
            <wp:effectExtent l="0" t="0" r="0" b="1270"/>
            <wp:docPr id="1416913822" name="Imagen 141691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5761" cy="2059717"/>
                    </a:xfrm>
                    <a:prstGeom prst="rect">
                      <a:avLst/>
                    </a:prstGeom>
                    <a:noFill/>
                    <a:ln>
                      <a:noFill/>
                    </a:ln>
                  </pic:spPr>
                </pic:pic>
              </a:graphicData>
            </a:graphic>
          </wp:inline>
        </w:drawing>
      </w:r>
      <w:r>
        <w:rPr>
          <w:rFonts w:ascii="Tahoma" w:hAnsi="Tahoma" w:cs="Tahoma"/>
          <w:u w:val="single"/>
        </w:rPr>
        <w:t xml:space="preserve">  </w:t>
      </w:r>
      <w:r>
        <w:rPr>
          <w:noProof/>
        </w:rPr>
        <w:t xml:space="preserve">                                          </w:t>
      </w:r>
      <w:r>
        <w:rPr>
          <w:noProof/>
          <w:lang w:val="es-BO" w:eastAsia="es-BO"/>
        </w:rPr>
        <w:drawing>
          <wp:inline distT="0" distB="0" distL="0" distR="0" wp14:anchorId="0B26C532" wp14:editId="6967CF86">
            <wp:extent cx="2169278" cy="114300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7622" cy="1147397"/>
                    </a:xfrm>
                    <a:prstGeom prst="rect">
                      <a:avLst/>
                    </a:prstGeom>
                    <a:noFill/>
                    <a:ln>
                      <a:noFill/>
                    </a:ln>
                  </pic:spPr>
                </pic:pic>
              </a:graphicData>
            </a:graphic>
          </wp:inline>
        </w:drawing>
      </w:r>
    </w:p>
    <w:p w14:paraId="630E41DD" w14:textId="77777777" w:rsidR="00E52EC1" w:rsidRPr="00882269" w:rsidRDefault="00E52EC1" w:rsidP="00E52EC1">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35019E1E"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3"/>
    </w:p>
    <w:p w14:paraId="1A1BAEC8" w14:textId="77777777" w:rsidR="00E52EC1" w:rsidRPr="004B549F" w:rsidRDefault="00E52EC1" w:rsidP="00E52EC1">
      <w:pPr>
        <w:spacing w:line="260" w:lineRule="atLeast"/>
        <w:jc w:val="both"/>
        <w:rPr>
          <w:rFonts w:ascii="Tahoma" w:hAnsi="Tahoma" w:cs="Tahoma"/>
          <w:lang w:val="es-ES_tradnl"/>
        </w:rPr>
      </w:pPr>
      <w:r w:rsidRPr="004B549F">
        <w:rPr>
          <w:rFonts w:ascii="Tahoma" w:hAnsi="Tahoma" w:cs="Tahoma"/>
          <w:lang w:val="es-ES_tradnl"/>
        </w:rPr>
        <w:t xml:space="preserve">El municipio de YACUIBA se encuentra en la provincia GRAN CHACO, del departamento TARIJA limita al norte con </w:t>
      </w:r>
      <w:r w:rsidRPr="004B549F">
        <w:rPr>
          <w:rFonts w:ascii="Verdana" w:hAnsi="Verdana" w:cs="Arial"/>
          <w:lang w:eastAsia="es-BO"/>
        </w:rPr>
        <w:t>con la tercera sección del municipio de Villa Montes</w:t>
      </w:r>
      <w:r w:rsidRPr="004B549F">
        <w:rPr>
          <w:rFonts w:ascii="Tahoma" w:hAnsi="Tahoma" w:cs="Tahoma"/>
          <w:lang w:val="es-ES_tradnl"/>
        </w:rPr>
        <w:t xml:space="preserve">, al este con </w:t>
      </w:r>
      <w:r w:rsidRPr="004B549F">
        <w:rPr>
          <w:rFonts w:ascii="Verdana" w:hAnsi="Verdana" w:cs="Arial"/>
          <w:lang w:eastAsia="es-BO"/>
        </w:rPr>
        <w:t>con la tercera sección del municipio de Villa Montes</w:t>
      </w:r>
      <w:r w:rsidRPr="004B549F">
        <w:rPr>
          <w:rFonts w:ascii="Tahoma" w:hAnsi="Tahoma" w:cs="Tahoma"/>
          <w:lang w:val="es-ES_tradnl"/>
        </w:rPr>
        <w:t xml:space="preserve">, al oeste con </w:t>
      </w:r>
      <w:r w:rsidRPr="004B549F">
        <w:rPr>
          <w:rFonts w:ascii="Verdana" w:hAnsi="Verdana" w:cs="Arial"/>
          <w:lang w:eastAsia="es-BO"/>
        </w:rPr>
        <w:t xml:space="preserve">la segunda sección del municipio de </w:t>
      </w:r>
      <w:proofErr w:type="spellStart"/>
      <w:r w:rsidRPr="004B549F">
        <w:rPr>
          <w:rFonts w:ascii="Verdana" w:hAnsi="Verdana" w:cs="Arial"/>
          <w:lang w:eastAsia="es-BO"/>
        </w:rPr>
        <w:t>Caraparí</w:t>
      </w:r>
      <w:proofErr w:type="spellEnd"/>
      <w:r w:rsidRPr="004B549F">
        <w:rPr>
          <w:rFonts w:ascii="Tahoma" w:hAnsi="Tahoma" w:cs="Tahoma"/>
          <w:lang w:val="es-ES_tradnl"/>
        </w:rPr>
        <w:t xml:space="preserve"> y al sur con </w:t>
      </w:r>
      <w:r w:rsidRPr="004B549F">
        <w:rPr>
          <w:rFonts w:ascii="Tahoma" w:hAnsi="Tahoma" w:cs="Tahoma"/>
        </w:rPr>
        <w:t>con la república de Argentina</w:t>
      </w:r>
      <w:r w:rsidRPr="004B549F">
        <w:rPr>
          <w:rFonts w:ascii="Tahoma" w:hAnsi="Tahoma" w:cs="Tahoma"/>
          <w:lang w:val="es-ES_tradnl"/>
        </w:rPr>
        <w:t>.</w:t>
      </w:r>
    </w:p>
    <w:p w14:paraId="330CE5E1" w14:textId="77777777" w:rsidR="00E52EC1" w:rsidRDefault="00E52EC1" w:rsidP="00E52EC1">
      <w:pPr>
        <w:keepNext/>
        <w:spacing w:before="240" w:after="60" w:line="260" w:lineRule="atLeast"/>
        <w:ind w:left="360"/>
        <w:jc w:val="center"/>
        <w:outlineLvl w:val="0"/>
        <w:rPr>
          <w:rFonts w:ascii="Tahoma" w:hAnsi="Tahoma" w:cs="Tahoma"/>
          <w:b/>
          <w:bCs/>
          <w:color w:val="000000"/>
          <w:kern w:val="32"/>
          <w:lang w:val="es-ES_tradnl"/>
        </w:rPr>
      </w:pPr>
      <w:bookmarkStart w:id="34" w:name="_Toc71811147"/>
      <w:r>
        <w:rPr>
          <w:noProof/>
          <w:lang w:val="es-BO" w:eastAsia="es-BO"/>
        </w:rPr>
        <w:lastRenderedPageBreak/>
        <w:drawing>
          <wp:inline distT="0" distB="0" distL="0" distR="0" wp14:anchorId="4E914901" wp14:editId="36AA98D6">
            <wp:extent cx="4438015" cy="3124200"/>
            <wp:effectExtent l="0" t="0" r="0" b="0"/>
            <wp:docPr id="8" name="ctl00_ContentPlaceHolder1_Image1" descr="http://www.ine.gob.bo/censo/Mapas/Geo0603.gif"/>
            <wp:cNvGraphicFramePr/>
            <a:graphic xmlns:a="http://schemas.openxmlformats.org/drawingml/2006/main">
              <a:graphicData uri="http://schemas.openxmlformats.org/drawingml/2006/picture">
                <pic:pic xmlns:pic="http://schemas.openxmlformats.org/drawingml/2006/picture">
                  <pic:nvPicPr>
                    <pic:cNvPr id="8" name="ctl00_ContentPlaceHolder1_Image1" descr="http://www.ine.gob.bo/censo/Mapas/Geo0603.gif"/>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015" cy="3124200"/>
                    </a:xfrm>
                    <a:prstGeom prst="rect">
                      <a:avLst/>
                    </a:prstGeom>
                    <a:noFill/>
                    <a:ln>
                      <a:noFill/>
                    </a:ln>
                  </pic:spPr>
                </pic:pic>
              </a:graphicData>
            </a:graphic>
          </wp:inline>
        </w:drawing>
      </w:r>
    </w:p>
    <w:p w14:paraId="10DBBD8F" w14:textId="77777777" w:rsidR="00E52EC1" w:rsidRDefault="00E52EC1" w:rsidP="00E52EC1">
      <w:pPr>
        <w:keepNext/>
        <w:spacing w:before="240" w:after="60" w:line="260" w:lineRule="atLeast"/>
        <w:ind w:left="360"/>
        <w:outlineLvl w:val="0"/>
        <w:rPr>
          <w:rFonts w:ascii="Tahoma" w:hAnsi="Tahoma" w:cs="Tahoma"/>
          <w:b/>
          <w:bCs/>
          <w:color w:val="000000"/>
          <w:kern w:val="32"/>
          <w:lang w:val="es-ES_tradnl"/>
        </w:rPr>
      </w:pPr>
    </w:p>
    <w:p w14:paraId="5903E21A" w14:textId="77777777" w:rsidR="00E52EC1" w:rsidRPr="00CF5CFB"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CF5CFB">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E52EC1" w:rsidRPr="00882269" w14:paraId="3D88454A" w14:textId="77777777" w:rsidTr="00E83342">
        <w:trPr>
          <w:trHeight w:val="490"/>
          <w:jc w:val="center"/>
        </w:trPr>
        <w:tc>
          <w:tcPr>
            <w:tcW w:w="478" w:type="dxa"/>
            <w:shd w:val="clear" w:color="auto" w:fill="1F4E79"/>
          </w:tcPr>
          <w:p w14:paraId="0505E068" w14:textId="77777777" w:rsidR="00E52EC1" w:rsidRPr="00882269" w:rsidRDefault="00E52EC1" w:rsidP="00E83342">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4D7EAAE8" w14:textId="77777777" w:rsidR="00E52EC1" w:rsidRPr="00882269" w:rsidRDefault="00E52EC1" w:rsidP="00E83342">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0F6F57CE" w14:textId="77777777" w:rsidR="00E52EC1" w:rsidRPr="00882269" w:rsidRDefault="00E52EC1" w:rsidP="00E83342">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E52EC1" w:rsidRPr="00882269" w14:paraId="41C9B317" w14:textId="77777777" w:rsidTr="00E83342">
        <w:trPr>
          <w:trHeight w:val="113"/>
          <w:jc w:val="center"/>
        </w:trPr>
        <w:tc>
          <w:tcPr>
            <w:tcW w:w="478" w:type="dxa"/>
            <w:shd w:val="clear" w:color="auto" w:fill="auto"/>
          </w:tcPr>
          <w:p w14:paraId="2FD6FE5A" w14:textId="77777777" w:rsidR="00E52EC1" w:rsidRPr="00882269" w:rsidRDefault="00E52EC1" w:rsidP="00E83342">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65E88DB2" w14:textId="77777777" w:rsidR="00E52EC1" w:rsidRPr="00882269" w:rsidRDefault="00E52EC1" w:rsidP="00E83342">
            <w:pPr>
              <w:spacing w:line="276" w:lineRule="auto"/>
              <w:rPr>
                <w:rFonts w:ascii="Tahoma" w:hAnsi="Tahoma" w:cs="Tahoma"/>
                <w:lang w:val="es-ES_tradnl" w:eastAsia="es-BO"/>
              </w:rPr>
            </w:pPr>
            <w:r>
              <w:rPr>
                <w:rFonts w:ascii="Tahoma" w:hAnsi="Tahoma" w:cs="Tahoma"/>
                <w:lang w:val="es-ES_tradnl" w:eastAsia="es-BO"/>
              </w:rPr>
              <w:t>DISTRITO 1</w:t>
            </w:r>
          </w:p>
        </w:tc>
        <w:tc>
          <w:tcPr>
            <w:tcW w:w="1431" w:type="dxa"/>
            <w:vMerge w:val="restart"/>
            <w:shd w:val="clear" w:color="auto" w:fill="auto"/>
            <w:vAlign w:val="center"/>
          </w:tcPr>
          <w:p w14:paraId="2590DF0D" w14:textId="77777777" w:rsidR="00E52EC1" w:rsidRPr="00882269" w:rsidRDefault="00E52EC1" w:rsidP="00E83342">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30</w:t>
            </w:r>
          </w:p>
        </w:tc>
      </w:tr>
      <w:tr w:rsidR="00E52EC1" w:rsidRPr="00882269" w14:paraId="6BDCE2FC" w14:textId="77777777" w:rsidTr="00E83342">
        <w:trPr>
          <w:trHeight w:val="113"/>
          <w:jc w:val="center"/>
        </w:trPr>
        <w:tc>
          <w:tcPr>
            <w:tcW w:w="478" w:type="dxa"/>
            <w:shd w:val="clear" w:color="auto" w:fill="auto"/>
          </w:tcPr>
          <w:p w14:paraId="71E84A20" w14:textId="77777777" w:rsidR="00E52EC1" w:rsidRPr="00882269" w:rsidRDefault="00E52EC1" w:rsidP="00E83342">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shd w:val="clear" w:color="auto" w:fill="auto"/>
            <w:vAlign w:val="center"/>
          </w:tcPr>
          <w:p w14:paraId="7770A67B" w14:textId="77777777" w:rsidR="00E52EC1" w:rsidRPr="00882269" w:rsidRDefault="00E52EC1" w:rsidP="00E83342">
            <w:pPr>
              <w:spacing w:line="276" w:lineRule="auto"/>
              <w:rPr>
                <w:rFonts w:ascii="Tahoma" w:hAnsi="Tahoma" w:cs="Tahoma"/>
                <w:lang w:val="es-ES_tradnl" w:eastAsia="es-BO"/>
              </w:rPr>
            </w:pPr>
            <w:r>
              <w:rPr>
                <w:rFonts w:ascii="Tahoma" w:hAnsi="Tahoma" w:cs="Tahoma"/>
                <w:lang w:val="es-ES_tradnl" w:eastAsia="es-BO"/>
              </w:rPr>
              <w:t>DISTRITO 2</w:t>
            </w:r>
          </w:p>
        </w:tc>
        <w:tc>
          <w:tcPr>
            <w:tcW w:w="1431" w:type="dxa"/>
            <w:vMerge/>
            <w:shd w:val="clear" w:color="auto" w:fill="auto"/>
            <w:vAlign w:val="center"/>
          </w:tcPr>
          <w:p w14:paraId="37AFBC70" w14:textId="77777777" w:rsidR="00E52EC1" w:rsidRPr="00882269" w:rsidRDefault="00E52EC1" w:rsidP="00E83342">
            <w:pPr>
              <w:spacing w:line="276" w:lineRule="auto"/>
              <w:jc w:val="center"/>
              <w:rPr>
                <w:rFonts w:ascii="Tahoma" w:hAnsi="Tahoma" w:cs="Tahoma"/>
                <w:b/>
                <w:color w:val="FF0000"/>
                <w:lang w:val="es-ES_tradnl" w:eastAsia="es-BO"/>
              </w:rPr>
            </w:pPr>
          </w:p>
        </w:tc>
      </w:tr>
      <w:tr w:rsidR="00E52EC1" w:rsidRPr="00882269" w14:paraId="5349CD16" w14:textId="77777777" w:rsidTr="00E83342">
        <w:trPr>
          <w:trHeight w:val="53"/>
          <w:jc w:val="center"/>
        </w:trPr>
        <w:tc>
          <w:tcPr>
            <w:tcW w:w="478" w:type="dxa"/>
            <w:shd w:val="clear" w:color="auto" w:fill="auto"/>
          </w:tcPr>
          <w:p w14:paraId="13FCD6A2" w14:textId="77777777" w:rsidR="00E52EC1" w:rsidRPr="00882269" w:rsidRDefault="00E52EC1" w:rsidP="00E83342">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vAlign w:val="center"/>
          </w:tcPr>
          <w:p w14:paraId="65C2CCB5" w14:textId="77777777" w:rsidR="00E52EC1" w:rsidRPr="008C58B2" w:rsidRDefault="00E52EC1" w:rsidP="00E83342">
            <w:pPr>
              <w:spacing w:line="276" w:lineRule="auto"/>
              <w:rPr>
                <w:rFonts w:ascii="Tahoma" w:hAnsi="Tahoma" w:cs="Tahoma"/>
                <w:b/>
                <w:bCs/>
                <w:lang w:val="es-ES_tradnl" w:eastAsia="es-BO"/>
              </w:rPr>
            </w:pPr>
            <w:r>
              <w:rPr>
                <w:rFonts w:ascii="Tahoma" w:hAnsi="Tahoma" w:cs="Tahoma"/>
                <w:lang w:val="es-ES_tradnl" w:eastAsia="es-BO"/>
              </w:rPr>
              <w:t>DISTRITO 3</w:t>
            </w:r>
          </w:p>
        </w:tc>
        <w:tc>
          <w:tcPr>
            <w:tcW w:w="1431" w:type="dxa"/>
            <w:vMerge/>
            <w:shd w:val="clear" w:color="auto" w:fill="auto"/>
            <w:vAlign w:val="center"/>
          </w:tcPr>
          <w:p w14:paraId="7D341D02" w14:textId="77777777" w:rsidR="00E52EC1" w:rsidRPr="00882269" w:rsidRDefault="00E52EC1" w:rsidP="00E83342">
            <w:pPr>
              <w:spacing w:line="276" w:lineRule="auto"/>
              <w:jc w:val="center"/>
              <w:rPr>
                <w:rFonts w:ascii="Tahoma" w:hAnsi="Tahoma" w:cs="Tahoma"/>
                <w:b/>
                <w:color w:val="FF0000"/>
                <w:lang w:val="es-ES_tradnl" w:eastAsia="es-BO"/>
              </w:rPr>
            </w:pPr>
          </w:p>
        </w:tc>
      </w:tr>
      <w:tr w:rsidR="00E52EC1" w:rsidRPr="00882269" w14:paraId="4E97C2AA" w14:textId="77777777" w:rsidTr="00E83342">
        <w:trPr>
          <w:trHeight w:val="53"/>
          <w:jc w:val="center"/>
        </w:trPr>
        <w:tc>
          <w:tcPr>
            <w:tcW w:w="478" w:type="dxa"/>
            <w:shd w:val="clear" w:color="auto" w:fill="auto"/>
          </w:tcPr>
          <w:p w14:paraId="514DAC78" w14:textId="77777777" w:rsidR="00E52EC1" w:rsidRDefault="00E52EC1" w:rsidP="00E83342">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center"/>
          </w:tcPr>
          <w:p w14:paraId="2BDE4B84" w14:textId="77777777" w:rsidR="00E52EC1" w:rsidRPr="008C58B2" w:rsidRDefault="00E52EC1" w:rsidP="00E83342">
            <w:pPr>
              <w:spacing w:line="276" w:lineRule="auto"/>
              <w:rPr>
                <w:rFonts w:ascii="Tahoma" w:hAnsi="Tahoma" w:cs="Tahoma"/>
                <w:b/>
                <w:bCs/>
                <w:lang w:val="es-ES_tradnl" w:eastAsia="es-BO"/>
              </w:rPr>
            </w:pPr>
            <w:r>
              <w:rPr>
                <w:rFonts w:ascii="Tahoma" w:hAnsi="Tahoma" w:cs="Tahoma"/>
                <w:lang w:val="es-ES_tradnl" w:eastAsia="es-BO"/>
              </w:rPr>
              <w:t>DISTRITO 4</w:t>
            </w:r>
          </w:p>
        </w:tc>
        <w:tc>
          <w:tcPr>
            <w:tcW w:w="1431" w:type="dxa"/>
            <w:vMerge/>
            <w:shd w:val="clear" w:color="auto" w:fill="auto"/>
            <w:vAlign w:val="center"/>
          </w:tcPr>
          <w:p w14:paraId="0A03CB37" w14:textId="77777777" w:rsidR="00E52EC1" w:rsidRPr="00882269" w:rsidRDefault="00E52EC1" w:rsidP="00E83342">
            <w:pPr>
              <w:spacing w:line="276" w:lineRule="auto"/>
              <w:jc w:val="center"/>
              <w:rPr>
                <w:rFonts w:ascii="Tahoma" w:hAnsi="Tahoma" w:cs="Tahoma"/>
                <w:b/>
                <w:color w:val="FF0000"/>
                <w:lang w:val="es-ES_tradnl" w:eastAsia="es-BO"/>
              </w:rPr>
            </w:pPr>
          </w:p>
        </w:tc>
      </w:tr>
      <w:tr w:rsidR="00E52EC1" w:rsidRPr="00882269" w14:paraId="5DF6DFE2" w14:textId="77777777" w:rsidTr="00E83342">
        <w:trPr>
          <w:trHeight w:val="53"/>
          <w:jc w:val="center"/>
        </w:trPr>
        <w:tc>
          <w:tcPr>
            <w:tcW w:w="478" w:type="dxa"/>
            <w:shd w:val="clear" w:color="auto" w:fill="auto"/>
          </w:tcPr>
          <w:p w14:paraId="2F13CAC0" w14:textId="77777777" w:rsidR="00E52EC1" w:rsidRDefault="00E52EC1" w:rsidP="00E83342">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center"/>
          </w:tcPr>
          <w:p w14:paraId="2555FD2C" w14:textId="77777777" w:rsidR="00E52EC1" w:rsidRPr="008C58B2" w:rsidRDefault="00E52EC1" w:rsidP="00E83342">
            <w:pPr>
              <w:spacing w:line="276" w:lineRule="auto"/>
              <w:rPr>
                <w:rFonts w:ascii="Tahoma" w:hAnsi="Tahoma" w:cs="Tahoma"/>
                <w:b/>
                <w:bCs/>
                <w:lang w:val="es-ES_tradnl" w:eastAsia="es-BO"/>
              </w:rPr>
            </w:pPr>
            <w:r>
              <w:rPr>
                <w:rFonts w:ascii="Tahoma" w:hAnsi="Tahoma" w:cs="Tahoma"/>
                <w:lang w:val="es-ES_tradnl" w:eastAsia="es-BO"/>
              </w:rPr>
              <w:t>DISTRITO 8</w:t>
            </w:r>
          </w:p>
        </w:tc>
        <w:tc>
          <w:tcPr>
            <w:tcW w:w="1431" w:type="dxa"/>
            <w:vMerge/>
            <w:shd w:val="clear" w:color="auto" w:fill="auto"/>
            <w:vAlign w:val="center"/>
          </w:tcPr>
          <w:p w14:paraId="6EDE3728" w14:textId="77777777" w:rsidR="00E52EC1" w:rsidRPr="00882269" w:rsidRDefault="00E52EC1" w:rsidP="00E83342">
            <w:pPr>
              <w:spacing w:line="276" w:lineRule="auto"/>
              <w:jc w:val="center"/>
              <w:rPr>
                <w:rFonts w:ascii="Tahoma" w:hAnsi="Tahoma" w:cs="Tahoma"/>
                <w:b/>
                <w:color w:val="FF0000"/>
                <w:lang w:val="es-ES_tradnl" w:eastAsia="es-BO"/>
              </w:rPr>
            </w:pPr>
          </w:p>
        </w:tc>
      </w:tr>
      <w:tr w:rsidR="00E52EC1" w:rsidRPr="00882269" w14:paraId="02C7374A" w14:textId="77777777" w:rsidTr="00E83342">
        <w:trPr>
          <w:jc w:val="center"/>
        </w:trPr>
        <w:tc>
          <w:tcPr>
            <w:tcW w:w="478" w:type="dxa"/>
            <w:shd w:val="clear" w:color="auto" w:fill="1F4E79"/>
          </w:tcPr>
          <w:p w14:paraId="62F7BFBC" w14:textId="77777777" w:rsidR="00E52EC1" w:rsidRPr="00882269" w:rsidRDefault="00E52EC1" w:rsidP="00E83342">
            <w:pPr>
              <w:jc w:val="center"/>
              <w:rPr>
                <w:rFonts w:ascii="Tahoma" w:hAnsi="Tahoma" w:cs="Tahoma"/>
                <w:b/>
                <w:bCs/>
                <w:color w:val="FFFFFF"/>
                <w:lang w:eastAsia="es-BO"/>
              </w:rPr>
            </w:pPr>
          </w:p>
        </w:tc>
        <w:tc>
          <w:tcPr>
            <w:tcW w:w="4341" w:type="dxa"/>
            <w:shd w:val="clear" w:color="auto" w:fill="1F4E79"/>
          </w:tcPr>
          <w:p w14:paraId="558378F2" w14:textId="77777777" w:rsidR="00E52EC1" w:rsidRPr="00882269" w:rsidRDefault="00E52EC1" w:rsidP="00E83342">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2FC3BA1A" w14:textId="77777777" w:rsidR="00E52EC1" w:rsidRPr="00882269" w:rsidRDefault="00E52EC1" w:rsidP="00E83342">
            <w:pPr>
              <w:jc w:val="center"/>
              <w:rPr>
                <w:rFonts w:ascii="Tahoma" w:hAnsi="Tahoma" w:cs="Tahoma"/>
                <w:b/>
                <w:bCs/>
                <w:color w:val="FF0000"/>
                <w:lang w:eastAsia="es-BO"/>
              </w:rPr>
            </w:pPr>
            <w:r>
              <w:rPr>
                <w:rFonts w:ascii="Tahoma" w:hAnsi="Tahoma" w:cs="Tahoma"/>
                <w:b/>
                <w:bCs/>
                <w:color w:val="FF0000"/>
                <w:sz w:val="24"/>
                <w:lang w:eastAsia="es-BO"/>
              </w:rPr>
              <w:t>30</w:t>
            </w:r>
          </w:p>
        </w:tc>
      </w:tr>
    </w:tbl>
    <w:p w14:paraId="2FA0BC12" w14:textId="77777777" w:rsidR="00E52EC1" w:rsidRPr="0038211F" w:rsidRDefault="00E52EC1" w:rsidP="00E52EC1">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445BBC22" w14:textId="77777777" w:rsidR="00E52EC1" w:rsidRDefault="00E52EC1" w:rsidP="00E52EC1">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882269">
        <w:rPr>
          <w:rFonts w:ascii="Tahoma" w:hAnsi="Tahoma" w:cs="Tahoma"/>
          <w:b/>
          <w:bCs/>
          <w:color w:val="000000"/>
          <w:kern w:val="32"/>
          <w:lang w:val="es-ES_tradnl"/>
        </w:rPr>
        <w:t>ACCESO A LAS COMUNIDADES O BARRIO/ZONA/URBANIZACIÓN/JUNTA VECINAL BENEFICIADAS</w:t>
      </w:r>
      <w:bookmarkEnd w:id="35"/>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2440"/>
        <w:gridCol w:w="1341"/>
        <w:gridCol w:w="1341"/>
        <w:gridCol w:w="1343"/>
      </w:tblGrid>
      <w:tr w:rsidR="00E52EC1" w:rsidRPr="00882269" w14:paraId="168BA3C6" w14:textId="77777777" w:rsidTr="00E83342">
        <w:trPr>
          <w:trHeight w:val="266"/>
          <w:jc w:val="center"/>
        </w:trPr>
        <w:tc>
          <w:tcPr>
            <w:tcW w:w="240" w:type="pct"/>
            <w:shd w:val="clear" w:color="auto" w:fill="244061"/>
            <w:vAlign w:val="center"/>
            <w:hideMark/>
          </w:tcPr>
          <w:p w14:paraId="0E4D3AAC" w14:textId="77777777" w:rsidR="00E52EC1" w:rsidRPr="00882269" w:rsidRDefault="00E52EC1" w:rsidP="00E83342">
            <w:pPr>
              <w:jc w:val="center"/>
              <w:rPr>
                <w:rFonts w:ascii="Tahoma" w:hAnsi="Tahoma" w:cs="Tahoma"/>
                <w:b/>
                <w:bCs/>
                <w:color w:val="FFFFFF"/>
                <w:lang w:eastAsia="es-BO"/>
              </w:rPr>
            </w:pPr>
            <w:bookmarkStart w:id="36" w:name="_Hlk194941306"/>
            <w:r w:rsidRPr="00882269">
              <w:rPr>
                <w:rFonts w:ascii="Tahoma" w:hAnsi="Tahoma" w:cs="Tahoma"/>
                <w:b/>
                <w:bCs/>
                <w:color w:val="FFFFFF"/>
                <w:lang w:eastAsia="es-BO"/>
              </w:rPr>
              <w:t>Nº</w:t>
            </w:r>
          </w:p>
        </w:tc>
        <w:tc>
          <w:tcPr>
            <w:tcW w:w="831" w:type="pct"/>
            <w:shd w:val="clear" w:color="auto" w:fill="244061"/>
            <w:vAlign w:val="center"/>
            <w:hideMark/>
          </w:tcPr>
          <w:p w14:paraId="43D0958D" w14:textId="77777777" w:rsidR="00E52EC1" w:rsidRPr="00882269" w:rsidRDefault="00E52EC1" w:rsidP="00E83342">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82" w:type="pct"/>
            <w:shd w:val="clear" w:color="auto" w:fill="244061"/>
            <w:vAlign w:val="center"/>
            <w:hideMark/>
          </w:tcPr>
          <w:p w14:paraId="34061D7D" w14:textId="77777777" w:rsidR="00E52EC1" w:rsidRPr="00882269" w:rsidRDefault="00E52EC1" w:rsidP="00E83342">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5" w:type="pct"/>
            <w:shd w:val="clear" w:color="auto" w:fill="244061"/>
          </w:tcPr>
          <w:p w14:paraId="69A60106" w14:textId="77777777" w:rsidR="00E52EC1" w:rsidRPr="00882269" w:rsidRDefault="00E52EC1" w:rsidP="00E83342">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5" w:type="pct"/>
            <w:shd w:val="clear" w:color="auto" w:fill="244061"/>
            <w:vAlign w:val="center"/>
          </w:tcPr>
          <w:p w14:paraId="2082415C" w14:textId="77777777" w:rsidR="00E52EC1" w:rsidRPr="00882269" w:rsidRDefault="00E52EC1" w:rsidP="00E83342">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6" w:type="pct"/>
            <w:shd w:val="clear" w:color="auto" w:fill="244061"/>
          </w:tcPr>
          <w:p w14:paraId="40123BC4" w14:textId="77777777" w:rsidR="00E52EC1" w:rsidRPr="00882269" w:rsidRDefault="00E52EC1" w:rsidP="00E83342">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E52EC1" w:rsidRPr="00882269" w14:paraId="5E42DAB1" w14:textId="77777777" w:rsidTr="00E83342">
        <w:trPr>
          <w:trHeight w:val="160"/>
          <w:jc w:val="center"/>
        </w:trPr>
        <w:tc>
          <w:tcPr>
            <w:tcW w:w="240" w:type="pct"/>
            <w:shd w:val="clear" w:color="auto" w:fill="auto"/>
            <w:vAlign w:val="center"/>
          </w:tcPr>
          <w:p w14:paraId="0616A70B" w14:textId="77777777" w:rsidR="00E52EC1" w:rsidRPr="00882269" w:rsidRDefault="00E52EC1" w:rsidP="00E83342">
            <w:pPr>
              <w:jc w:val="center"/>
              <w:rPr>
                <w:rFonts w:ascii="Tahoma" w:hAnsi="Tahoma" w:cs="Tahoma"/>
                <w:color w:val="000000"/>
                <w:lang w:eastAsia="es-BO"/>
              </w:rPr>
            </w:pPr>
            <w:r w:rsidRPr="00882269">
              <w:rPr>
                <w:rFonts w:ascii="Tahoma" w:hAnsi="Tahoma" w:cs="Tahoma"/>
                <w:color w:val="000000"/>
                <w:lang w:eastAsia="es-BO"/>
              </w:rPr>
              <w:t>1</w:t>
            </w:r>
          </w:p>
        </w:tc>
        <w:tc>
          <w:tcPr>
            <w:tcW w:w="831" w:type="pct"/>
            <w:vMerge w:val="restart"/>
            <w:shd w:val="clear" w:color="auto" w:fill="auto"/>
            <w:vAlign w:val="center"/>
          </w:tcPr>
          <w:p w14:paraId="2E1308BF" w14:textId="77777777" w:rsidR="00E52EC1" w:rsidRPr="00882269" w:rsidRDefault="00E52EC1" w:rsidP="00E83342">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YACUIBA</w:t>
            </w:r>
          </w:p>
        </w:tc>
        <w:tc>
          <w:tcPr>
            <w:tcW w:w="1482" w:type="pct"/>
            <w:shd w:val="clear" w:color="auto" w:fill="auto"/>
            <w:noWrap/>
          </w:tcPr>
          <w:p w14:paraId="2B434042" w14:textId="77777777" w:rsidR="00E52EC1" w:rsidRPr="00882269" w:rsidRDefault="00E52EC1" w:rsidP="00E83342">
            <w:pPr>
              <w:rPr>
                <w:rFonts w:ascii="Tahoma" w:hAnsi="Tahoma" w:cs="Tahoma"/>
                <w:color w:val="FF0000"/>
                <w:lang w:eastAsia="es-BO"/>
              </w:rPr>
            </w:pPr>
            <w:r w:rsidRPr="003C51F4">
              <w:rPr>
                <w:rFonts w:ascii="Tahoma" w:hAnsi="Tahoma" w:cs="Tahoma"/>
                <w:lang w:val="es-ES_tradnl" w:eastAsia="es-BO"/>
              </w:rPr>
              <w:t>DISTRITO 1</w:t>
            </w:r>
          </w:p>
        </w:tc>
        <w:tc>
          <w:tcPr>
            <w:tcW w:w="815" w:type="pct"/>
            <w:vAlign w:val="center"/>
          </w:tcPr>
          <w:p w14:paraId="4E04F8A5"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2.2 km</w:t>
            </w:r>
          </w:p>
        </w:tc>
        <w:tc>
          <w:tcPr>
            <w:tcW w:w="815" w:type="pct"/>
            <w:vAlign w:val="center"/>
          </w:tcPr>
          <w:p w14:paraId="2FC3B586"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8min.</w:t>
            </w:r>
          </w:p>
        </w:tc>
        <w:tc>
          <w:tcPr>
            <w:tcW w:w="816" w:type="pct"/>
            <w:vAlign w:val="center"/>
          </w:tcPr>
          <w:p w14:paraId="02179885"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 xml:space="preserve">Asfalto </w:t>
            </w:r>
          </w:p>
        </w:tc>
      </w:tr>
      <w:tr w:rsidR="00E52EC1" w:rsidRPr="00882269" w14:paraId="76800769" w14:textId="77777777" w:rsidTr="00E83342">
        <w:trPr>
          <w:trHeight w:val="238"/>
          <w:jc w:val="center"/>
        </w:trPr>
        <w:tc>
          <w:tcPr>
            <w:tcW w:w="240" w:type="pct"/>
            <w:shd w:val="clear" w:color="auto" w:fill="auto"/>
            <w:vAlign w:val="center"/>
          </w:tcPr>
          <w:p w14:paraId="45CC90DE" w14:textId="77777777" w:rsidR="00E52EC1" w:rsidRPr="00882269" w:rsidRDefault="00E52EC1" w:rsidP="00E83342">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shd w:val="clear" w:color="auto" w:fill="auto"/>
            <w:vAlign w:val="center"/>
          </w:tcPr>
          <w:p w14:paraId="53DE79F3" w14:textId="77777777" w:rsidR="00E52EC1" w:rsidRPr="00882269" w:rsidRDefault="00E52EC1" w:rsidP="00E83342">
            <w:pPr>
              <w:jc w:val="center"/>
              <w:rPr>
                <w:rFonts w:ascii="Tahoma" w:hAnsi="Tahoma" w:cs="Tahoma"/>
                <w:b/>
                <w:bCs/>
                <w:lang w:eastAsia="es-BO"/>
              </w:rPr>
            </w:pPr>
          </w:p>
        </w:tc>
        <w:tc>
          <w:tcPr>
            <w:tcW w:w="1482" w:type="pct"/>
            <w:shd w:val="clear" w:color="auto" w:fill="auto"/>
            <w:noWrap/>
          </w:tcPr>
          <w:p w14:paraId="18F94F4C" w14:textId="77777777" w:rsidR="00E52EC1" w:rsidRPr="00882269" w:rsidRDefault="00E52EC1" w:rsidP="00E83342">
            <w:pPr>
              <w:rPr>
                <w:rFonts w:ascii="Tahoma" w:hAnsi="Tahoma" w:cs="Tahoma"/>
                <w:color w:val="FF0000"/>
                <w:lang w:eastAsia="es-BO"/>
              </w:rPr>
            </w:pPr>
            <w:r w:rsidRPr="003C51F4">
              <w:rPr>
                <w:rFonts w:ascii="Tahoma" w:hAnsi="Tahoma" w:cs="Tahoma"/>
                <w:lang w:val="es-ES_tradnl" w:eastAsia="es-BO"/>
              </w:rPr>
              <w:t xml:space="preserve">DISTRITO </w:t>
            </w:r>
            <w:r>
              <w:rPr>
                <w:rFonts w:ascii="Tahoma" w:hAnsi="Tahoma" w:cs="Tahoma"/>
                <w:lang w:val="es-ES_tradnl" w:eastAsia="es-BO"/>
              </w:rPr>
              <w:t>2</w:t>
            </w:r>
          </w:p>
        </w:tc>
        <w:tc>
          <w:tcPr>
            <w:tcW w:w="815" w:type="pct"/>
            <w:vAlign w:val="center"/>
          </w:tcPr>
          <w:p w14:paraId="2F63DF4B"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1.5 km</w:t>
            </w:r>
          </w:p>
        </w:tc>
        <w:tc>
          <w:tcPr>
            <w:tcW w:w="815" w:type="pct"/>
            <w:vAlign w:val="center"/>
          </w:tcPr>
          <w:p w14:paraId="2579FB11"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5min.</w:t>
            </w:r>
          </w:p>
        </w:tc>
        <w:tc>
          <w:tcPr>
            <w:tcW w:w="816" w:type="pct"/>
            <w:vAlign w:val="center"/>
          </w:tcPr>
          <w:p w14:paraId="53A18534"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 xml:space="preserve">Asfalto </w:t>
            </w:r>
          </w:p>
        </w:tc>
      </w:tr>
      <w:tr w:rsidR="00E52EC1" w:rsidRPr="00882269" w14:paraId="17E5E495" w14:textId="77777777" w:rsidTr="00E83342">
        <w:trPr>
          <w:trHeight w:val="238"/>
          <w:jc w:val="center"/>
        </w:trPr>
        <w:tc>
          <w:tcPr>
            <w:tcW w:w="240" w:type="pct"/>
            <w:shd w:val="clear" w:color="auto" w:fill="auto"/>
            <w:vAlign w:val="center"/>
          </w:tcPr>
          <w:p w14:paraId="28A93A16" w14:textId="77777777" w:rsidR="00E52EC1" w:rsidRPr="00882269" w:rsidRDefault="00E52EC1" w:rsidP="00E83342">
            <w:pPr>
              <w:jc w:val="center"/>
              <w:rPr>
                <w:rFonts w:ascii="Tahoma" w:hAnsi="Tahoma" w:cs="Tahoma"/>
                <w:color w:val="000000"/>
                <w:lang w:eastAsia="es-BO"/>
              </w:rPr>
            </w:pPr>
            <w:r w:rsidRPr="00882269">
              <w:rPr>
                <w:rFonts w:ascii="Tahoma" w:hAnsi="Tahoma" w:cs="Tahoma"/>
                <w:color w:val="000000"/>
                <w:lang w:eastAsia="es-BO"/>
              </w:rPr>
              <w:t>3</w:t>
            </w:r>
          </w:p>
        </w:tc>
        <w:tc>
          <w:tcPr>
            <w:tcW w:w="831" w:type="pct"/>
            <w:vMerge/>
            <w:shd w:val="clear" w:color="auto" w:fill="auto"/>
            <w:vAlign w:val="center"/>
          </w:tcPr>
          <w:p w14:paraId="7F262A0A" w14:textId="77777777" w:rsidR="00E52EC1" w:rsidRPr="00882269" w:rsidRDefault="00E52EC1" w:rsidP="00E83342">
            <w:pPr>
              <w:jc w:val="center"/>
              <w:rPr>
                <w:rFonts w:ascii="Tahoma" w:hAnsi="Tahoma" w:cs="Tahoma"/>
                <w:b/>
                <w:bCs/>
                <w:lang w:eastAsia="es-BO"/>
              </w:rPr>
            </w:pPr>
          </w:p>
        </w:tc>
        <w:tc>
          <w:tcPr>
            <w:tcW w:w="1482" w:type="pct"/>
            <w:shd w:val="clear" w:color="auto" w:fill="auto"/>
            <w:noWrap/>
          </w:tcPr>
          <w:p w14:paraId="7627CFD8" w14:textId="77777777" w:rsidR="00E52EC1" w:rsidRPr="00882269" w:rsidRDefault="00E52EC1" w:rsidP="00E83342">
            <w:pPr>
              <w:rPr>
                <w:rFonts w:ascii="Tahoma" w:hAnsi="Tahoma" w:cs="Tahoma"/>
                <w:color w:val="FF0000"/>
                <w:lang w:eastAsia="es-BO"/>
              </w:rPr>
            </w:pPr>
            <w:r w:rsidRPr="003C51F4">
              <w:rPr>
                <w:rFonts w:ascii="Tahoma" w:hAnsi="Tahoma" w:cs="Tahoma"/>
                <w:lang w:val="es-ES_tradnl" w:eastAsia="es-BO"/>
              </w:rPr>
              <w:t xml:space="preserve">DISTRITO </w:t>
            </w:r>
            <w:r>
              <w:rPr>
                <w:rFonts w:ascii="Tahoma" w:hAnsi="Tahoma" w:cs="Tahoma"/>
                <w:lang w:val="es-ES_tradnl" w:eastAsia="es-BO"/>
              </w:rPr>
              <w:t>3</w:t>
            </w:r>
          </w:p>
        </w:tc>
        <w:tc>
          <w:tcPr>
            <w:tcW w:w="815" w:type="pct"/>
            <w:vAlign w:val="center"/>
          </w:tcPr>
          <w:p w14:paraId="705D8861"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1.4 km</w:t>
            </w:r>
          </w:p>
        </w:tc>
        <w:tc>
          <w:tcPr>
            <w:tcW w:w="815" w:type="pct"/>
            <w:vAlign w:val="center"/>
          </w:tcPr>
          <w:p w14:paraId="4F45D544"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5min.</w:t>
            </w:r>
          </w:p>
        </w:tc>
        <w:tc>
          <w:tcPr>
            <w:tcW w:w="816" w:type="pct"/>
            <w:vAlign w:val="center"/>
          </w:tcPr>
          <w:p w14:paraId="45137E6D"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 xml:space="preserve">Asfalto </w:t>
            </w:r>
          </w:p>
        </w:tc>
      </w:tr>
      <w:tr w:rsidR="00E52EC1" w:rsidRPr="00882269" w14:paraId="75C3E3E4" w14:textId="77777777" w:rsidTr="00E83342">
        <w:trPr>
          <w:trHeight w:val="238"/>
          <w:jc w:val="center"/>
        </w:trPr>
        <w:tc>
          <w:tcPr>
            <w:tcW w:w="240" w:type="pct"/>
            <w:shd w:val="clear" w:color="auto" w:fill="auto"/>
            <w:vAlign w:val="center"/>
          </w:tcPr>
          <w:p w14:paraId="697ED875" w14:textId="77777777" w:rsidR="00E52EC1" w:rsidRPr="00882269" w:rsidRDefault="00E52EC1" w:rsidP="00E83342">
            <w:pPr>
              <w:jc w:val="center"/>
              <w:rPr>
                <w:rFonts w:ascii="Tahoma" w:hAnsi="Tahoma" w:cs="Tahoma"/>
                <w:color w:val="000000"/>
                <w:lang w:eastAsia="es-BO"/>
              </w:rPr>
            </w:pPr>
            <w:r w:rsidRPr="00882269">
              <w:rPr>
                <w:rFonts w:ascii="Tahoma" w:hAnsi="Tahoma" w:cs="Tahoma"/>
                <w:color w:val="000000"/>
                <w:lang w:eastAsia="es-BO"/>
              </w:rPr>
              <w:t>4</w:t>
            </w:r>
          </w:p>
        </w:tc>
        <w:tc>
          <w:tcPr>
            <w:tcW w:w="831" w:type="pct"/>
            <w:vMerge/>
            <w:shd w:val="clear" w:color="auto" w:fill="auto"/>
            <w:vAlign w:val="center"/>
          </w:tcPr>
          <w:p w14:paraId="4242E06A" w14:textId="77777777" w:rsidR="00E52EC1" w:rsidRPr="00882269" w:rsidRDefault="00E52EC1" w:rsidP="00E83342">
            <w:pPr>
              <w:jc w:val="center"/>
              <w:rPr>
                <w:rFonts w:ascii="Tahoma" w:hAnsi="Tahoma" w:cs="Tahoma"/>
                <w:b/>
                <w:bCs/>
                <w:lang w:eastAsia="es-BO"/>
              </w:rPr>
            </w:pPr>
          </w:p>
        </w:tc>
        <w:tc>
          <w:tcPr>
            <w:tcW w:w="1482" w:type="pct"/>
            <w:shd w:val="clear" w:color="auto" w:fill="auto"/>
            <w:noWrap/>
          </w:tcPr>
          <w:p w14:paraId="1AA8092B" w14:textId="77777777" w:rsidR="00E52EC1" w:rsidRPr="00882269" w:rsidRDefault="00E52EC1" w:rsidP="00E83342">
            <w:pPr>
              <w:rPr>
                <w:rFonts w:ascii="Tahoma" w:hAnsi="Tahoma" w:cs="Tahoma"/>
                <w:color w:val="FF0000"/>
                <w:lang w:eastAsia="es-BO"/>
              </w:rPr>
            </w:pPr>
            <w:r w:rsidRPr="003C51F4">
              <w:rPr>
                <w:rFonts w:ascii="Tahoma" w:hAnsi="Tahoma" w:cs="Tahoma"/>
                <w:lang w:val="es-ES_tradnl" w:eastAsia="es-BO"/>
              </w:rPr>
              <w:t xml:space="preserve">DISTRITO </w:t>
            </w:r>
            <w:r>
              <w:rPr>
                <w:rFonts w:ascii="Tahoma" w:hAnsi="Tahoma" w:cs="Tahoma"/>
                <w:lang w:val="es-ES_tradnl" w:eastAsia="es-BO"/>
              </w:rPr>
              <w:t>4</w:t>
            </w:r>
          </w:p>
        </w:tc>
        <w:tc>
          <w:tcPr>
            <w:tcW w:w="815" w:type="pct"/>
            <w:vAlign w:val="center"/>
          </w:tcPr>
          <w:p w14:paraId="3B74751D"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 xml:space="preserve">4 km </w:t>
            </w:r>
          </w:p>
        </w:tc>
        <w:tc>
          <w:tcPr>
            <w:tcW w:w="815" w:type="pct"/>
            <w:vAlign w:val="center"/>
          </w:tcPr>
          <w:p w14:paraId="7DBD9FBD"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10min.</w:t>
            </w:r>
          </w:p>
        </w:tc>
        <w:tc>
          <w:tcPr>
            <w:tcW w:w="816" w:type="pct"/>
          </w:tcPr>
          <w:p w14:paraId="6EA61D6D"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Asfalto  y Tierra</w:t>
            </w:r>
          </w:p>
        </w:tc>
      </w:tr>
      <w:tr w:rsidR="00E52EC1" w:rsidRPr="00882269" w14:paraId="6DD4D0B3" w14:textId="77777777" w:rsidTr="00E83342">
        <w:trPr>
          <w:trHeight w:val="238"/>
          <w:jc w:val="center"/>
        </w:trPr>
        <w:tc>
          <w:tcPr>
            <w:tcW w:w="240" w:type="pct"/>
            <w:shd w:val="clear" w:color="auto" w:fill="auto"/>
            <w:vAlign w:val="center"/>
          </w:tcPr>
          <w:p w14:paraId="770AA76C" w14:textId="77777777" w:rsidR="00E52EC1" w:rsidRPr="00882269" w:rsidRDefault="00E52EC1" w:rsidP="00E83342">
            <w:pPr>
              <w:jc w:val="center"/>
              <w:rPr>
                <w:rFonts w:ascii="Tahoma" w:hAnsi="Tahoma" w:cs="Tahoma"/>
                <w:color w:val="000000"/>
                <w:lang w:eastAsia="es-BO"/>
              </w:rPr>
            </w:pPr>
            <w:r w:rsidRPr="00882269">
              <w:rPr>
                <w:rFonts w:ascii="Tahoma" w:hAnsi="Tahoma" w:cs="Tahoma"/>
                <w:color w:val="000000"/>
                <w:lang w:eastAsia="es-BO"/>
              </w:rPr>
              <w:t>5</w:t>
            </w:r>
          </w:p>
        </w:tc>
        <w:tc>
          <w:tcPr>
            <w:tcW w:w="831" w:type="pct"/>
            <w:vMerge/>
            <w:shd w:val="clear" w:color="auto" w:fill="auto"/>
            <w:vAlign w:val="center"/>
          </w:tcPr>
          <w:p w14:paraId="6EC5D557" w14:textId="77777777" w:rsidR="00E52EC1" w:rsidRPr="00882269" w:rsidRDefault="00E52EC1" w:rsidP="00E83342">
            <w:pPr>
              <w:jc w:val="center"/>
              <w:rPr>
                <w:rFonts w:ascii="Tahoma" w:hAnsi="Tahoma" w:cs="Tahoma"/>
                <w:b/>
                <w:bCs/>
                <w:lang w:eastAsia="es-BO"/>
              </w:rPr>
            </w:pPr>
          </w:p>
        </w:tc>
        <w:tc>
          <w:tcPr>
            <w:tcW w:w="1482" w:type="pct"/>
            <w:shd w:val="clear" w:color="auto" w:fill="auto"/>
            <w:noWrap/>
          </w:tcPr>
          <w:p w14:paraId="3696553B" w14:textId="77777777" w:rsidR="00E52EC1" w:rsidRPr="00882269" w:rsidRDefault="00E52EC1" w:rsidP="00E83342">
            <w:pPr>
              <w:rPr>
                <w:rFonts w:ascii="Tahoma" w:hAnsi="Tahoma" w:cs="Tahoma"/>
                <w:color w:val="FF0000"/>
                <w:lang w:eastAsia="es-BO"/>
              </w:rPr>
            </w:pPr>
            <w:r w:rsidRPr="003C51F4">
              <w:rPr>
                <w:rFonts w:ascii="Tahoma" w:hAnsi="Tahoma" w:cs="Tahoma"/>
                <w:lang w:val="es-ES_tradnl" w:eastAsia="es-BO"/>
              </w:rPr>
              <w:t xml:space="preserve">DISTRITO </w:t>
            </w:r>
            <w:r>
              <w:rPr>
                <w:rFonts w:ascii="Tahoma" w:hAnsi="Tahoma" w:cs="Tahoma"/>
                <w:lang w:val="es-ES_tradnl" w:eastAsia="es-BO"/>
              </w:rPr>
              <w:t>8</w:t>
            </w:r>
          </w:p>
        </w:tc>
        <w:tc>
          <w:tcPr>
            <w:tcW w:w="815" w:type="pct"/>
            <w:vAlign w:val="center"/>
          </w:tcPr>
          <w:p w14:paraId="40507E31"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14.1 km</w:t>
            </w:r>
          </w:p>
        </w:tc>
        <w:tc>
          <w:tcPr>
            <w:tcW w:w="815" w:type="pct"/>
            <w:vAlign w:val="center"/>
          </w:tcPr>
          <w:p w14:paraId="6B05FBC2"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16min.</w:t>
            </w:r>
          </w:p>
        </w:tc>
        <w:tc>
          <w:tcPr>
            <w:tcW w:w="816" w:type="pct"/>
          </w:tcPr>
          <w:p w14:paraId="5F983923" w14:textId="77777777" w:rsidR="00E52EC1" w:rsidRPr="00B42438" w:rsidRDefault="00E52EC1" w:rsidP="00E83342">
            <w:pPr>
              <w:jc w:val="center"/>
              <w:rPr>
                <w:rFonts w:ascii="Tahoma" w:hAnsi="Tahoma" w:cs="Tahoma"/>
                <w:color w:val="FF0000"/>
                <w:highlight w:val="yellow"/>
                <w:lang w:eastAsia="es-BO"/>
              </w:rPr>
            </w:pPr>
            <w:r w:rsidRPr="00333BCB">
              <w:rPr>
                <w:rFonts w:ascii="Tahoma" w:hAnsi="Tahoma" w:cs="Tahoma"/>
                <w:lang w:eastAsia="es-BO"/>
              </w:rPr>
              <w:t>Asfalto  y Tierra</w:t>
            </w:r>
          </w:p>
        </w:tc>
      </w:tr>
    </w:tbl>
    <w:p w14:paraId="18574CD4" w14:textId="77777777" w:rsidR="00E52EC1" w:rsidRDefault="00E52EC1" w:rsidP="00E52EC1">
      <w:pPr>
        <w:pStyle w:val="Prrafodelista"/>
        <w:ind w:left="1080"/>
        <w:rPr>
          <w:rFonts w:ascii="Tahoma" w:hAnsi="Tahoma" w:cs="Tahoma"/>
          <w:bCs/>
          <w:i/>
          <w:iCs/>
        </w:rPr>
      </w:pPr>
      <w:bookmarkStart w:id="37" w:name="_Toc49530406"/>
      <w:bookmarkStart w:id="38" w:name="_Toc49531233"/>
      <w:bookmarkStart w:id="39" w:name="_Toc100250568"/>
      <w:bookmarkStart w:id="40" w:name="_Toc71811149"/>
      <w:bookmarkEnd w:id="36"/>
    </w:p>
    <w:p w14:paraId="682B26C6" w14:textId="77777777" w:rsidR="00E52EC1" w:rsidRPr="0053408B" w:rsidRDefault="00E52EC1" w:rsidP="00E52EC1">
      <w:pPr>
        <w:pStyle w:val="Prrafodelista"/>
        <w:widowControl w:val="0"/>
        <w:numPr>
          <w:ilvl w:val="0"/>
          <w:numId w:val="46"/>
        </w:numPr>
        <w:autoSpaceDE w:val="0"/>
        <w:autoSpaceDN w:val="0"/>
        <w:rPr>
          <w:rFonts w:ascii="Tahoma" w:hAnsi="Tahoma" w:cs="Tahoma"/>
          <w:bCs/>
          <w:i/>
          <w:iCs/>
        </w:rPr>
      </w:pPr>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14:paraId="5A7B57E3" w14:textId="77777777" w:rsidR="00E52EC1" w:rsidRPr="00882269" w:rsidRDefault="00E52EC1" w:rsidP="00E52EC1">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0"/>
    </w:p>
    <w:p w14:paraId="48E79720" w14:textId="77777777" w:rsidR="00E52EC1" w:rsidRPr="00882269" w:rsidRDefault="00E52EC1" w:rsidP="00E52EC1">
      <w:pPr>
        <w:spacing w:line="260" w:lineRule="atLeast"/>
        <w:jc w:val="both"/>
        <w:rPr>
          <w:rFonts w:ascii="Tahoma" w:hAnsi="Tahoma" w:cs="Tahoma"/>
          <w:b/>
          <w:lang w:val="es-ES_tradnl"/>
        </w:rPr>
      </w:pPr>
      <w:r w:rsidRPr="00882269">
        <w:rPr>
          <w:rFonts w:ascii="Tahoma" w:hAnsi="Tahoma" w:cs="Tahoma"/>
          <w:b/>
          <w:lang w:val="es-ES_tradnl"/>
        </w:rPr>
        <w:t>GENERAL</w:t>
      </w:r>
    </w:p>
    <w:p w14:paraId="779D8388" w14:textId="77777777" w:rsidR="00E52EC1" w:rsidRPr="007F6518" w:rsidRDefault="00E52EC1" w:rsidP="00E52EC1">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sidRPr="00BF0275">
        <w:rPr>
          <w:rFonts w:ascii="Tahoma" w:hAnsi="Tahoma" w:cs="Tahoma"/>
          <w:b/>
        </w:rPr>
        <w:t>YACUIBA -FASE(LXI</w:t>
      </w:r>
      <w:r>
        <w:rPr>
          <w:rFonts w:ascii="Tahoma" w:hAnsi="Tahoma" w:cs="Tahoma"/>
          <w:b/>
        </w:rPr>
        <w:t>I</w:t>
      </w:r>
      <w:r w:rsidRPr="00BF0275">
        <w:rPr>
          <w:rFonts w:ascii="Tahoma" w:hAnsi="Tahoma" w:cs="Tahoma"/>
          <w:b/>
        </w:rPr>
        <w:t>I) 2025- TARIJA</w:t>
      </w:r>
      <w:r w:rsidRPr="007F6518">
        <w:rPr>
          <w:rFonts w:ascii="Tahoma" w:hAnsi="Tahoma" w:cs="Tahoma"/>
          <w:color w:val="000000"/>
        </w:rPr>
        <w:t xml:space="preserve"> en</w:t>
      </w:r>
      <w:r w:rsidRPr="007F6518">
        <w:rPr>
          <w:rFonts w:ascii="Tahoma" w:hAnsi="Tahoma" w:cs="Tahoma"/>
          <w:b/>
          <w:color w:val="000000"/>
        </w:rPr>
        <w:t xml:space="preserve"> </w:t>
      </w:r>
      <w:r>
        <w:rPr>
          <w:rFonts w:ascii="Tahoma" w:hAnsi="Tahoma" w:cs="Tahoma"/>
          <w:b/>
          <w:color w:val="FF0000"/>
        </w:rPr>
        <w:t>30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70CC0199" w14:textId="77777777" w:rsidR="00E52EC1" w:rsidRPr="00882269" w:rsidRDefault="00E52EC1" w:rsidP="00E52EC1">
      <w:pPr>
        <w:spacing w:line="260" w:lineRule="atLeast"/>
        <w:jc w:val="both"/>
        <w:rPr>
          <w:rFonts w:ascii="Tahoma" w:hAnsi="Tahoma" w:cs="Tahoma"/>
          <w:lang w:val="es-ES_tradnl"/>
        </w:rPr>
      </w:pPr>
    </w:p>
    <w:p w14:paraId="5D663AE6" w14:textId="77777777" w:rsidR="00E52EC1" w:rsidRPr="00882269" w:rsidRDefault="00E52EC1" w:rsidP="00E52EC1">
      <w:pPr>
        <w:spacing w:line="260" w:lineRule="atLeast"/>
        <w:jc w:val="both"/>
        <w:rPr>
          <w:rFonts w:ascii="Tahoma" w:hAnsi="Tahoma" w:cs="Tahoma"/>
          <w:b/>
          <w:lang w:val="es-ES_tradnl"/>
        </w:rPr>
      </w:pPr>
      <w:r w:rsidRPr="00882269">
        <w:rPr>
          <w:rFonts w:ascii="Tahoma" w:hAnsi="Tahoma" w:cs="Tahoma"/>
          <w:b/>
          <w:lang w:val="es-ES_tradnl"/>
        </w:rPr>
        <w:t>ESPECIFICO</w:t>
      </w:r>
    </w:p>
    <w:p w14:paraId="35EE6E2F" w14:textId="77777777" w:rsidR="00E52EC1" w:rsidRPr="00882269" w:rsidRDefault="00E52EC1" w:rsidP="00E52EC1">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1705D8BE" w14:textId="77777777" w:rsidR="00E52EC1" w:rsidRPr="00882269" w:rsidRDefault="00E52EC1" w:rsidP="00E52EC1">
      <w:pPr>
        <w:numPr>
          <w:ilvl w:val="0"/>
          <w:numId w:val="62"/>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5658B86E" w14:textId="77777777" w:rsidR="00E52EC1" w:rsidRPr="00EE4E4D" w:rsidRDefault="00E52EC1" w:rsidP="00E52EC1">
      <w:pPr>
        <w:numPr>
          <w:ilvl w:val="0"/>
          <w:numId w:val="62"/>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24A831C6" w14:textId="77777777" w:rsidR="00E52EC1" w:rsidRPr="00EE4E4D" w:rsidRDefault="00E52EC1" w:rsidP="00E52EC1">
      <w:pPr>
        <w:spacing w:line="260" w:lineRule="atLeast"/>
        <w:contextualSpacing/>
        <w:jc w:val="both"/>
        <w:rPr>
          <w:rFonts w:ascii="Tahoma" w:hAnsi="Tahoma" w:cs="Tahoma"/>
          <w:lang w:val="es-ES_tradnl"/>
        </w:rPr>
      </w:pPr>
      <w:bookmarkStart w:id="41"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60</w:t>
      </w:r>
      <w:r w:rsidRPr="00EE4E4D">
        <w:rPr>
          <w:rFonts w:ascii="Tahoma" w:hAnsi="Tahoma" w:cs="Tahoma"/>
          <w:lang w:val="es-ES_tradnl"/>
        </w:rPr>
        <w:t xml:space="preserve"> beneficiarios emitidos por Derechos Reales, correspondientes al presente proyecto.</w:t>
      </w:r>
    </w:p>
    <w:bookmarkEnd w:id="41"/>
    <w:p w14:paraId="638A3C4A" w14:textId="77777777" w:rsidR="00E52EC1" w:rsidRPr="00882269" w:rsidRDefault="00E52EC1" w:rsidP="00E52EC1">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4937C809"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2" w:name="_Toc71811150"/>
      <w:r w:rsidRPr="00882269">
        <w:rPr>
          <w:rFonts w:ascii="Tahoma" w:hAnsi="Tahoma" w:cs="Tahoma"/>
          <w:b/>
          <w:bCs/>
          <w:color w:val="000000"/>
          <w:kern w:val="32"/>
          <w:lang w:val="es-ES_tradnl"/>
        </w:rPr>
        <w:t>ALCANCE DE LA CONSULTORÍA.</w:t>
      </w:r>
      <w:bookmarkEnd w:id="42"/>
    </w:p>
    <w:p w14:paraId="7C01E359"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6F7BC49E" w14:textId="77777777" w:rsidR="00E52EC1" w:rsidRPr="008C58B2" w:rsidRDefault="00E52EC1" w:rsidP="00E52EC1">
      <w:pPr>
        <w:spacing w:line="260" w:lineRule="atLeast"/>
        <w:jc w:val="both"/>
        <w:rPr>
          <w:rFonts w:ascii="Tahoma" w:hAnsi="Tahoma" w:cs="Tahoma"/>
          <w:sz w:val="18"/>
          <w:szCs w:val="18"/>
          <w:lang w:val="es-ES_tradnl"/>
        </w:rPr>
      </w:pPr>
    </w:p>
    <w:p w14:paraId="7A32C1D4" w14:textId="77777777" w:rsidR="00E52EC1" w:rsidRPr="008C58B2" w:rsidRDefault="00E52EC1" w:rsidP="00E52EC1">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0842D988" w14:textId="77777777" w:rsidR="00E52EC1" w:rsidRPr="00EE4E4D" w:rsidRDefault="00E52EC1" w:rsidP="00E52EC1">
      <w:pPr>
        <w:numPr>
          <w:ilvl w:val="0"/>
          <w:numId w:val="75"/>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079FDF19" w14:textId="77777777" w:rsidR="00E52EC1" w:rsidRPr="007452F6" w:rsidRDefault="00E52EC1" w:rsidP="00E52EC1">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1B3E6766" w14:textId="77777777" w:rsidR="00E52EC1" w:rsidRPr="007452F6" w:rsidRDefault="00E52EC1" w:rsidP="00E52EC1">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44117910" w14:textId="77777777" w:rsidR="00E52EC1" w:rsidRDefault="00E52EC1" w:rsidP="00E52EC1">
      <w:pPr>
        <w:numPr>
          <w:ilvl w:val="0"/>
          <w:numId w:val="75"/>
        </w:numPr>
        <w:spacing w:line="300" w:lineRule="auto"/>
        <w:ind w:left="284"/>
        <w:jc w:val="both"/>
        <w:rPr>
          <w:rFonts w:ascii="Tahoma" w:hAnsi="Tahoma" w:cs="Tahoma"/>
          <w:lang w:val="es-ES_tradnl"/>
        </w:rPr>
      </w:pPr>
      <w:bookmarkStart w:id="43"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14:paraId="6D5E3FD0" w14:textId="77777777" w:rsidR="00E52EC1" w:rsidRDefault="00E52EC1" w:rsidP="00E52EC1">
      <w:pPr>
        <w:numPr>
          <w:ilvl w:val="0"/>
          <w:numId w:val="75"/>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3C30912" w14:textId="77777777" w:rsidR="00E52EC1" w:rsidRPr="008C58B2" w:rsidRDefault="00E52EC1" w:rsidP="00E52EC1">
      <w:pPr>
        <w:numPr>
          <w:ilvl w:val="0"/>
          <w:numId w:val="75"/>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w:t>
      </w:r>
      <w:proofErr w:type="spellStart"/>
      <w:r w:rsidRPr="008C58B2">
        <w:rPr>
          <w:rFonts w:ascii="Tahoma" w:hAnsi="Tahoma" w:cs="Tahoma"/>
          <w:lang w:val="es-ES_tradnl"/>
        </w:rPr>
        <w:t>TDR´s</w:t>
      </w:r>
      <w:proofErr w:type="spellEnd"/>
      <w:r w:rsidRPr="008C58B2">
        <w:rPr>
          <w:rFonts w:ascii="Tahoma" w:hAnsi="Tahoma" w:cs="Tahoma"/>
          <w:lang w:val="es-ES_tradnl"/>
        </w:rPr>
        <w:t>.</w:t>
      </w:r>
    </w:p>
    <w:p w14:paraId="7C3FD0C6" w14:textId="77777777" w:rsidR="00E52EC1" w:rsidRPr="00882269" w:rsidRDefault="00E52EC1" w:rsidP="00E52EC1">
      <w:pPr>
        <w:tabs>
          <w:tab w:val="num" w:pos="720"/>
        </w:tabs>
        <w:spacing w:line="260" w:lineRule="atLeast"/>
        <w:contextualSpacing/>
        <w:jc w:val="both"/>
        <w:rPr>
          <w:rFonts w:ascii="Tahoma" w:hAnsi="Tahoma" w:cs="Tahoma"/>
          <w:b/>
          <w:vanish/>
          <w:lang w:val="es-ES_tradnl"/>
        </w:rPr>
      </w:pPr>
    </w:p>
    <w:p w14:paraId="373948F2" w14:textId="77777777" w:rsidR="00E52EC1" w:rsidRPr="00882269" w:rsidRDefault="00E52EC1" w:rsidP="00E52EC1">
      <w:pPr>
        <w:numPr>
          <w:ilvl w:val="0"/>
          <w:numId w:val="47"/>
        </w:numPr>
        <w:tabs>
          <w:tab w:val="num" w:pos="720"/>
        </w:tabs>
        <w:spacing w:line="260" w:lineRule="atLeast"/>
        <w:ind w:left="0"/>
        <w:contextualSpacing/>
        <w:jc w:val="both"/>
        <w:rPr>
          <w:rFonts w:ascii="Tahoma" w:hAnsi="Tahoma" w:cs="Tahoma"/>
          <w:b/>
          <w:vanish/>
          <w:lang w:val="es-ES_tradnl"/>
        </w:rPr>
      </w:pPr>
    </w:p>
    <w:p w14:paraId="2BB0400F" w14:textId="77777777" w:rsidR="00E52EC1" w:rsidRDefault="00E52EC1" w:rsidP="00E52EC1">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2396589E" w14:textId="77777777" w:rsidR="00E52EC1" w:rsidRDefault="00E52EC1" w:rsidP="00E52EC1">
      <w:pPr>
        <w:tabs>
          <w:tab w:val="num" w:pos="720"/>
        </w:tabs>
        <w:spacing w:line="260" w:lineRule="atLeast"/>
        <w:contextualSpacing/>
        <w:jc w:val="both"/>
        <w:rPr>
          <w:rFonts w:ascii="Tahoma" w:hAnsi="Tahoma" w:cs="Tahoma"/>
          <w:b/>
          <w:lang w:val="es-ES_tradnl"/>
        </w:rPr>
      </w:pPr>
    </w:p>
    <w:p w14:paraId="59D25EB8" w14:textId="77777777" w:rsidR="00E52EC1" w:rsidRPr="00EE4E4D" w:rsidRDefault="00E52EC1" w:rsidP="00E52EC1">
      <w:pPr>
        <w:tabs>
          <w:tab w:val="num" w:pos="720"/>
        </w:tabs>
        <w:spacing w:line="260" w:lineRule="atLeast"/>
        <w:contextualSpacing/>
        <w:jc w:val="both"/>
        <w:rPr>
          <w:rFonts w:ascii="Tahoma" w:hAnsi="Tahoma" w:cs="Tahoma"/>
          <w:b/>
          <w:lang w:val="es-ES_tradnl"/>
        </w:rPr>
      </w:pPr>
    </w:p>
    <w:p w14:paraId="768890F5" w14:textId="77777777" w:rsidR="00E52EC1" w:rsidRPr="00EE4E4D" w:rsidRDefault="00E52EC1" w:rsidP="00E52EC1">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702DF838" w14:textId="77777777" w:rsidR="00E52EC1" w:rsidRPr="00882269" w:rsidRDefault="00E52EC1" w:rsidP="00E52EC1">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2E9867DE" w14:textId="77777777" w:rsidR="00E52EC1" w:rsidRPr="00882269" w:rsidRDefault="00E52EC1" w:rsidP="00E52EC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27D57C4D" w14:textId="77777777" w:rsidR="00E52EC1" w:rsidRPr="00882269" w:rsidRDefault="00E52EC1" w:rsidP="00E52EC1">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440E68D8" w14:textId="77777777" w:rsidR="00E52EC1" w:rsidRPr="005B4B6D" w:rsidRDefault="00E52EC1" w:rsidP="00E52EC1">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77D8FC42" w14:textId="77777777" w:rsidR="00E52EC1" w:rsidRPr="005B4B6D" w:rsidRDefault="00E52EC1" w:rsidP="00E52EC1">
      <w:pPr>
        <w:numPr>
          <w:ilvl w:val="0"/>
          <w:numId w:val="48"/>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5A526F5A" w14:textId="77777777" w:rsidR="00E52EC1" w:rsidRPr="00882269" w:rsidRDefault="00E52EC1" w:rsidP="00E52EC1">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2786C7CF" w14:textId="77777777" w:rsidR="00E52EC1" w:rsidRPr="00882269" w:rsidRDefault="00E52EC1" w:rsidP="00E52EC1">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78AC0A31" w14:textId="77777777" w:rsidR="00E52EC1" w:rsidRPr="00882269" w:rsidRDefault="00E52EC1" w:rsidP="00E52EC1">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7B0FEA44" w14:textId="77777777" w:rsidR="00E52EC1" w:rsidRPr="00882269" w:rsidRDefault="00E52EC1" w:rsidP="00E52EC1">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2C9B2545" w14:textId="77777777" w:rsidR="00E52EC1" w:rsidRPr="00882269" w:rsidRDefault="00E52EC1" w:rsidP="00E52EC1">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56F19790" w14:textId="77777777" w:rsidR="00E52EC1" w:rsidRPr="00882269" w:rsidRDefault="00E52EC1" w:rsidP="00E52EC1">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0D5064CE" w14:textId="77777777" w:rsidR="00E52EC1" w:rsidRPr="00882269" w:rsidRDefault="00E52EC1" w:rsidP="00E52EC1">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6037DF1E" w14:textId="77777777" w:rsidR="00E52EC1" w:rsidRPr="00882269" w:rsidRDefault="00E52EC1" w:rsidP="00E52EC1">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5A776926" w14:textId="77777777" w:rsidR="00E52EC1" w:rsidRPr="00882269" w:rsidRDefault="00E52EC1" w:rsidP="00E52EC1">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3209BC2F" w14:textId="77777777" w:rsidR="00E52EC1" w:rsidRPr="005B4B6D" w:rsidRDefault="00E52EC1" w:rsidP="00E52EC1">
      <w:pPr>
        <w:numPr>
          <w:ilvl w:val="0"/>
          <w:numId w:val="6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3A8527B3" w14:textId="77777777" w:rsidR="00E52EC1" w:rsidRPr="00882269" w:rsidRDefault="00E52EC1" w:rsidP="00E52EC1">
      <w:pPr>
        <w:numPr>
          <w:ilvl w:val="0"/>
          <w:numId w:val="48"/>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2150C297" w14:textId="77777777" w:rsidR="00E52EC1" w:rsidRPr="00882269" w:rsidRDefault="00E52EC1" w:rsidP="00E52EC1">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3245D60D" w14:textId="77777777" w:rsidR="00E52EC1" w:rsidRPr="00882269" w:rsidRDefault="00E52EC1" w:rsidP="00E52EC1">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3C31773B" w14:textId="77777777" w:rsidR="00E52EC1" w:rsidRPr="00882269" w:rsidRDefault="00E52EC1" w:rsidP="00E52EC1">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50B7E95A" w14:textId="77777777" w:rsidR="00E52EC1" w:rsidRPr="00882269" w:rsidRDefault="00E52EC1" w:rsidP="00E52EC1">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3A7FF025" w14:textId="77777777" w:rsidR="00E52EC1" w:rsidRPr="00882269" w:rsidRDefault="00E52EC1" w:rsidP="00E52EC1">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592C9C19" w14:textId="77777777" w:rsidR="00E52EC1" w:rsidRPr="00882269" w:rsidRDefault="00E52EC1" w:rsidP="00E52EC1">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1F6D5110" w14:textId="77777777" w:rsidR="00E52EC1" w:rsidRPr="00882269" w:rsidRDefault="00E52EC1" w:rsidP="00E52EC1">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3FCB8E75" w14:textId="77777777" w:rsidR="00E52EC1" w:rsidRPr="00DD5499" w:rsidRDefault="00E52EC1" w:rsidP="00E52EC1">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lastRenderedPageBreak/>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7F24E874" w14:textId="77777777" w:rsidR="00E52EC1" w:rsidRDefault="00E52EC1" w:rsidP="00E52EC1">
      <w:pPr>
        <w:numPr>
          <w:ilvl w:val="0"/>
          <w:numId w:val="48"/>
        </w:numPr>
        <w:spacing w:line="260" w:lineRule="atLeast"/>
        <w:ind w:left="284" w:hanging="284"/>
        <w:contextualSpacing/>
        <w:jc w:val="both"/>
        <w:rPr>
          <w:rFonts w:ascii="Tahoma" w:hAnsi="Tahoma" w:cs="Tahoma"/>
          <w:color w:val="000000"/>
          <w:lang w:val="es-ES_tradnl"/>
        </w:rPr>
      </w:pPr>
      <w:bookmarkStart w:id="44" w:name="_Hlk180334535"/>
      <w:r>
        <w:rPr>
          <w:rFonts w:ascii="Tahoma" w:hAnsi="Tahoma" w:cs="Tahoma"/>
          <w:lang w:val="es-ES_tradnl"/>
        </w:rPr>
        <w:t>Capacitar y Comunicar a los beneficiarios para el inicio de los tramites de los certificados de no Propiedad previo a la ejecución física de la obra.</w:t>
      </w:r>
    </w:p>
    <w:bookmarkEnd w:id="44"/>
    <w:p w14:paraId="45F6B50F" w14:textId="77777777" w:rsidR="00E52EC1" w:rsidRPr="00882269" w:rsidRDefault="00E52EC1" w:rsidP="00E52EC1">
      <w:pPr>
        <w:spacing w:line="260" w:lineRule="atLeast"/>
        <w:contextualSpacing/>
        <w:jc w:val="both"/>
        <w:rPr>
          <w:rFonts w:ascii="Tahoma" w:hAnsi="Tahoma" w:cs="Tahoma"/>
          <w:lang w:val="es-ES_tradnl"/>
        </w:rPr>
      </w:pPr>
    </w:p>
    <w:p w14:paraId="248CD14D" w14:textId="77777777" w:rsidR="00E52EC1" w:rsidRPr="007452F6" w:rsidRDefault="00E52EC1" w:rsidP="00E52EC1">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49462A13" w14:textId="77777777" w:rsidR="00E52EC1" w:rsidRPr="007452F6" w:rsidRDefault="00E52EC1" w:rsidP="00E52EC1">
      <w:pPr>
        <w:pStyle w:val="Prrafodelista"/>
        <w:numPr>
          <w:ilvl w:val="0"/>
          <w:numId w:val="49"/>
        </w:numPr>
        <w:spacing w:line="260" w:lineRule="atLeast"/>
        <w:ind w:left="284" w:hanging="283"/>
        <w:contextualSpacing/>
        <w:jc w:val="both"/>
        <w:rPr>
          <w:rFonts w:ascii="Tahoma" w:hAnsi="Tahoma" w:cs="Tahoma"/>
          <w:lang w:val="es-ES_tradnl"/>
        </w:rPr>
      </w:pPr>
      <w:bookmarkStart w:id="45"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23C8F019" w14:textId="77777777" w:rsidR="00E52EC1" w:rsidRPr="007452F6" w:rsidRDefault="00E52EC1" w:rsidP="00E52EC1">
      <w:pPr>
        <w:spacing w:line="260" w:lineRule="atLeast"/>
        <w:ind w:left="284"/>
        <w:contextualSpacing/>
        <w:jc w:val="both"/>
        <w:rPr>
          <w:rFonts w:ascii="Tahoma" w:hAnsi="Tahoma" w:cs="Tahoma"/>
          <w:lang w:val="es-ES_tradnl"/>
        </w:rPr>
      </w:pPr>
      <w:bookmarkStart w:id="46"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7452F6">
        <w:rPr>
          <w:rFonts w:ascii="Tahoma" w:hAnsi="Tahoma" w:cs="Tahoma"/>
          <w:lang w:val="es-ES_tradnl"/>
        </w:rPr>
        <w:t>, mediante visitas al sitio, aprobado por el Inspector</w:t>
      </w:r>
      <w:bookmarkStart w:id="48" w:name="_Hlk113371329"/>
      <w:r w:rsidRPr="007452F6">
        <w:rPr>
          <w:rFonts w:ascii="Tahoma" w:hAnsi="Tahoma" w:cs="Tahoma"/>
          <w:lang w:val="es-ES_tradnl"/>
        </w:rPr>
        <w:t>, y validado por el Fiscal del Proyecto, previo acompañamiento.</w:t>
      </w:r>
      <w:bookmarkEnd w:id="48"/>
    </w:p>
    <w:p w14:paraId="6EAFB6B6" w14:textId="77777777" w:rsidR="00E52EC1" w:rsidRPr="005B4B6D" w:rsidRDefault="00E52EC1" w:rsidP="00E52EC1">
      <w:pPr>
        <w:pStyle w:val="Prrafodelista"/>
        <w:widowControl w:val="0"/>
        <w:numPr>
          <w:ilvl w:val="0"/>
          <w:numId w:val="49"/>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9"/>
      <w:bookmarkEnd w:id="50"/>
    </w:p>
    <w:p w14:paraId="660156D5" w14:textId="77777777" w:rsidR="00E52EC1" w:rsidRPr="00EE4E4D"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5C6D06D0" w14:textId="77777777" w:rsidR="00E52EC1" w:rsidRPr="00EE4E4D" w:rsidRDefault="00E52EC1" w:rsidP="00E52EC1">
      <w:pPr>
        <w:numPr>
          <w:ilvl w:val="0"/>
          <w:numId w:val="49"/>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60</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5DAB46CE"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0EC84699" w14:textId="77777777" w:rsidR="00E52EC1" w:rsidRPr="00882269" w:rsidRDefault="00E52EC1" w:rsidP="00E52EC1">
      <w:pPr>
        <w:numPr>
          <w:ilvl w:val="0"/>
          <w:numId w:val="49"/>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3449156D"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72C7D920"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77E19B5B"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 xml:space="preserve">Para los proyectos con montos mayores a los cuatro millones, se debe instruir la realización de ensayos de laboratorio de los factores ambientales que correspondan, esto en la etapa de ejecución y de mayor </w:t>
      </w:r>
      <w:r w:rsidRPr="00882269">
        <w:rPr>
          <w:rFonts w:ascii="Tahoma" w:hAnsi="Tahoma" w:cs="Tahoma"/>
          <w:lang w:val="es-ES_tradnl"/>
        </w:rPr>
        <w:lastRenderedPageBreak/>
        <w:t>movimiento, el cual deberá ser adjuntado al Informe de Monitoreo Ambiental en el 50% de avance de la obra o en su caso en el informe final.</w:t>
      </w:r>
    </w:p>
    <w:p w14:paraId="2511E048"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39D5E520" w14:textId="77777777" w:rsidR="00E52EC1" w:rsidRPr="009F7AC5"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14:paraId="5DC3D497" w14:textId="77777777" w:rsidR="00E52EC1" w:rsidRPr="009F7AC5" w:rsidRDefault="00E52EC1" w:rsidP="00E52EC1">
      <w:pPr>
        <w:pStyle w:val="Prrafodelista"/>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3CBF8823"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1AD6740B"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302E8EDB"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052B3EA1"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670E5C82"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CFFE602"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0279B16"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3A759C52" w14:textId="77777777" w:rsidR="00E52EC1" w:rsidRPr="00882269"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4CFABD0C" w14:textId="77777777" w:rsidR="00E52EC1" w:rsidRPr="007452F6" w:rsidRDefault="00E52EC1" w:rsidP="00E52E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4A33453C" w14:textId="77777777" w:rsidR="00E52EC1" w:rsidRPr="007452F6" w:rsidRDefault="00E52EC1" w:rsidP="00E52EC1">
      <w:pPr>
        <w:numPr>
          <w:ilvl w:val="0"/>
          <w:numId w:val="49"/>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2BF3DA67" w14:textId="77777777" w:rsidR="00E52EC1" w:rsidRPr="007452F6" w:rsidRDefault="00E52EC1" w:rsidP="00E52EC1">
      <w:pPr>
        <w:spacing w:line="260" w:lineRule="atLeast"/>
        <w:contextualSpacing/>
        <w:jc w:val="both"/>
        <w:rPr>
          <w:rFonts w:ascii="Tahoma" w:hAnsi="Tahoma" w:cs="Tahoma"/>
          <w:color w:val="000000"/>
          <w:lang w:val="es-ES_tradnl"/>
        </w:rPr>
      </w:pPr>
    </w:p>
    <w:p w14:paraId="450E5F75" w14:textId="77777777" w:rsidR="00E52EC1" w:rsidRPr="007452F6" w:rsidRDefault="00E52EC1" w:rsidP="00E52EC1">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5370F4A1" w14:textId="77777777" w:rsidR="00E52EC1" w:rsidRPr="007452F6" w:rsidRDefault="00E52EC1" w:rsidP="00E52EC1">
      <w:pPr>
        <w:numPr>
          <w:ilvl w:val="0"/>
          <w:numId w:val="50"/>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2F659842" w14:textId="77777777" w:rsidR="00E52EC1" w:rsidRPr="00882269" w:rsidRDefault="00E52EC1" w:rsidP="00E52EC1">
      <w:pPr>
        <w:numPr>
          <w:ilvl w:val="0"/>
          <w:numId w:val="50"/>
        </w:numPr>
        <w:spacing w:line="260" w:lineRule="atLeast"/>
        <w:ind w:left="284" w:hanging="284"/>
        <w:contextualSpacing/>
        <w:jc w:val="both"/>
        <w:rPr>
          <w:lang w:val="es-ES_tradnl"/>
        </w:rPr>
      </w:pPr>
      <w:r w:rsidRPr="007452F6">
        <w:rPr>
          <w:rFonts w:ascii="Tahoma" w:hAnsi="Tahoma" w:cs="Tahoma"/>
          <w:lang w:val="es-ES_tradnl"/>
        </w:rPr>
        <w:lastRenderedPageBreak/>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678EF8A9" w14:textId="77777777" w:rsidR="00E52EC1" w:rsidRPr="0038211F" w:rsidRDefault="00E52EC1" w:rsidP="00E52E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72E65FAE" w14:textId="77777777" w:rsidR="00E52EC1" w:rsidRPr="0038211F" w:rsidRDefault="00E52EC1" w:rsidP="00E52EC1">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0AF192D2" w14:textId="77777777" w:rsidR="00E52EC1" w:rsidRPr="0038211F" w:rsidRDefault="00E52EC1" w:rsidP="00E52EC1">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5" w:name="_Hlk158992379"/>
      <w:r w:rsidRPr="0038211F">
        <w:rPr>
          <w:rFonts w:ascii="Tahoma" w:hAnsi="Tahoma" w:cs="Tahoma"/>
          <w:lang w:val="es-ES_tradnl"/>
        </w:rPr>
        <w:t>incumplimiento de aporte propio, a la tercera notificación de incumplimiento.</w:t>
      </w:r>
      <w:bookmarkEnd w:id="55"/>
    </w:p>
    <w:p w14:paraId="709A3876" w14:textId="77777777" w:rsidR="00E52EC1" w:rsidRPr="0038211F" w:rsidRDefault="00E52EC1" w:rsidP="00E52EC1">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6774ED38" w14:textId="77777777" w:rsidR="00E52EC1" w:rsidRPr="0038211F" w:rsidRDefault="00E52EC1" w:rsidP="00E52EC1">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0BBD5BFB" w14:textId="77777777" w:rsidR="00E52EC1" w:rsidRPr="0038211F" w:rsidRDefault="00E52EC1" w:rsidP="00E52EC1">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7A7E6F77" w14:textId="77777777" w:rsidR="00E52EC1" w:rsidRPr="0038211F" w:rsidRDefault="00E52EC1" w:rsidP="00E52EC1">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6"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14:paraId="5F872CC7" w14:textId="77777777" w:rsidR="00E52EC1" w:rsidRPr="00882269" w:rsidRDefault="00E52EC1" w:rsidP="00E52EC1">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5FCDB492" w14:textId="77777777" w:rsidR="00E52EC1" w:rsidRPr="00882269" w:rsidRDefault="00E52EC1" w:rsidP="00E52EC1">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71951C8D" w14:textId="77777777" w:rsidR="00E52EC1" w:rsidRPr="00882269" w:rsidRDefault="00E52EC1" w:rsidP="00E52EC1">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0075536C" w14:textId="77777777" w:rsidR="00E52EC1" w:rsidRPr="00882269" w:rsidRDefault="00E52EC1" w:rsidP="00E52E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300E1600" w14:textId="77777777" w:rsidR="00E52EC1" w:rsidRPr="00882269" w:rsidRDefault="00E52EC1" w:rsidP="00E52EC1">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76EC795" w14:textId="77777777" w:rsidR="00E52EC1" w:rsidRPr="00882269" w:rsidRDefault="00E52EC1" w:rsidP="00E52EC1">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5FEB6C57" w14:textId="77777777" w:rsidR="00E52EC1" w:rsidRPr="00882269" w:rsidRDefault="00E52EC1" w:rsidP="00E52EC1">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65A8398E" w14:textId="77777777" w:rsidR="00E52EC1" w:rsidRPr="00882269" w:rsidRDefault="00E52EC1" w:rsidP="00E52EC1">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1B4ECFC" w14:textId="77777777" w:rsidR="00E52EC1" w:rsidRPr="00882269" w:rsidRDefault="00E52EC1" w:rsidP="00E52EC1">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14F41E58" w14:textId="77777777" w:rsidR="00E52EC1" w:rsidRPr="00882269" w:rsidRDefault="00E52EC1" w:rsidP="00E52E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743CE28C" w14:textId="77777777" w:rsidR="00E52EC1" w:rsidRPr="00882269" w:rsidRDefault="00E52EC1" w:rsidP="00E52E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5ECBF7C3" w14:textId="77777777" w:rsidR="00E52EC1" w:rsidRPr="00882269" w:rsidRDefault="00E52EC1" w:rsidP="00E52E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51ECEB0D" w14:textId="77777777" w:rsidR="00E52EC1" w:rsidRPr="00882269" w:rsidRDefault="00E52EC1" w:rsidP="00E52EC1">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09022B31" w14:textId="77777777" w:rsidR="00E52EC1" w:rsidRPr="00882269" w:rsidRDefault="00E52EC1" w:rsidP="00E52EC1">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333FA5A2" w14:textId="77777777" w:rsidR="00E52EC1" w:rsidRPr="00882269" w:rsidRDefault="00E52EC1" w:rsidP="00E52E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2BC1FF7C" w14:textId="77777777" w:rsidR="00E52EC1" w:rsidRPr="00882269" w:rsidRDefault="00E52EC1" w:rsidP="00E52E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4C730466" w14:textId="77777777" w:rsidR="00E52EC1" w:rsidRPr="00882269" w:rsidRDefault="00E52EC1" w:rsidP="00E52E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737C9A6A" w14:textId="77777777" w:rsidR="00E52EC1" w:rsidRPr="00882269" w:rsidRDefault="00E52EC1" w:rsidP="00E52E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0E3CBACA" w14:textId="77777777" w:rsidR="00E52EC1" w:rsidRPr="00882269" w:rsidRDefault="00E52EC1" w:rsidP="00E52EC1">
      <w:pPr>
        <w:spacing w:line="260" w:lineRule="atLeast"/>
        <w:contextualSpacing/>
        <w:jc w:val="both"/>
        <w:rPr>
          <w:rFonts w:ascii="Tahoma" w:hAnsi="Tahoma" w:cs="Tahoma"/>
          <w:lang w:val="es-ES_tradnl"/>
        </w:rPr>
      </w:pPr>
    </w:p>
    <w:p w14:paraId="4AD6889C" w14:textId="77777777" w:rsidR="00E52EC1" w:rsidRPr="00882269" w:rsidRDefault="00E52EC1" w:rsidP="00E52EC1">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2343AF7A" w14:textId="77777777" w:rsidR="00E52EC1" w:rsidRPr="00882269" w:rsidRDefault="00E52EC1" w:rsidP="00E52EC1">
      <w:pPr>
        <w:numPr>
          <w:ilvl w:val="0"/>
          <w:numId w:val="57"/>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76AF96E3" w14:textId="77777777" w:rsidR="00E52EC1" w:rsidRPr="00882269" w:rsidRDefault="00E52EC1" w:rsidP="00E52EC1">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493C6BD0" w14:textId="77777777" w:rsidR="00E52EC1" w:rsidRPr="00882269" w:rsidRDefault="00E52EC1" w:rsidP="00E52EC1">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2E00F363" w14:textId="77777777" w:rsidR="00E52EC1" w:rsidRPr="00882269" w:rsidRDefault="00E52EC1" w:rsidP="00E52EC1">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7" w:name="_Hlk126076967"/>
      <w:r w:rsidRPr="00882269">
        <w:rPr>
          <w:rFonts w:ascii="Tahoma" w:hAnsi="Tahoma" w:cs="Tahoma"/>
          <w:color w:val="000000"/>
          <w:lang w:val="es-ES_tradnl"/>
        </w:rPr>
        <w:t xml:space="preserve">cantidades asignadas </w:t>
      </w:r>
      <w:bookmarkEnd w:id="57"/>
      <w:r w:rsidRPr="00882269">
        <w:rPr>
          <w:rFonts w:ascii="Tahoma" w:hAnsi="Tahoma" w:cs="Tahoma"/>
          <w:color w:val="000000"/>
          <w:lang w:val="es-ES_tradnl"/>
        </w:rPr>
        <w:t xml:space="preserve">y garantizando su adecuado uso. </w:t>
      </w:r>
    </w:p>
    <w:p w14:paraId="7585FB39"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8" w:name="_Toc71811151"/>
      <w:r w:rsidRPr="00882269">
        <w:rPr>
          <w:rFonts w:ascii="Tahoma" w:hAnsi="Tahoma" w:cs="Tahoma"/>
          <w:b/>
          <w:bCs/>
          <w:color w:val="000000"/>
          <w:kern w:val="32"/>
          <w:lang w:val="es-ES_tradnl"/>
        </w:rPr>
        <w:t>FASES DE LA CONSULTORÍA.</w:t>
      </w:r>
      <w:bookmarkEnd w:id="58"/>
    </w:p>
    <w:p w14:paraId="3003A6E1" w14:textId="77777777" w:rsidR="00E52EC1" w:rsidRPr="00882269" w:rsidRDefault="00E52EC1" w:rsidP="00E52EC1">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1725D23E" w14:textId="77777777" w:rsidR="00E52EC1" w:rsidRPr="00882269" w:rsidRDefault="00E52EC1" w:rsidP="00E52EC1">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81792" behindDoc="0" locked="0" layoutInCell="1" allowOverlap="1" wp14:anchorId="49B60BAE" wp14:editId="67EAE60E">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BC5D7C1" w14:textId="77777777" w:rsidR="00E52EC1" w:rsidRPr="00845632" w:rsidRDefault="00E52EC1" w:rsidP="00E52EC1">
                            <w:pPr>
                              <w:jc w:val="center"/>
                              <w:rPr>
                                <w:rFonts w:ascii="Tahoma" w:hAnsi="Tahoma" w:cs="Tahoma"/>
                                <w:b/>
                                <w:color w:val="FFFFFF"/>
                              </w:rPr>
                            </w:pPr>
                            <w:r w:rsidRPr="00845632">
                              <w:rPr>
                                <w:rFonts w:ascii="Tahoma" w:hAnsi="Tahoma" w:cs="Tahoma"/>
                                <w:b/>
                                <w:color w:val="FFFFFF"/>
                              </w:rPr>
                              <w:t>FASE 1</w:t>
                            </w:r>
                          </w:p>
                          <w:p w14:paraId="6FF2F82D" w14:textId="77777777" w:rsidR="00E52EC1" w:rsidRPr="00845632" w:rsidRDefault="00E52EC1" w:rsidP="00E52EC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B60BAE"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" fillcolor="#95b3d7" strokecolor="#4f81bd" strokeweight="1pt">
                <v:fill color2="#4f81bd" focus="50%" type="gradient"/>
                <v:shadow on="t" color="#243f60" offset="1pt"/>
                <v:textbox>
                  <w:txbxContent>
                    <w:p w14:paraId="7BC5D7C1" w14:textId="77777777" w:rsidR="00E52EC1" w:rsidRPr="00845632" w:rsidRDefault="00E52EC1" w:rsidP="00E52EC1">
                      <w:pPr>
                        <w:jc w:val="center"/>
                        <w:rPr>
                          <w:rFonts w:ascii="Tahoma" w:hAnsi="Tahoma" w:cs="Tahoma"/>
                          <w:b/>
                          <w:color w:val="FFFFFF"/>
                        </w:rPr>
                      </w:pPr>
                      <w:r w:rsidRPr="00845632">
                        <w:rPr>
                          <w:rFonts w:ascii="Tahoma" w:hAnsi="Tahoma" w:cs="Tahoma"/>
                          <w:b/>
                          <w:color w:val="FFFFFF"/>
                        </w:rPr>
                        <w:t>FASE 1</w:t>
                      </w:r>
                    </w:p>
                    <w:p w14:paraId="6FF2F82D" w14:textId="77777777" w:rsidR="00E52EC1" w:rsidRPr="00845632" w:rsidRDefault="00E52EC1" w:rsidP="00E52EC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83840" behindDoc="0" locked="0" layoutInCell="1" allowOverlap="1" wp14:anchorId="39888ABE" wp14:editId="463F64D4">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727DA4C" w14:textId="77777777" w:rsidR="00E52EC1" w:rsidRPr="00845632" w:rsidRDefault="00E52EC1" w:rsidP="00E52EC1">
                            <w:pPr>
                              <w:jc w:val="center"/>
                              <w:rPr>
                                <w:rFonts w:ascii="Tahoma" w:hAnsi="Tahoma" w:cs="Tahoma"/>
                                <w:b/>
                                <w:color w:val="FFFFFF"/>
                              </w:rPr>
                            </w:pPr>
                            <w:r w:rsidRPr="00845632">
                              <w:rPr>
                                <w:rFonts w:ascii="Tahoma" w:hAnsi="Tahoma" w:cs="Tahoma"/>
                                <w:b/>
                                <w:color w:val="FFFFFF"/>
                              </w:rPr>
                              <w:t>FASE 2</w:t>
                            </w:r>
                          </w:p>
                          <w:p w14:paraId="2EEE6A81" w14:textId="77777777" w:rsidR="00E52EC1" w:rsidRPr="00845632" w:rsidRDefault="00E52EC1" w:rsidP="00E52EC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888ABE"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CuUGE+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5727DA4C" w14:textId="77777777" w:rsidR="00E52EC1" w:rsidRPr="00845632" w:rsidRDefault="00E52EC1" w:rsidP="00E52EC1">
                      <w:pPr>
                        <w:jc w:val="center"/>
                        <w:rPr>
                          <w:rFonts w:ascii="Tahoma" w:hAnsi="Tahoma" w:cs="Tahoma"/>
                          <w:b/>
                          <w:color w:val="FFFFFF"/>
                        </w:rPr>
                      </w:pPr>
                      <w:r w:rsidRPr="00845632">
                        <w:rPr>
                          <w:rFonts w:ascii="Tahoma" w:hAnsi="Tahoma" w:cs="Tahoma"/>
                          <w:b/>
                          <w:color w:val="FFFFFF"/>
                        </w:rPr>
                        <w:t>FASE 2</w:t>
                      </w:r>
                    </w:p>
                    <w:p w14:paraId="2EEE6A81" w14:textId="77777777" w:rsidR="00E52EC1" w:rsidRPr="00845632" w:rsidRDefault="00E52EC1" w:rsidP="00E52EC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82816" behindDoc="0" locked="0" layoutInCell="1" allowOverlap="1" wp14:anchorId="090BEFA3" wp14:editId="29F4F2CB">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7B59A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20FF5976" w14:textId="77777777" w:rsidR="00E52EC1" w:rsidRPr="00882269" w:rsidRDefault="00E52EC1" w:rsidP="00E52EC1">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84864" behindDoc="0" locked="0" layoutInCell="1" allowOverlap="1" wp14:anchorId="35132087" wp14:editId="39D39929">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55A21D"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85888" behindDoc="0" locked="0" layoutInCell="1" allowOverlap="1" wp14:anchorId="05A783A1" wp14:editId="067160C7">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B78A8FD" w14:textId="77777777" w:rsidR="00E52EC1" w:rsidRPr="00845632" w:rsidRDefault="00E52EC1" w:rsidP="00E52EC1">
                            <w:pPr>
                              <w:jc w:val="center"/>
                              <w:rPr>
                                <w:rFonts w:ascii="Tahoma" w:hAnsi="Tahoma" w:cs="Tahoma"/>
                                <w:b/>
                                <w:color w:val="FFFFFF"/>
                              </w:rPr>
                            </w:pPr>
                            <w:r w:rsidRPr="00845632">
                              <w:rPr>
                                <w:rFonts w:ascii="Tahoma" w:hAnsi="Tahoma" w:cs="Tahoma"/>
                                <w:b/>
                                <w:color w:val="FFFFFF"/>
                              </w:rPr>
                              <w:t>FASE 3</w:t>
                            </w:r>
                          </w:p>
                          <w:p w14:paraId="2EF7A862" w14:textId="77777777" w:rsidR="00E52EC1" w:rsidRPr="00845632" w:rsidRDefault="00E52EC1" w:rsidP="00E52EC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A783A1"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rf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eehMONlq9ghzCoMRGh9eK1g02j5h1IHyS+x+7YjlGMmPCmZj&#10;keVhMH3c5JPZCDZ2aNkOLURRCNVzD90Lm5XvH5idsaJuIFcWu6L0LSikEnF4n3EddQX6joUd36Lw&#10;gAz38dbzi7n8DQ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F5yCt+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0B78A8FD" w14:textId="77777777" w:rsidR="00E52EC1" w:rsidRPr="00845632" w:rsidRDefault="00E52EC1" w:rsidP="00E52EC1">
                      <w:pPr>
                        <w:jc w:val="center"/>
                        <w:rPr>
                          <w:rFonts w:ascii="Tahoma" w:hAnsi="Tahoma" w:cs="Tahoma"/>
                          <w:b/>
                          <w:color w:val="FFFFFF"/>
                        </w:rPr>
                      </w:pPr>
                      <w:r w:rsidRPr="00845632">
                        <w:rPr>
                          <w:rFonts w:ascii="Tahoma" w:hAnsi="Tahoma" w:cs="Tahoma"/>
                          <w:b/>
                          <w:color w:val="FFFFFF"/>
                        </w:rPr>
                        <w:t>FASE 3</w:t>
                      </w:r>
                    </w:p>
                    <w:p w14:paraId="2EF7A862" w14:textId="77777777" w:rsidR="00E52EC1" w:rsidRPr="00845632" w:rsidRDefault="00E52EC1" w:rsidP="00E52EC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7F17BB89" w14:textId="77777777" w:rsidR="00E52EC1" w:rsidRPr="00882269" w:rsidRDefault="00E52EC1" w:rsidP="00E52EC1">
      <w:pPr>
        <w:spacing w:line="260" w:lineRule="atLeast"/>
        <w:jc w:val="both"/>
        <w:rPr>
          <w:rFonts w:ascii="Tahoma" w:hAnsi="Tahoma" w:cs="Tahoma"/>
        </w:rPr>
      </w:pPr>
    </w:p>
    <w:p w14:paraId="4C827566" w14:textId="77777777" w:rsidR="00E52EC1" w:rsidRPr="00882269" w:rsidRDefault="00E52EC1" w:rsidP="00E52EC1">
      <w:pPr>
        <w:spacing w:line="260" w:lineRule="atLeast"/>
        <w:jc w:val="both"/>
        <w:rPr>
          <w:rFonts w:ascii="Tahoma" w:hAnsi="Tahoma" w:cs="Tahoma"/>
        </w:rPr>
      </w:pPr>
    </w:p>
    <w:p w14:paraId="43DEA2FF" w14:textId="77777777" w:rsidR="00E52EC1" w:rsidRPr="00882269" w:rsidRDefault="00E52EC1" w:rsidP="00E52EC1">
      <w:pPr>
        <w:spacing w:line="260" w:lineRule="atLeast"/>
        <w:jc w:val="both"/>
        <w:rPr>
          <w:rFonts w:ascii="Tahoma" w:hAnsi="Tahoma" w:cs="Tahoma"/>
        </w:rPr>
      </w:pPr>
    </w:p>
    <w:p w14:paraId="4F1FDB6A" w14:textId="77777777" w:rsidR="00E52EC1" w:rsidRPr="00882269" w:rsidRDefault="00E52EC1" w:rsidP="00E52EC1">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43155FD" w14:textId="77777777" w:rsidR="00E52EC1" w:rsidRPr="00882269" w:rsidRDefault="00E52EC1" w:rsidP="00E52EC1">
      <w:pPr>
        <w:spacing w:line="260" w:lineRule="atLeast"/>
        <w:jc w:val="both"/>
        <w:rPr>
          <w:rFonts w:ascii="Tahoma" w:hAnsi="Tahoma" w:cs="Tahoma"/>
        </w:rPr>
      </w:pPr>
    </w:p>
    <w:p w14:paraId="43BC94A4" w14:textId="77777777" w:rsidR="00E52EC1" w:rsidRPr="00882269" w:rsidRDefault="00E52EC1" w:rsidP="00E52EC1">
      <w:pPr>
        <w:spacing w:line="260" w:lineRule="atLeast"/>
        <w:jc w:val="both"/>
        <w:rPr>
          <w:rFonts w:ascii="Tahoma" w:hAnsi="Tahoma" w:cs="Tahoma"/>
          <w:b/>
        </w:rPr>
      </w:pPr>
      <w:r w:rsidRPr="00882269">
        <w:rPr>
          <w:rFonts w:ascii="Tahoma" w:hAnsi="Tahoma" w:cs="Tahoma"/>
          <w:b/>
        </w:rPr>
        <w:t xml:space="preserve">FASE 1 - ACTIVIDADES PRELIMINARES: </w:t>
      </w:r>
    </w:p>
    <w:p w14:paraId="349F273A" w14:textId="77777777" w:rsidR="00E52EC1" w:rsidRPr="00882269" w:rsidRDefault="00E52EC1" w:rsidP="00E52EC1">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58B0B921" w14:textId="77777777" w:rsidR="00E52EC1" w:rsidRPr="00882269" w:rsidRDefault="00E52EC1" w:rsidP="00E52EC1">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0EBB17C2" w14:textId="77777777" w:rsidR="00E52EC1" w:rsidRPr="00006984" w:rsidRDefault="00E52EC1" w:rsidP="00E52EC1">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A8B2F1D" w14:textId="77777777" w:rsidR="00E52EC1" w:rsidRPr="00006984" w:rsidRDefault="00E52EC1" w:rsidP="00E52EC1">
      <w:pPr>
        <w:spacing w:line="260" w:lineRule="atLeast"/>
        <w:jc w:val="both"/>
        <w:rPr>
          <w:rFonts w:ascii="Tahoma" w:hAnsi="Tahoma" w:cs="Tahoma"/>
        </w:rPr>
      </w:pPr>
    </w:p>
    <w:p w14:paraId="089B49E0" w14:textId="77777777" w:rsidR="00E52EC1" w:rsidRPr="00006984" w:rsidRDefault="00E52EC1" w:rsidP="00E52EC1">
      <w:pPr>
        <w:spacing w:line="260" w:lineRule="atLeast"/>
        <w:jc w:val="both"/>
        <w:rPr>
          <w:rFonts w:ascii="Tahoma" w:hAnsi="Tahoma" w:cs="Tahoma"/>
          <w:b/>
        </w:rPr>
      </w:pPr>
      <w:r w:rsidRPr="00006984">
        <w:rPr>
          <w:rFonts w:ascii="Tahoma" w:hAnsi="Tahoma" w:cs="Tahoma"/>
          <w:b/>
        </w:rPr>
        <w:t>Resultados principales de la FASE 1:</w:t>
      </w:r>
    </w:p>
    <w:p w14:paraId="486DBDC9" w14:textId="77777777" w:rsidR="00E52EC1" w:rsidRPr="00006984" w:rsidRDefault="00E52EC1" w:rsidP="00E52EC1">
      <w:pPr>
        <w:numPr>
          <w:ilvl w:val="0"/>
          <w:numId w:val="51"/>
        </w:numPr>
        <w:spacing w:line="260" w:lineRule="atLeast"/>
        <w:ind w:left="284" w:hanging="284"/>
        <w:contextualSpacing/>
        <w:jc w:val="both"/>
        <w:rPr>
          <w:rFonts w:ascii="Tahoma" w:hAnsi="Tahoma" w:cs="Tahoma"/>
        </w:rPr>
      </w:pPr>
      <w:bookmarkStart w:id="59" w:name="_Hlk164185315"/>
      <w:r w:rsidRPr="00006984">
        <w:rPr>
          <w:rFonts w:ascii="Tahoma" w:hAnsi="Tahoma" w:cs="Tahoma"/>
        </w:rPr>
        <w:t>Gestión y presentación de los Certificados de no Propiedad a nivel nacional de los beneficiarios del proyecto.</w:t>
      </w:r>
    </w:p>
    <w:bookmarkEnd w:id="59"/>
    <w:p w14:paraId="3516B6B1" w14:textId="77777777" w:rsidR="00E52EC1" w:rsidRPr="00882269" w:rsidRDefault="00E52EC1" w:rsidP="00E52EC1">
      <w:pPr>
        <w:numPr>
          <w:ilvl w:val="0"/>
          <w:numId w:val="51"/>
        </w:numPr>
        <w:spacing w:line="260" w:lineRule="atLeast"/>
        <w:ind w:left="284" w:hanging="284"/>
        <w:contextualSpacing/>
        <w:jc w:val="both"/>
        <w:rPr>
          <w:rFonts w:ascii="Tahoma" w:hAnsi="Tahoma" w:cs="Tahoma"/>
        </w:rPr>
      </w:pPr>
      <w:r w:rsidRPr="00006984">
        <w:rPr>
          <w:rFonts w:ascii="Tahoma" w:hAnsi="Tahoma" w:cs="Tahoma"/>
        </w:rPr>
        <w:lastRenderedPageBreak/>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436B62A4" w14:textId="77777777" w:rsidR="00E52EC1" w:rsidRPr="00882269" w:rsidRDefault="00E52EC1" w:rsidP="00E52EC1">
      <w:pPr>
        <w:numPr>
          <w:ilvl w:val="0"/>
          <w:numId w:val="51"/>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09B40C37" w14:textId="77777777" w:rsidR="00E52EC1" w:rsidRPr="00757EF6" w:rsidRDefault="00E52EC1" w:rsidP="00E52EC1">
      <w:pPr>
        <w:numPr>
          <w:ilvl w:val="0"/>
          <w:numId w:val="51"/>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5B455D44" w14:textId="77777777" w:rsidR="00E52EC1" w:rsidRPr="00882269" w:rsidRDefault="00E52EC1" w:rsidP="00E52EC1">
      <w:pPr>
        <w:numPr>
          <w:ilvl w:val="0"/>
          <w:numId w:val="51"/>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0F17D7E4" w14:textId="77777777" w:rsidR="00E52EC1" w:rsidRPr="00882269" w:rsidRDefault="00E52EC1" w:rsidP="00E52EC1">
      <w:pPr>
        <w:spacing w:line="260" w:lineRule="atLeast"/>
        <w:ind w:left="284"/>
        <w:contextualSpacing/>
        <w:jc w:val="both"/>
        <w:rPr>
          <w:rFonts w:ascii="Tahoma" w:hAnsi="Tahoma" w:cs="Tahoma"/>
        </w:rPr>
      </w:pPr>
    </w:p>
    <w:p w14:paraId="20C205AB" w14:textId="77777777" w:rsidR="00E52EC1" w:rsidRPr="00882269" w:rsidRDefault="00E52EC1" w:rsidP="00E52EC1">
      <w:pPr>
        <w:spacing w:line="260" w:lineRule="atLeast"/>
        <w:jc w:val="both"/>
        <w:rPr>
          <w:rFonts w:ascii="Tahoma" w:hAnsi="Tahoma" w:cs="Tahoma"/>
          <w:b/>
        </w:rPr>
      </w:pPr>
      <w:r w:rsidRPr="00882269">
        <w:rPr>
          <w:rFonts w:ascii="Tahoma" w:hAnsi="Tahoma" w:cs="Tahoma"/>
          <w:b/>
        </w:rPr>
        <w:t>FASE 2 - EJECUCIÓN FÍSICA DEL PROYECTO:</w:t>
      </w:r>
    </w:p>
    <w:p w14:paraId="4E6041AB" w14:textId="77777777" w:rsidR="00E52EC1" w:rsidRPr="00882269" w:rsidRDefault="00E52EC1" w:rsidP="00E52EC1">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5DC42113" w14:textId="77777777" w:rsidR="00E52EC1" w:rsidRPr="00882269" w:rsidRDefault="00E52EC1" w:rsidP="00E52EC1">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4835BB94" w14:textId="77777777" w:rsidR="00E52EC1" w:rsidRPr="00882269" w:rsidRDefault="00E52EC1" w:rsidP="00E52EC1">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06A0943" w14:textId="77777777" w:rsidR="00E52EC1" w:rsidRPr="00882269" w:rsidRDefault="00E52EC1" w:rsidP="00E52EC1">
      <w:pPr>
        <w:spacing w:line="260" w:lineRule="atLeast"/>
        <w:jc w:val="both"/>
        <w:rPr>
          <w:rFonts w:ascii="Tahoma" w:hAnsi="Tahoma" w:cs="Tahoma"/>
        </w:rPr>
      </w:pPr>
    </w:p>
    <w:p w14:paraId="0EF229C8" w14:textId="77777777" w:rsidR="00E52EC1" w:rsidRPr="00882269" w:rsidRDefault="00E52EC1" w:rsidP="00E52EC1">
      <w:pPr>
        <w:spacing w:line="260" w:lineRule="atLeast"/>
        <w:jc w:val="both"/>
        <w:rPr>
          <w:rFonts w:ascii="Tahoma" w:hAnsi="Tahoma" w:cs="Tahoma"/>
          <w:b/>
        </w:rPr>
      </w:pPr>
      <w:r w:rsidRPr="00882269">
        <w:rPr>
          <w:rFonts w:ascii="Tahoma" w:hAnsi="Tahoma" w:cs="Tahoma"/>
          <w:b/>
        </w:rPr>
        <w:t>Resultados principales de la FASE 2:</w:t>
      </w:r>
    </w:p>
    <w:p w14:paraId="7B399A58" w14:textId="77777777" w:rsidR="00E52EC1" w:rsidRPr="00DF74B4" w:rsidRDefault="00E52EC1" w:rsidP="00E52EC1">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6BE3271D" w14:textId="77777777" w:rsidR="00E52EC1" w:rsidRPr="00DF74B4" w:rsidRDefault="00E52EC1" w:rsidP="00E52EC1">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04607B33" w14:textId="77777777" w:rsidR="00E52EC1" w:rsidRPr="00DF74B4" w:rsidRDefault="00E52EC1" w:rsidP="00E52EC1">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04630A27" w14:textId="77777777" w:rsidR="00E52EC1" w:rsidRPr="00DF74B4" w:rsidRDefault="00E52EC1" w:rsidP="00E52EC1">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66893D9A" w14:textId="77777777" w:rsidR="00E52EC1" w:rsidRPr="00DF74B4" w:rsidRDefault="00E52EC1" w:rsidP="00E52EC1">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3A0D2911" w14:textId="77777777" w:rsidR="00E52EC1" w:rsidRPr="00DF74B4" w:rsidRDefault="00E52EC1" w:rsidP="00E52EC1">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25ED4F23" w14:textId="77777777" w:rsidR="00E52EC1" w:rsidRPr="00DF74B4" w:rsidRDefault="00E52EC1" w:rsidP="00E52EC1">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1C01C304" w14:textId="77777777" w:rsidR="00E52EC1" w:rsidRPr="00DF74B4" w:rsidRDefault="00E52EC1" w:rsidP="00E52EC1">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0AA32701" w14:textId="77777777" w:rsidR="00E52EC1" w:rsidRPr="00882269" w:rsidRDefault="00E52EC1" w:rsidP="00E52EC1">
      <w:pPr>
        <w:spacing w:line="260" w:lineRule="atLeast"/>
        <w:jc w:val="both"/>
        <w:rPr>
          <w:rFonts w:ascii="Tahoma" w:hAnsi="Tahoma" w:cs="Tahoma"/>
        </w:rPr>
      </w:pPr>
    </w:p>
    <w:p w14:paraId="301C0DD5" w14:textId="77777777" w:rsidR="00E52EC1" w:rsidRPr="00882269" w:rsidRDefault="00E52EC1" w:rsidP="00E52EC1">
      <w:pPr>
        <w:spacing w:line="260" w:lineRule="atLeast"/>
        <w:jc w:val="both"/>
        <w:rPr>
          <w:rFonts w:ascii="Tahoma" w:hAnsi="Tahoma" w:cs="Tahoma"/>
        </w:rPr>
      </w:pPr>
      <w:r w:rsidRPr="00882269">
        <w:rPr>
          <w:rFonts w:ascii="Tahoma" w:hAnsi="Tahoma" w:cs="Tahoma"/>
          <w:b/>
        </w:rPr>
        <w:t>FASE 3 - CIERRE ADMINISTRATIVO DEL PROYECTO:</w:t>
      </w:r>
    </w:p>
    <w:p w14:paraId="3F4B6E42" w14:textId="77777777" w:rsidR="00E52EC1" w:rsidRPr="00882269" w:rsidRDefault="00E52EC1" w:rsidP="00E52EC1">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0" w:name="_Hlk180060078"/>
      <w:r>
        <w:rPr>
          <w:rFonts w:ascii="Tahoma" w:hAnsi="Tahoma" w:cs="Tahoma"/>
        </w:rPr>
        <w:t>Recepción</w:t>
      </w:r>
      <w:r w:rsidRPr="00882269">
        <w:rPr>
          <w:rFonts w:ascii="Tahoma" w:hAnsi="Tahoma" w:cs="Tahoma"/>
        </w:rPr>
        <w:t xml:space="preserve"> </w:t>
      </w:r>
      <w:bookmarkEnd w:id="60"/>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4BD1B790" w14:textId="77777777" w:rsidR="00E52EC1" w:rsidRPr="00882269" w:rsidRDefault="00E52EC1" w:rsidP="00E52EC1">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477BE422" w14:textId="77777777" w:rsidR="00E52EC1" w:rsidRPr="00882269" w:rsidRDefault="00E52EC1" w:rsidP="00E52EC1">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6EBB780" w14:textId="77777777" w:rsidR="00E52EC1" w:rsidRPr="00882269" w:rsidRDefault="00E52EC1" w:rsidP="00E52EC1">
      <w:pPr>
        <w:spacing w:line="260" w:lineRule="atLeast"/>
        <w:jc w:val="both"/>
        <w:rPr>
          <w:rFonts w:ascii="Tahoma" w:hAnsi="Tahoma" w:cs="Tahoma"/>
          <w:b/>
        </w:rPr>
      </w:pPr>
      <w:r w:rsidRPr="00882269">
        <w:rPr>
          <w:rFonts w:ascii="Tahoma" w:hAnsi="Tahoma" w:cs="Tahoma"/>
          <w:b/>
        </w:rPr>
        <w:t xml:space="preserve">Resultados principales de la FASE 3: </w:t>
      </w:r>
    </w:p>
    <w:p w14:paraId="4BEBB0D2" w14:textId="77777777" w:rsidR="00E52EC1" w:rsidRPr="00882269" w:rsidRDefault="00E52EC1" w:rsidP="00E52EC1">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rPr>
        <w:t>Individual (definitivo) a los beneficiarios del proyecto.</w:t>
      </w:r>
    </w:p>
    <w:p w14:paraId="2BEB43EE" w14:textId="77777777" w:rsidR="00E52EC1" w:rsidRPr="00882269" w:rsidRDefault="00E52EC1" w:rsidP="00E52EC1">
      <w:pPr>
        <w:numPr>
          <w:ilvl w:val="0"/>
          <w:numId w:val="72"/>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7B99BA8E" w14:textId="77777777" w:rsidR="00E52EC1" w:rsidRPr="00882269" w:rsidRDefault="00E52EC1" w:rsidP="00E52EC1">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5396C329" w14:textId="77777777" w:rsidR="00E52EC1" w:rsidRPr="00882269" w:rsidRDefault="00E52EC1" w:rsidP="00E52EC1">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59C9D32F" w14:textId="77777777" w:rsidR="00E52EC1" w:rsidRPr="00882269" w:rsidRDefault="00E52EC1" w:rsidP="00E52EC1">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2EB7A35E" w14:textId="77777777" w:rsidR="00E52EC1" w:rsidRPr="00882269" w:rsidRDefault="00E52EC1" w:rsidP="00E52EC1">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56031933" w14:textId="77777777" w:rsidR="00E52EC1" w:rsidRPr="00882269" w:rsidRDefault="00E52EC1" w:rsidP="00E52EC1">
      <w:pPr>
        <w:spacing w:line="260" w:lineRule="atLeast"/>
        <w:ind w:left="284"/>
        <w:contextualSpacing/>
        <w:jc w:val="both"/>
        <w:rPr>
          <w:rFonts w:ascii="Tahoma" w:hAnsi="Tahoma" w:cs="Tahoma"/>
        </w:rPr>
      </w:pPr>
    </w:p>
    <w:p w14:paraId="4FEAA161" w14:textId="77777777" w:rsidR="00E52EC1" w:rsidRPr="00882269" w:rsidRDefault="00E52EC1" w:rsidP="00E52EC1">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773DD6A2"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2"/>
      <w:r w:rsidRPr="00882269">
        <w:rPr>
          <w:rFonts w:ascii="Tahoma" w:hAnsi="Tahoma" w:cs="Tahoma"/>
          <w:b/>
          <w:bCs/>
          <w:color w:val="000000"/>
          <w:kern w:val="32"/>
          <w:lang w:val="es-ES_tradnl"/>
        </w:rPr>
        <w:t>PLAZO DE EJECUCIÓN DE LA CONSULTORÍA</w:t>
      </w:r>
      <w:bookmarkEnd w:id="61"/>
    </w:p>
    <w:p w14:paraId="1A60013C" w14:textId="77777777" w:rsidR="00E52EC1" w:rsidRPr="00882269" w:rsidRDefault="00E52EC1" w:rsidP="00E52EC1">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bookmarkStart w:id="62" w:name="_Hlk194941359"/>
      <w:r w:rsidRPr="00882269">
        <w:rPr>
          <w:rFonts w:ascii="Tahoma" w:hAnsi="Tahoma" w:cs="Tahoma"/>
          <w:b/>
          <w:color w:val="FF0000"/>
        </w:rPr>
        <w:t>150 (ciento cincuenta)</w:t>
      </w:r>
      <w:r w:rsidRPr="00882269">
        <w:rPr>
          <w:rFonts w:ascii="Tahoma" w:hAnsi="Tahoma" w:cs="Tahoma"/>
        </w:rPr>
        <w:t xml:space="preserve"> </w:t>
      </w:r>
      <w:bookmarkEnd w:id="62"/>
      <w:r w:rsidRPr="00882269">
        <w:rPr>
          <w:rFonts w:ascii="Tahoma" w:hAnsi="Tahoma" w:cs="Tahoma"/>
        </w:rPr>
        <w:t xml:space="preserve">días calendario a partir de la </w:t>
      </w:r>
      <w:r w:rsidRPr="00882269">
        <w:rPr>
          <w:rFonts w:ascii="Tahoma" w:hAnsi="Tahoma" w:cs="Tahoma"/>
        </w:rPr>
        <w:lastRenderedPageBreak/>
        <w:t xml:space="preserve">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701C225A"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3" w:name="_Toc71811153"/>
      <w:r w:rsidRPr="00882269">
        <w:rPr>
          <w:rFonts w:ascii="Tahoma" w:hAnsi="Tahoma" w:cs="Tahoma"/>
          <w:b/>
          <w:bCs/>
          <w:color w:val="000000"/>
          <w:kern w:val="32"/>
          <w:lang w:val="es-ES_tradnl"/>
        </w:rPr>
        <w:t>CRONOGRAMA DE PLAZOS DE LA CONSULTORÍA</w:t>
      </w:r>
      <w:bookmarkEnd w:id="63"/>
    </w:p>
    <w:p w14:paraId="025EC272" w14:textId="77777777" w:rsidR="00E52EC1" w:rsidRPr="00593D7B" w:rsidRDefault="00E52EC1" w:rsidP="00E52EC1">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593D7B">
        <w:rPr>
          <w:rFonts w:ascii="Tahoma" w:hAnsi="Tahoma" w:cs="Tahoma"/>
          <w:szCs w:val="16"/>
        </w:rPr>
        <w:t>Definitiva).</w:t>
      </w:r>
    </w:p>
    <w:p w14:paraId="08564AB0" w14:textId="77777777" w:rsidR="00E52EC1" w:rsidRPr="00882269" w:rsidRDefault="00E52EC1" w:rsidP="00E52EC1">
      <w:pPr>
        <w:spacing w:line="260" w:lineRule="atLeast"/>
        <w:jc w:val="both"/>
        <w:rPr>
          <w:rFonts w:ascii="Tahoma" w:hAnsi="Tahoma" w:cs="Tahoma"/>
          <w:szCs w:val="16"/>
        </w:rPr>
      </w:pPr>
      <w:bookmarkStart w:id="64"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4"/>
    <w:p w14:paraId="717BE90D" w14:textId="77777777" w:rsidR="00E52EC1" w:rsidRDefault="00E52EC1" w:rsidP="00E52EC1">
      <w:pPr>
        <w:spacing w:line="260" w:lineRule="atLeast"/>
        <w:jc w:val="both"/>
        <w:rPr>
          <w:rFonts w:ascii="Tahoma" w:hAnsi="Tahoma" w:cs="Tahoma"/>
          <w:szCs w:val="16"/>
        </w:rPr>
      </w:pPr>
    </w:p>
    <w:p w14:paraId="39A88183" w14:textId="77777777" w:rsidR="00E52EC1" w:rsidRDefault="00E52EC1" w:rsidP="00E52EC1">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E52EC1" w:rsidRPr="00882269" w14:paraId="0814BF34" w14:textId="77777777" w:rsidTr="00E83342">
        <w:trPr>
          <w:trHeight w:val="961"/>
          <w:jc w:val="center"/>
        </w:trPr>
        <w:tc>
          <w:tcPr>
            <w:tcW w:w="287" w:type="pct"/>
            <w:shd w:val="clear" w:color="auto" w:fill="D9E2F3" w:themeFill="accent5" w:themeFillTint="33"/>
            <w:vAlign w:val="center"/>
          </w:tcPr>
          <w:p w14:paraId="107D5B94" w14:textId="77777777" w:rsidR="00E52EC1" w:rsidRPr="00882269" w:rsidRDefault="00E52EC1" w:rsidP="00E83342">
            <w:pPr>
              <w:jc w:val="center"/>
              <w:rPr>
                <w:rFonts w:ascii="Tahoma" w:hAnsi="Tahoma" w:cs="Tahoma"/>
                <w:b/>
                <w:bCs/>
                <w:sz w:val="18"/>
                <w:szCs w:val="18"/>
                <w:lang w:eastAsia="es-BO"/>
              </w:rPr>
            </w:pPr>
            <w:bookmarkStart w:id="65"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342F0034" w14:textId="77777777" w:rsidR="00E52EC1" w:rsidRPr="007452F6" w:rsidRDefault="00E52EC1" w:rsidP="00E83342">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0A2790A7" w14:textId="77777777" w:rsidR="00E52EC1" w:rsidRPr="007452F6" w:rsidRDefault="00E52EC1" w:rsidP="00E83342">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2AE50E44" w14:textId="77777777" w:rsidR="00E52EC1" w:rsidRPr="007452F6" w:rsidRDefault="00E52EC1" w:rsidP="00E83342">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30611800" w14:textId="77777777" w:rsidR="00E52EC1" w:rsidRPr="00882269" w:rsidRDefault="00E52EC1" w:rsidP="00E83342">
            <w:pPr>
              <w:spacing w:line="320" w:lineRule="exact"/>
              <w:jc w:val="center"/>
              <w:rPr>
                <w:rFonts w:ascii="Tahoma" w:hAnsi="Tahoma" w:cs="Tahoma"/>
                <w:b/>
                <w:sz w:val="18"/>
                <w:szCs w:val="18"/>
              </w:rPr>
            </w:pPr>
          </w:p>
          <w:p w14:paraId="17E294EA" w14:textId="77777777" w:rsidR="00E52EC1" w:rsidRPr="00882269" w:rsidRDefault="00E52EC1" w:rsidP="00E83342">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6A779179" w14:textId="77777777" w:rsidR="00E52EC1" w:rsidRPr="00882269" w:rsidRDefault="00E52EC1" w:rsidP="00E83342">
            <w:pPr>
              <w:spacing w:line="320" w:lineRule="exact"/>
              <w:jc w:val="center"/>
              <w:rPr>
                <w:rFonts w:ascii="Tahoma" w:hAnsi="Tahoma" w:cs="Tahoma"/>
                <w:b/>
                <w:sz w:val="18"/>
                <w:szCs w:val="18"/>
              </w:rPr>
            </w:pPr>
          </w:p>
        </w:tc>
      </w:tr>
      <w:tr w:rsidR="00E52EC1" w:rsidRPr="00882269" w14:paraId="1A8A2EE4" w14:textId="77777777" w:rsidTr="00E83342">
        <w:trPr>
          <w:trHeight w:val="942"/>
          <w:jc w:val="center"/>
        </w:trPr>
        <w:tc>
          <w:tcPr>
            <w:tcW w:w="287" w:type="pct"/>
            <w:vMerge w:val="restart"/>
            <w:shd w:val="clear" w:color="auto" w:fill="auto"/>
            <w:noWrap/>
            <w:vAlign w:val="center"/>
          </w:tcPr>
          <w:p w14:paraId="1EF7E51D" w14:textId="77777777" w:rsidR="00E52EC1" w:rsidRPr="00882269" w:rsidRDefault="00E52EC1" w:rsidP="00E83342">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271D5E5B" w14:textId="77777777" w:rsidR="00E52EC1" w:rsidRPr="007452F6" w:rsidRDefault="00E52EC1" w:rsidP="00E83342">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2CB99437" w14:textId="77777777" w:rsidR="00E52EC1" w:rsidRPr="007452F6" w:rsidRDefault="00E52EC1" w:rsidP="00E83342">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6677BC93" w14:textId="77777777" w:rsidR="00E52EC1" w:rsidRPr="00882269" w:rsidRDefault="00E52EC1" w:rsidP="00E83342">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7152" behindDoc="0" locked="0" layoutInCell="1" allowOverlap="1" wp14:anchorId="469A68FE" wp14:editId="2CBAA2AE">
                      <wp:simplePos x="0" y="0"/>
                      <wp:positionH relativeFrom="column">
                        <wp:posOffset>608965</wp:posOffset>
                      </wp:positionH>
                      <wp:positionV relativeFrom="paragraph">
                        <wp:posOffset>512445</wp:posOffset>
                      </wp:positionV>
                      <wp:extent cx="0" cy="752475"/>
                      <wp:effectExtent l="57150" t="0" r="76200" b="47625"/>
                      <wp:wrapNone/>
                      <wp:docPr id="184859606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490A28"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8176" behindDoc="0" locked="0" layoutInCell="1" allowOverlap="1" wp14:anchorId="0EFFAEDA" wp14:editId="01E3992C">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3DDCAD1" id="Rectángulo redondeado 10" o:spid="_x0000_s1026" style="position:absolute;margin-left:.15pt;margin-top:27.5pt;width:48.2pt;height:1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E52EC1" w:rsidRPr="00882269" w14:paraId="1F6F1F59" w14:textId="77777777" w:rsidTr="00E83342">
        <w:trPr>
          <w:trHeight w:hRule="exact" w:val="720"/>
          <w:jc w:val="center"/>
        </w:trPr>
        <w:tc>
          <w:tcPr>
            <w:tcW w:w="287" w:type="pct"/>
            <w:vMerge/>
            <w:shd w:val="clear" w:color="auto" w:fill="auto"/>
            <w:noWrap/>
            <w:vAlign w:val="center"/>
          </w:tcPr>
          <w:p w14:paraId="4235B25A" w14:textId="77777777" w:rsidR="00E52EC1" w:rsidRPr="00882269" w:rsidRDefault="00E52EC1" w:rsidP="00E83342">
            <w:pPr>
              <w:spacing w:line="300" w:lineRule="auto"/>
              <w:jc w:val="both"/>
              <w:rPr>
                <w:rFonts w:ascii="Tahoma" w:hAnsi="Tahoma" w:cs="Tahoma"/>
              </w:rPr>
            </w:pPr>
          </w:p>
        </w:tc>
        <w:tc>
          <w:tcPr>
            <w:tcW w:w="1232" w:type="pct"/>
            <w:vMerge/>
            <w:shd w:val="clear" w:color="auto" w:fill="auto"/>
            <w:noWrap/>
            <w:vAlign w:val="center"/>
          </w:tcPr>
          <w:p w14:paraId="2107F226" w14:textId="77777777" w:rsidR="00E52EC1" w:rsidRPr="007452F6" w:rsidRDefault="00E52EC1" w:rsidP="00E83342">
            <w:pPr>
              <w:spacing w:line="300" w:lineRule="auto"/>
              <w:rPr>
                <w:rFonts w:ascii="Tahoma" w:hAnsi="Tahoma" w:cs="Tahoma"/>
                <w:b/>
                <w:sz w:val="18"/>
                <w:szCs w:val="18"/>
              </w:rPr>
            </w:pPr>
          </w:p>
        </w:tc>
        <w:tc>
          <w:tcPr>
            <w:tcW w:w="798" w:type="pct"/>
            <w:vAlign w:val="center"/>
          </w:tcPr>
          <w:p w14:paraId="48E17246" w14:textId="77777777" w:rsidR="00E52EC1" w:rsidRPr="007452F6" w:rsidRDefault="00E52EC1" w:rsidP="00E83342">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0BE9B270" w14:textId="77777777" w:rsidR="00E52EC1" w:rsidRPr="00882269" w:rsidRDefault="00E52EC1" w:rsidP="00E83342">
            <w:pPr>
              <w:spacing w:line="300" w:lineRule="auto"/>
              <w:jc w:val="both"/>
              <w:rPr>
                <w:noProof/>
                <w:lang w:eastAsia="es-BO"/>
              </w:rPr>
            </w:pPr>
          </w:p>
        </w:tc>
      </w:tr>
      <w:tr w:rsidR="00E52EC1" w:rsidRPr="00882269" w14:paraId="757B5966" w14:textId="77777777" w:rsidTr="00E83342">
        <w:trPr>
          <w:trHeight w:hRule="exact" w:val="859"/>
          <w:jc w:val="center"/>
        </w:trPr>
        <w:tc>
          <w:tcPr>
            <w:tcW w:w="287" w:type="pct"/>
            <w:vMerge w:val="restart"/>
            <w:shd w:val="clear" w:color="auto" w:fill="auto"/>
            <w:noWrap/>
            <w:vAlign w:val="center"/>
          </w:tcPr>
          <w:p w14:paraId="051256B4" w14:textId="77777777" w:rsidR="00E52EC1" w:rsidRPr="0041185F" w:rsidRDefault="00E52EC1" w:rsidP="00E83342">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2B94E1CD" w14:textId="77777777" w:rsidR="00E52EC1" w:rsidRPr="007452F6" w:rsidRDefault="00E52EC1" w:rsidP="00E83342">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09A747F9" w14:textId="77777777" w:rsidR="00E52EC1" w:rsidRPr="007452F6" w:rsidRDefault="00E52EC1" w:rsidP="00E83342">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7180CE68" w14:textId="77777777" w:rsidR="00E52EC1" w:rsidRPr="00882269" w:rsidRDefault="00E52EC1" w:rsidP="00E83342">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1008" behindDoc="0" locked="0" layoutInCell="1" allowOverlap="1" wp14:anchorId="1377D466" wp14:editId="771C155C">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213B94" id="Conector recto de flecha 9" o:spid="_x0000_s1026" type="#_x0000_t32" style="position:absolute;margin-left:111.3pt;margin-top:26.45pt;width:.1pt;height:37.1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8960" behindDoc="0" locked="0" layoutInCell="1" allowOverlap="1" wp14:anchorId="0B6C6622" wp14:editId="5896D5A1">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E039376" w14:textId="77777777" w:rsidR="00E52EC1" w:rsidRDefault="00E52EC1" w:rsidP="00E52E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B6C6622" id="Rectángulo redondeado 8" o:spid="_x0000_s1031" style="position:absolute;left:0;text-align:left;margin-left:47.7pt;margin-top:14.85pt;width:62.35pt;height:1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I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P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Becb+I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6E039376" w14:textId="77777777" w:rsidR="00E52EC1" w:rsidRDefault="00E52EC1" w:rsidP="00E52EC1"/>
                        </w:txbxContent>
                      </v:textbox>
                    </v:roundrect>
                  </w:pict>
                </mc:Fallback>
              </mc:AlternateContent>
            </w:r>
          </w:p>
        </w:tc>
      </w:tr>
      <w:tr w:rsidR="00E52EC1" w:rsidRPr="00882269" w14:paraId="0C105414" w14:textId="77777777" w:rsidTr="00E83342">
        <w:trPr>
          <w:trHeight w:val="1122"/>
          <w:jc w:val="center"/>
        </w:trPr>
        <w:tc>
          <w:tcPr>
            <w:tcW w:w="287" w:type="pct"/>
            <w:vMerge/>
            <w:shd w:val="clear" w:color="auto" w:fill="auto"/>
            <w:noWrap/>
            <w:vAlign w:val="center"/>
          </w:tcPr>
          <w:p w14:paraId="1821945F" w14:textId="77777777" w:rsidR="00E52EC1" w:rsidRPr="0041185F" w:rsidRDefault="00E52EC1" w:rsidP="00E83342">
            <w:pPr>
              <w:spacing w:line="300" w:lineRule="auto"/>
              <w:jc w:val="both"/>
              <w:rPr>
                <w:rFonts w:ascii="Tahoma" w:hAnsi="Tahoma" w:cs="Tahoma"/>
              </w:rPr>
            </w:pPr>
          </w:p>
        </w:tc>
        <w:tc>
          <w:tcPr>
            <w:tcW w:w="1232" w:type="pct"/>
            <w:shd w:val="clear" w:color="auto" w:fill="auto"/>
            <w:noWrap/>
            <w:vAlign w:val="center"/>
          </w:tcPr>
          <w:p w14:paraId="5B45ACCB" w14:textId="77777777" w:rsidR="00E52EC1" w:rsidRPr="007452F6" w:rsidRDefault="00E52EC1" w:rsidP="00E83342">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1B02CF00" w14:textId="77777777" w:rsidR="00E52EC1" w:rsidRPr="007452F6" w:rsidRDefault="00E52EC1" w:rsidP="00E83342">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55CBF204" w14:textId="77777777" w:rsidR="00E52EC1" w:rsidRPr="00882269" w:rsidRDefault="00E52EC1" w:rsidP="00E83342">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4080" behindDoc="0" locked="0" layoutInCell="1" allowOverlap="1" wp14:anchorId="2D8E72EE" wp14:editId="4CDBEE73">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1390AD8" id="Rectángulo redondeado 4" o:spid="_x0000_s1026" style="position:absolute;margin-left:111.1pt;margin-top:21.3pt;width:79.35pt;height: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E52EC1" w:rsidRPr="00882269" w14:paraId="37E021D1" w14:textId="77777777" w:rsidTr="00E83342">
        <w:trPr>
          <w:trHeight w:hRule="exact" w:val="761"/>
          <w:jc w:val="center"/>
        </w:trPr>
        <w:tc>
          <w:tcPr>
            <w:tcW w:w="287" w:type="pct"/>
            <w:vMerge/>
            <w:shd w:val="clear" w:color="auto" w:fill="auto"/>
            <w:noWrap/>
            <w:vAlign w:val="center"/>
          </w:tcPr>
          <w:p w14:paraId="697647D3" w14:textId="77777777" w:rsidR="00E52EC1" w:rsidRPr="0041185F" w:rsidRDefault="00E52EC1" w:rsidP="00E83342">
            <w:pPr>
              <w:spacing w:line="300" w:lineRule="auto"/>
              <w:jc w:val="both"/>
              <w:rPr>
                <w:rFonts w:ascii="Tahoma" w:hAnsi="Tahoma" w:cs="Tahoma"/>
              </w:rPr>
            </w:pPr>
          </w:p>
        </w:tc>
        <w:tc>
          <w:tcPr>
            <w:tcW w:w="1232" w:type="pct"/>
            <w:shd w:val="clear" w:color="auto" w:fill="auto"/>
            <w:noWrap/>
            <w:vAlign w:val="center"/>
          </w:tcPr>
          <w:p w14:paraId="79AE4B35" w14:textId="77777777" w:rsidR="00E52EC1" w:rsidRPr="007452F6" w:rsidRDefault="00E52EC1" w:rsidP="00E83342">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2E881D20" w14:textId="77777777" w:rsidR="00E52EC1" w:rsidRPr="007452F6" w:rsidRDefault="00E52EC1" w:rsidP="00E83342">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36D22B9E" w14:textId="77777777" w:rsidR="00E52EC1" w:rsidRPr="00882269" w:rsidRDefault="00E52EC1" w:rsidP="00E83342">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6128" behindDoc="0" locked="0" layoutInCell="1" allowOverlap="1" wp14:anchorId="2C579163" wp14:editId="3671541D">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A3D0A3C" w14:textId="77777777" w:rsidR="00E52EC1" w:rsidRDefault="00E52EC1" w:rsidP="00E52EC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579163"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h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sYHpzE2UB9wOgcD8d7yZYs9rJgP&#10;L8wh0zgQqjc84yIVYC04WpQ04H797T7GIwHopaRD5VTU/9wxJyhR3w1Sc1dMJlFq6TCZfh7jwV17&#10;Ntces9MPgOIs8J9YnswYH9TJlA70G4p8EauiixmOtSsaTuZDGPSMn4SLxSIFobgsCyuztjymjqhG&#10;hF/7N+bskYaA/D3BSWOsfMfGEDvwsdgFkG2iKuI8oHqEH4WZGDx+oqj863OKunz1+W8A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PvVeoRoCAAAyBAAADgAAAAAAAAAAAAAAAAAuAgAAZHJzL2Uyb0RvYy54bWxQSwEC&#10;LQAUAAYACAAAACEAhNOtWuEAAAAJAQAADwAAAAAAAAAAAAAAAAB0BAAAZHJzL2Rvd25yZXYueG1s&#10;UEsFBgAAAAAEAAQA8wAAAIIFAAAAAA==&#10;" filled="f" stroked="f" strokeweight=".5pt">
                      <v:textbox>
                        <w:txbxContent>
                          <w:p w14:paraId="1A3D0A3C" w14:textId="77777777" w:rsidR="00E52EC1" w:rsidRDefault="00E52EC1" w:rsidP="00E52EC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34B4AB83" wp14:editId="1224854D">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330D68B" id="Rectángulo redondeado 2" o:spid="_x0000_s1026" style="position:absolute;margin-left:1.05pt;margin-top:11pt;width:189.9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E52EC1" w:rsidRPr="00882269" w14:paraId="49F774FB" w14:textId="77777777" w:rsidTr="00E83342">
        <w:trPr>
          <w:trHeight w:val="760"/>
          <w:jc w:val="center"/>
        </w:trPr>
        <w:tc>
          <w:tcPr>
            <w:tcW w:w="287" w:type="pct"/>
            <w:vMerge w:val="restart"/>
            <w:shd w:val="clear" w:color="auto" w:fill="auto"/>
            <w:noWrap/>
            <w:vAlign w:val="center"/>
          </w:tcPr>
          <w:p w14:paraId="2C7E2B77" w14:textId="77777777" w:rsidR="00E52EC1" w:rsidRPr="0041185F" w:rsidRDefault="00E52EC1" w:rsidP="00E83342">
            <w:pPr>
              <w:spacing w:line="300" w:lineRule="auto"/>
              <w:jc w:val="both"/>
              <w:rPr>
                <w:rFonts w:ascii="Tahoma" w:hAnsi="Tahoma" w:cs="Tahoma"/>
              </w:rPr>
            </w:pPr>
            <w:r w:rsidRPr="0041185F">
              <w:rPr>
                <w:rFonts w:ascii="Tahoma" w:hAnsi="Tahoma" w:cs="Tahoma"/>
              </w:rPr>
              <w:t>3</w:t>
            </w:r>
          </w:p>
          <w:p w14:paraId="7F563437" w14:textId="77777777" w:rsidR="00E52EC1" w:rsidRPr="0041185F" w:rsidRDefault="00E52EC1" w:rsidP="00E83342">
            <w:pPr>
              <w:spacing w:line="300" w:lineRule="auto"/>
              <w:jc w:val="both"/>
              <w:rPr>
                <w:rFonts w:ascii="Tahoma" w:hAnsi="Tahoma" w:cs="Tahoma"/>
              </w:rPr>
            </w:pPr>
          </w:p>
        </w:tc>
        <w:tc>
          <w:tcPr>
            <w:tcW w:w="1232" w:type="pct"/>
            <w:shd w:val="clear" w:color="auto" w:fill="auto"/>
            <w:noWrap/>
            <w:vAlign w:val="center"/>
          </w:tcPr>
          <w:p w14:paraId="291E26D4" w14:textId="77777777" w:rsidR="00E52EC1" w:rsidRPr="007452F6" w:rsidRDefault="00E52EC1" w:rsidP="00E83342">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04C46ECF" w14:textId="77777777" w:rsidR="00E52EC1" w:rsidRPr="007452F6" w:rsidRDefault="00E52EC1" w:rsidP="00E83342">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7EDB9BDD" w14:textId="77777777" w:rsidR="00E52EC1" w:rsidRPr="00882269" w:rsidRDefault="00E52EC1" w:rsidP="00E83342">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5104" behindDoc="0" locked="0" layoutInCell="1" allowOverlap="1" wp14:anchorId="1E1AA41B" wp14:editId="7F165E12">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EA3CE2" id="Conector recto de flecha 30" o:spid="_x0000_s1026" type="#_x0000_t32" style="position:absolute;margin-left:192pt;margin-top:-63.45pt;width:.85pt;height:8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1823D692" wp14:editId="31EB6699">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BC46F8F"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E52EC1" w:rsidRPr="00882269" w14:paraId="025D17BF" w14:textId="77777777" w:rsidTr="00E83342">
        <w:trPr>
          <w:trHeight w:hRule="exact" w:val="708"/>
          <w:jc w:val="center"/>
        </w:trPr>
        <w:tc>
          <w:tcPr>
            <w:tcW w:w="287" w:type="pct"/>
            <w:vMerge/>
            <w:shd w:val="clear" w:color="auto" w:fill="auto"/>
            <w:noWrap/>
            <w:vAlign w:val="center"/>
          </w:tcPr>
          <w:p w14:paraId="354F993A" w14:textId="77777777" w:rsidR="00E52EC1" w:rsidRPr="00882269" w:rsidRDefault="00E52EC1" w:rsidP="00E83342">
            <w:pPr>
              <w:spacing w:line="300" w:lineRule="auto"/>
              <w:jc w:val="both"/>
              <w:rPr>
                <w:rFonts w:ascii="Tahoma" w:hAnsi="Tahoma" w:cs="Tahoma"/>
              </w:rPr>
            </w:pPr>
          </w:p>
        </w:tc>
        <w:tc>
          <w:tcPr>
            <w:tcW w:w="1232" w:type="pct"/>
            <w:shd w:val="clear" w:color="auto" w:fill="auto"/>
            <w:noWrap/>
            <w:vAlign w:val="center"/>
          </w:tcPr>
          <w:p w14:paraId="49B609F5" w14:textId="77777777" w:rsidR="00E52EC1" w:rsidRPr="007452F6" w:rsidRDefault="00E52EC1" w:rsidP="00E83342">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67A8C535" w14:textId="77777777" w:rsidR="00E52EC1" w:rsidRPr="007452F6" w:rsidRDefault="00E52EC1" w:rsidP="00E83342">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50A26DDA" w14:textId="77777777" w:rsidR="00E52EC1" w:rsidRPr="00882269" w:rsidRDefault="00E52EC1" w:rsidP="00E83342">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3056" behindDoc="0" locked="0" layoutInCell="1" allowOverlap="1" wp14:anchorId="2ECBC0F8" wp14:editId="59B6A536">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2BE56B8" w14:textId="77777777" w:rsidR="00E52EC1" w:rsidRDefault="00E52EC1" w:rsidP="00E52EC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CBC0F8" id="Cuadro de texto 32" o:spid="_x0000_s1033" type="#_x0000_t202" style="position:absolute;left:0;text-align:left;margin-left:236.25pt;margin-top:7.25pt;width:27.0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PGwIAADI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qJJMTxsCAAAyBAAADgAAAAAAAAAAAAAAAAAuAgAAZHJzL2Uyb0RvYy54bWxQSwEC&#10;LQAUAAYACAAAACEAH3DuRuAAAAAJAQAADwAAAAAAAAAAAAAAAAB1BAAAZHJzL2Rvd25yZXYueG1s&#10;UEsFBgAAAAAEAAQA8wAAAIIFAAAAAA==&#10;" filled="f" stroked="f" strokeweight=".5pt">
                      <v:textbox>
                        <w:txbxContent>
                          <w:p w14:paraId="32BE56B8" w14:textId="77777777" w:rsidR="00E52EC1" w:rsidRDefault="00E52EC1" w:rsidP="00E52EC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2032" behindDoc="0" locked="0" layoutInCell="1" allowOverlap="1" wp14:anchorId="4EECEE85" wp14:editId="72873F5A">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FF388EC" id="Rectángulo redondeado 1" o:spid="_x0000_s1026" style="position:absolute;margin-left:2.8pt;margin-top:11.3pt;width:238.1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bookmarkEnd w:id="65"/>
    <w:p w14:paraId="48649BCE" w14:textId="77777777" w:rsidR="00E52EC1" w:rsidRPr="00882269" w:rsidRDefault="00E52EC1" w:rsidP="00E52EC1">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56BA0820" w14:textId="77777777" w:rsidR="00E52EC1" w:rsidRPr="00882269" w:rsidRDefault="00E52EC1" w:rsidP="00E52EC1">
      <w:pPr>
        <w:numPr>
          <w:ilvl w:val="1"/>
          <w:numId w:val="58"/>
        </w:numPr>
        <w:spacing w:line="240" w:lineRule="atLeast"/>
        <w:ind w:left="426"/>
        <w:jc w:val="both"/>
        <w:rPr>
          <w:rFonts w:ascii="Tahoma" w:hAnsi="Tahoma" w:cs="Tahoma"/>
          <w:lang w:val="es-ES_tradnl"/>
        </w:rPr>
      </w:pPr>
      <w:bookmarkStart w:id="66" w:name="_Toc71811154"/>
      <w:r w:rsidRPr="00882269">
        <w:rPr>
          <w:rFonts w:ascii="Tahoma" w:hAnsi="Tahoma" w:cs="Tahoma"/>
          <w:lang w:val="es-ES_tradnl"/>
        </w:rPr>
        <w:t>El método de la ruta crítica (CPM) programa los alcances de la consultoría basado en:</w:t>
      </w:r>
    </w:p>
    <w:p w14:paraId="39D69FBF" w14:textId="77777777" w:rsidR="00E52EC1" w:rsidRPr="00882269" w:rsidRDefault="00E52EC1" w:rsidP="00E52EC1">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79BB4058" w14:textId="77777777" w:rsidR="00E52EC1" w:rsidRPr="00882269" w:rsidRDefault="00E52EC1" w:rsidP="00E52EC1">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1FA067A2" w14:textId="77777777" w:rsidR="00E52EC1" w:rsidRPr="00882269" w:rsidRDefault="00E52EC1" w:rsidP="00E52EC1">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67B46879" w14:textId="77777777" w:rsidR="00E52EC1" w:rsidRPr="00F15D7F" w:rsidRDefault="00E52EC1" w:rsidP="00E52EC1">
      <w:pPr>
        <w:numPr>
          <w:ilvl w:val="1"/>
          <w:numId w:val="58"/>
        </w:numPr>
        <w:spacing w:line="240" w:lineRule="atLeast"/>
        <w:ind w:left="426"/>
        <w:jc w:val="both"/>
        <w:rPr>
          <w:rFonts w:ascii="Tahoma" w:hAnsi="Tahoma" w:cs="Tahoma"/>
          <w:lang w:val="es-ES_tradnl"/>
        </w:rPr>
      </w:pPr>
      <w:r w:rsidRPr="00882269">
        <w:rPr>
          <w:rFonts w:ascii="Tahoma" w:hAnsi="Tahoma" w:cs="Tahoma"/>
          <w:lang w:val="es-ES_tradnl"/>
        </w:rPr>
        <w:lastRenderedPageBreak/>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0F18D3C2" w14:textId="77777777" w:rsidR="00E52EC1" w:rsidRPr="007452F6" w:rsidRDefault="00E52EC1" w:rsidP="00E52EC1">
      <w:pPr>
        <w:numPr>
          <w:ilvl w:val="1"/>
          <w:numId w:val="58"/>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46807F3C" w14:textId="77777777" w:rsidR="00E52EC1" w:rsidRPr="007452F6" w:rsidRDefault="00E52EC1" w:rsidP="00E52EC1">
      <w:pPr>
        <w:numPr>
          <w:ilvl w:val="1"/>
          <w:numId w:val="58"/>
        </w:numPr>
        <w:spacing w:line="240" w:lineRule="atLeast"/>
        <w:ind w:left="426"/>
        <w:jc w:val="both"/>
        <w:rPr>
          <w:rFonts w:ascii="Tahoma" w:hAnsi="Tahoma" w:cs="Tahoma"/>
          <w:lang w:val="es-ES_tradnl"/>
        </w:rPr>
      </w:pPr>
      <w:bookmarkStart w:id="67" w:name="_Hlk179908470"/>
      <w:bookmarkStart w:id="68" w:name="_Hlk170197918"/>
      <w:r w:rsidRPr="007452F6">
        <w:rPr>
          <w:rFonts w:ascii="Tahoma" w:hAnsi="Tahoma" w:cs="Tahoma"/>
          <w:lang w:val="es-ES_tradnl"/>
        </w:rPr>
        <w:t xml:space="preserve">La </w:t>
      </w:r>
      <w:bookmarkStart w:id="69"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4A9DFEC2" w14:textId="77777777" w:rsidR="00E52EC1" w:rsidRPr="00246633" w:rsidRDefault="00E52EC1" w:rsidP="00E52EC1">
      <w:pPr>
        <w:numPr>
          <w:ilvl w:val="1"/>
          <w:numId w:val="58"/>
        </w:numPr>
        <w:spacing w:line="240" w:lineRule="atLeast"/>
        <w:ind w:left="426"/>
        <w:jc w:val="both"/>
        <w:rPr>
          <w:rFonts w:ascii="Tahoma" w:hAnsi="Tahoma" w:cs="Tahoma"/>
          <w:lang w:val="es-ES_tradnl"/>
        </w:rPr>
      </w:pPr>
      <w:bookmarkStart w:id="70" w:name="_Hlk180160536"/>
      <w:bookmarkEnd w:id="67"/>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9"/>
    <w:bookmarkEnd w:id="70"/>
    <w:p w14:paraId="2A4329C7" w14:textId="77777777" w:rsidR="00E52EC1" w:rsidRPr="00246633" w:rsidRDefault="00E52EC1" w:rsidP="00E52EC1">
      <w:pPr>
        <w:spacing w:line="240" w:lineRule="atLeast"/>
        <w:jc w:val="both"/>
        <w:rPr>
          <w:rFonts w:ascii="Tahoma" w:hAnsi="Tahoma" w:cs="Tahoma"/>
        </w:rPr>
      </w:pPr>
      <w:r w:rsidRPr="00246633">
        <w:rPr>
          <w:rFonts w:ascii="Tahoma" w:hAnsi="Tahoma" w:cs="Tahoma"/>
        </w:rPr>
        <w:t>(*) Periodo constructivo de la obra.</w:t>
      </w:r>
    </w:p>
    <w:p w14:paraId="6DA66DD7" w14:textId="77777777" w:rsidR="00E52EC1" w:rsidRPr="00246633" w:rsidRDefault="00E52EC1" w:rsidP="00E52EC1">
      <w:pPr>
        <w:spacing w:line="240" w:lineRule="atLeast"/>
        <w:jc w:val="both"/>
        <w:rPr>
          <w:rFonts w:ascii="Tahoma" w:hAnsi="Tahoma" w:cs="Tahoma"/>
        </w:rPr>
      </w:pPr>
      <w:r w:rsidRPr="00246633">
        <w:rPr>
          <w:rFonts w:ascii="Tahoma" w:hAnsi="Tahoma" w:cs="Tahoma"/>
        </w:rPr>
        <w:t>(**) Periodo administrativo de la consultoría.</w:t>
      </w:r>
    </w:p>
    <w:p w14:paraId="24D0B3F0" w14:textId="77777777" w:rsidR="00E52EC1" w:rsidRPr="00246633" w:rsidRDefault="00E52EC1" w:rsidP="00E52EC1">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7593C824" w14:textId="77777777" w:rsidR="00E52EC1" w:rsidRPr="00246633" w:rsidRDefault="00E52EC1" w:rsidP="00E52EC1">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8"/>
    <w:p w14:paraId="4171F1A2"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6"/>
    </w:p>
    <w:p w14:paraId="4B4FA4B3" w14:textId="77777777" w:rsidR="00E52EC1" w:rsidRPr="00882269" w:rsidRDefault="00E52EC1" w:rsidP="00E52EC1">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B43D7F">
        <w:rPr>
          <w:rFonts w:ascii="Tahoma" w:hAnsi="Tahoma" w:cs="Tahoma"/>
          <w:b/>
          <w:color w:val="FF0000"/>
        </w:rPr>
        <w:t xml:space="preserve">2.314.280,90 </w:t>
      </w:r>
      <w:r w:rsidRPr="00882269">
        <w:rPr>
          <w:rFonts w:ascii="Tahoma" w:hAnsi="Tahoma" w:cs="Tahoma"/>
          <w:b/>
          <w:color w:val="FF0000"/>
        </w:rPr>
        <w:t>(</w:t>
      </w:r>
      <w:r>
        <w:rPr>
          <w:rFonts w:ascii="Tahoma" w:hAnsi="Tahoma" w:cs="Tahoma"/>
          <w:b/>
          <w:color w:val="FF0000"/>
        </w:rPr>
        <w:t>Dos Millones Trescientos Catorce Mil Doscientos Ochenta 90/100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496E407E"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5"/>
      <w:r w:rsidRPr="00882269">
        <w:rPr>
          <w:rFonts w:ascii="Tahoma" w:hAnsi="Tahoma" w:cs="Tahoma"/>
          <w:b/>
          <w:bCs/>
          <w:color w:val="000000"/>
          <w:kern w:val="32"/>
          <w:lang w:val="es-ES_tradnl"/>
        </w:rPr>
        <w:t>FORMA DE PAGO.</w:t>
      </w:r>
      <w:bookmarkEnd w:id="71"/>
    </w:p>
    <w:p w14:paraId="25ACF6F8" w14:textId="77777777" w:rsidR="00E52EC1" w:rsidRPr="00882269" w:rsidRDefault="00E52EC1" w:rsidP="00E52EC1">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E52EC1" w:rsidRPr="00882269" w14:paraId="0E80670C" w14:textId="77777777" w:rsidTr="00E83342">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778B4FB9" w14:textId="77777777" w:rsidR="00E52EC1" w:rsidRPr="00882269" w:rsidRDefault="00E52EC1" w:rsidP="00E83342">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E5EEC" w14:textId="77777777" w:rsidR="00E52EC1" w:rsidRPr="00882269" w:rsidRDefault="00E52EC1" w:rsidP="00E83342">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290C612C" w14:textId="77777777" w:rsidR="00E52EC1" w:rsidRPr="00882269" w:rsidRDefault="00E52EC1" w:rsidP="00E83342">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5AF89BDD"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Requisito para proceder con el pago (*)</w:t>
            </w:r>
          </w:p>
        </w:tc>
      </w:tr>
      <w:tr w:rsidR="00E52EC1" w:rsidRPr="00882269" w14:paraId="179DCC1E" w14:textId="77777777" w:rsidTr="00E83342">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6EFDF134" w14:textId="77777777" w:rsidR="00E52EC1" w:rsidRPr="00882269" w:rsidRDefault="00E52EC1" w:rsidP="00E83342">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B3A6C"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D15AD"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0F5582E4" w14:textId="77777777" w:rsidR="00E52EC1" w:rsidRPr="00882269" w:rsidRDefault="00E52EC1" w:rsidP="00E83342">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5E8B0DD0" w14:textId="77777777" w:rsidR="00E52EC1" w:rsidRPr="00882269" w:rsidRDefault="00E52EC1" w:rsidP="00E83342">
            <w:pPr>
              <w:spacing w:line="320" w:lineRule="exact"/>
              <w:jc w:val="center"/>
              <w:rPr>
                <w:rFonts w:ascii="Tahoma" w:hAnsi="Tahoma" w:cs="Tahoma"/>
                <w:b/>
              </w:rPr>
            </w:pPr>
          </w:p>
        </w:tc>
      </w:tr>
      <w:tr w:rsidR="00E52EC1" w:rsidRPr="00882269" w14:paraId="761DB034" w14:textId="77777777" w:rsidTr="00E83342">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1BAC4F6D" w14:textId="77777777" w:rsidR="00E52EC1" w:rsidRPr="00882269" w:rsidRDefault="00E52EC1" w:rsidP="00E83342">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C6FC8BD" w14:textId="77777777" w:rsidR="00E52EC1" w:rsidRPr="00882269" w:rsidRDefault="00E52EC1" w:rsidP="00E83342">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774C0B8" w14:textId="77777777" w:rsidR="00E52EC1" w:rsidRPr="00882269" w:rsidRDefault="00E52EC1" w:rsidP="00E83342">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5122650" w14:textId="77777777" w:rsidR="00E52EC1" w:rsidRPr="00882269" w:rsidRDefault="00E52EC1" w:rsidP="00E83342">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454B23D" w14:textId="77777777" w:rsidR="00E52EC1" w:rsidRPr="00882269" w:rsidRDefault="00E52EC1" w:rsidP="00E83342">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046AC92" w14:textId="77777777" w:rsidR="00E52EC1" w:rsidRPr="00882269" w:rsidRDefault="00E52EC1" w:rsidP="00E83342">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525731C8" w14:textId="77777777" w:rsidR="00E52EC1" w:rsidRPr="00882269" w:rsidRDefault="00E52EC1" w:rsidP="00E83342">
            <w:pPr>
              <w:rPr>
                <w:rFonts w:ascii="Tahoma" w:hAnsi="Tahoma" w:cs="Tahoma"/>
                <w:b/>
                <w:bCs/>
                <w:sz w:val="16"/>
                <w:szCs w:val="16"/>
                <w:lang w:eastAsia="es-ES"/>
              </w:rPr>
            </w:pPr>
          </w:p>
        </w:tc>
      </w:tr>
      <w:tr w:rsidR="00E52EC1" w:rsidRPr="00882269" w14:paraId="7CFF6BC2" w14:textId="77777777" w:rsidTr="00E8334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FD9FF7" w14:textId="77777777" w:rsidR="00E52EC1" w:rsidRPr="00882269" w:rsidRDefault="00E52EC1" w:rsidP="00E83342">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BEEC847" w14:textId="77777777" w:rsidR="00E52EC1" w:rsidRPr="00882269" w:rsidRDefault="00E52EC1" w:rsidP="00E83342">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2864E3F" w14:textId="77777777" w:rsidR="00E52EC1" w:rsidRPr="00882269" w:rsidRDefault="00E52EC1" w:rsidP="00E83342">
            <w:pPr>
              <w:jc w:val="right"/>
              <w:rPr>
                <w:rFonts w:ascii="Tahoma" w:hAnsi="Tahoma" w:cs="Tahoma"/>
                <w:color w:val="FF0000"/>
                <w:sz w:val="16"/>
                <w:szCs w:val="16"/>
                <w:lang w:eastAsia="es-ES"/>
              </w:rPr>
            </w:pPr>
            <w:r w:rsidRPr="00B43D7F">
              <w:rPr>
                <w:rFonts w:ascii="Tahoma" w:hAnsi="Tahoma" w:cs="Tahoma"/>
                <w:color w:val="FF0000"/>
                <w:sz w:val="16"/>
                <w:szCs w:val="16"/>
                <w:lang w:eastAsia="es-ES"/>
              </w:rPr>
              <w:t>30.096,27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5748381" w14:textId="77777777" w:rsidR="00E52EC1" w:rsidRPr="00882269" w:rsidRDefault="00E52EC1" w:rsidP="00E83342">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21E5C3AE" w14:textId="77777777" w:rsidR="00E52EC1" w:rsidRPr="00882269" w:rsidRDefault="00E52EC1" w:rsidP="00E83342">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690BF8F" w14:textId="77777777" w:rsidR="00E52EC1" w:rsidRPr="00882269" w:rsidRDefault="00E52EC1" w:rsidP="00E83342">
            <w:pPr>
              <w:jc w:val="right"/>
              <w:rPr>
                <w:rFonts w:ascii="Tahoma" w:hAnsi="Tahoma" w:cs="Tahoma"/>
                <w:color w:val="FF0000"/>
                <w:sz w:val="16"/>
                <w:szCs w:val="16"/>
                <w:lang w:eastAsia="es-ES"/>
              </w:rPr>
            </w:pPr>
            <w:r w:rsidRPr="00B43D7F">
              <w:rPr>
                <w:rFonts w:ascii="Tahoma" w:hAnsi="Tahoma" w:cs="Tahoma"/>
                <w:color w:val="FF0000"/>
                <w:sz w:val="16"/>
                <w:szCs w:val="16"/>
                <w:lang w:eastAsia="es-ES"/>
              </w:rPr>
              <w:t>1.006.659,10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A118027" w14:textId="77777777" w:rsidR="00E52EC1" w:rsidRPr="00845632" w:rsidRDefault="00E52EC1" w:rsidP="00E83342">
            <w:pPr>
              <w:jc w:val="right"/>
              <w:rPr>
                <w:rFonts w:ascii="Calibri" w:hAnsi="Calibri" w:cs="Calibri"/>
                <w:b/>
                <w:color w:val="FF0000"/>
                <w:lang w:eastAsia="es-ES"/>
              </w:rPr>
            </w:pPr>
            <w:r w:rsidRPr="00B43D7F">
              <w:rPr>
                <w:rFonts w:ascii="Calibri" w:hAnsi="Calibri" w:cs="Calibri"/>
                <w:b/>
                <w:color w:val="FF0000"/>
              </w:rPr>
              <w:t>1.036.755,37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C6E42A5" w14:textId="77777777" w:rsidR="00E52EC1" w:rsidRPr="00882269" w:rsidRDefault="00E52EC1" w:rsidP="00E83342">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E52EC1" w:rsidRPr="00882269" w14:paraId="4BF56FA6" w14:textId="77777777" w:rsidTr="00E8334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DD5FE0A" w14:textId="77777777" w:rsidR="00E52EC1" w:rsidRPr="00882269" w:rsidRDefault="00E52EC1" w:rsidP="00E83342">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57FBC8B" w14:textId="77777777" w:rsidR="00E52EC1" w:rsidRPr="00882269" w:rsidRDefault="00E52EC1" w:rsidP="00E83342">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0710486" w14:textId="77777777" w:rsidR="00E52EC1" w:rsidRPr="00882269" w:rsidRDefault="00E52EC1" w:rsidP="00E83342">
            <w:pPr>
              <w:jc w:val="right"/>
              <w:rPr>
                <w:rFonts w:ascii="Tahoma" w:hAnsi="Tahoma" w:cs="Tahoma"/>
                <w:color w:val="FF0000"/>
                <w:sz w:val="16"/>
                <w:szCs w:val="16"/>
                <w:lang w:eastAsia="es-ES"/>
              </w:rPr>
            </w:pPr>
            <w:r w:rsidRPr="00B43D7F">
              <w:rPr>
                <w:rFonts w:ascii="Tahoma" w:hAnsi="Tahoma" w:cs="Tahoma"/>
                <w:color w:val="FF0000"/>
                <w:sz w:val="16"/>
                <w:szCs w:val="16"/>
                <w:lang w:eastAsia="es-ES"/>
              </w:rPr>
              <w:t>60.192,54</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AC77554" w14:textId="77777777" w:rsidR="00E52EC1" w:rsidRPr="00882269" w:rsidRDefault="00E52EC1" w:rsidP="00E83342">
            <w:pPr>
              <w:jc w:val="right"/>
              <w:rPr>
                <w:rFonts w:ascii="Tahoma" w:hAnsi="Tahoma" w:cs="Tahoma"/>
                <w:b/>
                <w:sz w:val="16"/>
                <w:szCs w:val="16"/>
                <w:lang w:eastAsia="es-ES"/>
              </w:rPr>
            </w:pPr>
            <w:r w:rsidRPr="00882269">
              <w:rPr>
                <w:rFonts w:ascii="Tahoma" w:hAnsi="Tahoma" w:cs="Tahoma"/>
                <w:b/>
                <w:sz w:val="16"/>
                <w:szCs w:val="16"/>
                <w:lang w:eastAsia="es-ES"/>
              </w:rPr>
              <w:t>Hasta</w:t>
            </w:r>
          </w:p>
          <w:p w14:paraId="70ECD986" w14:textId="77777777" w:rsidR="00E52EC1" w:rsidRPr="00882269" w:rsidRDefault="00E52EC1" w:rsidP="00E83342">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961EADB" w14:textId="77777777" w:rsidR="00E52EC1" w:rsidRPr="00882269" w:rsidRDefault="00E52EC1" w:rsidP="00E83342">
            <w:pPr>
              <w:jc w:val="right"/>
              <w:rPr>
                <w:rFonts w:ascii="Tahoma" w:hAnsi="Tahoma" w:cs="Tahoma"/>
                <w:color w:val="FF0000"/>
                <w:sz w:val="16"/>
                <w:szCs w:val="16"/>
                <w:lang w:eastAsia="es-ES"/>
              </w:rPr>
            </w:pPr>
            <w:r w:rsidRPr="00A73113">
              <w:rPr>
                <w:rFonts w:ascii="Tahoma" w:hAnsi="Tahoma" w:cs="Tahoma"/>
                <w:color w:val="FF0000"/>
                <w:sz w:val="16"/>
                <w:szCs w:val="16"/>
                <w:lang w:eastAsia="es-ES"/>
              </w:rPr>
              <w:t>1.006.659,09</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C7BB317" w14:textId="77777777" w:rsidR="00E52EC1" w:rsidRPr="00845632" w:rsidRDefault="00E52EC1" w:rsidP="00E83342">
            <w:pPr>
              <w:jc w:val="right"/>
              <w:rPr>
                <w:rFonts w:ascii="Calibri" w:hAnsi="Calibri" w:cs="Calibri"/>
                <w:b/>
                <w:color w:val="FF0000"/>
              </w:rPr>
            </w:pPr>
            <w:r w:rsidRPr="00B43D7F">
              <w:rPr>
                <w:rFonts w:ascii="Calibri" w:hAnsi="Calibri" w:cs="Calibri"/>
                <w:b/>
                <w:color w:val="FF0000"/>
              </w:rPr>
              <w:t>1.066.851,63</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09269E6" w14:textId="77777777" w:rsidR="00E52EC1" w:rsidRPr="00882269" w:rsidRDefault="00E52EC1" w:rsidP="00E83342">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E52EC1" w:rsidRPr="00882269" w14:paraId="22C3A824" w14:textId="77777777" w:rsidTr="00E8334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1C91E01" w14:textId="77777777" w:rsidR="00E52EC1" w:rsidRPr="00882269" w:rsidRDefault="00E52EC1" w:rsidP="00E83342">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B90D904" w14:textId="77777777" w:rsidR="00E52EC1" w:rsidRPr="00882269" w:rsidRDefault="00E52EC1" w:rsidP="00E83342">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EE24153" w14:textId="77777777" w:rsidR="00E52EC1" w:rsidRPr="00882269" w:rsidRDefault="00E52EC1" w:rsidP="00E83342">
            <w:pPr>
              <w:jc w:val="right"/>
              <w:rPr>
                <w:rFonts w:ascii="Tahoma" w:hAnsi="Tahoma" w:cs="Tahoma"/>
                <w:color w:val="FF0000"/>
                <w:sz w:val="16"/>
                <w:szCs w:val="16"/>
                <w:lang w:eastAsia="es-ES"/>
              </w:rPr>
            </w:pPr>
            <w:r w:rsidRPr="00B43D7F">
              <w:rPr>
                <w:rFonts w:ascii="Tahoma" w:hAnsi="Tahoma" w:cs="Tahoma"/>
                <w:color w:val="FF0000"/>
                <w:sz w:val="16"/>
                <w:szCs w:val="16"/>
                <w:lang w:eastAsia="es-ES"/>
              </w:rPr>
              <w:t>60.192,54</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8F0E2F3" w14:textId="77777777" w:rsidR="00E52EC1" w:rsidRPr="00882269" w:rsidRDefault="00E52EC1" w:rsidP="00E83342">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C3F36EE" w14:textId="77777777" w:rsidR="00E52EC1" w:rsidRPr="00882269" w:rsidRDefault="00E52EC1" w:rsidP="00E83342">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02B1A35" w14:textId="77777777" w:rsidR="00E52EC1" w:rsidRPr="00845632" w:rsidRDefault="00E52EC1" w:rsidP="00E83342">
            <w:pPr>
              <w:jc w:val="right"/>
              <w:rPr>
                <w:rFonts w:ascii="Calibri" w:hAnsi="Calibri" w:cs="Calibri"/>
                <w:b/>
                <w:color w:val="FF0000"/>
              </w:rPr>
            </w:pPr>
            <w:r w:rsidRPr="00B43D7F">
              <w:rPr>
                <w:rFonts w:ascii="Calibri" w:hAnsi="Calibri" w:cs="Calibri"/>
                <w:b/>
                <w:color w:val="FF0000"/>
              </w:rPr>
              <w:t>60.192,54</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099439C" w14:textId="77777777" w:rsidR="00E52EC1" w:rsidRPr="00882269" w:rsidRDefault="00E52EC1" w:rsidP="00E83342">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E52EC1" w:rsidRPr="00882269" w14:paraId="7EF1E6C0" w14:textId="77777777" w:rsidTr="00E8334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7163935" w14:textId="77777777" w:rsidR="00E52EC1" w:rsidRPr="00882269" w:rsidRDefault="00E52EC1" w:rsidP="00E83342">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A9D6EB6" w14:textId="77777777" w:rsidR="00E52EC1" w:rsidRPr="00882269" w:rsidRDefault="00E52EC1" w:rsidP="00E83342">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4AD0865" w14:textId="77777777" w:rsidR="00E52EC1" w:rsidRPr="00882269" w:rsidRDefault="00E52EC1" w:rsidP="00E83342">
            <w:pPr>
              <w:jc w:val="right"/>
              <w:rPr>
                <w:rFonts w:ascii="Tahoma" w:hAnsi="Tahoma" w:cs="Tahoma"/>
                <w:color w:val="FF0000"/>
                <w:sz w:val="16"/>
                <w:szCs w:val="16"/>
                <w:lang w:eastAsia="es-ES"/>
              </w:rPr>
            </w:pPr>
            <w:r w:rsidRPr="00B43D7F">
              <w:rPr>
                <w:rFonts w:ascii="Tahoma" w:hAnsi="Tahoma" w:cs="Tahoma"/>
                <w:color w:val="FF0000"/>
                <w:sz w:val="16"/>
                <w:szCs w:val="16"/>
                <w:lang w:eastAsia="es-ES"/>
              </w:rPr>
              <w:t>150.481,36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D27E116" w14:textId="77777777" w:rsidR="00E52EC1" w:rsidRPr="00882269" w:rsidRDefault="00E52EC1" w:rsidP="00E83342">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DF2CD07" w14:textId="77777777" w:rsidR="00E52EC1" w:rsidRPr="00882269" w:rsidRDefault="00E52EC1" w:rsidP="00E83342">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6B05CB0" w14:textId="77777777" w:rsidR="00E52EC1" w:rsidRPr="00845632" w:rsidRDefault="00E52EC1" w:rsidP="00E83342">
            <w:pPr>
              <w:jc w:val="right"/>
              <w:rPr>
                <w:rFonts w:ascii="Calibri" w:hAnsi="Calibri" w:cs="Calibri"/>
                <w:b/>
                <w:color w:val="FF0000"/>
              </w:rPr>
            </w:pPr>
            <w:r w:rsidRPr="00B43D7F">
              <w:rPr>
                <w:rFonts w:ascii="Calibri" w:hAnsi="Calibri" w:cs="Calibri"/>
                <w:b/>
                <w:color w:val="FF0000"/>
              </w:rPr>
              <w:t>150.481,36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6E088EE" w14:textId="77777777" w:rsidR="00E52EC1" w:rsidRPr="00882269" w:rsidRDefault="00E52EC1" w:rsidP="00E83342">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E52EC1" w:rsidRPr="00882269" w14:paraId="527BEBCF" w14:textId="77777777" w:rsidTr="00E83342">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12E6138" w14:textId="77777777" w:rsidR="00E52EC1" w:rsidRPr="00882269" w:rsidRDefault="00E52EC1" w:rsidP="00E83342">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0B54526D" w14:textId="77777777" w:rsidR="00E52EC1" w:rsidRPr="00882269" w:rsidRDefault="00E52EC1" w:rsidP="00E83342">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CEAD21A" w14:textId="77777777" w:rsidR="00E52EC1" w:rsidRPr="00882269" w:rsidRDefault="00E52EC1" w:rsidP="00E83342">
            <w:pPr>
              <w:jc w:val="right"/>
              <w:rPr>
                <w:rFonts w:ascii="Tahoma" w:hAnsi="Tahoma" w:cs="Tahoma"/>
                <w:b/>
                <w:bCs/>
                <w:color w:val="FF0000"/>
                <w:sz w:val="16"/>
                <w:szCs w:val="16"/>
                <w:lang w:eastAsia="es-ES"/>
              </w:rPr>
            </w:pPr>
            <w:r w:rsidRPr="00B43D7F">
              <w:rPr>
                <w:rFonts w:ascii="Tahoma" w:hAnsi="Tahoma" w:cs="Tahoma"/>
                <w:b/>
                <w:bCs/>
                <w:color w:val="FF0000"/>
                <w:sz w:val="16"/>
                <w:szCs w:val="16"/>
                <w:lang w:eastAsia="es-ES"/>
              </w:rPr>
              <w:t>300.962,71</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178AF342" w14:textId="77777777" w:rsidR="00E52EC1" w:rsidRPr="00882269" w:rsidRDefault="00E52EC1" w:rsidP="00E83342">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8A2ED37" w14:textId="77777777" w:rsidR="00E52EC1" w:rsidRPr="00882269" w:rsidRDefault="00E52EC1" w:rsidP="00E83342">
            <w:pPr>
              <w:jc w:val="right"/>
              <w:rPr>
                <w:rFonts w:ascii="Tahoma" w:hAnsi="Tahoma" w:cs="Tahoma"/>
                <w:b/>
                <w:bCs/>
                <w:color w:val="FF0000"/>
                <w:sz w:val="16"/>
                <w:szCs w:val="16"/>
                <w:lang w:eastAsia="es-ES"/>
              </w:rPr>
            </w:pPr>
            <w:r w:rsidRPr="00A73113">
              <w:rPr>
                <w:rFonts w:ascii="Tahoma" w:hAnsi="Tahoma" w:cs="Tahoma"/>
                <w:b/>
                <w:bCs/>
                <w:color w:val="FF0000"/>
                <w:sz w:val="16"/>
                <w:szCs w:val="16"/>
                <w:lang w:eastAsia="es-ES"/>
              </w:rPr>
              <w:t>2.013.318,19</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2D732056" w14:textId="77777777" w:rsidR="00E52EC1" w:rsidRPr="00845632" w:rsidRDefault="00E52EC1" w:rsidP="00E83342">
            <w:pPr>
              <w:jc w:val="right"/>
              <w:rPr>
                <w:rFonts w:ascii="Calibri" w:hAnsi="Calibri" w:cs="Calibri"/>
                <w:b/>
                <w:color w:val="FF0000"/>
              </w:rPr>
            </w:pPr>
            <w:r w:rsidRPr="00B43D7F">
              <w:rPr>
                <w:rFonts w:ascii="Calibri" w:hAnsi="Calibri" w:cs="Calibri"/>
                <w:b/>
                <w:color w:val="FF0000"/>
              </w:rPr>
              <w:t>2.314.280,90</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34AC566A" w14:textId="77777777" w:rsidR="00E52EC1" w:rsidRPr="00882269" w:rsidRDefault="00E52EC1" w:rsidP="00E83342">
            <w:pPr>
              <w:rPr>
                <w:rFonts w:ascii="Calibri" w:hAnsi="Calibri" w:cs="Calibri"/>
                <w:color w:val="000000"/>
                <w:lang w:eastAsia="es-ES"/>
              </w:rPr>
            </w:pPr>
            <w:r w:rsidRPr="00882269">
              <w:rPr>
                <w:rFonts w:ascii="Calibri" w:hAnsi="Calibri" w:cs="Calibri"/>
                <w:color w:val="000000"/>
                <w:lang w:eastAsia="es-ES"/>
              </w:rPr>
              <w:t> </w:t>
            </w:r>
          </w:p>
        </w:tc>
      </w:tr>
    </w:tbl>
    <w:p w14:paraId="77125317" w14:textId="77777777" w:rsidR="00E52EC1" w:rsidRPr="00882269" w:rsidRDefault="00E52EC1" w:rsidP="00E52EC1">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150A92F8" w14:textId="77777777" w:rsidR="00E52EC1" w:rsidRPr="00882269" w:rsidRDefault="00E52EC1" w:rsidP="00E52EC1">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51B4E013" w14:textId="77777777" w:rsidR="00E52EC1" w:rsidRPr="00882269" w:rsidRDefault="00E52EC1" w:rsidP="00E52EC1">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3052AA5" w14:textId="77777777" w:rsidR="00E52EC1" w:rsidRPr="00882269" w:rsidRDefault="00E52EC1" w:rsidP="00E52EC1">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1841CB71" w14:textId="77777777" w:rsidR="00E52EC1" w:rsidRPr="00882269" w:rsidRDefault="00E52EC1" w:rsidP="00E52EC1">
      <w:pPr>
        <w:spacing w:line="260" w:lineRule="atLeast"/>
        <w:ind w:left="426"/>
        <w:jc w:val="both"/>
        <w:rPr>
          <w:rFonts w:ascii="Tahoma" w:hAnsi="Tahoma" w:cs="Tahoma"/>
        </w:rPr>
      </w:pPr>
      <w:r w:rsidRPr="00882269">
        <w:rPr>
          <w:rFonts w:ascii="Tahoma" w:hAnsi="Tahoma" w:cs="Tahoma"/>
        </w:rPr>
        <w:lastRenderedPageBreak/>
        <w:t>-  El periodo del producto final no contempla provisión y dotación de materiales de construcción salvo casos especiales y debidamente justificados.</w:t>
      </w:r>
    </w:p>
    <w:p w14:paraId="2F267D2D"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6"/>
      <w:r w:rsidRPr="00882269">
        <w:rPr>
          <w:rFonts w:ascii="Tahoma" w:hAnsi="Tahoma" w:cs="Tahoma"/>
          <w:b/>
          <w:bCs/>
          <w:color w:val="000000"/>
          <w:kern w:val="32"/>
          <w:lang w:val="es-ES_tradnl"/>
        </w:rPr>
        <w:t>SEGUROS</w:t>
      </w:r>
      <w:bookmarkEnd w:id="72"/>
    </w:p>
    <w:p w14:paraId="729CF9FE" w14:textId="77777777" w:rsidR="00E52EC1" w:rsidRPr="00882269" w:rsidRDefault="00E52EC1" w:rsidP="00E52EC1">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0B2F6C87" w14:textId="77777777" w:rsidR="00E52EC1" w:rsidRPr="00882269" w:rsidRDefault="00E52EC1" w:rsidP="00E52EC1">
      <w:pPr>
        <w:numPr>
          <w:ilvl w:val="0"/>
          <w:numId w:val="67"/>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35633635" w14:textId="77777777" w:rsidR="00E52EC1" w:rsidRPr="00882269" w:rsidRDefault="00E52EC1" w:rsidP="00E52EC1">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3A236DD0" w14:textId="77777777" w:rsidR="00E52EC1" w:rsidRPr="00882269" w:rsidRDefault="00E52EC1" w:rsidP="00E52EC1">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7C38A73D" w14:textId="77777777" w:rsidR="00E52EC1" w:rsidRPr="00882269" w:rsidRDefault="00E52EC1" w:rsidP="00E52EC1">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3" w:name="_Hlk144978880"/>
      <w:r w:rsidRPr="00882269">
        <w:rPr>
          <w:rFonts w:ascii="Tahoma" w:hAnsi="Tahoma" w:cs="Tahoma"/>
          <w:lang w:eastAsia="es-BO"/>
        </w:rPr>
        <w:t xml:space="preserve">hábiles </w:t>
      </w:r>
      <w:bookmarkEnd w:id="73"/>
      <w:r w:rsidRPr="00882269">
        <w:rPr>
          <w:rFonts w:ascii="Tahoma" w:hAnsi="Tahoma" w:cs="Tahoma"/>
          <w:lang w:eastAsia="es-BO"/>
        </w:rPr>
        <w:t>después de emitida la orden de proceder.</w:t>
      </w:r>
    </w:p>
    <w:p w14:paraId="2474D7D5"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7"/>
      <w:r w:rsidRPr="00882269">
        <w:rPr>
          <w:rFonts w:ascii="Tahoma" w:hAnsi="Tahoma" w:cs="Tahoma"/>
          <w:b/>
          <w:bCs/>
          <w:color w:val="000000"/>
          <w:kern w:val="32"/>
          <w:lang w:val="es-ES_tradnl"/>
        </w:rPr>
        <w:t>PAGO DE IMPUESTOS</w:t>
      </w:r>
      <w:bookmarkEnd w:id="74"/>
    </w:p>
    <w:p w14:paraId="3188C5D8"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671AC389"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8"/>
      <w:r w:rsidRPr="00882269">
        <w:rPr>
          <w:rFonts w:ascii="Tahoma" w:hAnsi="Tahoma" w:cs="Tahoma"/>
          <w:b/>
          <w:bCs/>
          <w:color w:val="000000"/>
          <w:kern w:val="32"/>
          <w:lang w:val="es-ES_tradnl"/>
        </w:rPr>
        <w:t>APORTES AL SISTEMA INTEGRADO DE PENSIONES</w:t>
      </w:r>
      <w:bookmarkEnd w:id="75"/>
    </w:p>
    <w:p w14:paraId="08CC5755"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223F1552" w14:textId="77777777" w:rsidR="00E52EC1" w:rsidRPr="007452F6"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Hlk132898907"/>
      <w:r w:rsidRPr="007452F6">
        <w:rPr>
          <w:rFonts w:ascii="Tahoma" w:hAnsi="Tahoma" w:cs="Tahoma"/>
          <w:b/>
          <w:bCs/>
          <w:color w:val="000000"/>
          <w:kern w:val="32"/>
          <w:lang w:val="es-ES_tradnl"/>
        </w:rPr>
        <w:t>GARANTÍAS</w:t>
      </w:r>
    </w:p>
    <w:p w14:paraId="6921C287" w14:textId="77777777" w:rsidR="00E52EC1" w:rsidRPr="007452F6" w:rsidRDefault="00E52EC1" w:rsidP="00E52EC1">
      <w:pPr>
        <w:jc w:val="both"/>
        <w:rPr>
          <w:rFonts w:ascii="Tahoma" w:hAnsi="Tahoma" w:cs="Tahoma"/>
          <w:lang w:val="es-ES_tradnl"/>
        </w:rPr>
      </w:pPr>
      <w:bookmarkStart w:id="77" w:name="_Toc81229595"/>
      <w:bookmarkStart w:id="78" w:name="_Toc81314437"/>
      <w:bookmarkStart w:id="79" w:name="_Hlk180160903"/>
      <w:bookmarkEnd w:id="76"/>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0" w:name="_Hlk127960441"/>
      <w:r w:rsidRPr="007452F6">
        <w:rPr>
          <w:rFonts w:ascii="Tahoma" w:hAnsi="Tahoma" w:cs="Tahoma"/>
          <w:lang w:eastAsia="es-BO"/>
        </w:rPr>
        <w:t xml:space="preserve">se establece las </w:t>
      </w:r>
      <w:bookmarkEnd w:id="77"/>
      <w:bookmarkEnd w:id="78"/>
      <w:bookmarkEnd w:id="80"/>
      <w:r w:rsidRPr="007452F6">
        <w:rPr>
          <w:rFonts w:ascii="Tahoma" w:hAnsi="Tahoma" w:cs="Tahoma"/>
          <w:lang w:eastAsia="es-BO"/>
        </w:rPr>
        <w:t>garantías según el objeto, las cuales deberán ser presentadas de acuerdo a lo solicitado en el DCD.</w:t>
      </w:r>
    </w:p>
    <w:p w14:paraId="4F30A9C8" w14:textId="77777777" w:rsidR="00E52EC1" w:rsidRPr="007452F6" w:rsidRDefault="00E52EC1" w:rsidP="00E52EC1">
      <w:pPr>
        <w:rPr>
          <w:rFonts w:ascii="Tahoma" w:hAnsi="Tahoma" w:cs="Tahoma"/>
          <w:b/>
          <w:lang w:val="es-ES_tradnl"/>
        </w:rPr>
      </w:pPr>
      <w:bookmarkStart w:id="81" w:name="_Toc81314438"/>
      <w:bookmarkStart w:id="82" w:name="_Toc100250575"/>
      <w:bookmarkEnd w:id="79"/>
      <w:r w:rsidRPr="007452F6">
        <w:rPr>
          <w:rFonts w:ascii="Tahoma" w:hAnsi="Tahoma" w:cs="Tahoma"/>
          <w:b/>
          <w:lang w:val="es-ES_tradnl"/>
        </w:rPr>
        <w:t>GARANTÍA DE SERIEDAD DE PROPUESTA:</w:t>
      </w:r>
      <w:bookmarkEnd w:id="81"/>
      <w:bookmarkEnd w:id="82"/>
    </w:p>
    <w:p w14:paraId="18EE3759" w14:textId="77777777" w:rsidR="00E52EC1" w:rsidRPr="00882269" w:rsidRDefault="00E52EC1" w:rsidP="00E52EC1">
      <w:pPr>
        <w:spacing w:line="260" w:lineRule="atLeast"/>
        <w:jc w:val="both"/>
        <w:rPr>
          <w:rFonts w:ascii="Tahoma" w:hAnsi="Tahoma" w:cs="Tahoma"/>
          <w:lang w:eastAsia="es-BO"/>
        </w:rPr>
      </w:pPr>
      <w:bookmarkStart w:id="83" w:name="_Toc81229597"/>
      <w:bookmarkStart w:id="84"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5" w:name="_Hlk144978940"/>
      <w:r w:rsidRPr="007452F6">
        <w:rPr>
          <w:rFonts w:ascii="Tahoma" w:hAnsi="Tahoma" w:cs="Tahoma"/>
          <w:lang w:eastAsia="es-BO"/>
        </w:rPr>
        <w:t xml:space="preserve">cero punto </w:t>
      </w:r>
      <w:r>
        <w:rPr>
          <w:rFonts w:ascii="Tahoma" w:hAnsi="Tahoma" w:cs="Tahoma"/>
          <w:lang w:eastAsia="es-BO"/>
        </w:rPr>
        <w:t>veinti</w:t>
      </w:r>
      <w:r w:rsidRPr="007452F6">
        <w:rPr>
          <w:rFonts w:ascii="Tahoma" w:hAnsi="Tahoma" w:cs="Tahoma"/>
          <w:lang w:eastAsia="es-BO"/>
        </w:rPr>
        <w:t>cinco por ciento (0.</w:t>
      </w:r>
      <w:r>
        <w:rPr>
          <w:rFonts w:ascii="Tahoma" w:hAnsi="Tahoma" w:cs="Tahoma"/>
          <w:lang w:eastAsia="es-BO"/>
        </w:rPr>
        <w:t>2</w:t>
      </w:r>
      <w:r w:rsidRPr="007452F6">
        <w:rPr>
          <w:rFonts w:ascii="Tahoma" w:hAnsi="Tahoma" w:cs="Tahoma"/>
          <w:lang w:eastAsia="es-BO"/>
        </w:rPr>
        <w:t xml:space="preserve">5%) </w:t>
      </w:r>
      <w:bookmarkEnd w:id="85"/>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05CE1512" w14:textId="77777777" w:rsidR="00E52EC1" w:rsidRPr="00882269" w:rsidRDefault="00E52EC1" w:rsidP="00E52EC1">
      <w:pPr>
        <w:spacing w:line="260" w:lineRule="atLeast"/>
        <w:jc w:val="both"/>
        <w:rPr>
          <w:rFonts w:ascii="Tahoma" w:hAnsi="Tahoma" w:cs="Tahoma"/>
          <w:lang w:eastAsia="es-BO"/>
        </w:rPr>
      </w:pPr>
      <w:bookmarkStart w:id="86" w:name="_Toc81229598"/>
      <w:bookmarkStart w:id="87" w:name="_Toc81314440"/>
      <w:bookmarkEnd w:id="83"/>
      <w:bookmarkEnd w:id="84"/>
      <w:r w:rsidRPr="00882269">
        <w:rPr>
          <w:rFonts w:ascii="Tahoma" w:hAnsi="Tahoma" w:cs="Tahoma"/>
          <w:lang w:eastAsia="es-BO"/>
        </w:rPr>
        <w:t xml:space="preserve">La vigencia de esta garantía deberá tener noventa (90) días calendario a partir de la apertura de la propuesta establecida en el DCD. </w:t>
      </w:r>
      <w:bookmarkEnd w:id="86"/>
      <w:bookmarkEnd w:id="87"/>
    </w:p>
    <w:p w14:paraId="4E0B0ECF" w14:textId="77777777" w:rsidR="00E52EC1" w:rsidRDefault="00E52EC1" w:rsidP="00E52EC1">
      <w:pPr>
        <w:spacing w:line="260" w:lineRule="atLeast"/>
        <w:jc w:val="both"/>
        <w:rPr>
          <w:rFonts w:ascii="Tahoma" w:hAnsi="Tahoma" w:cs="Tahoma"/>
          <w:lang w:eastAsia="es-BO"/>
        </w:rPr>
      </w:pPr>
      <w:bookmarkStart w:id="88" w:name="_Toc81229599"/>
      <w:bookmarkStart w:id="89" w:name="_Toc81314441"/>
      <w:r w:rsidRPr="00882269">
        <w:rPr>
          <w:rFonts w:ascii="Tahoma" w:hAnsi="Tahoma" w:cs="Tahoma"/>
          <w:lang w:eastAsia="es-BO"/>
        </w:rPr>
        <w:t>La Garantía de Seriedad de Propuesta será devuelta conforme a lo establecido en el DCD.</w:t>
      </w:r>
      <w:bookmarkEnd w:id="88"/>
      <w:bookmarkEnd w:id="89"/>
    </w:p>
    <w:p w14:paraId="1943E8AE" w14:textId="77777777" w:rsidR="00E52EC1" w:rsidRPr="00882269" w:rsidRDefault="00E52EC1" w:rsidP="00E52EC1">
      <w:pPr>
        <w:spacing w:line="260" w:lineRule="atLeast"/>
        <w:jc w:val="both"/>
        <w:rPr>
          <w:rFonts w:ascii="Tahoma" w:hAnsi="Tahoma" w:cs="Tahoma"/>
          <w:lang w:eastAsia="es-BO"/>
        </w:rPr>
      </w:pPr>
    </w:p>
    <w:p w14:paraId="5D4207A4" w14:textId="77777777" w:rsidR="00E52EC1" w:rsidRPr="00882269" w:rsidRDefault="00E52EC1" w:rsidP="00E52EC1">
      <w:pPr>
        <w:rPr>
          <w:rFonts w:ascii="Tahoma" w:hAnsi="Tahoma" w:cs="Tahoma"/>
          <w:b/>
          <w:bCs/>
          <w:color w:val="000000"/>
          <w:kern w:val="32"/>
          <w:lang w:val="es-ES_tradnl"/>
        </w:rPr>
      </w:pPr>
      <w:bookmarkStart w:id="90" w:name="_Toc71811161"/>
      <w:r w:rsidRPr="00882269">
        <w:rPr>
          <w:rFonts w:ascii="Tahoma" w:hAnsi="Tahoma" w:cs="Tahoma"/>
          <w:b/>
          <w:bCs/>
          <w:color w:val="000000"/>
          <w:kern w:val="32"/>
          <w:lang w:val="es-ES_tradnl"/>
        </w:rPr>
        <w:t>GARANTÍA DE CUMPLIMIENTO DE CONTRATO</w:t>
      </w:r>
      <w:bookmarkEnd w:id="90"/>
    </w:p>
    <w:p w14:paraId="492C13C4" w14:textId="77777777" w:rsidR="00E52EC1" w:rsidRPr="00882269" w:rsidRDefault="00E52EC1" w:rsidP="00E52EC1">
      <w:pPr>
        <w:autoSpaceDE w:val="0"/>
        <w:autoSpaceDN w:val="0"/>
        <w:adjustRightInd w:val="0"/>
        <w:spacing w:line="260" w:lineRule="atLeast"/>
        <w:jc w:val="both"/>
        <w:rPr>
          <w:rFonts w:ascii="Tahoma" w:eastAsia="Calibri" w:hAnsi="Tahoma" w:cs="Tahoma"/>
          <w:color w:val="000000"/>
        </w:rPr>
      </w:pPr>
      <w:bookmarkStart w:id="91"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3AFF2357" w14:textId="77777777" w:rsidR="00E52EC1" w:rsidRPr="008D66DB" w:rsidRDefault="00E52EC1" w:rsidP="00E52EC1">
      <w:pPr>
        <w:autoSpaceDE w:val="0"/>
        <w:autoSpaceDN w:val="0"/>
        <w:adjustRightInd w:val="0"/>
        <w:spacing w:line="260" w:lineRule="atLeast"/>
        <w:jc w:val="both"/>
        <w:rPr>
          <w:rFonts w:ascii="Tahoma" w:eastAsia="Calibri" w:hAnsi="Tahoma" w:cs="Tahoma"/>
          <w:strike/>
          <w:color w:val="000000"/>
        </w:rPr>
      </w:pPr>
      <w:bookmarkStart w:id="92"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68FB91FA" w14:textId="77777777" w:rsidR="00E52EC1" w:rsidRDefault="00E52EC1" w:rsidP="00E52EC1">
      <w:pPr>
        <w:autoSpaceDE w:val="0"/>
        <w:autoSpaceDN w:val="0"/>
        <w:adjustRightInd w:val="0"/>
        <w:spacing w:line="260" w:lineRule="atLeast"/>
        <w:jc w:val="both"/>
        <w:rPr>
          <w:rFonts w:ascii="Tahoma" w:eastAsia="Calibri" w:hAnsi="Tahoma" w:cs="Tahoma"/>
          <w:lang w:eastAsia="es-BO"/>
        </w:rPr>
      </w:pPr>
      <w:bookmarkStart w:id="93" w:name="_Hlk144978977"/>
      <w:r w:rsidRPr="008D66DB">
        <w:rPr>
          <w:rFonts w:ascii="Tahoma" w:eastAsia="Calibri" w:hAnsi="Tahoma" w:cs="Tahoma"/>
          <w:lang w:eastAsia="es-BO"/>
        </w:rPr>
        <w:t>La garantía, será devuelta a la Entidad Ejecutora, una vez que se cuente con el pago final del servicio de consultoría</w:t>
      </w:r>
      <w:bookmarkEnd w:id="93"/>
      <w:r w:rsidRPr="008D66DB">
        <w:rPr>
          <w:rFonts w:ascii="Tahoma" w:eastAsia="Calibri" w:hAnsi="Tahoma" w:cs="Tahoma"/>
          <w:lang w:eastAsia="es-BO"/>
        </w:rPr>
        <w:t>.</w:t>
      </w:r>
    </w:p>
    <w:bookmarkEnd w:id="91"/>
    <w:bookmarkEnd w:id="92"/>
    <w:p w14:paraId="161C07B4" w14:textId="77777777" w:rsidR="00E52EC1" w:rsidRPr="00882269" w:rsidRDefault="00E52EC1" w:rsidP="00E52EC1">
      <w:pPr>
        <w:autoSpaceDE w:val="0"/>
        <w:autoSpaceDN w:val="0"/>
        <w:adjustRightInd w:val="0"/>
        <w:spacing w:line="260" w:lineRule="atLeast"/>
        <w:jc w:val="both"/>
        <w:rPr>
          <w:rFonts w:ascii="Tahoma" w:eastAsia="Calibri" w:hAnsi="Tahoma" w:cs="Tahoma"/>
          <w:lang w:eastAsia="es-BO"/>
        </w:rPr>
      </w:pPr>
    </w:p>
    <w:p w14:paraId="4C603CBC" w14:textId="77777777" w:rsidR="00E52EC1" w:rsidRPr="00882269" w:rsidRDefault="00E52EC1" w:rsidP="00E52EC1">
      <w:pPr>
        <w:rPr>
          <w:rFonts w:ascii="Tahoma" w:hAnsi="Tahoma" w:cs="Tahoma"/>
          <w:b/>
          <w:bCs/>
          <w:color w:val="000000"/>
          <w:kern w:val="32"/>
          <w:lang w:val="es-ES_tradnl"/>
        </w:rPr>
      </w:pPr>
      <w:bookmarkStart w:id="94" w:name="_Toc71811159"/>
      <w:r w:rsidRPr="00882269">
        <w:rPr>
          <w:rFonts w:ascii="Tahoma" w:hAnsi="Tahoma" w:cs="Tahoma"/>
          <w:b/>
          <w:bCs/>
          <w:color w:val="000000"/>
          <w:kern w:val="32"/>
          <w:lang w:val="es-ES_tradnl"/>
        </w:rPr>
        <w:lastRenderedPageBreak/>
        <w:t>GARANTÍA DE CORRECTA INVERSIÓN DE ANTICIPO PARA EL COMPONENTE DE PROVISIÓN/DOTACIÓN DE MATERIALES DE CONSTRUCCIÓN</w:t>
      </w:r>
      <w:bookmarkEnd w:id="94"/>
    </w:p>
    <w:p w14:paraId="2306E8EB" w14:textId="77777777" w:rsidR="00E52EC1" w:rsidRPr="00882269" w:rsidRDefault="00E52EC1" w:rsidP="00E52EC1">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B223312" w14:textId="77777777" w:rsidR="00E52EC1" w:rsidRPr="00882269" w:rsidRDefault="00E52EC1" w:rsidP="00E52EC1">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A0E201E" w14:textId="77777777" w:rsidR="00E52EC1" w:rsidRPr="00882269" w:rsidRDefault="00E52EC1" w:rsidP="00E52EC1">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1AF2EBED" w14:textId="77777777" w:rsidR="00E52EC1" w:rsidRPr="00882269" w:rsidRDefault="00E52EC1" w:rsidP="00E52EC1">
      <w:pPr>
        <w:autoSpaceDE w:val="0"/>
        <w:autoSpaceDN w:val="0"/>
        <w:adjustRightInd w:val="0"/>
        <w:spacing w:line="260" w:lineRule="atLeast"/>
        <w:jc w:val="both"/>
        <w:rPr>
          <w:rFonts w:ascii="Tahoma" w:hAnsi="Tahoma" w:cs="Tahoma"/>
          <w:lang w:eastAsia="es-BO"/>
        </w:rPr>
      </w:pPr>
      <w:bookmarkStart w:id="95"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5"/>
      <w:r w:rsidRPr="00882269">
        <w:rPr>
          <w:rFonts w:ascii="Tahoma" w:hAnsi="Tahoma" w:cs="Tahoma"/>
          <w:lang w:eastAsia="es-BO"/>
        </w:rPr>
        <w:t>.</w:t>
      </w:r>
    </w:p>
    <w:p w14:paraId="7451B272" w14:textId="77777777" w:rsidR="00E52EC1" w:rsidRPr="00882269" w:rsidRDefault="00E52EC1" w:rsidP="00E52EC1">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D37A6F6" w14:textId="77777777" w:rsidR="00E52EC1" w:rsidRPr="00882269" w:rsidRDefault="00E52EC1" w:rsidP="00E52EC1">
      <w:pPr>
        <w:numPr>
          <w:ilvl w:val="1"/>
          <w:numId w:val="58"/>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5B0D2CC4" w14:textId="77777777" w:rsidR="00E52EC1" w:rsidRPr="00882269" w:rsidRDefault="00E52EC1" w:rsidP="00E52EC1">
      <w:pPr>
        <w:numPr>
          <w:ilvl w:val="1"/>
          <w:numId w:val="58"/>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237B4FB8" w14:textId="77777777" w:rsidR="00E52EC1" w:rsidRPr="00882269" w:rsidRDefault="00E52EC1" w:rsidP="00E52EC1">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4CAE0AA1" w14:textId="77777777" w:rsidR="00E52EC1" w:rsidRPr="00882269" w:rsidRDefault="00E52EC1" w:rsidP="00E52EC1">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4BDA9296"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6" w:name="_Toc71811160"/>
      <w:r w:rsidRPr="00882269">
        <w:rPr>
          <w:rFonts w:ascii="Tahoma" w:hAnsi="Tahoma" w:cs="Tahoma"/>
          <w:b/>
          <w:bCs/>
          <w:color w:val="000000"/>
          <w:kern w:val="32"/>
          <w:lang w:val="es-ES_tradnl"/>
        </w:rPr>
        <w:t>LIBERACIÓN DE GARANTÍA DE ANTICIPO</w:t>
      </w:r>
      <w:bookmarkEnd w:id="96"/>
    </w:p>
    <w:p w14:paraId="1B366501" w14:textId="77777777" w:rsidR="00E52EC1" w:rsidRPr="00882269" w:rsidRDefault="00E52EC1" w:rsidP="00E52EC1">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10CD890B"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7" w:name="_Toc71811162"/>
      <w:r w:rsidRPr="00882269">
        <w:rPr>
          <w:rFonts w:ascii="Tahoma" w:hAnsi="Tahoma" w:cs="Tahoma"/>
          <w:b/>
          <w:bCs/>
          <w:color w:val="000000"/>
          <w:kern w:val="32"/>
          <w:lang w:val="es-ES_tradnl"/>
        </w:rPr>
        <w:t>MULTAS</w:t>
      </w:r>
      <w:bookmarkEnd w:id="97"/>
      <w:r w:rsidRPr="00882269">
        <w:rPr>
          <w:rFonts w:ascii="Tahoma" w:hAnsi="Tahoma" w:cs="Tahoma"/>
          <w:b/>
          <w:bCs/>
          <w:color w:val="000000"/>
          <w:kern w:val="32"/>
          <w:lang w:val="es-ES_tradnl"/>
        </w:rPr>
        <w:t xml:space="preserve"> Y SANCIONES</w:t>
      </w:r>
    </w:p>
    <w:p w14:paraId="380F2EE2" w14:textId="77777777" w:rsidR="00E52EC1" w:rsidRPr="00882269" w:rsidRDefault="00E52EC1" w:rsidP="00E52EC1">
      <w:pPr>
        <w:numPr>
          <w:ilvl w:val="1"/>
          <w:numId w:val="55"/>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39865D4F" w14:textId="77777777" w:rsidR="00E52EC1" w:rsidRPr="00882269" w:rsidRDefault="00E52EC1" w:rsidP="00E52EC1">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72B664EE" w14:textId="77777777" w:rsidR="00E52EC1" w:rsidRDefault="00E52EC1" w:rsidP="00E52EC1">
      <w:pPr>
        <w:numPr>
          <w:ilvl w:val="0"/>
          <w:numId w:val="44"/>
        </w:numPr>
        <w:spacing w:line="260" w:lineRule="atLeast"/>
        <w:ind w:left="567" w:hanging="283"/>
        <w:jc w:val="both"/>
        <w:rPr>
          <w:rFonts w:ascii="Tahoma" w:hAnsi="Tahoma" w:cs="Tahoma"/>
          <w:lang w:val="es-ES_tradnl"/>
        </w:rPr>
      </w:pPr>
      <w:bookmarkStart w:id="98" w:name="_Hlk118649982"/>
      <w:r w:rsidRPr="00882269">
        <w:rPr>
          <w:rFonts w:ascii="Tahoma" w:hAnsi="Tahoma" w:cs="Tahoma"/>
          <w:lang w:val="es-ES_tradnl"/>
        </w:rPr>
        <w:t>Cuando la Entidad Ejecutora, no cumpla con la entrega de los productos en los plazos establecidos.</w:t>
      </w:r>
    </w:p>
    <w:p w14:paraId="5A4AF85E" w14:textId="77777777" w:rsidR="00E52EC1" w:rsidRPr="00882269" w:rsidRDefault="00E52EC1" w:rsidP="00E52EC1">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9271C5F" w14:textId="77777777" w:rsidR="00E52EC1" w:rsidRPr="00882269" w:rsidRDefault="00E52EC1" w:rsidP="00E52EC1">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8"/>
    <w:p w14:paraId="3C782368" w14:textId="77777777" w:rsidR="00E52EC1" w:rsidRPr="00882269" w:rsidRDefault="00E52EC1" w:rsidP="00E52EC1">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lastRenderedPageBreak/>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7F31DC7" w14:textId="77777777" w:rsidR="00E52EC1" w:rsidRPr="007452F6" w:rsidRDefault="00E52EC1" w:rsidP="00E52EC1">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9" w:name="_Hlk144979071"/>
      <w:r w:rsidRPr="00882269">
        <w:rPr>
          <w:rFonts w:ascii="Tahoma" w:hAnsi="Tahoma" w:cs="Tahoma"/>
          <w:lang w:val="es-ES_tradnl"/>
        </w:rPr>
        <w:t xml:space="preserve">no se encuentre en obra </w:t>
      </w:r>
      <w:bookmarkEnd w:id="99"/>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74CA42B1" w14:textId="77777777" w:rsidR="00E52EC1" w:rsidRPr="007452F6" w:rsidRDefault="00E52EC1" w:rsidP="00E52EC1">
      <w:pPr>
        <w:spacing w:line="260" w:lineRule="atLeast"/>
        <w:jc w:val="both"/>
        <w:rPr>
          <w:rFonts w:ascii="Tahoma" w:hAnsi="Tahoma" w:cs="Tahoma"/>
          <w:strike/>
          <w:color w:val="000000" w:themeColor="text1"/>
          <w:lang w:val="es-ES_tradnl"/>
        </w:rPr>
      </w:pPr>
      <w:bookmarkStart w:id="100" w:name="_Hlk118650022"/>
    </w:p>
    <w:p w14:paraId="0E6D739E" w14:textId="77777777" w:rsidR="00E52EC1" w:rsidRPr="007452F6" w:rsidRDefault="00E52EC1" w:rsidP="00E52EC1">
      <w:pPr>
        <w:numPr>
          <w:ilvl w:val="1"/>
          <w:numId w:val="55"/>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1"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1"/>
    </w:p>
    <w:p w14:paraId="17F93CDB" w14:textId="77777777" w:rsidR="00E52EC1" w:rsidRPr="007452F6" w:rsidRDefault="00E52EC1" w:rsidP="00E52EC1">
      <w:pPr>
        <w:ind w:left="720"/>
        <w:rPr>
          <w:rFonts w:ascii="Tahoma" w:hAnsi="Tahoma" w:cs="Tahoma"/>
        </w:rPr>
      </w:pPr>
    </w:p>
    <w:p w14:paraId="4FA069D6" w14:textId="77777777" w:rsidR="00E52EC1" w:rsidRPr="00F911FC" w:rsidRDefault="00E52EC1" w:rsidP="00E52EC1">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58090D22" w14:textId="77777777" w:rsidR="00E52EC1" w:rsidRPr="0023464D" w:rsidRDefault="00E52EC1" w:rsidP="00E52EC1">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6E49BBBF" w14:textId="77777777" w:rsidR="00E52EC1" w:rsidRPr="00AB44C6" w:rsidRDefault="00E52EC1" w:rsidP="00E52EC1">
      <w:pPr>
        <w:numPr>
          <w:ilvl w:val="1"/>
          <w:numId w:val="55"/>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1DB48BE5" w14:textId="77777777" w:rsidR="00E52EC1" w:rsidRPr="00AB44C6" w:rsidRDefault="00E52EC1" w:rsidP="00E52EC1">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32678D42" w14:textId="77777777" w:rsidR="00E52EC1" w:rsidRPr="0023464D" w:rsidRDefault="00E52EC1" w:rsidP="00E52EC1">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100"/>
    <w:p w14:paraId="49A2F83D" w14:textId="77777777" w:rsidR="00E52EC1" w:rsidRPr="00882269" w:rsidRDefault="00E52EC1" w:rsidP="00E52EC1">
      <w:pPr>
        <w:spacing w:line="260" w:lineRule="atLeast"/>
        <w:jc w:val="both"/>
        <w:rPr>
          <w:rFonts w:ascii="Tahoma" w:hAnsi="Tahoma" w:cs="Tahoma"/>
          <w:i/>
        </w:rPr>
      </w:pPr>
      <w:r w:rsidRPr="00882269">
        <w:rPr>
          <w:rFonts w:ascii="Tahoma" w:hAnsi="Tahoma" w:cs="Tahoma"/>
          <w:i/>
        </w:rPr>
        <w:t xml:space="preserve">Nota: </w:t>
      </w:r>
    </w:p>
    <w:p w14:paraId="0C1A1F25" w14:textId="77777777" w:rsidR="00E52EC1" w:rsidRPr="00882269" w:rsidRDefault="00E52EC1" w:rsidP="00E52EC1">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61297FE4" w14:textId="77777777" w:rsidR="00E52EC1" w:rsidRDefault="00E52EC1" w:rsidP="00E52EC1">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101C498A" w14:textId="77777777" w:rsidR="00E52EC1" w:rsidRPr="00882269" w:rsidRDefault="00E52EC1" w:rsidP="00E52EC1">
      <w:pPr>
        <w:spacing w:line="260" w:lineRule="atLeast"/>
        <w:jc w:val="both"/>
        <w:rPr>
          <w:rFonts w:ascii="Tahoma" w:hAnsi="Tahoma" w:cs="Tahoma"/>
          <w:i/>
        </w:rPr>
      </w:pPr>
    </w:p>
    <w:p w14:paraId="283DE257" w14:textId="77777777" w:rsidR="00E52EC1" w:rsidRPr="00882269" w:rsidRDefault="00E52EC1" w:rsidP="00E52EC1">
      <w:pPr>
        <w:numPr>
          <w:ilvl w:val="1"/>
          <w:numId w:val="55"/>
        </w:numPr>
        <w:spacing w:line="260" w:lineRule="atLeast"/>
        <w:ind w:left="567" w:hanging="283"/>
        <w:jc w:val="both"/>
        <w:rPr>
          <w:rFonts w:ascii="Tahoma" w:hAnsi="Tahoma" w:cs="Tahoma"/>
          <w:b/>
          <w:bCs/>
        </w:rPr>
      </w:pPr>
      <w:r w:rsidRPr="00882269">
        <w:rPr>
          <w:rFonts w:ascii="Tahoma" w:hAnsi="Tahoma" w:cs="Tahoma"/>
          <w:b/>
          <w:bCs/>
        </w:rPr>
        <w:t>Llamadas de Atención:</w:t>
      </w:r>
    </w:p>
    <w:p w14:paraId="6920E7B7" w14:textId="77777777" w:rsidR="00E52EC1" w:rsidRPr="00882269" w:rsidRDefault="00E52EC1" w:rsidP="00E52EC1">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2E663598" w14:textId="77777777" w:rsidR="00E52EC1" w:rsidRPr="00882269" w:rsidRDefault="00E52EC1" w:rsidP="00E52EC1">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2222C117" w14:textId="77777777" w:rsidR="00E52EC1" w:rsidRPr="00882269" w:rsidRDefault="00E52EC1" w:rsidP="00E52EC1">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2A566407" w14:textId="77777777" w:rsidR="00E52EC1" w:rsidRPr="00882269" w:rsidRDefault="00E52EC1" w:rsidP="00E52EC1">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4F481DC2" w14:textId="77777777" w:rsidR="00E52EC1" w:rsidRDefault="00E52EC1" w:rsidP="00E52EC1">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1CAA84AE" w14:textId="77777777" w:rsidR="00E52EC1" w:rsidRPr="00490DA2" w:rsidRDefault="00E52EC1" w:rsidP="00E52EC1">
      <w:pPr>
        <w:widowControl w:val="0"/>
        <w:numPr>
          <w:ilvl w:val="0"/>
          <w:numId w:val="45"/>
        </w:numPr>
        <w:spacing w:line="260" w:lineRule="atLeast"/>
        <w:ind w:left="567" w:hanging="284"/>
        <w:contextualSpacing/>
        <w:jc w:val="both"/>
        <w:rPr>
          <w:rFonts w:ascii="Tahoma" w:hAnsi="Tahoma" w:cs="Tahoma"/>
          <w:iCs/>
        </w:rPr>
      </w:pPr>
      <w:bookmarkStart w:id="102"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2"/>
    </w:p>
    <w:p w14:paraId="54B0BB96" w14:textId="77777777" w:rsidR="00E52EC1" w:rsidRPr="00882269" w:rsidRDefault="00E52EC1" w:rsidP="00E52EC1">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1B19420F" w14:textId="77777777" w:rsidR="00E52EC1" w:rsidRPr="00882269" w:rsidRDefault="00E52EC1" w:rsidP="00E52EC1">
      <w:pPr>
        <w:spacing w:line="260" w:lineRule="atLeast"/>
        <w:jc w:val="both"/>
        <w:rPr>
          <w:rFonts w:ascii="Tahoma" w:hAnsi="Tahoma" w:cs="Tahoma"/>
          <w:i/>
        </w:rPr>
      </w:pPr>
      <w:bookmarkStart w:id="103" w:name="_Hlk144979166"/>
    </w:p>
    <w:p w14:paraId="330807C0" w14:textId="77777777" w:rsidR="00E52EC1" w:rsidRPr="00882269" w:rsidRDefault="00E52EC1" w:rsidP="00E52EC1">
      <w:pPr>
        <w:widowControl w:val="0"/>
        <w:numPr>
          <w:ilvl w:val="1"/>
          <w:numId w:val="55"/>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3"/>
    <w:p w14:paraId="561E2378" w14:textId="77777777" w:rsidR="00E52EC1" w:rsidRPr="00882269" w:rsidRDefault="00E52EC1" w:rsidP="00E52EC1">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5D43A0D0" w14:textId="77777777" w:rsidR="00E52EC1" w:rsidRPr="00882269" w:rsidRDefault="00E52EC1" w:rsidP="00E52EC1">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67D2CD3" w14:textId="77777777" w:rsidR="00E52EC1" w:rsidRPr="00882269" w:rsidRDefault="00E52EC1" w:rsidP="00E52EC1">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0B2D454A" w14:textId="77777777" w:rsidR="00E52EC1" w:rsidRPr="00882269" w:rsidRDefault="00E52EC1" w:rsidP="00E52EC1">
      <w:pPr>
        <w:spacing w:line="260" w:lineRule="atLeast"/>
        <w:jc w:val="both"/>
        <w:rPr>
          <w:rFonts w:ascii="Tahoma" w:hAnsi="Tahoma" w:cs="Tahoma"/>
          <w:i/>
        </w:rPr>
      </w:pPr>
      <w:r w:rsidRPr="00882269">
        <w:rPr>
          <w:rFonts w:ascii="Tahoma" w:hAnsi="Tahoma" w:cs="Tahoma"/>
          <w:i/>
        </w:rPr>
        <w:lastRenderedPageBreak/>
        <w:t>NOTA: Las multas serán aplicadas de acuerdo al último contrato vigente</w:t>
      </w:r>
      <w:r>
        <w:rPr>
          <w:rFonts w:ascii="Tahoma" w:hAnsi="Tahoma" w:cs="Tahoma"/>
          <w:i/>
        </w:rPr>
        <w:t>.</w:t>
      </w:r>
    </w:p>
    <w:p w14:paraId="62C7E8EB" w14:textId="77777777" w:rsidR="00E52EC1" w:rsidRPr="00845632" w:rsidRDefault="00E52EC1" w:rsidP="00E52EC1">
      <w:pPr>
        <w:keepNext/>
        <w:numPr>
          <w:ilvl w:val="0"/>
          <w:numId w:val="43"/>
        </w:numPr>
        <w:spacing w:before="240"/>
        <w:ind w:left="360" w:hanging="360"/>
        <w:outlineLvl w:val="0"/>
        <w:rPr>
          <w:lang w:val="es-ES_tradnl"/>
        </w:rPr>
      </w:pPr>
      <w:bookmarkStart w:id="104" w:name="_Toc71811163"/>
      <w:r w:rsidRPr="00845632">
        <w:rPr>
          <w:rFonts w:ascii="Tahoma" w:hAnsi="Tahoma" w:cs="Tahoma"/>
          <w:b/>
          <w:bCs/>
          <w:color w:val="000000"/>
          <w:kern w:val="32"/>
          <w:lang w:val="es-ES_tradnl"/>
        </w:rPr>
        <w:t>MODIFICACIONES AL CONTRATO</w:t>
      </w:r>
      <w:bookmarkEnd w:id="104"/>
    </w:p>
    <w:p w14:paraId="2A3F72B0" w14:textId="77777777" w:rsidR="00E52EC1" w:rsidRPr="00845632" w:rsidRDefault="00E52EC1" w:rsidP="00E52EC1">
      <w:pPr>
        <w:numPr>
          <w:ilvl w:val="0"/>
          <w:numId w:val="64"/>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5F1F9251" w14:textId="77777777" w:rsidR="00E52EC1" w:rsidRPr="007452F6" w:rsidRDefault="00E52EC1" w:rsidP="00E52EC1">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5"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5"/>
    </w:p>
    <w:p w14:paraId="593D1919" w14:textId="77777777" w:rsidR="00E52EC1" w:rsidRPr="00845632" w:rsidRDefault="00E52EC1" w:rsidP="00E52EC1">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17F8AE99" w14:textId="77777777" w:rsidR="00E52EC1" w:rsidRPr="00845632" w:rsidRDefault="00E52EC1" w:rsidP="00E52EC1">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3A4EE73E" w14:textId="77777777" w:rsidR="00E52EC1" w:rsidRPr="00845632" w:rsidRDefault="00E52EC1" w:rsidP="00E52EC1">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000A1031" w14:textId="77777777" w:rsidR="00E52EC1" w:rsidRPr="00845632" w:rsidRDefault="00E52EC1" w:rsidP="00E52EC1">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1D1BD309" w14:textId="77777777" w:rsidR="00E52EC1" w:rsidRDefault="00E52EC1" w:rsidP="00E52EC1">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4F7BD2B1" w14:textId="77777777" w:rsidR="00E52EC1" w:rsidRPr="00246633" w:rsidRDefault="00E52EC1" w:rsidP="00E52EC1">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5C4EB048" w14:textId="77777777" w:rsidR="00E52EC1" w:rsidRPr="00845632" w:rsidRDefault="00E52EC1" w:rsidP="00E52EC1">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6"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6"/>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51CDAE25" w14:textId="77777777" w:rsidR="00E52EC1" w:rsidRPr="00882269" w:rsidRDefault="00E52EC1" w:rsidP="00E52EC1">
      <w:pPr>
        <w:numPr>
          <w:ilvl w:val="0"/>
          <w:numId w:val="64"/>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5A9EA22C" w14:textId="77777777" w:rsidR="00E52EC1" w:rsidRPr="00882269" w:rsidRDefault="00E52EC1" w:rsidP="00E52EC1">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12C05EEF" w14:textId="77777777" w:rsidR="00E52EC1" w:rsidRPr="007452F6" w:rsidRDefault="00E52EC1" w:rsidP="00E52EC1">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7906AE58" w14:textId="77777777" w:rsidR="00E52EC1" w:rsidRPr="007452F6" w:rsidRDefault="00E52EC1" w:rsidP="00E52EC1">
      <w:pPr>
        <w:spacing w:line="260" w:lineRule="atLeast"/>
        <w:jc w:val="both"/>
        <w:rPr>
          <w:rFonts w:ascii="Tahoma" w:hAnsi="Tahoma" w:cs="Tahoma"/>
          <w:color w:val="000000"/>
          <w:lang w:val="es-ES_tradnl"/>
        </w:rPr>
      </w:pPr>
      <w:bookmarkStart w:id="107" w:name="_Hlk179909082"/>
      <w:bookmarkStart w:id="108" w:name="_Hlk144979257"/>
      <w:r w:rsidRPr="007452F6">
        <w:rPr>
          <w:rFonts w:ascii="Tahoma" w:hAnsi="Tahoma" w:cs="Tahoma"/>
          <w:color w:val="000000"/>
          <w:lang w:val="es-ES_tradnl"/>
        </w:rPr>
        <w:t xml:space="preserve">Se </w:t>
      </w:r>
      <w:bookmarkStart w:id="109"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0" w:name="_Hlk179960020"/>
      <w:r w:rsidRPr="007452F6">
        <w:rPr>
          <w:rFonts w:ascii="Tahoma" w:hAnsi="Tahoma" w:cs="Tahoma"/>
          <w:color w:val="000000"/>
          <w:lang w:val="es-ES_tradnl"/>
        </w:rPr>
        <w:t>en el caso de decremento el porcentaje deberá concertarse con la entidad ejecutora para evitar reclamos posteriores.</w:t>
      </w:r>
      <w:bookmarkEnd w:id="109"/>
      <w:bookmarkEnd w:id="110"/>
    </w:p>
    <w:bookmarkEnd w:id="107"/>
    <w:p w14:paraId="105B56AA" w14:textId="77777777" w:rsidR="00E52EC1" w:rsidRPr="00882269" w:rsidRDefault="00E52EC1" w:rsidP="00E52EC1">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8"/>
    <w:p w14:paraId="1B18726E" w14:textId="77777777" w:rsidR="00E52EC1" w:rsidRPr="00882269" w:rsidRDefault="00E52EC1" w:rsidP="00E52EC1">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3EAA20E" w14:textId="77777777" w:rsidR="00E52EC1" w:rsidRPr="00882269" w:rsidRDefault="00E52EC1" w:rsidP="00E52EC1">
      <w:pPr>
        <w:spacing w:line="260" w:lineRule="atLeast"/>
        <w:jc w:val="both"/>
        <w:rPr>
          <w:rFonts w:ascii="Tahoma" w:hAnsi="Tahoma" w:cs="Tahoma"/>
          <w:color w:val="0000FF"/>
          <w:lang w:val="es-ES_tradnl"/>
        </w:rPr>
      </w:pPr>
    </w:p>
    <w:p w14:paraId="2B57C07D" w14:textId="77777777" w:rsidR="00E52EC1" w:rsidRPr="00882269" w:rsidRDefault="00E52EC1" w:rsidP="00E52EC1">
      <w:pPr>
        <w:numPr>
          <w:ilvl w:val="0"/>
          <w:numId w:val="56"/>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6080473C" w14:textId="77777777" w:rsidR="00E52EC1" w:rsidRPr="00882269" w:rsidRDefault="00E52EC1" w:rsidP="00E52EC1">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w:t>
      </w:r>
      <w:r w:rsidRPr="00882269">
        <w:rPr>
          <w:rFonts w:ascii="Tahoma" w:hAnsi="Tahoma" w:cs="Tahoma"/>
          <w:color w:val="000000"/>
        </w:rPr>
        <w:lastRenderedPageBreak/>
        <w:t xml:space="preserve">fuerza mayor, caso fortuito u otras casusas debidamente justificadas, que pudieran tener </w:t>
      </w:r>
      <w:bookmarkStart w:id="111" w:name="_Hlk144979275"/>
      <w:r w:rsidRPr="00882269">
        <w:rPr>
          <w:rFonts w:ascii="Tahoma" w:hAnsi="Tahoma" w:cs="Tahoma"/>
          <w:color w:val="000000"/>
        </w:rPr>
        <w:t xml:space="preserve">directa </w:t>
      </w:r>
      <w:bookmarkEnd w:id="111"/>
      <w:r w:rsidRPr="00882269">
        <w:rPr>
          <w:rFonts w:ascii="Tahoma" w:hAnsi="Tahoma" w:cs="Tahoma"/>
          <w:color w:val="000000"/>
        </w:rPr>
        <w:t xml:space="preserve">consecuencia sobre el cumplimiento del presente Contrato. </w:t>
      </w:r>
    </w:p>
    <w:p w14:paraId="3439C21B" w14:textId="77777777" w:rsidR="00E52EC1" w:rsidRPr="00882269" w:rsidRDefault="00E52EC1" w:rsidP="00E52EC1">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26D86292" w14:textId="77777777" w:rsidR="00E52EC1" w:rsidRPr="00882269" w:rsidRDefault="00E52EC1" w:rsidP="00E52EC1">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64A4FEF" w14:textId="77777777" w:rsidR="00E52EC1" w:rsidRPr="00882269" w:rsidRDefault="00E52EC1" w:rsidP="00E52EC1">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BE955F1" w14:textId="77777777" w:rsidR="00E52EC1" w:rsidRPr="00882269" w:rsidRDefault="00E52EC1" w:rsidP="00E52EC1">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419301C0" w14:textId="77777777" w:rsidR="00E52EC1" w:rsidRPr="00882269" w:rsidRDefault="00E52EC1" w:rsidP="00E52EC1">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3FB6FEB0" w14:textId="77777777" w:rsidR="00E52EC1" w:rsidRPr="00882269" w:rsidRDefault="00E52EC1" w:rsidP="00E52EC1">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6A557AE7"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2" w:name="_Toc71811164"/>
      <w:r w:rsidRPr="00882269">
        <w:rPr>
          <w:rFonts w:ascii="Tahoma" w:hAnsi="Tahoma" w:cs="Tahoma"/>
          <w:b/>
          <w:bCs/>
          <w:color w:val="000000"/>
          <w:kern w:val="32"/>
          <w:lang w:val="es-ES_tradnl"/>
        </w:rPr>
        <w:t>INFORMES / PRODUCTOS ESPERADOS:</w:t>
      </w:r>
      <w:bookmarkEnd w:id="112"/>
    </w:p>
    <w:p w14:paraId="6C58EF5E" w14:textId="77777777" w:rsidR="00E52EC1" w:rsidRPr="00882269" w:rsidRDefault="00E52EC1" w:rsidP="00E52EC1">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52EC1" w:rsidRPr="00882269" w14:paraId="2C14022E" w14:textId="77777777" w:rsidTr="00E83342">
        <w:trPr>
          <w:trHeight w:val="362"/>
          <w:jc w:val="center"/>
        </w:trPr>
        <w:tc>
          <w:tcPr>
            <w:tcW w:w="459" w:type="pct"/>
            <w:shd w:val="clear" w:color="auto" w:fill="D9E2F3" w:themeFill="accent5" w:themeFillTint="33"/>
            <w:vAlign w:val="center"/>
            <w:hideMark/>
          </w:tcPr>
          <w:p w14:paraId="2AE3E83A" w14:textId="77777777" w:rsidR="00E52EC1" w:rsidRPr="00882269" w:rsidRDefault="00E52EC1" w:rsidP="00E83342">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0450D550" w14:textId="77777777" w:rsidR="00E52EC1" w:rsidRPr="00882269" w:rsidRDefault="00E52EC1" w:rsidP="00E83342">
            <w:pPr>
              <w:spacing w:line="300" w:lineRule="auto"/>
              <w:jc w:val="center"/>
              <w:rPr>
                <w:rFonts w:ascii="Tahoma" w:hAnsi="Tahoma" w:cs="Tahoma"/>
                <w:b/>
                <w:bCs/>
              </w:rPr>
            </w:pPr>
            <w:r w:rsidRPr="00882269">
              <w:rPr>
                <w:rFonts w:ascii="Tahoma" w:hAnsi="Tahoma" w:cs="Tahoma"/>
                <w:b/>
                <w:bCs/>
              </w:rPr>
              <w:t>INFORMES/ PRODUCTOS</w:t>
            </w:r>
          </w:p>
        </w:tc>
      </w:tr>
      <w:tr w:rsidR="00E52EC1" w:rsidRPr="00882269" w14:paraId="28E729BB" w14:textId="77777777" w:rsidTr="00E83342">
        <w:trPr>
          <w:trHeight w:val="216"/>
          <w:jc w:val="center"/>
        </w:trPr>
        <w:tc>
          <w:tcPr>
            <w:tcW w:w="459" w:type="pct"/>
            <w:shd w:val="clear" w:color="auto" w:fill="auto"/>
            <w:noWrap/>
            <w:vAlign w:val="center"/>
          </w:tcPr>
          <w:p w14:paraId="16A46752" w14:textId="77777777" w:rsidR="00E52EC1" w:rsidRPr="00882269" w:rsidRDefault="00E52EC1" w:rsidP="00E83342">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3C1C68A4" w14:textId="77777777" w:rsidR="00E52EC1" w:rsidRPr="00882269" w:rsidRDefault="00E52EC1" w:rsidP="00E83342">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E52EC1" w:rsidRPr="00882269" w14:paraId="4D1CFF0F" w14:textId="77777777" w:rsidTr="00E83342">
        <w:trPr>
          <w:trHeight w:val="216"/>
          <w:jc w:val="center"/>
        </w:trPr>
        <w:tc>
          <w:tcPr>
            <w:tcW w:w="459" w:type="pct"/>
            <w:shd w:val="clear" w:color="auto" w:fill="auto"/>
            <w:noWrap/>
            <w:vAlign w:val="center"/>
          </w:tcPr>
          <w:p w14:paraId="4738AFB8" w14:textId="77777777" w:rsidR="00E52EC1" w:rsidRPr="00882269" w:rsidRDefault="00E52EC1" w:rsidP="00E83342">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64B9F5F1" w14:textId="77777777" w:rsidR="00E52EC1" w:rsidRPr="00882269" w:rsidRDefault="00E52EC1" w:rsidP="00E83342">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E52EC1" w:rsidRPr="00882269" w14:paraId="09C017C1" w14:textId="77777777" w:rsidTr="00E83342">
        <w:trPr>
          <w:trHeight w:val="216"/>
          <w:jc w:val="center"/>
        </w:trPr>
        <w:tc>
          <w:tcPr>
            <w:tcW w:w="459" w:type="pct"/>
            <w:shd w:val="clear" w:color="auto" w:fill="auto"/>
            <w:noWrap/>
            <w:vAlign w:val="center"/>
          </w:tcPr>
          <w:p w14:paraId="6C71BA7D" w14:textId="77777777" w:rsidR="00E52EC1" w:rsidRPr="00882269" w:rsidRDefault="00E52EC1" w:rsidP="00E83342">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620C37A8" w14:textId="77777777" w:rsidR="00E52EC1" w:rsidRPr="00882269" w:rsidRDefault="00E52EC1" w:rsidP="00E83342">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E52EC1" w:rsidRPr="00882269" w14:paraId="4A3BF82A" w14:textId="77777777" w:rsidTr="00E83342">
        <w:trPr>
          <w:trHeight w:val="216"/>
          <w:jc w:val="center"/>
        </w:trPr>
        <w:tc>
          <w:tcPr>
            <w:tcW w:w="459" w:type="pct"/>
            <w:shd w:val="clear" w:color="auto" w:fill="auto"/>
            <w:noWrap/>
            <w:vAlign w:val="center"/>
          </w:tcPr>
          <w:p w14:paraId="295BF3EC" w14:textId="77777777" w:rsidR="00E52EC1" w:rsidRPr="00882269" w:rsidRDefault="00E52EC1" w:rsidP="00E83342">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47A9700A" w14:textId="77777777" w:rsidR="00E52EC1" w:rsidRPr="00882269" w:rsidRDefault="00E52EC1" w:rsidP="00E83342">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79AC3680" w14:textId="77777777" w:rsidR="00E52EC1" w:rsidRDefault="00E52EC1" w:rsidP="00E52EC1">
      <w:pPr>
        <w:spacing w:line="260" w:lineRule="atLeast"/>
        <w:jc w:val="both"/>
        <w:rPr>
          <w:rFonts w:ascii="Tahoma" w:hAnsi="Tahoma" w:cs="Tahoma"/>
        </w:rPr>
      </w:pPr>
    </w:p>
    <w:p w14:paraId="5EB3C522" w14:textId="77777777" w:rsidR="00E52EC1" w:rsidRPr="00882269" w:rsidRDefault="00E52EC1" w:rsidP="00E52EC1">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319E9447" w14:textId="77777777" w:rsidR="00E52EC1" w:rsidRPr="00882269" w:rsidRDefault="00E52EC1" w:rsidP="00E52EC1">
      <w:pPr>
        <w:numPr>
          <w:ilvl w:val="0"/>
          <w:numId w:val="44"/>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xml:space="preserve">; deberá aprobar el producto correspondiente y remitir al Fiscal del Proyecto, quien deberá dar su conformidad o </w:t>
      </w:r>
      <w:r w:rsidRPr="00882269">
        <w:rPr>
          <w:rFonts w:ascii="Tahoma" w:hAnsi="Tahoma" w:cs="Tahoma"/>
        </w:rPr>
        <w:lastRenderedPageBreak/>
        <w:t>requerir su complementación. (En caso que la presentación del producto remitido al Fiscal del Proyecto se encuentre en fin de semana o feriado este deberá ser presentado el primer día hábil).</w:t>
      </w:r>
    </w:p>
    <w:p w14:paraId="2BAB22FD" w14:textId="77777777" w:rsidR="00E52EC1" w:rsidRPr="00882269" w:rsidRDefault="00E52EC1" w:rsidP="00E52EC1">
      <w:pPr>
        <w:numPr>
          <w:ilvl w:val="0"/>
          <w:numId w:val="44"/>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5F6A0A6B" w14:textId="77777777" w:rsidR="00E52EC1" w:rsidRPr="00882269" w:rsidRDefault="00E52EC1" w:rsidP="00E52EC1">
      <w:pPr>
        <w:numPr>
          <w:ilvl w:val="0"/>
          <w:numId w:val="44"/>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21E81CB" w14:textId="77777777" w:rsidR="00E52EC1" w:rsidRPr="00882269" w:rsidRDefault="00E52EC1" w:rsidP="00E52EC1">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6765F0D5" w14:textId="77777777" w:rsidR="00E52EC1" w:rsidRPr="00001B9D" w:rsidRDefault="00E52EC1" w:rsidP="00E52EC1">
      <w:pPr>
        <w:numPr>
          <w:ilvl w:val="0"/>
          <w:numId w:val="44"/>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4CD4FC0A" w14:textId="77777777" w:rsidR="00E52EC1" w:rsidRPr="00882269" w:rsidRDefault="00E52EC1" w:rsidP="00E52EC1">
      <w:pPr>
        <w:numPr>
          <w:ilvl w:val="0"/>
          <w:numId w:val="44"/>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21D5E241" w14:textId="77777777" w:rsidR="00E52EC1" w:rsidRPr="00882269" w:rsidRDefault="00E52EC1" w:rsidP="00E52EC1">
      <w:pPr>
        <w:numPr>
          <w:ilvl w:val="0"/>
          <w:numId w:val="44"/>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25558A31" w14:textId="77777777" w:rsidR="00E52EC1" w:rsidRPr="00882269" w:rsidRDefault="00E52EC1" w:rsidP="00E52EC1">
      <w:pPr>
        <w:spacing w:line="260" w:lineRule="atLeast"/>
        <w:ind w:left="720"/>
        <w:jc w:val="both"/>
        <w:rPr>
          <w:rFonts w:ascii="Tahoma" w:hAnsi="Tahoma" w:cs="Tahoma"/>
        </w:rPr>
      </w:pPr>
    </w:p>
    <w:p w14:paraId="5DA34494" w14:textId="77777777" w:rsidR="00E52EC1" w:rsidRPr="00882269" w:rsidRDefault="00E52EC1" w:rsidP="00E52EC1">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5B8AC63E" w14:textId="77777777" w:rsidR="00E52EC1" w:rsidRPr="00882269" w:rsidRDefault="00E52EC1" w:rsidP="00E52EC1">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75E4289D" w14:textId="77777777" w:rsidR="00E52EC1" w:rsidRPr="00882269" w:rsidRDefault="00E52EC1" w:rsidP="00E52EC1">
      <w:pPr>
        <w:spacing w:line="260" w:lineRule="atLeast"/>
        <w:jc w:val="both"/>
        <w:rPr>
          <w:rFonts w:ascii="Tahoma" w:hAnsi="Tahoma" w:cs="Tahoma"/>
        </w:rPr>
      </w:pPr>
    </w:p>
    <w:p w14:paraId="4CF7050C" w14:textId="77777777" w:rsidR="00E52EC1" w:rsidRPr="00882269" w:rsidRDefault="00E52EC1" w:rsidP="00E52EC1">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3B897A7F"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42D2B83" w14:textId="77777777" w:rsidR="00E52EC1" w:rsidRPr="007C7F56" w:rsidRDefault="00E52EC1" w:rsidP="00E52EC1">
      <w:pPr>
        <w:numPr>
          <w:ilvl w:val="0"/>
          <w:numId w:val="53"/>
        </w:numPr>
        <w:spacing w:line="260" w:lineRule="atLeast"/>
        <w:ind w:left="426" w:hanging="425"/>
        <w:jc w:val="both"/>
        <w:rPr>
          <w:rFonts w:ascii="Tahoma" w:hAnsi="Tahoma" w:cs="Tahoma"/>
          <w:lang w:val="es-ES_tradnl"/>
        </w:rPr>
      </w:pPr>
      <w:bookmarkStart w:id="113"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3"/>
    </w:p>
    <w:p w14:paraId="73EAFE1A" w14:textId="77777777" w:rsidR="00E52EC1" w:rsidRPr="00E45969" w:rsidRDefault="00E52EC1" w:rsidP="00E52EC1">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19233085" w14:textId="77777777" w:rsidR="00E52EC1" w:rsidRPr="00E45969" w:rsidRDefault="00E52EC1" w:rsidP="00E52EC1">
      <w:pPr>
        <w:numPr>
          <w:ilvl w:val="0"/>
          <w:numId w:val="53"/>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lastRenderedPageBreak/>
        <w:t>Nota de Consolidación de la lista de Beneficiarios emitida por la AEVIVIENDA (copia simple).</w:t>
      </w:r>
    </w:p>
    <w:p w14:paraId="76092891" w14:textId="77777777" w:rsidR="00E52EC1" w:rsidRPr="00882269" w:rsidRDefault="00E52EC1" w:rsidP="00E52EC1">
      <w:pPr>
        <w:numPr>
          <w:ilvl w:val="0"/>
          <w:numId w:val="53"/>
        </w:numPr>
        <w:spacing w:line="260" w:lineRule="atLeast"/>
        <w:ind w:left="426" w:hanging="425"/>
        <w:jc w:val="both"/>
        <w:rPr>
          <w:rFonts w:ascii="Tahoma" w:hAnsi="Tahoma" w:cs="Tahoma"/>
          <w:lang w:val="es-ES_tradnl"/>
        </w:rPr>
      </w:pPr>
      <w:bookmarkStart w:id="114"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4"/>
    <w:p w14:paraId="5866431A" w14:textId="77777777" w:rsidR="00E52EC1" w:rsidRPr="00882269" w:rsidRDefault="00E52EC1" w:rsidP="00E52EC1">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6629232C" w14:textId="77777777" w:rsidR="00E52EC1" w:rsidRPr="00882269" w:rsidRDefault="00E52EC1" w:rsidP="00E52EC1">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533729F2" w14:textId="77777777" w:rsidR="00E52EC1" w:rsidRPr="00882269" w:rsidRDefault="00E52EC1" w:rsidP="00E52EC1">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06511663" w14:textId="77777777" w:rsidR="00E52EC1" w:rsidRPr="00882269" w:rsidRDefault="00E52EC1" w:rsidP="00E52EC1">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6FD495E6" w14:textId="77777777" w:rsidR="00E52EC1" w:rsidRPr="00882269" w:rsidRDefault="00E52EC1" w:rsidP="00E52EC1">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498792C3" w14:textId="77777777" w:rsidR="00E52EC1" w:rsidRPr="00882269" w:rsidRDefault="00E52EC1" w:rsidP="00E52EC1">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71162691" w14:textId="77777777" w:rsidR="00E52EC1" w:rsidRPr="00882269" w:rsidRDefault="00E52EC1" w:rsidP="00E52EC1">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79D27FCF" w14:textId="77777777" w:rsidR="00E52EC1" w:rsidRPr="00882269" w:rsidRDefault="00E52EC1" w:rsidP="00E52EC1">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1B7E2136" w14:textId="77777777" w:rsidR="00E52EC1" w:rsidRPr="00882269" w:rsidRDefault="00E52EC1" w:rsidP="00E52EC1">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50CCD594" w14:textId="77777777" w:rsidR="00E52EC1" w:rsidRPr="00246633" w:rsidRDefault="00E52EC1" w:rsidP="00E52EC1">
      <w:pPr>
        <w:numPr>
          <w:ilvl w:val="0"/>
          <w:numId w:val="53"/>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5D2A7B1C" w14:textId="77777777" w:rsidR="00E52EC1" w:rsidRPr="00246633" w:rsidRDefault="00E52EC1" w:rsidP="00E52EC1">
      <w:pPr>
        <w:numPr>
          <w:ilvl w:val="0"/>
          <w:numId w:val="53"/>
        </w:numPr>
        <w:autoSpaceDE w:val="0"/>
        <w:autoSpaceDN w:val="0"/>
        <w:adjustRightInd w:val="0"/>
        <w:contextualSpacing/>
        <w:jc w:val="both"/>
        <w:rPr>
          <w:rFonts w:ascii="Tahoma" w:hAnsi="Tahoma" w:cs="Tahoma"/>
          <w:bCs/>
          <w:lang w:val="es-ES_tradnl" w:eastAsia="es-ES_tradnl"/>
        </w:rPr>
      </w:pPr>
      <w:bookmarkStart w:id="115"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5"/>
    </w:p>
    <w:p w14:paraId="41C1D40A"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43F04891"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741CC0B5" w14:textId="77777777" w:rsidR="00E52EC1" w:rsidRPr="00882269" w:rsidRDefault="00E52EC1" w:rsidP="00E52EC1">
      <w:pPr>
        <w:spacing w:line="260" w:lineRule="atLeast"/>
        <w:jc w:val="both"/>
        <w:rPr>
          <w:rFonts w:ascii="Tahoma" w:hAnsi="Tahoma" w:cs="Tahoma"/>
          <w:lang w:val="es-ES_tradnl"/>
        </w:rPr>
      </w:pPr>
    </w:p>
    <w:p w14:paraId="0E19DE63" w14:textId="77777777" w:rsidR="00E52EC1" w:rsidRPr="00882269" w:rsidRDefault="00E52EC1" w:rsidP="00E52EC1">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11752E8B" w14:textId="77777777" w:rsidR="00E52EC1" w:rsidRPr="00882269" w:rsidRDefault="00E52EC1" w:rsidP="00E52EC1">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57875546" w14:textId="77777777" w:rsidR="00E52EC1" w:rsidRPr="00882269" w:rsidRDefault="00E52EC1" w:rsidP="00E52EC1">
      <w:pPr>
        <w:numPr>
          <w:ilvl w:val="0"/>
          <w:numId w:val="71"/>
        </w:numPr>
        <w:spacing w:line="260" w:lineRule="atLeast"/>
        <w:ind w:left="426" w:hanging="426"/>
        <w:jc w:val="both"/>
        <w:rPr>
          <w:rFonts w:ascii="Tahoma" w:hAnsi="Tahoma" w:cs="Tahoma"/>
        </w:rPr>
      </w:pPr>
      <w:r w:rsidRPr="00882269">
        <w:rPr>
          <w:rFonts w:ascii="Tahoma" w:hAnsi="Tahoma" w:cs="Tahoma"/>
          <w:lang w:val="es-ES_tradnl"/>
        </w:rPr>
        <w:lastRenderedPageBreak/>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7DDF42E8" w14:textId="77777777" w:rsidR="00E52EC1" w:rsidRPr="00882269" w:rsidRDefault="00E52EC1" w:rsidP="00E52EC1">
      <w:pPr>
        <w:numPr>
          <w:ilvl w:val="0"/>
          <w:numId w:val="71"/>
        </w:numPr>
        <w:spacing w:line="260" w:lineRule="atLeast"/>
        <w:ind w:left="426" w:hanging="426"/>
        <w:jc w:val="both"/>
        <w:rPr>
          <w:rFonts w:ascii="Tahoma" w:hAnsi="Tahoma" w:cs="Tahoma"/>
        </w:rPr>
      </w:pPr>
      <w:bookmarkStart w:id="116"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6"/>
    <w:p w14:paraId="7916AE5F" w14:textId="77777777" w:rsidR="00E52EC1" w:rsidRPr="00882269" w:rsidRDefault="00E52EC1" w:rsidP="00E52EC1">
      <w:pPr>
        <w:numPr>
          <w:ilvl w:val="0"/>
          <w:numId w:val="71"/>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62C6885" w14:textId="77777777" w:rsidR="00E52EC1" w:rsidRPr="00882269" w:rsidRDefault="00E52EC1" w:rsidP="00E52EC1">
      <w:pPr>
        <w:numPr>
          <w:ilvl w:val="0"/>
          <w:numId w:val="71"/>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20B2B9D1" w14:textId="77777777" w:rsidR="00E52EC1" w:rsidRPr="00882269" w:rsidRDefault="00E52EC1" w:rsidP="00E52EC1">
      <w:pPr>
        <w:numPr>
          <w:ilvl w:val="0"/>
          <w:numId w:val="71"/>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038F5860" w14:textId="77777777" w:rsidR="00E52EC1" w:rsidRPr="00882269" w:rsidRDefault="00E52EC1" w:rsidP="00E52EC1">
      <w:pPr>
        <w:numPr>
          <w:ilvl w:val="0"/>
          <w:numId w:val="71"/>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2D3E1F5C" w14:textId="77777777" w:rsidR="00E52EC1" w:rsidRPr="00882269" w:rsidRDefault="00E52EC1" w:rsidP="00E52EC1">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4345E703" w14:textId="77777777" w:rsidR="00E52EC1" w:rsidRPr="00882269" w:rsidRDefault="00E52EC1" w:rsidP="00E52EC1">
      <w:pPr>
        <w:spacing w:line="260" w:lineRule="atLeast"/>
        <w:contextualSpacing/>
        <w:jc w:val="both"/>
        <w:rPr>
          <w:rFonts w:ascii="Tahoma" w:hAnsi="Tahoma" w:cs="Tahoma"/>
          <w:lang w:val="es-ES_tradnl"/>
        </w:rPr>
      </w:pPr>
    </w:p>
    <w:p w14:paraId="6BBC28B7" w14:textId="77777777" w:rsidR="00E52EC1" w:rsidRPr="00882269" w:rsidRDefault="00E52EC1" w:rsidP="00E52EC1">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2C72F163"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0A33503" w14:textId="77777777" w:rsidR="00E52EC1" w:rsidRPr="00882269" w:rsidRDefault="00E52EC1" w:rsidP="00E52EC1">
      <w:pPr>
        <w:spacing w:line="260" w:lineRule="atLeast"/>
        <w:jc w:val="both"/>
        <w:rPr>
          <w:rFonts w:ascii="Tahoma" w:hAnsi="Tahoma" w:cs="Tahoma"/>
          <w:lang w:val="es-ES_tradnl"/>
        </w:rPr>
      </w:pPr>
    </w:p>
    <w:p w14:paraId="203589F6" w14:textId="77777777" w:rsidR="00E52EC1" w:rsidRDefault="00E52EC1" w:rsidP="00E52EC1">
      <w:pPr>
        <w:jc w:val="both"/>
        <w:rPr>
          <w:rFonts w:ascii="Tahoma" w:hAnsi="Tahoma" w:cs="Tahoma"/>
          <w:lang w:eastAsia="es-ES"/>
        </w:rPr>
      </w:pPr>
      <w:bookmarkStart w:id="117" w:name="_Hlk158993206"/>
      <w:bookmarkStart w:id="118"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9" w:name="_Hlk158887837"/>
      <w:r w:rsidRPr="000E6D8A">
        <w:rPr>
          <w:rFonts w:ascii="Tahoma" w:hAnsi="Tahoma" w:cs="Tahoma"/>
          <w:color w:val="000000"/>
          <w:szCs w:val="16"/>
          <w:lang w:val="es-ES_tradnl"/>
        </w:rPr>
        <w:t>posteriores a la recepción de la solicitud</w:t>
      </w:r>
      <w:bookmarkEnd w:id="119"/>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7"/>
    <w:bookmarkEnd w:id="118"/>
    <w:p w14:paraId="40FA5BFD" w14:textId="77777777" w:rsidR="00E52EC1" w:rsidRPr="00882269" w:rsidRDefault="00E52EC1" w:rsidP="00E52EC1">
      <w:pPr>
        <w:spacing w:line="260" w:lineRule="atLeast"/>
        <w:jc w:val="both"/>
        <w:rPr>
          <w:rFonts w:ascii="Tahoma" w:hAnsi="Tahoma" w:cs="Tahoma"/>
          <w:szCs w:val="16"/>
        </w:rPr>
      </w:pPr>
    </w:p>
    <w:p w14:paraId="5FA7C689" w14:textId="77777777" w:rsidR="00E52EC1" w:rsidRPr="00882269" w:rsidRDefault="00E52EC1" w:rsidP="00E52EC1">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42785681" w14:textId="77777777" w:rsidR="00E52EC1" w:rsidRPr="00882269" w:rsidRDefault="00E52EC1" w:rsidP="00E52EC1">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1D9B5973" w14:textId="77777777" w:rsidR="00E52EC1" w:rsidRPr="00882269" w:rsidRDefault="00E52EC1" w:rsidP="00E52EC1">
      <w:pPr>
        <w:spacing w:line="260" w:lineRule="atLeast"/>
        <w:jc w:val="both"/>
        <w:rPr>
          <w:rFonts w:ascii="Tahoma" w:hAnsi="Tahoma" w:cs="Tahoma"/>
          <w:szCs w:val="16"/>
          <w:lang w:val="es-ES_tradnl"/>
        </w:rPr>
      </w:pPr>
    </w:p>
    <w:p w14:paraId="6BC3484C" w14:textId="77777777" w:rsidR="00E52EC1" w:rsidRPr="00882269" w:rsidRDefault="00E52EC1" w:rsidP="00E52EC1">
      <w:pPr>
        <w:spacing w:line="260" w:lineRule="atLeast"/>
        <w:jc w:val="both"/>
        <w:rPr>
          <w:rFonts w:ascii="Tahoma" w:hAnsi="Tahoma" w:cs="Tahoma"/>
          <w:szCs w:val="16"/>
          <w:lang w:val="es-ES_tradnl"/>
        </w:rPr>
      </w:pPr>
      <w:bookmarkStart w:id="120"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20"/>
    <w:p w14:paraId="3DB97C4D" w14:textId="77777777" w:rsidR="00E52EC1" w:rsidRPr="008A09D6" w:rsidRDefault="00E52EC1" w:rsidP="00E52EC1">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0FE27702" w14:textId="77777777" w:rsidR="00E52EC1" w:rsidRPr="008A09D6" w:rsidRDefault="00E52EC1" w:rsidP="00E52EC1">
      <w:pPr>
        <w:tabs>
          <w:tab w:val="num" w:pos="360"/>
          <w:tab w:val="num" w:pos="1260"/>
        </w:tabs>
        <w:spacing w:line="260" w:lineRule="atLeast"/>
        <w:jc w:val="both"/>
        <w:rPr>
          <w:rFonts w:ascii="Tahoma" w:hAnsi="Tahoma" w:cs="Tahoma"/>
          <w:lang w:val="es-ES_tradnl"/>
        </w:rPr>
      </w:pPr>
    </w:p>
    <w:p w14:paraId="7DFC43D1" w14:textId="77777777" w:rsidR="00E52EC1" w:rsidRPr="007452F6" w:rsidRDefault="00E52EC1" w:rsidP="00E52EC1">
      <w:pPr>
        <w:numPr>
          <w:ilvl w:val="0"/>
          <w:numId w:val="54"/>
        </w:numPr>
        <w:spacing w:line="260" w:lineRule="atLeast"/>
        <w:ind w:left="426"/>
        <w:jc w:val="both"/>
        <w:rPr>
          <w:rFonts w:ascii="Tahoma" w:hAnsi="Tahoma" w:cs="Tahoma"/>
        </w:rPr>
      </w:pPr>
      <w:r w:rsidRPr="008A09D6">
        <w:rPr>
          <w:rFonts w:ascii="Tahoma" w:hAnsi="Tahoma" w:cs="Tahoma"/>
        </w:rPr>
        <w:lastRenderedPageBreak/>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51C29CB0" w14:textId="77777777" w:rsidR="00E52EC1" w:rsidRPr="007452F6" w:rsidRDefault="00E52EC1" w:rsidP="00E52EC1">
      <w:pPr>
        <w:numPr>
          <w:ilvl w:val="0"/>
          <w:numId w:val="54"/>
        </w:numPr>
        <w:spacing w:line="260" w:lineRule="atLeast"/>
        <w:ind w:left="426"/>
        <w:jc w:val="both"/>
        <w:rPr>
          <w:rFonts w:ascii="Tahoma" w:hAnsi="Tahoma" w:cs="Tahoma"/>
        </w:rPr>
      </w:pPr>
      <w:bookmarkStart w:id="121"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3201FE34" w14:textId="77777777" w:rsidR="00E52EC1" w:rsidRPr="007452F6" w:rsidRDefault="00E52EC1" w:rsidP="00E52EC1">
      <w:pPr>
        <w:numPr>
          <w:ilvl w:val="0"/>
          <w:numId w:val="54"/>
        </w:numPr>
        <w:ind w:left="426"/>
        <w:jc w:val="both"/>
        <w:rPr>
          <w:rFonts w:ascii="Tahoma" w:hAnsi="Tahoma" w:cs="Tahoma"/>
        </w:rPr>
      </w:pPr>
      <w:bookmarkStart w:id="122" w:name="_Hlk179909116"/>
      <w:bookmarkEnd w:id="121"/>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2"/>
    <w:p w14:paraId="1181EACF" w14:textId="77777777" w:rsidR="00E52EC1" w:rsidRPr="008A09D6" w:rsidRDefault="00E52EC1" w:rsidP="00E52EC1">
      <w:pPr>
        <w:numPr>
          <w:ilvl w:val="0"/>
          <w:numId w:val="54"/>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4019B97A" w14:textId="77777777" w:rsidR="00E52EC1" w:rsidRPr="008A09D6" w:rsidRDefault="00E52EC1" w:rsidP="00E52EC1">
      <w:pPr>
        <w:numPr>
          <w:ilvl w:val="0"/>
          <w:numId w:val="54"/>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35ED5297" w14:textId="77777777" w:rsidR="00E52EC1" w:rsidRPr="008A09D6" w:rsidRDefault="00E52EC1" w:rsidP="00E52EC1">
      <w:pPr>
        <w:numPr>
          <w:ilvl w:val="0"/>
          <w:numId w:val="54"/>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6C863974" w14:textId="77777777" w:rsidR="00E52EC1" w:rsidRPr="008A09D6" w:rsidRDefault="00E52EC1" w:rsidP="00E52EC1">
      <w:pPr>
        <w:numPr>
          <w:ilvl w:val="0"/>
          <w:numId w:val="54"/>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745705BB" w14:textId="77777777" w:rsidR="00E52EC1" w:rsidRPr="008A09D6" w:rsidRDefault="00E52EC1" w:rsidP="00E52EC1">
      <w:pPr>
        <w:numPr>
          <w:ilvl w:val="0"/>
          <w:numId w:val="54"/>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4983DB08" w14:textId="77777777" w:rsidR="00E52EC1" w:rsidRPr="008A09D6" w:rsidRDefault="00E52EC1" w:rsidP="00E52EC1">
      <w:pPr>
        <w:numPr>
          <w:ilvl w:val="0"/>
          <w:numId w:val="54"/>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6276A4BC" w14:textId="77777777" w:rsidR="00E52EC1" w:rsidRPr="008A09D6" w:rsidRDefault="00E52EC1" w:rsidP="00E52EC1">
      <w:pPr>
        <w:numPr>
          <w:ilvl w:val="0"/>
          <w:numId w:val="54"/>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A09D6">
        <w:rPr>
          <w:rFonts w:ascii="Tahoma" w:hAnsi="Tahoma" w:cs="Tahoma"/>
        </w:rPr>
        <w:t>Provisional del proyecto (3 ejemplares en original)</w:t>
      </w:r>
    </w:p>
    <w:p w14:paraId="7C9AB089" w14:textId="77777777" w:rsidR="00E52EC1" w:rsidRPr="008A09D6" w:rsidRDefault="00E52EC1" w:rsidP="00E52EC1">
      <w:pPr>
        <w:numPr>
          <w:ilvl w:val="0"/>
          <w:numId w:val="54"/>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55737BB8" w14:textId="77777777" w:rsidR="00E52EC1" w:rsidRPr="00D44F87" w:rsidRDefault="00E52EC1" w:rsidP="00E52EC1">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4A5E16BD" w14:textId="77777777" w:rsidR="00E52EC1" w:rsidRPr="00882269" w:rsidRDefault="00E52EC1" w:rsidP="00E52EC1">
      <w:pPr>
        <w:spacing w:line="260" w:lineRule="atLeast"/>
        <w:ind w:left="1"/>
        <w:contextualSpacing/>
        <w:jc w:val="both"/>
        <w:rPr>
          <w:rFonts w:ascii="Tahoma" w:hAnsi="Tahoma" w:cs="Tahoma"/>
          <w:lang w:val="es-ES_tradnl"/>
        </w:rPr>
      </w:pPr>
      <w:bookmarkStart w:id="123" w:name="_Hlk146908551"/>
      <w:r w:rsidRPr="00D44F87">
        <w:rPr>
          <w:rFonts w:ascii="Tahoma" w:hAnsi="Tahoma" w:cs="Tahoma"/>
        </w:rPr>
        <w:t>Se debe mencionar que, una vez entregado el penúltimo producto se dará inicio al periodo contractual del plazo para el ultimo producto.</w:t>
      </w:r>
    </w:p>
    <w:bookmarkEnd w:id="123"/>
    <w:p w14:paraId="169B22C9" w14:textId="77777777" w:rsidR="00E52EC1" w:rsidRPr="00882269" w:rsidRDefault="00E52EC1" w:rsidP="00E52EC1">
      <w:pPr>
        <w:spacing w:line="260" w:lineRule="atLeast"/>
        <w:ind w:left="426"/>
        <w:rPr>
          <w:rFonts w:ascii="Tahoma" w:hAnsi="Tahoma" w:cs="Tahoma"/>
          <w:lang w:val="es-ES_tradnl"/>
        </w:rPr>
      </w:pPr>
    </w:p>
    <w:p w14:paraId="58922F7E" w14:textId="77777777" w:rsidR="00E52EC1" w:rsidRPr="00882269" w:rsidRDefault="00E52EC1" w:rsidP="00E52EC1">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7B34D0A2"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434CB37" w14:textId="77777777" w:rsidR="00E52EC1" w:rsidRPr="00882269" w:rsidRDefault="00E52EC1" w:rsidP="00E52EC1">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6864DA44" w14:textId="77777777" w:rsidR="00E52EC1" w:rsidRPr="00882269" w:rsidRDefault="00E52EC1" w:rsidP="00E52EC1">
      <w:pPr>
        <w:spacing w:line="260" w:lineRule="atLeast"/>
        <w:jc w:val="both"/>
        <w:rPr>
          <w:rFonts w:ascii="Tahoma" w:hAnsi="Tahoma" w:cs="Tahoma"/>
          <w:szCs w:val="16"/>
          <w:lang w:val="es-ES_tradnl"/>
        </w:rPr>
      </w:pPr>
    </w:p>
    <w:p w14:paraId="00164204" w14:textId="77777777" w:rsidR="00E52EC1" w:rsidRDefault="00E52EC1" w:rsidP="00E52EC1">
      <w:pPr>
        <w:jc w:val="both"/>
        <w:rPr>
          <w:rFonts w:ascii="Tahoma" w:hAnsi="Tahoma" w:cs="Tahoma"/>
          <w:lang w:eastAsia="es-ES"/>
        </w:rPr>
      </w:pPr>
      <w:bookmarkStart w:id="124"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5"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6" w:name="_Hlk158887989"/>
      <w:bookmarkEnd w:id="125"/>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6"/>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4"/>
    <w:p w14:paraId="70EF48B9" w14:textId="77777777" w:rsidR="00E52EC1" w:rsidRPr="00882269" w:rsidRDefault="00E52EC1" w:rsidP="00E52EC1">
      <w:pPr>
        <w:spacing w:line="260" w:lineRule="atLeast"/>
        <w:jc w:val="both"/>
        <w:rPr>
          <w:rFonts w:ascii="Tahoma" w:hAnsi="Tahoma" w:cs="Tahoma"/>
          <w:color w:val="000000"/>
          <w:szCs w:val="16"/>
          <w:lang w:val="es-ES_tradnl"/>
        </w:rPr>
      </w:pPr>
    </w:p>
    <w:p w14:paraId="26C5E708" w14:textId="77777777" w:rsidR="00E52EC1" w:rsidRPr="00882269" w:rsidRDefault="00E52EC1" w:rsidP="00E52EC1">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113CEEE8" w14:textId="77777777" w:rsidR="00E52EC1" w:rsidRPr="00882269" w:rsidRDefault="00E52EC1" w:rsidP="00E52EC1">
      <w:pPr>
        <w:spacing w:line="260" w:lineRule="atLeast"/>
        <w:jc w:val="both"/>
        <w:rPr>
          <w:rFonts w:ascii="Tahoma" w:hAnsi="Tahoma" w:cs="Tahoma"/>
          <w:szCs w:val="16"/>
          <w:lang w:val="es-ES_tradnl"/>
        </w:rPr>
      </w:pPr>
    </w:p>
    <w:p w14:paraId="69A5FB51" w14:textId="77777777" w:rsidR="00E52EC1" w:rsidRPr="00882269" w:rsidRDefault="00E52EC1" w:rsidP="00E52EC1">
      <w:pPr>
        <w:tabs>
          <w:tab w:val="left" w:pos="709"/>
        </w:tabs>
        <w:spacing w:line="260" w:lineRule="atLeast"/>
        <w:jc w:val="both"/>
        <w:rPr>
          <w:rFonts w:ascii="Tahoma" w:hAnsi="Tahoma" w:cs="Tahoma"/>
          <w:lang w:val="es-ES_tradnl"/>
        </w:rPr>
      </w:pPr>
      <w:r w:rsidRPr="00882269">
        <w:rPr>
          <w:rFonts w:ascii="Tahoma" w:hAnsi="Tahoma" w:cs="Tahoma"/>
          <w:lang w:val="es-ES_tradnl"/>
        </w:rPr>
        <w:lastRenderedPageBreak/>
        <w:t>El Producto informe final deberá contener mínimamente el siguiente detalle:</w:t>
      </w:r>
    </w:p>
    <w:p w14:paraId="1FA745BE" w14:textId="77777777" w:rsidR="00E52EC1" w:rsidRPr="00882269" w:rsidRDefault="00E52EC1" w:rsidP="00E52EC1">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6F2B5267" w14:textId="77777777" w:rsidR="00E52EC1" w:rsidRPr="00882269" w:rsidRDefault="00E52EC1" w:rsidP="00E52EC1">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C052516" w14:textId="77777777" w:rsidR="00E52EC1" w:rsidRPr="00882269" w:rsidRDefault="00E52EC1" w:rsidP="00E52EC1">
      <w:pPr>
        <w:numPr>
          <w:ilvl w:val="0"/>
          <w:numId w:val="73"/>
        </w:numPr>
        <w:spacing w:line="260" w:lineRule="atLeast"/>
        <w:ind w:left="426" w:hanging="426"/>
        <w:jc w:val="both"/>
        <w:rPr>
          <w:rFonts w:ascii="Tahoma" w:hAnsi="Tahoma" w:cs="Tahoma"/>
          <w:lang w:val="es-ES_tradnl"/>
        </w:rPr>
      </w:pPr>
      <w:bookmarkStart w:id="127"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1C6CBDF2" w14:textId="77777777" w:rsidR="00E52EC1" w:rsidRPr="00882269" w:rsidRDefault="00E52EC1" w:rsidP="00E52EC1">
      <w:pPr>
        <w:numPr>
          <w:ilvl w:val="0"/>
          <w:numId w:val="73"/>
        </w:numPr>
        <w:spacing w:line="260" w:lineRule="atLeast"/>
        <w:ind w:left="426" w:hanging="426"/>
        <w:jc w:val="both"/>
        <w:rPr>
          <w:rFonts w:ascii="Tahoma" w:hAnsi="Tahoma" w:cs="Tahoma"/>
          <w:szCs w:val="16"/>
          <w:lang w:val="es-ES_tradnl"/>
        </w:rPr>
      </w:pPr>
      <w:bookmarkStart w:id="128" w:name="_Hlk117853529"/>
      <w:bookmarkEnd w:id="127"/>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8"/>
    <w:p w14:paraId="12BFB79F" w14:textId="77777777" w:rsidR="00E52EC1" w:rsidRPr="00882269" w:rsidRDefault="00E52EC1" w:rsidP="00E52EC1">
      <w:pPr>
        <w:numPr>
          <w:ilvl w:val="0"/>
          <w:numId w:val="73"/>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5FF405E8" w14:textId="77777777" w:rsidR="00E52EC1" w:rsidRPr="00882269" w:rsidRDefault="00E52EC1" w:rsidP="00E52EC1">
      <w:pPr>
        <w:numPr>
          <w:ilvl w:val="0"/>
          <w:numId w:val="73"/>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2F93897F" w14:textId="77777777" w:rsidR="00E52EC1" w:rsidRPr="00882269" w:rsidRDefault="00E52EC1" w:rsidP="00E52EC1">
      <w:pPr>
        <w:numPr>
          <w:ilvl w:val="0"/>
          <w:numId w:val="73"/>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A0E9C69" w14:textId="77777777" w:rsidR="00E52EC1" w:rsidRPr="00882269" w:rsidRDefault="00E52EC1" w:rsidP="00E52EC1">
      <w:pPr>
        <w:tabs>
          <w:tab w:val="left" w:pos="1260"/>
        </w:tabs>
        <w:spacing w:line="260" w:lineRule="atLeast"/>
        <w:jc w:val="both"/>
        <w:rPr>
          <w:rFonts w:ascii="Tahoma" w:hAnsi="Tahoma" w:cs="Tahoma"/>
          <w:i/>
          <w:color w:val="FF0000"/>
        </w:rPr>
      </w:pPr>
    </w:p>
    <w:p w14:paraId="2D9348BB" w14:textId="77777777" w:rsidR="00E52EC1" w:rsidRPr="00882269" w:rsidRDefault="00E52EC1" w:rsidP="00E52EC1">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0659E695" w14:textId="77777777" w:rsidR="00E52EC1" w:rsidRPr="00882269" w:rsidRDefault="00E52EC1" w:rsidP="00E52EC1">
      <w:pPr>
        <w:spacing w:line="260" w:lineRule="atLeast"/>
        <w:rPr>
          <w:rFonts w:ascii="Tahoma" w:hAnsi="Tahoma" w:cs="Tahoma"/>
          <w:b/>
          <w:sz w:val="24"/>
          <w:u w:val="single"/>
          <w:lang w:val="es-ES_tradnl"/>
        </w:rPr>
      </w:pPr>
    </w:p>
    <w:p w14:paraId="41EFA1E5" w14:textId="77777777" w:rsidR="00E52EC1" w:rsidRPr="00882269" w:rsidRDefault="00E52EC1" w:rsidP="00E52EC1">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212297C6" w14:textId="77777777" w:rsidR="00E52EC1" w:rsidRPr="00882269" w:rsidRDefault="00E52EC1" w:rsidP="00E52EC1">
      <w:pPr>
        <w:keepNext/>
        <w:numPr>
          <w:ilvl w:val="0"/>
          <w:numId w:val="43"/>
        </w:numPr>
        <w:spacing w:before="240" w:after="60"/>
        <w:ind w:left="360" w:hanging="360"/>
        <w:outlineLvl w:val="0"/>
        <w:rPr>
          <w:rFonts w:ascii="Tahoma" w:hAnsi="Tahoma" w:cs="Tahoma"/>
          <w:b/>
          <w:bCs/>
          <w:color w:val="000000"/>
          <w:kern w:val="32"/>
          <w:lang w:val="es-ES_tradnl"/>
        </w:rPr>
      </w:pPr>
      <w:bookmarkStart w:id="129" w:name="_Toc536520830"/>
      <w:bookmarkStart w:id="130" w:name="_Toc71811165"/>
      <w:r w:rsidRPr="00882269">
        <w:rPr>
          <w:rFonts w:ascii="Tahoma" w:hAnsi="Tahoma" w:cs="Tahoma"/>
          <w:b/>
          <w:bCs/>
          <w:color w:val="000000"/>
          <w:kern w:val="32"/>
          <w:lang w:val="es-ES_tradnl"/>
        </w:rPr>
        <w:t>PERFIL DEL PROPONENTE</w:t>
      </w:r>
      <w:bookmarkEnd w:id="129"/>
      <w:bookmarkEnd w:id="130"/>
    </w:p>
    <w:p w14:paraId="472548A4" w14:textId="77777777" w:rsidR="00E52EC1" w:rsidRPr="00882269" w:rsidRDefault="00E52EC1" w:rsidP="00E52EC1">
      <w:pPr>
        <w:ind w:firstLine="360"/>
        <w:jc w:val="both"/>
        <w:rPr>
          <w:rFonts w:ascii="Tahoma" w:hAnsi="Tahoma" w:cs="Tahoma"/>
          <w:b/>
          <w:lang w:val="es-ES_tradnl"/>
        </w:rPr>
      </w:pPr>
    </w:p>
    <w:p w14:paraId="7C60A0E1" w14:textId="77777777" w:rsidR="00E52EC1" w:rsidRPr="00882269" w:rsidRDefault="00E52EC1" w:rsidP="00E52EC1">
      <w:pPr>
        <w:ind w:firstLine="426"/>
        <w:jc w:val="both"/>
        <w:rPr>
          <w:rFonts w:ascii="Tahoma" w:hAnsi="Tahoma" w:cs="Tahoma"/>
          <w:b/>
          <w:lang w:val="es-ES_tradnl"/>
        </w:rPr>
      </w:pPr>
      <w:r w:rsidRPr="00882269">
        <w:rPr>
          <w:rFonts w:ascii="Tahoma" w:hAnsi="Tahoma" w:cs="Tahoma"/>
          <w:b/>
          <w:lang w:val="es-ES_tradnl"/>
        </w:rPr>
        <w:t>Experiencia de la Entidad Ejecutora.</w:t>
      </w:r>
    </w:p>
    <w:p w14:paraId="2208C7C2" w14:textId="77777777" w:rsidR="00E52EC1" w:rsidRPr="00882269" w:rsidRDefault="00E52EC1" w:rsidP="00E52EC1">
      <w:pPr>
        <w:ind w:firstLine="426"/>
        <w:jc w:val="both"/>
        <w:rPr>
          <w:rFonts w:ascii="Tahoma" w:hAnsi="Tahoma" w:cs="Tahoma"/>
          <w:b/>
          <w:lang w:val="es-ES_tradnl"/>
        </w:rPr>
      </w:pPr>
    </w:p>
    <w:p w14:paraId="45E4263B" w14:textId="77777777" w:rsidR="00E52EC1" w:rsidRPr="00772A79" w:rsidRDefault="00E52EC1" w:rsidP="00E52EC1">
      <w:pPr>
        <w:numPr>
          <w:ilvl w:val="3"/>
          <w:numId w:val="59"/>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5C9B8D95" w14:textId="77777777" w:rsidR="00E52EC1" w:rsidRPr="00772A79" w:rsidRDefault="00E52EC1" w:rsidP="00E52EC1">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56937966" w14:textId="77777777" w:rsidR="00E52EC1" w:rsidRPr="00772A79" w:rsidRDefault="00E52EC1" w:rsidP="00E52EC1">
      <w:pPr>
        <w:spacing w:line="260" w:lineRule="atLeast"/>
        <w:ind w:left="426"/>
        <w:jc w:val="both"/>
        <w:rPr>
          <w:rFonts w:ascii="Tahoma" w:hAnsi="Tahoma" w:cs="Tahoma"/>
          <w:color w:val="FF0000"/>
        </w:rPr>
      </w:pPr>
    </w:p>
    <w:p w14:paraId="72A529F3" w14:textId="77777777" w:rsidR="00E52EC1" w:rsidRPr="00772A79" w:rsidRDefault="00E52EC1" w:rsidP="00E52EC1">
      <w:pPr>
        <w:numPr>
          <w:ilvl w:val="3"/>
          <w:numId w:val="59"/>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5473EB2" w14:textId="77777777" w:rsidR="00E52EC1" w:rsidRPr="00772A79" w:rsidRDefault="00E52EC1" w:rsidP="00E52EC1">
      <w:pPr>
        <w:spacing w:line="260" w:lineRule="atLeast"/>
        <w:ind w:left="426"/>
        <w:jc w:val="both"/>
        <w:rPr>
          <w:rFonts w:ascii="Tahoma" w:hAnsi="Tahoma" w:cs="Tahoma"/>
        </w:rPr>
      </w:pPr>
      <w:r w:rsidRPr="00772A79">
        <w:rPr>
          <w:rFonts w:ascii="Tahoma" w:hAnsi="Tahoma" w:cs="Tahoma"/>
        </w:rPr>
        <w:lastRenderedPageBreak/>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593D1066" w14:textId="77777777" w:rsidR="00E52EC1" w:rsidRPr="00772A79" w:rsidRDefault="00E52EC1" w:rsidP="00E52EC1">
      <w:pPr>
        <w:spacing w:line="260" w:lineRule="atLeast"/>
        <w:ind w:left="426"/>
        <w:jc w:val="both"/>
        <w:rPr>
          <w:rFonts w:ascii="Tahoma" w:hAnsi="Tahoma" w:cs="Tahoma"/>
          <w:b/>
          <w:i/>
        </w:rPr>
      </w:pPr>
    </w:p>
    <w:p w14:paraId="16AAFBD0" w14:textId="77777777" w:rsidR="00E52EC1" w:rsidRPr="00772A79" w:rsidRDefault="00E52EC1" w:rsidP="00E52EC1">
      <w:pPr>
        <w:spacing w:line="260" w:lineRule="atLeast"/>
        <w:ind w:left="426"/>
        <w:jc w:val="both"/>
        <w:rPr>
          <w:rFonts w:ascii="Tahoma" w:hAnsi="Tahoma" w:cs="Tahoma"/>
          <w:b/>
          <w:i/>
        </w:rPr>
      </w:pPr>
      <w:r w:rsidRPr="00772A79">
        <w:rPr>
          <w:rFonts w:ascii="Tahoma" w:hAnsi="Tahoma" w:cs="Tahoma"/>
          <w:b/>
          <w:i/>
        </w:rPr>
        <w:t>Nota:</w:t>
      </w:r>
    </w:p>
    <w:p w14:paraId="388B1D79" w14:textId="77777777" w:rsidR="00E52EC1" w:rsidRPr="00772A79" w:rsidRDefault="00E52EC1" w:rsidP="00E52EC1">
      <w:pPr>
        <w:spacing w:line="260" w:lineRule="atLeast"/>
        <w:ind w:left="426"/>
        <w:jc w:val="both"/>
        <w:rPr>
          <w:rFonts w:ascii="Tahoma" w:hAnsi="Tahoma" w:cs="Tahoma"/>
        </w:rPr>
      </w:pPr>
      <w:r w:rsidRPr="00772A79">
        <w:rPr>
          <w:rFonts w:ascii="Tahoma" w:hAnsi="Tahoma" w:cs="Tahoma"/>
        </w:rPr>
        <w:t>OBRAS SIMILARES: Se tienen las siguientes:</w:t>
      </w:r>
    </w:p>
    <w:p w14:paraId="4BF68CAA" w14:textId="77777777" w:rsidR="00E52EC1" w:rsidRPr="00772A79" w:rsidRDefault="00E52EC1" w:rsidP="00E52EC1">
      <w:pPr>
        <w:numPr>
          <w:ilvl w:val="0"/>
          <w:numId w:val="65"/>
        </w:numPr>
        <w:spacing w:line="260" w:lineRule="atLeast"/>
        <w:jc w:val="both"/>
        <w:rPr>
          <w:rFonts w:ascii="Tahoma" w:hAnsi="Tahoma" w:cs="Tahoma"/>
        </w:rPr>
      </w:pPr>
      <w:r w:rsidRPr="00772A79">
        <w:rPr>
          <w:rFonts w:ascii="Tahoma" w:hAnsi="Tahoma" w:cs="Tahoma"/>
        </w:rPr>
        <w:t>POR SU SIMILITUD</w:t>
      </w:r>
    </w:p>
    <w:p w14:paraId="4C7F2A34" w14:textId="77777777" w:rsidR="00E52EC1" w:rsidRPr="00772A79" w:rsidRDefault="00E52EC1" w:rsidP="00E52EC1">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582DB91" w14:textId="77777777" w:rsidR="00E52EC1" w:rsidRPr="00772A79" w:rsidRDefault="00E52EC1" w:rsidP="00E52EC1">
      <w:pPr>
        <w:spacing w:line="260" w:lineRule="atLeast"/>
        <w:ind w:left="426"/>
        <w:jc w:val="both"/>
        <w:rPr>
          <w:rFonts w:ascii="Tahoma" w:hAnsi="Tahoma" w:cs="Tahoma"/>
        </w:rPr>
      </w:pPr>
    </w:p>
    <w:p w14:paraId="482E18E0" w14:textId="77777777" w:rsidR="00E52EC1" w:rsidRPr="00772A79" w:rsidRDefault="00E52EC1" w:rsidP="00E52EC1">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2B7D22FE" w14:textId="77777777" w:rsidR="00E52EC1" w:rsidRPr="00772A79" w:rsidRDefault="00E52EC1" w:rsidP="00E52EC1">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7AB42709" w14:textId="77777777" w:rsidR="00E52EC1" w:rsidRPr="00772A79" w:rsidRDefault="00E52EC1" w:rsidP="00E52EC1">
      <w:pPr>
        <w:spacing w:line="260" w:lineRule="atLeast"/>
        <w:ind w:left="426"/>
        <w:jc w:val="both"/>
        <w:rPr>
          <w:rFonts w:ascii="Tahoma" w:hAnsi="Tahoma" w:cs="Tahoma"/>
        </w:rPr>
      </w:pPr>
      <w:r w:rsidRPr="00772A79">
        <w:rPr>
          <w:rFonts w:ascii="Tahoma" w:hAnsi="Tahoma" w:cs="Tahoma"/>
        </w:rPr>
        <w:t>Obras Viales: Accesos, Puentes, Viaductos.</w:t>
      </w:r>
    </w:p>
    <w:p w14:paraId="6C4A9062" w14:textId="77777777" w:rsidR="00E52EC1" w:rsidRPr="00772A79" w:rsidRDefault="00E52EC1" w:rsidP="00E52EC1">
      <w:pPr>
        <w:spacing w:line="260" w:lineRule="atLeast"/>
        <w:ind w:left="426"/>
        <w:jc w:val="both"/>
        <w:rPr>
          <w:rFonts w:ascii="Tahoma" w:hAnsi="Tahoma" w:cs="Tahoma"/>
        </w:rPr>
      </w:pPr>
    </w:p>
    <w:p w14:paraId="0391F338" w14:textId="77777777" w:rsidR="00E52EC1" w:rsidRPr="00772A79" w:rsidRDefault="00E52EC1" w:rsidP="00E52EC1">
      <w:pPr>
        <w:spacing w:line="260" w:lineRule="atLeast"/>
        <w:jc w:val="both"/>
        <w:rPr>
          <w:rFonts w:ascii="Tahoma" w:hAnsi="Tahoma" w:cs="Tahoma"/>
        </w:rPr>
      </w:pPr>
      <w:bookmarkStart w:id="131" w:name="_Hlk179909267"/>
      <w:bookmarkStart w:id="132" w:name="_Hlk179960635"/>
      <w:bookmarkStart w:id="133" w:name="_Toc536520831"/>
      <w:bookmarkStart w:id="134"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112C6950" w14:textId="77777777" w:rsidR="00E52EC1" w:rsidRPr="00772A79" w:rsidRDefault="00E52EC1" w:rsidP="00E52EC1">
      <w:pPr>
        <w:spacing w:line="260" w:lineRule="atLeast"/>
        <w:jc w:val="both"/>
        <w:rPr>
          <w:rFonts w:ascii="Tahoma" w:hAnsi="Tahoma" w:cs="Tahoma"/>
        </w:rPr>
      </w:pPr>
    </w:p>
    <w:bookmarkEnd w:id="131"/>
    <w:p w14:paraId="6FD0DDDA" w14:textId="77777777" w:rsidR="00E52EC1" w:rsidRPr="00772A79" w:rsidRDefault="00E52EC1" w:rsidP="00E52EC1">
      <w:pPr>
        <w:pStyle w:val="Prrafodelista"/>
        <w:widowControl w:val="0"/>
        <w:numPr>
          <w:ilvl w:val="0"/>
          <w:numId w:val="78"/>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3ADBF273" w14:textId="77777777" w:rsidR="00E52EC1" w:rsidRPr="00772A79" w:rsidRDefault="00E52EC1" w:rsidP="00E52EC1">
      <w:pPr>
        <w:pStyle w:val="Prrafodelista"/>
        <w:widowControl w:val="0"/>
        <w:numPr>
          <w:ilvl w:val="0"/>
          <w:numId w:val="78"/>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2"/>
    <w:p w14:paraId="22F1022B" w14:textId="77777777" w:rsidR="00E52EC1" w:rsidRPr="00772A7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3"/>
      <w:bookmarkEnd w:id="134"/>
    </w:p>
    <w:p w14:paraId="12ECDDAD" w14:textId="77777777" w:rsidR="00E52EC1" w:rsidRPr="00772A79" w:rsidRDefault="00E52EC1" w:rsidP="00E52EC1">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2400F637" w14:textId="77777777" w:rsidR="00E52EC1" w:rsidRPr="00772A79" w:rsidRDefault="00E52EC1" w:rsidP="00E52EC1">
      <w:pPr>
        <w:spacing w:line="260" w:lineRule="atLeast"/>
        <w:jc w:val="both"/>
        <w:rPr>
          <w:rFonts w:ascii="Tahoma" w:hAnsi="Tahoma" w:cs="Tahoma"/>
        </w:rPr>
      </w:pPr>
      <w:bookmarkStart w:id="135" w:name="_Hlk144979420"/>
    </w:p>
    <w:p w14:paraId="53F25094" w14:textId="77777777" w:rsidR="00E52EC1" w:rsidRPr="00882269" w:rsidRDefault="00E52EC1" w:rsidP="00E52EC1">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E52EC1" w:rsidRPr="00882269" w14:paraId="6E97B82C" w14:textId="77777777" w:rsidTr="00E83342">
        <w:trPr>
          <w:trHeight w:val="267"/>
        </w:trPr>
        <w:tc>
          <w:tcPr>
            <w:tcW w:w="1029" w:type="pct"/>
            <w:vMerge w:val="restart"/>
            <w:shd w:val="clear" w:color="auto" w:fill="D9E2F3" w:themeFill="accent5" w:themeFillTint="33"/>
            <w:vAlign w:val="center"/>
          </w:tcPr>
          <w:p w14:paraId="120A2B3D"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2B298519"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72E3E3ED" w14:textId="77777777" w:rsidR="00E52EC1" w:rsidRPr="00882269" w:rsidRDefault="00E52EC1" w:rsidP="00E83342">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2BABDEC1"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7B8D5C10"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7911DCBA" w14:textId="77777777" w:rsidR="00E52EC1" w:rsidRPr="00882269" w:rsidRDefault="00E52EC1" w:rsidP="00E83342">
            <w:pPr>
              <w:jc w:val="center"/>
              <w:rPr>
                <w:rFonts w:ascii="Tahoma" w:hAnsi="Tahoma" w:cs="Tahoma"/>
                <w:b/>
              </w:rPr>
            </w:pPr>
          </w:p>
          <w:p w14:paraId="3D4DC2C8" w14:textId="77777777" w:rsidR="00E52EC1" w:rsidRPr="00882269" w:rsidRDefault="00E52EC1" w:rsidP="00E83342">
            <w:pPr>
              <w:jc w:val="center"/>
              <w:rPr>
                <w:rFonts w:ascii="Tahoma" w:hAnsi="Tahoma" w:cs="Tahoma"/>
                <w:b/>
              </w:rPr>
            </w:pPr>
          </w:p>
          <w:p w14:paraId="6B364C31"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Tiempo de participación en este Proyecto</w:t>
            </w:r>
          </w:p>
          <w:p w14:paraId="1D15F654" w14:textId="77777777" w:rsidR="00E52EC1" w:rsidRPr="00882269" w:rsidRDefault="00E52EC1" w:rsidP="00E83342">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E52EC1" w:rsidRPr="00882269" w14:paraId="7DC3A463" w14:textId="77777777" w:rsidTr="00E83342">
        <w:trPr>
          <w:trHeight w:val="854"/>
        </w:trPr>
        <w:tc>
          <w:tcPr>
            <w:tcW w:w="1029" w:type="pct"/>
            <w:vMerge/>
            <w:shd w:val="clear" w:color="auto" w:fill="DBE5F1"/>
            <w:vAlign w:val="center"/>
          </w:tcPr>
          <w:p w14:paraId="4D817103" w14:textId="77777777" w:rsidR="00E52EC1" w:rsidRPr="00882269" w:rsidRDefault="00E52EC1" w:rsidP="00E83342">
            <w:pPr>
              <w:jc w:val="both"/>
              <w:rPr>
                <w:rFonts w:ascii="Tahoma" w:hAnsi="Tahoma" w:cs="Tahoma"/>
                <w:sz w:val="18"/>
                <w:szCs w:val="18"/>
              </w:rPr>
            </w:pPr>
          </w:p>
        </w:tc>
        <w:tc>
          <w:tcPr>
            <w:tcW w:w="806" w:type="pct"/>
            <w:vMerge/>
            <w:shd w:val="clear" w:color="auto" w:fill="DBE5F1"/>
            <w:vAlign w:val="center"/>
          </w:tcPr>
          <w:p w14:paraId="79D951D5" w14:textId="77777777" w:rsidR="00E52EC1" w:rsidRPr="00882269" w:rsidRDefault="00E52EC1" w:rsidP="00E83342">
            <w:pPr>
              <w:jc w:val="both"/>
              <w:rPr>
                <w:rFonts w:ascii="Tahoma" w:hAnsi="Tahoma" w:cs="Tahoma"/>
                <w:sz w:val="18"/>
                <w:szCs w:val="18"/>
              </w:rPr>
            </w:pPr>
          </w:p>
        </w:tc>
        <w:tc>
          <w:tcPr>
            <w:tcW w:w="367" w:type="pct"/>
            <w:vMerge/>
            <w:shd w:val="clear" w:color="auto" w:fill="DBE5F1"/>
            <w:vAlign w:val="center"/>
          </w:tcPr>
          <w:p w14:paraId="21255F1A" w14:textId="77777777" w:rsidR="00E52EC1" w:rsidRPr="00882269" w:rsidRDefault="00E52EC1" w:rsidP="00E83342">
            <w:pPr>
              <w:jc w:val="both"/>
              <w:rPr>
                <w:rFonts w:ascii="Tahoma" w:hAnsi="Tahoma" w:cs="Tahoma"/>
                <w:b/>
                <w:sz w:val="18"/>
                <w:szCs w:val="18"/>
              </w:rPr>
            </w:pPr>
          </w:p>
        </w:tc>
        <w:tc>
          <w:tcPr>
            <w:tcW w:w="1177" w:type="pct"/>
            <w:vMerge/>
            <w:shd w:val="clear" w:color="auto" w:fill="DBE5F1"/>
            <w:vAlign w:val="center"/>
          </w:tcPr>
          <w:p w14:paraId="31BE32B3" w14:textId="77777777" w:rsidR="00E52EC1" w:rsidRPr="00882269" w:rsidRDefault="00E52EC1" w:rsidP="00E83342">
            <w:pPr>
              <w:jc w:val="center"/>
              <w:rPr>
                <w:rFonts w:ascii="Tahoma" w:hAnsi="Tahoma" w:cs="Tahoma"/>
                <w:b/>
                <w:sz w:val="18"/>
                <w:szCs w:val="18"/>
              </w:rPr>
            </w:pPr>
          </w:p>
        </w:tc>
        <w:tc>
          <w:tcPr>
            <w:tcW w:w="588" w:type="pct"/>
            <w:shd w:val="clear" w:color="auto" w:fill="D9E2F3" w:themeFill="accent5" w:themeFillTint="33"/>
          </w:tcPr>
          <w:p w14:paraId="68ABD717" w14:textId="77777777" w:rsidR="00E52EC1" w:rsidRPr="00882269" w:rsidRDefault="00E52EC1" w:rsidP="00E83342">
            <w:pPr>
              <w:jc w:val="center"/>
              <w:rPr>
                <w:rFonts w:ascii="Tahoma" w:hAnsi="Tahoma" w:cs="Tahoma"/>
                <w:b/>
                <w:sz w:val="18"/>
                <w:szCs w:val="18"/>
              </w:rPr>
            </w:pPr>
          </w:p>
          <w:p w14:paraId="236773EF" w14:textId="77777777" w:rsidR="00E52EC1" w:rsidRPr="00882269" w:rsidRDefault="00E52EC1" w:rsidP="00E83342">
            <w:pPr>
              <w:jc w:val="center"/>
              <w:rPr>
                <w:rFonts w:ascii="Tahoma" w:hAnsi="Tahoma" w:cs="Tahoma"/>
                <w:b/>
                <w:sz w:val="18"/>
                <w:szCs w:val="18"/>
              </w:rPr>
            </w:pPr>
          </w:p>
          <w:p w14:paraId="52D764DA"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 xml:space="preserve">Experiencia </w:t>
            </w:r>
          </w:p>
          <w:p w14:paraId="2C44CE8C"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66B4920C"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3853B140" w14:textId="77777777" w:rsidR="00E52EC1" w:rsidRPr="00882269" w:rsidRDefault="00E52EC1" w:rsidP="00E83342">
            <w:pPr>
              <w:jc w:val="center"/>
              <w:rPr>
                <w:rFonts w:ascii="Tahoma" w:hAnsi="Tahoma" w:cs="Tahoma"/>
                <w:b/>
                <w:sz w:val="18"/>
                <w:szCs w:val="18"/>
              </w:rPr>
            </w:pPr>
          </w:p>
        </w:tc>
      </w:tr>
      <w:tr w:rsidR="00E52EC1" w:rsidRPr="00882269" w14:paraId="38051DCA" w14:textId="77777777" w:rsidTr="00E83342">
        <w:trPr>
          <w:trHeight w:val="1633"/>
        </w:trPr>
        <w:tc>
          <w:tcPr>
            <w:tcW w:w="1029" w:type="pct"/>
            <w:shd w:val="clear" w:color="auto" w:fill="auto"/>
            <w:vAlign w:val="center"/>
          </w:tcPr>
          <w:p w14:paraId="55865663" w14:textId="77777777" w:rsidR="00E52EC1" w:rsidRPr="00882269" w:rsidRDefault="00E52EC1" w:rsidP="00E83342">
            <w:pPr>
              <w:jc w:val="both"/>
              <w:rPr>
                <w:rFonts w:ascii="Tahoma" w:hAnsi="Tahoma" w:cs="Tahoma"/>
                <w:sz w:val="18"/>
                <w:szCs w:val="18"/>
              </w:rPr>
            </w:pPr>
          </w:p>
          <w:p w14:paraId="1DACE783"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0D3A5460" w14:textId="77777777" w:rsidR="00E52EC1" w:rsidRPr="00882269" w:rsidRDefault="00E52EC1" w:rsidP="00E83342">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11C39ACE" w14:textId="77777777" w:rsidR="00E52EC1" w:rsidRPr="00882269" w:rsidRDefault="00E52EC1"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8167F98" w14:textId="77777777" w:rsidR="00E52EC1" w:rsidRPr="00882269" w:rsidRDefault="00E52EC1" w:rsidP="00E83342">
            <w:pPr>
              <w:spacing w:line="300" w:lineRule="auto"/>
              <w:rPr>
                <w:rFonts w:ascii="Tahoma" w:hAnsi="Tahoma" w:cs="Tahoma"/>
                <w:sz w:val="18"/>
                <w:szCs w:val="18"/>
              </w:rPr>
            </w:pPr>
            <w:r w:rsidRPr="00882269">
              <w:rPr>
                <w:rFonts w:ascii="Tahoma" w:hAnsi="Tahoma" w:cs="Tahoma"/>
                <w:sz w:val="18"/>
                <w:szCs w:val="18"/>
              </w:rPr>
              <w:t>Supervisión, Fiscalización,</w:t>
            </w:r>
          </w:p>
          <w:p w14:paraId="3229AAE2" w14:textId="77777777" w:rsidR="00E52EC1" w:rsidRPr="00882269" w:rsidRDefault="00E52EC1" w:rsidP="00E83342">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038D7094" w14:textId="77777777" w:rsidR="00E52EC1" w:rsidRPr="00882269" w:rsidRDefault="00E52EC1" w:rsidP="00E83342">
            <w:pPr>
              <w:jc w:val="both"/>
              <w:rPr>
                <w:rFonts w:ascii="Tahoma" w:hAnsi="Tahoma" w:cs="Tahoma"/>
                <w:b/>
                <w:sz w:val="18"/>
                <w:szCs w:val="18"/>
              </w:rPr>
            </w:pPr>
          </w:p>
          <w:p w14:paraId="64249463" w14:textId="77777777" w:rsidR="00E52EC1" w:rsidRPr="00882269" w:rsidRDefault="00E52EC1" w:rsidP="00E83342">
            <w:pPr>
              <w:jc w:val="both"/>
              <w:rPr>
                <w:rFonts w:ascii="Tahoma" w:hAnsi="Tahoma" w:cs="Tahoma"/>
                <w:b/>
                <w:sz w:val="18"/>
                <w:szCs w:val="18"/>
              </w:rPr>
            </w:pPr>
          </w:p>
          <w:p w14:paraId="6A5D83C3" w14:textId="77777777" w:rsidR="00E52EC1" w:rsidRPr="00882269" w:rsidRDefault="00E52EC1" w:rsidP="00E83342">
            <w:pPr>
              <w:jc w:val="both"/>
              <w:rPr>
                <w:rFonts w:ascii="Tahoma" w:hAnsi="Tahoma" w:cs="Tahoma"/>
                <w:b/>
                <w:sz w:val="18"/>
                <w:szCs w:val="18"/>
              </w:rPr>
            </w:pPr>
          </w:p>
          <w:p w14:paraId="2094BBF7"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04FBAA55" w14:textId="77777777" w:rsidR="00E52EC1" w:rsidRPr="00882269" w:rsidRDefault="00E52EC1" w:rsidP="00E83342">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45C229D0" w14:textId="77777777" w:rsidR="00E52EC1" w:rsidRPr="00882269" w:rsidRDefault="00E52EC1" w:rsidP="00E83342">
            <w:pPr>
              <w:jc w:val="both"/>
              <w:rPr>
                <w:rFonts w:ascii="Tahoma" w:hAnsi="Tahoma" w:cs="Tahoma"/>
                <w:b/>
                <w:sz w:val="18"/>
                <w:szCs w:val="18"/>
              </w:rPr>
            </w:pPr>
          </w:p>
        </w:tc>
        <w:tc>
          <w:tcPr>
            <w:tcW w:w="496" w:type="pct"/>
            <w:vAlign w:val="center"/>
          </w:tcPr>
          <w:p w14:paraId="44CAED79" w14:textId="77777777" w:rsidR="00E52EC1" w:rsidRPr="00882269" w:rsidRDefault="00E52EC1" w:rsidP="00E83342">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E52EC1" w:rsidRPr="00882269" w14:paraId="45BE7556" w14:textId="77777777" w:rsidTr="00E83342">
        <w:trPr>
          <w:trHeight w:val="2016"/>
        </w:trPr>
        <w:tc>
          <w:tcPr>
            <w:tcW w:w="1029" w:type="pct"/>
            <w:shd w:val="clear" w:color="auto" w:fill="auto"/>
            <w:vAlign w:val="center"/>
          </w:tcPr>
          <w:p w14:paraId="37549843"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43621FED" w14:textId="77777777" w:rsidR="00E52EC1" w:rsidRPr="00882269" w:rsidRDefault="00E52EC1" w:rsidP="00E83342">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266F9BEB" w14:textId="77777777" w:rsidR="00E52EC1" w:rsidRPr="00882269" w:rsidRDefault="00E52EC1" w:rsidP="00E83342">
            <w:pPr>
              <w:jc w:val="center"/>
              <w:rPr>
                <w:rFonts w:ascii="Tahoma" w:hAnsi="Tahoma" w:cs="Tahoma"/>
                <w:b/>
                <w:color w:val="0000FF"/>
                <w:sz w:val="18"/>
                <w:szCs w:val="18"/>
              </w:rPr>
            </w:pPr>
          </w:p>
        </w:tc>
        <w:tc>
          <w:tcPr>
            <w:tcW w:w="367" w:type="pct"/>
            <w:shd w:val="clear" w:color="auto" w:fill="auto"/>
            <w:vAlign w:val="center"/>
          </w:tcPr>
          <w:p w14:paraId="22BD5187" w14:textId="77777777" w:rsidR="00E52EC1" w:rsidRPr="00882269" w:rsidRDefault="00E52EC1"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53ED62A3"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54EDE2B4" w14:textId="77777777" w:rsidR="00E52EC1" w:rsidRPr="00882269" w:rsidRDefault="00E52EC1" w:rsidP="00E83342">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51EE4EA" w14:textId="77777777" w:rsidR="00E52EC1" w:rsidRPr="00882269" w:rsidRDefault="00E52EC1" w:rsidP="00E83342">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4D40B076" w14:textId="77777777" w:rsidR="00E52EC1" w:rsidRPr="00882269" w:rsidRDefault="00E52EC1" w:rsidP="00E83342">
            <w:pPr>
              <w:jc w:val="right"/>
              <w:rPr>
                <w:rFonts w:ascii="Tahoma" w:hAnsi="Tahoma" w:cs="Tahoma"/>
                <w:color w:val="FF0000"/>
                <w:sz w:val="18"/>
                <w:szCs w:val="18"/>
              </w:rPr>
            </w:pPr>
            <w:r>
              <w:rPr>
                <w:rFonts w:ascii="Tahoma" w:hAnsi="Tahoma" w:cs="Tahoma"/>
                <w:color w:val="FF0000"/>
                <w:sz w:val="18"/>
                <w:szCs w:val="18"/>
              </w:rPr>
              <w:t xml:space="preserve">5 </w:t>
            </w:r>
            <w:r w:rsidRPr="00882269">
              <w:rPr>
                <w:rFonts w:ascii="Tahoma" w:hAnsi="Tahoma" w:cs="Tahoma"/>
                <w:color w:val="FF0000"/>
                <w:sz w:val="18"/>
                <w:szCs w:val="18"/>
              </w:rPr>
              <w:t>meses</w:t>
            </w:r>
          </w:p>
        </w:tc>
      </w:tr>
      <w:tr w:rsidR="00E52EC1" w:rsidRPr="00882269" w14:paraId="59B36EB7" w14:textId="77777777" w:rsidTr="00E83342">
        <w:trPr>
          <w:trHeight w:val="511"/>
        </w:trPr>
        <w:tc>
          <w:tcPr>
            <w:tcW w:w="1029" w:type="pct"/>
            <w:shd w:val="clear" w:color="auto" w:fill="auto"/>
            <w:vAlign w:val="center"/>
          </w:tcPr>
          <w:p w14:paraId="36A82F3F"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D2956E8" w14:textId="77777777" w:rsidR="00E52EC1" w:rsidRPr="00882269" w:rsidRDefault="00E52EC1" w:rsidP="00E83342">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65F7E602" w14:textId="77777777" w:rsidR="00E52EC1" w:rsidRPr="00882269" w:rsidRDefault="00E52EC1" w:rsidP="00E83342">
            <w:pPr>
              <w:jc w:val="center"/>
              <w:rPr>
                <w:rFonts w:ascii="Tahoma" w:hAnsi="Tahoma" w:cs="Tahoma"/>
                <w:b/>
                <w:color w:val="0000FF"/>
                <w:sz w:val="18"/>
                <w:szCs w:val="18"/>
              </w:rPr>
            </w:pPr>
          </w:p>
        </w:tc>
        <w:tc>
          <w:tcPr>
            <w:tcW w:w="367" w:type="pct"/>
            <w:vAlign w:val="center"/>
          </w:tcPr>
          <w:p w14:paraId="723FD1EF" w14:textId="77777777" w:rsidR="00E52EC1" w:rsidRPr="00882269" w:rsidRDefault="00E52EC1"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565BDA8"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7B298502" w14:textId="77777777" w:rsidR="00E52EC1" w:rsidRPr="00882269" w:rsidRDefault="00E52EC1" w:rsidP="00E83342">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02E099A9" w14:textId="77777777" w:rsidR="00E52EC1" w:rsidRPr="00882269" w:rsidRDefault="00E52EC1" w:rsidP="00E83342">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7D73ACA7" w14:textId="77777777" w:rsidR="00E52EC1" w:rsidRPr="00882269" w:rsidRDefault="00E52EC1" w:rsidP="00E83342">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E52EC1" w:rsidRPr="00882269" w14:paraId="68838463" w14:textId="77777777" w:rsidTr="00E83342">
        <w:trPr>
          <w:trHeight w:val="511"/>
        </w:trPr>
        <w:tc>
          <w:tcPr>
            <w:tcW w:w="1029" w:type="pct"/>
            <w:shd w:val="clear" w:color="auto" w:fill="auto"/>
            <w:vAlign w:val="center"/>
          </w:tcPr>
          <w:p w14:paraId="53AB508D"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E3E048A" w14:textId="77777777" w:rsidR="00E52EC1" w:rsidRPr="00882269" w:rsidRDefault="00E52EC1" w:rsidP="00E83342">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5C4121BC" w14:textId="77777777" w:rsidR="00E52EC1" w:rsidRPr="00882269" w:rsidRDefault="00E52EC1" w:rsidP="00E83342">
            <w:pPr>
              <w:jc w:val="center"/>
              <w:rPr>
                <w:rFonts w:ascii="Tahoma" w:hAnsi="Tahoma" w:cs="Tahoma"/>
                <w:b/>
                <w:color w:val="0000FF"/>
                <w:sz w:val="18"/>
                <w:szCs w:val="18"/>
              </w:rPr>
            </w:pPr>
          </w:p>
        </w:tc>
        <w:tc>
          <w:tcPr>
            <w:tcW w:w="367" w:type="pct"/>
            <w:vAlign w:val="center"/>
          </w:tcPr>
          <w:p w14:paraId="49B81006" w14:textId="77777777" w:rsidR="00E52EC1" w:rsidRPr="00882269" w:rsidRDefault="00E52EC1"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354B9125"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F0BFF8D"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A578628" w14:textId="77777777" w:rsidR="00E52EC1" w:rsidRPr="00882269" w:rsidRDefault="00E52EC1" w:rsidP="00E83342">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0AC2A6BE" w14:textId="77777777" w:rsidR="00E52EC1" w:rsidRDefault="00E52EC1" w:rsidP="00E83342">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187AC11B" w14:textId="77777777" w:rsidR="00E52EC1" w:rsidRDefault="00E52EC1" w:rsidP="00E52EC1">
      <w:pPr>
        <w:jc w:val="both"/>
        <w:rPr>
          <w:rFonts w:ascii="Tahoma" w:hAnsi="Tahoma" w:cs="Tahoma"/>
          <w:b/>
        </w:rPr>
      </w:pPr>
    </w:p>
    <w:p w14:paraId="384ED4F1" w14:textId="77777777" w:rsidR="00E52EC1" w:rsidRPr="00772A79" w:rsidRDefault="00E52EC1" w:rsidP="00E52EC1">
      <w:pPr>
        <w:jc w:val="both"/>
        <w:rPr>
          <w:rFonts w:ascii="Tahoma" w:hAnsi="Tahoma" w:cs="Tahoma"/>
          <w:i/>
          <w:iCs/>
          <w:sz w:val="18"/>
          <w:szCs w:val="18"/>
        </w:rPr>
      </w:pPr>
      <w:bookmarkStart w:id="136"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7" w:name="_Hlk179909354"/>
      <w:r w:rsidRPr="00772A79">
        <w:rPr>
          <w:rFonts w:ascii="Tahoma" w:hAnsi="Tahoma" w:cs="Tahoma"/>
          <w:i/>
          <w:iCs/>
          <w:sz w:val="18"/>
          <w:szCs w:val="18"/>
        </w:rPr>
        <w:t>desempeñado cargos similares o superiores al requerido por la AEVIVIENDA, que deberán ser acreditados con:</w:t>
      </w:r>
    </w:p>
    <w:p w14:paraId="434BFADE" w14:textId="77777777" w:rsidR="00E52EC1" w:rsidRPr="00772A79" w:rsidRDefault="00E52EC1" w:rsidP="00E52EC1">
      <w:pPr>
        <w:jc w:val="both"/>
        <w:rPr>
          <w:rFonts w:ascii="Tahoma" w:hAnsi="Tahoma" w:cs="Tahoma"/>
          <w:i/>
          <w:iCs/>
          <w:sz w:val="18"/>
          <w:szCs w:val="18"/>
        </w:rPr>
      </w:pPr>
    </w:p>
    <w:p w14:paraId="54E3DDE7" w14:textId="77777777" w:rsidR="00E52EC1" w:rsidRPr="00772A79" w:rsidRDefault="00E52EC1" w:rsidP="00E52EC1">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proofErr w:type="spellStart"/>
      <w:r w:rsidRPr="00772A79">
        <w:rPr>
          <w:rFonts w:ascii="Tahoma" w:hAnsi="Tahoma" w:cs="Tahoma"/>
          <w:i/>
          <w:iCs/>
          <w:sz w:val="18"/>
          <w:szCs w:val="18"/>
          <w:lang w:val="es-ES_tradnl"/>
        </w:rPr>
        <w:t>ecepción</w:t>
      </w:r>
      <w:proofErr w:type="spellEnd"/>
      <w:r w:rsidRPr="00772A79">
        <w:rPr>
          <w:rFonts w:ascii="Tahoma" w:hAnsi="Tahoma" w:cs="Tahoma"/>
          <w:i/>
          <w:iCs/>
          <w:sz w:val="18"/>
          <w:szCs w:val="18"/>
          <w:lang w:val="es-ES_tradnl"/>
        </w:rPr>
        <w:t xml:space="preserve">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44C4DD28" w14:textId="77777777" w:rsidR="00E52EC1" w:rsidRPr="00772A79" w:rsidRDefault="00E52EC1" w:rsidP="00E52EC1">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6"/>
    <w:bookmarkEnd w:id="137"/>
    <w:p w14:paraId="4F651322" w14:textId="77777777" w:rsidR="00E52EC1" w:rsidRPr="00772A79" w:rsidRDefault="00E52EC1" w:rsidP="00E52EC1">
      <w:pPr>
        <w:jc w:val="both"/>
        <w:rPr>
          <w:rFonts w:ascii="Tahoma" w:hAnsi="Tahoma" w:cs="Tahoma"/>
          <w:b/>
        </w:rPr>
      </w:pPr>
    </w:p>
    <w:p w14:paraId="739BE3C1" w14:textId="77777777" w:rsidR="00E52EC1" w:rsidRPr="00882269" w:rsidRDefault="00E52EC1" w:rsidP="00E52EC1">
      <w:pPr>
        <w:jc w:val="both"/>
        <w:rPr>
          <w:rFonts w:ascii="Tahoma" w:hAnsi="Tahoma" w:cs="Tahoma"/>
          <w:b/>
        </w:rPr>
      </w:pPr>
      <w:r w:rsidRPr="00772A79">
        <w:rPr>
          <w:rFonts w:ascii="Tahoma" w:hAnsi="Tahoma" w:cs="Tahoma"/>
          <w:b/>
        </w:rPr>
        <w:t xml:space="preserve">CONSTRUCTORES Y </w:t>
      </w:r>
      <w:bookmarkStart w:id="138" w:name="_Hlk180329296"/>
      <w:r w:rsidRPr="00772A79">
        <w:rPr>
          <w:rFonts w:ascii="Tahoma" w:hAnsi="Tahoma" w:cs="Tahoma"/>
          <w:b/>
        </w:rPr>
        <w:t>ESPECIALISTAS (NO SE CONSIDERA COMO PERSONAL CLAVE)</w:t>
      </w:r>
      <w:bookmarkEnd w:id="138"/>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E52EC1" w:rsidRPr="00882269" w14:paraId="6D8E0861" w14:textId="77777777" w:rsidTr="00E83342">
        <w:trPr>
          <w:trHeight w:val="261"/>
        </w:trPr>
        <w:tc>
          <w:tcPr>
            <w:tcW w:w="1018" w:type="pct"/>
            <w:vMerge w:val="restart"/>
            <w:shd w:val="clear" w:color="auto" w:fill="D9E2F3" w:themeFill="accent5" w:themeFillTint="33"/>
            <w:vAlign w:val="center"/>
          </w:tcPr>
          <w:p w14:paraId="3E7D4C3D"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67E29401"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7A54CE04" w14:textId="77777777" w:rsidR="00E52EC1" w:rsidRPr="00882269" w:rsidRDefault="00E52EC1" w:rsidP="00E83342">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22705F9F"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4C112D74"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Tiempo de participación en este Proyecto</w:t>
            </w:r>
          </w:p>
          <w:p w14:paraId="4A099B0C" w14:textId="77777777" w:rsidR="00E52EC1" w:rsidRPr="00882269" w:rsidRDefault="00E52EC1" w:rsidP="00E83342">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E52EC1" w:rsidRPr="00882269" w14:paraId="62B690B5" w14:textId="77777777" w:rsidTr="00E83342">
        <w:trPr>
          <w:trHeight w:val="836"/>
        </w:trPr>
        <w:tc>
          <w:tcPr>
            <w:tcW w:w="1018" w:type="pct"/>
            <w:vMerge/>
            <w:shd w:val="clear" w:color="auto" w:fill="DBE5F1"/>
            <w:vAlign w:val="center"/>
          </w:tcPr>
          <w:p w14:paraId="7CE45617" w14:textId="77777777" w:rsidR="00E52EC1" w:rsidRPr="00882269" w:rsidRDefault="00E52EC1" w:rsidP="00E83342">
            <w:pPr>
              <w:jc w:val="both"/>
              <w:rPr>
                <w:rFonts w:ascii="Tahoma" w:hAnsi="Tahoma" w:cs="Tahoma"/>
                <w:sz w:val="18"/>
                <w:szCs w:val="18"/>
              </w:rPr>
            </w:pPr>
          </w:p>
        </w:tc>
        <w:tc>
          <w:tcPr>
            <w:tcW w:w="1178" w:type="pct"/>
            <w:vMerge/>
            <w:shd w:val="clear" w:color="auto" w:fill="DBE5F1"/>
            <w:vAlign w:val="center"/>
          </w:tcPr>
          <w:p w14:paraId="5EC79D13" w14:textId="77777777" w:rsidR="00E52EC1" w:rsidRPr="00882269" w:rsidRDefault="00E52EC1" w:rsidP="00E83342">
            <w:pPr>
              <w:jc w:val="both"/>
              <w:rPr>
                <w:rFonts w:ascii="Tahoma" w:hAnsi="Tahoma" w:cs="Tahoma"/>
                <w:sz w:val="18"/>
                <w:szCs w:val="18"/>
              </w:rPr>
            </w:pPr>
          </w:p>
        </w:tc>
        <w:tc>
          <w:tcPr>
            <w:tcW w:w="368" w:type="pct"/>
            <w:vMerge/>
            <w:shd w:val="clear" w:color="auto" w:fill="DBE5F1"/>
            <w:vAlign w:val="center"/>
          </w:tcPr>
          <w:p w14:paraId="2AE1D153" w14:textId="77777777" w:rsidR="00E52EC1" w:rsidRPr="00882269" w:rsidRDefault="00E52EC1" w:rsidP="00E83342">
            <w:pPr>
              <w:jc w:val="center"/>
              <w:rPr>
                <w:rFonts w:ascii="Tahoma" w:hAnsi="Tahoma" w:cs="Tahoma"/>
                <w:b/>
                <w:sz w:val="18"/>
                <w:szCs w:val="18"/>
              </w:rPr>
            </w:pPr>
          </w:p>
        </w:tc>
        <w:tc>
          <w:tcPr>
            <w:tcW w:w="1777" w:type="pct"/>
            <w:vMerge/>
            <w:shd w:val="clear" w:color="auto" w:fill="DBE5F1"/>
            <w:vAlign w:val="center"/>
          </w:tcPr>
          <w:p w14:paraId="34281473" w14:textId="77777777" w:rsidR="00E52EC1" w:rsidRPr="00882269" w:rsidRDefault="00E52EC1" w:rsidP="00E83342">
            <w:pPr>
              <w:jc w:val="center"/>
              <w:rPr>
                <w:rFonts w:ascii="Tahoma" w:hAnsi="Tahoma" w:cs="Tahoma"/>
                <w:b/>
                <w:sz w:val="18"/>
                <w:szCs w:val="18"/>
              </w:rPr>
            </w:pPr>
          </w:p>
        </w:tc>
        <w:tc>
          <w:tcPr>
            <w:tcW w:w="659" w:type="pct"/>
            <w:vMerge/>
            <w:shd w:val="clear" w:color="auto" w:fill="DBE5F1"/>
            <w:vAlign w:val="center"/>
          </w:tcPr>
          <w:p w14:paraId="00A55B92" w14:textId="77777777" w:rsidR="00E52EC1" w:rsidRPr="00882269" w:rsidRDefault="00E52EC1" w:rsidP="00E83342">
            <w:pPr>
              <w:jc w:val="center"/>
              <w:rPr>
                <w:rFonts w:ascii="Tahoma" w:hAnsi="Tahoma" w:cs="Tahoma"/>
                <w:b/>
                <w:sz w:val="18"/>
                <w:szCs w:val="18"/>
              </w:rPr>
            </w:pPr>
          </w:p>
        </w:tc>
      </w:tr>
      <w:tr w:rsidR="00E52EC1" w:rsidRPr="00882269" w14:paraId="20E090D3" w14:textId="77777777" w:rsidTr="00E83342">
        <w:trPr>
          <w:trHeight w:val="874"/>
        </w:trPr>
        <w:tc>
          <w:tcPr>
            <w:tcW w:w="1018" w:type="pct"/>
            <w:shd w:val="clear" w:color="auto" w:fill="auto"/>
            <w:vAlign w:val="center"/>
          </w:tcPr>
          <w:p w14:paraId="10DA5117"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22659C6D" w14:textId="77777777" w:rsidR="00E52EC1" w:rsidRPr="00882269" w:rsidRDefault="00E52EC1" w:rsidP="00E83342">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2F2EB680" w14:textId="77777777" w:rsidR="00E52EC1" w:rsidRPr="00882269" w:rsidRDefault="00E52EC1" w:rsidP="00E83342">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2E1C091E" w14:textId="77777777" w:rsidR="00E52EC1" w:rsidRPr="00882269" w:rsidRDefault="00E52EC1" w:rsidP="00E83342">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04969BB8" w14:textId="77777777" w:rsidR="00E52EC1" w:rsidRPr="00882269" w:rsidRDefault="00E52EC1" w:rsidP="00E83342">
            <w:pPr>
              <w:jc w:val="right"/>
              <w:rPr>
                <w:rFonts w:ascii="Tahoma" w:hAnsi="Tahoma" w:cs="Tahoma"/>
                <w:color w:val="FF0000"/>
                <w:sz w:val="18"/>
                <w:szCs w:val="18"/>
              </w:rPr>
            </w:pPr>
            <w:r>
              <w:rPr>
                <w:rFonts w:ascii="Tahoma" w:hAnsi="Tahoma" w:cs="Tahoma"/>
                <w:color w:val="FF0000"/>
                <w:sz w:val="18"/>
                <w:szCs w:val="18"/>
              </w:rPr>
              <w:t>3</w:t>
            </w:r>
            <w:r w:rsidRPr="00882269">
              <w:rPr>
                <w:rFonts w:ascii="Tahoma" w:hAnsi="Tahoma" w:cs="Tahoma"/>
                <w:color w:val="FF0000"/>
                <w:sz w:val="18"/>
                <w:szCs w:val="18"/>
              </w:rPr>
              <w:t xml:space="preserve"> meses</w:t>
            </w:r>
          </w:p>
        </w:tc>
      </w:tr>
      <w:tr w:rsidR="00E52EC1" w:rsidRPr="00882269" w14:paraId="3B020120" w14:textId="77777777" w:rsidTr="00E83342">
        <w:trPr>
          <w:trHeight w:val="785"/>
        </w:trPr>
        <w:tc>
          <w:tcPr>
            <w:tcW w:w="1018" w:type="pct"/>
            <w:shd w:val="clear" w:color="auto" w:fill="auto"/>
          </w:tcPr>
          <w:p w14:paraId="6220C438" w14:textId="77777777" w:rsidR="00E52EC1" w:rsidRPr="00882269" w:rsidRDefault="00E52EC1" w:rsidP="00E83342">
            <w:pPr>
              <w:rPr>
                <w:rFonts w:ascii="Tahoma" w:hAnsi="Tahoma" w:cs="Tahoma"/>
                <w:sz w:val="18"/>
                <w:szCs w:val="18"/>
              </w:rPr>
            </w:pPr>
          </w:p>
          <w:p w14:paraId="1E1482D2" w14:textId="77777777" w:rsidR="00E52EC1" w:rsidRPr="00882269" w:rsidRDefault="00E52EC1" w:rsidP="00E83342">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13EB6A0A" w14:textId="77777777" w:rsidR="00E52EC1" w:rsidRPr="00882269" w:rsidRDefault="00E52EC1" w:rsidP="00E83342">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494FBA81" w14:textId="77777777" w:rsidR="00E52EC1" w:rsidRPr="00882269" w:rsidRDefault="00E52EC1" w:rsidP="00E83342">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12B2BB89" w14:textId="77777777" w:rsidR="00E52EC1" w:rsidRPr="00882269" w:rsidRDefault="00E52EC1" w:rsidP="00E83342">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6DD133FC"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0DC433C0" w14:textId="77777777" w:rsidR="00E52EC1" w:rsidRPr="00882269" w:rsidRDefault="00E52EC1" w:rsidP="00E83342">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E52EC1" w:rsidRPr="00882269" w14:paraId="2A4F2FEA" w14:textId="77777777" w:rsidTr="00E83342">
        <w:trPr>
          <w:trHeight w:val="959"/>
        </w:trPr>
        <w:tc>
          <w:tcPr>
            <w:tcW w:w="1018" w:type="pct"/>
            <w:shd w:val="clear" w:color="auto" w:fill="auto"/>
          </w:tcPr>
          <w:p w14:paraId="56F20130" w14:textId="77777777" w:rsidR="00E52EC1" w:rsidRPr="00A77783" w:rsidRDefault="00E52EC1" w:rsidP="00E83342">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1D24831A" w14:textId="77777777" w:rsidR="00E52EC1" w:rsidRPr="00882269" w:rsidRDefault="00E52EC1" w:rsidP="00E83342">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1CC64F2B" w14:textId="77777777" w:rsidR="00E52EC1" w:rsidRPr="00882269" w:rsidRDefault="00E52EC1"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7ED7EC79"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3C97E594" w14:textId="77777777" w:rsidR="00E52EC1" w:rsidRPr="00882269" w:rsidRDefault="00E52EC1" w:rsidP="00E83342">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E52EC1" w:rsidRPr="00882269" w14:paraId="52B04D69" w14:textId="77777777" w:rsidTr="00E83342">
        <w:trPr>
          <w:trHeight w:val="1098"/>
        </w:trPr>
        <w:tc>
          <w:tcPr>
            <w:tcW w:w="1018" w:type="pct"/>
            <w:shd w:val="clear" w:color="auto" w:fill="auto"/>
          </w:tcPr>
          <w:p w14:paraId="3AEDF2FC" w14:textId="77777777" w:rsidR="00E52EC1" w:rsidRPr="00A77783" w:rsidRDefault="00E52EC1" w:rsidP="00E83342">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558F7241" w14:textId="77777777" w:rsidR="00E52EC1" w:rsidRPr="00882269" w:rsidRDefault="00E52EC1" w:rsidP="00E83342">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7B1F171A" w14:textId="77777777" w:rsidR="00E52EC1" w:rsidRPr="00882269" w:rsidRDefault="00E52EC1"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72C64B6F"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3C48DF6E" w14:textId="77777777" w:rsidR="00E52EC1" w:rsidRPr="00882269" w:rsidRDefault="00E52EC1" w:rsidP="00E83342">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E52EC1" w:rsidRPr="00882269" w14:paraId="71612CC9" w14:textId="77777777" w:rsidTr="00E83342">
        <w:trPr>
          <w:trHeight w:val="1102"/>
        </w:trPr>
        <w:tc>
          <w:tcPr>
            <w:tcW w:w="1018" w:type="pct"/>
            <w:shd w:val="clear" w:color="auto" w:fill="auto"/>
          </w:tcPr>
          <w:p w14:paraId="509695CD" w14:textId="77777777" w:rsidR="00E52EC1" w:rsidRPr="00882269" w:rsidRDefault="00E52EC1" w:rsidP="00E83342">
            <w:pPr>
              <w:rPr>
                <w:rFonts w:ascii="Tahoma" w:hAnsi="Tahoma" w:cs="Tahoma"/>
                <w:sz w:val="18"/>
                <w:szCs w:val="18"/>
              </w:rPr>
            </w:pPr>
            <w:r w:rsidRPr="00882269">
              <w:rPr>
                <w:rFonts w:ascii="Tahoma" w:hAnsi="Tahoma" w:cs="Tahoma"/>
                <w:sz w:val="18"/>
                <w:szCs w:val="18"/>
              </w:rPr>
              <w:lastRenderedPageBreak/>
              <w:t xml:space="preserve">Formación no excluyente </w:t>
            </w:r>
          </w:p>
        </w:tc>
        <w:tc>
          <w:tcPr>
            <w:tcW w:w="1178" w:type="pct"/>
            <w:shd w:val="clear" w:color="auto" w:fill="auto"/>
            <w:vAlign w:val="center"/>
          </w:tcPr>
          <w:p w14:paraId="3BFDBF73" w14:textId="77777777" w:rsidR="00E52EC1" w:rsidRPr="00882269" w:rsidRDefault="00E52EC1" w:rsidP="00E83342">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10A680C9" w14:textId="77777777" w:rsidR="00E52EC1" w:rsidRPr="00882269" w:rsidRDefault="00E52EC1" w:rsidP="00E83342">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5EA768F9"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5772FD02" w14:textId="77777777" w:rsidR="00E52EC1" w:rsidRPr="00882269" w:rsidRDefault="00E52EC1" w:rsidP="00E83342">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E52EC1" w:rsidRPr="00882269" w14:paraId="1B71ED6E" w14:textId="77777777" w:rsidTr="00E83342">
        <w:trPr>
          <w:trHeight w:val="410"/>
        </w:trPr>
        <w:tc>
          <w:tcPr>
            <w:tcW w:w="1018" w:type="pct"/>
            <w:shd w:val="clear" w:color="auto" w:fill="auto"/>
            <w:vAlign w:val="center"/>
          </w:tcPr>
          <w:p w14:paraId="38000CE9" w14:textId="77777777" w:rsidR="00E52EC1" w:rsidRPr="00882269" w:rsidRDefault="00E52EC1" w:rsidP="00E83342">
            <w:pPr>
              <w:jc w:val="center"/>
              <w:rPr>
                <w:rFonts w:ascii="Tahoma" w:hAnsi="Tahoma" w:cs="Tahoma"/>
                <w:b/>
                <w:color w:val="FF0000"/>
                <w:highlight w:val="yellow"/>
              </w:rPr>
            </w:pPr>
            <w:r w:rsidRPr="00882269">
              <w:rPr>
                <w:rFonts w:ascii="Tahoma" w:hAnsi="Tahoma" w:cs="Tahoma"/>
                <w:sz w:val="18"/>
                <w:szCs w:val="18"/>
              </w:rPr>
              <w:t>Formación no excluyente</w:t>
            </w:r>
          </w:p>
        </w:tc>
        <w:tc>
          <w:tcPr>
            <w:tcW w:w="1178" w:type="pct"/>
            <w:shd w:val="clear" w:color="auto" w:fill="auto"/>
            <w:vAlign w:val="center"/>
          </w:tcPr>
          <w:p w14:paraId="74FC2414" w14:textId="77777777" w:rsidR="00E52EC1" w:rsidRPr="00882269" w:rsidRDefault="00E52EC1" w:rsidP="00E83342">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08010084" w14:textId="77777777" w:rsidR="00E52EC1" w:rsidRPr="00882269" w:rsidRDefault="00E52EC1" w:rsidP="00E83342">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297D7523" w14:textId="77777777" w:rsidR="00E52EC1" w:rsidRPr="00882269" w:rsidRDefault="00E52EC1" w:rsidP="00E83342">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4D03877F" w14:textId="77777777" w:rsidR="00E52EC1" w:rsidRPr="00882269" w:rsidRDefault="00E52EC1" w:rsidP="00E83342">
            <w:pPr>
              <w:jc w:val="right"/>
              <w:rPr>
                <w:rFonts w:ascii="Tahoma" w:hAnsi="Tahoma" w:cs="Tahoma"/>
                <w:color w:val="FF0000"/>
              </w:rPr>
            </w:pPr>
            <w:r>
              <w:rPr>
                <w:rFonts w:ascii="Tahoma" w:hAnsi="Tahoma" w:cs="Tahoma"/>
                <w:color w:val="FF0000"/>
              </w:rPr>
              <w:t>1 meses</w:t>
            </w:r>
          </w:p>
        </w:tc>
      </w:tr>
      <w:tr w:rsidR="00E52EC1" w:rsidRPr="00882269" w14:paraId="262EDD88" w14:textId="77777777" w:rsidTr="00E83342">
        <w:trPr>
          <w:trHeight w:val="410"/>
        </w:trPr>
        <w:tc>
          <w:tcPr>
            <w:tcW w:w="1018" w:type="pct"/>
            <w:shd w:val="clear" w:color="auto" w:fill="auto"/>
            <w:vAlign w:val="center"/>
          </w:tcPr>
          <w:p w14:paraId="7CAE43B6" w14:textId="77777777" w:rsidR="00E52EC1" w:rsidRPr="00882269" w:rsidRDefault="00E52EC1" w:rsidP="00E83342">
            <w:pPr>
              <w:jc w:val="center"/>
              <w:rPr>
                <w:rFonts w:ascii="Tahoma" w:hAnsi="Tahoma" w:cs="Tahoma"/>
                <w:b/>
                <w:color w:val="FF0000"/>
                <w:highlight w:val="yellow"/>
              </w:rPr>
            </w:pPr>
            <w:r w:rsidRPr="005D0173">
              <w:rPr>
                <w:rFonts w:ascii="Tahoma" w:hAnsi="Tahoma" w:cs="Tahoma"/>
                <w:sz w:val="18"/>
                <w:szCs w:val="18"/>
              </w:rPr>
              <w:t>Formación no excluyente</w:t>
            </w:r>
          </w:p>
        </w:tc>
        <w:tc>
          <w:tcPr>
            <w:tcW w:w="1178" w:type="pct"/>
            <w:shd w:val="clear" w:color="auto" w:fill="auto"/>
            <w:vAlign w:val="center"/>
          </w:tcPr>
          <w:p w14:paraId="4468AA82" w14:textId="77777777" w:rsidR="00E52EC1" w:rsidRPr="00882269" w:rsidRDefault="00E52EC1" w:rsidP="00E83342">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7E620DC5" w14:textId="77777777" w:rsidR="00E52EC1" w:rsidRPr="00882269" w:rsidRDefault="00E52EC1" w:rsidP="00E83342">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12B748E3" w14:textId="77777777" w:rsidR="00E52EC1" w:rsidRPr="00882269" w:rsidRDefault="00E52EC1" w:rsidP="00E83342">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1C73EBEE" w14:textId="77777777" w:rsidR="00E52EC1" w:rsidRPr="00882269" w:rsidRDefault="00E52EC1" w:rsidP="00E83342">
            <w:pPr>
              <w:jc w:val="right"/>
              <w:rPr>
                <w:rFonts w:ascii="Tahoma" w:hAnsi="Tahoma" w:cs="Tahoma"/>
                <w:color w:val="FF0000"/>
              </w:rPr>
            </w:pPr>
            <w:r>
              <w:rPr>
                <w:rFonts w:ascii="Tahoma" w:hAnsi="Tahoma" w:cs="Tahoma"/>
                <w:color w:val="FF0000"/>
              </w:rPr>
              <w:t>1 meses</w:t>
            </w:r>
          </w:p>
        </w:tc>
      </w:tr>
      <w:tr w:rsidR="00E52EC1" w:rsidRPr="00882269" w14:paraId="6CD8FEF2" w14:textId="77777777" w:rsidTr="00E83342">
        <w:trPr>
          <w:trHeight w:val="410"/>
        </w:trPr>
        <w:tc>
          <w:tcPr>
            <w:tcW w:w="1018" w:type="pct"/>
            <w:shd w:val="clear" w:color="auto" w:fill="auto"/>
            <w:vAlign w:val="center"/>
          </w:tcPr>
          <w:p w14:paraId="6EF57C9A" w14:textId="77777777" w:rsidR="00E52EC1" w:rsidRPr="00882269" w:rsidRDefault="00E52EC1" w:rsidP="00E83342">
            <w:pPr>
              <w:jc w:val="center"/>
              <w:rPr>
                <w:rFonts w:ascii="Tahoma" w:hAnsi="Tahoma" w:cs="Tahoma"/>
                <w:b/>
                <w:color w:val="FF0000"/>
                <w:highlight w:val="yellow"/>
              </w:rPr>
            </w:pPr>
            <w:r w:rsidRPr="00882269">
              <w:rPr>
                <w:rFonts w:ascii="Tahoma" w:hAnsi="Tahoma" w:cs="Tahoma"/>
                <w:sz w:val="18"/>
                <w:szCs w:val="18"/>
              </w:rPr>
              <w:t>Formación no excluyente</w:t>
            </w:r>
          </w:p>
        </w:tc>
        <w:tc>
          <w:tcPr>
            <w:tcW w:w="1178" w:type="pct"/>
            <w:shd w:val="clear" w:color="auto" w:fill="auto"/>
            <w:vAlign w:val="center"/>
          </w:tcPr>
          <w:p w14:paraId="5ABA03C0" w14:textId="77777777" w:rsidR="00E52EC1" w:rsidRPr="00882269" w:rsidRDefault="00E52EC1" w:rsidP="00E83342">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2D2EB47E" w14:textId="77777777" w:rsidR="00E52EC1" w:rsidRPr="00882269" w:rsidRDefault="00E52EC1" w:rsidP="00E83342">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73CF1425" w14:textId="77777777" w:rsidR="00E52EC1" w:rsidRPr="00882269" w:rsidRDefault="00E52EC1" w:rsidP="00E83342">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6A44CF7E" w14:textId="77777777" w:rsidR="00E52EC1" w:rsidRPr="00882269" w:rsidRDefault="00E52EC1" w:rsidP="00E83342">
            <w:pPr>
              <w:jc w:val="right"/>
              <w:rPr>
                <w:rFonts w:ascii="Tahoma" w:hAnsi="Tahoma" w:cs="Tahoma"/>
                <w:color w:val="FF0000"/>
              </w:rPr>
            </w:pPr>
            <w:r>
              <w:rPr>
                <w:rFonts w:ascii="Tahoma" w:hAnsi="Tahoma" w:cs="Tahoma"/>
                <w:color w:val="FF0000"/>
              </w:rPr>
              <w:t>1 meses</w:t>
            </w:r>
          </w:p>
        </w:tc>
      </w:tr>
      <w:bookmarkEnd w:id="135"/>
    </w:tbl>
    <w:p w14:paraId="5BB97283" w14:textId="77777777" w:rsidR="00E52EC1" w:rsidRPr="00882269" w:rsidRDefault="00E52EC1" w:rsidP="00E52EC1">
      <w:pPr>
        <w:spacing w:line="260" w:lineRule="atLeast"/>
        <w:ind w:left="709"/>
        <w:jc w:val="both"/>
        <w:rPr>
          <w:rFonts w:ascii="Tahoma" w:hAnsi="Tahoma" w:cs="Tahoma"/>
          <w:b/>
          <w:i/>
        </w:rPr>
      </w:pPr>
    </w:p>
    <w:p w14:paraId="746AFB4E" w14:textId="77777777" w:rsidR="00E52EC1" w:rsidRPr="00882269" w:rsidRDefault="00E52EC1" w:rsidP="00E52EC1">
      <w:pPr>
        <w:spacing w:line="260" w:lineRule="atLeast"/>
        <w:jc w:val="both"/>
        <w:rPr>
          <w:rFonts w:ascii="Tahoma" w:hAnsi="Tahoma" w:cs="Tahoma"/>
          <w:b/>
          <w:i/>
        </w:rPr>
      </w:pPr>
      <w:r w:rsidRPr="00882269">
        <w:rPr>
          <w:rFonts w:ascii="Tahoma" w:hAnsi="Tahoma" w:cs="Tahoma"/>
          <w:b/>
          <w:i/>
        </w:rPr>
        <w:t>NOTAS:</w:t>
      </w:r>
    </w:p>
    <w:p w14:paraId="4737D8DF" w14:textId="77777777" w:rsidR="00E52EC1" w:rsidRPr="00772A79" w:rsidRDefault="00E52EC1" w:rsidP="00E52EC1">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w:t>
      </w:r>
      <w:r>
        <w:rPr>
          <w:rFonts w:ascii="Tahoma" w:hAnsi="Tahoma" w:cs="Tahoma"/>
          <w:b/>
          <w:color w:val="0000FF"/>
          <w:sz w:val="18"/>
          <w:szCs w:val="18"/>
        </w:rPr>
        <w:t>,</w:t>
      </w:r>
      <w:r w:rsidRPr="00DA1372">
        <w:rPr>
          <w:rFonts w:ascii="Tahoma" w:hAnsi="Tahoma" w:cs="Tahoma"/>
          <w:b/>
          <w:color w:val="0000FF"/>
          <w:sz w:val="18"/>
          <w:szCs w:val="18"/>
        </w:rPr>
        <w:t xml:space="preserve"> </w:t>
      </w:r>
      <w:r w:rsidRPr="00063D29">
        <w:rPr>
          <w:rFonts w:ascii="Tahoma" w:hAnsi="Tahoma" w:cs="Tahoma"/>
          <w:b/>
          <w:color w:val="0000FF"/>
          <w:sz w:val="18"/>
          <w:szCs w:val="18"/>
        </w:rPr>
        <w:t>Técnico de Apoyo del Educador Social</w:t>
      </w:r>
      <w:r w:rsidRPr="00882269">
        <w:rPr>
          <w:rFonts w:ascii="Tahoma" w:hAnsi="Tahoma" w:cs="Tahoma"/>
          <w:b/>
          <w:color w:val="0000FF"/>
          <w:sz w:val="18"/>
          <w:szCs w:val="18"/>
        </w:rPr>
        <w:t xml:space="preserve"> y Técnico Almacenero</w:t>
      </w:r>
      <w:r w:rsidRPr="00882269">
        <w:rPr>
          <w:rFonts w:ascii="Tahoma" w:hAnsi="Tahoma" w:cs="Tahoma"/>
        </w:rPr>
        <w:t xml:space="preserve">) </w:t>
      </w:r>
      <w:bookmarkStart w:id="139" w:name="_Hlk179541717"/>
      <w:r w:rsidRPr="00772A79">
        <w:rPr>
          <w:rFonts w:ascii="Tahoma" w:hAnsi="Tahoma" w:cs="Tahoma"/>
        </w:rPr>
        <w:t>debe anexar fotocopia de carnet de identidad y documentos de respaldos declarados en el formulario A-4.</w:t>
      </w:r>
    </w:p>
    <w:bookmarkEnd w:id="139"/>
    <w:p w14:paraId="4487AE77" w14:textId="77777777" w:rsidR="00E52EC1" w:rsidRPr="00772A79" w:rsidRDefault="00E52EC1" w:rsidP="00E52EC1">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43CE1B3" w14:textId="77777777" w:rsidR="00E52EC1" w:rsidRPr="00772A79" w:rsidRDefault="00E52EC1" w:rsidP="00E52EC1">
      <w:pPr>
        <w:numPr>
          <w:ilvl w:val="0"/>
          <w:numId w:val="70"/>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4EAB5B08" w14:textId="77777777" w:rsidR="00E52EC1" w:rsidRPr="00772A79" w:rsidRDefault="00E52EC1" w:rsidP="00E52EC1">
      <w:pPr>
        <w:numPr>
          <w:ilvl w:val="0"/>
          <w:numId w:val="70"/>
        </w:numPr>
        <w:spacing w:line="260" w:lineRule="atLeast"/>
        <w:ind w:left="709" w:hanging="283"/>
        <w:contextualSpacing/>
        <w:jc w:val="both"/>
        <w:rPr>
          <w:rFonts w:ascii="Tahoma" w:hAnsi="Tahoma" w:cs="Tahoma"/>
        </w:rPr>
      </w:pPr>
      <w:bookmarkStart w:id="140"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0"/>
      <w:r w:rsidRPr="00772A79">
        <w:rPr>
          <w:rFonts w:ascii="Tahoma" w:hAnsi="Tahoma" w:cs="Tahoma"/>
        </w:rPr>
        <w:t>.</w:t>
      </w:r>
    </w:p>
    <w:p w14:paraId="1ED014EE" w14:textId="77777777" w:rsidR="00E52EC1" w:rsidRPr="00882269" w:rsidRDefault="00E52EC1" w:rsidP="00E52EC1">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1" w:name="_Hlk143872192"/>
      <w:r w:rsidRPr="00882269">
        <w:rPr>
          <w:rFonts w:ascii="Tahoma" w:hAnsi="Tahoma" w:cs="Tahoma"/>
        </w:rPr>
        <w:t>el reemplazante deberá tener un perfil igual o mayor al profesional ofertado en su propuesta.</w:t>
      </w:r>
      <w:bookmarkEnd w:id="141"/>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2FBFABD4" w14:textId="77777777" w:rsidR="00E52EC1" w:rsidRPr="00882269" w:rsidRDefault="00E52EC1" w:rsidP="00E52EC1">
      <w:pPr>
        <w:numPr>
          <w:ilvl w:val="0"/>
          <w:numId w:val="70"/>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672FB4C9" w14:textId="77777777" w:rsidR="00E52EC1" w:rsidRPr="00882269" w:rsidRDefault="00E52EC1" w:rsidP="00E52EC1">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2C377BE1" w14:textId="77777777" w:rsidR="00E52EC1" w:rsidRPr="00882269" w:rsidRDefault="00E52EC1" w:rsidP="00E52EC1">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6798400D" w14:textId="77777777" w:rsidR="00E52EC1" w:rsidRPr="00882269" w:rsidRDefault="00E52EC1" w:rsidP="00E52EC1">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6DE2057" w14:textId="77777777" w:rsidR="00E52EC1" w:rsidRDefault="00E52EC1" w:rsidP="00E52EC1">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228B9FD8" w14:textId="77777777" w:rsidR="00E52EC1" w:rsidRPr="00882269" w:rsidRDefault="00E52EC1" w:rsidP="00E52EC1">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w:t>
      </w:r>
    </w:p>
    <w:p w14:paraId="617FED12" w14:textId="77777777" w:rsidR="00E52EC1" w:rsidRPr="00882269" w:rsidRDefault="00E52EC1" w:rsidP="00E52EC1">
      <w:pPr>
        <w:numPr>
          <w:ilvl w:val="0"/>
          <w:numId w:val="70"/>
        </w:numPr>
        <w:spacing w:before="120" w:line="260" w:lineRule="atLeast"/>
        <w:ind w:left="709"/>
        <w:contextualSpacing/>
        <w:jc w:val="both"/>
        <w:rPr>
          <w:rFonts w:ascii="Tahoma" w:hAnsi="Tahoma" w:cs="Tahoma"/>
          <w:i/>
          <w:u w:val="single"/>
        </w:rPr>
      </w:pPr>
      <w:r w:rsidRPr="00882269">
        <w:rPr>
          <w:rFonts w:ascii="Tahoma" w:hAnsi="Tahoma" w:cs="Tahoma"/>
          <w:b/>
        </w:rPr>
        <w:lastRenderedPageBreak/>
        <w:t xml:space="preserve">Constructor Albañil y de Apoyo Social. - </w:t>
      </w:r>
    </w:p>
    <w:p w14:paraId="03B6AFF2" w14:textId="77777777" w:rsidR="00E52EC1" w:rsidRDefault="00E52EC1" w:rsidP="00E52EC1">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2" w:name="_Toc536520832"/>
      <w:bookmarkStart w:id="143" w:name="_Toc71811167"/>
    </w:p>
    <w:p w14:paraId="128899AE" w14:textId="77777777" w:rsidR="00E52EC1" w:rsidRDefault="00E52EC1" w:rsidP="00E52EC1">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1D7C559F" w14:textId="77777777" w:rsidR="00E52EC1" w:rsidRPr="002F485E" w:rsidRDefault="00E52EC1" w:rsidP="00E52EC1">
      <w:pPr>
        <w:pStyle w:val="Prrafodelista"/>
        <w:widowControl w:val="0"/>
        <w:numPr>
          <w:ilvl w:val="0"/>
          <w:numId w:val="70"/>
        </w:numPr>
        <w:autoSpaceDE w:val="0"/>
        <w:autoSpaceDN w:val="0"/>
        <w:spacing w:line="260" w:lineRule="atLeast"/>
        <w:ind w:left="709"/>
        <w:contextualSpacing/>
        <w:jc w:val="both"/>
        <w:rPr>
          <w:rFonts w:ascii="Tahoma" w:hAnsi="Tahoma" w:cs="Tahoma"/>
        </w:rPr>
      </w:pPr>
      <w:r w:rsidRPr="002F485E">
        <w:rPr>
          <w:rFonts w:ascii="Tahoma" w:hAnsi="Tahoma" w:cs="Tahoma"/>
          <w:b/>
        </w:rPr>
        <w:t>Constructor Especialista En Soldadura.</w:t>
      </w:r>
      <w:r w:rsidRPr="002F485E">
        <w:rPr>
          <w:rFonts w:ascii="Tahoma" w:hAnsi="Tahoma" w:cs="Tahoma"/>
        </w:rPr>
        <w:t xml:space="preserve"> - Se entiende a la persona que cuenta con la suficiente experiencia en el área de su especialidad con la capacidad ejecutar los ítems correspondientes.</w:t>
      </w:r>
      <w:bookmarkStart w:id="144" w:name="_Hlk178871657"/>
    </w:p>
    <w:p w14:paraId="45ED6B16" w14:textId="77777777" w:rsidR="00E52EC1" w:rsidRPr="002F485E" w:rsidRDefault="00E52EC1" w:rsidP="00E52EC1">
      <w:pPr>
        <w:pStyle w:val="Prrafodelista"/>
        <w:spacing w:before="120" w:line="260" w:lineRule="atLeast"/>
        <w:ind w:left="709"/>
        <w:contextualSpacing/>
        <w:jc w:val="both"/>
        <w:rPr>
          <w:rFonts w:ascii="Tahoma" w:hAnsi="Tahoma" w:cs="Tahoma"/>
        </w:rPr>
      </w:pPr>
      <w:r w:rsidRPr="002F485E">
        <w:rPr>
          <w:rFonts w:ascii="Tahoma" w:hAnsi="Tahoma" w:cs="Tahoma"/>
        </w:rPr>
        <w:t xml:space="preserve">El personal denominado </w:t>
      </w:r>
      <w:r w:rsidRPr="002F485E">
        <w:rPr>
          <w:rFonts w:ascii="Tahoma" w:hAnsi="Tahoma" w:cs="Tahoma"/>
          <w:bCs/>
        </w:rPr>
        <w:t>Constructor Especialista En Soldadura</w:t>
      </w:r>
      <w:r w:rsidRPr="002F485E">
        <w:rPr>
          <w:rFonts w:ascii="Tahoma" w:hAnsi="Tahoma" w:cs="Tahoma"/>
        </w:rPr>
        <w:t xml:space="preserve">, se encarga de ejecutar los siguientes trabajos: soldadura de vigas y correas metálicas para el armado y colocado de la estructura metálica que servirá de soporte a la cubierta, según corresponda de la totalidad de las soluciones habitacionales.  </w:t>
      </w:r>
    </w:p>
    <w:bookmarkEnd w:id="144"/>
    <w:p w14:paraId="4031F8EB" w14:textId="77777777" w:rsidR="00E52EC1" w:rsidRPr="002F485E" w:rsidRDefault="00E52EC1" w:rsidP="00E52EC1">
      <w:pPr>
        <w:pStyle w:val="Prrafodelista"/>
        <w:widowControl w:val="0"/>
        <w:numPr>
          <w:ilvl w:val="0"/>
          <w:numId w:val="70"/>
        </w:numPr>
        <w:autoSpaceDE w:val="0"/>
        <w:autoSpaceDN w:val="0"/>
        <w:spacing w:before="120" w:line="260" w:lineRule="atLeast"/>
        <w:ind w:left="709"/>
        <w:contextualSpacing/>
        <w:jc w:val="both"/>
        <w:rPr>
          <w:rFonts w:ascii="Tahoma" w:hAnsi="Tahoma" w:cs="Tahoma"/>
        </w:rPr>
      </w:pPr>
      <w:r w:rsidRPr="002F485E">
        <w:rPr>
          <w:rFonts w:ascii="Tahoma" w:hAnsi="Tahoma" w:cs="Tahoma"/>
          <w:b/>
        </w:rPr>
        <w:t>Constructor Especialista para Instalación de Cubierta de Calamina Galvanizada Ondulada con Estructura Metálica.</w:t>
      </w:r>
      <w:r w:rsidRPr="002F485E">
        <w:rPr>
          <w:rFonts w:ascii="Tahoma" w:hAnsi="Tahoma" w:cs="Tahoma"/>
        </w:rPr>
        <w:t xml:space="preserve"> - Se entiende a la persona que cuenta con la suficiente experiencia en el área de su especialidad con la capacidad ejecutar los ítems correspondientes.         </w:t>
      </w:r>
      <w:bookmarkStart w:id="145" w:name="_Hlk178871844"/>
    </w:p>
    <w:p w14:paraId="5827259D" w14:textId="77777777" w:rsidR="00E52EC1" w:rsidRPr="002F485E" w:rsidRDefault="00E52EC1" w:rsidP="00E52EC1">
      <w:pPr>
        <w:pStyle w:val="Prrafodelista"/>
        <w:spacing w:before="120" w:line="260" w:lineRule="atLeast"/>
        <w:ind w:left="709"/>
        <w:contextualSpacing/>
        <w:jc w:val="both"/>
        <w:rPr>
          <w:rFonts w:ascii="Tahoma" w:hAnsi="Tahoma" w:cs="Tahoma"/>
        </w:rPr>
      </w:pPr>
      <w:r w:rsidRPr="002F485E">
        <w:rPr>
          <w:rFonts w:ascii="Tahoma" w:hAnsi="Tahoma" w:cs="Tahoma"/>
        </w:rPr>
        <w:t xml:space="preserve">El personal denominado </w:t>
      </w:r>
      <w:r w:rsidRPr="002F485E">
        <w:rPr>
          <w:rFonts w:ascii="Tahoma" w:hAnsi="Tahoma" w:cs="Tahoma"/>
          <w:bCs/>
        </w:rPr>
        <w:t>Constructor Especialista para Instalación de Cubierta de Calamina Galvanizada Ondulada con Estructura Metálica,</w:t>
      </w:r>
      <w:r w:rsidRPr="002F485E">
        <w:rPr>
          <w:rFonts w:ascii="Tahoma" w:hAnsi="Tahoma" w:cs="Tahoma"/>
        </w:rPr>
        <w:t xml:space="preserve"> se encarga de ejecutar los siguientes trabajos: Instalación de calaminas sobre la estructura metálica para el armado de la cubierta, según corresponda de la totalidad de las soluciones habitacionales.  </w:t>
      </w:r>
      <w:bookmarkEnd w:id="145"/>
    </w:p>
    <w:p w14:paraId="70DAD47E" w14:textId="77777777" w:rsidR="00E52EC1" w:rsidRPr="002F485E" w:rsidRDefault="00E52EC1" w:rsidP="00E52EC1">
      <w:pPr>
        <w:pStyle w:val="Prrafodelista"/>
        <w:widowControl w:val="0"/>
        <w:numPr>
          <w:ilvl w:val="0"/>
          <w:numId w:val="70"/>
        </w:numPr>
        <w:autoSpaceDE w:val="0"/>
        <w:autoSpaceDN w:val="0"/>
        <w:spacing w:before="120" w:line="260" w:lineRule="atLeast"/>
        <w:ind w:left="709"/>
        <w:contextualSpacing/>
        <w:jc w:val="both"/>
        <w:rPr>
          <w:rFonts w:ascii="Tahoma" w:hAnsi="Tahoma" w:cs="Tahoma"/>
        </w:rPr>
      </w:pPr>
      <w:r w:rsidRPr="002F485E">
        <w:rPr>
          <w:rFonts w:ascii="Tahoma" w:hAnsi="Tahoma" w:cs="Tahoma"/>
          <w:b/>
        </w:rPr>
        <w:t>Técnico Carpintero Especialista para Instalación De Puertas De Madera.</w:t>
      </w:r>
      <w:r w:rsidRPr="002F485E">
        <w:rPr>
          <w:rFonts w:ascii="Tahoma" w:hAnsi="Tahoma" w:cs="Tahoma"/>
        </w:rPr>
        <w:t xml:space="preserve"> - Se entiende a la persona que cuenta con la suficiente experiencia en el área de su especialidad con la capacidad ejecutar los ítems correspondientes.</w:t>
      </w:r>
    </w:p>
    <w:p w14:paraId="1616EB86" w14:textId="77777777" w:rsidR="00E52EC1" w:rsidRPr="002F485E" w:rsidRDefault="00E52EC1" w:rsidP="00E52EC1">
      <w:pPr>
        <w:pStyle w:val="Prrafodelista"/>
        <w:spacing w:line="260" w:lineRule="atLeast"/>
        <w:ind w:left="709"/>
        <w:contextualSpacing/>
        <w:jc w:val="both"/>
        <w:rPr>
          <w:rFonts w:ascii="Tahoma" w:hAnsi="Tahoma" w:cs="Tahoma"/>
        </w:rPr>
      </w:pPr>
      <w:r w:rsidRPr="002F485E">
        <w:rPr>
          <w:rFonts w:ascii="Tahoma" w:hAnsi="Tahoma" w:cs="Tahoma"/>
        </w:rPr>
        <w:t xml:space="preserve">El personal denominado </w:t>
      </w:r>
      <w:r w:rsidRPr="002F485E">
        <w:rPr>
          <w:rFonts w:ascii="Tahoma" w:hAnsi="Tahoma" w:cs="Tahoma"/>
          <w:bCs/>
        </w:rPr>
        <w:t>Técnico Carpintero Especialista para Instalación De Puertas De Madera</w:t>
      </w:r>
      <w:r w:rsidRPr="002F485E">
        <w:rPr>
          <w:rFonts w:ascii="Tahoma" w:hAnsi="Tahoma" w:cs="Tahoma"/>
        </w:rPr>
        <w:t xml:space="preserve">, se encarga de ejecutar los siguientes trabajos: colocado e instalación de puertas de madera pintadas, barnizadas y con la respectiva quincallería, según corresponda de la totalidad de las soluciones habitacionales.  </w:t>
      </w:r>
    </w:p>
    <w:p w14:paraId="08563000"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2"/>
      <w:bookmarkEnd w:id="143"/>
    </w:p>
    <w:p w14:paraId="6D7C2BF1" w14:textId="77777777" w:rsidR="00E52EC1" w:rsidRPr="00882269" w:rsidRDefault="00E52EC1" w:rsidP="00E52EC1">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4FAEA261" w14:textId="77777777" w:rsidR="00E52EC1" w:rsidRPr="00882269" w:rsidRDefault="00E52EC1" w:rsidP="00E52EC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E52EC1" w:rsidRPr="00882269" w14:paraId="72B7FD52" w14:textId="77777777" w:rsidTr="00E83342">
        <w:trPr>
          <w:trHeight w:val="570"/>
          <w:jc w:val="center"/>
        </w:trPr>
        <w:tc>
          <w:tcPr>
            <w:tcW w:w="3127" w:type="dxa"/>
            <w:shd w:val="clear" w:color="auto" w:fill="17365D"/>
            <w:vAlign w:val="center"/>
          </w:tcPr>
          <w:p w14:paraId="79983761" w14:textId="77777777" w:rsidR="00E52EC1" w:rsidRPr="00882269" w:rsidRDefault="00E52EC1" w:rsidP="00E83342">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5F9183C4" w14:textId="77777777" w:rsidR="00E52EC1" w:rsidRPr="00882269" w:rsidRDefault="00E52EC1" w:rsidP="00E83342">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6C78D609" w14:textId="77777777" w:rsidR="00E52EC1" w:rsidRPr="00882269" w:rsidRDefault="00E52EC1" w:rsidP="00E83342">
            <w:pPr>
              <w:jc w:val="center"/>
              <w:rPr>
                <w:rFonts w:ascii="Tahoma" w:hAnsi="Tahoma" w:cs="Tahoma"/>
                <w:b/>
                <w:lang w:eastAsia="es-ES"/>
              </w:rPr>
            </w:pPr>
            <w:r w:rsidRPr="00882269">
              <w:rPr>
                <w:rFonts w:ascii="Tahoma" w:hAnsi="Tahoma" w:cs="Tahoma"/>
                <w:b/>
                <w:lang w:eastAsia="es-ES"/>
              </w:rPr>
              <w:t>Almacén</w:t>
            </w:r>
          </w:p>
        </w:tc>
      </w:tr>
      <w:tr w:rsidR="00E52EC1" w:rsidRPr="00882269" w14:paraId="494A9600" w14:textId="77777777" w:rsidTr="00E83342">
        <w:trPr>
          <w:trHeight w:hRule="exact" w:val="684"/>
          <w:jc w:val="center"/>
        </w:trPr>
        <w:tc>
          <w:tcPr>
            <w:tcW w:w="3127" w:type="dxa"/>
            <w:shd w:val="clear" w:color="auto" w:fill="auto"/>
          </w:tcPr>
          <w:p w14:paraId="177E1BEB" w14:textId="77777777" w:rsidR="00E52EC1" w:rsidRPr="00882269" w:rsidRDefault="00E52EC1" w:rsidP="00E83342">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5C01B3DA" w14:textId="77777777" w:rsidR="00E52EC1" w:rsidRPr="00882269" w:rsidRDefault="00E52EC1" w:rsidP="00E83342">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485D95DA" w14:textId="77777777" w:rsidR="00E52EC1" w:rsidRPr="00882269" w:rsidRDefault="00E52EC1" w:rsidP="00E83342">
            <w:pPr>
              <w:jc w:val="center"/>
              <w:rPr>
                <w:rFonts w:ascii="Tahoma" w:hAnsi="Tahoma" w:cs="Tahoma"/>
                <w:color w:val="FF0000"/>
              </w:rPr>
            </w:pPr>
            <w:r>
              <w:rPr>
                <w:rFonts w:ascii="Tahoma" w:hAnsi="Tahoma" w:cs="Tahoma"/>
                <w:color w:val="FF0000"/>
                <w:lang w:eastAsia="es-ES"/>
              </w:rPr>
              <w:t>SI</w:t>
            </w:r>
          </w:p>
        </w:tc>
      </w:tr>
      <w:tr w:rsidR="00E52EC1" w:rsidRPr="00882269" w14:paraId="123F7215" w14:textId="77777777" w:rsidTr="00E83342">
        <w:trPr>
          <w:trHeight w:hRule="exact" w:val="330"/>
          <w:jc w:val="center"/>
        </w:trPr>
        <w:tc>
          <w:tcPr>
            <w:tcW w:w="3127" w:type="dxa"/>
            <w:shd w:val="clear" w:color="auto" w:fill="BFBFBF"/>
          </w:tcPr>
          <w:p w14:paraId="4D69549E" w14:textId="77777777" w:rsidR="00E52EC1" w:rsidRPr="00882269" w:rsidRDefault="00E52EC1" w:rsidP="00E83342">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5CE00A56" w14:textId="77777777" w:rsidR="00E52EC1" w:rsidRPr="00882269" w:rsidRDefault="00E52EC1" w:rsidP="00E83342">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19F97663" w14:textId="77777777" w:rsidR="00E52EC1" w:rsidRPr="00882269" w:rsidRDefault="00E52EC1" w:rsidP="00E83342">
            <w:pPr>
              <w:jc w:val="center"/>
              <w:rPr>
                <w:rFonts w:ascii="Tahoma" w:hAnsi="Tahoma" w:cs="Tahoma"/>
                <w:b/>
                <w:bCs/>
                <w:color w:val="FF0000"/>
              </w:rPr>
            </w:pPr>
            <w:r w:rsidRPr="00882269">
              <w:rPr>
                <w:rFonts w:ascii="Tahoma" w:hAnsi="Tahoma" w:cs="Tahoma"/>
                <w:b/>
                <w:bCs/>
                <w:color w:val="FF0000"/>
                <w:lang w:eastAsia="es-ES"/>
              </w:rPr>
              <w:t>1</w:t>
            </w:r>
          </w:p>
        </w:tc>
      </w:tr>
    </w:tbl>
    <w:p w14:paraId="2708595C" w14:textId="77777777" w:rsidR="00E52EC1" w:rsidRPr="00882269" w:rsidRDefault="00E52EC1" w:rsidP="00E52EC1">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0658EE13" w14:textId="77777777" w:rsidR="00E52EC1" w:rsidRPr="00882269" w:rsidRDefault="00E52EC1" w:rsidP="00E52EC1">
      <w:pPr>
        <w:numPr>
          <w:ilvl w:val="1"/>
          <w:numId w:val="73"/>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1CB2059A" w14:textId="77777777" w:rsidR="00E52EC1" w:rsidRPr="00882269" w:rsidRDefault="00E52EC1" w:rsidP="00E52EC1">
      <w:pPr>
        <w:numPr>
          <w:ilvl w:val="1"/>
          <w:numId w:val="73"/>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748DAF59" w14:textId="77777777" w:rsidR="00E52EC1" w:rsidRPr="00882269" w:rsidRDefault="00E52EC1" w:rsidP="00E52EC1">
      <w:pPr>
        <w:numPr>
          <w:ilvl w:val="1"/>
          <w:numId w:val="73"/>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w:t>
      </w:r>
      <w:proofErr w:type="gramStart"/>
      <w:r w:rsidRPr="00882269">
        <w:rPr>
          <w:rFonts w:ascii="Tahoma" w:hAnsi="Tahoma" w:cs="Tahoma"/>
        </w:rPr>
        <w:t>los almacén</w:t>
      </w:r>
      <w:proofErr w:type="gramEnd"/>
      <w:r w:rsidRPr="00882269">
        <w:rPr>
          <w:rFonts w:ascii="Tahoma" w:hAnsi="Tahoma" w:cs="Tahoma"/>
        </w:rPr>
        <w:t xml:space="preserve">/es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7A8CD154" w14:textId="77777777" w:rsidR="00E52EC1" w:rsidRPr="00882269" w:rsidRDefault="00E52EC1" w:rsidP="00E52EC1">
      <w:pPr>
        <w:numPr>
          <w:ilvl w:val="1"/>
          <w:numId w:val="73"/>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07478838" w14:textId="77777777" w:rsidR="00E52EC1" w:rsidRPr="00882269" w:rsidRDefault="00E52EC1" w:rsidP="00E52EC1">
      <w:pPr>
        <w:numPr>
          <w:ilvl w:val="1"/>
          <w:numId w:val="73"/>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5E4173D4" w14:textId="77777777" w:rsidR="00E52EC1" w:rsidRPr="00882269" w:rsidRDefault="00E52EC1" w:rsidP="00E52EC1">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6" w:name="_Toc536520833"/>
      <w:bookmarkStart w:id="147" w:name="_Toc71811168"/>
      <w:r w:rsidRPr="00882269">
        <w:rPr>
          <w:rFonts w:ascii="Tahoma" w:hAnsi="Tahoma" w:cs="Tahoma"/>
          <w:b/>
          <w:bCs/>
          <w:color w:val="000000"/>
          <w:kern w:val="32"/>
          <w:lang w:val="es-ES_tradnl"/>
        </w:rPr>
        <w:lastRenderedPageBreak/>
        <w:t>EQUIPO, MAQUINARIA, VEHÍCULOS Y OTROS</w:t>
      </w:r>
      <w:bookmarkEnd w:id="146"/>
      <w:bookmarkEnd w:id="147"/>
    </w:p>
    <w:p w14:paraId="100581A8"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52EC1" w:rsidRPr="00882269" w14:paraId="2054081F" w14:textId="77777777" w:rsidTr="00E83342">
        <w:trPr>
          <w:jc w:val="center"/>
        </w:trPr>
        <w:tc>
          <w:tcPr>
            <w:tcW w:w="421" w:type="dxa"/>
            <w:shd w:val="clear" w:color="auto" w:fill="D9E2F3" w:themeFill="accent5" w:themeFillTint="33"/>
            <w:vAlign w:val="center"/>
          </w:tcPr>
          <w:p w14:paraId="3E4BC440" w14:textId="77777777" w:rsidR="00E52EC1" w:rsidRPr="00882269" w:rsidRDefault="00E52EC1" w:rsidP="00E83342">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7BB4AA41" w14:textId="77777777" w:rsidR="00E52EC1" w:rsidRPr="00882269" w:rsidRDefault="00E52EC1" w:rsidP="00E83342">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5CF48C1A" w14:textId="77777777" w:rsidR="00E52EC1" w:rsidRPr="00882269" w:rsidRDefault="00E52EC1" w:rsidP="00E83342">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2CAFB177" w14:textId="77777777" w:rsidR="00E52EC1" w:rsidRPr="00882269" w:rsidRDefault="00E52EC1" w:rsidP="00E83342">
            <w:pPr>
              <w:jc w:val="center"/>
              <w:rPr>
                <w:rFonts w:ascii="Tahoma" w:hAnsi="Tahoma" w:cs="Tahoma"/>
                <w:b/>
              </w:rPr>
            </w:pPr>
          </w:p>
          <w:p w14:paraId="6B37EAE9" w14:textId="77777777" w:rsidR="00E52EC1" w:rsidRPr="00882269" w:rsidRDefault="00E52EC1" w:rsidP="00E83342">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5B3BCDD3" w14:textId="77777777" w:rsidR="00E52EC1" w:rsidRPr="00882269" w:rsidRDefault="00E52EC1" w:rsidP="00E83342">
            <w:pPr>
              <w:jc w:val="center"/>
              <w:rPr>
                <w:rFonts w:ascii="Tahoma" w:hAnsi="Tahoma" w:cs="Tahoma"/>
                <w:b/>
              </w:rPr>
            </w:pPr>
            <w:r w:rsidRPr="00882269">
              <w:rPr>
                <w:rFonts w:ascii="Tahoma" w:hAnsi="Tahoma" w:cs="Tahoma"/>
                <w:b/>
              </w:rPr>
              <w:t>Tiempo de participación en este Proyecto</w:t>
            </w:r>
          </w:p>
        </w:tc>
      </w:tr>
      <w:tr w:rsidR="00E52EC1" w:rsidRPr="00882269" w14:paraId="79190CEB" w14:textId="77777777" w:rsidTr="00E83342">
        <w:trPr>
          <w:jc w:val="center"/>
        </w:trPr>
        <w:tc>
          <w:tcPr>
            <w:tcW w:w="421" w:type="dxa"/>
            <w:shd w:val="clear" w:color="auto" w:fill="auto"/>
            <w:vAlign w:val="center"/>
          </w:tcPr>
          <w:p w14:paraId="52C85963" w14:textId="77777777" w:rsidR="00E52EC1" w:rsidRPr="00882269" w:rsidRDefault="00E52EC1" w:rsidP="00E83342">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6B1A19C8"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35C004B" w14:textId="77777777" w:rsidR="00E52EC1" w:rsidRPr="00A75F2C" w:rsidRDefault="00E52EC1" w:rsidP="00E83342">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5B843A26" w14:textId="77777777" w:rsidR="00E52EC1" w:rsidRPr="00882269" w:rsidRDefault="00E52EC1" w:rsidP="00E83342">
            <w:pPr>
              <w:spacing w:line="300" w:lineRule="auto"/>
              <w:contextualSpacing/>
              <w:jc w:val="center"/>
              <w:rPr>
                <w:rFonts w:ascii="Tahoma" w:hAnsi="Tahoma" w:cs="Tahoma"/>
                <w:b/>
                <w:sz w:val="18"/>
                <w:szCs w:val="18"/>
              </w:rPr>
            </w:pPr>
          </w:p>
          <w:p w14:paraId="7AB7BC23" w14:textId="77777777" w:rsidR="00E52EC1" w:rsidRPr="00882269" w:rsidRDefault="00E52EC1" w:rsidP="00E83342">
            <w:pPr>
              <w:spacing w:line="300" w:lineRule="auto"/>
              <w:contextualSpacing/>
              <w:jc w:val="center"/>
              <w:rPr>
                <w:rFonts w:ascii="Tahoma" w:hAnsi="Tahoma" w:cs="Tahoma"/>
                <w:b/>
                <w:sz w:val="18"/>
                <w:szCs w:val="18"/>
              </w:rPr>
            </w:pPr>
          </w:p>
          <w:p w14:paraId="75B97FFA" w14:textId="77777777" w:rsidR="00E52EC1" w:rsidRPr="00882269" w:rsidRDefault="00E52EC1" w:rsidP="00E83342">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686F7DFF" w14:textId="77777777" w:rsidR="00E52EC1" w:rsidRPr="00882269" w:rsidRDefault="00E52EC1" w:rsidP="00E83342">
            <w:pPr>
              <w:spacing w:line="300" w:lineRule="auto"/>
              <w:jc w:val="center"/>
              <w:rPr>
                <w:rFonts w:ascii="Tahoma" w:hAnsi="Tahoma" w:cs="Tahoma"/>
                <w:b/>
                <w:sz w:val="18"/>
                <w:szCs w:val="18"/>
              </w:rPr>
            </w:pPr>
          </w:p>
          <w:p w14:paraId="18419A4C" w14:textId="77777777" w:rsidR="00E52EC1" w:rsidRPr="00882269" w:rsidRDefault="00E52EC1" w:rsidP="00E83342">
            <w:pPr>
              <w:spacing w:line="300" w:lineRule="auto"/>
              <w:jc w:val="center"/>
              <w:rPr>
                <w:rFonts w:ascii="Tahoma" w:hAnsi="Tahoma" w:cs="Tahoma"/>
                <w:b/>
                <w:sz w:val="18"/>
                <w:szCs w:val="18"/>
              </w:rPr>
            </w:pPr>
          </w:p>
          <w:p w14:paraId="27C91659" w14:textId="77777777" w:rsidR="00E52EC1" w:rsidRPr="00882269" w:rsidRDefault="00E52EC1" w:rsidP="00E83342">
            <w:pPr>
              <w:spacing w:line="300" w:lineRule="auto"/>
              <w:jc w:val="center"/>
              <w:rPr>
                <w:rFonts w:ascii="Tahoma" w:hAnsi="Tahoma" w:cs="Tahoma"/>
                <w:b/>
                <w:sz w:val="18"/>
                <w:szCs w:val="18"/>
              </w:rPr>
            </w:pPr>
          </w:p>
          <w:p w14:paraId="686B2BC5" w14:textId="77777777" w:rsidR="00E52EC1" w:rsidRPr="00882269" w:rsidRDefault="00E52EC1" w:rsidP="00E83342">
            <w:pPr>
              <w:spacing w:line="300" w:lineRule="auto"/>
              <w:jc w:val="center"/>
              <w:rPr>
                <w:rFonts w:ascii="Tahoma" w:hAnsi="Tahoma" w:cs="Tahoma"/>
                <w:b/>
                <w:sz w:val="18"/>
                <w:szCs w:val="18"/>
              </w:rPr>
            </w:pPr>
          </w:p>
          <w:p w14:paraId="727B23CB" w14:textId="77777777" w:rsidR="00E52EC1" w:rsidRPr="00882269" w:rsidRDefault="00E52EC1" w:rsidP="00E83342">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E52EC1" w:rsidRPr="00882269" w14:paraId="2D1E4ED8" w14:textId="77777777" w:rsidTr="00E83342">
        <w:trPr>
          <w:jc w:val="center"/>
        </w:trPr>
        <w:tc>
          <w:tcPr>
            <w:tcW w:w="421" w:type="dxa"/>
            <w:shd w:val="clear" w:color="auto" w:fill="auto"/>
            <w:vAlign w:val="center"/>
          </w:tcPr>
          <w:p w14:paraId="51117C0C" w14:textId="77777777" w:rsidR="00E52EC1" w:rsidRPr="00882269" w:rsidRDefault="00E52EC1" w:rsidP="00E83342">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26D0A8C2"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2DE6F07F" w14:textId="77777777" w:rsidR="00E52EC1" w:rsidRPr="00A75F2C" w:rsidRDefault="00E52EC1" w:rsidP="00E83342">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0FA4FFB2" w14:textId="77777777" w:rsidR="00E52EC1" w:rsidRPr="00882269" w:rsidRDefault="00E52EC1" w:rsidP="00E83342">
            <w:pPr>
              <w:spacing w:line="300" w:lineRule="auto"/>
              <w:contextualSpacing/>
              <w:jc w:val="center"/>
              <w:rPr>
                <w:rFonts w:ascii="Tahoma" w:hAnsi="Tahoma" w:cs="Tahoma"/>
                <w:b/>
                <w:sz w:val="18"/>
                <w:szCs w:val="18"/>
              </w:rPr>
            </w:pPr>
          </w:p>
        </w:tc>
        <w:tc>
          <w:tcPr>
            <w:tcW w:w="2268" w:type="dxa"/>
            <w:vMerge/>
            <w:vAlign w:val="center"/>
          </w:tcPr>
          <w:p w14:paraId="47F2150C" w14:textId="77777777" w:rsidR="00E52EC1" w:rsidRPr="00882269" w:rsidRDefault="00E52EC1" w:rsidP="00E83342">
            <w:pPr>
              <w:spacing w:line="300" w:lineRule="auto"/>
              <w:jc w:val="center"/>
              <w:rPr>
                <w:rFonts w:ascii="Tahoma" w:hAnsi="Tahoma" w:cs="Tahoma"/>
                <w:b/>
                <w:sz w:val="18"/>
                <w:szCs w:val="18"/>
              </w:rPr>
            </w:pPr>
          </w:p>
        </w:tc>
      </w:tr>
      <w:tr w:rsidR="00E52EC1" w:rsidRPr="00882269" w14:paraId="5CB14C2F" w14:textId="77777777" w:rsidTr="00E83342">
        <w:trPr>
          <w:jc w:val="center"/>
        </w:trPr>
        <w:tc>
          <w:tcPr>
            <w:tcW w:w="421" w:type="dxa"/>
            <w:shd w:val="clear" w:color="auto" w:fill="auto"/>
            <w:vAlign w:val="center"/>
          </w:tcPr>
          <w:p w14:paraId="7EC37401" w14:textId="77777777" w:rsidR="00E52EC1" w:rsidRPr="00882269" w:rsidRDefault="00E52EC1" w:rsidP="00E83342">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2B464BC4"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42D56C5A" w14:textId="77777777" w:rsidR="00E52EC1" w:rsidRPr="00A75F2C" w:rsidRDefault="00E52EC1" w:rsidP="00E83342">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10AAA3D9" w14:textId="77777777" w:rsidR="00E52EC1" w:rsidRPr="00882269" w:rsidRDefault="00E52EC1" w:rsidP="00E83342">
            <w:pPr>
              <w:spacing w:line="300" w:lineRule="auto"/>
              <w:contextualSpacing/>
              <w:jc w:val="center"/>
              <w:rPr>
                <w:rFonts w:ascii="Tahoma" w:hAnsi="Tahoma" w:cs="Tahoma"/>
                <w:b/>
                <w:sz w:val="18"/>
                <w:szCs w:val="18"/>
              </w:rPr>
            </w:pPr>
          </w:p>
        </w:tc>
        <w:tc>
          <w:tcPr>
            <w:tcW w:w="2268" w:type="dxa"/>
            <w:vMerge/>
            <w:vAlign w:val="center"/>
          </w:tcPr>
          <w:p w14:paraId="7D5C6590" w14:textId="77777777" w:rsidR="00E52EC1" w:rsidRPr="00882269" w:rsidRDefault="00E52EC1" w:rsidP="00E83342">
            <w:pPr>
              <w:spacing w:line="300" w:lineRule="auto"/>
              <w:jc w:val="center"/>
              <w:rPr>
                <w:rFonts w:ascii="Tahoma" w:hAnsi="Tahoma" w:cs="Tahoma"/>
                <w:b/>
                <w:sz w:val="18"/>
                <w:szCs w:val="18"/>
              </w:rPr>
            </w:pPr>
          </w:p>
        </w:tc>
      </w:tr>
      <w:tr w:rsidR="00E52EC1" w:rsidRPr="00882269" w14:paraId="5968DFE2" w14:textId="77777777" w:rsidTr="00E83342">
        <w:trPr>
          <w:trHeight w:val="273"/>
          <w:jc w:val="center"/>
        </w:trPr>
        <w:tc>
          <w:tcPr>
            <w:tcW w:w="421" w:type="dxa"/>
            <w:shd w:val="clear" w:color="auto" w:fill="auto"/>
            <w:vAlign w:val="center"/>
          </w:tcPr>
          <w:p w14:paraId="18C47F1E" w14:textId="77777777" w:rsidR="00E52EC1" w:rsidRPr="00882269" w:rsidRDefault="00E52EC1" w:rsidP="00E83342">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454D65C9"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45469939" w14:textId="77777777" w:rsidR="00E52EC1" w:rsidRPr="00A75F2C" w:rsidRDefault="00E52EC1" w:rsidP="00E83342">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40710B4E" w14:textId="77777777" w:rsidR="00E52EC1" w:rsidRPr="00882269" w:rsidRDefault="00E52EC1" w:rsidP="00E83342">
            <w:pPr>
              <w:spacing w:line="300" w:lineRule="auto"/>
              <w:jc w:val="center"/>
              <w:rPr>
                <w:rFonts w:ascii="Tahoma" w:hAnsi="Tahoma" w:cs="Tahoma"/>
                <w:b/>
                <w:sz w:val="18"/>
                <w:szCs w:val="18"/>
              </w:rPr>
            </w:pPr>
          </w:p>
        </w:tc>
        <w:tc>
          <w:tcPr>
            <w:tcW w:w="2268" w:type="dxa"/>
            <w:vMerge/>
            <w:vAlign w:val="center"/>
          </w:tcPr>
          <w:p w14:paraId="4BCB82E1" w14:textId="77777777" w:rsidR="00E52EC1" w:rsidRPr="00882269" w:rsidRDefault="00E52EC1" w:rsidP="00E83342">
            <w:pPr>
              <w:spacing w:line="300" w:lineRule="auto"/>
              <w:jc w:val="center"/>
              <w:rPr>
                <w:rFonts w:ascii="Tahoma" w:hAnsi="Tahoma" w:cs="Tahoma"/>
                <w:sz w:val="18"/>
                <w:szCs w:val="18"/>
              </w:rPr>
            </w:pPr>
          </w:p>
        </w:tc>
      </w:tr>
      <w:tr w:rsidR="00E52EC1" w:rsidRPr="00882269" w14:paraId="7998FD72" w14:textId="77777777" w:rsidTr="00E83342">
        <w:trPr>
          <w:trHeight w:val="221"/>
          <w:jc w:val="center"/>
        </w:trPr>
        <w:tc>
          <w:tcPr>
            <w:tcW w:w="421" w:type="dxa"/>
            <w:tcBorders>
              <w:bottom w:val="single" w:sz="4" w:space="0" w:color="auto"/>
            </w:tcBorders>
            <w:shd w:val="clear" w:color="auto" w:fill="auto"/>
            <w:vAlign w:val="center"/>
          </w:tcPr>
          <w:p w14:paraId="2761BB64" w14:textId="77777777" w:rsidR="00E52EC1" w:rsidRPr="00882269" w:rsidRDefault="00E52EC1" w:rsidP="00E83342">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6B5EC072"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2D09BC71" w14:textId="77777777" w:rsidR="00E52EC1" w:rsidRPr="00A75F2C" w:rsidRDefault="00E52EC1" w:rsidP="00E83342">
            <w:pPr>
              <w:jc w:val="center"/>
              <w:rPr>
                <w:b/>
                <w:bCs/>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698F0B99" w14:textId="77777777" w:rsidR="00E52EC1" w:rsidRPr="00882269" w:rsidRDefault="00E52EC1" w:rsidP="00E83342">
            <w:pPr>
              <w:spacing w:line="300" w:lineRule="auto"/>
              <w:rPr>
                <w:rFonts w:ascii="Tahoma" w:hAnsi="Tahoma" w:cs="Tahoma"/>
                <w:sz w:val="18"/>
                <w:szCs w:val="18"/>
              </w:rPr>
            </w:pPr>
          </w:p>
        </w:tc>
        <w:tc>
          <w:tcPr>
            <w:tcW w:w="2268" w:type="dxa"/>
            <w:vMerge/>
            <w:tcBorders>
              <w:bottom w:val="single" w:sz="4" w:space="0" w:color="auto"/>
            </w:tcBorders>
            <w:vAlign w:val="center"/>
          </w:tcPr>
          <w:p w14:paraId="2FBCD08A" w14:textId="77777777" w:rsidR="00E52EC1" w:rsidRPr="00882269" w:rsidRDefault="00E52EC1" w:rsidP="00E83342">
            <w:pPr>
              <w:spacing w:line="300" w:lineRule="auto"/>
              <w:rPr>
                <w:rFonts w:ascii="Tahoma" w:hAnsi="Tahoma" w:cs="Tahoma"/>
                <w:sz w:val="18"/>
                <w:szCs w:val="18"/>
              </w:rPr>
            </w:pPr>
          </w:p>
        </w:tc>
      </w:tr>
      <w:tr w:rsidR="00E52EC1" w:rsidRPr="00882269" w14:paraId="20384917" w14:textId="77777777" w:rsidTr="00E83342">
        <w:trPr>
          <w:trHeight w:val="331"/>
          <w:jc w:val="center"/>
        </w:trPr>
        <w:tc>
          <w:tcPr>
            <w:tcW w:w="421" w:type="dxa"/>
            <w:shd w:val="clear" w:color="auto" w:fill="FFFFFF"/>
            <w:vAlign w:val="center"/>
          </w:tcPr>
          <w:p w14:paraId="7D3FEAE8" w14:textId="77777777" w:rsidR="00E52EC1" w:rsidRPr="00882269" w:rsidRDefault="00E52EC1" w:rsidP="00E83342">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1823C716"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2F9953C3" w14:textId="77777777" w:rsidR="00E52EC1" w:rsidRPr="00A75F2C" w:rsidRDefault="00E52EC1" w:rsidP="00E83342">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282F1F3B" w14:textId="77777777" w:rsidR="00E52EC1" w:rsidRPr="00882269" w:rsidRDefault="00E52EC1" w:rsidP="00E83342">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32CDE789" w14:textId="77777777" w:rsidR="00E52EC1" w:rsidRPr="00882269" w:rsidRDefault="00E52EC1" w:rsidP="00E83342">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E52EC1" w:rsidRPr="00882269" w14:paraId="13CDFC39" w14:textId="77777777" w:rsidTr="00E83342">
        <w:trPr>
          <w:trHeight w:val="289"/>
          <w:jc w:val="center"/>
        </w:trPr>
        <w:tc>
          <w:tcPr>
            <w:tcW w:w="421" w:type="dxa"/>
            <w:shd w:val="clear" w:color="auto" w:fill="auto"/>
            <w:vAlign w:val="center"/>
          </w:tcPr>
          <w:p w14:paraId="2A58B46C" w14:textId="77777777" w:rsidR="00E52EC1" w:rsidRPr="00882269" w:rsidRDefault="00E52EC1" w:rsidP="00E83342">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280E6E80"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4CB1E11E" w14:textId="77777777" w:rsidR="00E52EC1" w:rsidRPr="00A75F2C" w:rsidRDefault="00E52EC1" w:rsidP="00E83342">
            <w:pPr>
              <w:jc w:val="center"/>
              <w:rPr>
                <w:b/>
                <w:bCs/>
                <w:sz w:val="18"/>
                <w:szCs w:val="18"/>
              </w:rPr>
            </w:pPr>
            <w:r w:rsidRPr="00A75F2C">
              <w:rPr>
                <w:rFonts w:ascii="Tahoma" w:hAnsi="Tahoma" w:cs="Tahoma"/>
                <w:b/>
                <w:bCs/>
                <w:color w:val="FF0000"/>
                <w:sz w:val="18"/>
                <w:szCs w:val="18"/>
              </w:rPr>
              <w:t>1</w:t>
            </w:r>
          </w:p>
        </w:tc>
        <w:tc>
          <w:tcPr>
            <w:tcW w:w="1702" w:type="dxa"/>
            <w:vMerge/>
          </w:tcPr>
          <w:p w14:paraId="5F1613B6" w14:textId="77777777" w:rsidR="00E52EC1" w:rsidRPr="00882269" w:rsidRDefault="00E52EC1" w:rsidP="00E83342">
            <w:pPr>
              <w:spacing w:line="300" w:lineRule="auto"/>
              <w:rPr>
                <w:rFonts w:ascii="Tahoma" w:hAnsi="Tahoma" w:cs="Tahoma"/>
              </w:rPr>
            </w:pPr>
          </w:p>
        </w:tc>
        <w:tc>
          <w:tcPr>
            <w:tcW w:w="2268" w:type="dxa"/>
            <w:vMerge/>
          </w:tcPr>
          <w:p w14:paraId="6CFF28D2" w14:textId="77777777" w:rsidR="00E52EC1" w:rsidRPr="00882269" w:rsidRDefault="00E52EC1" w:rsidP="00E83342">
            <w:pPr>
              <w:spacing w:line="300" w:lineRule="auto"/>
              <w:rPr>
                <w:rFonts w:ascii="Tahoma" w:hAnsi="Tahoma" w:cs="Tahoma"/>
              </w:rPr>
            </w:pPr>
          </w:p>
        </w:tc>
      </w:tr>
      <w:tr w:rsidR="00E52EC1" w:rsidRPr="00882269" w14:paraId="4DFB318F" w14:textId="77777777" w:rsidTr="00E83342">
        <w:trPr>
          <w:trHeight w:val="239"/>
          <w:jc w:val="center"/>
        </w:trPr>
        <w:tc>
          <w:tcPr>
            <w:tcW w:w="421" w:type="dxa"/>
            <w:shd w:val="clear" w:color="auto" w:fill="auto"/>
            <w:vAlign w:val="center"/>
          </w:tcPr>
          <w:p w14:paraId="6051DAF7" w14:textId="77777777" w:rsidR="00E52EC1" w:rsidRPr="00882269" w:rsidRDefault="00E52EC1" w:rsidP="00E83342">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3F4A21C7"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19FEA64A" w14:textId="77777777" w:rsidR="00E52EC1" w:rsidRPr="00A75F2C" w:rsidRDefault="00E52EC1" w:rsidP="00E83342">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14:paraId="593E13F0" w14:textId="77777777" w:rsidR="00E52EC1" w:rsidRPr="00882269" w:rsidRDefault="00E52EC1" w:rsidP="00E83342">
            <w:pPr>
              <w:spacing w:line="300" w:lineRule="auto"/>
              <w:rPr>
                <w:rFonts w:ascii="Tahoma" w:hAnsi="Tahoma" w:cs="Tahoma"/>
              </w:rPr>
            </w:pPr>
          </w:p>
        </w:tc>
        <w:tc>
          <w:tcPr>
            <w:tcW w:w="2268" w:type="dxa"/>
            <w:vMerge/>
          </w:tcPr>
          <w:p w14:paraId="3D8FBAB9" w14:textId="77777777" w:rsidR="00E52EC1" w:rsidRPr="00882269" w:rsidRDefault="00E52EC1" w:rsidP="00E83342">
            <w:pPr>
              <w:spacing w:line="300" w:lineRule="auto"/>
              <w:rPr>
                <w:rFonts w:ascii="Tahoma" w:hAnsi="Tahoma" w:cs="Tahoma"/>
              </w:rPr>
            </w:pPr>
          </w:p>
        </w:tc>
      </w:tr>
      <w:tr w:rsidR="00E52EC1" w:rsidRPr="00882269" w14:paraId="7138C049" w14:textId="77777777" w:rsidTr="00E83342">
        <w:trPr>
          <w:trHeight w:val="259"/>
          <w:jc w:val="center"/>
        </w:trPr>
        <w:tc>
          <w:tcPr>
            <w:tcW w:w="421" w:type="dxa"/>
            <w:tcBorders>
              <w:bottom w:val="single" w:sz="4" w:space="0" w:color="auto"/>
            </w:tcBorders>
            <w:shd w:val="clear" w:color="auto" w:fill="auto"/>
            <w:vAlign w:val="center"/>
          </w:tcPr>
          <w:p w14:paraId="38A9196F" w14:textId="77777777" w:rsidR="00E52EC1" w:rsidRPr="00882269" w:rsidRDefault="00E52EC1" w:rsidP="00E83342">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4A419309" w14:textId="77777777" w:rsidR="00E52EC1" w:rsidRPr="00882269" w:rsidRDefault="00E52EC1" w:rsidP="00E83342">
            <w:pPr>
              <w:jc w:val="both"/>
              <w:rPr>
                <w:rFonts w:ascii="Tahoma" w:hAnsi="Tahoma" w:cs="Tahoma"/>
                <w:sz w:val="18"/>
                <w:szCs w:val="18"/>
              </w:rPr>
            </w:pPr>
            <w:r w:rsidRPr="00882269">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50B2A6B2" w14:textId="77777777" w:rsidR="00E52EC1" w:rsidRPr="00882269" w:rsidRDefault="00E52EC1" w:rsidP="00E83342">
            <w:pPr>
              <w:jc w:val="center"/>
              <w:rPr>
                <w:sz w:val="18"/>
                <w:szCs w:val="18"/>
              </w:rPr>
            </w:pPr>
          </w:p>
        </w:tc>
        <w:tc>
          <w:tcPr>
            <w:tcW w:w="1702" w:type="dxa"/>
            <w:vMerge/>
            <w:tcBorders>
              <w:bottom w:val="single" w:sz="4" w:space="0" w:color="auto"/>
            </w:tcBorders>
          </w:tcPr>
          <w:p w14:paraId="70B1E01D" w14:textId="77777777" w:rsidR="00E52EC1" w:rsidRPr="00882269" w:rsidRDefault="00E52EC1" w:rsidP="00E83342">
            <w:pPr>
              <w:spacing w:line="300" w:lineRule="auto"/>
              <w:rPr>
                <w:rFonts w:ascii="Tahoma" w:hAnsi="Tahoma" w:cs="Tahoma"/>
              </w:rPr>
            </w:pPr>
          </w:p>
        </w:tc>
        <w:tc>
          <w:tcPr>
            <w:tcW w:w="2268" w:type="dxa"/>
            <w:vMerge/>
            <w:tcBorders>
              <w:bottom w:val="single" w:sz="4" w:space="0" w:color="auto"/>
            </w:tcBorders>
          </w:tcPr>
          <w:p w14:paraId="72EFB67D" w14:textId="77777777" w:rsidR="00E52EC1" w:rsidRPr="00882269" w:rsidRDefault="00E52EC1" w:rsidP="00E83342">
            <w:pPr>
              <w:spacing w:line="300" w:lineRule="auto"/>
              <w:rPr>
                <w:rFonts w:ascii="Tahoma" w:hAnsi="Tahoma" w:cs="Tahoma"/>
              </w:rPr>
            </w:pPr>
          </w:p>
        </w:tc>
      </w:tr>
      <w:tr w:rsidR="00E52EC1" w:rsidRPr="00882269" w14:paraId="607A1D93" w14:textId="77777777" w:rsidTr="00E83342">
        <w:trPr>
          <w:trHeight w:val="1302"/>
          <w:jc w:val="center"/>
        </w:trPr>
        <w:tc>
          <w:tcPr>
            <w:tcW w:w="9644" w:type="dxa"/>
            <w:gridSpan w:val="5"/>
            <w:tcBorders>
              <w:top w:val="single" w:sz="4" w:space="0" w:color="auto"/>
              <w:left w:val="nil"/>
              <w:bottom w:val="nil"/>
              <w:right w:val="nil"/>
            </w:tcBorders>
            <w:shd w:val="clear" w:color="auto" w:fill="auto"/>
            <w:vAlign w:val="center"/>
          </w:tcPr>
          <w:p w14:paraId="2935997F" w14:textId="77777777" w:rsidR="00E52EC1" w:rsidRDefault="00E52EC1" w:rsidP="00E83342">
            <w:pPr>
              <w:jc w:val="both"/>
              <w:rPr>
                <w:rFonts w:ascii="Tahoma" w:hAnsi="Tahoma" w:cs="Tahoma"/>
                <w:b/>
                <w:bCs/>
                <w:i/>
                <w:iCs/>
                <w:sz w:val="16"/>
                <w:szCs w:val="16"/>
              </w:rPr>
            </w:pPr>
            <w:bookmarkStart w:id="148" w:name="_Hlk142555946"/>
            <w:bookmarkStart w:id="149"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8"/>
          <w:p w14:paraId="084E630C" w14:textId="77777777" w:rsidR="00E52EC1" w:rsidRPr="00882269" w:rsidRDefault="00E52EC1" w:rsidP="00E83342">
            <w:pPr>
              <w:jc w:val="both"/>
              <w:rPr>
                <w:rFonts w:ascii="Tahoma" w:hAnsi="Tahoma" w:cs="Tahoma"/>
                <w:b/>
                <w:bCs/>
                <w:i/>
                <w:sz w:val="16"/>
                <w:szCs w:val="16"/>
              </w:rPr>
            </w:pPr>
          </w:p>
          <w:p w14:paraId="423A88E5" w14:textId="77777777" w:rsidR="00E52EC1" w:rsidRPr="00772A79" w:rsidRDefault="00E52EC1" w:rsidP="00E83342">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5AA2823F" w14:textId="77777777" w:rsidR="00E52EC1" w:rsidRPr="00772A79" w:rsidRDefault="00E52EC1" w:rsidP="00E83342">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276B888D" w14:textId="77777777" w:rsidR="00E52EC1" w:rsidRPr="00772A79" w:rsidRDefault="00E52EC1" w:rsidP="00E83342">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63623EA5" w14:textId="77777777" w:rsidR="00E52EC1" w:rsidRPr="00772A79" w:rsidRDefault="00E52EC1" w:rsidP="00E83342">
            <w:pPr>
              <w:jc w:val="both"/>
              <w:rPr>
                <w:rFonts w:ascii="Tahoma" w:hAnsi="Tahoma" w:cs="Tahoma"/>
                <w:b/>
                <w:bCs/>
                <w:i/>
                <w:sz w:val="16"/>
                <w:szCs w:val="16"/>
                <w:lang w:val="es-ES_tradnl"/>
              </w:rPr>
            </w:pPr>
          </w:p>
          <w:p w14:paraId="4B0A2D56" w14:textId="77777777" w:rsidR="00E52EC1" w:rsidRPr="00882269" w:rsidRDefault="00E52EC1" w:rsidP="00E83342">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9"/>
          </w:p>
        </w:tc>
      </w:tr>
    </w:tbl>
    <w:p w14:paraId="47CD685E"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0" w:name="_Toc536520834"/>
      <w:bookmarkStart w:id="151" w:name="_Toc71811169"/>
      <w:r w:rsidRPr="00882269">
        <w:rPr>
          <w:rFonts w:ascii="Tahoma" w:hAnsi="Tahoma" w:cs="Tahoma"/>
          <w:b/>
          <w:bCs/>
          <w:color w:val="000000"/>
          <w:kern w:val="32"/>
          <w:lang w:val="es-ES_tradnl"/>
        </w:rPr>
        <w:t>HERRAMIENTAS E INSUMOS</w:t>
      </w:r>
      <w:bookmarkEnd w:id="150"/>
      <w:bookmarkEnd w:id="151"/>
      <w:r w:rsidRPr="00882269">
        <w:rPr>
          <w:rFonts w:ascii="Tahoma" w:hAnsi="Tahoma" w:cs="Tahoma"/>
          <w:b/>
          <w:bCs/>
          <w:color w:val="000000"/>
          <w:kern w:val="32"/>
          <w:lang w:val="es-ES_tradnl"/>
        </w:rPr>
        <w:t xml:space="preserve"> OPERATIVOS</w:t>
      </w:r>
    </w:p>
    <w:p w14:paraId="2E29C16E" w14:textId="77777777" w:rsidR="00E52EC1" w:rsidRPr="00882269" w:rsidRDefault="00E52EC1" w:rsidP="00E52EC1">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2" w:name="_Toc536520840"/>
      <w:r w:rsidRPr="00882269">
        <w:rPr>
          <w:rFonts w:ascii="Tahoma" w:hAnsi="Tahoma" w:cs="Tahoma"/>
          <w:color w:val="000000"/>
          <w:lang w:val="es-ES_tradnl" w:eastAsia="es-BO"/>
        </w:rPr>
        <w:t xml:space="preserve"> </w:t>
      </w:r>
    </w:p>
    <w:p w14:paraId="12EE664A" w14:textId="77777777" w:rsidR="00E52EC1" w:rsidRPr="00882269" w:rsidRDefault="00E52EC1" w:rsidP="00E52EC1">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5ED6E9BE"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3" w:name="_Toc71811170"/>
      <w:r w:rsidRPr="00882269">
        <w:rPr>
          <w:rFonts w:ascii="Tahoma" w:hAnsi="Tahoma" w:cs="Tahoma"/>
          <w:b/>
          <w:bCs/>
          <w:color w:val="000000"/>
          <w:kern w:val="32"/>
          <w:lang w:val="es-ES_tradnl"/>
        </w:rPr>
        <w:t>CONTROL Y SEGUIMIENTO DE LA CONSULTORÍA</w:t>
      </w:r>
      <w:bookmarkEnd w:id="152"/>
      <w:bookmarkEnd w:id="153"/>
    </w:p>
    <w:p w14:paraId="75D1F516"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2B44FBF" w14:textId="77777777" w:rsidR="00E52EC1" w:rsidRPr="00882269" w:rsidRDefault="00E52EC1" w:rsidP="00E52EC1">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2A640484" w14:textId="77777777" w:rsidR="00E52EC1" w:rsidRPr="00882269" w:rsidRDefault="00E52EC1" w:rsidP="00E52EC1">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5A0E0349" w14:textId="77777777" w:rsidR="00E52EC1" w:rsidRPr="00882269" w:rsidRDefault="00E52EC1" w:rsidP="00E52EC1">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lastRenderedPageBreak/>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6A0DE5C" w14:textId="77777777" w:rsidR="00E52EC1" w:rsidRPr="00882269" w:rsidRDefault="00E52EC1" w:rsidP="00E52EC1">
      <w:pPr>
        <w:numPr>
          <w:ilvl w:val="1"/>
          <w:numId w:val="73"/>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447F5D44" w14:textId="77777777" w:rsidR="00E52EC1" w:rsidRPr="00882269" w:rsidRDefault="00E52EC1" w:rsidP="00E52EC1">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6529DE7B" w14:textId="77777777" w:rsidR="00E52EC1" w:rsidRPr="00882269" w:rsidRDefault="00E52EC1" w:rsidP="00E52EC1">
      <w:pPr>
        <w:numPr>
          <w:ilvl w:val="1"/>
          <w:numId w:val="71"/>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1248FA4A"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14B6A80D" w14:textId="77777777" w:rsidR="00E52EC1" w:rsidRPr="00882269" w:rsidRDefault="00E52EC1" w:rsidP="00E52EC1">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4" w:name="_Toc536520844"/>
      <w:r w:rsidRPr="00882269">
        <w:rPr>
          <w:rFonts w:ascii="Tahoma" w:hAnsi="Tahoma" w:cs="Tahoma"/>
          <w:color w:val="000000"/>
          <w:lang w:val="es-ES_tradnl"/>
        </w:rPr>
        <w:t xml:space="preserve"> </w:t>
      </w:r>
      <w:bookmarkStart w:id="155" w:name="_Toc536520845"/>
      <w:bookmarkEnd w:id="154"/>
    </w:p>
    <w:p w14:paraId="3E59B2EB"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6" w:name="_Toc49774783"/>
      <w:bookmarkStart w:id="157" w:name="_Toc71811171"/>
      <w:r w:rsidRPr="00882269">
        <w:rPr>
          <w:rFonts w:ascii="Tahoma" w:hAnsi="Tahoma" w:cs="Tahoma"/>
          <w:b/>
          <w:bCs/>
          <w:color w:val="000000"/>
          <w:kern w:val="32"/>
          <w:lang w:val="es-ES_tradnl"/>
        </w:rPr>
        <w:t>DETALLE REFERENCIAL DE LOS COMPONENTE</w:t>
      </w:r>
      <w:bookmarkEnd w:id="156"/>
      <w:r w:rsidRPr="00882269">
        <w:rPr>
          <w:rFonts w:ascii="Tahoma" w:hAnsi="Tahoma" w:cs="Tahoma"/>
          <w:b/>
          <w:bCs/>
          <w:color w:val="000000"/>
          <w:kern w:val="32"/>
          <w:lang w:val="es-ES_tradnl"/>
        </w:rPr>
        <w:t>S (PROVISIÓN Y DOTACIÓN DE MATERIALES DE CONSTRUCCIÓN Y APORTE PROPIO).</w:t>
      </w:r>
      <w:bookmarkEnd w:id="157"/>
    </w:p>
    <w:p w14:paraId="1231C40E" w14:textId="77777777" w:rsidR="00E52EC1" w:rsidRPr="00882269" w:rsidRDefault="00E52EC1" w:rsidP="00E52EC1">
      <w:pPr>
        <w:rPr>
          <w:lang w:val="es-ES_tradnl"/>
        </w:rPr>
      </w:pPr>
    </w:p>
    <w:p w14:paraId="1A3B0908" w14:textId="77777777" w:rsidR="00E52EC1" w:rsidRPr="00882269" w:rsidRDefault="00E52EC1" w:rsidP="00E52EC1">
      <w:pPr>
        <w:numPr>
          <w:ilvl w:val="0"/>
          <w:numId w:val="60"/>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E52EC1" w:rsidRPr="00882269" w14:paraId="6168C2BE" w14:textId="77777777" w:rsidTr="00E83342">
        <w:trPr>
          <w:trHeight w:val="972"/>
          <w:jc w:val="center"/>
        </w:trPr>
        <w:tc>
          <w:tcPr>
            <w:tcW w:w="1076" w:type="dxa"/>
            <w:shd w:val="clear" w:color="auto" w:fill="D9E2F3" w:themeFill="accent5" w:themeFillTint="33"/>
            <w:noWrap/>
            <w:vAlign w:val="center"/>
            <w:hideMark/>
          </w:tcPr>
          <w:p w14:paraId="65D6375E" w14:textId="77777777" w:rsidR="00E52EC1" w:rsidRPr="00882269" w:rsidRDefault="00E52EC1" w:rsidP="00E83342">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66170B94" w14:textId="77777777" w:rsidR="00E52EC1" w:rsidRPr="00882269" w:rsidRDefault="00E52EC1" w:rsidP="00E83342">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1D242554" w14:textId="77777777" w:rsidR="00E52EC1" w:rsidRPr="00882269" w:rsidRDefault="00E52EC1" w:rsidP="00E83342">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0EB8C4F6" w14:textId="77777777" w:rsidR="00E52EC1" w:rsidRPr="00882269" w:rsidRDefault="00E52EC1" w:rsidP="00E83342">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E52EC1" w:rsidRPr="00882269" w14:paraId="2FDEFD88" w14:textId="77777777" w:rsidTr="00E83342">
        <w:trPr>
          <w:trHeight w:val="278"/>
          <w:jc w:val="center"/>
        </w:trPr>
        <w:tc>
          <w:tcPr>
            <w:tcW w:w="8642" w:type="dxa"/>
            <w:gridSpan w:val="4"/>
            <w:shd w:val="clear" w:color="auto" w:fill="D9E2F3" w:themeFill="accent5" w:themeFillTint="33"/>
            <w:noWrap/>
            <w:vAlign w:val="center"/>
            <w:hideMark/>
          </w:tcPr>
          <w:p w14:paraId="0B03E7C4" w14:textId="77777777" w:rsidR="00E52EC1" w:rsidRPr="00882269" w:rsidRDefault="00E52EC1" w:rsidP="00E83342">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E52EC1" w:rsidRPr="00882269" w14:paraId="7A901146" w14:textId="77777777" w:rsidTr="00E83342">
        <w:trPr>
          <w:trHeight w:val="55"/>
          <w:jc w:val="center"/>
        </w:trPr>
        <w:tc>
          <w:tcPr>
            <w:tcW w:w="1076" w:type="dxa"/>
            <w:shd w:val="clear" w:color="000000" w:fill="F2F2F2"/>
            <w:noWrap/>
            <w:vAlign w:val="bottom"/>
            <w:hideMark/>
          </w:tcPr>
          <w:p w14:paraId="18B10E25"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5B785CB5"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shd w:val="clear" w:color="000000" w:fill="FFFFFF"/>
            <w:noWrap/>
            <w:vAlign w:val="bottom"/>
          </w:tcPr>
          <w:p w14:paraId="33897F98"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CF0BD04"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168,00</w:t>
            </w:r>
          </w:p>
        </w:tc>
      </w:tr>
      <w:tr w:rsidR="00E52EC1" w:rsidRPr="00882269" w14:paraId="601B1F64" w14:textId="77777777" w:rsidTr="00E83342">
        <w:trPr>
          <w:trHeight w:val="55"/>
          <w:jc w:val="center"/>
        </w:trPr>
        <w:tc>
          <w:tcPr>
            <w:tcW w:w="1076" w:type="dxa"/>
            <w:shd w:val="clear" w:color="000000" w:fill="F2F2F2"/>
            <w:noWrap/>
            <w:vAlign w:val="bottom"/>
            <w:hideMark/>
          </w:tcPr>
          <w:p w14:paraId="03F3ADEF"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366454E9"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421A3321"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2285395"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317,01</w:t>
            </w:r>
          </w:p>
        </w:tc>
      </w:tr>
      <w:tr w:rsidR="00E52EC1" w:rsidRPr="00882269" w14:paraId="60870EBE" w14:textId="77777777" w:rsidTr="00E83342">
        <w:trPr>
          <w:trHeight w:val="55"/>
          <w:jc w:val="center"/>
        </w:trPr>
        <w:tc>
          <w:tcPr>
            <w:tcW w:w="1076" w:type="dxa"/>
            <w:shd w:val="clear" w:color="000000" w:fill="F2F2F2"/>
            <w:noWrap/>
            <w:vAlign w:val="bottom"/>
            <w:hideMark/>
          </w:tcPr>
          <w:p w14:paraId="0B903C3D"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3763B2C6"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06CE1BC4"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C0BECC5"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780,00</w:t>
            </w:r>
          </w:p>
        </w:tc>
      </w:tr>
      <w:tr w:rsidR="00E52EC1" w:rsidRPr="00882269" w14:paraId="2FBE8919" w14:textId="77777777" w:rsidTr="00E83342">
        <w:trPr>
          <w:trHeight w:val="55"/>
          <w:jc w:val="center"/>
        </w:trPr>
        <w:tc>
          <w:tcPr>
            <w:tcW w:w="1076" w:type="dxa"/>
            <w:shd w:val="clear" w:color="000000" w:fill="F2F2F2"/>
            <w:noWrap/>
            <w:vAlign w:val="bottom"/>
            <w:hideMark/>
          </w:tcPr>
          <w:p w14:paraId="384D6C4F"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0D40F203"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0F91125E"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B7A593E"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3.120,00</w:t>
            </w:r>
          </w:p>
        </w:tc>
      </w:tr>
      <w:tr w:rsidR="00E52EC1" w:rsidRPr="00882269" w14:paraId="6FEB7E74" w14:textId="77777777" w:rsidTr="00E83342">
        <w:trPr>
          <w:trHeight w:val="55"/>
          <w:jc w:val="center"/>
        </w:trPr>
        <w:tc>
          <w:tcPr>
            <w:tcW w:w="1076" w:type="dxa"/>
            <w:shd w:val="clear" w:color="000000" w:fill="F2F2F2"/>
            <w:noWrap/>
            <w:vAlign w:val="bottom"/>
            <w:hideMark/>
          </w:tcPr>
          <w:p w14:paraId="3B9E5B4D"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45215CEF"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2BF70D00"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FBA7A1D"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1.890,00</w:t>
            </w:r>
          </w:p>
        </w:tc>
      </w:tr>
      <w:tr w:rsidR="00E52EC1" w:rsidRPr="00882269" w14:paraId="7499AC78" w14:textId="77777777" w:rsidTr="00E83342">
        <w:trPr>
          <w:trHeight w:val="55"/>
          <w:jc w:val="center"/>
        </w:trPr>
        <w:tc>
          <w:tcPr>
            <w:tcW w:w="1076" w:type="dxa"/>
            <w:shd w:val="clear" w:color="000000" w:fill="F2F2F2"/>
            <w:noWrap/>
            <w:vAlign w:val="bottom"/>
            <w:hideMark/>
          </w:tcPr>
          <w:p w14:paraId="385F12C4"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325FAEF6"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1BC7F154"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081F4D0"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336,00</w:t>
            </w:r>
          </w:p>
        </w:tc>
      </w:tr>
      <w:tr w:rsidR="00E52EC1" w:rsidRPr="00882269" w14:paraId="0EB474BB" w14:textId="77777777" w:rsidTr="00E83342">
        <w:trPr>
          <w:trHeight w:val="55"/>
          <w:jc w:val="center"/>
        </w:trPr>
        <w:tc>
          <w:tcPr>
            <w:tcW w:w="1076" w:type="dxa"/>
            <w:shd w:val="clear" w:color="000000" w:fill="F2F2F2"/>
            <w:noWrap/>
            <w:vAlign w:val="bottom"/>
            <w:hideMark/>
          </w:tcPr>
          <w:p w14:paraId="467A80CA"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64AB8F56"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24A6BACC" w14:textId="77777777" w:rsidR="00E52EC1" w:rsidRPr="00882269" w:rsidRDefault="00E52EC1" w:rsidP="00E83342">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B58F4CF"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1.140,00</w:t>
            </w:r>
          </w:p>
        </w:tc>
      </w:tr>
      <w:tr w:rsidR="00E52EC1" w:rsidRPr="00882269" w14:paraId="2134B222" w14:textId="77777777" w:rsidTr="00E83342">
        <w:trPr>
          <w:trHeight w:val="55"/>
          <w:jc w:val="center"/>
        </w:trPr>
        <w:tc>
          <w:tcPr>
            <w:tcW w:w="1076" w:type="dxa"/>
            <w:shd w:val="clear" w:color="000000" w:fill="F2F2F2"/>
            <w:noWrap/>
            <w:vAlign w:val="bottom"/>
            <w:hideMark/>
          </w:tcPr>
          <w:p w14:paraId="3BEEE102"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563AD09C"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2961C412"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6ABA063"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5FF689A7" w14:textId="77777777" w:rsidTr="00E83342">
        <w:trPr>
          <w:trHeight w:val="55"/>
          <w:jc w:val="center"/>
        </w:trPr>
        <w:tc>
          <w:tcPr>
            <w:tcW w:w="1076" w:type="dxa"/>
            <w:shd w:val="clear" w:color="000000" w:fill="F2F2F2"/>
            <w:noWrap/>
            <w:vAlign w:val="bottom"/>
          </w:tcPr>
          <w:p w14:paraId="7DA296B8"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617CFEE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134C2A68"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C0391A0"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6F1FE630" w14:textId="77777777" w:rsidTr="00E83342">
        <w:trPr>
          <w:trHeight w:val="55"/>
          <w:jc w:val="center"/>
        </w:trPr>
        <w:tc>
          <w:tcPr>
            <w:tcW w:w="1076" w:type="dxa"/>
            <w:shd w:val="clear" w:color="000000" w:fill="F2F2F2"/>
            <w:noWrap/>
            <w:vAlign w:val="bottom"/>
          </w:tcPr>
          <w:p w14:paraId="100BC67B"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2ECA04F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172E79D7"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04E05B"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390,00</w:t>
            </w:r>
          </w:p>
        </w:tc>
      </w:tr>
      <w:tr w:rsidR="00E52EC1" w:rsidRPr="00882269" w14:paraId="49DDEDE8" w14:textId="77777777" w:rsidTr="00E83342">
        <w:trPr>
          <w:trHeight w:val="55"/>
          <w:jc w:val="center"/>
        </w:trPr>
        <w:tc>
          <w:tcPr>
            <w:tcW w:w="1076" w:type="dxa"/>
            <w:shd w:val="clear" w:color="000000" w:fill="F2F2F2"/>
            <w:noWrap/>
            <w:vAlign w:val="bottom"/>
          </w:tcPr>
          <w:p w14:paraId="35CEA544"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53A6F5D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47325EF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2733C51"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390,00</w:t>
            </w:r>
          </w:p>
        </w:tc>
      </w:tr>
      <w:tr w:rsidR="00E52EC1" w:rsidRPr="00882269" w14:paraId="7B0B0634" w14:textId="77777777" w:rsidTr="00E83342">
        <w:trPr>
          <w:trHeight w:val="55"/>
          <w:jc w:val="center"/>
        </w:trPr>
        <w:tc>
          <w:tcPr>
            <w:tcW w:w="1076" w:type="dxa"/>
            <w:shd w:val="clear" w:color="000000" w:fill="F2F2F2"/>
            <w:noWrap/>
            <w:vAlign w:val="bottom"/>
          </w:tcPr>
          <w:p w14:paraId="61FCA822"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34CB0BCD"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6C907D1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E1B5EA6"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2EC1" w:rsidRPr="00882269" w14:paraId="244EF932" w14:textId="77777777" w:rsidTr="00E83342">
        <w:trPr>
          <w:trHeight w:val="55"/>
          <w:jc w:val="center"/>
        </w:trPr>
        <w:tc>
          <w:tcPr>
            <w:tcW w:w="1076" w:type="dxa"/>
            <w:shd w:val="clear" w:color="000000" w:fill="F2F2F2"/>
            <w:noWrap/>
            <w:vAlign w:val="bottom"/>
          </w:tcPr>
          <w:p w14:paraId="70F9FB7D"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4131DB5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30B7F52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C452952"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5.721,12</w:t>
            </w:r>
          </w:p>
        </w:tc>
      </w:tr>
      <w:tr w:rsidR="00E52EC1" w:rsidRPr="00882269" w14:paraId="01015755" w14:textId="77777777" w:rsidTr="00E83342">
        <w:trPr>
          <w:trHeight w:val="55"/>
          <w:jc w:val="center"/>
        </w:trPr>
        <w:tc>
          <w:tcPr>
            <w:tcW w:w="1076" w:type="dxa"/>
            <w:shd w:val="clear" w:color="000000" w:fill="F2F2F2"/>
            <w:noWrap/>
            <w:vAlign w:val="bottom"/>
          </w:tcPr>
          <w:p w14:paraId="04BAB4CE"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09B6FAD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4BC0A4F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885D320"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2.535,75</w:t>
            </w:r>
          </w:p>
        </w:tc>
      </w:tr>
      <w:tr w:rsidR="00E52EC1" w:rsidRPr="00882269" w14:paraId="10C1D6A2" w14:textId="77777777" w:rsidTr="00E83342">
        <w:trPr>
          <w:trHeight w:val="55"/>
          <w:jc w:val="center"/>
        </w:trPr>
        <w:tc>
          <w:tcPr>
            <w:tcW w:w="1076" w:type="dxa"/>
            <w:shd w:val="clear" w:color="000000" w:fill="F2F2F2"/>
            <w:noWrap/>
            <w:vAlign w:val="bottom"/>
          </w:tcPr>
          <w:p w14:paraId="2B801027"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6AF86B7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shd w:val="clear" w:color="000000" w:fill="FFFFFF"/>
            <w:noWrap/>
            <w:vAlign w:val="bottom"/>
          </w:tcPr>
          <w:p w14:paraId="573F2AD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D5AD59E"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504,00</w:t>
            </w:r>
          </w:p>
        </w:tc>
      </w:tr>
      <w:tr w:rsidR="00E52EC1" w:rsidRPr="00882269" w14:paraId="04902A40" w14:textId="77777777" w:rsidTr="00E83342">
        <w:trPr>
          <w:trHeight w:val="55"/>
          <w:jc w:val="center"/>
        </w:trPr>
        <w:tc>
          <w:tcPr>
            <w:tcW w:w="1076" w:type="dxa"/>
            <w:shd w:val="clear" w:color="000000" w:fill="F2F2F2"/>
            <w:noWrap/>
            <w:vAlign w:val="bottom"/>
          </w:tcPr>
          <w:p w14:paraId="7753BC38"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6268B97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669FCD4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B937F87"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64D21842" w14:textId="77777777" w:rsidTr="00E83342">
        <w:trPr>
          <w:trHeight w:val="55"/>
          <w:jc w:val="center"/>
        </w:trPr>
        <w:tc>
          <w:tcPr>
            <w:tcW w:w="1076" w:type="dxa"/>
            <w:shd w:val="clear" w:color="000000" w:fill="F2F2F2"/>
            <w:noWrap/>
            <w:vAlign w:val="bottom"/>
          </w:tcPr>
          <w:p w14:paraId="29B18250"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19E0FF3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67ABDE1C"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774BF0C"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633,76</w:t>
            </w:r>
          </w:p>
        </w:tc>
      </w:tr>
      <w:tr w:rsidR="00E52EC1" w:rsidRPr="00882269" w14:paraId="5B1154BC" w14:textId="77777777" w:rsidTr="00E83342">
        <w:trPr>
          <w:trHeight w:val="55"/>
          <w:jc w:val="center"/>
        </w:trPr>
        <w:tc>
          <w:tcPr>
            <w:tcW w:w="1076" w:type="dxa"/>
            <w:shd w:val="clear" w:color="000000" w:fill="F2F2F2"/>
            <w:noWrap/>
            <w:vAlign w:val="bottom"/>
          </w:tcPr>
          <w:p w14:paraId="6AF98134"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00DE90F2"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756B3A8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DB02F3F"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11.896,05</w:t>
            </w:r>
          </w:p>
        </w:tc>
      </w:tr>
      <w:tr w:rsidR="00E52EC1" w:rsidRPr="00882269" w14:paraId="6BC0F56D" w14:textId="77777777" w:rsidTr="00E83342">
        <w:trPr>
          <w:trHeight w:val="55"/>
          <w:jc w:val="center"/>
        </w:trPr>
        <w:tc>
          <w:tcPr>
            <w:tcW w:w="1076" w:type="dxa"/>
            <w:shd w:val="clear" w:color="000000" w:fill="F2F2F2"/>
            <w:noWrap/>
            <w:vAlign w:val="bottom"/>
          </w:tcPr>
          <w:p w14:paraId="42EC89C3"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076DD30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1B45C7E7"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5F12B545"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4.109,33</w:t>
            </w:r>
          </w:p>
        </w:tc>
      </w:tr>
      <w:tr w:rsidR="00E52EC1" w:rsidRPr="00882269" w14:paraId="7264E197" w14:textId="77777777" w:rsidTr="00E83342">
        <w:trPr>
          <w:trHeight w:val="55"/>
          <w:jc w:val="center"/>
        </w:trPr>
        <w:tc>
          <w:tcPr>
            <w:tcW w:w="1076" w:type="dxa"/>
            <w:shd w:val="clear" w:color="000000" w:fill="F2F2F2"/>
            <w:noWrap/>
            <w:vAlign w:val="bottom"/>
          </w:tcPr>
          <w:p w14:paraId="64943CDF"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25F034F8"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0B2CCE8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0FC1956"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2.236,21</w:t>
            </w:r>
          </w:p>
        </w:tc>
      </w:tr>
      <w:tr w:rsidR="00E52EC1" w:rsidRPr="00882269" w14:paraId="7C3C4847" w14:textId="77777777" w:rsidTr="00E83342">
        <w:trPr>
          <w:trHeight w:val="55"/>
          <w:jc w:val="center"/>
        </w:trPr>
        <w:tc>
          <w:tcPr>
            <w:tcW w:w="1076" w:type="dxa"/>
            <w:shd w:val="clear" w:color="000000" w:fill="F2F2F2"/>
            <w:noWrap/>
            <w:vAlign w:val="bottom"/>
          </w:tcPr>
          <w:p w14:paraId="232F4688"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67B19FCD"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244C77DB"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49ED41E"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2EC1" w:rsidRPr="00882269" w14:paraId="090D92BA" w14:textId="77777777" w:rsidTr="00E83342">
        <w:trPr>
          <w:trHeight w:val="55"/>
          <w:jc w:val="center"/>
        </w:trPr>
        <w:tc>
          <w:tcPr>
            <w:tcW w:w="1076" w:type="dxa"/>
            <w:shd w:val="clear" w:color="000000" w:fill="F2F2F2"/>
            <w:noWrap/>
            <w:vAlign w:val="bottom"/>
          </w:tcPr>
          <w:p w14:paraId="2FADD3A4"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3A9CFA31"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33370BC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61CCCE27"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1.435,14</w:t>
            </w:r>
          </w:p>
        </w:tc>
      </w:tr>
      <w:tr w:rsidR="00E52EC1" w:rsidRPr="00882269" w14:paraId="133FB67B" w14:textId="77777777" w:rsidTr="00E83342">
        <w:trPr>
          <w:trHeight w:val="55"/>
          <w:jc w:val="center"/>
        </w:trPr>
        <w:tc>
          <w:tcPr>
            <w:tcW w:w="1076" w:type="dxa"/>
            <w:shd w:val="clear" w:color="000000" w:fill="F2F2F2"/>
            <w:noWrap/>
            <w:vAlign w:val="bottom"/>
          </w:tcPr>
          <w:p w14:paraId="68C293E7"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0BB0F6D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1EF940A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B317418"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81,00</w:t>
            </w:r>
          </w:p>
        </w:tc>
      </w:tr>
      <w:tr w:rsidR="00E52EC1" w:rsidRPr="00882269" w14:paraId="0028B18A" w14:textId="77777777" w:rsidTr="00E83342">
        <w:trPr>
          <w:trHeight w:val="55"/>
          <w:jc w:val="center"/>
        </w:trPr>
        <w:tc>
          <w:tcPr>
            <w:tcW w:w="1076" w:type="dxa"/>
            <w:shd w:val="clear" w:color="000000" w:fill="F2F2F2"/>
            <w:noWrap/>
            <w:vAlign w:val="bottom"/>
          </w:tcPr>
          <w:p w14:paraId="0E484688"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05C68B9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2CE55AC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5D825A2"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147,81</w:t>
            </w:r>
          </w:p>
        </w:tc>
      </w:tr>
      <w:tr w:rsidR="00E52EC1" w:rsidRPr="00882269" w14:paraId="2BCB501D" w14:textId="77777777" w:rsidTr="00E83342">
        <w:trPr>
          <w:trHeight w:val="55"/>
          <w:jc w:val="center"/>
        </w:trPr>
        <w:tc>
          <w:tcPr>
            <w:tcW w:w="1076" w:type="dxa"/>
            <w:shd w:val="clear" w:color="000000" w:fill="F2F2F2"/>
            <w:noWrap/>
            <w:vAlign w:val="bottom"/>
          </w:tcPr>
          <w:p w14:paraId="342FAE03"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24336962"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635E909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DDEEA32"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270,00</w:t>
            </w:r>
          </w:p>
        </w:tc>
      </w:tr>
      <w:tr w:rsidR="00E52EC1" w:rsidRPr="00882269" w14:paraId="57AA8447" w14:textId="77777777" w:rsidTr="00E83342">
        <w:trPr>
          <w:trHeight w:val="55"/>
          <w:jc w:val="center"/>
        </w:trPr>
        <w:tc>
          <w:tcPr>
            <w:tcW w:w="1076" w:type="dxa"/>
            <w:shd w:val="clear" w:color="000000" w:fill="F2F2F2"/>
            <w:noWrap/>
            <w:vAlign w:val="bottom"/>
          </w:tcPr>
          <w:p w14:paraId="31CD3B1B"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29615B18"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16F06ADB"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04023CF"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1.020,00</w:t>
            </w:r>
          </w:p>
        </w:tc>
      </w:tr>
      <w:tr w:rsidR="00E52EC1" w:rsidRPr="00882269" w14:paraId="4A984370" w14:textId="77777777" w:rsidTr="00E83342">
        <w:trPr>
          <w:trHeight w:val="55"/>
          <w:jc w:val="center"/>
        </w:trPr>
        <w:tc>
          <w:tcPr>
            <w:tcW w:w="1076" w:type="dxa"/>
            <w:shd w:val="clear" w:color="000000" w:fill="F2F2F2"/>
            <w:noWrap/>
            <w:vAlign w:val="bottom"/>
          </w:tcPr>
          <w:p w14:paraId="43A18DF4"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27CFB4A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6651B9BD"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4F7068"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120,00</w:t>
            </w:r>
          </w:p>
        </w:tc>
      </w:tr>
      <w:tr w:rsidR="00E52EC1" w:rsidRPr="00882269" w14:paraId="2F6CEC7C" w14:textId="77777777" w:rsidTr="00E83342">
        <w:trPr>
          <w:trHeight w:val="55"/>
          <w:jc w:val="center"/>
        </w:trPr>
        <w:tc>
          <w:tcPr>
            <w:tcW w:w="1076" w:type="dxa"/>
            <w:shd w:val="clear" w:color="000000" w:fill="F2F2F2"/>
            <w:noWrap/>
            <w:vAlign w:val="bottom"/>
          </w:tcPr>
          <w:p w14:paraId="4E5FEA9E"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50B87B7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CODO PVC DESAGÜE 3"</w:t>
            </w:r>
          </w:p>
        </w:tc>
        <w:tc>
          <w:tcPr>
            <w:tcW w:w="1271" w:type="dxa"/>
            <w:shd w:val="clear" w:color="000000" w:fill="FFFFFF"/>
            <w:noWrap/>
            <w:vAlign w:val="bottom"/>
          </w:tcPr>
          <w:p w14:paraId="5064D2A1"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6F13AE3"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168,00</w:t>
            </w:r>
          </w:p>
        </w:tc>
      </w:tr>
      <w:tr w:rsidR="00E52EC1" w:rsidRPr="00882269" w14:paraId="7E0C2D46" w14:textId="77777777" w:rsidTr="00E83342">
        <w:trPr>
          <w:trHeight w:val="55"/>
          <w:jc w:val="center"/>
        </w:trPr>
        <w:tc>
          <w:tcPr>
            <w:tcW w:w="1076" w:type="dxa"/>
            <w:shd w:val="clear" w:color="000000" w:fill="F2F2F2"/>
            <w:noWrap/>
            <w:vAlign w:val="bottom"/>
          </w:tcPr>
          <w:p w14:paraId="00B9189C"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29</w:t>
            </w:r>
          </w:p>
        </w:tc>
        <w:tc>
          <w:tcPr>
            <w:tcW w:w="4344" w:type="dxa"/>
            <w:shd w:val="clear" w:color="000000" w:fill="FFFFFF"/>
            <w:noWrap/>
            <w:vAlign w:val="bottom"/>
          </w:tcPr>
          <w:p w14:paraId="57F1B7B1"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6F20E2C8"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BA90405"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2EC1" w:rsidRPr="00882269" w14:paraId="315403CC" w14:textId="77777777" w:rsidTr="00E83342">
        <w:trPr>
          <w:trHeight w:val="55"/>
          <w:jc w:val="center"/>
        </w:trPr>
        <w:tc>
          <w:tcPr>
            <w:tcW w:w="1076" w:type="dxa"/>
            <w:shd w:val="clear" w:color="000000" w:fill="F2F2F2"/>
            <w:noWrap/>
            <w:vAlign w:val="bottom"/>
          </w:tcPr>
          <w:p w14:paraId="3431C121"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73CADBA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4858F57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7CD12B9"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2EC1" w:rsidRPr="00882269" w14:paraId="491995A5" w14:textId="77777777" w:rsidTr="00E83342">
        <w:trPr>
          <w:trHeight w:val="55"/>
          <w:jc w:val="center"/>
        </w:trPr>
        <w:tc>
          <w:tcPr>
            <w:tcW w:w="1076" w:type="dxa"/>
            <w:shd w:val="clear" w:color="000000" w:fill="F2F2F2"/>
            <w:noWrap/>
            <w:vAlign w:val="bottom"/>
          </w:tcPr>
          <w:p w14:paraId="7F22729C"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6793D22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2CF19881"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B745625"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15,00</w:t>
            </w:r>
          </w:p>
        </w:tc>
      </w:tr>
      <w:tr w:rsidR="00E52EC1" w:rsidRPr="00882269" w14:paraId="1686B774" w14:textId="77777777" w:rsidTr="00E83342">
        <w:trPr>
          <w:trHeight w:val="55"/>
          <w:jc w:val="center"/>
        </w:trPr>
        <w:tc>
          <w:tcPr>
            <w:tcW w:w="1076" w:type="dxa"/>
            <w:shd w:val="clear" w:color="000000" w:fill="F2F2F2"/>
            <w:noWrap/>
            <w:vAlign w:val="bottom"/>
          </w:tcPr>
          <w:p w14:paraId="758EAA5D"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7D2AA04D"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6754A72D"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59E5745"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248,85</w:t>
            </w:r>
          </w:p>
        </w:tc>
      </w:tr>
      <w:tr w:rsidR="00E52EC1" w:rsidRPr="00882269" w14:paraId="0087C156" w14:textId="77777777" w:rsidTr="00E83342">
        <w:trPr>
          <w:trHeight w:val="55"/>
          <w:jc w:val="center"/>
        </w:trPr>
        <w:tc>
          <w:tcPr>
            <w:tcW w:w="1076" w:type="dxa"/>
            <w:shd w:val="clear" w:color="000000" w:fill="F2F2F2"/>
            <w:noWrap/>
            <w:vAlign w:val="bottom"/>
          </w:tcPr>
          <w:p w14:paraId="49389842"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lastRenderedPageBreak/>
              <w:t>33</w:t>
            </w:r>
          </w:p>
        </w:tc>
        <w:tc>
          <w:tcPr>
            <w:tcW w:w="4344" w:type="dxa"/>
            <w:shd w:val="clear" w:color="000000" w:fill="FFFFFF"/>
            <w:noWrap/>
            <w:vAlign w:val="bottom"/>
          </w:tcPr>
          <w:p w14:paraId="1B3601E2"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01F2EFC8"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FE5735E"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72B633C2" w14:textId="77777777" w:rsidTr="00E83342">
        <w:trPr>
          <w:trHeight w:val="55"/>
          <w:jc w:val="center"/>
        </w:trPr>
        <w:tc>
          <w:tcPr>
            <w:tcW w:w="1076" w:type="dxa"/>
            <w:shd w:val="clear" w:color="000000" w:fill="F2F2F2"/>
            <w:noWrap/>
            <w:vAlign w:val="bottom"/>
          </w:tcPr>
          <w:p w14:paraId="73109EBC"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5FA68FB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13E4BA8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8D37181"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132,30</w:t>
            </w:r>
          </w:p>
        </w:tc>
      </w:tr>
      <w:tr w:rsidR="00E52EC1" w:rsidRPr="00882269" w14:paraId="31E9B690" w14:textId="77777777" w:rsidTr="00E83342">
        <w:trPr>
          <w:trHeight w:val="55"/>
          <w:jc w:val="center"/>
        </w:trPr>
        <w:tc>
          <w:tcPr>
            <w:tcW w:w="1076" w:type="dxa"/>
            <w:shd w:val="clear" w:color="000000" w:fill="F2F2F2"/>
            <w:noWrap/>
            <w:vAlign w:val="bottom"/>
          </w:tcPr>
          <w:p w14:paraId="52EC87C5"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572178C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3A23D0A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0B074B8A"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95,63</w:t>
            </w:r>
          </w:p>
        </w:tc>
      </w:tr>
      <w:tr w:rsidR="00E52EC1" w:rsidRPr="00882269" w14:paraId="24379CCC" w14:textId="77777777" w:rsidTr="00E83342">
        <w:trPr>
          <w:trHeight w:val="55"/>
          <w:jc w:val="center"/>
        </w:trPr>
        <w:tc>
          <w:tcPr>
            <w:tcW w:w="1076" w:type="dxa"/>
            <w:shd w:val="clear" w:color="000000" w:fill="F2F2F2"/>
            <w:noWrap/>
            <w:vAlign w:val="bottom"/>
          </w:tcPr>
          <w:p w14:paraId="6E0D8C73"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18D2055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4C230A35"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774B70E9"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1.235,13</w:t>
            </w:r>
          </w:p>
        </w:tc>
      </w:tr>
      <w:tr w:rsidR="00E52EC1" w:rsidRPr="00882269" w14:paraId="740F4ED5" w14:textId="77777777" w:rsidTr="00E83342">
        <w:trPr>
          <w:trHeight w:val="55"/>
          <w:jc w:val="center"/>
        </w:trPr>
        <w:tc>
          <w:tcPr>
            <w:tcW w:w="1076" w:type="dxa"/>
            <w:shd w:val="clear" w:color="000000" w:fill="F2F2F2"/>
            <w:noWrap/>
            <w:vAlign w:val="bottom"/>
          </w:tcPr>
          <w:p w14:paraId="04870538"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4ADFF748"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0D1E5901"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604938A7"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1.506,26</w:t>
            </w:r>
          </w:p>
        </w:tc>
      </w:tr>
      <w:tr w:rsidR="00E52EC1" w:rsidRPr="00882269" w14:paraId="2E589F7A" w14:textId="77777777" w:rsidTr="00E83342">
        <w:trPr>
          <w:trHeight w:val="55"/>
          <w:jc w:val="center"/>
        </w:trPr>
        <w:tc>
          <w:tcPr>
            <w:tcW w:w="1076" w:type="dxa"/>
            <w:shd w:val="clear" w:color="000000" w:fill="F2F2F2"/>
            <w:noWrap/>
            <w:vAlign w:val="bottom"/>
          </w:tcPr>
          <w:p w14:paraId="0A503E5D"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4375285D"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009A4291"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38F872CB"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181,96</w:t>
            </w:r>
          </w:p>
        </w:tc>
      </w:tr>
      <w:tr w:rsidR="00E52EC1" w:rsidRPr="00882269" w14:paraId="7C9B3171" w14:textId="77777777" w:rsidTr="00E83342">
        <w:trPr>
          <w:trHeight w:val="55"/>
          <w:jc w:val="center"/>
        </w:trPr>
        <w:tc>
          <w:tcPr>
            <w:tcW w:w="1076" w:type="dxa"/>
            <w:shd w:val="clear" w:color="000000" w:fill="F2F2F2"/>
            <w:noWrap/>
            <w:vAlign w:val="bottom"/>
          </w:tcPr>
          <w:p w14:paraId="18EAE670"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0697055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6AB5C73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AA810D9"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0E4875FC" w14:textId="77777777" w:rsidTr="00E83342">
        <w:trPr>
          <w:trHeight w:val="55"/>
          <w:jc w:val="center"/>
        </w:trPr>
        <w:tc>
          <w:tcPr>
            <w:tcW w:w="1076" w:type="dxa"/>
            <w:shd w:val="clear" w:color="000000" w:fill="F2F2F2"/>
            <w:noWrap/>
            <w:vAlign w:val="bottom"/>
          </w:tcPr>
          <w:p w14:paraId="68C4A95E"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5BA27BF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0379FC5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9D227A9"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32825648" w14:textId="77777777" w:rsidTr="00E83342">
        <w:trPr>
          <w:trHeight w:val="55"/>
          <w:jc w:val="center"/>
        </w:trPr>
        <w:tc>
          <w:tcPr>
            <w:tcW w:w="1076" w:type="dxa"/>
            <w:shd w:val="clear" w:color="000000" w:fill="F2F2F2"/>
            <w:noWrap/>
            <w:vAlign w:val="bottom"/>
          </w:tcPr>
          <w:p w14:paraId="0CE2F421"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79BC569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49523545"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1D2793F"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716916E8" w14:textId="77777777" w:rsidTr="00E83342">
        <w:trPr>
          <w:trHeight w:val="55"/>
          <w:jc w:val="center"/>
        </w:trPr>
        <w:tc>
          <w:tcPr>
            <w:tcW w:w="1076" w:type="dxa"/>
            <w:shd w:val="clear" w:color="000000" w:fill="F2F2F2"/>
            <w:noWrap/>
            <w:vAlign w:val="bottom"/>
          </w:tcPr>
          <w:p w14:paraId="4D34CD51"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7DB5690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338A174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3AB65B1"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150,00</w:t>
            </w:r>
          </w:p>
        </w:tc>
      </w:tr>
      <w:tr w:rsidR="00E52EC1" w:rsidRPr="00882269" w14:paraId="18BDB369" w14:textId="77777777" w:rsidTr="00E83342">
        <w:trPr>
          <w:trHeight w:val="55"/>
          <w:jc w:val="center"/>
        </w:trPr>
        <w:tc>
          <w:tcPr>
            <w:tcW w:w="1076" w:type="dxa"/>
            <w:shd w:val="clear" w:color="000000" w:fill="F2F2F2"/>
            <w:noWrap/>
            <w:vAlign w:val="bottom"/>
          </w:tcPr>
          <w:p w14:paraId="67A0B9CA"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43</w:t>
            </w:r>
          </w:p>
        </w:tc>
        <w:tc>
          <w:tcPr>
            <w:tcW w:w="4344" w:type="dxa"/>
            <w:shd w:val="clear" w:color="000000" w:fill="FFFFFF"/>
            <w:noWrap/>
            <w:vAlign w:val="bottom"/>
          </w:tcPr>
          <w:p w14:paraId="1C046FCC"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7141B0C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027FA65"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24901A22" w14:textId="77777777" w:rsidTr="00E83342">
        <w:trPr>
          <w:trHeight w:val="55"/>
          <w:jc w:val="center"/>
        </w:trPr>
        <w:tc>
          <w:tcPr>
            <w:tcW w:w="1076" w:type="dxa"/>
            <w:shd w:val="clear" w:color="000000" w:fill="F2F2F2"/>
            <w:noWrap/>
            <w:vAlign w:val="bottom"/>
          </w:tcPr>
          <w:p w14:paraId="409877E5"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343C6F9B"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0D924A1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030A0A8"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150,00</w:t>
            </w:r>
          </w:p>
        </w:tc>
      </w:tr>
      <w:tr w:rsidR="00E52EC1" w:rsidRPr="00882269" w14:paraId="0A054770" w14:textId="77777777" w:rsidTr="00E83342">
        <w:trPr>
          <w:trHeight w:val="55"/>
          <w:jc w:val="center"/>
        </w:trPr>
        <w:tc>
          <w:tcPr>
            <w:tcW w:w="1076" w:type="dxa"/>
            <w:shd w:val="clear" w:color="000000" w:fill="F2F2F2"/>
            <w:noWrap/>
            <w:vAlign w:val="bottom"/>
          </w:tcPr>
          <w:p w14:paraId="474760AB"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1854638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787BF37B"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638BF07"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95.313,90</w:t>
            </w:r>
          </w:p>
        </w:tc>
      </w:tr>
      <w:tr w:rsidR="00E52EC1" w:rsidRPr="00882269" w14:paraId="6E5E1129" w14:textId="77777777" w:rsidTr="00E83342">
        <w:trPr>
          <w:trHeight w:val="55"/>
          <w:jc w:val="center"/>
        </w:trPr>
        <w:tc>
          <w:tcPr>
            <w:tcW w:w="1076" w:type="dxa"/>
            <w:shd w:val="clear" w:color="000000" w:fill="F2F2F2"/>
            <w:noWrap/>
            <w:vAlign w:val="bottom"/>
          </w:tcPr>
          <w:p w14:paraId="079249A4"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121FC3A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67A2153D"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015C61C"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21.840,00</w:t>
            </w:r>
          </w:p>
        </w:tc>
      </w:tr>
      <w:tr w:rsidR="00E52EC1" w:rsidRPr="00882269" w14:paraId="25BBB014" w14:textId="77777777" w:rsidTr="00E83342">
        <w:trPr>
          <w:trHeight w:val="55"/>
          <w:jc w:val="center"/>
        </w:trPr>
        <w:tc>
          <w:tcPr>
            <w:tcW w:w="1076" w:type="dxa"/>
            <w:shd w:val="clear" w:color="000000" w:fill="F2F2F2"/>
            <w:noWrap/>
            <w:vAlign w:val="bottom"/>
          </w:tcPr>
          <w:p w14:paraId="29C54ECD"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116CE08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18EE243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2EEFF10"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4A233203" w14:textId="77777777" w:rsidTr="00E83342">
        <w:trPr>
          <w:trHeight w:val="55"/>
          <w:jc w:val="center"/>
        </w:trPr>
        <w:tc>
          <w:tcPr>
            <w:tcW w:w="1076" w:type="dxa"/>
            <w:shd w:val="clear" w:color="000000" w:fill="F2F2F2"/>
            <w:noWrap/>
            <w:vAlign w:val="bottom"/>
          </w:tcPr>
          <w:p w14:paraId="2C5EA9A3"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469EAFCD"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50CB204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BA2A867"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7E03AB1E" w14:textId="77777777" w:rsidTr="00E83342">
        <w:trPr>
          <w:trHeight w:val="55"/>
          <w:jc w:val="center"/>
        </w:trPr>
        <w:tc>
          <w:tcPr>
            <w:tcW w:w="1076" w:type="dxa"/>
            <w:shd w:val="clear" w:color="000000" w:fill="F2F2F2"/>
            <w:noWrap/>
            <w:vAlign w:val="bottom"/>
          </w:tcPr>
          <w:p w14:paraId="43427894"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6818974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1270BD57"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A1C62B7"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4C13B33C" w14:textId="77777777" w:rsidTr="00E83342">
        <w:trPr>
          <w:trHeight w:val="55"/>
          <w:jc w:val="center"/>
        </w:trPr>
        <w:tc>
          <w:tcPr>
            <w:tcW w:w="1076" w:type="dxa"/>
            <w:shd w:val="clear" w:color="000000" w:fill="F2F2F2"/>
            <w:noWrap/>
            <w:vAlign w:val="bottom"/>
          </w:tcPr>
          <w:p w14:paraId="6DC89748"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436088E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69703D4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1ECFF88"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584,79</w:t>
            </w:r>
          </w:p>
        </w:tc>
      </w:tr>
      <w:tr w:rsidR="00E52EC1" w:rsidRPr="00882269" w14:paraId="1B7EF509" w14:textId="77777777" w:rsidTr="00E83342">
        <w:trPr>
          <w:trHeight w:val="55"/>
          <w:jc w:val="center"/>
        </w:trPr>
        <w:tc>
          <w:tcPr>
            <w:tcW w:w="1076" w:type="dxa"/>
            <w:shd w:val="clear" w:color="000000" w:fill="F2F2F2"/>
            <w:noWrap/>
            <w:vAlign w:val="bottom"/>
          </w:tcPr>
          <w:p w14:paraId="2ACFF2CB"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06A2221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1502F672"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DB53354"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120,00</w:t>
            </w:r>
          </w:p>
        </w:tc>
      </w:tr>
      <w:tr w:rsidR="00E52EC1" w:rsidRPr="00882269" w14:paraId="629281EE" w14:textId="77777777" w:rsidTr="00E83342">
        <w:trPr>
          <w:trHeight w:val="55"/>
          <w:jc w:val="center"/>
        </w:trPr>
        <w:tc>
          <w:tcPr>
            <w:tcW w:w="1076" w:type="dxa"/>
            <w:shd w:val="clear" w:color="000000" w:fill="F2F2F2"/>
            <w:noWrap/>
            <w:vAlign w:val="bottom"/>
          </w:tcPr>
          <w:p w14:paraId="708B13BD"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22811FB7"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4EAA723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BED884A"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711295A6" w14:textId="77777777" w:rsidTr="00E83342">
        <w:trPr>
          <w:trHeight w:val="55"/>
          <w:jc w:val="center"/>
        </w:trPr>
        <w:tc>
          <w:tcPr>
            <w:tcW w:w="1076" w:type="dxa"/>
            <w:shd w:val="clear" w:color="000000" w:fill="F2F2F2"/>
            <w:noWrap/>
            <w:vAlign w:val="bottom"/>
          </w:tcPr>
          <w:p w14:paraId="298F7BD4"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008E2AD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690F38A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07FC31E3"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4.941,75</w:t>
            </w:r>
          </w:p>
        </w:tc>
      </w:tr>
      <w:tr w:rsidR="00E52EC1" w:rsidRPr="00882269" w14:paraId="34970659" w14:textId="77777777" w:rsidTr="00E83342">
        <w:trPr>
          <w:trHeight w:val="55"/>
          <w:jc w:val="center"/>
        </w:trPr>
        <w:tc>
          <w:tcPr>
            <w:tcW w:w="1076" w:type="dxa"/>
            <w:shd w:val="clear" w:color="000000" w:fill="F2F2F2"/>
            <w:noWrap/>
            <w:vAlign w:val="bottom"/>
          </w:tcPr>
          <w:p w14:paraId="7103E661"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3DAA18C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4185D978"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6F4B380"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165,00</w:t>
            </w:r>
          </w:p>
        </w:tc>
      </w:tr>
      <w:tr w:rsidR="00E52EC1" w:rsidRPr="00882269" w14:paraId="10ABAFC7" w14:textId="77777777" w:rsidTr="00E83342">
        <w:trPr>
          <w:trHeight w:val="55"/>
          <w:jc w:val="center"/>
        </w:trPr>
        <w:tc>
          <w:tcPr>
            <w:tcW w:w="1076" w:type="dxa"/>
            <w:shd w:val="clear" w:color="000000" w:fill="F2F2F2"/>
            <w:noWrap/>
            <w:vAlign w:val="bottom"/>
          </w:tcPr>
          <w:p w14:paraId="20DB5DCC"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1AAA304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0E0BE7F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79CEE171"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402,37</w:t>
            </w:r>
          </w:p>
        </w:tc>
      </w:tr>
      <w:tr w:rsidR="00E52EC1" w:rsidRPr="00882269" w14:paraId="4C002085" w14:textId="77777777" w:rsidTr="00E83342">
        <w:trPr>
          <w:trHeight w:val="55"/>
          <w:jc w:val="center"/>
        </w:trPr>
        <w:tc>
          <w:tcPr>
            <w:tcW w:w="1076" w:type="dxa"/>
            <w:shd w:val="clear" w:color="000000" w:fill="F2F2F2"/>
            <w:noWrap/>
            <w:vAlign w:val="bottom"/>
          </w:tcPr>
          <w:p w14:paraId="2583255C"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333CF98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453CEE2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D8A4183"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891,00</w:t>
            </w:r>
          </w:p>
        </w:tc>
      </w:tr>
      <w:tr w:rsidR="00E52EC1" w:rsidRPr="00882269" w14:paraId="5F4B94BC" w14:textId="77777777" w:rsidTr="00E83342">
        <w:trPr>
          <w:trHeight w:val="55"/>
          <w:jc w:val="center"/>
        </w:trPr>
        <w:tc>
          <w:tcPr>
            <w:tcW w:w="1076" w:type="dxa"/>
            <w:shd w:val="clear" w:color="000000" w:fill="F2F2F2"/>
            <w:noWrap/>
            <w:vAlign w:val="bottom"/>
          </w:tcPr>
          <w:p w14:paraId="3BEC77AB"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79B79D6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141F7BA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6D75E5B"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1,32</w:t>
            </w:r>
          </w:p>
        </w:tc>
      </w:tr>
      <w:tr w:rsidR="00E52EC1" w:rsidRPr="00882269" w14:paraId="4CD7469E" w14:textId="77777777" w:rsidTr="00E83342">
        <w:trPr>
          <w:trHeight w:val="55"/>
          <w:jc w:val="center"/>
        </w:trPr>
        <w:tc>
          <w:tcPr>
            <w:tcW w:w="1076" w:type="dxa"/>
            <w:shd w:val="clear" w:color="000000" w:fill="F2F2F2"/>
            <w:noWrap/>
            <w:vAlign w:val="bottom"/>
          </w:tcPr>
          <w:p w14:paraId="7195DBAB"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1D19142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6625E3C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69FD5BB"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2EC1" w:rsidRPr="00882269" w14:paraId="5E3720E7" w14:textId="77777777" w:rsidTr="00E83342">
        <w:trPr>
          <w:trHeight w:val="55"/>
          <w:jc w:val="center"/>
        </w:trPr>
        <w:tc>
          <w:tcPr>
            <w:tcW w:w="1076" w:type="dxa"/>
            <w:shd w:val="clear" w:color="000000" w:fill="F2F2F2"/>
            <w:noWrap/>
            <w:vAlign w:val="bottom"/>
          </w:tcPr>
          <w:p w14:paraId="79BCF383"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60D6D9C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2D6E9F5C"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7E45901"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106,20</w:t>
            </w:r>
          </w:p>
        </w:tc>
      </w:tr>
      <w:tr w:rsidR="00E52EC1" w:rsidRPr="00882269" w14:paraId="6FAD9972" w14:textId="77777777" w:rsidTr="00E83342">
        <w:trPr>
          <w:trHeight w:val="55"/>
          <w:jc w:val="center"/>
        </w:trPr>
        <w:tc>
          <w:tcPr>
            <w:tcW w:w="1076" w:type="dxa"/>
            <w:shd w:val="clear" w:color="000000" w:fill="F2F2F2"/>
            <w:noWrap/>
            <w:vAlign w:val="bottom"/>
          </w:tcPr>
          <w:p w14:paraId="03F617D6"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12FD1F0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139BD81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CBD9297"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150,00</w:t>
            </w:r>
          </w:p>
        </w:tc>
      </w:tr>
      <w:tr w:rsidR="00E52EC1" w:rsidRPr="00882269" w14:paraId="59AA84D7" w14:textId="77777777" w:rsidTr="00E83342">
        <w:trPr>
          <w:trHeight w:val="55"/>
          <w:jc w:val="center"/>
        </w:trPr>
        <w:tc>
          <w:tcPr>
            <w:tcW w:w="1076" w:type="dxa"/>
            <w:shd w:val="clear" w:color="000000" w:fill="F2F2F2"/>
            <w:noWrap/>
            <w:vAlign w:val="bottom"/>
          </w:tcPr>
          <w:p w14:paraId="71E4AE83"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6D07BA6B"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5C878B3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6F39511"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20,94</w:t>
            </w:r>
          </w:p>
        </w:tc>
      </w:tr>
      <w:tr w:rsidR="00E52EC1" w:rsidRPr="00882269" w14:paraId="30872F4B" w14:textId="77777777" w:rsidTr="00E83342">
        <w:trPr>
          <w:trHeight w:val="55"/>
          <w:jc w:val="center"/>
        </w:trPr>
        <w:tc>
          <w:tcPr>
            <w:tcW w:w="1076" w:type="dxa"/>
            <w:shd w:val="clear" w:color="000000" w:fill="F2F2F2"/>
            <w:noWrap/>
            <w:vAlign w:val="bottom"/>
          </w:tcPr>
          <w:p w14:paraId="7DB719DF"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7468842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68A3E8CC"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326BF56"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2.315,25</w:t>
            </w:r>
          </w:p>
        </w:tc>
      </w:tr>
      <w:tr w:rsidR="00E52EC1" w:rsidRPr="00882269" w14:paraId="1FA5B111" w14:textId="77777777" w:rsidTr="00E83342">
        <w:trPr>
          <w:trHeight w:val="55"/>
          <w:jc w:val="center"/>
        </w:trPr>
        <w:tc>
          <w:tcPr>
            <w:tcW w:w="1076" w:type="dxa"/>
            <w:shd w:val="clear" w:color="000000" w:fill="F2F2F2"/>
            <w:noWrap/>
            <w:vAlign w:val="bottom"/>
          </w:tcPr>
          <w:p w14:paraId="4D2E1D32"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7D22F5E8"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4140B0F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9D15B3A"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2.315,25</w:t>
            </w:r>
          </w:p>
        </w:tc>
      </w:tr>
      <w:tr w:rsidR="00E52EC1" w:rsidRPr="00882269" w14:paraId="6F822FAC" w14:textId="77777777" w:rsidTr="00E83342">
        <w:trPr>
          <w:trHeight w:val="55"/>
          <w:jc w:val="center"/>
        </w:trPr>
        <w:tc>
          <w:tcPr>
            <w:tcW w:w="1076" w:type="dxa"/>
            <w:shd w:val="clear" w:color="000000" w:fill="F2F2F2"/>
            <w:noWrap/>
            <w:vAlign w:val="bottom"/>
          </w:tcPr>
          <w:p w14:paraId="3286895B"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6E503A07"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PIEDRA MANZANA</w:t>
            </w:r>
          </w:p>
        </w:tc>
        <w:tc>
          <w:tcPr>
            <w:tcW w:w="1271" w:type="dxa"/>
            <w:shd w:val="clear" w:color="000000" w:fill="FFFFFF"/>
            <w:noWrap/>
            <w:vAlign w:val="bottom"/>
          </w:tcPr>
          <w:p w14:paraId="16CF13C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2137AA04"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39,89</w:t>
            </w:r>
          </w:p>
        </w:tc>
      </w:tr>
      <w:tr w:rsidR="00E52EC1" w:rsidRPr="00882269" w14:paraId="37A45F6C" w14:textId="77777777" w:rsidTr="00E83342">
        <w:trPr>
          <w:trHeight w:val="55"/>
          <w:jc w:val="center"/>
        </w:trPr>
        <w:tc>
          <w:tcPr>
            <w:tcW w:w="1076" w:type="dxa"/>
            <w:shd w:val="clear" w:color="000000" w:fill="F2F2F2"/>
            <w:noWrap/>
            <w:vAlign w:val="bottom"/>
          </w:tcPr>
          <w:p w14:paraId="706BB99D"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6FBCBE08"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36D33EC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611D2F17"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2.005,96</w:t>
            </w:r>
          </w:p>
        </w:tc>
      </w:tr>
      <w:tr w:rsidR="00E52EC1" w:rsidRPr="00882269" w14:paraId="559F9703" w14:textId="77777777" w:rsidTr="00E83342">
        <w:trPr>
          <w:trHeight w:val="55"/>
          <w:jc w:val="center"/>
        </w:trPr>
        <w:tc>
          <w:tcPr>
            <w:tcW w:w="1076" w:type="dxa"/>
            <w:shd w:val="clear" w:color="000000" w:fill="F2F2F2"/>
            <w:noWrap/>
            <w:vAlign w:val="bottom"/>
          </w:tcPr>
          <w:p w14:paraId="37ED7273"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2B4C72C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PLETINA DE 1/8" X 3/4"</w:t>
            </w:r>
          </w:p>
        </w:tc>
        <w:tc>
          <w:tcPr>
            <w:tcW w:w="1271" w:type="dxa"/>
            <w:shd w:val="clear" w:color="000000" w:fill="FFFFFF"/>
            <w:noWrap/>
            <w:vAlign w:val="bottom"/>
          </w:tcPr>
          <w:p w14:paraId="2EDD183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2F5AA9F"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252,00</w:t>
            </w:r>
          </w:p>
        </w:tc>
      </w:tr>
      <w:tr w:rsidR="00E52EC1" w:rsidRPr="00882269" w14:paraId="7555AEE1" w14:textId="77777777" w:rsidTr="00E83342">
        <w:trPr>
          <w:trHeight w:val="55"/>
          <w:jc w:val="center"/>
        </w:trPr>
        <w:tc>
          <w:tcPr>
            <w:tcW w:w="1076" w:type="dxa"/>
            <w:shd w:val="clear" w:color="000000" w:fill="F2F2F2"/>
            <w:noWrap/>
            <w:vAlign w:val="bottom"/>
          </w:tcPr>
          <w:p w14:paraId="667134AA"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1FFE512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7A7BEE27"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F6C35B7"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27,24</w:t>
            </w:r>
          </w:p>
        </w:tc>
      </w:tr>
      <w:tr w:rsidR="00E52EC1" w:rsidRPr="00882269" w14:paraId="63C403FB" w14:textId="77777777" w:rsidTr="00E83342">
        <w:trPr>
          <w:trHeight w:val="55"/>
          <w:jc w:val="center"/>
        </w:trPr>
        <w:tc>
          <w:tcPr>
            <w:tcW w:w="1076" w:type="dxa"/>
            <w:shd w:val="clear" w:color="000000" w:fill="F2F2F2"/>
            <w:noWrap/>
            <w:vAlign w:val="bottom"/>
          </w:tcPr>
          <w:p w14:paraId="7322E240"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1C4E9C7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0ED5A51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52B9370"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1.478,40</w:t>
            </w:r>
          </w:p>
        </w:tc>
      </w:tr>
      <w:tr w:rsidR="00E52EC1" w:rsidRPr="00882269" w14:paraId="7250FDCC" w14:textId="77777777" w:rsidTr="00E83342">
        <w:trPr>
          <w:trHeight w:val="55"/>
          <w:jc w:val="center"/>
        </w:trPr>
        <w:tc>
          <w:tcPr>
            <w:tcW w:w="1076" w:type="dxa"/>
            <w:shd w:val="clear" w:color="000000" w:fill="F2F2F2"/>
            <w:noWrap/>
            <w:vAlign w:val="bottom"/>
          </w:tcPr>
          <w:p w14:paraId="71D99B48"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442716F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2AA8B44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51A057B"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240,00</w:t>
            </w:r>
          </w:p>
        </w:tc>
      </w:tr>
      <w:tr w:rsidR="00E52EC1" w:rsidRPr="00882269" w14:paraId="7C764ABF" w14:textId="77777777" w:rsidTr="00E83342">
        <w:trPr>
          <w:trHeight w:val="55"/>
          <w:jc w:val="center"/>
        </w:trPr>
        <w:tc>
          <w:tcPr>
            <w:tcW w:w="1076" w:type="dxa"/>
            <w:shd w:val="clear" w:color="000000" w:fill="F2F2F2"/>
            <w:noWrap/>
            <w:vAlign w:val="bottom"/>
          </w:tcPr>
          <w:p w14:paraId="28256B34"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3E8E798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7AD98031"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517C892"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4CE6532C" w14:textId="77777777" w:rsidTr="00E83342">
        <w:trPr>
          <w:trHeight w:val="55"/>
          <w:jc w:val="center"/>
        </w:trPr>
        <w:tc>
          <w:tcPr>
            <w:tcW w:w="1076" w:type="dxa"/>
            <w:shd w:val="clear" w:color="000000" w:fill="F2F2F2"/>
            <w:noWrap/>
            <w:vAlign w:val="bottom"/>
          </w:tcPr>
          <w:p w14:paraId="611E8D0D"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6C161BBD"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273310B5"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14AAB8"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0A7AA732" w14:textId="77777777" w:rsidTr="00E83342">
        <w:trPr>
          <w:trHeight w:val="55"/>
          <w:jc w:val="center"/>
        </w:trPr>
        <w:tc>
          <w:tcPr>
            <w:tcW w:w="1076" w:type="dxa"/>
            <w:shd w:val="clear" w:color="000000" w:fill="F2F2F2"/>
            <w:noWrap/>
            <w:vAlign w:val="bottom"/>
          </w:tcPr>
          <w:p w14:paraId="3B11A26A"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2E9097C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7C1B438B"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CFB29AD"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691,71</w:t>
            </w:r>
          </w:p>
        </w:tc>
      </w:tr>
      <w:tr w:rsidR="00E52EC1" w:rsidRPr="00882269" w14:paraId="10AA788F" w14:textId="77777777" w:rsidTr="00E83342">
        <w:trPr>
          <w:trHeight w:val="55"/>
          <w:jc w:val="center"/>
        </w:trPr>
        <w:tc>
          <w:tcPr>
            <w:tcW w:w="1076" w:type="dxa"/>
            <w:shd w:val="clear" w:color="000000" w:fill="F2F2F2"/>
            <w:noWrap/>
            <w:vAlign w:val="bottom"/>
          </w:tcPr>
          <w:p w14:paraId="1E6CD85F"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50B5789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5CE149D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9DBCF3F"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2A62F51F" w14:textId="77777777" w:rsidTr="00E83342">
        <w:trPr>
          <w:trHeight w:val="55"/>
          <w:jc w:val="center"/>
        </w:trPr>
        <w:tc>
          <w:tcPr>
            <w:tcW w:w="1076" w:type="dxa"/>
            <w:shd w:val="clear" w:color="000000" w:fill="F2F2F2"/>
            <w:noWrap/>
            <w:vAlign w:val="bottom"/>
          </w:tcPr>
          <w:p w14:paraId="76DFC32A"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014F0B7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5077623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F00BD18"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589F6963" w14:textId="77777777" w:rsidTr="00E83342">
        <w:trPr>
          <w:trHeight w:val="55"/>
          <w:jc w:val="center"/>
        </w:trPr>
        <w:tc>
          <w:tcPr>
            <w:tcW w:w="1076" w:type="dxa"/>
            <w:shd w:val="clear" w:color="000000" w:fill="F2F2F2"/>
            <w:noWrap/>
            <w:vAlign w:val="bottom"/>
          </w:tcPr>
          <w:p w14:paraId="316270F7"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2894913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6694C55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7464C325"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6115D0B5" w14:textId="77777777" w:rsidTr="00E83342">
        <w:trPr>
          <w:trHeight w:val="55"/>
          <w:jc w:val="center"/>
        </w:trPr>
        <w:tc>
          <w:tcPr>
            <w:tcW w:w="1076" w:type="dxa"/>
            <w:shd w:val="clear" w:color="000000" w:fill="F2F2F2"/>
            <w:noWrap/>
            <w:vAlign w:val="bottom"/>
          </w:tcPr>
          <w:p w14:paraId="769ADA0C"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2DABEB75"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3774ACF7"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21C41D2"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180,00</w:t>
            </w:r>
          </w:p>
        </w:tc>
      </w:tr>
      <w:tr w:rsidR="00E52EC1" w:rsidRPr="00882269" w14:paraId="718C3647" w14:textId="77777777" w:rsidTr="00E83342">
        <w:trPr>
          <w:trHeight w:val="55"/>
          <w:jc w:val="center"/>
        </w:trPr>
        <w:tc>
          <w:tcPr>
            <w:tcW w:w="1076" w:type="dxa"/>
            <w:shd w:val="clear" w:color="000000" w:fill="F2F2F2"/>
            <w:noWrap/>
            <w:vAlign w:val="bottom"/>
          </w:tcPr>
          <w:p w14:paraId="1CF48B2B"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6C8BBB2C"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47987CEC"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FFD3FFA"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2EC1" w:rsidRPr="00882269" w14:paraId="613D5A63" w14:textId="77777777" w:rsidTr="00E83342">
        <w:trPr>
          <w:trHeight w:val="55"/>
          <w:jc w:val="center"/>
        </w:trPr>
        <w:tc>
          <w:tcPr>
            <w:tcW w:w="1076" w:type="dxa"/>
            <w:shd w:val="clear" w:color="000000" w:fill="F2F2F2"/>
            <w:noWrap/>
            <w:vAlign w:val="bottom"/>
          </w:tcPr>
          <w:p w14:paraId="2B0B478B"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6AC45BD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0A031CD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477567A"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2EC1" w:rsidRPr="00882269" w14:paraId="73E7F72A" w14:textId="77777777" w:rsidTr="00E83342">
        <w:trPr>
          <w:trHeight w:val="55"/>
          <w:jc w:val="center"/>
        </w:trPr>
        <w:tc>
          <w:tcPr>
            <w:tcW w:w="1076" w:type="dxa"/>
            <w:shd w:val="clear" w:color="000000" w:fill="F2F2F2"/>
            <w:noWrap/>
            <w:vAlign w:val="bottom"/>
          </w:tcPr>
          <w:p w14:paraId="09C18087"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5F6C787C"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5F5704C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85F87C2"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1DFCE142" w14:textId="77777777" w:rsidTr="00E83342">
        <w:trPr>
          <w:trHeight w:val="55"/>
          <w:jc w:val="center"/>
        </w:trPr>
        <w:tc>
          <w:tcPr>
            <w:tcW w:w="1076" w:type="dxa"/>
            <w:shd w:val="clear" w:color="000000" w:fill="F2F2F2"/>
            <w:noWrap/>
            <w:vAlign w:val="bottom"/>
          </w:tcPr>
          <w:p w14:paraId="2501F05C"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566EB4B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7016B7C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2952017"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105,00</w:t>
            </w:r>
          </w:p>
        </w:tc>
      </w:tr>
      <w:tr w:rsidR="00E52EC1" w:rsidRPr="00882269" w14:paraId="4FA6EEB2" w14:textId="77777777" w:rsidTr="00E83342">
        <w:trPr>
          <w:trHeight w:val="55"/>
          <w:jc w:val="center"/>
        </w:trPr>
        <w:tc>
          <w:tcPr>
            <w:tcW w:w="1076" w:type="dxa"/>
            <w:shd w:val="clear" w:color="000000" w:fill="F2F2F2"/>
            <w:noWrap/>
            <w:vAlign w:val="bottom"/>
          </w:tcPr>
          <w:p w14:paraId="095A5EB9"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6AF08618"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28552AF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65E6DCB"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54245EC1" w14:textId="77777777" w:rsidTr="00E83342">
        <w:trPr>
          <w:trHeight w:val="55"/>
          <w:jc w:val="center"/>
        </w:trPr>
        <w:tc>
          <w:tcPr>
            <w:tcW w:w="1076" w:type="dxa"/>
            <w:shd w:val="clear" w:color="000000" w:fill="F2F2F2"/>
            <w:noWrap/>
            <w:vAlign w:val="bottom"/>
          </w:tcPr>
          <w:p w14:paraId="521FF65C"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2F3AFD2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050E2021"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9F3417F"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30,00</w:t>
            </w:r>
          </w:p>
        </w:tc>
      </w:tr>
      <w:tr w:rsidR="00E52EC1" w:rsidRPr="00882269" w14:paraId="3C8CB8AE" w14:textId="77777777" w:rsidTr="00E83342">
        <w:trPr>
          <w:trHeight w:val="55"/>
          <w:jc w:val="center"/>
        </w:trPr>
        <w:tc>
          <w:tcPr>
            <w:tcW w:w="1076" w:type="dxa"/>
            <w:shd w:val="clear" w:color="000000" w:fill="F2F2F2"/>
            <w:noWrap/>
            <w:vAlign w:val="bottom"/>
          </w:tcPr>
          <w:p w14:paraId="1254061B"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3C7AF42E"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53F64F4B"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B4CCE22"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2EC1" w:rsidRPr="00882269" w14:paraId="22E2E064" w14:textId="77777777" w:rsidTr="00E83342">
        <w:trPr>
          <w:trHeight w:val="55"/>
          <w:jc w:val="center"/>
        </w:trPr>
        <w:tc>
          <w:tcPr>
            <w:tcW w:w="1076" w:type="dxa"/>
            <w:shd w:val="clear" w:color="000000" w:fill="F2F2F2"/>
            <w:noWrap/>
            <w:vAlign w:val="bottom"/>
          </w:tcPr>
          <w:p w14:paraId="7D95CC3D"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76C948F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230192BD"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E671024"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240,00</w:t>
            </w:r>
          </w:p>
        </w:tc>
      </w:tr>
      <w:tr w:rsidR="00E52EC1" w:rsidRPr="00882269" w14:paraId="172F0BAB" w14:textId="77777777" w:rsidTr="00E83342">
        <w:trPr>
          <w:trHeight w:val="55"/>
          <w:jc w:val="center"/>
        </w:trPr>
        <w:tc>
          <w:tcPr>
            <w:tcW w:w="1076" w:type="dxa"/>
            <w:shd w:val="clear" w:color="000000" w:fill="F2F2F2"/>
            <w:noWrap/>
            <w:vAlign w:val="bottom"/>
          </w:tcPr>
          <w:p w14:paraId="74C70F5A"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13A4E449"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37D69046"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D699968"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12.477,00</w:t>
            </w:r>
          </w:p>
        </w:tc>
      </w:tr>
      <w:tr w:rsidR="00E52EC1" w:rsidRPr="00882269" w14:paraId="775909B4" w14:textId="77777777" w:rsidTr="00E83342">
        <w:trPr>
          <w:trHeight w:val="55"/>
          <w:jc w:val="center"/>
        </w:trPr>
        <w:tc>
          <w:tcPr>
            <w:tcW w:w="1076" w:type="dxa"/>
            <w:shd w:val="clear" w:color="000000" w:fill="F2F2F2"/>
            <w:noWrap/>
            <w:vAlign w:val="bottom"/>
          </w:tcPr>
          <w:p w14:paraId="02DF4D48"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4BA4727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7EC6FDC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3023932"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1.070,40</w:t>
            </w:r>
          </w:p>
        </w:tc>
      </w:tr>
      <w:tr w:rsidR="00E52EC1" w:rsidRPr="00882269" w14:paraId="6D0CDB86" w14:textId="77777777" w:rsidTr="00E83342">
        <w:trPr>
          <w:trHeight w:val="55"/>
          <w:jc w:val="center"/>
        </w:trPr>
        <w:tc>
          <w:tcPr>
            <w:tcW w:w="1076" w:type="dxa"/>
            <w:shd w:val="clear" w:color="000000" w:fill="F2F2F2"/>
            <w:noWrap/>
            <w:vAlign w:val="bottom"/>
          </w:tcPr>
          <w:p w14:paraId="2DD636BA"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0DFE4C9F"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6FCE3B70"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5CB230F"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2.505,00</w:t>
            </w:r>
          </w:p>
        </w:tc>
      </w:tr>
      <w:tr w:rsidR="00E52EC1" w:rsidRPr="00882269" w14:paraId="0366557C" w14:textId="77777777" w:rsidTr="00E83342">
        <w:trPr>
          <w:trHeight w:val="55"/>
          <w:jc w:val="center"/>
        </w:trPr>
        <w:tc>
          <w:tcPr>
            <w:tcW w:w="1076" w:type="dxa"/>
            <w:shd w:val="clear" w:color="000000" w:fill="F2F2F2"/>
            <w:noWrap/>
            <w:vAlign w:val="bottom"/>
          </w:tcPr>
          <w:p w14:paraId="214EA528"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6122C49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0DDC1B77"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0165276"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796,80</w:t>
            </w:r>
          </w:p>
        </w:tc>
      </w:tr>
      <w:tr w:rsidR="00E52EC1" w:rsidRPr="00882269" w14:paraId="4AA11E1C" w14:textId="77777777" w:rsidTr="00E83342">
        <w:trPr>
          <w:trHeight w:val="55"/>
          <w:jc w:val="center"/>
        </w:trPr>
        <w:tc>
          <w:tcPr>
            <w:tcW w:w="1076" w:type="dxa"/>
            <w:shd w:val="clear" w:color="000000" w:fill="F2F2F2"/>
            <w:noWrap/>
            <w:vAlign w:val="bottom"/>
          </w:tcPr>
          <w:p w14:paraId="07EA16A5"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3A736BF1"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TUBO PVC DESAGÜE 3"</w:t>
            </w:r>
          </w:p>
        </w:tc>
        <w:tc>
          <w:tcPr>
            <w:tcW w:w="1271" w:type="dxa"/>
            <w:shd w:val="clear" w:color="000000" w:fill="FFFFFF"/>
            <w:noWrap/>
            <w:vAlign w:val="bottom"/>
          </w:tcPr>
          <w:p w14:paraId="7900D8A2"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083C81F"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176,40</w:t>
            </w:r>
          </w:p>
        </w:tc>
      </w:tr>
      <w:tr w:rsidR="00E52EC1" w:rsidRPr="00882269" w14:paraId="0B00E34E" w14:textId="77777777" w:rsidTr="00E83342">
        <w:trPr>
          <w:trHeight w:val="55"/>
          <w:jc w:val="center"/>
        </w:trPr>
        <w:tc>
          <w:tcPr>
            <w:tcW w:w="1076" w:type="dxa"/>
            <w:shd w:val="clear" w:color="000000" w:fill="F2F2F2"/>
            <w:noWrap/>
            <w:vAlign w:val="bottom"/>
          </w:tcPr>
          <w:p w14:paraId="220CF1A3"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90</w:t>
            </w:r>
          </w:p>
        </w:tc>
        <w:tc>
          <w:tcPr>
            <w:tcW w:w="4344" w:type="dxa"/>
            <w:shd w:val="clear" w:color="000000" w:fill="FFFFFF"/>
            <w:noWrap/>
            <w:vAlign w:val="bottom"/>
          </w:tcPr>
          <w:p w14:paraId="659ECF68"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1887B6C7"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97BBCA6"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558,00</w:t>
            </w:r>
          </w:p>
        </w:tc>
      </w:tr>
      <w:tr w:rsidR="00E52EC1" w:rsidRPr="00882269" w14:paraId="5E3849C3" w14:textId="77777777" w:rsidTr="00E83342">
        <w:trPr>
          <w:trHeight w:val="55"/>
          <w:jc w:val="center"/>
        </w:trPr>
        <w:tc>
          <w:tcPr>
            <w:tcW w:w="1076" w:type="dxa"/>
            <w:shd w:val="clear" w:color="000000" w:fill="F2F2F2"/>
            <w:noWrap/>
            <w:vAlign w:val="bottom"/>
          </w:tcPr>
          <w:p w14:paraId="3C1CE740"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3BE059C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28E0940A"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A9C0352"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330,00</w:t>
            </w:r>
          </w:p>
        </w:tc>
      </w:tr>
      <w:tr w:rsidR="00E52EC1" w:rsidRPr="00882269" w14:paraId="3D974328" w14:textId="77777777" w:rsidTr="00E83342">
        <w:trPr>
          <w:trHeight w:val="55"/>
          <w:jc w:val="center"/>
        </w:trPr>
        <w:tc>
          <w:tcPr>
            <w:tcW w:w="1076" w:type="dxa"/>
            <w:shd w:val="clear" w:color="000000" w:fill="F2F2F2"/>
            <w:noWrap/>
            <w:vAlign w:val="bottom"/>
          </w:tcPr>
          <w:p w14:paraId="3072AA0A"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39F20033"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13FE71B5"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35CE3AE"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60,00</w:t>
            </w:r>
          </w:p>
        </w:tc>
      </w:tr>
      <w:tr w:rsidR="00E52EC1" w:rsidRPr="00882269" w14:paraId="130338E6" w14:textId="77777777" w:rsidTr="00E83342">
        <w:trPr>
          <w:trHeight w:val="55"/>
          <w:jc w:val="center"/>
        </w:trPr>
        <w:tc>
          <w:tcPr>
            <w:tcW w:w="1076" w:type="dxa"/>
            <w:shd w:val="clear" w:color="000000" w:fill="F2F2F2"/>
            <w:noWrap/>
            <w:vAlign w:val="bottom"/>
          </w:tcPr>
          <w:p w14:paraId="6EF8312A" w14:textId="77777777" w:rsidR="00E52EC1" w:rsidRPr="00882269" w:rsidRDefault="00E52EC1" w:rsidP="00E83342">
            <w:pPr>
              <w:jc w:val="center"/>
              <w:rPr>
                <w:rFonts w:ascii="Tahoma" w:hAnsi="Tahoma" w:cs="Tahoma"/>
                <w:sz w:val="18"/>
                <w:szCs w:val="18"/>
                <w:lang w:eastAsia="es-ES"/>
              </w:rPr>
            </w:pPr>
            <w:r>
              <w:rPr>
                <w:rFonts w:ascii="Calibri" w:hAnsi="Calibri" w:cs="Calibri"/>
                <w:color w:val="000000"/>
                <w:sz w:val="16"/>
                <w:szCs w:val="16"/>
              </w:rPr>
              <w:t>93</w:t>
            </w:r>
          </w:p>
        </w:tc>
        <w:tc>
          <w:tcPr>
            <w:tcW w:w="4344" w:type="dxa"/>
            <w:shd w:val="clear" w:color="000000" w:fill="FFFFFF"/>
            <w:noWrap/>
            <w:vAlign w:val="bottom"/>
          </w:tcPr>
          <w:p w14:paraId="42831E14"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3B25CEFD" w14:textId="77777777" w:rsidR="00E52EC1" w:rsidRPr="00882269" w:rsidRDefault="00E52EC1" w:rsidP="00E83342">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482A510" w14:textId="77777777" w:rsidR="00E52EC1" w:rsidRPr="00882269" w:rsidRDefault="00E52EC1" w:rsidP="00E83342">
            <w:pPr>
              <w:jc w:val="right"/>
              <w:rPr>
                <w:rFonts w:ascii="Tahoma" w:hAnsi="Tahoma" w:cs="Tahoma"/>
                <w:color w:val="FF0000"/>
                <w:sz w:val="18"/>
                <w:szCs w:val="18"/>
                <w:lang w:eastAsia="es-ES"/>
              </w:rPr>
            </w:pPr>
            <w:r>
              <w:rPr>
                <w:rFonts w:ascii="Calibri" w:hAnsi="Calibri" w:cs="Calibri"/>
                <w:color w:val="000000"/>
                <w:sz w:val="16"/>
                <w:szCs w:val="16"/>
              </w:rPr>
              <w:t>10,17</w:t>
            </w:r>
          </w:p>
        </w:tc>
      </w:tr>
    </w:tbl>
    <w:p w14:paraId="7DAA7A1C" w14:textId="77777777" w:rsidR="00E52EC1" w:rsidRPr="00882269" w:rsidRDefault="00E52EC1" w:rsidP="00E52EC1">
      <w:pPr>
        <w:spacing w:line="260" w:lineRule="atLeast"/>
        <w:rPr>
          <w:lang w:val="es-ES_tradnl"/>
        </w:rPr>
      </w:pPr>
    </w:p>
    <w:p w14:paraId="101B8AF9" w14:textId="77777777" w:rsidR="00E52EC1" w:rsidRPr="00882269" w:rsidRDefault="00E52EC1" w:rsidP="00E52EC1">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E52EC1" w:rsidRPr="00882269" w14:paraId="5801A27F" w14:textId="77777777" w:rsidTr="00E83342">
        <w:trPr>
          <w:trHeight w:val="20"/>
          <w:jc w:val="center"/>
        </w:trPr>
        <w:tc>
          <w:tcPr>
            <w:tcW w:w="8647" w:type="dxa"/>
            <w:gridSpan w:val="5"/>
            <w:shd w:val="clear" w:color="auto" w:fill="D9E2F3" w:themeFill="accent5" w:themeFillTint="33"/>
            <w:noWrap/>
            <w:vAlign w:val="center"/>
            <w:hideMark/>
          </w:tcPr>
          <w:p w14:paraId="0BAF1D3F" w14:textId="77777777" w:rsidR="00E52EC1" w:rsidRPr="00882269" w:rsidRDefault="00E52EC1" w:rsidP="00E83342">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E52EC1" w:rsidRPr="00882269" w14:paraId="1768B002" w14:textId="77777777" w:rsidTr="00E83342">
        <w:trPr>
          <w:trHeight w:val="20"/>
          <w:jc w:val="center"/>
        </w:trPr>
        <w:tc>
          <w:tcPr>
            <w:tcW w:w="992" w:type="dxa"/>
            <w:shd w:val="clear" w:color="000000" w:fill="F2F2F2"/>
            <w:noWrap/>
            <w:vAlign w:val="center"/>
            <w:hideMark/>
          </w:tcPr>
          <w:p w14:paraId="51C3CD35" w14:textId="77777777" w:rsidR="00E52EC1" w:rsidRPr="00882269" w:rsidRDefault="00E52EC1" w:rsidP="00E83342">
            <w:pPr>
              <w:jc w:val="center"/>
              <w:rPr>
                <w:rFonts w:ascii="Tahoma" w:hAnsi="Tahoma" w:cs="Tahoma"/>
                <w:sz w:val="18"/>
                <w:szCs w:val="18"/>
                <w:lang w:eastAsia="es-ES"/>
              </w:rPr>
            </w:pPr>
            <w:r>
              <w:rPr>
                <w:rFonts w:ascii="Tahoma" w:hAnsi="Tahoma" w:cs="Tahoma"/>
                <w:sz w:val="18"/>
                <w:szCs w:val="18"/>
                <w:lang w:eastAsia="es-ES"/>
              </w:rPr>
              <w:t>94</w:t>
            </w:r>
          </w:p>
        </w:tc>
        <w:tc>
          <w:tcPr>
            <w:tcW w:w="4253" w:type="dxa"/>
            <w:shd w:val="clear" w:color="000000" w:fill="FFFFFF"/>
            <w:noWrap/>
            <w:vAlign w:val="center"/>
          </w:tcPr>
          <w:p w14:paraId="5FA459BF" w14:textId="77777777" w:rsidR="00E52EC1" w:rsidRPr="00882269" w:rsidRDefault="00E52EC1" w:rsidP="00E83342">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3F13D904" w14:textId="77777777" w:rsidR="00E52EC1" w:rsidRPr="00882269" w:rsidRDefault="00E52EC1" w:rsidP="00E83342">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7779461E" w14:textId="77777777" w:rsidR="00E52EC1" w:rsidRPr="00882269" w:rsidRDefault="00E52EC1" w:rsidP="00E83342">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0283DAAC" w14:textId="77777777" w:rsidR="00E52EC1" w:rsidRPr="00882269" w:rsidRDefault="00E52EC1" w:rsidP="00E83342">
            <w:pPr>
              <w:jc w:val="right"/>
              <w:rPr>
                <w:rFonts w:ascii="Tahoma" w:hAnsi="Tahoma" w:cs="Tahoma"/>
                <w:color w:val="FF0000"/>
                <w:sz w:val="18"/>
                <w:szCs w:val="18"/>
                <w:lang w:eastAsia="es-ES"/>
              </w:rPr>
            </w:pPr>
            <w:r w:rsidRPr="000215CE">
              <w:rPr>
                <w:rFonts w:ascii="Tahoma" w:hAnsi="Tahoma" w:cs="Tahoma"/>
                <w:color w:val="FF0000"/>
                <w:sz w:val="18"/>
                <w:szCs w:val="18"/>
                <w:lang w:eastAsia="es-ES"/>
              </w:rPr>
              <w:t>300.962,71</w:t>
            </w:r>
          </w:p>
        </w:tc>
      </w:tr>
    </w:tbl>
    <w:p w14:paraId="2635070F" w14:textId="77777777" w:rsidR="00E52EC1" w:rsidRPr="00882269" w:rsidRDefault="00E52EC1" w:rsidP="00E52EC1">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5B5C9C1F"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0ADE2AA8" w14:textId="77777777" w:rsidR="00E52EC1" w:rsidRPr="00882269" w:rsidRDefault="00E52EC1" w:rsidP="00E52EC1">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081716E6" w14:textId="77777777" w:rsidR="00E52EC1" w:rsidRPr="00882269" w:rsidRDefault="00E52EC1" w:rsidP="00E52EC1">
      <w:pPr>
        <w:spacing w:line="260" w:lineRule="atLeast"/>
        <w:jc w:val="both"/>
        <w:rPr>
          <w:rFonts w:ascii="Tahoma" w:hAnsi="Tahoma" w:cs="Tahoma"/>
          <w:lang w:val="es-ES_tradnl"/>
        </w:rPr>
      </w:pPr>
    </w:p>
    <w:p w14:paraId="78D61AF1" w14:textId="77777777" w:rsidR="00E52EC1" w:rsidRPr="00A75F2C" w:rsidRDefault="00E52EC1" w:rsidP="00E52EC1">
      <w:pPr>
        <w:numPr>
          <w:ilvl w:val="0"/>
          <w:numId w:val="60"/>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E52EC1" w:rsidRPr="00B56F70" w14:paraId="47FD2261" w14:textId="77777777" w:rsidTr="00E83342">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48D481E4" w14:textId="77777777" w:rsidR="00E52EC1" w:rsidRPr="00A75F2C" w:rsidRDefault="00E52EC1" w:rsidP="00E83342">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1B87E8DD" w14:textId="77777777" w:rsidR="00E52EC1" w:rsidRPr="00A75F2C" w:rsidRDefault="00E52EC1" w:rsidP="00E83342">
            <w:pPr>
              <w:jc w:val="center"/>
              <w:rPr>
                <w:rFonts w:ascii="Tahoma" w:hAnsi="Tahoma" w:cs="Tahoma"/>
                <w:b/>
                <w:lang w:eastAsia="es-ES"/>
              </w:rPr>
            </w:pPr>
            <w:r w:rsidRPr="00A75F2C">
              <w:rPr>
                <w:rFonts w:ascii="Tahoma" w:hAnsi="Tahoma" w:cs="Tahoma"/>
                <w:b/>
                <w:lang w:eastAsia="es-ES"/>
              </w:rPr>
              <w:t>UNIDAD</w:t>
            </w:r>
          </w:p>
        </w:tc>
      </w:tr>
      <w:tr w:rsidR="00E52EC1" w:rsidRPr="00B56F70" w14:paraId="55401BBA" w14:textId="77777777" w:rsidTr="00E8334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551CB0A3" w14:textId="77777777" w:rsidR="00E52EC1" w:rsidRPr="00B56F70" w:rsidRDefault="00E52EC1" w:rsidP="00E83342">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48B14F68" w14:textId="77777777" w:rsidR="00E52EC1" w:rsidRPr="00B56F70" w:rsidRDefault="00E52EC1" w:rsidP="00E83342">
            <w:pPr>
              <w:jc w:val="center"/>
              <w:rPr>
                <w:rFonts w:ascii="Tahoma" w:hAnsi="Tahoma" w:cs="Tahoma"/>
                <w:color w:val="FF0000"/>
                <w:sz w:val="18"/>
                <w:szCs w:val="18"/>
                <w:lang w:eastAsia="es-ES"/>
              </w:rPr>
            </w:pPr>
            <w:r>
              <w:rPr>
                <w:rFonts w:ascii="Calibri" w:hAnsi="Calibri" w:cs="Calibri"/>
                <w:color w:val="000000"/>
                <w:sz w:val="16"/>
                <w:szCs w:val="16"/>
              </w:rPr>
              <w:t>HR</w:t>
            </w:r>
          </w:p>
        </w:tc>
      </w:tr>
      <w:tr w:rsidR="00E52EC1" w:rsidRPr="00B56F70" w14:paraId="691A4E0D" w14:textId="77777777" w:rsidTr="00E8334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7748B56" w14:textId="77777777" w:rsidR="00E52EC1" w:rsidRPr="00B56F70" w:rsidRDefault="00E52EC1" w:rsidP="00E83342">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6D1210C5" w14:textId="77777777" w:rsidR="00E52EC1" w:rsidRPr="00B56F70" w:rsidRDefault="00E52EC1" w:rsidP="00E83342">
            <w:pPr>
              <w:jc w:val="center"/>
              <w:rPr>
                <w:rFonts w:ascii="Tahoma" w:hAnsi="Tahoma" w:cs="Tahoma"/>
                <w:color w:val="FF0000"/>
                <w:sz w:val="18"/>
                <w:szCs w:val="18"/>
                <w:lang w:eastAsia="es-ES"/>
              </w:rPr>
            </w:pPr>
            <w:r>
              <w:rPr>
                <w:rFonts w:ascii="Calibri" w:hAnsi="Calibri" w:cs="Calibri"/>
                <w:color w:val="000000"/>
                <w:sz w:val="16"/>
                <w:szCs w:val="16"/>
              </w:rPr>
              <w:t>M3</w:t>
            </w:r>
          </w:p>
        </w:tc>
      </w:tr>
      <w:tr w:rsidR="00E52EC1" w:rsidRPr="00B56F70" w14:paraId="105D8B91" w14:textId="77777777" w:rsidTr="00E8334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131258F" w14:textId="77777777" w:rsidR="00E52EC1" w:rsidRPr="00B56F70" w:rsidRDefault="00E52EC1" w:rsidP="00E83342">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457ABAD0" w14:textId="77777777" w:rsidR="00E52EC1" w:rsidRPr="00B56F70" w:rsidRDefault="00E52EC1" w:rsidP="00E83342">
            <w:pPr>
              <w:jc w:val="center"/>
              <w:rPr>
                <w:rFonts w:ascii="Tahoma" w:hAnsi="Tahoma" w:cs="Tahoma"/>
                <w:color w:val="FF0000"/>
                <w:sz w:val="18"/>
                <w:szCs w:val="18"/>
                <w:lang w:eastAsia="es-ES"/>
              </w:rPr>
            </w:pPr>
            <w:r>
              <w:rPr>
                <w:rFonts w:ascii="Calibri" w:hAnsi="Calibri" w:cs="Calibri"/>
                <w:color w:val="000000"/>
                <w:sz w:val="16"/>
                <w:szCs w:val="16"/>
              </w:rPr>
              <w:t>M3</w:t>
            </w:r>
          </w:p>
        </w:tc>
      </w:tr>
      <w:tr w:rsidR="00E52EC1" w:rsidRPr="00B56F70" w14:paraId="5B1528A6" w14:textId="77777777" w:rsidTr="00E83342">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FBFF085" w14:textId="77777777" w:rsidR="00E52EC1" w:rsidRPr="00B56F70" w:rsidRDefault="00E52EC1" w:rsidP="00E83342">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317B1D05" w14:textId="77777777" w:rsidR="00E52EC1" w:rsidRPr="00B56F70" w:rsidRDefault="00E52EC1" w:rsidP="00E83342">
            <w:pPr>
              <w:jc w:val="center"/>
              <w:rPr>
                <w:rFonts w:ascii="Tahoma" w:hAnsi="Tahoma" w:cs="Tahoma"/>
                <w:color w:val="FF0000"/>
                <w:sz w:val="18"/>
                <w:szCs w:val="18"/>
                <w:lang w:eastAsia="es-ES"/>
              </w:rPr>
            </w:pPr>
            <w:r>
              <w:rPr>
                <w:rFonts w:ascii="Calibri" w:hAnsi="Calibri" w:cs="Calibri"/>
                <w:color w:val="000000"/>
                <w:sz w:val="16"/>
                <w:szCs w:val="16"/>
              </w:rPr>
              <w:t>HR</w:t>
            </w:r>
          </w:p>
        </w:tc>
      </w:tr>
      <w:tr w:rsidR="00E52EC1" w:rsidRPr="00B56F70" w14:paraId="18FB391B" w14:textId="77777777" w:rsidTr="00E8334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54E5B" w14:textId="77777777" w:rsidR="00E52EC1" w:rsidRPr="00B56F70" w:rsidRDefault="00E52EC1" w:rsidP="00E83342">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BE209" w14:textId="77777777" w:rsidR="00E52EC1" w:rsidRPr="00B56F70" w:rsidRDefault="00E52EC1" w:rsidP="00E83342">
            <w:pPr>
              <w:jc w:val="center"/>
              <w:rPr>
                <w:rFonts w:ascii="Tahoma" w:hAnsi="Tahoma" w:cs="Tahoma"/>
                <w:color w:val="FF0000"/>
                <w:sz w:val="18"/>
                <w:szCs w:val="18"/>
                <w:lang w:eastAsia="es-ES"/>
              </w:rPr>
            </w:pPr>
            <w:r>
              <w:rPr>
                <w:rFonts w:ascii="Calibri" w:hAnsi="Calibri" w:cs="Calibri"/>
                <w:color w:val="000000"/>
                <w:sz w:val="16"/>
                <w:szCs w:val="16"/>
              </w:rPr>
              <w:t>M3</w:t>
            </w:r>
          </w:p>
        </w:tc>
      </w:tr>
      <w:tr w:rsidR="00E52EC1" w:rsidRPr="00B56F70" w14:paraId="14CFF729" w14:textId="77777777" w:rsidTr="00E8334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A7F5F" w14:textId="77777777" w:rsidR="00E52EC1" w:rsidRPr="00B56F70" w:rsidRDefault="00E52EC1" w:rsidP="00E83342">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5530E" w14:textId="77777777" w:rsidR="00E52EC1" w:rsidRPr="00B56F70" w:rsidRDefault="00E52EC1" w:rsidP="00E83342">
            <w:pPr>
              <w:jc w:val="center"/>
              <w:rPr>
                <w:rFonts w:ascii="Tahoma" w:hAnsi="Tahoma" w:cs="Tahoma"/>
                <w:color w:val="FF0000"/>
                <w:sz w:val="18"/>
                <w:szCs w:val="18"/>
                <w:lang w:eastAsia="es-ES"/>
              </w:rPr>
            </w:pPr>
            <w:r>
              <w:rPr>
                <w:rFonts w:ascii="Calibri" w:hAnsi="Calibri" w:cs="Calibri"/>
                <w:color w:val="000000"/>
                <w:sz w:val="16"/>
                <w:szCs w:val="16"/>
              </w:rPr>
              <w:t>M3</w:t>
            </w:r>
          </w:p>
        </w:tc>
      </w:tr>
      <w:tr w:rsidR="00E52EC1" w:rsidRPr="00B56F70" w14:paraId="52848725" w14:textId="77777777" w:rsidTr="00E8334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9A6C8" w14:textId="77777777" w:rsidR="00E52EC1" w:rsidRPr="00B56F70" w:rsidRDefault="00E52EC1" w:rsidP="00E83342">
            <w:pPr>
              <w:rPr>
                <w:rFonts w:ascii="Tahoma" w:hAnsi="Tahoma" w:cs="Tahoma"/>
                <w:color w:val="FF0000"/>
                <w:sz w:val="18"/>
                <w:szCs w:val="18"/>
                <w:lang w:eastAsia="es-ES"/>
              </w:rPr>
            </w:pPr>
            <w:r>
              <w:rPr>
                <w:rFonts w:ascii="Calibri" w:hAnsi="Calibri" w:cs="Calibri"/>
                <w:color w:val="000000"/>
                <w:sz w:val="16"/>
                <w:szCs w:val="16"/>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FF3B0" w14:textId="77777777" w:rsidR="00E52EC1" w:rsidRPr="00B56F70" w:rsidRDefault="00E52EC1" w:rsidP="00E83342">
            <w:pPr>
              <w:jc w:val="center"/>
              <w:rPr>
                <w:rFonts w:ascii="Tahoma" w:hAnsi="Tahoma" w:cs="Tahoma"/>
                <w:color w:val="FF0000"/>
                <w:sz w:val="18"/>
                <w:szCs w:val="18"/>
                <w:lang w:eastAsia="es-ES"/>
              </w:rPr>
            </w:pPr>
            <w:r>
              <w:rPr>
                <w:rFonts w:ascii="Calibri" w:hAnsi="Calibri" w:cs="Calibri"/>
                <w:color w:val="000000"/>
                <w:sz w:val="16"/>
                <w:szCs w:val="16"/>
              </w:rPr>
              <w:t>HR</w:t>
            </w:r>
          </w:p>
        </w:tc>
      </w:tr>
    </w:tbl>
    <w:p w14:paraId="414178F9" w14:textId="77777777" w:rsidR="00E52EC1" w:rsidRPr="00882269" w:rsidRDefault="00E52EC1" w:rsidP="00E52EC1">
      <w:pPr>
        <w:keepNext/>
        <w:numPr>
          <w:ilvl w:val="0"/>
          <w:numId w:val="43"/>
        </w:numPr>
        <w:spacing w:before="240" w:after="60"/>
        <w:ind w:left="360" w:hanging="360"/>
        <w:outlineLvl w:val="0"/>
        <w:rPr>
          <w:rFonts w:ascii="Tahoma" w:hAnsi="Tahoma" w:cs="Tahoma"/>
          <w:b/>
          <w:bCs/>
          <w:color w:val="000000"/>
          <w:kern w:val="32"/>
          <w:lang w:val="es-ES_tradnl"/>
        </w:rPr>
      </w:pPr>
      <w:bookmarkStart w:id="158" w:name="_Toc536520829"/>
      <w:bookmarkStart w:id="159" w:name="_Toc71811172"/>
      <w:r w:rsidRPr="00882269">
        <w:rPr>
          <w:rFonts w:ascii="Tahoma" w:hAnsi="Tahoma" w:cs="Tahoma"/>
          <w:b/>
          <w:bCs/>
          <w:color w:val="000000"/>
          <w:kern w:val="32"/>
          <w:lang w:val="es-ES_tradnl"/>
        </w:rPr>
        <w:t>PLANILLA DE INSUMOS OPERATIVOS DE LA ENTIDAD EJECUTORA</w:t>
      </w:r>
      <w:bookmarkEnd w:id="158"/>
      <w:bookmarkEnd w:id="159"/>
    </w:p>
    <w:p w14:paraId="07CABCD4" w14:textId="77777777" w:rsidR="00E52EC1" w:rsidRPr="00882269" w:rsidRDefault="00E52EC1" w:rsidP="00E52EC1">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E52EC1" w:rsidRPr="00882269" w14:paraId="3A9FC75F" w14:textId="77777777" w:rsidTr="00E83342">
        <w:trPr>
          <w:trHeight w:val="255"/>
        </w:trPr>
        <w:tc>
          <w:tcPr>
            <w:tcW w:w="0" w:type="auto"/>
          </w:tcPr>
          <w:tbl>
            <w:tblPr>
              <w:tblW w:w="9194" w:type="dxa"/>
              <w:tblCellMar>
                <w:left w:w="70" w:type="dxa"/>
                <w:right w:w="70" w:type="dxa"/>
              </w:tblCellMar>
              <w:tblLook w:val="04A0" w:firstRow="1" w:lastRow="0" w:firstColumn="1" w:lastColumn="0" w:noHBand="0" w:noVBand="1"/>
            </w:tblPr>
            <w:tblGrid>
              <w:gridCol w:w="7030"/>
              <w:gridCol w:w="1036"/>
              <w:gridCol w:w="987"/>
            </w:tblGrid>
            <w:tr w:rsidR="00E52EC1" w:rsidRPr="000215CE" w14:paraId="26190487"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BAD8BA" w14:textId="77777777" w:rsidR="00E52EC1" w:rsidRPr="000215CE" w:rsidRDefault="00E52EC1" w:rsidP="00E83342">
                  <w:pPr>
                    <w:jc w:val="center"/>
                    <w:rPr>
                      <w:rFonts w:ascii="Calibri" w:hAnsi="Calibri" w:cs="Calibri"/>
                      <w:color w:val="000000"/>
                      <w:lang w:eastAsia="es-BO"/>
                    </w:rPr>
                  </w:pPr>
                  <w:r w:rsidRPr="000215CE">
                    <w:rPr>
                      <w:rFonts w:ascii="Calibri" w:hAnsi="Calibri" w:cs="Calibri"/>
                      <w:color w:val="000000"/>
                      <w:lang w:eastAsia="es-BO"/>
                    </w:rPr>
                    <w:t>PLANILLA DE COSTOS OPERATIVOS</w:t>
                  </w:r>
                </w:p>
              </w:tc>
            </w:tr>
            <w:tr w:rsidR="00E52EC1" w:rsidRPr="000215CE" w14:paraId="31409132"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000000" w:fill="0080FF"/>
                  <w:noWrap/>
                  <w:vAlign w:val="bottom"/>
                  <w:hideMark/>
                </w:tcPr>
                <w:p w14:paraId="28CF8849" w14:textId="77777777" w:rsidR="00E52EC1" w:rsidRPr="000215CE" w:rsidRDefault="00E52EC1" w:rsidP="00E83342">
                  <w:pPr>
                    <w:jc w:val="center"/>
                    <w:rPr>
                      <w:rFonts w:ascii="Calibri" w:hAnsi="Calibri" w:cs="Calibri"/>
                      <w:color w:val="000000"/>
                      <w:lang w:eastAsia="es-BO"/>
                    </w:rPr>
                  </w:pPr>
                  <w:r w:rsidRPr="000215CE">
                    <w:rPr>
                      <w:rFonts w:ascii="Calibri" w:hAnsi="Calibri" w:cs="Calibri"/>
                      <w:color w:val="000000"/>
                      <w:lang w:eastAsia="es-BO"/>
                    </w:rPr>
                    <w:t> </w:t>
                  </w:r>
                </w:p>
              </w:tc>
              <w:tc>
                <w:tcPr>
                  <w:tcW w:w="2042"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CAC18CF" w14:textId="77777777" w:rsidR="00E52EC1" w:rsidRPr="000215CE" w:rsidRDefault="00E52EC1" w:rsidP="00E83342">
                  <w:pPr>
                    <w:jc w:val="center"/>
                    <w:rPr>
                      <w:rFonts w:ascii="Calibri" w:hAnsi="Calibri" w:cs="Calibri"/>
                      <w:color w:val="000000"/>
                      <w:lang w:eastAsia="es-BO"/>
                    </w:rPr>
                  </w:pPr>
                  <w:r w:rsidRPr="000215CE">
                    <w:rPr>
                      <w:rFonts w:ascii="Calibri" w:hAnsi="Calibri" w:cs="Calibri"/>
                      <w:color w:val="000000"/>
                      <w:lang w:eastAsia="es-BO"/>
                    </w:rPr>
                    <w:t>DETALLE</w:t>
                  </w:r>
                </w:p>
              </w:tc>
            </w:tr>
            <w:tr w:rsidR="00E52EC1" w:rsidRPr="000215CE" w14:paraId="2413053B"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50EF665" w14:textId="77777777" w:rsidR="00E52EC1" w:rsidRPr="000215CE" w:rsidRDefault="00E52EC1" w:rsidP="00E83342">
                  <w:pPr>
                    <w:jc w:val="center"/>
                    <w:rPr>
                      <w:rFonts w:ascii="Calibri" w:hAnsi="Calibri" w:cs="Calibri"/>
                      <w:color w:val="000000"/>
                      <w:lang w:eastAsia="es-BO"/>
                    </w:rPr>
                  </w:pPr>
                  <w:r w:rsidRPr="000215CE">
                    <w:rPr>
                      <w:rFonts w:ascii="Calibri" w:hAnsi="Calibri" w:cs="Calibri"/>
                      <w:color w:val="000000"/>
                      <w:lang w:eastAsia="es-BO"/>
                    </w:rPr>
                    <w:t>ITEM</w:t>
                  </w:r>
                </w:p>
              </w:tc>
              <w:tc>
                <w:tcPr>
                  <w:tcW w:w="1052" w:type="dxa"/>
                  <w:tcBorders>
                    <w:top w:val="nil"/>
                    <w:left w:val="nil"/>
                    <w:bottom w:val="single" w:sz="4" w:space="0" w:color="000000"/>
                    <w:right w:val="single" w:sz="4" w:space="0" w:color="000000"/>
                  </w:tcBorders>
                  <w:shd w:val="clear" w:color="auto" w:fill="auto"/>
                  <w:noWrap/>
                  <w:vAlign w:val="bottom"/>
                  <w:hideMark/>
                </w:tcPr>
                <w:p w14:paraId="7A0F4240" w14:textId="77777777" w:rsidR="00E52EC1" w:rsidRPr="000215CE" w:rsidRDefault="00E52EC1" w:rsidP="00E83342">
                  <w:pPr>
                    <w:jc w:val="center"/>
                    <w:rPr>
                      <w:rFonts w:ascii="Calibri" w:hAnsi="Calibri" w:cs="Calibri"/>
                      <w:color w:val="000000"/>
                      <w:lang w:eastAsia="es-BO"/>
                    </w:rPr>
                  </w:pPr>
                  <w:r w:rsidRPr="000215CE">
                    <w:rPr>
                      <w:rFonts w:ascii="Calibri" w:hAnsi="Calibri" w:cs="Calibri"/>
                      <w:color w:val="000000"/>
                      <w:lang w:eastAsia="es-BO"/>
                    </w:rPr>
                    <w:t>UNIDAD</w:t>
                  </w:r>
                </w:p>
              </w:tc>
              <w:tc>
                <w:tcPr>
                  <w:tcW w:w="985" w:type="dxa"/>
                  <w:tcBorders>
                    <w:top w:val="nil"/>
                    <w:left w:val="nil"/>
                    <w:bottom w:val="single" w:sz="4" w:space="0" w:color="000000"/>
                    <w:right w:val="single" w:sz="4" w:space="0" w:color="000000"/>
                  </w:tcBorders>
                  <w:shd w:val="clear" w:color="auto" w:fill="auto"/>
                  <w:noWrap/>
                  <w:vAlign w:val="bottom"/>
                  <w:hideMark/>
                </w:tcPr>
                <w:p w14:paraId="366D8EFB" w14:textId="77777777" w:rsidR="00E52EC1" w:rsidRPr="000215CE" w:rsidRDefault="00E52EC1" w:rsidP="00E83342">
                  <w:pPr>
                    <w:jc w:val="center"/>
                    <w:rPr>
                      <w:rFonts w:ascii="Calibri" w:hAnsi="Calibri" w:cs="Calibri"/>
                      <w:color w:val="000000"/>
                      <w:lang w:eastAsia="es-BO"/>
                    </w:rPr>
                  </w:pPr>
                  <w:r w:rsidRPr="000215CE">
                    <w:rPr>
                      <w:rFonts w:ascii="Calibri" w:hAnsi="Calibri" w:cs="Calibri"/>
                      <w:color w:val="000000"/>
                      <w:lang w:eastAsia="es-BO"/>
                    </w:rPr>
                    <w:t>CANTIDAD</w:t>
                  </w:r>
                </w:p>
              </w:tc>
            </w:tr>
            <w:tr w:rsidR="00E52EC1" w:rsidRPr="000215CE" w14:paraId="42462FF5"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BC7E4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MUEBLES Y ENSERES</w:t>
                  </w:r>
                </w:p>
              </w:tc>
            </w:tr>
            <w:tr w:rsidR="00E52EC1" w:rsidRPr="000215CE" w14:paraId="37F41DC5"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9AA97A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SILLA DE PLÁSTICO</w:t>
                  </w:r>
                </w:p>
              </w:tc>
              <w:tc>
                <w:tcPr>
                  <w:tcW w:w="1052" w:type="dxa"/>
                  <w:tcBorders>
                    <w:top w:val="nil"/>
                    <w:left w:val="nil"/>
                    <w:bottom w:val="single" w:sz="4" w:space="0" w:color="000000"/>
                    <w:right w:val="single" w:sz="4" w:space="0" w:color="000000"/>
                  </w:tcBorders>
                  <w:shd w:val="clear" w:color="auto" w:fill="auto"/>
                  <w:noWrap/>
                  <w:vAlign w:val="bottom"/>
                  <w:hideMark/>
                </w:tcPr>
                <w:p w14:paraId="4087DC3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7183D4A"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56842BA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B26D8E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PIZARRA ACRÍLICA</w:t>
                  </w:r>
                </w:p>
              </w:tc>
              <w:tc>
                <w:tcPr>
                  <w:tcW w:w="1052" w:type="dxa"/>
                  <w:tcBorders>
                    <w:top w:val="nil"/>
                    <w:left w:val="nil"/>
                    <w:bottom w:val="single" w:sz="4" w:space="0" w:color="000000"/>
                    <w:right w:val="single" w:sz="4" w:space="0" w:color="000000"/>
                  </w:tcBorders>
                  <w:shd w:val="clear" w:color="auto" w:fill="auto"/>
                  <w:noWrap/>
                  <w:vAlign w:val="bottom"/>
                  <w:hideMark/>
                </w:tcPr>
                <w:p w14:paraId="0C5BAA3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39E2F2A"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102C82D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78BBE3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MESA DE PLÁSTICO REUNIONES</w:t>
                  </w:r>
                </w:p>
              </w:tc>
              <w:tc>
                <w:tcPr>
                  <w:tcW w:w="1052" w:type="dxa"/>
                  <w:tcBorders>
                    <w:top w:val="nil"/>
                    <w:left w:val="nil"/>
                    <w:bottom w:val="single" w:sz="4" w:space="0" w:color="000000"/>
                    <w:right w:val="single" w:sz="4" w:space="0" w:color="000000"/>
                  </w:tcBorders>
                  <w:shd w:val="clear" w:color="auto" w:fill="auto"/>
                  <w:noWrap/>
                  <w:vAlign w:val="bottom"/>
                  <w:hideMark/>
                </w:tcPr>
                <w:p w14:paraId="370D63A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7B4DA6F"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21FB21B6"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6A4DDA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ESTANTES METÁLICO TIPO MECANO</w:t>
                  </w:r>
                </w:p>
              </w:tc>
              <w:tc>
                <w:tcPr>
                  <w:tcW w:w="1052" w:type="dxa"/>
                  <w:tcBorders>
                    <w:top w:val="nil"/>
                    <w:left w:val="nil"/>
                    <w:bottom w:val="single" w:sz="4" w:space="0" w:color="000000"/>
                    <w:right w:val="single" w:sz="4" w:space="0" w:color="000000"/>
                  </w:tcBorders>
                  <w:shd w:val="clear" w:color="auto" w:fill="auto"/>
                  <w:noWrap/>
                  <w:vAlign w:val="bottom"/>
                  <w:hideMark/>
                </w:tcPr>
                <w:p w14:paraId="4DD9390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16E5D3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1CAA5113"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A48F9F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EQUIPO DE COMPUTACIÓN</w:t>
                  </w:r>
                </w:p>
              </w:tc>
            </w:tr>
            <w:tr w:rsidR="00E52EC1" w:rsidRPr="000215CE" w14:paraId="5549A283"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CF4FF4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IMPRESORA DE TINTA CONTINUA - MULTIUSO </w:t>
                  </w:r>
                </w:p>
              </w:tc>
              <w:tc>
                <w:tcPr>
                  <w:tcW w:w="1052" w:type="dxa"/>
                  <w:tcBorders>
                    <w:top w:val="nil"/>
                    <w:left w:val="nil"/>
                    <w:bottom w:val="single" w:sz="4" w:space="0" w:color="000000"/>
                    <w:right w:val="single" w:sz="4" w:space="0" w:color="000000"/>
                  </w:tcBorders>
                  <w:shd w:val="clear" w:color="auto" w:fill="auto"/>
                  <w:noWrap/>
                  <w:vAlign w:val="bottom"/>
                  <w:hideMark/>
                </w:tcPr>
                <w:p w14:paraId="6DF2E5B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EQP</w:t>
                  </w:r>
                </w:p>
              </w:tc>
              <w:tc>
                <w:tcPr>
                  <w:tcW w:w="985" w:type="dxa"/>
                  <w:tcBorders>
                    <w:top w:val="nil"/>
                    <w:left w:val="nil"/>
                    <w:bottom w:val="single" w:sz="4" w:space="0" w:color="000000"/>
                    <w:right w:val="single" w:sz="4" w:space="0" w:color="000000"/>
                  </w:tcBorders>
                  <w:shd w:val="clear" w:color="auto" w:fill="auto"/>
                  <w:noWrap/>
                  <w:vAlign w:val="bottom"/>
                  <w:hideMark/>
                </w:tcPr>
                <w:p w14:paraId="1A62A466"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2653EE4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4EC640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COMPUTADORA PORTÁTIL </w:t>
                  </w:r>
                </w:p>
              </w:tc>
              <w:tc>
                <w:tcPr>
                  <w:tcW w:w="1052" w:type="dxa"/>
                  <w:tcBorders>
                    <w:top w:val="nil"/>
                    <w:left w:val="nil"/>
                    <w:bottom w:val="single" w:sz="4" w:space="0" w:color="000000"/>
                    <w:right w:val="single" w:sz="4" w:space="0" w:color="000000"/>
                  </w:tcBorders>
                  <w:shd w:val="clear" w:color="auto" w:fill="auto"/>
                  <w:noWrap/>
                  <w:vAlign w:val="bottom"/>
                  <w:hideMark/>
                </w:tcPr>
                <w:p w14:paraId="7BC6B56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EQP</w:t>
                  </w:r>
                </w:p>
              </w:tc>
              <w:tc>
                <w:tcPr>
                  <w:tcW w:w="985" w:type="dxa"/>
                  <w:tcBorders>
                    <w:top w:val="nil"/>
                    <w:left w:val="nil"/>
                    <w:bottom w:val="single" w:sz="4" w:space="0" w:color="000000"/>
                    <w:right w:val="single" w:sz="4" w:space="0" w:color="000000"/>
                  </w:tcBorders>
                  <w:shd w:val="clear" w:color="auto" w:fill="auto"/>
                  <w:noWrap/>
                  <w:vAlign w:val="bottom"/>
                  <w:hideMark/>
                </w:tcPr>
                <w:p w14:paraId="112A7EEC"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1F8CCA99"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CE95C7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EQUIPO ELECTRÓNICO</w:t>
                  </w:r>
                </w:p>
              </w:tc>
            </w:tr>
            <w:tr w:rsidR="00E52EC1" w:rsidRPr="000215CE" w14:paraId="78306C4B"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7451E2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GPS </w:t>
                  </w:r>
                </w:p>
              </w:tc>
              <w:tc>
                <w:tcPr>
                  <w:tcW w:w="1052" w:type="dxa"/>
                  <w:tcBorders>
                    <w:top w:val="nil"/>
                    <w:left w:val="nil"/>
                    <w:bottom w:val="single" w:sz="4" w:space="0" w:color="000000"/>
                    <w:right w:val="single" w:sz="4" w:space="0" w:color="000000"/>
                  </w:tcBorders>
                  <w:shd w:val="clear" w:color="auto" w:fill="auto"/>
                  <w:noWrap/>
                  <w:vAlign w:val="bottom"/>
                  <w:hideMark/>
                </w:tcPr>
                <w:p w14:paraId="31A3B94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EQP</w:t>
                  </w:r>
                </w:p>
              </w:tc>
              <w:tc>
                <w:tcPr>
                  <w:tcW w:w="985" w:type="dxa"/>
                  <w:tcBorders>
                    <w:top w:val="nil"/>
                    <w:left w:val="nil"/>
                    <w:bottom w:val="single" w:sz="4" w:space="0" w:color="000000"/>
                    <w:right w:val="single" w:sz="4" w:space="0" w:color="000000"/>
                  </w:tcBorders>
                  <w:shd w:val="clear" w:color="auto" w:fill="auto"/>
                  <w:noWrap/>
                  <w:vAlign w:val="bottom"/>
                  <w:hideMark/>
                </w:tcPr>
                <w:p w14:paraId="7108C312"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76177EF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4B762A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DATA SHOW </w:t>
                  </w:r>
                </w:p>
              </w:tc>
              <w:tc>
                <w:tcPr>
                  <w:tcW w:w="1052" w:type="dxa"/>
                  <w:tcBorders>
                    <w:top w:val="nil"/>
                    <w:left w:val="nil"/>
                    <w:bottom w:val="single" w:sz="4" w:space="0" w:color="000000"/>
                    <w:right w:val="single" w:sz="4" w:space="0" w:color="000000"/>
                  </w:tcBorders>
                  <w:shd w:val="clear" w:color="auto" w:fill="auto"/>
                  <w:noWrap/>
                  <w:vAlign w:val="bottom"/>
                  <w:hideMark/>
                </w:tcPr>
                <w:p w14:paraId="3A5129D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EQP</w:t>
                  </w:r>
                </w:p>
              </w:tc>
              <w:tc>
                <w:tcPr>
                  <w:tcW w:w="985" w:type="dxa"/>
                  <w:tcBorders>
                    <w:top w:val="nil"/>
                    <w:left w:val="nil"/>
                    <w:bottom w:val="single" w:sz="4" w:space="0" w:color="000000"/>
                    <w:right w:val="single" w:sz="4" w:space="0" w:color="000000"/>
                  </w:tcBorders>
                  <w:shd w:val="clear" w:color="auto" w:fill="auto"/>
                  <w:noWrap/>
                  <w:vAlign w:val="bottom"/>
                  <w:hideMark/>
                </w:tcPr>
                <w:p w14:paraId="56BEF05A"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780F8C8E"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6EB48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MATERIAL INFORMATIVO</w:t>
                  </w:r>
                </w:p>
              </w:tc>
            </w:tr>
            <w:tr w:rsidR="00E52EC1" w:rsidRPr="000215CE" w14:paraId="4B9F3D7D"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7901FB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VALLA DE GESTIÓN CON ESTRUCTURA METÁLICA Y BANNER (2.00 X 3.00)</w:t>
                  </w:r>
                </w:p>
              </w:tc>
              <w:tc>
                <w:tcPr>
                  <w:tcW w:w="1052" w:type="dxa"/>
                  <w:tcBorders>
                    <w:top w:val="nil"/>
                    <w:left w:val="nil"/>
                    <w:bottom w:val="single" w:sz="4" w:space="0" w:color="000000"/>
                    <w:right w:val="single" w:sz="4" w:space="0" w:color="000000"/>
                  </w:tcBorders>
                  <w:shd w:val="clear" w:color="auto" w:fill="auto"/>
                  <w:noWrap/>
                  <w:vAlign w:val="bottom"/>
                  <w:hideMark/>
                </w:tcPr>
                <w:p w14:paraId="3F1E951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34B5241"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5894B94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706AEE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VALLA DE GESTIÓN BANNER (2.00 X 3.00)</w:t>
                  </w:r>
                </w:p>
              </w:tc>
              <w:tc>
                <w:tcPr>
                  <w:tcW w:w="1052" w:type="dxa"/>
                  <w:tcBorders>
                    <w:top w:val="nil"/>
                    <w:left w:val="nil"/>
                    <w:bottom w:val="single" w:sz="4" w:space="0" w:color="000000"/>
                    <w:right w:val="single" w:sz="4" w:space="0" w:color="000000"/>
                  </w:tcBorders>
                  <w:shd w:val="clear" w:color="auto" w:fill="auto"/>
                  <w:noWrap/>
                  <w:vAlign w:val="bottom"/>
                  <w:hideMark/>
                </w:tcPr>
                <w:p w14:paraId="1670297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67F2618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36A60F6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C94EA4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PLACA DE NUMERACIÓN</w:t>
                  </w:r>
                </w:p>
              </w:tc>
              <w:tc>
                <w:tcPr>
                  <w:tcW w:w="1052" w:type="dxa"/>
                  <w:tcBorders>
                    <w:top w:val="nil"/>
                    <w:left w:val="nil"/>
                    <w:bottom w:val="single" w:sz="4" w:space="0" w:color="000000"/>
                    <w:right w:val="single" w:sz="4" w:space="0" w:color="000000"/>
                  </w:tcBorders>
                  <w:shd w:val="clear" w:color="auto" w:fill="auto"/>
                  <w:noWrap/>
                  <w:vAlign w:val="bottom"/>
                  <w:hideMark/>
                </w:tcPr>
                <w:p w14:paraId="57ED826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DB1BCD5"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30</w:t>
                  </w:r>
                </w:p>
              </w:tc>
            </w:tr>
            <w:tr w:rsidR="00E52EC1" w:rsidRPr="000215CE" w14:paraId="72C1B48F"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BAA661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PLACA DE ENTREGA DE PROYECTO</w:t>
                  </w:r>
                </w:p>
              </w:tc>
              <w:tc>
                <w:tcPr>
                  <w:tcW w:w="1052" w:type="dxa"/>
                  <w:tcBorders>
                    <w:top w:val="nil"/>
                    <w:left w:val="nil"/>
                    <w:bottom w:val="single" w:sz="4" w:space="0" w:color="000000"/>
                    <w:right w:val="single" w:sz="4" w:space="0" w:color="000000"/>
                  </w:tcBorders>
                  <w:shd w:val="clear" w:color="auto" w:fill="auto"/>
                  <w:noWrap/>
                  <w:vAlign w:val="bottom"/>
                  <w:hideMark/>
                </w:tcPr>
                <w:p w14:paraId="731C7C7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6DFCCD4"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4352216D"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C38C01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LETRERO DE PROYECTO CON ESTRUCTURA METÁLICA Y BANNER (2,00 X 3,00)</w:t>
                  </w:r>
                </w:p>
              </w:tc>
              <w:tc>
                <w:tcPr>
                  <w:tcW w:w="1052" w:type="dxa"/>
                  <w:tcBorders>
                    <w:top w:val="nil"/>
                    <w:left w:val="nil"/>
                    <w:bottom w:val="single" w:sz="4" w:space="0" w:color="000000"/>
                    <w:right w:val="single" w:sz="4" w:space="0" w:color="000000"/>
                  </w:tcBorders>
                  <w:shd w:val="clear" w:color="auto" w:fill="auto"/>
                  <w:noWrap/>
                  <w:vAlign w:val="bottom"/>
                  <w:hideMark/>
                </w:tcPr>
                <w:p w14:paraId="782E332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F6D689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6756AD2D"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D931C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MATERIAL DE APOYO AL MEJORAMIENTO DE VIVIENDA</w:t>
                  </w:r>
                </w:p>
              </w:tc>
            </w:tr>
            <w:tr w:rsidR="00E52EC1" w:rsidRPr="000215CE" w14:paraId="1B88FE0E"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33E7F0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MALETÍN ALMACENEROS (LIBROS DE ACTAS, CALCULADORA, TAMPOS, SELLOS, ENGRAMPADORAS, ETC.)</w:t>
                  </w:r>
                </w:p>
              </w:tc>
              <w:tc>
                <w:tcPr>
                  <w:tcW w:w="1052" w:type="dxa"/>
                  <w:tcBorders>
                    <w:top w:val="nil"/>
                    <w:left w:val="nil"/>
                    <w:bottom w:val="single" w:sz="4" w:space="0" w:color="000000"/>
                    <w:right w:val="single" w:sz="4" w:space="0" w:color="000000"/>
                  </w:tcBorders>
                  <w:shd w:val="clear" w:color="auto" w:fill="auto"/>
                  <w:noWrap/>
                  <w:vAlign w:val="bottom"/>
                  <w:hideMark/>
                </w:tcPr>
                <w:p w14:paraId="0F9CD83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STK</w:t>
                  </w:r>
                </w:p>
              </w:tc>
              <w:tc>
                <w:tcPr>
                  <w:tcW w:w="985" w:type="dxa"/>
                  <w:tcBorders>
                    <w:top w:val="nil"/>
                    <w:left w:val="nil"/>
                    <w:bottom w:val="single" w:sz="4" w:space="0" w:color="000000"/>
                    <w:right w:val="single" w:sz="4" w:space="0" w:color="000000"/>
                  </w:tcBorders>
                  <w:shd w:val="clear" w:color="auto" w:fill="auto"/>
                  <w:noWrap/>
                  <w:vAlign w:val="bottom"/>
                  <w:hideMark/>
                </w:tcPr>
                <w:p w14:paraId="0F1E615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5C39432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187227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lastRenderedPageBreak/>
                    <w:t>IMPRESIÓN DE TARJETAS FAMILIARES</w:t>
                  </w:r>
                </w:p>
              </w:tc>
              <w:tc>
                <w:tcPr>
                  <w:tcW w:w="1052" w:type="dxa"/>
                  <w:tcBorders>
                    <w:top w:val="nil"/>
                    <w:left w:val="nil"/>
                    <w:bottom w:val="single" w:sz="4" w:space="0" w:color="000000"/>
                    <w:right w:val="single" w:sz="4" w:space="0" w:color="000000"/>
                  </w:tcBorders>
                  <w:shd w:val="clear" w:color="auto" w:fill="auto"/>
                  <w:noWrap/>
                  <w:vAlign w:val="bottom"/>
                  <w:hideMark/>
                </w:tcPr>
                <w:p w14:paraId="6841549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HJA</w:t>
                  </w:r>
                </w:p>
              </w:tc>
              <w:tc>
                <w:tcPr>
                  <w:tcW w:w="985" w:type="dxa"/>
                  <w:tcBorders>
                    <w:top w:val="nil"/>
                    <w:left w:val="nil"/>
                    <w:bottom w:val="single" w:sz="4" w:space="0" w:color="000000"/>
                    <w:right w:val="single" w:sz="4" w:space="0" w:color="000000"/>
                  </w:tcBorders>
                  <w:shd w:val="clear" w:color="auto" w:fill="auto"/>
                  <w:noWrap/>
                  <w:vAlign w:val="bottom"/>
                  <w:hideMark/>
                </w:tcPr>
                <w:p w14:paraId="2D5620E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30</w:t>
                  </w:r>
                </w:p>
              </w:tc>
            </w:tr>
            <w:tr w:rsidR="00E52EC1" w:rsidRPr="000215CE" w14:paraId="6A86DCB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BD1944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FORMULARIOS IMPRESOS CONTROL DE ALMACENES</w:t>
                  </w:r>
                </w:p>
              </w:tc>
              <w:tc>
                <w:tcPr>
                  <w:tcW w:w="1052" w:type="dxa"/>
                  <w:tcBorders>
                    <w:top w:val="nil"/>
                    <w:left w:val="nil"/>
                    <w:bottom w:val="single" w:sz="4" w:space="0" w:color="000000"/>
                    <w:right w:val="single" w:sz="4" w:space="0" w:color="000000"/>
                  </w:tcBorders>
                  <w:shd w:val="clear" w:color="auto" w:fill="auto"/>
                  <w:noWrap/>
                  <w:vAlign w:val="bottom"/>
                  <w:hideMark/>
                </w:tcPr>
                <w:p w14:paraId="5231ECE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6059A7CA"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30</w:t>
                  </w:r>
                </w:p>
              </w:tc>
            </w:tr>
            <w:tr w:rsidR="00E52EC1" w:rsidRPr="000215CE" w14:paraId="748C225F"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2CEBE6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CARPETAS FAMILIARES PLÁSTICAS</w:t>
                  </w:r>
                </w:p>
              </w:tc>
              <w:tc>
                <w:tcPr>
                  <w:tcW w:w="1052" w:type="dxa"/>
                  <w:tcBorders>
                    <w:top w:val="nil"/>
                    <w:left w:val="nil"/>
                    <w:bottom w:val="single" w:sz="4" w:space="0" w:color="000000"/>
                    <w:right w:val="single" w:sz="4" w:space="0" w:color="000000"/>
                  </w:tcBorders>
                  <w:shd w:val="clear" w:color="auto" w:fill="auto"/>
                  <w:noWrap/>
                  <w:vAlign w:val="bottom"/>
                  <w:hideMark/>
                </w:tcPr>
                <w:p w14:paraId="606C939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06818CC"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30</w:t>
                  </w:r>
                </w:p>
              </w:tc>
            </w:tr>
            <w:tr w:rsidR="00E52EC1" w:rsidRPr="000215CE" w14:paraId="53ED7E09"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0F95A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MATERIAL DE ESCRITORIO</w:t>
                  </w:r>
                </w:p>
              </w:tc>
            </w:tr>
            <w:tr w:rsidR="00E52EC1" w:rsidRPr="000215CE" w14:paraId="29E40F1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90912F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TAJADOR</w:t>
                  </w:r>
                </w:p>
              </w:tc>
              <w:tc>
                <w:tcPr>
                  <w:tcW w:w="1052" w:type="dxa"/>
                  <w:tcBorders>
                    <w:top w:val="nil"/>
                    <w:left w:val="nil"/>
                    <w:bottom w:val="single" w:sz="4" w:space="0" w:color="000000"/>
                    <w:right w:val="single" w:sz="4" w:space="0" w:color="000000"/>
                  </w:tcBorders>
                  <w:shd w:val="clear" w:color="auto" w:fill="auto"/>
                  <w:noWrap/>
                  <w:vAlign w:val="bottom"/>
                  <w:hideMark/>
                </w:tcPr>
                <w:p w14:paraId="4C292C3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62928423"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1EAC4B2D"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D2430D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TABLERO DE ANOTACIONES</w:t>
                  </w:r>
                </w:p>
              </w:tc>
              <w:tc>
                <w:tcPr>
                  <w:tcW w:w="1052" w:type="dxa"/>
                  <w:tcBorders>
                    <w:top w:val="nil"/>
                    <w:left w:val="nil"/>
                    <w:bottom w:val="single" w:sz="4" w:space="0" w:color="000000"/>
                    <w:right w:val="single" w:sz="4" w:space="0" w:color="000000"/>
                  </w:tcBorders>
                  <w:shd w:val="clear" w:color="auto" w:fill="auto"/>
                  <w:noWrap/>
                  <w:vAlign w:val="bottom"/>
                  <w:hideMark/>
                </w:tcPr>
                <w:p w14:paraId="60734EA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29D1145"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7CC2FED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2CCBF4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PORTA DOCUMENTOS DE PLÁSTICO TAMAÑO OFICIO</w:t>
                  </w:r>
                </w:p>
              </w:tc>
              <w:tc>
                <w:tcPr>
                  <w:tcW w:w="1052" w:type="dxa"/>
                  <w:tcBorders>
                    <w:top w:val="nil"/>
                    <w:left w:val="nil"/>
                    <w:bottom w:val="single" w:sz="4" w:space="0" w:color="000000"/>
                    <w:right w:val="single" w:sz="4" w:space="0" w:color="000000"/>
                  </w:tcBorders>
                  <w:shd w:val="clear" w:color="auto" w:fill="auto"/>
                  <w:noWrap/>
                  <w:vAlign w:val="bottom"/>
                  <w:hideMark/>
                </w:tcPr>
                <w:p w14:paraId="13D3275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699FE71"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1A9D29E0"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FB7EE2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PERFORADORA</w:t>
                  </w:r>
                </w:p>
              </w:tc>
              <w:tc>
                <w:tcPr>
                  <w:tcW w:w="1052" w:type="dxa"/>
                  <w:tcBorders>
                    <w:top w:val="nil"/>
                    <w:left w:val="nil"/>
                    <w:bottom w:val="single" w:sz="4" w:space="0" w:color="000000"/>
                    <w:right w:val="single" w:sz="4" w:space="0" w:color="000000"/>
                  </w:tcBorders>
                  <w:shd w:val="clear" w:color="auto" w:fill="auto"/>
                  <w:noWrap/>
                  <w:vAlign w:val="bottom"/>
                  <w:hideMark/>
                </w:tcPr>
                <w:p w14:paraId="2E390D4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DBF9AA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64E3691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A5C401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PAPEL SABANA TAMAÑO RESMA</w:t>
                  </w:r>
                </w:p>
              </w:tc>
              <w:tc>
                <w:tcPr>
                  <w:tcW w:w="1052" w:type="dxa"/>
                  <w:tcBorders>
                    <w:top w:val="nil"/>
                    <w:left w:val="nil"/>
                    <w:bottom w:val="single" w:sz="4" w:space="0" w:color="000000"/>
                    <w:right w:val="single" w:sz="4" w:space="0" w:color="000000"/>
                  </w:tcBorders>
                  <w:shd w:val="clear" w:color="auto" w:fill="auto"/>
                  <w:noWrap/>
                  <w:vAlign w:val="bottom"/>
                  <w:hideMark/>
                </w:tcPr>
                <w:p w14:paraId="60141B7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PLI</w:t>
                  </w:r>
                </w:p>
              </w:tc>
              <w:tc>
                <w:tcPr>
                  <w:tcW w:w="985" w:type="dxa"/>
                  <w:tcBorders>
                    <w:top w:val="nil"/>
                    <w:left w:val="nil"/>
                    <w:bottom w:val="single" w:sz="4" w:space="0" w:color="000000"/>
                    <w:right w:val="single" w:sz="4" w:space="0" w:color="000000"/>
                  </w:tcBorders>
                  <w:shd w:val="clear" w:color="auto" w:fill="auto"/>
                  <w:noWrap/>
                  <w:vAlign w:val="bottom"/>
                  <w:hideMark/>
                </w:tcPr>
                <w:p w14:paraId="7E6E3490"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63E5E7A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3430C5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PAPEL CARBÓNICO</w:t>
                  </w:r>
                </w:p>
              </w:tc>
              <w:tc>
                <w:tcPr>
                  <w:tcW w:w="1052" w:type="dxa"/>
                  <w:tcBorders>
                    <w:top w:val="nil"/>
                    <w:left w:val="nil"/>
                    <w:bottom w:val="single" w:sz="4" w:space="0" w:color="000000"/>
                    <w:right w:val="single" w:sz="4" w:space="0" w:color="000000"/>
                  </w:tcBorders>
                  <w:shd w:val="clear" w:color="auto" w:fill="auto"/>
                  <w:noWrap/>
                  <w:vAlign w:val="bottom"/>
                  <w:hideMark/>
                </w:tcPr>
                <w:p w14:paraId="3E3D4AE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HJA</w:t>
                  </w:r>
                </w:p>
              </w:tc>
              <w:tc>
                <w:tcPr>
                  <w:tcW w:w="985" w:type="dxa"/>
                  <w:tcBorders>
                    <w:top w:val="nil"/>
                    <w:left w:val="nil"/>
                    <w:bottom w:val="single" w:sz="4" w:space="0" w:color="000000"/>
                    <w:right w:val="single" w:sz="4" w:space="0" w:color="000000"/>
                  </w:tcBorders>
                  <w:shd w:val="clear" w:color="auto" w:fill="auto"/>
                  <w:noWrap/>
                  <w:vAlign w:val="bottom"/>
                  <w:hideMark/>
                </w:tcPr>
                <w:p w14:paraId="506F964D"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53DDF84B"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5F4F02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PAPEL BOND TAMAÑO CARTA</w:t>
                  </w:r>
                </w:p>
              </w:tc>
              <w:tc>
                <w:tcPr>
                  <w:tcW w:w="1052" w:type="dxa"/>
                  <w:tcBorders>
                    <w:top w:val="nil"/>
                    <w:left w:val="nil"/>
                    <w:bottom w:val="single" w:sz="4" w:space="0" w:color="000000"/>
                    <w:right w:val="single" w:sz="4" w:space="0" w:color="000000"/>
                  </w:tcBorders>
                  <w:shd w:val="clear" w:color="auto" w:fill="auto"/>
                  <w:noWrap/>
                  <w:vAlign w:val="bottom"/>
                  <w:hideMark/>
                </w:tcPr>
                <w:p w14:paraId="20ADACA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PQT</w:t>
                  </w:r>
                </w:p>
              </w:tc>
              <w:tc>
                <w:tcPr>
                  <w:tcW w:w="985" w:type="dxa"/>
                  <w:tcBorders>
                    <w:top w:val="nil"/>
                    <w:left w:val="nil"/>
                    <w:bottom w:val="single" w:sz="4" w:space="0" w:color="000000"/>
                    <w:right w:val="single" w:sz="4" w:space="0" w:color="000000"/>
                  </w:tcBorders>
                  <w:shd w:val="clear" w:color="auto" w:fill="auto"/>
                  <w:noWrap/>
                  <w:vAlign w:val="bottom"/>
                  <w:hideMark/>
                </w:tcPr>
                <w:p w14:paraId="41C5947B"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20</w:t>
                  </w:r>
                </w:p>
              </w:tc>
            </w:tr>
            <w:tr w:rsidR="00E52EC1" w:rsidRPr="000215CE" w14:paraId="55C34C7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58B254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MARCADOR INDELEBLE</w:t>
                  </w:r>
                </w:p>
              </w:tc>
              <w:tc>
                <w:tcPr>
                  <w:tcW w:w="1052" w:type="dxa"/>
                  <w:tcBorders>
                    <w:top w:val="nil"/>
                    <w:left w:val="nil"/>
                    <w:bottom w:val="single" w:sz="4" w:space="0" w:color="000000"/>
                    <w:right w:val="single" w:sz="4" w:space="0" w:color="000000"/>
                  </w:tcBorders>
                  <w:shd w:val="clear" w:color="auto" w:fill="auto"/>
                  <w:noWrap/>
                  <w:vAlign w:val="bottom"/>
                  <w:hideMark/>
                </w:tcPr>
                <w:p w14:paraId="4621A19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341937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69DD574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059645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MARCADOR DE AGUA</w:t>
                  </w:r>
                </w:p>
              </w:tc>
              <w:tc>
                <w:tcPr>
                  <w:tcW w:w="1052" w:type="dxa"/>
                  <w:tcBorders>
                    <w:top w:val="nil"/>
                    <w:left w:val="nil"/>
                    <w:bottom w:val="single" w:sz="4" w:space="0" w:color="000000"/>
                    <w:right w:val="single" w:sz="4" w:space="0" w:color="000000"/>
                  </w:tcBorders>
                  <w:shd w:val="clear" w:color="auto" w:fill="auto"/>
                  <w:noWrap/>
                  <w:vAlign w:val="bottom"/>
                  <w:hideMark/>
                </w:tcPr>
                <w:p w14:paraId="406A77A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F7C2D2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6A1366D6"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B6A59B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LÁPIZ NEGRO</w:t>
                  </w:r>
                </w:p>
              </w:tc>
              <w:tc>
                <w:tcPr>
                  <w:tcW w:w="1052" w:type="dxa"/>
                  <w:tcBorders>
                    <w:top w:val="nil"/>
                    <w:left w:val="nil"/>
                    <w:bottom w:val="single" w:sz="4" w:space="0" w:color="000000"/>
                    <w:right w:val="single" w:sz="4" w:space="0" w:color="000000"/>
                  </w:tcBorders>
                  <w:shd w:val="clear" w:color="auto" w:fill="auto"/>
                  <w:noWrap/>
                  <w:vAlign w:val="bottom"/>
                  <w:hideMark/>
                </w:tcPr>
                <w:p w14:paraId="6A01C02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6034F121"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3EDA71C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55D168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GRAMPAS</w:t>
                  </w:r>
                </w:p>
              </w:tc>
              <w:tc>
                <w:tcPr>
                  <w:tcW w:w="1052" w:type="dxa"/>
                  <w:tcBorders>
                    <w:top w:val="nil"/>
                    <w:left w:val="nil"/>
                    <w:bottom w:val="single" w:sz="4" w:space="0" w:color="000000"/>
                    <w:right w:val="single" w:sz="4" w:space="0" w:color="000000"/>
                  </w:tcBorders>
                  <w:shd w:val="clear" w:color="auto" w:fill="auto"/>
                  <w:noWrap/>
                  <w:vAlign w:val="bottom"/>
                  <w:hideMark/>
                </w:tcPr>
                <w:p w14:paraId="5F3528E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CJA</w:t>
                  </w:r>
                </w:p>
              </w:tc>
              <w:tc>
                <w:tcPr>
                  <w:tcW w:w="985" w:type="dxa"/>
                  <w:tcBorders>
                    <w:top w:val="nil"/>
                    <w:left w:val="nil"/>
                    <w:bottom w:val="single" w:sz="4" w:space="0" w:color="000000"/>
                    <w:right w:val="single" w:sz="4" w:space="0" w:color="000000"/>
                  </w:tcBorders>
                  <w:shd w:val="clear" w:color="auto" w:fill="auto"/>
                  <w:noWrap/>
                  <w:vAlign w:val="bottom"/>
                  <w:hideMark/>
                </w:tcPr>
                <w:p w14:paraId="156E2DA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50B85DF2"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D4BC0C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GOMA DE BORRAR</w:t>
                  </w:r>
                </w:p>
              </w:tc>
              <w:tc>
                <w:tcPr>
                  <w:tcW w:w="1052" w:type="dxa"/>
                  <w:tcBorders>
                    <w:top w:val="nil"/>
                    <w:left w:val="nil"/>
                    <w:bottom w:val="single" w:sz="4" w:space="0" w:color="000000"/>
                    <w:right w:val="single" w:sz="4" w:space="0" w:color="000000"/>
                  </w:tcBorders>
                  <w:shd w:val="clear" w:color="auto" w:fill="auto"/>
                  <w:noWrap/>
                  <w:vAlign w:val="bottom"/>
                  <w:hideMark/>
                </w:tcPr>
                <w:p w14:paraId="3E2F51D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863336B"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4A86C15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BF8F11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FOLDERS DE PLÁSTICO</w:t>
                  </w:r>
                </w:p>
              </w:tc>
              <w:tc>
                <w:tcPr>
                  <w:tcW w:w="1052" w:type="dxa"/>
                  <w:tcBorders>
                    <w:top w:val="nil"/>
                    <w:left w:val="nil"/>
                    <w:bottom w:val="single" w:sz="4" w:space="0" w:color="000000"/>
                    <w:right w:val="single" w:sz="4" w:space="0" w:color="000000"/>
                  </w:tcBorders>
                  <w:shd w:val="clear" w:color="auto" w:fill="auto"/>
                  <w:noWrap/>
                  <w:vAlign w:val="bottom"/>
                  <w:hideMark/>
                </w:tcPr>
                <w:p w14:paraId="2845F9F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F924C53"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2483E1A1"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EB4723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ENGRAMPADORA</w:t>
                  </w:r>
                </w:p>
              </w:tc>
              <w:tc>
                <w:tcPr>
                  <w:tcW w:w="1052" w:type="dxa"/>
                  <w:tcBorders>
                    <w:top w:val="nil"/>
                    <w:left w:val="nil"/>
                    <w:bottom w:val="single" w:sz="4" w:space="0" w:color="000000"/>
                    <w:right w:val="single" w:sz="4" w:space="0" w:color="000000"/>
                  </w:tcBorders>
                  <w:shd w:val="clear" w:color="auto" w:fill="auto"/>
                  <w:noWrap/>
                  <w:vAlign w:val="bottom"/>
                  <w:hideMark/>
                </w:tcPr>
                <w:p w14:paraId="5B8D62C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A12F668"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4CCAC60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2739BE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CUADERNO DE ACTAS</w:t>
                  </w:r>
                </w:p>
              </w:tc>
              <w:tc>
                <w:tcPr>
                  <w:tcW w:w="1052" w:type="dxa"/>
                  <w:tcBorders>
                    <w:top w:val="nil"/>
                    <w:left w:val="nil"/>
                    <w:bottom w:val="single" w:sz="4" w:space="0" w:color="000000"/>
                    <w:right w:val="single" w:sz="4" w:space="0" w:color="000000"/>
                  </w:tcBorders>
                  <w:shd w:val="clear" w:color="auto" w:fill="auto"/>
                  <w:noWrap/>
                  <w:vAlign w:val="bottom"/>
                  <w:hideMark/>
                </w:tcPr>
                <w:p w14:paraId="5830D28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64091DD8"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4097E971"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A1BDD3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CUADERNO DE 30 HOJAS</w:t>
                  </w:r>
                </w:p>
              </w:tc>
              <w:tc>
                <w:tcPr>
                  <w:tcW w:w="1052" w:type="dxa"/>
                  <w:tcBorders>
                    <w:top w:val="nil"/>
                    <w:left w:val="nil"/>
                    <w:bottom w:val="single" w:sz="4" w:space="0" w:color="000000"/>
                    <w:right w:val="single" w:sz="4" w:space="0" w:color="000000"/>
                  </w:tcBorders>
                  <w:shd w:val="clear" w:color="auto" w:fill="auto"/>
                  <w:noWrap/>
                  <w:vAlign w:val="bottom"/>
                  <w:hideMark/>
                </w:tcPr>
                <w:p w14:paraId="3A02B60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50D76EC"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10FC8C60"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EE3664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CUADERNO DE 100 HOJAS TAMAÑO CARTA</w:t>
                  </w:r>
                </w:p>
              </w:tc>
              <w:tc>
                <w:tcPr>
                  <w:tcW w:w="1052" w:type="dxa"/>
                  <w:tcBorders>
                    <w:top w:val="nil"/>
                    <w:left w:val="nil"/>
                    <w:bottom w:val="single" w:sz="4" w:space="0" w:color="000000"/>
                    <w:right w:val="single" w:sz="4" w:space="0" w:color="000000"/>
                  </w:tcBorders>
                  <w:shd w:val="clear" w:color="auto" w:fill="auto"/>
                  <w:noWrap/>
                  <w:vAlign w:val="bottom"/>
                  <w:hideMark/>
                </w:tcPr>
                <w:p w14:paraId="14D662B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F94F80A"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25DB475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3A1F25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CLIPS</w:t>
                  </w:r>
                </w:p>
              </w:tc>
              <w:tc>
                <w:tcPr>
                  <w:tcW w:w="1052" w:type="dxa"/>
                  <w:tcBorders>
                    <w:top w:val="nil"/>
                    <w:left w:val="nil"/>
                    <w:bottom w:val="single" w:sz="4" w:space="0" w:color="000000"/>
                    <w:right w:val="single" w:sz="4" w:space="0" w:color="000000"/>
                  </w:tcBorders>
                  <w:shd w:val="clear" w:color="auto" w:fill="auto"/>
                  <w:noWrap/>
                  <w:vAlign w:val="bottom"/>
                  <w:hideMark/>
                </w:tcPr>
                <w:p w14:paraId="36DB385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CJA</w:t>
                  </w:r>
                </w:p>
              </w:tc>
              <w:tc>
                <w:tcPr>
                  <w:tcW w:w="985" w:type="dxa"/>
                  <w:tcBorders>
                    <w:top w:val="nil"/>
                    <w:left w:val="nil"/>
                    <w:bottom w:val="single" w:sz="4" w:space="0" w:color="000000"/>
                    <w:right w:val="single" w:sz="4" w:space="0" w:color="000000"/>
                  </w:tcBorders>
                  <w:shd w:val="clear" w:color="auto" w:fill="auto"/>
                  <w:noWrap/>
                  <w:vAlign w:val="bottom"/>
                  <w:hideMark/>
                </w:tcPr>
                <w:p w14:paraId="130E478A"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7702D4D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84D602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CINTA SCOTCH TRANSPARENTE</w:t>
                  </w:r>
                </w:p>
              </w:tc>
              <w:tc>
                <w:tcPr>
                  <w:tcW w:w="1052" w:type="dxa"/>
                  <w:tcBorders>
                    <w:top w:val="nil"/>
                    <w:left w:val="nil"/>
                    <w:bottom w:val="single" w:sz="4" w:space="0" w:color="000000"/>
                    <w:right w:val="single" w:sz="4" w:space="0" w:color="000000"/>
                  </w:tcBorders>
                  <w:shd w:val="clear" w:color="auto" w:fill="auto"/>
                  <w:noWrap/>
                  <w:vAlign w:val="bottom"/>
                  <w:hideMark/>
                </w:tcPr>
                <w:p w14:paraId="7B6F6A5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C4ED308"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028179D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2ACFEF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CINTA MASKING</w:t>
                  </w:r>
                </w:p>
              </w:tc>
              <w:tc>
                <w:tcPr>
                  <w:tcW w:w="1052" w:type="dxa"/>
                  <w:tcBorders>
                    <w:top w:val="nil"/>
                    <w:left w:val="nil"/>
                    <w:bottom w:val="single" w:sz="4" w:space="0" w:color="000000"/>
                    <w:right w:val="single" w:sz="4" w:space="0" w:color="000000"/>
                  </w:tcBorders>
                  <w:shd w:val="clear" w:color="auto" w:fill="auto"/>
                  <w:noWrap/>
                  <w:vAlign w:val="bottom"/>
                  <w:hideMark/>
                </w:tcPr>
                <w:p w14:paraId="01BE647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0020B9B8"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7F21AC6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C2B640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BOLÍGRAFO</w:t>
                  </w:r>
                </w:p>
              </w:tc>
              <w:tc>
                <w:tcPr>
                  <w:tcW w:w="1052" w:type="dxa"/>
                  <w:tcBorders>
                    <w:top w:val="nil"/>
                    <w:left w:val="nil"/>
                    <w:bottom w:val="single" w:sz="4" w:space="0" w:color="000000"/>
                    <w:right w:val="single" w:sz="4" w:space="0" w:color="000000"/>
                  </w:tcBorders>
                  <w:shd w:val="clear" w:color="auto" w:fill="auto"/>
                  <w:noWrap/>
                  <w:vAlign w:val="bottom"/>
                  <w:hideMark/>
                </w:tcPr>
                <w:p w14:paraId="67A9E62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BEE46DE"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6997690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9DFF21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ARCHIVADORES DE PALANCA</w:t>
                  </w:r>
                </w:p>
              </w:tc>
              <w:tc>
                <w:tcPr>
                  <w:tcW w:w="1052" w:type="dxa"/>
                  <w:tcBorders>
                    <w:top w:val="nil"/>
                    <w:left w:val="nil"/>
                    <w:bottom w:val="single" w:sz="4" w:space="0" w:color="000000"/>
                    <w:right w:val="single" w:sz="4" w:space="0" w:color="000000"/>
                  </w:tcBorders>
                  <w:shd w:val="clear" w:color="auto" w:fill="auto"/>
                  <w:noWrap/>
                  <w:vAlign w:val="bottom"/>
                  <w:hideMark/>
                </w:tcPr>
                <w:p w14:paraId="2F56396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9E4622F"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15</w:t>
                  </w:r>
                </w:p>
              </w:tc>
            </w:tr>
            <w:tr w:rsidR="00E52EC1" w:rsidRPr="000215CE" w14:paraId="10BF2C88"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A54E7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CAPACITACIÓN TALLER PARA LIDERES Y AUTORIDADES</w:t>
                  </w:r>
                </w:p>
              </w:tc>
            </w:tr>
            <w:tr w:rsidR="00E52EC1" w:rsidRPr="000215CE" w14:paraId="19EFB04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11C0B0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TAJADOR</w:t>
                  </w:r>
                </w:p>
              </w:tc>
              <w:tc>
                <w:tcPr>
                  <w:tcW w:w="1052" w:type="dxa"/>
                  <w:tcBorders>
                    <w:top w:val="nil"/>
                    <w:left w:val="nil"/>
                    <w:bottom w:val="single" w:sz="4" w:space="0" w:color="000000"/>
                    <w:right w:val="single" w:sz="4" w:space="0" w:color="000000"/>
                  </w:tcBorders>
                  <w:shd w:val="clear" w:color="auto" w:fill="auto"/>
                  <w:noWrap/>
                  <w:vAlign w:val="bottom"/>
                  <w:hideMark/>
                </w:tcPr>
                <w:p w14:paraId="7BE049D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667E64D8"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354D7550"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B4A464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PAPEL SABANA TAMAÑO RESMA</w:t>
                  </w:r>
                </w:p>
              </w:tc>
              <w:tc>
                <w:tcPr>
                  <w:tcW w:w="1052" w:type="dxa"/>
                  <w:tcBorders>
                    <w:top w:val="nil"/>
                    <w:left w:val="nil"/>
                    <w:bottom w:val="single" w:sz="4" w:space="0" w:color="000000"/>
                    <w:right w:val="single" w:sz="4" w:space="0" w:color="000000"/>
                  </w:tcBorders>
                  <w:shd w:val="clear" w:color="auto" w:fill="auto"/>
                  <w:noWrap/>
                  <w:vAlign w:val="bottom"/>
                  <w:hideMark/>
                </w:tcPr>
                <w:p w14:paraId="0B77956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PLI</w:t>
                  </w:r>
                </w:p>
              </w:tc>
              <w:tc>
                <w:tcPr>
                  <w:tcW w:w="985" w:type="dxa"/>
                  <w:tcBorders>
                    <w:top w:val="nil"/>
                    <w:left w:val="nil"/>
                    <w:bottom w:val="single" w:sz="4" w:space="0" w:color="000000"/>
                    <w:right w:val="single" w:sz="4" w:space="0" w:color="000000"/>
                  </w:tcBorders>
                  <w:shd w:val="clear" w:color="auto" w:fill="auto"/>
                  <w:noWrap/>
                  <w:vAlign w:val="bottom"/>
                  <w:hideMark/>
                </w:tcPr>
                <w:p w14:paraId="05AC127A"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4</w:t>
                  </w:r>
                </w:p>
              </w:tc>
            </w:tr>
            <w:tr w:rsidR="00E52EC1" w:rsidRPr="000215CE" w14:paraId="62BD6902"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79A513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MARCADOR DE AGUA</w:t>
                  </w:r>
                </w:p>
              </w:tc>
              <w:tc>
                <w:tcPr>
                  <w:tcW w:w="1052" w:type="dxa"/>
                  <w:tcBorders>
                    <w:top w:val="nil"/>
                    <w:left w:val="nil"/>
                    <w:bottom w:val="single" w:sz="4" w:space="0" w:color="000000"/>
                    <w:right w:val="single" w:sz="4" w:space="0" w:color="000000"/>
                  </w:tcBorders>
                  <w:shd w:val="clear" w:color="auto" w:fill="auto"/>
                  <w:noWrap/>
                  <w:vAlign w:val="bottom"/>
                  <w:hideMark/>
                </w:tcPr>
                <w:p w14:paraId="762B361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2C74C0C"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7719F8AD"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7726D4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MANUAL CAPACITACIÓN</w:t>
                  </w:r>
                </w:p>
              </w:tc>
              <w:tc>
                <w:tcPr>
                  <w:tcW w:w="1052" w:type="dxa"/>
                  <w:tcBorders>
                    <w:top w:val="nil"/>
                    <w:left w:val="nil"/>
                    <w:bottom w:val="single" w:sz="4" w:space="0" w:color="000000"/>
                    <w:right w:val="single" w:sz="4" w:space="0" w:color="000000"/>
                  </w:tcBorders>
                  <w:shd w:val="clear" w:color="auto" w:fill="auto"/>
                  <w:noWrap/>
                  <w:vAlign w:val="bottom"/>
                  <w:hideMark/>
                </w:tcPr>
                <w:p w14:paraId="1BD7512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E511185"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6CF68096"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A65EB2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LÁPIZ NEGRO</w:t>
                  </w:r>
                </w:p>
              </w:tc>
              <w:tc>
                <w:tcPr>
                  <w:tcW w:w="1052" w:type="dxa"/>
                  <w:tcBorders>
                    <w:top w:val="nil"/>
                    <w:left w:val="nil"/>
                    <w:bottom w:val="single" w:sz="4" w:space="0" w:color="000000"/>
                    <w:right w:val="single" w:sz="4" w:space="0" w:color="000000"/>
                  </w:tcBorders>
                  <w:shd w:val="clear" w:color="auto" w:fill="auto"/>
                  <w:noWrap/>
                  <w:vAlign w:val="bottom"/>
                  <w:hideMark/>
                </w:tcPr>
                <w:p w14:paraId="72FA023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C33DEC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34D55D5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7AFE3E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GOMA DE BORRAR</w:t>
                  </w:r>
                </w:p>
              </w:tc>
              <w:tc>
                <w:tcPr>
                  <w:tcW w:w="1052" w:type="dxa"/>
                  <w:tcBorders>
                    <w:top w:val="nil"/>
                    <w:left w:val="nil"/>
                    <w:bottom w:val="single" w:sz="4" w:space="0" w:color="000000"/>
                    <w:right w:val="single" w:sz="4" w:space="0" w:color="000000"/>
                  </w:tcBorders>
                  <w:shd w:val="clear" w:color="auto" w:fill="auto"/>
                  <w:noWrap/>
                  <w:vAlign w:val="bottom"/>
                  <w:hideMark/>
                </w:tcPr>
                <w:p w14:paraId="41C777B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C48EDBE"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3D36F369"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86A280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BOLÍGRAFO</w:t>
                  </w:r>
                </w:p>
              </w:tc>
              <w:tc>
                <w:tcPr>
                  <w:tcW w:w="1052" w:type="dxa"/>
                  <w:tcBorders>
                    <w:top w:val="nil"/>
                    <w:left w:val="nil"/>
                    <w:bottom w:val="single" w:sz="4" w:space="0" w:color="000000"/>
                    <w:right w:val="single" w:sz="4" w:space="0" w:color="000000"/>
                  </w:tcBorders>
                  <w:shd w:val="clear" w:color="auto" w:fill="auto"/>
                  <w:noWrap/>
                  <w:vAlign w:val="bottom"/>
                  <w:hideMark/>
                </w:tcPr>
                <w:p w14:paraId="1B8F279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DEF37A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1FB1D311"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024D2A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CAPACITACIÓN TALLER PARA PROMOTORES Y ALMACENEROS</w:t>
                  </w:r>
                </w:p>
              </w:tc>
            </w:tr>
            <w:tr w:rsidR="00E52EC1" w:rsidRPr="000215CE" w14:paraId="6EBCF43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3FB05D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TAJADOR</w:t>
                  </w:r>
                </w:p>
              </w:tc>
              <w:tc>
                <w:tcPr>
                  <w:tcW w:w="1052" w:type="dxa"/>
                  <w:tcBorders>
                    <w:top w:val="nil"/>
                    <w:left w:val="nil"/>
                    <w:bottom w:val="single" w:sz="4" w:space="0" w:color="000000"/>
                    <w:right w:val="single" w:sz="4" w:space="0" w:color="000000"/>
                  </w:tcBorders>
                  <w:shd w:val="clear" w:color="auto" w:fill="auto"/>
                  <w:noWrap/>
                  <w:vAlign w:val="bottom"/>
                  <w:hideMark/>
                </w:tcPr>
                <w:p w14:paraId="501B3EE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049EAAE"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4</w:t>
                  </w:r>
                </w:p>
              </w:tc>
            </w:tr>
            <w:tr w:rsidR="00E52EC1" w:rsidRPr="000215CE" w14:paraId="648229A9"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1F1EE7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PAPEL SABANA TAMAÑO RESMA</w:t>
                  </w:r>
                </w:p>
              </w:tc>
              <w:tc>
                <w:tcPr>
                  <w:tcW w:w="1052" w:type="dxa"/>
                  <w:tcBorders>
                    <w:top w:val="nil"/>
                    <w:left w:val="nil"/>
                    <w:bottom w:val="single" w:sz="4" w:space="0" w:color="000000"/>
                    <w:right w:val="single" w:sz="4" w:space="0" w:color="000000"/>
                  </w:tcBorders>
                  <w:shd w:val="clear" w:color="auto" w:fill="auto"/>
                  <w:noWrap/>
                  <w:vAlign w:val="bottom"/>
                  <w:hideMark/>
                </w:tcPr>
                <w:p w14:paraId="1956619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PLI</w:t>
                  </w:r>
                </w:p>
              </w:tc>
              <w:tc>
                <w:tcPr>
                  <w:tcW w:w="985" w:type="dxa"/>
                  <w:tcBorders>
                    <w:top w:val="nil"/>
                    <w:left w:val="nil"/>
                    <w:bottom w:val="single" w:sz="4" w:space="0" w:color="000000"/>
                    <w:right w:val="single" w:sz="4" w:space="0" w:color="000000"/>
                  </w:tcBorders>
                  <w:shd w:val="clear" w:color="auto" w:fill="auto"/>
                  <w:noWrap/>
                  <w:vAlign w:val="bottom"/>
                  <w:hideMark/>
                </w:tcPr>
                <w:p w14:paraId="21EB8CB8"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3736A3AD"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08528C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MARCADOR DE AGUA</w:t>
                  </w:r>
                </w:p>
              </w:tc>
              <w:tc>
                <w:tcPr>
                  <w:tcW w:w="1052" w:type="dxa"/>
                  <w:tcBorders>
                    <w:top w:val="nil"/>
                    <w:left w:val="nil"/>
                    <w:bottom w:val="single" w:sz="4" w:space="0" w:color="000000"/>
                    <w:right w:val="single" w:sz="4" w:space="0" w:color="000000"/>
                  </w:tcBorders>
                  <w:shd w:val="clear" w:color="auto" w:fill="auto"/>
                  <w:noWrap/>
                  <w:vAlign w:val="bottom"/>
                  <w:hideMark/>
                </w:tcPr>
                <w:p w14:paraId="3F7A928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C54AB25"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694FC516"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631F9A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MANUAL CAPACITACIÓN</w:t>
                  </w:r>
                </w:p>
              </w:tc>
              <w:tc>
                <w:tcPr>
                  <w:tcW w:w="1052" w:type="dxa"/>
                  <w:tcBorders>
                    <w:top w:val="nil"/>
                    <w:left w:val="nil"/>
                    <w:bottom w:val="single" w:sz="4" w:space="0" w:color="000000"/>
                    <w:right w:val="single" w:sz="4" w:space="0" w:color="000000"/>
                  </w:tcBorders>
                  <w:shd w:val="clear" w:color="auto" w:fill="auto"/>
                  <w:noWrap/>
                  <w:vAlign w:val="bottom"/>
                  <w:hideMark/>
                </w:tcPr>
                <w:p w14:paraId="0642E19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ED555F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3C04D2FF"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448CD7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LÁPIZ NEGRO</w:t>
                  </w:r>
                </w:p>
              </w:tc>
              <w:tc>
                <w:tcPr>
                  <w:tcW w:w="1052" w:type="dxa"/>
                  <w:tcBorders>
                    <w:top w:val="nil"/>
                    <w:left w:val="nil"/>
                    <w:bottom w:val="single" w:sz="4" w:space="0" w:color="000000"/>
                    <w:right w:val="single" w:sz="4" w:space="0" w:color="000000"/>
                  </w:tcBorders>
                  <w:shd w:val="clear" w:color="auto" w:fill="auto"/>
                  <w:noWrap/>
                  <w:vAlign w:val="bottom"/>
                  <w:hideMark/>
                </w:tcPr>
                <w:p w14:paraId="67FEF3F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AE34618"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4</w:t>
                  </w:r>
                </w:p>
              </w:tc>
            </w:tr>
            <w:tr w:rsidR="00E52EC1" w:rsidRPr="000215CE" w14:paraId="2850E6BB"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01F570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GOMA DE BORRAR</w:t>
                  </w:r>
                </w:p>
              </w:tc>
              <w:tc>
                <w:tcPr>
                  <w:tcW w:w="1052" w:type="dxa"/>
                  <w:tcBorders>
                    <w:top w:val="nil"/>
                    <w:left w:val="nil"/>
                    <w:bottom w:val="single" w:sz="4" w:space="0" w:color="000000"/>
                    <w:right w:val="single" w:sz="4" w:space="0" w:color="000000"/>
                  </w:tcBorders>
                  <w:shd w:val="clear" w:color="auto" w:fill="auto"/>
                  <w:noWrap/>
                  <w:vAlign w:val="bottom"/>
                  <w:hideMark/>
                </w:tcPr>
                <w:p w14:paraId="6D5A91F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69DA1B1"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4</w:t>
                  </w:r>
                </w:p>
              </w:tc>
            </w:tr>
            <w:tr w:rsidR="00E52EC1" w:rsidRPr="000215CE" w14:paraId="7A3E0451"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2B06F3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BOLÍGRAFO</w:t>
                  </w:r>
                </w:p>
              </w:tc>
              <w:tc>
                <w:tcPr>
                  <w:tcW w:w="1052" w:type="dxa"/>
                  <w:tcBorders>
                    <w:top w:val="nil"/>
                    <w:left w:val="nil"/>
                    <w:bottom w:val="single" w:sz="4" w:space="0" w:color="000000"/>
                    <w:right w:val="single" w:sz="4" w:space="0" w:color="000000"/>
                  </w:tcBorders>
                  <w:shd w:val="clear" w:color="auto" w:fill="auto"/>
                  <w:noWrap/>
                  <w:vAlign w:val="bottom"/>
                  <w:hideMark/>
                </w:tcPr>
                <w:p w14:paraId="05A6B42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6759C741"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4</w:t>
                  </w:r>
                </w:p>
              </w:tc>
            </w:tr>
            <w:tr w:rsidR="00E52EC1" w:rsidRPr="000215CE" w14:paraId="6D79F4AE"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838935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CAPACITACIÓN TALLER EN TÉCNICAS CONSTRUCTIVAS</w:t>
                  </w:r>
                </w:p>
              </w:tc>
            </w:tr>
            <w:tr w:rsidR="00E52EC1" w:rsidRPr="000215CE" w14:paraId="34950DC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AACA34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TAJADOR</w:t>
                  </w:r>
                </w:p>
              </w:tc>
              <w:tc>
                <w:tcPr>
                  <w:tcW w:w="1052" w:type="dxa"/>
                  <w:tcBorders>
                    <w:top w:val="nil"/>
                    <w:left w:val="nil"/>
                    <w:bottom w:val="single" w:sz="4" w:space="0" w:color="000000"/>
                    <w:right w:val="single" w:sz="4" w:space="0" w:color="000000"/>
                  </w:tcBorders>
                  <w:shd w:val="clear" w:color="auto" w:fill="auto"/>
                  <w:noWrap/>
                  <w:vAlign w:val="bottom"/>
                  <w:hideMark/>
                </w:tcPr>
                <w:p w14:paraId="4BFFF21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4F84C54"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30</w:t>
                  </w:r>
                </w:p>
              </w:tc>
            </w:tr>
            <w:tr w:rsidR="00E52EC1" w:rsidRPr="000215CE" w14:paraId="44CBFE00"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53E6E4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PAPELÓGRAFO</w:t>
                  </w:r>
                </w:p>
              </w:tc>
              <w:tc>
                <w:tcPr>
                  <w:tcW w:w="1052" w:type="dxa"/>
                  <w:tcBorders>
                    <w:top w:val="nil"/>
                    <w:left w:val="nil"/>
                    <w:bottom w:val="single" w:sz="4" w:space="0" w:color="000000"/>
                    <w:right w:val="single" w:sz="4" w:space="0" w:color="000000"/>
                  </w:tcBorders>
                  <w:shd w:val="clear" w:color="auto" w:fill="auto"/>
                  <w:noWrap/>
                  <w:vAlign w:val="bottom"/>
                  <w:hideMark/>
                </w:tcPr>
                <w:p w14:paraId="57194B3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0068853C"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168BCAE6"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0DC307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PAPEL SABANA TAMAÑO RESMA</w:t>
                  </w:r>
                </w:p>
              </w:tc>
              <w:tc>
                <w:tcPr>
                  <w:tcW w:w="1052" w:type="dxa"/>
                  <w:tcBorders>
                    <w:top w:val="nil"/>
                    <w:left w:val="nil"/>
                    <w:bottom w:val="single" w:sz="4" w:space="0" w:color="000000"/>
                    <w:right w:val="single" w:sz="4" w:space="0" w:color="000000"/>
                  </w:tcBorders>
                  <w:shd w:val="clear" w:color="auto" w:fill="auto"/>
                  <w:noWrap/>
                  <w:vAlign w:val="bottom"/>
                  <w:hideMark/>
                </w:tcPr>
                <w:p w14:paraId="7A3C7E7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PLI</w:t>
                  </w:r>
                </w:p>
              </w:tc>
              <w:tc>
                <w:tcPr>
                  <w:tcW w:w="985" w:type="dxa"/>
                  <w:tcBorders>
                    <w:top w:val="nil"/>
                    <w:left w:val="nil"/>
                    <w:bottom w:val="single" w:sz="4" w:space="0" w:color="000000"/>
                    <w:right w:val="single" w:sz="4" w:space="0" w:color="000000"/>
                  </w:tcBorders>
                  <w:shd w:val="clear" w:color="auto" w:fill="auto"/>
                  <w:noWrap/>
                  <w:vAlign w:val="bottom"/>
                  <w:hideMark/>
                </w:tcPr>
                <w:p w14:paraId="7DCC0293"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05675D3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BF3990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MARCADOR DE AGUA</w:t>
                  </w:r>
                </w:p>
              </w:tc>
              <w:tc>
                <w:tcPr>
                  <w:tcW w:w="1052" w:type="dxa"/>
                  <w:tcBorders>
                    <w:top w:val="nil"/>
                    <w:left w:val="nil"/>
                    <w:bottom w:val="single" w:sz="4" w:space="0" w:color="000000"/>
                    <w:right w:val="single" w:sz="4" w:space="0" w:color="000000"/>
                  </w:tcBorders>
                  <w:shd w:val="clear" w:color="auto" w:fill="auto"/>
                  <w:noWrap/>
                  <w:vAlign w:val="bottom"/>
                  <w:hideMark/>
                </w:tcPr>
                <w:p w14:paraId="1B4228E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4275EA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333C4AD6"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96F454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MANUAL CAPACITACIÓN</w:t>
                  </w:r>
                </w:p>
              </w:tc>
              <w:tc>
                <w:tcPr>
                  <w:tcW w:w="1052" w:type="dxa"/>
                  <w:tcBorders>
                    <w:top w:val="nil"/>
                    <w:left w:val="nil"/>
                    <w:bottom w:val="single" w:sz="4" w:space="0" w:color="000000"/>
                    <w:right w:val="single" w:sz="4" w:space="0" w:color="000000"/>
                  </w:tcBorders>
                  <w:shd w:val="clear" w:color="auto" w:fill="auto"/>
                  <w:noWrap/>
                  <w:vAlign w:val="bottom"/>
                  <w:hideMark/>
                </w:tcPr>
                <w:p w14:paraId="6CC1367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B5266BD"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30</w:t>
                  </w:r>
                </w:p>
              </w:tc>
            </w:tr>
            <w:tr w:rsidR="00E52EC1" w:rsidRPr="000215CE" w14:paraId="6500F7A3"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B0FB5F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lastRenderedPageBreak/>
                    <w:t>LÁPIZ NEGRO</w:t>
                  </w:r>
                </w:p>
              </w:tc>
              <w:tc>
                <w:tcPr>
                  <w:tcW w:w="1052" w:type="dxa"/>
                  <w:tcBorders>
                    <w:top w:val="nil"/>
                    <w:left w:val="nil"/>
                    <w:bottom w:val="single" w:sz="4" w:space="0" w:color="000000"/>
                    <w:right w:val="single" w:sz="4" w:space="0" w:color="000000"/>
                  </w:tcBorders>
                  <w:shd w:val="clear" w:color="auto" w:fill="auto"/>
                  <w:noWrap/>
                  <w:vAlign w:val="bottom"/>
                  <w:hideMark/>
                </w:tcPr>
                <w:p w14:paraId="14C5278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6A8AAC4D"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30</w:t>
                  </w:r>
                </w:p>
              </w:tc>
            </w:tr>
            <w:tr w:rsidR="00E52EC1" w:rsidRPr="000215CE" w14:paraId="0DE61EB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129171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GOMA DE BORRAR</w:t>
                  </w:r>
                </w:p>
              </w:tc>
              <w:tc>
                <w:tcPr>
                  <w:tcW w:w="1052" w:type="dxa"/>
                  <w:tcBorders>
                    <w:top w:val="nil"/>
                    <w:left w:val="nil"/>
                    <w:bottom w:val="single" w:sz="4" w:space="0" w:color="000000"/>
                    <w:right w:val="single" w:sz="4" w:space="0" w:color="000000"/>
                  </w:tcBorders>
                  <w:shd w:val="clear" w:color="auto" w:fill="auto"/>
                  <w:noWrap/>
                  <w:vAlign w:val="bottom"/>
                  <w:hideMark/>
                </w:tcPr>
                <w:p w14:paraId="5068606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F47BB3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30</w:t>
                  </w:r>
                </w:p>
              </w:tc>
            </w:tr>
            <w:tr w:rsidR="00E52EC1" w:rsidRPr="000215CE" w14:paraId="3B8ABCD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0356EB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CUADERNO DE 100 HOJAS TAMAÑO CARTA</w:t>
                  </w:r>
                </w:p>
              </w:tc>
              <w:tc>
                <w:tcPr>
                  <w:tcW w:w="1052" w:type="dxa"/>
                  <w:tcBorders>
                    <w:top w:val="nil"/>
                    <w:left w:val="nil"/>
                    <w:bottom w:val="single" w:sz="4" w:space="0" w:color="000000"/>
                    <w:right w:val="single" w:sz="4" w:space="0" w:color="000000"/>
                  </w:tcBorders>
                  <w:shd w:val="clear" w:color="auto" w:fill="auto"/>
                  <w:noWrap/>
                  <w:vAlign w:val="bottom"/>
                  <w:hideMark/>
                </w:tcPr>
                <w:p w14:paraId="2CE4E4E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642D5E62"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30</w:t>
                  </w:r>
                </w:p>
              </w:tc>
            </w:tr>
            <w:tr w:rsidR="00E52EC1" w:rsidRPr="000215CE" w14:paraId="6A3A9800"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47BDC9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CINTA MASKING</w:t>
                  </w:r>
                </w:p>
              </w:tc>
              <w:tc>
                <w:tcPr>
                  <w:tcW w:w="1052" w:type="dxa"/>
                  <w:tcBorders>
                    <w:top w:val="nil"/>
                    <w:left w:val="nil"/>
                    <w:bottom w:val="single" w:sz="4" w:space="0" w:color="000000"/>
                    <w:right w:val="single" w:sz="4" w:space="0" w:color="000000"/>
                  </w:tcBorders>
                  <w:shd w:val="clear" w:color="auto" w:fill="auto"/>
                  <w:noWrap/>
                  <w:vAlign w:val="bottom"/>
                  <w:hideMark/>
                </w:tcPr>
                <w:p w14:paraId="2EC9C40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0D72051B"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120</w:t>
                  </w:r>
                </w:p>
              </w:tc>
            </w:tr>
            <w:tr w:rsidR="00E52EC1" w:rsidRPr="000215CE" w14:paraId="1A882061"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4E624D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BOLÍGRAFO</w:t>
                  </w:r>
                </w:p>
              </w:tc>
              <w:tc>
                <w:tcPr>
                  <w:tcW w:w="1052" w:type="dxa"/>
                  <w:tcBorders>
                    <w:top w:val="nil"/>
                    <w:left w:val="nil"/>
                    <w:bottom w:val="single" w:sz="4" w:space="0" w:color="000000"/>
                    <w:right w:val="single" w:sz="4" w:space="0" w:color="000000"/>
                  </w:tcBorders>
                  <w:shd w:val="clear" w:color="auto" w:fill="auto"/>
                  <w:noWrap/>
                  <w:vAlign w:val="bottom"/>
                  <w:hideMark/>
                </w:tcPr>
                <w:p w14:paraId="6C2155E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5EA59E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30</w:t>
                  </w:r>
                </w:p>
              </w:tc>
            </w:tr>
            <w:tr w:rsidR="00E52EC1" w:rsidRPr="000215CE" w14:paraId="3653292D"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4EEFD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REFRIGERIOS PARA CAPACITACIONES O TALLERES</w:t>
                  </w:r>
                </w:p>
              </w:tc>
            </w:tr>
            <w:tr w:rsidR="00E52EC1" w:rsidRPr="000215CE" w14:paraId="23FFA3D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F5F6DC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REFRIGERIO</w:t>
                  </w:r>
                </w:p>
              </w:tc>
              <w:tc>
                <w:tcPr>
                  <w:tcW w:w="1052" w:type="dxa"/>
                  <w:tcBorders>
                    <w:top w:val="nil"/>
                    <w:left w:val="nil"/>
                    <w:bottom w:val="single" w:sz="4" w:space="0" w:color="000000"/>
                    <w:right w:val="single" w:sz="4" w:space="0" w:color="000000"/>
                  </w:tcBorders>
                  <w:shd w:val="clear" w:color="auto" w:fill="auto"/>
                  <w:noWrap/>
                  <w:vAlign w:val="bottom"/>
                  <w:hideMark/>
                </w:tcPr>
                <w:p w14:paraId="7B0246B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1611216"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120</w:t>
                  </w:r>
                </w:p>
              </w:tc>
            </w:tr>
            <w:tr w:rsidR="00E52EC1" w:rsidRPr="000215CE" w14:paraId="1C6AF38E"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13D64B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REFRESCO PEQUEÑO</w:t>
                  </w:r>
                </w:p>
              </w:tc>
              <w:tc>
                <w:tcPr>
                  <w:tcW w:w="1052" w:type="dxa"/>
                  <w:tcBorders>
                    <w:top w:val="nil"/>
                    <w:left w:val="nil"/>
                    <w:bottom w:val="single" w:sz="4" w:space="0" w:color="000000"/>
                    <w:right w:val="single" w:sz="4" w:space="0" w:color="000000"/>
                  </w:tcBorders>
                  <w:shd w:val="clear" w:color="auto" w:fill="auto"/>
                  <w:noWrap/>
                  <w:vAlign w:val="bottom"/>
                  <w:hideMark/>
                </w:tcPr>
                <w:p w14:paraId="4B4EAD9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466F252"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120</w:t>
                  </w:r>
                </w:p>
              </w:tc>
            </w:tr>
            <w:tr w:rsidR="00E52EC1" w:rsidRPr="000215CE" w14:paraId="17592B56"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0E582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HERRAMIENTAS</w:t>
                  </w:r>
                </w:p>
              </w:tc>
            </w:tr>
            <w:tr w:rsidR="00E52EC1" w:rsidRPr="000215CE" w14:paraId="7DC9F73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2E0412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TENAZA</w:t>
                  </w:r>
                </w:p>
              </w:tc>
              <w:tc>
                <w:tcPr>
                  <w:tcW w:w="1052" w:type="dxa"/>
                  <w:tcBorders>
                    <w:top w:val="nil"/>
                    <w:left w:val="nil"/>
                    <w:bottom w:val="single" w:sz="4" w:space="0" w:color="000000"/>
                    <w:right w:val="single" w:sz="4" w:space="0" w:color="000000"/>
                  </w:tcBorders>
                  <w:shd w:val="clear" w:color="auto" w:fill="auto"/>
                  <w:noWrap/>
                  <w:vAlign w:val="bottom"/>
                  <w:hideMark/>
                </w:tcPr>
                <w:p w14:paraId="003171B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03E4DB9E"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6669C6D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81DF7B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TARRAJAS DE PVC DE 1/2</w:t>
                  </w:r>
                </w:p>
              </w:tc>
              <w:tc>
                <w:tcPr>
                  <w:tcW w:w="1052" w:type="dxa"/>
                  <w:tcBorders>
                    <w:top w:val="nil"/>
                    <w:left w:val="nil"/>
                    <w:bottom w:val="single" w:sz="4" w:space="0" w:color="000000"/>
                    <w:right w:val="single" w:sz="4" w:space="0" w:color="000000"/>
                  </w:tcBorders>
                  <w:shd w:val="clear" w:color="auto" w:fill="auto"/>
                  <w:noWrap/>
                  <w:vAlign w:val="bottom"/>
                  <w:hideMark/>
                </w:tcPr>
                <w:p w14:paraId="40B62A5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782F7D1"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6B7C4499"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2FE35F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TALADRO</w:t>
                  </w:r>
                </w:p>
              </w:tc>
              <w:tc>
                <w:tcPr>
                  <w:tcW w:w="1052" w:type="dxa"/>
                  <w:tcBorders>
                    <w:top w:val="nil"/>
                    <w:left w:val="nil"/>
                    <w:bottom w:val="single" w:sz="4" w:space="0" w:color="000000"/>
                    <w:right w:val="single" w:sz="4" w:space="0" w:color="000000"/>
                  </w:tcBorders>
                  <w:shd w:val="clear" w:color="auto" w:fill="auto"/>
                  <w:noWrap/>
                  <w:vAlign w:val="bottom"/>
                  <w:hideMark/>
                </w:tcPr>
                <w:p w14:paraId="6D693B5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916670D"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07FDB790"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9608A8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SIERRA METÁLICA</w:t>
                  </w:r>
                </w:p>
              </w:tc>
              <w:tc>
                <w:tcPr>
                  <w:tcW w:w="1052" w:type="dxa"/>
                  <w:tcBorders>
                    <w:top w:val="nil"/>
                    <w:left w:val="nil"/>
                    <w:bottom w:val="single" w:sz="4" w:space="0" w:color="000000"/>
                    <w:right w:val="single" w:sz="4" w:space="0" w:color="000000"/>
                  </w:tcBorders>
                  <w:shd w:val="clear" w:color="auto" w:fill="auto"/>
                  <w:noWrap/>
                  <w:vAlign w:val="bottom"/>
                  <w:hideMark/>
                </w:tcPr>
                <w:p w14:paraId="27B055D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2DA9E75"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6C63D3E2"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B77C69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SERRUCHO PARA MADERA</w:t>
                  </w:r>
                </w:p>
              </w:tc>
              <w:tc>
                <w:tcPr>
                  <w:tcW w:w="1052" w:type="dxa"/>
                  <w:tcBorders>
                    <w:top w:val="nil"/>
                    <w:left w:val="nil"/>
                    <w:bottom w:val="single" w:sz="4" w:space="0" w:color="000000"/>
                    <w:right w:val="single" w:sz="4" w:space="0" w:color="000000"/>
                  </w:tcBorders>
                  <w:shd w:val="clear" w:color="auto" w:fill="auto"/>
                  <w:noWrap/>
                  <w:vAlign w:val="bottom"/>
                  <w:hideMark/>
                </w:tcPr>
                <w:p w14:paraId="2D0B2A7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068B7E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6F8BC4D5"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CC4836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RODILLO ESPUMA</w:t>
                  </w:r>
                </w:p>
              </w:tc>
              <w:tc>
                <w:tcPr>
                  <w:tcW w:w="1052" w:type="dxa"/>
                  <w:tcBorders>
                    <w:top w:val="nil"/>
                    <w:left w:val="nil"/>
                    <w:bottom w:val="single" w:sz="4" w:space="0" w:color="000000"/>
                    <w:right w:val="single" w:sz="4" w:space="0" w:color="000000"/>
                  </w:tcBorders>
                  <w:shd w:val="clear" w:color="auto" w:fill="auto"/>
                  <w:noWrap/>
                  <w:vAlign w:val="bottom"/>
                  <w:hideMark/>
                </w:tcPr>
                <w:p w14:paraId="29F2F66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68E3359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11D3CC0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00B1D8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PLOMADA 300GR</w:t>
                  </w:r>
                </w:p>
              </w:tc>
              <w:tc>
                <w:tcPr>
                  <w:tcW w:w="1052" w:type="dxa"/>
                  <w:tcBorders>
                    <w:top w:val="nil"/>
                    <w:left w:val="nil"/>
                    <w:bottom w:val="single" w:sz="4" w:space="0" w:color="000000"/>
                    <w:right w:val="single" w:sz="4" w:space="0" w:color="000000"/>
                  </w:tcBorders>
                  <w:shd w:val="clear" w:color="auto" w:fill="auto"/>
                  <w:noWrap/>
                  <w:vAlign w:val="bottom"/>
                  <w:hideMark/>
                </w:tcPr>
                <w:p w14:paraId="2579CC4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C9F2ED0"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667182B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547536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PLANCHA</w:t>
                  </w:r>
                </w:p>
              </w:tc>
              <w:tc>
                <w:tcPr>
                  <w:tcW w:w="1052" w:type="dxa"/>
                  <w:tcBorders>
                    <w:top w:val="nil"/>
                    <w:left w:val="nil"/>
                    <w:bottom w:val="single" w:sz="4" w:space="0" w:color="000000"/>
                    <w:right w:val="single" w:sz="4" w:space="0" w:color="000000"/>
                  </w:tcBorders>
                  <w:shd w:val="clear" w:color="auto" w:fill="auto"/>
                  <w:noWrap/>
                  <w:vAlign w:val="bottom"/>
                  <w:hideMark/>
                </w:tcPr>
                <w:p w14:paraId="1C568F7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FCAE9A0"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0AB0CF53"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BB01C9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PINZA DE CORTE LATERAL</w:t>
                  </w:r>
                </w:p>
              </w:tc>
              <w:tc>
                <w:tcPr>
                  <w:tcW w:w="1052" w:type="dxa"/>
                  <w:tcBorders>
                    <w:top w:val="nil"/>
                    <w:left w:val="nil"/>
                    <w:bottom w:val="single" w:sz="4" w:space="0" w:color="000000"/>
                    <w:right w:val="single" w:sz="4" w:space="0" w:color="000000"/>
                  </w:tcBorders>
                  <w:shd w:val="clear" w:color="auto" w:fill="auto"/>
                  <w:noWrap/>
                  <w:vAlign w:val="bottom"/>
                  <w:hideMark/>
                </w:tcPr>
                <w:p w14:paraId="1E45A79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13B4AC8"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72D041AF"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C0E4F9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PICO Y MANGO</w:t>
                  </w:r>
                </w:p>
              </w:tc>
              <w:tc>
                <w:tcPr>
                  <w:tcW w:w="1052" w:type="dxa"/>
                  <w:tcBorders>
                    <w:top w:val="nil"/>
                    <w:left w:val="nil"/>
                    <w:bottom w:val="single" w:sz="4" w:space="0" w:color="000000"/>
                    <w:right w:val="single" w:sz="4" w:space="0" w:color="000000"/>
                  </w:tcBorders>
                  <w:shd w:val="clear" w:color="auto" w:fill="auto"/>
                  <w:noWrap/>
                  <w:vAlign w:val="bottom"/>
                  <w:hideMark/>
                </w:tcPr>
                <w:p w14:paraId="0C0FFC5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C4F8C8F"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2BDDE2B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A74BA7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PATA DE CABRA</w:t>
                  </w:r>
                </w:p>
              </w:tc>
              <w:tc>
                <w:tcPr>
                  <w:tcW w:w="1052" w:type="dxa"/>
                  <w:tcBorders>
                    <w:top w:val="nil"/>
                    <w:left w:val="nil"/>
                    <w:bottom w:val="single" w:sz="4" w:space="0" w:color="000000"/>
                    <w:right w:val="single" w:sz="4" w:space="0" w:color="000000"/>
                  </w:tcBorders>
                  <w:shd w:val="clear" w:color="auto" w:fill="auto"/>
                  <w:noWrap/>
                  <w:vAlign w:val="bottom"/>
                  <w:hideMark/>
                </w:tcPr>
                <w:p w14:paraId="2B21D2E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BA59F52"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1C3F7FE6"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A5006E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PALA</w:t>
                  </w:r>
                </w:p>
              </w:tc>
              <w:tc>
                <w:tcPr>
                  <w:tcW w:w="1052" w:type="dxa"/>
                  <w:tcBorders>
                    <w:top w:val="nil"/>
                    <w:left w:val="nil"/>
                    <w:bottom w:val="single" w:sz="4" w:space="0" w:color="000000"/>
                    <w:right w:val="single" w:sz="4" w:space="0" w:color="000000"/>
                  </w:tcBorders>
                  <w:shd w:val="clear" w:color="auto" w:fill="auto"/>
                  <w:noWrap/>
                  <w:vAlign w:val="bottom"/>
                  <w:hideMark/>
                </w:tcPr>
                <w:p w14:paraId="6B24FBF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04E33A48"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4852147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B1A66A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NIVEL DE MANO DE 30CM</w:t>
                  </w:r>
                </w:p>
              </w:tc>
              <w:tc>
                <w:tcPr>
                  <w:tcW w:w="1052" w:type="dxa"/>
                  <w:tcBorders>
                    <w:top w:val="nil"/>
                    <w:left w:val="nil"/>
                    <w:bottom w:val="single" w:sz="4" w:space="0" w:color="000000"/>
                    <w:right w:val="single" w:sz="4" w:space="0" w:color="000000"/>
                  </w:tcBorders>
                  <w:shd w:val="clear" w:color="auto" w:fill="auto"/>
                  <w:noWrap/>
                  <w:vAlign w:val="bottom"/>
                  <w:hideMark/>
                </w:tcPr>
                <w:p w14:paraId="4EE2100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18DCF2F"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645247C3"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FE803A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MARTILLO</w:t>
                  </w:r>
                </w:p>
              </w:tc>
              <w:tc>
                <w:tcPr>
                  <w:tcW w:w="1052" w:type="dxa"/>
                  <w:tcBorders>
                    <w:top w:val="nil"/>
                    <w:left w:val="nil"/>
                    <w:bottom w:val="single" w:sz="4" w:space="0" w:color="000000"/>
                    <w:right w:val="single" w:sz="4" w:space="0" w:color="000000"/>
                  </w:tcBorders>
                  <w:shd w:val="clear" w:color="auto" w:fill="auto"/>
                  <w:noWrap/>
                  <w:vAlign w:val="bottom"/>
                  <w:hideMark/>
                </w:tcPr>
                <w:p w14:paraId="52E00EA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89E19D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76CE441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397EB0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MANGUERA TRANSPARENTE DE NIVEL 3/8"</w:t>
                  </w:r>
                </w:p>
              </w:tc>
              <w:tc>
                <w:tcPr>
                  <w:tcW w:w="1052" w:type="dxa"/>
                  <w:tcBorders>
                    <w:top w:val="nil"/>
                    <w:left w:val="nil"/>
                    <w:bottom w:val="single" w:sz="4" w:space="0" w:color="000000"/>
                    <w:right w:val="single" w:sz="4" w:space="0" w:color="000000"/>
                  </w:tcBorders>
                  <w:shd w:val="clear" w:color="auto" w:fill="auto"/>
                  <w:noWrap/>
                  <w:vAlign w:val="bottom"/>
                  <w:hideMark/>
                </w:tcPr>
                <w:p w14:paraId="361FD6D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w:t>
                  </w:r>
                </w:p>
              </w:tc>
              <w:tc>
                <w:tcPr>
                  <w:tcW w:w="985" w:type="dxa"/>
                  <w:tcBorders>
                    <w:top w:val="nil"/>
                    <w:left w:val="nil"/>
                    <w:bottom w:val="single" w:sz="4" w:space="0" w:color="000000"/>
                    <w:right w:val="single" w:sz="4" w:space="0" w:color="000000"/>
                  </w:tcBorders>
                  <w:shd w:val="clear" w:color="auto" w:fill="auto"/>
                  <w:noWrap/>
                  <w:vAlign w:val="bottom"/>
                  <w:hideMark/>
                </w:tcPr>
                <w:p w14:paraId="7E82B10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20</w:t>
                  </w:r>
                </w:p>
              </w:tc>
            </w:tr>
            <w:tr w:rsidR="00E52EC1" w:rsidRPr="000215CE" w14:paraId="1D93554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2170B9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MALLA MILIMÉTRICA (H=1M; 1,10M)</w:t>
                  </w:r>
                </w:p>
              </w:tc>
              <w:tc>
                <w:tcPr>
                  <w:tcW w:w="1052" w:type="dxa"/>
                  <w:tcBorders>
                    <w:top w:val="nil"/>
                    <w:left w:val="nil"/>
                    <w:bottom w:val="single" w:sz="4" w:space="0" w:color="000000"/>
                    <w:right w:val="single" w:sz="4" w:space="0" w:color="000000"/>
                  </w:tcBorders>
                  <w:shd w:val="clear" w:color="auto" w:fill="auto"/>
                  <w:noWrap/>
                  <w:vAlign w:val="bottom"/>
                  <w:hideMark/>
                </w:tcPr>
                <w:p w14:paraId="29243C4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M2</w:t>
                  </w:r>
                </w:p>
              </w:tc>
              <w:tc>
                <w:tcPr>
                  <w:tcW w:w="985" w:type="dxa"/>
                  <w:tcBorders>
                    <w:top w:val="nil"/>
                    <w:left w:val="nil"/>
                    <w:bottom w:val="single" w:sz="4" w:space="0" w:color="000000"/>
                    <w:right w:val="single" w:sz="4" w:space="0" w:color="000000"/>
                  </w:tcBorders>
                  <w:shd w:val="clear" w:color="auto" w:fill="auto"/>
                  <w:noWrap/>
                  <w:vAlign w:val="bottom"/>
                  <w:hideMark/>
                </w:tcPr>
                <w:p w14:paraId="6E285D61"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29925C2E"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83BC5E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MACHETE</w:t>
                  </w:r>
                </w:p>
              </w:tc>
              <w:tc>
                <w:tcPr>
                  <w:tcW w:w="1052" w:type="dxa"/>
                  <w:tcBorders>
                    <w:top w:val="nil"/>
                    <w:left w:val="nil"/>
                    <w:bottom w:val="single" w:sz="4" w:space="0" w:color="000000"/>
                    <w:right w:val="single" w:sz="4" w:space="0" w:color="000000"/>
                  </w:tcBorders>
                  <w:shd w:val="clear" w:color="auto" w:fill="auto"/>
                  <w:noWrap/>
                  <w:vAlign w:val="bottom"/>
                  <w:hideMark/>
                </w:tcPr>
                <w:p w14:paraId="68234C4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D337168"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1663BEB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EE7096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LLAVE UNIVERSAL PARA TUBOS</w:t>
                  </w:r>
                </w:p>
              </w:tc>
              <w:tc>
                <w:tcPr>
                  <w:tcW w:w="1052" w:type="dxa"/>
                  <w:tcBorders>
                    <w:top w:val="nil"/>
                    <w:left w:val="nil"/>
                    <w:bottom w:val="single" w:sz="4" w:space="0" w:color="000000"/>
                    <w:right w:val="single" w:sz="4" w:space="0" w:color="000000"/>
                  </w:tcBorders>
                  <w:shd w:val="clear" w:color="auto" w:fill="auto"/>
                  <w:noWrap/>
                  <w:vAlign w:val="bottom"/>
                  <w:hideMark/>
                </w:tcPr>
                <w:p w14:paraId="3061AE0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E5F3AE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0B779DF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B98EDB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LLAVE STILSON</w:t>
                  </w:r>
                </w:p>
              </w:tc>
              <w:tc>
                <w:tcPr>
                  <w:tcW w:w="1052" w:type="dxa"/>
                  <w:tcBorders>
                    <w:top w:val="nil"/>
                    <w:left w:val="nil"/>
                    <w:bottom w:val="single" w:sz="4" w:space="0" w:color="000000"/>
                    <w:right w:val="single" w:sz="4" w:space="0" w:color="000000"/>
                  </w:tcBorders>
                  <w:shd w:val="clear" w:color="auto" w:fill="auto"/>
                  <w:noWrap/>
                  <w:vAlign w:val="bottom"/>
                  <w:hideMark/>
                </w:tcPr>
                <w:p w14:paraId="04E460E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865FBBF"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29E0BA80"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6F3BC7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LLAVE PERICO</w:t>
                  </w:r>
                </w:p>
              </w:tc>
              <w:tc>
                <w:tcPr>
                  <w:tcW w:w="1052" w:type="dxa"/>
                  <w:tcBorders>
                    <w:top w:val="nil"/>
                    <w:left w:val="nil"/>
                    <w:bottom w:val="single" w:sz="4" w:space="0" w:color="000000"/>
                    <w:right w:val="single" w:sz="4" w:space="0" w:color="000000"/>
                  </w:tcBorders>
                  <w:shd w:val="clear" w:color="auto" w:fill="auto"/>
                  <w:noWrap/>
                  <w:vAlign w:val="bottom"/>
                  <w:hideMark/>
                </w:tcPr>
                <w:p w14:paraId="4F91C96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6E7E8F5"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12AF869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D5F7C8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HUINCHA DE 50M</w:t>
                  </w:r>
                </w:p>
              </w:tc>
              <w:tc>
                <w:tcPr>
                  <w:tcW w:w="1052" w:type="dxa"/>
                  <w:tcBorders>
                    <w:top w:val="nil"/>
                    <w:left w:val="nil"/>
                    <w:bottom w:val="single" w:sz="4" w:space="0" w:color="000000"/>
                    <w:right w:val="single" w:sz="4" w:space="0" w:color="000000"/>
                  </w:tcBorders>
                  <w:shd w:val="clear" w:color="auto" w:fill="auto"/>
                  <w:noWrap/>
                  <w:vAlign w:val="bottom"/>
                  <w:hideMark/>
                </w:tcPr>
                <w:p w14:paraId="4338C0C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34755B2"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0228384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2CB7C0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HILO TANZA #0,70</w:t>
                  </w:r>
                </w:p>
              </w:tc>
              <w:tc>
                <w:tcPr>
                  <w:tcW w:w="1052" w:type="dxa"/>
                  <w:tcBorders>
                    <w:top w:val="nil"/>
                    <w:left w:val="nil"/>
                    <w:bottom w:val="single" w:sz="4" w:space="0" w:color="000000"/>
                    <w:right w:val="single" w:sz="4" w:space="0" w:color="000000"/>
                  </w:tcBorders>
                  <w:shd w:val="clear" w:color="auto" w:fill="auto"/>
                  <w:noWrap/>
                  <w:vAlign w:val="bottom"/>
                  <w:hideMark/>
                </w:tcPr>
                <w:p w14:paraId="0361768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RL</w:t>
                  </w:r>
                </w:p>
              </w:tc>
              <w:tc>
                <w:tcPr>
                  <w:tcW w:w="985" w:type="dxa"/>
                  <w:tcBorders>
                    <w:top w:val="nil"/>
                    <w:left w:val="nil"/>
                    <w:bottom w:val="single" w:sz="4" w:space="0" w:color="000000"/>
                    <w:right w:val="single" w:sz="4" w:space="0" w:color="000000"/>
                  </w:tcBorders>
                  <w:shd w:val="clear" w:color="auto" w:fill="auto"/>
                  <w:noWrap/>
                  <w:vAlign w:val="bottom"/>
                  <w:hideMark/>
                </w:tcPr>
                <w:p w14:paraId="4D0CE133"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717F929B"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C047C1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FROTACHO (15X20)</w:t>
                  </w:r>
                </w:p>
              </w:tc>
              <w:tc>
                <w:tcPr>
                  <w:tcW w:w="1052" w:type="dxa"/>
                  <w:tcBorders>
                    <w:top w:val="nil"/>
                    <w:left w:val="nil"/>
                    <w:bottom w:val="single" w:sz="4" w:space="0" w:color="000000"/>
                    <w:right w:val="single" w:sz="4" w:space="0" w:color="000000"/>
                  </w:tcBorders>
                  <w:shd w:val="clear" w:color="auto" w:fill="auto"/>
                  <w:noWrap/>
                  <w:vAlign w:val="bottom"/>
                  <w:hideMark/>
                </w:tcPr>
                <w:p w14:paraId="331A9A2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E991321"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2CDED91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628384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ESTILETE</w:t>
                  </w:r>
                </w:p>
              </w:tc>
              <w:tc>
                <w:tcPr>
                  <w:tcW w:w="1052" w:type="dxa"/>
                  <w:tcBorders>
                    <w:top w:val="nil"/>
                    <w:left w:val="nil"/>
                    <w:bottom w:val="single" w:sz="4" w:space="0" w:color="000000"/>
                    <w:right w:val="single" w:sz="4" w:space="0" w:color="000000"/>
                  </w:tcBorders>
                  <w:shd w:val="clear" w:color="auto" w:fill="auto"/>
                  <w:noWrap/>
                  <w:vAlign w:val="bottom"/>
                  <w:hideMark/>
                </w:tcPr>
                <w:p w14:paraId="10049C5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BEEA28E"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79E9FE8E"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C3BD17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ESCUADRA (0,40X0,60)</w:t>
                  </w:r>
                </w:p>
              </w:tc>
              <w:tc>
                <w:tcPr>
                  <w:tcW w:w="1052" w:type="dxa"/>
                  <w:tcBorders>
                    <w:top w:val="nil"/>
                    <w:left w:val="nil"/>
                    <w:bottom w:val="single" w:sz="4" w:space="0" w:color="000000"/>
                    <w:right w:val="single" w:sz="4" w:space="0" w:color="000000"/>
                  </w:tcBorders>
                  <w:shd w:val="clear" w:color="auto" w:fill="auto"/>
                  <w:noWrap/>
                  <w:vAlign w:val="bottom"/>
                  <w:hideMark/>
                </w:tcPr>
                <w:p w14:paraId="1DE0FC8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B44CFF0"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3</w:t>
                  </w:r>
                </w:p>
              </w:tc>
            </w:tr>
            <w:tr w:rsidR="00E52EC1" w:rsidRPr="000215CE" w14:paraId="06C9695F"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0D77BA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DESTORNILLADOR PUNTA ESTRELLA</w:t>
                  </w:r>
                </w:p>
              </w:tc>
              <w:tc>
                <w:tcPr>
                  <w:tcW w:w="1052" w:type="dxa"/>
                  <w:tcBorders>
                    <w:top w:val="nil"/>
                    <w:left w:val="nil"/>
                    <w:bottom w:val="single" w:sz="4" w:space="0" w:color="000000"/>
                    <w:right w:val="single" w:sz="4" w:space="0" w:color="000000"/>
                  </w:tcBorders>
                  <w:shd w:val="clear" w:color="auto" w:fill="auto"/>
                  <w:noWrap/>
                  <w:vAlign w:val="bottom"/>
                  <w:hideMark/>
                </w:tcPr>
                <w:p w14:paraId="05AFAF6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FE9C8CE"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55A64D9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7DC0F8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DESTORNILLADOR PUNTA PLANA</w:t>
                  </w:r>
                </w:p>
              </w:tc>
              <w:tc>
                <w:tcPr>
                  <w:tcW w:w="1052" w:type="dxa"/>
                  <w:tcBorders>
                    <w:top w:val="nil"/>
                    <w:left w:val="nil"/>
                    <w:bottom w:val="single" w:sz="4" w:space="0" w:color="000000"/>
                    <w:right w:val="single" w:sz="4" w:space="0" w:color="000000"/>
                  </w:tcBorders>
                  <w:shd w:val="clear" w:color="auto" w:fill="auto"/>
                  <w:noWrap/>
                  <w:vAlign w:val="bottom"/>
                  <w:hideMark/>
                </w:tcPr>
                <w:p w14:paraId="504C290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4CE9E94"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7DE5ECAD"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7FC3C3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COMBO 5 LIBRAS</w:t>
                  </w:r>
                </w:p>
              </w:tc>
              <w:tc>
                <w:tcPr>
                  <w:tcW w:w="1052" w:type="dxa"/>
                  <w:tcBorders>
                    <w:top w:val="nil"/>
                    <w:left w:val="nil"/>
                    <w:bottom w:val="single" w:sz="4" w:space="0" w:color="000000"/>
                    <w:right w:val="single" w:sz="4" w:space="0" w:color="000000"/>
                  </w:tcBorders>
                  <w:shd w:val="clear" w:color="auto" w:fill="auto"/>
                  <w:noWrap/>
                  <w:vAlign w:val="bottom"/>
                  <w:hideMark/>
                </w:tcPr>
                <w:p w14:paraId="529E6B4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285B10C"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63697911"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8B5A87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COMBILLO 2 LIBRAS</w:t>
                  </w:r>
                </w:p>
              </w:tc>
              <w:tc>
                <w:tcPr>
                  <w:tcW w:w="1052" w:type="dxa"/>
                  <w:tcBorders>
                    <w:top w:val="nil"/>
                    <w:left w:val="nil"/>
                    <w:bottom w:val="single" w:sz="4" w:space="0" w:color="000000"/>
                    <w:right w:val="single" w:sz="4" w:space="0" w:color="000000"/>
                  </w:tcBorders>
                  <w:shd w:val="clear" w:color="auto" w:fill="auto"/>
                  <w:noWrap/>
                  <w:vAlign w:val="bottom"/>
                  <w:hideMark/>
                </w:tcPr>
                <w:p w14:paraId="6C0C2A8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29C771E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5D20818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0566C5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CEPILLO DE ACERO</w:t>
                  </w:r>
                </w:p>
              </w:tc>
              <w:tc>
                <w:tcPr>
                  <w:tcW w:w="1052" w:type="dxa"/>
                  <w:tcBorders>
                    <w:top w:val="nil"/>
                    <w:left w:val="nil"/>
                    <w:bottom w:val="single" w:sz="4" w:space="0" w:color="000000"/>
                    <w:right w:val="single" w:sz="4" w:space="0" w:color="000000"/>
                  </w:tcBorders>
                  <w:shd w:val="clear" w:color="auto" w:fill="auto"/>
                  <w:noWrap/>
                  <w:vAlign w:val="bottom"/>
                  <w:hideMark/>
                </w:tcPr>
                <w:p w14:paraId="6E867C4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85983C2"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4840E9F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3158F3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CARRETILLA</w:t>
                  </w:r>
                </w:p>
              </w:tc>
              <w:tc>
                <w:tcPr>
                  <w:tcW w:w="1052" w:type="dxa"/>
                  <w:tcBorders>
                    <w:top w:val="nil"/>
                    <w:left w:val="nil"/>
                    <w:bottom w:val="single" w:sz="4" w:space="0" w:color="000000"/>
                    <w:right w:val="single" w:sz="4" w:space="0" w:color="000000"/>
                  </w:tcBorders>
                  <w:shd w:val="clear" w:color="auto" w:fill="auto"/>
                  <w:noWrap/>
                  <w:vAlign w:val="bottom"/>
                  <w:hideMark/>
                </w:tcPr>
                <w:p w14:paraId="2D23871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7028F51"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1BC0071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D5CBD3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BROCHA 3</w:t>
                  </w:r>
                </w:p>
              </w:tc>
              <w:tc>
                <w:tcPr>
                  <w:tcW w:w="1052" w:type="dxa"/>
                  <w:tcBorders>
                    <w:top w:val="nil"/>
                    <w:left w:val="nil"/>
                    <w:bottom w:val="single" w:sz="4" w:space="0" w:color="000000"/>
                    <w:right w:val="single" w:sz="4" w:space="0" w:color="000000"/>
                  </w:tcBorders>
                  <w:shd w:val="clear" w:color="auto" w:fill="auto"/>
                  <w:noWrap/>
                  <w:vAlign w:val="bottom"/>
                  <w:hideMark/>
                </w:tcPr>
                <w:p w14:paraId="69D4A77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E28BBF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372A1B1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0DCC9B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BARRETA DE 1.5 M</w:t>
                  </w:r>
                </w:p>
              </w:tc>
              <w:tc>
                <w:tcPr>
                  <w:tcW w:w="1052" w:type="dxa"/>
                  <w:tcBorders>
                    <w:top w:val="nil"/>
                    <w:left w:val="nil"/>
                    <w:bottom w:val="single" w:sz="4" w:space="0" w:color="000000"/>
                    <w:right w:val="single" w:sz="4" w:space="0" w:color="000000"/>
                  </w:tcBorders>
                  <w:shd w:val="clear" w:color="auto" w:fill="auto"/>
                  <w:noWrap/>
                  <w:vAlign w:val="bottom"/>
                  <w:hideMark/>
                </w:tcPr>
                <w:p w14:paraId="2133021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CE4F8D0"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5670AC59"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55DAE1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BALDE PLÁSTICO 20LT</w:t>
                  </w:r>
                </w:p>
              </w:tc>
              <w:tc>
                <w:tcPr>
                  <w:tcW w:w="1052" w:type="dxa"/>
                  <w:tcBorders>
                    <w:top w:val="nil"/>
                    <w:left w:val="nil"/>
                    <w:bottom w:val="single" w:sz="4" w:space="0" w:color="000000"/>
                    <w:right w:val="single" w:sz="4" w:space="0" w:color="000000"/>
                  </w:tcBorders>
                  <w:shd w:val="clear" w:color="auto" w:fill="auto"/>
                  <w:noWrap/>
                  <w:vAlign w:val="bottom"/>
                  <w:hideMark/>
                </w:tcPr>
                <w:p w14:paraId="55ECDB2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A9F9053"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66E5567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B90B74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BADILEJOS</w:t>
                  </w:r>
                </w:p>
              </w:tc>
              <w:tc>
                <w:tcPr>
                  <w:tcW w:w="1052" w:type="dxa"/>
                  <w:tcBorders>
                    <w:top w:val="nil"/>
                    <w:left w:val="nil"/>
                    <w:bottom w:val="single" w:sz="4" w:space="0" w:color="000000"/>
                    <w:right w:val="single" w:sz="4" w:space="0" w:color="000000"/>
                  </w:tcBorders>
                  <w:shd w:val="clear" w:color="auto" w:fill="auto"/>
                  <w:noWrap/>
                  <w:vAlign w:val="bottom"/>
                  <w:hideMark/>
                </w:tcPr>
                <w:p w14:paraId="39D3528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B116F3C"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68FFD9A2"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733153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AZADÓN Y MANGO</w:t>
                  </w:r>
                </w:p>
              </w:tc>
              <w:tc>
                <w:tcPr>
                  <w:tcW w:w="1052" w:type="dxa"/>
                  <w:tcBorders>
                    <w:top w:val="nil"/>
                    <w:left w:val="nil"/>
                    <w:bottom w:val="single" w:sz="4" w:space="0" w:color="000000"/>
                    <w:right w:val="single" w:sz="4" w:space="0" w:color="000000"/>
                  </w:tcBorders>
                  <w:shd w:val="clear" w:color="auto" w:fill="auto"/>
                  <w:noWrap/>
                  <w:vAlign w:val="bottom"/>
                  <w:hideMark/>
                </w:tcPr>
                <w:p w14:paraId="4DC257E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3B2AF67"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5</w:t>
                  </w:r>
                </w:p>
              </w:tc>
            </w:tr>
            <w:tr w:rsidR="00E52EC1" w:rsidRPr="000215CE" w14:paraId="3C183CAB"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A4D062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ALICATE</w:t>
                  </w:r>
                </w:p>
              </w:tc>
              <w:tc>
                <w:tcPr>
                  <w:tcW w:w="1052" w:type="dxa"/>
                  <w:tcBorders>
                    <w:top w:val="nil"/>
                    <w:left w:val="nil"/>
                    <w:bottom w:val="single" w:sz="4" w:space="0" w:color="000000"/>
                    <w:right w:val="single" w:sz="4" w:space="0" w:color="000000"/>
                  </w:tcBorders>
                  <w:shd w:val="clear" w:color="auto" w:fill="auto"/>
                  <w:noWrap/>
                  <w:vAlign w:val="bottom"/>
                  <w:hideMark/>
                </w:tcPr>
                <w:p w14:paraId="37F2BC8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63721CA"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150A8F03"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8DC306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FLEXO 10M</w:t>
                  </w:r>
                </w:p>
              </w:tc>
              <w:tc>
                <w:tcPr>
                  <w:tcW w:w="1052" w:type="dxa"/>
                  <w:tcBorders>
                    <w:top w:val="nil"/>
                    <w:left w:val="nil"/>
                    <w:bottom w:val="single" w:sz="4" w:space="0" w:color="000000"/>
                    <w:right w:val="single" w:sz="4" w:space="0" w:color="000000"/>
                  </w:tcBorders>
                  <w:shd w:val="clear" w:color="auto" w:fill="auto"/>
                  <w:noWrap/>
                  <w:vAlign w:val="bottom"/>
                  <w:hideMark/>
                </w:tcPr>
                <w:p w14:paraId="0238E54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BC0F883"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684494FD"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1D334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EQUIPO Y HERRAMIENTA INDUSTRIAL</w:t>
                  </w:r>
                </w:p>
              </w:tc>
            </w:tr>
            <w:tr w:rsidR="00E52EC1" w:rsidRPr="000215CE" w14:paraId="06A4C14E"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2A148D3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lastRenderedPageBreak/>
                    <w:t>VIBRADORA</w:t>
                  </w:r>
                </w:p>
              </w:tc>
              <w:tc>
                <w:tcPr>
                  <w:tcW w:w="1052" w:type="dxa"/>
                  <w:tcBorders>
                    <w:top w:val="nil"/>
                    <w:left w:val="nil"/>
                    <w:bottom w:val="single" w:sz="4" w:space="0" w:color="000000"/>
                    <w:right w:val="single" w:sz="4" w:space="0" w:color="000000"/>
                  </w:tcBorders>
                  <w:shd w:val="clear" w:color="auto" w:fill="auto"/>
                  <w:noWrap/>
                  <w:vAlign w:val="bottom"/>
                  <w:hideMark/>
                </w:tcPr>
                <w:p w14:paraId="717A78F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HR</w:t>
                  </w:r>
                </w:p>
              </w:tc>
              <w:tc>
                <w:tcPr>
                  <w:tcW w:w="985" w:type="dxa"/>
                  <w:tcBorders>
                    <w:top w:val="nil"/>
                    <w:left w:val="nil"/>
                    <w:bottom w:val="single" w:sz="4" w:space="0" w:color="000000"/>
                    <w:right w:val="single" w:sz="4" w:space="0" w:color="000000"/>
                  </w:tcBorders>
                  <w:shd w:val="clear" w:color="auto" w:fill="auto"/>
                  <w:noWrap/>
                  <w:vAlign w:val="bottom"/>
                  <w:hideMark/>
                </w:tcPr>
                <w:p w14:paraId="028014A5"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68EA695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9988C2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MEZCLADORA</w:t>
                  </w:r>
                </w:p>
              </w:tc>
              <w:tc>
                <w:tcPr>
                  <w:tcW w:w="1052" w:type="dxa"/>
                  <w:tcBorders>
                    <w:top w:val="nil"/>
                    <w:left w:val="nil"/>
                    <w:bottom w:val="single" w:sz="4" w:space="0" w:color="000000"/>
                    <w:right w:val="single" w:sz="4" w:space="0" w:color="000000"/>
                  </w:tcBorders>
                  <w:shd w:val="clear" w:color="auto" w:fill="auto"/>
                  <w:noWrap/>
                  <w:vAlign w:val="bottom"/>
                  <w:hideMark/>
                </w:tcPr>
                <w:p w14:paraId="6C44A0B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HR</w:t>
                  </w:r>
                </w:p>
              </w:tc>
              <w:tc>
                <w:tcPr>
                  <w:tcW w:w="985" w:type="dxa"/>
                  <w:tcBorders>
                    <w:top w:val="nil"/>
                    <w:left w:val="nil"/>
                    <w:bottom w:val="single" w:sz="4" w:space="0" w:color="000000"/>
                    <w:right w:val="single" w:sz="4" w:space="0" w:color="000000"/>
                  </w:tcBorders>
                  <w:shd w:val="clear" w:color="auto" w:fill="auto"/>
                  <w:noWrap/>
                  <w:vAlign w:val="bottom"/>
                  <w:hideMark/>
                </w:tcPr>
                <w:p w14:paraId="1FD5D21D"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4838C959"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3D8216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EQUIPO DE SOLDADURA</w:t>
                  </w:r>
                </w:p>
              </w:tc>
              <w:tc>
                <w:tcPr>
                  <w:tcW w:w="1052" w:type="dxa"/>
                  <w:tcBorders>
                    <w:top w:val="nil"/>
                    <w:left w:val="nil"/>
                    <w:bottom w:val="single" w:sz="4" w:space="0" w:color="000000"/>
                    <w:right w:val="single" w:sz="4" w:space="0" w:color="000000"/>
                  </w:tcBorders>
                  <w:shd w:val="clear" w:color="auto" w:fill="auto"/>
                  <w:noWrap/>
                  <w:vAlign w:val="bottom"/>
                  <w:hideMark/>
                </w:tcPr>
                <w:p w14:paraId="1586040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HR</w:t>
                  </w:r>
                </w:p>
              </w:tc>
              <w:tc>
                <w:tcPr>
                  <w:tcW w:w="985" w:type="dxa"/>
                  <w:tcBorders>
                    <w:top w:val="nil"/>
                    <w:left w:val="nil"/>
                    <w:bottom w:val="single" w:sz="4" w:space="0" w:color="000000"/>
                    <w:right w:val="single" w:sz="4" w:space="0" w:color="000000"/>
                  </w:tcBorders>
                  <w:shd w:val="clear" w:color="auto" w:fill="auto"/>
                  <w:noWrap/>
                  <w:vAlign w:val="bottom"/>
                  <w:hideMark/>
                </w:tcPr>
                <w:p w14:paraId="515515F9"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73A7FC4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59137A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AMOLADORA</w:t>
                  </w:r>
                </w:p>
              </w:tc>
              <w:tc>
                <w:tcPr>
                  <w:tcW w:w="1052" w:type="dxa"/>
                  <w:tcBorders>
                    <w:top w:val="nil"/>
                    <w:left w:val="nil"/>
                    <w:bottom w:val="single" w:sz="4" w:space="0" w:color="000000"/>
                    <w:right w:val="single" w:sz="4" w:space="0" w:color="000000"/>
                  </w:tcBorders>
                  <w:shd w:val="clear" w:color="auto" w:fill="auto"/>
                  <w:noWrap/>
                  <w:vAlign w:val="bottom"/>
                  <w:hideMark/>
                </w:tcPr>
                <w:p w14:paraId="6F10866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HR</w:t>
                  </w:r>
                </w:p>
              </w:tc>
              <w:tc>
                <w:tcPr>
                  <w:tcW w:w="985" w:type="dxa"/>
                  <w:tcBorders>
                    <w:top w:val="nil"/>
                    <w:left w:val="nil"/>
                    <w:bottom w:val="single" w:sz="4" w:space="0" w:color="000000"/>
                    <w:right w:val="single" w:sz="4" w:space="0" w:color="000000"/>
                  </w:tcBorders>
                  <w:shd w:val="clear" w:color="auto" w:fill="auto"/>
                  <w:noWrap/>
                  <w:vAlign w:val="bottom"/>
                  <w:hideMark/>
                </w:tcPr>
                <w:p w14:paraId="68006ECF"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6979F295"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86EE8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ROPA DE TRABAJO</w:t>
                  </w:r>
                </w:p>
              </w:tc>
            </w:tr>
            <w:tr w:rsidR="00E52EC1" w:rsidRPr="000215CE" w14:paraId="763BF5E5"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65C1ECA"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OVEROL</w:t>
                  </w:r>
                </w:p>
              </w:tc>
              <w:tc>
                <w:tcPr>
                  <w:tcW w:w="1052" w:type="dxa"/>
                  <w:tcBorders>
                    <w:top w:val="nil"/>
                    <w:left w:val="nil"/>
                    <w:bottom w:val="single" w:sz="4" w:space="0" w:color="000000"/>
                    <w:right w:val="single" w:sz="4" w:space="0" w:color="000000"/>
                  </w:tcBorders>
                  <w:shd w:val="clear" w:color="auto" w:fill="auto"/>
                  <w:noWrap/>
                  <w:vAlign w:val="bottom"/>
                  <w:hideMark/>
                </w:tcPr>
                <w:p w14:paraId="1715EB0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3EE51AA5"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6</w:t>
                  </w:r>
                </w:p>
              </w:tc>
            </w:tr>
            <w:tr w:rsidR="00E52EC1" w:rsidRPr="000215CE" w14:paraId="0A05D86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55536B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GUANTES</w:t>
                  </w:r>
                </w:p>
              </w:tc>
              <w:tc>
                <w:tcPr>
                  <w:tcW w:w="1052" w:type="dxa"/>
                  <w:tcBorders>
                    <w:top w:val="nil"/>
                    <w:left w:val="nil"/>
                    <w:bottom w:val="single" w:sz="4" w:space="0" w:color="000000"/>
                    <w:right w:val="single" w:sz="4" w:space="0" w:color="000000"/>
                  </w:tcBorders>
                  <w:shd w:val="clear" w:color="auto" w:fill="auto"/>
                  <w:noWrap/>
                  <w:vAlign w:val="bottom"/>
                  <w:hideMark/>
                </w:tcPr>
                <w:p w14:paraId="61220E3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7288ED55"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6</w:t>
                  </w:r>
                </w:p>
              </w:tc>
            </w:tr>
            <w:tr w:rsidR="00E52EC1" w:rsidRPr="000215CE" w14:paraId="416D3DB0"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D4BD17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GORRA</w:t>
                  </w:r>
                </w:p>
              </w:tc>
              <w:tc>
                <w:tcPr>
                  <w:tcW w:w="1052" w:type="dxa"/>
                  <w:tcBorders>
                    <w:top w:val="nil"/>
                    <w:left w:val="nil"/>
                    <w:bottom w:val="single" w:sz="4" w:space="0" w:color="000000"/>
                    <w:right w:val="single" w:sz="4" w:space="0" w:color="000000"/>
                  </w:tcBorders>
                  <w:shd w:val="clear" w:color="auto" w:fill="auto"/>
                  <w:noWrap/>
                  <w:vAlign w:val="bottom"/>
                  <w:hideMark/>
                </w:tcPr>
                <w:p w14:paraId="00AEB6B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9A45C14"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22A03C3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6E466C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CHALECO DE IDENTIFICACIÓN</w:t>
                  </w:r>
                </w:p>
              </w:tc>
              <w:tc>
                <w:tcPr>
                  <w:tcW w:w="1052" w:type="dxa"/>
                  <w:tcBorders>
                    <w:top w:val="nil"/>
                    <w:left w:val="nil"/>
                    <w:bottom w:val="single" w:sz="4" w:space="0" w:color="000000"/>
                    <w:right w:val="single" w:sz="4" w:space="0" w:color="000000"/>
                  </w:tcBorders>
                  <w:shd w:val="clear" w:color="auto" w:fill="auto"/>
                  <w:noWrap/>
                  <w:vAlign w:val="bottom"/>
                  <w:hideMark/>
                </w:tcPr>
                <w:p w14:paraId="5346971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61FF253"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01E95D9B"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8339AB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CASCO</w:t>
                  </w:r>
                </w:p>
              </w:tc>
              <w:tc>
                <w:tcPr>
                  <w:tcW w:w="1052" w:type="dxa"/>
                  <w:tcBorders>
                    <w:top w:val="nil"/>
                    <w:left w:val="nil"/>
                    <w:bottom w:val="single" w:sz="4" w:space="0" w:color="000000"/>
                    <w:right w:val="single" w:sz="4" w:space="0" w:color="000000"/>
                  </w:tcBorders>
                  <w:shd w:val="clear" w:color="auto" w:fill="auto"/>
                  <w:noWrap/>
                  <w:vAlign w:val="bottom"/>
                  <w:hideMark/>
                </w:tcPr>
                <w:p w14:paraId="6EC3654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591125F0"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005C179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0B8A89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BOTAS</w:t>
                  </w:r>
                </w:p>
              </w:tc>
              <w:tc>
                <w:tcPr>
                  <w:tcW w:w="1052" w:type="dxa"/>
                  <w:tcBorders>
                    <w:top w:val="nil"/>
                    <w:left w:val="nil"/>
                    <w:bottom w:val="single" w:sz="4" w:space="0" w:color="000000"/>
                    <w:right w:val="single" w:sz="4" w:space="0" w:color="000000"/>
                  </w:tcBorders>
                  <w:shd w:val="clear" w:color="auto" w:fill="auto"/>
                  <w:noWrap/>
                  <w:vAlign w:val="bottom"/>
                  <w:hideMark/>
                </w:tcPr>
                <w:p w14:paraId="7729C72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18C95F5C"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1381FBEA"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01435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PERSONAL DE PROYECTO (FACTURADO)</w:t>
                  </w:r>
                </w:p>
              </w:tc>
            </w:tr>
            <w:tr w:rsidR="00E52EC1" w:rsidRPr="000215CE" w14:paraId="16141D52"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CA9F98D"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TÉCNICO OPERATIVO DE ÁREA </w:t>
                  </w:r>
                </w:p>
              </w:tc>
              <w:tc>
                <w:tcPr>
                  <w:tcW w:w="1052" w:type="dxa"/>
                  <w:tcBorders>
                    <w:top w:val="nil"/>
                    <w:left w:val="nil"/>
                    <w:bottom w:val="single" w:sz="4" w:space="0" w:color="000000"/>
                    <w:right w:val="single" w:sz="4" w:space="0" w:color="000000"/>
                  </w:tcBorders>
                  <w:shd w:val="clear" w:color="auto" w:fill="auto"/>
                  <w:noWrap/>
                  <w:vAlign w:val="bottom"/>
                  <w:hideMark/>
                </w:tcPr>
                <w:p w14:paraId="1FD7833F"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29D2C674"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28606455"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CB589B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TÉCNICO DE APOYO DEL EDUCADOR SOCIAL </w:t>
                  </w:r>
                </w:p>
              </w:tc>
              <w:tc>
                <w:tcPr>
                  <w:tcW w:w="1052" w:type="dxa"/>
                  <w:tcBorders>
                    <w:top w:val="nil"/>
                    <w:left w:val="nil"/>
                    <w:bottom w:val="single" w:sz="4" w:space="0" w:color="000000"/>
                    <w:right w:val="single" w:sz="4" w:space="0" w:color="000000"/>
                  </w:tcBorders>
                  <w:shd w:val="clear" w:color="auto" w:fill="auto"/>
                  <w:noWrap/>
                  <w:vAlign w:val="bottom"/>
                  <w:hideMark/>
                </w:tcPr>
                <w:p w14:paraId="7B70EA6C"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35DE333C"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42B516D1"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4F5DB1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TÉCNICO CARPINTERO ESPECIALISTA P/INSTALACIÓN DE PUERTAS DE MADERA </w:t>
                  </w:r>
                </w:p>
              </w:tc>
              <w:tc>
                <w:tcPr>
                  <w:tcW w:w="1052" w:type="dxa"/>
                  <w:tcBorders>
                    <w:top w:val="nil"/>
                    <w:left w:val="nil"/>
                    <w:bottom w:val="single" w:sz="4" w:space="0" w:color="000000"/>
                    <w:right w:val="single" w:sz="4" w:space="0" w:color="000000"/>
                  </w:tcBorders>
                  <w:shd w:val="clear" w:color="auto" w:fill="auto"/>
                  <w:noWrap/>
                  <w:vAlign w:val="bottom"/>
                  <w:hideMark/>
                </w:tcPr>
                <w:p w14:paraId="36E1A18C"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08FF3C33"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01BF099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83922CC"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TÉCNICO ALMACENERO </w:t>
                  </w:r>
                </w:p>
              </w:tc>
              <w:tc>
                <w:tcPr>
                  <w:tcW w:w="1052" w:type="dxa"/>
                  <w:tcBorders>
                    <w:top w:val="nil"/>
                    <w:left w:val="nil"/>
                    <w:bottom w:val="single" w:sz="4" w:space="0" w:color="000000"/>
                    <w:right w:val="single" w:sz="4" w:space="0" w:color="000000"/>
                  </w:tcBorders>
                  <w:shd w:val="clear" w:color="auto" w:fill="auto"/>
                  <w:noWrap/>
                  <w:vAlign w:val="bottom"/>
                  <w:hideMark/>
                </w:tcPr>
                <w:p w14:paraId="02F8C1E8"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1C3393EF"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13C8EB2F"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8DF1D6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EDUCADOR SOCIAL </w:t>
                  </w:r>
                </w:p>
              </w:tc>
              <w:tc>
                <w:tcPr>
                  <w:tcW w:w="1052" w:type="dxa"/>
                  <w:tcBorders>
                    <w:top w:val="nil"/>
                    <w:left w:val="nil"/>
                    <w:bottom w:val="single" w:sz="4" w:space="0" w:color="000000"/>
                    <w:right w:val="single" w:sz="4" w:space="0" w:color="000000"/>
                  </w:tcBorders>
                  <w:shd w:val="clear" w:color="auto" w:fill="auto"/>
                  <w:noWrap/>
                  <w:vAlign w:val="bottom"/>
                  <w:hideMark/>
                </w:tcPr>
                <w:p w14:paraId="4277B975"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0612A176"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0773F9D9"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DF3303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CONSTRUCTOR ESPECIALISTA P/INSTALACIÓN SANITARIA Y AGUA POTABLE </w:t>
                  </w:r>
                </w:p>
              </w:tc>
              <w:tc>
                <w:tcPr>
                  <w:tcW w:w="1052" w:type="dxa"/>
                  <w:tcBorders>
                    <w:top w:val="nil"/>
                    <w:left w:val="nil"/>
                    <w:bottom w:val="single" w:sz="4" w:space="0" w:color="000000"/>
                    <w:right w:val="single" w:sz="4" w:space="0" w:color="000000"/>
                  </w:tcBorders>
                  <w:shd w:val="clear" w:color="auto" w:fill="auto"/>
                  <w:noWrap/>
                  <w:vAlign w:val="bottom"/>
                  <w:hideMark/>
                </w:tcPr>
                <w:p w14:paraId="158D3BB2"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6637D85B"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32BF4EF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744A4B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CONSTRUCTOR ESPECIALISTA P/INSTALACIÓN EN MATERIALES PREFABRICADOS </w:t>
                  </w:r>
                </w:p>
              </w:tc>
              <w:tc>
                <w:tcPr>
                  <w:tcW w:w="1052" w:type="dxa"/>
                  <w:tcBorders>
                    <w:top w:val="nil"/>
                    <w:left w:val="nil"/>
                    <w:bottom w:val="single" w:sz="4" w:space="0" w:color="000000"/>
                    <w:right w:val="single" w:sz="4" w:space="0" w:color="000000"/>
                  </w:tcBorders>
                  <w:shd w:val="clear" w:color="auto" w:fill="auto"/>
                  <w:noWrap/>
                  <w:vAlign w:val="bottom"/>
                  <w:hideMark/>
                </w:tcPr>
                <w:p w14:paraId="6F6EF03E"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0E03617A"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47C7A657"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045958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CONSTRUCTOR ESPECIALISTA P/INSTALACIÓN ELÉCTRICA </w:t>
                  </w:r>
                </w:p>
              </w:tc>
              <w:tc>
                <w:tcPr>
                  <w:tcW w:w="1052" w:type="dxa"/>
                  <w:tcBorders>
                    <w:top w:val="nil"/>
                    <w:left w:val="nil"/>
                    <w:bottom w:val="single" w:sz="4" w:space="0" w:color="000000"/>
                    <w:right w:val="single" w:sz="4" w:space="0" w:color="000000"/>
                  </w:tcBorders>
                  <w:shd w:val="clear" w:color="auto" w:fill="auto"/>
                  <w:noWrap/>
                  <w:vAlign w:val="bottom"/>
                  <w:hideMark/>
                </w:tcPr>
                <w:p w14:paraId="388530AF"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68A973AD"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16F593C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145200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CONSTRUCTOR ALBAÑIL </w:t>
                  </w:r>
                </w:p>
              </w:tc>
              <w:tc>
                <w:tcPr>
                  <w:tcW w:w="1052" w:type="dxa"/>
                  <w:tcBorders>
                    <w:top w:val="nil"/>
                    <w:left w:val="nil"/>
                    <w:bottom w:val="single" w:sz="4" w:space="0" w:color="000000"/>
                    <w:right w:val="single" w:sz="4" w:space="0" w:color="000000"/>
                  </w:tcBorders>
                  <w:shd w:val="clear" w:color="auto" w:fill="auto"/>
                  <w:noWrap/>
                  <w:vAlign w:val="bottom"/>
                  <w:hideMark/>
                </w:tcPr>
                <w:p w14:paraId="63EBD216"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68E792BF"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53AAB399"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6335D2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CONSTRUCTOR - ALBAÑIL APOYO SOCIAL PARA POBLACIÓN VULNERABLE (CASOS ESPECIALES)</w:t>
                  </w:r>
                </w:p>
              </w:tc>
              <w:tc>
                <w:tcPr>
                  <w:tcW w:w="1052" w:type="dxa"/>
                  <w:tcBorders>
                    <w:top w:val="nil"/>
                    <w:left w:val="nil"/>
                    <w:bottom w:val="single" w:sz="4" w:space="0" w:color="000000"/>
                    <w:right w:val="single" w:sz="4" w:space="0" w:color="000000"/>
                  </w:tcBorders>
                  <w:shd w:val="clear" w:color="auto" w:fill="auto"/>
                  <w:noWrap/>
                  <w:vAlign w:val="bottom"/>
                  <w:hideMark/>
                </w:tcPr>
                <w:p w14:paraId="5B89D140"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512D588B"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32879D39"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6B8CC0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CONSTRUCTOR ESPECIALISTA P/INSTALACIÓN CUBIERTA DE CALAMINA GALVANIZADA ONDULADA C/ESTRUCTURA METALICA </w:t>
                  </w:r>
                </w:p>
              </w:tc>
              <w:tc>
                <w:tcPr>
                  <w:tcW w:w="1052" w:type="dxa"/>
                  <w:tcBorders>
                    <w:top w:val="nil"/>
                    <w:left w:val="nil"/>
                    <w:bottom w:val="single" w:sz="4" w:space="0" w:color="000000"/>
                    <w:right w:val="single" w:sz="4" w:space="0" w:color="000000"/>
                  </w:tcBorders>
                  <w:shd w:val="clear" w:color="auto" w:fill="auto"/>
                  <w:noWrap/>
                  <w:vAlign w:val="bottom"/>
                  <w:hideMark/>
                </w:tcPr>
                <w:p w14:paraId="0A77DB0C"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331B1F2C"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1ED6D2B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7A75D1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CONSTRUCTOR ESPECIALISTA EN SOLDADURA </w:t>
                  </w:r>
                </w:p>
              </w:tc>
              <w:tc>
                <w:tcPr>
                  <w:tcW w:w="1052" w:type="dxa"/>
                  <w:tcBorders>
                    <w:top w:val="nil"/>
                    <w:left w:val="nil"/>
                    <w:bottom w:val="single" w:sz="4" w:space="0" w:color="000000"/>
                    <w:right w:val="single" w:sz="4" w:space="0" w:color="000000"/>
                  </w:tcBorders>
                  <w:shd w:val="clear" w:color="auto" w:fill="auto"/>
                  <w:noWrap/>
                  <w:vAlign w:val="bottom"/>
                  <w:hideMark/>
                </w:tcPr>
                <w:p w14:paraId="0AAA01FD" w14:textId="77777777" w:rsidR="00E52EC1" w:rsidRPr="000215CE" w:rsidRDefault="00E52EC1" w:rsidP="00E83342">
                  <w:pPr>
                    <w:rPr>
                      <w:rFonts w:ascii="Calibri" w:hAnsi="Calibri" w:cs="Calibri"/>
                      <w:color w:val="000000"/>
                      <w:lang w:eastAsia="es-BO"/>
                    </w:rPr>
                  </w:pPr>
                  <w:r>
                    <w:rPr>
                      <w:rFonts w:ascii="Calibri" w:hAnsi="Calibri" w:cs="Calibri"/>
                      <w:color w:val="000000"/>
                      <w:lang w:eastAsia="es-BO"/>
                    </w:rPr>
                    <w:t>PERSONA</w:t>
                  </w:r>
                </w:p>
              </w:tc>
              <w:tc>
                <w:tcPr>
                  <w:tcW w:w="985" w:type="dxa"/>
                  <w:tcBorders>
                    <w:top w:val="nil"/>
                    <w:left w:val="nil"/>
                    <w:bottom w:val="single" w:sz="4" w:space="0" w:color="000000"/>
                    <w:right w:val="single" w:sz="4" w:space="0" w:color="000000"/>
                  </w:tcBorders>
                  <w:shd w:val="clear" w:color="auto" w:fill="auto"/>
                  <w:noWrap/>
                  <w:vAlign w:val="bottom"/>
                  <w:hideMark/>
                </w:tcPr>
                <w:p w14:paraId="371AEBDA"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2</w:t>
                  </w:r>
                </w:p>
              </w:tc>
            </w:tr>
            <w:tr w:rsidR="00E52EC1" w:rsidRPr="000215CE" w14:paraId="0115B034"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5EFCD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COMBUSTIBLES Y LUBRICANTES</w:t>
                  </w:r>
                </w:p>
              </w:tc>
            </w:tr>
            <w:tr w:rsidR="00E52EC1" w:rsidRPr="000215CE" w14:paraId="5EC205A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81558F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GASOLINA PARA CAMIONETA(S)</w:t>
                  </w:r>
                </w:p>
              </w:tc>
              <w:tc>
                <w:tcPr>
                  <w:tcW w:w="1052" w:type="dxa"/>
                  <w:tcBorders>
                    <w:top w:val="nil"/>
                    <w:left w:val="nil"/>
                    <w:bottom w:val="single" w:sz="4" w:space="0" w:color="000000"/>
                    <w:right w:val="single" w:sz="4" w:space="0" w:color="000000"/>
                  </w:tcBorders>
                  <w:shd w:val="clear" w:color="auto" w:fill="auto"/>
                  <w:noWrap/>
                  <w:vAlign w:val="bottom"/>
                  <w:hideMark/>
                </w:tcPr>
                <w:p w14:paraId="2601C2D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LT</w:t>
                  </w:r>
                </w:p>
              </w:tc>
              <w:tc>
                <w:tcPr>
                  <w:tcW w:w="985" w:type="dxa"/>
                  <w:tcBorders>
                    <w:top w:val="nil"/>
                    <w:left w:val="nil"/>
                    <w:bottom w:val="single" w:sz="4" w:space="0" w:color="000000"/>
                    <w:right w:val="single" w:sz="4" w:space="0" w:color="000000"/>
                  </w:tcBorders>
                  <w:shd w:val="clear" w:color="auto" w:fill="auto"/>
                  <w:noWrap/>
                  <w:vAlign w:val="bottom"/>
                  <w:hideMark/>
                </w:tcPr>
                <w:p w14:paraId="2C9B596A"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900</w:t>
                  </w:r>
                </w:p>
              </w:tc>
            </w:tr>
            <w:tr w:rsidR="00E52EC1" w:rsidRPr="000215CE" w14:paraId="375C09CC"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545FE92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CAMBIO DE FILTRO DE ACEITE DE TODOS LOS VEHÍCULOS</w:t>
                  </w:r>
                </w:p>
              </w:tc>
              <w:tc>
                <w:tcPr>
                  <w:tcW w:w="1052" w:type="dxa"/>
                  <w:tcBorders>
                    <w:top w:val="nil"/>
                    <w:left w:val="nil"/>
                    <w:bottom w:val="single" w:sz="4" w:space="0" w:color="000000"/>
                    <w:right w:val="single" w:sz="4" w:space="0" w:color="000000"/>
                  </w:tcBorders>
                  <w:shd w:val="clear" w:color="auto" w:fill="auto"/>
                  <w:noWrap/>
                  <w:vAlign w:val="bottom"/>
                  <w:hideMark/>
                </w:tcPr>
                <w:p w14:paraId="7E8159C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PZA</w:t>
                  </w:r>
                </w:p>
              </w:tc>
              <w:tc>
                <w:tcPr>
                  <w:tcW w:w="985" w:type="dxa"/>
                  <w:tcBorders>
                    <w:top w:val="nil"/>
                    <w:left w:val="nil"/>
                    <w:bottom w:val="single" w:sz="4" w:space="0" w:color="000000"/>
                    <w:right w:val="single" w:sz="4" w:space="0" w:color="000000"/>
                  </w:tcBorders>
                  <w:shd w:val="clear" w:color="auto" w:fill="auto"/>
                  <w:noWrap/>
                  <w:vAlign w:val="bottom"/>
                  <w:hideMark/>
                </w:tcPr>
                <w:p w14:paraId="435F3AB5"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3B0FBCF0"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0F09AF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CAMBIO DE ACEITE DE TODOS LOS VEHÍCULOS</w:t>
                  </w:r>
                </w:p>
              </w:tc>
              <w:tc>
                <w:tcPr>
                  <w:tcW w:w="1052" w:type="dxa"/>
                  <w:tcBorders>
                    <w:top w:val="nil"/>
                    <w:left w:val="nil"/>
                    <w:bottom w:val="single" w:sz="4" w:space="0" w:color="000000"/>
                    <w:right w:val="single" w:sz="4" w:space="0" w:color="000000"/>
                  </w:tcBorders>
                  <w:shd w:val="clear" w:color="auto" w:fill="auto"/>
                  <w:noWrap/>
                  <w:vAlign w:val="bottom"/>
                  <w:hideMark/>
                </w:tcPr>
                <w:p w14:paraId="0976F1D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LT</w:t>
                  </w:r>
                </w:p>
              </w:tc>
              <w:tc>
                <w:tcPr>
                  <w:tcW w:w="985" w:type="dxa"/>
                  <w:tcBorders>
                    <w:top w:val="nil"/>
                    <w:left w:val="nil"/>
                    <w:bottom w:val="single" w:sz="4" w:space="0" w:color="000000"/>
                    <w:right w:val="single" w:sz="4" w:space="0" w:color="000000"/>
                  </w:tcBorders>
                  <w:shd w:val="clear" w:color="auto" w:fill="auto"/>
                  <w:noWrap/>
                  <w:vAlign w:val="bottom"/>
                  <w:hideMark/>
                </w:tcPr>
                <w:p w14:paraId="3328B0B4"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w:t>
                  </w:r>
                </w:p>
              </w:tc>
            </w:tr>
            <w:tr w:rsidR="00E52EC1" w:rsidRPr="000215CE" w14:paraId="7941A661"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D00AF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ALQUILERES</w:t>
                  </w:r>
                </w:p>
              </w:tc>
            </w:tr>
            <w:tr w:rsidR="00E52EC1" w:rsidRPr="000215CE" w14:paraId="4DD4FC0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698D2B8"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ALQUILER DE VIVIENDA PARA CONSTRUCTORES</w:t>
                  </w:r>
                </w:p>
              </w:tc>
              <w:tc>
                <w:tcPr>
                  <w:tcW w:w="1052" w:type="dxa"/>
                  <w:tcBorders>
                    <w:top w:val="nil"/>
                    <w:left w:val="nil"/>
                    <w:bottom w:val="single" w:sz="4" w:space="0" w:color="000000"/>
                    <w:right w:val="single" w:sz="4" w:space="0" w:color="000000"/>
                  </w:tcBorders>
                  <w:shd w:val="clear" w:color="auto" w:fill="auto"/>
                  <w:noWrap/>
                  <w:vAlign w:val="bottom"/>
                  <w:hideMark/>
                </w:tcPr>
                <w:p w14:paraId="0FD8C3E0"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GLB</w:t>
                  </w:r>
                </w:p>
              </w:tc>
              <w:tc>
                <w:tcPr>
                  <w:tcW w:w="985" w:type="dxa"/>
                  <w:tcBorders>
                    <w:top w:val="nil"/>
                    <w:left w:val="nil"/>
                    <w:bottom w:val="single" w:sz="4" w:space="0" w:color="000000"/>
                    <w:right w:val="single" w:sz="4" w:space="0" w:color="000000"/>
                  </w:tcBorders>
                  <w:shd w:val="clear" w:color="auto" w:fill="auto"/>
                  <w:noWrap/>
                  <w:vAlign w:val="bottom"/>
                  <w:hideMark/>
                </w:tcPr>
                <w:p w14:paraId="09DF127D"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479D0A6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ED5A8B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ALQUILER DE OFICINA</w:t>
                  </w:r>
                </w:p>
              </w:tc>
              <w:tc>
                <w:tcPr>
                  <w:tcW w:w="1052" w:type="dxa"/>
                  <w:tcBorders>
                    <w:top w:val="nil"/>
                    <w:left w:val="nil"/>
                    <w:bottom w:val="single" w:sz="4" w:space="0" w:color="000000"/>
                    <w:right w:val="single" w:sz="4" w:space="0" w:color="000000"/>
                  </w:tcBorders>
                  <w:shd w:val="clear" w:color="auto" w:fill="auto"/>
                  <w:noWrap/>
                  <w:vAlign w:val="bottom"/>
                  <w:hideMark/>
                </w:tcPr>
                <w:p w14:paraId="65B5ED8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GLB</w:t>
                  </w:r>
                </w:p>
              </w:tc>
              <w:tc>
                <w:tcPr>
                  <w:tcW w:w="985" w:type="dxa"/>
                  <w:tcBorders>
                    <w:top w:val="nil"/>
                    <w:left w:val="nil"/>
                    <w:bottom w:val="single" w:sz="4" w:space="0" w:color="000000"/>
                    <w:right w:val="single" w:sz="4" w:space="0" w:color="000000"/>
                  </w:tcBorders>
                  <w:shd w:val="clear" w:color="auto" w:fill="auto"/>
                  <w:noWrap/>
                  <w:vAlign w:val="bottom"/>
                  <w:hideMark/>
                </w:tcPr>
                <w:p w14:paraId="0F6598A1"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5E89C99A"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6EA4771E"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ALQUILER DE ALMACENES</w:t>
                  </w:r>
                </w:p>
              </w:tc>
              <w:tc>
                <w:tcPr>
                  <w:tcW w:w="1052" w:type="dxa"/>
                  <w:tcBorders>
                    <w:top w:val="nil"/>
                    <w:left w:val="nil"/>
                    <w:bottom w:val="single" w:sz="4" w:space="0" w:color="000000"/>
                    <w:right w:val="single" w:sz="4" w:space="0" w:color="000000"/>
                  </w:tcBorders>
                  <w:shd w:val="clear" w:color="auto" w:fill="auto"/>
                  <w:noWrap/>
                  <w:vAlign w:val="bottom"/>
                  <w:hideMark/>
                </w:tcPr>
                <w:p w14:paraId="367A9D1B"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GLB</w:t>
                  </w:r>
                </w:p>
              </w:tc>
              <w:tc>
                <w:tcPr>
                  <w:tcW w:w="985" w:type="dxa"/>
                  <w:tcBorders>
                    <w:top w:val="nil"/>
                    <w:left w:val="nil"/>
                    <w:bottom w:val="single" w:sz="4" w:space="0" w:color="000000"/>
                    <w:right w:val="single" w:sz="4" w:space="0" w:color="000000"/>
                  </w:tcBorders>
                  <w:shd w:val="clear" w:color="auto" w:fill="auto"/>
                  <w:noWrap/>
                  <w:vAlign w:val="bottom"/>
                  <w:hideMark/>
                </w:tcPr>
                <w:p w14:paraId="18E9DB2B"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36812020"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07EFA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MANTENIMIENTO Y REPARACIÓN DE MOTORIZADOS</w:t>
                  </w:r>
                </w:p>
              </w:tc>
            </w:tr>
            <w:tr w:rsidR="00E52EC1" w:rsidRPr="000215CE" w14:paraId="42DA5B0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12BA324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REPUESTOS, ACCESORIOS PARA VEHÍCULO(S) Y/O MOTOCICLETA(S)</w:t>
                  </w:r>
                </w:p>
              </w:tc>
              <w:tc>
                <w:tcPr>
                  <w:tcW w:w="1052" w:type="dxa"/>
                  <w:tcBorders>
                    <w:top w:val="nil"/>
                    <w:left w:val="nil"/>
                    <w:bottom w:val="single" w:sz="4" w:space="0" w:color="000000"/>
                    <w:right w:val="single" w:sz="4" w:space="0" w:color="000000"/>
                  </w:tcBorders>
                  <w:shd w:val="clear" w:color="auto" w:fill="auto"/>
                  <w:noWrap/>
                  <w:vAlign w:val="bottom"/>
                  <w:hideMark/>
                </w:tcPr>
                <w:p w14:paraId="0C27D90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GLB</w:t>
                  </w:r>
                </w:p>
              </w:tc>
              <w:tc>
                <w:tcPr>
                  <w:tcW w:w="985" w:type="dxa"/>
                  <w:tcBorders>
                    <w:top w:val="nil"/>
                    <w:left w:val="nil"/>
                    <w:bottom w:val="single" w:sz="4" w:space="0" w:color="000000"/>
                    <w:right w:val="single" w:sz="4" w:space="0" w:color="000000"/>
                  </w:tcBorders>
                  <w:shd w:val="clear" w:color="auto" w:fill="auto"/>
                  <w:noWrap/>
                  <w:vAlign w:val="bottom"/>
                  <w:hideMark/>
                </w:tcPr>
                <w:p w14:paraId="6FBD0E4C"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197AACDB"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DE28763"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 xml:space="preserve">CAMIONETA </w:t>
                  </w:r>
                </w:p>
              </w:tc>
              <w:tc>
                <w:tcPr>
                  <w:tcW w:w="1052" w:type="dxa"/>
                  <w:tcBorders>
                    <w:top w:val="nil"/>
                    <w:left w:val="nil"/>
                    <w:bottom w:val="single" w:sz="4" w:space="0" w:color="000000"/>
                    <w:right w:val="single" w:sz="4" w:space="0" w:color="000000"/>
                  </w:tcBorders>
                  <w:shd w:val="clear" w:color="auto" w:fill="auto"/>
                  <w:noWrap/>
                  <w:vAlign w:val="bottom"/>
                  <w:hideMark/>
                </w:tcPr>
                <w:p w14:paraId="0670C021"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GLB</w:t>
                  </w:r>
                </w:p>
              </w:tc>
              <w:tc>
                <w:tcPr>
                  <w:tcW w:w="985" w:type="dxa"/>
                  <w:tcBorders>
                    <w:top w:val="nil"/>
                    <w:left w:val="nil"/>
                    <w:bottom w:val="single" w:sz="4" w:space="0" w:color="000000"/>
                    <w:right w:val="single" w:sz="4" w:space="0" w:color="000000"/>
                  </w:tcBorders>
                  <w:shd w:val="clear" w:color="auto" w:fill="auto"/>
                  <w:noWrap/>
                  <w:vAlign w:val="bottom"/>
                  <w:hideMark/>
                </w:tcPr>
                <w:p w14:paraId="2E875954"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24E16E14"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46100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GASTOS VARIOS</w:t>
                  </w:r>
                </w:p>
              </w:tc>
            </w:tr>
            <w:tr w:rsidR="00E52EC1" w:rsidRPr="000215CE" w14:paraId="3DEFCBA0"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748BC12"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TELÉFONO CELULAR INTELIGENTE</w:t>
                  </w:r>
                </w:p>
              </w:tc>
              <w:tc>
                <w:tcPr>
                  <w:tcW w:w="1052" w:type="dxa"/>
                  <w:tcBorders>
                    <w:top w:val="nil"/>
                    <w:left w:val="nil"/>
                    <w:bottom w:val="single" w:sz="4" w:space="0" w:color="000000"/>
                    <w:right w:val="single" w:sz="4" w:space="0" w:color="000000"/>
                  </w:tcBorders>
                  <w:shd w:val="clear" w:color="auto" w:fill="auto"/>
                  <w:noWrap/>
                  <w:vAlign w:val="bottom"/>
                  <w:hideMark/>
                </w:tcPr>
                <w:p w14:paraId="3C63F15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GLB</w:t>
                  </w:r>
                </w:p>
              </w:tc>
              <w:tc>
                <w:tcPr>
                  <w:tcW w:w="985" w:type="dxa"/>
                  <w:tcBorders>
                    <w:top w:val="nil"/>
                    <w:left w:val="nil"/>
                    <w:bottom w:val="single" w:sz="4" w:space="0" w:color="000000"/>
                    <w:right w:val="single" w:sz="4" w:space="0" w:color="000000"/>
                  </w:tcBorders>
                  <w:shd w:val="clear" w:color="auto" w:fill="auto"/>
                  <w:noWrap/>
                  <w:vAlign w:val="bottom"/>
                  <w:hideMark/>
                </w:tcPr>
                <w:p w14:paraId="612E07D8"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01C4ED28"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3363910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SERVICIOS BÁSICOS P/OFICINA (AGUA/ELECTRICIDAD/LIMPIEZA ETC.)</w:t>
                  </w:r>
                </w:p>
              </w:tc>
              <w:tc>
                <w:tcPr>
                  <w:tcW w:w="1052" w:type="dxa"/>
                  <w:tcBorders>
                    <w:top w:val="nil"/>
                    <w:left w:val="nil"/>
                    <w:bottom w:val="single" w:sz="4" w:space="0" w:color="000000"/>
                    <w:right w:val="single" w:sz="4" w:space="0" w:color="000000"/>
                  </w:tcBorders>
                  <w:shd w:val="clear" w:color="auto" w:fill="auto"/>
                  <w:noWrap/>
                  <w:vAlign w:val="bottom"/>
                  <w:hideMark/>
                </w:tcPr>
                <w:p w14:paraId="0DBF22C5"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GLB</w:t>
                  </w:r>
                </w:p>
              </w:tc>
              <w:tc>
                <w:tcPr>
                  <w:tcW w:w="985" w:type="dxa"/>
                  <w:tcBorders>
                    <w:top w:val="nil"/>
                    <w:left w:val="nil"/>
                    <w:bottom w:val="single" w:sz="4" w:space="0" w:color="000000"/>
                    <w:right w:val="single" w:sz="4" w:space="0" w:color="000000"/>
                  </w:tcBorders>
                  <w:shd w:val="clear" w:color="auto" w:fill="auto"/>
                  <w:noWrap/>
                  <w:vAlign w:val="bottom"/>
                  <w:hideMark/>
                </w:tcPr>
                <w:p w14:paraId="78A58AA6"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406BDD3E"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7ACACBE7"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INTERNET</w:t>
                  </w:r>
                </w:p>
              </w:tc>
              <w:tc>
                <w:tcPr>
                  <w:tcW w:w="1052" w:type="dxa"/>
                  <w:tcBorders>
                    <w:top w:val="nil"/>
                    <w:left w:val="nil"/>
                    <w:bottom w:val="single" w:sz="4" w:space="0" w:color="000000"/>
                    <w:right w:val="single" w:sz="4" w:space="0" w:color="000000"/>
                  </w:tcBorders>
                  <w:shd w:val="clear" w:color="auto" w:fill="auto"/>
                  <w:noWrap/>
                  <w:vAlign w:val="bottom"/>
                  <w:hideMark/>
                </w:tcPr>
                <w:p w14:paraId="50FD5BD9"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GLB</w:t>
                  </w:r>
                </w:p>
              </w:tc>
              <w:tc>
                <w:tcPr>
                  <w:tcW w:w="985" w:type="dxa"/>
                  <w:tcBorders>
                    <w:top w:val="nil"/>
                    <w:left w:val="nil"/>
                    <w:bottom w:val="single" w:sz="4" w:space="0" w:color="000000"/>
                    <w:right w:val="single" w:sz="4" w:space="0" w:color="000000"/>
                  </w:tcBorders>
                  <w:shd w:val="clear" w:color="auto" w:fill="auto"/>
                  <w:noWrap/>
                  <w:vAlign w:val="bottom"/>
                  <w:hideMark/>
                </w:tcPr>
                <w:p w14:paraId="22B97936"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w:t>
                  </w:r>
                </w:p>
              </w:tc>
            </w:tr>
            <w:tr w:rsidR="00E52EC1" w:rsidRPr="000215CE" w14:paraId="73FD0CD4"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05135816"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FOTOCOPIAS</w:t>
                  </w:r>
                </w:p>
              </w:tc>
              <w:tc>
                <w:tcPr>
                  <w:tcW w:w="1052" w:type="dxa"/>
                  <w:tcBorders>
                    <w:top w:val="nil"/>
                    <w:left w:val="nil"/>
                    <w:bottom w:val="single" w:sz="4" w:space="0" w:color="000000"/>
                    <w:right w:val="single" w:sz="4" w:space="0" w:color="000000"/>
                  </w:tcBorders>
                  <w:shd w:val="clear" w:color="auto" w:fill="auto"/>
                  <w:noWrap/>
                  <w:vAlign w:val="bottom"/>
                  <w:hideMark/>
                </w:tcPr>
                <w:p w14:paraId="5226FF2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HJA</w:t>
                  </w:r>
                </w:p>
              </w:tc>
              <w:tc>
                <w:tcPr>
                  <w:tcW w:w="985" w:type="dxa"/>
                  <w:tcBorders>
                    <w:top w:val="nil"/>
                    <w:left w:val="nil"/>
                    <w:bottom w:val="single" w:sz="4" w:space="0" w:color="000000"/>
                    <w:right w:val="single" w:sz="4" w:space="0" w:color="000000"/>
                  </w:tcBorders>
                  <w:shd w:val="clear" w:color="auto" w:fill="auto"/>
                  <w:noWrap/>
                  <w:vAlign w:val="bottom"/>
                  <w:hideMark/>
                </w:tcPr>
                <w:p w14:paraId="3D189AF2"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1000</w:t>
                  </w:r>
                </w:p>
              </w:tc>
            </w:tr>
            <w:tr w:rsidR="00E52EC1" w:rsidRPr="000215CE" w14:paraId="7FAA6CE9" w14:textId="77777777" w:rsidTr="00E83342">
              <w:trPr>
                <w:trHeight w:val="255"/>
              </w:trPr>
              <w:tc>
                <w:tcPr>
                  <w:tcW w:w="7152" w:type="dxa"/>
                  <w:tcBorders>
                    <w:top w:val="nil"/>
                    <w:left w:val="single" w:sz="4" w:space="0" w:color="000000"/>
                    <w:bottom w:val="single" w:sz="4" w:space="0" w:color="000000"/>
                    <w:right w:val="single" w:sz="4" w:space="0" w:color="000000"/>
                  </w:tcBorders>
                  <w:shd w:val="clear" w:color="auto" w:fill="auto"/>
                  <w:noWrap/>
                  <w:vAlign w:val="bottom"/>
                  <w:hideMark/>
                </w:tcPr>
                <w:p w14:paraId="4DE215D4"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CERTIFICADO DE NO PROPIEDAD</w:t>
                  </w:r>
                </w:p>
              </w:tc>
              <w:tc>
                <w:tcPr>
                  <w:tcW w:w="1052" w:type="dxa"/>
                  <w:tcBorders>
                    <w:top w:val="nil"/>
                    <w:left w:val="nil"/>
                    <w:bottom w:val="single" w:sz="4" w:space="0" w:color="000000"/>
                    <w:right w:val="single" w:sz="4" w:space="0" w:color="000000"/>
                  </w:tcBorders>
                  <w:shd w:val="clear" w:color="auto" w:fill="auto"/>
                  <w:noWrap/>
                  <w:vAlign w:val="bottom"/>
                  <w:hideMark/>
                </w:tcPr>
                <w:p w14:paraId="756C46BF" w14:textId="77777777" w:rsidR="00E52EC1" w:rsidRPr="000215CE" w:rsidRDefault="00E52EC1" w:rsidP="00E83342">
                  <w:pPr>
                    <w:rPr>
                      <w:rFonts w:ascii="Calibri" w:hAnsi="Calibri" w:cs="Calibri"/>
                      <w:color w:val="000000"/>
                      <w:lang w:eastAsia="es-BO"/>
                    </w:rPr>
                  </w:pPr>
                  <w:r w:rsidRPr="000215CE">
                    <w:rPr>
                      <w:rFonts w:ascii="Calibri" w:hAnsi="Calibri" w:cs="Calibri"/>
                      <w:color w:val="000000"/>
                      <w:lang w:eastAsia="es-BO"/>
                    </w:rPr>
                    <w:t>HJA</w:t>
                  </w:r>
                </w:p>
              </w:tc>
              <w:tc>
                <w:tcPr>
                  <w:tcW w:w="985" w:type="dxa"/>
                  <w:tcBorders>
                    <w:top w:val="nil"/>
                    <w:left w:val="nil"/>
                    <w:bottom w:val="single" w:sz="4" w:space="0" w:color="000000"/>
                    <w:right w:val="single" w:sz="4" w:space="0" w:color="000000"/>
                  </w:tcBorders>
                  <w:shd w:val="clear" w:color="auto" w:fill="auto"/>
                  <w:noWrap/>
                  <w:vAlign w:val="bottom"/>
                  <w:hideMark/>
                </w:tcPr>
                <w:p w14:paraId="55E2FA55" w14:textId="77777777" w:rsidR="00E52EC1" w:rsidRPr="000215CE" w:rsidRDefault="00E52EC1" w:rsidP="00E83342">
                  <w:pPr>
                    <w:jc w:val="right"/>
                    <w:rPr>
                      <w:rFonts w:ascii="Calibri" w:hAnsi="Calibri" w:cs="Calibri"/>
                      <w:color w:val="000000"/>
                      <w:lang w:eastAsia="es-BO"/>
                    </w:rPr>
                  </w:pPr>
                  <w:r w:rsidRPr="000215CE">
                    <w:rPr>
                      <w:rFonts w:ascii="Calibri" w:hAnsi="Calibri" w:cs="Calibri"/>
                      <w:color w:val="000000"/>
                      <w:lang w:eastAsia="es-BO"/>
                    </w:rPr>
                    <w:t>60</w:t>
                  </w:r>
                </w:p>
              </w:tc>
            </w:tr>
          </w:tbl>
          <w:p w14:paraId="48212546" w14:textId="77777777" w:rsidR="00E52EC1" w:rsidRPr="00882269" w:rsidRDefault="00E52EC1" w:rsidP="00E83342"/>
        </w:tc>
      </w:tr>
    </w:tbl>
    <w:p w14:paraId="1EB0524B" w14:textId="77777777" w:rsidR="00E52EC1" w:rsidRPr="00882269" w:rsidRDefault="00E52EC1" w:rsidP="00E52EC1">
      <w:pPr>
        <w:keepNext/>
        <w:numPr>
          <w:ilvl w:val="0"/>
          <w:numId w:val="43"/>
        </w:numPr>
        <w:spacing w:before="240" w:after="60"/>
        <w:ind w:left="360" w:hanging="360"/>
        <w:outlineLvl w:val="0"/>
        <w:rPr>
          <w:rFonts w:ascii="Tahoma" w:hAnsi="Tahoma" w:cs="Tahoma"/>
          <w:b/>
          <w:bCs/>
          <w:color w:val="000000"/>
          <w:kern w:val="32"/>
          <w:lang w:val="es-ES_tradnl"/>
        </w:rPr>
      </w:pPr>
      <w:bookmarkStart w:id="160" w:name="_Toc71811173"/>
      <w:r w:rsidRPr="00882269">
        <w:rPr>
          <w:rFonts w:ascii="Tahoma" w:hAnsi="Tahoma" w:cs="Tahoma"/>
          <w:b/>
          <w:bCs/>
          <w:color w:val="000000"/>
          <w:kern w:val="32"/>
          <w:lang w:val="es-ES_tradnl"/>
        </w:rPr>
        <w:lastRenderedPageBreak/>
        <w:t>DETALLE DE ÍTEMS DEL PROYECTO</w:t>
      </w:r>
      <w:bookmarkEnd w:id="160"/>
    </w:p>
    <w:p w14:paraId="6D51C55C" w14:textId="77777777" w:rsidR="00E52EC1" w:rsidRPr="00882269" w:rsidRDefault="00E52EC1" w:rsidP="00E52EC1">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750D4A83" w14:textId="77777777" w:rsidR="00E52EC1" w:rsidRPr="00882269" w:rsidRDefault="00E52EC1" w:rsidP="00E52EC1">
      <w:pPr>
        <w:rPr>
          <w:lang w:val="es-ES_tradnl"/>
        </w:rPr>
      </w:pPr>
    </w:p>
    <w:tbl>
      <w:tblPr>
        <w:tblW w:w="9420" w:type="dxa"/>
        <w:tblCellMar>
          <w:left w:w="70" w:type="dxa"/>
          <w:right w:w="70" w:type="dxa"/>
        </w:tblCellMar>
        <w:tblLook w:val="04A0" w:firstRow="1" w:lastRow="0" w:firstColumn="1" w:lastColumn="0" w:noHBand="0" w:noVBand="1"/>
      </w:tblPr>
      <w:tblGrid>
        <w:gridCol w:w="743"/>
        <w:gridCol w:w="7317"/>
        <w:gridCol w:w="1360"/>
      </w:tblGrid>
      <w:tr w:rsidR="00E52EC1" w:rsidRPr="00B56EB7" w14:paraId="3975E615" w14:textId="77777777" w:rsidTr="00E83342">
        <w:trPr>
          <w:trHeight w:val="300"/>
        </w:trPr>
        <w:tc>
          <w:tcPr>
            <w:tcW w:w="9420"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19F0799B" w14:textId="77777777" w:rsidR="00E52EC1" w:rsidRPr="00B56EB7" w:rsidRDefault="00E52EC1" w:rsidP="00E83342">
            <w:pPr>
              <w:jc w:val="center"/>
              <w:rPr>
                <w:rFonts w:ascii="Calibri" w:hAnsi="Calibri" w:cs="Calibri"/>
                <w:color w:val="000000"/>
                <w:lang w:eastAsia="es-BO"/>
              </w:rPr>
            </w:pPr>
            <w:bookmarkStart w:id="161" w:name="_Toc71811174"/>
            <w:r w:rsidRPr="00B56EB7">
              <w:rPr>
                <w:rFonts w:ascii="Calibri" w:hAnsi="Calibri" w:cs="Calibri"/>
                <w:color w:val="000000"/>
                <w:lang w:eastAsia="es-BO"/>
              </w:rPr>
              <w:lastRenderedPageBreak/>
              <w:t>REPORTE DEL PROYECTO POR ITEM</w:t>
            </w:r>
          </w:p>
        </w:tc>
      </w:tr>
      <w:tr w:rsidR="00E52EC1" w:rsidRPr="00B56EB7" w14:paraId="311937E7"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000000" w:fill="66B2FF"/>
            <w:noWrap/>
            <w:vAlign w:val="bottom"/>
            <w:hideMark/>
          </w:tcPr>
          <w:p w14:paraId="7B0884FF"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NUM ITEM</w:t>
            </w:r>
          </w:p>
        </w:tc>
        <w:tc>
          <w:tcPr>
            <w:tcW w:w="7317" w:type="dxa"/>
            <w:tcBorders>
              <w:top w:val="nil"/>
              <w:left w:val="nil"/>
              <w:bottom w:val="single" w:sz="4" w:space="0" w:color="000000"/>
              <w:right w:val="single" w:sz="4" w:space="0" w:color="000000"/>
            </w:tcBorders>
            <w:shd w:val="clear" w:color="000000" w:fill="66B2FF"/>
            <w:noWrap/>
            <w:vAlign w:val="bottom"/>
            <w:hideMark/>
          </w:tcPr>
          <w:p w14:paraId="10E334E2"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NOMBRE DEL ITEM</w:t>
            </w:r>
          </w:p>
        </w:tc>
        <w:tc>
          <w:tcPr>
            <w:tcW w:w="1360" w:type="dxa"/>
            <w:tcBorders>
              <w:top w:val="nil"/>
              <w:left w:val="nil"/>
              <w:bottom w:val="single" w:sz="4" w:space="0" w:color="000000"/>
              <w:right w:val="single" w:sz="4" w:space="0" w:color="000000"/>
            </w:tcBorders>
            <w:shd w:val="clear" w:color="000000" w:fill="66B2FF"/>
            <w:noWrap/>
            <w:vAlign w:val="bottom"/>
            <w:hideMark/>
          </w:tcPr>
          <w:p w14:paraId="77707A85"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UNIDAD DE MEDIDA</w:t>
            </w:r>
          </w:p>
        </w:tc>
      </w:tr>
      <w:tr w:rsidR="00E52EC1" w:rsidRPr="00B56EB7" w14:paraId="2FC6BED9"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F826EDD"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39E3D4E0"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TRAZADO Y REPLANTEO</w:t>
            </w:r>
          </w:p>
        </w:tc>
        <w:tc>
          <w:tcPr>
            <w:tcW w:w="1360" w:type="dxa"/>
            <w:tcBorders>
              <w:top w:val="nil"/>
              <w:left w:val="nil"/>
              <w:bottom w:val="single" w:sz="4" w:space="0" w:color="000000"/>
              <w:right w:val="single" w:sz="4" w:space="0" w:color="000000"/>
            </w:tcBorders>
            <w:shd w:val="clear" w:color="auto" w:fill="auto"/>
            <w:noWrap/>
            <w:vAlign w:val="bottom"/>
            <w:hideMark/>
          </w:tcPr>
          <w:p w14:paraId="746A5EE0"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GLOBAL</w:t>
            </w:r>
          </w:p>
        </w:tc>
      </w:tr>
      <w:tr w:rsidR="00E52EC1" w:rsidRPr="00B56EB7" w14:paraId="34E41510"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6944DE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327D1379"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EXCAVACIÓN DE 0 A 2,50 M (SIN AGOTAMIENTO)</w:t>
            </w:r>
          </w:p>
        </w:tc>
        <w:tc>
          <w:tcPr>
            <w:tcW w:w="1360" w:type="dxa"/>
            <w:tcBorders>
              <w:top w:val="nil"/>
              <w:left w:val="nil"/>
              <w:bottom w:val="single" w:sz="4" w:space="0" w:color="000000"/>
              <w:right w:val="single" w:sz="4" w:space="0" w:color="000000"/>
            </w:tcBorders>
            <w:shd w:val="clear" w:color="auto" w:fill="auto"/>
            <w:noWrap/>
            <w:vAlign w:val="bottom"/>
            <w:hideMark/>
          </w:tcPr>
          <w:p w14:paraId="0360D550"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CUBICO</w:t>
            </w:r>
          </w:p>
        </w:tc>
      </w:tr>
      <w:tr w:rsidR="00E52EC1" w:rsidRPr="00B56EB7" w14:paraId="2F5CB0B5"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D08C6BA"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44BCA516"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HORMIGÓN POBRE P/ BASE DE ZAPATAS</w:t>
            </w:r>
          </w:p>
        </w:tc>
        <w:tc>
          <w:tcPr>
            <w:tcW w:w="1360" w:type="dxa"/>
            <w:tcBorders>
              <w:top w:val="nil"/>
              <w:left w:val="nil"/>
              <w:bottom w:val="single" w:sz="4" w:space="0" w:color="000000"/>
              <w:right w:val="single" w:sz="4" w:space="0" w:color="000000"/>
            </w:tcBorders>
            <w:shd w:val="clear" w:color="auto" w:fill="auto"/>
            <w:noWrap/>
            <w:vAlign w:val="bottom"/>
            <w:hideMark/>
          </w:tcPr>
          <w:p w14:paraId="14161CD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CUBICO</w:t>
            </w:r>
          </w:p>
        </w:tc>
      </w:tr>
      <w:tr w:rsidR="00E52EC1" w:rsidRPr="00B56EB7" w14:paraId="684E6CB6"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1F3D25E"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51DA25FB"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ZAPATA DE HORMIGÓN ARMADO</w:t>
            </w:r>
          </w:p>
        </w:tc>
        <w:tc>
          <w:tcPr>
            <w:tcW w:w="1360" w:type="dxa"/>
            <w:tcBorders>
              <w:top w:val="nil"/>
              <w:left w:val="nil"/>
              <w:bottom w:val="single" w:sz="4" w:space="0" w:color="000000"/>
              <w:right w:val="single" w:sz="4" w:space="0" w:color="000000"/>
            </w:tcBorders>
            <w:shd w:val="clear" w:color="auto" w:fill="auto"/>
            <w:noWrap/>
            <w:vAlign w:val="bottom"/>
            <w:hideMark/>
          </w:tcPr>
          <w:p w14:paraId="38EFF31D"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CUBICO</w:t>
            </w:r>
          </w:p>
        </w:tc>
      </w:tr>
      <w:tr w:rsidR="00E52EC1" w:rsidRPr="00B56EB7" w14:paraId="570CD8B6"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3AD5F6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4D31D1BA"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CIMIENTO DE HORMIGÓN CICLÓPEO</w:t>
            </w:r>
          </w:p>
        </w:tc>
        <w:tc>
          <w:tcPr>
            <w:tcW w:w="1360" w:type="dxa"/>
            <w:tcBorders>
              <w:top w:val="nil"/>
              <w:left w:val="nil"/>
              <w:bottom w:val="single" w:sz="4" w:space="0" w:color="000000"/>
              <w:right w:val="single" w:sz="4" w:space="0" w:color="000000"/>
            </w:tcBorders>
            <w:shd w:val="clear" w:color="auto" w:fill="auto"/>
            <w:noWrap/>
            <w:vAlign w:val="bottom"/>
            <w:hideMark/>
          </w:tcPr>
          <w:p w14:paraId="0B47A836"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CUBICO</w:t>
            </w:r>
          </w:p>
        </w:tc>
      </w:tr>
      <w:tr w:rsidR="00E52EC1" w:rsidRPr="00B56EB7" w14:paraId="7ADA660A"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2E2A7B1"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6C480884"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VIGA DE ARRIOSTRE DE HORMIGÓN ARMADO 0,12X0,25</w:t>
            </w:r>
          </w:p>
        </w:tc>
        <w:tc>
          <w:tcPr>
            <w:tcW w:w="1360" w:type="dxa"/>
            <w:tcBorders>
              <w:top w:val="nil"/>
              <w:left w:val="nil"/>
              <w:bottom w:val="single" w:sz="4" w:space="0" w:color="000000"/>
              <w:right w:val="single" w:sz="4" w:space="0" w:color="000000"/>
            </w:tcBorders>
            <w:shd w:val="clear" w:color="auto" w:fill="auto"/>
            <w:noWrap/>
            <w:vAlign w:val="bottom"/>
            <w:hideMark/>
          </w:tcPr>
          <w:p w14:paraId="227B9A47"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CUBICO</w:t>
            </w:r>
          </w:p>
        </w:tc>
      </w:tr>
      <w:tr w:rsidR="00E52EC1" w:rsidRPr="00B56EB7" w14:paraId="50F4C481"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7897C1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6069DB36"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COLUMNA DE HORMIGÓN ARMADO (0,20X0,12) (NO ESTRUCTURAL)</w:t>
            </w:r>
          </w:p>
        </w:tc>
        <w:tc>
          <w:tcPr>
            <w:tcW w:w="1360" w:type="dxa"/>
            <w:tcBorders>
              <w:top w:val="nil"/>
              <w:left w:val="nil"/>
              <w:bottom w:val="single" w:sz="4" w:space="0" w:color="000000"/>
              <w:right w:val="single" w:sz="4" w:space="0" w:color="000000"/>
            </w:tcBorders>
            <w:shd w:val="clear" w:color="auto" w:fill="auto"/>
            <w:noWrap/>
            <w:vAlign w:val="bottom"/>
            <w:hideMark/>
          </w:tcPr>
          <w:p w14:paraId="580B9F8D"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CUBICO</w:t>
            </w:r>
          </w:p>
        </w:tc>
      </w:tr>
      <w:tr w:rsidR="00E52EC1" w:rsidRPr="00B56EB7" w14:paraId="34A4437F"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923725C"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3FE72A09"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COLUMNA DE HORMIGÓN ARMADO (0,25X0,25)</w:t>
            </w:r>
          </w:p>
        </w:tc>
        <w:tc>
          <w:tcPr>
            <w:tcW w:w="1360" w:type="dxa"/>
            <w:tcBorders>
              <w:top w:val="nil"/>
              <w:left w:val="nil"/>
              <w:bottom w:val="single" w:sz="4" w:space="0" w:color="000000"/>
              <w:right w:val="single" w:sz="4" w:space="0" w:color="000000"/>
            </w:tcBorders>
            <w:shd w:val="clear" w:color="auto" w:fill="auto"/>
            <w:noWrap/>
            <w:vAlign w:val="bottom"/>
            <w:hideMark/>
          </w:tcPr>
          <w:p w14:paraId="2244635A"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CUBICO</w:t>
            </w:r>
          </w:p>
        </w:tc>
      </w:tr>
      <w:tr w:rsidR="00E52EC1" w:rsidRPr="00B56EB7" w14:paraId="0B18FF1B"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CBE23C6"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456F2517"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IMPERMEABILIZACIÓN CON POLIETILENO</w:t>
            </w:r>
          </w:p>
        </w:tc>
        <w:tc>
          <w:tcPr>
            <w:tcW w:w="1360" w:type="dxa"/>
            <w:tcBorders>
              <w:top w:val="nil"/>
              <w:left w:val="nil"/>
              <w:bottom w:val="single" w:sz="4" w:space="0" w:color="000000"/>
              <w:right w:val="single" w:sz="4" w:space="0" w:color="000000"/>
            </w:tcBorders>
            <w:shd w:val="clear" w:color="auto" w:fill="auto"/>
            <w:noWrap/>
            <w:vAlign w:val="bottom"/>
            <w:hideMark/>
          </w:tcPr>
          <w:p w14:paraId="53EECC1B"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w:t>
            </w:r>
          </w:p>
        </w:tc>
      </w:tr>
      <w:tr w:rsidR="00E52EC1" w:rsidRPr="00B56EB7" w14:paraId="75CBD6AC"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8FF535F"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562E55ED"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MURO DE LADRILLO DE 6H C/MORTERO DE CEMENTO (24X18X12)</w:t>
            </w:r>
          </w:p>
        </w:tc>
        <w:tc>
          <w:tcPr>
            <w:tcW w:w="1360" w:type="dxa"/>
            <w:tcBorders>
              <w:top w:val="nil"/>
              <w:left w:val="nil"/>
              <w:bottom w:val="single" w:sz="4" w:space="0" w:color="000000"/>
              <w:right w:val="single" w:sz="4" w:space="0" w:color="000000"/>
            </w:tcBorders>
            <w:shd w:val="clear" w:color="auto" w:fill="auto"/>
            <w:noWrap/>
            <w:vAlign w:val="bottom"/>
            <w:hideMark/>
          </w:tcPr>
          <w:p w14:paraId="4AA34CF3"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728858B2"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7F780DE"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5D178C34"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MURO DE LADRILLO 6H C/MORTERO DE CEMENTO (24X12X18) E=18cm</w:t>
            </w:r>
          </w:p>
        </w:tc>
        <w:tc>
          <w:tcPr>
            <w:tcW w:w="1360" w:type="dxa"/>
            <w:tcBorders>
              <w:top w:val="nil"/>
              <w:left w:val="nil"/>
              <w:bottom w:val="single" w:sz="4" w:space="0" w:color="000000"/>
              <w:right w:val="single" w:sz="4" w:space="0" w:color="000000"/>
            </w:tcBorders>
            <w:shd w:val="clear" w:color="auto" w:fill="auto"/>
            <w:noWrap/>
            <w:vAlign w:val="bottom"/>
            <w:hideMark/>
          </w:tcPr>
          <w:p w14:paraId="6B6A92A3"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08A686BC"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3BF8AA3"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163697AA"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LOSA LLENA DE HORMIGÓN ARMADO P/TANQUE ELEVADO</w:t>
            </w:r>
          </w:p>
        </w:tc>
        <w:tc>
          <w:tcPr>
            <w:tcW w:w="1360" w:type="dxa"/>
            <w:tcBorders>
              <w:top w:val="nil"/>
              <w:left w:val="nil"/>
              <w:bottom w:val="single" w:sz="4" w:space="0" w:color="000000"/>
              <w:right w:val="single" w:sz="4" w:space="0" w:color="000000"/>
            </w:tcBorders>
            <w:shd w:val="clear" w:color="auto" w:fill="auto"/>
            <w:noWrap/>
            <w:vAlign w:val="bottom"/>
            <w:hideMark/>
          </w:tcPr>
          <w:p w14:paraId="4764FF6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CUBICO</w:t>
            </w:r>
          </w:p>
        </w:tc>
      </w:tr>
      <w:tr w:rsidR="00E52EC1" w:rsidRPr="00B56EB7" w14:paraId="1D9B8D56"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78B80E2"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3DDC4CD9"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EMBOQUILLADO DE HORMIGÓN ARMADO PARA DINTEL DE LADRILLO (6 H)</w:t>
            </w:r>
          </w:p>
        </w:tc>
        <w:tc>
          <w:tcPr>
            <w:tcW w:w="1360" w:type="dxa"/>
            <w:tcBorders>
              <w:top w:val="nil"/>
              <w:left w:val="nil"/>
              <w:bottom w:val="single" w:sz="4" w:space="0" w:color="000000"/>
              <w:right w:val="single" w:sz="4" w:space="0" w:color="000000"/>
            </w:tcBorders>
            <w:shd w:val="clear" w:color="auto" w:fill="auto"/>
            <w:noWrap/>
            <w:vAlign w:val="bottom"/>
            <w:hideMark/>
          </w:tcPr>
          <w:p w14:paraId="477CE64A"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w:t>
            </w:r>
          </w:p>
        </w:tc>
      </w:tr>
      <w:tr w:rsidR="00E52EC1" w:rsidRPr="00B56EB7" w14:paraId="74673FAF"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389D7A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0A2349D0"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VIGA CADENA DE HORMIGÓN ARMADO 0,12X0,25</w:t>
            </w:r>
          </w:p>
        </w:tc>
        <w:tc>
          <w:tcPr>
            <w:tcW w:w="1360" w:type="dxa"/>
            <w:tcBorders>
              <w:top w:val="nil"/>
              <w:left w:val="nil"/>
              <w:bottom w:val="single" w:sz="4" w:space="0" w:color="000000"/>
              <w:right w:val="single" w:sz="4" w:space="0" w:color="000000"/>
            </w:tcBorders>
            <w:shd w:val="clear" w:color="auto" w:fill="auto"/>
            <w:noWrap/>
            <w:vAlign w:val="bottom"/>
            <w:hideMark/>
          </w:tcPr>
          <w:p w14:paraId="06D354C2"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CUBICO</w:t>
            </w:r>
          </w:p>
        </w:tc>
      </w:tr>
      <w:tr w:rsidR="00E52EC1" w:rsidRPr="00B56EB7" w14:paraId="321C033E"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803190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69E41681"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 xml:space="preserve">CUBIERTA DE CALAMINA GALVANIZADA ONDULADA </w:t>
            </w:r>
            <w:proofErr w:type="spellStart"/>
            <w:r w:rsidRPr="00B56EB7">
              <w:rPr>
                <w:rFonts w:ascii="Calibri" w:hAnsi="Calibri" w:cs="Calibri"/>
                <w:color w:val="000000"/>
                <w:sz w:val="16"/>
                <w:szCs w:val="16"/>
                <w:lang w:eastAsia="es-BO"/>
              </w:rPr>
              <w:t>Nro</w:t>
            </w:r>
            <w:proofErr w:type="spellEnd"/>
            <w:r w:rsidRPr="00B56EB7">
              <w:rPr>
                <w:rFonts w:ascii="Calibri" w:hAnsi="Calibri" w:cs="Calibri"/>
                <w:color w:val="000000"/>
                <w:sz w:val="16"/>
                <w:szCs w:val="16"/>
                <w:lang w:eastAsia="es-BO"/>
              </w:rPr>
              <w:t xml:space="preserve"> 26 PREPINTADA C/ESTRUCTURA METÁLICA</w:t>
            </w:r>
          </w:p>
        </w:tc>
        <w:tc>
          <w:tcPr>
            <w:tcW w:w="1360" w:type="dxa"/>
            <w:tcBorders>
              <w:top w:val="nil"/>
              <w:left w:val="nil"/>
              <w:bottom w:val="single" w:sz="4" w:space="0" w:color="000000"/>
              <w:right w:val="single" w:sz="4" w:space="0" w:color="000000"/>
            </w:tcBorders>
            <w:shd w:val="clear" w:color="auto" w:fill="auto"/>
            <w:noWrap/>
            <w:vAlign w:val="bottom"/>
            <w:hideMark/>
          </w:tcPr>
          <w:p w14:paraId="6E40417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7FE9FCBF"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7B51DFD"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7A4C6326"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 xml:space="preserve">CUMBRERA DE CALAMINA GALVANIZADA PLANA </w:t>
            </w:r>
            <w:proofErr w:type="spellStart"/>
            <w:r w:rsidRPr="00B56EB7">
              <w:rPr>
                <w:rFonts w:ascii="Calibri" w:hAnsi="Calibri" w:cs="Calibri"/>
                <w:color w:val="000000"/>
                <w:sz w:val="16"/>
                <w:szCs w:val="16"/>
                <w:lang w:eastAsia="es-BO"/>
              </w:rPr>
              <w:t>Nro</w:t>
            </w:r>
            <w:proofErr w:type="spellEnd"/>
            <w:r w:rsidRPr="00B56EB7">
              <w:rPr>
                <w:rFonts w:ascii="Calibri" w:hAnsi="Calibri" w:cs="Calibri"/>
                <w:color w:val="000000"/>
                <w:sz w:val="16"/>
                <w:szCs w:val="16"/>
                <w:lang w:eastAsia="es-BO"/>
              </w:rPr>
              <w:t xml:space="preserve"> 26 PREPINTADA</w:t>
            </w:r>
          </w:p>
        </w:tc>
        <w:tc>
          <w:tcPr>
            <w:tcW w:w="1360" w:type="dxa"/>
            <w:tcBorders>
              <w:top w:val="nil"/>
              <w:left w:val="nil"/>
              <w:bottom w:val="single" w:sz="4" w:space="0" w:color="000000"/>
              <w:right w:val="single" w:sz="4" w:space="0" w:color="000000"/>
            </w:tcBorders>
            <w:shd w:val="clear" w:color="auto" w:fill="auto"/>
            <w:noWrap/>
            <w:vAlign w:val="bottom"/>
            <w:hideMark/>
          </w:tcPr>
          <w:p w14:paraId="5F84ACE7"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w:t>
            </w:r>
          </w:p>
        </w:tc>
      </w:tr>
      <w:tr w:rsidR="00E52EC1" w:rsidRPr="00B56EB7" w14:paraId="30992625"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E921BA1"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563ACD39"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PROVISION Y COLOCADO DE MEMBRANA ASFALTICA PARA SELLADO DE CUBIERTA</w:t>
            </w:r>
          </w:p>
        </w:tc>
        <w:tc>
          <w:tcPr>
            <w:tcW w:w="1360" w:type="dxa"/>
            <w:tcBorders>
              <w:top w:val="nil"/>
              <w:left w:val="nil"/>
              <w:bottom w:val="single" w:sz="4" w:space="0" w:color="000000"/>
              <w:right w:val="single" w:sz="4" w:space="0" w:color="000000"/>
            </w:tcBorders>
            <w:shd w:val="clear" w:color="auto" w:fill="auto"/>
            <w:noWrap/>
            <w:vAlign w:val="bottom"/>
            <w:hideMark/>
          </w:tcPr>
          <w:p w14:paraId="28DFE677"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6402D959"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E5914C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3A7F3777"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 xml:space="preserve">CANALETA DE CALAMINA GALVANIZADA </w:t>
            </w:r>
            <w:proofErr w:type="spellStart"/>
            <w:r w:rsidRPr="00B56EB7">
              <w:rPr>
                <w:rFonts w:ascii="Calibri" w:hAnsi="Calibri" w:cs="Calibri"/>
                <w:color w:val="000000"/>
                <w:sz w:val="16"/>
                <w:szCs w:val="16"/>
                <w:lang w:eastAsia="es-BO"/>
              </w:rPr>
              <w:t>Nro</w:t>
            </w:r>
            <w:proofErr w:type="spellEnd"/>
            <w:r w:rsidRPr="00B56EB7">
              <w:rPr>
                <w:rFonts w:ascii="Calibri" w:hAnsi="Calibri" w:cs="Calibri"/>
                <w:color w:val="000000"/>
                <w:sz w:val="16"/>
                <w:szCs w:val="16"/>
                <w:lang w:eastAsia="es-BO"/>
              </w:rPr>
              <w:t xml:space="preserve"> 28 CORTE 33</w:t>
            </w:r>
          </w:p>
        </w:tc>
        <w:tc>
          <w:tcPr>
            <w:tcW w:w="1360" w:type="dxa"/>
            <w:tcBorders>
              <w:top w:val="nil"/>
              <w:left w:val="nil"/>
              <w:bottom w:val="single" w:sz="4" w:space="0" w:color="000000"/>
              <w:right w:val="single" w:sz="4" w:space="0" w:color="000000"/>
            </w:tcBorders>
            <w:shd w:val="clear" w:color="auto" w:fill="auto"/>
            <w:noWrap/>
            <w:vAlign w:val="bottom"/>
            <w:hideMark/>
          </w:tcPr>
          <w:p w14:paraId="3D7F9EFB"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w:t>
            </w:r>
          </w:p>
        </w:tc>
      </w:tr>
      <w:tr w:rsidR="00E52EC1" w:rsidRPr="00B56EB7" w14:paraId="5C8EF184"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C592730"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63413FF1"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BAJANTE DE PVC 3"</w:t>
            </w:r>
          </w:p>
        </w:tc>
        <w:tc>
          <w:tcPr>
            <w:tcW w:w="1360" w:type="dxa"/>
            <w:tcBorders>
              <w:top w:val="nil"/>
              <w:left w:val="nil"/>
              <w:bottom w:val="single" w:sz="4" w:space="0" w:color="000000"/>
              <w:right w:val="single" w:sz="4" w:space="0" w:color="000000"/>
            </w:tcBorders>
            <w:shd w:val="clear" w:color="auto" w:fill="auto"/>
            <w:noWrap/>
            <w:vAlign w:val="bottom"/>
            <w:hideMark/>
          </w:tcPr>
          <w:p w14:paraId="593EE2C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w:t>
            </w:r>
          </w:p>
        </w:tc>
      </w:tr>
      <w:tr w:rsidR="00E52EC1" w:rsidRPr="00B56EB7" w14:paraId="25A2D91B"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2D42D2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50D4B643"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BOTAGUAS DE LADRILLO CERÁMICO</w:t>
            </w:r>
          </w:p>
        </w:tc>
        <w:tc>
          <w:tcPr>
            <w:tcW w:w="1360" w:type="dxa"/>
            <w:tcBorders>
              <w:top w:val="nil"/>
              <w:left w:val="nil"/>
              <w:bottom w:val="single" w:sz="4" w:space="0" w:color="000000"/>
              <w:right w:val="single" w:sz="4" w:space="0" w:color="000000"/>
            </w:tcBorders>
            <w:shd w:val="clear" w:color="auto" w:fill="auto"/>
            <w:noWrap/>
            <w:vAlign w:val="bottom"/>
            <w:hideMark/>
          </w:tcPr>
          <w:p w14:paraId="0B610FAB"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w:t>
            </w:r>
          </w:p>
        </w:tc>
      </w:tr>
      <w:tr w:rsidR="00E52EC1" w:rsidRPr="00B56EB7" w14:paraId="34EFCCC0"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36FAD4F"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1E589B00"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PROVISIÓN Y COLOCADO CIELO FALSO CON PLACAS DE YESO</w:t>
            </w:r>
          </w:p>
        </w:tc>
        <w:tc>
          <w:tcPr>
            <w:tcW w:w="1360" w:type="dxa"/>
            <w:tcBorders>
              <w:top w:val="nil"/>
              <w:left w:val="nil"/>
              <w:bottom w:val="single" w:sz="4" w:space="0" w:color="000000"/>
              <w:right w:val="single" w:sz="4" w:space="0" w:color="000000"/>
            </w:tcBorders>
            <w:shd w:val="clear" w:color="auto" w:fill="auto"/>
            <w:noWrap/>
            <w:vAlign w:val="bottom"/>
            <w:hideMark/>
          </w:tcPr>
          <w:p w14:paraId="483F06AC"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04CD7ACA"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E8EBA8A"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74972356"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REVOQUE INTERIOR DE CEMENTO CON CAL</w:t>
            </w:r>
          </w:p>
        </w:tc>
        <w:tc>
          <w:tcPr>
            <w:tcW w:w="1360" w:type="dxa"/>
            <w:tcBorders>
              <w:top w:val="nil"/>
              <w:left w:val="nil"/>
              <w:bottom w:val="single" w:sz="4" w:space="0" w:color="000000"/>
              <w:right w:val="single" w:sz="4" w:space="0" w:color="000000"/>
            </w:tcBorders>
            <w:shd w:val="clear" w:color="auto" w:fill="auto"/>
            <w:noWrap/>
            <w:vAlign w:val="bottom"/>
            <w:hideMark/>
          </w:tcPr>
          <w:p w14:paraId="653386F6"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5DCE8C3D"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9EC4EAE"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599344FF"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REVOQUE EXTERIOR DE CEMENTO</w:t>
            </w:r>
          </w:p>
        </w:tc>
        <w:tc>
          <w:tcPr>
            <w:tcW w:w="1360" w:type="dxa"/>
            <w:tcBorders>
              <w:top w:val="nil"/>
              <w:left w:val="nil"/>
              <w:bottom w:val="single" w:sz="4" w:space="0" w:color="000000"/>
              <w:right w:val="single" w:sz="4" w:space="0" w:color="000000"/>
            </w:tcBorders>
            <w:shd w:val="clear" w:color="auto" w:fill="auto"/>
            <w:noWrap/>
            <w:vAlign w:val="bottom"/>
            <w:hideMark/>
          </w:tcPr>
          <w:p w14:paraId="01CAD809"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01FCA4F8"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7E6D821"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4DFE3DE8"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EMPEDRADO Y CONTRAPISO DE CEMENTO</w:t>
            </w:r>
          </w:p>
        </w:tc>
        <w:tc>
          <w:tcPr>
            <w:tcW w:w="1360" w:type="dxa"/>
            <w:tcBorders>
              <w:top w:val="nil"/>
              <w:left w:val="nil"/>
              <w:bottom w:val="single" w:sz="4" w:space="0" w:color="000000"/>
              <w:right w:val="single" w:sz="4" w:space="0" w:color="000000"/>
            </w:tcBorders>
            <w:shd w:val="clear" w:color="auto" w:fill="auto"/>
            <w:noWrap/>
            <w:vAlign w:val="bottom"/>
            <w:hideMark/>
          </w:tcPr>
          <w:p w14:paraId="2D99D7E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15F3140C"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4516EB9"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531184A0"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PISO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6219E1AA"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3FF91D95"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954C94E"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34BB90F9"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ZÓCALO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1AB57FEB"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w:t>
            </w:r>
          </w:p>
        </w:tc>
      </w:tr>
      <w:tr w:rsidR="00E52EC1" w:rsidRPr="00B56EB7" w14:paraId="7ECB977E"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2F0B45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77437E4A"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ENLUCIDO DE CEMENTO C/OCRE</w:t>
            </w:r>
          </w:p>
        </w:tc>
        <w:tc>
          <w:tcPr>
            <w:tcW w:w="1360" w:type="dxa"/>
            <w:tcBorders>
              <w:top w:val="nil"/>
              <w:left w:val="nil"/>
              <w:bottom w:val="single" w:sz="4" w:space="0" w:color="000000"/>
              <w:right w:val="single" w:sz="4" w:space="0" w:color="000000"/>
            </w:tcBorders>
            <w:shd w:val="clear" w:color="auto" w:fill="auto"/>
            <w:noWrap/>
            <w:vAlign w:val="bottom"/>
            <w:hideMark/>
          </w:tcPr>
          <w:p w14:paraId="7350D36B"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5FD57C45"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37FC511"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37B8069A"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ACERA DE CEMENTO E=5 CM CON EMPEDRADO</w:t>
            </w:r>
          </w:p>
        </w:tc>
        <w:tc>
          <w:tcPr>
            <w:tcW w:w="1360" w:type="dxa"/>
            <w:tcBorders>
              <w:top w:val="nil"/>
              <w:left w:val="nil"/>
              <w:bottom w:val="single" w:sz="4" w:space="0" w:color="000000"/>
              <w:right w:val="single" w:sz="4" w:space="0" w:color="000000"/>
            </w:tcBorders>
            <w:shd w:val="clear" w:color="auto" w:fill="auto"/>
            <w:noWrap/>
            <w:vAlign w:val="bottom"/>
            <w:hideMark/>
          </w:tcPr>
          <w:p w14:paraId="29E20B3A"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1B6D87C4"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C0D58DB"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471691B7"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PINTURA INTERIOR LATEX</w:t>
            </w:r>
          </w:p>
        </w:tc>
        <w:tc>
          <w:tcPr>
            <w:tcW w:w="1360" w:type="dxa"/>
            <w:tcBorders>
              <w:top w:val="nil"/>
              <w:left w:val="nil"/>
              <w:bottom w:val="single" w:sz="4" w:space="0" w:color="000000"/>
              <w:right w:val="single" w:sz="4" w:space="0" w:color="000000"/>
            </w:tcBorders>
            <w:shd w:val="clear" w:color="auto" w:fill="auto"/>
            <w:noWrap/>
            <w:vAlign w:val="bottom"/>
            <w:hideMark/>
          </w:tcPr>
          <w:p w14:paraId="47E0F03F"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36A8B8C1"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3FE2CBD"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590733E3"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PINTURA EXTERIOR LATEX</w:t>
            </w:r>
          </w:p>
        </w:tc>
        <w:tc>
          <w:tcPr>
            <w:tcW w:w="1360" w:type="dxa"/>
            <w:tcBorders>
              <w:top w:val="nil"/>
              <w:left w:val="nil"/>
              <w:bottom w:val="single" w:sz="4" w:space="0" w:color="000000"/>
              <w:right w:val="single" w:sz="4" w:space="0" w:color="000000"/>
            </w:tcBorders>
            <w:shd w:val="clear" w:color="auto" w:fill="auto"/>
            <w:noWrap/>
            <w:vAlign w:val="bottom"/>
            <w:hideMark/>
          </w:tcPr>
          <w:p w14:paraId="045E7485"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4D402B4D"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1C4A4ED"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6FF7BF48"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PROVISIÓN Y COLOCADO DE LAVANDERÍA DE CEMENTO CON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0E722D4A"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PIEZA</w:t>
            </w:r>
          </w:p>
        </w:tc>
      </w:tr>
      <w:tr w:rsidR="00E52EC1" w:rsidRPr="00B56EB7" w14:paraId="78045DEB"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1CA0463"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2E171485"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REVESTIMIENTO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467B01E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26A9C801"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A93F542"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7934CC99"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MESÓN DE HORMIGÓN ARMADO PARA COCINA</w:t>
            </w:r>
          </w:p>
        </w:tc>
        <w:tc>
          <w:tcPr>
            <w:tcW w:w="1360" w:type="dxa"/>
            <w:tcBorders>
              <w:top w:val="nil"/>
              <w:left w:val="nil"/>
              <w:bottom w:val="single" w:sz="4" w:space="0" w:color="000000"/>
              <w:right w:val="single" w:sz="4" w:space="0" w:color="000000"/>
            </w:tcBorders>
            <w:shd w:val="clear" w:color="auto" w:fill="auto"/>
            <w:noWrap/>
            <w:vAlign w:val="bottom"/>
            <w:hideMark/>
          </w:tcPr>
          <w:p w14:paraId="799A11CC"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13109605"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A6AA2CE"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47F4ADE0"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PROVISIÓN Y COLOCADO DE LAVAPLATOS DE DOS FOSAS CON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10BF399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PIEZA</w:t>
            </w:r>
          </w:p>
        </w:tc>
      </w:tr>
      <w:tr w:rsidR="00E52EC1" w:rsidRPr="00B56EB7" w14:paraId="003522F4"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E57FA9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lastRenderedPageBreak/>
              <w:t>35</w:t>
            </w:r>
          </w:p>
        </w:tc>
        <w:tc>
          <w:tcPr>
            <w:tcW w:w="7317" w:type="dxa"/>
            <w:tcBorders>
              <w:top w:val="nil"/>
              <w:left w:val="nil"/>
              <w:bottom w:val="single" w:sz="4" w:space="0" w:color="000000"/>
              <w:right w:val="single" w:sz="4" w:space="0" w:color="000000"/>
            </w:tcBorders>
            <w:shd w:val="clear" w:color="auto" w:fill="auto"/>
            <w:noWrap/>
            <w:vAlign w:val="bottom"/>
            <w:hideMark/>
          </w:tcPr>
          <w:p w14:paraId="10350BE3"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PROVISIÓN Y COLOCADO VENTANA DE ALUMINIO LÍNEA 20 C/VIDRIO 4MM Y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5E15AA5A"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71A89509"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18A9F7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0E14743F"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PROVISIÓN Y COLOCADO MARCO DE ALUMINIO LÍNEA 20 C/MALLA MILIMÉTRICA PARA VENTANA DE ALUMINIO</w:t>
            </w:r>
          </w:p>
        </w:tc>
        <w:tc>
          <w:tcPr>
            <w:tcW w:w="1360" w:type="dxa"/>
            <w:tcBorders>
              <w:top w:val="nil"/>
              <w:left w:val="nil"/>
              <w:bottom w:val="single" w:sz="4" w:space="0" w:color="000000"/>
              <w:right w:val="single" w:sz="4" w:space="0" w:color="000000"/>
            </w:tcBorders>
            <w:shd w:val="clear" w:color="auto" w:fill="auto"/>
            <w:noWrap/>
            <w:vAlign w:val="bottom"/>
            <w:hideMark/>
          </w:tcPr>
          <w:p w14:paraId="41BC58D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3EE98BAE"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B6A6C62"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37</w:t>
            </w:r>
          </w:p>
        </w:tc>
        <w:tc>
          <w:tcPr>
            <w:tcW w:w="7317" w:type="dxa"/>
            <w:tcBorders>
              <w:top w:val="nil"/>
              <w:left w:val="nil"/>
              <w:bottom w:val="single" w:sz="4" w:space="0" w:color="000000"/>
              <w:right w:val="single" w:sz="4" w:space="0" w:color="000000"/>
            </w:tcBorders>
            <w:shd w:val="clear" w:color="auto" w:fill="auto"/>
            <w:noWrap/>
            <w:vAlign w:val="bottom"/>
            <w:hideMark/>
          </w:tcPr>
          <w:p w14:paraId="6CCCDE04"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PROVISIÓN Y COLOCADO DE PUERTA TABLERO MADERA SEMIDURA C/MARCO 2"X3,5"</w:t>
            </w:r>
          </w:p>
        </w:tc>
        <w:tc>
          <w:tcPr>
            <w:tcW w:w="1360" w:type="dxa"/>
            <w:tcBorders>
              <w:top w:val="nil"/>
              <w:left w:val="nil"/>
              <w:bottom w:val="single" w:sz="4" w:space="0" w:color="000000"/>
              <w:right w:val="single" w:sz="4" w:space="0" w:color="000000"/>
            </w:tcBorders>
            <w:shd w:val="clear" w:color="auto" w:fill="auto"/>
            <w:noWrap/>
            <w:vAlign w:val="bottom"/>
            <w:hideMark/>
          </w:tcPr>
          <w:p w14:paraId="0A6E2762"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METRO CUADRADO</w:t>
            </w:r>
          </w:p>
        </w:tc>
      </w:tr>
      <w:tr w:rsidR="00E52EC1" w:rsidRPr="00B56EB7" w14:paraId="4D906D38"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0A06B1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4538A213"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INSTALACIÓN ELÉCTRICA (PUNTO DE ILUMINACIÓN PANEL LED 18 W)</w:t>
            </w:r>
          </w:p>
        </w:tc>
        <w:tc>
          <w:tcPr>
            <w:tcW w:w="1360" w:type="dxa"/>
            <w:tcBorders>
              <w:top w:val="nil"/>
              <w:left w:val="nil"/>
              <w:bottom w:val="single" w:sz="4" w:space="0" w:color="000000"/>
              <w:right w:val="single" w:sz="4" w:space="0" w:color="000000"/>
            </w:tcBorders>
            <w:shd w:val="clear" w:color="auto" w:fill="auto"/>
            <w:noWrap/>
            <w:vAlign w:val="bottom"/>
            <w:hideMark/>
          </w:tcPr>
          <w:p w14:paraId="28AE9B81"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PUNTO</w:t>
            </w:r>
          </w:p>
        </w:tc>
      </w:tr>
      <w:tr w:rsidR="00E52EC1" w:rsidRPr="00B56EB7" w14:paraId="54254579"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8BAD08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71DE2341"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INSTALACIÓN ELÉCTRICA (PUNTO TOMACORRIENTE DOBLE)</w:t>
            </w:r>
          </w:p>
        </w:tc>
        <w:tc>
          <w:tcPr>
            <w:tcW w:w="1360" w:type="dxa"/>
            <w:tcBorders>
              <w:top w:val="nil"/>
              <w:left w:val="nil"/>
              <w:bottom w:val="single" w:sz="4" w:space="0" w:color="000000"/>
              <w:right w:val="single" w:sz="4" w:space="0" w:color="000000"/>
            </w:tcBorders>
            <w:shd w:val="clear" w:color="auto" w:fill="auto"/>
            <w:noWrap/>
            <w:vAlign w:val="bottom"/>
            <w:hideMark/>
          </w:tcPr>
          <w:p w14:paraId="71FB6381"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PUNTO</w:t>
            </w:r>
          </w:p>
        </w:tc>
      </w:tr>
      <w:tr w:rsidR="00E52EC1" w:rsidRPr="00B56EB7" w14:paraId="3304874F"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4E7054E"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1DC34CB7"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INSTALACIÓN ELÉCTRICA (TOMA DE FUERZA)</w:t>
            </w:r>
          </w:p>
        </w:tc>
        <w:tc>
          <w:tcPr>
            <w:tcW w:w="1360" w:type="dxa"/>
            <w:tcBorders>
              <w:top w:val="nil"/>
              <w:left w:val="nil"/>
              <w:bottom w:val="single" w:sz="4" w:space="0" w:color="000000"/>
              <w:right w:val="single" w:sz="4" w:space="0" w:color="000000"/>
            </w:tcBorders>
            <w:shd w:val="clear" w:color="auto" w:fill="auto"/>
            <w:noWrap/>
            <w:vAlign w:val="bottom"/>
            <w:hideMark/>
          </w:tcPr>
          <w:p w14:paraId="6862D7FA"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PUNTO</w:t>
            </w:r>
          </w:p>
        </w:tc>
      </w:tr>
      <w:tr w:rsidR="00E52EC1" w:rsidRPr="00B56EB7" w14:paraId="3DB7A1D5"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FC7B45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3B5E7B38"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TABLERO DE DISTRIBUCIÓN (3 CIRCUITOS)</w:t>
            </w:r>
          </w:p>
        </w:tc>
        <w:tc>
          <w:tcPr>
            <w:tcW w:w="1360" w:type="dxa"/>
            <w:tcBorders>
              <w:top w:val="nil"/>
              <w:left w:val="nil"/>
              <w:bottom w:val="single" w:sz="4" w:space="0" w:color="000000"/>
              <w:right w:val="single" w:sz="4" w:space="0" w:color="000000"/>
            </w:tcBorders>
            <w:shd w:val="clear" w:color="auto" w:fill="auto"/>
            <w:noWrap/>
            <w:vAlign w:val="bottom"/>
            <w:hideMark/>
          </w:tcPr>
          <w:p w14:paraId="32A9F8B9"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GLOBAL</w:t>
            </w:r>
          </w:p>
        </w:tc>
      </w:tr>
      <w:tr w:rsidR="00E52EC1" w:rsidRPr="00B56EB7" w14:paraId="41514D1C"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8C82CF0"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4270D4BF"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PROVISIÓN Y COLOCADO DE DUCHA ELÉCTRICA</w:t>
            </w:r>
          </w:p>
        </w:tc>
        <w:tc>
          <w:tcPr>
            <w:tcW w:w="1360" w:type="dxa"/>
            <w:tcBorders>
              <w:top w:val="nil"/>
              <w:left w:val="nil"/>
              <w:bottom w:val="single" w:sz="4" w:space="0" w:color="000000"/>
              <w:right w:val="single" w:sz="4" w:space="0" w:color="000000"/>
            </w:tcBorders>
            <w:shd w:val="clear" w:color="auto" w:fill="auto"/>
            <w:noWrap/>
            <w:vAlign w:val="bottom"/>
            <w:hideMark/>
          </w:tcPr>
          <w:p w14:paraId="7D9E69E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PIEZA</w:t>
            </w:r>
          </w:p>
        </w:tc>
      </w:tr>
      <w:tr w:rsidR="00E52EC1" w:rsidRPr="00B56EB7" w14:paraId="6D690DD6"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707F99F"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3800296C"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INSTALACIÓN DE AGUA POTABLE</w:t>
            </w:r>
          </w:p>
        </w:tc>
        <w:tc>
          <w:tcPr>
            <w:tcW w:w="1360" w:type="dxa"/>
            <w:tcBorders>
              <w:top w:val="nil"/>
              <w:left w:val="nil"/>
              <w:bottom w:val="single" w:sz="4" w:space="0" w:color="000000"/>
              <w:right w:val="single" w:sz="4" w:space="0" w:color="000000"/>
            </w:tcBorders>
            <w:shd w:val="clear" w:color="auto" w:fill="auto"/>
            <w:noWrap/>
            <w:vAlign w:val="bottom"/>
            <w:hideMark/>
          </w:tcPr>
          <w:p w14:paraId="7941D3D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GLOBAL</w:t>
            </w:r>
          </w:p>
        </w:tc>
      </w:tr>
      <w:tr w:rsidR="00E52EC1" w:rsidRPr="00B56EB7" w14:paraId="209F211B"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244BB0F"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51C91314"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INSTALACIÓN SANITARIA</w:t>
            </w:r>
          </w:p>
        </w:tc>
        <w:tc>
          <w:tcPr>
            <w:tcW w:w="1360" w:type="dxa"/>
            <w:tcBorders>
              <w:top w:val="nil"/>
              <w:left w:val="nil"/>
              <w:bottom w:val="single" w:sz="4" w:space="0" w:color="000000"/>
              <w:right w:val="single" w:sz="4" w:space="0" w:color="000000"/>
            </w:tcBorders>
            <w:shd w:val="clear" w:color="auto" w:fill="auto"/>
            <w:noWrap/>
            <w:vAlign w:val="bottom"/>
            <w:hideMark/>
          </w:tcPr>
          <w:p w14:paraId="29EDBE02"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GLOBAL</w:t>
            </w:r>
          </w:p>
        </w:tc>
      </w:tr>
      <w:tr w:rsidR="00E52EC1" w:rsidRPr="00B56EB7" w14:paraId="49B5509F"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3C5BC23"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23CF4E74"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PROVISIÓN E INSTALACIÓN DE ARTEFACTOS PARA BAÑO</w:t>
            </w:r>
          </w:p>
        </w:tc>
        <w:tc>
          <w:tcPr>
            <w:tcW w:w="1360" w:type="dxa"/>
            <w:tcBorders>
              <w:top w:val="nil"/>
              <w:left w:val="nil"/>
              <w:bottom w:val="single" w:sz="4" w:space="0" w:color="000000"/>
              <w:right w:val="single" w:sz="4" w:space="0" w:color="000000"/>
            </w:tcBorders>
            <w:shd w:val="clear" w:color="auto" w:fill="auto"/>
            <w:noWrap/>
            <w:vAlign w:val="bottom"/>
            <w:hideMark/>
          </w:tcPr>
          <w:p w14:paraId="6301736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GLOBAL</w:t>
            </w:r>
          </w:p>
        </w:tc>
      </w:tr>
      <w:tr w:rsidR="00E52EC1" w:rsidRPr="00B56EB7" w14:paraId="3DA3CC8C"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BE2B68F"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53825AC6"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PROVISION Y COLOCADO DE TANQUE PLASTICO DE AGUA DE 450 LITROS C/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4AE13B11"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GLOBAL</w:t>
            </w:r>
          </w:p>
        </w:tc>
      </w:tr>
      <w:tr w:rsidR="00E52EC1" w:rsidRPr="00B56EB7" w14:paraId="734AC244"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FEAFABD"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04A20360"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CÁMARA DE INSPECCIÓN DE LADRILLO GAMBOTE (24X12X6) (0,60X0,60)</w:t>
            </w:r>
          </w:p>
        </w:tc>
        <w:tc>
          <w:tcPr>
            <w:tcW w:w="1360" w:type="dxa"/>
            <w:tcBorders>
              <w:top w:val="nil"/>
              <w:left w:val="nil"/>
              <w:bottom w:val="single" w:sz="4" w:space="0" w:color="000000"/>
              <w:right w:val="single" w:sz="4" w:space="0" w:color="000000"/>
            </w:tcBorders>
            <w:shd w:val="clear" w:color="auto" w:fill="auto"/>
            <w:noWrap/>
            <w:vAlign w:val="bottom"/>
            <w:hideMark/>
          </w:tcPr>
          <w:p w14:paraId="56681DC4"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PIEZA</w:t>
            </w:r>
          </w:p>
        </w:tc>
      </w:tr>
      <w:tr w:rsidR="00E52EC1" w:rsidRPr="00B56EB7" w14:paraId="257816AE"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60B9148"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54D14442"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CÁMARA SÉPTICA DE LADRILLO GAMBOTE (24X12X6) (1,50X1,50)</w:t>
            </w:r>
          </w:p>
        </w:tc>
        <w:tc>
          <w:tcPr>
            <w:tcW w:w="1360" w:type="dxa"/>
            <w:tcBorders>
              <w:top w:val="nil"/>
              <w:left w:val="nil"/>
              <w:bottom w:val="single" w:sz="4" w:space="0" w:color="000000"/>
              <w:right w:val="single" w:sz="4" w:space="0" w:color="000000"/>
            </w:tcBorders>
            <w:shd w:val="clear" w:color="auto" w:fill="auto"/>
            <w:noWrap/>
            <w:vAlign w:val="bottom"/>
            <w:hideMark/>
          </w:tcPr>
          <w:p w14:paraId="7B346E4A"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GLOBAL</w:t>
            </w:r>
          </w:p>
        </w:tc>
      </w:tr>
      <w:tr w:rsidR="00E52EC1" w:rsidRPr="00B56EB7" w14:paraId="1612D719"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B0AC630"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3761E306"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POZO ABSORBENTE DE MAMPOSTERÍA DE PIEDRA H=2,50</w:t>
            </w:r>
          </w:p>
        </w:tc>
        <w:tc>
          <w:tcPr>
            <w:tcW w:w="1360" w:type="dxa"/>
            <w:tcBorders>
              <w:top w:val="nil"/>
              <w:left w:val="nil"/>
              <w:bottom w:val="single" w:sz="4" w:space="0" w:color="000000"/>
              <w:right w:val="single" w:sz="4" w:space="0" w:color="000000"/>
            </w:tcBorders>
            <w:shd w:val="clear" w:color="auto" w:fill="auto"/>
            <w:noWrap/>
            <w:vAlign w:val="bottom"/>
            <w:hideMark/>
          </w:tcPr>
          <w:p w14:paraId="414F30E0"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GLOBAL</w:t>
            </w:r>
          </w:p>
        </w:tc>
      </w:tr>
      <w:tr w:rsidR="00E52EC1" w:rsidRPr="00B56EB7" w14:paraId="79C3E20B" w14:textId="77777777" w:rsidTr="00E83342">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BD285C3"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06628613" w14:textId="77777777" w:rsidR="00E52EC1" w:rsidRPr="00B56EB7" w:rsidRDefault="00E52EC1" w:rsidP="00E83342">
            <w:pPr>
              <w:rPr>
                <w:rFonts w:ascii="Calibri" w:hAnsi="Calibri" w:cs="Calibri"/>
                <w:color w:val="000000"/>
                <w:sz w:val="16"/>
                <w:szCs w:val="16"/>
                <w:lang w:eastAsia="es-BO"/>
              </w:rPr>
            </w:pPr>
            <w:r w:rsidRPr="00B56EB7">
              <w:rPr>
                <w:rFonts w:ascii="Calibri" w:hAnsi="Calibri" w:cs="Calibri"/>
                <w:color w:val="000000"/>
                <w:sz w:val="16"/>
                <w:szCs w:val="16"/>
                <w:lang w:eastAsia="es-BO"/>
              </w:rPr>
              <w:t>LIMPIEZA GENERAL</w:t>
            </w:r>
          </w:p>
        </w:tc>
        <w:tc>
          <w:tcPr>
            <w:tcW w:w="1360" w:type="dxa"/>
            <w:tcBorders>
              <w:top w:val="nil"/>
              <w:left w:val="nil"/>
              <w:bottom w:val="single" w:sz="4" w:space="0" w:color="000000"/>
              <w:right w:val="single" w:sz="4" w:space="0" w:color="000000"/>
            </w:tcBorders>
            <w:shd w:val="clear" w:color="auto" w:fill="auto"/>
            <w:noWrap/>
            <w:vAlign w:val="bottom"/>
            <w:hideMark/>
          </w:tcPr>
          <w:p w14:paraId="0CBE40AD" w14:textId="77777777" w:rsidR="00E52EC1" w:rsidRPr="00B56EB7" w:rsidRDefault="00E52EC1" w:rsidP="00E83342">
            <w:pPr>
              <w:jc w:val="center"/>
              <w:rPr>
                <w:rFonts w:ascii="Calibri" w:hAnsi="Calibri" w:cs="Calibri"/>
                <w:color w:val="000000"/>
                <w:sz w:val="16"/>
                <w:szCs w:val="16"/>
                <w:lang w:eastAsia="es-BO"/>
              </w:rPr>
            </w:pPr>
            <w:r w:rsidRPr="00B56EB7">
              <w:rPr>
                <w:rFonts w:ascii="Calibri" w:hAnsi="Calibri" w:cs="Calibri"/>
                <w:color w:val="000000"/>
                <w:sz w:val="16"/>
                <w:szCs w:val="16"/>
                <w:lang w:eastAsia="es-BO"/>
              </w:rPr>
              <w:t>GLOBAL</w:t>
            </w:r>
          </w:p>
        </w:tc>
      </w:tr>
    </w:tbl>
    <w:p w14:paraId="6AC3BED9" w14:textId="77777777" w:rsidR="00E52EC1" w:rsidRPr="0053408B" w:rsidRDefault="00E52EC1" w:rsidP="00E52EC1"/>
    <w:p w14:paraId="727D7899" w14:textId="77777777" w:rsidR="00E52EC1" w:rsidRPr="00882269" w:rsidRDefault="00E52EC1" w:rsidP="00E52EC1">
      <w:pPr>
        <w:keepNext/>
        <w:numPr>
          <w:ilvl w:val="0"/>
          <w:numId w:val="43"/>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5"/>
      <w:r w:rsidRPr="00882269">
        <w:rPr>
          <w:rFonts w:ascii="Tahoma" w:hAnsi="Tahoma" w:cs="Tahoma"/>
          <w:b/>
          <w:bCs/>
          <w:color w:val="000000"/>
          <w:kern w:val="32"/>
          <w:lang w:val="es-ES_tradnl"/>
        </w:rPr>
        <w:t>CONSTRUCCIÓN</w:t>
      </w:r>
      <w:bookmarkEnd w:id="161"/>
    </w:p>
    <w:p w14:paraId="528889C1" w14:textId="77777777" w:rsidR="00E52EC1" w:rsidRPr="00882269" w:rsidRDefault="00E52EC1" w:rsidP="00E52EC1">
      <w:pPr>
        <w:rPr>
          <w:lang w:val="es-ES_tradnl"/>
        </w:rPr>
      </w:pPr>
    </w:p>
    <w:p w14:paraId="5B199AD6" w14:textId="77777777" w:rsidR="00E52EC1" w:rsidRPr="00F15D7F" w:rsidRDefault="00E52EC1" w:rsidP="00E52EC1">
      <w:pPr>
        <w:jc w:val="both"/>
        <w:rPr>
          <w:rFonts w:ascii="Tahoma" w:hAnsi="Tahoma" w:cs="Tahoma"/>
        </w:rPr>
      </w:pPr>
      <w:bookmarkStart w:id="162" w:name="_Hlk180583306"/>
      <w:r w:rsidRPr="00F15D7F">
        <w:rPr>
          <w:rFonts w:ascii="Tahoma" w:hAnsi="Tahoma" w:cs="Tahoma"/>
        </w:rPr>
        <w:t>Si la calidad de algún material no se encuentra especificada, obligatoriamente deberá merecer la aprobación del Inspector de Proyecto.</w:t>
      </w:r>
    </w:p>
    <w:p w14:paraId="0055E8E6" w14:textId="77777777" w:rsidR="00E52EC1" w:rsidRPr="00B9073F" w:rsidRDefault="00E52EC1" w:rsidP="00E52EC1">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7AD47B45" w14:textId="77777777" w:rsidR="00E52EC1" w:rsidRPr="00882269" w:rsidRDefault="00E52EC1" w:rsidP="00E52EC1">
      <w:pPr>
        <w:jc w:val="both"/>
        <w:rPr>
          <w:rFonts w:ascii="Tahoma" w:hAnsi="Tahoma" w:cs="Tahoma"/>
          <w:lang w:val="es-ES_tradnl"/>
        </w:rPr>
      </w:pPr>
      <w:bookmarkStart w:id="163" w:name="_Hlk180567960"/>
      <w:bookmarkEnd w:id="162"/>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64"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4"/>
    </w:p>
    <w:bookmarkEnd w:id="163"/>
    <w:p w14:paraId="4489FD5B" w14:textId="77777777" w:rsidR="00E52EC1" w:rsidRPr="00882269" w:rsidRDefault="00E52EC1" w:rsidP="00E52EC1">
      <w:pPr>
        <w:jc w:val="both"/>
        <w:rPr>
          <w:rFonts w:ascii="Tahoma" w:hAnsi="Tahoma" w:cs="Tahoma"/>
          <w:lang w:val="es-ES_tradnl"/>
        </w:rPr>
      </w:pPr>
    </w:p>
    <w:p w14:paraId="7CC95483" w14:textId="77777777" w:rsidR="00E52EC1" w:rsidRPr="00882269" w:rsidRDefault="00E52EC1" w:rsidP="00E52EC1">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52BC183B" w14:textId="77777777" w:rsidR="00E52EC1" w:rsidRPr="00882269" w:rsidRDefault="00E52EC1" w:rsidP="00E52EC1">
      <w:pPr>
        <w:jc w:val="both"/>
        <w:rPr>
          <w:lang w:val="es-ES_tradnl"/>
        </w:rPr>
      </w:pPr>
    </w:p>
    <w:p w14:paraId="14FA65FB" w14:textId="77777777" w:rsidR="00E52EC1" w:rsidRPr="00882269" w:rsidRDefault="00E52EC1" w:rsidP="00E52EC1">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6526F9CA" w14:textId="77777777" w:rsidR="00E52EC1" w:rsidRPr="00882269" w:rsidRDefault="00E52EC1" w:rsidP="00E52EC1">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2349AFA6" w14:textId="77777777" w:rsidR="00E52EC1" w:rsidRPr="00882269" w:rsidRDefault="00E52EC1" w:rsidP="00E52EC1">
      <w:pPr>
        <w:tabs>
          <w:tab w:val="left" w:pos="993"/>
        </w:tabs>
        <w:spacing w:line="260" w:lineRule="atLeast"/>
        <w:jc w:val="both"/>
        <w:rPr>
          <w:rFonts w:ascii="Tahoma" w:hAnsi="Tahoma" w:cs="Tahoma"/>
          <w:lang w:val="es-ES_tradnl"/>
        </w:rPr>
      </w:pPr>
      <w:r w:rsidRPr="00882269">
        <w:rPr>
          <w:rFonts w:ascii="Tahoma" w:hAnsi="Tahoma" w:cs="Tahoma"/>
          <w:lang w:val="es-ES_tradnl"/>
        </w:rPr>
        <w:lastRenderedPageBreak/>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CE4310B" w14:textId="77777777" w:rsidR="00E52EC1" w:rsidRPr="00882269" w:rsidRDefault="00E52EC1" w:rsidP="00E52EC1">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393A669C" w14:textId="77777777" w:rsidR="00E52EC1" w:rsidRPr="00882269" w:rsidRDefault="00E52EC1" w:rsidP="00E52EC1">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5" w:name="_Hlk118650468"/>
      <w:r w:rsidRPr="00882269">
        <w:rPr>
          <w:rFonts w:ascii="Tahoma" w:hAnsi="Tahoma" w:cs="Tahoma"/>
          <w:b/>
          <w:lang w:val="es-ES_tradnl"/>
        </w:rPr>
        <w:t>de construcción</w:t>
      </w:r>
      <w:bookmarkEnd w:id="165"/>
      <w:r w:rsidRPr="00882269">
        <w:rPr>
          <w:rFonts w:ascii="Tahoma" w:hAnsi="Tahoma" w:cs="Tahoma"/>
          <w:b/>
          <w:lang w:val="es-ES_tradnl"/>
        </w:rPr>
        <w:t>.</w:t>
      </w:r>
    </w:p>
    <w:p w14:paraId="107F52EE" w14:textId="77777777" w:rsidR="00E52EC1" w:rsidRPr="00882269" w:rsidRDefault="00E52EC1" w:rsidP="00E52EC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F9D2948" w14:textId="77777777" w:rsidR="00E52EC1" w:rsidRPr="00882269" w:rsidRDefault="00E52EC1" w:rsidP="00E52EC1">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4B45B188" w14:textId="77777777" w:rsidR="00E52EC1" w:rsidRPr="00882269" w:rsidRDefault="00E52EC1" w:rsidP="00E52EC1">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BB88A58" w14:textId="77777777" w:rsidR="00E52EC1" w:rsidRPr="00882269" w:rsidRDefault="00E52EC1" w:rsidP="00E52EC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1A026F1" w14:textId="77777777" w:rsidR="00E52EC1" w:rsidRPr="00882269" w:rsidRDefault="00E52EC1" w:rsidP="00E52EC1">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78029E46" w14:textId="77777777" w:rsidR="00E52EC1" w:rsidRPr="00882269" w:rsidRDefault="00E52EC1" w:rsidP="00E52EC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177EE283" w14:textId="77777777" w:rsidR="00E52EC1" w:rsidRPr="00882269" w:rsidRDefault="00E52EC1" w:rsidP="00E52EC1">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6" w:name="_Toc536520846"/>
      <w:bookmarkStart w:id="167" w:name="_Toc71811176"/>
      <w:r w:rsidRPr="00882269">
        <w:rPr>
          <w:rFonts w:ascii="Tahoma" w:hAnsi="Tahoma" w:cs="Tahoma"/>
          <w:b/>
          <w:bCs/>
          <w:color w:val="000000"/>
          <w:kern w:val="32"/>
          <w:lang w:val="es-ES_tradnl"/>
        </w:rPr>
        <w:t>ESPECIFICACIONES TÉCNICAS DE MATERIALES</w:t>
      </w:r>
      <w:bookmarkEnd w:id="166"/>
      <w:r w:rsidRPr="00882269">
        <w:rPr>
          <w:rFonts w:ascii="Tahoma" w:hAnsi="Tahoma" w:cs="Tahoma"/>
          <w:b/>
          <w:bCs/>
          <w:color w:val="000000"/>
          <w:kern w:val="32"/>
          <w:lang w:val="es-ES_tradnl"/>
        </w:rPr>
        <w:t xml:space="preserve"> DE CONSTRUCCIÓN</w:t>
      </w:r>
      <w:bookmarkEnd w:id="167"/>
    </w:p>
    <w:tbl>
      <w:tblPr>
        <w:tblW w:w="9634" w:type="dxa"/>
        <w:tblCellMar>
          <w:left w:w="70" w:type="dxa"/>
          <w:right w:w="70" w:type="dxa"/>
        </w:tblCellMar>
        <w:tblLook w:val="04A0" w:firstRow="1" w:lastRow="0" w:firstColumn="1" w:lastColumn="0" w:noHBand="0" w:noVBand="1"/>
      </w:tblPr>
      <w:tblGrid>
        <w:gridCol w:w="426"/>
        <w:gridCol w:w="3255"/>
        <w:gridCol w:w="850"/>
        <w:gridCol w:w="5103"/>
      </w:tblGrid>
      <w:tr w:rsidR="00E52EC1" w:rsidRPr="00B56EB7" w14:paraId="01FC58CC" w14:textId="77777777" w:rsidTr="00E83342">
        <w:trPr>
          <w:trHeight w:val="600"/>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79C47D00" w14:textId="77777777" w:rsidR="00E52EC1" w:rsidRPr="00B56EB7" w:rsidRDefault="00E52EC1" w:rsidP="00E83342">
            <w:pPr>
              <w:jc w:val="center"/>
              <w:rPr>
                <w:rFonts w:ascii="Calibri" w:hAnsi="Calibri" w:cs="Calibri"/>
                <w:color w:val="000000"/>
                <w:lang w:eastAsia="es-BO"/>
              </w:rPr>
            </w:pPr>
            <w:r w:rsidRPr="00B56EB7">
              <w:rPr>
                <w:rFonts w:ascii="Calibri" w:hAnsi="Calibri" w:cs="Calibri"/>
                <w:color w:val="000000"/>
                <w:lang w:eastAsia="es-BO"/>
              </w:rPr>
              <w:t>DESCRIPCION DE INSUMOS</w:t>
            </w:r>
          </w:p>
        </w:tc>
      </w:tr>
      <w:tr w:rsidR="00E52EC1" w:rsidRPr="00B56EB7" w14:paraId="15994A12"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48E73DE2" w14:textId="77777777" w:rsidR="00E52EC1" w:rsidRPr="00B56EB7" w:rsidRDefault="00E52EC1" w:rsidP="00E83342">
            <w:pPr>
              <w:jc w:val="center"/>
              <w:rPr>
                <w:rFonts w:ascii="Calibri" w:hAnsi="Calibri" w:cs="Calibri"/>
                <w:color w:val="000000"/>
                <w:lang w:eastAsia="es-BO"/>
              </w:rPr>
            </w:pPr>
            <w:r w:rsidRPr="00B56EB7">
              <w:rPr>
                <w:rFonts w:ascii="Calibri" w:hAnsi="Calibri" w:cs="Calibri"/>
                <w:color w:val="000000"/>
                <w:lang w:eastAsia="es-BO"/>
              </w:rPr>
              <w:t>No.</w:t>
            </w:r>
          </w:p>
        </w:tc>
        <w:tc>
          <w:tcPr>
            <w:tcW w:w="3255" w:type="dxa"/>
            <w:tcBorders>
              <w:top w:val="nil"/>
              <w:left w:val="nil"/>
              <w:bottom w:val="single" w:sz="4" w:space="0" w:color="000000"/>
              <w:right w:val="single" w:sz="4" w:space="0" w:color="000000"/>
            </w:tcBorders>
            <w:shd w:val="clear" w:color="000000" w:fill="66B2FF"/>
            <w:noWrap/>
            <w:vAlign w:val="bottom"/>
            <w:hideMark/>
          </w:tcPr>
          <w:p w14:paraId="6A3DF4A6" w14:textId="77777777" w:rsidR="00E52EC1" w:rsidRPr="00B56EB7" w:rsidRDefault="00E52EC1" w:rsidP="00E83342">
            <w:pPr>
              <w:jc w:val="center"/>
              <w:rPr>
                <w:rFonts w:ascii="Calibri" w:hAnsi="Calibri" w:cs="Calibri"/>
                <w:color w:val="000000"/>
                <w:lang w:eastAsia="es-BO"/>
              </w:rPr>
            </w:pPr>
            <w:r w:rsidRPr="00B56EB7">
              <w:rPr>
                <w:rFonts w:ascii="Calibri" w:hAnsi="Calibri" w:cs="Calibri"/>
                <w:color w:val="000000"/>
                <w:lang w:eastAsia="es-BO"/>
              </w:rPr>
              <w:t>NOMBRE DEL INSUMO</w:t>
            </w:r>
          </w:p>
        </w:tc>
        <w:tc>
          <w:tcPr>
            <w:tcW w:w="850" w:type="dxa"/>
            <w:tcBorders>
              <w:top w:val="nil"/>
              <w:left w:val="nil"/>
              <w:bottom w:val="single" w:sz="4" w:space="0" w:color="000000"/>
              <w:right w:val="single" w:sz="4" w:space="0" w:color="000000"/>
            </w:tcBorders>
            <w:shd w:val="clear" w:color="000000" w:fill="66B2FF"/>
            <w:noWrap/>
            <w:vAlign w:val="bottom"/>
            <w:hideMark/>
          </w:tcPr>
          <w:p w14:paraId="65DF6436" w14:textId="77777777" w:rsidR="00E52EC1" w:rsidRPr="00B56EB7" w:rsidRDefault="00E52EC1" w:rsidP="00E83342">
            <w:pPr>
              <w:jc w:val="center"/>
              <w:rPr>
                <w:rFonts w:ascii="Calibri" w:hAnsi="Calibri" w:cs="Calibri"/>
                <w:color w:val="000000"/>
                <w:lang w:eastAsia="es-BO"/>
              </w:rPr>
            </w:pPr>
            <w:r w:rsidRPr="00B56EB7">
              <w:rPr>
                <w:rFonts w:ascii="Calibri" w:hAnsi="Calibri" w:cs="Calibri"/>
                <w:color w:val="000000"/>
                <w:lang w:eastAsia="es-BO"/>
              </w:rPr>
              <w:t>UNIDAD</w:t>
            </w:r>
          </w:p>
        </w:tc>
        <w:tc>
          <w:tcPr>
            <w:tcW w:w="5103" w:type="dxa"/>
            <w:tcBorders>
              <w:top w:val="nil"/>
              <w:left w:val="nil"/>
              <w:bottom w:val="single" w:sz="4" w:space="0" w:color="000000"/>
              <w:right w:val="single" w:sz="4" w:space="0" w:color="000000"/>
            </w:tcBorders>
            <w:shd w:val="clear" w:color="000000" w:fill="66B2FF"/>
            <w:noWrap/>
            <w:vAlign w:val="bottom"/>
            <w:hideMark/>
          </w:tcPr>
          <w:p w14:paraId="461458A3" w14:textId="77777777" w:rsidR="00E52EC1" w:rsidRPr="00B56EB7" w:rsidRDefault="00E52EC1" w:rsidP="00E83342">
            <w:pPr>
              <w:jc w:val="center"/>
              <w:rPr>
                <w:rFonts w:ascii="Calibri" w:hAnsi="Calibri" w:cs="Calibri"/>
                <w:color w:val="000000"/>
                <w:lang w:eastAsia="es-BO"/>
              </w:rPr>
            </w:pPr>
            <w:r w:rsidRPr="00B56EB7">
              <w:rPr>
                <w:rFonts w:ascii="Calibri" w:hAnsi="Calibri" w:cs="Calibri"/>
                <w:color w:val="000000"/>
                <w:lang w:eastAsia="es-BO"/>
              </w:rPr>
              <w:t>ESPECIFICACIONES TECNICAS (REQUISITOS SOBRE EL PRODUCTO)</w:t>
            </w:r>
          </w:p>
        </w:tc>
      </w:tr>
      <w:tr w:rsidR="00E52EC1" w:rsidRPr="00B56EB7" w14:paraId="62C60836"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BB5ABF"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1</w:t>
            </w:r>
          </w:p>
        </w:tc>
        <w:tc>
          <w:tcPr>
            <w:tcW w:w="3255" w:type="dxa"/>
            <w:tcBorders>
              <w:top w:val="nil"/>
              <w:left w:val="nil"/>
              <w:bottom w:val="single" w:sz="4" w:space="0" w:color="000000"/>
              <w:right w:val="single" w:sz="4" w:space="0" w:color="000000"/>
            </w:tcBorders>
            <w:shd w:val="clear" w:color="auto" w:fill="auto"/>
            <w:noWrap/>
            <w:vAlign w:val="bottom"/>
            <w:hideMark/>
          </w:tcPr>
          <w:p w14:paraId="129532C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ABRAZADERA DE 3"</w:t>
            </w:r>
          </w:p>
        </w:tc>
        <w:tc>
          <w:tcPr>
            <w:tcW w:w="850" w:type="dxa"/>
            <w:tcBorders>
              <w:top w:val="nil"/>
              <w:left w:val="nil"/>
              <w:bottom w:val="single" w:sz="4" w:space="0" w:color="000000"/>
              <w:right w:val="single" w:sz="4" w:space="0" w:color="000000"/>
            </w:tcBorders>
            <w:shd w:val="clear" w:color="auto" w:fill="auto"/>
            <w:noWrap/>
            <w:vAlign w:val="bottom"/>
            <w:hideMark/>
          </w:tcPr>
          <w:p w14:paraId="00CA74A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71EB165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Este material es utilizado para sujeción y colocación de las bajantes de tubería de PVC de 3” para el drenaje de aguas pluviales.</w:t>
            </w:r>
            <w:r w:rsidRPr="00B56EB7">
              <w:rPr>
                <w:rFonts w:ascii="Calibri" w:hAnsi="Calibri" w:cs="Calibri"/>
                <w:color w:val="000000"/>
                <w:lang w:eastAsia="es-BO"/>
              </w:rPr>
              <w:br/>
              <w:t>Características que debe cumplir:</w:t>
            </w:r>
            <w:r w:rsidRPr="00B56EB7">
              <w:rPr>
                <w:rFonts w:ascii="Calibri" w:hAnsi="Calibri" w:cs="Calibri"/>
                <w:color w:val="000000"/>
                <w:lang w:eastAsia="es-BO"/>
              </w:rPr>
              <w:br/>
              <w:t>• Deberá ser apta para tubos de PVC de 3".</w:t>
            </w:r>
            <w:r w:rsidRPr="00B56EB7">
              <w:rPr>
                <w:rFonts w:ascii="Calibri" w:hAnsi="Calibri" w:cs="Calibri"/>
                <w:color w:val="000000"/>
                <w:lang w:eastAsia="es-BO"/>
              </w:rPr>
              <w:br/>
              <w:t xml:space="preserve">• Grosor de material de 1 a 1.4 </w:t>
            </w:r>
            <w:proofErr w:type="spellStart"/>
            <w:r w:rsidRPr="00B56EB7">
              <w:rPr>
                <w:rFonts w:ascii="Calibri" w:hAnsi="Calibri" w:cs="Calibri"/>
                <w:color w:val="000000"/>
                <w:lang w:eastAsia="es-BO"/>
              </w:rPr>
              <w:t>mm.</w:t>
            </w:r>
            <w:proofErr w:type="spellEnd"/>
            <w:r w:rsidRPr="00B56EB7">
              <w:rPr>
                <w:rFonts w:ascii="Calibri" w:hAnsi="Calibri" w:cs="Calibri"/>
                <w:color w:val="000000"/>
                <w:lang w:eastAsia="es-BO"/>
              </w:rPr>
              <w:br/>
              <w:t xml:space="preserve">• Acabado </w:t>
            </w:r>
            <w:proofErr w:type="spellStart"/>
            <w:r w:rsidRPr="00B56EB7">
              <w:rPr>
                <w:rFonts w:ascii="Calibri" w:hAnsi="Calibri" w:cs="Calibri"/>
                <w:color w:val="000000"/>
                <w:lang w:eastAsia="es-BO"/>
              </w:rPr>
              <w:t>zincado</w:t>
            </w:r>
            <w:proofErr w:type="spellEnd"/>
            <w:r w:rsidRPr="00B56EB7">
              <w:rPr>
                <w:rFonts w:ascii="Calibri" w:hAnsi="Calibri" w:cs="Calibri"/>
                <w:color w:val="000000"/>
                <w:lang w:eastAsia="es-BO"/>
              </w:rPr>
              <w:t xml:space="preserve"> mayor a 5 micras.</w:t>
            </w:r>
            <w:r w:rsidRPr="00B56EB7">
              <w:rPr>
                <w:rFonts w:ascii="Calibri" w:hAnsi="Calibri" w:cs="Calibri"/>
                <w:color w:val="000000"/>
                <w:lang w:eastAsia="es-BO"/>
              </w:rPr>
              <w:br/>
              <w:t>• Deberá soportar una carga de 100 Kg.</w:t>
            </w:r>
            <w:r w:rsidRPr="00B56EB7">
              <w:rPr>
                <w:rFonts w:ascii="Calibri" w:hAnsi="Calibri" w:cs="Calibri"/>
                <w:color w:val="000000"/>
                <w:lang w:eastAsia="es-BO"/>
              </w:rPr>
              <w:br/>
              <w:t>• Deberá contener huecos en sus extremos para la sujeción a la pared.(FA)</w:t>
            </w:r>
          </w:p>
        </w:tc>
      </w:tr>
      <w:tr w:rsidR="00E52EC1" w:rsidRPr="00B56EB7" w14:paraId="2786F3AD"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35F2EE"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2</w:t>
            </w:r>
          </w:p>
        </w:tc>
        <w:tc>
          <w:tcPr>
            <w:tcW w:w="3255" w:type="dxa"/>
            <w:tcBorders>
              <w:top w:val="nil"/>
              <w:left w:val="nil"/>
              <w:bottom w:val="single" w:sz="4" w:space="0" w:color="000000"/>
              <w:right w:val="single" w:sz="4" w:space="0" w:color="000000"/>
            </w:tcBorders>
            <w:shd w:val="clear" w:color="auto" w:fill="auto"/>
            <w:noWrap/>
            <w:vAlign w:val="bottom"/>
            <w:hideMark/>
          </w:tcPr>
          <w:p w14:paraId="4AB5833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ALAMBRE DE AMARRE</w:t>
            </w:r>
          </w:p>
        </w:tc>
        <w:tc>
          <w:tcPr>
            <w:tcW w:w="850" w:type="dxa"/>
            <w:tcBorders>
              <w:top w:val="nil"/>
              <w:left w:val="nil"/>
              <w:bottom w:val="single" w:sz="4" w:space="0" w:color="000000"/>
              <w:right w:val="single" w:sz="4" w:space="0" w:color="000000"/>
            </w:tcBorders>
            <w:shd w:val="clear" w:color="auto" w:fill="auto"/>
            <w:noWrap/>
            <w:vAlign w:val="bottom"/>
            <w:hideMark/>
          </w:tcPr>
          <w:p w14:paraId="30774D90"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KG</w:t>
            </w:r>
          </w:p>
        </w:tc>
        <w:tc>
          <w:tcPr>
            <w:tcW w:w="5103" w:type="dxa"/>
            <w:tcBorders>
              <w:top w:val="nil"/>
              <w:left w:val="nil"/>
              <w:bottom w:val="single" w:sz="4" w:space="0" w:color="000000"/>
              <w:right w:val="single" w:sz="4" w:space="0" w:color="000000"/>
            </w:tcBorders>
            <w:shd w:val="clear" w:color="auto" w:fill="auto"/>
            <w:vAlign w:val="bottom"/>
            <w:hideMark/>
          </w:tcPr>
          <w:p w14:paraId="6BE767D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El alambre de amarre requerido será producido con acero de bajo contenido de carbono obtenido por </w:t>
            </w:r>
            <w:proofErr w:type="spellStart"/>
            <w:r w:rsidRPr="00B56EB7">
              <w:rPr>
                <w:rFonts w:ascii="Calibri" w:hAnsi="Calibri" w:cs="Calibri"/>
                <w:color w:val="000000"/>
                <w:lang w:eastAsia="es-BO"/>
              </w:rPr>
              <w:t>trefilación</w:t>
            </w:r>
            <w:proofErr w:type="spellEnd"/>
            <w:r w:rsidRPr="00B56EB7">
              <w:rPr>
                <w:rFonts w:ascii="Calibri" w:hAnsi="Calibri" w:cs="Calibri"/>
                <w:color w:val="000000"/>
                <w:lang w:eastAsia="es-BO"/>
              </w:rPr>
              <w:t xml:space="preserve"> sometido a un proceso recocido de normalización, de forma </w:t>
            </w:r>
            <w:r w:rsidRPr="00B56EB7">
              <w:rPr>
                <w:rFonts w:ascii="Calibri" w:hAnsi="Calibri" w:cs="Calibri"/>
                <w:color w:val="000000"/>
                <w:lang w:eastAsia="es-BO"/>
              </w:rPr>
              <w:lastRenderedPageBreak/>
              <w:t>que pueda resultar un alambre muy flexible (alambre negro recocido) para su posterior aplicación en el amarre y sujeción de armaduras, armados de losas, zapatas, cerramientos, vigas, entre otros.</w:t>
            </w:r>
            <w:r w:rsidRPr="00B56EB7">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B56EB7">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E52EC1" w:rsidRPr="00B56EB7" w14:paraId="1B673799"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3F0E95"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3</w:t>
            </w:r>
          </w:p>
        </w:tc>
        <w:tc>
          <w:tcPr>
            <w:tcW w:w="3255" w:type="dxa"/>
            <w:tcBorders>
              <w:top w:val="nil"/>
              <w:left w:val="nil"/>
              <w:bottom w:val="single" w:sz="4" w:space="0" w:color="000000"/>
              <w:right w:val="single" w:sz="4" w:space="0" w:color="000000"/>
            </w:tcBorders>
            <w:shd w:val="clear" w:color="auto" w:fill="auto"/>
            <w:noWrap/>
            <w:vAlign w:val="bottom"/>
            <w:hideMark/>
          </w:tcPr>
          <w:p w14:paraId="311F690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ALAMBRE DE COBRE Nº 10 AWG</w:t>
            </w:r>
          </w:p>
        </w:tc>
        <w:tc>
          <w:tcPr>
            <w:tcW w:w="850" w:type="dxa"/>
            <w:tcBorders>
              <w:top w:val="nil"/>
              <w:left w:val="nil"/>
              <w:bottom w:val="single" w:sz="4" w:space="0" w:color="000000"/>
              <w:right w:val="single" w:sz="4" w:space="0" w:color="000000"/>
            </w:tcBorders>
            <w:shd w:val="clear" w:color="auto" w:fill="auto"/>
            <w:noWrap/>
            <w:vAlign w:val="bottom"/>
            <w:hideMark/>
          </w:tcPr>
          <w:p w14:paraId="1D0E32E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44C3823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 un elemento que provee la trayectoria para el flujo de la corriente en las instalaciones eléctricas.</w:t>
            </w:r>
            <w:r w:rsidRPr="00B56EB7">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B56EB7">
              <w:rPr>
                <w:rFonts w:ascii="Calibri" w:hAnsi="Calibri" w:cs="Calibri"/>
                <w:color w:val="000000"/>
                <w:lang w:eastAsia="es-BO"/>
              </w:rPr>
              <w:br/>
              <w:t>Deberá ser de buena calidad, de marca reconocida y deberá cumplir con la Norma NB777 Instalaciones Eléctricas.</w:t>
            </w:r>
          </w:p>
        </w:tc>
      </w:tr>
      <w:tr w:rsidR="00E52EC1" w:rsidRPr="00B56EB7" w14:paraId="0F058A2C"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CCA439"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4</w:t>
            </w:r>
          </w:p>
        </w:tc>
        <w:tc>
          <w:tcPr>
            <w:tcW w:w="3255" w:type="dxa"/>
            <w:tcBorders>
              <w:top w:val="nil"/>
              <w:left w:val="nil"/>
              <w:bottom w:val="single" w:sz="4" w:space="0" w:color="000000"/>
              <w:right w:val="single" w:sz="4" w:space="0" w:color="000000"/>
            </w:tcBorders>
            <w:shd w:val="clear" w:color="auto" w:fill="auto"/>
            <w:noWrap/>
            <w:vAlign w:val="bottom"/>
            <w:hideMark/>
          </w:tcPr>
          <w:p w14:paraId="02C50F0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ALAMBRE DE COBRE Nº 12 AWG</w:t>
            </w:r>
          </w:p>
        </w:tc>
        <w:tc>
          <w:tcPr>
            <w:tcW w:w="850" w:type="dxa"/>
            <w:tcBorders>
              <w:top w:val="nil"/>
              <w:left w:val="nil"/>
              <w:bottom w:val="single" w:sz="4" w:space="0" w:color="000000"/>
              <w:right w:val="single" w:sz="4" w:space="0" w:color="000000"/>
            </w:tcBorders>
            <w:shd w:val="clear" w:color="auto" w:fill="auto"/>
            <w:noWrap/>
            <w:vAlign w:val="bottom"/>
            <w:hideMark/>
          </w:tcPr>
          <w:p w14:paraId="5CDE3DB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54F325F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 un elemento que provee la trayectoria para el flujo de la corriente en las instalaciones eléctricas.</w:t>
            </w:r>
            <w:r w:rsidRPr="00B56EB7">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B56EB7">
              <w:rPr>
                <w:rFonts w:ascii="Calibri" w:hAnsi="Calibri" w:cs="Calibri"/>
                <w:color w:val="000000"/>
                <w:lang w:eastAsia="es-BO"/>
              </w:rPr>
              <w:br/>
              <w:t>Deberá ser de buena calidad, de marca reconocida y deberá cumplir con la Norma NB777 Instalaciones Eléctricas.</w:t>
            </w:r>
          </w:p>
        </w:tc>
      </w:tr>
      <w:tr w:rsidR="00E52EC1" w:rsidRPr="00B56EB7" w14:paraId="19CCBC1A"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9267FD"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5</w:t>
            </w:r>
          </w:p>
        </w:tc>
        <w:tc>
          <w:tcPr>
            <w:tcW w:w="3255" w:type="dxa"/>
            <w:tcBorders>
              <w:top w:val="nil"/>
              <w:left w:val="nil"/>
              <w:bottom w:val="single" w:sz="4" w:space="0" w:color="000000"/>
              <w:right w:val="single" w:sz="4" w:space="0" w:color="000000"/>
            </w:tcBorders>
            <w:shd w:val="clear" w:color="auto" w:fill="auto"/>
            <w:noWrap/>
            <w:vAlign w:val="bottom"/>
            <w:hideMark/>
          </w:tcPr>
          <w:p w14:paraId="25AC42F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ALAMBRE DE COBRE Nº 14 AWG</w:t>
            </w:r>
          </w:p>
        </w:tc>
        <w:tc>
          <w:tcPr>
            <w:tcW w:w="850" w:type="dxa"/>
            <w:tcBorders>
              <w:top w:val="nil"/>
              <w:left w:val="nil"/>
              <w:bottom w:val="single" w:sz="4" w:space="0" w:color="000000"/>
              <w:right w:val="single" w:sz="4" w:space="0" w:color="000000"/>
            </w:tcBorders>
            <w:shd w:val="clear" w:color="auto" w:fill="auto"/>
            <w:noWrap/>
            <w:vAlign w:val="bottom"/>
            <w:hideMark/>
          </w:tcPr>
          <w:p w14:paraId="5C926A8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780CB01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 un elemento que provee la trayectoria para el flujo de la corriente en las instalaciones eléctricas.</w:t>
            </w:r>
            <w:r w:rsidRPr="00B56EB7">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B56EB7">
              <w:rPr>
                <w:rFonts w:ascii="Calibri" w:hAnsi="Calibri" w:cs="Calibri"/>
                <w:color w:val="000000"/>
                <w:lang w:eastAsia="es-BO"/>
              </w:rPr>
              <w:br/>
              <w:t>Deberá ser de buena calidad, de marca reconocida y deberá cumplir con la Norma NB777 Instalaciones Eléctricas.</w:t>
            </w:r>
          </w:p>
        </w:tc>
      </w:tr>
      <w:tr w:rsidR="00E52EC1" w:rsidRPr="00B56EB7" w14:paraId="26C23754"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E58DF3A"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6</w:t>
            </w:r>
          </w:p>
        </w:tc>
        <w:tc>
          <w:tcPr>
            <w:tcW w:w="3255" w:type="dxa"/>
            <w:tcBorders>
              <w:top w:val="nil"/>
              <w:left w:val="nil"/>
              <w:bottom w:val="single" w:sz="4" w:space="0" w:color="000000"/>
              <w:right w:val="single" w:sz="4" w:space="0" w:color="000000"/>
            </w:tcBorders>
            <w:shd w:val="clear" w:color="auto" w:fill="auto"/>
            <w:noWrap/>
            <w:vAlign w:val="bottom"/>
            <w:hideMark/>
          </w:tcPr>
          <w:p w14:paraId="12788D3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ALQUITRÁN</w:t>
            </w:r>
          </w:p>
        </w:tc>
        <w:tc>
          <w:tcPr>
            <w:tcW w:w="850" w:type="dxa"/>
            <w:tcBorders>
              <w:top w:val="nil"/>
              <w:left w:val="nil"/>
              <w:bottom w:val="single" w:sz="4" w:space="0" w:color="000000"/>
              <w:right w:val="single" w:sz="4" w:space="0" w:color="000000"/>
            </w:tcBorders>
            <w:shd w:val="clear" w:color="auto" w:fill="auto"/>
            <w:noWrap/>
            <w:vAlign w:val="bottom"/>
            <w:hideMark/>
          </w:tcPr>
          <w:p w14:paraId="35CF167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KG</w:t>
            </w:r>
          </w:p>
        </w:tc>
        <w:tc>
          <w:tcPr>
            <w:tcW w:w="5103" w:type="dxa"/>
            <w:tcBorders>
              <w:top w:val="nil"/>
              <w:left w:val="nil"/>
              <w:bottom w:val="single" w:sz="4" w:space="0" w:color="000000"/>
              <w:right w:val="single" w:sz="4" w:space="0" w:color="000000"/>
            </w:tcBorders>
            <w:shd w:val="clear" w:color="auto" w:fill="auto"/>
            <w:vAlign w:val="bottom"/>
            <w:hideMark/>
          </w:tcPr>
          <w:p w14:paraId="649E44C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B56EB7">
              <w:rPr>
                <w:rFonts w:ascii="Calibri" w:hAnsi="Calibri" w:cs="Calibri"/>
                <w:color w:val="000000"/>
                <w:lang w:eastAsia="es-BO"/>
              </w:rPr>
              <w:br/>
              <w:t xml:space="preserve">Este material se utilizará para impermeabilizar los cimientos de las viviendas, en los cimientos de los muros de </w:t>
            </w:r>
            <w:r w:rsidRPr="00B56EB7">
              <w:rPr>
                <w:rFonts w:ascii="Calibri" w:hAnsi="Calibri" w:cs="Calibri"/>
                <w:color w:val="000000"/>
                <w:lang w:eastAsia="es-BO"/>
              </w:rPr>
              <w:lastRenderedPageBreak/>
              <w:t>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B56EB7">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E52EC1" w:rsidRPr="00B56EB7" w14:paraId="755587DA"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3D1569A"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7</w:t>
            </w:r>
          </w:p>
        </w:tc>
        <w:tc>
          <w:tcPr>
            <w:tcW w:w="3255" w:type="dxa"/>
            <w:tcBorders>
              <w:top w:val="nil"/>
              <w:left w:val="nil"/>
              <w:bottom w:val="single" w:sz="4" w:space="0" w:color="000000"/>
              <w:right w:val="single" w:sz="4" w:space="0" w:color="000000"/>
            </w:tcBorders>
            <w:shd w:val="clear" w:color="auto" w:fill="auto"/>
            <w:noWrap/>
            <w:vAlign w:val="bottom"/>
            <w:hideMark/>
          </w:tcPr>
          <w:p w14:paraId="10F4178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BOTAGUAS DE CERÁMICA UNA CAÍDA</w:t>
            </w:r>
          </w:p>
        </w:tc>
        <w:tc>
          <w:tcPr>
            <w:tcW w:w="850" w:type="dxa"/>
            <w:tcBorders>
              <w:top w:val="nil"/>
              <w:left w:val="nil"/>
              <w:bottom w:val="single" w:sz="4" w:space="0" w:color="000000"/>
              <w:right w:val="single" w:sz="4" w:space="0" w:color="000000"/>
            </w:tcBorders>
            <w:shd w:val="clear" w:color="auto" w:fill="auto"/>
            <w:noWrap/>
            <w:vAlign w:val="bottom"/>
            <w:hideMark/>
          </w:tcPr>
          <w:p w14:paraId="7F38729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3391A43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Refiere a la construcción de botaguas de ladrillo cerámico de una caída, en lugares específicos según planos constructivos.</w:t>
            </w:r>
            <w:r w:rsidRPr="00B56EB7">
              <w:rPr>
                <w:rFonts w:ascii="Calibri" w:hAnsi="Calibri" w:cs="Calibri"/>
                <w:color w:val="000000"/>
                <w:lang w:eastAsia="es-BO"/>
              </w:rPr>
              <w:br/>
              <w:t>DESCRIPCIÓN DEL PRODUCTO</w:t>
            </w:r>
            <w:r w:rsidRPr="00B56EB7">
              <w:rPr>
                <w:rFonts w:ascii="Calibri" w:hAnsi="Calibri" w:cs="Calibri"/>
                <w:color w:val="000000"/>
                <w:lang w:eastAsia="es-BO"/>
              </w:rPr>
              <w:br/>
              <w:t>Cerámica rectangular, con 4 huecos de diferentes tamaños en la cara frontal, liso todas las caras.</w:t>
            </w:r>
            <w:r w:rsidRPr="00B56EB7">
              <w:rPr>
                <w:rFonts w:ascii="Calibri" w:hAnsi="Calibri" w:cs="Calibri"/>
                <w:color w:val="000000"/>
                <w:lang w:eastAsia="es-BO"/>
              </w:rPr>
              <w:br/>
              <w:t>DATOS</w:t>
            </w:r>
            <w:r w:rsidRPr="00B56EB7">
              <w:rPr>
                <w:rFonts w:ascii="Calibri" w:hAnsi="Calibri" w:cs="Calibri"/>
                <w:color w:val="000000"/>
                <w:lang w:eastAsia="es-BO"/>
              </w:rPr>
              <w:br/>
              <w:t>Acabado: Textura lisa en los laterales de la pieza.</w:t>
            </w:r>
            <w:r w:rsidRPr="00B56EB7">
              <w:rPr>
                <w:rFonts w:ascii="Calibri" w:hAnsi="Calibri" w:cs="Calibri"/>
                <w:color w:val="000000"/>
                <w:lang w:eastAsia="es-BO"/>
              </w:rPr>
              <w:br/>
              <w:t>DIMENSIONES</w:t>
            </w:r>
            <w:r w:rsidRPr="00B56EB7">
              <w:rPr>
                <w:rFonts w:ascii="Calibri" w:hAnsi="Calibri" w:cs="Calibri"/>
                <w:color w:val="000000"/>
                <w:lang w:eastAsia="es-BO"/>
              </w:rPr>
              <w:br/>
              <w:t>Alto: 9 cm</w:t>
            </w:r>
            <w:r w:rsidRPr="00B56EB7">
              <w:rPr>
                <w:rFonts w:ascii="Calibri" w:hAnsi="Calibri" w:cs="Calibri"/>
                <w:color w:val="000000"/>
                <w:lang w:eastAsia="es-BO"/>
              </w:rPr>
              <w:br/>
              <w:t>Largo: 25 cm</w:t>
            </w:r>
            <w:r w:rsidRPr="00B56EB7">
              <w:rPr>
                <w:rFonts w:ascii="Calibri" w:hAnsi="Calibri" w:cs="Calibri"/>
                <w:color w:val="000000"/>
                <w:lang w:eastAsia="es-BO"/>
              </w:rPr>
              <w:br/>
              <w:t>Ancho: 18.5 cm</w:t>
            </w:r>
            <w:r w:rsidRPr="00B56EB7">
              <w:rPr>
                <w:rFonts w:ascii="Calibri" w:hAnsi="Calibri" w:cs="Calibri"/>
                <w:color w:val="000000"/>
                <w:lang w:eastAsia="es-BO"/>
              </w:rPr>
              <w:br/>
              <w:t>Peso: 3.1 Kg</w:t>
            </w:r>
            <w:r w:rsidRPr="00B56EB7">
              <w:rPr>
                <w:rFonts w:ascii="Calibri" w:hAnsi="Calibri" w:cs="Calibri"/>
                <w:color w:val="000000"/>
                <w:lang w:eastAsia="es-BO"/>
              </w:rPr>
              <w:br/>
              <w:t>RENDIMIENTO</w:t>
            </w:r>
            <w:r w:rsidRPr="00B56EB7">
              <w:rPr>
                <w:rFonts w:ascii="Calibri" w:hAnsi="Calibri" w:cs="Calibri"/>
                <w:color w:val="000000"/>
                <w:lang w:eastAsia="es-BO"/>
              </w:rPr>
              <w:br/>
              <w:t xml:space="preserve">4 </w:t>
            </w:r>
            <w:proofErr w:type="spellStart"/>
            <w:r w:rsidRPr="00B56EB7">
              <w:rPr>
                <w:rFonts w:ascii="Calibri" w:hAnsi="Calibri" w:cs="Calibri"/>
                <w:color w:val="000000"/>
                <w:lang w:eastAsia="es-BO"/>
              </w:rPr>
              <w:t>Pzas</w:t>
            </w:r>
            <w:proofErr w:type="spellEnd"/>
            <w:r w:rsidRPr="00B56EB7">
              <w:rPr>
                <w:rFonts w:ascii="Calibri" w:hAnsi="Calibri" w:cs="Calibri"/>
                <w:color w:val="000000"/>
                <w:lang w:eastAsia="es-BO"/>
              </w:rPr>
              <w:t>/ML</w:t>
            </w:r>
            <w:r w:rsidRPr="00B56EB7">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B56EB7">
              <w:rPr>
                <w:rFonts w:ascii="Calibri" w:hAnsi="Calibri" w:cs="Calibri"/>
                <w:color w:val="000000"/>
                <w:lang w:eastAsia="es-BO"/>
              </w:rPr>
              <w:br/>
              <w:t>La Entidad Ejecutora deberá garantizar que el material de referencia sea de buena calidad y de marca reconocida.</w:t>
            </w:r>
          </w:p>
        </w:tc>
      </w:tr>
      <w:tr w:rsidR="00E52EC1" w:rsidRPr="00B56EB7" w14:paraId="37B7D5A0"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D49A709"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8</w:t>
            </w:r>
          </w:p>
        </w:tc>
        <w:tc>
          <w:tcPr>
            <w:tcW w:w="3255" w:type="dxa"/>
            <w:tcBorders>
              <w:top w:val="nil"/>
              <w:left w:val="nil"/>
              <w:bottom w:val="single" w:sz="4" w:space="0" w:color="000000"/>
              <w:right w:val="single" w:sz="4" w:space="0" w:color="000000"/>
            </w:tcBorders>
            <w:shd w:val="clear" w:color="auto" w:fill="auto"/>
            <w:noWrap/>
            <w:vAlign w:val="bottom"/>
            <w:hideMark/>
          </w:tcPr>
          <w:p w14:paraId="3D99F36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CAJA PARA 1 TÉRMICO</w:t>
            </w:r>
          </w:p>
        </w:tc>
        <w:tc>
          <w:tcPr>
            <w:tcW w:w="850" w:type="dxa"/>
            <w:tcBorders>
              <w:top w:val="nil"/>
              <w:left w:val="nil"/>
              <w:bottom w:val="single" w:sz="4" w:space="0" w:color="000000"/>
              <w:right w:val="single" w:sz="4" w:space="0" w:color="000000"/>
            </w:tcBorders>
            <w:shd w:val="clear" w:color="auto" w:fill="auto"/>
            <w:noWrap/>
            <w:vAlign w:val="bottom"/>
            <w:hideMark/>
          </w:tcPr>
          <w:p w14:paraId="561B0530"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65A2F5A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B56EB7">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52EC1" w:rsidRPr="00B56EB7" w14:paraId="6D11AF8A"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28B248F"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9</w:t>
            </w:r>
          </w:p>
        </w:tc>
        <w:tc>
          <w:tcPr>
            <w:tcW w:w="3255" w:type="dxa"/>
            <w:tcBorders>
              <w:top w:val="nil"/>
              <w:left w:val="nil"/>
              <w:bottom w:val="single" w:sz="4" w:space="0" w:color="000000"/>
              <w:right w:val="single" w:sz="4" w:space="0" w:color="000000"/>
            </w:tcBorders>
            <w:shd w:val="clear" w:color="auto" w:fill="auto"/>
            <w:noWrap/>
            <w:vAlign w:val="bottom"/>
            <w:hideMark/>
          </w:tcPr>
          <w:p w14:paraId="4F0635B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CAJA PARA 3 TÉRMICOS</w:t>
            </w:r>
          </w:p>
        </w:tc>
        <w:tc>
          <w:tcPr>
            <w:tcW w:w="850" w:type="dxa"/>
            <w:tcBorders>
              <w:top w:val="nil"/>
              <w:left w:val="nil"/>
              <w:bottom w:val="single" w:sz="4" w:space="0" w:color="000000"/>
              <w:right w:val="single" w:sz="4" w:space="0" w:color="000000"/>
            </w:tcBorders>
            <w:shd w:val="clear" w:color="auto" w:fill="auto"/>
            <w:noWrap/>
            <w:vAlign w:val="bottom"/>
            <w:hideMark/>
          </w:tcPr>
          <w:p w14:paraId="3C47E7C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2D92A00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w:t>
            </w:r>
            <w:r w:rsidRPr="00B56EB7">
              <w:rPr>
                <w:rFonts w:ascii="Calibri" w:hAnsi="Calibri" w:cs="Calibri"/>
                <w:color w:val="000000"/>
                <w:lang w:eastAsia="es-BO"/>
              </w:rPr>
              <w:lastRenderedPageBreak/>
              <w:t>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E52EC1" w:rsidRPr="00B56EB7" w14:paraId="08AB3D73"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882529"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10</w:t>
            </w:r>
          </w:p>
        </w:tc>
        <w:tc>
          <w:tcPr>
            <w:tcW w:w="3255" w:type="dxa"/>
            <w:tcBorders>
              <w:top w:val="nil"/>
              <w:left w:val="nil"/>
              <w:bottom w:val="single" w:sz="4" w:space="0" w:color="000000"/>
              <w:right w:val="single" w:sz="4" w:space="0" w:color="000000"/>
            </w:tcBorders>
            <w:shd w:val="clear" w:color="auto" w:fill="auto"/>
            <w:noWrap/>
            <w:vAlign w:val="bottom"/>
            <w:hideMark/>
          </w:tcPr>
          <w:p w14:paraId="3406829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CAJA PLÁSTICA CIRCULAR</w:t>
            </w:r>
          </w:p>
        </w:tc>
        <w:tc>
          <w:tcPr>
            <w:tcW w:w="850" w:type="dxa"/>
            <w:tcBorders>
              <w:top w:val="nil"/>
              <w:left w:val="nil"/>
              <w:bottom w:val="single" w:sz="4" w:space="0" w:color="000000"/>
              <w:right w:val="single" w:sz="4" w:space="0" w:color="000000"/>
            </w:tcBorders>
            <w:shd w:val="clear" w:color="auto" w:fill="auto"/>
            <w:noWrap/>
            <w:vAlign w:val="bottom"/>
            <w:hideMark/>
          </w:tcPr>
          <w:p w14:paraId="78CDB060"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05F44FE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B56EB7">
              <w:rPr>
                <w:rFonts w:ascii="Calibri" w:hAnsi="Calibri" w:cs="Calibri"/>
                <w:color w:val="000000"/>
                <w:lang w:eastAsia="es-BO"/>
              </w:rPr>
              <w:br/>
              <w:t>Caja plástica circular; Material: PVC; Uso para instalaciones eléctricas en general. Recomendado su uso en áreas húmedas.</w:t>
            </w:r>
            <w:r w:rsidRPr="00B56EB7">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B56EB7">
              <w:rPr>
                <w:rFonts w:ascii="Calibri" w:hAnsi="Calibri" w:cs="Calibri"/>
                <w:color w:val="000000"/>
                <w:lang w:eastAsia="es-BO"/>
              </w:rPr>
              <w:br/>
              <w:t>Deberá ser de buena calidad y de marca reconocida.</w:t>
            </w:r>
          </w:p>
        </w:tc>
      </w:tr>
      <w:tr w:rsidR="00E52EC1" w:rsidRPr="00B56EB7" w14:paraId="7492219D"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C610C0B"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11</w:t>
            </w:r>
          </w:p>
        </w:tc>
        <w:tc>
          <w:tcPr>
            <w:tcW w:w="3255" w:type="dxa"/>
            <w:tcBorders>
              <w:top w:val="nil"/>
              <w:left w:val="nil"/>
              <w:bottom w:val="single" w:sz="4" w:space="0" w:color="000000"/>
              <w:right w:val="single" w:sz="4" w:space="0" w:color="000000"/>
            </w:tcBorders>
            <w:shd w:val="clear" w:color="auto" w:fill="auto"/>
            <w:noWrap/>
            <w:vAlign w:val="bottom"/>
            <w:hideMark/>
          </w:tcPr>
          <w:p w14:paraId="2217BC5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CAJA PLÁSTICA RECTANGULAR </w:t>
            </w:r>
          </w:p>
        </w:tc>
        <w:tc>
          <w:tcPr>
            <w:tcW w:w="850" w:type="dxa"/>
            <w:tcBorders>
              <w:top w:val="nil"/>
              <w:left w:val="nil"/>
              <w:bottom w:val="single" w:sz="4" w:space="0" w:color="000000"/>
              <w:right w:val="single" w:sz="4" w:space="0" w:color="000000"/>
            </w:tcBorders>
            <w:shd w:val="clear" w:color="auto" w:fill="auto"/>
            <w:noWrap/>
            <w:vAlign w:val="bottom"/>
            <w:hideMark/>
          </w:tcPr>
          <w:p w14:paraId="03A228B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7F016BD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B56EB7">
              <w:rPr>
                <w:rFonts w:ascii="Calibri" w:hAnsi="Calibri" w:cs="Calibri"/>
                <w:color w:val="000000"/>
                <w:lang w:eastAsia="es-BO"/>
              </w:rPr>
              <w:t>Shucko</w:t>
            </w:r>
            <w:proofErr w:type="spellEnd"/>
            <w:r w:rsidRPr="00B56EB7">
              <w:rPr>
                <w:rFonts w:ascii="Calibri" w:hAnsi="Calibri" w:cs="Calibri"/>
                <w:color w:val="000000"/>
                <w:lang w:eastAsia="es-BO"/>
              </w:rPr>
              <w:t xml:space="preserve"> y conmutador de 3 y 4 vías.</w:t>
            </w:r>
            <w:r w:rsidRPr="00B56EB7">
              <w:rPr>
                <w:rFonts w:ascii="Calibri" w:hAnsi="Calibri" w:cs="Calibri"/>
                <w:color w:val="000000"/>
                <w:lang w:eastAsia="es-BO"/>
              </w:rPr>
              <w:br/>
            </w:r>
            <w:r w:rsidRPr="00B56EB7">
              <w:rPr>
                <w:rFonts w:ascii="Calibri" w:hAnsi="Calibri" w:cs="Calibri"/>
                <w:color w:val="000000"/>
                <w:lang w:eastAsia="es-BO"/>
              </w:rPr>
              <w:br/>
              <w:t>Caja plástica rectangular; Medida: 2"" x 4"";Material: PVC; Uso para instalaciones eléctricas en general; Recomendado su uso en áreas húmedas.</w:t>
            </w:r>
            <w:r w:rsidRPr="00B56EB7">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B56EB7">
              <w:rPr>
                <w:rFonts w:ascii="Calibri" w:hAnsi="Calibri" w:cs="Calibri"/>
                <w:color w:val="000000"/>
                <w:lang w:eastAsia="es-BO"/>
              </w:rPr>
              <w:br/>
              <w:t>Deberá ser de buena calidad y de marca reconocida.</w:t>
            </w:r>
          </w:p>
        </w:tc>
      </w:tr>
      <w:tr w:rsidR="00E52EC1" w:rsidRPr="00B56EB7" w14:paraId="62D7A2DD"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5208B6F"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12</w:t>
            </w:r>
          </w:p>
        </w:tc>
        <w:tc>
          <w:tcPr>
            <w:tcW w:w="3255" w:type="dxa"/>
            <w:tcBorders>
              <w:top w:val="nil"/>
              <w:left w:val="nil"/>
              <w:bottom w:val="single" w:sz="4" w:space="0" w:color="000000"/>
              <w:right w:val="single" w:sz="4" w:space="0" w:color="000000"/>
            </w:tcBorders>
            <w:shd w:val="clear" w:color="auto" w:fill="auto"/>
            <w:noWrap/>
            <w:vAlign w:val="bottom"/>
            <w:hideMark/>
          </w:tcPr>
          <w:p w14:paraId="6C91DD7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CAJA SIFONADA PVC INC/REJILLA DE PISO</w:t>
            </w:r>
          </w:p>
        </w:tc>
        <w:tc>
          <w:tcPr>
            <w:tcW w:w="850" w:type="dxa"/>
            <w:tcBorders>
              <w:top w:val="nil"/>
              <w:left w:val="nil"/>
              <w:bottom w:val="single" w:sz="4" w:space="0" w:color="000000"/>
              <w:right w:val="single" w:sz="4" w:space="0" w:color="000000"/>
            </w:tcBorders>
            <w:shd w:val="clear" w:color="auto" w:fill="auto"/>
            <w:noWrap/>
            <w:vAlign w:val="bottom"/>
            <w:hideMark/>
          </w:tcPr>
          <w:p w14:paraId="32EAFF2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7C4AF64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Este material es empleado en las instalaciones sanitarias de la vivienda, La caja sifonada es el accesorio de la </w:t>
            </w:r>
            <w:proofErr w:type="spellStart"/>
            <w:r w:rsidRPr="00B56EB7">
              <w:rPr>
                <w:rFonts w:ascii="Calibri" w:hAnsi="Calibri" w:cs="Calibri"/>
                <w:color w:val="000000"/>
                <w:lang w:eastAsia="es-BO"/>
              </w:rPr>
              <w:t>linea</w:t>
            </w:r>
            <w:proofErr w:type="spellEnd"/>
            <w:r w:rsidRPr="00B56EB7">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B56EB7">
              <w:rPr>
                <w:rFonts w:ascii="Calibri" w:hAnsi="Calibri" w:cs="Calibri"/>
                <w:color w:val="000000"/>
                <w:lang w:eastAsia="es-BO"/>
              </w:rPr>
              <w:br/>
              <w:t xml:space="preserve">los accesorios deben tener las siguientes características: </w:t>
            </w:r>
            <w:r w:rsidRPr="00B56EB7">
              <w:rPr>
                <w:rFonts w:ascii="Calibri" w:hAnsi="Calibri" w:cs="Calibri"/>
                <w:color w:val="000000"/>
                <w:lang w:eastAsia="es-BO"/>
              </w:rPr>
              <w:br/>
              <w:t xml:space="preserve">• Dimensiones de 4” x2” con sello hidráulico </w:t>
            </w:r>
            <w:r w:rsidRPr="00B56EB7">
              <w:rPr>
                <w:rFonts w:ascii="Calibri" w:hAnsi="Calibri" w:cs="Calibri"/>
                <w:color w:val="000000"/>
                <w:lang w:eastAsia="es-BO"/>
              </w:rPr>
              <w:br/>
              <w:t>• Caja sifonada con sifón interno extraíble</w:t>
            </w:r>
            <w:r w:rsidRPr="00B56EB7">
              <w:rPr>
                <w:rFonts w:ascii="Calibri" w:hAnsi="Calibri" w:cs="Calibri"/>
                <w:color w:val="000000"/>
                <w:lang w:eastAsia="es-BO"/>
              </w:rPr>
              <w:br/>
              <w:t>• La caja debe tener su tapa de rejilla metálica de diámetro de 9.7 cm o 4”.</w:t>
            </w:r>
            <w:r w:rsidRPr="00B56EB7">
              <w:rPr>
                <w:rFonts w:ascii="Calibri" w:hAnsi="Calibri" w:cs="Calibri"/>
                <w:color w:val="000000"/>
                <w:lang w:eastAsia="es-BO"/>
              </w:rPr>
              <w:br/>
            </w:r>
            <w:r w:rsidRPr="00B56EB7">
              <w:rPr>
                <w:rFonts w:ascii="Calibri" w:hAnsi="Calibri" w:cs="Calibri"/>
                <w:color w:val="000000"/>
                <w:lang w:eastAsia="es-BO"/>
              </w:rPr>
              <w:lastRenderedPageBreak/>
              <w:t xml:space="preserve">• La procedencia del material </w:t>
            </w:r>
            <w:proofErr w:type="spellStart"/>
            <w:r w:rsidRPr="00B56EB7">
              <w:rPr>
                <w:rFonts w:ascii="Calibri" w:hAnsi="Calibri" w:cs="Calibri"/>
                <w:color w:val="000000"/>
                <w:lang w:eastAsia="es-BO"/>
              </w:rPr>
              <w:t>sera</w:t>
            </w:r>
            <w:proofErr w:type="spellEnd"/>
            <w:r w:rsidRPr="00B56EB7">
              <w:rPr>
                <w:rFonts w:ascii="Calibri" w:hAnsi="Calibri" w:cs="Calibri"/>
                <w:color w:val="000000"/>
                <w:lang w:eastAsia="es-BO"/>
              </w:rPr>
              <w:t xml:space="preserve"> de </w:t>
            </w:r>
            <w:proofErr w:type="spellStart"/>
            <w:r w:rsidRPr="00B56EB7">
              <w:rPr>
                <w:rFonts w:ascii="Calibri" w:hAnsi="Calibri" w:cs="Calibri"/>
                <w:color w:val="000000"/>
                <w:lang w:eastAsia="es-BO"/>
              </w:rPr>
              <w:t>fabrica</w:t>
            </w:r>
            <w:proofErr w:type="spellEnd"/>
            <w:r w:rsidRPr="00B56EB7">
              <w:rPr>
                <w:rFonts w:ascii="Calibri" w:hAnsi="Calibri" w:cs="Calibri"/>
                <w:color w:val="000000"/>
                <w:lang w:eastAsia="es-BO"/>
              </w:rPr>
              <w:t xml:space="preserve"> por inyección de molde </w:t>
            </w:r>
            <w:r w:rsidRPr="00B56EB7">
              <w:rPr>
                <w:rFonts w:ascii="Calibri" w:hAnsi="Calibri" w:cs="Calibri"/>
                <w:color w:val="000000"/>
                <w:lang w:eastAsia="es-BO"/>
              </w:rPr>
              <w:br/>
              <w:t>• No deberá ser el uso de piezas espaciales obtenidas mediante cortes</w:t>
            </w:r>
            <w:r w:rsidRPr="00B56EB7">
              <w:rPr>
                <w:rFonts w:ascii="Calibri" w:hAnsi="Calibri" w:cs="Calibri"/>
                <w:color w:val="000000"/>
                <w:lang w:eastAsia="es-BO"/>
              </w:rPr>
              <w:br/>
              <w:t xml:space="preserve">• Superficie externa e interna lisas y estar libres de grietas, fisuras, ondulaciones y otros defectos que alteren su calidad. </w:t>
            </w:r>
            <w:r w:rsidRPr="00B56EB7">
              <w:rPr>
                <w:rFonts w:ascii="Calibri" w:hAnsi="Calibri" w:cs="Calibri"/>
                <w:color w:val="000000"/>
                <w:lang w:eastAsia="es-BO"/>
              </w:rPr>
              <w:br/>
              <w:t xml:space="preserve">• Los accesorios deberán ser de color uniforme. </w:t>
            </w:r>
            <w:r w:rsidRPr="00B56EB7">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B56EB7">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E52EC1" w:rsidRPr="00B56EB7" w14:paraId="1D19C0D1"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58FEFCD"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13</w:t>
            </w:r>
          </w:p>
        </w:tc>
        <w:tc>
          <w:tcPr>
            <w:tcW w:w="3255" w:type="dxa"/>
            <w:tcBorders>
              <w:top w:val="nil"/>
              <w:left w:val="nil"/>
              <w:bottom w:val="single" w:sz="4" w:space="0" w:color="000000"/>
              <w:right w:val="single" w:sz="4" w:space="0" w:color="000000"/>
            </w:tcBorders>
            <w:shd w:val="clear" w:color="auto" w:fill="auto"/>
            <w:noWrap/>
            <w:vAlign w:val="bottom"/>
            <w:hideMark/>
          </w:tcPr>
          <w:p w14:paraId="7DEF341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CAL VIVA</w:t>
            </w:r>
          </w:p>
        </w:tc>
        <w:tc>
          <w:tcPr>
            <w:tcW w:w="850" w:type="dxa"/>
            <w:tcBorders>
              <w:top w:val="nil"/>
              <w:left w:val="nil"/>
              <w:bottom w:val="single" w:sz="4" w:space="0" w:color="000000"/>
              <w:right w:val="single" w:sz="4" w:space="0" w:color="000000"/>
            </w:tcBorders>
            <w:shd w:val="clear" w:color="auto" w:fill="auto"/>
            <w:noWrap/>
            <w:vAlign w:val="bottom"/>
            <w:hideMark/>
          </w:tcPr>
          <w:p w14:paraId="5CADF4B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KG</w:t>
            </w:r>
          </w:p>
        </w:tc>
        <w:tc>
          <w:tcPr>
            <w:tcW w:w="5103" w:type="dxa"/>
            <w:tcBorders>
              <w:top w:val="nil"/>
              <w:left w:val="nil"/>
              <w:bottom w:val="single" w:sz="4" w:space="0" w:color="000000"/>
              <w:right w:val="single" w:sz="4" w:space="0" w:color="000000"/>
            </w:tcBorders>
            <w:shd w:val="clear" w:color="auto" w:fill="auto"/>
            <w:vAlign w:val="bottom"/>
            <w:hideMark/>
          </w:tcPr>
          <w:p w14:paraId="1891669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B56EB7">
              <w:rPr>
                <w:rFonts w:ascii="Calibri" w:hAnsi="Calibri" w:cs="Calibri"/>
                <w:color w:val="000000"/>
                <w:lang w:eastAsia="es-BO"/>
              </w:rPr>
              <w:t>CaO</w:t>
            </w:r>
            <w:proofErr w:type="spellEnd"/>
            <w:r w:rsidRPr="00B56EB7">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B56EB7">
              <w:rPr>
                <w:rFonts w:ascii="Calibri" w:hAnsi="Calibri" w:cs="Calibri"/>
                <w:color w:val="000000"/>
                <w:lang w:eastAsia="es-BO"/>
              </w:rPr>
              <w:br/>
            </w:r>
            <w:r w:rsidRPr="00B56EB7">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B56EB7">
              <w:rPr>
                <w:rFonts w:ascii="Calibri" w:hAnsi="Calibri" w:cs="Calibri"/>
                <w:color w:val="000000"/>
                <w:lang w:eastAsia="es-BO"/>
              </w:rPr>
              <w:br/>
            </w:r>
            <w:r w:rsidRPr="00B56EB7">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E52EC1" w:rsidRPr="00B56EB7" w14:paraId="7E9B232D"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006E57A"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14</w:t>
            </w:r>
          </w:p>
        </w:tc>
        <w:tc>
          <w:tcPr>
            <w:tcW w:w="3255" w:type="dxa"/>
            <w:tcBorders>
              <w:top w:val="nil"/>
              <w:left w:val="nil"/>
              <w:bottom w:val="single" w:sz="4" w:space="0" w:color="000000"/>
              <w:right w:val="single" w:sz="4" w:space="0" w:color="000000"/>
            </w:tcBorders>
            <w:shd w:val="clear" w:color="auto" w:fill="auto"/>
            <w:noWrap/>
            <w:vAlign w:val="bottom"/>
            <w:hideMark/>
          </w:tcPr>
          <w:p w14:paraId="239E1AB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CALAMINA GALVANIZADA ONDULADA NRO 26 PREPINTADA </w:t>
            </w:r>
          </w:p>
        </w:tc>
        <w:tc>
          <w:tcPr>
            <w:tcW w:w="850" w:type="dxa"/>
            <w:tcBorders>
              <w:top w:val="nil"/>
              <w:left w:val="nil"/>
              <w:bottom w:val="single" w:sz="4" w:space="0" w:color="000000"/>
              <w:right w:val="single" w:sz="4" w:space="0" w:color="000000"/>
            </w:tcBorders>
            <w:shd w:val="clear" w:color="auto" w:fill="auto"/>
            <w:noWrap/>
            <w:vAlign w:val="bottom"/>
            <w:hideMark/>
          </w:tcPr>
          <w:p w14:paraId="03749EF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M2</w:t>
            </w:r>
          </w:p>
        </w:tc>
        <w:tc>
          <w:tcPr>
            <w:tcW w:w="5103" w:type="dxa"/>
            <w:tcBorders>
              <w:top w:val="nil"/>
              <w:left w:val="nil"/>
              <w:bottom w:val="single" w:sz="4" w:space="0" w:color="000000"/>
              <w:right w:val="single" w:sz="4" w:space="0" w:color="000000"/>
            </w:tcBorders>
            <w:shd w:val="clear" w:color="auto" w:fill="auto"/>
            <w:vAlign w:val="bottom"/>
            <w:hideMark/>
          </w:tcPr>
          <w:p w14:paraId="2C02B30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B56EB7">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B56EB7">
              <w:rPr>
                <w:rFonts w:ascii="Calibri" w:hAnsi="Calibri" w:cs="Calibri"/>
                <w:color w:val="000000"/>
                <w:lang w:eastAsia="es-BO"/>
              </w:rPr>
              <w:br/>
            </w:r>
            <w:r w:rsidRPr="00B56EB7">
              <w:rPr>
                <w:rFonts w:ascii="Calibri" w:hAnsi="Calibri" w:cs="Calibri"/>
                <w:color w:val="000000"/>
                <w:lang w:eastAsia="es-BO"/>
              </w:rPr>
              <w:lastRenderedPageBreak/>
              <w:t xml:space="preserve">La calamina galvanizada deberá ser acanalada ondulada y </w:t>
            </w:r>
            <w:proofErr w:type="spellStart"/>
            <w:r w:rsidRPr="00B56EB7">
              <w:rPr>
                <w:rFonts w:ascii="Calibri" w:hAnsi="Calibri" w:cs="Calibri"/>
                <w:color w:val="000000"/>
                <w:lang w:eastAsia="es-BO"/>
              </w:rPr>
              <w:t>prepintada</w:t>
            </w:r>
            <w:proofErr w:type="spellEnd"/>
            <w:r w:rsidRPr="00B56EB7">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E52EC1" w:rsidRPr="00B56EB7" w14:paraId="228F174D"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0A17D6B"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15</w:t>
            </w:r>
          </w:p>
        </w:tc>
        <w:tc>
          <w:tcPr>
            <w:tcW w:w="3255" w:type="dxa"/>
            <w:tcBorders>
              <w:top w:val="nil"/>
              <w:left w:val="nil"/>
              <w:bottom w:val="single" w:sz="4" w:space="0" w:color="000000"/>
              <w:right w:val="single" w:sz="4" w:space="0" w:color="000000"/>
            </w:tcBorders>
            <w:shd w:val="clear" w:color="auto" w:fill="auto"/>
            <w:noWrap/>
            <w:vAlign w:val="bottom"/>
            <w:hideMark/>
          </w:tcPr>
          <w:p w14:paraId="6E554650"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CANALETA DE CALAMINA GALVANIZADA NRO 28 CORTE 33</w:t>
            </w:r>
          </w:p>
        </w:tc>
        <w:tc>
          <w:tcPr>
            <w:tcW w:w="850" w:type="dxa"/>
            <w:tcBorders>
              <w:top w:val="nil"/>
              <w:left w:val="nil"/>
              <w:bottom w:val="single" w:sz="4" w:space="0" w:color="000000"/>
              <w:right w:val="single" w:sz="4" w:space="0" w:color="000000"/>
            </w:tcBorders>
            <w:shd w:val="clear" w:color="auto" w:fill="auto"/>
            <w:noWrap/>
            <w:vAlign w:val="bottom"/>
            <w:hideMark/>
          </w:tcPr>
          <w:p w14:paraId="5877601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76AE94C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B56EB7">
              <w:rPr>
                <w:rFonts w:ascii="Calibri" w:hAnsi="Calibri" w:cs="Calibri"/>
                <w:color w:val="000000"/>
                <w:lang w:eastAsia="es-BO"/>
              </w:rPr>
              <w:t>efectuaran</w:t>
            </w:r>
            <w:proofErr w:type="gramEnd"/>
            <w:r w:rsidRPr="00B56EB7">
              <w:rPr>
                <w:rFonts w:ascii="Calibri" w:hAnsi="Calibri" w:cs="Calibri"/>
                <w:color w:val="000000"/>
                <w:lang w:eastAsia="es-BO"/>
              </w:rPr>
              <w:t xml:space="preserve"> con tres remaches de aluminio 3/16”x1/4” en el fondo y soldadura de estaño en las uniones de ambas caras. Las canaletas se </w:t>
            </w:r>
            <w:proofErr w:type="gramStart"/>
            <w:r w:rsidRPr="00B56EB7">
              <w:rPr>
                <w:rFonts w:ascii="Calibri" w:hAnsi="Calibri" w:cs="Calibri"/>
                <w:color w:val="000000"/>
                <w:lang w:eastAsia="es-BO"/>
              </w:rPr>
              <w:t>instalaran</w:t>
            </w:r>
            <w:proofErr w:type="gramEnd"/>
            <w:r w:rsidRPr="00B56EB7">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E52EC1" w:rsidRPr="00B56EB7" w14:paraId="4F245F5C"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7D99A5"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16</w:t>
            </w:r>
          </w:p>
        </w:tc>
        <w:tc>
          <w:tcPr>
            <w:tcW w:w="3255" w:type="dxa"/>
            <w:tcBorders>
              <w:top w:val="nil"/>
              <w:left w:val="nil"/>
              <w:bottom w:val="single" w:sz="4" w:space="0" w:color="000000"/>
              <w:right w:val="single" w:sz="4" w:space="0" w:color="000000"/>
            </w:tcBorders>
            <w:shd w:val="clear" w:color="auto" w:fill="auto"/>
            <w:noWrap/>
            <w:vAlign w:val="bottom"/>
            <w:hideMark/>
          </w:tcPr>
          <w:p w14:paraId="7B7C4360"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CAÑERÍA DE ALUMINIO 1/2" (BRAZO DE DUCHA)</w:t>
            </w:r>
          </w:p>
        </w:tc>
        <w:tc>
          <w:tcPr>
            <w:tcW w:w="850" w:type="dxa"/>
            <w:tcBorders>
              <w:top w:val="nil"/>
              <w:left w:val="nil"/>
              <w:bottom w:val="single" w:sz="4" w:space="0" w:color="000000"/>
              <w:right w:val="single" w:sz="4" w:space="0" w:color="000000"/>
            </w:tcBorders>
            <w:shd w:val="clear" w:color="auto" w:fill="auto"/>
            <w:noWrap/>
            <w:vAlign w:val="bottom"/>
            <w:hideMark/>
          </w:tcPr>
          <w:p w14:paraId="6931C46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3549112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Este material es empleado para la instalación de ducha eléctrica, para una mejor </w:t>
            </w:r>
            <w:proofErr w:type="spellStart"/>
            <w:r w:rsidRPr="00B56EB7">
              <w:rPr>
                <w:rFonts w:ascii="Calibri" w:hAnsi="Calibri" w:cs="Calibri"/>
                <w:color w:val="000000"/>
                <w:lang w:eastAsia="es-BO"/>
              </w:rPr>
              <w:t>ubicacion</w:t>
            </w:r>
            <w:proofErr w:type="spellEnd"/>
            <w:r w:rsidRPr="00B56EB7">
              <w:rPr>
                <w:rFonts w:ascii="Calibri" w:hAnsi="Calibri" w:cs="Calibri"/>
                <w:color w:val="000000"/>
                <w:lang w:eastAsia="es-BO"/>
              </w:rPr>
              <w:t xml:space="preserve"> considerar los planos </w:t>
            </w:r>
            <w:proofErr w:type="spellStart"/>
            <w:r w:rsidRPr="00B56EB7">
              <w:rPr>
                <w:rFonts w:ascii="Calibri" w:hAnsi="Calibri" w:cs="Calibri"/>
                <w:color w:val="000000"/>
                <w:lang w:eastAsia="es-BO"/>
              </w:rPr>
              <w:t>arquitectonicos</w:t>
            </w:r>
            <w:proofErr w:type="spellEnd"/>
            <w:r w:rsidRPr="00B56EB7">
              <w:rPr>
                <w:rFonts w:ascii="Calibri" w:hAnsi="Calibri" w:cs="Calibri"/>
                <w:color w:val="000000"/>
                <w:lang w:eastAsia="es-BO"/>
              </w:rPr>
              <w:t xml:space="preserve"> del proyecto, </w:t>
            </w:r>
            <w:proofErr w:type="spellStart"/>
            <w:r w:rsidRPr="00B56EB7">
              <w:rPr>
                <w:rFonts w:ascii="Calibri" w:hAnsi="Calibri" w:cs="Calibri"/>
                <w:color w:val="000000"/>
                <w:lang w:eastAsia="es-BO"/>
              </w:rPr>
              <w:t>asi</w:t>
            </w:r>
            <w:proofErr w:type="spellEnd"/>
            <w:r w:rsidRPr="00B56EB7">
              <w:rPr>
                <w:rFonts w:ascii="Calibri" w:hAnsi="Calibri" w:cs="Calibri"/>
                <w:color w:val="000000"/>
                <w:lang w:eastAsia="es-BO"/>
              </w:rPr>
              <w:t xml:space="preserve"> como las </w:t>
            </w:r>
            <w:proofErr w:type="spellStart"/>
            <w:r w:rsidRPr="00B56EB7">
              <w:rPr>
                <w:rFonts w:ascii="Calibri" w:hAnsi="Calibri" w:cs="Calibri"/>
                <w:color w:val="000000"/>
                <w:lang w:eastAsia="es-BO"/>
              </w:rPr>
              <w:t>caracteristicas</w:t>
            </w:r>
            <w:proofErr w:type="spellEnd"/>
            <w:r w:rsidRPr="00B56EB7">
              <w:rPr>
                <w:rFonts w:ascii="Calibri" w:hAnsi="Calibri" w:cs="Calibri"/>
                <w:color w:val="000000"/>
                <w:lang w:eastAsia="es-BO"/>
              </w:rPr>
              <w:t xml:space="preserve"> de la </w:t>
            </w:r>
            <w:proofErr w:type="spellStart"/>
            <w:r w:rsidRPr="00B56EB7">
              <w:rPr>
                <w:rFonts w:ascii="Calibri" w:hAnsi="Calibri" w:cs="Calibri"/>
                <w:color w:val="000000"/>
                <w:lang w:eastAsia="es-BO"/>
              </w:rPr>
              <w:t>cañeria</w:t>
            </w:r>
            <w:proofErr w:type="spellEnd"/>
            <w:r w:rsidRPr="00B56EB7">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E52EC1" w:rsidRPr="00B56EB7" w14:paraId="02F89498"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16B23DD"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17</w:t>
            </w:r>
          </w:p>
        </w:tc>
        <w:tc>
          <w:tcPr>
            <w:tcW w:w="3255" w:type="dxa"/>
            <w:tcBorders>
              <w:top w:val="nil"/>
              <w:left w:val="nil"/>
              <w:bottom w:val="single" w:sz="4" w:space="0" w:color="000000"/>
              <w:right w:val="single" w:sz="4" w:space="0" w:color="000000"/>
            </w:tcBorders>
            <w:shd w:val="clear" w:color="auto" w:fill="auto"/>
            <w:noWrap/>
            <w:vAlign w:val="bottom"/>
            <w:hideMark/>
          </w:tcPr>
          <w:p w14:paraId="464BAE2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CEMENTO BLANCO</w:t>
            </w:r>
          </w:p>
        </w:tc>
        <w:tc>
          <w:tcPr>
            <w:tcW w:w="850" w:type="dxa"/>
            <w:tcBorders>
              <w:top w:val="nil"/>
              <w:left w:val="nil"/>
              <w:bottom w:val="single" w:sz="4" w:space="0" w:color="000000"/>
              <w:right w:val="single" w:sz="4" w:space="0" w:color="000000"/>
            </w:tcBorders>
            <w:shd w:val="clear" w:color="auto" w:fill="auto"/>
            <w:noWrap/>
            <w:vAlign w:val="bottom"/>
            <w:hideMark/>
          </w:tcPr>
          <w:p w14:paraId="6064D1F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KG</w:t>
            </w:r>
          </w:p>
        </w:tc>
        <w:tc>
          <w:tcPr>
            <w:tcW w:w="5103" w:type="dxa"/>
            <w:tcBorders>
              <w:top w:val="nil"/>
              <w:left w:val="nil"/>
              <w:bottom w:val="single" w:sz="4" w:space="0" w:color="000000"/>
              <w:right w:val="single" w:sz="4" w:space="0" w:color="000000"/>
            </w:tcBorders>
            <w:shd w:val="clear" w:color="auto" w:fill="auto"/>
            <w:vAlign w:val="bottom"/>
            <w:hideMark/>
          </w:tcPr>
          <w:p w14:paraId="16D84C6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B56EB7">
              <w:rPr>
                <w:rFonts w:ascii="Calibri" w:hAnsi="Calibri" w:cs="Calibri"/>
                <w:color w:val="000000"/>
                <w:lang w:eastAsia="es-BO"/>
              </w:rPr>
              <w:br/>
              <w:t xml:space="preserve">El ingrediente distintivo en su elaboración es la caliza, la cual es de una calidad superior y presenta bajos niveles de hierro. </w:t>
            </w:r>
            <w:r w:rsidRPr="00B56EB7">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B56EB7">
              <w:rPr>
                <w:rFonts w:ascii="Calibri" w:hAnsi="Calibri" w:cs="Calibri"/>
                <w:color w:val="000000"/>
                <w:lang w:eastAsia="es-BO"/>
              </w:rPr>
              <w:br/>
              <w:t>Además, su particular tonalidad lo convierte en un componente perfecto para lograr increíbles acabados artísticos.</w:t>
            </w:r>
            <w:r w:rsidRPr="00B56EB7">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w:t>
            </w:r>
            <w:r w:rsidRPr="00B56EB7">
              <w:rPr>
                <w:rFonts w:ascii="Calibri" w:hAnsi="Calibri" w:cs="Calibri"/>
                <w:color w:val="000000"/>
                <w:lang w:eastAsia="es-BO"/>
              </w:rPr>
              <w:lastRenderedPageBreak/>
              <w:t xml:space="preserve">para paredes, como el </w:t>
            </w:r>
            <w:proofErr w:type="spellStart"/>
            <w:r w:rsidRPr="00B56EB7">
              <w:rPr>
                <w:rFonts w:ascii="Calibri" w:hAnsi="Calibri" w:cs="Calibri"/>
                <w:color w:val="000000"/>
                <w:lang w:eastAsia="es-BO"/>
              </w:rPr>
              <w:t>tirol</w:t>
            </w:r>
            <w:proofErr w:type="spellEnd"/>
            <w:r w:rsidRPr="00B56EB7">
              <w:rPr>
                <w:rFonts w:ascii="Calibri" w:hAnsi="Calibri" w:cs="Calibri"/>
                <w:color w:val="000000"/>
                <w:lang w:eastAsia="es-BO"/>
              </w:rPr>
              <w:t xml:space="preserve"> y determinados empastados.</w:t>
            </w:r>
            <w:r w:rsidRPr="00B56EB7">
              <w:rPr>
                <w:rFonts w:ascii="Calibri" w:hAnsi="Calibri" w:cs="Calibri"/>
                <w:color w:val="000000"/>
                <w:lang w:eastAsia="es-BO"/>
              </w:rPr>
              <w:br/>
              <w:t>El cemento blanco está compuesto por:</w:t>
            </w:r>
            <w:r w:rsidRPr="00B56EB7">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B56EB7">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B56EB7">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E52EC1" w:rsidRPr="00B56EB7" w14:paraId="43404413"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693807"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18</w:t>
            </w:r>
          </w:p>
        </w:tc>
        <w:tc>
          <w:tcPr>
            <w:tcW w:w="3255" w:type="dxa"/>
            <w:tcBorders>
              <w:top w:val="nil"/>
              <w:left w:val="nil"/>
              <w:bottom w:val="single" w:sz="4" w:space="0" w:color="000000"/>
              <w:right w:val="single" w:sz="4" w:space="0" w:color="000000"/>
            </w:tcBorders>
            <w:shd w:val="clear" w:color="auto" w:fill="auto"/>
            <w:noWrap/>
            <w:vAlign w:val="bottom"/>
            <w:hideMark/>
          </w:tcPr>
          <w:p w14:paraId="00972FD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CEMENTO COLA</w:t>
            </w:r>
          </w:p>
        </w:tc>
        <w:tc>
          <w:tcPr>
            <w:tcW w:w="850" w:type="dxa"/>
            <w:tcBorders>
              <w:top w:val="nil"/>
              <w:left w:val="nil"/>
              <w:bottom w:val="single" w:sz="4" w:space="0" w:color="000000"/>
              <w:right w:val="single" w:sz="4" w:space="0" w:color="000000"/>
            </w:tcBorders>
            <w:shd w:val="clear" w:color="auto" w:fill="auto"/>
            <w:noWrap/>
            <w:vAlign w:val="bottom"/>
            <w:hideMark/>
          </w:tcPr>
          <w:p w14:paraId="4313775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KG</w:t>
            </w:r>
          </w:p>
        </w:tc>
        <w:tc>
          <w:tcPr>
            <w:tcW w:w="5103" w:type="dxa"/>
            <w:tcBorders>
              <w:top w:val="nil"/>
              <w:left w:val="nil"/>
              <w:bottom w:val="single" w:sz="4" w:space="0" w:color="000000"/>
              <w:right w:val="single" w:sz="4" w:space="0" w:color="000000"/>
            </w:tcBorders>
            <w:shd w:val="clear" w:color="auto" w:fill="auto"/>
            <w:vAlign w:val="bottom"/>
            <w:hideMark/>
          </w:tcPr>
          <w:p w14:paraId="5CD71B5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B56EB7">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B56EB7">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B56EB7">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B56EB7">
              <w:rPr>
                <w:rFonts w:ascii="Calibri" w:hAnsi="Calibri" w:cs="Calibri"/>
                <w:color w:val="000000"/>
                <w:lang w:eastAsia="es-BO"/>
              </w:rPr>
              <w:br/>
              <w:t>Tendrá las siguientes características:</w:t>
            </w:r>
            <w:r w:rsidRPr="00B56EB7">
              <w:rPr>
                <w:rFonts w:ascii="Calibri" w:hAnsi="Calibri" w:cs="Calibri"/>
                <w:color w:val="000000"/>
                <w:lang w:eastAsia="es-BO"/>
              </w:rPr>
              <w:br/>
              <w:t>• Excelente grado de retención de agua Conforme UNE-EN 12004-Anexo ZA Agua de amasado 26 ± 2%</w:t>
            </w:r>
            <w:r w:rsidRPr="00B56EB7">
              <w:rPr>
                <w:rFonts w:ascii="Calibri" w:hAnsi="Calibri" w:cs="Calibri"/>
                <w:color w:val="000000"/>
                <w:lang w:eastAsia="es-BO"/>
              </w:rPr>
              <w:br/>
              <w:t>• Temperatura de aplicación +5ºC a +35ºC</w:t>
            </w:r>
            <w:r w:rsidRPr="00B56EB7">
              <w:rPr>
                <w:rFonts w:ascii="Calibri" w:hAnsi="Calibri" w:cs="Calibri"/>
                <w:color w:val="000000"/>
                <w:lang w:eastAsia="es-BO"/>
              </w:rPr>
              <w:br/>
              <w:t>• Tiempo de vida de la mezcla 2 horas</w:t>
            </w:r>
            <w:r w:rsidRPr="00B56EB7">
              <w:rPr>
                <w:rFonts w:ascii="Calibri" w:hAnsi="Calibri" w:cs="Calibri"/>
                <w:color w:val="000000"/>
                <w:lang w:eastAsia="es-BO"/>
              </w:rPr>
              <w:br/>
              <w:t>• Tiempo de ajuste de las baldosas 30 minutos</w:t>
            </w:r>
            <w:r w:rsidRPr="00B56EB7">
              <w:rPr>
                <w:rFonts w:ascii="Calibri" w:hAnsi="Calibri" w:cs="Calibri"/>
                <w:color w:val="000000"/>
                <w:lang w:eastAsia="es-BO"/>
              </w:rPr>
              <w:br/>
              <w:t>• Relleno de juntas 24 horas</w:t>
            </w:r>
            <w:r w:rsidRPr="00B56EB7">
              <w:rPr>
                <w:rFonts w:ascii="Calibri" w:hAnsi="Calibri" w:cs="Calibri"/>
                <w:color w:val="000000"/>
                <w:lang w:eastAsia="es-BO"/>
              </w:rPr>
              <w:br/>
              <w:t>• Reacción al fuego</w:t>
            </w:r>
            <w:r w:rsidRPr="00B56EB7">
              <w:rPr>
                <w:rFonts w:ascii="Calibri" w:hAnsi="Calibri" w:cs="Calibri"/>
                <w:color w:val="000000"/>
                <w:lang w:eastAsia="es-BO"/>
              </w:rPr>
              <w:br/>
              <w:t>• Tiempo abierto 20 minutos</w:t>
            </w:r>
            <w:r w:rsidRPr="00B56EB7">
              <w:rPr>
                <w:rFonts w:ascii="Calibri" w:hAnsi="Calibri" w:cs="Calibri"/>
                <w:color w:val="000000"/>
                <w:lang w:eastAsia="es-BO"/>
              </w:rPr>
              <w:br/>
              <w:t>• Adherencia inicial ≥ 0.5 N/mm</w:t>
            </w:r>
            <w:r w:rsidRPr="00B56EB7">
              <w:rPr>
                <w:rFonts w:ascii="Calibri" w:hAnsi="Calibri" w:cs="Calibri"/>
                <w:color w:val="000000"/>
                <w:lang w:eastAsia="es-BO"/>
              </w:rPr>
              <w:br/>
              <w:t>• Adherencia tras inmersión en agua ≥ 0.5 N/mm2</w:t>
            </w:r>
            <w:r w:rsidRPr="00B56EB7">
              <w:rPr>
                <w:rFonts w:ascii="Calibri" w:hAnsi="Calibri" w:cs="Calibri"/>
                <w:color w:val="000000"/>
                <w:lang w:eastAsia="es-BO"/>
              </w:rPr>
              <w:br/>
              <w:t>• No requiere mezclas, basta agregar agua.</w:t>
            </w:r>
          </w:p>
        </w:tc>
      </w:tr>
      <w:tr w:rsidR="00E52EC1" w:rsidRPr="00B56EB7" w14:paraId="4A61E75B"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3806F96"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19</w:t>
            </w:r>
          </w:p>
        </w:tc>
        <w:tc>
          <w:tcPr>
            <w:tcW w:w="3255" w:type="dxa"/>
            <w:tcBorders>
              <w:top w:val="nil"/>
              <w:left w:val="nil"/>
              <w:bottom w:val="single" w:sz="4" w:space="0" w:color="000000"/>
              <w:right w:val="single" w:sz="4" w:space="0" w:color="000000"/>
            </w:tcBorders>
            <w:shd w:val="clear" w:color="auto" w:fill="auto"/>
            <w:noWrap/>
            <w:vAlign w:val="bottom"/>
            <w:hideMark/>
          </w:tcPr>
          <w:p w14:paraId="4145896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CEMENTO PORTLAND</w:t>
            </w:r>
          </w:p>
        </w:tc>
        <w:tc>
          <w:tcPr>
            <w:tcW w:w="850" w:type="dxa"/>
            <w:tcBorders>
              <w:top w:val="nil"/>
              <w:left w:val="nil"/>
              <w:bottom w:val="single" w:sz="4" w:space="0" w:color="000000"/>
              <w:right w:val="single" w:sz="4" w:space="0" w:color="000000"/>
            </w:tcBorders>
            <w:shd w:val="clear" w:color="auto" w:fill="auto"/>
            <w:noWrap/>
            <w:vAlign w:val="bottom"/>
            <w:hideMark/>
          </w:tcPr>
          <w:p w14:paraId="23B64D27" w14:textId="77777777" w:rsidR="00E52EC1" w:rsidRPr="00B56EB7" w:rsidRDefault="00E52EC1" w:rsidP="00E83342">
            <w:pPr>
              <w:rPr>
                <w:rFonts w:ascii="Calibri" w:hAnsi="Calibri" w:cs="Calibri"/>
                <w:color w:val="000000"/>
                <w:lang w:eastAsia="es-BO"/>
              </w:rPr>
            </w:pPr>
            <w:r>
              <w:rPr>
                <w:rFonts w:ascii="Calibri" w:hAnsi="Calibri" w:cs="Calibri"/>
                <w:color w:val="000000"/>
                <w:lang w:eastAsia="es-BO"/>
              </w:rPr>
              <w:t>BL</w:t>
            </w:r>
          </w:p>
        </w:tc>
        <w:tc>
          <w:tcPr>
            <w:tcW w:w="5103" w:type="dxa"/>
            <w:tcBorders>
              <w:top w:val="nil"/>
              <w:left w:val="nil"/>
              <w:bottom w:val="single" w:sz="4" w:space="0" w:color="000000"/>
              <w:right w:val="single" w:sz="4" w:space="0" w:color="000000"/>
            </w:tcBorders>
            <w:shd w:val="clear" w:color="auto" w:fill="auto"/>
            <w:vAlign w:val="bottom"/>
            <w:hideMark/>
          </w:tcPr>
          <w:p w14:paraId="23BAA53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B56EB7">
              <w:rPr>
                <w:rFonts w:ascii="Calibri" w:hAnsi="Calibri" w:cs="Calibri"/>
                <w:color w:val="000000"/>
                <w:lang w:eastAsia="es-BO"/>
              </w:rPr>
              <w:br/>
            </w:r>
            <w:r w:rsidRPr="00B56EB7">
              <w:rPr>
                <w:rFonts w:ascii="Calibri" w:hAnsi="Calibri" w:cs="Calibri"/>
                <w:color w:val="000000"/>
                <w:lang w:eastAsia="es-BO"/>
              </w:rPr>
              <w:lastRenderedPageBreak/>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B56EB7">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B56EB7">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B56EB7">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E52EC1" w:rsidRPr="00B56EB7" w14:paraId="3ED14F5D"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8F571DD"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20</w:t>
            </w:r>
          </w:p>
        </w:tc>
        <w:tc>
          <w:tcPr>
            <w:tcW w:w="3255" w:type="dxa"/>
            <w:tcBorders>
              <w:top w:val="nil"/>
              <w:left w:val="nil"/>
              <w:bottom w:val="single" w:sz="4" w:space="0" w:color="000000"/>
              <w:right w:val="single" w:sz="4" w:space="0" w:color="000000"/>
            </w:tcBorders>
            <w:shd w:val="clear" w:color="auto" w:fill="auto"/>
            <w:noWrap/>
            <w:vAlign w:val="bottom"/>
            <w:hideMark/>
          </w:tcPr>
          <w:p w14:paraId="6B1E030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CERÁMICA NACIONAL</w:t>
            </w:r>
          </w:p>
        </w:tc>
        <w:tc>
          <w:tcPr>
            <w:tcW w:w="850" w:type="dxa"/>
            <w:tcBorders>
              <w:top w:val="nil"/>
              <w:left w:val="nil"/>
              <w:bottom w:val="single" w:sz="4" w:space="0" w:color="000000"/>
              <w:right w:val="single" w:sz="4" w:space="0" w:color="000000"/>
            </w:tcBorders>
            <w:shd w:val="clear" w:color="auto" w:fill="auto"/>
            <w:noWrap/>
            <w:vAlign w:val="bottom"/>
            <w:hideMark/>
          </w:tcPr>
          <w:p w14:paraId="7966F1E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M2</w:t>
            </w:r>
          </w:p>
        </w:tc>
        <w:tc>
          <w:tcPr>
            <w:tcW w:w="5103" w:type="dxa"/>
            <w:tcBorders>
              <w:top w:val="nil"/>
              <w:left w:val="nil"/>
              <w:bottom w:val="single" w:sz="4" w:space="0" w:color="000000"/>
              <w:right w:val="single" w:sz="4" w:space="0" w:color="000000"/>
            </w:tcBorders>
            <w:shd w:val="clear" w:color="auto" w:fill="auto"/>
            <w:vAlign w:val="bottom"/>
            <w:hideMark/>
          </w:tcPr>
          <w:p w14:paraId="7D5B9E3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B56EB7">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B56EB7">
              <w:rPr>
                <w:rFonts w:ascii="Calibri" w:hAnsi="Calibri" w:cs="Calibri"/>
                <w:color w:val="000000"/>
                <w:lang w:eastAsia="es-BO"/>
              </w:rPr>
              <w:t>Porcelain</w:t>
            </w:r>
            <w:proofErr w:type="spellEnd"/>
            <w:r w:rsidRPr="00B56EB7">
              <w:rPr>
                <w:rFonts w:ascii="Calibri" w:hAnsi="Calibri" w:cs="Calibri"/>
                <w:color w:val="000000"/>
                <w:lang w:eastAsia="es-BO"/>
              </w:rPr>
              <w:t xml:space="preserve"> </w:t>
            </w:r>
            <w:proofErr w:type="spellStart"/>
            <w:r w:rsidRPr="00B56EB7">
              <w:rPr>
                <w:rFonts w:ascii="Calibri" w:hAnsi="Calibri" w:cs="Calibri"/>
                <w:color w:val="000000"/>
                <w:lang w:eastAsia="es-BO"/>
              </w:rPr>
              <w:t>Enamel</w:t>
            </w:r>
            <w:proofErr w:type="spellEnd"/>
            <w:r w:rsidRPr="00B56EB7">
              <w:rPr>
                <w:rFonts w:ascii="Calibri" w:hAnsi="Calibri" w:cs="Calibri"/>
                <w:color w:val="000000"/>
                <w:lang w:eastAsia="es-BO"/>
              </w:rPr>
              <w:t xml:space="preserve"> </w:t>
            </w:r>
            <w:proofErr w:type="spellStart"/>
            <w:r w:rsidRPr="00B56EB7">
              <w:rPr>
                <w:rFonts w:ascii="Calibri" w:hAnsi="Calibri" w:cs="Calibri"/>
                <w:color w:val="000000"/>
                <w:lang w:eastAsia="es-BO"/>
              </w:rPr>
              <w:t>Institute</w:t>
            </w:r>
            <w:proofErr w:type="spellEnd"/>
            <w:r w:rsidRPr="00B56EB7">
              <w:rPr>
                <w:rFonts w:ascii="Calibri" w:hAnsi="Calibri" w:cs="Calibri"/>
                <w:color w:val="000000"/>
                <w:lang w:eastAsia="es-BO"/>
              </w:rPr>
              <w:t>), que es el índice que mide la resistencia al desgaste.</w:t>
            </w:r>
            <w:r w:rsidRPr="00B56EB7">
              <w:rPr>
                <w:rFonts w:ascii="Calibri" w:hAnsi="Calibri" w:cs="Calibri"/>
                <w:color w:val="000000"/>
                <w:lang w:eastAsia="es-BO"/>
              </w:rPr>
              <w:br/>
              <w:t>El zócalo de cerámica será esmaltado de color homogéneo y su superficie sin ondulaciones e imperfecciones, desportillados y con un ancho de 10 cm.</w:t>
            </w:r>
            <w:r w:rsidRPr="00B56EB7">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B56EB7">
              <w:rPr>
                <w:rFonts w:ascii="Calibri" w:hAnsi="Calibri" w:cs="Calibri"/>
                <w:color w:val="000000"/>
                <w:lang w:eastAsia="es-BO"/>
              </w:rPr>
              <w:br/>
              <w:t>Antes de la colocación de la cerámica, la Entidad Ejecutora suministrará una muestra que deberá ser aprobada por el Inspector de Obra.</w:t>
            </w:r>
          </w:p>
        </w:tc>
      </w:tr>
      <w:tr w:rsidR="00E52EC1" w:rsidRPr="00B56EB7" w14:paraId="3FF34993"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EDE8337"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21</w:t>
            </w:r>
          </w:p>
        </w:tc>
        <w:tc>
          <w:tcPr>
            <w:tcW w:w="3255" w:type="dxa"/>
            <w:tcBorders>
              <w:top w:val="nil"/>
              <w:left w:val="nil"/>
              <w:bottom w:val="single" w:sz="4" w:space="0" w:color="000000"/>
              <w:right w:val="single" w:sz="4" w:space="0" w:color="000000"/>
            </w:tcBorders>
            <w:shd w:val="clear" w:color="auto" w:fill="auto"/>
            <w:noWrap/>
            <w:vAlign w:val="bottom"/>
            <w:hideMark/>
          </w:tcPr>
          <w:p w14:paraId="395CCC6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CHICOTILLO</w:t>
            </w:r>
          </w:p>
        </w:tc>
        <w:tc>
          <w:tcPr>
            <w:tcW w:w="850" w:type="dxa"/>
            <w:tcBorders>
              <w:top w:val="nil"/>
              <w:left w:val="nil"/>
              <w:bottom w:val="single" w:sz="4" w:space="0" w:color="000000"/>
              <w:right w:val="single" w:sz="4" w:space="0" w:color="000000"/>
            </w:tcBorders>
            <w:shd w:val="clear" w:color="auto" w:fill="auto"/>
            <w:noWrap/>
            <w:vAlign w:val="bottom"/>
            <w:hideMark/>
          </w:tcPr>
          <w:p w14:paraId="381AED0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7C03FC4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Largo: 40 a 60 cm</w:t>
            </w:r>
            <w:r w:rsidRPr="00B56EB7">
              <w:rPr>
                <w:rFonts w:ascii="Calibri" w:hAnsi="Calibri" w:cs="Calibri"/>
                <w:color w:val="000000"/>
                <w:lang w:eastAsia="es-BO"/>
              </w:rPr>
              <w:br/>
              <w:t>• Ancho: 4.1 cm x 3/8"" (Diámetro de la manguera)</w:t>
            </w:r>
            <w:r w:rsidRPr="00B56EB7">
              <w:rPr>
                <w:rFonts w:ascii="Calibri" w:hAnsi="Calibri" w:cs="Calibri"/>
                <w:color w:val="000000"/>
                <w:lang w:eastAsia="es-BO"/>
              </w:rPr>
              <w:br/>
            </w:r>
            <w:r w:rsidRPr="00B56EB7">
              <w:rPr>
                <w:rFonts w:ascii="Calibri" w:hAnsi="Calibri" w:cs="Calibri"/>
                <w:color w:val="000000"/>
                <w:lang w:eastAsia="es-BO"/>
              </w:rPr>
              <w:lastRenderedPageBreak/>
              <w:t>• Rosca: 1/2 para entrada a grifería y de 1/2 para punto hidráulico.</w:t>
            </w:r>
            <w:r w:rsidRPr="00B56EB7">
              <w:rPr>
                <w:rFonts w:ascii="Calibri" w:hAnsi="Calibri" w:cs="Calibri"/>
                <w:color w:val="000000"/>
                <w:lang w:eastAsia="es-BO"/>
              </w:rPr>
              <w:br/>
              <w:t>• Material: plástico PVC flexible de alta resistencia</w:t>
            </w:r>
            <w:r w:rsidRPr="00B56EB7">
              <w:rPr>
                <w:rFonts w:ascii="Calibri" w:hAnsi="Calibri" w:cs="Calibri"/>
                <w:color w:val="000000"/>
                <w:lang w:eastAsia="es-BO"/>
              </w:rPr>
              <w:br/>
              <w:t>• Temperatura: De 4°C a 66°C.</w:t>
            </w:r>
            <w:r w:rsidRPr="00B56EB7">
              <w:rPr>
                <w:rFonts w:ascii="Calibri" w:hAnsi="Calibri" w:cs="Calibri"/>
                <w:color w:val="000000"/>
                <w:lang w:eastAsia="es-BO"/>
              </w:rPr>
              <w:br/>
              <w:t xml:space="preserve">• Resistente a la corrosión, pelado y decoloración de agua. </w:t>
            </w:r>
            <w:r w:rsidRPr="00B56EB7">
              <w:rPr>
                <w:rFonts w:ascii="Calibri" w:hAnsi="Calibri" w:cs="Calibri"/>
                <w:color w:val="000000"/>
                <w:lang w:eastAsia="es-BO"/>
              </w:rPr>
              <w:br/>
              <w:t>• Resistente al efecto de jabones y limpiadores de tocador.</w:t>
            </w:r>
            <w:r w:rsidRPr="00B56EB7">
              <w:rPr>
                <w:rFonts w:ascii="Calibri" w:hAnsi="Calibri" w:cs="Calibri"/>
                <w:color w:val="000000"/>
                <w:lang w:eastAsia="es-BO"/>
              </w:rPr>
              <w:br/>
              <w:t>• Recubrimientos no tóxicos.</w:t>
            </w:r>
          </w:p>
        </w:tc>
      </w:tr>
      <w:tr w:rsidR="00E52EC1" w:rsidRPr="00B56EB7" w14:paraId="1DF189BA"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35A7560"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22</w:t>
            </w:r>
          </w:p>
        </w:tc>
        <w:tc>
          <w:tcPr>
            <w:tcW w:w="3255" w:type="dxa"/>
            <w:tcBorders>
              <w:top w:val="nil"/>
              <w:left w:val="nil"/>
              <w:bottom w:val="single" w:sz="4" w:space="0" w:color="000000"/>
              <w:right w:val="single" w:sz="4" w:space="0" w:color="000000"/>
            </w:tcBorders>
            <w:shd w:val="clear" w:color="auto" w:fill="auto"/>
            <w:noWrap/>
            <w:vAlign w:val="bottom"/>
            <w:hideMark/>
          </w:tcPr>
          <w:p w14:paraId="7055D01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CIELO FALSO PLACA DE YESO INC/ACCESORIOS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271C2778"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M2</w:t>
            </w:r>
          </w:p>
        </w:tc>
        <w:tc>
          <w:tcPr>
            <w:tcW w:w="5103" w:type="dxa"/>
            <w:tcBorders>
              <w:top w:val="nil"/>
              <w:left w:val="nil"/>
              <w:bottom w:val="single" w:sz="4" w:space="0" w:color="000000"/>
              <w:right w:val="single" w:sz="4" w:space="0" w:color="000000"/>
            </w:tcBorders>
            <w:shd w:val="clear" w:color="auto" w:fill="auto"/>
            <w:vAlign w:val="bottom"/>
            <w:hideMark/>
          </w:tcPr>
          <w:p w14:paraId="7E22F3D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Son paneles elaborados en yeso prefabricadas. Son Ideales para dormitorios.</w:t>
            </w:r>
            <w:r w:rsidRPr="00B56EB7">
              <w:rPr>
                <w:rFonts w:ascii="Calibri" w:hAnsi="Calibri" w:cs="Calibri"/>
                <w:color w:val="000000"/>
                <w:lang w:eastAsia="es-BO"/>
              </w:rPr>
              <w:br/>
              <w:t>Requisitos sobre el Producto</w:t>
            </w:r>
            <w:r w:rsidRPr="00B56EB7">
              <w:rPr>
                <w:rFonts w:ascii="Calibri" w:hAnsi="Calibri" w:cs="Calibri"/>
                <w:color w:val="000000"/>
                <w:lang w:eastAsia="es-BO"/>
              </w:rPr>
              <w:br/>
              <w:t>• Largo de placas: 60.0 cm</w:t>
            </w:r>
            <w:r w:rsidRPr="00B56EB7">
              <w:rPr>
                <w:rFonts w:ascii="Calibri" w:hAnsi="Calibri" w:cs="Calibri"/>
                <w:color w:val="000000"/>
                <w:lang w:eastAsia="es-BO"/>
              </w:rPr>
              <w:br/>
              <w:t>• Ancho de placas: 60.0 cm</w:t>
            </w:r>
            <w:r w:rsidRPr="00B56EB7">
              <w:rPr>
                <w:rFonts w:ascii="Calibri" w:hAnsi="Calibri" w:cs="Calibri"/>
                <w:color w:val="000000"/>
                <w:lang w:eastAsia="es-BO"/>
              </w:rPr>
              <w:br/>
              <w:t>• Espesor: 15mm</w:t>
            </w:r>
            <w:r w:rsidRPr="00B56EB7">
              <w:rPr>
                <w:rFonts w:ascii="Calibri" w:hAnsi="Calibri" w:cs="Calibri"/>
                <w:color w:val="000000"/>
                <w:lang w:eastAsia="es-BO"/>
              </w:rPr>
              <w:br/>
              <w:t xml:space="preserve"> </w:t>
            </w:r>
            <w:r w:rsidRPr="00B56EB7">
              <w:rPr>
                <w:rFonts w:ascii="Calibri" w:hAnsi="Calibri" w:cs="Calibri"/>
                <w:color w:val="000000"/>
                <w:lang w:eastAsia="es-BO"/>
              </w:rPr>
              <w:br/>
              <w:t>El Inspector de Obra deberá garantizar que el material de referencia sea de buena calidad y de marca conocida, extranjera o nacional de primera calidad.</w:t>
            </w:r>
            <w:r w:rsidRPr="00B56EB7">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B56EB7">
              <w:rPr>
                <w:rFonts w:ascii="Calibri" w:hAnsi="Calibri" w:cs="Calibri"/>
                <w:color w:val="000000"/>
                <w:lang w:eastAsia="es-BO"/>
              </w:rPr>
              <w:br/>
            </w:r>
            <w:r w:rsidRPr="00B56EB7">
              <w:rPr>
                <w:rFonts w:ascii="Calibri" w:hAnsi="Calibri" w:cs="Calibri"/>
                <w:color w:val="000000"/>
                <w:lang w:eastAsia="es-BO"/>
              </w:rPr>
              <w:br/>
              <w:t>El alambre galvanizado, debe ser un alambre resistente de acero y recubierto por una gruesa y uniforme capa de zinc que lo protege de la corrosión.</w:t>
            </w:r>
            <w:r w:rsidRPr="00B56EB7">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E52EC1" w:rsidRPr="00B56EB7" w14:paraId="62E6D7DF"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63D598B"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23</w:t>
            </w:r>
          </w:p>
        </w:tc>
        <w:tc>
          <w:tcPr>
            <w:tcW w:w="3255" w:type="dxa"/>
            <w:tcBorders>
              <w:top w:val="nil"/>
              <w:left w:val="nil"/>
              <w:bottom w:val="single" w:sz="4" w:space="0" w:color="000000"/>
              <w:right w:val="single" w:sz="4" w:space="0" w:color="000000"/>
            </w:tcBorders>
            <w:shd w:val="clear" w:color="auto" w:fill="auto"/>
            <w:noWrap/>
            <w:vAlign w:val="bottom"/>
            <w:hideMark/>
          </w:tcPr>
          <w:p w14:paraId="0AA1137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CINTA AISLANTE</w:t>
            </w:r>
          </w:p>
        </w:tc>
        <w:tc>
          <w:tcPr>
            <w:tcW w:w="850" w:type="dxa"/>
            <w:tcBorders>
              <w:top w:val="nil"/>
              <w:left w:val="nil"/>
              <w:bottom w:val="single" w:sz="4" w:space="0" w:color="000000"/>
              <w:right w:val="single" w:sz="4" w:space="0" w:color="000000"/>
            </w:tcBorders>
            <w:shd w:val="clear" w:color="auto" w:fill="auto"/>
            <w:noWrap/>
            <w:vAlign w:val="bottom"/>
            <w:hideMark/>
          </w:tcPr>
          <w:p w14:paraId="6073D01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560397E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E52EC1" w:rsidRPr="00B56EB7" w14:paraId="01096C0C"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F4823E"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24</w:t>
            </w:r>
          </w:p>
        </w:tc>
        <w:tc>
          <w:tcPr>
            <w:tcW w:w="3255" w:type="dxa"/>
            <w:tcBorders>
              <w:top w:val="nil"/>
              <w:left w:val="nil"/>
              <w:bottom w:val="single" w:sz="4" w:space="0" w:color="000000"/>
              <w:right w:val="single" w:sz="4" w:space="0" w:color="000000"/>
            </w:tcBorders>
            <w:shd w:val="clear" w:color="auto" w:fill="auto"/>
            <w:noWrap/>
            <w:vAlign w:val="bottom"/>
            <w:hideMark/>
          </w:tcPr>
          <w:p w14:paraId="5B35648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CLAVOS</w:t>
            </w:r>
          </w:p>
        </w:tc>
        <w:tc>
          <w:tcPr>
            <w:tcW w:w="850" w:type="dxa"/>
            <w:tcBorders>
              <w:top w:val="nil"/>
              <w:left w:val="nil"/>
              <w:bottom w:val="single" w:sz="4" w:space="0" w:color="000000"/>
              <w:right w:val="single" w:sz="4" w:space="0" w:color="000000"/>
            </w:tcBorders>
            <w:shd w:val="clear" w:color="auto" w:fill="auto"/>
            <w:noWrap/>
            <w:vAlign w:val="bottom"/>
            <w:hideMark/>
          </w:tcPr>
          <w:p w14:paraId="2A5D9CD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KG</w:t>
            </w:r>
          </w:p>
        </w:tc>
        <w:tc>
          <w:tcPr>
            <w:tcW w:w="5103" w:type="dxa"/>
            <w:tcBorders>
              <w:top w:val="nil"/>
              <w:left w:val="nil"/>
              <w:bottom w:val="single" w:sz="4" w:space="0" w:color="000000"/>
              <w:right w:val="single" w:sz="4" w:space="0" w:color="000000"/>
            </w:tcBorders>
            <w:shd w:val="clear" w:color="auto" w:fill="auto"/>
            <w:vAlign w:val="bottom"/>
            <w:hideMark/>
          </w:tcPr>
          <w:p w14:paraId="645737E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B56EB7">
              <w:rPr>
                <w:rFonts w:ascii="Calibri" w:hAnsi="Calibri" w:cs="Calibri"/>
                <w:color w:val="000000"/>
                <w:lang w:eastAsia="es-BO"/>
              </w:rPr>
              <w:br/>
              <w:t xml:space="preserve">La propuesta deberá especificar la procedencia, la forma de presentación e identificación será en bolsas de 1 Kg con la </w:t>
            </w:r>
            <w:r w:rsidRPr="00B56EB7">
              <w:rPr>
                <w:rFonts w:ascii="Calibri" w:hAnsi="Calibri" w:cs="Calibri"/>
                <w:color w:val="000000"/>
                <w:lang w:eastAsia="es-BO"/>
              </w:rPr>
              <w:lastRenderedPageBreak/>
              <w:t>longitud, el diámetro o calibre señalado en la misma.</w:t>
            </w:r>
            <w:r w:rsidRPr="00B56EB7">
              <w:rPr>
                <w:rFonts w:ascii="Calibri" w:hAnsi="Calibri" w:cs="Calibri"/>
                <w:color w:val="000000"/>
                <w:lang w:eastAsia="es-BO"/>
              </w:rPr>
              <w:br/>
              <w:t>Se requerirá principalmente clavos de 2”, 2 1/2", 4” y 5".</w:t>
            </w:r>
          </w:p>
        </w:tc>
      </w:tr>
      <w:tr w:rsidR="00E52EC1" w:rsidRPr="00B56EB7" w14:paraId="196579AF"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82BFE1"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25</w:t>
            </w:r>
          </w:p>
        </w:tc>
        <w:tc>
          <w:tcPr>
            <w:tcW w:w="3255" w:type="dxa"/>
            <w:tcBorders>
              <w:top w:val="nil"/>
              <w:left w:val="nil"/>
              <w:bottom w:val="single" w:sz="4" w:space="0" w:color="000000"/>
              <w:right w:val="single" w:sz="4" w:space="0" w:color="000000"/>
            </w:tcBorders>
            <w:shd w:val="clear" w:color="auto" w:fill="auto"/>
            <w:noWrap/>
            <w:vAlign w:val="bottom"/>
            <w:hideMark/>
          </w:tcPr>
          <w:p w14:paraId="70080B6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CODO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7FAB677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6DACCDF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B56EB7">
              <w:rPr>
                <w:rFonts w:ascii="Calibri" w:hAnsi="Calibri" w:cs="Calibri"/>
                <w:color w:val="000000"/>
                <w:lang w:eastAsia="es-BO"/>
              </w:rPr>
              <w:br/>
              <w:t>• -Superficie externa e interna lisas y estar libres de grietas, fisuras, ondulaciones y otros defectos que alteren su calidad.</w:t>
            </w:r>
            <w:r w:rsidRPr="00B56EB7">
              <w:rPr>
                <w:rFonts w:ascii="Calibri" w:hAnsi="Calibri" w:cs="Calibri"/>
                <w:color w:val="000000"/>
                <w:lang w:eastAsia="es-BO"/>
              </w:rPr>
              <w:br/>
              <w:t>• -Los accesorios deberán ser de color uniforme.</w:t>
            </w:r>
            <w:r w:rsidRPr="00B56EB7">
              <w:rPr>
                <w:rFonts w:ascii="Calibri" w:hAnsi="Calibri" w:cs="Calibri"/>
                <w:color w:val="000000"/>
                <w:lang w:eastAsia="es-BO"/>
              </w:rPr>
              <w:br/>
              <w:t>• -Los accesorios procederán de fábrica por inyección de molde, no aceptándose el uso de piezas especiales obtenidas mediante cortes o cortadas en seco.</w:t>
            </w:r>
            <w:r w:rsidRPr="00B56EB7">
              <w:rPr>
                <w:rFonts w:ascii="Calibri" w:hAnsi="Calibri" w:cs="Calibri"/>
                <w:color w:val="000000"/>
                <w:lang w:eastAsia="es-BO"/>
              </w:rPr>
              <w:br/>
              <w:t>Debe cumplir con la NB 1216011:2007: Tuberías plásticas - Tubos de policloruro de vinilo no plastificado (PVC-U) para conducción de agua potable.</w:t>
            </w:r>
          </w:p>
        </w:tc>
      </w:tr>
      <w:tr w:rsidR="00E52EC1" w:rsidRPr="00B56EB7" w14:paraId="3EEFB15A"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4F9EE09"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26</w:t>
            </w:r>
          </w:p>
        </w:tc>
        <w:tc>
          <w:tcPr>
            <w:tcW w:w="3255" w:type="dxa"/>
            <w:tcBorders>
              <w:top w:val="nil"/>
              <w:left w:val="nil"/>
              <w:bottom w:val="single" w:sz="4" w:space="0" w:color="000000"/>
              <w:right w:val="single" w:sz="4" w:space="0" w:color="000000"/>
            </w:tcBorders>
            <w:shd w:val="clear" w:color="auto" w:fill="auto"/>
            <w:noWrap/>
            <w:vAlign w:val="bottom"/>
            <w:hideMark/>
          </w:tcPr>
          <w:p w14:paraId="632DC9B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CODO PVC DE 5/8"</w:t>
            </w:r>
          </w:p>
        </w:tc>
        <w:tc>
          <w:tcPr>
            <w:tcW w:w="850" w:type="dxa"/>
            <w:tcBorders>
              <w:top w:val="nil"/>
              <w:left w:val="nil"/>
              <w:bottom w:val="single" w:sz="4" w:space="0" w:color="000000"/>
              <w:right w:val="single" w:sz="4" w:space="0" w:color="000000"/>
            </w:tcBorders>
            <w:shd w:val="clear" w:color="auto" w:fill="auto"/>
            <w:noWrap/>
            <w:vAlign w:val="bottom"/>
            <w:hideMark/>
          </w:tcPr>
          <w:p w14:paraId="6E9FD09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0411EE4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Será de Material de Poli cloruro de Vinilo (PVC), los tubos deberán tener las siguientes características: </w:t>
            </w:r>
            <w:r w:rsidRPr="00B56EB7">
              <w:rPr>
                <w:rFonts w:ascii="Calibri" w:hAnsi="Calibri" w:cs="Calibri"/>
                <w:color w:val="000000"/>
                <w:lang w:eastAsia="es-BO"/>
              </w:rPr>
              <w:br/>
              <w:t>• Superficie externa e interna lisas y estar libres de grietas, fisuras, ondulaciones y otros defectos que alteren su calidad.</w:t>
            </w:r>
            <w:r w:rsidRPr="00B56EB7">
              <w:rPr>
                <w:rFonts w:ascii="Calibri" w:hAnsi="Calibri" w:cs="Calibri"/>
                <w:color w:val="000000"/>
                <w:lang w:eastAsia="es-BO"/>
              </w:rPr>
              <w:br/>
              <w:t>• El codo deberá ser de material PVC de color uniforme.</w:t>
            </w:r>
            <w:r w:rsidRPr="00B56EB7">
              <w:rPr>
                <w:rFonts w:ascii="Calibri" w:hAnsi="Calibri" w:cs="Calibri"/>
                <w:color w:val="000000"/>
                <w:lang w:eastAsia="es-BO"/>
              </w:rPr>
              <w:br/>
              <w:t>• El codo procederá de fábrica por inyección de molde, no aceptándose el uso de piezas especiales obtenidas mediante cortes.</w:t>
            </w:r>
            <w:r w:rsidRPr="00B56EB7">
              <w:rPr>
                <w:rFonts w:ascii="Calibri" w:hAnsi="Calibri" w:cs="Calibri"/>
                <w:color w:val="000000"/>
                <w:lang w:eastAsia="es-BO"/>
              </w:rPr>
              <w:br/>
              <w:t>Características:</w:t>
            </w:r>
            <w:r w:rsidRPr="00B56EB7">
              <w:rPr>
                <w:rFonts w:ascii="Calibri" w:hAnsi="Calibri" w:cs="Calibri"/>
                <w:color w:val="000000"/>
                <w:lang w:eastAsia="es-BO"/>
              </w:rPr>
              <w:br/>
              <w:t>• Diámetro nominal: 15 mm (½"")</w:t>
            </w:r>
            <w:r w:rsidRPr="00B56EB7">
              <w:rPr>
                <w:rFonts w:ascii="Calibri" w:hAnsi="Calibri" w:cs="Calibri"/>
                <w:color w:val="000000"/>
                <w:lang w:eastAsia="es-BO"/>
              </w:rPr>
              <w:br/>
              <w:t>• Angulo entre ejes de recorrido: 90°</w:t>
            </w:r>
            <w:r w:rsidRPr="00B56EB7">
              <w:rPr>
                <w:rFonts w:ascii="Calibri" w:hAnsi="Calibri" w:cs="Calibri"/>
                <w:color w:val="000000"/>
                <w:lang w:eastAsia="es-BO"/>
              </w:rPr>
              <w:br/>
              <w:t>• Distancia cara a centro: 28 mm ± 1.5 mm</w:t>
            </w:r>
            <w:r w:rsidRPr="00B56EB7">
              <w:rPr>
                <w:rFonts w:ascii="Calibri" w:hAnsi="Calibri" w:cs="Calibri"/>
                <w:color w:val="000000"/>
                <w:lang w:eastAsia="es-BO"/>
              </w:rPr>
              <w:br/>
              <w:t>• Longitud de presentación: 15 mm ± 1.5 mm</w:t>
            </w:r>
            <w:r w:rsidRPr="00B56EB7">
              <w:rPr>
                <w:rFonts w:ascii="Calibri" w:hAnsi="Calibri" w:cs="Calibri"/>
                <w:color w:val="000000"/>
                <w:lang w:eastAsia="es-BO"/>
              </w:rPr>
              <w:br/>
              <w:t>Debe cumplir con la NB 645:2007: Tuberías de fierro fundido dúctil, acoples y accesorios para líneas de tuberías de presión.</w:t>
            </w:r>
          </w:p>
        </w:tc>
      </w:tr>
      <w:tr w:rsidR="00E52EC1" w:rsidRPr="00B56EB7" w14:paraId="69083916"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C739813"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27</w:t>
            </w:r>
          </w:p>
        </w:tc>
        <w:tc>
          <w:tcPr>
            <w:tcW w:w="3255" w:type="dxa"/>
            <w:tcBorders>
              <w:top w:val="nil"/>
              <w:left w:val="nil"/>
              <w:bottom w:val="single" w:sz="4" w:space="0" w:color="000000"/>
              <w:right w:val="single" w:sz="4" w:space="0" w:color="000000"/>
            </w:tcBorders>
            <w:shd w:val="clear" w:color="auto" w:fill="auto"/>
            <w:noWrap/>
            <w:vAlign w:val="bottom"/>
            <w:hideMark/>
          </w:tcPr>
          <w:p w14:paraId="499DC43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CODO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447DCF2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2981864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B56EB7">
              <w:rPr>
                <w:rFonts w:ascii="Calibri" w:hAnsi="Calibri" w:cs="Calibri"/>
                <w:color w:val="000000"/>
                <w:lang w:eastAsia="es-BO"/>
              </w:rPr>
              <w:br/>
              <w:t>• Superficie externa e interna lisas y estar libres de grietas, fisuras, ondulaciones y otros defectos que alteren su calidad</w:t>
            </w:r>
            <w:r w:rsidRPr="00B56EB7">
              <w:rPr>
                <w:rFonts w:ascii="Calibri" w:hAnsi="Calibri" w:cs="Calibri"/>
                <w:color w:val="000000"/>
                <w:lang w:eastAsia="es-BO"/>
              </w:rPr>
              <w:br/>
              <w:t>• Los tubos deberán ser de color uniforme</w:t>
            </w:r>
            <w:r w:rsidRPr="00B56EB7">
              <w:rPr>
                <w:rFonts w:ascii="Calibri" w:hAnsi="Calibri" w:cs="Calibri"/>
                <w:color w:val="000000"/>
                <w:lang w:eastAsia="es-BO"/>
              </w:rPr>
              <w:br/>
              <w:t>• Los tubos procederán de fábrica por inyección de molde, no aceptándose el uso de piezas especiales obtenidas mediante cortes o cortadas en seco</w:t>
            </w:r>
            <w:r w:rsidRPr="00B56EB7">
              <w:rPr>
                <w:rFonts w:ascii="Calibri" w:hAnsi="Calibri" w:cs="Calibri"/>
                <w:color w:val="000000"/>
                <w:lang w:eastAsia="es-BO"/>
              </w:rPr>
              <w:br/>
              <w:t>• Las juntas serán del Tipo campana – espiga</w:t>
            </w:r>
            <w:r w:rsidRPr="00B56EB7">
              <w:rPr>
                <w:rFonts w:ascii="Calibri" w:hAnsi="Calibri" w:cs="Calibri"/>
                <w:color w:val="000000"/>
                <w:lang w:eastAsia="es-BO"/>
              </w:rPr>
              <w:br/>
              <w:t>• Las tuberías de PVC deberán cumplir con las siguientes normas:</w:t>
            </w:r>
            <w:r w:rsidRPr="00B56EB7">
              <w:rPr>
                <w:rFonts w:ascii="Calibri" w:hAnsi="Calibri" w:cs="Calibri"/>
                <w:color w:val="000000"/>
                <w:lang w:eastAsia="es-BO"/>
              </w:rPr>
              <w:br/>
              <w:t>-  Normas Bolivianas:         NB 213-77</w:t>
            </w:r>
            <w:r w:rsidRPr="00B56EB7">
              <w:rPr>
                <w:rFonts w:ascii="Calibri" w:hAnsi="Calibri" w:cs="Calibri"/>
                <w:color w:val="000000"/>
                <w:lang w:eastAsia="es-BO"/>
              </w:rPr>
              <w:br/>
              <w:t>- Normas ASTM:               D-1785 y D-2241</w:t>
            </w:r>
            <w:r w:rsidRPr="00B56EB7">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56EB7">
              <w:rPr>
                <w:rFonts w:ascii="Calibri" w:hAnsi="Calibri" w:cs="Calibri"/>
                <w:color w:val="000000"/>
                <w:lang w:eastAsia="es-BO"/>
              </w:rPr>
              <w:br/>
              <w:t xml:space="preserve">Se utilizará codo de PVC desagüe de 2”. El cortado y </w:t>
            </w:r>
            <w:r w:rsidRPr="00B56EB7">
              <w:rPr>
                <w:rFonts w:ascii="Calibri" w:hAnsi="Calibri" w:cs="Calibri"/>
                <w:color w:val="000000"/>
                <w:lang w:eastAsia="es-BO"/>
              </w:rPr>
              <w:lastRenderedPageBreak/>
              <w:t>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52EC1" w:rsidRPr="00B56EB7" w14:paraId="2BF451D6"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B82FA26"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28</w:t>
            </w:r>
          </w:p>
        </w:tc>
        <w:tc>
          <w:tcPr>
            <w:tcW w:w="3255" w:type="dxa"/>
            <w:tcBorders>
              <w:top w:val="nil"/>
              <w:left w:val="nil"/>
              <w:bottom w:val="single" w:sz="4" w:space="0" w:color="000000"/>
              <w:right w:val="single" w:sz="4" w:space="0" w:color="000000"/>
            </w:tcBorders>
            <w:shd w:val="clear" w:color="auto" w:fill="auto"/>
            <w:noWrap/>
            <w:vAlign w:val="bottom"/>
            <w:hideMark/>
          </w:tcPr>
          <w:p w14:paraId="6AC378F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CODO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68058568"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36DBDE8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B56EB7">
              <w:rPr>
                <w:rFonts w:ascii="Calibri" w:hAnsi="Calibri" w:cs="Calibri"/>
                <w:color w:val="000000"/>
                <w:lang w:eastAsia="es-BO"/>
              </w:rPr>
              <w:br/>
              <w:t>• Superficie externa e interna lisas y estar libres de grietas, fisuras, ondulaciones y otros defectos que alteren su calidad</w:t>
            </w:r>
            <w:r w:rsidRPr="00B56EB7">
              <w:rPr>
                <w:rFonts w:ascii="Calibri" w:hAnsi="Calibri" w:cs="Calibri"/>
                <w:color w:val="000000"/>
                <w:lang w:eastAsia="es-BO"/>
              </w:rPr>
              <w:br/>
              <w:t>• Los tubos deberán ser de color uniforme</w:t>
            </w:r>
            <w:r w:rsidRPr="00B56EB7">
              <w:rPr>
                <w:rFonts w:ascii="Calibri" w:hAnsi="Calibri" w:cs="Calibri"/>
                <w:color w:val="000000"/>
                <w:lang w:eastAsia="es-BO"/>
              </w:rPr>
              <w:br/>
              <w:t>• Los tubos procederán de fábrica por inyección de molde, no aceptándose el uso de piezas especiales obtenidas mediante cortes o cortadas en seco</w:t>
            </w:r>
            <w:r w:rsidRPr="00B56EB7">
              <w:rPr>
                <w:rFonts w:ascii="Calibri" w:hAnsi="Calibri" w:cs="Calibri"/>
                <w:color w:val="000000"/>
                <w:lang w:eastAsia="es-BO"/>
              </w:rPr>
              <w:br/>
              <w:t>• Las juntas serán del Tipo campana – espiga</w:t>
            </w:r>
            <w:r w:rsidRPr="00B56EB7">
              <w:rPr>
                <w:rFonts w:ascii="Calibri" w:hAnsi="Calibri" w:cs="Calibri"/>
                <w:color w:val="000000"/>
                <w:lang w:eastAsia="es-BO"/>
              </w:rPr>
              <w:br/>
              <w:t>• Las tuberías de PVC deberán cumplir con las siguientes normas:</w:t>
            </w:r>
            <w:r w:rsidRPr="00B56EB7">
              <w:rPr>
                <w:rFonts w:ascii="Calibri" w:hAnsi="Calibri" w:cs="Calibri"/>
                <w:color w:val="000000"/>
                <w:lang w:eastAsia="es-BO"/>
              </w:rPr>
              <w:br/>
              <w:t>-  Normas Bolivianas:         NB 213-77</w:t>
            </w:r>
            <w:r w:rsidRPr="00B56EB7">
              <w:rPr>
                <w:rFonts w:ascii="Calibri" w:hAnsi="Calibri" w:cs="Calibri"/>
                <w:color w:val="000000"/>
                <w:lang w:eastAsia="es-BO"/>
              </w:rPr>
              <w:br/>
              <w:t>- Normas ASTM:               D-1785 y D-2241</w:t>
            </w:r>
            <w:r w:rsidRPr="00B56EB7">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56EB7">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E52EC1" w:rsidRPr="00B56EB7" w14:paraId="2FC24538"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6F43716"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29</w:t>
            </w:r>
          </w:p>
        </w:tc>
        <w:tc>
          <w:tcPr>
            <w:tcW w:w="3255" w:type="dxa"/>
            <w:tcBorders>
              <w:top w:val="nil"/>
              <w:left w:val="nil"/>
              <w:bottom w:val="single" w:sz="4" w:space="0" w:color="000000"/>
              <w:right w:val="single" w:sz="4" w:space="0" w:color="000000"/>
            </w:tcBorders>
            <w:shd w:val="clear" w:color="auto" w:fill="auto"/>
            <w:noWrap/>
            <w:vAlign w:val="bottom"/>
            <w:hideMark/>
          </w:tcPr>
          <w:p w14:paraId="71F2379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CODO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744C35B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2AB6540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B56EB7">
              <w:rPr>
                <w:rFonts w:ascii="Calibri" w:hAnsi="Calibri" w:cs="Calibri"/>
                <w:color w:val="000000"/>
                <w:lang w:eastAsia="es-BO"/>
              </w:rPr>
              <w:br/>
              <w:t>• Superficie externa e interna lisas y estar libres de grietas, fisuras, ondulaciones y otros defectos que alteren su calidad</w:t>
            </w:r>
            <w:r w:rsidRPr="00B56EB7">
              <w:rPr>
                <w:rFonts w:ascii="Calibri" w:hAnsi="Calibri" w:cs="Calibri"/>
                <w:color w:val="000000"/>
                <w:lang w:eastAsia="es-BO"/>
              </w:rPr>
              <w:br/>
              <w:t>• Los tubos deberán ser de color uniforme</w:t>
            </w:r>
            <w:r w:rsidRPr="00B56EB7">
              <w:rPr>
                <w:rFonts w:ascii="Calibri" w:hAnsi="Calibri" w:cs="Calibri"/>
                <w:color w:val="000000"/>
                <w:lang w:eastAsia="es-BO"/>
              </w:rPr>
              <w:br/>
              <w:t>• Los tubos procederán de fábrica por inyección de molde, no aceptándose el uso de piezas especiales obtenidas mediante cortes o cortadas en seco</w:t>
            </w:r>
            <w:r w:rsidRPr="00B56EB7">
              <w:rPr>
                <w:rFonts w:ascii="Calibri" w:hAnsi="Calibri" w:cs="Calibri"/>
                <w:color w:val="000000"/>
                <w:lang w:eastAsia="es-BO"/>
              </w:rPr>
              <w:br/>
              <w:t>• Las juntas serán del Tipo campana – espiga</w:t>
            </w:r>
            <w:r w:rsidRPr="00B56EB7">
              <w:rPr>
                <w:rFonts w:ascii="Calibri" w:hAnsi="Calibri" w:cs="Calibri"/>
                <w:color w:val="000000"/>
                <w:lang w:eastAsia="es-BO"/>
              </w:rPr>
              <w:br/>
              <w:t>• Las tuberías de PVC deberán cumplir con las siguientes normas:</w:t>
            </w:r>
            <w:r w:rsidRPr="00B56EB7">
              <w:rPr>
                <w:rFonts w:ascii="Calibri" w:hAnsi="Calibri" w:cs="Calibri"/>
                <w:color w:val="000000"/>
                <w:lang w:eastAsia="es-BO"/>
              </w:rPr>
              <w:br/>
              <w:t>-  Normas Bolivianas:         NB 213-77</w:t>
            </w:r>
            <w:r w:rsidRPr="00B56EB7">
              <w:rPr>
                <w:rFonts w:ascii="Calibri" w:hAnsi="Calibri" w:cs="Calibri"/>
                <w:color w:val="000000"/>
                <w:lang w:eastAsia="es-BO"/>
              </w:rPr>
              <w:br/>
              <w:t>- Normas ASTM:               D-1785 y D-2241</w:t>
            </w:r>
            <w:r w:rsidRPr="00B56EB7">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B56EB7">
              <w:rPr>
                <w:rFonts w:ascii="Calibri" w:hAnsi="Calibri" w:cs="Calibri"/>
                <w:color w:val="000000"/>
                <w:lang w:eastAsia="es-BO"/>
              </w:rPr>
              <w:br/>
              <w:t xml:space="preserve">Se utilizará codo de PVC desagüe de 4”. El cortado y </w:t>
            </w:r>
            <w:r w:rsidRPr="00B56EB7">
              <w:rPr>
                <w:rFonts w:ascii="Calibri" w:hAnsi="Calibri" w:cs="Calibri"/>
                <w:color w:val="000000"/>
                <w:lang w:eastAsia="es-BO"/>
              </w:rPr>
              <w:lastRenderedPageBreak/>
              <w:t>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52EC1" w:rsidRPr="00B56EB7" w14:paraId="44F2C823"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AE6436B"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30</w:t>
            </w:r>
          </w:p>
        </w:tc>
        <w:tc>
          <w:tcPr>
            <w:tcW w:w="3255" w:type="dxa"/>
            <w:tcBorders>
              <w:top w:val="nil"/>
              <w:left w:val="nil"/>
              <w:bottom w:val="single" w:sz="4" w:space="0" w:color="000000"/>
              <w:right w:val="single" w:sz="4" w:space="0" w:color="000000"/>
            </w:tcBorders>
            <w:shd w:val="clear" w:color="auto" w:fill="auto"/>
            <w:noWrap/>
            <w:vAlign w:val="bottom"/>
            <w:hideMark/>
          </w:tcPr>
          <w:p w14:paraId="7EB5440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COPLA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0B007AF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2C794FA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B56EB7">
              <w:rPr>
                <w:rFonts w:ascii="Calibri" w:hAnsi="Calibri" w:cs="Calibri"/>
                <w:color w:val="000000"/>
                <w:lang w:eastAsia="es-BO"/>
              </w:rPr>
              <w:br/>
              <w:t>La copla deberá ser de PVC de primera calidad y marca conocida.</w:t>
            </w:r>
            <w:r w:rsidRPr="00B56EB7">
              <w:rPr>
                <w:rFonts w:ascii="Calibri" w:hAnsi="Calibri" w:cs="Calibri"/>
                <w:color w:val="000000"/>
                <w:lang w:eastAsia="es-BO"/>
              </w:rPr>
              <w:br/>
              <w:t>REQUISITOS:</w:t>
            </w:r>
            <w:r w:rsidRPr="00B56EB7">
              <w:rPr>
                <w:rFonts w:ascii="Calibri" w:hAnsi="Calibri" w:cs="Calibri"/>
                <w:color w:val="000000"/>
                <w:lang w:eastAsia="es-BO"/>
              </w:rPr>
              <w:br/>
              <w:t>• El proveedor deberá especificar el tipo, espesor, y resistencia.</w:t>
            </w:r>
            <w:r w:rsidRPr="00B56EB7">
              <w:rPr>
                <w:rFonts w:ascii="Calibri" w:hAnsi="Calibri" w:cs="Calibri"/>
                <w:color w:val="000000"/>
                <w:lang w:eastAsia="es-BO"/>
              </w:rPr>
              <w:br/>
              <w:t>• La superficie del accesorio deberá ser lisa y libre de grietas, fisuras y otros defectos que alteren su calidad.</w:t>
            </w:r>
            <w:r w:rsidRPr="00B56EB7">
              <w:rPr>
                <w:rFonts w:ascii="Calibri" w:hAnsi="Calibri" w:cs="Calibri"/>
                <w:color w:val="000000"/>
                <w:lang w:eastAsia="es-BO"/>
              </w:rPr>
              <w:br/>
              <w:t>• El accesorio deberá ser de color uniforme.</w:t>
            </w:r>
            <w:r w:rsidRPr="00B56EB7">
              <w:rPr>
                <w:rFonts w:ascii="Calibri" w:hAnsi="Calibri" w:cs="Calibri"/>
                <w:color w:val="000000"/>
                <w:lang w:eastAsia="es-BO"/>
              </w:rPr>
              <w:br/>
              <w:t>Deberá cumplir con la  NB 1216011:2007 : Tuberías plásticas - Tubos de poli(cloruro de vinilo) no plastificado (PVC-U) para conducción de agua potable</w:t>
            </w:r>
            <w:r w:rsidRPr="00B56EB7">
              <w:rPr>
                <w:rFonts w:ascii="Calibri" w:hAnsi="Calibri" w:cs="Calibri"/>
                <w:color w:val="000000"/>
                <w:lang w:eastAsia="es-BO"/>
              </w:rPr>
              <w:br/>
              <w:t>La Entidad Ejecutora deberá garantizar que el material de referencia sea de buena calidad y de marca reconocida.</w:t>
            </w:r>
          </w:p>
        </w:tc>
      </w:tr>
      <w:tr w:rsidR="00E52EC1" w:rsidRPr="00B56EB7" w14:paraId="430F7FFC"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0F4BF35"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31</w:t>
            </w:r>
          </w:p>
        </w:tc>
        <w:tc>
          <w:tcPr>
            <w:tcW w:w="3255" w:type="dxa"/>
            <w:tcBorders>
              <w:top w:val="nil"/>
              <w:left w:val="nil"/>
              <w:bottom w:val="single" w:sz="4" w:space="0" w:color="000000"/>
              <w:right w:val="single" w:sz="4" w:space="0" w:color="000000"/>
            </w:tcBorders>
            <w:shd w:val="clear" w:color="auto" w:fill="auto"/>
            <w:noWrap/>
            <w:vAlign w:val="bottom"/>
            <w:hideMark/>
          </w:tcPr>
          <w:p w14:paraId="38581B9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CORDEL</w:t>
            </w:r>
          </w:p>
        </w:tc>
        <w:tc>
          <w:tcPr>
            <w:tcW w:w="850" w:type="dxa"/>
            <w:tcBorders>
              <w:top w:val="nil"/>
              <w:left w:val="nil"/>
              <w:bottom w:val="single" w:sz="4" w:space="0" w:color="000000"/>
              <w:right w:val="single" w:sz="4" w:space="0" w:color="000000"/>
            </w:tcBorders>
            <w:shd w:val="clear" w:color="auto" w:fill="auto"/>
            <w:noWrap/>
            <w:vAlign w:val="bottom"/>
            <w:hideMark/>
          </w:tcPr>
          <w:p w14:paraId="2727205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23104AB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 Entidad Ejecutora deberá garantizar que el material de referencia sea de buena calidad y de marca reconocida.</w:t>
            </w:r>
            <w:r w:rsidRPr="00B56EB7">
              <w:rPr>
                <w:rFonts w:ascii="Calibri" w:hAnsi="Calibri" w:cs="Calibri"/>
                <w:color w:val="000000"/>
                <w:lang w:eastAsia="es-BO"/>
              </w:rPr>
              <w:br/>
              <w:t>•  Cordel de nylon reflectante y resistente</w:t>
            </w:r>
            <w:r w:rsidRPr="00B56EB7">
              <w:rPr>
                <w:rFonts w:ascii="Calibri" w:hAnsi="Calibri" w:cs="Calibri"/>
                <w:color w:val="000000"/>
                <w:lang w:eastAsia="es-BO"/>
              </w:rPr>
              <w:br/>
              <w:t>•  Mango resistente a los impactos</w:t>
            </w:r>
            <w:r w:rsidRPr="00B56EB7">
              <w:rPr>
                <w:rFonts w:ascii="Calibri" w:hAnsi="Calibri" w:cs="Calibri"/>
                <w:color w:val="000000"/>
                <w:lang w:eastAsia="es-BO"/>
              </w:rPr>
              <w:br/>
              <w:t>•  Bobina para enrollar y desenrollar fácilmente</w:t>
            </w:r>
            <w:r w:rsidRPr="00B56EB7">
              <w:rPr>
                <w:rFonts w:ascii="Calibri" w:hAnsi="Calibri" w:cs="Calibri"/>
                <w:color w:val="000000"/>
                <w:lang w:eastAsia="es-BO"/>
              </w:rPr>
              <w:br/>
              <w:t>•  Tensión de ruptura 30 kg.</w:t>
            </w:r>
          </w:p>
        </w:tc>
      </w:tr>
      <w:tr w:rsidR="00E52EC1" w:rsidRPr="00B56EB7" w14:paraId="311A4975"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ADCC26"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32</w:t>
            </w:r>
          </w:p>
        </w:tc>
        <w:tc>
          <w:tcPr>
            <w:tcW w:w="3255" w:type="dxa"/>
            <w:tcBorders>
              <w:top w:val="nil"/>
              <w:left w:val="nil"/>
              <w:bottom w:val="single" w:sz="4" w:space="0" w:color="000000"/>
              <w:right w:val="single" w:sz="4" w:space="0" w:color="000000"/>
            </w:tcBorders>
            <w:shd w:val="clear" w:color="auto" w:fill="auto"/>
            <w:noWrap/>
            <w:vAlign w:val="bottom"/>
            <w:hideMark/>
          </w:tcPr>
          <w:p w14:paraId="5A7DB35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CUMBRERA DE CALAMINA PLANA PREPINTADA NRO 26 CORTE 50</w:t>
            </w:r>
          </w:p>
        </w:tc>
        <w:tc>
          <w:tcPr>
            <w:tcW w:w="850" w:type="dxa"/>
            <w:tcBorders>
              <w:top w:val="nil"/>
              <w:left w:val="nil"/>
              <w:bottom w:val="single" w:sz="4" w:space="0" w:color="000000"/>
              <w:right w:val="single" w:sz="4" w:space="0" w:color="000000"/>
            </w:tcBorders>
            <w:shd w:val="clear" w:color="auto" w:fill="auto"/>
            <w:noWrap/>
            <w:vAlign w:val="bottom"/>
            <w:hideMark/>
          </w:tcPr>
          <w:p w14:paraId="2355A27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2745855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 cumbrera o cresta es la línea superior del techo que une las 2 inclinaciones del techo.</w:t>
            </w:r>
            <w:r w:rsidRPr="00B56EB7">
              <w:rPr>
                <w:rFonts w:ascii="Calibri" w:hAnsi="Calibri" w:cs="Calibri"/>
                <w:color w:val="000000"/>
                <w:lang w:eastAsia="es-BO"/>
              </w:rPr>
              <w:br/>
              <w:t>REQUISITOS:</w:t>
            </w:r>
            <w:r w:rsidRPr="00B56EB7">
              <w:rPr>
                <w:rFonts w:ascii="Calibri" w:hAnsi="Calibri" w:cs="Calibri"/>
                <w:color w:val="000000"/>
                <w:lang w:eastAsia="es-BO"/>
              </w:rPr>
              <w:br/>
              <w:t xml:space="preserve">• La calamina deberá ser del tipo plana, </w:t>
            </w:r>
            <w:proofErr w:type="spellStart"/>
            <w:r w:rsidRPr="00B56EB7">
              <w:rPr>
                <w:rFonts w:ascii="Calibri" w:hAnsi="Calibri" w:cs="Calibri"/>
                <w:color w:val="000000"/>
                <w:lang w:eastAsia="es-BO"/>
              </w:rPr>
              <w:t>prepintada</w:t>
            </w:r>
            <w:proofErr w:type="spellEnd"/>
            <w:r w:rsidRPr="00B56EB7">
              <w:rPr>
                <w:rFonts w:ascii="Calibri" w:hAnsi="Calibri" w:cs="Calibri"/>
                <w:color w:val="000000"/>
                <w:lang w:eastAsia="es-BO"/>
              </w:rPr>
              <w:t xml:space="preserve"> galvanizada de Nº26 corte 50. No se aceptará material de menor numeración de la indicada. </w:t>
            </w:r>
            <w:r w:rsidRPr="00B56EB7">
              <w:rPr>
                <w:rFonts w:ascii="Calibri" w:hAnsi="Calibri" w:cs="Calibri"/>
                <w:color w:val="000000"/>
                <w:lang w:eastAsia="es-BO"/>
              </w:rPr>
              <w:br/>
              <w:t>• Las dimensiones deberán corresponder a los planos de construcción.</w:t>
            </w:r>
            <w:r w:rsidRPr="00B56EB7">
              <w:rPr>
                <w:rFonts w:ascii="Calibri" w:hAnsi="Calibri" w:cs="Calibri"/>
                <w:color w:val="000000"/>
                <w:lang w:eastAsia="es-BO"/>
              </w:rPr>
              <w:br/>
              <w:t>• No deberán presentar rajaduras ni perforaciones en toda la superficie de la hoja.</w:t>
            </w:r>
            <w:r w:rsidRPr="00B56EB7">
              <w:rPr>
                <w:rFonts w:ascii="Calibri" w:hAnsi="Calibri" w:cs="Calibri"/>
                <w:color w:val="000000"/>
                <w:lang w:eastAsia="es-BO"/>
              </w:rPr>
              <w:br/>
              <w:t xml:space="preserve">• El color de la calamina será definido por el Inspector </w:t>
            </w:r>
            <w:proofErr w:type="spellStart"/>
            <w:r w:rsidRPr="00B56EB7">
              <w:rPr>
                <w:rFonts w:ascii="Calibri" w:hAnsi="Calibri" w:cs="Calibri"/>
                <w:color w:val="000000"/>
                <w:lang w:eastAsia="es-BO"/>
              </w:rPr>
              <w:t>ó</w:t>
            </w:r>
            <w:proofErr w:type="spellEnd"/>
            <w:r w:rsidRPr="00B56EB7">
              <w:rPr>
                <w:rFonts w:ascii="Calibri" w:hAnsi="Calibri" w:cs="Calibri"/>
                <w:color w:val="000000"/>
                <w:lang w:eastAsia="es-BO"/>
              </w:rPr>
              <w:t xml:space="preserve"> será definido según lineamientos establecidos por la AEVIVIENDA.</w:t>
            </w:r>
            <w:r w:rsidRPr="00B56EB7">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E52EC1" w:rsidRPr="00B56EB7" w14:paraId="787D73A7"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880CCF8"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33</w:t>
            </w:r>
          </w:p>
        </w:tc>
        <w:tc>
          <w:tcPr>
            <w:tcW w:w="3255" w:type="dxa"/>
            <w:tcBorders>
              <w:top w:val="nil"/>
              <w:left w:val="nil"/>
              <w:bottom w:val="single" w:sz="4" w:space="0" w:color="000000"/>
              <w:right w:val="single" w:sz="4" w:space="0" w:color="000000"/>
            </w:tcBorders>
            <w:shd w:val="clear" w:color="auto" w:fill="auto"/>
            <w:noWrap/>
            <w:vAlign w:val="bottom"/>
            <w:hideMark/>
          </w:tcPr>
          <w:p w14:paraId="60441A2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DUCHA PLÁSTICA ELÉCTRICA</w:t>
            </w:r>
          </w:p>
        </w:tc>
        <w:tc>
          <w:tcPr>
            <w:tcW w:w="850" w:type="dxa"/>
            <w:tcBorders>
              <w:top w:val="nil"/>
              <w:left w:val="nil"/>
              <w:bottom w:val="single" w:sz="4" w:space="0" w:color="000000"/>
              <w:right w:val="single" w:sz="4" w:space="0" w:color="000000"/>
            </w:tcBorders>
            <w:shd w:val="clear" w:color="auto" w:fill="auto"/>
            <w:noWrap/>
            <w:vAlign w:val="bottom"/>
            <w:hideMark/>
          </w:tcPr>
          <w:p w14:paraId="2FAC8F7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0A0838F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Este material es implementado en el baño, la ducha plástica de 3 temperaturas de buena calidad, de marca reconocida en el mercado.</w:t>
            </w:r>
            <w:r w:rsidRPr="00B56EB7">
              <w:rPr>
                <w:rFonts w:ascii="Calibri" w:hAnsi="Calibri" w:cs="Calibri"/>
                <w:color w:val="000000"/>
                <w:lang w:eastAsia="es-BO"/>
              </w:rPr>
              <w:br/>
              <w:t>REQUISITOS:</w:t>
            </w:r>
            <w:r w:rsidRPr="00B56EB7">
              <w:rPr>
                <w:rFonts w:ascii="Calibri" w:hAnsi="Calibri" w:cs="Calibri"/>
                <w:color w:val="000000"/>
                <w:lang w:eastAsia="es-BO"/>
              </w:rPr>
              <w:br/>
              <w:t xml:space="preserve">• Deberá ser instalada con sus accesorios para un perfecto </w:t>
            </w:r>
            <w:r w:rsidRPr="00B56EB7">
              <w:rPr>
                <w:rFonts w:ascii="Calibri" w:hAnsi="Calibri" w:cs="Calibri"/>
                <w:color w:val="000000"/>
                <w:lang w:eastAsia="es-BO"/>
              </w:rPr>
              <w:lastRenderedPageBreak/>
              <w:t xml:space="preserve">funcionamiento </w:t>
            </w:r>
            <w:r w:rsidRPr="00B56EB7">
              <w:rPr>
                <w:rFonts w:ascii="Calibri" w:hAnsi="Calibri" w:cs="Calibri"/>
                <w:color w:val="000000"/>
                <w:lang w:eastAsia="es-BO"/>
              </w:rPr>
              <w:br/>
              <w:t>La Entidad Ejecutora deberá garantizar que el material de referencia sea de buena calidad y de marca reconocida.</w:t>
            </w:r>
            <w:r w:rsidRPr="00B56EB7">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E52EC1" w:rsidRPr="00B56EB7" w14:paraId="1FD96DC0"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CAC267"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34</w:t>
            </w:r>
          </w:p>
        </w:tc>
        <w:tc>
          <w:tcPr>
            <w:tcW w:w="3255" w:type="dxa"/>
            <w:tcBorders>
              <w:top w:val="nil"/>
              <w:left w:val="nil"/>
              <w:bottom w:val="single" w:sz="4" w:space="0" w:color="000000"/>
              <w:right w:val="single" w:sz="4" w:space="0" w:color="000000"/>
            </w:tcBorders>
            <w:shd w:val="clear" w:color="auto" w:fill="auto"/>
            <w:noWrap/>
            <w:vAlign w:val="bottom"/>
            <w:hideMark/>
          </w:tcPr>
          <w:p w14:paraId="2090E99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ELECTRODOS</w:t>
            </w:r>
          </w:p>
        </w:tc>
        <w:tc>
          <w:tcPr>
            <w:tcW w:w="850" w:type="dxa"/>
            <w:tcBorders>
              <w:top w:val="nil"/>
              <w:left w:val="nil"/>
              <w:bottom w:val="single" w:sz="4" w:space="0" w:color="000000"/>
              <w:right w:val="single" w:sz="4" w:space="0" w:color="000000"/>
            </w:tcBorders>
            <w:shd w:val="clear" w:color="auto" w:fill="auto"/>
            <w:noWrap/>
            <w:vAlign w:val="bottom"/>
            <w:hideMark/>
          </w:tcPr>
          <w:p w14:paraId="725F4A8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KG</w:t>
            </w:r>
          </w:p>
        </w:tc>
        <w:tc>
          <w:tcPr>
            <w:tcW w:w="5103" w:type="dxa"/>
            <w:tcBorders>
              <w:top w:val="nil"/>
              <w:left w:val="nil"/>
              <w:bottom w:val="single" w:sz="4" w:space="0" w:color="000000"/>
              <w:right w:val="single" w:sz="4" w:space="0" w:color="000000"/>
            </w:tcBorders>
            <w:shd w:val="clear" w:color="auto" w:fill="auto"/>
            <w:vAlign w:val="bottom"/>
            <w:hideMark/>
          </w:tcPr>
          <w:p w14:paraId="4CBA3D9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B56EB7">
              <w:rPr>
                <w:rFonts w:ascii="Calibri" w:hAnsi="Calibri" w:cs="Calibri"/>
                <w:color w:val="000000"/>
                <w:lang w:eastAsia="es-BO"/>
              </w:rPr>
              <w:br/>
              <w:t>REQUISITOS:</w:t>
            </w:r>
            <w:r w:rsidRPr="00B56EB7">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B56EB7">
              <w:rPr>
                <w:rFonts w:ascii="Calibri" w:hAnsi="Calibri" w:cs="Calibri"/>
                <w:color w:val="000000"/>
                <w:lang w:eastAsia="es-BO"/>
              </w:rPr>
              <w:t>lbs</w:t>
            </w:r>
            <w:proofErr w:type="spellEnd"/>
            <w:r w:rsidRPr="00B56EB7">
              <w:rPr>
                <w:rFonts w:ascii="Calibri" w:hAnsi="Calibri" w:cs="Calibri"/>
                <w:color w:val="000000"/>
                <w:lang w:eastAsia="es-BO"/>
              </w:rPr>
              <w:t xml:space="preserve">./plg² y con revestimiento de tipo </w:t>
            </w:r>
            <w:proofErr w:type="spellStart"/>
            <w:r w:rsidRPr="00B56EB7">
              <w:rPr>
                <w:rFonts w:ascii="Calibri" w:hAnsi="Calibri" w:cs="Calibri"/>
                <w:color w:val="000000"/>
                <w:lang w:eastAsia="es-BO"/>
              </w:rPr>
              <w:t>rutílico</w:t>
            </w:r>
            <w:proofErr w:type="spellEnd"/>
            <w:r w:rsidRPr="00B56EB7">
              <w:rPr>
                <w:rFonts w:ascii="Calibri" w:hAnsi="Calibri" w:cs="Calibri"/>
                <w:color w:val="000000"/>
                <w:lang w:eastAsia="es-BO"/>
              </w:rPr>
              <w:t>, es decir, con alto contenido de rutilo (óxido de titanio).</w:t>
            </w:r>
            <w:r w:rsidRPr="00B56EB7">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B56EB7">
              <w:rPr>
                <w:rFonts w:ascii="Calibri" w:hAnsi="Calibri" w:cs="Calibri"/>
                <w:color w:val="000000"/>
                <w:lang w:eastAsia="es-BO"/>
              </w:rPr>
              <w:br/>
              <w:t>La Entidad Ejecutora deberá garantizar que el material de referencia sea de buena calidad y de marca reconocida.</w:t>
            </w:r>
          </w:p>
        </w:tc>
      </w:tr>
      <w:tr w:rsidR="00E52EC1" w:rsidRPr="00B56EB7" w14:paraId="71B855FD"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3541273"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35</w:t>
            </w:r>
          </w:p>
        </w:tc>
        <w:tc>
          <w:tcPr>
            <w:tcW w:w="3255" w:type="dxa"/>
            <w:tcBorders>
              <w:top w:val="nil"/>
              <w:left w:val="nil"/>
              <w:bottom w:val="single" w:sz="4" w:space="0" w:color="000000"/>
              <w:right w:val="single" w:sz="4" w:space="0" w:color="000000"/>
            </w:tcBorders>
            <w:shd w:val="clear" w:color="auto" w:fill="auto"/>
            <w:noWrap/>
            <w:vAlign w:val="bottom"/>
            <w:hideMark/>
          </w:tcPr>
          <w:p w14:paraId="7B54AC5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FIERRO CORRUGADO 1/2"</w:t>
            </w:r>
          </w:p>
        </w:tc>
        <w:tc>
          <w:tcPr>
            <w:tcW w:w="850" w:type="dxa"/>
            <w:tcBorders>
              <w:top w:val="nil"/>
              <w:left w:val="nil"/>
              <w:bottom w:val="single" w:sz="4" w:space="0" w:color="000000"/>
              <w:right w:val="single" w:sz="4" w:space="0" w:color="000000"/>
            </w:tcBorders>
            <w:shd w:val="clear" w:color="auto" w:fill="auto"/>
            <w:noWrap/>
            <w:vAlign w:val="bottom"/>
            <w:hideMark/>
          </w:tcPr>
          <w:p w14:paraId="7A64EC28" w14:textId="77777777" w:rsidR="00E52EC1" w:rsidRPr="00B56EB7" w:rsidRDefault="00E52EC1" w:rsidP="00E83342">
            <w:pPr>
              <w:rPr>
                <w:rFonts w:ascii="Calibri" w:hAnsi="Calibri" w:cs="Calibri"/>
                <w:color w:val="000000"/>
                <w:lang w:eastAsia="es-BO"/>
              </w:rPr>
            </w:pPr>
            <w:r>
              <w:rPr>
                <w:rFonts w:ascii="Calibri" w:hAnsi="Calibri" w:cs="Calibri"/>
                <w:color w:val="000000"/>
                <w:lang w:eastAsia="es-BO"/>
              </w:rPr>
              <w:t>BR</w:t>
            </w:r>
          </w:p>
        </w:tc>
        <w:tc>
          <w:tcPr>
            <w:tcW w:w="5103" w:type="dxa"/>
            <w:tcBorders>
              <w:top w:val="nil"/>
              <w:left w:val="nil"/>
              <w:bottom w:val="single" w:sz="4" w:space="0" w:color="000000"/>
              <w:right w:val="single" w:sz="4" w:space="0" w:color="000000"/>
            </w:tcBorders>
            <w:shd w:val="clear" w:color="auto" w:fill="auto"/>
            <w:vAlign w:val="bottom"/>
            <w:hideMark/>
          </w:tcPr>
          <w:p w14:paraId="0CC4B74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Barras de acero que presentan resaltos o corrugas que mejoran la adherencia con el hormigón.</w:t>
            </w:r>
            <w:r w:rsidRPr="00B56EB7">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56EB7">
              <w:rPr>
                <w:rFonts w:ascii="Calibri" w:hAnsi="Calibri" w:cs="Calibri"/>
                <w:color w:val="000000"/>
                <w:lang w:eastAsia="es-BO"/>
              </w:rPr>
              <w:br/>
              <w:t>Las barras no presentarán defectos superficiales, grietas, ni sopladuras; la sección equivalente no será inferior al 95% de la sección nominal.</w:t>
            </w:r>
            <w:r w:rsidRPr="00B56EB7">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B56EB7">
              <w:rPr>
                <w:rFonts w:ascii="Calibri" w:hAnsi="Calibri" w:cs="Calibri"/>
                <w:color w:val="000000"/>
                <w:lang w:eastAsia="es-BO"/>
              </w:rPr>
              <w:br/>
              <w:t>Se prohíbe el uso de barras lisas trefiladas como armaduras para el hormigón armado, excepto en componentes de mallas electro soldadas.</w:t>
            </w:r>
            <w:r w:rsidRPr="00B56EB7">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56EB7">
              <w:rPr>
                <w:rFonts w:ascii="Calibri" w:hAnsi="Calibri" w:cs="Calibri"/>
                <w:color w:val="000000"/>
                <w:lang w:eastAsia="es-BO"/>
              </w:rPr>
              <w:br/>
              <w:t xml:space="preserve">Se debe proteger el acero de su exposición al medio ambiente, almacenándola con una cubierta de plástico y apoyando el material sobre una base de barrotes de madera para evitar su contacto directo con el suelo. Además, </w:t>
            </w:r>
            <w:r w:rsidRPr="00B56EB7">
              <w:rPr>
                <w:rFonts w:ascii="Calibri" w:hAnsi="Calibri" w:cs="Calibri"/>
                <w:color w:val="000000"/>
                <w:lang w:eastAsia="es-BO"/>
              </w:rPr>
              <w:lastRenderedPageBreak/>
              <w:t>durante la obra se recomienda cubrir las mechas sueltas con capuchones con el fin de evitar accidentes.</w:t>
            </w:r>
          </w:p>
        </w:tc>
      </w:tr>
      <w:tr w:rsidR="00E52EC1" w:rsidRPr="00B56EB7" w14:paraId="4119C068"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7C7CF62"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36</w:t>
            </w:r>
          </w:p>
        </w:tc>
        <w:tc>
          <w:tcPr>
            <w:tcW w:w="3255" w:type="dxa"/>
            <w:tcBorders>
              <w:top w:val="nil"/>
              <w:left w:val="nil"/>
              <w:bottom w:val="single" w:sz="4" w:space="0" w:color="000000"/>
              <w:right w:val="single" w:sz="4" w:space="0" w:color="000000"/>
            </w:tcBorders>
            <w:shd w:val="clear" w:color="auto" w:fill="auto"/>
            <w:noWrap/>
            <w:vAlign w:val="bottom"/>
            <w:hideMark/>
          </w:tcPr>
          <w:p w14:paraId="576BC1D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FIERRO CORRUGADO 1/4"</w:t>
            </w:r>
          </w:p>
        </w:tc>
        <w:tc>
          <w:tcPr>
            <w:tcW w:w="850" w:type="dxa"/>
            <w:tcBorders>
              <w:top w:val="nil"/>
              <w:left w:val="nil"/>
              <w:bottom w:val="single" w:sz="4" w:space="0" w:color="000000"/>
              <w:right w:val="single" w:sz="4" w:space="0" w:color="000000"/>
            </w:tcBorders>
            <w:shd w:val="clear" w:color="auto" w:fill="auto"/>
            <w:noWrap/>
            <w:vAlign w:val="bottom"/>
            <w:hideMark/>
          </w:tcPr>
          <w:p w14:paraId="5BF80369" w14:textId="77777777" w:rsidR="00E52EC1" w:rsidRPr="00B56EB7" w:rsidRDefault="00E52EC1" w:rsidP="00E83342">
            <w:pPr>
              <w:rPr>
                <w:rFonts w:ascii="Calibri" w:hAnsi="Calibri" w:cs="Calibri"/>
                <w:color w:val="000000"/>
                <w:lang w:eastAsia="es-BO"/>
              </w:rPr>
            </w:pPr>
            <w:r>
              <w:rPr>
                <w:rFonts w:ascii="Calibri" w:hAnsi="Calibri" w:cs="Calibri"/>
                <w:color w:val="000000"/>
                <w:lang w:eastAsia="es-BO"/>
              </w:rPr>
              <w:t>BR</w:t>
            </w:r>
          </w:p>
        </w:tc>
        <w:tc>
          <w:tcPr>
            <w:tcW w:w="5103" w:type="dxa"/>
            <w:tcBorders>
              <w:top w:val="nil"/>
              <w:left w:val="nil"/>
              <w:bottom w:val="single" w:sz="4" w:space="0" w:color="000000"/>
              <w:right w:val="single" w:sz="4" w:space="0" w:color="000000"/>
            </w:tcBorders>
            <w:shd w:val="clear" w:color="auto" w:fill="auto"/>
            <w:vAlign w:val="bottom"/>
            <w:hideMark/>
          </w:tcPr>
          <w:p w14:paraId="54A7B6B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Barras de acero que presenta resaltos o corrugas que mejoran la adherencia con el hormigón.</w:t>
            </w:r>
            <w:r w:rsidRPr="00B56EB7">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56EB7">
              <w:rPr>
                <w:rFonts w:ascii="Calibri" w:hAnsi="Calibri" w:cs="Calibri"/>
                <w:color w:val="000000"/>
                <w:lang w:eastAsia="es-BO"/>
              </w:rPr>
              <w:br/>
              <w:t>Las barras no presentarán defectos superficiales, grietas, ni sopladuras; la sección equivalente no será inferior al 95% de la sección nominal.</w:t>
            </w:r>
            <w:r w:rsidRPr="00B56EB7">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B56EB7">
              <w:rPr>
                <w:rFonts w:ascii="Calibri" w:hAnsi="Calibri" w:cs="Calibri"/>
                <w:color w:val="000000"/>
                <w:lang w:eastAsia="es-BO"/>
              </w:rPr>
              <w:br/>
              <w:t>Se prohíbe el uso de barras lisas trefiladas como armaduras para el hormigón armado, excepto en componentes de mallas electro soldadas.</w:t>
            </w:r>
            <w:r w:rsidRPr="00B56EB7">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56EB7">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52EC1" w:rsidRPr="00B56EB7" w14:paraId="5C3540EF"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3F73086"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37</w:t>
            </w:r>
          </w:p>
        </w:tc>
        <w:tc>
          <w:tcPr>
            <w:tcW w:w="3255" w:type="dxa"/>
            <w:tcBorders>
              <w:top w:val="nil"/>
              <w:left w:val="nil"/>
              <w:bottom w:val="single" w:sz="4" w:space="0" w:color="000000"/>
              <w:right w:val="single" w:sz="4" w:space="0" w:color="000000"/>
            </w:tcBorders>
            <w:shd w:val="clear" w:color="auto" w:fill="auto"/>
            <w:noWrap/>
            <w:vAlign w:val="bottom"/>
            <w:hideMark/>
          </w:tcPr>
          <w:p w14:paraId="0D0D36E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FIERRO CORRUGADO 3/8"</w:t>
            </w:r>
          </w:p>
        </w:tc>
        <w:tc>
          <w:tcPr>
            <w:tcW w:w="850" w:type="dxa"/>
            <w:tcBorders>
              <w:top w:val="nil"/>
              <w:left w:val="nil"/>
              <w:bottom w:val="single" w:sz="4" w:space="0" w:color="000000"/>
              <w:right w:val="single" w:sz="4" w:space="0" w:color="000000"/>
            </w:tcBorders>
            <w:shd w:val="clear" w:color="auto" w:fill="auto"/>
            <w:noWrap/>
            <w:vAlign w:val="bottom"/>
            <w:hideMark/>
          </w:tcPr>
          <w:p w14:paraId="4EFF4A67" w14:textId="77777777" w:rsidR="00E52EC1" w:rsidRPr="00B56EB7" w:rsidRDefault="00E52EC1" w:rsidP="00E83342">
            <w:pPr>
              <w:rPr>
                <w:rFonts w:ascii="Calibri" w:hAnsi="Calibri" w:cs="Calibri"/>
                <w:color w:val="000000"/>
                <w:lang w:eastAsia="es-BO"/>
              </w:rPr>
            </w:pPr>
            <w:r>
              <w:rPr>
                <w:rFonts w:ascii="Calibri" w:hAnsi="Calibri" w:cs="Calibri"/>
                <w:color w:val="000000"/>
                <w:lang w:eastAsia="es-BO"/>
              </w:rPr>
              <w:t>BR</w:t>
            </w:r>
          </w:p>
        </w:tc>
        <w:tc>
          <w:tcPr>
            <w:tcW w:w="5103" w:type="dxa"/>
            <w:tcBorders>
              <w:top w:val="nil"/>
              <w:left w:val="nil"/>
              <w:bottom w:val="single" w:sz="4" w:space="0" w:color="000000"/>
              <w:right w:val="single" w:sz="4" w:space="0" w:color="000000"/>
            </w:tcBorders>
            <w:shd w:val="clear" w:color="auto" w:fill="auto"/>
            <w:vAlign w:val="bottom"/>
            <w:hideMark/>
          </w:tcPr>
          <w:p w14:paraId="32D6242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Barras de acero que presenta resaltos o corrugas que mejoran la adherencia con el hormigón.</w:t>
            </w:r>
            <w:r w:rsidRPr="00B56EB7">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56EB7">
              <w:rPr>
                <w:rFonts w:ascii="Calibri" w:hAnsi="Calibri" w:cs="Calibri"/>
                <w:color w:val="000000"/>
                <w:lang w:eastAsia="es-BO"/>
              </w:rPr>
              <w:br/>
              <w:t>Las barras no presentarán defectos superficiales, grietas, ni sopladuras; la sección equivalente no será inferior al 95% de la sección nominal.</w:t>
            </w:r>
            <w:r w:rsidRPr="00B56EB7">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B56EB7">
              <w:rPr>
                <w:rFonts w:ascii="Calibri" w:hAnsi="Calibri" w:cs="Calibri"/>
                <w:color w:val="000000"/>
                <w:lang w:eastAsia="es-BO"/>
              </w:rPr>
              <w:br/>
              <w:t xml:space="preserve">Se prohíbe el uso de barras lisas trefiladas como armaduras </w:t>
            </w:r>
            <w:r w:rsidRPr="00B56EB7">
              <w:rPr>
                <w:rFonts w:ascii="Calibri" w:hAnsi="Calibri" w:cs="Calibri"/>
                <w:color w:val="000000"/>
                <w:lang w:eastAsia="es-BO"/>
              </w:rPr>
              <w:lastRenderedPageBreak/>
              <w:t>para el hormigón armado, excepto en componentes de mallas electro soldadas.</w:t>
            </w:r>
            <w:r w:rsidRPr="00B56EB7">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56EB7">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52EC1" w:rsidRPr="00B56EB7" w14:paraId="0DEC0B51"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08F216"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38</w:t>
            </w:r>
          </w:p>
        </w:tc>
        <w:tc>
          <w:tcPr>
            <w:tcW w:w="3255" w:type="dxa"/>
            <w:tcBorders>
              <w:top w:val="nil"/>
              <w:left w:val="nil"/>
              <w:bottom w:val="single" w:sz="4" w:space="0" w:color="000000"/>
              <w:right w:val="single" w:sz="4" w:space="0" w:color="000000"/>
            </w:tcBorders>
            <w:shd w:val="clear" w:color="auto" w:fill="auto"/>
            <w:noWrap/>
            <w:vAlign w:val="bottom"/>
            <w:hideMark/>
          </w:tcPr>
          <w:p w14:paraId="2C3BE0A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FIERRO CORRUGADO 5/16"</w:t>
            </w:r>
          </w:p>
        </w:tc>
        <w:tc>
          <w:tcPr>
            <w:tcW w:w="850" w:type="dxa"/>
            <w:tcBorders>
              <w:top w:val="nil"/>
              <w:left w:val="nil"/>
              <w:bottom w:val="single" w:sz="4" w:space="0" w:color="000000"/>
              <w:right w:val="single" w:sz="4" w:space="0" w:color="000000"/>
            </w:tcBorders>
            <w:shd w:val="clear" w:color="auto" w:fill="auto"/>
            <w:noWrap/>
            <w:vAlign w:val="bottom"/>
            <w:hideMark/>
          </w:tcPr>
          <w:p w14:paraId="10254188" w14:textId="77777777" w:rsidR="00E52EC1" w:rsidRPr="00B56EB7" w:rsidRDefault="00E52EC1" w:rsidP="00E83342">
            <w:pPr>
              <w:rPr>
                <w:rFonts w:ascii="Calibri" w:hAnsi="Calibri" w:cs="Calibri"/>
                <w:color w:val="000000"/>
                <w:lang w:eastAsia="es-BO"/>
              </w:rPr>
            </w:pPr>
            <w:r>
              <w:rPr>
                <w:rFonts w:ascii="Calibri" w:hAnsi="Calibri" w:cs="Calibri"/>
                <w:color w:val="000000"/>
                <w:lang w:eastAsia="es-BO"/>
              </w:rPr>
              <w:t>BR</w:t>
            </w:r>
          </w:p>
        </w:tc>
        <w:tc>
          <w:tcPr>
            <w:tcW w:w="5103" w:type="dxa"/>
            <w:tcBorders>
              <w:top w:val="nil"/>
              <w:left w:val="nil"/>
              <w:bottom w:val="single" w:sz="4" w:space="0" w:color="000000"/>
              <w:right w:val="single" w:sz="4" w:space="0" w:color="000000"/>
            </w:tcBorders>
            <w:shd w:val="clear" w:color="auto" w:fill="auto"/>
            <w:vAlign w:val="bottom"/>
            <w:hideMark/>
          </w:tcPr>
          <w:p w14:paraId="004FBC00"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Barras de acero que presenta resaltos o corrugas que mejoran la adherencia con el hormigón.</w:t>
            </w:r>
            <w:r w:rsidRPr="00B56EB7">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B56EB7">
              <w:rPr>
                <w:rFonts w:ascii="Calibri" w:hAnsi="Calibri" w:cs="Calibri"/>
                <w:color w:val="000000"/>
                <w:lang w:eastAsia="es-BO"/>
              </w:rPr>
              <w:br/>
              <w:t>Las barras no presentarán defectos superficiales, grietas, ni sopladuras; la sección equivalente no será inferior al 95% de la sección nominal.</w:t>
            </w:r>
            <w:r w:rsidRPr="00B56EB7">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B56EB7">
              <w:rPr>
                <w:rFonts w:ascii="Calibri" w:hAnsi="Calibri" w:cs="Calibri"/>
                <w:color w:val="000000"/>
                <w:lang w:eastAsia="es-BO"/>
              </w:rPr>
              <w:br/>
              <w:t>Se prohíbe el uso de barras lisas trefiladas como armaduras para el hormigón armado, excepto en componentes de mallas electro soldadas.</w:t>
            </w:r>
            <w:r w:rsidRPr="00B56EB7">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B56EB7">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52EC1" w:rsidRPr="00B56EB7" w14:paraId="52790985"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37AE890"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39</w:t>
            </w:r>
          </w:p>
        </w:tc>
        <w:tc>
          <w:tcPr>
            <w:tcW w:w="3255" w:type="dxa"/>
            <w:tcBorders>
              <w:top w:val="nil"/>
              <w:left w:val="nil"/>
              <w:bottom w:val="single" w:sz="4" w:space="0" w:color="000000"/>
              <w:right w:val="single" w:sz="4" w:space="0" w:color="000000"/>
            </w:tcBorders>
            <w:shd w:val="clear" w:color="auto" w:fill="auto"/>
            <w:noWrap/>
            <w:vAlign w:val="bottom"/>
            <w:hideMark/>
          </w:tcPr>
          <w:p w14:paraId="0D389EC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GRIFERÍA PARA LAVAMANOS</w:t>
            </w:r>
          </w:p>
        </w:tc>
        <w:tc>
          <w:tcPr>
            <w:tcW w:w="850" w:type="dxa"/>
            <w:tcBorders>
              <w:top w:val="nil"/>
              <w:left w:val="nil"/>
              <w:bottom w:val="single" w:sz="4" w:space="0" w:color="000000"/>
              <w:right w:val="single" w:sz="4" w:space="0" w:color="000000"/>
            </w:tcBorders>
            <w:shd w:val="clear" w:color="auto" w:fill="auto"/>
            <w:noWrap/>
            <w:vAlign w:val="bottom"/>
            <w:hideMark/>
          </w:tcPr>
          <w:p w14:paraId="502F383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3E8D6C1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B56EB7">
              <w:rPr>
                <w:rFonts w:ascii="Calibri" w:hAnsi="Calibri" w:cs="Calibri"/>
                <w:color w:val="000000"/>
                <w:lang w:eastAsia="es-BO"/>
              </w:rPr>
              <w:br/>
              <w:t xml:space="preserve">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w:t>
            </w:r>
            <w:r w:rsidRPr="00B56EB7">
              <w:rPr>
                <w:rFonts w:ascii="Calibri" w:hAnsi="Calibri" w:cs="Calibri"/>
                <w:color w:val="000000"/>
                <w:lang w:eastAsia="es-BO"/>
              </w:rPr>
              <w:lastRenderedPageBreak/>
              <w:t>normas ISO R-7 y DIN 29910.</w:t>
            </w:r>
            <w:r w:rsidRPr="00B56EB7">
              <w:rPr>
                <w:rFonts w:ascii="Calibri" w:hAnsi="Calibri" w:cs="Calibri"/>
                <w:color w:val="000000"/>
                <w:lang w:eastAsia="es-BO"/>
              </w:rPr>
              <w:br/>
              <w:t xml:space="preserve">La Entidad Ejecutora deberá garantizar que el material de referencia sea de buena calidad y de marca reconocida. </w:t>
            </w:r>
          </w:p>
        </w:tc>
      </w:tr>
      <w:tr w:rsidR="00E52EC1" w:rsidRPr="00B56EB7" w14:paraId="2069DBE3"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86F18A0"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40</w:t>
            </w:r>
          </w:p>
        </w:tc>
        <w:tc>
          <w:tcPr>
            <w:tcW w:w="3255" w:type="dxa"/>
            <w:tcBorders>
              <w:top w:val="nil"/>
              <w:left w:val="nil"/>
              <w:bottom w:val="single" w:sz="4" w:space="0" w:color="000000"/>
              <w:right w:val="single" w:sz="4" w:space="0" w:color="000000"/>
            </w:tcBorders>
            <w:shd w:val="clear" w:color="auto" w:fill="auto"/>
            <w:noWrap/>
            <w:vAlign w:val="bottom"/>
            <w:hideMark/>
          </w:tcPr>
          <w:p w14:paraId="2910556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GRIFERÍA PARA LAVAPLATOS</w:t>
            </w:r>
          </w:p>
        </w:tc>
        <w:tc>
          <w:tcPr>
            <w:tcW w:w="850" w:type="dxa"/>
            <w:tcBorders>
              <w:top w:val="nil"/>
              <w:left w:val="nil"/>
              <w:bottom w:val="single" w:sz="4" w:space="0" w:color="000000"/>
              <w:right w:val="single" w:sz="4" w:space="0" w:color="000000"/>
            </w:tcBorders>
            <w:shd w:val="clear" w:color="auto" w:fill="auto"/>
            <w:noWrap/>
            <w:vAlign w:val="bottom"/>
            <w:hideMark/>
          </w:tcPr>
          <w:p w14:paraId="72A9B28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7333AC6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B56EB7">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B56EB7">
              <w:rPr>
                <w:rFonts w:ascii="Calibri" w:hAnsi="Calibri" w:cs="Calibri"/>
                <w:color w:val="000000"/>
                <w:lang w:eastAsia="es-BO"/>
              </w:rPr>
              <w:br/>
              <w:t xml:space="preserve">La Entidad Ejecutora deberá garantizar que el material de referencia sea de buena calidad y de marca reconocida. </w:t>
            </w:r>
          </w:p>
        </w:tc>
      </w:tr>
      <w:tr w:rsidR="00E52EC1" w:rsidRPr="00B56EB7" w14:paraId="5046B017"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255FAB"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41</w:t>
            </w:r>
          </w:p>
        </w:tc>
        <w:tc>
          <w:tcPr>
            <w:tcW w:w="3255" w:type="dxa"/>
            <w:tcBorders>
              <w:top w:val="nil"/>
              <w:left w:val="nil"/>
              <w:bottom w:val="single" w:sz="4" w:space="0" w:color="000000"/>
              <w:right w:val="single" w:sz="4" w:space="0" w:color="000000"/>
            </w:tcBorders>
            <w:shd w:val="clear" w:color="auto" w:fill="auto"/>
            <w:noWrap/>
            <w:vAlign w:val="bottom"/>
            <w:hideMark/>
          </w:tcPr>
          <w:p w14:paraId="6CD3F28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GRIFO DE PARED 1/2"</w:t>
            </w:r>
          </w:p>
        </w:tc>
        <w:tc>
          <w:tcPr>
            <w:tcW w:w="850" w:type="dxa"/>
            <w:tcBorders>
              <w:top w:val="nil"/>
              <w:left w:val="nil"/>
              <w:bottom w:val="single" w:sz="4" w:space="0" w:color="000000"/>
              <w:right w:val="single" w:sz="4" w:space="0" w:color="000000"/>
            </w:tcBorders>
            <w:shd w:val="clear" w:color="auto" w:fill="auto"/>
            <w:noWrap/>
            <w:vAlign w:val="bottom"/>
            <w:hideMark/>
          </w:tcPr>
          <w:p w14:paraId="1A0CAD0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7356494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Este material es implementado en los lavarropas o </w:t>
            </w:r>
            <w:proofErr w:type="spellStart"/>
            <w:r w:rsidRPr="00B56EB7">
              <w:rPr>
                <w:rFonts w:ascii="Calibri" w:hAnsi="Calibri" w:cs="Calibri"/>
                <w:color w:val="000000"/>
                <w:lang w:eastAsia="es-BO"/>
              </w:rPr>
              <w:t>lavanderias</w:t>
            </w:r>
            <w:proofErr w:type="spellEnd"/>
            <w:r w:rsidRPr="00B56EB7">
              <w:rPr>
                <w:rFonts w:ascii="Calibri" w:hAnsi="Calibri" w:cs="Calibri"/>
                <w:color w:val="000000"/>
                <w:lang w:eastAsia="es-BO"/>
              </w:rPr>
              <w:t>, el grifo deberá ser necesariamente de material metálico inoxidable de dimensiones de 1/2”, el grifo deberá tener características para ser colocado en la pared.</w:t>
            </w:r>
            <w:r w:rsidRPr="00B56EB7">
              <w:rPr>
                <w:rFonts w:ascii="Calibri" w:hAnsi="Calibri" w:cs="Calibri"/>
                <w:color w:val="000000"/>
                <w:lang w:eastAsia="es-BO"/>
              </w:rPr>
              <w:br/>
              <w:t>Se recomienda que su procedencia sea de industria nacional o extranjera y de marca conocida dentro el mercado local</w:t>
            </w:r>
            <w:r w:rsidRPr="00B56EB7">
              <w:rPr>
                <w:rFonts w:ascii="Calibri" w:hAnsi="Calibri" w:cs="Calibri"/>
                <w:color w:val="000000"/>
                <w:lang w:eastAsia="es-BO"/>
              </w:rPr>
              <w:br/>
              <w:t>Cualquier alteración o daño del producto antes, durante y después del transporte, no realizara el ingreso a almacenes.</w:t>
            </w:r>
            <w:r w:rsidRPr="00B56EB7">
              <w:rPr>
                <w:rFonts w:ascii="Calibri" w:hAnsi="Calibri" w:cs="Calibri"/>
                <w:color w:val="000000"/>
                <w:lang w:eastAsia="es-BO"/>
              </w:rPr>
              <w:br/>
              <w:t xml:space="preserve">La Entidad Ejecutora deberá garantizar que el material de referencia sea de buena calidad y de marca reconocida. </w:t>
            </w:r>
          </w:p>
        </w:tc>
      </w:tr>
      <w:tr w:rsidR="00E52EC1" w:rsidRPr="00B56EB7" w14:paraId="46381421"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2DE4749"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42</w:t>
            </w:r>
          </w:p>
        </w:tc>
        <w:tc>
          <w:tcPr>
            <w:tcW w:w="3255" w:type="dxa"/>
            <w:tcBorders>
              <w:top w:val="nil"/>
              <w:left w:val="nil"/>
              <w:bottom w:val="single" w:sz="4" w:space="0" w:color="000000"/>
              <w:right w:val="single" w:sz="4" w:space="0" w:color="000000"/>
            </w:tcBorders>
            <w:shd w:val="clear" w:color="auto" w:fill="auto"/>
            <w:noWrap/>
            <w:vAlign w:val="bottom"/>
            <w:hideMark/>
          </w:tcPr>
          <w:p w14:paraId="646188B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IMPERMEABILIZANTE</w:t>
            </w:r>
          </w:p>
        </w:tc>
        <w:tc>
          <w:tcPr>
            <w:tcW w:w="850" w:type="dxa"/>
            <w:tcBorders>
              <w:top w:val="nil"/>
              <w:left w:val="nil"/>
              <w:bottom w:val="single" w:sz="4" w:space="0" w:color="000000"/>
              <w:right w:val="single" w:sz="4" w:space="0" w:color="000000"/>
            </w:tcBorders>
            <w:shd w:val="clear" w:color="auto" w:fill="auto"/>
            <w:noWrap/>
            <w:vAlign w:val="bottom"/>
            <w:hideMark/>
          </w:tcPr>
          <w:p w14:paraId="0CC5F1F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LT</w:t>
            </w:r>
          </w:p>
        </w:tc>
        <w:tc>
          <w:tcPr>
            <w:tcW w:w="5103" w:type="dxa"/>
            <w:tcBorders>
              <w:top w:val="nil"/>
              <w:left w:val="nil"/>
              <w:bottom w:val="single" w:sz="4" w:space="0" w:color="000000"/>
              <w:right w:val="single" w:sz="4" w:space="0" w:color="000000"/>
            </w:tcBorders>
            <w:shd w:val="clear" w:color="auto" w:fill="auto"/>
            <w:vAlign w:val="bottom"/>
            <w:hideMark/>
          </w:tcPr>
          <w:p w14:paraId="20DFD69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B56EB7">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B56EB7">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52EC1" w:rsidRPr="00B56EB7" w14:paraId="4F5E0957"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0691572"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43</w:t>
            </w:r>
          </w:p>
        </w:tc>
        <w:tc>
          <w:tcPr>
            <w:tcW w:w="3255" w:type="dxa"/>
            <w:tcBorders>
              <w:top w:val="nil"/>
              <w:left w:val="nil"/>
              <w:bottom w:val="single" w:sz="4" w:space="0" w:color="000000"/>
              <w:right w:val="single" w:sz="4" w:space="0" w:color="000000"/>
            </w:tcBorders>
            <w:shd w:val="clear" w:color="auto" w:fill="auto"/>
            <w:noWrap/>
            <w:vAlign w:val="bottom"/>
            <w:hideMark/>
          </w:tcPr>
          <w:p w14:paraId="0A689FF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INODORO T/BAJO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6ACE843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0FB289D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B56EB7">
              <w:rPr>
                <w:rFonts w:ascii="Calibri" w:hAnsi="Calibri" w:cs="Calibri"/>
                <w:color w:val="000000"/>
                <w:lang w:eastAsia="es-BO"/>
              </w:rPr>
              <w:br/>
              <w:t xml:space="preserve">Deberá ser de Porcelana, ancho 0.50 </w:t>
            </w:r>
            <w:proofErr w:type="spellStart"/>
            <w:r w:rsidRPr="00B56EB7">
              <w:rPr>
                <w:rFonts w:ascii="Calibri" w:hAnsi="Calibri" w:cs="Calibri"/>
                <w:color w:val="000000"/>
                <w:lang w:eastAsia="es-BO"/>
              </w:rPr>
              <w:t>mts</w:t>
            </w:r>
            <w:proofErr w:type="spellEnd"/>
            <w:r w:rsidRPr="00B56EB7">
              <w:rPr>
                <w:rFonts w:ascii="Calibri" w:hAnsi="Calibri" w:cs="Calibri"/>
                <w:color w:val="000000"/>
                <w:lang w:eastAsia="es-BO"/>
              </w:rPr>
              <w:t xml:space="preserve">, largo 0.65 </w:t>
            </w:r>
            <w:proofErr w:type="spellStart"/>
            <w:r w:rsidRPr="00B56EB7">
              <w:rPr>
                <w:rFonts w:ascii="Calibri" w:hAnsi="Calibri" w:cs="Calibri"/>
                <w:color w:val="000000"/>
                <w:lang w:eastAsia="es-BO"/>
              </w:rPr>
              <w:t>mts</w:t>
            </w:r>
            <w:proofErr w:type="spellEnd"/>
            <w:r w:rsidRPr="00B56EB7">
              <w:rPr>
                <w:rFonts w:ascii="Calibri" w:hAnsi="Calibri" w:cs="Calibri"/>
                <w:color w:val="000000"/>
                <w:lang w:eastAsia="es-BO"/>
              </w:rPr>
              <w:t xml:space="preserve">, altura 0.50 </w:t>
            </w:r>
            <w:proofErr w:type="spellStart"/>
            <w:r w:rsidRPr="00B56EB7">
              <w:rPr>
                <w:rFonts w:ascii="Calibri" w:hAnsi="Calibri" w:cs="Calibri"/>
                <w:color w:val="000000"/>
                <w:lang w:eastAsia="es-BO"/>
              </w:rPr>
              <w:t>mts</w:t>
            </w:r>
            <w:proofErr w:type="spellEnd"/>
            <w:r w:rsidRPr="00B56EB7">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B56EB7">
              <w:rPr>
                <w:rFonts w:ascii="Calibri" w:hAnsi="Calibri" w:cs="Calibri"/>
                <w:color w:val="000000"/>
                <w:lang w:eastAsia="es-BO"/>
              </w:rPr>
              <w:br/>
              <w:t xml:space="preserve">La Entidad Ejecutora deberá garantizar que el material de referencia sea de buena calidad y de marca reconocida. </w:t>
            </w:r>
          </w:p>
        </w:tc>
      </w:tr>
      <w:tr w:rsidR="00E52EC1" w:rsidRPr="00B56EB7" w14:paraId="006183C6"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5993674"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44</w:t>
            </w:r>
          </w:p>
        </w:tc>
        <w:tc>
          <w:tcPr>
            <w:tcW w:w="3255" w:type="dxa"/>
            <w:tcBorders>
              <w:top w:val="nil"/>
              <w:left w:val="nil"/>
              <w:bottom w:val="single" w:sz="4" w:space="0" w:color="000000"/>
              <w:right w:val="single" w:sz="4" w:space="0" w:color="000000"/>
            </w:tcBorders>
            <w:shd w:val="clear" w:color="auto" w:fill="auto"/>
            <w:noWrap/>
            <w:vAlign w:val="bottom"/>
            <w:hideMark/>
          </w:tcPr>
          <w:p w14:paraId="41CAF6E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INTERRUPTOR</w:t>
            </w:r>
          </w:p>
        </w:tc>
        <w:tc>
          <w:tcPr>
            <w:tcW w:w="850" w:type="dxa"/>
            <w:tcBorders>
              <w:top w:val="nil"/>
              <w:left w:val="nil"/>
              <w:bottom w:val="single" w:sz="4" w:space="0" w:color="000000"/>
              <w:right w:val="single" w:sz="4" w:space="0" w:color="000000"/>
            </w:tcBorders>
            <w:shd w:val="clear" w:color="auto" w:fill="auto"/>
            <w:noWrap/>
            <w:vAlign w:val="bottom"/>
            <w:hideMark/>
          </w:tcPr>
          <w:p w14:paraId="226ED1F0"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1078ABB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B56EB7">
              <w:rPr>
                <w:rFonts w:ascii="Calibri" w:hAnsi="Calibri" w:cs="Calibri"/>
                <w:color w:val="000000"/>
                <w:lang w:eastAsia="es-BO"/>
              </w:rPr>
              <w:br/>
              <w:t xml:space="preserve">REQUISITOS: </w:t>
            </w:r>
            <w:r w:rsidRPr="00B56EB7">
              <w:rPr>
                <w:rFonts w:ascii="Calibri" w:hAnsi="Calibri" w:cs="Calibri"/>
                <w:color w:val="000000"/>
                <w:lang w:eastAsia="es-BO"/>
              </w:rPr>
              <w:br/>
              <w:t>Tensión nominal: 250V AC; 127 V AC</w:t>
            </w:r>
            <w:r w:rsidRPr="00B56EB7">
              <w:rPr>
                <w:rFonts w:ascii="Calibri" w:hAnsi="Calibri" w:cs="Calibri"/>
                <w:color w:val="000000"/>
                <w:lang w:eastAsia="es-BO"/>
              </w:rPr>
              <w:br/>
              <w:t>Corriente nominal (In): 10 A</w:t>
            </w:r>
            <w:r w:rsidRPr="00B56EB7">
              <w:rPr>
                <w:rFonts w:ascii="Calibri" w:hAnsi="Calibri" w:cs="Calibri"/>
                <w:color w:val="000000"/>
                <w:lang w:eastAsia="es-BO"/>
              </w:rPr>
              <w:br/>
              <w:t>Frecuencia: 60 Hz.</w:t>
            </w:r>
            <w:r w:rsidRPr="00B56EB7">
              <w:rPr>
                <w:rFonts w:ascii="Calibri" w:hAnsi="Calibri" w:cs="Calibri"/>
                <w:color w:val="000000"/>
                <w:lang w:eastAsia="es-BO"/>
              </w:rPr>
              <w:br/>
              <w:t>Operaciones mecánicas: Superior a 40.000 operaciones (Apertura- cierre), con carga a corriente nominal.</w:t>
            </w:r>
            <w:r w:rsidRPr="00B56EB7">
              <w:rPr>
                <w:rFonts w:ascii="Calibri" w:hAnsi="Calibri" w:cs="Calibri"/>
                <w:color w:val="000000"/>
                <w:lang w:eastAsia="es-BO"/>
              </w:rPr>
              <w:br/>
              <w:t xml:space="preserve">Mascara: </w:t>
            </w:r>
            <w:proofErr w:type="spellStart"/>
            <w:r w:rsidRPr="00B56EB7">
              <w:rPr>
                <w:rFonts w:ascii="Calibri" w:hAnsi="Calibri" w:cs="Calibri"/>
                <w:color w:val="000000"/>
                <w:lang w:eastAsia="es-BO"/>
              </w:rPr>
              <w:t>Polocarbonato</w:t>
            </w:r>
            <w:proofErr w:type="spellEnd"/>
            <w:r w:rsidRPr="00B56EB7">
              <w:rPr>
                <w:rFonts w:ascii="Calibri" w:hAnsi="Calibri" w:cs="Calibri"/>
                <w:color w:val="000000"/>
                <w:lang w:eastAsia="es-BO"/>
              </w:rPr>
              <w:t xml:space="preserve"> </w:t>
            </w:r>
            <w:proofErr w:type="spellStart"/>
            <w:r w:rsidRPr="00B56EB7">
              <w:rPr>
                <w:rFonts w:ascii="Calibri" w:hAnsi="Calibri" w:cs="Calibri"/>
                <w:color w:val="000000"/>
                <w:lang w:eastAsia="es-BO"/>
              </w:rPr>
              <w:t>autoextinguible</w:t>
            </w:r>
            <w:proofErr w:type="spellEnd"/>
            <w:r w:rsidRPr="00B56EB7">
              <w:rPr>
                <w:rFonts w:ascii="Calibri" w:hAnsi="Calibri" w:cs="Calibri"/>
                <w:color w:val="000000"/>
                <w:lang w:eastAsia="es-BO"/>
              </w:rPr>
              <w:t>.</w:t>
            </w:r>
            <w:r w:rsidRPr="00B56EB7">
              <w:rPr>
                <w:rFonts w:ascii="Calibri" w:hAnsi="Calibri" w:cs="Calibri"/>
                <w:color w:val="000000"/>
                <w:lang w:eastAsia="es-BO"/>
              </w:rPr>
              <w:br/>
              <w:t>Acepta: 2 cables de 2.5 mm^2 (14 AWG)</w:t>
            </w:r>
            <w:r w:rsidRPr="00B56EB7">
              <w:rPr>
                <w:rFonts w:ascii="Calibri" w:hAnsi="Calibri" w:cs="Calibri"/>
                <w:color w:val="000000"/>
                <w:lang w:eastAsia="es-BO"/>
              </w:rPr>
              <w:br/>
              <w:t>Luz piloto pre cableada, fácil instalación.</w:t>
            </w:r>
            <w:r w:rsidRPr="00B56EB7">
              <w:rPr>
                <w:rFonts w:ascii="Calibri" w:hAnsi="Calibri" w:cs="Calibri"/>
                <w:color w:val="000000"/>
                <w:lang w:eastAsia="es-BO"/>
              </w:rPr>
              <w:br/>
              <w:t xml:space="preserve">Base en </w:t>
            </w:r>
            <w:proofErr w:type="spellStart"/>
            <w:r w:rsidRPr="00B56EB7">
              <w:rPr>
                <w:rFonts w:ascii="Calibri" w:hAnsi="Calibri" w:cs="Calibri"/>
                <w:color w:val="000000"/>
                <w:lang w:eastAsia="es-BO"/>
              </w:rPr>
              <w:t>polifenilo</w:t>
            </w:r>
            <w:proofErr w:type="spellEnd"/>
            <w:r w:rsidRPr="00B56EB7">
              <w:rPr>
                <w:rFonts w:ascii="Calibri" w:hAnsi="Calibri" w:cs="Calibri"/>
                <w:color w:val="000000"/>
                <w:lang w:eastAsia="es-BO"/>
              </w:rPr>
              <w:t xml:space="preserve"> y tecla fabricada en ABS.</w:t>
            </w:r>
            <w:r w:rsidRPr="00B56EB7">
              <w:rPr>
                <w:rFonts w:ascii="Calibri" w:hAnsi="Calibri" w:cs="Calibri"/>
                <w:color w:val="000000"/>
                <w:lang w:eastAsia="es-BO"/>
              </w:rPr>
              <w:br/>
              <w:t>Soportan hasta 850 °C (elevación de temperatura).</w:t>
            </w:r>
          </w:p>
        </w:tc>
      </w:tr>
      <w:tr w:rsidR="00E52EC1" w:rsidRPr="00B56EB7" w14:paraId="14AE8C40"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08FE0D"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45</w:t>
            </w:r>
          </w:p>
        </w:tc>
        <w:tc>
          <w:tcPr>
            <w:tcW w:w="3255" w:type="dxa"/>
            <w:tcBorders>
              <w:top w:val="nil"/>
              <w:left w:val="nil"/>
              <w:bottom w:val="single" w:sz="4" w:space="0" w:color="000000"/>
              <w:right w:val="single" w:sz="4" w:space="0" w:color="000000"/>
            </w:tcBorders>
            <w:shd w:val="clear" w:color="auto" w:fill="auto"/>
            <w:noWrap/>
            <w:vAlign w:val="bottom"/>
            <w:hideMark/>
          </w:tcPr>
          <w:p w14:paraId="4C06F84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LADRILLO 6H (24X18X12)</w:t>
            </w:r>
          </w:p>
        </w:tc>
        <w:tc>
          <w:tcPr>
            <w:tcW w:w="850" w:type="dxa"/>
            <w:tcBorders>
              <w:top w:val="nil"/>
              <w:left w:val="nil"/>
              <w:bottom w:val="single" w:sz="4" w:space="0" w:color="000000"/>
              <w:right w:val="single" w:sz="4" w:space="0" w:color="000000"/>
            </w:tcBorders>
            <w:shd w:val="clear" w:color="auto" w:fill="auto"/>
            <w:noWrap/>
            <w:vAlign w:val="bottom"/>
            <w:hideMark/>
          </w:tcPr>
          <w:p w14:paraId="426F0BC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3923277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Ladrillo 6H (24X18X12) de producción nacional.</w:t>
            </w:r>
            <w:r w:rsidRPr="00B56EB7">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B56EB7">
              <w:rPr>
                <w:rFonts w:ascii="Calibri" w:hAnsi="Calibri" w:cs="Calibri"/>
                <w:color w:val="000000"/>
                <w:lang w:eastAsia="es-BO"/>
              </w:rPr>
              <w:br/>
              <w:t>Debiendo cumplir con los certificados de calidad ISO 9001:2008 cuando corresponda o según instrucciones del Inspector del Proyecto.</w:t>
            </w:r>
            <w:r w:rsidRPr="00B56EB7">
              <w:rPr>
                <w:rFonts w:ascii="Calibri" w:hAnsi="Calibri" w:cs="Calibri"/>
                <w:color w:val="000000"/>
                <w:lang w:eastAsia="es-BO"/>
              </w:rPr>
              <w:br/>
              <w:t>La Entidad Ejecutora deberá garantizar que el material de referencia sea de buena calidad y de marca reconocida.</w:t>
            </w:r>
          </w:p>
        </w:tc>
      </w:tr>
      <w:tr w:rsidR="00E52EC1" w:rsidRPr="00B56EB7" w14:paraId="7E998F2E"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4742AE"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46</w:t>
            </w:r>
          </w:p>
        </w:tc>
        <w:tc>
          <w:tcPr>
            <w:tcW w:w="3255" w:type="dxa"/>
            <w:tcBorders>
              <w:top w:val="nil"/>
              <w:left w:val="nil"/>
              <w:bottom w:val="single" w:sz="4" w:space="0" w:color="000000"/>
              <w:right w:val="single" w:sz="4" w:space="0" w:color="000000"/>
            </w:tcBorders>
            <w:shd w:val="clear" w:color="auto" w:fill="auto"/>
            <w:noWrap/>
            <w:vAlign w:val="bottom"/>
            <w:hideMark/>
          </w:tcPr>
          <w:p w14:paraId="53D5AF0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LADRILLO GAMBOTE (24X12X6)</w:t>
            </w:r>
          </w:p>
        </w:tc>
        <w:tc>
          <w:tcPr>
            <w:tcW w:w="850" w:type="dxa"/>
            <w:tcBorders>
              <w:top w:val="nil"/>
              <w:left w:val="nil"/>
              <w:bottom w:val="single" w:sz="4" w:space="0" w:color="000000"/>
              <w:right w:val="single" w:sz="4" w:space="0" w:color="000000"/>
            </w:tcBorders>
            <w:shd w:val="clear" w:color="auto" w:fill="auto"/>
            <w:noWrap/>
            <w:vAlign w:val="bottom"/>
            <w:hideMark/>
          </w:tcPr>
          <w:p w14:paraId="47A7902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025128D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El ladrillo </w:t>
            </w:r>
            <w:proofErr w:type="spellStart"/>
            <w:r w:rsidRPr="00B56EB7">
              <w:rPr>
                <w:rFonts w:ascii="Calibri" w:hAnsi="Calibri" w:cs="Calibri"/>
                <w:color w:val="000000"/>
                <w:lang w:eastAsia="es-BO"/>
              </w:rPr>
              <w:t>gambote</w:t>
            </w:r>
            <w:proofErr w:type="spellEnd"/>
            <w:r w:rsidRPr="00B56EB7">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E52EC1" w:rsidRPr="00B56EB7" w14:paraId="4E1DC926"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416E34E"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47</w:t>
            </w:r>
          </w:p>
        </w:tc>
        <w:tc>
          <w:tcPr>
            <w:tcW w:w="3255" w:type="dxa"/>
            <w:tcBorders>
              <w:top w:val="nil"/>
              <w:left w:val="nil"/>
              <w:bottom w:val="single" w:sz="4" w:space="0" w:color="000000"/>
              <w:right w:val="single" w:sz="4" w:space="0" w:color="000000"/>
            </w:tcBorders>
            <w:shd w:val="clear" w:color="auto" w:fill="auto"/>
            <w:noWrap/>
            <w:vAlign w:val="bottom"/>
            <w:hideMark/>
          </w:tcPr>
          <w:p w14:paraId="5D1B010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LAVAMANOS CON PEDESTAL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70032D4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44ECDE6D" w14:textId="77777777" w:rsidR="00E52EC1" w:rsidRPr="00B56EB7" w:rsidRDefault="00E52EC1" w:rsidP="00E83342">
            <w:pPr>
              <w:spacing w:after="240"/>
              <w:rPr>
                <w:rFonts w:ascii="Calibri" w:hAnsi="Calibri" w:cs="Calibri"/>
                <w:color w:val="000000"/>
                <w:lang w:eastAsia="es-BO"/>
              </w:rPr>
            </w:pPr>
            <w:r w:rsidRPr="00B56EB7">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B56EB7">
              <w:rPr>
                <w:rFonts w:ascii="Calibri" w:hAnsi="Calibri" w:cs="Calibri"/>
                <w:color w:val="000000"/>
                <w:lang w:eastAsia="es-BO"/>
              </w:rPr>
              <w:t>un longitud similar</w:t>
            </w:r>
            <w:proofErr w:type="gramEnd"/>
            <w:r w:rsidRPr="00B56EB7">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B56EB7">
              <w:rPr>
                <w:rFonts w:ascii="Calibri" w:hAnsi="Calibri" w:cs="Calibri"/>
                <w:color w:val="000000"/>
                <w:lang w:eastAsia="es-BO"/>
              </w:rPr>
              <w:br/>
              <w:t xml:space="preserve">El material deberá ser de marca reconocida y buena calidad, </w:t>
            </w:r>
            <w:proofErr w:type="spellStart"/>
            <w:r w:rsidRPr="00B56EB7">
              <w:rPr>
                <w:rFonts w:ascii="Calibri" w:hAnsi="Calibri" w:cs="Calibri"/>
                <w:color w:val="000000"/>
                <w:lang w:eastAsia="es-BO"/>
              </w:rPr>
              <w:t>asi</w:t>
            </w:r>
            <w:proofErr w:type="spellEnd"/>
            <w:r w:rsidRPr="00B56EB7">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B56EB7">
              <w:rPr>
                <w:rFonts w:ascii="Calibri" w:hAnsi="Calibri" w:cs="Calibri"/>
                <w:color w:val="000000"/>
                <w:lang w:eastAsia="es-BO"/>
              </w:rPr>
              <w:br/>
            </w:r>
            <w:r w:rsidRPr="00B56EB7">
              <w:rPr>
                <w:rFonts w:ascii="Calibri" w:hAnsi="Calibri" w:cs="Calibri"/>
                <w:color w:val="000000"/>
                <w:lang w:eastAsia="es-BO"/>
              </w:rPr>
              <w:lastRenderedPageBreak/>
              <w:t>También deberá tener las propiedades químicas respectivas tales como: resistencia al manchado y resistencia a los químicos.</w:t>
            </w:r>
            <w:r w:rsidRPr="00B56EB7">
              <w:rPr>
                <w:rFonts w:ascii="Calibri" w:hAnsi="Calibri" w:cs="Calibri"/>
                <w:color w:val="000000"/>
                <w:lang w:eastAsia="es-BO"/>
              </w:rPr>
              <w:br/>
              <w:t xml:space="preserve">Incluye los accesorios: </w:t>
            </w:r>
            <w:r w:rsidRPr="00B56EB7">
              <w:rPr>
                <w:rFonts w:ascii="Calibri" w:hAnsi="Calibri" w:cs="Calibri"/>
                <w:color w:val="000000"/>
                <w:lang w:eastAsia="es-BO"/>
              </w:rPr>
              <w:br/>
              <w:t xml:space="preserve">• Uñetas </w:t>
            </w:r>
            <w:r w:rsidRPr="00B56EB7">
              <w:rPr>
                <w:rFonts w:ascii="Calibri" w:hAnsi="Calibri" w:cs="Calibri"/>
                <w:color w:val="000000"/>
                <w:lang w:eastAsia="es-BO"/>
              </w:rPr>
              <w:br/>
              <w:t>• Grifería</w:t>
            </w:r>
            <w:r w:rsidRPr="00B56EB7">
              <w:rPr>
                <w:rFonts w:ascii="Calibri" w:hAnsi="Calibri" w:cs="Calibri"/>
                <w:color w:val="000000"/>
                <w:lang w:eastAsia="es-BO"/>
              </w:rPr>
              <w:br/>
              <w:t xml:space="preserve">• Tapón </w:t>
            </w:r>
            <w:r w:rsidRPr="00B56EB7">
              <w:rPr>
                <w:rFonts w:ascii="Calibri" w:hAnsi="Calibri" w:cs="Calibri"/>
                <w:color w:val="000000"/>
                <w:lang w:eastAsia="es-BO"/>
              </w:rPr>
              <w:br/>
              <w:t xml:space="preserve">• Desagüe </w:t>
            </w:r>
            <w:r w:rsidRPr="00B56EB7">
              <w:rPr>
                <w:rFonts w:ascii="Calibri" w:hAnsi="Calibri" w:cs="Calibri"/>
                <w:color w:val="000000"/>
                <w:lang w:eastAsia="es-BO"/>
              </w:rPr>
              <w:br/>
              <w:t>• Sopapa</w:t>
            </w:r>
            <w:r w:rsidRPr="00B56EB7">
              <w:rPr>
                <w:rFonts w:ascii="Calibri" w:hAnsi="Calibri" w:cs="Calibri"/>
                <w:color w:val="000000"/>
                <w:lang w:eastAsia="es-BO"/>
              </w:rPr>
              <w:br/>
              <w:t>• Y otros que sean necesarios para la adecuada instalación.</w:t>
            </w:r>
            <w:r w:rsidRPr="00B56EB7">
              <w:rPr>
                <w:rFonts w:ascii="Calibri" w:hAnsi="Calibri" w:cs="Calibri"/>
                <w:color w:val="000000"/>
                <w:lang w:eastAsia="es-BO"/>
              </w:rPr>
              <w:br/>
            </w:r>
            <w:r w:rsidRPr="00B56EB7">
              <w:rPr>
                <w:rFonts w:ascii="Calibri" w:hAnsi="Calibri" w:cs="Calibri"/>
                <w:color w:val="000000"/>
                <w:lang w:eastAsia="es-BO"/>
              </w:rPr>
              <w:br/>
            </w:r>
          </w:p>
        </w:tc>
      </w:tr>
      <w:tr w:rsidR="00E52EC1" w:rsidRPr="00B56EB7" w14:paraId="3855F109"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7BA9091"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48</w:t>
            </w:r>
          </w:p>
        </w:tc>
        <w:tc>
          <w:tcPr>
            <w:tcW w:w="3255" w:type="dxa"/>
            <w:tcBorders>
              <w:top w:val="nil"/>
              <w:left w:val="nil"/>
              <w:bottom w:val="single" w:sz="4" w:space="0" w:color="000000"/>
              <w:right w:val="single" w:sz="4" w:space="0" w:color="000000"/>
            </w:tcBorders>
            <w:shd w:val="clear" w:color="auto" w:fill="auto"/>
            <w:noWrap/>
            <w:vAlign w:val="bottom"/>
            <w:hideMark/>
          </w:tcPr>
          <w:p w14:paraId="7B48FBB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LAVANDERÍA DE CEMENTO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39EE858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0E85A6A0"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B56EB7">
              <w:rPr>
                <w:rFonts w:ascii="Calibri" w:hAnsi="Calibri" w:cs="Calibri"/>
                <w:color w:val="000000"/>
                <w:lang w:eastAsia="es-BO"/>
              </w:rPr>
              <w:br/>
            </w:r>
            <w:r w:rsidRPr="00B56EB7">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B56EB7">
              <w:rPr>
                <w:rFonts w:ascii="Calibri" w:hAnsi="Calibri" w:cs="Calibri"/>
                <w:color w:val="000000"/>
                <w:lang w:eastAsia="es-BO"/>
              </w:rPr>
              <w:br/>
            </w:r>
            <w:r w:rsidRPr="00B56EB7">
              <w:rPr>
                <w:rFonts w:ascii="Calibri" w:hAnsi="Calibri" w:cs="Calibri"/>
                <w:color w:val="000000"/>
                <w:lang w:eastAsia="es-BO"/>
              </w:rPr>
              <w:br/>
              <w:t xml:space="preserve">Las </w:t>
            </w:r>
            <w:proofErr w:type="gramStart"/>
            <w:r w:rsidRPr="00B56EB7">
              <w:rPr>
                <w:rFonts w:ascii="Calibri" w:hAnsi="Calibri" w:cs="Calibri"/>
                <w:color w:val="000000"/>
                <w:lang w:eastAsia="es-BO"/>
              </w:rPr>
              <w:t>piezas  tendrán</w:t>
            </w:r>
            <w:proofErr w:type="gramEnd"/>
            <w:r w:rsidRPr="00B56EB7">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B56EB7">
              <w:rPr>
                <w:rFonts w:ascii="Calibri" w:hAnsi="Calibri" w:cs="Calibri"/>
                <w:color w:val="000000"/>
                <w:lang w:eastAsia="es-BO"/>
              </w:rPr>
              <w:br/>
              <w:t>Las alas laterales tendrán una pendiente mínima de 2% con dirección hacia el área de lavado.</w:t>
            </w:r>
            <w:r w:rsidRPr="00B56EB7">
              <w:rPr>
                <w:rFonts w:ascii="Calibri" w:hAnsi="Calibri" w:cs="Calibri"/>
                <w:color w:val="000000"/>
                <w:lang w:eastAsia="es-BO"/>
              </w:rPr>
              <w:br/>
            </w:r>
            <w:r w:rsidRPr="00B56EB7">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E52EC1" w:rsidRPr="00B56EB7" w14:paraId="661420C4"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40CC6DA"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49</w:t>
            </w:r>
          </w:p>
        </w:tc>
        <w:tc>
          <w:tcPr>
            <w:tcW w:w="3255" w:type="dxa"/>
            <w:tcBorders>
              <w:top w:val="nil"/>
              <w:left w:val="nil"/>
              <w:bottom w:val="single" w:sz="4" w:space="0" w:color="000000"/>
              <w:right w:val="single" w:sz="4" w:space="0" w:color="000000"/>
            </w:tcBorders>
            <w:shd w:val="clear" w:color="auto" w:fill="auto"/>
            <w:noWrap/>
            <w:vAlign w:val="bottom"/>
            <w:hideMark/>
          </w:tcPr>
          <w:p w14:paraId="0935783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LAVAPLATOS 2 FOSAS Y 1 FREGADERO MAS SOPAPA Y SIFÓN</w:t>
            </w:r>
          </w:p>
        </w:tc>
        <w:tc>
          <w:tcPr>
            <w:tcW w:w="850" w:type="dxa"/>
            <w:tcBorders>
              <w:top w:val="nil"/>
              <w:left w:val="nil"/>
              <w:bottom w:val="single" w:sz="4" w:space="0" w:color="000000"/>
              <w:right w:val="single" w:sz="4" w:space="0" w:color="000000"/>
            </w:tcBorders>
            <w:shd w:val="clear" w:color="auto" w:fill="auto"/>
            <w:noWrap/>
            <w:vAlign w:val="bottom"/>
            <w:hideMark/>
          </w:tcPr>
          <w:p w14:paraId="6351490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406B0E6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B56EB7">
              <w:rPr>
                <w:rFonts w:ascii="Calibri" w:hAnsi="Calibri" w:cs="Calibri"/>
                <w:color w:val="000000"/>
                <w:lang w:eastAsia="es-BO"/>
              </w:rPr>
              <w:t>contara</w:t>
            </w:r>
            <w:proofErr w:type="gramEnd"/>
            <w:r w:rsidRPr="00B56EB7">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B56EB7">
              <w:rPr>
                <w:rFonts w:ascii="Calibri" w:hAnsi="Calibri" w:cs="Calibri"/>
                <w:color w:val="000000"/>
                <w:lang w:eastAsia="es-BO"/>
              </w:rPr>
              <w:br/>
              <w:t xml:space="preserve">Debe  contar  con un certificado  de calidad,  permiso, autorización  u otro documento  necesario para asegurar su </w:t>
            </w:r>
            <w:r w:rsidRPr="00B56EB7">
              <w:rPr>
                <w:rFonts w:ascii="Calibri" w:hAnsi="Calibri" w:cs="Calibri"/>
                <w:color w:val="000000"/>
                <w:lang w:eastAsia="es-BO"/>
              </w:rPr>
              <w:lastRenderedPageBreak/>
              <w:t>calidad y su importación  previo a su provisión en obra.</w:t>
            </w:r>
            <w:r w:rsidRPr="00B56EB7">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B56EB7">
              <w:rPr>
                <w:rFonts w:ascii="Calibri" w:hAnsi="Calibri" w:cs="Calibri"/>
                <w:color w:val="000000"/>
                <w:lang w:eastAsia="es-BO"/>
              </w:rPr>
              <w:br/>
            </w:r>
            <w:r w:rsidRPr="00B56EB7">
              <w:rPr>
                <w:rFonts w:ascii="Calibri" w:hAnsi="Calibri" w:cs="Calibri"/>
                <w:color w:val="000000"/>
                <w:lang w:eastAsia="es-BO"/>
              </w:rPr>
              <w:br/>
              <w:t>Modelo: Sobreponer</w:t>
            </w:r>
            <w:r w:rsidRPr="00B56EB7">
              <w:rPr>
                <w:rFonts w:ascii="Calibri" w:hAnsi="Calibri" w:cs="Calibri"/>
                <w:color w:val="000000"/>
                <w:lang w:eastAsia="es-BO"/>
              </w:rPr>
              <w:br/>
              <w:t>Material: Acero inoxidable</w:t>
            </w:r>
            <w:r w:rsidRPr="00B56EB7">
              <w:rPr>
                <w:rFonts w:ascii="Calibri" w:hAnsi="Calibri" w:cs="Calibri"/>
                <w:color w:val="000000"/>
                <w:lang w:eastAsia="es-BO"/>
              </w:rPr>
              <w:br/>
              <w:t>Ancho:  44 cm aprox.</w:t>
            </w:r>
            <w:r w:rsidRPr="00B56EB7">
              <w:rPr>
                <w:rFonts w:ascii="Calibri" w:hAnsi="Calibri" w:cs="Calibri"/>
                <w:color w:val="000000"/>
                <w:lang w:eastAsia="es-BO"/>
              </w:rPr>
              <w:br/>
              <w:t>Largo:  78 cm aprox.</w:t>
            </w:r>
            <w:r w:rsidRPr="00B56EB7">
              <w:rPr>
                <w:rFonts w:ascii="Calibri" w:hAnsi="Calibri" w:cs="Calibri"/>
                <w:color w:val="000000"/>
                <w:lang w:eastAsia="es-BO"/>
              </w:rPr>
              <w:br/>
              <w:t>Ubicación del seca platos: Izquierda/derecha</w:t>
            </w:r>
            <w:r w:rsidRPr="00B56EB7">
              <w:rPr>
                <w:rFonts w:ascii="Calibri" w:hAnsi="Calibri" w:cs="Calibri"/>
                <w:color w:val="000000"/>
                <w:lang w:eastAsia="es-BO"/>
              </w:rPr>
              <w:br/>
              <w:t>Rebalse: Incluido</w:t>
            </w:r>
            <w:r w:rsidRPr="00B56EB7">
              <w:rPr>
                <w:rFonts w:ascii="Calibri" w:hAnsi="Calibri" w:cs="Calibri"/>
                <w:color w:val="000000"/>
                <w:lang w:eastAsia="es-BO"/>
              </w:rPr>
              <w:br/>
              <w:t>Desagüe: Incluido</w:t>
            </w:r>
          </w:p>
        </w:tc>
      </w:tr>
      <w:tr w:rsidR="00E52EC1" w:rsidRPr="00B56EB7" w14:paraId="77E2A522"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39E482"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50</w:t>
            </w:r>
          </w:p>
        </w:tc>
        <w:tc>
          <w:tcPr>
            <w:tcW w:w="3255" w:type="dxa"/>
            <w:tcBorders>
              <w:top w:val="nil"/>
              <w:left w:val="nil"/>
              <w:bottom w:val="single" w:sz="4" w:space="0" w:color="000000"/>
              <w:right w:val="single" w:sz="4" w:space="0" w:color="000000"/>
            </w:tcBorders>
            <w:shd w:val="clear" w:color="auto" w:fill="auto"/>
            <w:noWrap/>
            <w:vAlign w:val="bottom"/>
            <w:hideMark/>
          </w:tcPr>
          <w:p w14:paraId="210018E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LIJA P/PARED</w:t>
            </w:r>
          </w:p>
        </w:tc>
        <w:tc>
          <w:tcPr>
            <w:tcW w:w="850" w:type="dxa"/>
            <w:tcBorders>
              <w:top w:val="nil"/>
              <w:left w:val="nil"/>
              <w:bottom w:val="single" w:sz="4" w:space="0" w:color="000000"/>
              <w:right w:val="single" w:sz="4" w:space="0" w:color="000000"/>
            </w:tcBorders>
            <w:shd w:val="clear" w:color="auto" w:fill="auto"/>
            <w:noWrap/>
            <w:vAlign w:val="bottom"/>
            <w:hideMark/>
          </w:tcPr>
          <w:p w14:paraId="1BC75EC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4A8BFFD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B56EB7">
              <w:rPr>
                <w:rFonts w:ascii="Calibri" w:hAnsi="Calibri" w:cs="Calibri"/>
                <w:color w:val="000000"/>
                <w:lang w:eastAsia="es-BO"/>
              </w:rPr>
              <w:br/>
            </w:r>
            <w:r w:rsidRPr="00B56EB7">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E52EC1" w:rsidRPr="00B56EB7" w14:paraId="1C9E5BFD"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E5F4E0"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51</w:t>
            </w:r>
          </w:p>
        </w:tc>
        <w:tc>
          <w:tcPr>
            <w:tcW w:w="3255" w:type="dxa"/>
            <w:tcBorders>
              <w:top w:val="nil"/>
              <w:left w:val="nil"/>
              <w:bottom w:val="single" w:sz="4" w:space="0" w:color="000000"/>
              <w:right w:val="single" w:sz="4" w:space="0" w:color="000000"/>
            </w:tcBorders>
            <w:shd w:val="clear" w:color="auto" w:fill="auto"/>
            <w:noWrap/>
            <w:vAlign w:val="bottom"/>
            <w:hideMark/>
          </w:tcPr>
          <w:p w14:paraId="2CF0020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LLAVE DE PASO 1/2"</w:t>
            </w:r>
          </w:p>
        </w:tc>
        <w:tc>
          <w:tcPr>
            <w:tcW w:w="850" w:type="dxa"/>
            <w:tcBorders>
              <w:top w:val="nil"/>
              <w:left w:val="nil"/>
              <w:bottom w:val="single" w:sz="4" w:space="0" w:color="000000"/>
              <w:right w:val="single" w:sz="4" w:space="0" w:color="000000"/>
            </w:tcBorders>
            <w:shd w:val="clear" w:color="auto" w:fill="auto"/>
            <w:noWrap/>
            <w:vAlign w:val="bottom"/>
            <w:hideMark/>
          </w:tcPr>
          <w:p w14:paraId="0E8A996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762C4D4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B56EB7">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52EC1" w:rsidRPr="00B56EB7" w14:paraId="748E39E4"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3BCAA9"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52</w:t>
            </w:r>
          </w:p>
        </w:tc>
        <w:tc>
          <w:tcPr>
            <w:tcW w:w="3255" w:type="dxa"/>
            <w:tcBorders>
              <w:top w:val="nil"/>
              <w:left w:val="nil"/>
              <w:bottom w:val="single" w:sz="4" w:space="0" w:color="000000"/>
              <w:right w:val="single" w:sz="4" w:space="0" w:color="000000"/>
            </w:tcBorders>
            <w:shd w:val="clear" w:color="auto" w:fill="auto"/>
            <w:noWrap/>
            <w:vAlign w:val="bottom"/>
            <w:hideMark/>
          </w:tcPr>
          <w:p w14:paraId="4ADA6F6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LLAVE DE PASO 1/2" PARA DUCHA</w:t>
            </w:r>
          </w:p>
        </w:tc>
        <w:tc>
          <w:tcPr>
            <w:tcW w:w="850" w:type="dxa"/>
            <w:tcBorders>
              <w:top w:val="nil"/>
              <w:left w:val="nil"/>
              <w:bottom w:val="single" w:sz="4" w:space="0" w:color="000000"/>
              <w:right w:val="single" w:sz="4" w:space="0" w:color="000000"/>
            </w:tcBorders>
            <w:shd w:val="clear" w:color="auto" w:fill="auto"/>
            <w:noWrap/>
            <w:vAlign w:val="bottom"/>
            <w:hideMark/>
          </w:tcPr>
          <w:p w14:paraId="38F0196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6E0C9A7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B56EB7">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B56EB7">
              <w:rPr>
                <w:rFonts w:ascii="Calibri" w:hAnsi="Calibri" w:cs="Calibri"/>
                <w:color w:val="000000"/>
                <w:lang w:eastAsia="es-BO"/>
              </w:rPr>
              <w:t>debera</w:t>
            </w:r>
            <w:proofErr w:type="spellEnd"/>
            <w:r w:rsidRPr="00B56EB7">
              <w:rPr>
                <w:rFonts w:ascii="Calibri" w:hAnsi="Calibri" w:cs="Calibri"/>
                <w:color w:val="000000"/>
                <w:lang w:eastAsia="es-BO"/>
              </w:rPr>
              <w:t xml:space="preserve"> ofrecer el cierre positivo. la llave en si </w:t>
            </w:r>
            <w:proofErr w:type="spellStart"/>
            <w:r w:rsidRPr="00B56EB7">
              <w:rPr>
                <w:rFonts w:ascii="Calibri" w:hAnsi="Calibri" w:cs="Calibri"/>
                <w:color w:val="000000"/>
                <w:lang w:eastAsia="es-BO"/>
              </w:rPr>
              <w:t>debera</w:t>
            </w:r>
            <w:proofErr w:type="spellEnd"/>
            <w:r w:rsidRPr="00B56EB7">
              <w:rPr>
                <w:rFonts w:ascii="Calibri" w:hAnsi="Calibri" w:cs="Calibri"/>
                <w:color w:val="000000"/>
                <w:lang w:eastAsia="es-BO"/>
              </w:rPr>
              <w:t xml:space="preserve"> ser de tipo globo o lo que </w:t>
            </w:r>
            <w:proofErr w:type="spellStart"/>
            <w:r w:rsidRPr="00B56EB7">
              <w:rPr>
                <w:rFonts w:ascii="Calibri" w:hAnsi="Calibri" w:cs="Calibri"/>
                <w:color w:val="000000"/>
                <w:lang w:eastAsia="es-BO"/>
              </w:rPr>
              <w:t>instuya</w:t>
            </w:r>
            <w:proofErr w:type="spellEnd"/>
            <w:r w:rsidRPr="00B56EB7">
              <w:rPr>
                <w:rFonts w:ascii="Calibri" w:hAnsi="Calibri" w:cs="Calibri"/>
                <w:color w:val="000000"/>
                <w:lang w:eastAsia="es-BO"/>
              </w:rPr>
              <w:t xml:space="preserve"> el Inspector de obra.</w:t>
            </w:r>
          </w:p>
        </w:tc>
      </w:tr>
      <w:tr w:rsidR="00E52EC1" w:rsidRPr="00B56EB7" w14:paraId="326C6771"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F4FD372"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53</w:t>
            </w:r>
          </w:p>
        </w:tc>
        <w:tc>
          <w:tcPr>
            <w:tcW w:w="3255" w:type="dxa"/>
            <w:tcBorders>
              <w:top w:val="nil"/>
              <w:left w:val="nil"/>
              <w:bottom w:val="single" w:sz="4" w:space="0" w:color="000000"/>
              <w:right w:val="single" w:sz="4" w:space="0" w:color="000000"/>
            </w:tcBorders>
            <w:shd w:val="clear" w:color="auto" w:fill="auto"/>
            <w:noWrap/>
            <w:vAlign w:val="bottom"/>
            <w:hideMark/>
          </w:tcPr>
          <w:p w14:paraId="046F7A6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MADERA DE CONSTRUCCIÓN (3 USOS)</w:t>
            </w:r>
          </w:p>
        </w:tc>
        <w:tc>
          <w:tcPr>
            <w:tcW w:w="850" w:type="dxa"/>
            <w:tcBorders>
              <w:top w:val="nil"/>
              <w:left w:val="nil"/>
              <w:bottom w:val="single" w:sz="4" w:space="0" w:color="000000"/>
              <w:right w:val="single" w:sz="4" w:space="0" w:color="000000"/>
            </w:tcBorders>
            <w:shd w:val="clear" w:color="auto" w:fill="auto"/>
            <w:noWrap/>
            <w:vAlign w:val="bottom"/>
            <w:hideMark/>
          </w:tcPr>
          <w:p w14:paraId="43B6BD6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P2</w:t>
            </w:r>
          </w:p>
        </w:tc>
        <w:tc>
          <w:tcPr>
            <w:tcW w:w="5103" w:type="dxa"/>
            <w:tcBorders>
              <w:top w:val="nil"/>
              <w:left w:val="nil"/>
              <w:bottom w:val="single" w:sz="4" w:space="0" w:color="000000"/>
              <w:right w:val="single" w:sz="4" w:space="0" w:color="000000"/>
            </w:tcBorders>
            <w:shd w:val="clear" w:color="auto" w:fill="auto"/>
            <w:vAlign w:val="bottom"/>
            <w:hideMark/>
          </w:tcPr>
          <w:p w14:paraId="548CA395" w14:textId="77777777" w:rsidR="00E52EC1" w:rsidRPr="00B56EB7" w:rsidRDefault="00E52EC1" w:rsidP="00E83342">
            <w:pPr>
              <w:spacing w:after="240"/>
              <w:rPr>
                <w:rFonts w:ascii="Calibri" w:hAnsi="Calibri" w:cs="Calibri"/>
                <w:color w:val="000000"/>
                <w:lang w:eastAsia="es-BO"/>
              </w:rPr>
            </w:pPr>
            <w:r w:rsidRPr="00B56EB7">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B56EB7">
              <w:rPr>
                <w:rFonts w:ascii="Calibri" w:hAnsi="Calibri" w:cs="Calibri"/>
                <w:color w:val="000000"/>
                <w:lang w:eastAsia="es-BO"/>
              </w:rPr>
              <w:br/>
              <w:t xml:space="preserve">La madera a emplearse deberá ser, de buena calidad, sin ojos ni astilla duras, bien estacionada, pudiendo ser esta de </w:t>
            </w:r>
            <w:r w:rsidRPr="00B56EB7">
              <w:rPr>
                <w:rFonts w:ascii="Calibri" w:hAnsi="Calibri" w:cs="Calibri"/>
                <w:color w:val="000000"/>
                <w:lang w:eastAsia="es-BO"/>
              </w:rPr>
              <w:lastRenderedPageBreak/>
              <w:t>pino Oregón, abedul, eucalipto, chopo o abeto u otra similar.</w:t>
            </w:r>
            <w:r w:rsidRPr="00B56EB7">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B56EB7">
              <w:rPr>
                <w:rFonts w:ascii="Calibri" w:hAnsi="Calibri" w:cs="Calibri"/>
                <w:color w:val="000000"/>
                <w:lang w:eastAsia="es-BO"/>
              </w:rPr>
              <w:br/>
              <w:t>La madera muy dura y con gran contracción se utilizará para puntales (Callapos).</w:t>
            </w:r>
            <w:r w:rsidRPr="00B56EB7">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B56EB7">
              <w:rPr>
                <w:rFonts w:ascii="Calibri" w:hAnsi="Calibri" w:cs="Calibri"/>
                <w:color w:val="000000"/>
                <w:lang w:eastAsia="es-BO"/>
              </w:rPr>
              <w:br/>
              <w:t>Los cuartones deben ser de madera más resistente que la de las tablas por la función que estos desempeñan y no deben conservar humedad.</w:t>
            </w:r>
          </w:p>
        </w:tc>
      </w:tr>
      <w:tr w:rsidR="00E52EC1" w:rsidRPr="00B56EB7" w14:paraId="139A2E84"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3C92B80"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54</w:t>
            </w:r>
          </w:p>
        </w:tc>
        <w:tc>
          <w:tcPr>
            <w:tcW w:w="3255" w:type="dxa"/>
            <w:tcBorders>
              <w:top w:val="nil"/>
              <w:left w:val="nil"/>
              <w:bottom w:val="single" w:sz="4" w:space="0" w:color="000000"/>
              <w:right w:val="single" w:sz="4" w:space="0" w:color="000000"/>
            </w:tcBorders>
            <w:shd w:val="clear" w:color="auto" w:fill="auto"/>
            <w:noWrap/>
            <w:vAlign w:val="bottom"/>
            <w:hideMark/>
          </w:tcPr>
          <w:p w14:paraId="579691F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MARCO DE ALUMINIO LÍNEA 20 C/MALLA MILIMÉTRICA</w:t>
            </w:r>
          </w:p>
        </w:tc>
        <w:tc>
          <w:tcPr>
            <w:tcW w:w="850" w:type="dxa"/>
            <w:tcBorders>
              <w:top w:val="nil"/>
              <w:left w:val="nil"/>
              <w:bottom w:val="single" w:sz="4" w:space="0" w:color="000000"/>
              <w:right w:val="single" w:sz="4" w:space="0" w:color="000000"/>
            </w:tcBorders>
            <w:shd w:val="clear" w:color="auto" w:fill="auto"/>
            <w:noWrap/>
            <w:vAlign w:val="bottom"/>
            <w:hideMark/>
          </w:tcPr>
          <w:p w14:paraId="466B4B2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M2</w:t>
            </w:r>
          </w:p>
        </w:tc>
        <w:tc>
          <w:tcPr>
            <w:tcW w:w="5103" w:type="dxa"/>
            <w:tcBorders>
              <w:top w:val="nil"/>
              <w:left w:val="nil"/>
              <w:bottom w:val="single" w:sz="4" w:space="0" w:color="000000"/>
              <w:right w:val="single" w:sz="4" w:space="0" w:color="000000"/>
            </w:tcBorders>
            <w:shd w:val="clear" w:color="auto" w:fill="auto"/>
            <w:vAlign w:val="bottom"/>
            <w:hideMark/>
          </w:tcPr>
          <w:p w14:paraId="1D2E485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B56EB7">
              <w:rPr>
                <w:rFonts w:ascii="Calibri" w:hAnsi="Calibri" w:cs="Calibri"/>
                <w:color w:val="000000"/>
                <w:lang w:eastAsia="es-BO"/>
              </w:rPr>
              <w:br/>
              <w:t>La malla milimétrica será metálica, de primera calidad y sin defectos, con las dimensiones indicadas en los planos.</w:t>
            </w:r>
          </w:p>
        </w:tc>
      </w:tr>
      <w:tr w:rsidR="00E52EC1" w:rsidRPr="00B56EB7" w14:paraId="37CE95C2"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CF72990"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55</w:t>
            </w:r>
          </w:p>
        </w:tc>
        <w:tc>
          <w:tcPr>
            <w:tcW w:w="3255" w:type="dxa"/>
            <w:tcBorders>
              <w:top w:val="nil"/>
              <w:left w:val="nil"/>
              <w:bottom w:val="single" w:sz="4" w:space="0" w:color="000000"/>
              <w:right w:val="single" w:sz="4" w:space="0" w:color="000000"/>
            </w:tcBorders>
            <w:shd w:val="clear" w:color="auto" w:fill="auto"/>
            <w:noWrap/>
            <w:vAlign w:val="bottom"/>
            <w:hideMark/>
          </w:tcPr>
          <w:p w14:paraId="5102483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MASA ACRÍLICA</w:t>
            </w:r>
          </w:p>
        </w:tc>
        <w:tc>
          <w:tcPr>
            <w:tcW w:w="850" w:type="dxa"/>
            <w:tcBorders>
              <w:top w:val="nil"/>
              <w:left w:val="nil"/>
              <w:bottom w:val="single" w:sz="4" w:space="0" w:color="000000"/>
              <w:right w:val="single" w:sz="4" w:space="0" w:color="000000"/>
            </w:tcBorders>
            <w:shd w:val="clear" w:color="auto" w:fill="auto"/>
            <w:noWrap/>
            <w:vAlign w:val="bottom"/>
            <w:hideMark/>
          </w:tcPr>
          <w:p w14:paraId="5F9923B8"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LT</w:t>
            </w:r>
          </w:p>
        </w:tc>
        <w:tc>
          <w:tcPr>
            <w:tcW w:w="5103" w:type="dxa"/>
            <w:tcBorders>
              <w:top w:val="nil"/>
              <w:left w:val="nil"/>
              <w:bottom w:val="single" w:sz="4" w:space="0" w:color="000000"/>
              <w:right w:val="single" w:sz="4" w:space="0" w:color="000000"/>
            </w:tcBorders>
            <w:shd w:val="clear" w:color="auto" w:fill="auto"/>
            <w:vAlign w:val="bottom"/>
            <w:hideMark/>
          </w:tcPr>
          <w:p w14:paraId="10FC3D7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La masa acrílica requerida, </w:t>
            </w:r>
            <w:proofErr w:type="spellStart"/>
            <w:r w:rsidRPr="00B56EB7">
              <w:rPr>
                <w:rFonts w:ascii="Calibri" w:hAnsi="Calibri" w:cs="Calibri"/>
                <w:color w:val="000000"/>
                <w:lang w:eastAsia="es-BO"/>
              </w:rPr>
              <w:t>sera</w:t>
            </w:r>
            <w:proofErr w:type="spellEnd"/>
            <w:r w:rsidRPr="00B56EB7">
              <w:rPr>
                <w:rFonts w:ascii="Calibri" w:hAnsi="Calibri" w:cs="Calibri"/>
                <w:color w:val="000000"/>
                <w:lang w:eastAsia="es-BO"/>
              </w:rPr>
              <w:t xml:space="preserve"> de alta viscosidad a base de una emulsión acrílica </w:t>
            </w:r>
            <w:proofErr w:type="spellStart"/>
            <w:r w:rsidRPr="00B56EB7">
              <w:rPr>
                <w:rFonts w:ascii="Calibri" w:hAnsi="Calibri" w:cs="Calibri"/>
                <w:color w:val="000000"/>
                <w:lang w:eastAsia="es-BO"/>
              </w:rPr>
              <w:t>estirenada</w:t>
            </w:r>
            <w:proofErr w:type="spellEnd"/>
            <w:r w:rsidRPr="00B56EB7">
              <w:rPr>
                <w:rFonts w:ascii="Calibri" w:hAnsi="Calibri" w:cs="Calibri"/>
                <w:color w:val="000000"/>
                <w:lang w:eastAsia="es-BO"/>
              </w:rPr>
              <w:t xml:space="preserve"> de elevada consistencia y rápido secado. Para uso en superficies internas y externas.</w:t>
            </w:r>
            <w:r w:rsidRPr="00B56EB7">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B56EB7">
              <w:rPr>
                <w:rFonts w:ascii="Calibri" w:hAnsi="Calibri" w:cs="Calibri"/>
                <w:color w:val="000000"/>
                <w:lang w:eastAsia="es-BO"/>
              </w:rPr>
              <w:br/>
              <w:t>Servirá para corregir pequeñas imperfecciones,  especialmente en muros, paredes y cielos raso.</w:t>
            </w:r>
            <w:r w:rsidRPr="00B56EB7">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E52EC1" w:rsidRPr="00B56EB7" w14:paraId="133DE979"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B540EAB"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56</w:t>
            </w:r>
          </w:p>
        </w:tc>
        <w:tc>
          <w:tcPr>
            <w:tcW w:w="3255" w:type="dxa"/>
            <w:tcBorders>
              <w:top w:val="nil"/>
              <w:left w:val="nil"/>
              <w:bottom w:val="single" w:sz="4" w:space="0" w:color="000000"/>
              <w:right w:val="single" w:sz="4" w:space="0" w:color="000000"/>
            </w:tcBorders>
            <w:shd w:val="clear" w:color="auto" w:fill="auto"/>
            <w:noWrap/>
            <w:vAlign w:val="bottom"/>
            <w:hideMark/>
          </w:tcPr>
          <w:p w14:paraId="32C36BC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MASA CORRIDA</w:t>
            </w:r>
          </w:p>
        </w:tc>
        <w:tc>
          <w:tcPr>
            <w:tcW w:w="850" w:type="dxa"/>
            <w:tcBorders>
              <w:top w:val="nil"/>
              <w:left w:val="nil"/>
              <w:bottom w:val="single" w:sz="4" w:space="0" w:color="000000"/>
              <w:right w:val="single" w:sz="4" w:space="0" w:color="000000"/>
            </w:tcBorders>
            <w:shd w:val="clear" w:color="auto" w:fill="auto"/>
            <w:noWrap/>
            <w:vAlign w:val="bottom"/>
            <w:hideMark/>
          </w:tcPr>
          <w:p w14:paraId="0E0A408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LT</w:t>
            </w:r>
          </w:p>
        </w:tc>
        <w:tc>
          <w:tcPr>
            <w:tcW w:w="5103" w:type="dxa"/>
            <w:tcBorders>
              <w:top w:val="nil"/>
              <w:left w:val="nil"/>
              <w:bottom w:val="single" w:sz="4" w:space="0" w:color="000000"/>
              <w:right w:val="single" w:sz="4" w:space="0" w:color="000000"/>
            </w:tcBorders>
            <w:shd w:val="clear" w:color="auto" w:fill="auto"/>
            <w:vAlign w:val="bottom"/>
            <w:hideMark/>
          </w:tcPr>
          <w:p w14:paraId="3A5969D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B56EB7">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E52EC1" w:rsidRPr="00B56EB7" w14:paraId="3BC04DC9"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32794F"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57</w:t>
            </w:r>
          </w:p>
        </w:tc>
        <w:tc>
          <w:tcPr>
            <w:tcW w:w="3255" w:type="dxa"/>
            <w:tcBorders>
              <w:top w:val="nil"/>
              <w:left w:val="nil"/>
              <w:bottom w:val="single" w:sz="4" w:space="0" w:color="000000"/>
              <w:right w:val="single" w:sz="4" w:space="0" w:color="000000"/>
            </w:tcBorders>
            <w:shd w:val="clear" w:color="auto" w:fill="auto"/>
            <w:noWrap/>
            <w:vAlign w:val="bottom"/>
            <w:hideMark/>
          </w:tcPr>
          <w:p w14:paraId="3064A7F0"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MEMBRANA ASFÁLTICA CON ALUMINIO </w:t>
            </w:r>
          </w:p>
        </w:tc>
        <w:tc>
          <w:tcPr>
            <w:tcW w:w="850" w:type="dxa"/>
            <w:tcBorders>
              <w:top w:val="nil"/>
              <w:left w:val="nil"/>
              <w:bottom w:val="single" w:sz="4" w:space="0" w:color="000000"/>
              <w:right w:val="single" w:sz="4" w:space="0" w:color="000000"/>
            </w:tcBorders>
            <w:shd w:val="clear" w:color="auto" w:fill="auto"/>
            <w:noWrap/>
            <w:vAlign w:val="bottom"/>
            <w:hideMark/>
          </w:tcPr>
          <w:p w14:paraId="208B6CA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M2</w:t>
            </w:r>
          </w:p>
        </w:tc>
        <w:tc>
          <w:tcPr>
            <w:tcW w:w="5103" w:type="dxa"/>
            <w:tcBorders>
              <w:top w:val="nil"/>
              <w:left w:val="nil"/>
              <w:bottom w:val="single" w:sz="4" w:space="0" w:color="000000"/>
              <w:right w:val="single" w:sz="4" w:space="0" w:color="000000"/>
            </w:tcBorders>
            <w:shd w:val="clear" w:color="auto" w:fill="auto"/>
            <w:vAlign w:val="bottom"/>
            <w:hideMark/>
          </w:tcPr>
          <w:p w14:paraId="1FD4A4B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La Membrana Asfáltica requerida será buena calidad y de marca reconocida, será una manta asfáltica, prefabricadas a </w:t>
            </w:r>
            <w:r w:rsidRPr="00B56EB7">
              <w:rPr>
                <w:rFonts w:ascii="Calibri" w:hAnsi="Calibri" w:cs="Calibri"/>
                <w:color w:val="000000"/>
                <w:lang w:eastAsia="es-BO"/>
              </w:rPr>
              <w:lastRenderedPageBreak/>
              <w:t>base de asfalto modificado con polímeros, estructurada con polietileno de alta resistencia, presentando excelente, impermeabilización, flexibilidad y adherencia.</w:t>
            </w:r>
            <w:r w:rsidRPr="00B56EB7">
              <w:rPr>
                <w:rFonts w:ascii="Calibri" w:hAnsi="Calibri" w:cs="Calibri"/>
                <w:color w:val="000000"/>
                <w:lang w:eastAsia="es-BO"/>
              </w:rPr>
              <w:br/>
              <w:t>La Membrana Asfáltica con terminación de Aluminio deberá tener las siguientes características:</w:t>
            </w:r>
            <w:r w:rsidRPr="00B56EB7">
              <w:rPr>
                <w:rFonts w:ascii="Calibri" w:hAnsi="Calibri" w:cs="Calibri"/>
                <w:color w:val="000000"/>
                <w:lang w:eastAsia="es-BO"/>
              </w:rPr>
              <w:br/>
              <w:t>• Óptima resistencia al envejecimiento y a la intemperie.</w:t>
            </w:r>
            <w:r w:rsidRPr="00B56EB7">
              <w:rPr>
                <w:rFonts w:ascii="Calibri" w:hAnsi="Calibri" w:cs="Calibri"/>
                <w:color w:val="000000"/>
                <w:lang w:eastAsia="es-BO"/>
              </w:rPr>
              <w:br/>
              <w:t>• Reflecta los rayos solares, mejorando el aislamiento térmico del local y de los materiales de la cubierta.</w:t>
            </w:r>
            <w:r w:rsidRPr="00B56EB7">
              <w:rPr>
                <w:rFonts w:ascii="Calibri" w:hAnsi="Calibri" w:cs="Calibri"/>
                <w:color w:val="000000"/>
                <w:lang w:eastAsia="es-BO"/>
              </w:rPr>
              <w:br/>
              <w:t>• Cumple la doble función de aislante contra el agua y al vapor de agua.</w:t>
            </w:r>
            <w:r w:rsidRPr="00B56EB7">
              <w:rPr>
                <w:rFonts w:ascii="Calibri" w:hAnsi="Calibri" w:cs="Calibri"/>
                <w:color w:val="000000"/>
                <w:lang w:eastAsia="es-BO"/>
              </w:rPr>
              <w:br/>
              <w:t>• Fácil colocación</w:t>
            </w:r>
          </w:p>
        </w:tc>
      </w:tr>
      <w:tr w:rsidR="00E52EC1" w:rsidRPr="00B56EB7" w14:paraId="179A09BF"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74E62B"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58</w:t>
            </w:r>
          </w:p>
        </w:tc>
        <w:tc>
          <w:tcPr>
            <w:tcW w:w="3255" w:type="dxa"/>
            <w:tcBorders>
              <w:top w:val="nil"/>
              <w:left w:val="nil"/>
              <w:bottom w:val="single" w:sz="4" w:space="0" w:color="000000"/>
              <w:right w:val="single" w:sz="4" w:space="0" w:color="000000"/>
            </w:tcBorders>
            <w:shd w:val="clear" w:color="auto" w:fill="auto"/>
            <w:noWrap/>
            <w:vAlign w:val="bottom"/>
            <w:hideMark/>
          </w:tcPr>
          <w:p w14:paraId="2EAEEAC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NIPLE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077157A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223CF54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Requisitos sobre el Producto:</w:t>
            </w:r>
            <w:r w:rsidRPr="00B56EB7">
              <w:rPr>
                <w:rFonts w:ascii="Calibri" w:hAnsi="Calibri" w:cs="Calibri"/>
                <w:color w:val="000000"/>
                <w:lang w:eastAsia="es-BO"/>
              </w:rPr>
              <w:br/>
              <w:t>Deberá ser de PVC de primera calidad y marca conocida.</w:t>
            </w:r>
            <w:r w:rsidRPr="00B56EB7">
              <w:rPr>
                <w:rFonts w:ascii="Calibri" w:hAnsi="Calibri" w:cs="Calibri"/>
                <w:color w:val="000000"/>
                <w:lang w:eastAsia="es-BO"/>
              </w:rPr>
              <w:br/>
              <w:t>El proveedor deberá especificar el tipo, espesor, y resistencia.</w:t>
            </w:r>
            <w:r w:rsidRPr="00B56EB7">
              <w:rPr>
                <w:rFonts w:ascii="Calibri" w:hAnsi="Calibri" w:cs="Calibri"/>
                <w:color w:val="000000"/>
                <w:lang w:eastAsia="es-BO"/>
              </w:rPr>
              <w:br/>
              <w:t>La superficie del accesorio deberá ser lisa y libre de grietas, fisuras y otros defectos que alteren su calidad.</w:t>
            </w:r>
            <w:r w:rsidRPr="00B56EB7">
              <w:rPr>
                <w:rFonts w:ascii="Calibri" w:hAnsi="Calibri" w:cs="Calibri"/>
                <w:color w:val="000000"/>
                <w:lang w:eastAsia="es-BO"/>
              </w:rPr>
              <w:br/>
              <w:t>El accesorio deberá ser de color uniforme.</w:t>
            </w:r>
            <w:r w:rsidRPr="00B56EB7">
              <w:rPr>
                <w:rFonts w:ascii="Calibri" w:hAnsi="Calibri" w:cs="Calibri"/>
                <w:color w:val="000000"/>
                <w:lang w:eastAsia="es-BO"/>
              </w:rPr>
              <w:br/>
              <w:t>Otros Requisitos</w:t>
            </w:r>
            <w:r w:rsidRPr="00B56EB7">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E52EC1" w:rsidRPr="00B56EB7" w14:paraId="315672EF"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B74A846"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59</w:t>
            </w:r>
          </w:p>
        </w:tc>
        <w:tc>
          <w:tcPr>
            <w:tcW w:w="3255" w:type="dxa"/>
            <w:tcBorders>
              <w:top w:val="nil"/>
              <w:left w:val="nil"/>
              <w:bottom w:val="single" w:sz="4" w:space="0" w:color="000000"/>
              <w:right w:val="single" w:sz="4" w:space="0" w:color="000000"/>
            </w:tcBorders>
            <w:shd w:val="clear" w:color="auto" w:fill="auto"/>
            <w:noWrap/>
            <w:vAlign w:val="bottom"/>
            <w:hideMark/>
          </w:tcPr>
          <w:p w14:paraId="15684EA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OCRE</w:t>
            </w:r>
          </w:p>
        </w:tc>
        <w:tc>
          <w:tcPr>
            <w:tcW w:w="850" w:type="dxa"/>
            <w:tcBorders>
              <w:top w:val="nil"/>
              <w:left w:val="nil"/>
              <w:bottom w:val="single" w:sz="4" w:space="0" w:color="000000"/>
              <w:right w:val="single" w:sz="4" w:space="0" w:color="000000"/>
            </w:tcBorders>
            <w:shd w:val="clear" w:color="auto" w:fill="auto"/>
            <w:noWrap/>
            <w:vAlign w:val="bottom"/>
            <w:hideMark/>
          </w:tcPr>
          <w:p w14:paraId="5D9D887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KG</w:t>
            </w:r>
          </w:p>
        </w:tc>
        <w:tc>
          <w:tcPr>
            <w:tcW w:w="5103" w:type="dxa"/>
            <w:tcBorders>
              <w:top w:val="nil"/>
              <w:left w:val="nil"/>
              <w:bottom w:val="single" w:sz="4" w:space="0" w:color="000000"/>
              <w:right w:val="single" w:sz="4" w:space="0" w:color="000000"/>
            </w:tcBorders>
            <w:shd w:val="clear" w:color="auto" w:fill="auto"/>
            <w:vAlign w:val="bottom"/>
            <w:hideMark/>
          </w:tcPr>
          <w:p w14:paraId="7F88775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Será limpio y sin impurezas, de colores uniformes y bien conservados.</w:t>
            </w:r>
            <w:r w:rsidRPr="00B56EB7">
              <w:rPr>
                <w:rFonts w:ascii="Calibri" w:hAnsi="Calibri" w:cs="Calibri"/>
                <w:color w:val="000000"/>
                <w:lang w:eastAsia="es-BO"/>
              </w:rPr>
              <w:br/>
              <w:t>Los ocres se emplearán para colorear las lechadas de cal o cemento.</w:t>
            </w:r>
            <w:r w:rsidRPr="00B56EB7">
              <w:rPr>
                <w:rFonts w:ascii="Calibri" w:hAnsi="Calibri" w:cs="Calibri"/>
                <w:color w:val="000000"/>
                <w:lang w:eastAsia="es-BO"/>
              </w:rPr>
              <w:br/>
              <w:t>La proporción de agregar de estos colorantes, resultará de las muestras de tintas que se realicen en obra.</w:t>
            </w:r>
          </w:p>
        </w:tc>
      </w:tr>
      <w:tr w:rsidR="00E52EC1" w:rsidRPr="00B56EB7" w14:paraId="5BC04E70"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841543"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60</w:t>
            </w:r>
          </w:p>
        </w:tc>
        <w:tc>
          <w:tcPr>
            <w:tcW w:w="3255" w:type="dxa"/>
            <w:tcBorders>
              <w:top w:val="nil"/>
              <w:left w:val="nil"/>
              <w:bottom w:val="single" w:sz="4" w:space="0" w:color="000000"/>
              <w:right w:val="single" w:sz="4" w:space="0" w:color="000000"/>
            </w:tcBorders>
            <w:shd w:val="clear" w:color="auto" w:fill="auto"/>
            <w:noWrap/>
            <w:vAlign w:val="bottom"/>
            <w:hideMark/>
          </w:tcPr>
          <w:p w14:paraId="52308E6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PANEL LED 18W EMPOTRABLE</w:t>
            </w:r>
          </w:p>
        </w:tc>
        <w:tc>
          <w:tcPr>
            <w:tcW w:w="850" w:type="dxa"/>
            <w:tcBorders>
              <w:top w:val="nil"/>
              <w:left w:val="nil"/>
              <w:bottom w:val="single" w:sz="4" w:space="0" w:color="000000"/>
              <w:right w:val="single" w:sz="4" w:space="0" w:color="000000"/>
            </w:tcBorders>
            <w:shd w:val="clear" w:color="auto" w:fill="auto"/>
            <w:noWrap/>
            <w:vAlign w:val="bottom"/>
            <w:hideMark/>
          </w:tcPr>
          <w:p w14:paraId="2BD3977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6F66F48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Requisitos sobre el producto:</w:t>
            </w:r>
            <w:r w:rsidRPr="00B56EB7">
              <w:rPr>
                <w:rFonts w:ascii="Calibri" w:hAnsi="Calibri" w:cs="Calibri"/>
                <w:color w:val="000000"/>
                <w:lang w:eastAsia="es-BO"/>
              </w:rPr>
              <w:br/>
              <w:t xml:space="preserve">CHIP </w:t>
            </w:r>
            <w:proofErr w:type="spellStart"/>
            <w:r w:rsidRPr="00B56EB7">
              <w:rPr>
                <w:rFonts w:ascii="Calibri" w:hAnsi="Calibri" w:cs="Calibri"/>
                <w:color w:val="000000"/>
                <w:lang w:eastAsia="es-BO"/>
              </w:rPr>
              <w:t>Epistar</w:t>
            </w:r>
            <w:proofErr w:type="spellEnd"/>
            <w:r w:rsidRPr="00B56EB7">
              <w:rPr>
                <w:rFonts w:ascii="Calibri" w:hAnsi="Calibri" w:cs="Calibri"/>
                <w:color w:val="000000"/>
                <w:lang w:eastAsia="es-BO"/>
              </w:rPr>
              <w:t xml:space="preserve"> o similar.</w:t>
            </w:r>
            <w:r w:rsidRPr="00B56EB7">
              <w:rPr>
                <w:rFonts w:ascii="Calibri" w:hAnsi="Calibri" w:cs="Calibri"/>
                <w:color w:val="000000"/>
                <w:lang w:eastAsia="es-BO"/>
              </w:rPr>
              <w:br/>
              <w:t>Factor e Potencia ≥ 0.5.</w:t>
            </w:r>
            <w:r w:rsidRPr="00B56EB7">
              <w:rPr>
                <w:rFonts w:ascii="Calibri" w:hAnsi="Calibri" w:cs="Calibri"/>
                <w:color w:val="000000"/>
                <w:lang w:eastAsia="es-BO"/>
              </w:rPr>
              <w:br/>
              <w:t>Alta resistencia de aislamiento.</w:t>
            </w:r>
            <w:r w:rsidRPr="00B56EB7">
              <w:rPr>
                <w:rFonts w:ascii="Calibri" w:hAnsi="Calibri" w:cs="Calibri"/>
                <w:color w:val="000000"/>
                <w:lang w:eastAsia="es-BO"/>
              </w:rPr>
              <w:br/>
              <w:t>Vida útil de ≥ 35.000 horas</w:t>
            </w:r>
            <w:r w:rsidRPr="00B56EB7">
              <w:rPr>
                <w:rFonts w:ascii="Calibri" w:hAnsi="Calibri" w:cs="Calibri"/>
                <w:color w:val="000000"/>
                <w:lang w:eastAsia="es-BO"/>
              </w:rPr>
              <w:br/>
              <w:t>CRI ≥ 70</w:t>
            </w:r>
            <w:r w:rsidRPr="00B56EB7">
              <w:rPr>
                <w:rFonts w:ascii="Calibri" w:hAnsi="Calibri" w:cs="Calibri"/>
                <w:color w:val="000000"/>
                <w:lang w:eastAsia="es-BO"/>
              </w:rPr>
              <w:br/>
              <w:t xml:space="preserve">Interior </w:t>
            </w:r>
            <w:r w:rsidRPr="00B56EB7">
              <w:rPr>
                <w:rFonts w:ascii="Calibri" w:hAnsi="Calibri" w:cs="Calibri"/>
                <w:color w:val="000000"/>
                <w:lang w:eastAsia="es-BO"/>
              </w:rPr>
              <w:br/>
              <w:t xml:space="preserve">Casas, apartamentos, locales comerciales </w:t>
            </w:r>
            <w:r w:rsidRPr="00B56EB7">
              <w:rPr>
                <w:rFonts w:ascii="Calibri" w:hAnsi="Calibri" w:cs="Calibri"/>
                <w:color w:val="000000"/>
                <w:lang w:eastAsia="es-BO"/>
              </w:rPr>
              <w:br/>
              <w:t xml:space="preserve">Centros Comerciales </w:t>
            </w:r>
            <w:r w:rsidRPr="00B56EB7">
              <w:rPr>
                <w:rFonts w:ascii="Calibri" w:hAnsi="Calibri" w:cs="Calibri"/>
                <w:color w:val="000000"/>
                <w:lang w:eastAsia="es-BO"/>
              </w:rPr>
              <w:br/>
              <w:t>Potencias (W) 6 – 48</w:t>
            </w:r>
            <w:r w:rsidRPr="00B56EB7">
              <w:rPr>
                <w:rFonts w:ascii="Calibri" w:hAnsi="Calibri" w:cs="Calibri"/>
                <w:color w:val="000000"/>
                <w:lang w:eastAsia="es-BO"/>
              </w:rPr>
              <w:br/>
              <w:t xml:space="preserve">Frecuencia de trabajo </w:t>
            </w:r>
            <w:proofErr w:type="spellStart"/>
            <w:r w:rsidRPr="00B56EB7">
              <w:rPr>
                <w:rFonts w:ascii="Calibri" w:hAnsi="Calibri" w:cs="Calibri"/>
                <w:color w:val="000000"/>
                <w:lang w:eastAsia="es-BO"/>
              </w:rPr>
              <w:t>fN</w:t>
            </w:r>
            <w:proofErr w:type="spellEnd"/>
            <w:r w:rsidRPr="00B56EB7">
              <w:rPr>
                <w:rFonts w:ascii="Calibri" w:hAnsi="Calibri" w:cs="Calibri"/>
                <w:color w:val="000000"/>
                <w:lang w:eastAsia="es-BO"/>
              </w:rPr>
              <w:t xml:space="preserve"> (Hz) 50/60</w:t>
            </w:r>
            <w:r w:rsidRPr="00B56EB7">
              <w:rPr>
                <w:rFonts w:ascii="Calibri" w:hAnsi="Calibri" w:cs="Calibri"/>
                <w:color w:val="000000"/>
                <w:lang w:eastAsia="es-BO"/>
              </w:rPr>
              <w:br/>
              <w:t>Temperatura de operación (</w:t>
            </w:r>
            <w:proofErr w:type="spellStart"/>
            <w:r w:rsidRPr="00B56EB7">
              <w:rPr>
                <w:rFonts w:ascii="Calibri" w:hAnsi="Calibri" w:cs="Calibri"/>
                <w:color w:val="000000"/>
                <w:lang w:eastAsia="es-BO"/>
              </w:rPr>
              <w:t>ºC</w:t>
            </w:r>
            <w:proofErr w:type="spellEnd"/>
            <w:r w:rsidRPr="00B56EB7">
              <w:rPr>
                <w:rFonts w:ascii="Calibri" w:hAnsi="Calibri" w:cs="Calibri"/>
                <w:color w:val="000000"/>
                <w:lang w:eastAsia="es-BO"/>
              </w:rPr>
              <w:t>) -30 +50</w:t>
            </w:r>
            <w:r w:rsidRPr="00B56EB7">
              <w:rPr>
                <w:rFonts w:ascii="Calibri" w:hAnsi="Calibri" w:cs="Calibri"/>
                <w:color w:val="000000"/>
                <w:lang w:eastAsia="es-BO"/>
              </w:rPr>
              <w:br/>
              <w:t>Tensión máxima de operación UMAX 1.1 * UN</w:t>
            </w:r>
            <w:r w:rsidRPr="00B56EB7">
              <w:rPr>
                <w:rFonts w:ascii="Calibri" w:hAnsi="Calibri" w:cs="Calibri"/>
                <w:color w:val="000000"/>
                <w:lang w:eastAsia="es-BO"/>
              </w:rPr>
              <w:br/>
            </w:r>
            <w:r w:rsidRPr="00B56EB7">
              <w:rPr>
                <w:rFonts w:ascii="Calibri" w:hAnsi="Calibri" w:cs="Calibri"/>
                <w:color w:val="000000"/>
                <w:lang w:eastAsia="es-BO"/>
              </w:rPr>
              <w:br/>
              <w:t xml:space="preserve">Calidad: </w:t>
            </w:r>
            <w:r w:rsidRPr="00B56EB7">
              <w:rPr>
                <w:rFonts w:ascii="Calibri" w:hAnsi="Calibri" w:cs="Calibri"/>
                <w:color w:val="000000"/>
                <w:lang w:eastAsia="es-BO"/>
              </w:rPr>
              <w:br/>
              <w:t>La Entidad Ejecutora garantizará, la calidad en función a los requisitos exigidos.</w:t>
            </w:r>
            <w:r w:rsidRPr="00B56EB7">
              <w:rPr>
                <w:rFonts w:ascii="Calibri" w:hAnsi="Calibri" w:cs="Calibri"/>
                <w:color w:val="000000"/>
                <w:lang w:eastAsia="es-BO"/>
              </w:rPr>
              <w:br/>
            </w:r>
            <w:r w:rsidRPr="00B56EB7">
              <w:rPr>
                <w:rFonts w:ascii="Calibri" w:hAnsi="Calibri" w:cs="Calibri"/>
                <w:color w:val="000000"/>
                <w:lang w:eastAsia="es-BO"/>
              </w:rPr>
              <w:br/>
              <w:t xml:space="preserve">Almacenamiento: </w:t>
            </w:r>
            <w:r w:rsidRPr="00B56EB7">
              <w:rPr>
                <w:rFonts w:ascii="Calibri" w:hAnsi="Calibri" w:cs="Calibri"/>
                <w:color w:val="000000"/>
                <w:lang w:eastAsia="es-BO"/>
              </w:rPr>
              <w:br/>
              <w:t>Se debe almacenar en lugares techados y protegidos del medio ambiente.</w:t>
            </w:r>
          </w:p>
        </w:tc>
      </w:tr>
      <w:tr w:rsidR="00E52EC1" w:rsidRPr="00B56EB7" w14:paraId="05BB6AA4"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B8E05B6"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61</w:t>
            </w:r>
          </w:p>
        </w:tc>
        <w:tc>
          <w:tcPr>
            <w:tcW w:w="3255" w:type="dxa"/>
            <w:tcBorders>
              <w:top w:val="nil"/>
              <w:left w:val="nil"/>
              <w:bottom w:val="single" w:sz="4" w:space="0" w:color="000000"/>
              <w:right w:val="single" w:sz="4" w:space="0" w:color="000000"/>
            </w:tcBorders>
            <w:shd w:val="clear" w:color="auto" w:fill="auto"/>
            <w:noWrap/>
            <w:vAlign w:val="bottom"/>
            <w:hideMark/>
          </w:tcPr>
          <w:p w14:paraId="127E0DF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PEGAMENTO PARA PVC</w:t>
            </w:r>
          </w:p>
        </w:tc>
        <w:tc>
          <w:tcPr>
            <w:tcW w:w="850" w:type="dxa"/>
            <w:tcBorders>
              <w:top w:val="nil"/>
              <w:left w:val="nil"/>
              <w:bottom w:val="single" w:sz="4" w:space="0" w:color="000000"/>
              <w:right w:val="single" w:sz="4" w:space="0" w:color="000000"/>
            </w:tcBorders>
            <w:shd w:val="clear" w:color="auto" w:fill="auto"/>
            <w:noWrap/>
            <w:vAlign w:val="bottom"/>
            <w:hideMark/>
          </w:tcPr>
          <w:p w14:paraId="08EA26C8"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LT</w:t>
            </w:r>
          </w:p>
        </w:tc>
        <w:tc>
          <w:tcPr>
            <w:tcW w:w="5103" w:type="dxa"/>
            <w:tcBorders>
              <w:top w:val="nil"/>
              <w:left w:val="nil"/>
              <w:bottom w:val="single" w:sz="4" w:space="0" w:color="000000"/>
              <w:right w:val="single" w:sz="4" w:space="0" w:color="000000"/>
            </w:tcBorders>
            <w:shd w:val="clear" w:color="auto" w:fill="auto"/>
            <w:vAlign w:val="bottom"/>
            <w:hideMark/>
          </w:tcPr>
          <w:p w14:paraId="19DE71AB" w14:textId="77777777" w:rsidR="00E52EC1" w:rsidRPr="00B56EB7" w:rsidRDefault="00E52EC1" w:rsidP="00E83342">
            <w:pPr>
              <w:spacing w:after="240"/>
              <w:rPr>
                <w:rFonts w:ascii="Calibri" w:hAnsi="Calibri" w:cs="Calibri"/>
                <w:color w:val="000000"/>
                <w:lang w:eastAsia="es-BO"/>
              </w:rPr>
            </w:pPr>
            <w:r w:rsidRPr="00B56EB7">
              <w:rPr>
                <w:rFonts w:ascii="Calibri" w:hAnsi="Calibri" w:cs="Calibri"/>
                <w:color w:val="000000"/>
                <w:lang w:eastAsia="es-BO"/>
              </w:rPr>
              <w:t>Requisitos sobre el Producto</w:t>
            </w:r>
            <w:r w:rsidRPr="00B56EB7">
              <w:rPr>
                <w:rFonts w:ascii="Calibri" w:hAnsi="Calibri" w:cs="Calibri"/>
                <w:color w:val="000000"/>
                <w:lang w:eastAsia="es-BO"/>
              </w:rPr>
              <w:br/>
              <w:t xml:space="preserve">El tipo de pegamento será el recomendado por el fabricante </w:t>
            </w:r>
            <w:r w:rsidRPr="00B56EB7">
              <w:rPr>
                <w:rFonts w:ascii="Calibri" w:hAnsi="Calibri" w:cs="Calibri"/>
                <w:color w:val="000000"/>
                <w:lang w:eastAsia="es-BO"/>
              </w:rPr>
              <w:lastRenderedPageBreak/>
              <w:t>para tuberías de PVC. La entidad ejecutora deberá garantizar que el material de referencia sea de buena calidad y de marca reconocida.</w:t>
            </w:r>
            <w:r w:rsidRPr="00B56EB7">
              <w:rPr>
                <w:rFonts w:ascii="Calibri" w:hAnsi="Calibri" w:cs="Calibri"/>
                <w:color w:val="000000"/>
                <w:lang w:eastAsia="es-BO"/>
              </w:rPr>
              <w:br/>
              <w:t>El pegamento debe ser:</w:t>
            </w:r>
            <w:r w:rsidRPr="00B56EB7">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B56EB7">
              <w:rPr>
                <w:rFonts w:ascii="Calibri" w:hAnsi="Calibri" w:cs="Calibri"/>
                <w:color w:val="000000"/>
                <w:lang w:eastAsia="es-BO"/>
              </w:rPr>
              <w:br/>
              <w:t>• Debe ser atoxico para su uso en conexiones sanitarias y agua, que evite el desgaste del PVC durante su vida.</w:t>
            </w:r>
            <w:r w:rsidRPr="00B56EB7">
              <w:rPr>
                <w:rFonts w:ascii="Calibri" w:hAnsi="Calibri" w:cs="Calibri"/>
                <w:color w:val="000000"/>
                <w:lang w:eastAsia="es-BO"/>
              </w:rPr>
              <w:br/>
              <w:t>• Debe   ser   antiadherente    para   una   buena   manipulación durante su uso lo que impide el agarrotamiento.</w:t>
            </w:r>
            <w:r w:rsidRPr="00B56EB7">
              <w:rPr>
                <w:rFonts w:ascii="Calibri" w:hAnsi="Calibri" w:cs="Calibri"/>
                <w:color w:val="000000"/>
                <w:lang w:eastAsia="es-BO"/>
              </w:rPr>
              <w:br/>
              <w:t>•      Deberá ser de mediano espesor, de fraguado rápido, para usos múltiples, resistente a las aguas servidas.</w:t>
            </w:r>
            <w:r w:rsidRPr="00B56EB7">
              <w:rPr>
                <w:rFonts w:ascii="Calibri" w:hAnsi="Calibri" w:cs="Calibri"/>
                <w:color w:val="000000"/>
                <w:lang w:eastAsia="es-BO"/>
              </w:rPr>
              <w:br/>
              <w:t xml:space="preserve">Características:  Polímero base Polímeros vinílicos (PVC) Disolvente MEK, THF, </w:t>
            </w:r>
            <w:proofErr w:type="spellStart"/>
            <w:r w:rsidRPr="00B56EB7">
              <w:rPr>
                <w:rFonts w:ascii="Calibri" w:hAnsi="Calibri" w:cs="Calibri"/>
                <w:color w:val="000000"/>
                <w:lang w:eastAsia="es-BO"/>
              </w:rPr>
              <w:t>Ciclohexanona</w:t>
            </w:r>
            <w:proofErr w:type="spellEnd"/>
            <w:r w:rsidRPr="00B56EB7">
              <w:rPr>
                <w:rFonts w:ascii="Calibri" w:hAnsi="Calibri" w:cs="Calibri"/>
                <w:color w:val="000000"/>
                <w:lang w:eastAsia="es-BO"/>
              </w:rPr>
              <w:t xml:space="preserve"> Apariencia Líquido viscoso traslúcido Densidad 0.92±0.05 g/ml 20ºC, </w:t>
            </w:r>
            <w:proofErr w:type="spellStart"/>
            <w:r w:rsidRPr="00B56EB7">
              <w:rPr>
                <w:rFonts w:ascii="Calibri" w:hAnsi="Calibri" w:cs="Calibri"/>
                <w:color w:val="000000"/>
                <w:lang w:eastAsia="es-BO"/>
              </w:rPr>
              <w:t>e.g</w:t>
            </w:r>
            <w:proofErr w:type="spellEnd"/>
            <w:r w:rsidRPr="00B56EB7">
              <w:rPr>
                <w:rFonts w:ascii="Calibri" w:hAnsi="Calibri" w:cs="Calibri"/>
                <w:color w:val="000000"/>
                <w:lang w:eastAsia="es-BO"/>
              </w:rPr>
              <w:t xml:space="preserve">. EN 542Color del film seco Translúcido </w:t>
            </w:r>
            <w:proofErr w:type="spellStart"/>
            <w:r w:rsidRPr="00B56EB7">
              <w:rPr>
                <w:rFonts w:ascii="Calibri" w:hAnsi="Calibri" w:cs="Calibri"/>
                <w:color w:val="000000"/>
                <w:lang w:eastAsia="es-BO"/>
              </w:rPr>
              <w:t>Flashpoint</w:t>
            </w:r>
            <w:proofErr w:type="spellEnd"/>
            <w:r w:rsidRPr="00B56EB7">
              <w:rPr>
                <w:rFonts w:ascii="Calibri" w:hAnsi="Calibri" w:cs="Calibri"/>
                <w:color w:val="000000"/>
                <w:lang w:eastAsia="es-BO"/>
              </w:rPr>
              <w:t xml:space="preserve"> &lt;21ºC Adhesivo líquido</w:t>
            </w:r>
            <w:r w:rsidRPr="00B56EB7">
              <w:rPr>
                <w:rFonts w:ascii="Calibri" w:hAnsi="Calibri" w:cs="Calibri"/>
                <w:color w:val="000000"/>
                <w:lang w:eastAsia="es-BO"/>
              </w:rPr>
              <w:br/>
              <w:t xml:space="preserve">Temperatura de almacenamiento +5 a +35ºC </w:t>
            </w:r>
            <w:r w:rsidRPr="00B56EB7">
              <w:rPr>
                <w:rFonts w:ascii="Calibri" w:hAnsi="Calibri" w:cs="Calibri"/>
                <w:color w:val="000000"/>
                <w:lang w:eastAsia="es-BO"/>
              </w:rPr>
              <w:br/>
              <w:t>Almacenamiento 12 meses en lugar seco</w:t>
            </w:r>
          </w:p>
        </w:tc>
      </w:tr>
      <w:tr w:rsidR="00E52EC1" w:rsidRPr="00B56EB7" w14:paraId="30BF1C48"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1F6CDEE"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62</w:t>
            </w:r>
          </w:p>
        </w:tc>
        <w:tc>
          <w:tcPr>
            <w:tcW w:w="3255" w:type="dxa"/>
            <w:tcBorders>
              <w:top w:val="nil"/>
              <w:left w:val="nil"/>
              <w:bottom w:val="single" w:sz="4" w:space="0" w:color="000000"/>
              <w:right w:val="single" w:sz="4" w:space="0" w:color="000000"/>
            </w:tcBorders>
            <w:shd w:val="clear" w:color="auto" w:fill="auto"/>
            <w:noWrap/>
            <w:vAlign w:val="bottom"/>
            <w:hideMark/>
          </w:tcPr>
          <w:p w14:paraId="7446C75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PERFIL TIPO C 50X25X10X1,8 MM</w:t>
            </w:r>
          </w:p>
        </w:tc>
        <w:tc>
          <w:tcPr>
            <w:tcW w:w="850" w:type="dxa"/>
            <w:tcBorders>
              <w:top w:val="nil"/>
              <w:left w:val="nil"/>
              <w:bottom w:val="single" w:sz="4" w:space="0" w:color="000000"/>
              <w:right w:val="single" w:sz="4" w:space="0" w:color="000000"/>
            </w:tcBorders>
            <w:shd w:val="clear" w:color="auto" w:fill="auto"/>
            <w:noWrap/>
            <w:vAlign w:val="bottom"/>
            <w:hideMark/>
          </w:tcPr>
          <w:p w14:paraId="5A5AA1C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61FC8D2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Perfil estructural de acero conformado en frio, deberán ser galvanizados o recubiertos con aleación Hierro Zinc</w:t>
            </w:r>
            <w:r w:rsidRPr="00B56EB7">
              <w:rPr>
                <w:rFonts w:ascii="Calibri" w:hAnsi="Calibri" w:cs="Calibri"/>
                <w:color w:val="000000"/>
                <w:lang w:eastAsia="es-BO"/>
              </w:rPr>
              <w:br/>
              <w:t>• Las piezas deberá ser sin uso anterior, sin soladuras y sin defectos que afecten su resistencia.</w:t>
            </w:r>
            <w:r w:rsidRPr="00B56EB7">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E52EC1" w:rsidRPr="00B56EB7" w14:paraId="66DEEAFC"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EACC236"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63</w:t>
            </w:r>
          </w:p>
        </w:tc>
        <w:tc>
          <w:tcPr>
            <w:tcW w:w="3255" w:type="dxa"/>
            <w:tcBorders>
              <w:top w:val="nil"/>
              <w:left w:val="nil"/>
              <w:bottom w:val="single" w:sz="4" w:space="0" w:color="000000"/>
              <w:right w:val="single" w:sz="4" w:space="0" w:color="000000"/>
            </w:tcBorders>
            <w:shd w:val="clear" w:color="auto" w:fill="auto"/>
            <w:noWrap/>
            <w:vAlign w:val="bottom"/>
            <w:hideMark/>
          </w:tcPr>
          <w:p w14:paraId="34A3531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PERFIL TIPO C 80X40X15X2 MM</w:t>
            </w:r>
          </w:p>
        </w:tc>
        <w:tc>
          <w:tcPr>
            <w:tcW w:w="850" w:type="dxa"/>
            <w:tcBorders>
              <w:top w:val="nil"/>
              <w:left w:val="nil"/>
              <w:bottom w:val="single" w:sz="4" w:space="0" w:color="000000"/>
              <w:right w:val="single" w:sz="4" w:space="0" w:color="000000"/>
            </w:tcBorders>
            <w:shd w:val="clear" w:color="auto" w:fill="auto"/>
            <w:noWrap/>
            <w:vAlign w:val="bottom"/>
            <w:hideMark/>
          </w:tcPr>
          <w:p w14:paraId="78B8033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465FDE4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Perfil estructural de acero conformado en frio, deberán ser galvanizados o recubiertos con aleación Hierro Zinc</w:t>
            </w:r>
            <w:r w:rsidRPr="00B56EB7">
              <w:rPr>
                <w:rFonts w:ascii="Calibri" w:hAnsi="Calibri" w:cs="Calibri"/>
                <w:color w:val="000000"/>
                <w:lang w:eastAsia="es-BO"/>
              </w:rPr>
              <w:br/>
              <w:t>• Las piezas deberá ser sin uso anterior, sin soladuras y sin defectos que afecten su resistencia.</w:t>
            </w:r>
            <w:r w:rsidRPr="00B56EB7">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E52EC1" w:rsidRPr="00B56EB7" w14:paraId="043954B7"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0E9B14C"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64</w:t>
            </w:r>
          </w:p>
        </w:tc>
        <w:tc>
          <w:tcPr>
            <w:tcW w:w="3255" w:type="dxa"/>
            <w:tcBorders>
              <w:top w:val="nil"/>
              <w:left w:val="nil"/>
              <w:bottom w:val="single" w:sz="4" w:space="0" w:color="000000"/>
              <w:right w:val="single" w:sz="4" w:space="0" w:color="000000"/>
            </w:tcBorders>
            <w:shd w:val="clear" w:color="auto" w:fill="auto"/>
            <w:noWrap/>
            <w:vAlign w:val="bottom"/>
            <w:hideMark/>
          </w:tcPr>
          <w:p w14:paraId="70436BB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PIEDRA MANZANA</w:t>
            </w:r>
          </w:p>
        </w:tc>
        <w:tc>
          <w:tcPr>
            <w:tcW w:w="850" w:type="dxa"/>
            <w:tcBorders>
              <w:top w:val="nil"/>
              <w:left w:val="nil"/>
              <w:bottom w:val="single" w:sz="4" w:space="0" w:color="000000"/>
              <w:right w:val="single" w:sz="4" w:space="0" w:color="000000"/>
            </w:tcBorders>
            <w:shd w:val="clear" w:color="auto" w:fill="auto"/>
            <w:noWrap/>
            <w:vAlign w:val="bottom"/>
            <w:hideMark/>
          </w:tcPr>
          <w:p w14:paraId="6588A47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M3</w:t>
            </w:r>
          </w:p>
        </w:tc>
        <w:tc>
          <w:tcPr>
            <w:tcW w:w="5103" w:type="dxa"/>
            <w:tcBorders>
              <w:top w:val="nil"/>
              <w:left w:val="nil"/>
              <w:bottom w:val="single" w:sz="4" w:space="0" w:color="000000"/>
              <w:right w:val="single" w:sz="4" w:space="0" w:color="000000"/>
            </w:tcBorders>
            <w:shd w:val="clear" w:color="auto" w:fill="auto"/>
            <w:vAlign w:val="bottom"/>
            <w:hideMark/>
          </w:tcPr>
          <w:p w14:paraId="461A90FF" w14:textId="77777777" w:rsidR="00E52EC1" w:rsidRPr="00B56EB7" w:rsidRDefault="00E52EC1" w:rsidP="00E83342">
            <w:pPr>
              <w:spacing w:after="240"/>
              <w:rPr>
                <w:rFonts w:ascii="Calibri" w:hAnsi="Calibri" w:cs="Calibri"/>
                <w:color w:val="000000"/>
                <w:lang w:eastAsia="es-BO"/>
              </w:rPr>
            </w:pPr>
            <w:r w:rsidRPr="00B56EB7">
              <w:rPr>
                <w:rFonts w:ascii="Calibri" w:hAnsi="Calibri" w:cs="Calibri"/>
                <w:color w:val="000000"/>
                <w:lang w:eastAsia="es-BO"/>
              </w:rPr>
              <w:t>Este material se usara EMPEDRADO Y CONTRAPISO DE CEMENTO, CAMARA DE INSPECCION, LETRERO DE OBRA, etc.,</w:t>
            </w:r>
            <w:r w:rsidRPr="00B56EB7">
              <w:rPr>
                <w:rFonts w:ascii="Calibri" w:hAnsi="Calibri" w:cs="Calibri"/>
                <w:color w:val="000000"/>
                <w:lang w:eastAsia="es-BO"/>
              </w:rPr>
              <w:br/>
              <w:t>La piedra manzana es de estructura homogénea, durable, de buen aspecto y de canto rodado. El tamaño del diámetro de la piedra Manzana esta entre 10 a 12 cm.</w:t>
            </w:r>
            <w:r w:rsidRPr="00B56EB7">
              <w:rPr>
                <w:rFonts w:ascii="Calibri" w:hAnsi="Calibri" w:cs="Calibri"/>
                <w:color w:val="000000"/>
                <w:lang w:eastAsia="es-BO"/>
              </w:rPr>
              <w:br/>
            </w:r>
            <w:r w:rsidRPr="00B56EB7">
              <w:rPr>
                <w:rFonts w:ascii="Calibri" w:hAnsi="Calibri" w:cs="Calibri"/>
                <w:color w:val="000000"/>
                <w:lang w:eastAsia="es-BO"/>
              </w:rPr>
              <w:br/>
              <w:t>La piedra a utilizarse deberá reunir las siguientes características:</w:t>
            </w:r>
            <w:r w:rsidRPr="00B56EB7">
              <w:rPr>
                <w:rFonts w:ascii="Calibri" w:hAnsi="Calibri" w:cs="Calibri"/>
                <w:color w:val="000000"/>
                <w:lang w:eastAsia="es-BO"/>
              </w:rPr>
              <w:br/>
              <w:t>• Debe ser de buena calidad y estructura homogénea.</w:t>
            </w:r>
            <w:r w:rsidRPr="00B56EB7">
              <w:rPr>
                <w:rFonts w:ascii="Calibri" w:hAnsi="Calibri" w:cs="Calibri"/>
                <w:color w:val="000000"/>
                <w:lang w:eastAsia="es-BO"/>
              </w:rPr>
              <w:br/>
              <w:t>• Debe ser libre de defectos que afecten sus propiedades mecánicas, sin grietas ni planos de fractura.</w:t>
            </w:r>
            <w:r w:rsidRPr="00B56EB7">
              <w:rPr>
                <w:rFonts w:ascii="Calibri" w:hAnsi="Calibri" w:cs="Calibri"/>
                <w:color w:val="000000"/>
                <w:lang w:eastAsia="es-BO"/>
              </w:rPr>
              <w:br/>
              <w:t>• Libre de arcillas, aceites y sustancia adheridas o incrustadas.</w:t>
            </w:r>
            <w:r w:rsidRPr="00B56EB7">
              <w:rPr>
                <w:rFonts w:ascii="Calibri" w:hAnsi="Calibri" w:cs="Calibri"/>
                <w:color w:val="000000"/>
                <w:lang w:eastAsia="es-BO"/>
              </w:rPr>
              <w:br/>
              <w:t>• No debe tener compuestos orgánicos.</w:t>
            </w:r>
          </w:p>
        </w:tc>
      </w:tr>
      <w:tr w:rsidR="00E52EC1" w:rsidRPr="00B56EB7" w14:paraId="0F88D5CB"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73AE4C"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65</w:t>
            </w:r>
          </w:p>
        </w:tc>
        <w:tc>
          <w:tcPr>
            <w:tcW w:w="3255" w:type="dxa"/>
            <w:tcBorders>
              <w:top w:val="nil"/>
              <w:left w:val="nil"/>
              <w:bottom w:val="single" w:sz="4" w:space="0" w:color="000000"/>
              <w:right w:val="single" w:sz="4" w:space="0" w:color="000000"/>
            </w:tcBorders>
            <w:shd w:val="clear" w:color="auto" w:fill="auto"/>
            <w:noWrap/>
            <w:vAlign w:val="bottom"/>
            <w:hideMark/>
          </w:tcPr>
          <w:p w14:paraId="3EF26DD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PINTURA LATEX </w:t>
            </w:r>
          </w:p>
        </w:tc>
        <w:tc>
          <w:tcPr>
            <w:tcW w:w="850" w:type="dxa"/>
            <w:tcBorders>
              <w:top w:val="nil"/>
              <w:left w:val="nil"/>
              <w:bottom w:val="single" w:sz="4" w:space="0" w:color="000000"/>
              <w:right w:val="single" w:sz="4" w:space="0" w:color="000000"/>
            </w:tcBorders>
            <w:shd w:val="clear" w:color="auto" w:fill="auto"/>
            <w:noWrap/>
            <w:vAlign w:val="bottom"/>
            <w:hideMark/>
          </w:tcPr>
          <w:p w14:paraId="756C3E2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LT</w:t>
            </w:r>
          </w:p>
        </w:tc>
        <w:tc>
          <w:tcPr>
            <w:tcW w:w="5103" w:type="dxa"/>
            <w:tcBorders>
              <w:top w:val="nil"/>
              <w:left w:val="nil"/>
              <w:bottom w:val="single" w:sz="4" w:space="0" w:color="000000"/>
              <w:right w:val="single" w:sz="4" w:space="0" w:color="000000"/>
            </w:tcBorders>
            <w:shd w:val="clear" w:color="auto" w:fill="auto"/>
            <w:vAlign w:val="bottom"/>
            <w:hideMark/>
          </w:tcPr>
          <w:p w14:paraId="5499135E" w14:textId="77777777" w:rsidR="00E52EC1" w:rsidRPr="00B56EB7" w:rsidRDefault="00E52EC1" w:rsidP="00E83342">
            <w:pPr>
              <w:spacing w:after="240"/>
              <w:rPr>
                <w:rFonts w:ascii="Calibri" w:hAnsi="Calibri" w:cs="Calibri"/>
                <w:color w:val="000000"/>
                <w:lang w:eastAsia="es-BO"/>
              </w:rPr>
            </w:pPr>
            <w:r w:rsidRPr="00B56EB7">
              <w:rPr>
                <w:rFonts w:ascii="Calibri" w:hAnsi="Calibri" w:cs="Calibri"/>
                <w:color w:val="000000"/>
                <w:lang w:eastAsia="es-BO"/>
              </w:rPr>
              <w:t>Requisitos sobre el producto:</w:t>
            </w:r>
            <w:r w:rsidRPr="00B56EB7">
              <w:rPr>
                <w:rFonts w:ascii="Calibri" w:hAnsi="Calibri" w:cs="Calibri"/>
                <w:color w:val="000000"/>
                <w:lang w:eastAsia="es-BO"/>
              </w:rPr>
              <w:br/>
              <w:t>La Entidad Ejecutora deberá garantizar que el material de referencia sea de buena calidad y de marca reconocida.</w:t>
            </w:r>
            <w:r w:rsidRPr="00B56EB7">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B56EB7">
              <w:rPr>
                <w:rFonts w:ascii="Calibri" w:hAnsi="Calibri" w:cs="Calibri"/>
                <w:color w:val="000000"/>
                <w:lang w:eastAsia="es-BO"/>
              </w:rPr>
              <w:t>lavabilidad</w:t>
            </w:r>
            <w:proofErr w:type="spellEnd"/>
            <w:r w:rsidRPr="00B56EB7">
              <w:rPr>
                <w:rFonts w:ascii="Calibri" w:hAnsi="Calibri" w:cs="Calibri"/>
                <w:color w:val="000000"/>
                <w:lang w:eastAsia="es-BO"/>
              </w:rPr>
              <w:t xml:space="preserve"> y adherencia. Es de acabado semi mate aterciopelado. De acuerdo a Norma Boliviana, N B-1 021: tipo RA (Certificación IBNORCA Nº 058 – ‘DO 03).</w:t>
            </w:r>
            <w:r w:rsidRPr="00B56EB7">
              <w:rPr>
                <w:rFonts w:ascii="Calibri" w:hAnsi="Calibri" w:cs="Calibri"/>
                <w:color w:val="000000"/>
                <w:lang w:eastAsia="es-BO"/>
              </w:rPr>
              <w:br/>
              <w:t xml:space="preserve">CARACTERÍSTICAS: </w:t>
            </w:r>
            <w:r w:rsidRPr="00B56EB7">
              <w:rPr>
                <w:rFonts w:ascii="Calibri" w:hAnsi="Calibri" w:cs="Calibri"/>
                <w:color w:val="000000"/>
                <w:lang w:eastAsia="es-BO"/>
              </w:rPr>
              <w:br/>
              <w:t>Pintura acrílica al agua, se diluye con agua fácil secado al aire, resistente a hongos y moho super lavable con respuesta favorable al medio ambiente</w:t>
            </w:r>
            <w:r w:rsidRPr="00B56EB7">
              <w:rPr>
                <w:rFonts w:ascii="Calibri" w:hAnsi="Calibri" w:cs="Calibri"/>
                <w:color w:val="000000"/>
                <w:lang w:eastAsia="es-BO"/>
              </w:rPr>
              <w:br/>
              <w:t>Buena resistencia a la luz y a la intemperie.</w:t>
            </w:r>
            <w:r w:rsidRPr="00B56EB7">
              <w:rPr>
                <w:rFonts w:ascii="Calibri" w:hAnsi="Calibri" w:cs="Calibri"/>
                <w:color w:val="000000"/>
                <w:lang w:eastAsia="es-BO"/>
              </w:rPr>
              <w:br/>
              <w:t xml:space="preserve">Es lavable y muy resistente a la abrasión en húmedo. </w:t>
            </w:r>
            <w:r w:rsidRPr="00B56EB7">
              <w:rPr>
                <w:rFonts w:ascii="Calibri" w:hAnsi="Calibri" w:cs="Calibri"/>
                <w:color w:val="000000"/>
                <w:lang w:eastAsia="es-BO"/>
              </w:rPr>
              <w:br/>
              <w:t>Uso: Interiores  y exteriores</w:t>
            </w:r>
            <w:r w:rsidRPr="00B56EB7">
              <w:rPr>
                <w:rFonts w:ascii="Calibri" w:hAnsi="Calibri" w:cs="Calibri"/>
                <w:color w:val="000000"/>
                <w:lang w:eastAsia="es-BO"/>
              </w:rPr>
              <w:br/>
            </w:r>
            <w:r w:rsidRPr="00B56EB7">
              <w:rPr>
                <w:rFonts w:ascii="Calibri" w:hAnsi="Calibri" w:cs="Calibri"/>
                <w:color w:val="000000"/>
                <w:lang w:eastAsia="es-BO"/>
              </w:rPr>
              <w:br/>
              <w:t xml:space="preserve">Calidad: </w:t>
            </w:r>
            <w:r w:rsidRPr="00B56EB7">
              <w:rPr>
                <w:rFonts w:ascii="Calibri" w:hAnsi="Calibri" w:cs="Calibri"/>
                <w:color w:val="000000"/>
                <w:lang w:eastAsia="es-BO"/>
              </w:rPr>
              <w:br/>
              <w:t>La Entidad Ejecutora garantizará, la calidad en función a los requisitos exigidos.</w:t>
            </w:r>
            <w:r w:rsidRPr="00B56EB7">
              <w:rPr>
                <w:rFonts w:ascii="Calibri" w:hAnsi="Calibri" w:cs="Calibri"/>
                <w:color w:val="000000"/>
                <w:lang w:eastAsia="es-BO"/>
              </w:rPr>
              <w:br/>
            </w:r>
            <w:r w:rsidRPr="00B56EB7">
              <w:rPr>
                <w:rFonts w:ascii="Calibri" w:hAnsi="Calibri" w:cs="Calibri"/>
                <w:color w:val="000000"/>
                <w:lang w:eastAsia="es-BO"/>
              </w:rPr>
              <w:br/>
              <w:t xml:space="preserve">Almacenamiento: </w:t>
            </w:r>
            <w:r w:rsidRPr="00B56EB7">
              <w:rPr>
                <w:rFonts w:ascii="Calibri" w:hAnsi="Calibri" w:cs="Calibri"/>
                <w:color w:val="000000"/>
                <w:lang w:eastAsia="es-BO"/>
              </w:rPr>
              <w:br/>
              <w:t>Se debe almacenar en lugares techados y protegidos del medio ambiente.</w:t>
            </w:r>
            <w:r w:rsidRPr="00B56EB7">
              <w:rPr>
                <w:rFonts w:ascii="Calibri" w:hAnsi="Calibri" w:cs="Calibri"/>
                <w:color w:val="000000"/>
                <w:lang w:eastAsia="es-BO"/>
              </w:rPr>
              <w:br/>
            </w:r>
            <w:r w:rsidRPr="00B56EB7">
              <w:rPr>
                <w:rFonts w:ascii="Calibri" w:hAnsi="Calibri" w:cs="Calibri"/>
                <w:color w:val="000000"/>
                <w:lang w:eastAsia="es-BO"/>
              </w:rPr>
              <w:br/>
              <w:t>Color:</w:t>
            </w:r>
            <w:r w:rsidRPr="00B56EB7">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B56EB7">
              <w:rPr>
                <w:rFonts w:ascii="Calibri" w:hAnsi="Calibri" w:cs="Calibri"/>
                <w:color w:val="000000"/>
                <w:lang w:eastAsia="es-BO"/>
              </w:rPr>
              <w:br/>
              <w:t>Deberá contar una simbología de la Bandera Nacional en un lugar visible donde forme parte del frontis de la vivienda y/o tipología lateral que sea visible.</w:t>
            </w:r>
            <w:r w:rsidRPr="00B56EB7">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B56EB7">
              <w:rPr>
                <w:rFonts w:ascii="Calibri" w:hAnsi="Calibri" w:cs="Calibri"/>
                <w:color w:val="000000"/>
                <w:lang w:eastAsia="es-BO"/>
              </w:rPr>
              <w:br/>
              <w:t>Todos estos acabados de pintura serán en coordinación y aprobación del inspector de obra.</w:t>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br/>
            </w:r>
            <w:r w:rsidRPr="00B56EB7">
              <w:rPr>
                <w:rFonts w:ascii="Calibri" w:hAnsi="Calibri" w:cs="Calibri"/>
                <w:color w:val="000000"/>
                <w:lang w:eastAsia="es-BO"/>
              </w:rPr>
              <w:lastRenderedPageBreak/>
              <w:br/>
            </w:r>
          </w:p>
        </w:tc>
      </w:tr>
      <w:tr w:rsidR="00E52EC1" w:rsidRPr="00B56EB7" w14:paraId="137EB1BB"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F7E7BA8"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66</w:t>
            </w:r>
          </w:p>
        </w:tc>
        <w:tc>
          <w:tcPr>
            <w:tcW w:w="3255" w:type="dxa"/>
            <w:tcBorders>
              <w:top w:val="nil"/>
              <w:left w:val="nil"/>
              <w:bottom w:val="single" w:sz="4" w:space="0" w:color="000000"/>
              <w:right w:val="single" w:sz="4" w:space="0" w:color="000000"/>
            </w:tcBorders>
            <w:shd w:val="clear" w:color="auto" w:fill="auto"/>
            <w:noWrap/>
            <w:vAlign w:val="bottom"/>
            <w:hideMark/>
          </w:tcPr>
          <w:p w14:paraId="025A844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PLETINA DE 1/8" X 3/4"</w:t>
            </w:r>
          </w:p>
        </w:tc>
        <w:tc>
          <w:tcPr>
            <w:tcW w:w="850" w:type="dxa"/>
            <w:tcBorders>
              <w:top w:val="nil"/>
              <w:left w:val="nil"/>
              <w:bottom w:val="single" w:sz="4" w:space="0" w:color="000000"/>
              <w:right w:val="single" w:sz="4" w:space="0" w:color="000000"/>
            </w:tcBorders>
            <w:shd w:val="clear" w:color="auto" w:fill="auto"/>
            <w:noWrap/>
            <w:vAlign w:val="bottom"/>
            <w:hideMark/>
          </w:tcPr>
          <w:p w14:paraId="6591134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099E285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E52EC1" w:rsidRPr="00B56EB7" w14:paraId="6EC3959E"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E750CC6"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67</w:t>
            </w:r>
          </w:p>
        </w:tc>
        <w:tc>
          <w:tcPr>
            <w:tcW w:w="3255" w:type="dxa"/>
            <w:tcBorders>
              <w:top w:val="nil"/>
              <w:left w:val="nil"/>
              <w:bottom w:val="single" w:sz="4" w:space="0" w:color="000000"/>
              <w:right w:val="single" w:sz="4" w:space="0" w:color="000000"/>
            </w:tcBorders>
            <w:shd w:val="clear" w:color="auto" w:fill="auto"/>
            <w:noWrap/>
            <w:vAlign w:val="bottom"/>
            <w:hideMark/>
          </w:tcPr>
          <w:p w14:paraId="6B7810D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POLIESTIRENO E=1CM</w:t>
            </w:r>
          </w:p>
        </w:tc>
        <w:tc>
          <w:tcPr>
            <w:tcW w:w="850" w:type="dxa"/>
            <w:tcBorders>
              <w:top w:val="nil"/>
              <w:left w:val="nil"/>
              <w:bottom w:val="single" w:sz="4" w:space="0" w:color="000000"/>
              <w:right w:val="single" w:sz="4" w:space="0" w:color="000000"/>
            </w:tcBorders>
            <w:shd w:val="clear" w:color="auto" w:fill="auto"/>
            <w:noWrap/>
            <w:vAlign w:val="bottom"/>
            <w:hideMark/>
          </w:tcPr>
          <w:p w14:paraId="782A4318"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M2</w:t>
            </w:r>
          </w:p>
        </w:tc>
        <w:tc>
          <w:tcPr>
            <w:tcW w:w="5103" w:type="dxa"/>
            <w:tcBorders>
              <w:top w:val="nil"/>
              <w:left w:val="nil"/>
              <w:bottom w:val="single" w:sz="4" w:space="0" w:color="000000"/>
              <w:right w:val="single" w:sz="4" w:space="0" w:color="000000"/>
            </w:tcBorders>
            <w:shd w:val="clear" w:color="auto" w:fill="auto"/>
            <w:vAlign w:val="bottom"/>
            <w:hideMark/>
          </w:tcPr>
          <w:p w14:paraId="085CE4D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B56EB7">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B56EB7">
              <w:rPr>
                <w:rFonts w:ascii="Calibri" w:hAnsi="Calibri" w:cs="Calibri"/>
                <w:color w:val="000000"/>
                <w:lang w:eastAsia="es-BO"/>
              </w:rPr>
              <w:t>preexpandidas</w:t>
            </w:r>
            <w:proofErr w:type="spellEnd"/>
            <w:r w:rsidRPr="00B56EB7">
              <w:rPr>
                <w:rFonts w:ascii="Calibri" w:hAnsi="Calibri" w:cs="Calibri"/>
                <w:color w:val="000000"/>
                <w:lang w:eastAsia="es-BO"/>
              </w:rPr>
              <w:t xml:space="preserve"> de </w:t>
            </w:r>
            <w:proofErr w:type="spellStart"/>
            <w:r w:rsidRPr="00B56EB7">
              <w:rPr>
                <w:rFonts w:ascii="Calibri" w:hAnsi="Calibri" w:cs="Calibri"/>
                <w:color w:val="000000"/>
                <w:lang w:eastAsia="es-BO"/>
              </w:rPr>
              <w:t>poliestireno</w:t>
            </w:r>
            <w:proofErr w:type="spellEnd"/>
            <w:r w:rsidRPr="00B56EB7">
              <w:rPr>
                <w:rFonts w:ascii="Calibri" w:hAnsi="Calibri" w:cs="Calibri"/>
                <w:color w:val="000000"/>
                <w:lang w:eastAsia="es-BO"/>
              </w:rPr>
              <w:t xml:space="preserve"> expandible o uno de sus copolímeros, que presenta una estructura celular cerrada y rellena de aire.</w:t>
            </w:r>
            <w:r w:rsidRPr="00B56EB7">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B56EB7">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E52EC1" w:rsidRPr="00B56EB7" w14:paraId="5C77C27C"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04FD139"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68</w:t>
            </w:r>
          </w:p>
        </w:tc>
        <w:tc>
          <w:tcPr>
            <w:tcW w:w="3255" w:type="dxa"/>
            <w:tcBorders>
              <w:top w:val="nil"/>
              <w:left w:val="nil"/>
              <w:bottom w:val="single" w:sz="4" w:space="0" w:color="000000"/>
              <w:right w:val="single" w:sz="4" w:space="0" w:color="000000"/>
            </w:tcBorders>
            <w:shd w:val="clear" w:color="auto" w:fill="auto"/>
            <w:noWrap/>
            <w:vAlign w:val="bottom"/>
            <w:hideMark/>
          </w:tcPr>
          <w:p w14:paraId="711A573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POLIETILENO 200 MICRONES</w:t>
            </w:r>
          </w:p>
        </w:tc>
        <w:tc>
          <w:tcPr>
            <w:tcW w:w="850" w:type="dxa"/>
            <w:tcBorders>
              <w:top w:val="nil"/>
              <w:left w:val="nil"/>
              <w:bottom w:val="single" w:sz="4" w:space="0" w:color="000000"/>
              <w:right w:val="single" w:sz="4" w:space="0" w:color="000000"/>
            </w:tcBorders>
            <w:shd w:val="clear" w:color="auto" w:fill="auto"/>
            <w:noWrap/>
            <w:vAlign w:val="bottom"/>
            <w:hideMark/>
          </w:tcPr>
          <w:p w14:paraId="1A91AFB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M2</w:t>
            </w:r>
          </w:p>
        </w:tc>
        <w:tc>
          <w:tcPr>
            <w:tcW w:w="5103" w:type="dxa"/>
            <w:tcBorders>
              <w:top w:val="nil"/>
              <w:left w:val="nil"/>
              <w:bottom w:val="single" w:sz="4" w:space="0" w:color="000000"/>
              <w:right w:val="single" w:sz="4" w:space="0" w:color="000000"/>
            </w:tcBorders>
            <w:shd w:val="clear" w:color="auto" w:fill="auto"/>
            <w:vAlign w:val="bottom"/>
            <w:hideMark/>
          </w:tcPr>
          <w:p w14:paraId="620E5FA2" w14:textId="77777777" w:rsidR="00E52EC1" w:rsidRPr="00B56EB7" w:rsidRDefault="00E52EC1" w:rsidP="00E83342">
            <w:pPr>
              <w:rPr>
                <w:rFonts w:ascii="Calibri" w:hAnsi="Calibri" w:cs="Calibri"/>
                <w:color w:val="000000"/>
                <w:lang w:eastAsia="es-BO"/>
              </w:rPr>
            </w:pPr>
            <w:proofErr w:type="gramStart"/>
            <w:r w:rsidRPr="00B56EB7">
              <w:rPr>
                <w:rFonts w:ascii="Calibri" w:hAnsi="Calibri" w:cs="Calibri"/>
                <w:color w:val="000000"/>
                <w:lang w:eastAsia="es-BO"/>
              </w:rPr>
              <w:t>El  polietileno</w:t>
            </w:r>
            <w:proofErr w:type="gramEnd"/>
            <w:r w:rsidRPr="00B56EB7">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B56EB7">
              <w:rPr>
                <w:rFonts w:ascii="Calibri" w:hAnsi="Calibri" w:cs="Calibri"/>
                <w:color w:val="000000"/>
                <w:lang w:eastAsia="es-BO"/>
              </w:rPr>
              <w:t>mts</w:t>
            </w:r>
            <w:proofErr w:type="spellEnd"/>
            <w:r w:rsidRPr="00B56EB7">
              <w:rPr>
                <w:rFonts w:ascii="Calibri" w:hAnsi="Calibri" w:cs="Calibri"/>
                <w:color w:val="000000"/>
                <w:lang w:eastAsia="es-BO"/>
              </w:rPr>
              <w:t xml:space="preserve">. De largo por 2 metros de ancho.     </w:t>
            </w:r>
            <w:r w:rsidRPr="00B56EB7">
              <w:rPr>
                <w:rFonts w:ascii="Calibri" w:hAnsi="Calibri" w:cs="Calibri"/>
                <w:color w:val="000000"/>
                <w:lang w:eastAsia="es-BO"/>
              </w:rPr>
              <w:br/>
              <w:t>CARACTERISTICAS</w:t>
            </w:r>
            <w:r w:rsidRPr="00B56EB7">
              <w:rPr>
                <w:rFonts w:ascii="Calibri" w:hAnsi="Calibri" w:cs="Calibri"/>
                <w:color w:val="000000"/>
                <w:lang w:eastAsia="es-BO"/>
              </w:rPr>
              <w:br/>
              <w:t>- Plástico en material 100 % recuperado</w:t>
            </w:r>
            <w:r w:rsidRPr="00B56EB7">
              <w:rPr>
                <w:rFonts w:ascii="Calibri" w:hAnsi="Calibri" w:cs="Calibri"/>
                <w:color w:val="000000"/>
                <w:lang w:eastAsia="es-BO"/>
              </w:rPr>
              <w:br/>
              <w:t>- Composición: pigmento-polietileno de baja densidad</w:t>
            </w:r>
            <w:r w:rsidRPr="00B56EB7">
              <w:rPr>
                <w:rFonts w:ascii="Calibri" w:hAnsi="Calibri" w:cs="Calibri"/>
                <w:color w:val="000000"/>
                <w:lang w:eastAsia="es-BO"/>
              </w:rPr>
              <w:br/>
              <w:t>- Tonalidad: negro</w:t>
            </w:r>
            <w:r w:rsidRPr="00B56EB7">
              <w:rPr>
                <w:rFonts w:ascii="Calibri" w:hAnsi="Calibri" w:cs="Calibri"/>
                <w:color w:val="000000"/>
                <w:lang w:eastAsia="es-BO"/>
              </w:rPr>
              <w:br/>
              <w:t>- Mono capa</w:t>
            </w:r>
            <w:r w:rsidRPr="00B56EB7">
              <w:rPr>
                <w:rFonts w:ascii="Calibri" w:hAnsi="Calibri" w:cs="Calibri"/>
                <w:color w:val="000000"/>
                <w:lang w:eastAsia="es-BO"/>
              </w:rPr>
              <w:br/>
              <w:t>- Producto: Rollo Ancho de Hule, Color Negro, Fabricado en POLIETILENO.</w:t>
            </w:r>
            <w:r w:rsidRPr="00B56EB7">
              <w:rPr>
                <w:rFonts w:ascii="Calibri" w:hAnsi="Calibri" w:cs="Calibri"/>
                <w:color w:val="000000"/>
                <w:lang w:eastAsia="es-BO"/>
              </w:rPr>
              <w:br/>
              <w:t>- Materia Prima Original: Polietileno.</w:t>
            </w:r>
            <w:r w:rsidRPr="00B56EB7">
              <w:rPr>
                <w:rFonts w:ascii="Calibri" w:hAnsi="Calibri" w:cs="Calibri"/>
                <w:color w:val="000000"/>
                <w:lang w:eastAsia="es-BO"/>
              </w:rPr>
              <w:br/>
              <w:t xml:space="preserve">- Materia Prima: Desperdicios Post-Industriales de Polietileno de Baja Densidad (LDPE) y Máster </w:t>
            </w:r>
            <w:proofErr w:type="spellStart"/>
            <w:r w:rsidRPr="00B56EB7">
              <w:rPr>
                <w:rFonts w:ascii="Calibri" w:hAnsi="Calibri" w:cs="Calibri"/>
                <w:color w:val="000000"/>
                <w:lang w:eastAsia="es-BO"/>
              </w:rPr>
              <w:t>Batch</w:t>
            </w:r>
            <w:proofErr w:type="spellEnd"/>
            <w:r w:rsidRPr="00B56EB7">
              <w:rPr>
                <w:rFonts w:ascii="Calibri" w:hAnsi="Calibri" w:cs="Calibri"/>
                <w:color w:val="000000"/>
                <w:lang w:eastAsia="es-BO"/>
              </w:rPr>
              <w:t xml:space="preserve"> en color negro en base polietileno (Base de Ceras </w:t>
            </w:r>
            <w:proofErr w:type="spellStart"/>
            <w:r w:rsidRPr="00B56EB7">
              <w:rPr>
                <w:rFonts w:ascii="Calibri" w:hAnsi="Calibri" w:cs="Calibri"/>
                <w:color w:val="000000"/>
                <w:lang w:eastAsia="es-BO"/>
              </w:rPr>
              <w:t>Polietilenicas</w:t>
            </w:r>
            <w:proofErr w:type="spellEnd"/>
            <w:r w:rsidRPr="00B56EB7">
              <w:rPr>
                <w:rFonts w:ascii="Calibri" w:hAnsi="Calibri" w:cs="Calibri"/>
                <w:color w:val="000000"/>
                <w:lang w:eastAsia="es-BO"/>
              </w:rPr>
              <w:t>, negro de humo y aditivos dispersantes). Densidad Aproximada 0.92 – 0.95 gr/cm2.</w:t>
            </w:r>
            <w:r w:rsidRPr="00B56EB7">
              <w:rPr>
                <w:rFonts w:ascii="Calibri" w:hAnsi="Calibri" w:cs="Calibri"/>
                <w:color w:val="000000"/>
                <w:lang w:eastAsia="es-BO"/>
              </w:rPr>
              <w:br/>
              <w:t>- El Proveedor garantizará la calidad del material en función a los requisitos exigidos; caso contrario se procederá al rechazo del mismo.</w:t>
            </w:r>
          </w:p>
        </w:tc>
      </w:tr>
      <w:tr w:rsidR="00E52EC1" w:rsidRPr="00B56EB7" w14:paraId="43CFE66A"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96CF9D1"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69</w:t>
            </w:r>
          </w:p>
        </w:tc>
        <w:tc>
          <w:tcPr>
            <w:tcW w:w="3255" w:type="dxa"/>
            <w:tcBorders>
              <w:top w:val="nil"/>
              <w:left w:val="nil"/>
              <w:bottom w:val="single" w:sz="4" w:space="0" w:color="000000"/>
              <w:right w:val="single" w:sz="4" w:space="0" w:color="000000"/>
            </w:tcBorders>
            <w:shd w:val="clear" w:color="auto" w:fill="auto"/>
            <w:noWrap/>
            <w:vAlign w:val="bottom"/>
            <w:hideMark/>
          </w:tcPr>
          <w:p w14:paraId="64B8C0E8"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PUERTA TABLERO DE MADERA SEMIDURA INC/MARCO 3.5"</w:t>
            </w:r>
          </w:p>
        </w:tc>
        <w:tc>
          <w:tcPr>
            <w:tcW w:w="850" w:type="dxa"/>
            <w:tcBorders>
              <w:top w:val="nil"/>
              <w:left w:val="nil"/>
              <w:bottom w:val="single" w:sz="4" w:space="0" w:color="000000"/>
              <w:right w:val="single" w:sz="4" w:space="0" w:color="000000"/>
            </w:tcBorders>
            <w:shd w:val="clear" w:color="auto" w:fill="auto"/>
            <w:noWrap/>
            <w:vAlign w:val="bottom"/>
            <w:hideMark/>
          </w:tcPr>
          <w:p w14:paraId="1ECD796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M2</w:t>
            </w:r>
          </w:p>
        </w:tc>
        <w:tc>
          <w:tcPr>
            <w:tcW w:w="5103" w:type="dxa"/>
            <w:tcBorders>
              <w:top w:val="nil"/>
              <w:left w:val="nil"/>
              <w:bottom w:val="single" w:sz="4" w:space="0" w:color="000000"/>
              <w:right w:val="single" w:sz="4" w:space="0" w:color="000000"/>
            </w:tcBorders>
            <w:shd w:val="clear" w:color="auto" w:fill="auto"/>
            <w:vAlign w:val="bottom"/>
            <w:hideMark/>
          </w:tcPr>
          <w:p w14:paraId="4BB6EDDC" w14:textId="77777777" w:rsidR="00E52EC1" w:rsidRPr="00B56EB7" w:rsidRDefault="00E52EC1" w:rsidP="00E83342">
            <w:pPr>
              <w:spacing w:after="240"/>
              <w:rPr>
                <w:rFonts w:ascii="Calibri" w:hAnsi="Calibri" w:cs="Calibri"/>
                <w:color w:val="000000"/>
                <w:lang w:eastAsia="es-BO"/>
              </w:rPr>
            </w:pPr>
            <w:r w:rsidRPr="00B56EB7">
              <w:rPr>
                <w:rFonts w:ascii="Calibri" w:hAnsi="Calibri" w:cs="Calibri"/>
                <w:color w:val="000000"/>
                <w:lang w:eastAsia="es-BO"/>
              </w:rPr>
              <w:t xml:space="preserve">TABLERO.- Serán de madera de Cedro, Cedrillo, </w:t>
            </w:r>
            <w:proofErr w:type="spellStart"/>
            <w:r w:rsidRPr="00B56EB7">
              <w:rPr>
                <w:rFonts w:ascii="Calibri" w:hAnsi="Calibri" w:cs="Calibri"/>
                <w:color w:val="000000"/>
                <w:lang w:eastAsia="es-BO"/>
              </w:rPr>
              <w:t>Pacará</w:t>
            </w:r>
            <w:proofErr w:type="spellEnd"/>
            <w:r w:rsidRPr="00B56EB7">
              <w:rPr>
                <w:rFonts w:ascii="Calibri" w:hAnsi="Calibri" w:cs="Calibri"/>
                <w:color w:val="000000"/>
                <w:lang w:eastAsia="es-BO"/>
              </w:rPr>
              <w:t>, Nogal, Afata o Algarrobo.</w:t>
            </w:r>
            <w:r w:rsidRPr="00B56EB7">
              <w:rPr>
                <w:rFonts w:ascii="Calibri" w:hAnsi="Calibri" w:cs="Calibri"/>
                <w:color w:val="000000"/>
                <w:lang w:eastAsia="es-BO"/>
              </w:rPr>
              <w:br/>
              <w:t xml:space="preserve">La madera deberá estar estacionada, seca sin defectos como nudos, ojos, astilladuras, rajaduras y otras irregularidades. El </w:t>
            </w:r>
            <w:r w:rsidRPr="00B56EB7">
              <w:rPr>
                <w:rFonts w:ascii="Calibri" w:hAnsi="Calibri" w:cs="Calibri"/>
                <w:color w:val="000000"/>
                <w:lang w:eastAsia="es-BO"/>
              </w:rPr>
              <w:lastRenderedPageBreak/>
              <w:t>contenido de humedad no deberá ser mayor al 15% (certificado al momento de la entrega del producto). Las piezas cortas, antes del armado deberán estacionarse el tiempo necesario para asegurar un perfecto secado.</w:t>
            </w:r>
            <w:r w:rsidRPr="00B56EB7">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B56EB7">
              <w:rPr>
                <w:rFonts w:ascii="Calibri" w:hAnsi="Calibri" w:cs="Calibri"/>
                <w:color w:val="000000"/>
                <w:lang w:eastAsia="es-BO"/>
              </w:rPr>
              <w:br/>
              <w:t>A caja y espiga, ajustada con ayuda de clavijas de madera seca y dura, con una holgura entre espiga y fondo de 1.5mm como máximo.</w:t>
            </w:r>
            <w:r w:rsidRPr="00B56EB7">
              <w:rPr>
                <w:rFonts w:ascii="Calibri" w:hAnsi="Calibri" w:cs="Calibri"/>
                <w:color w:val="000000"/>
                <w:lang w:eastAsia="es-BO"/>
              </w:rPr>
              <w:br/>
              <w:t>Uniones a espera, de ranuras suficientemente profundas. En piezas de gran sección, las uniones serán con doble ranura.</w:t>
            </w:r>
            <w:r w:rsidRPr="00B56EB7">
              <w:rPr>
                <w:rFonts w:ascii="Calibri" w:hAnsi="Calibri" w:cs="Calibri"/>
                <w:color w:val="000000"/>
                <w:lang w:eastAsia="es-BO"/>
              </w:rPr>
              <w:br/>
              <w:t>Los bordes y uniones aparentes serán desbastados y terminados de manera que no quedan señales de sierra ni ondulaciones.</w:t>
            </w:r>
            <w:r w:rsidRPr="00B56EB7">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B56EB7">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B56EB7">
              <w:rPr>
                <w:rFonts w:ascii="Calibri" w:hAnsi="Calibri" w:cs="Calibri"/>
                <w:color w:val="000000"/>
                <w:lang w:eastAsia="es-BO"/>
              </w:rPr>
              <w:br/>
              <w:t>Las  hojas  de  las  puertas  se  sujetarán  a  los  marcos mediante un mínimo de tres bisagras simples de 4”, con sus correspondientes tornillos.</w:t>
            </w:r>
            <w:r w:rsidRPr="00B56EB7">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B56EB7">
              <w:rPr>
                <w:rFonts w:ascii="Calibri" w:hAnsi="Calibri" w:cs="Calibri"/>
                <w:color w:val="000000"/>
                <w:lang w:eastAsia="es-BO"/>
              </w:rPr>
              <w:br/>
            </w:r>
            <w:r w:rsidRPr="00B56EB7">
              <w:rPr>
                <w:rFonts w:ascii="Calibri" w:hAnsi="Calibri" w:cs="Calibri"/>
                <w:color w:val="000000"/>
                <w:lang w:eastAsia="es-BO"/>
              </w:rPr>
              <w:br/>
              <w:t>MARCO.- La madera a utilizar en los marcos será dura de: Quina, Lapacho o Nogal, de 2” x 3,5”, lijado y pintado.</w:t>
            </w:r>
            <w:r w:rsidRPr="00B56EB7">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B56EB7">
              <w:rPr>
                <w:rFonts w:ascii="Calibri" w:hAnsi="Calibri" w:cs="Calibri"/>
                <w:color w:val="000000"/>
                <w:lang w:eastAsia="es-BO"/>
              </w:rPr>
              <w:br/>
              <w:t>Solamente se admitirá los siguientes tipos de uniones:</w:t>
            </w:r>
            <w:r w:rsidRPr="00B56EB7">
              <w:rPr>
                <w:rFonts w:ascii="Calibri" w:hAnsi="Calibri" w:cs="Calibri"/>
                <w:color w:val="000000"/>
                <w:lang w:eastAsia="es-BO"/>
              </w:rPr>
              <w:br/>
              <w:t xml:space="preserve">A caja y espiga, ajustada con ayuda de clavijas de madera seca y dura, con una holgura entre espiga y fondo de 1.5 </w:t>
            </w:r>
            <w:proofErr w:type="spellStart"/>
            <w:r w:rsidRPr="00B56EB7">
              <w:rPr>
                <w:rFonts w:ascii="Calibri" w:hAnsi="Calibri" w:cs="Calibri"/>
                <w:color w:val="000000"/>
                <w:lang w:eastAsia="es-BO"/>
              </w:rPr>
              <w:t>mm.</w:t>
            </w:r>
            <w:proofErr w:type="spellEnd"/>
            <w:r w:rsidRPr="00B56EB7">
              <w:rPr>
                <w:rFonts w:ascii="Calibri" w:hAnsi="Calibri" w:cs="Calibri"/>
                <w:color w:val="000000"/>
                <w:lang w:eastAsia="es-BO"/>
              </w:rPr>
              <w:t xml:space="preserve"> como máximo.</w:t>
            </w:r>
            <w:r w:rsidRPr="00B56EB7">
              <w:rPr>
                <w:rFonts w:ascii="Calibri" w:hAnsi="Calibri" w:cs="Calibri"/>
                <w:color w:val="000000"/>
                <w:lang w:eastAsia="es-BO"/>
              </w:rPr>
              <w:br/>
              <w:t>Uniones a espera, de ranuras suficientemente profundas. En piezas de gran sección, las uniones serán con doble ranura.</w:t>
            </w:r>
            <w:r w:rsidRPr="00B56EB7">
              <w:rPr>
                <w:rFonts w:ascii="Calibri" w:hAnsi="Calibri" w:cs="Calibri"/>
                <w:color w:val="000000"/>
                <w:lang w:eastAsia="es-BO"/>
              </w:rPr>
              <w:br/>
            </w:r>
            <w:r w:rsidRPr="00B56EB7">
              <w:rPr>
                <w:rFonts w:ascii="Calibri" w:hAnsi="Calibri" w:cs="Calibri"/>
                <w:color w:val="000000"/>
                <w:lang w:eastAsia="es-BO"/>
              </w:rPr>
              <w:lastRenderedPageBreak/>
              <w:t>Los bordes y uniones aparentes serán desbastados y terminados de manera que no quedan señales de sierra ni ondulaciones; debe estar barnizado y pintado color</w:t>
            </w:r>
            <w:r w:rsidRPr="00B56EB7">
              <w:rPr>
                <w:rFonts w:ascii="Calibri" w:hAnsi="Calibri" w:cs="Calibri"/>
                <w:color w:val="000000"/>
                <w:lang w:eastAsia="es-BO"/>
              </w:rPr>
              <w:br/>
              <w:t>madera. Incluirá, bisagras, chapa y tope de puerta.</w:t>
            </w:r>
            <w:r w:rsidRPr="00B56EB7">
              <w:rPr>
                <w:rFonts w:ascii="Calibri" w:hAnsi="Calibri" w:cs="Calibri"/>
                <w:color w:val="000000"/>
                <w:lang w:eastAsia="es-BO"/>
              </w:rPr>
              <w:br/>
            </w:r>
            <w:r w:rsidRPr="00B56EB7">
              <w:rPr>
                <w:rFonts w:ascii="Calibri" w:hAnsi="Calibri" w:cs="Calibri"/>
                <w:color w:val="000000"/>
                <w:lang w:eastAsia="es-BO"/>
              </w:rPr>
              <w:br/>
              <w:t>BISAGRA DE 4”. - Bisagras dobles de 4” con sus correspondientes tornillos. De buena calidad y marca reconocida en el medio.</w:t>
            </w:r>
            <w:r w:rsidRPr="00B56EB7">
              <w:rPr>
                <w:rFonts w:ascii="Calibri" w:hAnsi="Calibri" w:cs="Calibri"/>
                <w:color w:val="000000"/>
                <w:lang w:eastAsia="es-BO"/>
              </w:rPr>
              <w:br/>
            </w:r>
            <w:r w:rsidRPr="00B56EB7">
              <w:rPr>
                <w:rFonts w:ascii="Calibri" w:hAnsi="Calibri" w:cs="Calibri"/>
                <w:color w:val="000000"/>
                <w:lang w:eastAsia="es-BO"/>
              </w:rPr>
              <w:br/>
              <w:t>TOPE DE PUERTA. - Serán de goma durable, de buena calidad y aprobados por el Inspector del Proyecto.</w:t>
            </w:r>
            <w:r w:rsidRPr="00B56EB7">
              <w:rPr>
                <w:rFonts w:ascii="Calibri" w:hAnsi="Calibri" w:cs="Calibri"/>
                <w:color w:val="000000"/>
                <w:lang w:eastAsia="es-BO"/>
              </w:rPr>
              <w:br/>
            </w:r>
            <w:r w:rsidRPr="00B56EB7">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B56EB7">
              <w:rPr>
                <w:rFonts w:ascii="Calibri" w:hAnsi="Calibri" w:cs="Calibri"/>
                <w:color w:val="000000"/>
                <w:lang w:eastAsia="es-BO"/>
              </w:rPr>
              <w:br/>
              <w:t>- Secado rápido</w:t>
            </w:r>
            <w:r w:rsidRPr="00B56EB7">
              <w:rPr>
                <w:rFonts w:ascii="Calibri" w:hAnsi="Calibri" w:cs="Calibri"/>
                <w:color w:val="000000"/>
                <w:lang w:eastAsia="es-BO"/>
              </w:rPr>
              <w:br/>
              <w:t>- Facilidad de limpieza</w:t>
            </w:r>
            <w:r w:rsidRPr="00B56EB7">
              <w:rPr>
                <w:rFonts w:ascii="Calibri" w:hAnsi="Calibri" w:cs="Calibri"/>
                <w:color w:val="000000"/>
                <w:lang w:eastAsia="es-BO"/>
              </w:rPr>
              <w:br/>
              <w:t>- Poca toxicidad</w:t>
            </w:r>
            <w:r w:rsidRPr="00B56EB7">
              <w:rPr>
                <w:rFonts w:ascii="Calibri" w:hAnsi="Calibri" w:cs="Calibri"/>
                <w:color w:val="000000"/>
                <w:lang w:eastAsia="es-BO"/>
              </w:rPr>
              <w:br/>
              <w:t>- Acabado elástico y flexible</w:t>
            </w:r>
            <w:r w:rsidRPr="00B56EB7">
              <w:rPr>
                <w:rFonts w:ascii="Calibri" w:hAnsi="Calibri" w:cs="Calibri"/>
                <w:color w:val="000000"/>
                <w:lang w:eastAsia="es-BO"/>
              </w:rPr>
              <w:br/>
              <w:t>- Color resistente al paso del tiempo</w:t>
            </w:r>
            <w:r w:rsidRPr="00B56EB7">
              <w:rPr>
                <w:rFonts w:ascii="Calibri" w:hAnsi="Calibri" w:cs="Calibri"/>
                <w:color w:val="000000"/>
                <w:lang w:eastAsia="es-BO"/>
              </w:rPr>
              <w:br/>
            </w:r>
            <w:r w:rsidRPr="00B56EB7">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B56EB7">
              <w:rPr>
                <w:rFonts w:ascii="Calibri" w:hAnsi="Calibri" w:cs="Calibri"/>
                <w:color w:val="000000"/>
                <w:lang w:eastAsia="es-BO"/>
              </w:rPr>
              <w:br/>
            </w:r>
            <w:r w:rsidRPr="00B56EB7">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B56EB7">
              <w:rPr>
                <w:rFonts w:ascii="Calibri" w:hAnsi="Calibri" w:cs="Calibri"/>
                <w:color w:val="000000"/>
                <w:lang w:eastAsia="es-BO"/>
              </w:rPr>
              <w:br/>
              <w:t xml:space="preserve">•   Acabado de alto brillo, </w:t>
            </w:r>
            <w:proofErr w:type="spellStart"/>
            <w:r w:rsidRPr="00B56EB7">
              <w:rPr>
                <w:rFonts w:ascii="Calibri" w:hAnsi="Calibri" w:cs="Calibri"/>
                <w:color w:val="000000"/>
                <w:lang w:eastAsia="es-BO"/>
              </w:rPr>
              <w:t>semi</w:t>
            </w:r>
            <w:proofErr w:type="spellEnd"/>
            <w:r w:rsidRPr="00B56EB7">
              <w:rPr>
                <w:rFonts w:ascii="Calibri" w:hAnsi="Calibri" w:cs="Calibri"/>
                <w:color w:val="000000"/>
                <w:lang w:eastAsia="es-BO"/>
              </w:rPr>
              <w:t>-mate y/o mate.</w:t>
            </w:r>
            <w:r w:rsidRPr="00B56EB7">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B56EB7">
              <w:rPr>
                <w:rFonts w:ascii="Calibri" w:hAnsi="Calibri" w:cs="Calibri"/>
                <w:color w:val="000000"/>
                <w:lang w:eastAsia="es-BO"/>
              </w:rPr>
              <w:br/>
              <w:t xml:space="preserve">La procedencia debe ser de industria nacional con certificado de garantía de calidad del </w:t>
            </w:r>
            <w:proofErr w:type="spellStart"/>
            <w:r w:rsidRPr="00B56EB7">
              <w:rPr>
                <w:rFonts w:ascii="Calibri" w:hAnsi="Calibri" w:cs="Calibri"/>
                <w:color w:val="000000"/>
                <w:lang w:eastAsia="es-BO"/>
              </w:rPr>
              <w:t>proovedor</w:t>
            </w:r>
            <w:proofErr w:type="spellEnd"/>
            <w:r w:rsidRPr="00B56EB7">
              <w:rPr>
                <w:rFonts w:ascii="Calibri" w:hAnsi="Calibri" w:cs="Calibri"/>
                <w:color w:val="000000"/>
                <w:lang w:eastAsia="es-BO"/>
              </w:rPr>
              <w:t>.</w:t>
            </w:r>
          </w:p>
        </w:tc>
      </w:tr>
      <w:tr w:rsidR="00E52EC1" w:rsidRPr="00B56EB7" w14:paraId="019E570A"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9C75404"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70</w:t>
            </w:r>
          </w:p>
        </w:tc>
        <w:tc>
          <w:tcPr>
            <w:tcW w:w="3255" w:type="dxa"/>
            <w:tcBorders>
              <w:top w:val="nil"/>
              <w:left w:val="nil"/>
              <w:bottom w:val="single" w:sz="4" w:space="0" w:color="000000"/>
              <w:right w:val="single" w:sz="4" w:space="0" w:color="000000"/>
            </w:tcBorders>
            <w:shd w:val="clear" w:color="auto" w:fill="auto"/>
            <w:noWrap/>
            <w:vAlign w:val="bottom"/>
            <w:hideMark/>
          </w:tcPr>
          <w:p w14:paraId="0EEED95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REJILLA DE PISO METÁLICA</w:t>
            </w:r>
          </w:p>
        </w:tc>
        <w:tc>
          <w:tcPr>
            <w:tcW w:w="850" w:type="dxa"/>
            <w:tcBorders>
              <w:top w:val="nil"/>
              <w:left w:val="nil"/>
              <w:bottom w:val="single" w:sz="4" w:space="0" w:color="000000"/>
              <w:right w:val="single" w:sz="4" w:space="0" w:color="000000"/>
            </w:tcBorders>
            <w:shd w:val="clear" w:color="auto" w:fill="auto"/>
            <w:noWrap/>
            <w:vAlign w:val="bottom"/>
            <w:hideMark/>
          </w:tcPr>
          <w:p w14:paraId="7C13FDA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25F6A17F"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52EC1" w:rsidRPr="00B56EB7" w14:paraId="5786449F"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27DBC34"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71</w:t>
            </w:r>
          </w:p>
        </w:tc>
        <w:tc>
          <w:tcPr>
            <w:tcW w:w="3255" w:type="dxa"/>
            <w:tcBorders>
              <w:top w:val="nil"/>
              <w:left w:val="nil"/>
              <w:bottom w:val="single" w:sz="4" w:space="0" w:color="000000"/>
              <w:right w:val="single" w:sz="4" w:space="0" w:color="000000"/>
            </w:tcBorders>
            <w:shd w:val="clear" w:color="auto" w:fill="auto"/>
            <w:noWrap/>
            <w:vAlign w:val="bottom"/>
            <w:hideMark/>
          </w:tcPr>
          <w:p w14:paraId="1CA9D8C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SELLA ROSCA</w:t>
            </w:r>
          </w:p>
        </w:tc>
        <w:tc>
          <w:tcPr>
            <w:tcW w:w="850" w:type="dxa"/>
            <w:tcBorders>
              <w:top w:val="nil"/>
              <w:left w:val="nil"/>
              <w:bottom w:val="single" w:sz="4" w:space="0" w:color="000000"/>
              <w:right w:val="single" w:sz="4" w:space="0" w:color="000000"/>
            </w:tcBorders>
            <w:shd w:val="clear" w:color="auto" w:fill="auto"/>
            <w:noWrap/>
            <w:vAlign w:val="bottom"/>
            <w:hideMark/>
          </w:tcPr>
          <w:p w14:paraId="3AED3C7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3A367DD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B56EB7">
              <w:rPr>
                <w:rFonts w:ascii="Calibri" w:hAnsi="Calibri" w:cs="Calibri"/>
                <w:color w:val="000000"/>
                <w:lang w:eastAsia="es-BO"/>
              </w:rPr>
              <w:br/>
              <w:t xml:space="preserve">Este sellador específico se destinará al sellado de cañerías y </w:t>
            </w:r>
            <w:r w:rsidRPr="00B56EB7">
              <w:rPr>
                <w:rFonts w:ascii="Calibri" w:hAnsi="Calibri" w:cs="Calibri"/>
                <w:color w:val="000000"/>
                <w:lang w:eastAsia="es-BO"/>
              </w:rPr>
              <w:lastRenderedPageBreak/>
              <w:t>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52EC1" w:rsidRPr="00B56EB7" w14:paraId="2008E3D2"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5036559"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72</w:t>
            </w:r>
          </w:p>
        </w:tc>
        <w:tc>
          <w:tcPr>
            <w:tcW w:w="3255" w:type="dxa"/>
            <w:tcBorders>
              <w:top w:val="nil"/>
              <w:left w:val="nil"/>
              <w:bottom w:val="single" w:sz="4" w:space="0" w:color="000000"/>
              <w:right w:val="single" w:sz="4" w:space="0" w:color="000000"/>
            </w:tcBorders>
            <w:shd w:val="clear" w:color="auto" w:fill="auto"/>
            <w:noWrap/>
            <w:vAlign w:val="bottom"/>
            <w:hideMark/>
          </w:tcPr>
          <w:p w14:paraId="7E53DC2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SELLADOR DE PARED </w:t>
            </w:r>
          </w:p>
        </w:tc>
        <w:tc>
          <w:tcPr>
            <w:tcW w:w="850" w:type="dxa"/>
            <w:tcBorders>
              <w:top w:val="nil"/>
              <w:left w:val="nil"/>
              <w:bottom w:val="single" w:sz="4" w:space="0" w:color="000000"/>
              <w:right w:val="single" w:sz="4" w:space="0" w:color="000000"/>
            </w:tcBorders>
            <w:shd w:val="clear" w:color="auto" w:fill="auto"/>
            <w:noWrap/>
            <w:vAlign w:val="bottom"/>
            <w:hideMark/>
          </w:tcPr>
          <w:p w14:paraId="72318F5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LT</w:t>
            </w:r>
          </w:p>
        </w:tc>
        <w:tc>
          <w:tcPr>
            <w:tcW w:w="5103" w:type="dxa"/>
            <w:tcBorders>
              <w:top w:val="nil"/>
              <w:left w:val="nil"/>
              <w:bottom w:val="single" w:sz="4" w:space="0" w:color="000000"/>
              <w:right w:val="single" w:sz="4" w:space="0" w:color="000000"/>
            </w:tcBorders>
            <w:shd w:val="clear" w:color="auto" w:fill="auto"/>
            <w:vAlign w:val="bottom"/>
            <w:hideMark/>
          </w:tcPr>
          <w:p w14:paraId="72541DD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B56EB7">
              <w:rPr>
                <w:rFonts w:ascii="Calibri" w:hAnsi="Calibri" w:cs="Calibri"/>
                <w:color w:val="000000"/>
                <w:lang w:eastAsia="es-BO"/>
              </w:rPr>
              <w:br/>
              <w:t>REQUISITOS:</w:t>
            </w:r>
            <w:r w:rsidRPr="00B56EB7">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B56EB7">
              <w:rPr>
                <w:rFonts w:ascii="Calibri" w:hAnsi="Calibri" w:cs="Calibri"/>
                <w:color w:val="000000"/>
                <w:lang w:eastAsia="es-BO"/>
              </w:rPr>
              <w:br/>
              <w:t xml:space="preserve">Será usado para el sellado de superficies de concreto, yeso y estuco que tendrán como acabado pinturas Látex o sintética. </w:t>
            </w:r>
            <w:r w:rsidRPr="00B56EB7">
              <w:rPr>
                <w:rFonts w:ascii="Calibri" w:hAnsi="Calibri" w:cs="Calibri"/>
                <w:color w:val="000000"/>
                <w:lang w:eastAsia="es-BO"/>
              </w:rPr>
              <w:br/>
              <w:t>La Entidad Ejecutora deberá garantizar que el material de referencia sea de buena calidad y de marca reconocida</w:t>
            </w:r>
          </w:p>
        </w:tc>
      </w:tr>
      <w:tr w:rsidR="00E52EC1" w:rsidRPr="00B56EB7" w14:paraId="2CE03713"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018C3BD"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73</w:t>
            </w:r>
          </w:p>
        </w:tc>
        <w:tc>
          <w:tcPr>
            <w:tcW w:w="3255" w:type="dxa"/>
            <w:tcBorders>
              <w:top w:val="nil"/>
              <w:left w:val="nil"/>
              <w:bottom w:val="single" w:sz="4" w:space="0" w:color="000000"/>
              <w:right w:val="single" w:sz="4" w:space="0" w:color="000000"/>
            </w:tcBorders>
            <w:shd w:val="clear" w:color="auto" w:fill="auto"/>
            <w:noWrap/>
            <w:vAlign w:val="bottom"/>
            <w:hideMark/>
          </w:tcPr>
          <w:p w14:paraId="2119D1F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SIFÓN DE PVC</w:t>
            </w:r>
          </w:p>
        </w:tc>
        <w:tc>
          <w:tcPr>
            <w:tcW w:w="850" w:type="dxa"/>
            <w:tcBorders>
              <w:top w:val="nil"/>
              <w:left w:val="nil"/>
              <w:bottom w:val="single" w:sz="4" w:space="0" w:color="000000"/>
              <w:right w:val="single" w:sz="4" w:space="0" w:color="000000"/>
            </w:tcBorders>
            <w:shd w:val="clear" w:color="auto" w:fill="auto"/>
            <w:noWrap/>
            <w:vAlign w:val="bottom"/>
            <w:hideMark/>
          </w:tcPr>
          <w:p w14:paraId="76990CA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688762A5"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Un sifón es un dispositivo hidráulico que se utiliza para trasvasar un líquido de un recipiente a otro. Consiste simplemente en un tubo en forma de U invertida.</w:t>
            </w:r>
            <w:r w:rsidRPr="00B56EB7">
              <w:rPr>
                <w:rFonts w:ascii="Calibri" w:hAnsi="Calibri" w:cs="Calibri"/>
                <w:color w:val="000000"/>
                <w:lang w:eastAsia="es-BO"/>
              </w:rPr>
              <w:br/>
              <w:t>CARACTERÍSTICAS</w:t>
            </w:r>
            <w:r w:rsidRPr="00B56EB7">
              <w:rPr>
                <w:rFonts w:ascii="Calibri" w:hAnsi="Calibri" w:cs="Calibri"/>
                <w:color w:val="000000"/>
                <w:lang w:eastAsia="es-BO"/>
              </w:rPr>
              <w:br/>
              <w:t>1 1/4" Desagüe Lavatorio con Cola PVC y Tapón</w:t>
            </w:r>
            <w:r w:rsidRPr="00B56EB7">
              <w:rPr>
                <w:rFonts w:ascii="Calibri" w:hAnsi="Calibri" w:cs="Calibri"/>
                <w:color w:val="000000"/>
                <w:lang w:eastAsia="es-BO"/>
              </w:rPr>
              <w:br/>
              <w:t>Gran resistencia a la humedad, aunque son vulnerables a los ácidos</w:t>
            </w:r>
            <w:r w:rsidRPr="00B56EB7">
              <w:rPr>
                <w:rFonts w:ascii="Calibri" w:hAnsi="Calibri" w:cs="Calibri"/>
                <w:color w:val="000000"/>
                <w:lang w:eastAsia="es-BO"/>
              </w:rPr>
              <w:br/>
              <w:t>Sifón Lavatorio 1 1/4'</w:t>
            </w:r>
            <w:r w:rsidRPr="00B56EB7">
              <w:rPr>
                <w:rFonts w:ascii="Calibri" w:hAnsi="Calibri" w:cs="Calibri"/>
                <w:color w:val="000000"/>
                <w:lang w:eastAsia="es-BO"/>
              </w:rPr>
              <w:br/>
              <w:t xml:space="preserve">Salida Recta 32 mm </w:t>
            </w:r>
            <w:r w:rsidRPr="00B56EB7">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B56EB7">
              <w:rPr>
                <w:rFonts w:ascii="Calibri" w:hAnsi="Calibri" w:cs="Calibri"/>
                <w:color w:val="000000"/>
                <w:lang w:eastAsia="es-BO"/>
              </w:rPr>
              <w:br/>
              <w:t>La Entidad Ejecutora deberá garantizar que el material de referencia sea de buena calidad y de marca reconocida</w:t>
            </w:r>
          </w:p>
        </w:tc>
      </w:tr>
      <w:tr w:rsidR="00E52EC1" w:rsidRPr="00B56EB7" w14:paraId="01FD9F90"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0AD934B"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74</w:t>
            </w:r>
          </w:p>
        </w:tc>
        <w:tc>
          <w:tcPr>
            <w:tcW w:w="3255" w:type="dxa"/>
            <w:tcBorders>
              <w:top w:val="nil"/>
              <w:left w:val="nil"/>
              <w:bottom w:val="single" w:sz="4" w:space="0" w:color="000000"/>
              <w:right w:val="single" w:sz="4" w:space="0" w:color="000000"/>
            </w:tcBorders>
            <w:shd w:val="clear" w:color="auto" w:fill="auto"/>
            <w:noWrap/>
            <w:vAlign w:val="bottom"/>
            <w:hideMark/>
          </w:tcPr>
          <w:p w14:paraId="0DF8715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SIFÓN DE PVC PARA LAVANDERÍA</w:t>
            </w:r>
          </w:p>
        </w:tc>
        <w:tc>
          <w:tcPr>
            <w:tcW w:w="850" w:type="dxa"/>
            <w:tcBorders>
              <w:top w:val="nil"/>
              <w:left w:val="nil"/>
              <w:bottom w:val="single" w:sz="4" w:space="0" w:color="000000"/>
              <w:right w:val="single" w:sz="4" w:space="0" w:color="000000"/>
            </w:tcBorders>
            <w:shd w:val="clear" w:color="auto" w:fill="auto"/>
            <w:noWrap/>
            <w:vAlign w:val="bottom"/>
            <w:hideMark/>
          </w:tcPr>
          <w:p w14:paraId="0F2139A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08AD78B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Un sifón es un dispositivo hidráulico que se utiliza para trasvasar un líquido de un recipiente a otro. Consiste simplemente en un tubo en forma de U invertida.</w:t>
            </w:r>
            <w:r w:rsidRPr="00B56EB7">
              <w:rPr>
                <w:rFonts w:ascii="Calibri" w:hAnsi="Calibri" w:cs="Calibri"/>
                <w:color w:val="000000"/>
                <w:lang w:eastAsia="es-BO"/>
              </w:rPr>
              <w:br/>
              <w:t>CARACTERÍSTICAS</w:t>
            </w:r>
            <w:r w:rsidRPr="00B56EB7">
              <w:rPr>
                <w:rFonts w:ascii="Calibri" w:hAnsi="Calibri" w:cs="Calibri"/>
                <w:color w:val="000000"/>
                <w:lang w:eastAsia="es-BO"/>
              </w:rPr>
              <w:br/>
              <w:t>1 1/4" Desagüe Lavatorio con Cola PVC y Tapón</w:t>
            </w:r>
            <w:r w:rsidRPr="00B56EB7">
              <w:rPr>
                <w:rFonts w:ascii="Calibri" w:hAnsi="Calibri" w:cs="Calibri"/>
                <w:color w:val="000000"/>
                <w:lang w:eastAsia="es-BO"/>
              </w:rPr>
              <w:br/>
              <w:t>Gran resistencia a la humedad, aunque son vulnerables a los ácidos</w:t>
            </w:r>
            <w:r w:rsidRPr="00B56EB7">
              <w:rPr>
                <w:rFonts w:ascii="Calibri" w:hAnsi="Calibri" w:cs="Calibri"/>
                <w:color w:val="000000"/>
                <w:lang w:eastAsia="es-BO"/>
              </w:rPr>
              <w:br/>
              <w:t>Sifón Lavatorio 1 1/4'</w:t>
            </w:r>
            <w:r w:rsidRPr="00B56EB7">
              <w:rPr>
                <w:rFonts w:ascii="Calibri" w:hAnsi="Calibri" w:cs="Calibri"/>
                <w:color w:val="000000"/>
                <w:lang w:eastAsia="es-BO"/>
              </w:rPr>
              <w:br/>
              <w:t xml:space="preserve">Salida Recta 32 mm </w:t>
            </w:r>
            <w:r w:rsidRPr="00B56EB7">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B56EB7">
              <w:rPr>
                <w:rFonts w:ascii="Calibri" w:hAnsi="Calibri" w:cs="Calibri"/>
                <w:color w:val="000000"/>
                <w:lang w:eastAsia="es-BO"/>
              </w:rPr>
              <w:br/>
              <w:t>La Entidad Ejecutora deberá garantizar que el material de referencia sea de buena calidad y de marca.</w:t>
            </w:r>
          </w:p>
        </w:tc>
      </w:tr>
      <w:tr w:rsidR="00E52EC1" w:rsidRPr="00B56EB7" w14:paraId="60644CD3"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9DF13ED"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75</w:t>
            </w:r>
          </w:p>
        </w:tc>
        <w:tc>
          <w:tcPr>
            <w:tcW w:w="3255" w:type="dxa"/>
            <w:tcBorders>
              <w:top w:val="nil"/>
              <w:left w:val="nil"/>
              <w:bottom w:val="single" w:sz="4" w:space="0" w:color="000000"/>
              <w:right w:val="single" w:sz="4" w:space="0" w:color="000000"/>
            </w:tcBorders>
            <w:shd w:val="clear" w:color="auto" w:fill="auto"/>
            <w:noWrap/>
            <w:vAlign w:val="bottom"/>
            <w:hideMark/>
          </w:tcPr>
          <w:p w14:paraId="7E0C694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TANQUE PLÁSTICO DE AGUA 450 LITROS 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3D2FB53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GLB</w:t>
            </w:r>
          </w:p>
        </w:tc>
        <w:tc>
          <w:tcPr>
            <w:tcW w:w="5103" w:type="dxa"/>
            <w:tcBorders>
              <w:top w:val="nil"/>
              <w:left w:val="nil"/>
              <w:bottom w:val="single" w:sz="4" w:space="0" w:color="000000"/>
              <w:right w:val="single" w:sz="4" w:space="0" w:color="000000"/>
            </w:tcBorders>
            <w:shd w:val="clear" w:color="auto" w:fill="auto"/>
            <w:vAlign w:val="bottom"/>
            <w:hideMark/>
          </w:tcPr>
          <w:p w14:paraId="6A47D28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Este material se refiere a la colocación e instalación de todos los elementos necesarios para el funcionamiento del sistema </w:t>
            </w:r>
            <w:r w:rsidRPr="00B56EB7">
              <w:rPr>
                <w:rFonts w:ascii="Calibri" w:hAnsi="Calibri" w:cs="Calibri"/>
                <w:color w:val="000000"/>
                <w:lang w:eastAsia="es-BO"/>
              </w:rPr>
              <w:lastRenderedPageBreak/>
              <w:t xml:space="preserve">para el llenado y distribución de agua para la vivienda, esto incluye: accesorios (una conexión de entrada ½”, una conexión de salida de ½”, válvula con varilla y flotador, conexión de rebose, un grifo, una anilla de ½”, una </w:t>
            </w:r>
            <w:proofErr w:type="spellStart"/>
            <w:r w:rsidRPr="00B56EB7">
              <w:rPr>
                <w:rFonts w:ascii="Calibri" w:hAnsi="Calibri" w:cs="Calibri"/>
                <w:color w:val="000000"/>
                <w:lang w:eastAsia="es-BO"/>
              </w:rPr>
              <w:t>tee</w:t>
            </w:r>
            <w:proofErr w:type="spellEnd"/>
            <w:r w:rsidRPr="00B56EB7">
              <w:rPr>
                <w:rFonts w:ascii="Calibri" w:hAnsi="Calibri" w:cs="Calibri"/>
                <w:color w:val="000000"/>
                <w:lang w:eastAsia="es-BO"/>
              </w:rPr>
              <w:t xml:space="preserve"> de ½”, 2 codos, teflón.</w:t>
            </w:r>
            <w:r w:rsidRPr="00B56EB7">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B56EB7">
              <w:rPr>
                <w:rFonts w:ascii="Calibri" w:hAnsi="Calibri" w:cs="Calibri"/>
                <w:color w:val="000000"/>
                <w:lang w:eastAsia="es-BO"/>
              </w:rPr>
              <w:br/>
              <w:t>Las características que debe cumplir:</w:t>
            </w:r>
            <w:r w:rsidRPr="00B56EB7">
              <w:rPr>
                <w:rFonts w:ascii="Calibri" w:hAnsi="Calibri" w:cs="Calibri"/>
                <w:color w:val="000000"/>
                <w:lang w:eastAsia="es-BO"/>
              </w:rPr>
              <w:br/>
              <w:t xml:space="preserve">• Capa externa negra, con protección UV </w:t>
            </w:r>
            <w:r w:rsidRPr="00B56EB7">
              <w:rPr>
                <w:rFonts w:ascii="Calibri" w:hAnsi="Calibri" w:cs="Calibri"/>
                <w:color w:val="000000"/>
                <w:lang w:eastAsia="es-BO"/>
              </w:rPr>
              <w:br/>
              <w:t>• Capa interna que impidan la proliferación de bacterias, algas, hongos y esporas</w:t>
            </w:r>
            <w:r w:rsidRPr="00B56EB7">
              <w:rPr>
                <w:rFonts w:ascii="Calibri" w:hAnsi="Calibri" w:cs="Calibri"/>
                <w:color w:val="000000"/>
                <w:lang w:eastAsia="es-BO"/>
              </w:rPr>
              <w:br/>
              <w:t xml:space="preserve">•  Tapa de fácil acceso y sellado </w:t>
            </w:r>
            <w:r w:rsidRPr="00B56EB7">
              <w:rPr>
                <w:rFonts w:ascii="Calibri" w:hAnsi="Calibri" w:cs="Calibri"/>
                <w:color w:val="000000"/>
                <w:lang w:eastAsia="es-BO"/>
              </w:rPr>
              <w:br/>
              <w:t xml:space="preserve">• Material insípido, atoxico e higiénico </w:t>
            </w:r>
            <w:r w:rsidRPr="00B56EB7">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B56EB7">
              <w:rPr>
                <w:rFonts w:ascii="Calibri" w:hAnsi="Calibri" w:cs="Calibri"/>
                <w:color w:val="000000"/>
                <w:lang w:eastAsia="es-BO"/>
              </w:rPr>
              <w:br/>
              <w:t xml:space="preserve">La Entidad Ejecutora deberá garantizar que el material de referencia sea de buena calidad y de marca reconocida. </w:t>
            </w:r>
          </w:p>
        </w:tc>
      </w:tr>
      <w:tr w:rsidR="00E52EC1" w:rsidRPr="00B56EB7" w14:paraId="0ABF1213"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E414F2"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76</w:t>
            </w:r>
          </w:p>
        </w:tc>
        <w:tc>
          <w:tcPr>
            <w:tcW w:w="3255" w:type="dxa"/>
            <w:tcBorders>
              <w:top w:val="nil"/>
              <w:left w:val="nil"/>
              <w:bottom w:val="single" w:sz="4" w:space="0" w:color="000000"/>
              <w:right w:val="single" w:sz="4" w:space="0" w:color="000000"/>
            </w:tcBorders>
            <w:shd w:val="clear" w:color="auto" w:fill="auto"/>
            <w:noWrap/>
            <w:vAlign w:val="bottom"/>
            <w:hideMark/>
          </w:tcPr>
          <w:p w14:paraId="030436A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TEE PVC D=1/2"</w:t>
            </w:r>
          </w:p>
        </w:tc>
        <w:tc>
          <w:tcPr>
            <w:tcW w:w="850" w:type="dxa"/>
            <w:tcBorders>
              <w:top w:val="nil"/>
              <w:left w:val="nil"/>
              <w:bottom w:val="single" w:sz="4" w:space="0" w:color="000000"/>
              <w:right w:val="single" w:sz="4" w:space="0" w:color="000000"/>
            </w:tcBorders>
            <w:shd w:val="clear" w:color="auto" w:fill="auto"/>
            <w:noWrap/>
            <w:vAlign w:val="bottom"/>
            <w:hideMark/>
          </w:tcPr>
          <w:p w14:paraId="53B2252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74480A4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La conexión </w:t>
            </w:r>
            <w:proofErr w:type="spellStart"/>
            <w:r w:rsidRPr="00B56EB7">
              <w:rPr>
                <w:rFonts w:ascii="Calibri" w:hAnsi="Calibri" w:cs="Calibri"/>
                <w:color w:val="000000"/>
                <w:lang w:eastAsia="es-BO"/>
              </w:rPr>
              <w:t>tee</w:t>
            </w:r>
            <w:proofErr w:type="spellEnd"/>
            <w:r w:rsidRPr="00B56EB7">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56EB7">
              <w:rPr>
                <w:rFonts w:ascii="Calibri" w:hAnsi="Calibri" w:cs="Calibri"/>
                <w:color w:val="000000"/>
                <w:lang w:eastAsia="es-BO"/>
              </w:rPr>
              <w:br/>
              <w:t xml:space="preserve">REQUISITOS: </w:t>
            </w:r>
            <w:r w:rsidRPr="00B56EB7">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B56EB7">
              <w:rPr>
                <w:rFonts w:ascii="Calibri" w:hAnsi="Calibri" w:cs="Calibri"/>
                <w:color w:val="000000"/>
                <w:lang w:eastAsia="es-BO"/>
              </w:rPr>
              <w:br/>
              <w:t>Material de Policloruro de Vinilo (PVC) de 1/2", deberá cumplir con las siguientes normas:</w:t>
            </w:r>
            <w:r w:rsidRPr="00B56EB7">
              <w:rPr>
                <w:rFonts w:ascii="Calibri" w:hAnsi="Calibri" w:cs="Calibri"/>
                <w:color w:val="000000"/>
                <w:lang w:eastAsia="es-BO"/>
              </w:rPr>
              <w:br/>
              <w:t xml:space="preserve"> -Normas Bolivianas:         NB 213-77</w:t>
            </w:r>
            <w:r w:rsidRPr="00B56EB7">
              <w:rPr>
                <w:rFonts w:ascii="Calibri" w:hAnsi="Calibri" w:cs="Calibri"/>
                <w:color w:val="000000"/>
                <w:lang w:eastAsia="es-BO"/>
              </w:rPr>
              <w:br/>
              <w:t xml:space="preserve"> -Normas ASTM:   D-1785 y D-2241</w:t>
            </w:r>
            <w:r w:rsidRPr="00B56EB7">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2EC1" w:rsidRPr="00B56EB7" w14:paraId="2A9796A8"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F251314"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77</w:t>
            </w:r>
          </w:p>
        </w:tc>
        <w:tc>
          <w:tcPr>
            <w:tcW w:w="3255" w:type="dxa"/>
            <w:tcBorders>
              <w:top w:val="nil"/>
              <w:left w:val="nil"/>
              <w:bottom w:val="single" w:sz="4" w:space="0" w:color="000000"/>
              <w:right w:val="single" w:sz="4" w:space="0" w:color="000000"/>
            </w:tcBorders>
            <w:shd w:val="clear" w:color="auto" w:fill="auto"/>
            <w:noWrap/>
            <w:vAlign w:val="bottom"/>
            <w:hideMark/>
          </w:tcPr>
          <w:p w14:paraId="2C59DE9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TEE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0EBD88D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1837AA9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La conexión </w:t>
            </w:r>
            <w:proofErr w:type="spellStart"/>
            <w:r w:rsidRPr="00B56EB7">
              <w:rPr>
                <w:rFonts w:ascii="Calibri" w:hAnsi="Calibri" w:cs="Calibri"/>
                <w:color w:val="000000"/>
                <w:lang w:eastAsia="es-BO"/>
              </w:rPr>
              <w:t>tee</w:t>
            </w:r>
            <w:proofErr w:type="spellEnd"/>
            <w:r w:rsidRPr="00B56EB7">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56EB7">
              <w:rPr>
                <w:rFonts w:ascii="Calibri" w:hAnsi="Calibri" w:cs="Calibri"/>
                <w:color w:val="000000"/>
                <w:lang w:eastAsia="es-BO"/>
              </w:rPr>
              <w:br/>
              <w:t xml:space="preserve">REQUISITOS: </w:t>
            </w:r>
            <w:r w:rsidRPr="00B56EB7">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B56EB7">
              <w:rPr>
                <w:rFonts w:ascii="Calibri" w:hAnsi="Calibri" w:cs="Calibri"/>
                <w:color w:val="000000"/>
                <w:lang w:eastAsia="es-BO"/>
              </w:rPr>
              <w:br/>
              <w:t xml:space="preserve">Material de Policloruro de Vinilo (PVC) de 2", deberá cumplir </w:t>
            </w:r>
            <w:r w:rsidRPr="00B56EB7">
              <w:rPr>
                <w:rFonts w:ascii="Calibri" w:hAnsi="Calibri" w:cs="Calibri"/>
                <w:color w:val="000000"/>
                <w:lang w:eastAsia="es-BO"/>
              </w:rPr>
              <w:lastRenderedPageBreak/>
              <w:t>con las siguientes normas:</w:t>
            </w:r>
            <w:r w:rsidRPr="00B56EB7">
              <w:rPr>
                <w:rFonts w:ascii="Calibri" w:hAnsi="Calibri" w:cs="Calibri"/>
                <w:color w:val="000000"/>
                <w:lang w:eastAsia="es-BO"/>
              </w:rPr>
              <w:br/>
              <w:t xml:space="preserve"> -Normas Bolivianas:         NB 213-77</w:t>
            </w:r>
            <w:r w:rsidRPr="00B56EB7">
              <w:rPr>
                <w:rFonts w:ascii="Calibri" w:hAnsi="Calibri" w:cs="Calibri"/>
                <w:color w:val="000000"/>
                <w:lang w:eastAsia="es-BO"/>
              </w:rPr>
              <w:br/>
              <w:t xml:space="preserve"> -Normas ASTM:   D-1785 y D-2241</w:t>
            </w:r>
            <w:r w:rsidRPr="00B56EB7">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2EC1" w:rsidRPr="00B56EB7" w14:paraId="56A7B532"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47B68ED"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78</w:t>
            </w:r>
          </w:p>
        </w:tc>
        <w:tc>
          <w:tcPr>
            <w:tcW w:w="3255" w:type="dxa"/>
            <w:tcBorders>
              <w:top w:val="nil"/>
              <w:left w:val="nil"/>
              <w:bottom w:val="single" w:sz="4" w:space="0" w:color="000000"/>
              <w:right w:val="single" w:sz="4" w:space="0" w:color="000000"/>
            </w:tcBorders>
            <w:shd w:val="clear" w:color="auto" w:fill="auto"/>
            <w:noWrap/>
            <w:vAlign w:val="bottom"/>
            <w:hideMark/>
          </w:tcPr>
          <w:p w14:paraId="5D7500E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TEE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6CB139B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6601305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La conexión </w:t>
            </w:r>
            <w:proofErr w:type="spellStart"/>
            <w:r w:rsidRPr="00B56EB7">
              <w:rPr>
                <w:rFonts w:ascii="Calibri" w:hAnsi="Calibri" w:cs="Calibri"/>
                <w:color w:val="000000"/>
                <w:lang w:eastAsia="es-BO"/>
              </w:rPr>
              <w:t>tee</w:t>
            </w:r>
            <w:proofErr w:type="spellEnd"/>
            <w:r w:rsidRPr="00B56EB7">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B56EB7">
              <w:rPr>
                <w:rFonts w:ascii="Calibri" w:hAnsi="Calibri" w:cs="Calibri"/>
                <w:color w:val="000000"/>
                <w:lang w:eastAsia="es-BO"/>
              </w:rPr>
              <w:t>desague</w:t>
            </w:r>
            <w:proofErr w:type="spellEnd"/>
            <w:r w:rsidRPr="00B56EB7">
              <w:rPr>
                <w:rFonts w:ascii="Calibri" w:hAnsi="Calibri" w:cs="Calibri"/>
                <w:color w:val="000000"/>
                <w:lang w:eastAsia="es-BO"/>
              </w:rPr>
              <w:t>,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52EC1" w:rsidRPr="00B56EB7" w14:paraId="00935D09"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ADF1F38"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79</w:t>
            </w:r>
          </w:p>
        </w:tc>
        <w:tc>
          <w:tcPr>
            <w:tcW w:w="3255" w:type="dxa"/>
            <w:tcBorders>
              <w:top w:val="nil"/>
              <w:left w:val="nil"/>
              <w:bottom w:val="single" w:sz="4" w:space="0" w:color="000000"/>
              <w:right w:val="single" w:sz="4" w:space="0" w:color="000000"/>
            </w:tcBorders>
            <w:shd w:val="clear" w:color="auto" w:fill="auto"/>
            <w:noWrap/>
            <w:vAlign w:val="bottom"/>
            <w:hideMark/>
          </w:tcPr>
          <w:p w14:paraId="5CBDA24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TEE PVC DESAGÜE 4" A 2"</w:t>
            </w:r>
          </w:p>
        </w:tc>
        <w:tc>
          <w:tcPr>
            <w:tcW w:w="850" w:type="dxa"/>
            <w:tcBorders>
              <w:top w:val="nil"/>
              <w:left w:val="nil"/>
              <w:bottom w:val="single" w:sz="4" w:space="0" w:color="000000"/>
              <w:right w:val="single" w:sz="4" w:space="0" w:color="000000"/>
            </w:tcBorders>
            <w:shd w:val="clear" w:color="auto" w:fill="auto"/>
            <w:noWrap/>
            <w:vAlign w:val="bottom"/>
            <w:hideMark/>
          </w:tcPr>
          <w:p w14:paraId="720840A8"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41A5615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La conexión </w:t>
            </w:r>
            <w:proofErr w:type="spellStart"/>
            <w:r w:rsidRPr="00B56EB7">
              <w:rPr>
                <w:rFonts w:ascii="Calibri" w:hAnsi="Calibri" w:cs="Calibri"/>
                <w:color w:val="000000"/>
                <w:lang w:eastAsia="es-BO"/>
              </w:rPr>
              <w:t>tee</w:t>
            </w:r>
            <w:proofErr w:type="spellEnd"/>
            <w:r w:rsidRPr="00B56EB7">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B56EB7">
              <w:rPr>
                <w:rFonts w:ascii="Calibri" w:hAnsi="Calibri" w:cs="Calibri"/>
                <w:color w:val="000000"/>
                <w:lang w:eastAsia="es-BO"/>
              </w:rPr>
              <w:br/>
              <w:t>REQUISITOS:</w:t>
            </w:r>
            <w:r w:rsidRPr="00B56EB7">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B56EB7">
              <w:rPr>
                <w:rFonts w:ascii="Calibri" w:hAnsi="Calibri" w:cs="Calibri"/>
                <w:color w:val="000000"/>
                <w:lang w:eastAsia="es-BO"/>
              </w:rPr>
              <w:br/>
              <w:t>Material de Policloruro de Vinilo (PVC) de 4" a 2", deberá cumplir con las siguientes normas:</w:t>
            </w:r>
            <w:r w:rsidRPr="00B56EB7">
              <w:rPr>
                <w:rFonts w:ascii="Calibri" w:hAnsi="Calibri" w:cs="Calibri"/>
                <w:color w:val="000000"/>
                <w:lang w:eastAsia="es-BO"/>
              </w:rPr>
              <w:br/>
              <w:t xml:space="preserve"> -Normas Bolivianas:         NB 213-77</w:t>
            </w:r>
            <w:r w:rsidRPr="00B56EB7">
              <w:rPr>
                <w:rFonts w:ascii="Calibri" w:hAnsi="Calibri" w:cs="Calibri"/>
                <w:color w:val="000000"/>
                <w:lang w:eastAsia="es-BO"/>
              </w:rPr>
              <w:br/>
              <w:t xml:space="preserve"> -Normas ASTM:   D-1785 y D-2241</w:t>
            </w:r>
            <w:r w:rsidRPr="00B56EB7">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2EC1" w:rsidRPr="00B56EB7" w14:paraId="3B3C98C3"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064D85E"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80</w:t>
            </w:r>
          </w:p>
        </w:tc>
        <w:tc>
          <w:tcPr>
            <w:tcW w:w="3255" w:type="dxa"/>
            <w:tcBorders>
              <w:top w:val="nil"/>
              <w:left w:val="nil"/>
              <w:bottom w:val="single" w:sz="4" w:space="0" w:color="000000"/>
              <w:right w:val="single" w:sz="4" w:space="0" w:color="000000"/>
            </w:tcBorders>
            <w:shd w:val="clear" w:color="auto" w:fill="auto"/>
            <w:noWrap/>
            <w:vAlign w:val="bottom"/>
            <w:hideMark/>
          </w:tcPr>
          <w:p w14:paraId="27CD6D8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TEFLÓN 3/4"</w:t>
            </w:r>
          </w:p>
        </w:tc>
        <w:tc>
          <w:tcPr>
            <w:tcW w:w="850" w:type="dxa"/>
            <w:tcBorders>
              <w:top w:val="nil"/>
              <w:left w:val="nil"/>
              <w:bottom w:val="single" w:sz="4" w:space="0" w:color="000000"/>
              <w:right w:val="single" w:sz="4" w:space="0" w:color="000000"/>
            </w:tcBorders>
            <w:shd w:val="clear" w:color="auto" w:fill="auto"/>
            <w:noWrap/>
            <w:vAlign w:val="bottom"/>
            <w:hideMark/>
          </w:tcPr>
          <w:p w14:paraId="0EEFE88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24B7D394" w14:textId="77777777" w:rsidR="00E52EC1" w:rsidRPr="00B56EB7" w:rsidRDefault="00E52EC1" w:rsidP="00E83342">
            <w:pPr>
              <w:spacing w:after="240"/>
              <w:rPr>
                <w:rFonts w:ascii="Calibri" w:hAnsi="Calibri" w:cs="Calibri"/>
                <w:color w:val="000000"/>
                <w:lang w:eastAsia="es-BO"/>
              </w:rPr>
            </w:pPr>
            <w:r w:rsidRPr="00B56EB7">
              <w:rPr>
                <w:rFonts w:ascii="Calibri" w:hAnsi="Calibri" w:cs="Calibri"/>
                <w:color w:val="000000"/>
                <w:lang w:eastAsia="es-BO"/>
              </w:rPr>
              <w:t>Cinta adhesiva que se coloca en las roscas y juntas de unión para evitar fugas en las tuberías.</w:t>
            </w:r>
            <w:r w:rsidRPr="00B56EB7">
              <w:rPr>
                <w:rFonts w:ascii="Calibri" w:hAnsi="Calibri" w:cs="Calibri"/>
                <w:color w:val="000000"/>
                <w:lang w:eastAsia="es-BO"/>
              </w:rPr>
              <w:br/>
              <w:t>REQUISITOS:</w:t>
            </w:r>
            <w:r w:rsidRPr="00B56EB7">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B56EB7">
              <w:rPr>
                <w:rFonts w:ascii="Calibri" w:hAnsi="Calibri" w:cs="Calibri"/>
                <w:color w:val="000000"/>
                <w:lang w:eastAsia="es-BO"/>
              </w:rPr>
              <w:br/>
              <w:t>Tamaño de 3/4"</w:t>
            </w:r>
          </w:p>
        </w:tc>
      </w:tr>
      <w:tr w:rsidR="00E52EC1" w:rsidRPr="00B56EB7" w14:paraId="1E526761"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EBD57AE"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81</w:t>
            </w:r>
          </w:p>
        </w:tc>
        <w:tc>
          <w:tcPr>
            <w:tcW w:w="3255" w:type="dxa"/>
            <w:tcBorders>
              <w:top w:val="nil"/>
              <w:left w:val="nil"/>
              <w:bottom w:val="single" w:sz="4" w:space="0" w:color="000000"/>
              <w:right w:val="single" w:sz="4" w:space="0" w:color="000000"/>
            </w:tcBorders>
            <w:shd w:val="clear" w:color="auto" w:fill="auto"/>
            <w:noWrap/>
            <w:vAlign w:val="bottom"/>
            <w:hideMark/>
          </w:tcPr>
          <w:p w14:paraId="60D9807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TÉRMICO DE 20 AMP</w:t>
            </w:r>
          </w:p>
        </w:tc>
        <w:tc>
          <w:tcPr>
            <w:tcW w:w="850" w:type="dxa"/>
            <w:tcBorders>
              <w:top w:val="nil"/>
              <w:left w:val="nil"/>
              <w:bottom w:val="single" w:sz="4" w:space="0" w:color="000000"/>
              <w:right w:val="single" w:sz="4" w:space="0" w:color="000000"/>
            </w:tcBorders>
            <w:shd w:val="clear" w:color="auto" w:fill="auto"/>
            <w:noWrap/>
            <w:vAlign w:val="bottom"/>
            <w:hideMark/>
          </w:tcPr>
          <w:p w14:paraId="1322D97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3AFD3120"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w:t>
            </w:r>
            <w:r w:rsidRPr="00B56EB7">
              <w:rPr>
                <w:rFonts w:ascii="Calibri" w:hAnsi="Calibri" w:cs="Calibri"/>
                <w:color w:val="000000"/>
                <w:lang w:eastAsia="es-BO"/>
              </w:rPr>
              <w:lastRenderedPageBreak/>
              <w:t>Tipo de Disyuntor: Riel Din; Cantidad de módulos: 1; Unidades por paquete: 1     Capacidad de Ruptura: 3 KA; Curva: C; Polos: 2P; Bornes para cables hasta: hasta 16mm; Frecuencia : 50/60Hz; Amperaje: 2×20; Tipo: Mando y Protección; Tensión: 230v.</w:t>
            </w:r>
            <w:r w:rsidRPr="00B56EB7">
              <w:rPr>
                <w:rFonts w:ascii="Calibri" w:hAnsi="Calibri" w:cs="Calibri"/>
                <w:color w:val="000000"/>
                <w:lang w:eastAsia="es-BO"/>
              </w:rPr>
              <w:br/>
              <w:t xml:space="preserve">REQUISITOS: </w:t>
            </w:r>
            <w:r w:rsidRPr="00B56EB7">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B56EB7">
              <w:rPr>
                <w:rFonts w:ascii="Calibri" w:hAnsi="Calibri" w:cs="Calibri"/>
                <w:color w:val="000000"/>
                <w:lang w:eastAsia="es-BO"/>
              </w:rPr>
              <w:br/>
              <w:t>Vida mecánica 20.000 maniobras</w:t>
            </w:r>
            <w:r w:rsidRPr="00B56EB7">
              <w:rPr>
                <w:rFonts w:ascii="Calibri" w:hAnsi="Calibri" w:cs="Calibri"/>
                <w:color w:val="000000"/>
                <w:lang w:eastAsia="es-BO"/>
              </w:rPr>
              <w:br/>
              <w:t>La Entidad Ejecutora deberá garantizar que el material de referencia sea de buena calidad y de marca reconocida.</w:t>
            </w:r>
          </w:p>
        </w:tc>
      </w:tr>
      <w:tr w:rsidR="00E52EC1" w:rsidRPr="00B56EB7" w14:paraId="2482A305"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54A40B"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82</w:t>
            </w:r>
          </w:p>
        </w:tc>
        <w:tc>
          <w:tcPr>
            <w:tcW w:w="3255" w:type="dxa"/>
            <w:tcBorders>
              <w:top w:val="nil"/>
              <w:left w:val="nil"/>
              <w:bottom w:val="single" w:sz="4" w:space="0" w:color="000000"/>
              <w:right w:val="single" w:sz="4" w:space="0" w:color="000000"/>
            </w:tcBorders>
            <w:shd w:val="clear" w:color="auto" w:fill="auto"/>
            <w:noWrap/>
            <w:vAlign w:val="bottom"/>
            <w:hideMark/>
          </w:tcPr>
          <w:p w14:paraId="7C260F7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TÉRMICO DE 25 AMP</w:t>
            </w:r>
          </w:p>
        </w:tc>
        <w:tc>
          <w:tcPr>
            <w:tcW w:w="850" w:type="dxa"/>
            <w:tcBorders>
              <w:top w:val="nil"/>
              <w:left w:val="nil"/>
              <w:bottom w:val="single" w:sz="4" w:space="0" w:color="000000"/>
              <w:right w:val="single" w:sz="4" w:space="0" w:color="000000"/>
            </w:tcBorders>
            <w:shd w:val="clear" w:color="auto" w:fill="auto"/>
            <w:noWrap/>
            <w:vAlign w:val="bottom"/>
            <w:hideMark/>
          </w:tcPr>
          <w:p w14:paraId="5B2D11EA"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6B15203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Numero de polos: 2; Interruptor Llave Térmica Bipolar Peso 0.65 kg; Dimensiones 20 × 20 × 5 cm; Marca: Reconocida</w:t>
            </w:r>
            <w:r w:rsidRPr="00B56EB7">
              <w:rPr>
                <w:rFonts w:ascii="Calibri" w:hAnsi="Calibri" w:cs="Calibri"/>
                <w:color w:val="000000"/>
                <w:lang w:eastAsia="es-BO"/>
              </w:rPr>
              <w:br/>
              <w:t xml:space="preserve">Línea bipolar; Material PVC; Amperaje: 2×25; </w:t>
            </w:r>
            <w:r w:rsidRPr="00B56EB7">
              <w:rPr>
                <w:rFonts w:ascii="Calibri" w:hAnsi="Calibri" w:cs="Calibri"/>
                <w:color w:val="000000"/>
                <w:lang w:eastAsia="es-BO"/>
              </w:rPr>
              <w:br/>
              <w:t>Cantidad de módulos: 1</w:t>
            </w:r>
            <w:r w:rsidRPr="00B56EB7">
              <w:rPr>
                <w:rFonts w:ascii="Calibri" w:hAnsi="Calibri" w:cs="Calibri"/>
                <w:color w:val="000000"/>
                <w:lang w:eastAsia="es-BO"/>
              </w:rPr>
              <w:br/>
              <w:t>Corriente nominal: 25 A; SKU 6566</w:t>
            </w:r>
            <w:r w:rsidRPr="00B56EB7">
              <w:rPr>
                <w:rFonts w:ascii="Calibri" w:hAnsi="Calibri" w:cs="Calibri"/>
                <w:color w:val="000000"/>
                <w:lang w:eastAsia="es-BO"/>
              </w:rPr>
              <w:br/>
              <w:t>Unidades por paquete: 1</w:t>
            </w:r>
            <w:r w:rsidRPr="00B56EB7">
              <w:rPr>
                <w:rFonts w:ascii="Calibri" w:hAnsi="Calibri" w:cs="Calibri"/>
                <w:color w:val="000000"/>
                <w:lang w:eastAsia="es-BO"/>
              </w:rPr>
              <w:br/>
              <w:t xml:space="preserve">REQUISITOS: </w:t>
            </w:r>
            <w:r w:rsidRPr="00B56EB7">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B56EB7">
              <w:rPr>
                <w:rFonts w:ascii="Calibri" w:hAnsi="Calibri" w:cs="Calibri"/>
                <w:color w:val="000000"/>
                <w:lang w:eastAsia="es-BO"/>
              </w:rPr>
              <w:br/>
              <w:t>La Entidad Ejecutora deberá garantizar que el material de referencia sea de buena calidad y de marca reconocida.</w:t>
            </w:r>
          </w:p>
        </w:tc>
      </w:tr>
      <w:tr w:rsidR="00E52EC1" w:rsidRPr="00B56EB7" w14:paraId="7A556C79"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2B4CF28"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83</w:t>
            </w:r>
          </w:p>
        </w:tc>
        <w:tc>
          <w:tcPr>
            <w:tcW w:w="3255" w:type="dxa"/>
            <w:tcBorders>
              <w:top w:val="nil"/>
              <w:left w:val="nil"/>
              <w:bottom w:val="single" w:sz="4" w:space="0" w:color="000000"/>
              <w:right w:val="single" w:sz="4" w:space="0" w:color="000000"/>
            </w:tcBorders>
            <w:shd w:val="clear" w:color="auto" w:fill="auto"/>
            <w:noWrap/>
            <w:vAlign w:val="bottom"/>
            <w:hideMark/>
          </w:tcPr>
          <w:p w14:paraId="2D7C114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TÉRMICO DE 32 AMP</w:t>
            </w:r>
          </w:p>
        </w:tc>
        <w:tc>
          <w:tcPr>
            <w:tcW w:w="850" w:type="dxa"/>
            <w:tcBorders>
              <w:top w:val="nil"/>
              <w:left w:val="nil"/>
              <w:bottom w:val="single" w:sz="4" w:space="0" w:color="000000"/>
              <w:right w:val="single" w:sz="4" w:space="0" w:color="000000"/>
            </w:tcBorders>
            <w:shd w:val="clear" w:color="auto" w:fill="auto"/>
            <w:noWrap/>
            <w:vAlign w:val="bottom"/>
            <w:hideMark/>
          </w:tcPr>
          <w:p w14:paraId="0BB022F8"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7F3A4AD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Capacidad de Ruptura: 3 KA; Curva: C; Polos: 2P; Bornes para cables hasta: hasta 16mm; Frecuencia : 50/60Hz; Amperaje: 2×32; Línea: </w:t>
            </w:r>
            <w:proofErr w:type="spellStart"/>
            <w:r w:rsidRPr="00B56EB7">
              <w:rPr>
                <w:rFonts w:ascii="Calibri" w:hAnsi="Calibri" w:cs="Calibri"/>
                <w:color w:val="000000"/>
                <w:lang w:eastAsia="es-BO"/>
              </w:rPr>
              <w:t>Sicalimit</w:t>
            </w:r>
            <w:proofErr w:type="spellEnd"/>
            <w:r w:rsidRPr="00B56EB7">
              <w:rPr>
                <w:rFonts w:ascii="Calibri" w:hAnsi="Calibri" w:cs="Calibri"/>
                <w:color w:val="000000"/>
                <w:lang w:eastAsia="es-BO"/>
              </w:rPr>
              <w:t>; Tipo: Mando y Protección; Montaje: Riel Din; Tensión: 230v; SKU: 01SIC04115; Unidad de medida: C/U; Marca: Reconocida</w:t>
            </w:r>
            <w:r w:rsidRPr="00B56EB7">
              <w:rPr>
                <w:rFonts w:ascii="Calibri" w:hAnsi="Calibri" w:cs="Calibri"/>
                <w:color w:val="000000"/>
                <w:lang w:eastAsia="es-BO"/>
              </w:rPr>
              <w:br/>
              <w:t xml:space="preserve">REQUISITOS: </w:t>
            </w:r>
            <w:r w:rsidRPr="00B56EB7">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B56EB7">
              <w:rPr>
                <w:rFonts w:ascii="Calibri" w:hAnsi="Calibri" w:cs="Calibri"/>
                <w:color w:val="000000"/>
                <w:lang w:eastAsia="es-BO"/>
              </w:rPr>
              <w:br/>
              <w:t>La Entidad Ejecutora deberá garantizar que el material de referencia sea de buena calidad y de marca reconocida.</w:t>
            </w:r>
          </w:p>
        </w:tc>
      </w:tr>
      <w:tr w:rsidR="00E52EC1" w:rsidRPr="00B56EB7" w14:paraId="364524D9"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A2F467C"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84</w:t>
            </w:r>
          </w:p>
        </w:tc>
        <w:tc>
          <w:tcPr>
            <w:tcW w:w="3255" w:type="dxa"/>
            <w:tcBorders>
              <w:top w:val="nil"/>
              <w:left w:val="nil"/>
              <w:bottom w:val="single" w:sz="4" w:space="0" w:color="000000"/>
              <w:right w:val="single" w:sz="4" w:space="0" w:color="000000"/>
            </w:tcBorders>
            <w:shd w:val="clear" w:color="auto" w:fill="auto"/>
            <w:noWrap/>
            <w:vAlign w:val="bottom"/>
            <w:hideMark/>
          </w:tcPr>
          <w:p w14:paraId="42AFC582"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TOMACORRIENTE DOBLE</w:t>
            </w:r>
          </w:p>
        </w:tc>
        <w:tc>
          <w:tcPr>
            <w:tcW w:w="850" w:type="dxa"/>
            <w:tcBorders>
              <w:top w:val="nil"/>
              <w:left w:val="nil"/>
              <w:bottom w:val="single" w:sz="4" w:space="0" w:color="000000"/>
              <w:right w:val="single" w:sz="4" w:space="0" w:color="000000"/>
            </w:tcBorders>
            <w:shd w:val="clear" w:color="auto" w:fill="auto"/>
            <w:noWrap/>
            <w:vAlign w:val="bottom"/>
            <w:hideMark/>
          </w:tcPr>
          <w:p w14:paraId="6C38EA7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5E888437" w14:textId="77777777" w:rsidR="00E52EC1" w:rsidRPr="00B56EB7" w:rsidRDefault="00E52EC1" w:rsidP="00E83342">
            <w:pPr>
              <w:spacing w:after="240"/>
              <w:rPr>
                <w:rFonts w:ascii="Calibri" w:hAnsi="Calibri" w:cs="Calibri"/>
                <w:color w:val="000000"/>
                <w:lang w:eastAsia="es-BO"/>
              </w:rPr>
            </w:pPr>
            <w:r w:rsidRPr="00B56EB7">
              <w:rPr>
                <w:rFonts w:ascii="Calibri" w:hAnsi="Calibri" w:cs="Calibri"/>
                <w:color w:val="000000"/>
                <w:lang w:eastAsia="es-BO"/>
              </w:rPr>
              <w:t>Deberá ser de primera calidad y marca conocida, los tomacorrientes deberán ser bipolares con una capacidad mínima nominal de 10 amperios/250 voltios.</w:t>
            </w:r>
            <w:r w:rsidRPr="00B56EB7">
              <w:rPr>
                <w:rFonts w:ascii="Calibri" w:hAnsi="Calibri" w:cs="Calibri"/>
                <w:color w:val="000000"/>
                <w:lang w:eastAsia="es-BO"/>
              </w:rPr>
              <w:br/>
              <w:t xml:space="preserve">La superficie del accesorio deberá ser lisa y libre de grietas, </w:t>
            </w:r>
            <w:r w:rsidRPr="00B56EB7">
              <w:rPr>
                <w:rFonts w:ascii="Calibri" w:hAnsi="Calibri" w:cs="Calibri"/>
                <w:color w:val="000000"/>
                <w:lang w:eastAsia="es-BO"/>
              </w:rPr>
              <w:lastRenderedPageBreak/>
              <w:t>fisuras y otros defectos que alteren su calidad.</w:t>
            </w:r>
            <w:r w:rsidRPr="00B56EB7">
              <w:rPr>
                <w:rFonts w:ascii="Calibri" w:hAnsi="Calibri" w:cs="Calibri"/>
                <w:color w:val="000000"/>
                <w:lang w:eastAsia="es-BO"/>
              </w:rPr>
              <w:br/>
            </w:r>
          </w:p>
        </w:tc>
      </w:tr>
      <w:tr w:rsidR="00E52EC1" w:rsidRPr="00B56EB7" w14:paraId="201D692C"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A35DC5"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85</w:t>
            </w:r>
          </w:p>
        </w:tc>
        <w:tc>
          <w:tcPr>
            <w:tcW w:w="3255" w:type="dxa"/>
            <w:tcBorders>
              <w:top w:val="nil"/>
              <w:left w:val="nil"/>
              <w:bottom w:val="single" w:sz="4" w:space="0" w:color="000000"/>
              <w:right w:val="single" w:sz="4" w:space="0" w:color="000000"/>
            </w:tcBorders>
            <w:shd w:val="clear" w:color="auto" w:fill="auto"/>
            <w:noWrap/>
            <w:vAlign w:val="bottom"/>
            <w:hideMark/>
          </w:tcPr>
          <w:p w14:paraId="3751063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TORNILLO MAS RAMPLUG DE 2"X6MM</w:t>
            </w:r>
          </w:p>
        </w:tc>
        <w:tc>
          <w:tcPr>
            <w:tcW w:w="850" w:type="dxa"/>
            <w:tcBorders>
              <w:top w:val="nil"/>
              <w:left w:val="nil"/>
              <w:bottom w:val="single" w:sz="4" w:space="0" w:color="000000"/>
              <w:right w:val="single" w:sz="4" w:space="0" w:color="000000"/>
            </w:tcBorders>
            <w:shd w:val="clear" w:color="auto" w:fill="auto"/>
            <w:noWrap/>
            <w:vAlign w:val="bottom"/>
            <w:hideMark/>
          </w:tcPr>
          <w:p w14:paraId="3A692A6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6F8D7063"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Debe ser fabricado en acero inoxidable, sus acabados pueden ser en </w:t>
            </w:r>
            <w:proofErr w:type="spellStart"/>
            <w:r w:rsidRPr="00B56EB7">
              <w:rPr>
                <w:rFonts w:ascii="Calibri" w:hAnsi="Calibri" w:cs="Calibri"/>
                <w:color w:val="000000"/>
                <w:lang w:eastAsia="es-BO"/>
              </w:rPr>
              <w:t>bicromatado</w:t>
            </w:r>
            <w:proofErr w:type="spellEnd"/>
            <w:r w:rsidRPr="00B56EB7">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B56EB7">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B56EB7">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B56EB7">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E52EC1" w:rsidRPr="00B56EB7" w14:paraId="70DB9A05"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588358"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86</w:t>
            </w:r>
          </w:p>
        </w:tc>
        <w:tc>
          <w:tcPr>
            <w:tcW w:w="3255" w:type="dxa"/>
            <w:tcBorders>
              <w:top w:val="nil"/>
              <w:left w:val="nil"/>
              <w:bottom w:val="single" w:sz="4" w:space="0" w:color="000000"/>
              <w:right w:val="single" w:sz="4" w:space="0" w:color="000000"/>
            </w:tcBorders>
            <w:shd w:val="clear" w:color="auto" w:fill="auto"/>
            <w:noWrap/>
            <w:vAlign w:val="bottom"/>
            <w:hideMark/>
          </w:tcPr>
          <w:p w14:paraId="15B38FF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TUBO PVC 1/2"</w:t>
            </w:r>
          </w:p>
        </w:tc>
        <w:tc>
          <w:tcPr>
            <w:tcW w:w="850" w:type="dxa"/>
            <w:tcBorders>
              <w:top w:val="nil"/>
              <w:left w:val="nil"/>
              <w:bottom w:val="single" w:sz="4" w:space="0" w:color="000000"/>
              <w:right w:val="single" w:sz="4" w:space="0" w:color="000000"/>
            </w:tcBorders>
            <w:shd w:val="clear" w:color="auto" w:fill="auto"/>
            <w:noWrap/>
            <w:vAlign w:val="bottom"/>
            <w:hideMark/>
          </w:tcPr>
          <w:p w14:paraId="24A633F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1724910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Tubo de policloruro de vinilo (PVC) con diámetro nominal de 1/2”. Cuya principal aplicación se da en Instalaciones sanitarias. </w:t>
            </w:r>
            <w:r w:rsidRPr="00B56EB7">
              <w:rPr>
                <w:rFonts w:ascii="Calibri" w:hAnsi="Calibri" w:cs="Calibri"/>
                <w:color w:val="000000"/>
                <w:lang w:eastAsia="es-BO"/>
              </w:rPr>
              <w:br/>
              <w:t>REQUISITOS:</w:t>
            </w:r>
            <w:r w:rsidRPr="00B56EB7">
              <w:rPr>
                <w:rFonts w:ascii="Calibri" w:hAnsi="Calibri" w:cs="Calibri"/>
                <w:color w:val="000000"/>
                <w:lang w:eastAsia="es-BO"/>
              </w:rPr>
              <w:br/>
              <w:t xml:space="preserve">Material de Policloruro de Vinilo (PVC) de 1/2", los tubos deben tener las siguientes características: </w:t>
            </w:r>
            <w:r w:rsidRPr="00B56EB7">
              <w:rPr>
                <w:rFonts w:ascii="Calibri" w:hAnsi="Calibri" w:cs="Calibri"/>
                <w:color w:val="000000"/>
                <w:lang w:eastAsia="es-BO"/>
              </w:rPr>
              <w:br/>
              <w:t>• Superficie externa e interna lisas y estar libres de grietas, fisuras, ondulaciones y otros defectos que alteren su calidad.</w:t>
            </w:r>
            <w:r w:rsidRPr="00B56EB7">
              <w:rPr>
                <w:rFonts w:ascii="Calibri" w:hAnsi="Calibri" w:cs="Calibri"/>
                <w:color w:val="000000"/>
                <w:lang w:eastAsia="es-BO"/>
              </w:rPr>
              <w:br/>
              <w:t>• Los tubos deberán ser de color uniforme.</w:t>
            </w:r>
            <w:r w:rsidRPr="00B56EB7">
              <w:rPr>
                <w:rFonts w:ascii="Calibri" w:hAnsi="Calibri" w:cs="Calibri"/>
                <w:color w:val="000000"/>
                <w:lang w:eastAsia="es-BO"/>
              </w:rPr>
              <w:br/>
              <w:t>• Los tubos procederán de fábrica por inyección de molde, no aceptándose el uso de piezas especiales obtenidas mediante cortes o cortadas en seco.</w:t>
            </w:r>
            <w:r w:rsidRPr="00B56EB7">
              <w:rPr>
                <w:rFonts w:ascii="Calibri" w:hAnsi="Calibri" w:cs="Calibri"/>
                <w:color w:val="000000"/>
                <w:lang w:eastAsia="es-BO"/>
              </w:rPr>
              <w:br/>
              <w:t>Las juntas serán del Tipo campana – espiga</w:t>
            </w:r>
            <w:r w:rsidRPr="00B56EB7">
              <w:rPr>
                <w:rFonts w:ascii="Calibri" w:hAnsi="Calibri" w:cs="Calibri"/>
                <w:color w:val="000000"/>
                <w:lang w:eastAsia="es-BO"/>
              </w:rPr>
              <w:br/>
              <w:t>Las tuberías de PVC deberán cumplir con las siguientes normas:</w:t>
            </w:r>
            <w:r w:rsidRPr="00B56EB7">
              <w:rPr>
                <w:rFonts w:ascii="Calibri" w:hAnsi="Calibri" w:cs="Calibri"/>
                <w:color w:val="000000"/>
                <w:lang w:eastAsia="es-BO"/>
              </w:rPr>
              <w:br/>
              <w:t xml:space="preserve"> -Normas Bolivianas:         NB 213-77</w:t>
            </w:r>
            <w:r w:rsidRPr="00B56EB7">
              <w:rPr>
                <w:rFonts w:ascii="Calibri" w:hAnsi="Calibri" w:cs="Calibri"/>
                <w:color w:val="000000"/>
                <w:lang w:eastAsia="es-BO"/>
              </w:rPr>
              <w:br/>
              <w:t xml:space="preserve"> -Normas ASTM:   D-1785 y D-2241</w:t>
            </w:r>
            <w:r w:rsidRPr="00B56EB7">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2EC1" w:rsidRPr="00B56EB7" w14:paraId="399B3681"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3B096AC"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87</w:t>
            </w:r>
          </w:p>
        </w:tc>
        <w:tc>
          <w:tcPr>
            <w:tcW w:w="3255" w:type="dxa"/>
            <w:tcBorders>
              <w:top w:val="nil"/>
              <w:left w:val="nil"/>
              <w:bottom w:val="single" w:sz="4" w:space="0" w:color="000000"/>
              <w:right w:val="single" w:sz="4" w:space="0" w:color="000000"/>
            </w:tcBorders>
            <w:shd w:val="clear" w:color="auto" w:fill="auto"/>
            <w:noWrap/>
            <w:vAlign w:val="bottom"/>
            <w:hideMark/>
          </w:tcPr>
          <w:p w14:paraId="18910AD8"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TUBO PVC 5/8"</w:t>
            </w:r>
          </w:p>
        </w:tc>
        <w:tc>
          <w:tcPr>
            <w:tcW w:w="850" w:type="dxa"/>
            <w:tcBorders>
              <w:top w:val="nil"/>
              <w:left w:val="nil"/>
              <w:bottom w:val="single" w:sz="4" w:space="0" w:color="000000"/>
              <w:right w:val="single" w:sz="4" w:space="0" w:color="000000"/>
            </w:tcBorders>
            <w:shd w:val="clear" w:color="auto" w:fill="auto"/>
            <w:noWrap/>
            <w:vAlign w:val="bottom"/>
            <w:hideMark/>
          </w:tcPr>
          <w:p w14:paraId="0F59C974"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0292177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Material de Poli cloruro de Vinilo (PVC), los tubos deben tener las siguientes características: </w:t>
            </w:r>
            <w:r w:rsidRPr="00B56EB7">
              <w:rPr>
                <w:rFonts w:ascii="Calibri" w:hAnsi="Calibri" w:cs="Calibri"/>
                <w:color w:val="000000"/>
                <w:lang w:eastAsia="es-BO"/>
              </w:rPr>
              <w:br/>
            </w:r>
            <w:r w:rsidRPr="00B56EB7">
              <w:rPr>
                <w:rFonts w:ascii="Calibri" w:hAnsi="Calibri" w:cs="Calibri"/>
                <w:color w:val="000000"/>
                <w:lang w:eastAsia="es-BO"/>
              </w:rPr>
              <w:lastRenderedPageBreak/>
              <w:t>• Superficie externa e interna lisas y estar libres de grietas, fisuras, ondulaciones y otros defectos que alteren su calidad.</w:t>
            </w:r>
            <w:r w:rsidRPr="00B56EB7">
              <w:rPr>
                <w:rFonts w:ascii="Calibri" w:hAnsi="Calibri" w:cs="Calibri"/>
                <w:color w:val="000000"/>
                <w:lang w:eastAsia="es-BO"/>
              </w:rPr>
              <w:br/>
              <w:t>• Los tubos deberán ser de color uniforme.</w:t>
            </w:r>
            <w:r w:rsidRPr="00B56EB7">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B56EB7">
              <w:rPr>
                <w:rFonts w:ascii="Calibri" w:hAnsi="Calibri" w:cs="Calibri"/>
                <w:color w:val="000000"/>
                <w:lang w:eastAsia="es-BO"/>
              </w:rPr>
              <w:br/>
              <w:t xml:space="preserve">REQUISITOS: </w:t>
            </w:r>
            <w:r w:rsidRPr="00B56EB7">
              <w:rPr>
                <w:rFonts w:ascii="Calibri" w:hAnsi="Calibri" w:cs="Calibri"/>
                <w:color w:val="000000"/>
                <w:lang w:eastAsia="es-BO"/>
              </w:rPr>
              <w:br/>
              <w:t>Las tuberías de PVC y sus accesorios deberán cumplir con las siguientes normas:</w:t>
            </w:r>
            <w:r w:rsidRPr="00B56EB7">
              <w:rPr>
                <w:rFonts w:ascii="Calibri" w:hAnsi="Calibri" w:cs="Calibri"/>
                <w:color w:val="000000"/>
                <w:lang w:eastAsia="es-BO"/>
              </w:rPr>
              <w:br/>
              <w:t xml:space="preserve"> -Normas Bolivianas:         NB 213-77</w:t>
            </w:r>
            <w:r w:rsidRPr="00B56EB7">
              <w:rPr>
                <w:rFonts w:ascii="Calibri" w:hAnsi="Calibri" w:cs="Calibri"/>
                <w:color w:val="000000"/>
                <w:lang w:eastAsia="es-BO"/>
              </w:rPr>
              <w:br/>
              <w:t xml:space="preserve"> -Normas ASTM:   D-1785 y D-2241</w:t>
            </w:r>
            <w:r w:rsidRPr="00B56EB7">
              <w:rPr>
                <w:rFonts w:ascii="Calibri" w:hAnsi="Calibri" w:cs="Calibri"/>
                <w:color w:val="000000"/>
                <w:lang w:eastAsia="es-BO"/>
              </w:rPr>
              <w:br/>
              <w:t>La Entidad Ejecutora deberá garantizar que el material de referencia sea de buena calidad y de marca reconocida.</w:t>
            </w:r>
          </w:p>
        </w:tc>
      </w:tr>
      <w:tr w:rsidR="00E52EC1" w:rsidRPr="00B56EB7" w14:paraId="20EAA971"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286B987"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88</w:t>
            </w:r>
          </w:p>
        </w:tc>
        <w:tc>
          <w:tcPr>
            <w:tcW w:w="3255" w:type="dxa"/>
            <w:tcBorders>
              <w:top w:val="nil"/>
              <w:left w:val="nil"/>
              <w:bottom w:val="single" w:sz="4" w:space="0" w:color="000000"/>
              <w:right w:val="single" w:sz="4" w:space="0" w:color="000000"/>
            </w:tcBorders>
            <w:shd w:val="clear" w:color="auto" w:fill="auto"/>
            <w:noWrap/>
            <w:vAlign w:val="bottom"/>
            <w:hideMark/>
          </w:tcPr>
          <w:p w14:paraId="55881F2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TUBO PVC DESAGUE 2"</w:t>
            </w:r>
          </w:p>
        </w:tc>
        <w:tc>
          <w:tcPr>
            <w:tcW w:w="850" w:type="dxa"/>
            <w:tcBorders>
              <w:top w:val="nil"/>
              <w:left w:val="nil"/>
              <w:bottom w:val="single" w:sz="4" w:space="0" w:color="000000"/>
              <w:right w:val="single" w:sz="4" w:space="0" w:color="000000"/>
            </w:tcBorders>
            <w:shd w:val="clear" w:color="auto" w:fill="auto"/>
            <w:noWrap/>
            <w:vAlign w:val="bottom"/>
            <w:hideMark/>
          </w:tcPr>
          <w:p w14:paraId="6220BE7D"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1D38A3A5" w14:textId="77777777" w:rsidR="00E52EC1" w:rsidRPr="00B56EB7" w:rsidRDefault="00E52EC1" w:rsidP="00E83342">
            <w:pPr>
              <w:spacing w:after="240"/>
              <w:rPr>
                <w:rFonts w:ascii="Calibri" w:hAnsi="Calibri" w:cs="Calibri"/>
                <w:color w:val="000000"/>
                <w:lang w:eastAsia="es-BO"/>
              </w:rPr>
            </w:pPr>
            <w:r w:rsidRPr="00B56EB7">
              <w:rPr>
                <w:rFonts w:ascii="Calibri" w:hAnsi="Calibri" w:cs="Calibri"/>
                <w:color w:val="000000"/>
                <w:lang w:eastAsia="es-BO"/>
              </w:rPr>
              <w:t xml:space="preserve">Tubo de policloruro de vinilo (PVC) con diámetro nominal de 2”. Cuya principal aplicación se da en Instalaciones sanitarias. </w:t>
            </w:r>
            <w:r w:rsidRPr="00B56EB7">
              <w:rPr>
                <w:rFonts w:ascii="Calibri" w:hAnsi="Calibri" w:cs="Calibri"/>
                <w:color w:val="000000"/>
                <w:lang w:eastAsia="es-BO"/>
              </w:rPr>
              <w:br/>
              <w:t>REQUISITOS:</w:t>
            </w:r>
            <w:r w:rsidRPr="00B56EB7">
              <w:rPr>
                <w:rFonts w:ascii="Calibri" w:hAnsi="Calibri" w:cs="Calibri"/>
                <w:color w:val="000000"/>
                <w:lang w:eastAsia="es-BO"/>
              </w:rPr>
              <w:br/>
              <w:t xml:space="preserve">Material de Policloruro de Vinilo (PVC) de 2", los tubos deben tener las siguientes características: </w:t>
            </w:r>
            <w:r w:rsidRPr="00B56EB7">
              <w:rPr>
                <w:rFonts w:ascii="Calibri" w:hAnsi="Calibri" w:cs="Calibri"/>
                <w:color w:val="000000"/>
                <w:lang w:eastAsia="es-BO"/>
              </w:rPr>
              <w:br/>
              <w:t>• Superficie externa e interna lisas y estar libres de grietas, fisuras, ondulaciones y otros defectos que alteren su calidad.</w:t>
            </w:r>
            <w:r w:rsidRPr="00B56EB7">
              <w:rPr>
                <w:rFonts w:ascii="Calibri" w:hAnsi="Calibri" w:cs="Calibri"/>
                <w:color w:val="000000"/>
                <w:lang w:eastAsia="es-BO"/>
              </w:rPr>
              <w:br/>
              <w:t>• Los tubos deberán ser de color uniforme.</w:t>
            </w:r>
            <w:r w:rsidRPr="00B56EB7">
              <w:rPr>
                <w:rFonts w:ascii="Calibri" w:hAnsi="Calibri" w:cs="Calibri"/>
                <w:color w:val="000000"/>
                <w:lang w:eastAsia="es-BO"/>
              </w:rPr>
              <w:br/>
              <w:t>• Los tubos procederán de fábrica por inyección de molde, no aceptándose el uso de piezas especiales obtenidas mediante cortes o cortadas en seco.</w:t>
            </w:r>
            <w:r w:rsidRPr="00B56EB7">
              <w:rPr>
                <w:rFonts w:ascii="Calibri" w:hAnsi="Calibri" w:cs="Calibri"/>
                <w:color w:val="000000"/>
                <w:lang w:eastAsia="es-BO"/>
              </w:rPr>
              <w:br/>
              <w:t>Las juntas serán del Tipo campana – espiga</w:t>
            </w:r>
            <w:r w:rsidRPr="00B56EB7">
              <w:rPr>
                <w:rFonts w:ascii="Calibri" w:hAnsi="Calibri" w:cs="Calibri"/>
                <w:color w:val="000000"/>
                <w:lang w:eastAsia="es-BO"/>
              </w:rPr>
              <w:br/>
              <w:t>Las tuberías de PVC deberán cumplir con las siguientes normas:</w:t>
            </w:r>
            <w:r w:rsidRPr="00B56EB7">
              <w:rPr>
                <w:rFonts w:ascii="Calibri" w:hAnsi="Calibri" w:cs="Calibri"/>
                <w:color w:val="000000"/>
                <w:lang w:eastAsia="es-BO"/>
              </w:rPr>
              <w:br/>
              <w:t xml:space="preserve"> -Normas Bolivianas:         NB 213-77</w:t>
            </w:r>
            <w:r w:rsidRPr="00B56EB7">
              <w:rPr>
                <w:rFonts w:ascii="Calibri" w:hAnsi="Calibri" w:cs="Calibri"/>
                <w:color w:val="000000"/>
                <w:lang w:eastAsia="es-BO"/>
              </w:rPr>
              <w:br/>
              <w:t xml:space="preserve"> -Normas ASTM:   D-1785 y D-2241</w:t>
            </w:r>
            <w:r w:rsidRPr="00B56EB7">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2EC1" w:rsidRPr="00B56EB7" w14:paraId="05D242CC"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57305E0"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89</w:t>
            </w:r>
          </w:p>
        </w:tc>
        <w:tc>
          <w:tcPr>
            <w:tcW w:w="3255" w:type="dxa"/>
            <w:tcBorders>
              <w:top w:val="nil"/>
              <w:left w:val="nil"/>
              <w:bottom w:val="single" w:sz="4" w:space="0" w:color="000000"/>
              <w:right w:val="single" w:sz="4" w:space="0" w:color="000000"/>
            </w:tcBorders>
            <w:shd w:val="clear" w:color="auto" w:fill="auto"/>
            <w:noWrap/>
            <w:vAlign w:val="bottom"/>
            <w:hideMark/>
          </w:tcPr>
          <w:p w14:paraId="08B55A90"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TUBO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3060074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6F03F4C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Tubo de policloruro de vinilo (PVC) con diámetro nominal de 3”. Cuya principal aplicación se da en Instalaciones hidráulicas. </w:t>
            </w:r>
            <w:r w:rsidRPr="00B56EB7">
              <w:rPr>
                <w:rFonts w:ascii="Calibri" w:hAnsi="Calibri" w:cs="Calibri"/>
                <w:color w:val="000000"/>
                <w:lang w:eastAsia="es-BO"/>
              </w:rPr>
              <w:br/>
              <w:t>REQUISITOS:</w:t>
            </w:r>
            <w:r w:rsidRPr="00B56EB7">
              <w:rPr>
                <w:rFonts w:ascii="Calibri" w:hAnsi="Calibri" w:cs="Calibri"/>
                <w:color w:val="000000"/>
                <w:lang w:eastAsia="es-BO"/>
              </w:rPr>
              <w:br/>
              <w:t xml:space="preserve">Material de Policloruro de Vinilo (PVC) de 3", los tubos deben tener las siguientes características: </w:t>
            </w:r>
            <w:r w:rsidRPr="00B56EB7">
              <w:rPr>
                <w:rFonts w:ascii="Calibri" w:hAnsi="Calibri" w:cs="Calibri"/>
                <w:color w:val="000000"/>
                <w:lang w:eastAsia="es-BO"/>
              </w:rPr>
              <w:br/>
              <w:t>• Superficie externa e interna lisas y estar libres de grietas, fisuras, ondulaciones y otros defectos que alteren su calidad.</w:t>
            </w:r>
            <w:r w:rsidRPr="00B56EB7">
              <w:rPr>
                <w:rFonts w:ascii="Calibri" w:hAnsi="Calibri" w:cs="Calibri"/>
                <w:color w:val="000000"/>
                <w:lang w:eastAsia="es-BO"/>
              </w:rPr>
              <w:br/>
              <w:t>• Los tubos deberán ser de color uniforme.</w:t>
            </w:r>
            <w:r w:rsidRPr="00B56EB7">
              <w:rPr>
                <w:rFonts w:ascii="Calibri" w:hAnsi="Calibri" w:cs="Calibri"/>
                <w:color w:val="000000"/>
                <w:lang w:eastAsia="es-BO"/>
              </w:rPr>
              <w:br/>
              <w:t>• Los tubos procederán de fábrica por inyección de molde, no aceptándose el uso de piezas especiales obtenidas mediante cortes o cortadas en seco.</w:t>
            </w:r>
            <w:r w:rsidRPr="00B56EB7">
              <w:rPr>
                <w:rFonts w:ascii="Calibri" w:hAnsi="Calibri" w:cs="Calibri"/>
                <w:color w:val="000000"/>
                <w:lang w:eastAsia="es-BO"/>
              </w:rPr>
              <w:br/>
              <w:t>Las juntas serán del Tipo campana – espiga</w:t>
            </w:r>
            <w:r w:rsidRPr="00B56EB7">
              <w:rPr>
                <w:rFonts w:ascii="Calibri" w:hAnsi="Calibri" w:cs="Calibri"/>
                <w:color w:val="000000"/>
                <w:lang w:eastAsia="es-BO"/>
              </w:rPr>
              <w:br/>
              <w:t>Las tuberías de PVC deberán cumplir con las siguientes normas:</w:t>
            </w:r>
            <w:r w:rsidRPr="00B56EB7">
              <w:rPr>
                <w:rFonts w:ascii="Calibri" w:hAnsi="Calibri" w:cs="Calibri"/>
                <w:color w:val="000000"/>
                <w:lang w:eastAsia="es-BO"/>
              </w:rPr>
              <w:br/>
            </w:r>
            <w:r w:rsidRPr="00B56EB7">
              <w:rPr>
                <w:rFonts w:ascii="Calibri" w:hAnsi="Calibri" w:cs="Calibri"/>
                <w:color w:val="000000"/>
                <w:lang w:eastAsia="es-BO"/>
              </w:rPr>
              <w:lastRenderedPageBreak/>
              <w:t xml:space="preserve"> -Normas Bolivianas:         NB 213-77</w:t>
            </w:r>
            <w:r w:rsidRPr="00B56EB7">
              <w:rPr>
                <w:rFonts w:ascii="Calibri" w:hAnsi="Calibri" w:cs="Calibri"/>
                <w:color w:val="000000"/>
                <w:lang w:eastAsia="es-BO"/>
              </w:rPr>
              <w:br/>
              <w:t xml:space="preserve"> -Normas ASTM:   D-1785 y D-2241</w:t>
            </w:r>
            <w:r w:rsidRPr="00B56EB7">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2EC1" w:rsidRPr="00B56EB7" w14:paraId="7C8E4E5F"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E59511E"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90</w:t>
            </w:r>
          </w:p>
        </w:tc>
        <w:tc>
          <w:tcPr>
            <w:tcW w:w="3255" w:type="dxa"/>
            <w:tcBorders>
              <w:top w:val="nil"/>
              <w:left w:val="nil"/>
              <w:bottom w:val="single" w:sz="4" w:space="0" w:color="000000"/>
              <w:right w:val="single" w:sz="4" w:space="0" w:color="000000"/>
            </w:tcBorders>
            <w:shd w:val="clear" w:color="auto" w:fill="auto"/>
            <w:noWrap/>
            <w:vAlign w:val="bottom"/>
            <w:hideMark/>
          </w:tcPr>
          <w:p w14:paraId="7389D0E6"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TUBO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0920021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w:t>
            </w:r>
          </w:p>
        </w:tc>
        <w:tc>
          <w:tcPr>
            <w:tcW w:w="5103" w:type="dxa"/>
            <w:tcBorders>
              <w:top w:val="nil"/>
              <w:left w:val="nil"/>
              <w:bottom w:val="single" w:sz="4" w:space="0" w:color="000000"/>
              <w:right w:val="single" w:sz="4" w:space="0" w:color="000000"/>
            </w:tcBorders>
            <w:shd w:val="clear" w:color="auto" w:fill="auto"/>
            <w:vAlign w:val="bottom"/>
            <w:hideMark/>
          </w:tcPr>
          <w:p w14:paraId="2BFBF90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Tubo de policloruro de vinilo (PVC) con diámetro nominal de 4”. Cuya principal aplicación se da en Instalaciones hidráulicas. </w:t>
            </w:r>
            <w:r w:rsidRPr="00B56EB7">
              <w:rPr>
                <w:rFonts w:ascii="Calibri" w:hAnsi="Calibri" w:cs="Calibri"/>
                <w:color w:val="000000"/>
                <w:lang w:eastAsia="es-BO"/>
              </w:rPr>
              <w:br/>
              <w:t>REQUISITOS:</w:t>
            </w:r>
            <w:r w:rsidRPr="00B56EB7">
              <w:rPr>
                <w:rFonts w:ascii="Calibri" w:hAnsi="Calibri" w:cs="Calibri"/>
                <w:color w:val="000000"/>
                <w:lang w:eastAsia="es-BO"/>
              </w:rPr>
              <w:br/>
              <w:t xml:space="preserve">Material de Policloruro de Vinilo (PVC) de 4", los tubos deben tener las siguientes características: </w:t>
            </w:r>
            <w:r w:rsidRPr="00B56EB7">
              <w:rPr>
                <w:rFonts w:ascii="Calibri" w:hAnsi="Calibri" w:cs="Calibri"/>
                <w:color w:val="000000"/>
                <w:lang w:eastAsia="es-BO"/>
              </w:rPr>
              <w:br/>
              <w:t>• Superficie externa e interna lisas y estar libres de grietas, fisuras, ondulaciones y otros defectos que alteren su calidad.</w:t>
            </w:r>
            <w:r w:rsidRPr="00B56EB7">
              <w:rPr>
                <w:rFonts w:ascii="Calibri" w:hAnsi="Calibri" w:cs="Calibri"/>
                <w:color w:val="000000"/>
                <w:lang w:eastAsia="es-BO"/>
              </w:rPr>
              <w:br/>
              <w:t>• Los tubos deberán ser de color uniforme.</w:t>
            </w:r>
            <w:r w:rsidRPr="00B56EB7">
              <w:rPr>
                <w:rFonts w:ascii="Calibri" w:hAnsi="Calibri" w:cs="Calibri"/>
                <w:color w:val="000000"/>
                <w:lang w:eastAsia="es-BO"/>
              </w:rPr>
              <w:br/>
              <w:t>• Los tubos procederán de fábrica por inyección de molde, no aceptándose el uso de piezas especiales obtenidas mediante cortes o cortadas en seco.</w:t>
            </w:r>
            <w:r w:rsidRPr="00B56EB7">
              <w:rPr>
                <w:rFonts w:ascii="Calibri" w:hAnsi="Calibri" w:cs="Calibri"/>
                <w:color w:val="000000"/>
                <w:lang w:eastAsia="es-BO"/>
              </w:rPr>
              <w:br/>
              <w:t>Las juntas serán del Tipo campana – espiga</w:t>
            </w:r>
            <w:r w:rsidRPr="00B56EB7">
              <w:rPr>
                <w:rFonts w:ascii="Calibri" w:hAnsi="Calibri" w:cs="Calibri"/>
                <w:color w:val="000000"/>
                <w:lang w:eastAsia="es-BO"/>
              </w:rPr>
              <w:br/>
              <w:t>Las tuberías de PVC deberán cumplir con las siguientes normas:</w:t>
            </w:r>
            <w:r w:rsidRPr="00B56EB7">
              <w:rPr>
                <w:rFonts w:ascii="Calibri" w:hAnsi="Calibri" w:cs="Calibri"/>
                <w:color w:val="000000"/>
                <w:lang w:eastAsia="es-BO"/>
              </w:rPr>
              <w:br/>
              <w:t xml:space="preserve"> -Normas Bolivianas:         NB 213-77</w:t>
            </w:r>
            <w:r w:rsidRPr="00B56EB7">
              <w:rPr>
                <w:rFonts w:ascii="Calibri" w:hAnsi="Calibri" w:cs="Calibri"/>
                <w:color w:val="000000"/>
                <w:lang w:eastAsia="es-BO"/>
              </w:rPr>
              <w:br/>
              <w:t xml:space="preserve"> -Normas ASTM:   D-1785 y D-2241</w:t>
            </w:r>
            <w:r w:rsidRPr="00B56EB7">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52EC1" w:rsidRPr="00B56EB7" w14:paraId="12F5D26A"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A618CDE"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91</w:t>
            </w:r>
          </w:p>
        </w:tc>
        <w:tc>
          <w:tcPr>
            <w:tcW w:w="3255" w:type="dxa"/>
            <w:tcBorders>
              <w:top w:val="nil"/>
              <w:left w:val="nil"/>
              <w:bottom w:val="single" w:sz="4" w:space="0" w:color="000000"/>
              <w:right w:val="single" w:sz="4" w:space="0" w:color="000000"/>
            </w:tcBorders>
            <w:shd w:val="clear" w:color="auto" w:fill="auto"/>
            <w:noWrap/>
            <w:vAlign w:val="bottom"/>
            <w:hideMark/>
          </w:tcPr>
          <w:p w14:paraId="0B661251"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VENTANA DE ALUMINIO LÍNEA 20 C/VIDRIO 4MM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65D97608"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M2</w:t>
            </w:r>
          </w:p>
        </w:tc>
        <w:tc>
          <w:tcPr>
            <w:tcW w:w="5103" w:type="dxa"/>
            <w:tcBorders>
              <w:top w:val="nil"/>
              <w:left w:val="nil"/>
              <w:bottom w:val="single" w:sz="4" w:space="0" w:color="000000"/>
              <w:right w:val="single" w:sz="4" w:space="0" w:color="000000"/>
            </w:tcBorders>
            <w:shd w:val="clear" w:color="auto" w:fill="auto"/>
            <w:vAlign w:val="bottom"/>
            <w:hideMark/>
          </w:tcPr>
          <w:p w14:paraId="6291EB1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52EC1" w:rsidRPr="00B56EB7" w14:paraId="59B74F8F"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B95F14A"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t>92</w:t>
            </w:r>
          </w:p>
        </w:tc>
        <w:tc>
          <w:tcPr>
            <w:tcW w:w="3255" w:type="dxa"/>
            <w:tcBorders>
              <w:top w:val="nil"/>
              <w:left w:val="nil"/>
              <w:bottom w:val="single" w:sz="4" w:space="0" w:color="000000"/>
              <w:right w:val="single" w:sz="4" w:space="0" w:color="000000"/>
            </w:tcBorders>
            <w:shd w:val="clear" w:color="auto" w:fill="auto"/>
            <w:noWrap/>
            <w:vAlign w:val="bottom"/>
            <w:hideMark/>
          </w:tcPr>
          <w:p w14:paraId="42569A58"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YEE PVC DESAGÜE 4" A 2"</w:t>
            </w:r>
          </w:p>
        </w:tc>
        <w:tc>
          <w:tcPr>
            <w:tcW w:w="850" w:type="dxa"/>
            <w:tcBorders>
              <w:top w:val="nil"/>
              <w:left w:val="nil"/>
              <w:bottom w:val="single" w:sz="4" w:space="0" w:color="000000"/>
              <w:right w:val="single" w:sz="4" w:space="0" w:color="000000"/>
            </w:tcBorders>
            <w:shd w:val="clear" w:color="auto" w:fill="auto"/>
            <w:noWrap/>
            <w:vAlign w:val="bottom"/>
            <w:hideMark/>
          </w:tcPr>
          <w:p w14:paraId="0F6C028E"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PZA</w:t>
            </w:r>
          </w:p>
        </w:tc>
        <w:tc>
          <w:tcPr>
            <w:tcW w:w="5103" w:type="dxa"/>
            <w:tcBorders>
              <w:top w:val="nil"/>
              <w:left w:val="nil"/>
              <w:bottom w:val="single" w:sz="4" w:space="0" w:color="000000"/>
              <w:right w:val="single" w:sz="4" w:space="0" w:color="000000"/>
            </w:tcBorders>
            <w:shd w:val="clear" w:color="auto" w:fill="auto"/>
            <w:vAlign w:val="bottom"/>
            <w:hideMark/>
          </w:tcPr>
          <w:p w14:paraId="3DAABA3B"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 xml:space="preserve">La conexión </w:t>
            </w:r>
            <w:proofErr w:type="spellStart"/>
            <w:r w:rsidRPr="00B56EB7">
              <w:rPr>
                <w:rFonts w:ascii="Calibri" w:hAnsi="Calibri" w:cs="Calibri"/>
                <w:color w:val="000000"/>
                <w:lang w:eastAsia="es-BO"/>
              </w:rPr>
              <w:t>Yee</w:t>
            </w:r>
            <w:proofErr w:type="spellEnd"/>
            <w:r w:rsidRPr="00B56EB7">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B56EB7">
              <w:rPr>
                <w:rFonts w:ascii="Calibri" w:hAnsi="Calibri" w:cs="Calibri"/>
                <w:color w:val="000000"/>
                <w:lang w:eastAsia="es-BO"/>
              </w:rPr>
              <w:br/>
            </w:r>
            <w:r w:rsidRPr="00B56EB7">
              <w:rPr>
                <w:rFonts w:ascii="Calibri" w:hAnsi="Calibri" w:cs="Calibri"/>
                <w:color w:val="000000"/>
                <w:lang w:eastAsia="es-BO"/>
              </w:rPr>
              <w:lastRenderedPageBreak/>
              <w:t xml:space="preserve">REQUISITOS: </w:t>
            </w:r>
            <w:r w:rsidRPr="00B56EB7">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B56EB7">
              <w:rPr>
                <w:rFonts w:ascii="Calibri" w:hAnsi="Calibri" w:cs="Calibri"/>
                <w:color w:val="000000"/>
                <w:lang w:eastAsia="es-BO"/>
              </w:rPr>
              <w:br/>
              <w:t>- Material de Policloruro de Vinilo (PVC), deberá cumplir con las siguientes normas:</w:t>
            </w:r>
            <w:r w:rsidRPr="00B56EB7">
              <w:rPr>
                <w:rFonts w:ascii="Calibri" w:hAnsi="Calibri" w:cs="Calibri"/>
                <w:color w:val="000000"/>
                <w:lang w:eastAsia="es-BO"/>
              </w:rPr>
              <w:br/>
              <w:t xml:space="preserve"> -Normas Bolivianas:         NB 213-77</w:t>
            </w:r>
            <w:r w:rsidRPr="00B56EB7">
              <w:rPr>
                <w:rFonts w:ascii="Calibri" w:hAnsi="Calibri" w:cs="Calibri"/>
                <w:color w:val="000000"/>
                <w:lang w:eastAsia="es-BO"/>
              </w:rPr>
              <w:br/>
              <w:t xml:space="preserve"> -Normas ASTM:   D-1785 y D-2241</w:t>
            </w:r>
            <w:r w:rsidRPr="00B56EB7">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E52EC1" w:rsidRPr="00B56EB7" w14:paraId="62838177" w14:textId="77777777" w:rsidTr="00E83342">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7410E4" w14:textId="77777777" w:rsidR="00E52EC1" w:rsidRPr="00B56EB7" w:rsidRDefault="00E52EC1" w:rsidP="00E83342">
            <w:pPr>
              <w:jc w:val="right"/>
              <w:rPr>
                <w:rFonts w:ascii="Calibri" w:hAnsi="Calibri" w:cs="Calibri"/>
                <w:color w:val="000000"/>
                <w:lang w:eastAsia="es-BO"/>
              </w:rPr>
            </w:pPr>
            <w:r w:rsidRPr="00B56EB7">
              <w:rPr>
                <w:rFonts w:ascii="Calibri" w:hAnsi="Calibri" w:cs="Calibri"/>
                <w:color w:val="000000"/>
                <w:lang w:eastAsia="es-BO"/>
              </w:rPr>
              <w:lastRenderedPageBreak/>
              <w:t>93</w:t>
            </w:r>
          </w:p>
        </w:tc>
        <w:tc>
          <w:tcPr>
            <w:tcW w:w="3255" w:type="dxa"/>
            <w:tcBorders>
              <w:top w:val="nil"/>
              <w:left w:val="nil"/>
              <w:bottom w:val="single" w:sz="4" w:space="0" w:color="000000"/>
              <w:right w:val="single" w:sz="4" w:space="0" w:color="000000"/>
            </w:tcBorders>
            <w:shd w:val="clear" w:color="auto" w:fill="auto"/>
            <w:noWrap/>
            <w:vAlign w:val="bottom"/>
            <w:hideMark/>
          </w:tcPr>
          <w:p w14:paraId="47B8E2E7"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YESO</w:t>
            </w:r>
          </w:p>
        </w:tc>
        <w:tc>
          <w:tcPr>
            <w:tcW w:w="850" w:type="dxa"/>
            <w:tcBorders>
              <w:top w:val="nil"/>
              <w:left w:val="nil"/>
              <w:bottom w:val="single" w:sz="4" w:space="0" w:color="000000"/>
              <w:right w:val="single" w:sz="4" w:space="0" w:color="000000"/>
            </w:tcBorders>
            <w:shd w:val="clear" w:color="auto" w:fill="auto"/>
            <w:noWrap/>
            <w:vAlign w:val="bottom"/>
            <w:hideMark/>
          </w:tcPr>
          <w:p w14:paraId="1AE59D39"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KG</w:t>
            </w:r>
          </w:p>
        </w:tc>
        <w:tc>
          <w:tcPr>
            <w:tcW w:w="5103" w:type="dxa"/>
            <w:tcBorders>
              <w:top w:val="nil"/>
              <w:left w:val="nil"/>
              <w:bottom w:val="single" w:sz="4" w:space="0" w:color="000000"/>
              <w:right w:val="single" w:sz="4" w:space="0" w:color="000000"/>
            </w:tcBorders>
            <w:shd w:val="clear" w:color="auto" w:fill="auto"/>
            <w:vAlign w:val="bottom"/>
            <w:hideMark/>
          </w:tcPr>
          <w:p w14:paraId="75CD5D5C" w14:textId="77777777" w:rsidR="00E52EC1" w:rsidRPr="00B56EB7" w:rsidRDefault="00E52EC1" w:rsidP="00E83342">
            <w:pPr>
              <w:rPr>
                <w:rFonts w:ascii="Calibri" w:hAnsi="Calibri" w:cs="Calibri"/>
                <w:color w:val="000000"/>
                <w:lang w:eastAsia="es-BO"/>
              </w:rPr>
            </w:pPr>
            <w:r w:rsidRPr="00B56EB7">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B56EB7">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6A0A938F" w14:textId="77777777" w:rsidR="00E52EC1" w:rsidRPr="00882269" w:rsidRDefault="00E52EC1" w:rsidP="00E52EC1">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32CBD348" w14:textId="77777777" w:rsidR="00E52EC1" w:rsidRPr="00882269" w:rsidRDefault="00E52EC1" w:rsidP="00E52EC1">
      <w:pPr>
        <w:rPr>
          <w:rFonts w:ascii="Arial" w:hAnsi="Arial" w:cs="Arial"/>
          <w:b/>
          <w:bCs/>
          <w:i/>
          <w:u w:val="single"/>
        </w:rPr>
      </w:pPr>
    </w:p>
    <w:p w14:paraId="50752E13" w14:textId="77777777" w:rsidR="00E52EC1" w:rsidRPr="00593A04" w:rsidRDefault="00E52EC1" w:rsidP="00E52EC1"/>
    <w:p w14:paraId="42EDCED3" w14:textId="77777777" w:rsidR="00B13B23" w:rsidRDefault="00B13B23" w:rsidP="00B13B23">
      <w:pPr>
        <w:rPr>
          <w:rFonts w:ascii="Arial" w:hAnsi="Arial" w:cs="Arial"/>
          <w:b/>
          <w:bCs/>
          <w:i/>
          <w:u w:val="single"/>
        </w:rPr>
      </w:pPr>
    </w:p>
    <w:p w14:paraId="5A1AF129" w14:textId="77777777" w:rsidR="00E52EC1" w:rsidRDefault="00E52EC1" w:rsidP="00B13B23">
      <w:pPr>
        <w:rPr>
          <w:rFonts w:ascii="Arial" w:hAnsi="Arial" w:cs="Arial"/>
          <w:b/>
          <w:bCs/>
          <w:i/>
          <w:u w:val="single"/>
        </w:rPr>
      </w:pPr>
    </w:p>
    <w:p w14:paraId="34397B16" w14:textId="77777777" w:rsidR="00E52EC1" w:rsidRDefault="00E52EC1" w:rsidP="00B13B23">
      <w:pPr>
        <w:rPr>
          <w:rFonts w:ascii="Arial" w:hAnsi="Arial" w:cs="Arial"/>
          <w:b/>
          <w:bCs/>
          <w:i/>
          <w:u w:val="single"/>
        </w:rPr>
      </w:pPr>
    </w:p>
    <w:p w14:paraId="0984978F" w14:textId="77777777" w:rsidR="00E52EC1" w:rsidRDefault="00E52EC1" w:rsidP="00B13B23">
      <w:pPr>
        <w:rPr>
          <w:rFonts w:ascii="Arial" w:hAnsi="Arial" w:cs="Arial"/>
          <w:b/>
          <w:bCs/>
          <w:i/>
          <w:u w:val="single"/>
        </w:rPr>
      </w:pPr>
    </w:p>
    <w:p w14:paraId="0B27487C" w14:textId="77777777" w:rsidR="00E52EC1" w:rsidRDefault="00E52EC1" w:rsidP="00B13B23">
      <w:pPr>
        <w:rPr>
          <w:rFonts w:ascii="Arial" w:hAnsi="Arial" w:cs="Arial"/>
          <w:b/>
          <w:bCs/>
          <w:i/>
          <w:u w:val="single"/>
        </w:rPr>
      </w:pPr>
    </w:p>
    <w:p w14:paraId="11E8F07A" w14:textId="77777777" w:rsidR="00E52EC1" w:rsidRDefault="00E52EC1" w:rsidP="00B13B23">
      <w:pPr>
        <w:rPr>
          <w:rFonts w:ascii="Arial" w:hAnsi="Arial" w:cs="Arial"/>
          <w:b/>
          <w:bCs/>
          <w:i/>
          <w:u w:val="single"/>
        </w:rPr>
      </w:pPr>
    </w:p>
    <w:p w14:paraId="2BB6D543" w14:textId="77777777" w:rsidR="00E52EC1" w:rsidRDefault="00E52EC1" w:rsidP="00B13B23">
      <w:pPr>
        <w:rPr>
          <w:rFonts w:ascii="Arial" w:hAnsi="Arial" w:cs="Arial"/>
          <w:b/>
          <w:bCs/>
          <w:i/>
          <w:u w:val="single"/>
        </w:rPr>
      </w:pPr>
    </w:p>
    <w:p w14:paraId="0C4DBDF6" w14:textId="77777777" w:rsidR="00E52EC1" w:rsidRDefault="00E52EC1" w:rsidP="00B13B23">
      <w:pPr>
        <w:rPr>
          <w:rFonts w:ascii="Arial" w:hAnsi="Arial" w:cs="Arial"/>
          <w:b/>
          <w:bCs/>
          <w:i/>
          <w:u w:val="single"/>
        </w:rPr>
      </w:pPr>
    </w:p>
    <w:p w14:paraId="69F84FEE" w14:textId="77777777" w:rsidR="00E52EC1" w:rsidRDefault="00E52EC1" w:rsidP="00B13B23">
      <w:pPr>
        <w:rPr>
          <w:rFonts w:ascii="Arial" w:hAnsi="Arial" w:cs="Arial"/>
          <w:b/>
          <w:bCs/>
          <w:i/>
          <w:u w:val="single"/>
        </w:rPr>
      </w:pPr>
    </w:p>
    <w:p w14:paraId="28BB7E13" w14:textId="77777777" w:rsidR="00E52EC1" w:rsidRDefault="00E52EC1" w:rsidP="00B13B23">
      <w:pPr>
        <w:rPr>
          <w:rFonts w:ascii="Arial" w:hAnsi="Arial" w:cs="Arial"/>
          <w:b/>
          <w:bCs/>
          <w:i/>
          <w:u w:val="single"/>
        </w:rPr>
      </w:pPr>
    </w:p>
    <w:p w14:paraId="2B17FEA2" w14:textId="77777777" w:rsidR="00E52EC1" w:rsidRDefault="00E52EC1" w:rsidP="00B13B23">
      <w:pPr>
        <w:rPr>
          <w:rFonts w:ascii="Arial" w:hAnsi="Arial" w:cs="Arial"/>
          <w:b/>
          <w:bCs/>
          <w:i/>
          <w:u w:val="single"/>
        </w:rPr>
      </w:pPr>
    </w:p>
    <w:p w14:paraId="041A5B84" w14:textId="77777777" w:rsidR="00E52EC1" w:rsidRDefault="00E52EC1" w:rsidP="00B13B23">
      <w:pPr>
        <w:rPr>
          <w:rFonts w:ascii="Arial" w:hAnsi="Arial" w:cs="Arial"/>
          <w:b/>
          <w:bCs/>
          <w:i/>
          <w:u w:val="single"/>
        </w:rPr>
      </w:pPr>
    </w:p>
    <w:p w14:paraId="5DB2D11C" w14:textId="77777777" w:rsidR="00E52EC1" w:rsidRDefault="00E52EC1" w:rsidP="00B13B23">
      <w:pPr>
        <w:rPr>
          <w:rFonts w:ascii="Arial" w:hAnsi="Arial" w:cs="Arial"/>
          <w:b/>
          <w:bCs/>
          <w:i/>
          <w:u w:val="single"/>
        </w:rPr>
      </w:pPr>
    </w:p>
    <w:p w14:paraId="0062E69C" w14:textId="77777777" w:rsidR="00E52EC1" w:rsidRDefault="00E52EC1" w:rsidP="00B13B23">
      <w:pPr>
        <w:rPr>
          <w:rFonts w:ascii="Arial" w:hAnsi="Arial" w:cs="Arial"/>
          <w:b/>
          <w:bCs/>
          <w:i/>
          <w:u w:val="single"/>
        </w:rPr>
      </w:pPr>
    </w:p>
    <w:p w14:paraId="3C108F32" w14:textId="77777777" w:rsidR="00E52EC1" w:rsidRDefault="00E52EC1" w:rsidP="00B13B23">
      <w:pPr>
        <w:rPr>
          <w:rFonts w:ascii="Arial" w:hAnsi="Arial" w:cs="Arial"/>
          <w:b/>
          <w:bCs/>
          <w:i/>
          <w:u w:val="single"/>
        </w:rPr>
      </w:pPr>
    </w:p>
    <w:p w14:paraId="0A8CF19B" w14:textId="77777777" w:rsidR="00E52EC1" w:rsidRDefault="00E52EC1" w:rsidP="00B13B23">
      <w:pPr>
        <w:rPr>
          <w:rFonts w:ascii="Arial" w:hAnsi="Arial" w:cs="Arial"/>
          <w:b/>
          <w:bCs/>
          <w:i/>
          <w:u w:val="single"/>
        </w:rPr>
      </w:pPr>
    </w:p>
    <w:p w14:paraId="74B9A322" w14:textId="77777777" w:rsidR="00E52EC1" w:rsidRDefault="00E52EC1" w:rsidP="00B13B23">
      <w:pPr>
        <w:rPr>
          <w:rFonts w:ascii="Arial" w:hAnsi="Arial" w:cs="Arial"/>
          <w:b/>
          <w:bCs/>
          <w:i/>
          <w:u w:val="single"/>
        </w:rPr>
      </w:pPr>
    </w:p>
    <w:p w14:paraId="6F151B13" w14:textId="77777777" w:rsidR="00E52EC1" w:rsidRDefault="00E52EC1" w:rsidP="00B13B23">
      <w:pPr>
        <w:rPr>
          <w:rFonts w:ascii="Arial" w:hAnsi="Arial" w:cs="Arial"/>
          <w:b/>
          <w:bCs/>
          <w:i/>
          <w:u w:val="single"/>
        </w:rPr>
      </w:pPr>
    </w:p>
    <w:p w14:paraId="382E6C26" w14:textId="77777777" w:rsidR="00E52EC1" w:rsidRDefault="00E52EC1" w:rsidP="00B13B23">
      <w:pPr>
        <w:rPr>
          <w:rFonts w:ascii="Arial" w:hAnsi="Arial" w:cs="Arial"/>
          <w:b/>
          <w:bCs/>
          <w:i/>
          <w:u w:val="single"/>
        </w:rPr>
      </w:pPr>
    </w:p>
    <w:p w14:paraId="2850EF81" w14:textId="77777777" w:rsidR="00E52EC1" w:rsidRDefault="00E52EC1" w:rsidP="00B13B23">
      <w:pPr>
        <w:rPr>
          <w:rFonts w:ascii="Arial" w:hAnsi="Arial" w:cs="Arial"/>
          <w:b/>
          <w:bCs/>
          <w:i/>
          <w:u w:val="single"/>
        </w:rPr>
      </w:pPr>
    </w:p>
    <w:p w14:paraId="706144F9" w14:textId="77777777" w:rsidR="00E52EC1" w:rsidRDefault="00E52EC1" w:rsidP="00B13B23">
      <w:pPr>
        <w:rPr>
          <w:rFonts w:ascii="Arial" w:hAnsi="Arial" w:cs="Arial"/>
          <w:b/>
          <w:bCs/>
          <w:i/>
          <w:u w:val="single"/>
        </w:rPr>
      </w:pPr>
    </w:p>
    <w:p w14:paraId="397B54C3" w14:textId="77777777" w:rsidR="00E52EC1" w:rsidRDefault="00E52EC1" w:rsidP="00B13B23">
      <w:pPr>
        <w:rPr>
          <w:rFonts w:ascii="Arial" w:hAnsi="Arial" w:cs="Arial"/>
          <w:b/>
          <w:bCs/>
          <w:i/>
          <w:u w:val="single"/>
        </w:rPr>
      </w:pPr>
    </w:p>
    <w:p w14:paraId="144A737F" w14:textId="77777777" w:rsidR="00E52EC1" w:rsidRDefault="00E52EC1" w:rsidP="00B13B23">
      <w:pPr>
        <w:rPr>
          <w:rFonts w:ascii="Arial" w:hAnsi="Arial" w:cs="Arial"/>
          <w:b/>
          <w:bCs/>
          <w:i/>
          <w:u w:val="single"/>
        </w:rPr>
      </w:pPr>
    </w:p>
    <w:p w14:paraId="5EF66520" w14:textId="77777777" w:rsidR="00E52EC1" w:rsidRDefault="00E52EC1" w:rsidP="00B13B23">
      <w:pPr>
        <w:rPr>
          <w:rFonts w:ascii="Arial" w:hAnsi="Arial" w:cs="Arial"/>
          <w:b/>
          <w:bCs/>
          <w:i/>
          <w:u w:val="single"/>
        </w:rPr>
      </w:pPr>
    </w:p>
    <w:p w14:paraId="661F55F4" w14:textId="77777777" w:rsidR="00E52EC1" w:rsidRPr="00882269" w:rsidRDefault="00E52EC1" w:rsidP="00B13B23">
      <w:pPr>
        <w:rPr>
          <w:rFonts w:ascii="Arial" w:hAnsi="Arial" w:cs="Arial"/>
          <w:b/>
          <w:bCs/>
          <w:i/>
          <w:u w:val="single"/>
        </w:rPr>
      </w:pPr>
    </w:p>
    <w:p w14:paraId="38244A39" w14:textId="77777777" w:rsidR="00B13B23" w:rsidRPr="00593A04" w:rsidRDefault="00B13B23" w:rsidP="00B13B23"/>
    <w:p w14:paraId="7D4CCAA9"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3AEABBFD" w14:textId="77777777" w:rsidR="00B13B23" w:rsidRDefault="00B13B23" w:rsidP="00F251D9">
      <w:pPr>
        <w:tabs>
          <w:tab w:val="left" w:pos="6348"/>
        </w:tabs>
        <w:autoSpaceDE w:val="0"/>
        <w:autoSpaceDN w:val="0"/>
        <w:adjustRightInd w:val="0"/>
        <w:spacing w:line="360" w:lineRule="auto"/>
        <w:jc w:val="center"/>
        <w:rPr>
          <w:rFonts w:ascii="Verdana" w:hAnsi="Verdana" w:cs="Arial"/>
          <w:b/>
          <w:sz w:val="18"/>
          <w:szCs w:val="18"/>
        </w:rPr>
      </w:pPr>
    </w:p>
    <w:p w14:paraId="6E2DDE97"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3DD36A0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4CA15D08" w14:textId="77777777" w:rsidR="00EE7C66" w:rsidRPr="00653C8D" w:rsidRDefault="00EE7C66" w:rsidP="00EE7C66"/>
    <w:p w14:paraId="657AC8A2" w14:textId="77777777" w:rsidR="00EE7C66" w:rsidRDefault="00EE7C66" w:rsidP="00EE7C66">
      <w:pPr>
        <w:jc w:val="center"/>
        <w:rPr>
          <w:rFonts w:ascii="Verdana" w:hAnsi="Verdana" w:cs="Arial"/>
          <w:b/>
          <w:sz w:val="18"/>
          <w:szCs w:val="16"/>
        </w:rPr>
      </w:pPr>
    </w:p>
    <w:p w14:paraId="326FC8B1" w14:textId="77777777"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4718C8D5" w14:textId="77777777" w:rsidR="00EE7C66" w:rsidRDefault="00EE7C66" w:rsidP="00EE7C66">
      <w:pPr>
        <w:ind w:left="2124" w:hanging="2124"/>
        <w:jc w:val="both"/>
        <w:rPr>
          <w:rFonts w:ascii="Verdana" w:hAnsi="Verdana" w:cs="Arial"/>
          <w:sz w:val="18"/>
          <w:szCs w:val="18"/>
        </w:rPr>
      </w:pPr>
    </w:p>
    <w:p w14:paraId="1CDD8054" w14:textId="77777777" w:rsidR="00EE7C66" w:rsidRDefault="00EE7C66" w:rsidP="00EE7C66">
      <w:pPr>
        <w:ind w:left="2124" w:hanging="2124"/>
        <w:jc w:val="both"/>
        <w:rPr>
          <w:rFonts w:ascii="Verdana" w:hAnsi="Verdana" w:cs="Arial"/>
          <w:sz w:val="18"/>
          <w:szCs w:val="18"/>
        </w:rPr>
      </w:pPr>
    </w:p>
    <w:p w14:paraId="7890CE09" w14:textId="77777777" w:rsidR="00EE7C66" w:rsidRDefault="00EE7C66" w:rsidP="00EE7C66">
      <w:pPr>
        <w:ind w:left="2124" w:hanging="2124"/>
        <w:jc w:val="both"/>
        <w:rPr>
          <w:rFonts w:ascii="Verdana" w:hAnsi="Verdana" w:cs="Arial"/>
          <w:sz w:val="18"/>
          <w:szCs w:val="18"/>
        </w:rPr>
      </w:pPr>
    </w:p>
    <w:p w14:paraId="663D1FF6" w14:textId="77777777" w:rsidR="00EE7C66" w:rsidRDefault="00EE7C66" w:rsidP="00EE7C66">
      <w:pPr>
        <w:ind w:left="2124" w:hanging="2124"/>
        <w:jc w:val="both"/>
        <w:rPr>
          <w:rFonts w:ascii="Verdana" w:hAnsi="Verdana" w:cs="Arial"/>
          <w:sz w:val="18"/>
          <w:szCs w:val="18"/>
        </w:rPr>
      </w:pPr>
    </w:p>
    <w:p w14:paraId="52000166" w14:textId="77777777" w:rsidR="00EE7C66" w:rsidRDefault="00EE7C66" w:rsidP="00EE7C66">
      <w:pPr>
        <w:ind w:left="2124" w:hanging="2124"/>
        <w:jc w:val="both"/>
        <w:rPr>
          <w:rFonts w:ascii="Verdana" w:hAnsi="Verdana" w:cs="Arial"/>
          <w:sz w:val="18"/>
          <w:szCs w:val="18"/>
        </w:rPr>
      </w:pPr>
    </w:p>
    <w:p w14:paraId="65428882" w14:textId="77777777" w:rsidR="00EE7C66" w:rsidRDefault="00EE7C66" w:rsidP="00EE7C66">
      <w:pPr>
        <w:ind w:left="2124" w:hanging="2124"/>
        <w:jc w:val="both"/>
        <w:rPr>
          <w:rFonts w:ascii="Verdana" w:hAnsi="Verdana" w:cs="Arial"/>
          <w:sz w:val="18"/>
          <w:szCs w:val="18"/>
        </w:rPr>
      </w:pPr>
    </w:p>
    <w:p w14:paraId="447BD6FE" w14:textId="77777777" w:rsidR="00EE7C66" w:rsidRDefault="00EE7C66" w:rsidP="00EE7C66">
      <w:pPr>
        <w:ind w:left="2124" w:hanging="2124"/>
        <w:jc w:val="both"/>
        <w:rPr>
          <w:rFonts w:ascii="Verdana" w:hAnsi="Verdana" w:cs="Arial"/>
          <w:sz w:val="18"/>
          <w:szCs w:val="18"/>
        </w:rPr>
      </w:pPr>
    </w:p>
    <w:p w14:paraId="5DF39A19" w14:textId="77777777" w:rsidR="00EE7C66" w:rsidRDefault="00EE7C66" w:rsidP="00EE7C66">
      <w:pPr>
        <w:ind w:left="2124" w:hanging="2124"/>
        <w:jc w:val="both"/>
        <w:rPr>
          <w:rFonts w:ascii="Verdana" w:hAnsi="Verdana" w:cs="Arial"/>
          <w:sz w:val="18"/>
          <w:szCs w:val="18"/>
        </w:rPr>
      </w:pPr>
    </w:p>
    <w:p w14:paraId="656BAA64" w14:textId="77777777" w:rsidR="00EE7C66" w:rsidRDefault="00EE7C66" w:rsidP="00EE7C66">
      <w:pPr>
        <w:ind w:left="2124" w:hanging="2124"/>
        <w:jc w:val="both"/>
        <w:rPr>
          <w:rFonts w:ascii="Verdana" w:hAnsi="Verdana" w:cs="Arial"/>
          <w:sz w:val="18"/>
          <w:szCs w:val="18"/>
        </w:rPr>
      </w:pPr>
    </w:p>
    <w:p w14:paraId="6E749B16" w14:textId="77777777" w:rsidR="00EE7C66" w:rsidRDefault="00EE7C66" w:rsidP="00EE7C66">
      <w:pPr>
        <w:ind w:left="2124" w:hanging="2124"/>
        <w:jc w:val="both"/>
        <w:rPr>
          <w:rFonts w:ascii="Verdana" w:hAnsi="Verdana" w:cs="Arial"/>
          <w:sz w:val="18"/>
          <w:szCs w:val="18"/>
        </w:rPr>
      </w:pPr>
    </w:p>
    <w:p w14:paraId="0A6E9641" w14:textId="77777777" w:rsidR="00EE7C66" w:rsidRDefault="00EE7C66" w:rsidP="00EE7C66">
      <w:pPr>
        <w:ind w:left="2124" w:hanging="2124"/>
        <w:jc w:val="both"/>
        <w:rPr>
          <w:rFonts w:ascii="Verdana" w:hAnsi="Verdana" w:cs="Arial"/>
          <w:sz w:val="18"/>
          <w:szCs w:val="18"/>
        </w:rPr>
      </w:pPr>
    </w:p>
    <w:p w14:paraId="4F86E772" w14:textId="77777777" w:rsidR="00EE7C66" w:rsidRDefault="00EE7C66" w:rsidP="00EE7C66">
      <w:pPr>
        <w:ind w:left="2124" w:hanging="2124"/>
        <w:jc w:val="both"/>
        <w:rPr>
          <w:rFonts w:ascii="Verdana" w:hAnsi="Verdana" w:cs="Arial"/>
          <w:sz w:val="18"/>
          <w:szCs w:val="18"/>
        </w:rPr>
      </w:pPr>
    </w:p>
    <w:p w14:paraId="0569E439" w14:textId="77777777" w:rsidR="00EE7C66" w:rsidRDefault="00EE7C66" w:rsidP="00EE7C66">
      <w:pPr>
        <w:ind w:left="2124" w:hanging="2124"/>
        <w:jc w:val="both"/>
        <w:rPr>
          <w:rFonts w:ascii="Verdana" w:hAnsi="Verdana" w:cs="Arial"/>
          <w:sz w:val="18"/>
          <w:szCs w:val="18"/>
        </w:rPr>
      </w:pPr>
    </w:p>
    <w:p w14:paraId="4A651016" w14:textId="77777777" w:rsidR="00EE7C66" w:rsidRDefault="00EE7C66" w:rsidP="00EE7C66">
      <w:pPr>
        <w:ind w:left="2124" w:hanging="2124"/>
        <w:jc w:val="both"/>
        <w:rPr>
          <w:rFonts w:ascii="Verdana" w:hAnsi="Verdana" w:cs="Arial"/>
          <w:sz w:val="18"/>
          <w:szCs w:val="18"/>
        </w:rPr>
      </w:pPr>
    </w:p>
    <w:p w14:paraId="2226EA5F" w14:textId="77777777" w:rsidR="00EE7C66" w:rsidRDefault="00EE7C66" w:rsidP="00EE7C66">
      <w:pPr>
        <w:ind w:left="2124" w:hanging="2124"/>
        <w:jc w:val="both"/>
        <w:rPr>
          <w:rFonts w:ascii="Verdana" w:hAnsi="Verdana" w:cs="Arial"/>
          <w:sz w:val="18"/>
          <w:szCs w:val="18"/>
        </w:rPr>
      </w:pPr>
    </w:p>
    <w:p w14:paraId="49F9F1D6" w14:textId="77777777" w:rsidR="00EE7C66" w:rsidRDefault="00EE7C66" w:rsidP="00EE7C66">
      <w:pPr>
        <w:ind w:left="2124" w:hanging="2124"/>
        <w:jc w:val="both"/>
        <w:rPr>
          <w:rFonts w:ascii="Verdana" w:hAnsi="Verdana" w:cs="Arial"/>
          <w:sz w:val="18"/>
          <w:szCs w:val="18"/>
        </w:rPr>
      </w:pPr>
    </w:p>
    <w:p w14:paraId="14BF88D8" w14:textId="77777777" w:rsidR="00EE7C66" w:rsidRDefault="00EE7C66" w:rsidP="00EE7C66">
      <w:pPr>
        <w:ind w:left="2124" w:hanging="2124"/>
        <w:jc w:val="both"/>
        <w:rPr>
          <w:rFonts w:ascii="Verdana" w:hAnsi="Verdana" w:cs="Arial"/>
          <w:sz w:val="18"/>
          <w:szCs w:val="18"/>
        </w:rPr>
      </w:pPr>
    </w:p>
    <w:p w14:paraId="12F181BD" w14:textId="77777777" w:rsidR="00EE7C66" w:rsidRDefault="00EE7C66" w:rsidP="00EE7C66">
      <w:pPr>
        <w:ind w:left="2124" w:hanging="2124"/>
        <w:jc w:val="both"/>
        <w:rPr>
          <w:rFonts w:ascii="Verdana" w:hAnsi="Verdana" w:cs="Arial"/>
          <w:sz w:val="18"/>
          <w:szCs w:val="18"/>
        </w:rPr>
      </w:pPr>
    </w:p>
    <w:p w14:paraId="560AFD23" w14:textId="77777777" w:rsidR="00EE7C66" w:rsidRDefault="00EE7C66" w:rsidP="00EE7C66">
      <w:pPr>
        <w:ind w:left="2124" w:hanging="2124"/>
        <w:jc w:val="both"/>
        <w:rPr>
          <w:rFonts w:ascii="Verdana" w:hAnsi="Verdana" w:cs="Arial"/>
          <w:sz w:val="18"/>
          <w:szCs w:val="18"/>
        </w:rPr>
      </w:pPr>
    </w:p>
    <w:p w14:paraId="7E9DFA82" w14:textId="77777777" w:rsidR="00EE7C66" w:rsidRDefault="00EE7C66" w:rsidP="00EE7C66">
      <w:pPr>
        <w:ind w:left="2124" w:hanging="2124"/>
        <w:jc w:val="both"/>
        <w:rPr>
          <w:rFonts w:ascii="Verdana" w:hAnsi="Verdana" w:cs="Arial"/>
          <w:sz w:val="18"/>
          <w:szCs w:val="18"/>
        </w:rPr>
      </w:pPr>
    </w:p>
    <w:p w14:paraId="0DA0426B" w14:textId="77777777" w:rsidR="00EE7C66" w:rsidRDefault="00EE7C66" w:rsidP="00EE7C66">
      <w:pPr>
        <w:jc w:val="both"/>
        <w:rPr>
          <w:rFonts w:ascii="Verdana" w:hAnsi="Verdana" w:cs="Arial"/>
          <w:sz w:val="18"/>
          <w:szCs w:val="18"/>
        </w:rPr>
      </w:pPr>
    </w:p>
    <w:p w14:paraId="5820B9A4" w14:textId="77777777" w:rsidR="00EE7C66" w:rsidRDefault="00EE7C66" w:rsidP="00EE7C66">
      <w:pPr>
        <w:jc w:val="both"/>
        <w:rPr>
          <w:rFonts w:ascii="Verdana" w:hAnsi="Verdana" w:cs="Arial"/>
          <w:sz w:val="18"/>
          <w:szCs w:val="18"/>
        </w:rPr>
      </w:pPr>
    </w:p>
    <w:p w14:paraId="7A7EC04F" w14:textId="77777777" w:rsidR="00EE7C66" w:rsidRDefault="00EE7C66" w:rsidP="00EE7C66">
      <w:pPr>
        <w:jc w:val="both"/>
        <w:rPr>
          <w:rFonts w:ascii="Verdana" w:hAnsi="Verdana" w:cs="Arial"/>
          <w:sz w:val="18"/>
          <w:szCs w:val="18"/>
        </w:rPr>
      </w:pPr>
    </w:p>
    <w:p w14:paraId="11BD13E9" w14:textId="77777777" w:rsidR="00E52EC1" w:rsidRDefault="00E52EC1" w:rsidP="00EE7C66">
      <w:pPr>
        <w:jc w:val="both"/>
        <w:rPr>
          <w:rFonts w:ascii="Verdana" w:hAnsi="Verdana" w:cs="Arial"/>
          <w:sz w:val="18"/>
          <w:szCs w:val="18"/>
        </w:rPr>
      </w:pPr>
    </w:p>
    <w:p w14:paraId="6BA4A0F1" w14:textId="77777777" w:rsidR="00EE7C66" w:rsidRDefault="00EE7C66" w:rsidP="00EE7C66">
      <w:pPr>
        <w:jc w:val="both"/>
        <w:rPr>
          <w:rFonts w:ascii="Verdana" w:hAnsi="Verdana" w:cs="Arial"/>
          <w:sz w:val="18"/>
          <w:szCs w:val="18"/>
        </w:rPr>
      </w:pPr>
    </w:p>
    <w:p w14:paraId="25BF1C56" w14:textId="77777777" w:rsidR="00EE7C66" w:rsidRDefault="00EE7C66" w:rsidP="00EE7C66">
      <w:pPr>
        <w:rPr>
          <w:rFonts w:cs="Arial"/>
          <w:b/>
          <w:sz w:val="18"/>
          <w:lang w:val="es-BO"/>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lastRenderedPageBreak/>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8" w:name="_Hlk146219645"/>
      <w:r w:rsidRPr="00843294">
        <w:rPr>
          <w:rFonts w:ascii="Verdana" w:hAnsi="Verdana" w:cs="Arial"/>
          <w:sz w:val="18"/>
          <w:szCs w:val="18"/>
          <w:lang w:val="es-BO"/>
        </w:rPr>
        <w:t>vigente hasta la suscripción del contrato.</w:t>
      </w:r>
      <w:bookmarkEnd w:id="168"/>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lastRenderedPageBreak/>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315FAF47" w14:textId="77777777" w:rsidR="00EE7C66" w:rsidRDefault="00EE7C66" w:rsidP="00EE7C66">
      <w:pPr>
        <w:jc w:val="both"/>
        <w:rPr>
          <w:rFonts w:ascii="Verdana" w:hAnsi="Verdana" w:cs="Arial"/>
          <w:sz w:val="18"/>
          <w:szCs w:val="18"/>
        </w:rPr>
      </w:pPr>
    </w:p>
    <w:p w14:paraId="3ED40C24" w14:textId="77777777" w:rsidR="00EE7C66" w:rsidRDefault="00EE7C66" w:rsidP="00EE7C66">
      <w:pPr>
        <w:jc w:val="both"/>
        <w:rPr>
          <w:rFonts w:ascii="Verdana" w:hAnsi="Verdana" w:cs="Arial"/>
          <w:sz w:val="18"/>
          <w:szCs w:val="18"/>
        </w:rPr>
      </w:pPr>
    </w:p>
    <w:p w14:paraId="67E28749" w14:textId="77777777" w:rsidR="00EE7C66" w:rsidRDefault="00EE7C66" w:rsidP="00EE7C66">
      <w:pPr>
        <w:jc w:val="both"/>
        <w:rPr>
          <w:rFonts w:ascii="Verdana" w:hAnsi="Verdana" w:cs="Arial"/>
          <w:sz w:val="18"/>
          <w:szCs w:val="18"/>
        </w:rPr>
      </w:pPr>
    </w:p>
    <w:p w14:paraId="786CDCEC"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w:t>
            </w:r>
            <w:r w:rsidRPr="009456BA">
              <w:rPr>
                <w:rFonts w:ascii="Arial" w:hAnsi="Arial" w:cs="Arial"/>
                <w:bCs/>
                <w:sz w:val="18"/>
                <w:szCs w:val="16"/>
                <w:lang w:val="es-BO"/>
              </w:rPr>
              <w:lastRenderedPageBreak/>
              <w:t>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400F546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632810D0" w14:textId="77777777" w:rsidR="00EE7C66" w:rsidRPr="00B273D2" w:rsidRDefault="00EE7C66" w:rsidP="00EE7C66">
      <w:pPr>
        <w:jc w:val="center"/>
        <w:rPr>
          <w:rFonts w:ascii="Verdana" w:hAnsi="Verdana" w:cs="Arial"/>
          <w:b/>
          <w:sz w:val="18"/>
          <w:szCs w:val="18"/>
        </w:rPr>
      </w:pPr>
    </w:p>
    <w:p w14:paraId="1319E570" w14:textId="77777777" w:rsidR="00EE7C66" w:rsidRPr="00317ABB" w:rsidRDefault="00EE7C66" w:rsidP="00EE7C66">
      <w:pPr>
        <w:jc w:val="center"/>
        <w:rPr>
          <w:rFonts w:ascii="Tahoma" w:hAnsi="Tahoma" w:cs="Tahoma"/>
          <w:b/>
        </w:rPr>
      </w:pPr>
      <w:r w:rsidRPr="00317ABB">
        <w:rPr>
          <w:rFonts w:ascii="Tahoma" w:hAnsi="Tahoma" w:cs="Tahoma"/>
          <w:b/>
        </w:rPr>
        <w:t>FORMULARIO C-2</w:t>
      </w:r>
    </w:p>
    <w:p w14:paraId="6383C66A" w14:textId="77777777" w:rsidR="00EE7C66" w:rsidRPr="00317ABB" w:rsidRDefault="00EE7C66" w:rsidP="00EE7C66">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EE7C66" w:rsidRPr="00317ABB" w14:paraId="301C01C1" w14:textId="77777777" w:rsidTr="00B30AC4">
        <w:trPr>
          <w:trHeight w:val="20"/>
          <w:tblHeader/>
          <w:jc w:val="center"/>
        </w:trPr>
        <w:tc>
          <w:tcPr>
            <w:tcW w:w="0" w:type="auto"/>
            <w:gridSpan w:val="3"/>
            <w:shd w:val="clear" w:color="auto" w:fill="BDD6EE"/>
            <w:vAlign w:val="center"/>
          </w:tcPr>
          <w:p w14:paraId="515FAA59"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5E16EA01"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EE7C66" w:rsidRPr="00317ABB" w14:paraId="79DA9DB4" w14:textId="77777777" w:rsidTr="00B30AC4">
        <w:trPr>
          <w:trHeight w:val="20"/>
          <w:jc w:val="center"/>
        </w:trPr>
        <w:tc>
          <w:tcPr>
            <w:tcW w:w="0" w:type="auto"/>
            <w:shd w:val="clear" w:color="auto" w:fill="BFBFBF"/>
            <w:vAlign w:val="center"/>
          </w:tcPr>
          <w:p w14:paraId="3D7C1757"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5C98305B"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55840566" w14:textId="77777777" w:rsidR="00EE7C66" w:rsidRPr="00317ABB" w:rsidRDefault="00EE7C66" w:rsidP="00B30AC4">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44CFFAF0"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Condiciones Adicionales Propuestas (***)</w:t>
            </w:r>
          </w:p>
        </w:tc>
      </w:tr>
      <w:tr w:rsidR="00EE7C66" w:rsidRPr="00317ABB" w14:paraId="61253054" w14:textId="77777777" w:rsidTr="00B30AC4">
        <w:trPr>
          <w:trHeight w:val="20"/>
          <w:jc w:val="center"/>
        </w:trPr>
        <w:tc>
          <w:tcPr>
            <w:tcW w:w="0" w:type="auto"/>
            <w:shd w:val="clear" w:color="auto" w:fill="auto"/>
            <w:vAlign w:val="center"/>
          </w:tcPr>
          <w:p w14:paraId="52E0FE65"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1C8C5A36" w14:textId="77777777" w:rsidR="00EE7C66" w:rsidRPr="00317ABB" w:rsidRDefault="00EE7C66" w:rsidP="00B30AC4">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4F6D8436"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3775E71B"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412FC855"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EE7C66" w:rsidRPr="00317ABB" w14:paraId="51738A8F" w14:textId="77777777" w:rsidTr="00B30AC4">
        <w:trPr>
          <w:trHeight w:val="20"/>
          <w:jc w:val="center"/>
        </w:trPr>
        <w:tc>
          <w:tcPr>
            <w:tcW w:w="0" w:type="auto"/>
            <w:shd w:val="clear" w:color="auto" w:fill="auto"/>
            <w:vAlign w:val="center"/>
          </w:tcPr>
          <w:p w14:paraId="6ABC0358"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49D93856"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2D530E44"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6570411"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343F750"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49B968AB" w14:textId="77777777" w:rsidTr="00B30AC4">
        <w:trPr>
          <w:trHeight w:val="20"/>
          <w:jc w:val="center"/>
        </w:trPr>
        <w:tc>
          <w:tcPr>
            <w:tcW w:w="0" w:type="auto"/>
            <w:shd w:val="clear" w:color="auto" w:fill="auto"/>
            <w:vAlign w:val="center"/>
          </w:tcPr>
          <w:p w14:paraId="58976943"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43AE1CF6"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0999D93F" w14:textId="77777777" w:rsidR="00EE7C66" w:rsidRPr="00317ABB" w:rsidRDefault="00EE7C66" w:rsidP="00B30AC4">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E2FEB20"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F5C0F07"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14026233" w14:textId="77777777" w:rsidTr="00B30AC4">
        <w:trPr>
          <w:trHeight w:val="20"/>
          <w:jc w:val="center"/>
        </w:trPr>
        <w:tc>
          <w:tcPr>
            <w:tcW w:w="0" w:type="auto"/>
            <w:shd w:val="clear" w:color="auto" w:fill="auto"/>
            <w:vAlign w:val="center"/>
          </w:tcPr>
          <w:p w14:paraId="68F13BE4"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09937685" w14:textId="77777777" w:rsidR="00EE7C66" w:rsidRPr="00317ABB" w:rsidRDefault="00EE7C66" w:rsidP="00B30AC4">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793673E0"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390854FB" w14:textId="77777777" w:rsidR="00EE7C66" w:rsidRPr="00317ABB" w:rsidRDefault="00EE7C66" w:rsidP="00B30AC4">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0FB0FDB9"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481FF021" w14:textId="77777777" w:rsidTr="00B30AC4">
        <w:trPr>
          <w:trHeight w:val="20"/>
          <w:jc w:val="center"/>
        </w:trPr>
        <w:tc>
          <w:tcPr>
            <w:tcW w:w="0" w:type="auto"/>
            <w:shd w:val="clear" w:color="auto" w:fill="auto"/>
            <w:vAlign w:val="center"/>
          </w:tcPr>
          <w:p w14:paraId="3A7DF6A6" w14:textId="77777777" w:rsidR="00EE7C66" w:rsidRPr="00317ABB" w:rsidRDefault="00EE7C66" w:rsidP="00B30AC4">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0D6C1A05"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072EF1E2"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2F022A31"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01197165" w14:textId="77777777" w:rsidR="00EE7C66" w:rsidRPr="00317ABB" w:rsidRDefault="00EE7C66" w:rsidP="00B30AC4">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EE7C66" w:rsidRPr="00317ABB" w14:paraId="0C00B9A0" w14:textId="77777777" w:rsidTr="00B30AC4">
        <w:trPr>
          <w:trHeight w:val="20"/>
          <w:jc w:val="center"/>
        </w:trPr>
        <w:tc>
          <w:tcPr>
            <w:tcW w:w="0" w:type="auto"/>
            <w:shd w:val="clear" w:color="auto" w:fill="auto"/>
            <w:vAlign w:val="center"/>
          </w:tcPr>
          <w:p w14:paraId="0C4C03ED" w14:textId="77777777" w:rsidR="00EE7C66" w:rsidRPr="00317ABB" w:rsidRDefault="00EE7C66" w:rsidP="00B30AC4">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5B3F432F" w14:textId="77777777" w:rsidR="00EE7C66" w:rsidRPr="00AA07C4" w:rsidRDefault="00EE7C66" w:rsidP="00B30AC4">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250142BC"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3C69E5E9" w14:textId="77777777" w:rsidR="00EE7C66" w:rsidRPr="00317ABB" w:rsidRDefault="00EE7C66" w:rsidP="00B30AC4">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45A5FDA7" w14:textId="77777777" w:rsidR="00EE7C66" w:rsidRPr="001F5BA3" w:rsidRDefault="00EE7C66" w:rsidP="00B30AC4">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EE7C66" w:rsidRPr="00317ABB" w14:paraId="56FB3532" w14:textId="77777777" w:rsidTr="00B30AC4">
        <w:trPr>
          <w:trHeight w:val="20"/>
          <w:jc w:val="center"/>
        </w:trPr>
        <w:tc>
          <w:tcPr>
            <w:tcW w:w="0" w:type="auto"/>
            <w:shd w:val="clear" w:color="auto" w:fill="auto"/>
            <w:vAlign w:val="center"/>
          </w:tcPr>
          <w:p w14:paraId="12DDED52" w14:textId="77777777" w:rsidR="00EE7C66" w:rsidRPr="00317ABB" w:rsidRDefault="00EE7C66" w:rsidP="00B30AC4">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66E60D1F" w14:textId="77777777" w:rsidR="00EE7C66" w:rsidRPr="00317ABB" w:rsidRDefault="00EE7C66" w:rsidP="00B30AC4">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22925028"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6219C59A" w14:textId="77777777" w:rsidR="00EE7C66" w:rsidRPr="00317ABB" w:rsidRDefault="00EE7C66" w:rsidP="00B30AC4">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11BE9232" w14:textId="77777777" w:rsidR="00EE7C66" w:rsidRPr="001F5BA3" w:rsidRDefault="00EE7C66" w:rsidP="00B30AC4">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EE7C66" w:rsidRPr="00317ABB" w14:paraId="2D228BC5" w14:textId="77777777" w:rsidTr="00B30AC4">
        <w:trPr>
          <w:trHeight w:val="307"/>
          <w:jc w:val="center"/>
        </w:trPr>
        <w:tc>
          <w:tcPr>
            <w:tcW w:w="0" w:type="auto"/>
            <w:vMerge w:val="restart"/>
            <w:shd w:val="clear" w:color="auto" w:fill="auto"/>
            <w:vAlign w:val="center"/>
          </w:tcPr>
          <w:p w14:paraId="7E349F5E" w14:textId="77777777" w:rsidR="00EE7C66" w:rsidRPr="00317ABB" w:rsidRDefault="00EE7C66" w:rsidP="00B30AC4">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43D2E20B" w14:textId="77777777" w:rsidR="00EE7C66" w:rsidRPr="00190284" w:rsidRDefault="00EE7C66" w:rsidP="00B30AC4">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0C369472" w14:textId="77777777" w:rsidR="00EE7C66" w:rsidRPr="00BB28D2" w:rsidRDefault="00EE7C66" w:rsidP="00B30AC4">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24E981BA" w14:textId="77777777" w:rsidR="00EE7C66" w:rsidRPr="001F5BA3" w:rsidRDefault="00EE7C66" w:rsidP="00B30AC4">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EE7C66" w:rsidRPr="00317ABB" w14:paraId="1CFEFFF1" w14:textId="77777777" w:rsidTr="00B30AC4">
        <w:trPr>
          <w:trHeight w:val="700"/>
          <w:jc w:val="center"/>
        </w:trPr>
        <w:tc>
          <w:tcPr>
            <w:tcW w:w="0" w:type="auto"/>
            <w:vMerge/>
            <w:shd w:val="clear" w:color="auto" w:fill="auto"/>
            <w:vAlign w:val="center"/>
          </w:tcPr>
          <w:p w14:paraId="2158DE2F" w14:textId="77777777" w:rsidR="00EE7C66" w:rsidRDefault="00EE7C66" w:rsidP="00B30AC4">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69506DD7" w14:textId="77777777" w:rsidR="00EE7C66" w:rsidRPr="00C62EAD" w:rsidRDefault="00EE7C66" w:rsidP="00B30AC4">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4D92B6DC" w14:textId="77777777" w:rsidR="00EE7C66" w:rsidRDefault="00EE7C66" w:rsidP="00B30AC4">
            <w:pPr>
              <w:pStyle w:val="Prrafodelista"/>
              <w:numPr>
                <w:ilvl w:val="0"/>
                <w:numId w:val="79"/>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107DE307" w14:textId="77777777" w:rsidR="00EE7C66" w:rsidRPr="00BB28D2" w:rsidRDefault="00EE7C66" w:rsidP="00B30AC4">
            <w:pPr>
              <w:pStyle w:val="Prrafodelista"/>
              <w:numPr>
                <w:ilvl w:val="0"/>
                <w:numId w:val="79"/>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487B337F" w14:textId="77777777" w:rsidR="00EE7C66" w:rsidRPr="00317ABB" w:rsidRDefault="00EE7C66" w:rsidP="00B30AC4">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39737291" w14:textId="77777777" w:rsidR="00EE7C66" w:rsidRPr="001F5BA3" w:rsidRDefault="00EE7C66" w:rsidP="00B30AC4">
            <w:pPr>
              <w:jc w:val="center"/>
              <w:rPr>
                <w:rFonts w:ascii="Tahoma" w:hAnsi="Tahoma" w:cs="Tahoma"/>
                <w:b/>
                <w:i/>
                <w:color w:val="FF0000"/>
                <w:sz w:val="16"/>
                <w:szCs w:val="16"/>
                <w:lang w:eastAsia="es-BO"/>
              </w:rPr>
            </w:pPr>
          </w:p>
        </w:tc>
      </w:tr>
      <w:tr w:rsidR="00EE7C66" w:rsidRPr="00317ABB" w14:paraId="59A57C6E" w14:textId="77777777" w:rsidTr="00B30AC4">
        <w:trPr>
          <w:trHeight w:val="179"/>
          <w:jc w:val="center"/>
        </w:trPr>
        <w:tc>
          <w:tcPr>
            <w:tcW w:w="0" w:type="auto"/>
            <w:vMerge/>
            <w:shd w:val="clear" w:color="auto" w:fill="auto"/>
            <w:vAlign w:val="center"/>
          </w:tcPr>
          <w:p w14:paraId="7DAD7D2A" w14:textId="77777777" w:rsidR="00EE7C66" w:rsidRDefault="00EE7C66" w:rsidP="00B30AC4">
            <w:pPr>
              <w:jc w:val="center"/>
              <w:rPr>
                <w:rFonts w:ascii="Tahoma" w:hAnsi="Tahoma" w:cs="Tahoma"/>
                <w:sz w:val="16"/>
                <w:szCs w:val="16"/>
              </w:rPr>
            </w:pPr>
          </w:p>
        </w:tc>
        <w:tc>
          <w:tcPr>
            <w:tcW w:w="0" w:type="auto"/>
            <w:vMerge/>
            <w:shd w:val="clear" w:color="auto" w:fill="auto"/>
            <w:vAlign w:val="center"/>
          </w:tcPr>
          <w:p w14:paraId="03A7B271" w14:textId="77777777" w:rsidR="00EE7C66" w:rsidRPr="00317ABB" w:rsidRDefault="00EE7C66" w:rsidP="00B30AC4">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53754808" w14:textId="77777777" w:rsidR="00EE7C66" w:rsidRPr="00317ABB" w:rsidRDefault="00EE7C66" w:rsidP="00B30AC4">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55593079" w14:textId="77777777" w:rsidR="00EE7C66" w:rsidRPr="001F5BA3" w:rsidRDefault="00EE7C66" w:rsidP="00B30AC4">
            <w:pPr>
              <w:jc w:val="center"/>
              <w:rPr>
                <w:rFonts w:ascii="Tahoma" w:hAnsi="Tahoma" w:cs="Tahoma"/>
                <w:b/>
                <w:i/>
                <w:color w:val="FF0000"/>
                <w:sz w:val="16"/>
                <w:szCs w:val="16"/>
                <w:lang w:eastAsia="es-BO"/>
              </w:rPr>
            </w:pPr>
          </w:p>
        </w:tc>
      </w:tr>
      <w:tr w:rsidR="00EE7C66" w:rsidRPr="00317ABB" w14:paraId="1DBB282A" w14:textId="77777777" w:rsidTr="00B30AC4">
        <w:trPr>
          <w:trHeight w:val="20"/>
          <w:jc w:val="center"/>
        </w:trPr>
        <w:tc>
          <w:tcPr>
            <w:tcW w:w="0" w:type="auto"/>
            <w:gridSpan w:val="2"/>
            <w:shd w:val="clear" w:color="auto" w:fill="BFBFBF"/>
            <w:vAlign w:val="center"/>
          </w:tcPr>
          <w:p w14:paraId="3CA36612" w14:textId="77777777" w:rsidR="00EE7C66" w:rsidRPr="00317ABB" w:rsidRDefault="00EE7C66" w:rsidP="00B30AC4">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638F9FC5" w14:textId="77777777" w:rsidR="00EE7C66" w:rsidRPr="00317ABB" w:rsidRDefault="00EE7C66" w:rsidP="00B30AC4">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17F1439A" w14:textId="77777777" w:rsidR="00EE7C66" w:rsidRPr="00317ABB" w:rsidRDefault="00EE7C66" w:rsidP="00B30AC4">
            <w:pPr>
              <w:jc w:val="center"/>
              <w:rPr>
                <w:rFonts w:ascii="Tahoma" w:hAnsi="Tahoma" w:cs="Tahoma"/>
                <w:b/>
                <w:sz w:val="24"/>
                <w:szCs w:val="24"/>
              </w:rPr>
            </w:pPr>
          </w:p>
        </w:tc>
      </w:tr>
    </w:tbl>
    <w:p w14:paraId="30009618" w14:textId="77777777" w:rsidR="00EE7C66" w:rsidRPr="00653C8D" w:rsidRDefault="00EE7C66" w:rsidP="00EE7C66">
      <w:pPr>
        <w:jc w:val="both"/>
        <w:rPr>
          <w:rFonts w:ascii="Tahoma" w:hAnsi="Tahoma" w:cs="Tahoma"/>
        </w:rPr>
      </w:pPr>
    </w:p>
    <w:p w14:paraId="218AF176" w14:textId="77777777" w:rsidR="00EE7C66" w:rsidRPr="00653C8D" w:rsidRDefault="00EE7C66" w:rsidP="00EE7C66">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A5DEE11" w14:textId="77777777" w:rsidR="00EE7C66" w:rsidRPr="00653C8D" w:rsidRDefault="00EE7C66" w:rsidP="00EE7C66">
      <w:pPr>
        <w:jc w:val="both"/>
        <w:rPr>
          <w:rFonts w:ascii="Tahoma" w:hAnsi="Tahoma" w:cs="Tahoma"/>
        </w:rPr>
      </w:pPr>
    </w:p>
    <w:p w14:paraId="3082F6D7" w14:textId="77777777" w:rsidR="00EE7C66" w:rsidRPr="00653C8D" w:rsidRDefault="00EE7C66" w:rsidP="00EE7C66">
      <w:pPr>
        <w:jc w:val="both"/>
        <w:rPr>
          <w:rFonts w:ascii="Tahoma" w:hAnsi="Tahoma" w:cs="Tahoma"/>
        </w:rPr>
      </w:pPr>
      <w:r w:rsidRPr="00653C8D">
        <w:rPr>
          <w:rFonts w:ascii="Tahoma" w:hAnsi="Tahoma" w:cs="Tahoma"/>
        </w:rPr>
        <w:t>(**) La suma de los puntajes asignados para las condiciones adicionales solicitadas deberá ser 35 puntos.</w:t>
      </w:r>
    </w:p>
    <w:p w14:paraId="2B4468D4" w14:textId="77777777" w:rsidR="00EE7C66" w:rsidRPr="00653C8D" w:rsidRDefault="00EE7C66" w:rsidP="00EE7C66">
      <w:pPr>
        <w:jc w:val="both"/>
        <w:rPr>
          <w:rFonts w:ascii="Tahoma" w:hAnsi="Tahoma" w:cs="Tahoma"/>
        </w:rPr>
      </w:pPr>
    </w:p>
    <w:p w14:paraId="7A7654DE" w14:textId="77777777" w:rsidR="00EE7C66" w:rsidRPr="00653C8D" w:rsidRDefault="00EE7C66" w:rsidP="00EE7C66">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28A2D045" w14:textId="77777777" w:rsidR="00EE7C66" w:rsidRDefault="00EE7C66" w:rsidP="00EE7C66">
      <w:pPr>
        <w:jc w:val="both"/>
        <w:rPr>
          <w:rFonts w:ascii="Tahoma" w:hAnsi="Tahoma" w:cs="Tahoma"/>
        </w:rPr>
      </w:pPr>
      <w:r>
        <w:rPr>
          <w:rFonts w:ascii="Tahoma" w:hAnsi="Tahoma" w:cs="Tahoma"/>
        </w:rPr>
        <w:t xml:space="preserve"> </w:t>
      </w:r>
    </w:p>
    <w:p w14:paraId="091CB838" w14:textId="77777777" w:rsidR="00EE7C66" w:rsidRDefault="00EE7C66" w:rsidP="00EE7C66">
      <w:pPr>
        <w:jc w:val="both"/>
        <w:rPr>
          <w:rFonts w:ascii="Tahoma" w:hAnsi="Tahoma" w:cs="Tahoma"/>
          <w:b/>
          <w:color w:val="000000"/>
        </w:rPr>
      </w:pPr>
      <w:r w:rsidRPr="00A36E22">
        <w:rPr>
          <w:rFonts w:ascii="Tahoma" w:hAnsi="Tahoma" w:cs="Tahoma"/>
          <w:b/>
          <w:color w:val="000000"/>
        </w:rPr>
        <w:t xml:space="preserve">NOTA: </w:t>
      </w:r>
    </w:p>
    <w:p w14:paraId="2DD3E4F5" w14:textId="77777777" w:rsidR="00EE7C66" w:rsidRPr="00317ABB" w:rsidRDefault="00EE7C66" w:rsidP="00EE7C66">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9"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9"/>
    <w:p w14:paraId="35034FB7" w14:textId="77777777" w:rsidR="00EE7C66" w:rsidRPr="00317ABB" w:rsidRDefault="00EE7C66" w:rsidP="00EE7C66">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6096BFCB" w14:textId="77777777" w:rsidR="00EE7C66" w:rsidRDefault="00EE7C66" w:rsidP="00EE7C66">
      <w:pPr>
        <w:tabs>
          <w:tab w:val="center" w:pos="5833"/>
          <w:tab w:val="right" w:pos="10252"/>
        </w:tabs>
        <w:jc w:val="center"/>
        <w:rPr>
          <w:rFonts w:ascii="Verdana" w:hAnsi="Verdana" w:cs="Tahoma"/>
          <w:b/>
          <w:sz w:val="18"/>
          <w:szCs w:val="18"/>
          <w:lang w:val="es-BO"/>
        </w:rPr>
      </w:pPr>
    </w:p>
    <w:p w14:paraId="1248BEFE" w14:textId="77777777" w:rsidR="00EE7C66" w:rsidRDefault="00EE7C66" w:rsidP="00EE7C66">
      <w:pPr>
        <w:tabs>
          <w:tab w:val="center" w:pos="5833"/>
          <w:tab w:val="right" w:pos="10252"/>
        </w:tabs>
        <w:jc w:val="center"/>
        <w:rPr>
          <w:rFonts w:ascii="Verdana" w:hAnsi="Verdana" w:cs="Tahoma"/>
          <w:b/>
          <w:sz w:val="18"/>
          <w:szCs w:val="18"/>
          <w:lang w:val="es-BO"/>
        </w:rPr>
      </w:pPr>
    </w:p>
    <w:p w14:paraId="0BD3CD80" w14:textId="77777777" w:rsidR="00EE7C66" w:rsidRDefault="00EE7C66" w:rsidP="00EE7C66">
      <w:pPr>
        <w:tabs>
          <w:tab w:val="center" w:pos="5833"/>
          <w:tab w:val="right" w:pos="10252"/>
        </w:tabs>
        <w:jc w:val="center"/>
        <w:rPr>
          <w:rFonts w:ascii="Verdana" w:hAnsi="Verdana" w:cs="Tahoma"/>
          <w:b/>
          <w:sz w:val="18"/>
          <w:szCs w:val="18"/>
          <w:lang w:val="es-BO"/>
        </w:rPr>
      </w:pPr>
    </w:p>
    <w:p w14:paraId="577F55F4" w14:textId="77777777" w:rsidR="00EE7C66" w:rsidRDefault="00EE7C66" w:rsidP="00EE7C66">
      <w:pPr>
        <w:rPr>
          <w:rFonts w:ascii="Verdana" w:hAnsi="Verdana" w:cs="Arial"/>
          <w:b/>
          <w:sz w:val="18"/>
          <w:szCs w:val="18"/>
        </w:rPr>
      </w:pPr>
    </w:p>
    <w:p w14:paraId="4B116328" w14:textId="77777777" w:rsidR="00EE7C66" w:rsidRDefault="00EE7C66" w:rsidP="00EE7C66">
      <w:pPr>
        <w:rPr>
          <w:rFonts w:ascii="Verdana" w:hAnsi="Verdana" w:cs="Arial"/>
          <w:b/>
          <w:sz w:val="18"/>
          <w:szCs w:val="18"/>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8"/>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68576" w14:textId="77777777" w:rsidR="00164895" w:rsidRDefault="00164895">
      <w:r>
        <w:separator/>
      </w:r>
    </w:p>
  </w:endnote>
  <w:endnote w:type="continuationSeparator" w:id="0">
    <w:p w14:paraId="4E9D7265" w14:textId="77777777" w:rsidR="00164895" w:rsidRDefault="0016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0C7B3084" w:rsidR="00EE7C66" w:rsidRDefault="00EE7C66">
        <w:pPr>
          <w:pStyle w:val="Piedepgina"/>
          <w:jc w:val="right"/>
        </w:pPr>
        <w:r>
          <w:fldChar w:fldCharType="begin"/>
        </w:r>
        <w:r>
          <w:instrText>PAGE   \* MERGEFORMAT</w:instrText>
        </w:r>
        <w:r>
          <w:fldChar w:fldCharType="separate"/>
        </w:r>
        <w:r w:rsidR="00523333" w:rsidRPr="00523333">
          <w:rPr>
            <w:noProof/>
            <w:lang w:val="es-ES"/>
          </w:rPr>
          <w:t>26</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A2B96" w14:textId="77777777" w:rsidR="00164895" w:rsidRDefault="00164895">
      <w:r>
        <w:separator/>
      </w:r>
    </w:p>
  </w:footnote>
  <w:footnote w:type="continuationSeparator" w:id="0">
    <w:p w14:paraId="795FFEFD" w14:textId="77777777" w:rsidR="00164895" w:rsidRDefault="001648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164895">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5"/>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C41"/>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578"/>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333"/>
    <w:rsid w:val="0052362F"/>
    <w:rsid w:val="005236C9"/>
    <w:rsid w:val="00524038"/>
    <w:rsid w:val="005240ED"/>
    <w:rsid w:val="00524237"/>
    <w:rsid w:val="005248A9"/>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AD"/>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2EC1"/>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rsid w:val="00713413"/>
    <w:pPr>
      <w:spacing w:before="100" w:beforeAutospacing="1" w:after="100" w:afterAutospacing="1"/>
    </w:pPr>
    <w:rPr>
      <w:sz w:val="24"/>
      <w:szCs w:val="24"/>
      <w:lang w:eastAsia="es-ES"/>
    </w:rPr>
  </w:style>
  <w:style w:type="paragraph" w:customStyle="1" w:styleId="xl58">
    <w:name w:val="xl58"/>
    <w:basedOn w:val="Normal"/>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hix-fmub-jf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3A72"/>
    <w:rsid w:val="00027FFB"/>
    <w:rsid w:val="00045E5C"/>
    <w:rsid w:val="000F3606"/>
    <w:rsid w:val="00316E01"/>
    <w:rsid w:val="00390403"/>
    <w:rsid w:val="003D039B"/>
    <w:rsid w:val="003E58CF"/>
    <w:rsid w:val="003E6347"/>
    <w:rsid w:val="00450D7E"/>
    <w:rsid w:val="0047078B"/>
    <w:rsid w:val="004818A4"/>
    <w:rsid w:val="005F51BF"/>
    <w:rsid w:val="00667B1B"/>
    <w:rsid w:val="006D35E9"/>
    <w:rsid w:val="00723F6B"/>
    <w:rsid w:val="007D3FB1"/>
    <w:rsid w:val="00B263A3"/>
    <w:rsid w:val="00B56C30"/>
    <w:rsid w:val="00C81DA5"/>
    <w:rsid w:val="00CD52F4"/>
    <w:rsid w:val="00E543B4"/>
    <w:rsid w:val="00EB7BCE"/>
    <w:rsid w:val="00ED744C"/>
    <w:rsid w:val="00F2415E"/>
    <w:rsid w:val="00FD43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159A0-2B7D-41CC-A21B-8F56BECA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107</Pages>
  <Words>40402</Words>
  <Characters>222212</Characters>
  <Application>Microsoft Office Word</Application>
  <DocSecurity>0</DocSecurity>
  <Lines>1851</Lines>
  <Paragraphs>524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12</cp:revision>
  <cp:lastPrinted>2025-04-30T21:50:00Z</cp:lastPrinted>
  <dcterms:created xsi:type="dcterms:W3CDTF">2025-04-30T12:26:00Z</dcterms:created>
  <dcterms:modified xsi:type="dcterms:W3CDTF">2025-04-30T21:53:00Z</dcterms:modified>
</cp:coreProperties>
</file>