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66BE4C8"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31674C">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31674C">
                              <w:rPr>
                                <w:rFonts w:ascii="Century Gothic" w:hAnsi="Century Gothic" w:cs="Arial"/>
                                <w:b/>
                                <w:color w:val="0000FF"/>
                                <w:sz w:val="28"/>
                              </w:rPr>
                              <w:t>XXXVII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0D895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31674C">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66BE4C8"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31674C">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31674C">
                        <w:rPr>
                          <w:rFonts w:ascii="Century Gothic" w:hAnsi="Century Gothic" w:cs="Arial"/>
                          <w:b/>
                          <w:color w:val="0000FF"/>
                          <w:sz w:val="28"/>
                        </w:rPr>
                        <w:t>XXXVII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0D895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31674C">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04488E4" w:rsidR="00EB1486" w:rsidRPr="0020208F" w:rsidRDefault="0031674C" w:rsidP="004339A4">
            <w:pPr>
              <w:ind w:left="142" w:right="243"/>
              <w:rPr>
                <w:rFonts w:ascii="Verdana" w:hAnsi="Verdana" w:cs="Arial"/>
                <w:b/>
                <w:sz w:val="14"/>
                <w:szCs w:val="14"/>
              </w:rPr>
            </w:pPr>
            <w:r w:rsidRPr="0031674C">
              <w:rPr>
                <w:rFonts w:ascii="Verdana" w:hAnsi="Verdana" w:cs="Arial"/>
                <w:b/>
                <w:sz w:val="14"/>
                <w:szCs w:val="14"/>
              </w:rPr>
              <w:t>PROYECTO DE VIVIENDA NUEVA AUTOCONSTRUCCIÓN EN EL MUNICIPIO DE CHALLAPATA - FASE (XXXVII) 2025 – ORURO</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5F0D404"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31674C">
              <w:rPr>
                <w:rFonts w:ascii="Arial" w:hAnsi="Arial" w:cs="Arial"/>
                <w:b/>
                <w:bCs/>
                <w:sz w:val="16"/>
                <w:szCs w:val="16"/>
              </w:rPr>
              <w:t>7</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EA5C38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C0327" w:rsidRPr="00EC0327">
              <w:rPr>
                <w:rFonts w:ascii="Arial" w:hAnsi="Arial" w:cs="Arial"/>
                <w:b/>
                <w:sz w:val="16"/>
                <w:szCs w:val="16"/>
              </w:rPr>
              <w:t xml:space="preserve">Bs. 2.530.334,96 (Dos millones quinientos treinta mil trescientos treinta y cuatro 96/100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4CFFA41"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01F97E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A7507E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7A3A420" w:rsidR="00EB1486" w:rsidRPr="0020208F" w:rsidRDefault="0031674C"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F02339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31674C">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F79A08" w:rsidR="00EB1486" w:rsidRPr="0020208F" w:rsidRDefault="0031674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4D54103" w:rsidR="00EB1486" w:rsidRPr="0020208F" w:rsidRDefault="0031674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CCE8E46" w:rsidR="00EB1486" w:rsidRPr="0020208F" w:rsidRDefault="00EC0327" w:rsidP="004339A4">
            <w:pPr>
              <w:adjustRightInd w:val="0"/>
              <w:snapToGrid w:val="0"/>
              <w:jc w:val="center"/>
              <w:rPr>
                <w:rFonts w:ascii="Arial" w:hAnsi="Arial" w:cs="Arial"/>
                <w:i/>
              </w:rPr>
            </w:pPr>
            <w:hyperlink r:id="rId12" w:history="1">
              <w:r w:rsidRPr="0020136B">
                <w:rPr>
                  <w:rStyle w:val="Hipervnculo"/>
                </w:rPr>
                <w:t>https://meet.google.com/hto-rqsv-gon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FD73B0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F61FD73"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DD16A4A"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B90703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F512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006EE7"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4CD27870" w14:textId="77777777" w:rsidR="0031674C" w:rsidRPr="00882269" w:rsidRDefault="0031674C" w:rsidP="0031674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16349F7" w14:textId="77777777" w:rsidR="0031674C" w:rsidRDefault="0031674C" w:rsidP="0031674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p w14:paraId="19195276" w14:textId="77777777" w:rsidR="0031674C" w:rsidRDefault="0031674C" w:rsidP="0031674C">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31674C" w:rsidRPr="00882269" w14:paraId="79ECDD01" w14:textId="77777777" w:rsidTr="00141AFF">
        <w:trPr>
          <w:trHeight w:val="615"/>
        </w:trPr>
        <w:tc>
          <w:tcPr>
            <w:tcW w:w="8788" w:type="dxa"/>
            <w:shd w:val="clear" w:color="auto" w:fill="2E74B5" w:themeFill="accent1" w:themeFillShade="BF"/>
            <w:vAlign w:val="center"/>
          </w:tcPr>
          <w:p w14:paraId="7B7D4883" w14:textId="77777777" w:rsidR="0031674C" w:rsidRPr="00C61162" w:rsidRDefault="0031674C" w:rsidP="00141AFF">
            <w:pPr>
              <w:autoSpaceDE w:val="0"/>
              <w:autoSpaceDN w:val="0"/>
              <w:adjustRightInd w:val="0"/>
              <w:jc w:val="center"/>
              <w:rPr>
                <w:rFonts w:ascii="Verdana" w:eastAsia="Calibri" w:hAnsi="Verdana" w:cs="Tahoma"/>
                <w:b/>
                <w:bCs/>
                <w:color w:val="FFFFFF" w:themeColor="background1"/>
                <w:lang w:val="es-419"/>
              </w:rPr>
            </w:pPr>
            <w:r w:rsidRPr="00C61162">
              <w:rPr>
                <w:rFonts w:ascii="Verdana" w:eastAsia="Calibri" w:hAnsi="Verdana" w:cs="Tahoma"/>
                <w:b/>
                <w:bCs/>
                <w:i/>
                <w:iCs/>
                <w:color w:val="FFFFFF" w:themeColor="background1"/>
                <w:lang w:val="es-419"/>
              </w:rPr>
              <w:t>PROYECTO DE VIVIENDA NUEVA AUTOCONSTRUCCION EN EL MUNICIPIO DE CHALLAPATA -FASE(XXXVII) 2025- ORURO</w:t>
            </w:r>
          </w:p>
          <w:p w14:paraId="1053CD04" w14:textId="77777777" w:rsidR="0031674C" w:rsidRPr="00C61162" w:rsidRDefault="0031674C" w:rsidP="00141AFF">
            <w:pPr>
              <w:autoSpaceDE w:val="0"/>
              <w:autoSpaceDN w:val="0"/>
              <w:adjustRightInd w:val="0"/>
              <w:jc w:val="center"/>
              <w:rPr>
                <w:rFonts w:ascii="Tahoma" w:eastAsia="Calibri" w:hAnsi="Tahoma" w:cs="Tahoma"/>
                <w:b/>
                <w:bCs/>
                <w:sz w:val="14"/>
                <w:szCs w:val="14"/>
                <w:lang w:val="es-419"/>
              </w:rPr>
            </w:pPr>
          </w:p>
        </w:tc>
      </w:tr>
    </w:tbl>
    <w:p w14:paraId="0EE7654E" w14:textId="77777777" w:rsidR="0031674C" w:rsidRPr="00882269" w:rsidRDefault="0031674C" w:rsidP="003167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1674C" w:rsidRPr="00882269" w14:paraId="4914996F" w14:textId="77777777" w:rsidTr="00141AFF">
        <w:tc>
          <w:tcPr>
            <w:tcW w:w="5070" w:type="dxa"/>
            <w:shd w:val="clear" w:color="auto" w:fill="auto"/>
            <w:vAlign w:val="center"/>
          </w:tcPr>
          <w:p w14:paraId="5E261137" w14:textId="77777777" w:rsidR="0031674C" w:rsidRPr="00882269" w:rsidRDefault="0031674C" w:rsidP="00141AF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56F4770" w14:textId="77777777" w:rsidR="0031674C" w:rsidRPr="00882269" w:rsidRDefault="0031674C" w:rsidP="00141AF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1674C" w:rsidRPr="00882269" w14:paraId="4E5FD7F3" w14:textId="77777777" w:rsidTr="00141AFF">
        <w:tc>
          <w:tcPr>
            <w:tcW w:w="5070" w:type="dxa"/>
            <w:shd w:val="clear" w:color="auto" w:fill="auto"/>
            <w:vAlign w:val="center"/>
          </w:tcPr>
          <w:p w14:paraId="364F1A01" w14:textId="77777777" w:rsidR="0031674C" w:rsidRPr="0058097C" w:rsidRDefault="0031674C" w:rsidP="00141AF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3A57AAC" w14:textId="77777777" w:rsidR="0031674C" w:rsidRPr="0058097C" w:rsidRDefault="0031674C" w:rsidP="00141AF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1674C" w:rsidRPr="00882269" w14:paraId="68D887D8" w14:textId="77777777" w:rsidTr="00141AFF">
        <w:tc>
          <w:tcPr>
            <w:tcW w:w="5070" w:type="dxa"/>
            <w:shd w:val="clear" w:color="auto" w:fill="auto"/>
            <w:vAlign w:val="center"/>
          </w:tcPr>
          <w:p w14:paraId="4DEC5959" w14:textId="77777777" w:rsidR="0031674C" w:rsidRPr="0058097C" w:rsidRDefault="0031674C" w:rsidP="00141AF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F2C7D86" w14:textId="77777777" w:rsidR="0031674C" w:rsidRPr="0058097C" w:rsidRDefault="0031674C" w:rsidP="00141AF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31674C" w:rsidRPr="00882269" w14:paraId="14ABEBFC" w14:textId="77777777" w:rsidTr="00141AFF">
        <w:tc>
          <w:tcPr>
            <w:tcW w:w="5070" w:type="dxa"/>
            <w:shd w:val="clear" w:color="auto" w:fill="auto"/>
            <w:vAlign w:val="center"/>
          </w:tcPr>
          <w:p w14:paraId="55E06792" w14:textId="77777777" w:rsidR="0031674C" w:rsidRPr="00882269" w:rsidRDefault="0031674C" w:rsidP="00141AF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CF240C8" w14:textId="77777777" w:rsidR="0031674C" w:rsidRPr="00882269" w:rsidRDefault="0031674C" w:rsidP="00141AF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288E649" w14:textId="77777777" w:rsidR="0031674C" w:rsidRPr="00882269" w:rsidRDefault="0031674C" w:rsidP="0031674C">
      <w:pPr>
        <w:rPr>
          <w:lang w:val="es-ES_tradnl"/>
        </w:rPr>
      </w:pPr>
    </w:p>
    <w:p w14:paraId="78F739C9" w14:textId="77777777" w:rsidR="0031674C" w:rsidRPr="00882269" w:rsidRDefault="0031674C" w:rsidP="0031674C">
      <w:pPr>
        <w:rPr>
          <w:lang w:val="es-ES_tradnl"/>
        </w:rPr>
      </w:pPr>
    </w:p>
    <w:p w14:paraId="3F70C7DC" w14:textId="77777777" w:rsidR="0031674C" w:rsidRPr="00882269" w:rsidRDefault="0031674C" w:rsidP="0031674C">
      <w:pPr>
        <w:rPr>
          <w:lang w:val="es-ES_tradnl"/>
        </w:rPr>
      </w:pPr>
    </w:p>
    <w:p w14:paraId="64B015DE" w14:textId="77777777" w:rsidR="0031674C" w:rsidRPr="00882269" w:rsidRDefault="0031674C" w:rsidP="0031674C">
      <w:pPr>
        <w:rPr>
          <w:lang w:val="es-ES_tradnl"/>
        </w:rPr>
      </w:pPr>
    </w:p>
    <w:p w14:paraId="5243C269" w14:textId="77777777" w:rsidR="0031674C" w:rsidRPr="00882269" w:rsidRDefault="0031674C" w:rsidP="0031674C">
      <w:pPr>
        <w:rPr>
          <w:lang w:val="es-ES_tradnl"/>
        </w:rPr>
      </w:pPr>
    </w:p>
    <w:p w14:paraId="0C860B0B" w14:textId="77777777" w:rsidR="0031674C" w:rsidRPr="00882269" w:rsidRDefault="0031674C" w:rsidP="0031674C">
      <w:pPr>
        <w:rPr>
          <w:lang w:val="es-ES_tradnl"/>
        </w:rPr>
      </w:pPr>
    </w:p>
    <w:p w14:paraId="0D6250C2" w14:textId="77777777" w:rsidR="0031674C" w:rsidRDefault="0031674C" w:rsidP="0031674C">
      <w:pPr>
        <w:ind w:left="708" w:hanging="708"/>
        <w:rPr>
          <w:rFonts w:ascii="Tahoma" w:hAnsi="Tahoma" w:cs="Tahoma"/>
          <w:b/>
          <w:u w:val="single"/>
          <w:lang w:val="es-ES_tradnl"/>
        </w:rPr>
      </w:pPr>
    </w:p>
    <w:p w14:paraId="0FC0D8F4" w14:textId="77777777" w:rsidR="0031674C" w:rsidRPr="00882269" w:rsidRDefault="0031674C" w:rsidP="0031674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44FBE23"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23E3914"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20918E"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7CAD88" w14:textId="77777777" w:rsidR="0031674C" w:rsidRPr="007F6518"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E1A160C" w14:textId="77777777" w:rsidR="0031674C" w:rsidRPr="007F6518" w:rsidRDefault="0031674C" w:rsidP="0031674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9CC8375" w14:textId="77777777" w:rsidR="0031674C" w:rsidRPr="00C61162" w:rsidRDefault="0031674C" w:rsidP="003167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eastAsia="Calibri" w:hAnsi="Verdana" w:cs="Tahoma"/>
          <w:color w:val="FF0000"/>
          <w:lang w:val="es-419"/>
        </w:rPr>
      </w:pPr>
      <w:bookmarkStart w:id="27" w:name="_Toc71811144"/>
      <w:r w:rsidRPr="00C61162">
        <w:rPr>
          <w:rFonts w:ascii="Verdana" w:eastAsia="Calibri" w:hAnsi="Verdana" w:cs="Tahoma"/>
          <w:b/>
          <w:bCs/>
          <w:i/>
          <w:iCs/>
          <w:color w:val="FF0000"/>
          <w:lang w:val="es-419"/>
        </w:rPr>
        <w:lastRenderedPageBreak/>
        <w:t>PROYECTO DE VIVIENDA NUEVA AUTOCONSTRUCCION EN EL MUNICIPIO DE CHALLAPATA -FASE(XXXVII) 2025- ORURO</w:t>
      </w:r>
    </w:p>
    <w:p w14:paraId="75DBE2B6" w14:textId="77777777" w:rsidR="0031674C" w:rsidRPr="00B4677E" w:rsidRDefault="0031674C" w:rsidP="0031674C">
      <w:pPr>
        <w:pStyle w:val="Prrafodelista"/>
        <w:keepNext/>
        <w:widowControl w:val="0"/>
        <w:numPr>
          <w:ilvl w:val="0"/>
          <w:numId w:val="52"/>
        </w:numPr>
        <w:autoSpaceDE w:val="0"/>
        <w:autoSpaceDN w:val="0"/>
        <w:spacing w:line="260" w:lineRule="atLeast"/>
        <w:outlineLvl w:val="0"/>
        <w:rPr>
          <w:rFonts w:ascii="Tahoma" w:hAnsi="Tahoma" w:cs="Tahoma"/>
          <w:bCs/>
          <w:color w:val="000000"/>
          <w:kern w:val="32"/>
          <w:sz w:val="32"/>
          <w:szCs w:val="32"/>
          <w:lang w:val="es-ES_tradnl"/>
        </w:rPr>
      </w:pPr>
      <w:r w:rsidRPr="00B4677E">
        <w:rPr>
          <w:rFonts w:ascii="Tahoma" w:hAnsi="Tahoma" w:cs="Tahoma"/>
          <w:b/>
          <w:bCs/>
          <w:color w:val="000000"/>
          <w:kern w:val="32"/>
          <w:lang w:val="es-ES_tradnl"/>
        </w:rPr>
        <w:t>JUSTIFICACIÓN</w:t>
      </w:r>
      <w:r w:rsidRPr="00B4677E">
        <w:rPr>
          <w:rFonts w:ascii="Tahoma" w:hAnsi="Tahoma" w:cs="Tahoma"/>
          <w:bCs/>
          <w:color w:val="000000"/>
          <w:kern w:val="32"/>
          <w:sz w:val="32"/>
          <w:szCs w:val="32"/>
          <w:lang w:val="es-ES_tradnl"/>
        </w:rPr>
        <w:t>.</w:t>
      </w:r>
      <w:bookmarkEnd w:id="27"/>
    </w:p>
    <w:p w14:paraId="0F955DB3" w14:textId="77777777" w:rsidR="0031674C" w:rsidRPr="00882269" w:rsidRDefault="0031674C" w:rsidP="0031674C">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gramStart"/>
      <w:r>
        <w:rPr>
          <w:rFonts w:ascii="Verdana" w:hAnsi="Verdana" w:cs="Tahoma"/>
          <w:b/>
          <w:bCs/>
          <w:color w:val="FF0000"/>
          <w:lang w:val="es-ES_tradnl"/>
        </w:rPr>
        <w:t>Challapata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385FFC" w14:textId="77777777" w:rsidR="0031674C" w:rsidRPr="00882269" w:rsidRDefault="0031674C" w:rsidP="0031674C">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C73D15" w14:textId="77777777" w:rsidR="0031674C" w:rsidRPr="00882269" w:rsidRDefault="0031674C" w:rsidP="0031674C">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F7F3642" w14:textId="77777777" w:rsidR="0031674C" w:rsidRPr="00513957" w:rsidRDefault="0031674C" w:rsidP="0031674C">
      <w:pPr>
        <w:numPr>
          <w:ilvl w:val="0"/>
          <w:numId w:val="72"/>
        </w:numPr>
        <w:spacing w:line="260" w:lineRule="atLeast"/>
        <w:jc w:val="both"/>
        <w:rPr>
          <w:rFonts w:ascii="Tahoma" w:hAnsi="Tahoma" w:cs="Tahoma"/>
          <w:lang w:val="it-IT"/>
        </w:rPr>
      </w:pPr>
      <w:r w:rsidRPr="00513957">
        <w:rPr>
          <w:rFonts w:ascii="Tahoma" w:hAnsi="Tahoma" w:cs="Tahoma"/>
          <w:lang w:val="it-IT"/>
        </w:rPr>
        <w:t>Padre o madre soltera/o;</w:t>
      </w:r>
    </w:p>
    <w:p w14:paraId="6E513D78" w14:textId="77777777" w:rsidR="0031674C" w:rsidRPr="00882269" w:rsidRDefault="0031674C" w:rsidP="0031674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DB006FA" w14:textId="77777777" w:rsidR="0031674C" w:rsidRPr="00882269" w:rsidRDefault="0031674C" w:rsidP="0031674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5086B54" w14:textId="77777777" w:rsidR="0031674C" w:rsidRDefault="0031674C" w:rsidP="0031674C">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0A4C6F" w14:textId="77777777" w:rsidR="0031674C" w:rsidRPr="00882269" w:rsidRDefault="0031674C" w:rsidP="0031674C">
      <w:pPr>
        <w:spacing w:line="260" w:lineRule="atLeast"/>
        <w:ind w:left="720"/>
        <w:jc w:val="both"/>
        <w:rPr>
          <w:rFonts w:ascii="Tahoma" w:hAnsi="Tahoma" w:cs="Tahoma"/>
          <w:lang w:val="es-ES_tradnl"/>
        </w:rPr>
      </w:pPr>
    </w:p>
    <w:p w14:paraId="59230CC6" w14:textId="77777777" w:rsidR="0031674C" w:rsidRPr="00882269" w:rsidRDefault="0031674C" w:rsidP="0031674C">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0ADE897" w14:textId="77777777" w:rsidR="0031674C" w:rsidRPr="008B003F" w:rsidRDefault="0031674C" w:rsidP="0031674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1AC0A879" w14:textId="77777777" w:rsidR="0031674C" w:rsidRPr="00B4677E" w:rsidRDefault="0031674C" w:rsidP="0031674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técnica </w:t>
      </w:r>
      <w:r w:rsidRPr="00B4677E">
        <w:rPr>
          <w:rFonts w:ascii="Tahoma" w:hAnsi="Tahoma" w:cs="Tahoma"/>
        </w:rPr>
        <w:t>constante, pudiendo coordinar con la comunidad, vecinos u otros beneficiarios o mediante la participación de terceras personas para el logro de los objetivos del proyecto.</w:t>
      </w:r>
    </w:p>
    <w:p w14:paraId="6C0BE599" w14:textId="77777777" w:rsidR="0031674C" w:rsidRPr="00B4677E" w:rsidRDefault="0031674C" w:rsidP="0031674C">
      <w:pPr>
        <w:pStyle w:val="Prrafodelista"/>
        <w:widowControl w:val="0"/>
        <w:numPr>
          <w:ilvl w:val="0"/>
          <w:numId w:val="83"/>
        </w:numPr>
        <w:autoSpaceDE w:val="0"/>
        <w:autoSpaceDN w:val="0"/>
        <w:spacing w:line="260" w:lineRule="atLeast"/>
        <w:jc w:val="both"/>
        <w:rPr>
          <w:rFonts w:ascii="Tahoma" w:hAnsi="Tahoma" w:cs="Tahoma"/>
          <w:b/>
          <w:color w:val="7030A0"/>
          <w:lang w:val="es-ES_tradnl" w:eastAsia="es-ES"/>
        </w:rPr>
      </w:pPr>
      <w:r w:rsidRPr="00B4677E">
        <w:rPr>
          <w:rFonts w:ascii="Tahoma" w:hAnsi="Tahoma" w:cs="Tahoma"/>
          <w:b/>
          <w:lang w:val="es-ES_tradnl" w:eastAsia="es-ES"/>
        </w:rPr>
        <w:t xml:space="preserve">MODULO: VIVIENDA TIPO </w:t>
      </w:r>
      <w:r w:rsidRPr="00B4677E">
        <w:rPr>
          <w:rFonts w:ascii="Tahoma" w:hAnsi="Tahoma" w:cs="Tahoma"/>
          <w:b/>
          <w:color w:val="FF0000"/>
          <w:lang w:val="es-ES_tradnl" w:eastAsia="es-ES"/>
        </w:rPr>
        <w:t xml:space="preserve">2 – </w:t>
      </w:r>
      <w:r w:rsidRPr="00B4677E">
        <w:rPr>
          <w:rFonts w:ascii="Tahoma" w:hAnsi="Tahoma" w:cs="Tahoma"/>
          <w:b/>
          <w:lang w:val="es-ES_tradnl" w:eastAsia="es-ES"/>
        </w:rPr>
        <w:t xml:space="preserve">CANTIDAD DE VIVIENDAS </w:t>
      </w:r>
      <w:r w:rsidRPr="00B4677E">
        <w:rPr>
          <w:rFonts w:ascii="Tahoma" w:hAnsi="Tahoma" w:cs="Tahoma"/>
          <w:b/>
          <w:color w:val="FF0000"/>
          <w:lang w:val="es-ES_tradnl" w:eastAsia="es-ES"/>
        </w:rPr>
        <w:t>31</w:t>
      </w:r>
    </w:p>
    <w:p w14:paraId="1F740EE7" w14:textId="77777777" w:rsidR="0031674C" w:rsidRPr="00B4677E" w:rsidRDefault="0031674C" w:rsidP="0031674C">
      <w:pPr>
        <w:pStyle w:val="Prrafodelista"/>
        <w:spacing w:line="260" w:lineRule="atLeast"/>
        <w:jc w:val="both"/>
        <w:rPr>
          <w:rFonts w:ascii="Tahoma" w:hAnsi="Tahoma" w:cs="Tahoma"/>
          <w:b/>
          <w:color w:val="7030A0"/>
          <w:lang w:val="es-ES_tradnl" w:eastAsia="es-ES"/>
        </w:rPr>
      </w:pPr>
    </w:p>
    <w:p w14:paraId="426C722F" w14:textId="77777777" w:rsidR="0031674C" w:rsidRPr="00B4677E" w:rsidRDefault="0031674C" w:rsidP="0031674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1674C" w:rsidRPr="00BE2614" w14:paraId="223E45C6" w14:textId="77777777" w:rsidTr="00141AF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654CBD" w14:textId="77777777" w:rsidR="0031674C" w:rsidRPr="00BE2614" w:rsidRDefault="0031674C" w:rsidP="00141AFF">
            <w:pPr>
              <w:jc w:val="center"/>
              <w:rPr>
                <w:rFonts w:ascii="Tahoma" w:hAnsi="Tahoma" w:cs="Tahoma"/>
                <w:b/>
                <w:color w:val="FFFFFF"/>
                <w:sz w:val="24"/>
                <w:szCs w:val="24"/>
                <w:lang w:eastAsia="es-BO"/>
              </w:rPr>
            </w:pPr>
            <w:r w:rsidRPr="00BE2614">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3DDC6F" w14:textId="77777777" w:rsidR="0031674C" w:rsidRPr="00BE2614" w:rsidRDefault="0031674C" w:rsidP="00141AFF">
            <w:pPr>
              <w:jc w:val="center"/>
              <w:rPr>
                <w:rFonts w:ascii="Tahoma" w:hAnsi="Tahoma" w:cs="Tahoma"/>
                <w:b/>
                <w:color w:val="FFFFFF"/>
                <w:sz w:val="24"/>
                <w:szCs w:val="24"/>
                <w:lang w:eastAsia="es-BO"/>
              </w:rPr>
            </w:pPr>
            <w:r w:rsidRPr="00BE2614">
              <w:rPr>
                <w:rFonts w:ascii="Tahoma" w:hAnsi="Tahoma" w:cs="Tahoma"/>
                <w:b/>
                <w:color w:val="FFFFFF"/>
                <w:sz w:val="24"/>
                <w:szCs w:val="24"/>
                <w:lang w:eastAsia="es-BO"/>
              </w:rPr>
              <w:t>Área Útil (M2)</w:t>
            </w:r>
          </w:p>
        </w:tc>
      </w:tr>
      <w:tr w:rsidR="0031674C" w:rsidRPr="00BE2614" w14:paraId="2B90475A"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07804A" w14:textId="77777777" w:rsidR="0031674C" w:rsidRPr="00BE2614" w:rsidRDefault="0031674C" w:rsidP="00141AFF">
            <w:pPr>
              <w:rPr>
                <w:rFonts w:ascii="Tahoma" w:hAnsi="Tahoma" w:cs="Tahoma"/>
                <w:color w:val="FF0000"/>
                <w:sz w:val="28"/>
                <w:szCs w:val="28"/>
                <w:lang w:eastAsia="es-BO"/>
              </w:rPr>
            </w:pPr>
            <w:r w:rsidRPr="00BE2614">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D17C0A" w14:textId="77777777" w:rsidR="0031674C" w:rsidRPr="00BE2614" w:rsidRDefault="0031674C" w:rsidP="00141AFF">
            <w:pPr>
              <w:jc w:val="right"/>
              <w:rPr>
                <w:rFonts w:ascii="Tahoma" w:hAnsi="Tahoma" w:cs="Tahoma"/>
                <w:color w:val="FF0000"/>
                <w:sz w:val="28"/>
                <w:szCs w:val="28"/>
                <w:lang w:eastAsia="es-BO"/>
              </w:rPr>
            </w:pPr>
            <w:r>
              <w:rPr>
                <w:rFonts w:ascii="Tahoma" w:hAnsi="Tahoma" w:cs="Tahoma"/>
                <w:color w:val="FF0000"/>
                <w:sz w:val="28"/>
                <w:szCs w:val="28"/>
                <w:lang w:eastAsia="es-BO"/>
              </w:rPr>
              <w:t>10.50</w:t>
            </w:r>
          </w:p>
        </w:tc>
      </w:tr>
      <w:tr w:rsidR="0031674C" w:rsidRPr="00BE2614" w14:paraId="202ACD74"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0E189E" w14:textId="77777777" w:rsidR="0031674C" w:rsidRPr="00BE2614" w:rsidRDefault="0031674C" w:rsidP="00141AFF">
            <w:pPr>
              <w:rPr>
                <w:rFonts w:ascii="Tahoma" w:hAnsi="Tahoma" w:cs="Tahoma"/>
                <w:color w:val="FF0000"/>
                <w:sz w:val="28"/>
                <w:szCs w:val="28"/>
                <w:lang w:eastAsia="es-BO"/>
              </w:rPr>
            </w:pPr>
            <w:r w:rsidRPr="00BE2614">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D345D6" w14:textId="77777777" w:rsidR="0031674C" w:rsidRPr="00BE2614" w:rsidRDefault="0031674C" w:rsidP="00141AFF">
            <w:pPr>
              <w:jc w:val="right"/>
              <w:rPr>
                <w:rFonts w:ascii="Tahoma" w:hAnsi="Tahoma" w:cs="Tahoma"/>
                <w:color w:val="FF0000"/>
                <w:sz w:val="28"/>
                <w:szCs w:val="28"/>
                <w:lang w:eastAsia="es-BO"/>
              </w:rPr>
            </w:pPr>
            <w:r>
              <w:rPr>
                <w:rFonts w:ascii="Tahoma" w:hAnsi="Tahoma" w:cs="Tahoma"/>
                <w:color w:val="FF0000"/>
                <w:sz w:val="28"/>
                <w:szCs w:val="28"/>
                <w:lang w:eastAsia="es-BO"/>
              </w:rPr>
              <w:t>10.50</w:t>
            </w:r>
          </w:p>
        </w:tc>
      </w:tr>
      <w:tr w:rsidR="0031674C" w:rsidRPr="00BE2614" w14:paraId="1CA682F9"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18A326" w14:textId="77777777" w:rsidR="0031674C" w:rsidRPr="00BE2614" w:rsidRDefault="0031674C" w:rsidP="00141AFF">
            <w:pPr>
              <w:rPr>
                <w:rFonts w:ascii="Tahoma" w:hAnsi="Tahoma" w:cs="Tahoma"/>
                <w:color w:val="FF0000"/>
                <w:sz w:val="28"/>
                <w:szCs w:val="28"/>
                <w:lang w:eastAsia="es-BO"/>
              </w:rPr>
            </w:pPr>
            <w:r w:rsidRPr="00BE2614">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D37B1A3" w14:textId="77777777" w:rsidR="0031674C" w:rsidRPr="00BE2614" w:rsidRDefault="0031674C" w:rsidP="00141AFF">
            <w:pPr>
              <w:jc w:val="right"/>
              <w:rPr>
                <w:rFonts w:ascii="Tahoma" w:hAnsi="Tahoma" w:cs="Tahoma"/>
                <w:color w:val="FF0000"/>
                <w:sz w:val="28"/>
                <w:szCs w:val="28"/>
                <w:lang w:eastAsia="es-BO"/>
              </w:rPr>
            </w:pPr>
            <w:r>
              <w:rPr>
                <w:rFonts w:ascii="Tahoma" w:hAnsi="Tahoma" w:cs="Tahoma"/>
                <w:color w:val="FF0000"/>
                <w:sz w:val="28"/>
                <w:szCs w:val="28"/>
                <w:lang w:eastAsia="es-BO"/>
              </w:rPr>
              <w:t>6.84</w:t>
            </w:r>
          </w:p>
        </w:tc>
      </w:tr>
      <w:tr w:rsidR="0031674C" w:rsidRPr="00BE2614" w14:paraId="48ABA1A5"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FB4C3F" w14:textId="77777777" w:rsidR="0031674C" w:rsidRPr="00BE2614" w:rsidRDefault="0031674C" w:rsidP="00141AFF">
            <w:pPr>
              <w:rPr>
                <w:rFonts w:ascii="Tahoma" w:hAnsi="Tahoma" w:cs="Tahoma"/>
                <w:color w:val="FF0000"/>
                <w:sz w:val="28"/>
                <w:szCs w:val="28"/>
                <w:lang w:eastAsia="es-BO"/>
              </w:rPr>
            </w:pPr>
            <w:r w:rsidRPr="00BE2614">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A8D2CB" w14:textId="77777777" w:rsidR="0031674C" w:rsidRPr="00BE2614" w:rsidRDefault="0031674C" w:rsidP="00141AFF">
            <w:pPr>
              <w:jc w:val="right"/>
              <w:rPr>
                <w:rFonts w:ascii="Tahoma" w:hAnsi="Tahoma" w:cs="Tahoma"/>
                <w:color w:val="FF0000"/>
                <w:sz w:val="28"/>
                <w:szCs w:val="28"/>
                <w:lang w:eastAsia="es-BO"/>
              </w:rPr>
            </w:pPr>
            <w:r>
              <w:rPr>
                <w:rFonts w:ascii="Tahoma" w:hAnsi="Tahoma" w:cs="Tahoma"/>
                <w:color w:val="FF0000"/>
                <w:sz w:val="28"/>
                <w:szCs w:val="28"/>
                <w:lang w:eastAsia="es-BO"/>
              </w:rPr>
              <w:t>3.75</w:t>
            </w:r>
          </w:p>
        </w:tc>
      </w:tr>
      <w:tr w:rsidR="0031674C" w:rsidRPr="00BE2614" w14:paraId="452DBA8C"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64FFFE" w14:textId="77777777" w:rsidR="0031674C" w:rsidRPr="00BE2614" w:rsidRDefault="0031674C" w:rsidP="00141AFF">
            <w:pPr>
              <w:rPr>
                <w:rFonts w:ascii="Tahoma" w:hAnsi="Tahoma" w:cs="Tahoma"/>
                <w:color w:val="FF0000"/>
                <w:sz w:val="28"/>
                <w:szCs w:val="28"/>
                <w:lang w:eastAsia="es-BO"/>
              </w:rPr>
            </w:pPr>
            <w:r>
              <w:rPr>
                <w:rFonts w:ascii="Tahoma" w:hAnsi="Tahoma" w:cs="Tahoma"/>
                <w:color w:val="FF0000"/>
                <w:sz w:val="28"/>
                <w:szCs w:val="2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CBDB74B" w14:textId="77777777" w:rsidR="0031674C" w:rsidRPr="00BE2614" w:rsidRDefault="0031674C" w:rsidP="00141AFF">
            <w:pPr>
              <w:jc w:val="right"/>
              <w:rPr>
                <w:rFonts w:ascii="Tahoma" w:hAnsi="Tahoma" w:cs="Tahoma"/>
                <w:color w:val="FF0000"/>
                <w:sz w:val="28"/>
                <w:szCs w:val="28"/>
                <w:lang w:eastAsia="es-BO"/>
              </w:rPr>
            </w:pPr>
            <w:r>
              <w:rPr>
                <w:rFonts w:ascii="Tahoma" w:hAnsi="Tahoma" w:cs="Tahoma"/>
                <w:color w:val="FF0000"/>
                <w:sz w:val="28"/>
                <w:szCs w:val="28"/>
                <w:lang w:eastAsia="es-BO"/>
              </w:rPr>
              <w:t>22.63</w:t>
            </w:r>
          </w:p>
        </w:tc>
      </w:tr>
      <w:tr w:rsidR="0031674C" w:rsidRPr="00BE2614" w14:paraId="1D93DD6B" w14:textId="77777777" w:rsidTr="00141AFF">
        <w:trPr>
          <w:trHeight w:val="232"/>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5A61E8" w14:textId="77777777" w:rsidR="0031674C" w:rsidRPr="00BE2614" w:rsidRDefault="0031674C" w:rsidP="00141AFF">
            <w:pPr>
              <w:rPr>
                <w:rFonts w:ascii="Tahoma" w:hAnsi="Tahoma" w:cs="Tahoma"/>
                <w:b/>
                <w:color w:val="FF0000"/>
                <w:sz w:val="28"/>
                <w:szCs w:val="28"/>
                <w:lang w:eastAsia="es-BO"/>
              </w:rPr>
            </w:pPr>
            <w:r w:rsidRPr="00BE2614">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46ABAFA" w14:textId="77777777" w:rsidR="0031674C" w:rsidRPr="00BE2614" w:rsidRDefault="0031674C" w:rsidP="00141AFF">
            <w:pPr>
              <w:jc w:val="right"/>
              <w:rPr>
                <w:rFonts w:ascii="Tahoma" w:hAnsi="Tahoma" w:cs="Tahoma"/>
                <w:b/>
                <w:color w:val="FF0000"/>
                <w:sz w:val="28"/>
                <w:szCs w:val="28"/>
                <w:lang w:eastAsia="es-BO"/>
              </w:rPr>
            </w:pPr>
            <w:r w:rsidRPr="00BE2614">
              <w:rPr>
                <w:rFonts w:ascii="Tahoma" w:hAnsi="Tahoma" w:cs="Tahoma"/>
                <w:b/>
                <w:color w:val="FFFFFF" w:themeColor="background1"/>
                <w:sz w:val="28"/>
                <w:szCs w:val="28"/>
                <w:lang w:eastAsia="es-BO"/>
              </w:rPr>
              <w:t>54.22</w:t>
            </w:r>
          </w:p>
        </w:tc>
      </w:tr>
    </w:tbl>
    <w:p w14:paraId="4CA2081E" w14:textId="77777777" w:rsidR="0031674C" w:rsidRDefault="0031674C" w:rsidP="0031674C">
      <w:pPr>
        <w:ind w:left="284"/>
        <w:jc w:val="both"/>
        <w:rPr>
          <w:rFonts w:ascii="Tahoma" w:hAnsi="Tahoma" w:cs="Tahoma"/>
          <w:szCs w:val="24"/>
          <w:lang w:val="es-ES_tradnl" w:eastAsia="es-ES"/>
        </w:rPr>
      </w:pPr>
    </w:p>
    <w:p w14:paraId="7F1E5437" w14:textId="77777777" w:rsidR="0031674C" w:rsidRDefault="0031674C" w:rsidP="0031674C">
      <w:pPr>
        <w:ind w:left="284"/>
        <w:jc w:val="both"/>
        <w:rPr>
          <w:rFonts w:ascii="Tahoma" w:hAnsi="Tahoma" w:cs="Tahoma"/>
          <w:szCs w:val="24"/>
          <w:lang w:val="es-ES_tradnl" w:eastAsia="es-ES"/>
        </w:rPr>
      </w:pPr>
    </w:p>
    <w:p w14:paraId="4991C2B5" w14:textId="77777777" w:rsidR="0031674C" w:rsidRDefault="0031674C" w:rsidP="0031674C">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7E775FD" w14:textId="77777777" w:rsidR="0031674C" w:rsidRPr="00B4677E" w:rsidRDefault="0031674C" w:rsidP="0031674C">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5A65BC2" w14:textId="77777777" w:rsidR="0031674C" w:rsidRDefault="0031674C" w:rsidP="0031674C">
      <w:pPr>
        <w:jc w:val="both"/>
        <w:rPr>
          <w:rFonts w:ascii="Verdana" w:hAnsi="Verdana" w:cs="Tahoma"/>
          <w:color w:val="000000" w:themeColor="text1"/>
          <w:lang w:val="es-ES_tradnl"/>
        </w:rPr>
      </w:pPr>
    </w:p>
    <w:p w14:paraId="5A1AC3DE" w14:textId="77777777" w:rsidR="0031674C" w:rsidRDefault="0031674C" w:rsidP="0031674C">
      <w:pPr>
        <w:jc w:val="both"/>
        <w:rPr>
          <w:rFonts w:ascii="Verdana" w:hAnsi="Verdana" w:cs="Tahoma"/>
          <w:color w:val="000000" w:themeColor="text1"/>
          <w:lang w:val="es-ES_tradnl"/>
        </w:rPr>
      </w:pPr>
    </w:p>
    <w:p w14:paraId="4FD903CC" w14:textId="77777777" w:rsidR="0031674C" w:rsidRDefault="0031674C" w:rsidP="0031674C">
      <w:pPr>
        <w:jc w:val="both"/>
        <w:rPr>
          <w:rFonts w:ascii="Verdana" w:hAnsi="Verdana" w:cs="Tahoma"/>
          <w:color w:val="000000" w:themeColor="text1"/>
          <w:lang w:val="es-ES_tradnl"/>
        </w:rPr>
      </w:pPr>
    </w:p>
    <w:p w14:paraId="53739561" w14:textId="77777777" w:rsidR="0031674C" w:rsidRPr="00F71767" w:rsidRDefault="0031674C" w:rsidP="0031674C">
      <w:pPr>
        <w:jc w:val="both"/>
        <w:rPr>
          <w:rFonts w:ascii="Verdana" w:hAnsi="Verdana" w:cs="Tahoma"/>
          <w:lang w:val="es-ES_tradnl" w:eastAsia="es-ES"/>
        </w:rPr>
      </w:pPr>
    </w:p>
    <w:p w14:paraId="14369623" w14:textId="77777777" w:rsidR="0031674C" w:rsidRDefault="0031674C" w:rsidP="0031674C">
      <w:pPr>
        <w:pStyle w:val="Prrafodelista"/>
        <w:jc w:val="center"/>
        <w:rPr>
          <w:rFonts w:ascii="Tahoma" w:hAnsi="Tahoma" w:cs="Tahoma"/>
          <w:u w:val="single"/>
        </w:rPr>
      </w:pPr>
    </w:p>
    <w:p w14:paraId="0D2A85C6" w14:textId="77777777" w:rsidR="0031674C" w:rsidRPr="008C3C1D" w:rsidRDefault="0031674C" w:rsidP="0031674C">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335AB43A" w14:textId="77777777" w:rsidR="0031674C" w:rsidRDefault="0031674C" w:rsidP="0031674C">
      <w:pPr>
        <w:jc w:val="center"/>
        <w:rPr>
          <w:rFonts w:ascii="Tahoma" w:hAnsi="Tahoma" w:cs="Tahoma"/>
          <w:noProof/>
          <w:lang w:eastAsia="es-BO"/>
        </w:rPr>
      </w:pPr>
    </w:p>
    <w:p w14:paraId="39C0F0DC" w14:textId="77777777" w:rsidR="0031674C" w:rsidRDefault="0031674C" w:rsidP="0031674C">
      <w:pPr>
        <w:jc w:val="center"/>
        <w:rPr>
          <w:rFonts w:ascii="Tahoma" w:hAnsi="Tahoma" w:cs="Tahoma"/>
          <w:noProof/>
          <w:lang w:eastAsia="es-BO"/>
        </w:rPr>
      </w:pPr>
      <w:r>
        <w:rPr>
          <w:noProof/>
        </w:rPr>
        <w:drawing>
          <wp:anchor distT="0" distB="0" distL="114300" distR="114300" simplePos="0" relativeHeight="251682816" behindDoc="0" locked="0" layoutInCell="1" allowOverlap="1" wp14:anchorId="7E77EBDC" wp14:editId="59A05241">
            <wp:simplePos x="0" y="0"/>
            <wp:positionH relativeFrom="column">
              <wp:posOffset>0</wp:posOffset>
            </wp:positionH>
            <wp:positionV relativeFrom="paragraph">
              <wp:posOffset>-635</wp:posOffset>
            </wp:positionV>
            <wp:extent cx="2914650" cy="2914650"/>
            <wp:effectExtent l="0" t="0" r="0" b="0"/>
            <wp:wrapNone/>
            <wp:docPr id="132546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768060DA" wp14:editId="361071D9">
            <wp:simplePos x="0" y="0"/>
            <wp:positionH relativeFrom="column">
              <wp:posOffset>3209925</wp:posOffset>
            </wp:positionH>
            <wp:positionV relativeFrom="paragraph">
              <wp:posOffset>2000250</wp:posOffset>
            </wp:positionV>
            <wp:extent cx="3257550" cy="1644386"/>
            <wp:effectExtent l="0" t="0" r="0" b="0"/>
            <wp:wrapNone/>
            <wp:docPr id="777814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16443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FEC65FA" wp14:editId="1B1100FD">
            <wp:simplePos x="0" y="0"/>
            <wp:positionH relativeFrom="column">
              <wp:posOffset>3067050</wp:posOffset>
            </wp:positionH>
            <wp:positionV relativeFrom="paragraph">
              <wp:posOffset>8890</wp:posOffset>
            </wp:positionV>
            <wp:extent cx="3515360" cy="1847850"/>
            <wp:effectExtent l="0" t="0" r="8890" b="0"/>
            <wp:wrapNone/>
            <wp:docPr id="5949227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5360" cy="1847850"/>
                    </a:xfrm>
                    <a:prstGeom prst="rect">
                      <a:avLst/>
                    </a:prstGeom>
                    <a:noFill/>
                    <a:ln>
                      <a:noFill/>
                    </a:ln>
                  </pic:spPr>
                </pic:pic>
              </a:graphicData>
            </a:graphic>
          </wp:anchor>
        </w:drawing>
      </w:r>
    </w:p>
    <w:p w14:paraId="39E4EEF4" w14:textId="77777777" w:rsidR="0031674C" w:rsidRDefault="0031674C" w:rsidP="0031674C">
      <w:pPr>
        <w:jc w:val="center"/>
        <w:rPr>
          <w:rFonts w:ascii="Tahoma" w:hAnsi="Tahoma" w:cs="Tahoma"/>
          <w:noProof/>
          <w:lang w:eastAsia="es-BO"/>
        </w:rPr>
      </w:pPr>
    </w:p>
    <w:p w14:paraId="1EAFE7FA" w14:textId="77777777" w:rsidR="0031674C" w:rsidRDefault="0031674C" w:rsidP="0031674C">
      <w:pPr>
        <w:jc w:val="center"/>
        <w:rPr>
          <w:rFonts w:ascii="Tahoma" w:hAnsi="Tahoma" w:cs="Tahoma"/>
          <w:noProof/>
          <w:lang w:eastAsia="es-BO"/>
        </w:rPr>
      </w:pPr>
    </w:p>
    <w:p w14:paraId="5D63136C" w14:textId="77777777" w:rsidR="0031674C" w:rsidRDefault="0031674C" w:rsidP="0031674C">
      <w:pPr>
        <w:jc w:val="center"/>
        <w:rPr>
          <w:rFonts w:ascii="Tahoma" w:hAnsi="Tahoma" w:cs="Tahoma"/>
          <w:noProof/>
          <w:lang w:eastAsia="es-BO"/>
        </w:rPr>
      </w:pPr>
    </w:p>
    <w:p w14:paraId="3CECF984" w14:textId="77777777" w:rsidR="0031674C" w:rsidRDefault="0031674C" w:rsidP="0031674C">
      <w:pPr>
        <w:jc w:val="center"/>
        <w:rPr>
          <w:rFonts w:ascii="Tahoma" w:hAnsi="Tahoma" w:cs="Tahoma"/>
          <w:noProof/>
          <w:lang w:eastAsia="es-BO"/>
        </w:rPr>
      </w:pPr>
    </w:p>
    <w:p w14:paraId="6A2D0A47" w14:textId="77777777" w:rsidR="0031674C" w:rsidRDefault="0031674C" w:rsidP="0031674C">
      <w:pPr>
        <w:jc w:val="center"/>
        <w:rPr>
          <w:rFonts w:ascii="Tahoma" w:hAnsi="Tahoma" w:cs="Tahoma"/>
          <w:noProof/>
          <w:lang w:eastAsia="es-BO"/>
        </w:rPr>
      </w:pPr>
    </w:p>
    <w:p w14:paraId="5CF03104" w14:textId="77777777" w:rsidR="0031674C" w:rsidRDefault="0031674C" w:rsidP="0031674C">
      <w:pPr>
        <w:jc w:val="center"/>
        <w:rPr>
          <w:rFonts w:ascii="Tahoma" w:hAnsi="Tahoma" w:cs="Tahoma"/>
          <w:noProof/>
          <w:lang w:eastAsia="es-BO"/>
        </w:rPr>
      </w:pPr>
    </w:p>
    <w:p w14:paraId="05953D86" w14:textId="77777777" w:rsidR="0031674C" w:rsidRDefault="0031674C" w:rsidP="0031674C">
      <w:pPr>
        <w:jc w:val="center"/>
        <w:rPr>
          <w:rFonts w:ascii="Tahoma" w:hAnsi="Tahoma" w:cs="Tahoma"/>
          <w:noProof/>
          <w:lang w:eastAsia="es-BO"/>
        </w:rPr>
      </w:pPr>
    </w:p>
    <w:p w14:paraId="4965F3B4" w14:textId="77777777" w:rsidR="0031674C" w:rsidRDefault="0031674C" w:rsidP="0031674C">
      <w:pPr>
        <w:jc w:val="center"/>
        <w:rPr>
          <w:rFonts w:ascii="Tahoma" w:hAnsi="Tahoma" w:cs="Tahoma"/>
          <w:noProof/>
          <w:lang w:eastAsia="es-BO"/>
        </w:rPr>
      </w:pPr>
    </w:p>
    <w:p w14:paraId="674318CE" w14:textId="77777777" w:rsidR="0031674C" w:rsidRDefault="0031674C" w:rsidP="0031674C">
      <w:pPr>
        <w:jc w:val="center"/>
        <w:rPr>
          <w:rFonts w:ascii="Tahoma" w:hAnsi="Tahoma" w:cs="Tahoma"/>
          <w:noProof/>
          <w:lang w:eastAsia="es-BO"/>
        </w:rPr>
      </w:pPr>
    </w:p>
    <w:p w14:paraId="141B7D91" w14:textId="77777777" w:rsidR="0031674C" w:rsidRDefault="0031674C" w:rsidP="0031674C">
      <w:pPr>
        <w:jc w:val="center"/>
        <w:rPr>
          <w:rFonts w:ascii="Tahoma" w:hAnsi="Tahoma" w:cs="Tahoma"/>
          <w:noProof/>
          <w:lang w:eastAsia="es-BO"/>
        </w:rPr>
      </w:pPr>
    </w:p>
    <w:p w14:paraId="7DACD846" w14:textId="77777777" w:rsidR="0031674C" w:rsidRDefault="0031674C" w:rsidP="0031674C">
      <w:pPr>
        <w:jc w:val="center"/>
        <w:rPr>
          <w:rFonts w:ascii="Tahoma" w:hAnsi="Tahoma" w:cs="Tahoma"/>
          <w:noProof/>
          <w:lang w:eastAsia="es-BO"/>
        </w:rPr>
      </w:pPr>
    </w:p>
    <w:p w14:paraId="6AF1E2E6" w14:textId="77777777" w:rsidR="0031674C" w:rsidRDefault="0031674C" w:rsidP="0031674C">
      <w:pPr>
        <w:jc w:val="center"/>
        <w:rPr>
          <w:rFonts w:ascii="Tahoma" w:hAnsi="Tahoma" w:cs="Tahoma"/>
          <w:noProof/>
          <w:lang w:eastAsia="es-BO"/>
        </w:rPr>
      </w:pPr>
    </w:p>
    <w:p w14:paraId="5C9A79EE" w14:textId="77777777" w:rsidR="0031674C" w:rsidRDefault="0031674C" w:rsidP="0031674C">
      <w:pPr>
        <w:jc w:val="center"/>
        <w:rPr>
          <w:rFonts w:ascii="Tahoma" w:hAnsi="Tahoma" w:cs="Tahoma"/>
          <w:noProof/>
          <w:lang w:eastAsia="es-BO"/>
        </w:rPr>
      </w:pPr>
    </w:p>
    <w:p w14:paraId="2D447A5A" w14:textId="77777777" w:rsidR="0031674C" w:rsidRDefault="0031674C" w:rsidP="0031674C">
      <w:pPr>
        <w:jc w:val="center"/>
        <w:rPr>
          <w:rFonts w:ascii="Tahoma" w:hAnsi="Tahoma" w:cs="Tahoma"/>
          <w:noProof/>
          <w:lang w:eastAsia="es-BO"/>
        </w:rPr>
      </w:pPr>
    </w:p>
    <w:p w14:paraId="37168ED6" w14:textId="77777777" w:rsidR="0031674C" w:rsidRDefault="0031674C" w:rsidP="0031674C">
      <w:pPr>
        <w:jc w:val="center"/>
        <w:rPr>
          <w:rFonts w:ascii="Tahoma" w:hAnsi="Tahoma" w:cs="Tahoma"/>
          <w:noProof/>
          <w:lang w:eastAsia="es-BO"/>
        </w:rPr>
      </w:pPr>
    </w:p>
    <w:p w14:paraId="77726DCC" w14:textId="77777777" w:rsidR="0031674C" w:rsidRDefault="0031674C" w:rsidP="0031674C">
      <w:pPr>
        <w:jc w:val="center"/>
        <w:rPr>
          <w:rFonts w:ascii="Tahoma" w:hAnsi="Tahoma" w:cs="Tahoma"/>
          <w:noProof/>
          <w:lang w:eastAsia="es-BO"/>
        </w:rPr>
      </w:pPr>
    </w:p>
    <w:p w14:paraId="7BEB24F1" w14:textId="77777777" w:rsidR="0031674C" w:rsidRDefault="0031674C" w:rsidP="0031674C">
      <w:pPr>
        <w:jc w:val="center"/>
        <w:rPr>
          <w:rFonts w:ascii="Tahoma" w:hAnsi="Tahoma" w:cs="Tahoma"/>
          <w:noProof/>
          <w:lang w:eastAsia="es-BO"/>
        </w:rPr>
      </w:pPr>
    </w:p>
    <w:p w14:paraId="06F518E1" w14:textId="77777777" w:rsidR="0031674C" w:rsidRDefault="0031674C" w:rsidP="0031674C">
      <w:pPr>
        <w:jc w:val="center"/>
        <w:rPr>
          <w:rFonts w:ascii="Tahoma" w:hAnsi="Tahoma" w:cs="Tahoma"/>
          <w:noProof/>
          <w:lang w:eastAsia="es-BO"/>
        </w:rPr>
      </w:pPr>
    </w:p>
    <w:p w14:paraId="03C835CD" w14:textId="77777777" w:rsidR="0031674C" w:rsidRDefault="0031674C" w:rsidP="0031674C">
      <w:pPr>
        <w:jc w:val="center"/>
        <w:rPr>
          <w:rFonts w:ascii="Tahoma" w:hAnsi="Tahoma" w:cs="Tahoma"/>
          <w:noProof/>
          <w:lang w:eastAsia="es-BO"/>
        </w:rPr>
      </w:pPr>
    </w:p>
    <w:p w14:paraId="32C4A695" w14:textId="77777777" w:rsidR="0031674C" w:rsidRDefault="0031674C" w:rsidP="0031674C">
      <w:pPr>
        <w:jc w:val="center"/>
        <w:rPr>
          <w:rFonts w:ascii="Tahoma" w:hAnsi="Tahoma" w:cs="Tahoma"/>
          <w:noProof/>
          <w:lang w:eastAsia="es-BO"/>
        </w:rPr>
      </w:pPr>
    </w:p>
    <w:p w14:paraId="3D3762F1" w14:textId="77777777" w:rsidR="0031674C" w:rsidRDefault="0031674C" w:rsidP="0031674C">
      <w:pPr>
        <w:jc w:val="center"/>
        <w:rPr>
          <w:rFonts w:ascii="Tahoma" w:hAnsi="Tahoma" w:cs="Tahoma"/>
          <w:noProof/>
          <w:lang w:eastAsia="es-BO"/>
        </w:rPr>
      </w:pPr>
    </w:p>
    <w:p w14:paraId="10DB95F7" w14:textId="77777777" w:rsidR="0031674C" w:rsidRDefault="0031674C" w:rsidP="0031674C">
      <w:pPr>
        <w:jc w:val="center"/>
        <w:rPr>
          <w:rFonts w:ascii="Tahoma" w:hAnsi="Tahoma" w:cs="Tahoma"/>
          <w:noProof/>
          <w:lang w:eastAsia="es-BO"/>
        </w:rPr>
      </w:pPr>
    </w:p>
    <w:p w14:paraId="5314D31C" w14:textId="77777777" w:rsidR="0031674C" w:rsidRDefault="0031674C" w:rsidP="0031674C">
      <w:pPr>
        <w:jc w:val="center"/>
        <w:rPr>
          <w:rFonts w:ascii="Tahoma" w:hAnsi="Tahoma" w:cs="Tahoma"/>
          <w:noProof/>
          <w:lang w:eastAsia="es-BO"/>
        </w:rPr>
      </w:pPr>
    </w:p>
    <w:p w14:paraId="60F3C3B8" w14:textId="77777777" w:rsidR="0031674C" w:rsidRDefault="0031674C" w:rsidP="0031674C">
      <w:pPr>
        <w:jc w:val="center"/>
        <w:rPr>
          <w:rFonts w:ascii="Tahoma" w:hAnsi="Tahoma" w:cs="Tahoma"/>
          <w:u w:val="single"/>
        </w:rPr>
      </w:pPr>
    </w:p>
    <w:p w14:paraId="02A84EED" w14:textId="77777777" w:rsidR="0031674C" w:rsidRPr="00882269" w:rsidRDefault="0031674C" w:rsidP="0031674C">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DE88EDA"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DBCEFE1" w14:textId="77777777" w:rsidR="0031674C" w:rsidRDefault="0031674C" w:rsidP="0031674C">
      <w:pPr>
        <w:spacing w:line="260" w:lineRule="atLeast"/>
        <w:ind w:left="360"/>
        <w:jc w:val="both"/>
        <w:rPr>
          <w:rFonts w:ascii="Tahoma" w:hAnsi="Tahoma" w:cs="Tahoma"/>
          <w:lang w:val="es-ES_tradnl"/>
        </w:rPr>
      </w:pPr>
      <w:r>
        <w:rPr>
          <w:noProof/>
        </w:rPr>
        <w:drawing>
          <wp:anchor distT="0" distB="0" distL="114300" distR="114300" simplePos="0" relativeHeight="251687936" behindDoc="0" locked="0" layoutInCell="1" allowOverlap="1" wp14:anchorId="765FA33A" wp14:editId="4E05E68C">
            <wp:simplePos x="0" y="0"/>
            <wp:positionH relativeFrom="page">
              <wp:posOffset>3952875</wp:posOffset>
            </wp:positionH>
            <wp:positionV relativeFrom="paragraph">
              <wp:posOffset>1212215</wp:posOffset>
            </wp:positionV>
            <wp:extent cx="2543175" cy="2203450"/>
            <wp:effectExtent l="0" t="0" r="0" b="6350"/>
            <wp:wrapNone/>
            <wp:docPr id="2072668590" name="Imagen 207266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2203450"/>
                    </a:xfrm>
                    <a:prstGeom prst="rect">
                      <a:avLst/>
                    </a:prstGeom>
                  </pic:spPr>
                </pic:pic>
              </a:graphicData>
            </a:graphic>
            <wp14:sizeRelH relativeFrom="margin">
              <wp14:pctWidth>0</wp14:pctWidth>
            </wp14:sizeRelH>
            <wp14:sizeRelV relativeFrom="margin">
              <wp14:pctHeight>0</wp14:pctHeight>
            </wp14:sizeRelV>
          </wp:anchor>
        </w:drawing>
      </w:r>
      <w:r w:rsidRPr="00896E33">
        <w:rPr>
          <w:rFonts w:ascii="Verdana" w:hAnsi="Verdana"/>
          <w:noProof/>
          <w:lang w:eastAsia="es-BO"/>
        </w:rPr>
        <w:drawing>
          <wp:anchor distT="0" distB="0" distL="114300" distR="114300" simplePos="0" relativeHeight="251685888" behindDoc="0" locked="0" layoutInCell="1" allowOverlap="1" wp14:anchorId="536A7A13" wp14:editId="36DA165A">
            <wp:simplePos x="0" y="0"/>
            <wp:positionH relativeFrom="margin">
              <wp:posOffset>271145</wp:posOffset>
            </wp:positionH>
            <wp:positionV relativeFrom="paragraph">
              <wp:posOffset>1208405</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444B5B70" w14:textId="77777777" w:rsidR="0031674C" w:rsidRPr="00C24223" w:rsidRDefault="0031674C" w:rsidP="0031674C">
      <w:pPr>
        <w:spacing w:line="260" w:lineRule="atLeast"/>
        <w:ind w:left="360"/>
        <w:jc w:val="both"/>
        <w:rPr>
          <w:rFonts w:ascii="Tahoma" w:hAnsi="Tahoma" w:cs="Tahoma"/>
          <w:lang w:val="es-ES_tradnl"/>
        </w:rPr>
      </w:pPr>
    </w:p>
    <w:p w14:paraId="19FFA338" w14:textId="77777777" w:rsidR="0031674C" w:rsidRPr="00587373" w:rsidRDefault="0031674C" w:rsidP="0031674C">
      <w:pPr>
        <w:pStyle w:val="Prrafodelista"/>
        <w:spacing w:line="260" w:lineRule="atLeast"/>
        <w:ind w:left="596"/>
        <w:jc w:val="both"/>
        <w:rPr>
          <w:rFonts w:ascii="Tahoma" w:hAnsi="Tahoma" w:cs="Tahoma"/>
          <w:lang w:val="es-ES_tradnl"/>
        </w:rPr>
      </w:pPr>
    </w:p>
    <w:p w14:paraId="7F25526A" w14:textId="77777777" w:rsidR="0031674C" w:rsidRDefault="0031674C" w:rsidP="0031674C">
      <w:pPr>
        <w:spacing w:line="300" w:lineRule="auto"/>
        <w:jc w:val="center"/>
        <w:rPr>
          <w:noProof/>
          <w:lang w:eastAsia="es-ES"/>
        </w:rPr>
      </w:pPr>
      <w:r>
        <w:rPr>
          <w:noProof/>
          <w:lang w:eastAsia="es-ES"/>
        </w:rPr>
        <mc:AlternateContent>
          <mc:Choice Requires="wps">
            <w:drawing>
              <wp:anchor distT="0" distB="0" distL="114300" distR="114300" simplePos="0" relativeHeight="251688960" behindDoc="0" locked="0" layoutInCell="1" allowOverlap="1" wp14:anchorId="6798404D" wp14:editId="56E7C05C">
                <wp:simplePos x="0" y="0"/>
                <wp:positionH relativeFrom="column">
                  <wp:posOffset>4214495</wp:posOffset>
                </wp:positionH>
                <wp:positionV relativeFrom="paragraph">
                  <wp:posOffset>9525</wp:posOffset>
                </wp:positionV>
                <wp:extent cx="819150" cy="7810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819150" cy="781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D8EFE" id="Elipse 1612050370" o:spid="_x0000_s1026" style="position:absolute;margin-left:331.85pt;margin-top:.75pt;width:64.5pt;height: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6912" behindDoc="0" locked="0" layoutInCell="1" allowOverlap="1" wp14:anchorId="13CB62F7" wp14:editId="7CA05387">
                <wp:simplePos x="0" y="0"/>
                <wp:positionH relativeFrom="page">
                  <wp:posOffset>2247900</wp:posOffset>
                </wp:positionH>
                <wp:positionV relativeFrom="paragraph">
                  <wp:posOffset>258445</wp:posOffset>
                </wp:positionV>
                <wp:extent cx="1326515" cy="304800"/>
                <wp:effectExtent l="0" t="0" r="6985" b="0"/>
                <wp:wrapNone/>
                <wp:docPr id="1338110774" name="Cuadro de texto 1338110774"/>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3FB56AD8" w14:textId="77777777" w:rsidR="0031674C" w:rsidRPr="00166DF9" w:rsidRDefault="0031674C" w:rsidP="0031674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B62F7" id="_x0000_t202" coordsize="21600,21600" o:spt="202" path="m,l,21600r21600,l21600,xe">
                <v:stroke joinstyle="miter"/>
                <v:path gradientshapeok="t" o:connecttype="rect"/>
              </v:shapetype>
              <v:shape id="Cuadro de texto 1338110774" o:spid="_x0000_s1027" type="#_x0000_t202" style="position:absolute;left:0;text-align:left;margin-left:177pt;margin-top:20.35pt;width:104.45pt;height: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3FB56AD8" w14:textId="77777777" w:rsidR="0031674C" w:rsidRPr="00166DF9" w:rsidRDefault="0031674C" w:rsidP="0031674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55D799C1" w14:textId="77777777" w:rsidR="0031674C" w:rsidRPr="00F516D2" w:rsidRDefault="0031674C" w:rsidP="0031674C">
      <w:pPr>
        <w:spacing w:line="300" w:lineRule="auto"/>
        <w:jc w:val="center"/>
        <w:rPr>
          <w:noProof/>
          <w:lang w:eastAsia="es-ES"/>
        </w:rPr>
      </w:pPr>
    </w:p>
    <w:p w14:paraId="4B3254A8" w14:textId="77777777" w:rsidR="0031674C" w:rsidRPr="00B4677E" w:rsidRDefault="0031674C" w:rsidP="0031674C">
      <w:pPr>
        <w:spacing w:line="260" w:lineRule="atLeast"/>
        <w:jc w:val="both"/>
        <w:rPr>
          <w:rFonts w:ascii="Tahoma" w:hAnsi="Tahoma" w:cs="Tahoma"/>
        </w:rPr>
      </w:pPr>
      <w:r w:rsidRPr="00896E33">
        <w:rPr>
          <w:noProof/>
          <w:lang w:eastAsia="es-BO"/>
        </w:rPr>
        <mc:AlternateContent>
          <mc:Choice Requires="wps">
            <w:drawing>
              <wp:anchor distT="0" distB="0" distL="114300" distR="114300" simplePos="0" relativeHeight="251689984" behindDoc="0" locked="0" layoutInCell="1" allowOverlap="1" wp14:anchorId="2DB14BEB" wp14:editId="05BA432D">
                <wp:simplePos x="0" y="0"/>
                <wp:positionH relativeFrom="column">
                  <wp:posOffset>2124075</wp:posOffset>
                </wp:positionH>
                <wp:positionV relativeFrom="paragraph">
                  <wp:posOffset>17780</wp:posOffset>
                </wp:positionV>
                <wp:extent cx="200025" cy="200025"/>
                <wp:effectExtent l="0" t="0" r="28575" b="28575"/>
                <wp:wrapNone/>
                <wp:docPr id="1593772368" name="Elipse 1593772368"/>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3FC0A" id="Elipse 1593772368" o:spid="_x0000_s1026" style="position:absolute;margin-left:167.25pt;margin-top:1.4pt;width:15.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" fillcolor="#c00000" strokecolor="red" strokeweight="1pt">
                <v:stroke joinstyle="miter"/>
              </v:oval>
            </w:pict>
          </mc:Fallback>
        </mc:AlternateContent>
      </w:r>
    </w:p>
    <w:p w14:paraId="64E69F2D" w14:textId="77777777" w:rsidR="0031674C" w:rsidRPr="00882269" w:rsidRDefault="0031674C" w:rsidP="0031674C">
      <w:pPr>
        <w:spacing w:line="260" w:lineRule="atLeast"/>
        <w:jc w:val="both"/>
        <w:rPr>
          <w:rFonts w:ascii="Tahoma" w:hAnsi="Tahoma" w:cs="Tahoma"/>
          <w:lang w:val="es-ES_tradnl"/>
        </w:rPr>
      </w:pPr>
    </w:p>
    <w:p w14:paraId="7E755BA2" w14:textId="77777777" w:rsidR="0031674C" w:rsidRDefault="0031674C" w:rsidP="0031674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7495155" w14:textId="77777777" w:rsidR="0031674C" w:rsidRDefault="0031674C" w:rsidP="0031674C">
      <w:pPr>
        <w:spacing w:line="300" w:lineRule="auto"/>
        <w:jc w:val="center"/>
        <w:rPr>
          <w:rFonts w:ascii="Tahoma" w:hAnsi="Tahoma" w:cs="Tahoma"/>
          <w:b/>
          <w:color w:val="000000"/>
          <w:lang w:val="es-ES_tradnl"/>
        </w:rPr>
      </w:pPr>
    </w:p>
    <w:p w14:paraId="52C210E8" w14:textId="77777777" w:rsidR="0031674C" w:rsidRDefault="0031674C" w:rsidP="0031674C">
      <w:pPr>
        <w:spacing w:line="300" w:lineRule="auto"/>
        <w:jc w:val="center"/>
        <w:rPr>
          <w:rFonts w:ascii="Tahoma" w:hAnsi="Tahoma" w:cs="Tahoma"/>
          <w:b/>
          <w:color w:val="000000"/>
          <w:lang w:val="es-ES_tradnl"/>
        </w:rPr>
      </w:pPr>
    </w:p>
    <w:p w14:paraId="7A0F64D3" w14:textId="77777777" w:rsidR="0031674C" w:rsidRDefault="0031674C" w:rsidP="0031674C">
      <w:pPr>
        <w:spacing w:line="300" w:lineRule="auto"/>
        <w:jc w:val="center"/>
        <w:rPr>
          <w:rFonts w:ascii="Tahoma" w:hAnsi="Tahoma" w:cs="Tahoma"/>
          <w:b/>
          <w:color w:val="000000"/>
          <w:lang w:val="es-ES_tradnl"/>
        </w:rPr>
      </w:pPr>
    </w:p>
    <w:p w14:paraId="3B9BFCF8" w14:textId="77777777" w:rsidR="0031674C" w:rsidRDefault="0031674C" w:rsidP="0031674C">
      <w:pPr>
        <w:spacing w:line="300" w:lineRule="auto"/>
        <w:jc w:val="center"/>
        <w:rPr>
          <w:rFonts w:ascii="Tahoma" w:hAnsi="Tahoma" w:cs="Tahoma"/>
          <w:b/>
          <w:color w:val="000000"/>
          <w:lang w:val="es-ES_tradnl"/>
        </w:rPr>
      </w:pPr>
    </w:p>
    <w:p w14:paraId="6A449BEB" w14:textId="77777777" w:rsidR="0031674C" w:rsidRDefault="0031674C" w:rsidP="0031674C">
      <w:pPr>
        <w:spacing w:line="300" w:lineRule="auto"/>
        <w:jc w:val="center"/>
        <w:rPr>
          <w:rFonts w:ascii="Tahoma" w:hAnsi="Tahoma" w:cs="Tahoma"/>
          <w:b/>
          <w:color w:val="000000"/>
          <w:lang w:val="es-ES_tradnl"/>
        </w:rPr>
      </w:pPr>
    </w:p>
    <w:p w14:paraId="651E80CD" w14:textId="77777777" w:rsidR="0031674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5E403108" w14:textId="77777777" w:rsidR="0031674C" w:rsidRDefault="0031674C" w:rsidP="0031674C">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1674C" w:rsidRPr="00882269" w14:paraId="699A5F72" w14:textId="77777777" w:rsidTr="00141AFF">
        <w:trPr>
          <w:trHeight w:val="490"/>
          <w:jc w:val="center"/>
        </w:trPr>
        <w:tc>
          <w:tcPr>
            <w:tcW w:w="478" w:type="dxa"/>
            <w:shd w:val="clear" w:color="auto" w:fill="1F4E79"/>
          </w:tcPr>
          <w:p w14:paraId="5FA5E3B6" w14:textId="77777777" w:rsidR="0031674C" w:rsidRPr="00882269" w:rsidRDefault="0031674C" w:rsidP="00141AF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A1D94DB" w14:textId="77777777" w:rsidR="0031674C" w:rsidRPr="00882269" w:rsidRDefault="0031674C" w:rsidP="00141AF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BE48A4C" w14:textId="77777777" w:rsidR="0031674C" w:rsidRPr="00882269" w:rsidRDefault="0031674C" w:rsidP="00141AF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1674C" w:rsidRPr="00882269" w14:paraId="1288C679" w14:textId="77777777" w:rsidTr="00141AFF">
        <w:trPr>
          <w:trHeight w:val="113"/>
          <w:jc w:val="center"/>
        </w:trPr>
        <w:tc>
          <w:tcPr>
            <w:tcW w:w="478" w:type="dxa"/>
            <w:shd w:val="clear" w:color="auto" w:fill="auto"/>
          </w:tcPr>
          <w:p w14:paraId="624C9073" w14:textId="77777777" w:rsidR="0031674C" w:rsidRPr="00882269" w:rsidRDefault="0031674C" w:rsidP="00141AF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E4E652B" w14:textId="77777777" w:rsidR="0031674C" w:rsidRPr="00090F68" w:rsidRDefault="0031674C" w:rsidP="00141AFF">
            <w:pPr>
              <w:spacing w:line="276" w:lineRule="auto"/>
              <w:jc w:val="center"/>
              <w:rPr>
                <w:rFonts w:ascii="Verdana" w:hAnsi="Verdana" w:cs="Arial"/>
                <w:bCs/>
                <w:color w:val="0307BD"/>
                <w:sz w:val="18"/>
                <w:szCs w:val="18"/>
              </w:rPr>
            </w:pPr>
          </w:p>
          <w:p w14:paraId="108BF0D9" w14:textId="77777777" w:rsidR="0031674C" w:rsidRPr="00882269" w:rsidRDefault="0031674C" w:rsidP="00141AFF">
            <w:pPr>
              <w:spacing w:line="276" w:lineRule="auto"/>
              <w:ind w:left="-17"/>
              <w:jc w:val="both"/>
              <w:rPr>
                <w:rFonts w:ascii="Tahoma" w:hAnsi="Tahoma" w:cs="Tahoma"/>
                <w:lang w:val="es-ES_tradnl" w:eastAsia="es-BO"/>
              </w:rPr>
            </w:pPr>
            <w:r w:rsidRPr="00090F68">
              <w:rPr>
                <w:rFonts w:ascii="Verdana" w:hAnsi="Verdana" w:cs="Arial"/>
                <w:bCs/>
                <w:color w:val="0307BD"/>
                <w:sz w:val="18"/>
                <w:szCs w:val="18"/>
              </w:rPr>
              <w:t>AYLLU CAHUALLI</w:t>
            </w:r>
            <w:r>
              <w:rPr>
                <w:rFonts w:ascii="Verdana" w:hAnsi="Verdana" w:cs="Arial"/>
                <w:bCs/>
                <w:color w:val="0307BD"/>
                <w:sz w:val="18"/>
                <w:szCs w:val="18"/>
              </w:rPr>
              <w:t xml:space="preserve">, </w:t>
            </w:r>
            <w:r w:rsidRPr="00090F68">
              <w:rPr>
                <w:rFonts w:ascii="Verdana" w:hAnsi="Verdana" w:cs="Arial"/>
                <w:bCs/>
                <w:color w:val="0307BD"/>
                <w:sz w:val="18"/>
                <w:szCs w:val="18"/>
              </w:rPr>
              <w:t>AYLLU SULLCA</w:t>
            </w:r>
            <w:r>
              <w:rPr>
                <w:rFonts w:ascii="Verdana" w:hAnsi="Verdana" w:cs="Arial"/>
                <w:bCs/>
                <w:color w:val="0307BD"/>
                <w:sz w:val="18"/>
                <w:szCs w:val="18"/>
              </w:rPr>
              <w:t xml:space="preserve">, </w:t>
            </w:r>
            <w:r w:rsidRPr="00090F68">
              <w:rPr>
                <w:rFonts w:ascii="Verdana" w:hAnsi="Verdana" w:cs="Arial"/>
                <w:bCs/>
                <w:color w:val="0307BD"/>
                <w:sz w:val="18"/>
                <w:szCs w:val="18"/>
              </w:rPr>
              <w:t>AYLLU TACAGUA</w:t>
            </w:r>
            <w:r>
              <w:rPr>
                <w:rFonts w:ascii="Verdana" w:hAnsi="Verdana" w:cs="Arial"/>
                <w:bCs/>
                <w:color w:val="0307BD"/>
                <w:sz w:val="18"/>
                <w:szCs w:val="18"/>
              </w:rPr>
              <w:t xml:space="preserve">, </w:t>
            </w:r>
            <w:r w:rsidRPr="00090F68">
              <w:rPr>
                <w:rFonts w:ascii="Verdana" w:hAnsi="Verdana" w:cs="Arial"/>
                <w:bCs/>
                <w:color w:val="0307BD"/>
                <w:sz w:val="18"/>
                <w:szCs w:val="18"/>
              </w:rPr>
              <w:t>AYLLU ILAVE GRANDE</w:t>
            </w:r>
            <w:r>
              <w:rPr>
                <w:rFonts w:ascii="Verdana" w:hAnsi="Verdana" w:cs="Arial"/>
                <w:bCs/>
                <w:color w:val="0307BD"/>
                <w:sz w:val="18"/>
                <w:szCs w:val="18"/>
              </w:rPr>
              <w:t xml:space="preserve">, </w:t>
            </w:r>
            <w:r w:rsidRPr="00090F68">
              <w:rPr>
                <w:rFonts w:ascii="Verdana" w:hAnsi="Verdana" w:cs="Arial"/>
                <w:bCs/>
                <w:color w:val="0307BD"/>
                <w:sz w:val="18"/>
                <w:szCs w:val="18"/>
              </w:rPr>
              <w:t xml:space="preserve">EX AYLLU QUILLACAS DEL CANTÓN </w:t>
            </w:r>
            <w:r>
              <w:rPr>
                <w:rFonts w:ascii="Verdana" w:hAnsi="Verdana" w:cs="Arial"/>
                <w:bCs/>
                <w:color w:val="0307BD"/>
                <w:sz w:val="18"/>
                <w:szCs w:val="18"/>
              </w:rPr>
              <w:t>C</w:t>
            </w:r>
            <w:r w:rsidRPr="00090F68">
              <w:rPr>
                <w:rFonts w:ascii="Verdana" w:hAnsi="Verdana" w:cs="Arial"/>
                <w:bCs/>
                <w:color w:val="0307BD"/>
                <w:sz w:val="18"/>
                <w:szCs w:val="18"/>
              </w:rPr>
              <w:t>HALLAPATA</w:t>
            </w:r>
            <w:r>
              <w:rPr>
                <w:rFonts w:ascii="Verdana" w:hAnsi="Verdana" w:cs="Arial"/>
                <w:bCs/>
                <w:color w:val="0307BD"/>
                <w:sz w:val="18"/>
                <w:szCs w:val="18"/>
              </w:rPr>
              <w:t xml:space="preserve">, </w:t>
            </w:r>
            <w:r w:rsidRPr="00090F68">
              <w:rPr>
                <w:rFonts w:ascii="Verdana" w:hAnsi="Verdana" w:cs="Arial"/>
                <w:bCs/>
                <w:color w:val="0307BD"/>
                <w:sz w:val="18"/>
                <w:szCs w:val="18"/>
              </w:rPr>
              <w:t>AYLLU ANDAMARCA</w:t>
            </w:r>
          </w:p>
        </w:tc>
        <w:tc>
          <w:tcPr>
            <w:tcW w:w="1431" w:type="dxa"/>
            <w:shd w:val="clear" w:color="auto" w:fill="auto"/>
            <w:vAlign w:val="center"/>
          </w:tcPr>
          <w:p w14:paraId="63A38095" w14:textId="77777777" w:rsidR="0031674C" w:rsidRPr="00882269" w:rsidRDefault="0031674C" w:rsidP="00141AF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31</w:t>
            </w:r>
          </w:p>
        </w:tc>
      </w:tr>
      <w:tr w:rsidR="0031674C" w:rsidRPr="00882269" w14:paraId="325C37D4" w14:textId="77777777" w:rsidTr="00141AFF">
        <w:trPr>
          <w:jc w:val="center"/>
        </w:trPr>
        <w:tc>
          <w:tcPr>
            <w:tcW w:w="478" w:type="dxa"/>
            <w:shd w:val="clear" w:color="auto" w:fill="1F4E79"/>
          </w:tcPr>
          <w:p w14:paraId="2432CA7A" w14:textId="77777777" w:rsidR="0031674C" w:rsidRPr="00882269" w:rsidRDefault="0031674C" w:rsidP="00141AFF">
            <w:pPr>
              <w:jc w:val="center"/>
              <w:rPr>
                <w:rFonts w:ascii="Tahoma" w:hAnsi="Tahoma" w:cs="Tahoma"/>
                <w:b/>
                <w:bCs/>
                <w:color w:val="FFFFFF"/>
                <w:lang w:eastAsia="es-BO"/>
              </w:rPr>
            </w:pPr>
          </w:p>
        </w:tc>
        <w:tc>
          <w:tcPr>
            <w:tcW w:w="4341" w:type="dxa"/>
            <w:shd w:val="clear" w:color="auto" w:fill="1F4E79"/>
          </w:tcPr>
          <w:p w14:paraId="4B8E7ED7" w14:textId="77777777" w:rsidR="0031674C" w:rsidRPr="00882269" w:rsidRDefault="0031674C" w:rsidP="00141AF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4A4D3C0" w14:textId="77777777" w:rsidR="0031674C" w:rsidRPr="00882269" w:rsidRDefault="0031674C" w:rsidP="00141AFF">
            <w:pPr>
              <w:jc w:val="center"/>
              <w:rPr>
                <w:rFonts w:ascii="Tahoma" w:hAnsi="Tahoma" w:cs="Tahoma"/>
                <w:b/>
                <w:bCs/>
                <w:color w:val="FF0000"/>
                <w:lang w:eastAsia="es-BO"/>
              </w:rPr>
            </w:pPr>
            <w:r>
              <w:rPr>
                <w:rFonts w:ascii="Tahoma" w:hAnsi="Tahoma" w:cs="Tahoma"/>
                <w:b/>
                <w:bCs/>
                <w:color w:val="FF0000"/>
                <w:sz w:val="24"/>
                <w:lang w:eastAsia="es-BO"/>
              </w:rPr>
              <w:t>31</w:t>
            </w:r>
          </w:p>
        </w:tc>
      </w:tr>
    </w:tbl>
    <w:p w14:paraId="16D69A02" w14:textId="77777777" w:rsidR="0031674C" w:rsidRDefault="0031674C" w:rsidP="0031674C">
      <w:pPr>
        <w:keepNext/>
        <w:spacing w:before="240" w:after="60" w:line="260" w:lineRule="atLeast"/>
        <w:jc w:val="both"/>
        <w:outlineLvl w:val="0"/>
        <w:rPr>
          <w:rFonts w:ascii="Tahoma" w:hAnsi="Tahoma" w:cs="Tahoma"/>
          <w:i/>
          <w:iCs/>
          <w:sz w:val="18"/>
          <w:szCs w:val="18"/>
        </w:rPr>
      </w:pPr>
    </w:p>
    <w:p w14:paraId="41DEF7F9" w14:textId="77777777" w:rsidR="0031674C" w:rsidRPr="0038211F" w:rsidRDefault="0031674C" w:rsidP="0031674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DBDC9B" w14:textId="77777777" w:rsidR="0031674C" w:rsidRDefault="0031674C" w:rsidP="0031674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14:paraId="0AAAF549" w14:textId="77777777" w:rsidR="0031674C" w:rsidRPr="00882269" w:rsidRDefault="0031674C" w:rsidP="0031674C">
      <w:pPr>
        <w:keepNext/>
        <w:spacing w:before="240" w:after="60" w:line="260" w:lineRule="atLeast"/>
        <w:jc w:val="both"/>
        <w:outlineLvl w:val="0"/>
        <w:rPr>
          <w:rFonts w:ascii="Tahoma" w:hAnsi="Tahoma" w:cs="Tahoma"/>
          <w:b/>
          <w:bCs/>
          <w:color w:val="000000"/>
          <w:kern w:val="32"/>
          <w:lang w:val="es-ES_tradnl"/>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31674C" w:rsidRPr="00882269" w14:paraId="2421F8AD" w14:textId="77777777" w:rsidTr="00141AFF">
        <w:trPr>
          <w:trHeight w:val="266"/>
          <w:jc w:val="center"/>
        </w:trPr>
        <w:tc>
          <w:tcPr>
            <w:tcW w:w="174" w:type="pct"/>
            <w:shd w:val="clear" w:color="auto" w:fill="244061"/>
            <w:vAlign w:val="center"/>
            <w:hideMark/>
          </w:tcPr>
          <w:p w14:paraId="5B90B63A" w14:textId="77777777" w:rsidR="0031674C" w:rsidRPr="00882269" w:rsidRDefault="0031674C" w:rsidP="00141AFF">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59ABBE90" w14:textId="77777777" w:rsidR="0031674C" w:rsidRPr="00882269" w:rsidRDefault="0031674C" w:rsidP="00141AF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2CBA7EF1" w14:textId="77777777" w:rsidR="0031674C" w:rsidRPr="00882269" w:rsidRDefault="0031674C" w:rsidP="00141AF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09A4BB38" w14:textId="77777777" w:rsidR="0031674C" w:rsidRPr="00150A92" w:rsidRDefault="0031674C" w:rsidP="00141AFF">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0FAF1AC1" w14:textId="77777777" w:rsidR="0031674C" w:rsidRPr="00150A92" w:rsidRDefault="0031674C" w:rsidP="00141AFF">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4BA2158F" w14:textId="77777777" w:rsidR="0031674C" w:rsidRPr="00150A92" w:rsidRDefault="0031674C" w:rsidP="00141AFF">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31674C" w:rsidRPr="00882269" w14:paraId="5E0C2DCE" w14:textId="77777777" w:rsidTr="00141AFF">
        <w:trPr>
          <w:trHeight w:val="493"/>
          <w:jc w:val="center"/>
        </w:trPr>
        <w:tc>
          <w:tcPr>
            <w:tcW w:w="174" w:type="pct"/>
            <w:shd w:val="clear" w:color="auto" w:fill="auto"/>
            <w:vAlign w:val="center"/>
          </w:tcPr>
          <w:p w14:paraId="464DC3A3" w14:textId="77777777" w:rsidR="0031674C" w:rsidRPr="00882269" w:rsidRDefault="0031674C" w:rsidP="00141AFF">
            <w:pPr>
              <w:jc w:val="center"/>
              <w:rPr>
                <w:rFonts w:ascii="Tahoma" w:hAnsi="Tahoma" w:cs="Tahoma"/>
                <w:color w:val="000000"/>
                <w:lang w:eastAsia="es-BO"/>
              </w:rPr>
            </w:pPr>
            <w:r w:rsidRPr="00882269">
              <w:rPr>
                <w:rFonts w:ascii="Tahoma" w:hAnsi="Tahoma" w:cs="Tahoma"/>
                <w:color w:val="000000"/>
                <w:lang w:eastAsia="es-BO"/>
              </w:rPr>
              <w:t>1</w:t>
            </w:r>
          </w:p>
          <w:p w14:paraId="3057264C" w14:textId="77777777" w:rsidR="0031674C" w:rsidRPr="00882269" w:rsidRDefault="0031674C" w:rsidP="00141AFF">
            <w:pPr>
              <w:jc w:val="center"/>
              <w:rPr>
                <w:rFonts w:ascii="Tahoma" w:hAnsi="Tahoma" w:cs="Tahoma"/>
                <w:color w:val="000000"/>
                <w:lang w:eastAsia="es-BO"/>
              </w:rPr>
            </w:pPr>
          </w:p>
        </w:tc>
        <w:tc>
          <w:tcPr>
            <w:tcW w:w="706" w:type="pct"/>
            <w:shd w:val="clear" w:color="auto" w:fill="auto"/>
            <w:vAlign w:val="center"/>
          </w:tcPr>
          <w:p w14:paraId="1A650289" w14:textId="77777777" w:rsidR="0031674C" w:rsidRPr="003F167C" w:rsidRDefault="0031674C" w:rsidP="00141AFF">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301EFBD7" w14:textId="77777777" w:rsidR="0031674C" w:rsidRDefault="0031674C" w:rsidP="00141AFF">
            <w:pPr>
              <w:rPr>
                <w:rFonts w:ascii="Arial" w:hAnsi="Arial" w:cs="Arial"/>
                <w:sz w:val="18"/>
                <w:szCs w:val="18"/>
                <w:lang w:eastAsia="es-BO"/>
              </w:rPr>
            </w:pPr>
          </w:p>
          <w:p w14:paraId="2FB0382E" w14:textId="77777777" w:rsidR="0031674C" w:rsidRDefault="0031674C" w:rsidP="00141AFF">
            <w:pPr>
              <w:rPr>
                <w:rFonts w:ascii="Arial" w:hAnsi="Arial" w:cs="Arial"/>
                <w:sz w:val="18"/>
                <w:szCs w:val="18"/>
                <w:lang w:eastAsia="es-BO"/>
              </w:rPr>
            </w:pPr>
            <w:r w:rsidRPr="003F167C">
              <w:rPr>
                <w:rFonts w:ascii="Arial" w:hAnsi="Arial" w:cs="Arial"/>
                <w:sz w:val="18"/>
                <w:szCs w:val="18"/>
                <w:lang w:eastAsia="es-BO"/>
              </w:rPr>
              <w:t>CHALLAPATA</w:t>
            </w:r>
          </w:p>
          <w:p w14:paraId="166804B8" w14:textId="77777777" w:rsidR="0031674C" w:rsidRDefault="0031674C" w:rsidP="00141AFF">
            <w:pPr>
              <w:rPr>
                <w:rFonts w:ascii="Arial" w:hAnsi="Arial" w:cs="Arial"/>
                <w:sz w:val="18"/>
                <w:szCs w:val="18"/>
                <w:lang w:eastAsia="es-BO"/>
              </w:rPr>
            </w:pPr>
          </w:p>
          <w:p w14:paraId="2F89CFAD" w14:textId="77777777" w:rsidR="0031674C" w:rsidRPr="003F167C" w:rsidRDefault="0031674C" w:rsidP="00141AFF">
            <w:pPr>
              <w:rPr>
                <w:rFonts w:ascii="Arial" w:hAnsi="Arial" w:cs="Arial"/>
                <w:sz w:val="18"/>
                <w:szCs w:val="18"/>
                <w:lang w:eastAsia="es-BO"/>
              </w:rPr>
            </w:pPr>
          </w:p>
        </w:tc>
        <w:tc>
          <w:tcPr>
            <w:tcW w:w="427" w:type="pct"/>
            <w:vAlign w:val="center"/>
          </w:tcPr>
          <w:p w14:paraId="54F0E89A" w14:textId="77777777" w:rsidR="0031674C" w:rsidRPr="003F167C" w:rsidRDefault="0031674C" w:rsidP="00141AFF">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39184419" w14:textId="77777777" w:rsidR="0031674C" w:rsidRPr="003F167C" w:rsidRDefault="0031674C" w:rsidP="00141AFF">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72F938FD" w14:textId="77777777" w:rsidR="0031674C" w:rsidRPr="003F167C" w:rsidRDefault="0031674C" w:rsidP="00141AFF">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31674C" w:rsidRPr="00882269" w14:paraId="4DB03FDF" w14:textId="77777777" w:rsidTr="00141AFF">
        <w:trPr>
          <w:trHeight w:val="493"/>
          <w:jc w:val="center"/>
        </w:trPr>
        <w:tc>
          <w:tcPr>
            <w:tcW w:w="174" w:type="pct"/>
            <w:shd w:val="clear" w:color="auto" w:fill="auto"/>
            <w:vAlign w:val="center"/>
          </w:tcPr>
          <w:p w14:paraId="14462742" w14:textId="77777777" w:rsidR="0031674C" w:rsidRPr="00882269" w:rsidRDefault="0031674C" w:rsidP="00141AFF">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625CC646" w14:textId="77777777" w:rsidR="0031674C" w:rsidRPr="003F167C" w:rsidRDefault="0031674C" w:rsidP="00141AFF">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tcPr>
          <w:p w14:paraId="1C2F4738" w14:textId="77777777" w:rsidR="0031674C" w:rsidRDefault="0031674C" w:rsidP="00141AFF">
            <w:pPr>
              <w:pStyle w:val="Prrafodelista"/>
              <w:spacing w:line="276" w:lineRule="auto"/>
              <w:outlineLvl w:val="0"/>
              <w:rPr>
                <w:rFonts w:ascii="Verdana" w:hAnsi="Verdana"/>
                <w:bCs/>
                <w:color w:val="0070C0"/>
                <w:sz w:val="18"/>
                <w:szCs w:val="18"/>
              </w:rPr>
            </w:pPr>
          </w:p>
          <w:p w14:paraId="5CCBF660" w14:textId="77777777" w:rsidR="0031674C" w:rsidRDefault="0031674C" w:rsidP="00141AFF">
            <w:pPr>
              <w:rPr>
                <w:rFonts w:ascii="Verdana" w:hAnsi="Verdana" w:cs="Arial"/>
                <w:bCs/>
                <w:color w:val="0070C0"/>
                <w:sz w:val="18"/>
                <w:szCs w:val="18"/>
              </w:rPr>
            </w:pPr>
            <w:r>
              <w:rPr>
                <w:rFonts w:ascii="Verdana" w:hAnsi="Verdana" w:cs="Arial"/>
                <w:bCs/>
                <w:color w:val="0070C0"/>
                <w:sz w:val="18"/>
                <w:szCs w:val="18"/>
              </w:rPr>
              <w:t>“AYLLU CAHUALLI”</w:t>
            </w:r>
          </w:p>
          <w:p w14:paraId="17B7A236" w14:textId="77777777" w:rsidR="0031674C" w:rsidRPr="003F167C" w:rsidRDefault="0031674C" w:rsidP="00141AFF">
            <w:pPr>
              <w:rPr>
                <w:rFonts w:ascii="Arial" w:hAnsi="Arial" w:cs="Arial"/>
                <w:sz w:val="18"/>
                <w:szCs w:val="18"/>
                <w:lang w:eastAsia="es-BO"/>
              </w:rPr>
            </w:pPr>
          </w:p>
        </w:tc>
        <w:tc>
          <w:tcPr>
            <w:tcW w:w="427" w:type="pct"/>
          </w:tcPr>
          <w:p w14:paraId="7AD6A337"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65 </w:t>
            </w:r>
            <w:proofErr w:type="gramStart"/>
            <w:r>
              <w:rPr>
                <w:rFonts w:ascii="Verdana" w:hAnsi="Verdana" w:cs="Arial"/>
                <w:bCs/>
                <w:color w:val="0070C0"/>
                <w:sz w:val="18"/>
                <w:szCs w:val="18"/>
              </w:rPr>
              <w:t>Km</w:t>
            </w:r>
            <w:proofErr w:type="gramEnd"/>
          </w:p>
        </w:tc>
        <w:tc>
          <w:tcPr>
            <w:tcW w:w="406" w:type="pct"/>
          </w:tcPr>
          <w:p w14:paraId="17407EA0" w14:textId="77777777" w:rsidR="0031674C" w:rsidRPr="00517425"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 1 </w:t>
            </w:r>
            <w:proofErr w:type="spellStart"/>
            <w:r>
              <w:rPr>
                <w:rFonts w:ascii="Verdana" w:hAnsi="Verdana" w:cs="Arial"/>
                <w:bCs/>
                <w:color w:val="0070C0"/>
                <w:sz w:val="18"/>
                <w:szCs w:val="18"/>
              </w:rPr>
              <w:t>Hr</w:t>
            </w:r>
            <w:proofErr w:type="spellEnd"/>
            <w:r>
              <w:rPr>
                <w:rFonts w:ascii="Verdana" w:hAnsi="Verdana" w:cs="Arial"/>
                <w:bCs/>
                <w:color w:val="0070C0"/>
                <w:sz w:val="18"/>
                <w:szCs w:val="18"/>
              </w:rPr>
              <w:t>.</w:t>
            </w:r>
          </w:p>
        </w:tc>
        <w:tc>
          <w:tcPr>
            <w:tcW w:w="514" w:type="pct"/>
          </w:tcPr>
          <w:p w14:paraId="20468D87"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r w:rsidR="0031674C" w:rsidRPr="00882269" w14:paraId="6ED07E28" w14:textId="77777777" w:rsidTr="00141AFF">
        <w:trPr>
          <w:trHeight w:val="493"/>
          <w:jc w:val="center"/>
        </w:trPr>
        <w:tc>
          <w:tcPr>
            <w:tcW w:w="174" w:type="pct"/>
            <w:shd w:val="clear" w:color="auto" w:fill="auto"/>
            <w:vAlign w:val="center"/>
          </w:tcPr>
          <w:p w14:paraId="7D8F20F4" w14:textId="77777777" w:rsidR="0031674C" w:rsidRDefault="0031674C" w:rsidP="00141AFF">
            <w:pPr>
              <w:jc w:val="center"/>
              <w:rPr>
                <w:rFonts w:ascii="Tahoma" w:hAnsi="Tahoma" w:cs="Tahoma"/>
                <w:color w:val="000000"/>
                <w:lang w:eastAsia="es-BO"/>
              </w:rPr>
            </w:pPr>
          </w:p>
        </w:tc>
        <w:tc>
          <w:tcPr>
            <w:tcW w:w="706" w:type="pct"/>
            <w:shd w:val="clear" w:color="auto" w:fill="auto"/>
          </w:tcPr>
          <w:p w14:paraId="76F033C3" w14:textId="77777777" w:rsidR="0031674C" w:rsidRPr="003F167C" w:rsidRDefault="0031674C" w:rsidP="00141AFF">
            <w:pPr>
              <w:jc w:val="center"/>
              <w:rPr>
                <w:rFonts w:ascii="Arial" w:hAnsi="Arial" w:cs="Arial"/>
                <w:sz w:val="18"/>
                <w:szCs w:val="18"/>
                <w:lang w:eastAsia="es-BO"/>
              </w:rPr>
            </w:pPr>
            <w:r w:rsidRPr="007840F7">
              <w:rPr>
                <w:rFonts w:ascii="Arial" w:hAnsi="Arial" w:cs="Arial"/>
                <w:sz w:val="18"/>
                <w:szCs w:val="18"/>
                <w:lang w:eastAsia="es-BO"/>
              </w:rPr>
              <w:t>CHALLAPATA</w:t>
            </w:r>
          </w:p>
        </w:tc>
        <w:tc>
          <w:tcPr>
            <w:tcW w:w="2773" w:type="pct"/>
            <w:shd w:val="clear" w:color="auto" w:fill="auto"/>
            <w:noWrap/>
          </w:tcPr>
          <w:p w14:paraId="77FEBB3E" w14:textId="77777777" w:rsidR="0031674C" w:rsidRPr="003F167C" w:rsidRDefault="0031674C" w:rsidP="00141AFF">
            <w:pPr>
              <w:rPr>
                <w:rFonts w:ascii="Arial" w:hAnsi="Arial" w:cs="Arial"/>
                <w:bCs/>
                <w:sz w:val="18"/>
                <w:szCs w:val="18"/>
                <w:lang w:eastAsia="es-BO"/>
              </w:rPr>
            </w:pPr>
            <w:r>
              <w:rPr>
                <w:rFonts w:ascii="Verdana" w:hAnsi="Verdana" w:cs="Arial"/>
                <w:bCs/>
                <w:color w:val="0070C0"/>
                <w:sz w:val="18"/>
                <w:szCs w:val="18"/>
              </w:rPr>
              <w:t>“AYLLU SULLCA”</w:t>
            </w:r>
          </w:p>
        </w:tc>
        <w:tc>
          <w:tcPr>
            <w:tcW w:w="427" w:type="pct"/>
          </w:tcPr>
          <w:p w14:paraId="02624006"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28 </w:t>
            </w:r>
            <w:proofErr w:type="gramStart"/>
            <w:r>
              <w:rPr>
                <w:rFonts w:ascii="Verdana" w:hAnsi="Verdana" w:cs="Arial"/>
                <w:bCs/>
                <w:color w:val="0070C0"/>
                <w:sz w:val="18"/>
                <w:szCs w:val="18"/>
              </w:rPr>
              <w:t>Km</w:t>
            </w:r>
            <w:proofErr w:type="gramEnd"/>
          </w:p>
        </w:tc>
        <w:tc>
          <w:tcPr>
            <w:tcW w:w="406" w:type="pct"/>
          </w:tcPr>
          <w:p w14:paraId="0E3EDB75"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45 min.</w:t>
            </w:r>
          </w:p>
        </w:tc>
        <w:tc>
          <w:tcPr>
            <w:tcW w:w="514" w:type="pct"/>
          </w:tcPr>
          <w:p w14:paraId="1C75D09B"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r w:rsidR="0031674C" w:rsidRPr="00882269" w14:paraId="1D1037CA" w14:textId="77777777" w:rsidTr="00141AFF">
        <w:trPr>
          <w:trHeight w:val="493"/>
          <w:jc w:val="center"/>
        </w:trPr>
        <w:tc>
          <w:tcPr>
            <w:tcW w:w="174" w:type="pct"/>
            <w:shd w:val="clear" w:color="auto" w:fill="auto"/>
            <w:vAlign w:val="center"/>
          </w:tcPr>
          <w:p w14:paraId="4F84B90B" w14:textId="77777777" w:rsidR="0031674C" w:rsidRPr="00882269" w:rsidRDefault="0031674C" w:rsidP="00141AFF">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tcPr>
          <w:p w14:paraId="31BBC638" w14:textId="77777777" w:rsidR="0031674C" w:rsidRPr="003F167C" w:rsidRDefault="0031674C" w:rsidP="00141AFF">
            <w:pPr>
              <w:jc w:val="center"/>
              <w:rPr>
                <w:rFonts w:ascii="Arial" w:hAnsi="Arial" w:cs="Arial"/>
                <w:sz w:val="18"/>
                <w:szCs w:val="18"/>
                <w:lang w:eastAsia="es-BO"/>
              </w:rPr>
            </w:pPr>
            <w:r w:rsidRPr="007840F7">
              <w:rPr>
                <w:rFonts w:ascii="Arial" w:hAnsi="Arial" w:cs="Arial"/>
                <w:sz w:val="18"/>
                <w:szCs w:val="18"/>
                <w:lang w:eastAsia="es-BO"/>
              </w:rPr>
              <w:t>CHALLAPATA</w:t>
            </w:r>
          </w:p>
        </w:tc>
        <w:tc>
          <w:tcPr>
            <w:tcW w:w="2773" w:type="pct"/>
            <w:shd w:val="clear" w:color="auto" w:fill="auto"/>
            <w:noWrap/>
          </w:tcPr>
          <w:p w14:paraId="0BB0296A" w14:textId="77777777" w:rsidR="0031674C" w:rsidRPr="003F167C" w:rsidRDefault="0031674C" w:rsidP="00141AFF">
            <w:pPr>
              <w:rPr>
                <w:rFonts w:ascii="Arial" w:hAnsi="Arial" w:cs="Arial"/>
                <w:sz w:val="18"/>
                <w:szCs w:val="18"/>
                <w:lang w:eastAsia="es-BO"/>
              </w:rPr>
            </w:pPr>
            <w:r>
              <w:rPr>
                <w:rFonts w:ascii="Verdana" w:hAnsi="Verdana" w:cs="Arial"/>
                <w:bCs/>
                <w:color w:val="0070C0"/>
                <w:sz w:val="18"/>
                <w:szCs w:val="18"/>
              </w:rPr>
              <w:t>“AYLLU TACAGUA”</w:t>
            </w:r>
          </w:p>
        </w:tc>
        <w:tc>
          <w:tcPr>
            <w:tcW w:w="427" w:type="pct"/>
          </w:tcPr>
          <w:p w14:paraId="00317D89"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25 </w:t>
            </w:r>
            <w:proofErr w:type="gramStart"/>
            <w:r>
              <w:rPr>
                <w:rFonts w:ascii="Verdana" w:hAnsi="Verdana" w:cs="Arial"/>
                <w:bCs/>
                <w:color w:val="0070C0"/>
                <w:sz w:val="18"/>
                <w:szCs w:val="18"/>
              </w:rPr>
              <w:t>Km</w:t>
            </w:r>
            <w:proofErr w:type="gramEnd"/>
          </w:p>
        </w:tc>
        <w:tc>
          <w:tcPr>
            <w:tcW w:w="406" w:type="pct"/>
          </w:tcPr>
          <w:p w14:paraId="05A9A2D3"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40 min.</w:t>
            </w:r>
          </w:p>
        </w:tc>
        <w:tc>
          <w:tcPr>
            <w:tcW w:w="514" w:type="pct"/>
          </w:tcPr>
          <w:p w14:paraId="57D83904"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r w:rsidR="0031674C" w:rsidRPr="00882269" w14:paraId="72A5975B" w14:textId="77777777" w:rsidTr="00141AFF">
        <w:trPr>
          <w:trHeight w:val="493"/>
          <w:jc w:val="center"/>
        </w:trPr>
        <w:tc>
          <w:tcPr>
            <w:tcW w:w="174" w:type="pct"/>
            <w:shd w:val="clear" w:color="auto" w:fill="auto"/>
            <w:vAlign w:val="center"/>
          </w:tcPr>
          <w:p w14:paraId="12391235" w14:textId="77777777" w:rsidR="0031674C" w:rsidRDefault="0031674C" w:rsidP="00141AFF">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tcPr>
          <w:p w14:paraId="327C3C38" w14:textId="77777777" w:rsidR="0031674C" w:rsidRPr="003F167C" w:rsidRDefault="0031674C" w:rsidP="00141AFF">
            <w:pPr>
              <w:jc w:val="center"/>
              <w:rPr>
                <w:rFonts w:ascii="Arial" w:hAnsi="Arial" w:cs="Arial"/>
                <w:sz w:val="18"/>
                <w:szCs w:val="18"/>
                <w:lang w:eastAsia="es-BO"/>
              </w:rPr>
            </w:pPr>
            <w:r w:rsidRPr="007840F7">
              <w:rPr>
                <w:rFonts w:ascii="Arial" w:hAnsi="Arial" w:cs="Arial"/>
                <w:sz w:val="18"/>
                <w:szCs w:val="18"/>
                <w:lang w:eastAsia="es-BO"/>
              </w:rPr>
              <w:t>CHALLAPATA</w:t>
            </w:r>
          </w:p>
        </w:tc>
        <w:tc>
          <w:tcPr>
            <w:tcW w:w="2773" w:type="pct"/>
            <w:shd w:val="clear" w:color="auto" w:fill="auto"/>
            <w:noWrap/>
          </w:tcPr>
          <w:p w14:paraId="631EF653" w14:textId="77777777" w:rsidR="0031674C" w:rsidRPr="003F167C" w:rsidRDefault="0031674C" w:rsidP="00141AFF">
            <w:pPr>
              <w:rPr>
                <w:rFonts w:ascii="Arial" w:hAnsi="Arial" w:cs="Arial"/>
                <w:sz w:val="18"/>
                <w:szCs w:val="18"/>
                <w:lang w:val="es-ES_tradnl" w:eastAsia="es-BO"/>
              </w:rPr>
            </w:pPr>
            <w:r>
              <w:rPr>
                <w:rFonts w:ascii="Verdana" w:hAnsi="Verdana" w:cs="Arial"/>
                <w:bCs/>
                <w:color w:val="0070C0"/>
                <w:sz w:val="18"/>
                <w:szCs w:val="18"/>
              </w:rPr>
              <w:t>“AYLLU ILAVE GRANDE”</w:t>
            </w:r>
          </w:p>
        </w:tc>
        <w:tc>
          <w:tcPr>
            <w:tcW w:w="427" w:type="pct"/>
          </w:tcPr>
          <w:p w14:paraId="35DCC105"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28 </w:t>
            </w:r>
            <w:proofErr w:type="gramStart"/>
            <w:r>
              <w:rPr>
                <w:rFonts w:ascii="Verdana" w:hAnsi="Verdana" w:cs="Arial"/>
                <w:bCs/>
                <w:color w:val="0070C0"/>
                <w:sz w:val="18"/>
                <w:szCs w:val="18"/>
              </w:rPr>
              <w:t>Km</w:t>
            </w:r>
            <w:proofErr w:type="gramEnd"/>
          </w:p>
        </w:tc>
        <w:tc>
          <w:tcPr>
            <w:tcW w:w="406" w:type="pct"/>
          </w:tcPr>
          <w:p w14:paraId="70E5A1BF"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45 min.</w:t>
            </w:r>
          </w:p>
        </w:tc>
        <w:tc>
          <w:tcPr>
            <w:tcW w:w="514" w:type="pct"/>
          </w:tcPr>
          <w:p w14:paraId="347B20C9"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r w:rsidR="0031674C" w:rsidRPr="00882269" w14:paraId="278B08B2" w14:textId="77777777" w:rsidTr="00141AFF">
        <w:trPr>
          <w:trHeight w:val="493"/>
          <w:jc w:val="center"/>
        </w:trPr>
        <w:tc>
          <w:tcPr>
            <w:tcW w:w="174" w:type="pct"/>
            <w:shd w:val="clear" w:color="auto" w:fill="auto"/>
            <w:vAlign w:val="center"/>
          </w:tcPr>
          <w:p w14:paraId="55AC842E" w14:textId="77777777" w:rsidR="0031674C" w:rsidRPr="00882269" w:rsidRDefault="0031674C" w:rsidP="00141AFF">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tcPr>
          <w:p w14:paraId="5657B7F2" w14:textId="77777777" w:rsidR="0031674C" w:rsidRPr="003F167C" w:rsidRDefault="0031674C" w:rsidP="00141AFF">
            <w:pPr>
              <w:jc w:val="center"/>
              <w:rPr>
                <w:rFonts w:ascii="Arial" w:hAnsi="Arial" w:cs="Arial"/>
                <w:sz w:val="18"/>
                <w:szCs w:val="18"/>
                <w:lang w:eastAsia="es-BO"/>
              </w:rPr>
            </w:pPr>
            <w:r w:rsidRPr="007840F7">
              <w:rPr>
                <w:rFonts w:ascii="Arial" w:hAnsi="Arial" w:cs="Arial"/>
                <w:sz w:val="18"/>
                <w:szCs w:val="18"/>
                <w:lang w:eastAsia="es-BO"/>
              </w:rPr>
              <w:t>CHALLAPATA</w:t>
            </w:r>
          </w:p>
        </w:tc>
        <w:tc>
          <w:tcPr>
            <w:tcW w:w="2773" w:type="pct"/>
            <w:shd w:val="clear" w:color="auto" w:fill="auto"/>
            <w:noWrap/>
          </w:tcPr>
          <w:p w14:paraId="7E389394" w14:textId="77777777" w:rsidR="0031674C" w:rsidRPr="003F167C" w:rsidRDefault="0031674C" w:rsidP="00141AFF">
            <w:pPr>
              <w:rPr>
                <w:rFonts w:ascii="Arial" w:hAnsi="Arial" w:cs="Arial"/>
                <w:sz w:val="18"/>
                <w:szCs w:val="18"/>
                <w:lang w:eastAsia="es-BO"/>
              </w:rPr>
            </w:pPr>
            <w:r>
              <w:rPr>
                <w:rFonts w:ascii="Verdana" w:hAnsi="Verdana" w:cs="Arial"/>
                <w:bCs/>
                <w:color w:val="0070C0"/>
                <w:sz w:val="18"/>
                <w:szCs w:val="18"/>
              </w:rPr>
              <w:t>“EX AYLLU QUILLACAS” DEL CANTÓN CHALLAPATA</w:t>
            </w:r>
          </w:p>
        </w:tc>
        <w:tc>
          <w:tcPr>
            <w:tcW w:w="427" w:type="pct"/>
          </w:tcPr>
          <w:p w14:paraId="5B829EB5"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20 </w:t>
            </w:r>
            <w:proofErr w:type="gramStart"/>
            <w:r>
              <w:rPr>
                <w:rFonts w:ascii="Verdana" w:hAnsi="Verdana" w:cs="Arial"/>
                <w:bCs/>
                <w:color w:val="0070C0"/>
                <w:sz w:val="18"/>
                <w:szCs w:val="18"/>
              </w:rPr>
              <w:t>Km</w:t>
            </w:r>
            <w:proofErr w:type="gramEnd"/>
          </w:p>
        </w:tc>
        <w:tc>
          <w:tcPr>
            <w:tcW w:w="406" w:type="pct"/>
          </w:tcPr>
          <w:p w14:paraId="3D0F6F07"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30 min.</w:t>
            </w:r>
          </w:p>
        </w:tc>
        <w:tc>
          <w:tcPr>
            <w:tcW w:w="514" w:type="pct"/>
          </w:tcPr>
          <w:p w14:paraId="14234141"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r w:rsidR="0031674C" w:rsidRPr="00882269" w14:paraId="233E2400" w14:textId="77777777" w:rsidTr="00141AFF">
        <w:trPr>
          <w:trHeight w:val="493"/>
          <w:jc w:val="center"/>
        </w:trPr>
        <w:tc>
          <w:tcPr>
            <w:tcW w:w="174" w:type="pct"/>
            <w:shd w:val="clear" w:color="auto" w:fill="auto"/>
            <w:vAlign w:val="center"/>
          </w:tcPr>
          <w:p w14:paraId="1BD96357" w14:textId="77777777" w:rsidR="0031674C" w:rsidRDefault="0031674C" w:rsidP="00141AFF">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7DC4CFCD" w14:textId="77777777" w:rsidR="0031674C" w:rsidRPr="003F167C" w:rsidRDefault="0031674C" w:rsidP="00141AFF">
            <w:pPr>
              <w:jc w:val="center"/>
              <w:rPr>
                <w:rFonts w:ascii="Arial" w:hAnsi="Arial" w:cs="Arial"/>
                <w:sz w:val="18"/>
                <w:szCs w:val="18"/>
                <w:lang w:eastAsia="es-BO"/>
              </w:rPr>
            </w:pPr>
            <w:r w:rsidRPr="007840F7">
              <w:rPr>
                <w:rFonts w:ascii="Arial" w:hAnsi="Arial" w:cs="Arial"/>
                <w:sz w:val="18"/>
                <w:szCs w:val="18"/>
                <w:lang w:eastAsia="es-BO"/>
              </w:rPr>
              <w:t>CHALLAPATA</w:t>
            </w:r>
          </w:p>
        </w:tc>
        <w:tc>
          <w:tcPr>
            <w:tcW w:w="2773" w:type="pct"/>
            <w:shd w:val="clear" w:color="auto" w:fill="auto"/>
            <w:noWrap/>
          </w:tcPr>
          <w:p w14:paraId="0264EB74" w14:textId="77777777" w:rsidR="0031674C" w:rsidRPr="003F167C" w:rsidRDefault="0031674C" w:rsidP="00141AFF">
            <w:pPr>
              <w:rPr>
                <w:rFonts w:ascii="Arial" w:hAnsi="Arial" w:cs="Arial"/>
                <w:sz w:val="18"/>
                <w:szCs w:val="18"/>
                <w:lang w:eastAsia="es-BO"/>
              </w:rPr>
            </w:pPr>
            <w:r>
              <w:rPr>
                <w:rFonts w:ascii="Verdana" w:hAnsi="Verdana" w:cs="Arial"/>
                <w:bCs/>
                <w:color w:val="0070C0"/>
                <w:sz w:val="18"/>
                <w:szCs w:val="18"/>
              </w:rPr>
              <w:t>“AYLLU ANDAMARCA”</w:t>
            </w:r>
          </w:p>
        </w:tc>
        <w:tc>
          <w:tcPr>
            <w:tcW w:w="427" w:type="pct"/>
          </w:tcPr>
          <w:p w14:paraId="74A97DE8"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 xml:space="preserve">20 </w:t>
            </w:r>
            <w:proofErr w:type="gramStart"/>
            <w:r>
              <w:rPr>
                <w:rFonts w:ascii="Verdana" w:hAnsi="Verdana" w:cs="Arial"/>
                <w:bCs/>
                <w:color w:val="0070C0"/>
                <w:sz w:val="18"/>
                <w:szCs w:val="18"/>
              </w:rPr>
              <w:t>Km</w:t>
            </w:r>
            <w:proofErr w:type="gramEnd"/>
          </w:p>
        </w:tc>
        <w:tc>
          <w:tcPr>
            <w:tcW w:w="406" w:type="pct"/>
          </w:tcPr>
          <w:p w14:paraId="2550130A" w14:textId="77777777" w:rsidR="0031674C" w:rsidRPr="003F167C" w:rsidRDefault="0031674C" w:rsidP="00141AFF">
            <w:pPr>
              <w:jc w:val="center"/>
              <w:rPr>
                <w:rFonts w:ascii="Arial" w:hAnsi="Arial" w:cs="Arial"/>
                <w:sz w:val="18"/>
                <w:szCs w:val="18"/>
                <w:lang w:eastAsia="es-BO"/>
              </w:rPr>
            </w:pPr>
            <w:r>
              <w:rPr>
                <w:rFonts w:ascii="Verdana" w:hAnsi="Verdana" w:cs="Arial"/>
                <w:bCs/>
                <w:color w:val="0070C0"/>
                <w:sz w:val="18"/>
                <w:szCs w:val="18"/>
              </w:rPr>
              <w:t>30 min.</w:t>
            </w:r>
          </w:p>
        </w:tc>
        <w:tc>
          <w:tcPr>
            <w:tcW w:w="514" w:type="pct"/>
          </w:tcPr>
          <w:p w14:paraId="0BF72474" w14:textId="77777777" w:rsidR="0031674C" w:rsidRPr="003F167C" w:rsidRDefault="0031674C" w:rsidP="00141AFF">
            <w:pPr>
              <w:jc w:val="center"/>
              <w:rPr>
                <w:rFonts w:ascii="Arial" w:hAnsi="Arial" w:cs="Arial"/>
                <w:sz w:val="18"/>
                <w:szCs w:val="18"/>
                <w:lang w:eastAsia="es-BO"/>
              </w:rPr>
            </w:pPr>
            <w:r w:rsidRPr="00EF7133">
              <w:rPr>
                <w:rFonts w:ascii="Arial" w:hAnsi="Arial" w:cs="Arial"/>
                <w:sz w:val="18"/>
                <w:szCs w:val="18"/>
                <w:lang w:eastAsia="es-BO"/>
              </w:rPr>
              <w:t>ASFALTO TIERRA</w:t>
            </w:r>
          </w:p>
        </w:tc>
      </w:tr>
    </w:tbl>
    <w:p w14:paraId="21F7CDC6" w14:textId="77777777" w:rsidR="0031674C" w:rsidRDefault="0031674C" w:rsidP="0031674C">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A9DDA21" w14:textId="77777777" w:rsidR="0031674C" w:rsidRPr="00042EDA" w:rsidRDefault="0031674C" w:rsidP="0031674C">
      <w:pPr>
        <w:rPr>
          <w:rFonts w:ascii="Tahoma" w:hAnsi="Tahoma" w:cs="Tahoma"/>
          <w:bCs/>
          <w:i/>
          <w:iCs/>
        </w:rPr>
      </w:pPr>
    </w:p>
    <w:p w14:paraId="54C5FC7A" w14:textId="77777777" w:rsidR="0031674C" w:rsidRPr="00882269" w:rsidRDefault="0031674C" w:rsidP="0031674C">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14:paraId="4A73C204" w14:textId="77777777" w:rsidR="0031674C" w:rsidRPr="00882269" w:rsidRDefault="0031674C" w:rsidP="0031674C">
      <w:pPr>
        <w:spacing w:line="260" w:lineRule="atLeast"/>
        <w:jc w:val="both"/>
        <w:rPr>
          <w:rFonts w:ascii="Tahoma" w:hAnsi="Tahoma" w:cs="Tahoma"/>
          <w:b/>
          <w:lang w:val="es-ES_tradnl"/>
        </w:rPr>
      </w:pPr>
      <w:r w:rsidRPr="00882269">
        <w:rPr>
          <w:rFonts w:ascii="Tahoma" w:hAnsi="Tahoma" w:cs="Tahoma"/>
          <w:b/>
          <w:lang w:val="es-ES_tradnl"/>
        </w:rPr>
        <w:t>GENERAL</w:t>
      </w:r>
    </w:p>
    <w:p w14:paraId="55E6EA4B" w14:textId="77777777" w:rsidR="0031674C" w:rsidRPr="00F71767" w:rsidRDefault="0031674C" w:rsidP="0031674C">
      <w:pPr>
        <w:spacing w:line="300" w:lineRule="auto"/>
        <w:jc w:val="both"/>
        <w:rPr>
          <w:rFonts w:ascii="Verdana" w:hAnsi="Verdana" w:cs="Tahoma"/>
        </w:rPr>
      </w:pPr>
      <w:r w:rsidRPr="00F71767">
        <w:rPr>
          <w:rFonts w:ascii="Verdana" w:hAnsi="Verdana" w:cs="Tahoma"/>
        </w:rPr>
        <w:t xml:space="preserve">Ejecutar el </w:t>
      </w:r>
      <w:r w:rsidRPr="00B4677E">
        <w:rPr>
          <w:rFonts w:ascii="Verdana" w:hAnsi="Verdana" w:cs="Tahoma"/>
          <w:b/>
          <w:color w:val="FF0000"/>
        </w:rPr>
        <w:t>PROYECTO DE VIVIENDA NUEVA AUTOCONSTRUCCION EN EL MUNICIPIO DE CHALLAPATA -FASE(XXXVII)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31</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6B72D18" w14:textId="77777777" w:rsidR="0031674C" w:rsidRPr="00882269" w:rsidRDefault="0031674C" w:rsidP="0031674C">
      <w:pPr>
        <w:spacing w:line="260" w:lineRule="atLeast"/>
        <w:jc w:val="both"/>
        <w:rPr>
          <w:rFonts w:ascii="Tahoma" w:hAnsi="Tahoma" w:cs="Tahoma"/>
          <w:lang w:val="es-ES_tradnl"/>
        </w:rPr>
      </w:pPr>
    </w:p>
    <w:p w14:paraId="0C49B023" w14:textId="77777777" w:rsidR="0031674C" w:rsidRPr="00882269" w:rsidRDefault="0031674C" w:rsidP="0031674C">
      <w:pPr>
        <w:spacing w:line="260" w:lineRule="atLeast"/>
        <w:jc w:val="both"/>
        <w:rPr>
          <w:rFonts w:ascii="Tahoma" w:hAnsi="Tahoma" w:cs="Tahoma"/>
          <w:b/>
          <w:lang w:val="es-ES_tradnl"/>
        </w:rPr>
      </w:pPr>
      <w:r w:rsidRPr="00882269">
        <w:rPr>
          <w:rFonts w:ascii="Tahoma" w:hAnsi="Tahoma" w:cs="Tahoma"/>
          <w:b/>
          <w:lang w:val="es-ES_tradnl"/>
        </w:rPr>
        <w:t>ESPECIFICO</w:t>
      </w:r>
    </w:p>
    <w:p w14:paraId="01F6EDF5" w14:textId="77777777" w:rsidR="0031674C" w:rsidRPr="00882269" w:rsidRDefault="0031674C" w:rsidP="0031674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9138F2A" w14:textId="77777777" w:rsidR="0031674C" w:rsidRPr="00882269" w:rsidRDefault="0031674C" w:rsidP="0031674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E68432E" w14:textId="77777777" w:rsidR="0031674C" w:rsidRPr="00882269" w:rsidRDefault="0031674C" w:rsidP="0031674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E63579" w14:textId="77777777" w:rsidR="0031674C" w:rsidRPr="001A2367" w:rsidRDefault="0031674C" w:rsidP="0031674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62</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1A9E1CE1" w14:textId="77777777" w:rsidR="0031674C" w:rsidRPr="00882269" w:rsidRDefault="0031674C" w:rsidP="0031674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EC6A6E0"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5FCBB1F"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BA39165" w14:textId="77777777" w:rsidR="0031674C" w:rsidRPr="008C58B2" w:rsidRDefault="0031674C" w:rsidP="0031674C">
      <w:pPr>
        <w:spacing w:line="260" w:lineRule="atLeast"/>
        <w:jc w:val="both"/>
        <w:rPr>
          <w:rFonts w:ascii="Tahoma" w:hAnsi="Tahoma" w:cs="Tahoma"/>
          <w:sz w:val="18"/>
          <w:szCs w:val="18"/>
          <w:lang w:val="es-ES_tradnl"/>
        </w:rPr>
      </w:pPr>
    </w:p>
    <w:p w14:paraId="3D0D9035" w14:textId="77777777" w:rsidR="0031674C" w:rsidRPr="008C58B2" w:rsidRDefault="0031674C" w:rsidP="0031674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C6203CA" w14:textId="77777777" w:rsidR="0031674C" w:rsidRPr="008C58B2" w:rsidRDefault="0031674C" w:rsidP="0031674C">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738419C" w14:textId="77777777" w:rsidR="0031674C" w:rsidRPr="0058097C" w:rsidRDefault="0031674C" w:rsidP="0031674C">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439E6B8" w14:textId="77777777" w:rsidR="0031674C" w:rsidRDefault="0031674C" w:rsidP="0031674C">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C551402" w14:textId="77777777" w:rsidR="0031674C" w:rsidRPr="00C57852" w:rsidRDefault="0031674C" w:rsidP="0031674C">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ED719D" w14:textId="77777777" w:rsidR="0031674C" w:rsidRPr="00E651DA" w:rsidRDefault="0031674C" w:rsidP="0031674C">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2E2C4244" w14:textId="77777777" w:rsidR="0031674C" w:rsidRPr="00882269" w:rsidRDefault="0031674C" w:rsidP="0031674C">
      <w:pPr>
        <w:spacing w:line="260" w:lineRule="atLeast"/>
        <w:jc w:val="both"/>
        <w:rPr>
          <w:rFonts w:ascii="Tahoma" w:hAnsi="Tahoma" w:cs="Tahoma"/>
          <w:lang w:val="es-ES_tradnl"/>
        </w:rPr>
      </w:pPr>
    </w:p>
    <w:p w14:paraId="72F70750" w14:textId="77777777" w:rsidR="0031674C" w:rsidRPr="00882269" w:rsidRDefault="0031674C" w:rsidP="0031674C">
      <w:pPr>
        <w:tabs>
          <w:tab w:val="num" w:pos="720"/>
        </w:tabs>
        <w:spacing w:line="260" w:lineRule="atLeast"/>
        <w:contextualSpacing/>
        <w:jc w:val="both"/>
        <w:rPr>
          <w:rFonts w:ascii="Tahoma" w:hAnsi="Tahoma" w:cs="Tahoma"/>
          <w:b/>
          <w:vanish/>
          <w:lang w:val="es-ES_tradnl"/>
        </w:rPr>
      </w:pPr>
    </w:p>
    <w:p w14:paraId="09E07563" w14:textId="77777777" w:rsidR="0031674C" w:rsidRPr="00882269" w:rsidRDefault="0031674C" w:rsidP="0031674C">
      <w:pPr>
        <w:numPr>
          <w:ilvl w:val="0"/>
          <w:numId w:val="56"/>
        </w:numPr>
        <w:tabs>
          <w:tab w:val="num" w:pos="720"/>
        </w:tabs>
        <w:spacing w:line="260" w:lineRule="atLeast"/>
        <w:ind w:left="0"/>
        <w:contextualSpacing/>
        <w:jc w:val="both"/>
        <w:rPr>
          <w:rFonts w:ascii="Tahoma" w:hAnsi="Tahoma" w:cs="Tahoma"/>
          <w:b/>
          <w:vanish/>
          <w:lang w:val="es-ES_tradnl"/>
        </w:rPr>
      </w:pPr>
    </w:p>
    <w:p w14:paraId="03040B0B" w14:textId="77777777" w:rsidR="0031674C" w:rsidRPr="0058097C" w:rsidRDefault="0031674C" w:rsidP="0031674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D2861B0" w14:textId="77777777" w:rsidR="0031674C" w:rsidRPr="0058097C" w:rsidRDefault="0031674C" w:rsidP="0031674C">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1387BBA" w14:textId="77777777" w:rsidR="0031674C" w:rsidRPr="00882269" w:rsidRDefault="0031674C" w:rsidP="0031674C">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EF5070" w14:textId="77777777" w:rsidR="0031674C" w:rsidRPr="00882269" w:rsidRDefault="0031674C" w:rsidP="0031674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DED7F34" w14:textId="77777777" w:rsidR="0031674C" w:rsidRPr="00882269" w:rsidRDefault="0031674C" w:rsidP="0031674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B35AF4D" w14:textId="77777777" w:rsidR="0031674C" w:rsidRPr="005B4B6D" w:rsidRDefault="0031674C" w:rsidP="0031674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5930CC5" w14:textId="77777777" w:rsidR="0031674C" w:rsidRPr="005B4B6D" w:rsidRDefault="0031674C" w:rsidP="0031674C">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55D9557" w14:textId="77777777" w:rsidR="0031674C" w:rsidRPr="00882269" w:rsidRDefault="0031674C" w:rsidP="0031674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371827" w14:textId="77777777" w:rsidR="0031674C" w:rsidRPr="00882269" w:rsidRDefault="0031674C" w:rsidP="003167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6A65939" w14:textId="77777777" w:rsidR="0031674C" w:rsidRPr="00882269" w:rsidRDefault="0031674C" w:rsidP="003167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B9BD5F" w14:textId="77777777" w:rsidR="0031674C" w:rsidRPr="00882269" w:rsidRDefault="0031674C" w:rsidP="0031674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EA29AF0" w14:textId="77777777" w:rsidR="0031674C" w:rsidRPr="00882269"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1EB037" w14:textId="77777777" w:rsidR="0031674C" w:rsidRPr="00882269"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75B35AD" w14:textId="77777777" w:rsidR="0031674C" w:rsidRPr="00882269"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12705E3" w14:textId="77777777" w:rsidR="0031674C" w:rsidRPr="00882269"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119BFB7" w14:textId="77777777" w:rsidR="0031674C" w:rsidRPr="00882269"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3DC98AF" w14:textId="77777777" w:rsidR="0031674C" w:rsidRPr="005B4B6D" w:rsidRDefault="0031674C" w:rsidP="003167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0DA5D2D" w14:textId="77777777" w:rsidR="0031674C" w:rsidRPr="00882269" w:rsidRDefault="0031674C" w:rsidP="0031674C">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4353487" w14:textId="77777777" w:rsidR="0031674C" w:rsidRPr="00882269" w:rsidRDefault="0031674C" w:rsidP="0031674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82D0D31" w14:textId="77777777" w:rsidR="0031674C" w:rsidRPr="00882269" w:rsidRDefault="0031674C" w:rsidP="0031674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35FD031" w14:textId="77777777" w:rsidR="0031674C" w:rsidRPr="00882269" w:rsidRDefault="0031674C" w:rsidP="003167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DC2B4E7" w14:textId="77777777" w:rsidR="0031674C" w:rsidRPr="00882269" w:rsidRDefault="0031674C" w:rsidP="003167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1A2D83D" w14:textId="77777777" w:rsidR="0031674C" w:rsidRPr="00882269" w:rsidRDefault="0031674C" w:rsidP="003167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4E593A" w14:textId="77777777" w:rsidR="0031674C" w:rsidRPr="0058097C" w:rsidRDefault="0031674C" w:rsidP="0031674C">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C1E155" w14:textId="77777777" w:rsidR="0031674C" w:rsidRPr="0058097C" w:rsidRDefault="0031674C" w:rsidP="0031674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7EE5CDD" w14:textId="77777777" w:rsidR="0031674C" w:rsidRPr="0058097C" w:rsidRDefault="0031674C" w:rsidP="0031674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E6D3BD0" w14:textId="77777777" w:rsidR="0031674C" w:rsidRPr="0058097C" w:rsidRDefault="0031674C" w:rsidP="0031674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F9C76E0" w14:textId="77777777" w:rsidR="0031674C" w:rsidRPr="00882269" w:rsidRDefault="0031674C" w:rsidP="0031674C">
      <w:pPr>
        <w:spacing w:line="260" w:lineRule="atLeast"/>
        <w:ind w:left="284"/>
        <w:contextualSpacing/>
        <w:jc w:val="both"/>
        <w:rPr>
          <w:rFonts w:ascii="Tahoma" w:hAnsi="Tahoma" w:cs="Tahoma"/>
          <w:lang w:val="es-ES_tradnl"/>
        </w:rPr>
      </w:pPr>
    </w:p>
    <w:p w14:paraId="508940D2" w14:textId="77777777" w:rsidR="0031674C" w:rsidRPr="00882269" w:rsidRDefault="0031674C" w:rsidP="003167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3C88A323" w14:textId="77777777" w:rsidR="0031674C" w:rsidRPr="00636689" w:rsidRDefault="0031674C" w:rsidP="0031674C">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0E7504D" w14:textId="77777777" w:rsidR="0031674C" w:rsidRPr="009F7AC5" w:rsidRDefault="0031674C" w:rsidP="0031674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5008AF7" w14:textId="77777777" w:rsidR="0031674C" w:rsidRPr="005B4B6D" w:rsidRDefault="0031674C" w:rsidP="0031674C">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20DFFC46" w14:textId="77777777" w:rsidR="0031674C"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DDDB67" w14:textId="77777777" w:rsidR="0031674C" w:rsidRPr="0058097C" w:rsidRDefault="0031674C" w:rsidP="0031674C">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62</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936CD52"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66F8087" w14:textId="77777777" w:rsidR="0031674C" w:rsidRPr="00882269" w:rsidRDefault="0031674C" w:rsidP="0031674C">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EA2AEA8"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13474A"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A296B5"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7C79C3"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583023" w14:textId="77777777" w:rsidR="0031674C" w:rsidRPr="009F7AC5"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C3BAA1F"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7FA4765"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791C941"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E29B1A"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6652225"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DB95EB"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134638"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7990EA"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3B907D3"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6DE094" w14:textId="77777777" w:rsidR="0031674C" w:rsidRPr="00882269" w:rsidRDefault="0031674C" w:rsidP="003167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E4D46B5" w14:textId="77777777" w:rsidR="0031674C" w:rsidRPr="00882269" w:rsidRDefault="0031674C" w:rsidP="0031674C">
      <w:pPr>
        <w:spacing w:line="260" w:lineRule="atLeast"/>
        <w:contextualSpacing/>
        <w:jc w:val="both"/>
        <w:rPr>
          <w:rFonts w:ascii="Tahoma" w:hAnsi="Tahoma" w:cs="Tahoma"/>
          <w:color w:val="000000"/>
          <w:lang w:val="es-ES_tradnl"/>
        </w:rPr>
      </w:pPr>
    </w:p>
    <w:p w14:paraId="259E8FC2" w14:textId="77777777" w:rsidR="0031674C" w:rsidRPr="00882269" w:rsidRDefault="0031674C" w:rsidP="0031674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FDBEA5" w14:textId="77777777" w:rsidR="0031674C" w:rsidRPr="0058097C" w:rsidRDefault="0031674C" w:rsidP="0031674C">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787B07B" w14:textId="77777777" w:rsidR="0031674C" w:rsidRPr="004F01D5" w:rsidRDefault="0031674C" w:rsidP="0031674C">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B8A5825" w14:textId="77777777" w:rsidR="0031674C" w:rsidRPr="0038211F"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56447D9" w14:textId="77777777" w:rsidR="0031674C" w:rsidRPr="0038211F"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2549D1" w14:textId="77777777" w:rsidR="0031674C" w:rsidRPr="0038211F"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88DA5AC" w14:textId="77777777" w:rsidR="0031674C" w:rsidRPr="0038211F"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D19B405" w14:textId="77777777" w:rsidR="0031674C" w:rsidRPr="0038211F"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E1BD2F1" w14:textId="77777777" w:rsidR="0031674C" w:rsidRPr="0038211F" w:rsidRDefault="0031674C" w:rsidP="0031674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C78716C" w14:textId="77777777" w:rsidR="0031674C" w:rsidRPr="0038211F" w:rsidRDefault="0031674C" w:rsidP="0031674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3A3F81B" w14:textId="77777777" w:rsidR="0031674C" w:rsidRPr="00882269" w:rsidRDefault="0031674C" w:rsidP="0031674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71DC4E" w14:textId="77777777" w:rsidR="0031674C" w:rsidRDefault="0031674C" w:rsidP="0031674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F1D7486" w14:textId="77777777" w:rsidR="0031674C" w:rsidRPr="00882269" w:rsidRDefault="0031674C" w:rsidP="0031674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80C30DE"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6BB759C" w14:textId="77777777" w:rsidR="0031674C" w:rsidRPr="00882269"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9BCE04" w14:textId="77777777" w:rsidR="0031674C" w:rsidRPr="00882269"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3B6252" w14:textId="77777777" w:rsidR="0031674C" w:rsidRPr="00882269"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37A8CD" w14:textId="77777777" w:rsidR="0031674C" w:rsidRPr="00882269"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537F1E" w14:textId="77777777" w:rsidR="0031674C" w:rsidRPr="00882269" w:rsidRDefault="0031674C" w:rsidP="003167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5404FAF"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3D9F61"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A18058F"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69A1711" w14:textId="77777777" w:rsidR="0031674C" w:rsidRPr="00882269" w:rsidRDefault="0031674C" w:rsidP="0031674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073B208" w14:textId="77777777" w:rsidR="0031674C" w:rsidRPr="00882269" w:rsidRDefault="0031674C" w:rsidP="0031674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181A1FD"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53052E2"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9E8781F"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6553D2B" w14:textId="77777777" w:rsidR="0031674C" w:rsidRPr="00882269" w:rsidRDefault="0031674C" w:rsidP="003167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F18506B" w14:textId="77777777" w:rsidR="0031674C" w:rsidRPr="00882269" w:rsidRDefault="0031674C" w:rsidP="0031674C">
      <w:pPr>
        <w:spacing w:line="260" w:lineRule="atLeast"/>
        <w:contextualSpacing/>
        <w:jc w:val="both"/>
        <w:rPr>
          <w:rFonts w:ascii="Tahoma" w:hAnsi="Tahoma" w:cs="Tahoma"/>
          <w:lang w:val="es-ES_tradnl"/>
        </w:rPr>
      </w:pPr>
    </w:p>
    <w:p w14:paraId="42D202BF" w14:textId="77777777" w:rsidR="0031674C" w:rsidRDefault="0031674C" w:rsidP="003167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C0261E" w14:textId="77777777" w:rsidR="0031674C" w:rsidRPr="00882269" w:rsidRDefault="0031674C" w:rsidP="0031674C">
      <w:pPr>
        <w:tabs>
          <w:tab w:val="num" w:pos="720"/>
        </w:tabs>
        <w:spacing w:line="260" w:lineRule="atLeast"/>
        <w:contextualSpacing/>
        <w:jc w:val="both"/>
        <w:rPr>
          <w:rFonts w:ascii="Tahoma" w:hAnsi="Tahoma" w:cs="Tahoma"/>
          <w:b/>
          <w:lang w:val="es-ES_tradnl"/>
        </w:rPr>
      </w:pPr>
    </w:p>
    <w:p w14:paraId="1F830060" w14:textId="77777777" w:rsidR="0031674C" w:rsidRPr="00882269" w:rsidRDefault="0031674C" w:rsidP="0031674C">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FB2348B" w14:textId="77777777" w:rsidR="0031674C" w:rsidRPr="00882269" w:rsidRDefault="0031674C" w:rsidP="003167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296B83F" w14:textId="77777777" w:rsidR="0031674C" w:rsidRPr="00882269" w:rsidRDefault="0031674C" w:rsidP="003167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273D8D" w14:textId="77777777" w:rsidR="0031674C" w:rsidRPr="00882269" w:rsidRDefault="0031674C" w:rsidP="003167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B711D05"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D7317A4" w14:textId="77777777" w:rsidR="0031674C" w:rsidRDefault="0031674C" w:rsidP="0031674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35ECBB7" w14:textId="77777777" w:rsidR="0031674C" w:rsidRDefault="0031674C" w:rsidP="0031674C">
      <w:pPr>
        <w:tabs>
          <w:tab w:val="left" w:pos="2255"/>
        </w:tabs>
        <w:spacing w:line="260" w:lineRule="atLeast"/>
        <w:jc w:val="both"/>
        <w:rPr>
          <w:rFonts w:ascii="Tahoma" w:hAnsi="Tahoma" w:cs="Tahoma"/>
        </w:rPr>
      </w:pPr>
    </w:p>
    <w:p w14:paraId="76B9FCD9" w14:textId="77777777" w:rsidR="0031674C" w:rsidRDefault="0031674C" w:rsidP="0031674C">
      <w:pPr>
        <w:tabs>
          <w:tab w:val="left" w:pos="2255"/>
        </w:tabs>
        <w:spacing w:line="260" w:lineRule="atLeast"/>
        <w:jc w:val="both"/>
        <w:rPr>
          <w:rFonts w:ascii="Tahoma" w:hAnsi="Tahoma" w:cs="Tahoma"/>
        </w:rPr>
      </w:pPr>
    </w:p>
    <w:p w14:paraId="58261B13" w14:textId="77777777" w:rsidR="0031674C" w:rsidRPr="00882269" w:rsidRDefault="0031674C" w:rsidP="0031674C">
      <w:pPr>
        <w:tabs>
          <w:tab w:val="left" w:pos="2255"/>
        </w:tabs>
        <w:spacing w:line="260" w:lineRule="atLeast"/>
        <w:jc w:val="both"/>
        <w:rPr>
          <w:rFonts w:ascii="Tahoma" w:hAnsi="Tahoma" w:cs="Tahoma"/>
        </w:rPr>
      </w:pPr>
    </w:p>
    <w:p w14:paraId="48E986B0" w14:textId="77777777" w:rsidR="0031674C" w:rsidRPr="00882269" w:rsidRDefault="0031674C" w:rsidP="0031674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5AFCFCA" wp14:editId="54C36C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D0B776"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1</w:t>
                            </w:r>
                          </w:p>
                          <w:p w14:paraId="3B1AFF49" w14:textId="77777777" w:rsidR="0031674C" w:rsidRPr="00845632" w:rsidRDefault="0031674C" w:rsidP="003167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AFCFCA"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DD0B776"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1</w:t>
                      </w:r>
                    </w:p>
                    <w:p w14:paraId="3B1AFF49" w14:textId="77777777" w:rsidR="0031674C" w:rsidRPr="00845632" w:rsidRDefault="0031674C" w:rsidP="0031674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81E795F" wp14:editId="7423229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C0700F"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2</w:t>
                            </w:r>
                          </w:p>
                          <w:p w14:paraId="1297AF71" w14:textId="77777777" w:rsidR="0031674C" w:rsidRPr="00845632" w:rsidRDefault="0031674C" w:rsidP="003167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1E795F"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5C0700F"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2</w:t>
                      </w:r>
                    </w:p>
                    <w:p w14:paraId="1297AF71" w14:textId="77777777" w:rsidR="0031674C" w:rsidRPr="00845632" w:rsidRDefault="0031674C" w:rsidP="0031674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2F26548" wp14:editId="282422A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40E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E0DF29" w14:textId="77777777" w:rsidR="0031674C" w:rsidRPr="00882269" w:rsidRDefault="0031674C" w:rsidP="0031674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D51E339" wp14:editId="1986AC9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AE5D4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E970C9E" wp14:editId="63CBF05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323A2C"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3</w:t>
                            </w:r>
                          </w:p>
                          <w:p w14:paraId="01EE85B3" w14:textId="77777777" w:rsidR="0031674C" w:rsidRPr="00845632" w:rsidRDefault="0031674C" w:rsidP="003167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70C9E"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0323A2C" w14:textId="77777777" w:rsidR="0031674C" w:rsidRPr="00845632" w:rsidRDefault="0031674C" w:rsidP="0031674C">
                      <w:pPr>
                        <w:jc w:val="center"/>
                        <w:rPr>
                          <w:rFonts w:ascii="Tahoma" w:hAnsi="Tahoma" w:cs="Tahoma"/>
                          <w:b/>
                          <w:color w:val="FFFFFF"/>
                        </w:rPr>
                      </w:pPr>
                      <w:r w:rsidRPr="00845632">
                        <w:rPr>
                          <w:rFonts w:ascii="Tahoma" w:hAnsi="Tahoma" w:cs="Tahoma"/>
                          <w:b/>
                          <w:color w:val="FFFFFF"/>
                        </w:rPr>
                        <w:t>FASE 3</w:t>
                      </w:r>
                    </w:p>
                    <w:p w14:paraId="01EE85B3" w14:textId="77777777" w:rsidR="0031674C" w:rsidRPr="00845632" w:rsidRDefault="0031674C" w:rsidP="0031674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ADDFDD6" w14:textId="77777777" w:rsidR="0031674C" w:rsidRPr="00882269" w:rsidRDefault="0031674C" w:rsidP="0031674C">
      <w:pPr>
        <w:spacing w:line="260" w:lineRule="atLeast"/>
        <w:jc w:val="both"/>
        <w:rPr>
          <w:rFonts w:ascii="Tahoma" w:hAnsi="Tahoma" w:cs="Tahoma"/>
        </w:rPr>
      </w:pPr>
    </w:p>
    <w:p w14:paraId="615FE1B1" w14:textId="77777777" w:rsidR="0031674C" w:rsidRPr="00882269" w:rsidRDefault="0031674C" w:rsidP="0031674C">
      <w:pPr>
        <w:spacing w:line="260" w:lineRule="atLeast"/>
        <w:jc w:val="both"/>
        <w:rPr>
          <w:rFonts w:ascii="Tahoma" w:hAnsi="Tahoma" w:cs="Tahoma"/>
        </w:rPr>
      </w:pPr>
    </w:p>
    <w:p w14:paraId="36623352" w14:textId="77777777" w:rsidR="0031674C" w:rsidRPr="00882269" w:rsidRDefault="0031674C" w:rsidP="0031674C">
      <w:pPr>
        <w:spacing w:line="260" w:lineRule="atLeast"/>
        <w:jc w:val="both"/>
        <w:rPr>
          <w:rFonts w:ascii="Tahoma" w:hAnsi="Tahoma" w:cs="Tahoma"/>
        </w:rPr>
      </w:pPr>
    </w:p>
    <w:p w14:paraId="70579978" w14:textId="77777777" w:rsidR="0031674C" w:rsidRDefault="0031674C" w:rsidP="0031674C">
      <w:pPr>
        <w:spacing w:line="260" w:lineRule="atLeast"/>
        <w:jc w:val="both"/>
        <w:rPr>
          <w:rFonts w:ascii="Tahoma" w:hAnsi="Tahoma" w:cs="Tahoma"/>
        </w:rPr>
      </w:pPr>
    </w:p>
    <w:p w14:paraId="6BA771C6" w14:textId="77777777" w:rsidR="0031674C" w:rsidRDefault="0031674C" w:rsidP="0031674C">
      <w:pPr>
        <w:spacing w:line="260" w:lineRule="atLeast"/>
        <w:jc w:val="both"/>
        <w:rPr>
          <w:rFonts w:ascii="Tahoma" w:hAnsi="Tahoma" w:cs="Tahoma"/>
        </w:rPr>
      </w:pPr>
    </w:p>
    <w:p w14:paraId="11C4A966" w14:textId="77777777" w:rsidR="0031674C" w:rsidRDefault="0031674C" w:rsidP="0031674C">
      <w:pPr>
        <w:spacing w:line="260" w:lineRule="atLeast"/>
        <w:jc w:val="both"/>
        <w:rPr>
          <w:rFonts w:ascii="Tahoma" w:hAnsi="Tahoma" w:cs="Tahoma"/>
        </w:rPr>
      </w:pPr>
    </w:p>
    <w:p w14:paraId="40A37A42" w14:textId="77777777" w:rsidR="0031674C" w:rsidRPr="00882269" w:rsidRDefault="0031674C" w:rsidP="0031674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960566" w14:textId="77777777" w:rsidR="0031674C" w:rsidRPr="00882269" w:rsidRDefault="0031674C" w:rsidP="0031674C">
      <w:pPr>
        <w:spacing w:line="260" w:lineRule="atLeast"/>
        <w:jc w:val="both"/>
        <w:rPr>
          <w:rFonts w:ascii="Tahoma" w:hAnsi="Tahoma" w:cs="Tahoma"/>
        </w:rPr>
      </w:pPr>
    </w:p>
    <w:p w14:paraId="485A0893" w14:textId="77777777" w:rsidR="0031674C" w:rsidRDefault="0031674C" w:rsidP="0031674C">
      <w:pPr>
        <w:spacing w:line="260" w:lineRule="atLeast"/>
        <w:jc w:val="both"/>
        <w:rPr>
          <w:rFonts w:ascii="Tahoma" w:hAnsi="Tahoma" w:cs="Tahoma"/>
          <w:b/>
        </w:rPr>
      </w:pPr>
      <w:r w:rsidRPr="00882269">
        <w:rPr>
          <w:rFonts w:ascii="Tahoma" w:hAnsi="Tahoma" w:cs="Tahoma"/>
          <w:b/>
        </w:rPr>
        <w:t xml:space="preserve">FASE 1 - ACTIVIDADES PRELIMINARES: </w:t>
      </w:r>
    </w:p>
    <w:p w14:paraId="4107C62B" w14:textId="77777777" w:rsidR="0031674C" w:rsidRPr="00882269" w:rsidRDefault="0031674C" w:rsidP="0031674C">
      <w:pPr>
        <w:spacing w:line="260" w:lineRule="atLeast"/>
        <w:jc w:val="both"/>
        <w:rPr>
          <w:rFonts w:ascii="Tahoma" w:hAnsi="Tahoma" w:cs="Tahoma"/>
          <w:b/>
        </w:rPr>
      </w:pPr>
    </w:p>
    <w:p w14:paraId="624A467F" w14:textId="77777777" w:rsidR="0031674C" w:rsidRPr="00882269" w:rsidRDefault="0031674C" w:rsidP="0031674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67F5F09" w14:textId="77777777" w:rsidR="0031674C" w:rsidRPr="00882269" w:rsidRDefault="0031674C" w:rsidP="003167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6DC17F" w14:textId="77777777" w:rsidR="0031674C" w:rsidRPr="00882269" w:rsidRDefault="0031674C" w:rsidP="0031674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0A50E2F" w14:textId="77777777" w:rsidR="0031674C" w:rsidRPr="00882269" w:rsidRDefault="0031674C" w:rsidP="0031674C">
      <w:pPr>
        <w:spacing w:line="260" w:lineRule="atLeast"/>
        <w:jc w:val="both"/>
        <w:rPr>
          <w:rFonts w:ascii="Tahoma" w:hAnsi="Tahoma" w:cs="Tahoma"/>
        </w:rPr>
      </w:pPr>
    </w:p>
    <w:p w14:paraId="371E1464" w14:textId="77777777" w:rsidR="0031674C" w:rsidRDefault="0031674C" w:rsidP="0031674C">
      <w:pPr>
        <w:spacing w:line="260" w:lineRule="atLeast"/>
        <w:jc w:val="both"/>
        <w:rPr>
          <w:rFonts w:ascii="Tahoma" w:hAnsi="Tahoma" w:cs="Tahoma"/>
          <w:b/>
        </w:rPr>
      </w:pPr>
      <w:r w:rsidRPr="0058097C">
        <w:rPr>
          <w:rFonts w:ascii="Tahoma" w:hAnsi="Tahoma" w:cs="Tahoma"/>
          <w:b/>
        </w:rPr>
        <w:t>Resultados principales de la FASE 1:</w:t>
      </w:r>
    </w:p>
    <w:p w14:paraId="180108B6" w14:textId="77777777" w:rsidR="0031674C" w:rsidRPr="0058097C" w:rsidRDefault="0031674C" w:rsidP="0031674C">
      <w:pPr>
        <w:spacing w:line="260" w:lineRule="atLeast"/>
        <w:jc w:val="both"/>
        <w:rPr>
          <w:rFonts w:ascii="Tahoma" w:hAnsi="Tahoma" w:cs="Tahoma"/>
          <w:b/>
        </w:rPr>
      </w:pPr>
    </w:p>
    <w:p w14:paraId="7AB7F36C" w14:textId="77777777" w:rsidR="0031674C" w:rsidRPr="0058097C" w:rsidRDefault="0031674C" w:rsidP="0031674C">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E02771C" w14:textId="77777777" w:rsidR="0031674C" w:rsidRPr="0058097C" w:rsidRDefault="0031674C" w:rsidP="0031674C">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FA05732" w14:textId="77777777" w:rsidR="0031674C" w:rsidRPr="00882269" w:rsidRDefault="0031674C" w:rsidP="0031674C">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53DF3E8" w14:textId="77777777" w:rsidR="0031674C" w:rsidRPr="00757EF6" w:rsidRDefault="0031674C" w:rsidP="0031674C">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4C2BD7C" w14:textId="77777777" w:rsidR="0031674C" w:rsidRPr="00882269" w:rsidRDefault="0031674C" w:rsidP="0031674C">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DEC0C59" w14:textId="77777777" w:rsidR="0031674C" w:rsidRPr="00882269" w:rsidRDefault="0031674C" w:rsidP="0031674C">
      <w:pPr>
        <w:spacing w:line="260" w:lineRule="atLeast"/>
        <w:ind w:left="284"/>
        <w:contextualSpacing/>
        <w:jc w:val="both"/>
        <w:rPr>
          <w:rFonts w:ascii="Tahoma" w:hAnsi="Tahoma" w:cs="Tahoma"/>
        </w:rPr>
      </w:pPr>
    </w:p>
    <w:p w14:paraId="53A2850D" w14:textId="77777777" w:rsidR="0031674C" w:rsidRDefault="0031674C" w:rsidP="0031674C">
      <w:pPr>
        <w:spacing w:line="260" w:lineRule="atLeast"/>
        <w:jc w:val="both"/>
        <w:rPr>
          <w:rFonts w:ascii="Tahoma" w:hAnsi="Tahoma" w:cs="Tahoma"/>
          <w:b/>
        </w:rPr>
      </w:pPr>
      <w:r w:rsidRPr="00882269">
        <w:rPr>
          <w:rFonts w:ascii="Tahoma" w:hAnsi="Tahoma" w:cs="Tahoma"/>
          <w:b/>
        </w:rPr>
        <w:t>FASE 2 - EJECUCIÓN FÍSICA DEL PROYECTO:</w:t>
      </w:r>
    </w:p>
    <w:p w14:paraId="1CD731F2" w14:textId="77777777" w:rsidR="0031674C" w:rsidRPr="00882269" w:rsidRDefault="0031674C" w:rsidP="0031674C">
      <w:pPr>
        <w:spacing w:line="260" w:lineRule="atLeast"/>
        <w:jc w:val="both"/>
        <w:rPr>
          <w:rFonts w:ascii="Tahoma" w:hAnsi="Tahoma" w:cs="Tahoma"/>
          <w:b/>
        </w:rPr>
      </w:pPr>
    </w:p>
    <w:p w14:paraId="06A3CBD0" w14:textId="77777777" w:rsidR="0031674C" w:rsidRPr="00882269" w:rsidRDefault="0031674C" w:rsidP="0031674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4CE9532" w14:textId="77777777" w:rsidR="0031674C" w:rsidRPr="00882269" w:rsidRDefault="0031674C" w:rsidP="0031674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3E8691" w14:textId="77777777" w:rsidR="0031674C" w:rsidRPr="00882269" w:rsidRDefault="0031674C" w:rsidP="0031674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BD35A1" w14:textId="77777777" w:rsidR="0031674C" w:rsidRPr="00882269" w:rsidRDefault="0031674C" w:rsidP="0031674C">
      <w:pPr>
        <w:spacing w:line="260" w:lineRule="atLeast"/>
        <w:jc w:val="both"/>
        <w:rPr>
          <w:rFonts w:ascii="Tahoma" w:hAnsi="Tahoma" w:cs="Tahoma"/>
        </w:rPr>
      </w:pPr>
    </w:p>
    <w:p w14:paraId="1EBF29DF" w14:textId="77777777" w:rsidR="0031674C" w:rsidRDefault="0031674C" w:rsidP="0031674C">
      <w:pPr>
        <w:spacing w:line="260" w:lineRule="atLeast"/>
        <w:jc w:val="both"/>
        <w:rPr>
          <w:rFonts w:ascii="Tahoma" w:hAnsi="Tahoma" w:cs="Tahoma"/>
          <w:b/>
        </w:rPr>
      </w:pPr>
      <w:r w:rsidRPr="00882269">
        <w:rPr>
          <w:rFonts w:ascii="Tahoma" w:hAnsi="Tahoma" w:cs="Tahoma"/>
          <w:b/>
        </w:rPr>
        <w:t>Resultados principales de la FASE 2:</w:t>
      </w:r>
    </w:p>
    <w:p w14:paraId="26B61552" w14:textId="77777777" w:rsidR="0031674C" w:rsidRPr="00882269" w:rsidRDefault="0031674C" w:rsidP="0031674C">
      <w:pPr>
        <w:spacing w:line="260" w:lineRule="atLeast"/>
        <w:jc w:val="both"/>
        <w:rPr>
          <w:rFonts w:ascii="Tahoma" w:hAnsi="Tahoma" w:cs="Tahoma"/>
          <w:b/>
        </w:rPr>
      </w:pPr>
    </w:p>
    <w:p w14:paraId="325CC54E"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C0A04FF"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6E854E"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5FCAC93"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9752F76"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AA9437"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E04CD5C" w14:textId="77777777" w:rsidR="0031674C" w:rsidRPr="00DF74B4" w:rsidRDefault="0031674C" w:rsidP="003167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94711EB" w14:textId="77777777" w:rsidR="0031674C" w:rsidRPr="00882269" w:rsidRDefault="0031674C" w:rsidP="0031674C">
      <w:pPr>
        <w:spacing w:line="260" w:lineRule="atLeast"/>
        <w:jc w:val="both"/>
        <w:rPr>
          <w:rFonts w:ascii="Tahoma" w:hAnsi="Tahoma" w:cs="Tahoma"/>
        </w:rPr>
      </w:pPr>
    </w:p>
    <w:p w14:paraId="168759DD" w14:textId="77777777" w:rsidR="0031674C" w:rsidRDefault="0031674C" w:rsidP="0031674C">
      <w:pPr>
        <w:spacing w:line="260" w:lineRule="atLeast"/>
        <w:jc w:val="both"/>
        <w:rPr>
          <w:rFonts w:ascii="Tahoma" w:hAnsi="Tahoma" w:cs="Tahoma"/>
          <w:b/>
        </w:rPr>
      </w:pPr>
      <w:r w:rsidRPr="00882269">
        <w:rPr>
          <w:rFonts w:ascii="Tahoma" w:hAnsi="Tahoma" w:cs="Tahoma"/>
          <w:b/>
        </w:rPr>
        <w:t>FASE 3 - CIERRE ADMINISTRATIVO DEL PROYECTO:</w:t>
      </w:r>
    </w:p>
    <w:p w14:paraId="618F1F91" w14:textId="77777777" w:rsidR="0031674C" w:rsidRPr="00882269" w:rsidRDefault="0031674C" w:rsidP="0031674C">
      <w:pPr>
        <w:spacing w:line="260" w:lineRule="atLeast"/>
        <w:jc w:val="both"/>
        <w:rPr>
          <w:rFonts w:ascii="Tahoma" w:hAnsi="Tahoma" w:cs="Tahoma"/>
        </w:rPr>
      </w:pPr>
    </w:p>
    <w:p w14:paraId="4ABAE4ED" w14:textId="77777777" w:rsidR="0031674C" w:rsidRPr="00882269" w:rsidRDefault="0031674C" w:rsidP="0031674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EED3D79" w14:textId="77777777" w:rsidR="0031674C" w:rsidRPr="00882269" w:rsidRDefault="0031674C" w:rsidP="003167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E5C41F1" w14:textId="77777777" w:rsidR="0031674C" w:rsidRPr="00882269" w:rsidRDefault="0031674C" w:rsidP="0031674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5AA579" w14:textId="77777777" w:rsidR="0031674C" w:rsidRPr="00882269" w:rsidRDefault="0031674C" w:rsidP="0031674C">
      <w:pPr>
        <w:spacing w:line="260" w:lineRule="atLeast"/>
        <w:jc w:val="both"/>
        <w:rPr>
          <w:rFonts w:ascii="Tahoma" w:hAnsi="Tahoma" w:cs="Tahoma"/>
          <w:b/>
        </w:rPr>
      </w:pPr>
      <w:r w:rsidRPr="00882269">
        <w:rPr>
          <w:rFonts w:ascii="Tahoma" w:hAnsi="Tahoma" w:cs="Tahoma"/>
          <w:b/>
        </w:rPr>
        <w:t xml:space="preserve">Resultados principales de la FASE 3: </w:t>
      </w:r>
    </w:p>
    <w:p w14:paraId="048AF498"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1D61254"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C8A19AC"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907D0AD"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DD33A0"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0122C22" w14:textId="77777777" w:rsidR="0031674C" w:rsidRPr="00882269" w:rsidRDefault="0031674C" w:rsidP="0031674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433F83C" w14:textId="77777777" w:rsidR="0031674C" w:rsidRDefault="0031674C" w:rsidP="0031674C">
      <w:pPr>
        <w:spacing w:line="260" w:lineRule="atLeast"/>
        <w:ind w:left="284"/>
        <w:contextualSpacing/>
        <w:jc w:val="both"/>
        <w:rPr>
          <w:rFonts w:ascii="Tahoma" w:hAnsi="Tahoma" w:cs="Tahoma"/>
        </w:rPr>
      </w:pPr>
    </w:p>
    <w:p w14:paraId="28C6CE25" w14:textId="77777777" w:rsidR="0031674C" w:rsidRPr="00882269" w:rsidRDefault="0031674C" w:rsidP="0031674C">
      <w:pPr>
        <w:spacing w:line="260" w:lineRule="atLeast"/>
        <w:ind w:left="284"/>
        <w:contextualSpacing/>
        <w:jc w:val="both"/>
        <w:rPr>
          <w:rFonts w:ascii="Tahoma" w:hAnsi="Tahoma" w:cs="Tahoma"/>
        </w:rPr>
      </w:pPr>
    </w:p>
    <w:p w14:paraId="6DDF2BB1" w14:textId="77777777" w:rsidR="0031674C" w:rsidRDefault="0031674C" w:rsidP="0031674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9C25BB" w14:textId="77777777" w:rsidR="0031674C" w:rsidRPr="00882269" w:rsidRDefault="0031674C" w:rsidP="0031674C">
      <w:pPr>
        <w:spacing w:line="260" w:lineRule="atLeast"/>
        <w:rPr>
          <w:rFonts w:ascii="Tahoma" w:hAnsi="Tahoma" w:cs="Tahoma"/>
          <w:b/>
          <w:sz w:val="24"/>
          <w:u w:val="single"/>
          <w:lang w:val="es-ES_tradnl"/>
        </w:rPr>
      </w:pPr>
    </w:p>
    <w:p w14:paraId="7260374B"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70363992" w14:textId="77777777" w:rsidR="0031674C" w:rsidRPr="00882269" w:rsidRDefault="0031674C" w:rsidP="0031674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Verdana" w:hAnsi="Verdana" w:cs="Tahoma"/>
          <w:b/>
          <w:bCs/>
          <w:color w:val="FF0000"/>
        </w:rPr>
        <w:t>165</w:t>
      </w:r>
      <w:r w:rsidRPr="008A5BA6">
        <w:rPr>
          <w:rFonts w:ascii="Verdana" w:hAnsi="Verdana" w:cs="Tahoma"/>
          <w:b/>
          <w:color w:val="FF0000"/>
        </w:rPr>
        <w:t xml:space="preserve"> (</w:t>
      </w:r>
      <w:r>
        <w:rPr>
          <w:rFonts w:ascii="Verdana" w:hAnsi="Verdana" w:cs="Tahoma"/>
          <w:b/>
          <w:bCs/>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B4B83A8"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B06BA58" w14:textId="77777777" w:rsidR="0031674C" w:rsidRPr="0058097C" w:rsidRDefault="0031674C" w:rsidP="0031674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C27949D" w14:textId="77777777" w:rsidR="0031674C" w:rsidRPr="00882269" w:rsidRDefault="0031674C" w:rsidP="0031674C">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757D3249" w14:textId="77777777" w:rsidR="0031674C" w:rsidRDefault="0031674C" w:rsidP="0031674C">
      <w:pPr>
        <w:spacing w:line="260" w:lineRule="atLeast"/>
        <w:jc w:val="both"/>
        <w:rPr>
          <w:rFonts w:ascii="Tahoma" w:hAnsi="Tahoma" w:cs="Tahoma"/>
          <w:szCs w:val="16"/>
        </w:rPr>
      </w:pPr>
    </w:p>
    <w:p w14:paraId="5EFEFFE5" w14:textId="77777777" w:rsidR="0031674C" w:rsidRDefault="0031674C" w:rsidP="0031674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1674C" w:rsidRPr="00882269" w14:paraId="13EEF882" w14:textId="77777777" w:rsidTr="00141AFF">
        <w:trPr>
          <w:trHeight w:val="961"/>
          <w:jc w:val="center"/>
        </w:trPr>
        <w:tc>
          <w:tcPr>
            <w:tcW w:w="287" w:type="pct"/>
            <w:shd w:val="clear" w:color="auto" w:fill="D9E2F3" w:themeFill="accent5" w:themeFillTint="33"/>
            <w:vAlign w:val="center"/>
          </w:tcPr>
          <w:p w14:paraId="77ABEB40" w14:textId="77777777" w:rsidR="0031674C" w:rsidRPr="00882269" w:rsidRDefault="0031674C" w:rsidP="00141AFF">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96CE825" w14:textId="77777777" w:rsidR="0031674C" w:rsidRPr="00882269" w:rsidRDefault="0031674C" w:rsidP="00141AF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2128A85" w14:textId="77777777" w:rsidR="0031674C" w:rsidRPr="00882269" w:rsidRDefault="0031674C"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58B0D6" w14:textId="77777777" w:rsidR="0031674C" w:rsidRPr="00882269" w:rsidRDefault="0031674C"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184D525" w14:textId="77777777" w:rsidR="0031674C" w:rsidRPr="00882269" w:rsidRDefault="0031674C" w:rsidP="00141AFF">
            <w:pPr>
              <w:spacing w:line="320" w:lineRule="exact"/>
              <w:jc w:val="center"/>
              <w:rPr>
                <w:rFonts w:ascii="Tahoma" w:hAnsi="Tahoma" w:cs="Tahoma"/>
                <w:b/>
                <w:sz w:val="18"/>
                <w:szCs w:val="18"/>
              </w:rPr>
            </w:pPr>
          </w:p>
          <w:p w14:paraId="2FF196ED" w14:textId="77777777" w:rsidR="0031674C" w:rsidRPr="00882269" w:rsidRDefault="0031674C" w:rsidP="00141AF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237DB8F" w14:textId="77777777" w:rsidR="0031674C" w:rsidRPr="00882269" w:rsidRDefault="0031674C" w:rsidP="00141AFF">
            <w:pPr>
              <w:spacing w:line="320" w:lineRule="exact"/>
              <w:jc w:val="center"/>
              <w:rPr>
                <w:rFonts w:ascii="Tahoma" w:hAnsi="Tahoma" w:cs="Tahoma"/>
                <w:b/>
                <w:sz w:val="18"/>
                <w:szCs w:val="18"/>
              </w:rPr>
            </w:pPr>
          </w:p>
        </w:tc>
      </w:tr>
      <w:tr w:rsidR="0031674C" w:rsidRPr="00882269" w14:paraId="615E195F" w14:textId="77777777" w:rsidTr="00141AFF">
        <w:trPr>
          <w:trHeight w:val="942"/>
          <w:jc w:val="center"/>
        </w:trPr>
        <w:tc>
          <w:tcPr>
            <w:tcW w:w="287" w:type="pct"/>
            <w:vMerge w:val="restart"/>
            <w:shd w:val="clear" w:color="auto" w:fill="auto"/>
            <w:noWrap/>
            <w:vAlign w:val="center"/>
          </w:tcPr>
          <w:p w14:paraId="51C05ADB" w14:textId="77777777" w:rsidR="0031674C" w:rsidRPr="00882269" w:rsidRDefault="0031674C" w:rsidP="00141AF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B6A7646" w14:textId="77777777" w:rsidR="0031674C" w:rsidRPr="00882269" w:rsidRDefault="0031674C" w:rsidP="00141AF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E4838CB" w14:textId="77777777" w:rsidR="0031674C" w:rsidRDefault="0031674C" w:rsidP="00141AFF">
            <w:pPr>
              <w:spacing w:line="200" w:lineRule="exact"/>
              <w:jc w:val="center"/>
              <w:rPr>
                <w:rFonts w:ascii="Tahoma" w:hAnsi="Tahoma" w:cs="Tahoma"/>
                <w:color w:val="FF0000"/>
              </w:rPr>
            </w:pPr>
          </w:p>
          <w:p w14:paraId="53B783A9" w14:textId="77777777" w:rsidR="0031674C" w:rsidRDefault="0031674C" w:rsidP="00141AFF">
            <w:pPr>
              <w:spacing w:line="200" w:lineRule="exact"/>
              <w:jc w:val="center"/>
              <w:rPr>
                <w:rFonts w:ascii="Tahoma" w:hAnsi="Tahoma" w:cs="Tahoma"/>
                <w:color w:val="FF0000"/>
              </w:rPr>
            </w:pPr>
            <w:r>
              <w:rPr>
                <w:rFonts w:ascii="Tahoma" w:hAnsi="Tahoma" w:cs="Tahoma"/>
                <w:color w:val="FF0000"/>
              </w:rPr>
              <w:t>30</w:t>
            </w:r>
          </w:p>
          <w:p w14:paraId="4242C1E9" w14:textId="77777777" w:rsidR="0031674C" w:rsidRPr="008C7740" w:rsidRDefault="0031674C" w:rsidP="00141AFF">
            <w:pPr>
              <w:spacing w:line="200" w:lineRule="exact"/>
              <w:jc w:val="center"/>
              <w:rPr>
                <w:rFonts w:ascii="Tahoma" w:hAnsi="Tahoma" w:cs="Tahoma"/>
                <w:color w:val="FF0000"/>
                <w:sz w:val="18"/>
                <w:szCs w:val="18"/>
              </w:rPr>
            </w:pPr>
          </w:p>
        </w:tc>
        <w:tc>
          <w:tcPr>
            <w:tcW w:w="2683" w:type="pct"/>
            <w:vMerge w:val="restart"/>
          </w:tcPr>
          <w:p w14:paraId="1615E77B" w14:textId="77777777" w:rsidR="0031674C" w:rsidRPr="00882269" w:rsidRDefault="0031674C"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0224" behindDoc="0" locked="0" layoutInCell="1" allowOverlap="1" wp14:anchorId="21D07634" wp14:editId="555363A2">
                      <wp:simplePos x="0" y="0"/>
                      <wp:positionH relativeFrom="column">
                        <wp:posOffset>608965</wp:posOffset>
                      </wp:positionH>
                      <wp:positionV relativeFrom="paragraph">
                        <wp:posOffset>512445</wp:posOffset>
                      </wp:positionV>
                      <wp:extent cx="0" cy="752475"/>
                      <wp:effectExtent l="57150" t="0" r="76200" b="47625"/>
                      <wp:wrapNone/>
                      <wp:docPr id="1021875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33EBA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7B222746" wp14:editId="6849981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1A0E5"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1674C" w:rsidRPr="00882269" w14:paraId="0712D9B7" w14:textId="77777777" w:rsidTr="00141AFF">
        <w:trPr>
          <w:trHeight w:hRule="exact" w:val="720"/>
          <w:jc w:val="center"/>
        </w:trPr>
        <w:tc>
          <w:tcPr>
            <w:tcW w:w="287" w:type="pct"/>
            <w:vMerge/>
            <w:shd w:val="clear" w:color="auto" w:fill="auto"/>
            <w:noWrap/>
            <w:vAlign w:val="center"/>
          </w:tcPr>
          <w:p w14:paraId="72003A7C" w14:textId="77777777" w:rsidR="0031674C" w:rsidRPr="00882269" w:rsidRDefault="0031674C" w:rsidP="00141AFF">
            <w:pPr>
              <w:spacing w:line="300" w:lineRule="auto"/>
              <w:jc w:val="both"/>
              <w:rPr>
                <w:rFonts w:ascii="Tahoma" w:hAnsi="Tahoma" w:cs="Tahoma"/>
              </w:rPr>
            </w:pPr>
          </w:p>
        </w:tc>
        <w:tc>
          <w:tcPr>
            <w:tcW w:w="1232" w:type="pct"/>
            <w:vMerge/>
            <w:shd w:val="clear" w:color="auto" w:fill="auto"/>
            <w:noWrap/>
            <w:vAlign w:val="center"/>
          </w:tcPr>
          <w:p w14:paraId="0DD0933F" w14:textId="77777777" w:rsidR="0031674C" w:rsidRPr="00882269" w:rsidRDefault="0031674C" w:rsidP="00141AFF">
            <w:pPr>
              <w:spacing w:line="300" w:lineRule="auto"/>
              <w:rPr>
                <w:rFonts w:ascii="Tahoma" w:hAnsi="Tahoma" w:cs="Tahoma"/>
                <w:b/>
                <w:sz w:val="18"/>
                <w:szCs w:val="18"/>
              </w:rPr>
            </w:pPr>
          </w:p>
        </w:tc>
        <w:tc>
          <w:tcPr>
            <w:tcW w:w="798" w:type="pct"/>
            <w:vAlign w:val="center"/>
          </w:tcPr>
          <w:p w14:paraId="15AD9674" w14:textId="77777777" w:rsidR="0031674C" w:rsidRPr="008C7740" w:rsidRDefault="0031674C" w:rsidP="00141AFF">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3F71AD51" w14:textId="77777777" w:rsidR="0031674C" w:rsidRPr="00882269" w:rsidRDefault="0031674C" w:rsidP="00141AFF">
            <w:pPr>
              <w:spacing w:line="300" w:lineRule="auto"/>
              <w:jc w:val="both"/>
              <w:rPr>
                <w:noProof/>
                <w:lang w:eastAsia="es-BO"/>
              </w:rPr>
            </w:pPr>
          </w:p>
        </w:tc>
      </w:tr>
      <w:tr w:rsidR="0031674C" w:rsidRPr="00882269" w14:paraId="1604B18C" w14:textId="77777777" w:rsidTr="00141AFF">
        <w:trPr>
          <w:trHeight w:hRule="exact" w:val="859"/>
          <w:jc w:val="center"/>
        </w:trPr>
        <w:tc>
          <w:tcPr>
            <w:tcW w:w="287" w:type="pct"/>
            <w:vMerge w:val="restart"/>
            <w:shd w:val="clear" w:color="auto" w:fill="auto"/>
            <w:noWrap/>
            <w:vAlign w:val="center"/>
          </w:tcPr>
          <w:p w14:paraId="7936FA6C" w14:textId="77777777" w:rsidR="0031674C" w:rsidRPr="0041185F" w:rsidRDefault="0031674C" w:rsidP="00141AF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D32033C" w14:textId="77777777" w:rsidR="0031674C" w:rsidRPr="0041185F" w:rsidRDefault="0031674C" w:rsidP="00141AF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2B2F455" w14:textId="77777777" w:rsidR="0031674C" w:rsidRPr="00882269" w:rsidRDefault="0031674C" w:rsidP="00141AFF">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6542B0E" w14:textId="77777777" w:rsidR="0031674C" w:rsidRPr="00882269" w:rsidRDefault="0031674C"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6A5BDD41" wp14:editId="6143E3F9">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7C6EDF"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48DADBD" wp14:editId="4A4EDCD0">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8BE418" w14:textId="77777777" w:rsidR="0031674C" w:rsidRDefault="0031674C" w:rsidP="003167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DADBD" id="Rectángulo redondeado 8" o:spid="_x0000_s1031"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68BE418" w14:textId="77777777" w:rsidR="0031674C" w:rsidRDefault="0031674C" w:rsidP="0031674C"/>
                        </w:txbxContent>
                      </v:textbox>
                    </v:roundrect>
                  </w:pict>
                </mc:Fallback>
              </mc:AlternateContent>
            </w:r>
          </w:p>
        </w:tc>
      </w:tr>
      <w:tr w:rsidR="0031674C" w:rsidRPr="00882269" w14:paraId="560A3B4D" w14:textId="77777777" w:rsidTr="00141AFF">
        <w:trPr>
          <w:trHeight w:val="1122"/>
          <w:jc w:val="center"/>
        </w:trPr>
        <w:tc>
          <w:tcPr>
            <w:tcW w:w="287" w:type="pct"/>
            <w:vMerge/>
            <w:shd w:val="clear" w:color="auto" w:fill="auto"/>
            <w:noWrap/>
            <w:vAlign w:val="center"/>
          </w:tcPr>
          <w:p w14:paraId="4D1C0C45" w14:textId="77777777" w:rsidR="0031674C" w:rsidRPr="0041185F" w:rsidRDefault="0031674C" w:rsidP="00141AFF">
            <w:pPr>
              <w:spacing w:line="300" w:lineRule="auto"/>
              <w:jc w:val="both"/>
              <w:rPr>
                <w:rFonts w:ascii="Tahoma" w:hAnsi="Tahoma" w:cs="Tahoma"/>
              </w:rPr>
            </w:pPr>
          </w:p>
        </w:tc>
        <w:tc>
          <w:tcPr>
            <w:tcW w:w="1232" w:type="pct"/>
            <w:shd w:val="clear" w:color="auto" w:fill="auto"/>
            <w:noWrap/>
            <w:vAlign w:val="center"/>
          </w:tcPr>
          <w:p w14:paraId="480F86B0" w14:textId="77777777" w:rsidR="0031674C" w:rsidRPr="0041185F" w:rsidRDefault="0031674C" w:rsidP="00141AF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6AEDCB1" w14:textId="77777777" w:rsidR="0031674C" w:rsidRPr="00882269" w:rsidRDefault="0031674C" w:rsidP="00141AFF">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D55221B" w14:textId="77777777" w:rsidR="0031674C" w:rsidRPr="00882269" w:rsidRDefault="0031674C"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4E79F765" wp14:editId="3814C3B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A3A21"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1674C" w:rsidRPr="00882269" w14:paraId="0D3FA11D" w14:textId="77777777" w:rsidTr="00141AFF">
        <w:trPr>
          <w:trHeight w:hRule="exact" w:val="761"/>
          <w:jc w:val="center"/>
        </w:trPr>
        <w:tc>
          <w:tcPr>
            <w:tcW w:w="287" w:type="pct"/>
            <w:vMerge/>
            <w:shd w:val="clear" w:color="auto" w:fill="auto"/>
            <w:noWrap/>
            <w:vAlign w:val="center"/>
          </w:tcPr>
          <w:p w14:paraId="6191DC7A" w14:textId="77777777" w:rsidR="0031674C" w:rsidRPr="0041185F" w:rsidRDefault="0031674C" w:rsidP="00141AFF">
            <w:pPr>
              <w:spacing w:line="300" w:lineRule="auto"/>
              <w:jc w:val="both"/>
              <w:rPr>
                <w:rFonts w:ascii="Tahoma" w:hAnsi="Tahoma" w:cs="Tahoma"/>
              </w:rPr>
            </w:pPr>
          </w:p>
        </w:tc>
        <w:tc>
          <w:tcPr>
            <w:tcW w:w="1232" w:type="pct"/>
            <w:shd w:val="clear" w:color="auto" w:fill="auto"/>
            <w:noWrap/>
            <w:vAlign w:val="center"/>
          </w:tcPr>
          <w:p w14:paraId="33C4168D" w14:textId="77777777" w:rsidR="0031674C" w:rsidRPr="0041185F" w:rsidRDefault="0031674C" w:rsidP="00141AF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4A1FE16" w14:textId="77777777" w:rsidR="0031674C" w:rsidRPr="00882269" w:rsidRDefault="0031674C" w:rsidP="00141AFF">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559D43D2" w14:textId="77777777" w:rsidR="0031674C" w:rsidRPr="00882269" w:rsidRDefault="0031674C"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0FA63900" wp14:editId="76E57AD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BA2BD0" w14:textId="77777777" w:rsidR="0031674C" w:rsidRDefault="0031674C" w:rsidP="003167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3900" id="Cuadro de texto 1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FBA2BD0" w14:textId="77777777" w:rsidR="0031674C" w:rsidRDefault="0031674C" w:rsidP="003167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CA6224E" wp14:editId="6C7EFDF3">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8F902"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1674C" w:rsidRPr="00882269" w14:paraId="573475D5" w14:textId="77777777" w:rsidTr="00141AFF">
        <w:trPr>
          <w:trHeight w:val="760"/>
          <w:jc w:val="center"/>
        </w:trPr>
        <w:tc>
          <w:tcPr>
            <w:tcW w:w="287" w:type="pct"/>
            <w:vMerge w:val="restart"/>
            <w:shd w:val="clear" w:color="auto" w:fill="auto"/>
            <w:noWrap/>
            <w:vAlign w:val="center"/>
          </w:tcPr>
          <w:p w14:paraId="5D14967F" w14:textId="77777777" w:rsidR="0031674C" w:rsidRPr="0041185F" w:rsidRDefault="0031674C" w:rsidP="00141AFF">
            <w:pPr>
              <w:spacing w:line="300" w:lineRule="auto"/>
              <w:jc w:val="both"/>
              <w:rPr>
                <w:rFonts w:ascii="Tahoma" w:hAnsi="Tahoma" w:cs="Tahoma"/>
              </w:rPr>
            </w:pPr>
            <w:r w:rsidRPr="0041185F">
              <w:rPr>
                <w:rFonts w:ascii="Tahoma" w:hAnsi="Tahoma" w:cs="Tahoma"/>
              </w:rPr>
              <w:t>3</w:t>
            </w:r>
          </w:p>
          <w:p w14:paraId="79DE727B" w14:textId="77777777" w:rsidR="0031674C" w:rsidRPr="0041185F" w:rsidRDefault="0031674C" w:rsidP="00141AFF">
            <w:pPr>
              <w:spacing w:line="300" w:lineRule="auto"/>
              <w:jc w:val="both"/>
              <w:rPr>
                <w:rFonts w:ascii="Tahoma" w:hAnsi="Tahoma" w:cs="Tahoma"/>
              </w:rPr>
            </w:pPr>
          </w:p>
        </w:tc>
        <w:tc>
          <w:tcPr>
            <w:tcW w:w="1232" w:type="pct"/>
            <w:shd w:val="clear" w:color="auto" w:fill="auto"/>
            <w:noWrap/>
            <w:vAlign w:val="center"/>
          </w:tcPr>
          <w:p w14:paraId="65DACB8C" w14:textId="77777777" w:rsidR="0031674C" w:rsidRPr="0041185F" w:rsidRDefault="0031674C" w:rsidP="00141AF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5BFA53C" w14:textId="77777777" w:rsidR="0031674C" w:rsidRPr="00882269" w:rsidRDefault="0031674C" w:rsidP="00141AFF">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7432AD6F" w14:textId="77777777" w:rsidR="0031674C" w:rsidRPr="00882269" w:rsidRDefault="0031674C" w:rsidP="00141AF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8176" behindDoc="0" locked="0" layoutInCell="1" allowOverlap="1" wp14:anchorId="5EE13788" wp14:editId="011C37B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4B14D" id="Conector recto de flecha 25"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2935DF9" wp14:editId="5A88ED27">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7F6E8"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1674C" w:rsidRPr="00882269" w14:paraId="68B06F76" w14:textId="77777777" w:rsidTr="00141AFF">
        <w:trPr>
          <w:trHeight w:hRule="exact" w:val="708"/>
          <w:jc w:val="center"/>
        </w:trPr>
        <w:tc>
          <w:tcPr>
            <w:tcW w:w="287" w:type="pct"/>
            <w:vMerge/>
            <w:shd w:val="clear" w:color="auto" w:fill="auto"/>
            <w:noWrap/>
            <w:vAlign w:val="center"/>
          </w:tcPr>
          <w:p w14:paraId="1299459F" w14:textId="77777777" w:rsidR="0031674C" w:rsidRPr="00882269" w:rsidRDefault="0031674C" w:rsidP="00141AFF">
            <w:pPr>
              <w:spacing w:line="300" w:lineRule="auto"/>
              <w:jc w:val="both"/>
              <w:rPr>
                <w:rFonts w:ascii="Tahoma" w:hAnsi="Tahoma" w:cs="Tahoma"/>
              </w:rPr>
            </w:pPr>
          </w:p>
        </w:tc>
        <w:tc>
          <w:tcPr>
            <w:tcW w:w="1232" w:type="pct"/>
            <w:shd w:val="clear" w:color="auto" w:fill="auto"/>
            <w:noWrap/>
            <w:vAlign w:val="center"/>
          </w:tcPr>
          <w:p w14:paraId="1D10A50D" w14:textId="77777777" w:rsidR="0031674C" w:rsidRPr="00882269" w:rsidRDefault="0031674C" w:rsidP="00141AF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98B7B8" w14:textId="77777777" w:rsidR="0031674C" w:rsidRPr="00882269" w:rsidRDefault="0031674C" w:rsidP="00141AFF">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57CCD912" w14:textId="77777777" w:rsidR="0031674C" w:rsidRPr="00882269" w:rsidRDefault="0031674C" w:rsidP="00141AF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6128" behindDoc="0" locked="0" layoutInCell="1" allowOverlap="1" wp14:anchorId="51FED263" wp14:editId="37DA00A0">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2F92CC" w14:textId="77777777" w:rsidR="0031674C" w:rsidRDefault="0031674C" w:rsidP="003167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D263" id="Cuadro de texto 27" o:spid="_x0000_s1033"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142F92CC" w14:textId="77777777" w:rsidR="0031674C" w:rsidRDefault="0031674C" w:rsidP="003167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156B9BD" wp14:editId="372069A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CB114"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53B0FF99" w14:textId="77777777" w:rsidR="0031674C" w:rsidRDefault="0031674C" w:rsidP="0031674C">
      <w:pPr>
        <w:spacing w:line="260" w:lineRule="atLeast"/>
        <w:jc w:val="both"/>
        <w:rPr>
          <w:rFonts w:ascii="Tahoma" w:hAnsi="Tahoma" w:cs="Tahoma"/>
          <w:szCs w:val="16"/>
        </w:rPr>
      </w:pPr>
    </w:p>
    <w:p w14:paraId="484A627A" w14:textId="77777777" w:rsidR="0031674C" w:rsidRPr="00882269" w:rsidRDefault="0031674C" w:rsidP="0031674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8B0D09D" w14:textId="77777777" w:rsidR="0031674C" w:rsidRPr="00882269" w:rsidRDefault="0031674C" w:rsidP="003167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623FFF42" w14:textId="77777777" w:rsidR="0031674C" w:rsidRPr="00882269" w:rsidRDefault="0031674C" w:rsidP="003167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307A37" w14:textId="77777777" w:rsidR="0031674C" w:rsidRPr="00882269" w:rsidRDefault="0031674C" w:rsidP="003167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ACD77C1" w14:textId="77777777" w:rsidR="0031674C" w:rsidRPr="00882269" w:rsidRDefault="0031674C" w:rsidP="003167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7816E8" w14:textId="77777777" w:rsidR="0031674C" w:rsidRPr="00882269" w:rsidRDefault="0031674C" w:rsidP="003167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139C6C" w14:textId="77777777" w:rsidR="0031674C" w:rsidRDefault="0031674C" w:rsidP="003167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C64A26B" w14:textId="77777777" w:rsidR="0031674C" w:rsidRPr="008C7740" w:rsidRDefault="0031674C" w:rsidP="0031674C">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BB7ABC7" w14:textId="77777777" w:rsidR="0031674C" w:rsidRPr="0058097C" w:rsidRDefault="0031674C" w:rsidP="0031674C">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4045C104" w14:textId="77777777" w:rsidR="0031674C" w:rsidRPr="00581897" w:rsidRDefault="0031674C" w:rsidP="0031674C">
      <w:pPr>
        <w:spacing w:line="240" w:lineRule="atLeast"/>
        <w:ind w:left="66"/>
        <w:jc w:val="both"/>
        <w:rPr>
          <w:rFonts w:ascii="Tahoma" w:hAnsi="Tahoma" w:cs="Tahoma"/>
          <w:highlight w:val="yellow"/>
          <w:lang w:val="es-ES_tradnl"/>
        </w:rPr>
      </w:pPr>
    </w:p>
    <w:bookmarkEnd w:id="60"/>
    <w:p w14:paraId="4F0A9A7B" w14:textId="77777777" w:rsidR="0031674C" w:rsidRPr="00882269" w:rsidRDefault="0031674C" w:rsidP="0031674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4D54D54" w14:textId="77777777" w:rsidR="0031674C" w:rsidRPr="00882269" w:rsidRDefault="0031674C" w:rsidP="0031674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60477E4" w14:textId="77777777" w:rsidR="0031674C" w:rsidRPr="00882269" w:rsidRDefault="0031674C" w:rsidP="0031674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47840A4" w14:textId="77777777" w:rsidR="0031674C" w:rsidRPr="00D44F87" w:rsidRDefault="0031674C" w:rsidP="0031674C">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454B31D"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06829B6" w14:textId="77777777" w:rsidR="0031674C" w:rsidRPr="00882269" w:rsidRDefault="0031674C" w:rsidP="0031674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sidRPr="00F008B7">
        <w:rPr>
          <w:rFonts w:ascii="Verdana" w:hAnsi="Verdana" w:cs="Tahoma"/>
          <w:b/>
          <w:color w:val="FF0000"/>
        </w:rPr>
        <w:t xml:space="preserve">2.530.334,96 </w:t>
      </w:r>
      <w:r w:rsidRPr="00F71767">
        <w:rPr>
          <w:rFonts w:ascii="Verdana" w:hAnsi="Verdana" w:cs="Tahoma"/>
          <w:b/>
          <w:color w:val="FF0000"/>
        </w:rPr>
        <w:t>(</w:t>
      </w:r>
      <w:r>
        <w:rPr>
          <w:rFonts w:ascii="Verdana" w:hAnsi="Verdana" w:cs="Tahoma"/>
          <w:b/>
          <w:color w:val="FF0000"/>
        </w:rPr>
        <w:t>Dos millones quinientos treinta mil trescientos treinta y cuatro 96/100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17152494"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129061A" w14:textId="77777777" w:rsidR="0031674C" w:rsidRPr="0058097C" w:rsidRDefault="0031674C" w:rsidP="0031674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31674C" w:rsidRPr="00F008B7" w14:paraId="3465555A" w14:textId="77777777" w:rsidTr="00141AF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BE019" w14:textId="77777777" w:rsidR="0031674C" w:rsidRPr="00F008B7" w:rsidRDefault="0031674C" w:rsidP="00141AFF">
            <w:pPr>
              <w:rPr>
                <w:rFonts w:ascii="Calibri" w:hAnsi="Calibri" w:cs="Calibri"/>
                <w:b/>
                <w:bCs/>
                <w:color w:val="000000"/>
                <w:sz w:val="18"/>
                <w:szCs w:val="18"/>
                <w:lang w:val="es-419" w:eastAsia="es-419"/>
              </w:rPr>
            </w:pPr>
            <w:proofErr w:type="spellStart"/>
            <w:r w:rsidRPr="00F008B7">
              <w:rPr>
                <w:rFonts w:ascii="Calibri" w:hAnsi="Calibri" w:cs="Calibri"/>
                <w:b/>
                <w:bCs/>
                <w:color w:val="000000"/>
                <w:sz w:val="18"/>
                <w:szCs w:val="18"/>
                <w:lang w:val="es-419" w:eastAsia="es-419"/>
              </w:rPr>
              <w:t>N°</w:t>
            </w:r>
            <w:proofErr w:type="spellEnd"/>
            <w:r w:rsidRPr="00F008B7">
              <w:rPr>
                <w:rFonts w:ascii="Calibri" w:hAnsi="Calibri" w:cs="Calibri"/>
                <w:b/>
                <w:bCs/>
                <w:color w:val="000000"/>
                <w:sz w:val="18"/>
                <w:szCs w:val="18"/>
                <w:lang w:val="es-419" w:eastAsia="es-419"/>
              </w:rPr>
              <w:t xml:space="preserve"> de </w:t>
            </w:r>
            <w:r w:rsidRPr="00F008B7">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30F1F4"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BEF36E"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8DC258"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 xml:space="preserve">Requisito para proceder con el pago </w:t>
            </w:r>
            <w:r w:rsidRPr="00F008B7">
              <w:rPr>
                <w:rFonts w:ascii="Calibri" w:hAnsi="Calibri" w:cs="Calibri"/>
                <w:b/>
                <w:bCs/>
                <w:color w:val="000000"/>
                <w:sz w:val="18"/>
                <w:szCs w:val="18"/>
                <w:lang w:val="es-419" w:eastAsia="es-419"/>
              </w:rPr>
              <w:br/>
              <w:t>(*)</w:t>
            </w:r>
          </w:p>
        </w:tc>
      </w:tr>
      <w:tr w:rsidR="0031674C" w:rsidRPr="00F008B7" w14:paraId="1D1EB7D9"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883E0E" w14:textId="77777777" w:rsidR="0031674C" w:rsidRPr="00F008B7" w:rsidRDefault="0031674C" w:rsidP="00141AFF">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BC16931" w14:textId="77777777" w:rsidR="0031674C" w:rsidRPr="00F008B7" w:rsidRDefault="0031674C" w:rsidP="00141AF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ED48EF"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139AEA" w14:textId="77777777" w:rsidR="0031674C" w:rsidRPr="00F008B7" w:rsidRDefault="0031674C" w:rsidP="00141AF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A2AF5A6" w14:textId="77777777" w:rsidR="0031674C" w:rsidRPr="00F008B7" w:rsidRDefault="0031674C" w:rsidP="00141AFF">
            <w:pPr>
              <w:rPr>
                <w:rFonts w:ascii="Calibri" w:hAnsi="Calibri" w:cs="Calibri"/>
                <w:b/>
                <w:bCs/>
                <w:color w:val="000000"/>
                <w:sz w:val="18"/>
                <w:szCs w:val="18"/>
                <w:lang w:val="es-419" w:eastAsia="es-419"/>
              </w:rPr>
            </w:pPr>
          </w:p>
        </w:tc>
      </w:tr>
      <w:tr w:rsidR="0031674C" w:rsidRPr="00F008B7" w14:paraId="520439D3"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7FD1CE" w14:textId="77777777" w:rsidR="0031674C" w:rsidRPr="00F008B7" w:rsidRDefault="0031674C" w:rsidP="00141AFF">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A09ABC"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 xml:space="preserve">Capacitación, Asistencia </w:t>
            </w:r>
            <w:r w:rsidRPr="00F008B7">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5D0266"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 xml:space="preserve">Provisión/dotación de </w:t>
            </w:r>
            <w:r w:rsidRPr="00F008B7">
              <w:rPr>
                <w:rFonts w:ascii="Calibri" w:hAnsi="Calibri" w:cs="Calibri"/>
                <w:b/>
                <w:bCs/>
                <w:color w:val="000000"/>
                <w:sz w:val="18"/>
                <w:szCs w:val="18"/>
                <w:lang w:val="es-419" w:eastAsia="es-419"/>
              </w:rPr>
              <w:br/>
              <w:t xml:space="preserve"> Materiales de </w:t>
            </w:r>
            <w:r w:rsidRPr="00F008B7">
              <w:rPr>
                <w:rFonts w:ascii="Calibri" w:hAnsi="Calibri" w:cs="Calibri"/>
                <w:b/>
                <w:bCs/>
                <w:color w:val="000000"/>
                <w:sz w:val="18"/>
                <w:szCs w:val="18"/>
                <w:lang w:val="es-419" w:eastAsia="es-419"/>
              </w:rPr>
              <w:br/>
              <w:t xml:space="preserve"> Construcción </w:t>
            </w:r>
            <w:r w:rsidRPr="00F008B7">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31F6AC"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D0E261" w14:textId="77777777" w:rsidR="0031674C" w:rsidRPr="00F008B7" w:rsidRDefault="0031674C" w:rsidP="00141AFF">
            <w:pPr>
              <w:rPr>
                <w:rFonts w:ascii="Calibri" w:hAnsi="Calibri" w:cs="Calibri"/>
                <w:b/>
                <w:bCs/>
                <w:color w:val="000000"/>
                <w:sz w:val="18"/>
                <w:szCs w:val="18"/>
                <w:lang w:val="es-419" w:eastAsia="es-419"/>
              </w:rPr>
            </w:pPr>
          </w:p>
        </w:tc>
        <w:tc>
          <w:tcPr>
            <w:tcW w:w="36" w:type="dxa"/>
            <w:vAlign w:val="center"/>
            <w:hideMark/>
          </w:tcPr>
          <w:p w14:paraId="0A895811" w14:textId="77777777" w:rsidR="0031674C" w:rsidRPr="00F008B7" w:rsidRDefault="0031674C" w:rsidP="00141AFF">
            <w:pPr>
              <w:rPr>
                <w:sz w:val="18"/>
                <w:szCs w:val="18"/>
                <w:lang w:val="es-419" w:eastAsia="es-419"/>
              </w:rPr>
            </w:pPr>
          </w:p>
        </w:tc>
      </w:tr>
      <w:tr w:rsidR="0031674C" w:rsidRPr="00F008B7" w14:paraId="74BEBDBE"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72B2F98" w14:textId="77777777" w:rsidR="0031674C" w:rsidRPr="00F008B7" w:rsidRDefault="0031674C" w:rsidP="00141AFF">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ECD88D4" w14:textId="77777777" w:rsidR="0031674C" w:rsidRPr="00F008B7" w:rsidRDefault="0031674C" w:rsidP="00141AFF">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E06DFBE" w14:textId="77777777" w:rsidR="0031674C" w:rsidRPr="00F008B7" w:rsidRDefault="0031674C" w:rsidP="00141AF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8C254BC"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39B2E5" w14:textId="77777777" w:rsidR="0031674C" w:rsidRPr="00F008B7" w:rsidRDefault="0031674C" w:rsidP="00141AF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A90EC1D" w14:textId="77777777" w:rsidR="0031674C" w:rsidRPr="00F008B7" w:rsidRDefault="0031674C" w:rsidP="00141AFF">
            <w:pPr>
              <w:rPr>
                <w:rFonts w:ascii="Calibri" w:hAnsi="Calibri" w:cs="Calibri"/>
                <w:b/>
                <w:bCs/>
                <w:color w:val="000000"/>
                <w:sz w:val="18"/>
                <w:szCs w:val="18"/>
                <w:lang w:val="es-419" w:eastAsia="es-419"/>
              </w:rPr>
            </w:pPr>
          </w:p>
        </w:tc>
      </w:tr>
      <w:tr w:rsidR="0031674C" w:rsidRPr="00F008B7" w14:paraId="55D805EE"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821E7A" w14:textId="77777777" w:rsidR="0031674C" w:rsidRPr="00F008B7" w:rsidRDefault="0031674C" w:rsidP="00141AFF">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ED82349"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4CE6FC0"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EA1F67C"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679D5CE"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B0C02C0"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D23B17" w14:textId="77777777" w:rsidR="0031674C" w:rsidRPr="00F008B7" w:rsidRDefault="0031674C" w:rsidP="00141AFF">
            <w:pPr>
              <w:rPr>
                <w:rFonts w:ascii="Calibri" w:hAnsi="Calibri" w:cs="Calibri"/>
                <w:b/>
                <w:bCs/>
                <w:color w:val="000000"/>
                <w:sz w:val="18"/>
                <w:szCs w:val="18"/>
                <w:lang w:val="es-419" w:eastAsia="es-419"/>
              </w:rPr>
            </w:pPr>
          </w:p>
        </w:tc>
        <w:tc>
          <w:tcPr>
            <w:tcW w:w="36" w:type="dxa"/>
            <w:vAlign w:val="center"/>
            <w:hideMark/>
          </w:tcPr>
          <w:p w14:paraId="2A31DC2A" w14:textId="77777777" w:rsidR="0031674C" w:rsidRPr="00F008B7" w:rsidRDefault="0031674C" w:rsidP="00141AFF">
            <w:pPr>
              <w:rPr>
                <w:sz w:val="18"/>
                <w:szCs w:val="18"/>
                <w:lang w:val="es-419" w:eastAsia="es-419"/>
              </w:rPr>
            </w:pPr>
          </w:p>
        </w:tc>
      </w:tr>
      <w:tr w:rsidR="0031674C" w:rsidRPr="00F008B7" w14:paraId="23AA8333"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87106" w14:textId="77777777" w:rsidR="0031674C" w:rsidRPr="00F008B7" w:rsidRDefault="0031674C" w:rsidP="00141AFF">
            <w:pPr>
              <w:jc w:val="right"/>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C4CCCB" w14:textId="77777777" w:rsidR="0031674C" w:rsidRPr="00F008B7" w:rsidRDefault="0031674C" w:rsidP="00141AFF">
            <w:pPr>
              <w:jc w:val="right"/>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F16AE1"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38.224,53</w:t>
            </w:r>
          </w:p>
        </w:tc>
        <w:tc>
          <w:tcPr>
            <w:tcW w:w="896" w:type="dxa"/>
            <w:tcBorders>
              <w:top w:val="nil"/>
              <w:left w:val="nil"/>
              <w:bottom w:val="single" w:sz="4" w:space="0" w:color="000000"/>
              <w:right w:val="single" w:sz="4" w:space="0" w:color="000000"/>
            </w:tcBorders>
            <w:shd w:val="clear" w:color="auto" w:fill="auto"/>
            <w:vAlign w:val="bottom"/>
            <w:hideMark/>
          </w:tcPr>
          <w:p w14:paraId="509DF920"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B3417"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1.074.044,82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A2CAC"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1.112.269,35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0A5E9"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Aprobación del informe Inicial</w:t>
            </w:r>
          </w:p>
        </w:tc>
        <w:tc>
          <w:tcPr>
            <w:tcW w:w="36" w:type="dxa"/>
            <w:vAlign w:val="center"/>
            <w:hideMark/>
          </w:tcPr>
          <w:p w14:paraId="03F9DD46" w14:textId="77777777" w:rsidR="0031674C" w:rsidRPr="00F008B7" w:rsidRDefault="0031674C" w:rsidP="00141AFF">
            <w:pPr>
              <w:rPr>
                <w:sz w:val="18"/>
                <w:szCs w:val="18"/>
                <w:lang w:val="es-419" w:eastAsia="es-419"/>
              </w:rPr>
            </w:pPr>
          </w:p>
        </w:tc>
      </w:tr>
      <w:tr w:rsidR="0031674C" w:rsidRPr="00F008B7" w14:paraId="08CB060F"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F77FAEA" w14:textId="77777777" w:rsidR="0031674C" w:rsidRPr="00F008B7" w:rsidRDefault="0031674C" w:rsidP="00141AF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8E1D67A" w14:textId="77777777" w:rsidR="0031674C" w:rsidRPr="00F008B7" w:rsidRDefault="0031674C" w:rsidP="00141AF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EDB647" w14:textId="77777777" w:rsidR="0031674C" w:rsidRPr="00F008B7" w:rsidRDefault="0031674C" w:rsidP="00141AF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C767EDB"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8ED992F" w14:textId="77777777" w:rsidR="0031674C" w:rsidRPr="00F008B7" w:rsidRDefault="0031674C" w:rsidP="00141AF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1A8333"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A2847A4" w14:textId="77777777" w:rsidR="0031674C" w:rsidRPr="00F008B7" w:rsidRDefault="0031674C" w:rsidP="00141AFF">
            <w:pPr>
              <w:rPr>
                <w:rFonts w:ascii="Calibri" w:hAnsi="Calibri" w:cs="Calibri"/>
                <w:color w:val="000000"/>
                <w:sz w:val="18"/>
                <w:szCs w:val="18"/>
                <w:lang w:val="es-419" w:eastAsia="es-419"/>
              </w:rPr>
            </w:pPr>
          </w:p>
        </w:tc>
        <w:tc>
          <w:tcPr>
            <w:tcW w:w="36" w:type="dxa"/>
            <w:vAlign w:val="center"/>
            <w:hideMark/>
          </w:tcPr>
          <w:p w14:paraId="56515231" w14:textId="77777777" w:rsidR="0031674C" w:rsidRPr="00F008B7" w:rsidRDefault="0031674C" w:rsidP="00141AFF">
            <w:pPr>
              <w:rPr>
                <w:sz w:val="18"/>
                <w:szCs w:val="18"/>
                <w:lang w:val="es-419" w:eastAsia="es-419"/>
              </w:rPr>
            </w:pPr>
          </w:p>
        </w:tc>
      </w:tr>
      <w:tr w:rsidR="0031674C" w:rsidRPr="00F008B7" w14:paraId="550FB41C"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42245" w14:textId="77777777" w:rsidR="0031674C" w:rsidRPr="00F008B7" w:rsidRDefault="0031674C" w:rsidP="00141AFF">
            <w:pPr>
              <w:jc w:val="right"/>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93B370" w14:textId="77777777" w:rsidR="0031674C" w:rsidRPr="00F008B7" w:rsidRDefault="0031674C" w:rsidP="00141AFF">
            <w:pPr>
              <w:jc w:val="right"/>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7D1FC"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76.449,06</w:t>
            </w:r>
          </w:p>
        </w:tc>
        <w:tc>
          <w:tcPr>
            <w:tcW w:w="896" w:type="dxa"/>
            <w:tcBorders>
              <w:top w:val="nil"/>
              <w:left w:val="nil"/>
              <w:bottom w:val="single" w:sz="4" w:space="0" w:color="000000"/>
              <w:right w:val="single" w:sz="4" w:space="0" w:color="000000"/>
            </w:tcBorders>
            <w:shd w:val="clear" w:color="auto" w:fill="auto"/>
            <w:vAlign w:val="bottom"/>
            <w:hideMark/>
          </w:tcPr>
          <w:p w14:paraId="391FABF4"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48FC7"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1.074.044,82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DC7A7F"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1.150.493,88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540C43"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Aprobación del informe de avance al 50%</w:t>
            </w:r>
          </w:p>
        </w:tc>
        <w:tc>
          <w:tcPr>
            <w:tcW w:w="36" w:type="dxa"/>
            <w:vAlign w:val="center"/>
            <w:hideMark/>
          </w:tcPr>
          <w:p w14:paraId="56675409" w14:textId="77777777" w:rsidR="0031674C" w:rsidRPr="00F008B7" w:rsidRDefault="0031674C" w:rsidP="00141AFF">
            <w:pPr>
              <w:rPr>
                <w:sz w:val="18"/>
                <w:szCs w:val="18"/>
                <w:lang w:val="es-419" w:eastAsia="es-419"/>
              </w:rPr>
            </w:pPr>
          </w:p>
        </w:tc>
      </w:tr>
      <w:tr w:rsidR="0031674C" w:rsidRPr="00F008B7" w14:paraId="6A5251B8"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67D8404" w14:textId="77777777" w:rsidR="0031674C" w:rsidRPr="00F008B7" w:rsidRDefault="0031674C" w:rsidP="00141AF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83E723C" w14:textId="77777777" w:rsidR="0031674C" w:rsidRPr="00F008B7" w:rsidRDefault="0031674C" w:rsidP="00141AF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EB12708" w14:textId="77777777" w:rsidR="0031674C" w:rsidRPr="00F008B7" w:rsidRDefault="0031674C" w:rsidP="00141AF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D3369CC"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86E95BE" w14:textId="77777777" w:rsidR="0031674C" w:rsidRPr="00F008B7" w:rsidRDefault="0031674C" w:rsidP="00141AF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57383BF"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B921B8A" w14:textId="77777777" w:rsidR="0031674C" w:rsidRPr="00F008B7" w:rsidRDefault="0031674C" w:rsidP="00141AFF">
            <w:pPr>
              <w:rPr>
                <w:rFonts w:ascii="Calibri" w:hAnsi="Calibri" w:cs="Calibri"/>
                <w:color w:val="000000"/>
                <w:sz w:val="18"/>
                <w:szCs w:val="18"/>
                <w:lang w:val="es-419" w:eastAsia="es-419"/>
              </w:rPr>
            </w:pPr>
          </w:p>
        </w:tc>
        <w:tc>
          <w:tcPr>
            <w:tcW w:w="36" w:type="dxa"/>
            <w:vAlign w:val="center"/>
            <w:hideMark/>
          </w:tcPr>
          <w:p w14:paraId="5F375F5D" w14:textId="77777777" w:rsidR="0031674C" w:rsidRPr="00F008B7" w:rsidRDefault="0031674C" w:rsidP="00141AFF">
            <w:pPr>
              <w:rPr>
                <w:sz w:val="18"/>
                <w:szCs w:val="18"/>
                <w:lang w:val="es-419" w:eastAsia="es-419"/>
              </w:rPr>
            </w:pPr>
          </w:p>
        </w:tc>
      </w:tr>
      <w:tr w:rsidR="0031674C" w:rsidRPr="00F008B7" w14:paraId="5A26AF27"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5DF00" w14:textId="77777777" w:rsidR="0031674C" w:rsidRPr="00F008B7" w:rsidRDefault="0031674C" w:rsidP="00141AFF">
            <w:pPr>
              <w:jc w:val="right"/>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18F711" w14:textId="77777777" w:rsidR="0031674C" w:rsidRPr="00F008B7" w:rsidRDefault="0031674C" w:rsidP="00141AFF">
            <w:pPr>
              <w:jc w:val="right"/>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B0897"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76.449,06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55249"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0294A9"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0DDE93"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76.449,06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09CAB"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 xml:space="preserve">Aprobación del informe de avance al </w:t>
            </w:r>
            <w:r w:rsidRPr="00F008B7">
              <w:rPr>
                <w:rFonts w:ascii="Calibri" w:hAnsi="Calibri" w:cs="Calibri"/>
                <w:color w:val="000000"/>
                <w:sz w:val="18"/>
                <w:szCs w:val="18"/>
                <w:lang w:val="es-419" w:eastAsia="es-419"/>
              </w:rPr>
              <w:br/>
              <w:t>100%</w:t>
            </w:r>
          </w:p>
        </w:tc>
        <w:tc>
          <w:tcPr>
            <w:tcW w:w="36" w:type="dxa"/>
            <w:vAlign w:val="center"/>
            <w:hideMark/>
          </w:tcPr>
          <w:p w14:paraId="0127424A" w14:textId="77777777" w:rsidR="0031674C" w:rsidRPr="00F008B7" w:rsidRDefault="0031674C" w:rsidP="00141AFF">
            <w:pPr>
              <w:rPr>
                <w:sz w:val="18"/>
                <w:szCs w:val="18"/>
                <w:lang w:val="es-419" w:eastAsia="es-419"/>
              </w:rPr>
            </w:pPr>
          </w:p>
        </w:tc>
      </w:tr>
      <w:tr w:rsidR="0031674C" w:rsidRPr="00F008B7" w14:paraId="20FA244B"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91A53B2" w14:textId="77777777" w:rsidR="0031674C" w:rsidRPr="00F008B7" w:rsidRDefault="0031674C" w:rsidP="00141AF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209A184" w14:textId="77777777" w:rsidR="0031674C" w:rsidRPr="00F008B7" w:rsidRDefault="0031674C" w:rsidP="00141AF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686143A" w14:textId="77777777" w:rsidR="0031674C" w:rsidRPr="00F008B7" w:rsidRDefault="0031674C" w:rsidP="00141AF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0C2D5A7" w14:textId="77777777" w:rsidR="0031674C" w:rsidRPr="00F008B7" w:rsidRDefault="0031674C" w:rsidP="00141AF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D8B46AE" w14:textId="77777777" w:rsidR="0031674C" w:rsidRPr="00F008B7" w:rsidRDefault="0031674C" w:rsidP="00141AF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32340FA"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A808066" w14:textId="77777777" w:rsidR="0031674C" w:rsidRPr="00F008B7" w:rsidRDefault="0031674C" w:rsidP="00141AF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ECAB121" w14:textId="77777777" w:rsidR="0031674C" w:rsidRPr="00F008B7" w:rsidRDefault="0031674C" w:rsidP="00141AFF">
            <w:pPr>
              <w:rPr>
                <w:rFonts w:ascii="Calibri" w:hAnsi="Calibri" w:cs="Calibri"/>
                <w:color w:val="000000"/>
                <w:sz w:val="18"/>
                <w:szCs w:val="18"/>
                <w:lang w:val="es-419" w:eastAsia="es-419"/>
              </w:rPr>
            </w:pPr>
          </w:p>
        </w:tc>
      </w:tr>
      <w:tr w:rsidR="0031674C" w:rsidRPr="00F008B7" w14:paraId="61DF8BA6"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F1AE7" w14:textId="77777777" w:rsidR="0031674C" w:rsidRPr="00F008B7" w:rsidRDefault="0031674C" w:rsidP="00141AFF">
            <w:pPr>
              <w:jc w:val="right"/>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7D899" w14:textId="77777777" w:rsidR="0031674C" w:rsidRPr="00F008B7" w:rsidRDefault="0031674C" w:rsidP="00141AFF">
            <w:pPr>
              <w:jc w:val="right"/>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D46C4"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191.122,67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209750"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97DD5"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CF678"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191.122,67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84C3B"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Aprobación del informe de Producto final</w:t>
            </w:r>
          </w:p>
        </w:tc>
        <w:tc>
          <w:tcPr>
            <w:tcW w:w="36" w:type="dxa"/>
            <w:vAlign w:val="center"/>
            <w:hideMark/>
          </w:tcPr>
          <w:p w14:paraId="14217058" w14:textId="77777777" w:rsidR="0031674C" w:rsidRPr="00F008B7" w:rsidRDefault="0031674C" w:rsidP="00141AFF">
            <w:pPr>
              <w:rPr>
                <w:sz w:val="18"/>
                <w:szCs w:val="18"/>
                <w:lang w:val="es-419" w:eastAsia="es-419"/>
              </w:rPr>
            </w:pPr>
          </w:p>
        </w:tc>
      </w:tr>
      <w:tr w:rsidR="0031674C" w:rsidRPr="00F008B7" w14:paraId="7A90C943"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5B89" w14:textId="77777777" w:rsidR="0031674C" w:rsidRPr="00F008B7" w:rsidRDefault="0031674C" w:rsidP="00141AF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DAD76C1" w14:textId="77777777" w:rsidR="0031674C" w:rsidRPr="00F008B7" w:rsidRDefault="0031674C" w:rsidP="00141AF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2B197BC" w14:textId="77777777" w:rsidR="0031674C" w:rsidRPr="00F008B7" w:rsidRDefault="0031674C" w:rsidP="00141AF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2170E65" w14:textId="77777777" w:rsidR="0031674C" w:rsidRPr="00F008B7" w:rsidRDefault="0031674C" w:rsidP="00141AF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98FFF59" w14:textId="77777777" w:rsidR="0031674C" w:rsidRPr="00F008B7" w:rsidRDefault="0031674C" w:rsidP="00141AF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443DE2F" w14:textId="77777777" w:rsidR="0031674C" w:rsidRPr="00F008B7" w:rsidRDefault="0031674C" w:rsidP="00141AF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AAF9DA5" w14:textId="77777777" w:rsidR="0031674C" w:rsidRPr="00F008B7" w:rsidRDefault="0031674C" w:rsidP="00141AF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E3FA459" w14:textId="77777777" w:rsidR="0031674C" w:rsidRPr="00F008B7" w:rsidRDefault="0031674C" w:rsidP="00141AFF">
            <w:pPr>
              <w:rPr>
                <w:rFonts w:ascii="Calibri" w:hAnsi="Calibri" w:cs="Calibri"/>
                <w:color w:val="000000"/>
                <w:sz w:val="18"/>
                <w:szCs w:val="18"/>
                <w:lang w:val="es-419" w:eastAsia="es-419"/>
              </w:rPr>
            </w:pPr>
          </w:p>
        </w:tc>
      </w:tr>
      <w:tr w:rsidR="0031674C" w:rsidRPr="00F008B7" w14:paraId="0A1B4585" w14:textId="77777777" w:rsidTr="00141AF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F8614DD"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5DB3022"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4D27DFC"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382.245,32</w:t>
            </w:r>
          </w:p>
        </w:tc>
        <w:tc>
          <w:tcPr>
            <w:tcW w:w="896" w:type="dxa"/>
            <w:tcBorders>
              <w:top w:val="nil"/>
              <w:left w:val="nil"/>
              <w:bottom w:val="single" w:sz="4" w:space="0" w:color="000000"/>
              <w:right w:val="single" w:sz="4" w:space="0" w:color="000000"/>
            </w:tcBorders>
            <w:shd w:val="clear" w:color="auto" w:fill="auto"/>
            <w:noWrap/>
            <w:vAlign w:val="bottom"/>
            <w:hideMark/>
          </w:tcPr>
          <w:p w14:paraId="4A3833A4"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9220799"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2.148.089,64</w:t>
            </w:r>
          </w:p>
        </w:tc>
        <w:tc>
          <w:tcPr>
            <w:tcW w:w="1260" w:type="dxa"/>
            <w:tcBorders>
              <w:top w:val="nil"/>
              <w:left w:val="nil"/>
              <w:bottom w:val="single" w:sz="4" w:space="0" w:color="000000"/>
              <w:right w:val="single" w:sz="4" w:space="0" w:color="000000"/>
            </w:tcBorders>
            <w:shd w:val="clear" w:color="auto" w:fill="auto"/>
            <w:noWrap/>
            <w:vAlign w:val="bottom"/>
            <w:hideMark/>
          </w:tcPr>
          <w:p w14:paraId="598A5D6F" w14:textId="77777777" w:rsidR="0031674C" w:rsidRPr="00F008B7" w:rsidRDefault="0031674C" w:rsidP="00141AFF">
            <w:pPr>
              <w:rPr>
                <w:rFonts w:ascii="Calibri" w:hAnsi="Calibri" w:cs="Calibri"/>
                <w:b/>
                <w:bCs/>
                <w:color w:val="000000"/>
                <w:sz w:val="18"/>
                <w:szCs w:val="18"/>
                <w:lang w:val="es-419" w:eastAsia="es-419"/>
              </w:rPr>
            </w:pPr>
            <w:r w:rsidRPr="00F008B7">
              <w:rPr>
                <w:rFonts w:ascii="Calibri" w:hAnsi="Calibri" w:cs="Calibri"/>
                <w:b/>
                <w:bCs/>
                <w:color w:val="000000"/>
                <w:sz w:val="18"/>
                <w:szCs w:val="18"/>
                <w:lang w:val="es-419" w:eastAsia="es-419"/>
              </w:rPr>
              <w:t>2.530.334,96</w:t>
            </w:r>
          </w:p>
        </w:tc>
        <w:tc>
          <w:tcPr>
            <w:tcW w:w="3139" w:type="dxa"/>
            <w:tcBorders>
              <w:top w:val="nil"/>
              <w:left w:val="nil"/>
              <w:bottom w:val="single" w:sz="4" w:space="0" w:color="000000"/>
              <w:right w:val="single" w:sz="4" w:space="0" w:color="000000"/>
            </w:tcBorders>
            <w:shd w:val="clear" w:color="auto" w:fill="auto"/>
            <w:noWrap/>
            <w:vAlign w:val="bottom"/>
            <w:hideMark/>
          </w:tcPr>
          <w:p w14:paraId="2C2F57E6" w14:textId="77777777" w:rsidR="0031674C" w:rsidRPr="00F008B7" w:rsidRDefault="0031674C" w:rsidP="00141AFF">
            <w:pPr>
              <w:rPr>
                <w:rFonts w:ascii="Calibri" w:hAnsi="Calibri" w:cs="Calibri"/>
                <w:color w:val="000000"/>
                <w:sz w:val="18"/>
                <w:szCs w:val="18"/>
                <w:lang w:val="es-419" w:eastAsia="es-419"/>
              </w:rPr>
            </w:pPr>
            <w:r w:rsidRPr="00F008B7">
              <w:rPr>
                <w:rFonts w:ascii="Calibri" w:hAnsi="Calibri" w:cs="Calibri"/>
                <w:color w:val="000000"/>
                <w:sz w:val="18"/>
                <w:szCs w:val="18"/>
                <w:lang w:val="es-419" w:eastAsia="es-419"/>
              </w:rPr>
              <w:t> </w:t>
            </w:r>
          </w:p>
        </w:tc>
        <w:tc>
          <w:tcPr>
            <w:tcW w:w="36" w:type="dxa"/>
            <w:vAlign w:val="center"/>
            <w:hideMark/>
          </w:tcPr>
          <w:p w14:paraId="2F4BCD99" w14:textId="77777777" w:rsidR="0031674C" w:rsidRPr="00F008B7" w:rsidRDefault="0031674C" w:rsidP="00141AFF">
            <w:pPr>
              <w:rPr>
                <w:sz w:val="18"/>
                <w:szCs w:val="18"/>
                <w:lang w:val="es-419" w:eastAsia="es-419"/>
              </w:rPr>
            </w:pPr>
          </w:p>
        </w:tc>
      </w:tr>
    </w:tbl>
    <w:p w14:paraId="5346B81C" w14:textId="77777777" w:rsidR="0031674C" w:rsidRPr="0058097C" w:rsidRDefault="0031674C" w:rsidP="0031674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B11FE3C" w14:textId="77777777" w:rsidR="0031674C" w:rsidRPr="0058097C" w:rsidRDefault="0031674C" w:rsidP="0031674C">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5C532B7F" w14:textId="77777777" w:rsidR="0031674C" w:rsidRPr="0058097C" w:rsidRDefault="0031674C" w:rsidP="0031674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B88FF5" w14:textId="77777777" w:rsidR="0031674C" w:rsidRPr="0058097C" w:rsidRDefault="0031674C" w:rsidP="0031674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C77AEA1" w14:textId="77777777" w:rsidR="0031674C" w:rsidRPr="0058097C" w:rsidRDefault="0031674C" w:rsidP="0031674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6731D73"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093D78C8" w14:textId="77777777" w:rsidR="0031674C" w:rsidRPr="0058097C" w:rsidRDefault="0031674C" w:rsidP="0031674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4F4662" w14:textId="77777777" w:rsidR="0031674C" w:rsidRPr="0058097C" w:rsidRDefault="0031674C" w:rsidP="0031674C">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A4BDA24" w14:textId="77777777" w:rsidR="0031674C" w:rsidRPr="0058097C" w:rsidRDefault="0031674C" w:rsidP="0031674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AFC8E4A" w14:textId="77777777" w:rsidR="0031674C" w:rsidRPr="0058097C" w:rsidRDefault="0031674C" w:rsidP="0031674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5EB866C" w14:textId="77777777" w:rsidR="0031674C" w:rsidRPr="0058097C" w:rsidRDefault="0031674C" w:rsidP="0031674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790B965"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16254191" w14:textId="77777777" w:rsidR="0031674C" w:rsidRPr="0058097C" w:rsidRDefault="0031674C" w:rsidP="0031674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E512467"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9EE5D41" w14:textId="77777777" w:rsidR="0031674C" w:rsidRPr="0058097C" w:rsidRDefault="0031674C" w:rsidP="0031674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87C7EA6"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B137FD7" w14:textId="77777777" w:rsidR="0031674C" w:rsidRDefault="0031674C" w:rsidP="0031674C">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61C5DA1" w14:textId="77777777" w:rsidR="0031674C" w:rsidRDefault="0031674C" w:rsidP="0031674C">
      <w:pPr>
        <w:rPr>
          <w:rFonts w:ascii="Tahoma" w:hAnsi="Tahoma" w:cs="Tahoma"/>
          <w:lang w:eastAsia="es-BO"/>
        </w:rPr>
      </w:pPr>
    </w:p>
    <w:p w14:paraId="6940D382" w14:textId="77777777" w:rsidR="0031674C" w:rsidRPr="0058097C" w:rsidRDefault="0031674C" w:rsidP="0031674C">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76FF2340" w14:textId="77777777" w:rsidR="0031674C" w:rsidRPr="0058097C" w:rsidRDefault="0031674C" w:rsidP="0031674C">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4"/>
      <w:r w:rsidRPr="0058097C">
        <w:rPr>
          <w:rFonts w:ascii="Tahoma" w:hAnsi="Tahoma" w:cs="Tahoma"/>
          <w:lang w:eastAsia="es-BO"/>
        </w:rPr>
        <w:t xml:space="preserve">del precio referencial de la contratación.  </w:t>
      </w:r>
    </w:p>
    <w:p w14:paraId="34F84636" w14:textId="77777777" w:rsidR="0031674C" w:rsidRPr="0058097C" w:rsidRDefault="0031674C" w:rsidP="0031674C">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3AA581D" w14:textId="77777777" w:rsidR="0031674C" w:rsidRPr="0058097C" w:rsidRDefault="0031674C" w:rsidP="0031674C">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90329DA" w14:textId="77777777" w:rsidR="0031674C" w:rsidRPr="0058097C" w:rsidRDefault="0031674C" w:rsidP="0031674C">
      <w:pPr>
        <w:spacing w:line="260" w:lineRule="atLeast"/>
        <w:jc w:val="both"/>
        <w:rPr>
          <w:rFonts w:ascii="Tahoma" w:hAnsi="Tahoma" w:cs="Tahoma"/>
          <w:lang w:eastAsia="es-BO"/>
        </w:rPr>
      </w:pPr>
    </w:p>
    <w:p w14:paraId="79695773" w14:textId="77777777" w:rsidR="0031674C" w:rsidRPr="0058097C" w:rsidRDefault="0031674C" w:rsidP="0031674C">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594CCD03" w14:textId="77777777" w:rsidR="0031674C" w:rsidRPr="0058097C" w:rsidRDefault="0031674C" w:rsidP="003167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7261DE34" w14:textId="77777777" w:rsidR="0031674C" w:rsidRPr="00A21D91" w:rsidRDefault="0031674C" w:rsidP="0031674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F96633C" w14:textId="77777777" w:rsidR="0031674C" w:rsidRPr="00A21D91" w:rsidRDefault="0031674C" w:rsidP="0031674C">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3769AF77" w14:textId="77777777" w:rsidR="0031674C" w:rsidRDefault="0031674C" w:rsidP="0031674C">
      <w:pPr>
        <w:autoSpaceDE w:val="0"/>
        <w:autoSpaceDN w:val="0"/>
        <w:adjustRightInd w:val="0"/>
        <w:spacing w:line="260" w:lineRule="atLeast"/>
        <w:jc w:val="both"/>
        <w:rPr>
          <w:rFonts w:ascii="Tahoma" w:eastAsia="Calibri" w:hAnsi="Tahoma" w:cs="Tahoma"/>
          <w:lang w:eastAsia="es-BO"/>
        </w:rPr>
      </w:pPr>
    </w:p>
    <w:p w14:paraId="6C7D4AAF" w14:textId="77777777" w:rsidR="0031674C" w:rsidRPr="00A21D91" w:rsidRDefault="0031674C" w:rsidP="0031674C">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DA70F57" w14:textId="77777777" w:rsidR="0031674C" w:rsidRPr="00A21D91" w:rsidRDefault="0031674C" w:rsidP="0031674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D044882" w14:textId="77777777" w:rsidR="0031674C" w:rsidRPr="0058097C" w:rsidRDefault="0031674C" w:rsidP="0031674C">
      <w:pPr>
        <w:autoSpaceDE w:val="0"/>
        <w:autoSpaceDN w:val="0"/>
        <w:adjustRightInd w:val="0"/>
        <w:spacing w:line="260" w:lineRule="atLeast"/>
        <w:jc w:val="both"/>
        <w:rPr>
          <w:rFonts w:ascii="Tahoma" w:eastAsia="Calibri" w:hAnsi="Tahoma" w:cs="Tahoma"/>
          <w:lang w:eastAsia="es-BO"/>
        </w:rPr>
      </w:pPr>
    </w:p>
    <w:p w14:paraId="185E7D25" w14:textId="77777777" w:rsidR="0031674C" w:rsidRPr="0058097C" w:rsidRDefault="0031674C" w:rsidP="0031674C">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BF3A6B7" w14:textId="77777777" w:rsidR="0031674C" w:rsidRPr="0058097C" w:rsidRDefault="0031674C" w:rsidP="0031674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D4FB61D" w14:textId="77777777" w:rsidR="0031674C" w:rsidRPr="0058097C" w:rsidRDefault="0031674C" w:rsidP="0031674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0A454A" w14:textId="77777777" w:rsidR="0031674C" w:rsidRPr="0058097C" w:rsidRDefault="0031674C" w:rsidP="0031674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310D7B0" w14:textId="77777777" w:rsidR="0031674C" w:rsidRPr="0058097C" w:rsidRDefault="0031674C" w:rsidP="0031674C">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482F506E" w14:textId="77777777" w:rsidR="0031674C" w:rsidRPr="0058097C" w:rsidRDefault="0031674C" w:rsidP="003167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A2D6F77" w14:textId="77777777" w:rsidR="0031674C" w:rsidRPr="0058097C" w:rsidRDefault="0031674C" w:rsidP="0031674C">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C1A0A77" w14:textId="77777777" w:rsidR="0031674C" w:rsidRPr="0058097C" w:rsidRDefault="0031674C" w:rsidP="0031674C">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102FBA" w14:textId="77777777" w:rsidR="0031674C" w:rsidRPr="0058097C" w:rsidRDefault="0031674C" w:rsidP="0031674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E03CAC3" w14:textId="77777777" w:rsidR="0031674C" w:rsidRPr="0058097C" w:rsidRDefault="0031674C" w:rsidP="0031674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2866CAA"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A0376B8" w14:textId="77777777" w:rsidR="0031674C" w:rsidRPr="0058097C" w:rsidRDefault="0031674C" w:rsidP="003167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1EE5D31"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lastRenderedPageBreak/>
        <w:t>MULTAS</w:t>
      </w:r>
      <w:bookmarkEnd w:id="85"/>
      <w:r w:rsidRPr="0058097C">
        <w:rPr>
          <w:rFonts w:ascii="Tahoma" w:hAnsi="Tahoma" w:cs="Tahoma"/>
          <w:b/>
          <w:bCs/>
          <w:color w:val="000000"/>
          <w:kern w:val="32"/>
          <w:lang w:val="es-ES_tradnl"/>
        </w:rPr>
        <w:t xml:space="preserve"> Y SANCIONES</w:t>
      </w:r>
    </w:p>
    <w:p w14:paraId="5079ED4D" w14:textId="77777777" w:rsidR="0031674C" w:rsidRPr="0058097C" w:rsidRDefault="0031674C" w:rsidP="0031674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0918E44" w14:textId="77777777" w:rsidR="0031674C" w:rsidRPr="0058097C" w:rsidRDefault="0031674C" w:rsidP="0031674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B0BCB1B"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E7B7CCA"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26F0AC7"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08FD5361"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7476F8" w14:textId="77777777" w:rsidR="0031674C" w:rsidRPr="0058097C" w:rsidRDefault="0031674C" w:rsidP="0031674C">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0404F3EB" w14:textId="77777777" w:rsidR="0031674C" w:rsidRPr="0058097C" w:rsidRDefault="0031674C" w:rsidP="0031674C">
      <w:pPr>
        <w:spacing w:line="260" w:lineRule="atLeast"/>
        <w:ind w:left="567"/>
        <w:jc w:val="both"/>
        <w:rPr>
          <w:rFonts w:ascii="Tahoma" w:hAnsi="Tahoma" w:cs="Tahoma"/>
          <w:strike/>
          <w:color w:val="000000" w:themeColor="text1"/>
          <w:lang w:val="es-ES_tradnl"/>
        </w:rPr>
      </w:pPr>
    </w:p>
    <w:p w14:paraId="4D0E4088" w14:textId="77777777" w:rsidR="0031674C" w:rsidRPr="0058097C" w:rsidRDefault="0031674C" w:rsidP="0031674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6CE8A28" w14:textId="77777777" w:rsidR="0031674C" w:rsidRPr="0058097C" w:rsidRDefault="0031674C" w:rsidP="0031674C">
      <w:pPr>
        <w:ind w:left="720"/>
        <w:rPr>
          <w:rFonts w:ascii="Tahoma" w:hAnsi="Tahoma" w:cs="Tahoma"/>
        </w:rPr>
      </w:pPr>
    </w:p>
    <w:p w14:paraId="2C96F7D3" w14:textId="77777777" w:rsidR="0031674C" w:rsidRPr="00F911FC" w:rsidRDefault="0031674C" w:rsidP="0031674C">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6AE2495" w14:textId="77777777" w:rsidR="0031674C" w:rsidRPr="0058097C" w:rsidRDefault="0031674C" w:rsidP="0031674C">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1BE342E" w14:textId="77777777" w:rsidR="0031674C" w:rsidRPr="0058097C" w:rsidRDefault="0031674C" w:rsidP="0031674C">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8E4B091"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85654B6" w14:textId="77777777" w:rsidR="0031674C" w:rsidRPr="0058097C" w:rsidRDefault="0031674C" w:rsidP="003167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2FCA023" w14:textId="77777777" w:rsidR="0031674C" w:rsidRPr="0058097C" w:rsidRDefault="0031674C" w:rsidP="0031674C">
      <w:pPr>
        <w:spacing w:line="260" w:lineRule="atLeast"/>
        <w:jc w:val="both"/>
        <w:rPr>
          <w:rFonts w:ascii="Tahoma" w:hAnsi="Tahoma" w:cs="Tahoma"/>
          <w:i/>
        </w:rPr>
      </w:pPr>
      <w:r w:rsidRPr="0058097C">
        <w:rPr>
          <w:rFonts w:ascii="Tahoma" w:hAnsi="Tahoma" w:cs="Tahoma"/>
          <w:i/>
        </w:rPr>
        <w:t xml:space="preserve">Nota: </w:t>
      </w:r>
    </w:p>
    <w:p w14:paraId="20982646" w14:textId="77777777" w:rsidR="0031674C" w:rsidRPr="0058097C" w:rsidRDefault="0031674C" w:rsidP="0031674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80110D1" w14:textId="77777777" w:rsidR="0031674C" w:rsidRPr="0058097C" w:rsidRDefault="0031674C" w:rsidP="0031674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EEDD0C" w14:textId="77777777" w:rsidR="0031674C" w:rsidRPr="0058097C" w:rsidRDefault="0031674C" w:rsidP="0031674C">
      <w:pPr>
        <w:spacing w:line="260" w:lineRule="atLeast"/>
        <w:jc w:val="both"/>
        <w:rPr>
          <w:rFonts w:ascii="Tahoma" w:hAnsi="Tahoma" w:cs="Tahoma"/>
          <w:i/>
        </w:rPr>
      </w:pPr>
    </w:p>
    <w:p w14:paraId="05A2D4E7" w14:textId="77777777" w:rsidR="0031674C" w:rsidRPr="0058097C" w:rsidRDefault="0031674C" w:rsidP="0031674C">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2CE5697" w14:textId="77777777" w:rsidR="0031674C" w:rsidRPr="0058097C" w:rsidRDefault="0031674C" w:rsidP="0031674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0DCD34B" w14:textId="77777777" w:rsidR="0031674C" w:rsidRPr="0058097C" w:rsidRDefault="0031674C" w:rsidP="003167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2A2C86D" w14:textId="77777777" w:rsidR="0031674C" w:rsidRPr="0058097C" w:rsidRDefault="0031674C" w:rsidP="003167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9EFD1D0" w14:textId="77777777" w:rsidR="0031674C" w:rsidRPr="0058097C" w:rsidRDefault="0031674C" w:rsidP="003167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511F10" w14:textId="77777777" w:rsidR="0031674C" w:rsidRPr="0058097C" w:rsidRDefault="0031674C" w:rsidP="0031674C">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43215E16" w14:textId="77777777" w:rsidR="0031674C" w:rsidRPr="0058097C" w:rsidRDefault="0031674C" w:rsidP="0031674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2235173" w14:textId="77777777" w:rsidR="0031674C" w:rsidRPr="0058097C" w:rsidRDefault="0031674C" w:rsidP="0031674C">
      <w:pPr>
        <w:spacing w:line="260" w:lineRule="atLeast"/>
        <w:jc w:val="both"/>
        <w:rPr>
          <w:rFonts w:ascii="Tahoma" w:hAnsi="Tahoma" w:cs="Tahoma"/>
          <w:i/>
        </w:rPr>
      </w:pPr>
      <w:bookmarkStart w:id="91" w:name="_Hlk144979166"/>
    </w:p>
    <w:p w14:paraId="4FF8A0BD" w14:textId="77777777" w:rsidR="0031674C" w:rsidRPr="0058097C" w:rsidRDefault="0031674C" w:rsidP="0031674C">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1"/>
    <w:p w14:paraId="103B4529" w14:textId="77777777" w:rsidR="0031674C" w:rsidRPr="00882269" w:rsidRDefault="0031674C" w:rsidP="0031674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CD8E8D8"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699417"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63063B" w14:textId="77777777" w:rsidR="0031674C" w:rsidRPr="00882269" w:rsidRDefault="0031674C" w:rsidP="0031674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2F2D10A" w14:textId="77777777" w:rsidR="0031674C" w:rsidRPr="00845632" w:rsidRDefault="0031674C" w:rsidP="0031674C">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84A2AAD" w14:textId="77777777" w:rsidR="0031674C" w:rsidRPr="00845632" w:rsidRDefault="0031674C" w:rsidP="0031674C">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1053F19D"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F68D871"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4446108"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4B6504"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D6F470F"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105E6FD" w14:textId="77777777" w:rsidR="0031674C" w:rsidRDefault="0031674C" w:rsidP="0031674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A7B37E5"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41C510A" w14:textId="77777777" w:rsidR="0031674C" w:rsidRPr="00845632" w:rsidRDefault="0031674C" w:rsidP="0031674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5DC86C" w14:textId="77777777" w:rsidR="0031674C" w:rsidRPr="00882269" w:rsidRDefault="0031674C" w:rsidP="0031674C">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1DE9E45" w14:textId="77777777" w:rsidR="0031674C" w:rsidRPr="00882269" w:rsidRDefault="0031674C" w:rsidP="0031674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6A7809" w14:textId="77777777" w:rsidR="0031674C" w:rsidRPr="00882269" w:rsidRDefault="0031674C" w:rsidP="0031674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8BC93E" w14:textId="77777777" w:rsidR="0031674C" w:rsidRDefault="0031674C" w:rsidP="0031674C">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4B3FD14"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3800D2E4" w14:textId="77777777" w:rsidR="0031674C" w:rsidRPr="00882269" w:rsidRDefault="0031674C" w:rsidP="0031674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A73A97" w14:textId="77777777" w:rsidR="0031674C" w:rsidRPr="00882269" w:rsidRDefault="0031674C" w:rsidP="0031674C">
      <w:pPr>
        <w:spacing w:line="260" w:lineRule="atLeast"/>
        <w:jc w:val="both"/>
        <w:rPr>
          <w:rFonts w:ascii="Tahoma" w:hAnsi="Tahoma" w:cs="Tahoma"/>
          <w:color w:val="0000FF"/>
          <w:lang w:val="es-ES_tradnl"/>
        </w:rPr>
      </w:pPr>
    </w:p>
    <w:p w14:paraId="347F6A74" w14:textId="77777777" w:rsidR="0031674C" w:rsidRPr="00882269" w:rsidRDefault="0031674C" w:rsidP="0031674C">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723B571" w14:textId="77777777" w:rsidR="0031674C" w:rsidRPr="00882269" w:rsidRDefault="0031674C" w:rsidP="0031674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4FF46699" w14:textId="77777777" w:rsidR="0031674C" w:rsidRPr="00882269" w:rsidRDefault="0031674C" w:rsidP="0031674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E10DE69" w14:textId="77777777" w:rsidR="0031674C" w:rsidRPr="00882269" w:rsidRDefault="0031674C" w:rsidP="0031674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315264" w14:textId="77777777" w:rsidR="0031674C" w:rsidRPr="00882269" w:rsidRDefault="0031674C" w:rsidP="0031674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327DB3" w14:textId="77777777" w:rsidR="0031674C" w:rsidRPr="00882269" w:rsidRDefault="0031674C" w:rsidP="0031674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0D1EC9" w14:textId="77777777" w:rsidR="0031674C" w:rsidRPr="00882269" w:rsidRDefault="0031674C" w:rsidP="0031674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62C7EE" w14:textId="77777777" w:rsidR="0031674C" w:rsidRPr="00882269" w:rsidRDefault="0031674C" w:rsidP="0031674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19CD72C"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8F76111" w14:textId="77777777" w:rsidR="0031674C" w:rsidRPr="00882269" w:rsidRDefault="0031674C" w:rsidP="0031674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1674C" w:rsidRPr="00882269" w14:paraId="18D9DD4F" w14:textId="77777777" w:rsidTr="00141AFF">
        <w:trPr>
          <w:trHeight w:val="362"/>
          <w:jc w:val="center"/>
        </w:trPr>
        <w:tc>
          <w:tcPr>
            <w:tcW w:w="459" w:type="pct"/>
            <w:shd w:val="clear" w:color="auto" w:fill="D9E2F3" w:themeFill="accent5" w:themeFillTint="33"/>
            <w:vAlign w:val="center"/>
            <w:hideMark/>
          </w:tcPr>
          <w:p w14:paraId="555397D9" w14:textId="77777777" w:rsidR="0031674C" w:rsidRPr="00882269" w:rsidRDefault="0031674C" w:rsidP="00141AF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2F55566" w14:textId="77777777" w:rsidR="0031674C" w:rsidRPr="00882269" w:rsidRDefault="0031674C" w:rsidP="00141AFF">
            <w:pPr>
              <w:spacing w:line="300" w:lineRule="auto"/>
              <w:jc w:val="center"/>
              <w:rPr>
                <w:rFonts w:ascii="Tahoma" w:hAnsi="Tahoma" w:cs="Tahoma"/>
                <w:b/>
                <w:bCs/>
              </w:rPr>
            </w:pPr>
            <w:r w:rsidRPr="00882269">
              <w:rPr>
                <w:rFonts w:ascii="Tahoma" w:hAnsi="Tahoma" w:cs="Tahoma"/>
                <w:b/>
                <w:bCs/>
              </w:rPr>
              <w:t>INFORMES/ PRODUCTOS</w:t>
            </w:r>
          </w:p>
        </w:tc>
      </w:tr>
      <w:tr w:rsidR="0031674C" w:rsidRPr="00882269" w14:paraId="78265704" w14:textId="77777777" w:rsidTr="00141AFF">
        <w:trPr>
          <w:trHeight w:val="216"/>
          <w:jc w:val="center"/>
        </w:trPr>
        <w:tc>
          <w:tcPr>
            <w:tcW w:w="459" w:type="pct"/>
            <w:shd w:val="clear" w:color="auto" w:fill="auto"/>
            <w:noWrap/>
            <w:vAlign w:val="center"/>
          </w:tcPr>
          <w:p w14:paraId="790BDC77" w14:textId="77777777" w:rsidR="0031674C" w:rsidRPr="00882269" w:rsidRDefault="0031674C" w:rsidP="00141AF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15BDFC" w14:textId="77777777" w:rsidR="0031674C" w:rsidRPr="00882269" w:rsidRDefault="0031674C" w:rsidP="00141AF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1674C" w:rsidRPr="00882269" w14:paraId="19B080A0" w14:textId="77777777" w:rsidTr="00141AFF">
        <w:trPr>
          <w:trHeight w:val="216"/>
          <w:jc w:val="center"/>
        </w:trPr>
        <w:tc>
          <w:tcPr>
            <w:tcW w:w="459" w:type="pct"/>
            <w:shd w:val="clear" w:color="auto" w:fill="auto"/>
            <w:noWrap/>
            <w:vAlign w:val="center"/>
          </w:tcPr>
          <w:p w14:paraId="71E538EC" w14:textId="77777777" w:rsidR="0031674C" w:rsidRPr="00882269" w:rsidRDefault="0031674C" w:rsidP="00141AF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1C5BB56" w14:textId="77777777" w:rsidR="0031674C" w:rsidRPr="00882269" w:rsidRDefault="0031674C" w:rsidP="00141AF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1674C" w:rsidRPr="00882269" w14:paraId="38ECC2B4" w14:textId="77777777" w:rsidTr="00141AFF">
        <w:trPr>
          <w:trHeight w:val="216"/>
          <w:jc w:val="center"/>
        </w:trPr>
        <w:tc>
          <w:tcPr>
            <w:tcW w:w="459" w:type="pct"/>
            <w:shd w:val="clear" w:color="auto" w:fill="auto"/>
            <w:noWrap/>
            <w:vAlign w:val="center"/>
          </w:tcPr>
          <w:p w14:paraId="23433E50" w14:textId="77777777" w:rsidR="0031674C" w:rsidRPr="00882269" w:rsidRDefault="0031674C" w:rsidP="00141AFF">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65BA58C7" w14:textId="77777777" w:rsidR="0031674C" w:rsidRPr="00882269" w:rsidRDefault="0031674C" w:rsidP="00141AF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1674C" w:rsidRPr="00882269" w14:paraId="74ACD311" w14:textId="77777777" w:rsidTr="00141AFF">
        <w:trPr>
          <w:trHeight w:val="216"/>
          <w:jc w:val="center"/>
        </w:trPr>
        <w:tc>
          <w:tcPr>
            <w:tcW w:w="459" w:type="pct"/>
            <w:shd w:val="clear" w:color="auto" w:fill="auto"/>
            <w:noWrap/>
            <w:vAlign w:val="center"/>
          </w:tcPr>
          <w:p w14:paraId="6DF64942" w14:textId="77777777" w:rsidR="0031674C" w:rsidRPr="00882269" w:rsidRDefault="0031674C" w:rsidP="00141AF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C6548F6" w14:textId="77777777" w:rsidR="0031674C" w:rsidRPr="00882269" w:rsidRDefault="0031674C" w:rsidP="00141AF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52A1AE1" w14:textId="77777777" w:rsidR="0031674C" w:rsidRDefault="0031674C" w:rsidP="0031674C">
      <w:pPr>
        <w:spacing w:line="260" w:lineRule="atLeast"/>
        <w:jc w:val="both"/>
        <w:rPr>
          <w:rFonts w:ascii="Tahoma" w:hAnsi="Tahoma" w:cs="Tahoma"/>
        </w:rPr>
      </w:pPr>
    </w:p>
    <w:p w14:paraId="5B55EC33" w14:textId="77777777" w:rsidR="0031674C" w:rsidRPr="00882269" w:rsidRDefault="0031674C" w:rsidP="0031674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533ECA"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9C9231"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FA12E3B"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774B66" w14:textId="77777777" w:rsidR="0031674C" w:rsidRPr="00882269" w:rsidRDefault="0031674C" w:rsidP="0031674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C946A36"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BB7182"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5FE6489" w14:textId="77777777" w:rsidR="0031674C" w:rsidRPr="00882269" w:rsidRDefault="0031674C" w:rsidP="0031674C">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B63D394" w14:textId="77777777" w:rsidR="0031674C" w:rsidRPr="00882269" w:rsidRDefault="0031674C" w:rsidP="0031674C">
      <w:pPr>
        <w:spacing w:line="260" w:lineRule="atLeast"/>
        <w:ind w:left="720"/>
        <w:jc w:val="both"/>
        <w:rPr>
          <w:rFonts w:ascii="Tahoma" w:hAnsi="Tahoma" w:cs="Tahoma"/>
        </w:rPr>
      </w:pPr>
    </w:p>
    <w:p w14:paraId="6FB8BF9C" w14:textId="77777777" w:rsidR="0031674C" w:rsidRPr="00882269" w:rsidRDefault="0031674C" w:rsidP="0031674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D9BC4C7" w14:textId="77777777" w:rsidR="0031674C" w:rsidRPr="00882269" w:rsidRDefault="0031674C" w:rsidP="0031674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BD8B891" w14:textId="77777777" w:rsidR="0031674C" w:rsidRPr="00882269" w:rsidRDefault="0031674C" w:rsidP="0031674C">
      <w:pPr>
        <w:spacing w:line="260" w:lineRule="atLeast"/>
        <w:jc w:val="both"/>
        <w:rPr>
          <w:rFonts w:ascii="Tahoma" w:hAnsi="Tahoma" w:cs="Tahoma"/>
        </w:rPr>
      </w:pPr>
    </w:p>
    <w:p w14:paraId="442D8E4F" w14:textId="77777777" w:rsidR="0031674C" w:rsidRPr="00882269" w:rsidRDefault="0031674C" w:rsidP="0031674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B93B73" w14:textId="77777777" w:rsidR="0031674C" w:rsidRPr="0058097C"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72A80F2" w14:textId="77777777" w:rsidR="0031674C" w:rsidRPr="0058097C" w:rsidRDefault="0031674C" w:rsidP="0031674C">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7"/>
    </w:p>
    <w:p w14:paraId="74A19968" w14:textId="77777777" w:rsidR="0031674C" w:rsidRDefault="0031674C" w:rsidP="0031674C">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870E48" w14:textId="77777777" w:rsidR="0031674C" w:rsidRPr="00D65E51" w:rsidRDefault="0031674C" w:rsidP="0031674C">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363BE8C0"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335CECAF"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EF0D4BD"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81DFDFF"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1A60756"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9745712"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F3D0570"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3066080"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B0B491"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40BDCA4" w14:textId="77777777" w:rsidR="0031674C" w:rsidRPr="00882269" w:rsidRDefault="0031674C" w:rsidP="003167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61C78BD" w14:textId="77777777" w:rsidR="0031674C" w:rsidRPr="0058097C" w:rsidRDefault="0031674C" w:rsidP="0031674C">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D50B97B" w14:textId="77777777" w:rsidR="0031674C" w:rsidRPr="0058097C" w:rsidRDefault="0031674C" w:rsidP="0031674C">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CE8A72F" w14:textId="77777777" w:rsidR="0031674C" w:rsidRPr="00882269" w:rsidRDefault="0031674C" w:rsidP="0031674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4628786"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72F5E429" w14:textId="77777777" w:rsidR="0031674C" w:rsidRPr="00882269" w:rsidRDefault="0031674C" w:rsidP="0031674C">
      <w:pPr>
        <w:spacing w:line="260" w:lineRule="atLeast"/>
        <w:jc w:val="both"/>
        <w:rPr>
          <w:rFonts w:ascii="Tahoma" w:hAnsi="Tahoma" w:cs="Tahoma"/>
          <w:lang w:val="es-ES_tradnl"/>
        </w:rPr>
      </w:pPr>
    </w:p>
    <w:p w14:paraId="5E3EF9D8" w14:textId="77777777" w:rsidR="0031674C" w:rsidRPr="00882269" w:rsidRDefault="0031674C" w:rsidP="0031674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103C489" w14:textId="77777777" w:rsidR="0031674C" w:rsidRPr="00882269" w:rsidRDefault="0031674C" w:rsidP="0031674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979947" w14:textId="77777777" w:rsidR="0031674C" w:rsidRPr="00882269" w:rsidRDefault="0031674C" w:rsidP="0031674C">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E02D01" w14:textId="77777777" w:rsidR="0031674C" w:rsidRPr="00882269" w:rsidRDefault="0031674C" w:rsidP="0031674C">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352B7514" w14:textId="77777777" w:rsidR="0031674C" w:rsidRPr="00882269" w:rsidRDefault="0031674C" w:rsidP="0031674C">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374187" w14:textId="77777777" w:rsidR="0031674C" w:rsidRPr="00882269" w:rsidRDefault="0031674C" w:rsidP="0031674C">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5D9B9E6" w14:textId="77777777" w:rsidR="0031674C" w:rsidRPr="00882269" w:rsidRDefault="0031674C" w:rsidP="0031674C">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CBD8EEF" w14:textId="77777777" w:rsidR="0031674C" w:rsidRPr="00882269" w:rsidRDefault="0031674C" w:rsidP="0031674C">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21539F" w14:textId="77777777" w:rsidR="0031674C" w:rsidRPr="00882269" w:rsidRDefault="0031674C" w:rsidP="0031674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91CAB5" w14:textId="77777777" w:rsidR="0031674C" w:rsidRPr="00882269" w:rsidRDefault="0031674C" w:rsidP="0031674C">
      <w:pPr>
        <w:spacing w:line="260" w:lineRule="atLeast"/>
        <w:contextualSpacing/>
        <w:jc w:val="both"/>
        <w:rPr>
          <w:rFonts w:ascii="Tahoma" w:hAnsi="Tahoma" w:cs="Tahoma"/>
          <w:lang w:val="es-ES_tradnl"/>
        </w:rPr>
      </w:pPr>
    </w:p>
    <w:p w14:paraId="001A7AB1" w14:textId="77777777" w:rsidR="0031674C" w:rsidRPr="00882269" w:rsidRDefault="0031674C" w:rsidP="0031674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2E19260"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B91795" w14:textId="77777777" w:rsidR="0031674C" w:rsidRPr="00882269" w:rsidRDefault="0031674C" w:rsidP="0031674C">
      <w:pPr>
        <w:spacing w:line="260" w:lineRule="atLeast"/>
        <w:jc w:val="both"/>
        <w:rPr>
          <w:rFonts w:ascii="Tahoma" w:hAnsi="Tahoma" w:cs="Tahoma"/>
          <w:lang w:val="es-ES_tradnl"/>
        </w:rPr>
      </w:pPr>
    </w:p>
    <w:p w14:paraId="41CAABDE" w14:textId="77777777" w:rsidR="0031674C" w:rsidRDefault="0031674C" w:rsidP="0031674C">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17302F8E" w14:textId="77777777" w:rsidR="0031674C" w:rsidRPr="00882269" w:rsidRDefault="0031674C" w:rsidP="0031674C">
      <w:pPr>
        <w:jc w:val="both"/>
        <w:rPr>
          <w:rFonts w:ascii="Tahoma" w:hAnsi="Tahoma" w:cs="Tahoma"/>
          <w:lang w:eastAsia="es-ES"/>
        </w:rPr>
      </w:pPr>
    </w:p>
    <w:bookmarkEnd w:id="103"/>
    <w:p w14:paraId="2E9D0E23" w14:textId="77777777" w:rsidR="0031674C" w:rsidRPr="00882269" w:rsidRDefault="0031674C" w:rsidP="0031674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5A342D5B" w14:textId="77777777" w:rsidR="0031674C" w:rsidRPr="00882269" w:rsidRDefault="0031674C" w:rsidP="0031674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EBCD154" w14:textId="77777777" w:rsidR="0031674C" w:rsidRPr="00882269" w:rsidRDefault="0031674C" w:rsidP="0031674C">
      <w:pPr>
        <w:spacing w:line="260" w:lineRule="atLeast"/>
        <w:jc w:val="both"/>
        <w:rPr>
          <w:rFonts w:ascii="Tahoma" w:hAnsi="Tahoma" w:cs="Tahoma"/>
          <w:szCs w:val="16"/>
          <w:lang w:val="es-ES_tradnl"/>
        </w:rPr>
      </w:pPr>
    </w:p>
    <w:p w14:paraId="4CB7521D" w14:textId="77777777" w:rsidR="0031674C" w:rsidRPr="00882269" w:rsidRDefault="0031674C" w:rsidP="0031674C">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FD61121" w14:textId="77777777" w:rsidR="0031674C" w:rsidRPr="008A09D6" w:rsidRDefault="0031674C" w:rsidP="0031674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25BFCB9" w14:textId="77777777" w:rsidR="0031674C" w:rsidRPr="008A09D6" w:rsidRDefault="0031674C" w:rsidP="0031674C">
      <w:pPr>
        <w:tabs>
          <w:tab w:val="num" w:pos="360"/>
          <w:tab w:val="num" w:pos="1260"/>
        </w:tabs>
        <w:spacing w:line="260" w:lineRule="atLeast"/>
        <w:jc w:val="both"/>
        <w:rPr>
          <w:rFonts w:ascii="Tahoma" w:hAnsi="Tahoma" w:cs="Tahoma"/>
          <w:lang w:val="es-ES_tradnl"/>
        </w:rPr>
      </w:pPr>
    </w:p>
    <w:p w14:paraId="5DFB27F6"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738F1A5"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E9B0249"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B37EF8"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01A9869"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7559CFC"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A7422CD"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467DD9B"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FAD6C21" w14:textId="77777777" w:rsidR="0031674C" w:rsidRPr="008A09D6" w:rsidRDefault="0031674C" w:rsidP="0031674C">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B1A329D" w14:textId="77777777" w:rsidR="0031674C" w:rsidRPr="00D44F87" w:rsidRDefault="0031674C" w:rsidP="0031674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1477FD" w14:textId="77777777" w:rsidR="0031674C" w:rsidRPr="00882269" w:rsidRDefault="0031674C" w:rsidP="0031674C">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674C25A3" w14:textId="77777777" w:rsidR="0031674C" w:rsidRPr="00882269" w:rsidRDefault="0031674C" w:rsidP="0031674C">
      <w:pPr>
        <w:spacing w:line="260" w:lineRule="atLeast"/>
        <w:ind w:left="426"/>
        <w:rPr>
          <w:rFonts w:ascii="Tahoma" w:hAnsi="Tahoma" w:cs="Tahoma"/>
          <w:lang w:val="es-ES_tradnl"/>
        </w:rPr>
      </w:pPr>
    </w:p>
    <w:p w14:paraId="6F4CBA73" w14:textId="77777777" w:rsidR="0031674C" w:rsidRPr="00882269" w:rsidRDefault="0031674C" w:rsidP="0031674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D99BE9E"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32A284" w14:textId="77777777" w:rsidR="0031674C" w:rsidRPr="00882269" w:rsidRDefault="0031674C" w:rsidP="0031674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7918A2E" w14:textId="77777777" w:rsidR="0031674C" w:rsidRPr="00882269" w:rsidRDefault="0031674C" w:rsidP="0031674C">
      <w:pPr>
        <w:spacing w:line="260" w:lineRule="atLeast"/>
        <w:jc w:val="both"/>
        <w:rPr>
          <w:rFonts w:ascii="Tahoma" w:hAnsi="Tahoma" w:cs="Tahoma"/>
          <w:szCs w:val="16"/>
          <w:lang w:val="es-ES_tradnl"/>
        </w:rPr>
      </w:pPr>
    </w:p>
    <w:p w14:paraId="656ED396" w14:textId="77777777" w:rsidR="0031674C" w:rsidRDefault="0031674C" w:rsidP="0031674C">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67B80944" w14:textId="77777777" w:rsidR="0031674C" w:rsidRPr="00882269" w:rsidRDefault="0031674C" w:rsidP="0031674C">
      <w:pPr>
        <w:jc w:val="both"/>
        <w:rPr>
          <w:rFonts w:ascii="Tahoma" w:hAnsi="Tahoma" w:cs="Tahoma"/>
          <w:lang w:eastAsia="es-ES"/>
        </w:rPr>
      </w:pPr>
    </w:p>
    <w:p w14:paraId="1A486580" w14:textId="77777777" w:rsidR="0031674C" w:rsidRPr="00882269" w:rsidRDefault="0031674C" w:rsidP="0031674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66A9346" w14:textId="77777777" w:rsidR="0031674C" w:rsidRPr="00882269" w:rsidRDefault="0031674C" w:rsidP="0031674C">
      <w:pPr>
        <w:spacing w:line="260" w:lineRule="atLeast"/>
        <w:jc w:val="both"/>
        <w:rPr>
          <w:rFonts w:ascii="Tahoma" w:hAnsi="Tahoma" w:cs="Tahoma"/>
          <w:szCs w:val="16"/>
          <w:lang w:val="es-ES_tradnl"/>
        </w:rPr>
      </w:pPr>
    </w:p>
    <w:p w14:paraId="21A0D1FA" w14:textId="77777777" w:rsidR="0031674C" w:rsidRPr="00882269" w:rsidRDefault="0031674C" w:rsidP="0031674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A42CBA" w14:textId="77777777" w:rsidR="0031674C" w:rsidRPr="00882269" w:rsidRDefault="0031674C" w:rsidP="0031674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54AB4C" w14:textId="77777777" w:rsidR="0031674C" w:rsidRPr="00882269" w:rsidRDefault="0031674C" w:rsidP="0031674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3C4047" w14:textId="77777777" w:rsidR="0031674C" w:rsidRPr="00882269" w:rsidRDefault="0031674C" w:rsidP="0031674C">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7AAA13" w14:textId="77777777" w:rsidR="0031674C" w:rsidRPr="00882269" w:rsidRDefault="0031674C" w:rsidP="0031674C">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3DB9A45" w14:textId="77777777" w:rsidR="0031674C" w:rsidRPr="00882269" w:rsidRDefault="0031674C" w:rsidP="0031674C">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BA320A" w14:textId="77777777" w:rsidR="0031674C" w:rsidRPr="00882269" w:rsidRDefault="0031674C" w:rsidP="0031674C">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41E95D5" w14:textId="77777777" w:rsidR="0031674C" w:rsidRPr="00882269" w:rsidRDefault="0031674C" w:rsidP="0031674C">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66CAF2" w14:textId="77777777" w:rsidR="0031674C" w:rsidRPr="00882269" w:rsidRDefault="0031674C" w:rsidP="0031674C">
      <w:pPr>
        <w:tabs>
          <w:tab w:val="left" w:pos="1260"/>
        </w:tabs>
        <w:spacing w:line="260" w:lineRule="atLeast"/>
        <w:jc w:val="both"/>
        <w:rPr>
          <w:rFonts w:ascii="Tahoma" w:hAnsi="Tahoma" w:cs="Tahoma"/>
          <w:i/>
          <w:color w:val="FF0000"/>
        </w:rPr>
      </w:pPr>
    </w:p>
    <w:p w14:paraId="46847317" w14:textId="77777777" w:rsidR="0031674C" w:rsidRPr="00882269" w:rsidRDefault="0031674C" w:rsidP="0031674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24016A4" w14:textId="77777777" w:rsidR="0031674C" w:rsidRPr="00882269" w:rsidRDefault="0031674C" w:rsidP="0031674C">
      <w:pPr>
        <w:spacing w:line="260" w:lineRule="atLeast"/>
        <w:rPr>
          <w:rFonts w:ascii="Tahoma" w:hAnsi="Tahoma" w:cs="Tahoma"/>
          <w:b/>
          <w:sz w:val="24"/>
          <w:u w:val="single"/>
          <w:lang w:val="es-ES_tradnl"/>
        </w:rPr>
      </w:pPr>
    </w:p>
    <w:p w14:paraId="4FB170E3" w14:textId="77777777" w:rsidR="0031674C" w:rsidRPr="00882269" w:rsidRDefault="0031674C" w:rsidP="0031674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544901A" w14:textId="77777777" w:rsidR="0031674C" w:rsidRPr="00882269" w:rsidRDefault="0031674C" w:rsidP="0031674C">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25914E8" w14:textId="77777777" w:rsidR="0031674C" w:rsidRPr="00882269" w:rsidRDefault="0031674C" w:rsidP="0031674C">
      <w:pPr>
        <w:ind w:firstLine="360"/>
        <w:jc w:val="both"/>
        <w:rPr>
          <w:rFonts w:ascii="Tahoma" w:hAnsi="Tahoma" w:cs="Tahoma"/>
          <w:b/>
          <w:lang w:val="es-ES_tradnl"/>
        </w:rPr>
      </w:pPr>
    </w:p>
    <w:p w14:paraId="7E83CB7D" w14:textId="77777777" w:rsidR="0031674C" w:rsidRPr="00882269" w:rsidRDefault="0031674C" w:rsidP="0031674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2277FE" w14:textId="77777777" w:rsidR="0031674C" w:rsidRPr="00882269" w:rsidRDefault="0031674C" w:rsidP="0031674C">
      <w:pPr>
        <w:ind w:firstLine="426"/>
        <w:jc w:val="both"/>
        <w:rPr>
          <w:rFonts w:ascii="Tahoma" w:hAnsi="Tahoma" w:cs="Tahoma"/>
          <w:b/>
          <w:lang w:val="es-ES_tradnl"/>
        </w:rPr>
      </w:pPr>
    </w:p>
    <w:p w14:paraId="42620F3C" w14:textId="77777777" w:rsidR="0031674C" w:rsidRPr="00882269" w:rsidRDefault="0031674C" w:rsidP="0031674C">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EF40F8" w14:textId="77777777" w:rsidR="0031674C" w:rsidRPr="0058097C" w:rsidRDefault="0031674C" w:rsidP="0031674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39C5191" w14:textId="77777777" w:rsidR="0031674C" w:rsidRPr="0058097C" w:rsidRDefault="0031674C" w:rsidP="0031674C">
      <w:pPr>
        <w:spacing w:line="260" w:lineRule="atLeast"/>
        <w:ind w:left="426"/>
        <w:jc w:val="both"/>
        <w:rPr>
          <w:rFonts w:ascii="Tahoma" w:hAnsi="Tahoma" w:cs="Tahoma"/>
          <w:color w:val="FF0000"/>
        </w:rPr>
      </w:pPr>
    </w:p>
    <w:p w14:paraId="7EF221F5" w14:textId="77777777" w:rsidR="0031674C" w:rsidRPr="0058097C" w:rsidRDefault="0031674C" w:rsidP="0031674C">
      <w:pPr>
        <w:numPr>
          <w:ilvl w:val="3"/>
          <w:numId w:val="68"/>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0D9EA1" w14:textId="77777777" w:rsidR="0031674C" w:rsidRPr="00882269" w:rsidRDefault="0031674C" w:rsidP="0031674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78B4C3F" w14:textId="77777777" w:rsidR="0031674C" w:rsidRDefault="0031674C" w:rsidP="0031674C">
      <w:pPr>
        <w:spacing w:line="260" w:lineRule="atLeast"/>
        <w:jc w:val="both"/>
        <w:rPr>
          <w:rFonts w:ascii="Tahoma" w:hAnsi="Tahoma" w:cs="Tahoma"/>
          <w:b/>
          <w:i/>
        </w:rPr>
      </w:pPr>
    </w:p>
    <w:p w14:paraId="65F8EAD8" w14:textId="77777777" w:rsidR="0031674C" w:rsidRPr="00967138" w:rsidRDefault="0031674C" w:rsidP="0031674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9565822" w14:textId="77777777" w:rsidR="0031674C" w:rsidRPr="00967138" w:rsidRDefault="0031674C" w:rsidP="0031674C">
      <w:pPr>
        <w:spacing w:line="260" w:lineRule="atLeast"/>
        <w:ind w:left="426"/>
        <w:jc w:val="both"/>
        <w:rPr>
          <w:rFonts w:ascii="Tahoma" w:hAnsi="Tahoma" w:cs="Tahoma"/>
        </w:rPr>
      </w:pPr>
    </w:p>
    <w:p w14:paraId="207FC6E7" w14:textId="77777777" w:rsidR="0031674C" w:rsidRPr="00967138" w:rsidRDefault="0031674C" w:rsidP="0031674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1674C" w:rsidRPr="00967138" w14:paraId="289E870E" w14:textId="77777777" w:rsidTr="00141AFF">
        <w:trPr>
          <w:trHeight w:val="250"/>
          <w:jc w:val="center"/>
        </w:trPr>
        <w:tc>
          <w:tcPr>
            <w:tcW w:w="4063" w:type="dxa"/>
            <w:shd w:val="clear" w:color="auto" w:fill="BFBFBF" w:themeFill="background1" w:themeFillShade="BF"/>
            <w:vAlign w:val="center"/>
          </w:tcPr>
          <w:p w14:paraId="60FE4862" w14:textId="77777777" w:rsidR="0031674C" w:rsidRPr="00967138" w:rsidRDefault="0031674C"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62BC7D9" w14:textId="77777777" w:rsidR="0031674C" w:rsidRPr="00967138" w:rsidRDefault="0031674C"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31674C" w:rsidRPr="00967138" w14:paraId="0AE02E49" w14:textId="77777777" w:rsidTr="00141AFF">
        <w:trPr>
          <w:trHeight w:val="422"/>
          <w:jc w:val="center"/>
        </w:trPr>
        <w:tc>
          <w:tcPr>
            <w:tcW w:w="4063" w:type="dxa"/>
            <w:vAlign w:val="center"/>
          </w:tcPr>
          <w:p w14:paraId="64AFF8E7" w14:textId="77777777" w:rsidR="0031674C" w:rsidRPr="00967138" w:rsidRDefault="0031674C"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DECA76F" w14:textId="77777777" w:rsidR="0031674C" w:rsidRPr="00967138" w:rsidRDefault="0031674C" w:rsidP="00141AFF">
            <w:pPr>
              <w:spacing w:line="260" w:lineRule="atLeast"/>
              <w:jc w:val="center"/>
              <w:rPr>
                <w:rFonts w:ascii="Tahoma" w:hAnsi="Tahoma" w:cs="Tahoma"/>
              </w:rPr>
            </w:pPr>
            <w:r w:rsidRPr="00967138">
              <w:rPr>
                <w:rFonts w:ascii="Tahoma" w:hAnsi="Tahoma" w:cs="Tahoma"/>
              </w:rPr>
              <w:t>Publico 100%</w:t>
            </w:r>
          </w:p>
        </w:tc>
      </w:tr>
    </w:tbl>
    <w:p w14:paraId="555C5BA5" w14:textId="77777777" w:rsidR="0031674C" w:rsidRDefault="0031674C" w:rsidP="0031674C">
      <w:pPr>
        <w:spacing w:line="260" w:lineRule="atLeast"/>
        <w:ind w:left="426"/>
        <w:jc w:val="both"/>
        <w:rPr>
          <w:rFonts w:ascii="Tahoma" w:hAnsi="Tahoma" w:cs="Tahoma"/>
        </w:rPr>
      </w:pPr>
    </w:p>
    <w:p w14:paraId="53349A76" w14:textId="77777777" w:rsidR="0031674C" w:rsidRPr="00967138" w:rsidRDefault="0031674C" w:rsidP="0031674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1674C" w:rsidRPr="00967138" w14:paraId="3221E300" w14:textId="77777777" w:rsidTr="00141AFF">
        <w:trPr>
          <w:trHeight w:val="155"/>
          <w:jc w:val="center"/>
        </w:trPr>
        <w:tc>
          <w:tcPr>
            <w:tcW w:w="4063" w:type="dxa"/>
            <w:shd w:val="clear" w:color="auto" w:fill="BFBFBF" w:themeFill="background1" w:themeFillShade="BF"/>
            <w:vAlign w:val="center"/>
          </w:tcPr>
          <w:p w14:paraId="241692AF" w14:textId="77777777" w:rsidR="0031674C" w:rsidRPr="00967138" w:rsidRDefault="0031674C"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1061A0B" w14:textId="77777777" w:rsidR="0031674C" w:rsidRPr="00967138" w:rsidRDefault="0031674C"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31674C" w:rsidRPr="00967138" w14:paraId="24221CA2" w14:textId="77777777" w:rsidTr="00141AFF">
        <w:trPr>
          <w:trHeight w:val="147"/>
          <w:jc w:val="center"/>
        </w:trPr>
        <w:tc>
          <w:tcPr>
            <w:tcW w:w="4063" w:type="dxa"/>
            <w:vMerge w:val="restart"/>
            <w:vAlign w:val="center"/>
          </w:tcPr>
          <w:p w14:paraId="590E4A05" w14:textId="77777777" w:rsidR="0031674C" w:rsidRPr="00967138" w:rsidRDefault="0031674C"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43A858D" w14:textId="77777777" w:rsidR="0031674C" w:rsidRPr="00967138" w:rsidRDefault="0031674C" w:rsidP="00141AFF">
            <w:pPr>
              <w:spacing w:line="260" w:lineRule="atLeast"/>
              <w:jc w:val="center"/>
              <w:rPr>
                <w:rFonts w:ascii="Tahoma" w:hAnsi="Tahoma" w:cs="Tahoma"/>
              </w:rPr>
            </w:pPr>
            <w:r w:rsidRPr="00967138">
              <w:rPr>
                <w:rFonts w:ascii="Tahoma" w:hAnsi="Tahoma" w:cs="Tahoma"/>
              </w:rPr>
              <w:t>Publico 50% (mínimo)</w:t>
            </w:r>
          </w:p>
        </w:tc>
      </w:tr>
      <w:tr w:rsidR="0031674C" w14:paraId="1FC2E790" w14:textId="77777777" w:rsidTr="00141AFF">
        <w:trPr>
          <w:trHeight w:val="147"/>
          <w:jc w:val="center"/>
        </w:trPr>
        <w:tc>
          <w:tcPr>
            <w:tcW w:w="4063" w:type="dxa"/>
            <w:vMerge/>
            <w:vAlign w:val="center"/>
          </w:tcPr>
          <w:p w14:paraId="4BB14559" w14:textId="77777777" w:rsidR="0031674C" w:rsidRPr="00967138" w:rsidRDefault="0031674C" w:rsidP="00141AFF">
            <w:pPr>
              <w:spacing w:line="260" w:lineRule="atLeast"/>
              <w:jc w:val="center"/>
              <w:rPr>
                <w:rFonts w:ascii="Tahoma" w:hAnsi="Tahoma" w:cs="Tahoma"/>
              </w:rPr>
            </w:pPr>
          </w:p>
        </w:tc>
        <w:tc>
          <w:tcPr>
            <w:tcW w:w="4063" w:type="dxa"/>
            <w:vAlign w:val="center"/>
          </w:tcPr>
          <w:p w14:paraId="6ABE40A5" w14:textId="77777777" w:rsidR="0031674C" w:rsidRDefault="0031674C" w:rsidP="00141AFF">
            <w:pPr>
              <w:spacing w:line="260" w:lineRule="atLeast"/>
              <w:jc w:val="center"/>
              <w:rPr>
                <w:rFonts w:ascii="Tahoma" w:hAnsi="Tahoma" w:cs="Tahoma"/>
              </w:rPr>
            </w:pPr>
            <w:r w:rsidRPr="00967138">
              <w:rPr>
                <w:rFonts w:ascii="Tahoma" w:hAnsi="Tahoma" w:cs="Tahoma"/>
              </w:rPr>
              <w:t>Privado 50% (máximo)</w:t>
            </w:r>
          </w:p>
        </w:tc>
      </w:tr>
    </w:tbl>
    <w:p w14:paraId="133A4F30" w14:textId="77777777" w:rsidR="0031674C" w:rsidRPr="00882269" w:rsidRDefault="0031674C" w:rsidP="0031674C">
      <w:pPr>
        <w:spacing w:line="260" w:lineRule="atLeast"/>
        <w:jc w:val="both"/>
        <w:rPr>
          <w:rFonts w:ascii="Tahoma" w:hAnsi="Tahoma" w:cs="Tahoma"/>
          <w:b/>
          <w:i/>
        </w:rPr>
      </w:pPr>
    </w:p>
    <w:p w14:paraId="3EFCB00A" w14:textId="77777777" w:rsidR="0031674C" w:rsidRPr="00882269" w:rsidRDefault="0031674C" w:rsidP="0031674C">
      <w:pPr>
        <w:spacing w:line="260" w:lineRule="atLeast"/>
        <w:ind w:left="426"/>
        <w:jc w:val="both"/>
        <w:rPr>
          <w:rFonts w:ascii="Tahoma" w:hAnsi="Tahoma" w:cs="Tahoma"/>
          <w:b/>
          <w:i/>
        </w:rPr>
      </w:pPr>
      <w:r w:rsidRPr="00882269">
        <w:rPr>
          <w:rFonts w:ascii="Tahoma" w:hAnsi="Tahoma" w:cs="Tahoma"/>
          <w:b/>
          <w:i/>
        </w:rPr>
        <w:t>Nota:</w:t>
      </w:r>
    </w:p>
    <w:p w14:paraId="7EFA5409" w14:textId="77777777" w:rsidR="0031674C" w:rsidRPr="00882269" w:rsidRDefault="0031674C" w:rsidP="0031674C">
      <w:pPr>
        <w:spacing w:line="260" w:lineRule="atLeast"/>
        <w:ind w:left="426"/>
        <w:jc w:val="both"/>
        <w:rPr>
          <w:rFonts w:ascii="Tahoma" w:hAnsi="Tahoma" w:cs="Tahoma"/>
        </w:rPr>
      </w:pPr>
      <w:r w:rsidRPr="00882269">
        <w:rPr>
          <w:rFonts w:ascii="Tahoma" w:hAnsi="Tahoma" w:cs="Tahoma"/>
        </w:rPr>
        <w:t>OBRAS SIMILARES: Se tienen las siguientes:</w:t>
      </w:r>
    </w:p>
    <w:p w14:paraId="6476C664" w14:textId="77777777" w:rsidR="0031674C" w:rsidRPr="00882269" w:rsidRDefault="0031674C" w:rsidP="0031674C">
      <w:pPr>
        <w:numPr>
          <w:ilvl w:val="0"/>
          <w:numId w:val="74"/>
        </w:numPr>
        <w:spacing w:line="260" w:lineRule="atLeast"/>
        <w:jc w:val="both"/>
        <w:rPr>
          <w:rFonts w:ascii="Tahoma" w:hAnsi="Tahoma" w:cs="Tahoma"/>
        </w:rPr>
      </w:pPr>
      <w:r w:rsidRPr="00882269">
        <w:rPr>
          <w:rFonts w:ascii="Tahoma" w:hAnsi="Tahoma" w:cs="Tahoma"/>
        </w:rPr>
        <w:t>POR SU SIMILITUD</w:t>
      </w:r>
    </w:p>
    <w:p w14:paraId="3BA5E489" w14:textId="77777777" w:rsidR="0031674C" w:rsidRPr="00882269" w:rsidRDefault="0031674C" w:rsidP="0031674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3D3F6C" w14:textId="77777777" w:rsidR="0031674C" w:rsidRPr="00882269" w:rsidRDefault="0031674C" w:rsidP="0031674C">
      <w:pPr>
        <w:spacing w:line="260" w:lineRule="atLeast"/>
        <w:ind w:left="426"/>
        <w:jc w:val="both"/>
        <w:rPr>
          <w:rFonts w:ascii="Tahoma" w:hAnsi="Tahoma" w:cs="Tahoma"/>
        </w:rPr>
      </w:pPr>
    </w:p>
    <w:p w14:paraId="56B70267" w14:textId="77777777" w:rsidR="0031674C" w:rsidRPr="00882269" w:rsidRDefault="0031674C" w:rsidP="0031674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5E40009" w14:textId="77777777" w:rsidR="0031674C" w:rsidRPr="00882269" w:rsidRDefault="0031674C" w:rsidP="0031674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6E23235" w14:textId="77777777" w:rsidR="0031674C" w:rsidRPr="00882269" w:rsidRDefault="0031674C" w:rsidP="0031674C">
      <w:pPr>
        <w:spacing w:line="260" w:lineRule="atLeast"/>
        <w:ind w:left="426"/>
        <w:jc w:val="both"/>
        <w:rPr>
          <w:rFonts w:ascii="Tahoma" w:hAnsi="Tahoma" w:cs="Tahoma"/>
        </w:rPr>
      </w:pPr>
      <w:r w:rsidRPr="00882269">
        <w:rPr>
          <w:rFonts w:ascii="Tahoma" w:hAnsi="Tahoma" w:cs="Tahoma"/>
        </w:rPr>
        <w:t>Obras Viales: Accesos, Puentes, Viaductos.</w:t>
      </w:r>
    </w:p>
    <w:p w14:paraId="3EAD0C65" w14:textId="77777777" w:rsidR="0031674C" w:rsidRPr="00882269" w:rsidRDefault="0031674C" w:rsidP="0031674C">
      <w:pPr>
        <w:spacing w:line="260" w:lineRule="atLeast"/>
        <w:ind w:left="426"/>
        <w:jc w:val="both"/>
        <w:rPr>
          <w:rFonts w:ascii="Tahoma" w:hAnsi="Tahoma" w:cs="Tahoma"/>
        </w:rPr>
      </w:pPr>
    </w:p>
    <w:p w14:paraId="0FC1632C" w14:textId="77777777" w:rsidR="0031674C" w:rsidRPr="00250D00" w:rsidRDefault="0031674C" w:rsidP="0031674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0658B8" w14:textId="77777777" w:rsidR="0031674C" w:rsidRPr="00250D00" w:rsidRDefault="0031674C" w:rsidP="0031674C">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3863421" w14:textId="77777777" w:rsidR="0031674C" w:rsidRPr="00250D00" w:rsidRDefault="0031674C" w:rsidP="0031674C">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E8AB30C"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0A03C421" w14:textId="77777777" w:rsidR="0031674C" w:rsidRPr="00882269" w:rsidRDefault="0031674C" w:rsidP="0031674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87E7A0" w14:textId="77777777" w:rsidR="0031674C" w:rsidRPr="00882269" w:rsidRDefault="0031674C" w:rsidP="0031674C">
      <w:pPr>
        <w:spacing w:line="260" w:lineRule="atLeast"/>
        <w:jc w:val="both"/>
        <w:rPr>
          <w:rFonts w:ascii="Tahoma" w:hAnsi="Tahoma" w:cs="Tahoma"/>
        </w:rPr>
      </w:pPr>
      <w:bookmarkStart w:id="118" w:name="_Hlk144979420"/>
    </w:p>
    <w:p w14:paraId="71CDC375" w14:textId="77777777" w:rsidR="0031674C" w:rsidRPr="00882269" w:rsidRDefault="0031674C" w:rsidP="0031674C">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31674C" w:rsidRPr="00882269" w14:paraId="75C56808" w14:textId="77777777" w:rsidTr="00141AFF">
        <w:trPr>
          <w:trHeight w:val="267"/>
        </w:trPr>
        <w:tc>
          <w:tcPr>
            <w:tcW w:w="1003" w:type="pct"/>
            <w:vMerge w:val="restart"/>
            <w:shd w:val="clear" w:color="auto" w:fill="D9E2F3" w:themeFill="accent5" w:themeFillTint="33"/>
            <w:vAlign w:val="center"/>
          </w:tcPr>
          <w:p w14:paraId="7DD053A4"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3C25A966"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0BE07A69" w14:textId="77777777" w:rsidR="0031674C" w:rsidRPr="00882269" w:rsidRDefault="0031674C" w:rsidP="00141AF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3DC4C524"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40CBDC5B"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t>EXPERIENCIA</w:t>
            </w:r>
          </w:p>
        </w:tc>
        <w:tc>
          <w:tcPr>
            <w:tcW w:w="609" w:type="pct"/>
            <w:vMerge w:val="restart"/>
            <w:shd w:val="clear" w:color="auto" w:fill="D9E2F3" w:themeFill="accent5" w:themeFillTint="33"/>
          </w:tcPr>
          <w:p w14:paraId="67D16693" w14:textId="77777777" w:rsidR="0031674C" w:rsidRPr="00AF5260" w:rsidRDefault="0031674C" w:rsidP="00141AFF">
            <w:pPr>
              <w:jc w:val="center"/>
              <w:rPr>
                <w:rFonts w:ascii="Tahoma" w:hAnsi="Tahoma" w:cs="Tahoma"/>
                <w:b/>
                <w:sz w:val="16"/>
                <w:szCs w:val="16"/>
              </w:rPr>
            </w:pPr>
          </w:p>
          <w:p w14:paraId="6758F53C" w14:textId="77777777" w:rsidR="0031674C" w:rsidRPr="00AF5260" w:rsidRDefault="0031674C" w:rsidP="00141AFF">
            <w:pPr>
              <w:jc w:val="center"/>
              <w:rPr>
                <w:rFonts w:ascii="Tahoma" w:hAnsi="Tahoma" w:cs="Tahoma"/>
                <w:b/>
                <w:sz w:val="16"/>
                <w:szCs w:val="16"/>
              </w:rPr>
            </w:pPr>
          </w:p>
          <w:p w14:paraId="5AC4E4D9"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t>Tiempo de participación en este Proyecto</w:t>
            </w:r>
          </w:p>
          <w:p w14:paraId="4E8C41CE"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lastRenderedPageBreak/>
              <w:t xml:space="preserve">(meses) </w:t>
            </w:r>
            <w:r w:rsidRPr="00AF5260">
              <w:rPr>
                <w:rFonts w:ascii="Tahoma" w:hAnsi="Tahoma" w:cs="Tahoma"/>
                <w:b/>
                <w:color w:val="FF0000"/>
                <w:sz w:val="16"/>
                <w:szCs w:val="16"/>
              </w:rPr>
              <w:t>AL MENOS</w:t>
            </w:r>
          </w:p>
        </w:tc>
      </w:tr>
      <w:tr w:rsidR="0031674C" w:rsidRPr="00882269" w14:paraId="59331BA2" w14:textId="77777777" w:rsidTr="00141AFF">
        <w:trPr>
          <w:trHeight w:val="854"/>
        </w:trPr>
        <w:tc>
          <w:tcPr>
            <w:tcW w:w="1003" w:type="pct"/>
            <w:vMerge/>
            <w:shd w:val="clear" w:color="auto" w:fill="DBE5F1"/>
            <w:vAlign w:val="center"/>
          </w:tcPr>
          <w:p w14:paraId="3134DFD6" w14:textId="77777777" w:rsidR="0031674C" w:rsidRPr="00882269" w:rsidRDefault="0031674C" w:rsidP="00141AFF">
            <w:pPr>
              <w:jc w:val="both"/>
              <w:rPr>
                <w:rFonts w:ascii="Tahoma" w:hAnsi="Tahoma" w:cs="Tahoma"/>
                <w:sz w:val="18"/>
                <w:szCs w:val="18"/>
              </w:rPr>
            </w:pPr>
          </w:p>
        </w:tc>
        <w:tc>
          <w:tcPr>
            <w:tcW w:w="786" w:type="pct"/>
            <w:vMerge/>
            <w:shd w:val="clear" w:color="auto" w:fill="DBE5F1"/>
            <w:vAlign w:val="center"/>
          </w:tcPr>
          <w:p w14:paraId="547BE1FE" w14:textId="77777777" w:rsidR="0031674C" w:rsidRPr="00882269" w:rsidRDefault="0031674C" w:rsidP="00141AFF">
            <w:pPr>
              <w:jc w:val="both"/>
              <w:rPr>
                <w:rFonts w:ascii="Tahoma" w:hAnsi="Tahoma" w:cs="Tahoma"/>
                <w:sz w:val="18"/>
                <w:szCs w:val="18"/>
              </w:rPr>
            </w:pPr>
          </w:p>
        </w:tc>
        <w:tc>
          <w:tcPr>
            <w:tcW w:w="358" w:type="pct"/>
            <w:vMerge/>
            <w:shd w:val="clear" w:color="auto" w:fill="DBE5F1"/>
            <w:vAlign w:val="center"/>
          </w:tcPr>
          <w:p w14:paraId="2F99B187" w14:textId="77777777" w:rsidR="0031674C" w:rsidRPr="00882269" w:rsidRDefault="0031674C" w:rsidP="00141AFF">
            <w:pPr>
              <w:jc w:val="both"/>
              <w:rPr>
                <w:rFonts w:ascii="Tahoma" w:hAnsi="Tahoma" w:cs="Tahoma"/>
                <w:b/>
                <w:sz w:val="18"/>
                <w:szCs w:val="18"/>
              </w:rPr>
            </w:pPr>
          </w:p>
        </w:tc>
        <w:tc>
          <w:tcPr>
            <w:tcW w:w="1148" w:type="pct"/>
            <w:vMerge/>
            <w:shd w:val="clear" w:color="auto" w:fill="DBE5F1"/>
            <w:vAlign w:val="center"/>
          </w:tcPr>
          <w:p w14:paraId="363C633B" w14:textId="77777777" w:rsidR="0031674C" w:rsidRPr="00882269" w:rsidRDefault="0031674C" w:rsidP="00141AFF">
            <w:pPr>
              <w:jc w:val="center"/>
              <w:rPr>
                <w:rFonts w:ascii="Tahoma" w:hAnsi="Tahoma" w:cs="Tahoma"/>
                <w:b/>
                <w:sz w:val="18"/>
                <w:szCs w:val="18"/>
              </w:rPr>
            </w:pPr>
          </w:p>
        </w:tc>
        <w:tc>
          <w:tcPr>
            <w:tcW w:w="573" w:type="pct"/>
            <w:shd w:val="clear" w:color="auto" w:fill="D9E2F3" w:themeFill="accent5" w:themeFillTint="33"/>
          </w:tcPr>
          <w:p w14:paraId="45B7AA72" w14:textId="77777777" w:rsidR="0031674C" w:rsidRPr="00AF5260" w:rsidRDefault="0031674C" w:rsidP="00141AFF">
            <w:pPr>
              <w:jc w:val="center"/>
              <w:rPr>
                <w:rFonts w:ascii="Tahoma" w:hAnsi="Tahoma" w:cs="Tahoma"/>
                <w:b/>
                <w:sz w:val="16"/>
                <w:szCs w:val="16"/>
              </w:rPr>
            </w:pPr>
          </w:p>
          <w:p w14:paraId="3212B35A" w14:textId="77777777" w:rsidR="0031674C" w:rsidRPr="00AF5260" w:rsidRDefault="0031674C" w:rsidP="00141AFF">
            <w:pPr>
              <w:jc w:val="center"/>
              <w:rPr>
                <w:rFonts w:ascii="Tahoma" w:hAnsi="Tahoma" w:cs="Tahoma"/>
                <w:b/>
                <w:sz w:val="16"/>
                <w:szCs w:val="16"/>
              </w:rPr>
            </w:pPr>
          </w:p>
          <w:p w14:paraId="127758AB"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t xml:space="preserve">Experiencia </w:t>
            </w:r>
          </w:p>
          <w:p w14:paraId="07914ADA"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t>general (en meses)</w:t>
            </w:r>
          </w:p>
        </w:tc>
        <w:tc>
          <w:tcPr>
            <w:tcW w:w="523" w:type="pct"/>
            <w:shd w:val="clear" w:color="auto" w:fill="D9E2F3" w:themeFill="accent5" w:themeFillTint="33"/>
            <w:vAlign w:val="center"/>
          </w:tcPr>
          <w:p w14:paraId="6BF13F8B" w14:textId="77777777" w:rsidR="0031674C" w:rsidRPr="00AF5260" w:rsidRDefault="0031674C" w:rsidP="00141AFF">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609" w:type="pct"/>
            <w:vMerge/>
            <w:shd w:val="clear" w:color="auto" w:fill="DBE5F1"/>
            <w:vAlign w:val="center"/>
          </w:tcPr>
          <w:p w14:paraId="211FBA19" w14:textId="77777777" w:rsidR="0031674C" w:rsidRPr="00AF5260" w:rsidRDefault="0031674C" w:rsidP="00141AFF">
            <w:pPr>
              <w:jc w:val="center"/>
              <w:rPr>
                <w:rFonts w:ascii="Tahoma" w:hAnsi="Tahoma" w:cs="Tahoma"/>
                <w:b/>
                <w:sz w:val="16"/>
                <w:szCs w:val="16"/>
              </w:rPr>
            </w:pPr>
          </w:p>
        </w:tc>
      </w:tr>
      <w:tr w:rsidR="0031674C" w:rsidRPr="00882269" w14:paraId="09A11830" w14:textId="77777777" w:rsidTr="00141AFF">
        <w:trPr>
          <w:trHeight w:val="552"/>
        </w:trPr>
        <w:tc>
          <w:tcPr>
            <w:tcW w:w="1003" w:type="pct"/>
            <w:shd w:val="clear" w:color="auto" w:fill="auto"/>
            <w:vAlign w:val="center"/>
          </w:tcPr>
          <w:p w14:paraId="18B80BCB" w14:textId="77777777" w:rsidR="0031674C" w:rsidRPr="00882269" w:rsidRDefault="0031674C" w:rsidP="00141AFF">
            <w:pPr>
              <w:jc w:val="both"/>
              <w:rPr>
                <w:rFonts w:ascii="Tahoma" w:hAnsi="Tahoma" w:cs="Tahoma"/>
                <w:sz w:val="18"/>
                <w:szCs w:val="18"/>
              </w:rPr>
            </w:pPr>
          </w:p>
          <w:p w14:paraId="67A91A79"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5D6988D8" w14:textId="77777777" w:rsidR="0031674C" w:rsidRPr="00882269" w:rsidRDefault="0031674C" w:rsidP="00141AF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34B3AE18"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6C2AB093" w14:textId="77777777" w:rsidR="0031674C" w:rsidRPr="00882269" w:rsidRDefault="0031674C" w:rsidP="00141AFF">
            <w:pPr>
              <w:spacing w:line="300" w:lineRule="auto"/>
              <w:rPr>
                <w:rFonts w:ascii="Tahoma" w:hAnsi="Tahoma" w:cs="Tahoma"/>
                <w:sz w:val="18"/>
                <w:szCs w:val="18"/>
              </w:rPr>
            </w:pPr>
            <w:r w:rsidRPr="00882269">
              <w:rPr>
                <w:rFonts w:ascii="Tahoma" w:hAnsi="Tahoma" w:cs="Tahoma"/>
                <w:sz w:val="18"/>
                <w:szCs w:val="18"/>
              </w:rPr>
              <w:t>Supervisión, Fiscalización,</w:t>
            </w:r>
          </w:p>
          <w:p w14:paraId="3CC4D9C9" w14:textId="77777777" w:rsidR="0031674C" w:rsidRPr="00882269" w:rsidRDefault="0031674C" w:rsidP="00141AF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6E3BA86" w14:textId="77777777" w:rsidR="0031674C" w:rsidRPr="00882269" w:rsidRDefault="0031674C" w:rsidP="00141AFF">
            <w:pPr>
              <w:jc w:val="both"/>
              <w:rPr>
                <w:rFonts w:ascii="Tahoma" w:hAnsi="Tahoma" w:cs="Tahoma"/>
                <w:b/>
                <w:sz w:val="18"/>
                <w:szCs w:val="18"/>
              </w:rPr>
            </w:pPr>
          </w:p>
          <w:p w14:paraId="4977A3F6" w14:textId="77777777" w:rsidR="0031674C" w:rsidRPr="00882269" w:rsidRDefault="0031674C" w:rsidP="00141AFF">
            <w:pPr>
              <w:jc w:val="both"/>
              <w:rPr>
                <w:rFonts w:ascii="Tahoma" w:hAnsi="Tahoma" w:cs="Tahoma"/>
                <w:b/>
                <w:sz w:val="18"/>
                <w:szCs w:val="18"/>
              </w:rPr>
            </w:pPr>
          </w:p>
          <w:p w14:paraId="0DD9E2D2" w14:textId="77777777" w:rsidR="0031674C" w:rsidRPr="00882269" w:rsidRDefault="0031674C" w:rsidP="00141AFF">
            <w:pPr>
              <w:jc w:val="both"/>
              <w:rPr>
                <w:rFonts w:ascii="Tahoma" w:hAnsi="Tahoma" w:cs="Tahoma"/>
                <w:b/>
                <w:sz w:val="18"/>
                <w:szCs w:val="18"/>
              </w:rPr>
            </w:pPr>
          </w:p>
          <w:p w14:paraId="7ADF4C94"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389D61B" w14:textId="77777777" w:rsidR="0031674C" w:rsidRPr="00AF5260" w:rsidRDefault="0031674C" w:rsidP="00141AFF">
            <w:pPr>
              <w:jc w:val="both"/>
              <w:rPr>
                <w:rFonts w:ascii="Tahoma" w:hAnsi="Tahoma" w:cs="Tahoma"/>
                <w:b/>
                <w:sz w:val="18"/>
                <w:szCs w:val="18"/>
              </w:rPr>
            </w:pPr>
            <w:r w:rsidRPr="00AF5260">
              <w:rPr>
                <w:rFonts w:ascii="Tahoma" w:hAnsi="Tahoma" w:cs="Tahoma"/>
                <w:b/>
                <w:sz w:val="18"/>
                <w:szCs w:val="18"/>
              </w:rPr>
              <w:t>36 meses</w:t>
            </w:r>
          </w:p>
          <w:p w14:paraId="39E7ABE4" w14:textId="77777777" w:rsidR="0031674C" w:rsidRPr="00AF5260" w:rsidRDefault="0031674C" w:rsidP="00141AFF">
            <w:pPr>
              <w:jc w:val="both"/>
              <w:rPr>
                <w:rFonts w:ascii="Tahoma" w:hAnsi="Tahoma" w:cs="Tahoma"/>
                <w:b/>
                <w:sz w:val="18"/>
                <w:szCs w:val="18"/>
              </w:rPr>
            </w:pPr>
          </w:p>
        </w:tc>
        <w:tc>
          <w:tcPr>
            <w:tcW w:w="609" w:type="pct"/>
            <w:vAlign w:val="center"/>
          </w:tcPr>
          <w:p w14:paraId="07BA1AC1"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1674C" w:rsidRPr="00882269" w14:paraId="6980DD3D" w14:textId="77777777" w:rsidTr="00141AFF">
        <w:trPr>
          <w:trHeight w:val="2016"/>
        </w:trPr>
        <w:tc>
          <w:tcPr>
            <w:tcW w:w="1003" w:type="pct"/>
            <w:shd w:val="clear" w:color="auto" w:fill="auto"/>
            <w:vAlign w:val="center"/>
          </w:tcPr>
          <w:p w14:paraId="04299427"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4A253DCF" w14:textId="77777777" w:rsidR="0031674C" w:rsidRPr="00882269" w:rsidRDefault="0031674C" w:rsidP="00141AF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1C11D65" w14:textId="77777777" w:rsidR="0031674C" w:rsidRPr="00882269" w:rsidRDefault="0031674C" w:rsidP="00141AFF">
            <w:pPr>
              <w:jc w:val="center"/>
              <w:rPr>
                <w:rFonts w:ascii="Tahoma" w:hAnsi="Tahoma" w:cs="Tahoma"/>
                <w:b/>
                <w:color w:val="0000FF"/>
                <w:sz w:val="18"/>
                <w:szCs w:val="18"/>
              </w:rPr>
            </w:pPr>
          </w:p>
        </w:tc>
        <w:tc>
          <w:tcPr>
            <w:tcW w:w="358" w:type="pct"/>
            <w:shd w:val="clear" w:color="auto" w:fill="auto"/>
            <w:vAlign w:val="center"/>
          </w:tcPr>
          <w:p w14:paraId="38917473"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F2D2191"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16D7D96" w14:textId="77777777" w:rsidR="0031674C" w:rsidRPr="00882269" w:rsidRDefault="0031674C" w:rsidP="00141AF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077A907" w14:textId="77777777" w:rsidR="0031674C" w:rsidRPr="00AF5260" w:rsidRDefault="0031674C" w:rsidP="00141AFF">
            <w:pPr>
              <w:jc w:val="both"/>
              <w:rPr>
                <w:rFonts w:ascii="Tahoma" w:hAnsi="Tahoma" w:cs="Tahoma"/>
                <w:b/>
                <w:sz w:val="18"/>
                <w:szCs w:val="18"/>
              </w:rPr>
            </w:pPr>
            <w:r w:rsidRPr="00AF5260">
              <w:rPr>
                <w:rFonts w:ascii="Tahoma" w:hAnsi="Tahoma" w:cs="Tahoma"/>
                <w:b/>
                <w:sz w:val="18"/>
                <w:szCs w:val="18"/>
              </w:rPr>
              <w:t>24 meses</w:t>
            </w:r>
          </w:p>
        </w:tc>
        <w:tc>
          <w:tcPr>
            <w:tcW w:w="609" w:type="pct"/>
            <w:vAlign w:val="center"/>
          </w:tcPr>
          <w:p w14:paraId="299C3A9A"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1674C" w:rsidRPr="00882269" w14:paraId="5D1C5998" w14:textId="77777777" w:rsidTr="00141AFF">
        <w:trPr>
          <w:trHeight w:val="511"/>
        </w:trPr>
        <w:tc>
          <w:tcPr>
            <w:tcW w:w="1003" w:type="pct"/>
            <w:shd w:val="clear" w:color="auto" w:fill="auto"/>
            <w:vAlign w:val="center"/>
          </w:tcPr>
          <w:p w14:paraId="0FB46F50"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181F1719" w14:textId="77777777" w:rsidR="0031674C" w:rsidRPr="00882269" w:rsidRDefault="0031674C" w:rsidP="00141AF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BC5D50C" w14:textId="77777777" w:rsidR="0031674C" w:rsidRPr="00882269" w:rsidRDefault="0031674C" w:rsidP="00141AFF">
            <w:pPr>
              <w:jc w:val="center"/>
              <w:rPr>
                <w:rFonts w:ascii="Tahoma" w:hAnsi="Tahoma" w:cs="Tahoma"/>
                <w:b/>
                <w:color w:val="0000FF"/>
                <w:sz w:val="18"/>
                <w:szCs w:val="18"/>
              </w:rPr>
            </w:pPr>
          </w:p>
        </w:tc>
        <w:tc>
          <w:tcPr>
            <w:tcW w:w="358" w:type="pct"/>
            <w:vAlign w:val="center"/>
          </w:tcPr>
          <w:p w14:paraId="6F8B2BB0"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917E25E"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34540B7D" w14:textId="77777777" w:rsidR="0031674C" w:rsidRPr="00882269" w:rsidRDefault="0031674C" w:rsidP="00141AF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7497E00" w14:textId="77777777" w:rsidR="0031674C" w:rsidRPr="00882269" w:rsidRDefault="0031674C" w:rsidP="00141AFF">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79737354"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1674C" w:rsidRPr="00882269" w14:paraId="7B3E0026" w14:textId="77777777" w:rsidTr="00141AFF">
        <w:trPr>
          <w:trHeight w:val="511"/>
        </w:trPr>
        <w:tc>
          <w:tcPr>
            <w:tcW w:w="1003" w:type="pct"/>
            <w:shd w:val="clear" w:color="auto" w:fill="auto"/>
            <w:vAlign w:val="center"/>
          </w:tcPr>
          <w:p w14:paraId="23A614A1"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5723A5B" w14:textId="77777777" w:rsidR="0031674C" w:rsidRPr="00882269" w:rsidRDefault="0031674C" w:rsidP="00141AFF">
            <w:pPr>
              <w:jc w:val="center"/>
              <w:rPr>
                <w:rFonts w:ascii="Tahoma" w:hAnsi="Tahoma" w:cs="Tahoma"/>
                <w:b/>
                <w:color w:val="0000FF"/>
                <w:sz w:val="18"/>
                <w:szCs w:val="18"/>
              </w:rPr>
            </w:pPr>
            <w:r w:rsidRPr="00F008B7">
              <w:rPr>
                <w:rFonts w:ascii="Tahoma" w:hAnsi="Tahoma" w:cs="Tahoma"/>
                <w:b/>
                <w:color w:val="0000FF"/>
                <w:sz w:val="18"/>
                <w:szCs w:val="18"/>
              </w:rPr>
              <w:t>Técnico De Apoyo Del Educador Social</w:t>
            </w:r>
          </w:p>
        </w:tc>
        <w:tc>
          <w:tcPr>
            <w:tcW w:w="358" w:type="pct"/>
            <w:vAlign w:val="center"/>
          </w:tcPr>
          <w:p w14:paraId="7A35950A"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4A3949E"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289787F"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EE066CC" w14:textId="77777777" w:rsidR="0031674C" w:rsidRPr="00882269" w:rsidRDefault="0031674C" w:rsidP="00141AFF">
            <w:pPr>
              <w:jc w:val="both"/>
              <w:rPr>
                <w:rFonts w:ascii="Tahoma" w:hAnsi="Tahoma" w:cs="Tahoma"/>
                <w:b/>
                <w:sz w:val="18"/>
                <w:szCs w:val="18"/>
              </w:rPr>
            </w:pPr>
            <w:r>
              <w:rPr>
                <w:rFonts w:ascii="Tahoma" w:hAnsi="Tahoma" w:cs="Tahoma"/>
                <w:b/>
                <w:sz w:val="18"/>
                <w:szCs w:val="18"/>
              </w:rPr>
              <w:t xml:space="preserve">12 </w:t>
            </w:r>
            <w:r w:rsidRPr="00AF5260">
              <w:rPr>
                <w:rFonts w:ascii="Tahoma" w:hAnsi="Tahoma" w:cs="Tahoma"/>
                <w:b/>
                <w:sz w:val="18"/>
                <w:szCs w:val="18"/>
              </w:rPr>
              <w:t>meses</w:t>
            </w:r>
          </w:p>
        </w:tc>
        <w:tc>
          <w:tcPr>
            <w:tcW w:w="609" w:type="pct"/>
            <w:vAlign w:val="center"/>
          </w:tcPr>
          <w:p w14:paraId="71D45E99" w14:textId="77777777" w:rsidR="0031674C" w:rsidRDefault="0031674C" w:rsidP="00141AFF">
            <w:pPr>
              <w:jc w:val="right"/>
              <w:rPr>
                <w:rFonts w:ascii="Tahoma" w:hAnsi="Tahoma" w:cs="Tahoma"/>
                <w:color w:val="FF0000"/>
                <w:sz w:val="18"/>
                <w:szCs w:val="18"/>
              </w:rPr>
            </w:pPr>
            <w:r>
              <w:rPr>
                <w:rFonts w:ascii="Tahoma" w:hAnsi="Tahoma" w:cs="Tahoma"/>
                <w:color w:val="FF0000"/>
                <w:sz w:val="18"/>
                <w:szCs w:val="18"/>
              </w:rPr>
              <w:t xml:space="preserve">1 mes </w:t>
            </w:r>
            <w:r w:rsidRPr="00F008B7">
              <w:rPr>
                <w:rFonts w:ascii="Tahoma" w:hAnsi="Tahoma" w:cs="Tahoma"/>
                <w:color w:val="FF0000"/>
                <w:sz w:val="16"/>
                <w:szCs w:val="16"/>
              </w:rPr>
              <w:t>(Etapa de selección de beneficiarios)</w:t>
            </w:r>
          </w:p>
        </w:tc>
      </w:tr>
    </w:tbl>
    <w:p w14:paraId="1498B9A7" w14:textId="77777777" w:rsidR="0031674C" w:rsidRPr="0058097C" w:rsidRDefault="0031674C" w:rsidP="0031674C">
      <w:pPr>
        <w:jc w:val="both"/>
        <w:rPr>
          <w:rFonts w:ascii="Tahoma" w:hAnsi="Tahoma" w:cs="Tahoma"/>
          <w:i/>
          <w:iCs/>
          <w:sz w:val="18"/>
          <w:szCs w:val="18"/>
        </w:rPr>
      </w:pPr>
    </w:p>
    <w:p w14:paraId="4216FB48" w14:textId="77777777" w:rsidR="0031674C" w:rsidRPr="008A5BA6" w:rsidRDefault="0031674C" w:rsidP="0031674C">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06B2DB2B" w14:textId="77777777" w:rsidR="0031674C" w:rsidRPr="008A5BA6" w:rsidRDefault="0031674C" w:rsidP="0031674C">
      <w:pPr>
        <w:jc w:val="both"/>
        <w:rPr>
          <w:rFonts w:ascii="Tahoma" w:hAnsi="Tahoma" w:cs="Tahoma"/>
          <w:i/>
          <w:iCs/>
          <w:sz w:val="18"/>
          <w:szCs w:val="18"/>
        </w:rPr>
      </w:pPr>
    </w:p>
    <w:p w14:paraId="168EA437" w14:textId="77777777" w:rsidR="0031674C" w:rsidRPr="008A5BA6" w:rsidRDefault="0031674C" w:rsidP="0031674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93E902B" w14:textId="77777777" w:rsidR="0031674C" w:rsidRPr="008A5BA6" w:rsidRDefault="0031674C" w:rsidP="0031674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702DB8AE" w14:textId="77777777" w:rsidR="0031674C" w:rsidRDefault="0031674C" w:rsidP="0031674C">
      <w:pPr>
        <w:jc w:val="both"/>
        <w:rPr>
          <w:rFonts w:ascii="Tahoma" w:hAnsi="Tahoma" w:cs="Tahoma"/>
          <w:b/>
        </w:rPr>
      </w:pPr>
    </w:p>
    <w:p w14:paraId="2512DD2E" w14:textId="77777777" w:rsidR="0031674C" w:rsidRPr="00882269" w:rsidRDefault="0031674C" w:rsidP="0031674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1674C" w:rsidRPr="00882269" w14:paraId="2F959BDE" w14:textId="77777777" w:rsidTr="00141AFF">
        <w:trPr>
          <w:trHeight w:val="261"/>
        </w:trPr>
        <w:tc>
          <w:tcPr>
            <w:tcW w:w="1018" w:type="pct"/>
            <w:vMerge w:val="restart"/>
            <w:shd w:val="clear" w:color="auto" w:fill="D9E2F3" w:themeFill="accent5" w:themeFillTint="33"/>
            <w:vAlign w:val="center"/>
          </w:tcPr>
          <w:bookmarkEnd w:id="118"/>
          <w:p w14:paraId="5FBBEBD3"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752EDBF"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3778809" w14:textId="77777777" w:rsidR="0031674C" w:rsidRPr="00882269" w:rsidRDefault="0031674C" w:rsidP="00141AF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BAA9E55"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B88ED48"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t>Tiempo de participación en este Proyecto</w:t>
            </w:r>
          </w:p>
          <w:p w14:paraId="5F03CB28" w14:textId="77777777" w:rsidR="0031674C" w:rsidRPr="00882269" w:rsidRDefault="0031674C" w:rsidP="00141AFF">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31674C" w:rsidRPr="00882269" w14:paraId="0DA409CB" w14:textId="77777777" w:rsidTr="00141AFF">
        <w:trPr>
          <w:trHeight w:val="836"/>
        </w:trPr>
        <w:tc>
          <w:tcPr>
            <w:tcW w:w="1018" w:type="pct"/>
            <w:vMerge/>
            <w:shd w:val="clear" w:color="auto" w:fill="DBE5F1"/>
            <w:vAlign w:val="center"/>
          </w:tcPr>
          <w:p w14:paraId="1989616D" w14:textId="77777777" w:rsidR="0031674C" w:rsidRPr="00882269" w:rsidRDefault="0031674C" w:rsidP="00141AFF">
            <w:pPr>
              <w:jc w:val="both"/>
              <w:rPr>
                <w:rFonts w:ascii="Tahoma" w:hAnsi="Tahoma" w:cs="Tahoma"/>
                <w:sz w:val="18"/>
                <w:szCs w:val="18"/>
              </w:rPr>
            </w:pPr>
          </w:p>
        </w:tc>
        <w:tc>
          <w:tcPr>
            <w:tcW w:w="1178" w:type="pct"/>
            <w:vMerge/>
            <w:shd w:val="clear" w:color="auto" w:fill="DBE5F1"/>
            <w:vAlign w:val="center"/>
          </w:tcPr>
          <w:p w14:paraId="466B5AE7" w14:textId="77777777" w:rsidR="0031674C" w:rsidRPr="00882269" w:rsidRDefault="0031674C" w:rsidP="00141AFF">
            <w:pPr>
              <w:jc w:val="both"/>
              <w:rPr>
                <w:rFonts w:ascii="Tahoma" w:hAnsi="Tahoma" w:cs="Tahoma"/>
                <w:sz w:val="18"/>
                <w:szCs w:val="18"/>
              </w:rPr>
            </w:pPr>
          </w:p>
        </w:tc>
        <w:tc>
          <w:tcPr>
            <w:tcW w:w="368" w:type="pct"/>
            <w:vMerge/>
            <w:shd w:val="clear" w:color="auto" w:fill="DBE5F1"/>
            <w:vAlign w:val="center"/>
          </w:tcPr>
          <w:p w14:paraId="1F8B34A0" w14:textId="77777777" w:rsidR="0031674C" w:rsidRPr="00882269" w:rsidRDefault="0031674C" w:rsidP="00141AFF">
            <w:pPr>
              <w:jc w:val="center"/>
              <w:rPr>
                <w:rFonts w:ascii="Tahoma" w:hAnsi="Tahoma" w:cs="Tahoma"/>
                <w:b/>
                <w:sz w:val="18"/>
                <w:szCs w:val="18"/>
              </w:rPr>
            </w:pPr>
          </w:p>
        </w:tc>
        <w:tc>
          <w:tcPr>
            <w:tcW w:w="1777" w:type="pct"/>
            <w:vMerge/>
            <w:shd w:val="clear" w:color="auto" w:fill="DBE5F1"/>
            <w:vAlign w:val="center"/>
          </w:tcPr>
          <w:p w14:paraId="3A6E9666" w14:textId="77777777" w:rsidR="0031674C" w:rsidRPr="00882269" w:rsidRDefault="0031674C" w:rsidP="00141AFF">
            <w:pPr>
              <w:jc w:val="center"/>
              <w:rPr>
                <w:rFonts w:ascii="Tahoma" w:hAnsi="Tahoma" w:cs="Tahoma"/>
                <w:b/>
                <w:sz w:val="18"/>
                <w:szCs w:val="18"/>
              </w:rPr>
            </w:pPr>
          </w:p>
        </w:tc>
        <w:tc>
          <w:tcPr>
            <w:tcW w:w="659" w:type="pct"/>
            <w:vMerge/>
            <w:shd w:val="clear" w:color="auto" w:fill="DBE5F1"/>
            <w:vAlign w:val="center"/>
          </w:tcPr>
          <w:p w14:paraId="3F8C8A57" w14:textId="77777777" w:rsidR="0031674C" w:rsidRPr="00882269" w:rsidRDefault="0031674C" w:rsidP="00141AFF">
            <w:pPr>
              <w:jc w:val="center"/>
              <w:rPr>
                <w:rFonts w:ascii="Tahoma" w:hAnsi="Tahoma" w:cs="Tahoma"/>
                <w:b/>
                <w:sz w:val="18"/>
                <w:szCs w:val="18"/>
              </w:rPr>
            </w:pPr>
          </w:p>
        </w:tc>
      </w:tr>
      <w:tr w:rsidR="0031674C" w:rsidRPr="00882269" w14:paraId="5431B956" w14:textId="77777777" w:rsidTr="00141AFF">
        <w:trPr>
          <w:trHeight w:val="874"/>
        </w:trPr>
        <w:tc>
          <w:tcPr>
            <w:tcW w:w="1018" w:type="pct"/>
            <w:shd w:val="clear" w:color="auto" w:fill="auto"/>
            <w:vAlign w:val="center"/>
          </w:tcPr>
          <w:p w14:paraId="69187095"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A3FB0A" w14:textId="77777777" w:rsidR="0031674C" w:rsidRPr="00882269" w:rsidRDefault="0031674C" w:rsidP="00141AF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E29296" w14:textId="77777777" w:rsidR="0031674C" w:rsidRPr="00882269" w:rsidRDefault="0031674C" w:rsidP="00141AF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91E6A2B" w14:textId="77777777" w:rsidR="0031674C" w:rsidRPr="00882269" w:rsidRDefault="0031674C" w:rsidP="00141AF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DBE01D"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1674C" w:rsidRPr="00882269" w14:paraId="7FDB4698" w14:textId="77777777" w:rsidTr="00141AFF">
        <w:trPr>
          <w:trHeight w:val="785"/>
        </w:trPr>
        <w:tc>
          <w:tcPr>
            <w:tcW w:w="1018" w:type="pct"/>
            <w:shd w:val="clear" w:color="auto" w:fill="auto"/>
          </w:tcPr>
          <w:p w14:paraId="129FFB60" w14:textId="77777777" w:rsidR="0031674C" w:rsidRPr="00882269" w:rsidRDefault="0031674C" w:rsidP="00141AFF">
            <w:pPr>
              <w:rPr>
                <w:rFonts w:ascii="Tahoma" w:hAnsi="Tahoma" w:cs="Tahoma"/>
                <w:sz w:val="18"/>
                <w:szCs w:val="18"/>
              </w:rPr>
            </w:pPr>
          </w:p>
          <w:p w14:paraId="1E7B5144" w14:textId="77777777" w:rsidR="0031674C" w:rsidRPr="00882269" w:rsidRDefault="0031674C" w:rsidP="00141AF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BE96ACD" w14:textId="77777777" w:rsidR="0031674C" w:rsidRPr="00882269" w:rsidRDefault="0031674C" w:rsidP="00141AF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B33727" w14:textId="77777777" w:rsidR="0031674C" w:rsidRPr="00882269" w:rsidRDefault="0031674C" w:rsidP="00141AF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A57B699"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204E6D9"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18CF74"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1674C" w:rsidRPr="00882269" w14:paraId="5F5D9CAC" w14:textId="77777777" w:rsidTr="00141AFF">
        <w:trPr>
          <w:trHeight w:val="959"/>
        </w:trPr>
        <w:tc>
          <w:tcPr>
            <w:tcW w:w="1018" w:type="pct"/>
            <w:shd w:val="clear" w:color="auto" w:fill="auto"/>
          </w:tcPr>
          <w:p w14:paraId="1A302191" w14:textId="77777777" w:rsidR="0031674C" w:rsidRPr="00882269" w:rsidRDefault="0031674C" w:rsidP="00141AFF">
            <w:pPr>
              <w:rPr>
                <w:rFonts w:ascii="Tahoma" w:hAnsi="Tahoma" w:cs="Tahoma"/>
                <w:sz w:val="18"/>
                <w:szCs w:val="18"/>
              </w:rPr>
            </w:pPr>
            <w:r w:rsidRPr="00882269">
              <w:rPr>
                <w:rFonts w:ascii="Tahoma" w:hAnsi="Tahoma" w:cs="Tahoma"/>
                <w:sz w:val="18"/>
                <w:szCs w:val="18"/>
              </w:rPr>
              <w:t>Formación no excluyente</w:t>
            </w:r>
          </w:p>
          <w:p w14:paraId="43848454" w14:textId="77777777" w:rsidR="0031674C" w:rsidRPr="00882269" w:rsidRDefault="0031674C" w:rsidP="00141AFF">
            <w:pPr>
              <w:rPr>
                <w:sz w:val="18"/>
                <w:szCs w:val="18"/>
              </w:rPr>
            </w:pPr>
          </w:p>
        </w:tc>
        <w:tc>
          <w:tcPr>
            <w:tcW w:w="1178" w:type="pct"/>
            <w:shd w:val="clear" w:color="auto" w:fill="auto"/>
            <w:vAlign w:val="center"/>
          </w:tcPr>
          <w:p w14:paraId="4DD55D63" w14:textId="77777777" w:rsidR="0031674C" w:rsidRPr="00882269" w:rsidRDefault="0031674C"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D6C74C3"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C80F7F"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072685"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1674C" w:rsidRPr="00882269" w14:paraId="0C4A7ADF" w14:textId="77777777" w:rsidTr="00141AFF">
        <w:trPr>
          <w:trHeight w:val="1098"/>
        </w:trPr>
        <w:tc>
          <w:tcPr>
            <w:tcW w:w="1018" w:type="pct"/>
            <w:shd w:val="clear" w:color="auto" w:fill="auto"/>
          </w:tcPr>
          <w:p w14:paraId="255062F4" w14:textId="77777777" w:rsidR="0031674C" w:rsidRPr="00882269" w:rsidRDefault="0031674C" w:rsidP="00141AFF">
            <w:pPr>
              <w:rPr>
                <w:rFonts w:ascii="Tahoma" w:hAnsi="Tahoma" w:cs="Tahoma"/>
                <w:sz w:val="18"/>
                <w:szCs w:val="18"/>
              </w:rPr>
            </w:pPr>
            <w:r w:rsidRPr="00882269">
              <w:rPr>
                <w:rFonts w:ascii="Tahoma" w:hAnsi="Tahoma" w:cs="Tahoma"/>
                <w:sz w:val="18"/>
                <w:szCs w:val="18"/>
              </w:rPr>
              <w:t>Formación no excluyente</w:t>
            </w:r>
          </w:p>
          <w:p w14:paraId="17F0F6C5" w14:textId="77777777" w:rsidR="0031674C" w:rsidRPr="00882269" w:rsidRDefault="0031674C" w:rsidP="00141AFF">
            <w:pPr>
              <w:rPr>
                <w:sz w:val="18"/>
                <w:szCs w:val="18"/>
              </w:rPr>
            </w:pPr>
          </w:p>
        </w:tc>
        <w:tc>
          <w:tcPr>
            <w:tcW w:w="1178" w:type="pct"/>
            <w:shd w:val="clear" w:color="auto" w:fill="auto"/>
            <w:vAlign w:val="center"/>
          </w:tcPr>
          <w:p w14:paraId="1237AC06" w14:textId="77777777" w:rsidR="0031674C" w:rsidRPr="00882269" w:rsidRDefault="0031674C"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CF2E74" w14:textId="77777777" w:rsidR="0031674C" w:rsidRPr="00882269" w:rsidRDefault="003167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3614E6"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CCC7FAA"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1674C" w:rsidRPr="00882269" w14:paraId="3ED71FE2" w14:textId="77777777" w:rsidTr="00141AFF">
        <w:trPr>
          <w:trHeight w:val="1102"/>
        </w:trPr>
        <w:tc>
          <w:tcPr>
            <w:tcW w:w="1018" w:type="pct"/>
            <w:shd w:val="clear" w:color="auto" w:fill="auto"/>
          </w:tcPr>
          <w:p w14:paraId="205875E2" w14:textId="77777777" w:rsidR="0031674C" w:rsidRPr="00882269" w:rsidRDefault="0031674C" w:rsidP="00141AF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AF33C4" w14:textId="77777777" w:rsidR="0031674C" w:rsidRPr="00882269" w:rsidRDefault="0031674C" w:rsidP="00141AF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861F025" w14:textId="77777777" w:rsidR="0031674C" w:rsidRPr="00882269" w:rsidRDefault="0031674C" w:rsidP="00141AF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046A4B8"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129E231" w14:textId="77777777" w:rsidR="0031674C" w:rsidRPr="00882269" w:rsidRDefault="003167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DEEEFC7" w14:textId="77777777" w:rsidR="0031674C" w:rsidRPr="00882269" w:rsidRDefault="0031674C" w:rsidP="0031674C">
      <w:pPr>
        <w:spacing w:line="260" w:lineRule="atLeast"/>
        <w:ind w:left="709"/>
        <w:jc w:val="both"/>
        <w:rPr>
          <w:rFonts w:ascii="Tahoma" w:hAnsi="Tahoma" w:cs="Tahoma"/>
          <w:b/>
          <w:i/>
        </w:rPr>
      </w:pPr>
    </w:p>
    <w:p w14:paraId="32717FF5" w14:textId="77777777" w:rsidR="0031674C" w:rsidRPr="00882269" w:rsidRDefault="0031674C" w:rsidP="0031674C">
      <w:pPr>
        <w:spacing w:line="260" w:lineRule="atLeast"/>
        <w:jc w:val="both"/>
        <w:rPr>
          <w:rFonts w:ascii="Tahoma" w:hAnsi="Tahoma" w:cs="Tahoma"/>
          <w:b/>
          <w:i/>
        </w:rPr>
      </w:pPr>
      <w:r w:rsidRPr="00882269">
        <w:rPr>
          <w:rFonts w:ascii="Tahoma" w:hAnsi="Tahoma" w:cs="Tahoma"/>
          <w:b/>
          <w:i/>
        </w:rPr>
        <w:t>NOTAS:</w:t>
      </w:r>
    </w:p>
    <w:p w14:paraId="4746AB9A" w14:textId="77777777" w:rsidR="0031674C" w:rsidRPr="00882269" w:rsidRDefault="0031674C" w:rsidP="0031674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D32055D" w14:textId="77777777" w:rsidR="0031674C" w:rsidRDefault="0031674C" w:rsidP="0031674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304B980" w14:textId="77777777" w:rsidR="0031674C" w:rsidRDefault="0031674C" w:rsidP="0031674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4D0896" w14:textId="77777777" w:rsidR="0031674C" w:rsidRPr="008A5BA6" w:rsidRDefault="0031674C" w:rsidP="0031674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14F5F54" w14:textId="77777777" w:rsidR="0031674C" w:rsidRPr="00882269" w:rsidRDefault="0031674C" w:rsidP="0031674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08D529" w14:textId="77777777" w:rsidR="0031674C" w:rsidRPr="00882269" w:rsidRDefault="0031674C" w:rsidP="0031674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6E64FD9" w14:textId="77777777" w:rsidR="0031674C" w:rsidRPr="00882269" w:rsidRDefault="0031674C" w:rsidP="0031674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921C64" w14:textId="77777777" w:rsidR="0031674C" w:rsidRPr="00882269" w:rsidRDefault="0031674C" w:rsidP="0031674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C57D2A9" w14:textId="77777777" w:rsidR="0031674C" w:rsidRPr="00882269" w:rsidRDefault="0031674C" w:rsidP="0031674C">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0398F49" w14:textId="77777777" w:rsidR="0031674C" w:rsidRPr="00882269" w:rsidRDefault="0031674C" w:rsidP="0031674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B3AC0F5" w14:textId="77777777" w:rsidR="0031674C" w:rsidRPr="00882269" w:rsidRDefault="0031674C" w:rsidP="0031674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8093DE4" w14:textId="77777777" w:rsidR="0031674C" w:rsidRPr="00882269" w:rsidRDefault="0031674C" w:rsidP="0031674C">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9800DC" w14:textId="77777777" w:rsidR="0031674C" w:rsidRPr="00882269" w:rsidRDefault="0031674C" w:rsidP="0031674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365D822" w14:textId="77777777" w:rsidR="0031674C" w:rsidRPr="0058097C" w:rsidRDefault="0031674C" w:rsidP="0031674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5214C85" w14:textId="77777777" w:rsidR="0031674C" w:rsidRPr="0058097C" w:rsidRDefault="0031674C" w:rsidP="0031674C">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29815EB0" w14:textId="77777777" w:rsidR="0031674C" w:rsidRPr="0058097C" w:rsidRDefault="0031674C" w:rsidP="0031674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631A4DA4"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03218644" w14:textId="77777777" w:rsidR="0031674C" w:rsidRPr="00882269" w:rsidRDefault="0031674C" w:rsidP="0031674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289195" w14:textId="77777777" w:rsidR="0031674C" w:rsidRPr="00882269" w:rsidRDefault="0031674C" w:rsidP="003167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1674C" w:rsidRPr="00882269" w14:paraId="026E69BD" w14:textId="77777777" w:rsidTr="00141AFF">
        <w:trPr>
          <w:trHeight w:val="570"/>
          <w:jc w:val="center"/>
        </w:trPr>
        <w:tc>
          <w:tcPr>
            <w:tcW w:w="3127" w:type="dxa"/>
            <w:shd w:val="clear" w:color="auto" w:fill="17365D"/>
            <w:vAlign w:val="center"/>
          </w:tcPr>
          <w:p w14:paraId="0765C16C" w14:textId="77777777" w:rsidR="0031674C" w:rsidRPr="00882269" w:rsidRDefault="0031674C" w:rsidP="00141AF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5BA10DE" w14:textId="77777777" w:rsidR="0031674C" w:rsidRPr="00882269" w:rsidRDefault="0031674C" w:rsidP="00141AF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25FD2D" w14:textId="77777777" w:rsidR="0031674C" w:rsidRPr="00882269" w:rsidRDefault="0031674C" w:rsidP="00141AFF">
            <w:pPr>
              <w:jc w:val="center"/>
              <w:rPr>
                <w:rFonts w:ascii="Tahoma" w:hAnsi="Tahoma" w:cs="Tahoma"/>
                <w:b/>
                <w:lang w:eastAsia="es-ES"/>
              </w:rPr>
            </w:pPr>
            <w:r w:rsidRPr="00882269">
              <w:rPr>
                <w:rFonts w:ascii="Tahoma" w:hAnsi="Tahoma" w:cs="Tahoma"/>
                <w:b/>
                <w:lang w:eastAsia="es-ES"/>
              </w:rPr>
              <w:t>Almacén</w:t>
            </w:r>
          </w:p>
        </w:tc>
      </w:tr>
      <w:tr w:rsidR="0031674C" w:rsidRPr="00882269" w14:paraId="39513CB0" w14:textId="77777777" w:rsidTr="00141AFF">
        <w:trPr>
          <w:trHeight w:hRule="exact" w:val="330"/>
          <w:jc w:val="center"/>
        </w:trPr>
        <w:tc>
          <w:tcPr>
            <w:tcW w:w="3127" w:type="dxa"/>
            <w:shd w:val="clear" w:color="auto" w:fill="auto"/>
          </w:tcPr>
          <w:p w14:paraId="60DB2896" w14:textId="77777777" w:rsidR="0031674C" w:rsidRPr="00F008B7" w:rsidRDefault="0031674C" w:rsidP="00141AFF">
            <w:pPr>
              <w:spacing w:line="300" w:lineRule="auto"/>
              <w:jc w:val="both"/>
              <w:rPr>
                <w:rFonts w:ascii="Tahoma" w:hAnsi="Tahoma" w:cs="Tahoma"/>
                <w:color w:val="FF0000"/>
                <w:lang w:eastAsia="es-ES"/>
              </w:rPr>
            </w:pPr>
            <w:r w:rsidRPr="00F008B7">
              <w:rPr>
                <w:rFonts w:ascii="Tahoma" w:hAnsi="Tahoma" w:cs="Tahoma"/>
                <w:color w:val="FF0000"/>
                <w:lang w:val="en-US" w:eastAsia="es-BO"/>
              </w:rPr>
              <w:t>CHALLAPATA</w:t>
            </w:r>
          </w:p>
        </w:tc>
        <w:tc>
          <w:tcPr>
            <w:tcW w:w="2010" w:type="dxa"/>
            <w:shd w:val="clear" w:color="auto" w:fill="auto"/>
          </w:tcPr>
          <w:p w14:paraId="52B0F3C9" w14:textId="77777777" w:rsidR="0031674C" w:rsidRPr="00F008B7" w:rsidRDefault="0031674C" w:rsidP="00141AFF">
            <w:pPr>
              <w:spacing w:line="300" w:lineRule="auto"/>
              <w:jc w:val="center"/>
              <w:rPr>
                <w:rFonts w:ascii="Tahoma" w:hAnsi="Tahoma" w:cs="Tahoma"/>
                <w:color w:val="FF0000"/>
                <w:lang w:eastAsia="es-ES"/>
              </w:rPr>
            </w:pPr>
            <w:r w:rsidRPr="00F008B7">
              <w:rPr>
                <w:rFonts w:ascii="Tahoma" w:hAnsi="Tahoma" w:cs="Tahoma"/>
                <w:color w:val="FF0000"/>
                <w:lang w:val="en-US" w:eastAsia="es-ES"/>
              </w:rPr>
              <w:t>SI</w:t>
            </w:r>
          </w:p>
        </w:tc>
        <w:tc>
          <w:tcPr>
            <w:tcW w:w="2782" w:type="dxa"/>
            <w:shd w:val="clear" w:color="auto" w:fill="auto"/>
          </w:tcPr>
          <w:p w14:paraId="69854913" w14:textId="77777777" w:rsidR="0031674C" w:rsidRPr="00F008B7" w:rsidRDefault="0031674C" w:rsidP="00141AFF">
            <w:pPr>
              <w:jc w:val="center"/>
              <w:rPr>
                <w:rFonts w:ascii="Tahoma" w:hAnsi="Tahoma" w:cs="Tahoma"/>
                <w:color w:val="FF0000"/>
              </w:rPr>
            </w:pPr>
            <w:r w:rsidRPr="00F008B7">
              <w:rPr>
                <w:rFonts w:ascii="Tahoma" w:hAnsi="Tahoma" w:cs="Tahoma"/>
                <w:color w:val="FF0000"/>
                <w:lang w:eastAsia="es-ES"/>
              </w:rPr>
              <w:t>SI</w:t>
            </w:r>
          </w:p>
        </w:tc>
      </w:tr>
      <w:tr w:rsidR="0031674C" w:rsidRPr="00882269" w14:paraId="754AA909" w14:textId="77777777" w:rsidTr="00141AFF">
        <w:trPr>
          <w:trHeight w:hRule="exact" w:val="330"/>
          <w:jc w:val="center"/>
        </w:trPr>
        <w:tc>
          <w:tcPr>
            <w:tcW w:w="3127" w:type="dxa"/>
            <w:shd w:val="clear" w:color="auto" w:fill="BFBFBF"/>
          </w:tcPr>
          <w:p w14:paraId="7C91FD28" w14:textId="77777777" w:rsidR="0031674C" w:rsidRPr="00F008B7" w:rsidRDefault="0031674C" w:rsidP="00141AFF">
            <w:pPr>
              <w:spacing w:line="300" w:lineRule="auto"/>
              <w:jc w:val="right"/>
              <w:rPr>
                <w:rFonts w:ascii="Tahoma" w:hAnsi="Tahoma" w:cs="Tahoma"/>
                <w:b/>
                <w:lang w:eastAsia="es-ES"/>
              </w:rPr>
            </w:pPr>
            <w:r w:rsidRPr="00F008B7">
              <w:rPr>
                <w:rFonts w:ascii="Tahoma" w:hAnsi="Tahoma" w:cs="Tahoma"/>
                <w:b/>
                <w:lang w:val="en-US" w:eastAsia="es-BO"/>
              </w:rPr>
              <w:t>TOTAL</w:t>
            </w:r>
          </w:p>
        </w:tc>
        <w:tc>
          <w:tcPr>
            <w:tcW w:w="2010" w:type="dxa"/>
            <w:shd w:val="clear" w:color="auto" w:fill="BFBFBF"/>
          </w:tcPr>
          <w:p w14:paraId="07A9E3D7" w14:textId="77777777" w:rsidR="0031674C" w:rsidRPr="00F008B7" w:rsidRDefault="0031674C" w:rsidP="00141AFF">
            <w:pPr>
              <w:spacing w:line="300" w:lineRule="auto"/>
              <w:jc w:val="center"/>
              <w:rPr>
                <w:rFonts w:ascii="Tahoma" w:hAnsi="Tahoma" w:cs="Tahoma"/>
                <w:b/>
                <w:bCs/>
                <w:color w:val="FF0000"/>
                <w:lang w:eastAsia="es-ES"/>
              </w:rPr>
            </w:pPr>
            <w:r w:rsidRPr="00F008B7">
              <w:rPr>
                <w:rFonts w:ascii="Tahoma" w:hAnsi="Tahoma" w:cs="Tahoma"/>
                <w:b/>
                <w:bCs/>
                <w:color w:val="FF0000"/>
                <w:lang w:eastAsia="es-ES"/>
              </w:rPr>
              <w:t>1</w:t>
            </w:r>
          </w:p>
        </w:tc>
        <w:tc>
          <w:tcPr>
            <w:tcW w:w="2782" w:type="dxa"/>
            <w:shd w:val="clear" w:color="auto" w:fill="BFBFBF"/>
          </w:tcPr>
          <w:p w14:paraId="1B966FC5" w14:textId="77777777" w:rsidR="0031674C" w:rsidRPr="00F008B7" w:rsidRDefault="0031674C" w:rsidP="00141AFF">
            <w:pPr>
              <w:jc w:val="center"/>
              <w:rPr>
                <w:rFonts w:ascii="Tahoma" w:hAnsi="Tahoma" w:cs="Tahoma"/>
                <w:b/>
                <w:bCs/>
                <w:color w:val="FF0000"/>
              </w:rPr>
            </w:pPr>
            <w:r w:rsidRPr="00F008B7">
              <w:rPr>
                <w:rFonts w:ascii="Tahoma" w:hAnsi="Tahoma" w:cs="Tahoma"/>
                <w:b/>
                <w:bCs/>
                <w:color w:val="FF0000"/>
                <w:lang w:eastAsia="es-ES"/>
              </w:rPr>
              <w:t>1</w:t>
            </w:r>
          </w:p>
        </w:tc>
      </w:tr>
    </w:tbl>
    <w:p w14:paraId="4C43C19E" w14:textId="77777777" w:rsidR="0031674C" w:rsidRPr="00882269" w:rsidRDefault="0031674C" w:rsidP="003167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67B445" w14:textId="77777777" w:rsidR="0031674C" w:rsidRPr="00882269" w:rsidRDefault="0031674C" w:rsidP="0031674C">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7BAE28" w14:textId="77777777" w:rsidR="0031674C" w:rsidRPr="00882269" w:rsidRDefault="0031674C" w:rsidP="0031674C">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D50E5E" w14:textId="77777777" w:rsidR="0031674C" w:rsidRPr="00882269" w:rsidRDefault="0031674C" w:rsidP="0031674C">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952430" w14:textId="77777777" w:rsidR="0031674C" w:rsidRPr="00882269" w:rsidRDefault="0031674C" w:rsidP="0031674C">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E99F877" w14:textId="77777777" w:rsidR="0031674C" w:rsidRPr="00882269" w:rsidRDefault="0031674C" w:rsidP="0031674C">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3DDBB76" w14:textId="77777777" w:rsidR="0031674C" w:rsidRPr="00C94812" w:rsidRDefault="0031674C" w:rsidP="0031674C">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6C6D4341" w14:textId="77777777" w:rsidR="0031674C" w:rsidRPr="00882269" w:rsidRDefault="0031674C" w:rsidP="0031674C">
      <w:pPr>
        <w:keepNext/>
        <w:spacing w:before="240" w:after="60" w:line="260" w:lineRule="atLeast"/>
        <w:ind w:left="360"/>
        <w:outlineLvl w:val="0"/>
        <w:rPr>
          <w:rFonts w:ascii="Arial" w:hAnsi="Arial" w:cs="Arial"/>
          <w:b/>
          <w:bCs/>
          <w:kern w:val="32"/>
          <w:sz w:val="32"/>
          <w:szCs w:val="32"/>
          <w:lang w:val="es-ES_tradnl"/>
        </w:rPr>
      </w:pPr>
    </w:p>
    <w:p w14:paraId="36BA06F4"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1674C" w:rsidRPr="00882269" w14:paraId="5CF5EB15" w14:textId="77777777" w:rsidTr="00141AFF">
        <w:trPr>
          <w:jc w:val="center"/>
        </w:trPr>
        <w:tc>
          <w:tcPr>
            <w:tcW w:w="421" w:type="dxa"/>
            <w:shd w:val="clear" w:color="auto" w:fill="D9E2F3" w:themeFill="accent5" w:themeFillTint="33"/>
            <w:vAlign w:val="center"/>
          </w:tcPr>
          <w:p w14:paraId="19A99FAD" w14:textId="77777777" w:rsidR="0031674C" w:rsidRPr="00882269" w:rsidRDefault="0031674C" w:rsidP="00141AF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B5F6BF1" w14:textId="77777777" w:rsidR="0031674C" w:rsidRPr="00882269" w:rsidRDefault="0031674C" w:rsidP="00141AF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6BCC9F4" w14:textId="77777777" w:rsidR="0031674C" w:rsidRPr="00882269" w:rsidRDefault="0031674C" w:rsidP="00141AF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39C6179" w14:textId="77777777" w:rsidR="0031674C" w:rsidRPr="00882269" w:rsidRDefault="0031674C" w:rsidP="00141AFF">
            <w:pPr>
              <w:jc w:val="center"/>
              <w:rPr>
                <w:rFonts w:ascii="Tahoma" w:hAnsi="Tahoma" w:cs="Tahoma"/>
                <w:b/>
              </w:rPr>
            </w:pPr>
          </w:p>
          <w:p w14:paraId="21540B8B" w14:textId="77777777" w:rsidR="0031674C" w:rsidRPr="00882269" w:rsidRDefault="0031674C" w:rsidP="00141AF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4B89E5" w14:textId="77777777" w:rsidR="0031674C" w:rsidRPr="00882269" w:rsidRDefault="0031674C" w:rsidP="00141AFF">
            <w:pPr>
              <w:jc w:val="center"/>
              <w:rPr>
                <w:rFonts w:ascii="Tahoma" w:hAnsi="Tahoma" w:cs="Tahoma"/>
                <w:b/>
              </w:rPr>
            </w:pPr>
            <w:r w:rsidRPr="00882269">
              <w:rPr>
                <w:rFonts w:ascii="Tahoma" w:hAnsi="Tahoma" w:cs="Tahoma"/>
                <w:b/>
              </w:rPr>
              <w:t>Tiempo de participación en este Proyecto</w:t>
            </w:r>
          </w:p>
        </w:tc>
      </w:tr>
      <w:tr w:rsidR="0031674C" w:rsidRPr="00882269" w14:paraId="52BD9C24" w14:textId="77777777" w:rsidTr="00141AFF">
        <w:trPr>
          <w:jc w:val="center"/>
        </w:trPr>
        <w:tc>
          <w:tcPr>
            <w:tcW w:w="421" w:type="dxa"/>
            <w:shd w:val="clear" w:color="auto" w:fill="auto"/>
            <w:vAlign w:val="center"/>
          </w:tcPr>
          <w:p w14:paraId="61487D1D"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34F49E5F"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6C7E60" w14:textId="77777777" w:rsidR="0031674C" w:rsidRPr="00513957" w:rsidRDefault="0031674C" w:rsidP="00141AFF">
            <w:pPr>
              <w:spacing w:line="300" w:lineRule="auto"/>
              <w:jc w:val="center"/>
              <w:rPr>
                <w:rFonts w:ascii="Tahoma" w:hAnsi="Tahoma" w:cs="Tahoma"/>
                <w:b/>
                <w:bCs/>
                <w:sz w:val="18"/>
                <w:szCs w:val="18"/>
              </w:rPr>
            </w:pPr>
            <w:r w:rsidRPr="00513957">
              <w:rPr>
                <w:rFonts w:ascii="Tahoma" w:hAnsi="Tahoma" w:cs="Tahoma"/>
                <w:b/>
                <w:bCs/>
                <w:color w:val="FF0000"/>
                <w:sz w:val="18"/>
                <w:szCs w:val="18"/>
              </w:rPr>
              <w:t>1</w:t>
            </w:r>
          </w:p>
        </w:tc>
        <w:tc>
          <w:tcPr>
            <w:tcW w:w="1702" w:type="dxa"/>
            <w:vMerge w:val="restart"/>
            <w:vAlign w:val="center"/>
          </w:tcPr>
          <w:p w14:paraId="0838F6E1" w14:textId="77777777" w:rsidR="0031674C" w:rsidRPr="00882269" w:rsidRDefault="0031674C" w:rsidP="00141AFF">
            <w:pPr>
              <w:spacing w:line="300" w:lineRule="auto"/>
              <w:contextualSpacing/>
              <w:jc w:val="center"/>
              <w:rPr>
                <w:rFonts w:ascii="Tahoma" w:hAnsi="Tahoma" w:cs="Tahoma"/>
                <w:b/>
                <w:sz w:val="18"/>
                <w:szCs w:val="18"/>
              </w:rPr>
            </w:pPr>
          </w:p>
          <w:p w14:paraId="0C63CC97" w14:textId="77777777" w:rsidR="0031674C" w:rsidRPr="00882269" w:rsidRDefault="0031674C" w:rsidP="00141AFF">
            <w:pPr>
              <w:spacing w:line="300" w:lineRule="auto"/>
              <w:contextualSpacing/>
              <w:jc w:val="center"/>
              <w:rPr>
                <w:rFonts w:ascii="Tahoma" w:hAnsi="Tahoma" w:cs="Tahoma"/>
                <w:b/>
                <w:sz w:val="18"/>
                <w:szCs w:val="18"/>
              </w:rPr>
            </w:pPr>
          </w:p>
          <w:p w14:paraId="6BAC6ED5" w14:textId="77777777" w:rsidR="0031674C" w:rsidRPr="00882269" w:rsidRDefault="0031674C" w:rsidP="00141AF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24C123" w14:textId="77777777" w:rsidR="0031674C" w:rsidRPr="00882269" w:rsidRDefault="0031674C" w:rsidP="00141AFF">
            <w:pPr>
              <w:spacing w:line="300" w:lineRule="auto"/>
              <w:jc w:val="center"/>
              <w:rPr>
                <w:rFonts w:ascii="Tahoma" w:hAnsi="Tahoma" w:cs="Tahoma"/>
                <w:b/>
                <w:sz w:val="18"/>
                <w:szCs w:val="18"/>
              </w:rPr>
            </w:pPr>
          </w:p>
          <w:p w14:paraId="0A123AF4" w14:textId="77777777" w:rsidR="0031674C" w:rsidRPr="00882269" w:rsidRDefault="0031674C" w:rsidP="00141AFF">
            <w:pPr>
              <w:spacing w:line="300" w:lineRule="auto"/>
              <w:jc w:val="center"/>
              <w:rPr>
                <w:rFonts w:ascii="Tahoma" w:hAnsi="Tahoma" w:cs="Tahoma"/>
                <w:b/>
                <w:sz w:val="18"/>
                <w:szCs w:val="18"/>
              </w:rPr>
            </w:pPr>
          </w:p>
          <w:p w14:paraId="786C50F1" w14:textId="77777777" w:rsidR="0031674C" w:rsidRPr="00882269" w:rsidRDefault="0031674C" w:rsidP="00141AFF">
            <w:pPr>
              <w:spacing w:line="300" w:lineRule="auto"/>
              <w:jc w:val="center"/>
              <w:rPr>
                <w:rFonts w:ascii="Tahoma" w:hAnsi="Tahoma" w:cs="Tahoma"/>
                <w:b/>
                <w:sz w:val="18"/>
                <w:szCs w:val="18"/>
              </w:rPr>
            </w:pPr>
          </w:p>
          <w:p w14:paraId="6E6A377E" w14:textId="77777777" w:rsidR="0031674C" w:rsidRPr="00882269" w:rsidRDefault="0031674C" w:rsidP="00141AFF">
            <w:pPr>
              <w:spacing w:line="300" w:lineRule="auto"/>
              <w:jc w:val="center"/>
              <w:rPr>
                <w:rFonts w:ascii="Tahoma" w:hAnsi="Tahoma" w:cs="Tahoma"/>
                <w:b/>
                <w:sz w:val="18"/>
                <w:szCs w:val="18"/>
              </w:rPr>
            </w:pPr>
          </w:p>
          <w:p w14:paraId="7BDFC60B"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1674C" w:rsidRPr="00882269" w14:paraId="18832E66" w14:textId="77777777" w:rsidTr="00141AFF">
        <w:trPr>
          <w:jc w:val="center"/>
        </w:trPr>
        <w:tc>
          <w:tcPr>
            <w:tcW w:w="421" w:type="dxa"/>
            <w:shd w:val="clear" w:color="auto" w:fill="auto"/>
            <w:vAlign w:val="center"/>
          </w:tcPr>
          <w:p w14:paraId="4F1BEC91"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D4F4832"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9197FA" w14:textId="77777777" w:rsidR="0031674C" w:rsidRPr="00513957" w:rsidRDefault="0031674C" w:rsidP="00141AFF">
            <w:pPr>
              <w:jc w:val="center"/>
              <w:rPr>
                <w:b/>
                <w:bCs/>
                <w:sz w:val="18"/>
                <w:szCs w:val="18"/>
              </w:rPr>
            </w:pPr>
            <w:r w:rsidRPr="00513957">
              <w:rPr>
                <w:rFonts w:ascii="Tahoma" w:hAnsi="Tahoma" w:cs="Tahoma"/>
                <w:b/>
                <w:bCs/>
                <w:color w:val="FF0000"/>
                <w:sz w:val="18"/>
                <w:szCs w:val="18"/>
              </w:rPr>
              <w:t>1</w:t>
            </w:r>
          </w:p>
        </w:tc>
        <w:tc>
          <w:tcPr>
            <w:tcW w:w="1702" w:type="dxa"/>
            <w:vMerge/>
            <w:vAlign w:val="center"/>
          </w:tcPr>
          <w:p w14:paraId="1D804EBA" w14:textId="77777777" w:rsidR="0031674C" w:rsidRPr="00882269" w:rsidRDefault="0031674C" w:rsidP="00141AFF">
            <w:pPr>
              <w:spacing w:line="300" w:lineRule="auto"/>
              <w:contextualSpacing/>
              <w:jc w:val="center"/>
              <w:rPr>
                <w:rFonts w:ascii="Tahoma" w:hAnsi="Tahoma" w:cs="Tahoma"/>
                <w:b/>
                <w:sz w:val="18"/>
                <w:szCs w:val="18"/>
              </w:rPr>
            </w:pPr>
          </w:p>
        </w:tc>
        <w:tc>
          <w:tcPr>
            <w:tcW w:w="2268" w:type="dxa"/>
            <w:vMerge/>
            <w:vAlign w:val="center"/>
          </w:tcPr>
          <w:p w14:paraId="5E59078A" w14:textId="77777777" w:rsidR="0031674C" w:rsidRPr="00882269" w:rsidRDefault="0031674C" w:rsidP="00141AFF">
            <w:pPr>
              <w:spacing w:line="300" w:lineRule="auto"/>
              <w:jc w:val="center"/>
              <w:rPr>
                <w:rFonts w:ascii="Tahoma" w:hAnsi="Tahoma" w:cs="Tahoma"/>
                <w:b/>
                <w:sz w:val="18"/>
                <w:szCs w:val="18"/>
              </w:rPr>
            </w:pPr>
          </w:p>
        </w:tc>
      </w:tr>
      <w:tr w:rsidR="0031674C" w:rsidRPr="00882269" w14:paraId="525E3B4C" w14:textId="77777777" w:rsidTr="00141AFF">
        <w:trPr>
          <w:jc w:val="center"/>
        </w:trPr>
        <w:tc>
          <w:tcPr>
            <w:tcW w:w="421" w:type="dxa"/>
            <w:shd w:val="clear" w:color="auto" w:fill="auto"/>
            <w:vAlign w:val="center"/>
          </w:tcPr>
          <w:p w14:paraId="7B97BCCB"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32AB5D"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DE4CCC0" w14:textId="77777777" w:rsidR="0031674C" w:rsidRPr="00513957" w:rsidRDefault="0031674C" w:rsidP="00141AFF">
            <w:pPr>
              <w:jc w:val="center"/>
              <w:rPr>
                <w:b/>
                <w:bCs/>
                <w:sz w:val="18"/>
                <w:szCs w:val="18"/>
              </w:rPr>
            </w:pPr>
            <w:r w:rsidRPr="00513957">
              <w:rPr>
                <w:rFonts w:ascii="Tahoma" w:hAnsi="Tahoma" w:cs="Tahoma"/>
                <w:b/>
                <w:bCs/>
                <w:color w:val="FF0000"/>
                <w:sz w:val="18"/>
                <w:szCs w:val="18"/>
              </w:rPr>
              <w:t>2</w:t>
            </w:r>
          </w:p>
        </w:tc>
        <w:tc>
          <w:tcPr>
            <w:tcW w:w="1702" w:type="dxa"/>
            <w:vMerge/>
            <w:vAlign w:val="center"/>
          </w:tcPr>
          <w:p w14:paraId="0D8FC3E9" w14:textId="77777777" w:rsidR="0031674C" w:rsidRPr="00882269" w:rsidRDefault="0031674C" w:rsidP="00141AFF">
            <w:pPr>
              <w:spacing w:line="300" w:lineRule="auto"/>
              <w:contextualSpacing/>
              <w:jc w:val="center"/>
              <w:rPr>
                <w:rFonts w:ascii="Tahoma" w:hAnsi="Tahoma" w:cs="Tahoma"/>
                <w:b/>
                <w:sz w:val="18"/>
                <w:szCs w:val="18"/>
              </w:rPr>
            </w:pPr>
          </w:p>
        </w:tc>
        <w:tc>
          <w:tcPr>
            <w:tcW w:w="2268" w:type="dxa"/>
            <w:vMerge/>
            <w:vAlign w:val="center"/>
          </w:tcPr>
          <w:p w14:paraId="5F5B732C" w14:textId="77777777" w:rsidR="0031674C" w:rsidRPr="00882269" w:rsidRDefault="0031674C" w:rsidP="00141AFF">
            <w:pPr>
              <w:spacing w:line="300" w:lineRule="auto"/>
              <w:jc w:val="center"/>
              <w:rPr>
                <w:rFonts w:ascii="Tahoma" w:hAnsi="Tahoma" w:cs="Tahoma"/>
                <w:b/>
                <w:sz w:val="18"/>
                <w:szCs w:val="18"/>
              </w:rPr>
            </w:pPr>
          </w:p>
        </w:tc>
      </w:tr>
      <w:tr w:rsidR="0031674C" w:rsidRPr="00882269" w14:paraId="4C7DCA06" w14:textId="77777777" w:rsidTr="00141AFF">
        <w:trPr>
          <w:trHeight w:val="273"/>
          <w:jc w:val="center"/>
        </w:trPr>
        <w:tc>
          <w:tcPr>
            <w:tcW w:w="421" w:type="dxa"/>
            <w:shd w:val="clear" w:color="auto" w:fill="auto"/>
            <w:vAlign w:val="center"/>
          </w:tcPr>
          <w:p w14:paraId="0415A40F"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4397EF"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528866A" w14:textId="77777777" w:rsidR="0031674C" w:rsidRPr="00513957" w:rsidRDefault="0031674C" w:rsidP="00141AFF">
            <w:pPr>
              <w:jc w:val="center"/>
              <w:rPr>
                <w:b/>
                <w:bCs/>
                <w:sz w:val="18"/>
                <w:szCs w:val="18"/>
              </w:rPr>
            </w:pPr>
            <w:r w:rsidRPr="00513957">
              <w:rPr>
                <w:rFonts w:ascii="Tahoma" w:hAnsi="Tahoma" w:cs="Tahoma"/>
                <w:b/>
                <w:bCs/>
                <w:color w:val="FF0000"/>
                <w:sz w:val="18"/>
                <w:szCs w:val="18"/>
              </w:rPr>
              <w:t>2</w:t>
            </w:r>
          </w:p>
        </w:tc>
        <w:tc>
          <w:tcPr>
            <w:tcW w:w="1702" w:type="dxa"/>
            <w:vMerge/>
            <w:vAlign w:val="center"/>
          </w:tcPr>
          <w:p w14:paraId="6EB95B22" w14:textId="77777777" w:rsidR="0031674C" w:rsidRPr="00882269" w:rsidRDefault="0031674C" w:rsidP="00141AFF">
            <w:pPr>
              <w:spacing w:line="300" w:lineRule="auto"/>
              <w:jc w:val="center"/>
              <w:rPr>
                <w:rFonts w:ascii="Tahoma" w:hAnsi="Tahoma" w:cs="Tahoma"/>
                <w:b/>
                <w:sz w:val="18"/>
                <w:szCs w:val="18"/>
              </w:rPr>
            </w:pPr>
          </w:p>
        </w:tc>
        <w:tc>
          <w:tcPr>
            <w:tcW w:w="2268" w:type="dxa"/>
            <w:vMerge/>
            <w:vAlign w:val="center"/>
          </w:tcPr>
          <w:p w14:paraId="57EA2442" w14:textId="77777777" w:rsidR="0031674C" w:rsidRPr="00882269" w:rsidRDefault="0031674C" w:rsidP="00141AFF">
            <w:pPr>
              <w:spacing w:line="300" w:lineRule="auto"/>
              <w:jc w:val="center"/>
              <w:rPr>
                <w:rFonts w:ascii="Tahoma" w:hAnsi="Tahoma" w:cs="Tahoma"/>
                <w:sz w:val="18"/>
                <w:szCs w:val="18"/>
              </w:rPr>
            </w:pPr>
          </w:p>
        </w:tc>
      </w:tr>
      <w:tr w:rsidR="0031674C" w:rsidRPr="00882269" w14:paraId="6BBD4597" w14:textId="77777777" w:rsidTr="00141AFF">
        <w:trPr>
          <w:trHeight w:val="221"/>
          <w:jc w:val="center"/>
        </w:trPr>
        <w:tc>
          <w:tcPr>
            <w:tcW w:w="421" w:type="dxa"/>
            <w:tcBorders>
              <w:bottom w:val="single" w:sz="4" w:space="0" w:color="auto"/>
            </w:tcBorders>
            <w:shd w:val="clear" w:color="auto" w:fill="auto"/>
            <w:vAlign w:val="center"/>
          </w:tcPr>
          <w:p w14:paraId="10BC1E0D"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BD99258"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D00799" w14:textId="77777777" w:rsidR="0031674C" w:rsidRPr="00513957" w:rsidRDefault="0031674C" w:rsidP="00141AFF">
            <w:pPr>
              <w:jc w:val="center"/>
              <w:rPr>
                <w:b/>
                <w:bCs/>
                <w:sz w:val="18"/>
                <w:szCs w:val="18"/>
              </w:rPr>
            </w:pPr>
            <w:r w:rsidRPr="00513957">
              <w:rPr>
                <w:rFonts w:ascii="Tahoma" w:hAnsi="Tahoma" w:cs="Tahoma"/>
                <w:b/>
                <w:bCs/>
                <w:color w:val="FF0000"/>
                <w:sz w:val="18"/>
                <w:szCs w:val="18"/>
              </w:rPr>
              <w:t>1</w:t>
            </w:r>
          </w:p>
        </w:tc>
        <w:tc>
          <w:tcPr>
            <w:tcW w:w="1702" w:type="dxa"/>
            <w:vMerge/>
            <w:tcBorders>
              <w:bottom w:val="single" w:sz="4" w:space="0" w:color="auto"/>
            </w:tcBorders>
            <w:vAlign w:val="center"/>
          </w:tcPr>
          <w:p w14:paraId="3BC032F4" w14:textId="77777777" w:rsidR="0031674C" w:rsidRPr="00882269" w:rsidRDefault="0031674C" w:rsidP="00141AFF">
            <w:pPr>
              <w:spacing w:line="300" w:lineRule="auto"/>
              <w:rPr>
                <w:rFonts w:ascii="Tahoma" w:hAnsi="Tahoma" w:cs="Tahoma"/>
                <w:sz w:val="18"/>
                <w:szCs w:val="18"/>
              </w:rPr>
            </w:pPr>
          </w:p>
        </w:tc>
        <w:tc>
          <w:tcPr>
            <w:tcW w:w="2268" w:type="dxa"/>
            <w:vMerge/>
            <w:tcBorders>
              <w:bottom w:val="single" w:sz="4" w:space="0" w:color="auto"/>
            </w:tcBorders>
            <w:vAlign w:val="center"/>
          </w:tcPr>
          <w:p w14:paraId="576F8139" w14:textId="77777777" w:rsidR="0031674C" w:rsidRPr="00882269" w:rsidRDefault="0031674C" w:rsidP="00141AFF">
            <w:pPr>
              <w:spacing w:line="300" w:lineRule="auto"/>
              <w:rPr>
                <w:rFonts w:ascii="Tahoma" w:hAnsi="Tahoma" w:cs="Tahoma"/>
                <w:sz w:val="18"/>
                <w:szCs w:val="18"/>
              </w:rPr>
            </w:pPr>
          </w:p>
        </w:tc>
      </w:tr>
      <w:tr w:rsidR="0031674C" w:rsidRPr="00882269" w14:paraId="0AACB743" w14:textId="77777777" w:rsidTr="00141AFF">
        <w:trPr>
          <w:trHeight w:val="331"/>
          <w:jc w:val="center"/>
        </w:trPr>
        <w:tc>
          <w:tcPr>
            <w:tcW w:w="421" w:type="dxa"/>
            <w:shd w:val="clear" w:color="auto" w:fill="FFFFFF"/>
            <w:vAlign w:val="center"/>
          </w:tcPr>
          <w:p w14:paraId="5723A28C"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D1FB5E5"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491CE49" w14:textId="77777777" w:rsidR="0031674C" w:rsidRPr="00513957" w:rsidRDefault="0031674C" w:rsidP="00141AFF">
            <w:pPr>
              <w:jc w:val="center"/>
              <w:rPr>
                <w:rFonts w:ascii="Tahoma" w:hAnsi="Tahoma" w:cs="Tahoma"/>
                <w:b/>
                <w:bCs/>
                <w:sz w:val="18"/>
                <w:szCs w:val="18"/>
              </w:rPr>
            </w:pPr>
            <w:r w:rsidRPr="00513957">
              <w:rPr>
                <w:rFonts w:ascii="Tahoma" w:hAnsi="Tahoma" w:cs="Tahoma"/>
                <w:b/>
                <w:bCs/>
                <w:color w:val="FF0000"/>
                <w:sz w:val="18"/>
                <w:szCs w:val="18"/>
              </w:rPr>
              <w:t>1</w:t>
            </w:r>
          </w:p>
        </w:tc>
        <w:tc>
          <w:tcPr>
            <w:tcW w:w="1702" w:type="dxa"/>
            <w:vMerge w:val="restart"/>
            <w:shd w:val="clear" w:color="auto" w:fill="FFFFFF"/>
            <w:vAlign w:val="center"/>
          </w:tcPr>
          <w:p w14:paraId="38A393EC" w14:textId="77777777" w:rsidR="0031674C" w:rsidRPr="00882269" w:rsidRDefault="0031674C" w:rsidP="00141AF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6E908F" w14:textId="77777777" w:rsidR="0031674C" w:rsidRPr="00882269" w:rsidRDefault="0031674C" w:rsidP="00141AF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1674C" w:rsidRPr="00882269" w14:paraId="7C657ED2" w14:textId="77777777" w:rsidTr="00141AFF">
        <w:trPr>
          <w:trHeight w:val="289"/>
          <w:jc w:val="center"/>
        </w:trPr>
        <w:tc>
          <w:tcPr>
            <w:tcW w:w="421" w:type="dxa"/>
            <w:shd w:val="clear" w:color="auto" w:fill="auto"/>
            <w:vAlign w:val="center"/>
          </w:tcPr>
          <w:p w14:paraId="1EFF3BD1"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0A6766D"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1A0199" w14:textId="77777777" w:rsidR="0031674C" w:rsidRPr="00513957" w:rsidRDefault="0031674C" w:rsidP="00141AFF">
            <w:pPr>
              <w:jc w:val="center"/>
              <w:rPr>
                <w:b/>
                <w:bCs/>
                <w:sz w:val="18"/>
                <w:szCs w:val="18"/>
              </w:rPr>
            </w:pPr>
            <w:r w:rsidRPr="00513957">
              <w:rPr>
                <w:rFonts w:ascii="Tahoma" w:hAnsi="Tahoma" w:cs="Tahoma"/>
                <w:b/>
                <w:bCs/>
                <w:color w:val="FF0000"/>
                <w:sz w:val="18"/>
                <w:szCs w:val="18"/>
              </w:rPr>
              <w:t>2</w:t>
            </w:r>
          </w:p>
        </w:tc>
        <w:tc>
          <w:tcPr>
            <w:tcW w:w="1702" w:type="dxa"/>
            <w:vMerge/>
          </w:tcPr>
          <w:p w14:paraId="79BC27CA" w14:textId="77777777" w:rsidR="0031674C" w:rsidRPr="00882269" w:rsidRDefault="0031674C" w:rsidP="00141AFF">
            <w:pPr>
              <w:spacing w:line="300" w:lineRule="auto"/>
              <w:rPr>
                <w:rFonts w:ascii="Tahoma" w:hAnsi="Tahoma" w:cs="Tahoma"/>
              </w:rPr>
            </w:pPr>
          </w:p>
        </w:tc>
        <w:tc>
          <w:tcPr>
            <w:tcW w:w="2268" w:type="dxa"/>
            <w:vMerge/>
          </w:tcPr>
          <w:p w14:paraId="424F6F16" w14:textId="77777777" w:rsidR="0031674C" w:rsidRPr="00882269" w:rsidRDefault="0031674C" w:rsidP="00141AFF">
            <w:pPr>
              <w:spacing w:line="300" w:lineRule="auto"/>
              <w:rPr>
                <w:rFonts w:ascii="Tahoma" w:hAnsi="Tahoma" w:cs="Tahoma"/>
              </w:rPr>
            </w:pPr>
          </w:p>
        </w:tc>
      </w:tr>
      <w:tr w:rsidR="0031674C" w:rsidRPr="00882269" w14:paraId="4A4FA024" w14:textId="77777777" w:rsidTr="00141AFF">
        <w:trPr>
          <w:trHeight w:val="239"/>
          <w:jc w:val="center"/>
        </w:trPr>
        <w:tc>
          <w:tcPr>
            <w:tcW w:w="421" w:type="dxa"/>
            <w:shd w:val="clear" w:color="auto" w:fill="auto"/>
            <w:vAlign w:val="center"/>
          </w:tcPr>
          <w:p w14:paraId="5CBF4AB4" w14:textId="77777777" w:rsidR="0031674C" w:rsidRPr="00882269" w:rsidRDefault="0031674C" w:rsidP="00141AF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1A1C484" w14:textId="77777777" w:rsidR="0031674C" w:rsidRPr="00882269" w:rsidRDefault="0031674C" w:rsidP="00141AF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5FCCFBA" w14:textId="77777777" w:rsidR="0031674C" w:rsidRPr="00513957" w:rsidRDefault="0031674C" w:rsidP="00141AFF">
            <w:pPr>
              <w:jc w:val="center"/>
              <w:rPr>
                <w:rFonts w:ascii="Tahoma" w:hAnsi="Tahoma" w:cs="Tahoma"/>
                <w:b/>
                <w:bCs/>
                <w:sz w:val="18"/>
                <w:szCs w:val="18"/>
              </w:rPr>
            </w:pPr>
            <w:r w:rsidRPr="00513957">
              <w:rPr>
                <w:rFonts w:ascii="Tahoma" w:hAnsi="Tahoma" w:cs="Tahoma"/>
                <w:b/>
                <w:bCs/>
                <w:color w:val="FF0000"/>
                <w:sz w:val="18"/>
                <w:szCs w:val="18"/>
              </w:rPr>
              <w:t>1</w:t>
            </w:r>
          </w:p>
        </w:tc>
        <w:tc>
          <w:tcPr>
            <w:tcW w:w="1702" w:type="dxa"/>
            <w:vMerge/>
          </w:tcPr>
          <w:p w14:paraId="6EB9C8E4" w14:textId="77777777" w:rsidR="0031674C" w:rsidRPr="00882269" w:rsidRDefault="0031674C" w:rsidP="00141AFF">
            <w:pPr>
              <w:spacing w:line="300" w:lineRule="auto"/>
              <w:rPr>
                <w:rFonts w:ascii="Tahoma" w:hAnsi="Tahoma" w:cs="Tahoma"/>
              </w:rPr>
            </w:pPr>
          </w:p>
        </w:tc>
        <w:tc>
          <w:tcPr>
            <w:tcW w:w="2268" w:type="dxa"/>
            <w:vMerge/>
          </w:tcPr>
          <w:p w14:paraId="685CC71D" w14:textId="77777777" w:rsidR="0031674C" w:rsidRPr="00882269" w:rsidRDefault="0031674C" w:rsidP="00141AFF">
            <w:pPr>
              <w:spacing w:line="300" w:lineRule="auto"/>
              <w:rPr>
                <w:rFonts w:ascii="Tahoma" w:hAnsi="Tahoma" w:cs="Tahoma"/>
              </w:rPr>
            </w:pPr>
          </w:p>
        </w:tc>
      </w:tr>
      <w:tr w:rsidR="0031674C" w:rsidRPr="00882269" w14:paraId="62F862E5" w14:textId="77777777" w:rsidTr="00141AFF">
        <w:trPr>
          <w:trHeight w:val="1302"/>
          <w:jc w:val="center"/>
        </w:trPr>
        <w:tc>
          <w:tcPr>
            <w:tcW w:w="9644" w:type="dxa"/>
            <w:gridSpan w:val="5"/>
            <w:tcBorders>
              <w:top w:val="single" w:sz="4" w:space="0" w:color="auto"/>
              <w:left w:val="nil"/>
              <w:bottom w:val="nil"/>
              <w:right w:val="nil"/>
            </w:tcBorders>
            <w:shd w:val="clear" w:color="auto" w:fill="auto"/>
            <w:vAlign w:val="center"/>
          </w:tcPr>
          <w:p w14:paraId="6BBF618A" w14:textId="77777777" w:rsidR="0031674C" w:rsidRPr="00882269" w:rsidRDefault="0031674C" w:rsidP="00141AFF">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80DCA85" w14:textId="77777777" w:rsidR="0031674C" w:rsidRPr="00882269" w:rsidRDefault="0031674C" w:rsidP="00141AFF">
            <w:pPr>
              <w:jc w:val="both"/>
              <w:rPr>
                <w:rFonts w:ascii="Tahoma" w:hAnsi="Tahoma" w:cs="Tahoma"/>
                <w:b/>
                <w:bCs/>
                <w:i/>
                <w:sz w:val="16"/>
                <w:szCs w:val="16"/>
              </w:rPr>
            </w:pPr>
          </w:p>
          <w:p w14:paraId="341F0CA2" w14:textId="77777777" w:rsidR="0031674C" w:rsidRPr="00A36FBE" w:rsidRDefault="003167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6348529" w14:textId="77777777" w:rsidR="0031674C" w:rsidRPr="00A36FBE" w:rsidRDefault="003167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7E5355C" w14:textId="77777777" w:rsidR="0031674C" w:rsidRPr="00101768" w:rsidRDefault="003167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F3CDE7E" w14:textId="77777777" w:rsidR="0031674C" w:rsidRPr="008A5BA6" w:rsidRDefault="0031674C" w:rsidP="00141AFF">
            <w:pPr>
              <w:jc w:val="both"/>
              <w:rPr>
                <w:rFonts w:ascii="Tahoma" w:hAnsi="Tahoma" w:cs="Tahoma"/>
                <w:b/>
                <w:bCs/>
                <w:i/>
                <w:sz w:val="16"/>
                <w:szCs w:val="16"/>
                <w:lang w:val="es-ES_tradnl"/>
              </w:rPr>
            </w:pPr>
          </w:p>
          <w:p w14:paraId="1D3059F9" w14:textId="77777777" w:rsidR="0031674C" w:rsidRPr="00882269" w:rsidRDefault="0031674C" w:rsidP="00141AF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6DF6E94B"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3460D6FC" w14:textId="77777777" w:rsidR="0031674C" w:rsidRPr="0058097C" w:rsidRDefault="0031674C" w:rsidP="0031674C">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02245B64" w14:textId="77777777" w:rsidR="0031674C" w:rsidRPr="0058097C" w:rsidRDefault="0031674C" w:rsidP="0031674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7D2B6A3" w14:textId="77777777" w:rsidR="0031674C" w:rsidRPr="0058097C"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9B5649A" w14:textId="77777777" w:rsidR="0031674C" w:rsidRPr="0058097C" w:rsidRDefault="0031674C" w:rsidP="0031674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E1738A" w14:textId="77777777" w:rsidR="0031674C" w:rsidRPr="0058097C" w:rsidRDefault="0031674C" w:rsidP="003167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A1A37E4" w14:textId="77777777" w:rsidR="0031674C" w:rsidRPr="0058097C" w:rsidRDefault="0031674C" w:rsidP="003167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ADF1FF7" w14:textId="77777777" w:rsidR="0031674C" w:rsidRPr="0058097C" w:rsidRDefault="0031674C" w:rsidP="003167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D9FD0E" w14:textId="77777777" w:rsidR="0031674C" w:rsidRPr="0058097C" w:rsidRDefault="0031674C" w:rsidP="0031674C">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1CDD003" w14:textId="77777777" w:rsidR="0031674C" w:rsidRPr="0058097C" w:rsidRDefault="0031674C" w:rsidP="003167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0FB1D956" w14:textId="77777777" w:rsidR="0031674C" w:rsidRPr="0058097C" w:rsidRDefault="0031674C" w:rsidP="0031674C">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34EB6E57" w14:textId="77777777" w:rsidR="0031674C" w:rsidRPr="00882269" w:rsidRDefault="0031674C" w:rsidP="0031674C">
      <w:pPr>
        <w:spacing w:line="260" w:lineRule="atLeast"/>
        <w:jc w:val="both"/>
        <w:rPr>
          <w:rFonts w:ascii="Tahoma" w:hAnsi="Tahoma" w:cs="Tahoma"/>
          <w:lang w:val="es-ES_tradnl"/>
        </w:rPr>
      </w:pPr>
      <w:r w:rsidRPr="0058097C">
        <w:rPr>
          <w:rFonts w:ascii="Tahoma" w:hAnsi="Tahoma" w:cs="Tahoma"/>
          <w:lang w:val="es-ES_tradnl"/>
        </w:rPr>
        <w:lastRenderedPageBreak/>
        <w:t>En caso que la Entidad Ejecutora no esté de acuerdo con la llamada de atención, podrá el Fiscal del Proyecto definir la validez de la misma.</w:t>
      </w:r>
    </w:p>
    <w:p w14:paraId="46F4DEFD" w14:textId="77777777" w:rsidR="0031674C" w:rsidRPr="00882269" w:rsidRDefault="0031674C" w:rsidP="0031674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B1B7284" w14:textId="77777777" w:rsidR="0031674C" w:rsidRPr="00882269" w:rsidRDefault="0031674C" w:rsidP="0031674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7050D4B" w14:textId="77777777" w:rsidR="0031674C" w:rsidRPr="00882269" w:rsidRDefault="0031674C" w:rsidP="0031674C">
      <w:pPr>
        <w:rPr>
          <w:lang w:val="es-ES_tradnl"/>
        </w:rPr>
      </w:pPr>
    </w:p>
    <w:p w14:paraId="07DBB9D6" w14:textId="77777777" w:rsidR="0031674C" w:rsidRPr="00882269" w:rsidRDefault="0031674C" w:rsidP="0031674C">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374F414" w14:textId="77777777" w:rsidR="0031674C" w:rsidRPr="0058097C" w:rsidRDefault="0031674C" w:rsidP="0031674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1674C" w:rsidRPr="0082169A" w14:paraId="61BD0C43" w14:textId="77777777" w:rsidTr="00141AFF">
        <w:trPr>
          <w:trHeight w:val="972"/>
          <w:jc w:val="center"/>
        </w:trPr>
        <w:tc>
          <w:tcPr>
            <w:tcW w:w="1076" w:type="dxa"/>
            <w:shd w:val="clear" w:color="auto" w:fill="D9E2F3" w:themeFill="accent5" w:themeFillTint="33"/>
            <w:noWrap/>
            <w:vAlign w:val="center"/>
            <w:hideMark/>
          </w:tcPr>
          <w:p w14:paraId="08C452A0" w14:textId="77777777" w:rsidR="0031674C" w:rsidRPr="0082169A" w:rsidRDefault="0031674C" w:rsidP="00141AFF">
            <w:pPr>
              <w:spacing w:line="320" w:lineRule="exact"/>
              <w:jc w:val="center"/>
              <w:rPr>
                <w:rFonts w:ascii="Tahoma" w:hAnsi="Tahoma" w:cs="Tahoma"/>
                <w:b/>
                <w:sz w:val="18"/>
                <w:szCs w:val="18"/>
              </w:rPr>
            </w:pPr>
            <w:bookmarkStart w:id="140" w:name="_Hlk174093707"/>
            <w:proofErr w:type="spellStart"/>
            <w:r w:rsidRPr="0082169A">
              <w:rPr>
                <w:rFonts w:ascii="Tahoma" w:hAnsi="Tahoma" w:cs="Tahoma"/>
                <w:b/>
                <w:sz w:val="18"/>
                <w:szCs w:val="18"/>
              </w:rPr>
              <w:t>N°</w:t>
            </w:r>
            <w:proofErr w:type="spellEnd"/>
            <w:r w:rsidRPr="0082169A">
              <w:rPr>
                <w:rFonts w:ascii="Tahoma" w:hAnsi="Tahoma" w:cs="Tahoma"/>
                <w:b/>
                <w:sz w:val="18"/>
                <w:szCs w:val="18"/>
              </w:rPr>
              <w:t xml:space="preserve"> </w:t>
            </w:r>
          </w:p>
        </w:tc>
        <w:tc>
          <w:tcPr>
            <w:tcW w:w="4344" w:type="dxa"/>
            <w:shd w:val="clear" w:color="auto" w:fill="D9E2F3" w:themeFill="accent5" w:themeFillTint="33"/>
            <w:noWrap/>
            <w:vAlign w:val="center"/>
            <w:hideMark/>
          </w:tcPr>
          <w:p w14:paraId="6EA26FCE" w14:textId="77777777" w:rsidR="0031674C" w:rsidRPr="0082169A" w:rsidRDefault="0031674C" w:rsidP="00141AFF">
            <w:pPr>
              <w:spacing w:line="320" w:lineRule="exact"/>
              <w:jc w:val="center"/>
              <w:rPr>
                <w:rFonts w:ascii="Tahoma" w:hAnsi="Tahoma" w:cs="Tahoma"/>
                <w:b/>
                <w:sz w:val="18"/>
                <w:szCs w:val="18"/>
                <w:highlight w:val="cyan"/>
              </w:rPr>
            </w:pPr>
            <w:r w:rsidRPr="0082169A">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8A82E11" w14:textId="77777777" w:rsidR="0031674C" w:rsidRPr="0082169A" w:rsidRDefault="0031674C" w:rsidP="00141AFF">
            <w:pPr>
              <w:spacing w:line="320" w:lineRule="exact"/>
              <w:jc w:val="center"/>
              <w:rPr>
                <w:rFonts w:ascii="Tahoma" w:hAnsi="Tahoma" w:cs="Tahoma"/>
                <w:b/>
                <w:sz w:val="18"/>
                <w:szCs w:val="18"/>
              </w:rPr>
            </w:pPr>
            <w:r w:rsidRPr="0082169A">
              <w:rPr>
                <w:rFonts w:ascii="Tahoma" w:hAnsi="Tahoma" w:cs="Tahoma"/>
                <w:b/>
                <w:sz w:val="18"/>
                <w:szCs w:val="18"/>
              </w:rPr>
              <w:t>UNIDAD</w:t>
            </w:r>
          </w:p>
        </w:tc>
        <w:tc>
          <w:tcPr>
            <w:tcW w:w="1951" w:type="dxa"/>
            <w:shd w:val="clear" w:color="auto" w:fill="D9E2F3" w:themeFill="accent5" w:themeFillTint="33"/>
            <w:vAlign w:val="center"/>
            <w:hideMark/>
          </w:tcPr>
          <w:p w14:paraId="16FC2250" w14:textId="77777777" w:rsidR="0031674C" w:rsidRPr="0082169A" w:rsidRDefault="0031674C" w:rsidP="00141AFF">
            <w:pPr>
              <w:spacing w:line="320" w:lineRule="exact"/>
              <w:jc w:val="center"/>
              <w:rPr>
                <w:rFonts w:ascii="Tahoma" w:hAnsi="Tahoma" w:cs="Tahoma"/>
                <w:b/>
                <w:sz w:val="18"/>
                <w:szCs w:val="18"/>
              </w:rPr>
            </w:pPr>
            <w:r w:rsidRPr="0082169A">
              <w:rPr>
                <w:rFonts w:ascii="Tahoma" w:hAnsi="Tahoma" w:cs="Tahoma"/>
                <w:b/>
                <w:sz w:val="18"/>
                <w:szCs w:val="18"/>
              </w:rPr>
              <w:t xml:space="preserve">CANTIDAD (para el total de las viviendas) </w:t>
            </w:r>
          </w:p>
        </w:tc>
      </w:tr>
      <w:tr w:rsidR="0031674C" w:rsidRPr="0082169A" w14:paraId="1B5338B7" w14:textId="77777777" w:rsidTr="00141AFF">
        <w:trPr>
          <w:trHeight w:val="278"/>
          <w:jc w:val="center"/>
        </w:trPr>
        <w:tc>
          <w:tcPr>
            <w:tcW w:w="8642" w:type="dxa"/>
            <w:gridSpan w:val="4"/>
            <w:shd w:val="clear" w:color="auto" w:fill="D9E2F3" w:themeFill="accent5" w:themeFillTint="33"/>
            <w:noWrap/>
            <w:vAlign w:val="center"/>
            <w:hideMark/>
          </w:tcPr>
          <w:p w14:paraId="2C8C3ED5" w14:textId="77777777" w:rsidR="0031674C" w:rsidRPr="0082169A" w:rsidRDefault="0031674C" w:rsidP="00141AFF">
            <w:pPr>
              <w:spacing w:line="320" w:lineRule="exact"/>
              <w:jc w:val="center"/>
              <w:rPr>
                <w:rFonts w:ascii="Tahoma" w:hAnsi="Tahoma" w:cs="Tahoma"/>
                <w:sz w:val="18"/>
                <w:szCs w:val="18"/>
                <w:lang w:eastAsia="es-ES"/>
              </w:rPr>
            </w:pPr>
            <w:r w:rsidRPr="0082169A">
              <w:rPr>
                <w:rFonts w:ascii="Tahoma" w:hAnsi="Tahoma" w:cs="Tahoma"/>
                <w:sz w:val="18"/>
                <w:szCs w:val="18"/>
                <w:lang w:eastAsia="es-ES"/>
              </w:rPr>
              <w:t xml:space="preserve">(*) </w:t>
            </w:r>
            <w:r w:rsidRPr="0082169A">
              <w:rPr>
                <w:rFonts w:ascii="Tahoma" w:hAnsi="Tahoma" w:cs="Tahoma"/>
                <w:b/>
                <w:sz w:val="18"/>
                <w:szCs w:val="18"/>
                <w:lang w:eastAsia="es-ES"/>
              </w:rPr>
              <w:t xml:space="preserve">Componente PROVISIÓN Y DOTACIÓN DE MATERIALES DE CONSTRUCCIÓN </w:t>
            </w:r>
          </w:p>
        </w:tc>
      </w:tr>
      <w:tr w:rsidR="0031674C" w:rsidRPr="0082169A" w14:paraId="521B29F5" w14:textId="77777777" w:rsidTr="00141AFF">
        <w:trPr>
          <w:trHeight w:val="55"/>
          <w:jc w:val="center"/>
        </w:trPr>
        <w:tc>
          <w:tcPr>
            <w:tcW w:w="1076" w:type="dxa"/>
            <w:shd w:val="clear" w:color="000000" w:fill="F2F2F2"/>
            <w:noWrap/>
            <w:vAlign w:val="bottom"/>
            <w:hideMark/>
          </w:tcPr>
          <w:p w14:paraId="62B374F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w:t>
            </w:r>
          </w:p>
        </w:tc>
        <w:tc>
          <w:tcPr>
            <w:tcW w:w="4344" w:type="dxa"/>
            <w:shd w:val="clear" w:color="000000" w:fill="FFFFFF"/>
            <w:noWrap/>
            <w:vAlign w:val="bottom"/>
            <w:hideMark/>
          </w:tcPr>
          <w:p w14:paraId="199AC8DA"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ABRAZADERA DE 3"</w:t>
            </w:r>
          </w:p>
        </w:tc>
        <w:tc>
          <w:tcPr>
            <w:tcW w:w="1271" w:type="dxa"/>
            <w:shd w:val="clear" w:color="000000" w:fill="FFFFFF"/>
            <w:noWrap/>
            <w:vAlign w:val="bottom"/>
            <w:hideMark/>
          </w:tcPr>
          <w:p w14:paraId="6218119C"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hideMark/>
          </w:tcPr>
          <w:p w14:paraId="5068734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223,20</w:t>
            </w:r>
          </w:p>
        </w:tc>
      </w:tr>
      <w:tr w:rsidR="0031674C" w:rsidRPr="0082169A" w14:paraId="6F31B60C" w14:textId="77777777" w:rsidTr="00141AFF">
        <w:trPr>
          <w:trHeight w:val="55"/>
          <w:jc w:val="center"/>
        </w:trPr>
        <w:tc>
          <w:tcPr>
            <w:tcW w:w="1076" w:type="dxa"/>
            <w:shd w:val="clear" w:color="000000" w:fill="F2F2F2"/>
            <w:noWrap/>
            <w:vAlign w:val="bottom"/>
            <w:hideMark/>
          </w:tcPr>
          <w:p w14:paraId="77257A8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w:t>
            </w:r>
          </w:p>
        </w:tc>
        <w:tc>
          <w:tcPr>
            <w:tcW w:w="4344" w:type="dxa"/>
            <w:shd w:val="clear" w:color="000000" w:fill="FFFFFF"/>
            <w:noWrap/>
            <w:vAlign w:val="bottom"/>
            <w:hideMark/>
          </w:tcPr>
          <w:p w14:paraId="73DBC8FD"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ALAMBRE DE AMARRE</w:t>
            </w:r>
          </w:p>
        </w:tc>
        <w:tc>
          <w:tcPr>
            <w:tcW w:w="1271" w:type="dxa"/>
            <w:shd w:val="clear" w:color="000000" w:fill="FFFFFF"/>
            <w:noWrap/>
            <w:vAlign w:val="bottom"/>
            <w:hideMark/>
          </w:tcPr>
          <w:p w14:paraId="51BA9AA7"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hideMark/>
          </w:tcPr>
          <w:p w14:paraId="7ECBE58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242,81</w:t>
            </w:r>
          </w:p>
        </w:tc>
      </w:tr>
      <w:tr w:rsidR="0031674C" w:rsidRPr="0082169A" w14:paraId="4036EE31" w14:textId="77777777" w:rsidTr="00141AFF">
        <w:trPr>
          <w:trHeight w:val="55"/>
          <w:jc w:val="center"/>
        </w:trPr>
        <w:tc>
          <w:tcPr>
            <w:tcW w:w="1076" w:type="dxa"/>
            <w:shd w:val="clear" w:color="000000" w:fill="F2F2F2"/>
            <w:noWrap/>
            <w:vAlign w:val="bottom"/>
            <w:hideMark/>
          </w:tcPr>
          <w:p w14:paraId="6121DF2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w:t>
            </w:r>
          </w:p>
        </w:tc>
        <w:tc>
          <w:tcPr>
            <w:tcW w:w="4344" w:type="dxa"/>
            <w:shd w:val="clear" w:color="000000" w:fill="FFFFFF"/>
            <w:noWrap/>
            <w:vAlign w:val="bottom"/>
            <w:hideMark/>
          </w:tcPr>
          <w:p w14:paraId="6B7B7BB7"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 xml:space="preserve">ALAMBRE DE COBRE </w:t>
            </w:r>
            <w:proofErr w:type="spellStart"/>
            <w:r w:rsidRPr="00F008B7">
              <w:rPr>
                <w:rFonts w:ascii="Calibri" w:hAnsi="Calibri" w:cs="Calibri"/>
                <w:color w:val="000000"/>
                <w:sz w:val="18"/>
                <w:szCs w:val="18"/>
              </w:rPr>
              <w:t>Nº</w:t>
            </w:r>
            <w:proofErr w:type="spellEnd"/>
            <w:r w:rsidRPr="00F008B7">
              <w:rPr>
                <w:rFonts w:ascii="Calibri" w:hAnsi="Calibri" w:cs="Calibri"/>
                <w:color w:val="000000"/>
                <w:sz w:val="18"/>
                <w:szCs w:val="18"/>
              </w:rPr>
              <w:t xml:space="preserve"> 10 AWG</w:t>
            </w:r>
          </w:p>
        </w:tc>
        <w:tc>
          <w:tcPr>
            <w:tcW w:w="1271" w:type="dxa"/>
            <w:shd w:val="clear" w:color="000000" w:fill="FFFFFF"/>
            <w:noWrap/>
            <w:vAlign w:val="bottom"/>
            <w:hideMark/>
          </w:tcPr>
          <w:p w14:paraId="7B46086C"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hideMark/>
          </w:tcPr>
          <w:p w14:paraId="48BE1BA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806,00</w:t>
            </w:r>
          </w:p>
        </w:tc>
      </w:tr>
      <w:tr w:rsidR="0031674C" w:rsidRPr="0082169A" w14:paraId="5B8E9DBD" w14:textId="77777777" w:rsidTr="00141AFF">
        <w:trPr>
          <w:trHeight w:val="55"/>
          <w:jc w:val="center"/>
        </w:trPr>
        <w:tc>
          <w:tcPr>
            <w:tcW w:w="1076" w:type="dxa"/>
            <w:shd w:val="clear" w:color="000000" w:fill="F2F2F2"/>
            <w:noWrap/>
            <w:vAlign w:val="bottom"/>
            <w:hideMark/>
          </w:tcPr>
          <w:p w14:paraId="165CAD9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w:t>
            </w:r>
          </w:p>
        </w:tc>
        <w:tc>
          <w:tcPr>
            <w:tcW w:w="4344" w:type="dxa"/>
            <w:shd w:val="clear" w:color="000000" w:fill="FFFFFF"/>
            <w:noWrap/>
            <w:vAlign w:val="bottom"/>
            <w:hideMark/>
          </w:tcPr>
          <w:p w14:paraId="7C7B2608"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 xml:space="preserve">ALAMBRE DE COBRE </w:t>
            </w:r>
            <w:proofErr w:type="spellStart"/>
            <w:r w:rsidRPr="00F008B7">
              <w:rPr>
                <w:rFonts w:ascii="Calibri" w:hAnsi="Calibri" w:cs="Calibri"/>
                <w:color w:val="000000"/>
                <w:sz w:val="18"/>
                <w:szCs w:val="18"/>
              </w:rPr>
              <w:t>Nº</w:t>
            </w:r>
            <w:proofErr w:type="spellEnd"/>
            <w:r w:rsidRPr="00F008B7">
              <w:rPr>
                <w:rFonts w:ascii="Calibri" w:hAnsi="Calibri" w:cs="Calibri"/>
                <w:color w:val="000000"/>
                <w:sz w:val="18"/>
                <w:szCs w:val="18"/>
              </w:rPr>
              <w:t xml:space="preserve"> 12 AWG</w:t>
            </w:r>
          </w:p>
        </w:tc>
        <w:tc>
          <w:tcPr>
            <w:tcW w:w="1271" w:type="dxa"/>
            <w:shd w:val="clear" w:color="000000" w:fill="FFFFFF"/>
            <w:noWrap/>
            <w:vAlign w:val="bottom"/>
            <w:hideMark/>
          </w:tcPr>
          <w:p w14:paraId="1B6EEE01"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hideMark/>
          </w:tcPr>
          <w:p w14:paraId="09AD61D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4.247,00</w:t>
            </w:r>
          </w:p>
        </w:tc>
      </w:tr>
      <w:tr w:rsidR="0031674C" w:rsidRPr="0082169A" w14:paraId="20C5A950" w14:textId="77777777" w:rsidTr="00141AFF">
        <w:trPr>
          <w:trHeight w:val="55"/>
          <w:jc w:val="center"/>
        </w:trPr>
        <w:tc>
          <w:tcPr>
            <w:tcW w:w="1076" w:type="dxa"/>
            <w:shd w:val="clear" w:color="000000" w:fill="F2F2F2"/>
            <w:noWrap/>
            <w:vAlign w:val="bottom"/>
            <w:hideMark/>
          </w:tcPr>
          <w:p w14:paraId="09463D72"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w:t>
            </w:r>
          </w:p>
        </w:tc>
        <w:tc>
          <w:tcPr>
            <w:tcW w:w="4344" w:type="dxa"/>
            <w:shd w:val="clear" w:color="000000" w:fill="FFFFFF"/>
            <w:noWrap/>
            <w:vAlign w:val="bottom"/>
            <w:hideMark/>
          </w:tcPr>
          <w:p w14:paraId="66AFF376"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 xml:space="preserve">ALAMBRE DE COBRE </w:t>
            </w:r>
            <w:proofErr w:type="spellStart"/>
            <w:r w:rsidRPr="00F008B7">
              <w:rPr>
                <w:rFonts w:ascii="Calibri" w:hAnsi="Calibri" w:cs="Calibri"/>
                <w:color w:val="000000"/>
                <w:sz w:val="18"/>
                <w:szCs w:val="18"/>
              </w:rPr>
              <w:t>Nº</w:t>
            </w:r>
            <w:proofErr w:type="spellEnd"/>
            <w:r w:rsidRPr="00F008B7">
              <w:rPr>
                <w:rFonts w:ascii="Calibri" w:hAnsi="Calibri" w:cs="Calibri"/>
                <w:color w:val="000000"/>
                <w:sz w:val="18"/>
                <w:szCs w:val="18"/>
              </w:rPr>
              <w:t xml:space="preserve"> 14 AWG</w:t>
            </w:r>
          </w:p>
        </w:tc>
        <w:tc>
          <w:tcPr>
            <w:tcW w:w="1271" w:type="dxa"/>
            <w:shd w:val="clear" w:color="000000" w:fill="FFFFFF"/>
            <w:noWrap/>
            <w:vAlign w:val="bottom"/>
            <w:hideMark/>
          </w:tcPr>
          <w:p w14:paraId="071BE6CA"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hideMark/>
          </w:tcPr>
          <w:p w14:paraId="54717C9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2.976,00</w:t>
            </w:r>
          </w:p>
        </w:tc>
      </w:tr>
      <w:tr w:rsidR="0031674C" w:rsidRPr="0082169A" w14:paraId="2AAD1E92" w14:textId="77777777" w:rsidTr="00141AFF">
        <w:trPr>
          <w:trHeight w:val="55"/>
          <w:jc w:val="center"/>
        </w:trPr>
        <w:tc>
          <w:tcPr>
            <w:tcW w:w="1076" w:type="dxa"/>
            <w:shd w:val="clear" w:color="000000" w:fill="F2F2F2"/>
            <w:noWrap/>
            <w:vAlign w:val="bottom"/>
            <w:hideMark/>
          </w:tcPr>
          <w:p w14:paraId="59FD309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w:t>
            </w:r>
          </w:p>
        </w:tc>
        <w:tc>
          <w:tcPr>
            <w:tcW w:w="4344" w:type="dxa"/>
            <w:shd w:val="clear" w:color="000000" w:fill="FFFFFF"/>
            <w:noWrap/>
            <w:vAlign w:val="bottom"/>
            <w:hideMark/>
          </w:tcPr>
          <w:p w14:paraId="613DD21E"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ALAMBRE GALVANIZADO N°12</w:t>
            </w:r>
          </w:p>
        </w:tc>
        <w:tc>
          <w:tcPr>
            <w:tcW w:w="1271" w:type="dxa"/>
            <w:shd w:val="clear" w:color="000000" w:fill="FFFFFF"/>
            <w:noWrap/>
            <w:vAlign w:val="bottom"/>
            <w:hideMark/>
          </w:tcPr>
          <w:p w14:paraId="1BB2AAC2"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hideMark/>
          </w:tcPr>
          <w:p w14:paraId="304D907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89,79</w:t>
            </w:r>
          </w:p>
        </w:tc>
      </w:tr>
      <w:tr w:rsidR="0031674C" w:rsidRPr="0082169A" w14:paraId="42DD20AF" w14:textId="77777777" w:rsidTr="00141AFF">
        <w:trPr>
          <w:trHeight w:val="55"/>
          <w:jc w:val="center"/>
        </w:trPr>
        <w:tc>
          <w:tcPr>
            <w:tcW w:w="1076" w:type="dxa"/>
            <w:shd w:val="clear" w:color="000000" w:fill="F2F2F2"/>
            <w:noWrap/>
            <w:vAlign w:val="bottom"/>
            <w:hideMark/>
          </w:tcPr>
          <w:p w14:paraId="4E7A96F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w:t>
            </w:r>
          </w:p>
        </w:tc>
        <w:tc>
          <w:tcPr>
            <w:tcW w:w="4344" w:type="dxa"/>
            <w:shd w:val="clear" w:color="000000" w:fill="FFFFFF"/>
            <w:noWrap/>
            <w:vAlign w:val="bottom"/>
            <w:hideMark/>
          </w:tcPr>
          <w:p w14:paraId="4FFF3A7B" w14:textId="77777777" w:rsidR="0031674C" w:rsidRPr="00F008B7" w:rsidRDefault="0031674C" w:rsidP="00141AFF">
            <w:pPr>
              <w:rPr>
                <w:rFonts w:ascii="Tahoma" w:hAnsi="Tahoma" w:cs="Tahoma"/>
                <w:color w:val="FF0000"/>
                <w:sz w:val="18"/>
                <w:szCs w:val="18"/>
                <w:lang w:val="it-IT" w:eastAsia="es-ES"/>
              </w:rPr>
            </w:pPr>
            <w:r w:rsidRPr="00F008B7">
              <w:rPr>
                <w:rFonts w:ascii="Calibri" w:hAnsi="Calibri" w:cs="Calibri"/>
                <w:color w:val="000000"/>
                <w:sz w:val="18"/>
                <w:szCs w:val="18"/>
                <w:lang w:val="it-IT"/>
              </w:rPr>
              <w:t>ALAMBRE TEJIDO (ROLLO 40M X 0,80M)</w:t>
            </w:r>
          </w:p>
        </w:tc>
        <w:tc>
          <w:tcPr>
            <w:tcW w:w="1271" w:type="dxa"/>
            <w:shd w:val="clear" w:color="000000" w:fill="FFFFFF"/>
            <w:noWrap/>
            <w:vAlign w:val="bottom"/>
            <w:hideMark/>
          </w:tcPr>
          <w:p w14:paraId="0D7360F8" w14:textId="77777777" w:rsidR="0031674C" w:rsidRPr="00F008B7" w:rsidRDefault="0031674C" w:rsidP="00141AFF">
            <w:pPr>
              <w:rPr>
                <w:rFonts w:ascii="Tahoma" w:hAnsi="Tahoma" w:cs="Tahoma"/>
                <w:color w:val="FF0000"/>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hideMark/>
          </w:tcPr>
          <w:p w14:paraId="1E5BCD3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1.001,56</w:t>
            </w:r>
          </w:p>
        </w:tc>
      </w:tr>
      <w:tr w:rsidR="0031674C" w:rsidRPr="0082169A" w14:paraId="7D9A0BC8" w14:textId="77777777" w:rsidTr="00141AFF">
        <w:trPr>
          <w:trHeight w:val="55"/>
          <w:jc w:val="center"/>
        </w:trPr>
        <w:tc>
          <w:tcPr>
            <w:tcW w:w="1076" w:type="dxa"/>
            <w:shd w:val="clear" w:color="000000" w:fill="F2F2F2"/>
            <w:noWrap/>
            <w:vAlign w:val="bottom"/>
            <w:hideMark/>
          </w:tcPr>
          <w:p w14:paraId="383BA1A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w:t>
            </w:r>
          </w:p>
        </w:tc>
        <w:tc>
          <w:tcPr>
            <w:tcW w:w="4344" w:type="dxa"/>
            <w:shd w:val="clear" w:color="000000" w:fill="FFFFFF"/>
            <w:noWrap/>
            <w:vAlign w:val="bottom"/>
          </w:tcPr>
          <w:p w14:paraId="62B579D4" w14:textId="77777777" w:rsidR="0031674C" w:rsidRPr="00F008B7" w:rsidRDefault="0031674C" w:rsidP="00141AFF">
            <w:pPr>
              <w:rPr>
                <w:rFonts w:ascii="Tahoma" w:hAnsi="Tahoma" w:cs="Tahoma"/>
                <w:sz w:val="18"/>
                <w:szCs w:val="18"/>
                <w:lang w:val="it-IT" w:eastAsia="es-ES"/>
              </w:rPr>
            </w:pPr>
            <w:r w:rsidRPr="00F008B7">
              <w:rPr>
                <w:rFonts w:ascii="Calibri" w:hAnsi="Calibri" w:cs="Calibri"/>
                <w:color w:val="000000"/>
                <w:sz w:val="18"/>
                <w:szCs w:val="18"/>
              </w:rPr>
              <w:t>ALQUITRÁN</w:t>
            </w:r>
          </w:p>
        </w:tc>
        <w:tc>
          <w:tcPr>
            <w:tcW w:w="1271" w:type="dxa"/>
            <w:shd w:val="clear" w:color="000000" w:fill="FFFFFF"/>
            <w:noWrap/>
            <w:vAlign w:val="bottom"/>
          </w:tcPr>
          <w:p w14:paraId="670FA50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tcPr>
          <w:p w14:paraId="5E3A4C9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380,91</w:t>
            </w:r>
          </w:p>
        </w:tc>
      </w:tr>
      <w:tr w:rsidR="0031674C" w:rsidRPr="0082169A" w14:paraId="45A9E2F7" w14:textId="77777777" w:rsidTr="00141AFF">
        <w:trPr>
          <w:trHeight w:val="55"/>
          <w:jc w:val="center"/>
        </w:trPr>
        <w:tc>
          <w:tcPr>
            <w:tcW w:w="1076" w:type="dxa"/>
            <w:shd w:val="clear" w:color="000000" w:fill="F2F2F2"/>
            <w:noWrap/>
            <w:vAlign w:val="bottom"/>
          </w:tcPr>
          <w:p w14:paraId="19C2F55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w:t>
            </w:r>
          </w:p>
        </w:tc>
        <w:tc>
          <w:tcPr>
            <w:tcW w:w="4344" w:type="dxa"/>
            <w:shd w:val="clear" w:color="000000" w:fill="FFFFFF"/>
            <w:noWrap/>
            <w:vAlign w:val="bottom"/>
          </w:tcPr>
          <w:p w14:paraId="6749C91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BARNIZ</w:t>
            </w:r>
          </w:p>
        </w:tc>
        <w:tc>
          <w:tcPr>
            <w:tcW w:w="1271" w:type="dxa"/>
            <w:shd w:val="clear" w:color="000000" w:fill="FFFFFF"/>
            <w:noWrap/>
            <w:vAlign w:val="bottom"/>
          </w:tcPr>
          <w:p w14:paraId="14B3643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4117B5E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169,88</w:t>
            </w:r>
          </w:p>
        </w:tc>
      </w:tr>
      <w:tr w:rsidR="0031674C" w:rsidRPr="0082169A" w14:paraId="621BB8BB" w14:textId="77777777" w:rsidTr="00141AFF">
        <w:trPr>
          <w:trHeight w:val="55"/>
          <w:jc w:val="center"/>
        </w:trPr>
        <w:tc>
          <w:tcPr>
            <w:tcW w:w="1076" w:type="dxa"/>
            <w:shd w:val="clear" w:color="000000" w:fill="F2F2F2"/>
            <w:noWrap/>
            <w:vAlign w:val="bottom"/>
          </w:tcPr>
          <w:p w14:paraId="2174F03B"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10</w:t>
            </w:r>
          </w:p>
        </w:tc>
        <w:tc>
          <w:tcPr>
            <w:tcW w:w="4344" w:type="dxa"/>
            <w:shd w:val="clear" w:color="000000" w:fill="FFFFFF"/>
            <w:noWrap/>
            <w:vAlign w:val="bottom"/>
          </w:tcPr>
          <w:p w14:paraId="1E30BA6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BATAN DE PIEDRA 40X30</w:t>
            </w:r>
          </w:p>
        </w:tc>
        <w:tc>
          <w:tcPr>
            <w:tcW w:w="1271" w:type="dxa"/>
            <w:shd w:val="clear" w:color="000000" w:fill="FFFFFF"/>
            <w:noWrap/>
            <w:vAlign w:val="bottom"/>
          </w:tcPr>
          <w:p w14:paraId="4E6B2F3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00FF6D9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08778F67" w14:textId="77777777" w:rsidTr="00141AFF">
        <w:trPr>
          <w:trHeight w:val="55"/>
          <w:jc w:val="center"/>
        </w:trPr>
        <w:tc>
          <w:tcPr>
            <w:tcW w:w="1076" w:type="dxa"/>
            <w:shd w:val="clear" w:color="000000" w:fill="F2F2F2"/>
            <w:noWrap/>
            <w:vAlign w:val="bottom"/>
          </w:tcPr>
          <w:p w14:paraId="5C8AC25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11</w:t>
            </w:r>
          </w:p>
        </w:tc>
        <w:tc>
          <w:tcPr>
            <w:tcW w:w="4344" w:type="dxa"/>
            <w:shd w:val="clear" w:color="000000" w:fill="FFFFFF"/>
            <w:noWrap/>
            <w:vAlign w:val="bottom"/>
          </w:tcPr>
          <w:p w14:paraId="524E51D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BISAGRA DE 4"</w:t>
            </w:r>
          </w:p>
        </w:tc>
        <w:tc>
          <w:tcPr>
            <w:tcW w:w="1271" w:type="dxa"/>
            <w:shd w:val="clear" w:color="000000" w:fill="FFFFFF"/>
            <w:noWrap/>
            <w:vAlign w:val="bottom"/>
          </w:tcPr>
          <w:p w14:paraId="21A6242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DC4F85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465,00</w:t>
            </w:r>
          </w:p>
        </w:tc>
      </w:tr>
      <w:tr w:rsidR="0031674C" w:rsidRPr="0082169A" w14:paraId="612F6DD3" w14:textId="77777777" w:rsidTr="00141AFF">
        <w:trPr>
          <w:trHeight w:val="55"/>
          <w:jc w:val="center"/>
        </w:trPr>
        <w:tc>
          <w:tcPr>
            <w:tcW w:w="1076" w:type="dxa"/>
            <w:shd w:val="clear" w:color="000000" w:fill="F2F2F2"/>
            <w:noWrap/>
            <w:vAlign w:val="bottom"/>
          </w:tcPr>
          <w:p w14:paraId="6DC510A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12</w:t>
            </w:r>
          </w:p>
        </w:tc>
        <w:tc>
          <w:tcPr>
            <w:tcW w:w="4344" w:type="dxa"/>
            <w:shd w:val="clear" w:color="000000" w:fill="FFFFFF"/>
            <w:noWrap/>
            <w:vAlign w:val="bottom"/>
          </w:tcPr>
          <w:p w14:paraId="3C1C8CE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CAJA DE REGISTRO DE PVC</w:t>
            </w:r>
          </w:p>
        </w:tc>
        <w:tc>
          <w:tcPr>
            <w:tcW w:w="1271" w:type="dxa"/>
            <w:shd w:val="clear" w:color="000000" w:fill="FFFFFF"/>
            <w:noWrap/>
            <w:vAlign w:val="bottom"/>
          </w:tcPr>
          <w:p w14:paraId="2E56DA5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502A2E1"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61D7E1B" w14:textId="77777777" w:rsidTr="00141AFF">
        <w:trPr>
          <w:trHeight w:val="55"/>
          <w:jc w:val="center"/>
        </w:trPr>
        <w:tc>
          <w:tcPr>
            <w:tcW w:w="1076" w:type="dxa"/>
            <w:shd w:val="clear" w:color="000000" w:fill="F2F2F2"/>
            <w:noWrap/>
            <w:vAlign w:val="bottom"/>
          </w:tcPr>
          <w:p w14:paraId="73951A8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13</w:t>
            </w:r>
          </w:p>
        </w:tc>
        <w:tc>
          <w:tcPr>
            <w:tcW w:w="4344" w:type="dxa"/>
            <w:shd w:val="clear" w:color="000000" w:fill="FFFFFF"/>
            <w:noWrap/>
            <w:vAlign w:val="bottom"/>
          </w:tcPr>
          <w:p w14:paraId="3A28B0C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CAJA PARA 1 TÉRMICO</w:t>
            </w:r>
          </w:p>
        </w:tc>
        <w:tc>
          <w:tcPr>
            <w:tcW w:w="1271" w:type="dxa"/>
            <w:shd w:val="clear" w:color="000000" w:fill="FFFFFF"/>
            <w:noWrap/>
            <w:vAlign w:val="bottom"/>
          </w:tcPr>
          <w:p w14:paraId="46135BA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FAFCB77"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51C8D92A" w14:textId="77777777" w:rsidTr="00141AFF">
        <w:trPr>
          <w:trHeight w:val="55"/>
          <w:jc w:val="center"/>
        </w:trPr>
        <w:tc>
          <w:tcPr>
            <w:tcW w:w="1076" w:type="dxa"/>
            <w:shd w:val="clear" w:color="000000" w:fill="F2F2F2"/>
            <w:noWrap/>
            <w:vAlign w:val="bottom"/>
          </w:tcPr>
          <w:p w14:paraId="747B9E9B"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14</w:t>
            </w:r>
          </w:p>
        </w:tc>
        <w:tc>
          <w:tcPr>
            <w:tcW w:w="4344" w:type="dxa"/>
            <w:shd w:val="clear" w:color="000000" w:fill="FFFFFF"/>
            <w:noWrap/>
            <w:vAlign w:val="bottom"/>
          </w:tcPr>
          <w:p w14:paraId="4580A77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CAJA PARA 3 TÉRMICOS</w:t>
            </w:r>
          </w:p>
        </w:tc>
        <w:tc>
          <w:tcPr>
            <w:tcW w:w="1271" w:type="dxa"/>
            <w:shd w:val="clear" w:color="000000" w:fill="FFFFFF"/>
            <w:noWrap/>
            <w:vAlign w:val="bottom"/>
          </w:tcPr>
          <w:p w14:paraId="73A5E73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3EA4C29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0753FE6" w14:textId="77777777" w:rsidTr="00141AFF">
        <w:trPr>
          <w:trHeight w:val="55"/>
          <w:jc w:val="center"/>
        </w:trPr>
        <w:tc>
          <w:tcPr>
            <w:tcW w:w="1076" w:type="dxa"/>
            <w:shd w:val="clear" w:color="000000" w:fill="F2F2F2"/>
            <w:noWrap/>
            <w:vAlign w:val="bottom"/>
          </w:tcPr>
          <w:p w14:paraId="21400BB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15</w:t>
            </w:r>
          </w:p>
        </w:tc>
        <w:tc>
          <w:tcPr>
            <w:tcW w:w="4344" w:type="dxa"/>
            <w:shd w:val="clear" w:color="000000" w:fill="FFFFFF"/>
            <w:noWrap/>
            <w:vAlign w:val="bottom"/>
          </w:tcPr>
          <w:p w14:paraId="310DE45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CAJA PLÁSTICA CIRCULAR</w:t>
            </w:r>
          </w:p>
        </w:tc>
        <w:tc>
          <w:tcPr>
            <w:tcW w:w="1271" w:type="dxa"/>
            <w:shd w:val="clear" w:color="000000" w:fill="FFFFFF"/>
            <w:noWrap/>
            <w:vAlign w:val="bottom"/>
          </w:tcPr>
          <w:p w14:paraId="7CFE93C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D7945B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558,00</w:t>
            </w:r>
          </w:p>
        </w:tc>
      </w:tr>
      <w:tr w:rsidR="0031674C" w:rsidRPr="0082169A" w14:paraId="6B1EAB66" w14:textId="77777777" w:rsidTr="00141AFF">
        <w:trPr>
          <w:trHeight w:val="55"/>
          <w:jc w:val="center"/>
        </w:trPr>
        <w:tc>
          <w:tcPr>
            <w:tcW w:w="1076" w:type="dxa"/>
            <w:shd w:val="clear" w:color="000000" w:fill="F2F2F2"/>
            <w:noWrap/>
            <w:vAlign w:val="bottom"/>
          </w:tcPr>
          <w:p w14:paraId="6D21250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16</w:t>
            </w:r>
          </w:p>
        </w:tc>
        <w:tc>
          <w:tcPr>
            <w:tcW w:w="4344" w:type="dxa"/>
            <w:shd w:val="clear" w:color="000000" w:fill="FFFFFF"/>
            <w:noWrap/>
            <w:vAlign w:val="bottom"/>
          </w:tcPr>
          <w:p w14:paraId="2B9692E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CAJA PLÁSTICA RECTANGULAR </w:t>
            </w:r>
          </w:p>
        </w:tc>
        <w:tc>
          <w:tcPr>
            <w:tcW w:w="1271" w:type="dxa"/>
            <w:shd w:val="clear" w:color="000000" w:fill="FFFFFF"/>
            <w:noWrap/>
            <w:vAlign w:val="bottom"/>
          </w:tcPr>
          <w:p w14:paraId="4A8D75A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FE7CFE1"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558,00</w:t>
            </w:r>
          </w:p>
        </w:tc>
      </w:tr>
      <w:tr w:rsidR="0031674C" w:rsidRPr="0082169A" w14:paraId="5233319A" w14:textId="77777777" w:rsidTr="00141AFF">
        <w:trPr>
          <w:trHeight w:val="55"/>
          <w:jc w:val="center"/>
        </w:trPr>
        <w:tc>
          <w:tcPr>
            <w:tcW w:w="1076" w:type="dxa"/>
            <w:shd w:val="clear" w:color="000000" w:fill="F2F2F2"/>
            <w:noWrap/>
            <w:vAlign w:val="bottom"/>
          </w:tcPr>
          <w:p w14:paraId="12A25EE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17</w:t>
            </w:r>
          </w:p>
        </w:tc>
        <w:tc>
          <w:tcPr>
            <w:tcW w:w="4344" w:type="dxa"/>
            <w:shd w:val="clear" w:color="000000" w:fill="FFFFFF"/>
            <w:noWrap/>
            <w:vAlign w:val="bottom"/>
          </w:tcPr>
          <w:p w14:paraId="7A1F2DF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CAJA SIFONADA PVC INC/REJILLA DE PISO</w:t>
            </w:r>
          </w:p>
        </w:tc>
        <w:tc>
          <w:tcPr>
            <w:tcW w:w="1271" w:type="dxa"/>
            <w:shd w:val="clear" w:color="000000" w:fill="FFFFFF"/>
            <w:noWrap/>
            <w:vAlign w:val="bottom"/>
          </w:tcPr>
          <w:p w14:paraId="19332E1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B7C7F7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3838E162" w14:textId="77777777" w:rsidTr="00141AFF">
        <w:trPr>
          <w:trHeight w:val="55"/>
          <w:jc w:val="center"/>
        </w:trPr>
        <w:tc>
          <w:tcPr>
            <w:tcW w:w="1076" w:type="dxa"/>
            <w:shd w:val="clear" w:color="000000" w:fill="F2F2F2"/>
            <w:noWrap/>
            <w:vAlign w:val="bottom"/>
          </w:tcPr>
          <w:p w14:paraId="1102C95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18</w:t>
            </w:r>
          </w:p>
        </w:tc>
        <w:tc>
          <w:tcPr>
            <w:tcW w:w="4344" w:type="dxa"/>
            <w:shd w:val="clear" w:color="000000" w:fill="FFFFFF"/>
            <w:noWrap/>
            <w:vAlign w:val="bottom"/>
          </w:tcPr>
          <w:p w14:paraId="32F2299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CAJONERÍA ALTA MAS ACCESORIOS</w:t>
            </w:r>
          </w:p>
        </w:tc>
        <w:tc>
          <w:tcPr>
            <w:tcW w:w="1271" w:type="dxa"/>
            <w:shd w:val="clear" w:color="000000" w:fill="FFFFFF"/>
            <w:noWrap/>
            <w:vAlign w:val="bottom"/>
          </w:tcPr>
          <w:p w14:paraId="0F32D87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2CA7B0D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14953EF2" w14:textId="77777777" w:rsidTr="00141AFF">
        <w:trPr>
          <w:trHeight w:val="55"/>
          <w:jc w:val="center"/>
        </w:trPr>
        <w:tc>
          <w:tcPr>
            <w:tcW w:w="1076" w:type="dxa"/>
            <w:shd w:val="clear" w:color="000000" w:fill="F2F2F2"/>
            <w:noWrap/>
            <w:vAlign w:val="bottom"/>
          </w:tcPr>
          <w:p w14:paraId="792B30E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19</w:t>
            </w:r>
          </w:p>
        </w:tc>
        <w:tc>
          <w:tcPr>
            <w:tcW w:w="4344" w:type="dxa"/>
            <w:shd w:val="clear" w:color="000000" w:fill="FFFFFF"/>
            <w:noWrap/>
            <w:vAlign w:val="bottom"/>
          </w:tcPr>
          <w:p w14:paraId="090133D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CAJONERÍA BAJA PARA COCINA</w:t>
            </w:r>
          </w:p>
        </w:tc>
        <w:tc>
          <w:tcPr>
            <w:tcW w:w="1271" w:type="dxa"/>
            <w:shd w:val="clear" w:color="000000" w:fill="FFFFFF"/>
            <w:noWrap/>
            <w:vAlign w:val="bottom"/>
          </w:tcPr>
          <w:p w14:paraId="0E2E920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2BA5D97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52,70</w:t>
            </w:r>
          </w:p>
        </w:tc>
      </w:tr>
      <w:tr w:rsidR="0031674C" w:rsidRPr="0082169A" w14:paraId="26534255" w14:textId="77777777" w:rsidTr="00141AFF">
        <w:trPr>
          <w:trHeight w:val="55"/>
          <w:jc w:val="center"/>
        </w:trPr>
        <w:tc>
          <w:tcPr>
            <w:tcW w:w="1076" w:type="dxa"/>
            <w:shd w:val="clear" w:color="000000" w:fill="F2F2F2"/>
            <w:noWrap/>
            <w:vAlign w:val="bottom"/>
          </w:tcPr>
          <w:p w14:paraId="3C9C75A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20</w:t>
            </w:r>
          </w:p>
        </w:tc>
        <w:tc>
          <w:tcPr>
            <w:tcW w:w="4344" w:type="dxa"/>
            <w:shd w:val="clear" w:color="000000" w:fill="FFFFFF"/>
            <w:noWrap/>
            <w:vAlign w:val="bottom"/>
          </w:tcPr>
          <w:p w14:paraId="595B245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CALAMINA GALVANIZADA ONDULADA NRO 28 PREPINTADA </w:t>
            </w:r>
          </w:p>
        </w:tc>
        <w:tc>
          <w:tcPr>
            <w:tcW w:w="1271" w:type="dxa"/>
            <w:shd w:val="clear" w:color="000000" w:fill="FFFFFF"/>
            <w:noWrap/>
            <w:vAlign w:val="bottom"/>
          </w:tcPr>
          <w:p w14:paraId="188D39A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7CE989A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2.783,37</w:t>
            </w:r>
          </w:p>
        </w:tc>
      </w:tr>
      <w:tr w:rsidR="0031674C" w:rsidRPr="0082169A" w14:paraId="75D7A989" w14:textId="77777777" w:rsidTr="00141AFF">
        <w:trPr>
          <w:trHeight w:val="55"/>
          <w:jc w:val="center"/>
        </w:trPr>
        <w:tc>
          <w:tcPr>
            <w:tcW w:w="1076" w:type="dxa"/>
            <w:shd w:val="clear" w:color="000000" w:fill="F2F2F2"/>
            <w:noWrap/>
            <w:vAlign w:val="bottom"/>
          </w:tcPr>
          <w:p w14:paraId="63248F3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21</w:t>
            </w:r>
          </w:p>
        </w:tc>
        <w:tc>
          <w:tcPr>
            <w:tcW w:w="4344" w:type="dxa"/>
            <w:shd w:val="clear" w:color="000000" w:fill="FFFFFF"/>
            <w:noWrap/>
            <w:vAlign w:val="bottom"/>
          </w:tcPr>
          <w:p w14:paraId="0C97371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CANALETA DE CALAMINA GALVANIZADA NRO 28 CORTE 33</w:t>
            </w:r>
          </w:p>
        </w:tc>
        <w:tc>
          <w:tcPr>
            <w:tcW w:w="1271" w:type="dxa"/>
            <w:shd w:val="clear" w:color="000000" w:fill="FFFFFF"/>
            <w:noWrap/>
            <w:vAlign w:val="bottom"/>
          </w:tcPr>
          <w:p w14:paraId="2029BF8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7CA58B2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424,70</w:t>
            </w:r>
          </w:p>
        </w:tc>
      </w:tr>
      <w:tr w:rsidR="0031674C" w:rsidRPr="0082169A" w14:paraId="31D5D67A" w14:textId="77777777" w:rsidTr="00141AFF">
        <w:trPr>
          <w:trHeight w:val="55"/>
          <w:jc w:val="center"/>
        </w:trPr>
        <w:tc>
          <w:tcPr>
            <w:tcW w:w="1076" w:type="dxa"/>
            <w:shd w:val="clear" w:color="000000" w:fill="F2F2F2"/>
            <w:noWrap/>
            <w:vAlign w:val="bottom"/>
          </w:tcPr>
          <w:p w14:paraId="6D8FD54B"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22</w:t>
            </w:r>
          </w:p>
        </w:tc>
        <w:tc>
          <w:tcPr>
            <w:tcW w:w="4344" w:type="dxa"/>
            <w:shd w:val="clear" w:color="000000" w:fill="FFFFFF"/>
            <w:noWrap/>
            <w:vAlign w:val="bottom"/>
          </w:tcPr>
          <w:p w14:paraId="41F6871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CAÑERÍA DE ALUMINIO 1/2" (BRAZO DE DUCHA)</w:t>
            </w:r>
          </w:p>
        </w:tc>
        <w:tc>
          <w:tcPr>
            <w:tcW w:w="1271" w:type="dxa"/>
            <w:shd w:val="clear" w:color="000000" w:fill="FFFFFF"/>
            <w:noWrap/>
            <w:vAlign w:val="bottom"/>
          </w:tcPr>
          <w:p w14:paraId="29A89BE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470AE27"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0AEE78A5" w14:textId="77777777" w:rsidTr="00141AFF">
        <w:trPr>
          <w:trHeight w:val="55"/>
          <w:jc w:val="center"/>
        </w:trPr>
        <w:tc>
          <w:tcPr>
            <w:tcW w:w="1076" w:type="dxa"/>
            <w:shd w:val="clear" w:color="000000" w:fill="F2F2F2"/>
            <w:noWrap/>
            <w:vAlign w:val="bottom"/>
          </w:tcPr>
          <w:p w14:paraId="7391C4A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23</w:t>
            </w:r>
          </w:p>
        </w:tc>
        <w:tc>
          <w:tcPr>
            <w:tcW w:w="4344" w:type="dxa"/>
            <w:shd w:val="clear" w:color="000000" w:fill="FFFFFF"/>
            <w:noWrap/>
            <w:vAlign w:val="bottom"/>
          </w:tcPr>
          <w:p w14:paraId="3A32660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CEMENTO BLANCO</w:t>
            </w:r>
          </w:p>
        </w:tc>
        <w:tc>
          <w:tcPr>
            <w:tcW w:w="1271" w:type="dxa"/>
            <w:shd w:val="clear" w:color="000000" w:fill="FFFFFF"/>
            <w:noWrap/>
            <w:vAlign w:val="bottom"/>
          </w:tcPr>
          <w:p w14:paraId="3A81044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tcPr>
          <w:p w14:paraId="028D89D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555,83</w:t>
            </w:r>
          </w:p>
        </w:tc>
      </w:tr>
      <w:tr w:rsidR="0031674C" w:rsidRPr="0082169A" w14:paraId="5536BB70" w14:textId="77777777" w:rsidTr="00141AFF">
        <w:trPr>
          <w:trHeight w:val="55"/>
          <w:jc w:val="center"/>
        </w:trPr>
        <w:tc>
          <w:tcPr>
            <w:tcW w:w="1076" w:type="dxa"/>
            <w:shd w:val="clear" w:color="000000" w:fill="F2F2F2"/>
            <w:noWrap/>
            <w:vAlign w:val="bottom"/>
          </w:tcPr>
          <w:p w14:paraId="7996FC8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24</w:t>
            </w:r>
          </w:p>
        </w:tc>
        <w:tc>
          <w:tcPr>
            <w:tcW w:w="4344" w:type="dxa"/>
            <w:shd w:val="clear" w:color="000000" w:fill="FFFFFF"/>
            <w:noWrap/>
            <w:vAlign w:val="bottom"/>
          </w:tcPr>
          <w:p w14:paraId="3061B1E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CEMENTO COLA</w:t>
            </w:r>
          </w:p>
        </w:tc>
        <w:tc>
          <w:tcPr>
            <w:tcW w:w="1271" w:type="dxa"/>
            <w:shd w:val="clear" w:color="000000" w:fill="FFFFFF"/>
            <w:noWrap/>
            <w:vAlign w:val="bottom"/>
          </w:tcPr>
          <w:p w14:paraId="2EF3B05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tcPr>
          <w:p w14:paraId="55C0818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7.627,18</w:t>
            </w:r>
          </w:p>
        </w:tc>
      </w:tr>
      <w:tr w:rsidR="0031674C" w:rsidRPr="0082169A" w14:paraId="6A15E58E" w14:textId="77777777" w:rsidTr="00141AFF">
        <w:trPr>
          <w:trHeight w:val="55"/>
          <w:jc w:val="center"/>
        </w:trPr>
        <w:tc>
          <w:tcPr>
            <w:tcW w:w="1076" w:type="dxa"/>
            <w:shd w:val="clear" w:color="000000" w:fill="F2F2F2"/>
            <w:noWrap/>
            <w:vAlign w:val="bottom"/>
          </w:tcPr>
          <w:p w14:paraId="2FC1A0E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25</w:t>
            </w:r>
          </w:p>
        </w:tc>
        <w:tc>
          <w:tcPr>
            <w:tcW w:w="4344" w:type="dxa"/>
            <w:shd w:val="clear" w:color="000000" w:fill="FFFFFF"/>
            <w:noWrap/>
            <w:vAlign w:val="bottom"/>
          </w:tcPr>
          <w:p w14:paraId="3245FF3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CEMENTO PORTLAND</w:t>
            </w:r>
          </w:p>
        </w:tc>
        <w:tc>
          <w:tcPr>
            <w:tcW w:w="1271" w:type="dxa"/>
            <w:shd w:val="clear" w:color="000000" w:fill="FFFFFF"/>
            <w:noWrap/>
            <w:vAlign w:val="bottom"/>
          </w:tcPr>
          <w:p w14:paraId="425C467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BL</w:t>
            </w:r>
          </w:p>
        </w:tc>
        <w:tc>
          <w:tcPr>
            <w:tcW w:w="1951" w:type="dxa"/>
            <w:shd w:val="clear" w:color="000000" w:fill="FFFFFF"/>
            <w:noWrap/>
            <w:vAlign w:val="bottom"/>
          </w:tcPr>
          <w:p w14:paraId="6907C4C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4.591,08</w:t>
            </w:r>
          </w:p>
        </w:tc>
      </w:tr>
      <w:tr w:rsidR="0031674C" w:rsidRPr="0082169A" w14:paraId="1A1A490E" w14:textId="77777777" w:rsidTr="00141AFF">
        <w:trPr>
          <w:trHeight w:val="55"/>
          <w:jc w:val="center"/>
        </w:trPr>
        <w:tc>
          <w:tcPr>
            <w:tcW w:w="1076" w:type="dxa"/>
            <w:shd w:val="clear" w:color="000000" w:fill="F2F2F2"/>
            <w:noWrap/>
            <w:vAlign w:val="bottom"/>
          </w:tcPr>
          <w:p w14:paraId="651466C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26</w:t>
            </w:r>
          </w:p>
        </w:tc>
        <w:tc>
          <w:tcPr>
            <w:tcW w:w="4344" w:type="dxa"/>
            <w:shd w:val="clear" w:color="000000" w:fill="FFFFFF"/>
            <w:noWrap/>
            <w:vAlign w:val="bottom"/>
          </w:tcPr>
          <w:p w14:paraId="5AB8CE1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CERÁMICA NACIONAL</w:t>
            </w:r>
          </w:p>
        </w:tc>
        <w:tc>
          <w:tcPr>
            <w:tcW w:w="1271" w:type="dxa"/>
            <w:shd w:val="clear" w:color="000000" w:fill="FFFFFF"/>
            <w:noWrap/>
            <w:vAlign w:val="bottom"/>
          </w:tcPr>
          <w:p w14:paraId="7EC73FB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3CE436E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1.033,13</w:t>
            </w:r>
          </w:p>
        </w:tc>
      </w:tr>
      <w:tr w:rsidR="0031674C" w:rsidRPr="0082169A" w14:paraId="433A0E1B" w14:textId="77777777" w:rsidTr="00141AFF">
        <w:trPr>
          <w:trHeight w:val="55"/>
          <w:jc w:val="center"/>
        </w:trPr>
        <w:tc>
          <w:tcPr>
            <w:tcW w:w="1076" w:type="dxa"/>
            <w:shd w:val="clear" w:color="000000" w:fill="F2F2F2"/>
            <w:noWrap/>
            <w:vAlign w:val="bottom"/>
          </w:tcPr>
          <w:p w14:paraId="7D716677"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27</w:t>
            </w:r>
          </w:p>
        </w:tc>
        <w:tc>
          <w:tcPr>
            <w:tcW w:w="4344" w:type="dxa"/>
            <w:shd w:val="clear" w:color="000000" w:fill="FFFFFF"/>
            <w:noWrap/>
            <w:vAlign w:val="bottom"/>
          </w:tcPr>
          <w:p w14:paraId="0274CEE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CERÁMICA NACIONAL TIPO PORCELANATO (60X60)</w:t>
            </w:r>
          </w:p>
        </w:tc>
        <w:tc>
          <w:tcPr>
            <w:tcW w:w="1271" w:type="dxa"/>
            <w:shd w:val="clear" w:color="000000" w:fill="FFFFFF"/>
            <w:noWrap/>
            <w:vAlign w:val="bottom"/>
          </w:tcPr>
          <w:p w14:paraId="56324E8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62FA9BD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206,99</w:t>
            </w:r>
          </w:p>
        </w:tc>
      </w:tr>
      <w:tr w:rsidR="0031674C" w:rsidRPr="0082169A" w14:paraId="264E69FB" w14:textId="77777777" w:rsidTr="00141AFF">
        <w:trPr>
          <w:trHeight w:val="55"/>
          <w:jc w:val="center"/>
        </w:trPr>
        <w:tc>
          <w:tcPr>
            <w:tcW w:w="1076" w:type="dxa"/>
            <w:shd w:val="clear" w:color="000000" w:fill="F2F2F2"/>
            <w:noWrap/>
            <w:vAlign w:val="bottom"/>
          </w:tcPr>
          <w:p w14:paraId="253BEAB7"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28</w:t>
            </w:r>
          </w:p>
        </w:tc>
        <w:tc>
          <w:tcPr>
            <w:tcW w:w="4344" w:type="dxa"/>
            <w:shd w:val="clear" w:color="000000" w:fill="FFFFFF"/>
            <w:noWrap/>
            <w:vAlign w:val="bottom"/>
          </w:tcPr>
          <w:p w14:paraId="06A83E3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CHAPA EXTERIOR</w:t>
            </w:r>
          </w:p>
        </w:tc>
        <w:tc>
          <w:tcPr>
            <w:tcW w:w="1271" w:type="dxa"/>
            <w:shd w:val="clear" w:color="000000" w:fill="FFFFFF"/>
            <w:noWrap/>
            <w:vAlign w:val="bottom"/>
          </w:tcPr>
          <w:p w14:paraId="7F6734E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3566080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6536C719" w14:textId="77777777" w:rsidTr="00141AFF">
        <w:trPr>
          <w:trHeight w:val="55"/>
          <w:jc w:val="center"/>
        </w:trPr>
        <w:tc>
          <w:tcPr>
            <w:tcW w:w="1076" w:type="dxa"/>
            <w:shd w:val="clear" w:color="000000" w:fill="F2F2F2"/>
            <w:noWrap/>
            <w:vAlign w:val="bottom"/>
          </w:tcPr>
          <w:p w14:paraId="29448492"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29</w:t>
            </w:r>
          </w:p>
        </w:tc>
        <w:tc>
          <w:tcPr>
            <w:tcW w:w="4344" w:type="dxa"/>
            <w:shd w:val="clear" w:color="000000" w:fill="FFFFFF"/>
            <w:noWrap/>
            <w:vAlign w:val="bottom"/>
          </w:tcPr>
          <w:p w14:paraId="449EAC5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CHAPA INTERIOR</w:t>
            </w:r>
          </w:p>
        </w:tc>
        <w:tc>
          <w:tcPr>
            <w:tcW w:w="1271" w:type="dxa"/>
            <w:shd w:val="clear" w:color="000000" w:fill="FFFFFF"/>
            <w:noWrap/>
            <w:vAlign w:val="bottom"/>
          </w:tcPr>
          <w:p w14:paraId="164603C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70CE841"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124,00</w:t>
            </w:r>
          </w:p>
        </w:tc>
      </w:tr>
      <w:tr w:rsidR="0031674C" w:rsidRPr="0082169A" w14:paraId="49FEDF04" w14:textId="77777777" w:rsidTr="00141AFF">
        <w:trPr>
          <w:trHeight w:val="55"/>
          <w:jc w:val="center"/>
        </w:trPr>
        <w:tc>
          <w:tcPr>
            <w:tcW w:w="1076" w:type="dxa"/>
            <w:shd w:val="clear" w:color="000000" w:fill="F2F2F2"/>
            <w:noWrap/>
            <w:vAlign w:val="bottom"/>
          </w:tcPr>
          <w:p w14:paraId="018100D9"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30</w:t>
            </w:r>
          </w:p>
        </w:tc>
        <w:tc>
          <w:tcPr>
            <w:tcW w:w="4344" w:type="dxa"/>
            <w:shd w:val="clear" w:color="000000" w:fill="FFFFFF"/>
            <w:noWrap/>
            <w:vAlign w:val="bottom"/>
          </w:tcPr>
          <w:p w14:paraId="4D0A347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CHICOTILLO</w:t>
            </w:r>
          </w:p>
        </w:tc>
        <w:tc>
          <w:tcPr>
            <w:tcW w:w="1271" w:type="dxa"/>
            <w:shd w:val="clear" w:color="000000" w:fill="FFFFFF"/>
            <w:noWrap/>
            <w:vAlign w:val="bottom"/>
          </w:tcPr>
          <w:p w14:paraId="1B8C66F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45708F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679894CA" w14:textId="77777777" w:rsidTr="00141AFF">
        <w:trPr>
          <w:trHeight w:val="55"/>
          <w:jc w:val="center"/>
        </w:trPr>
        <w:tc>
          <w:tcPr>
            <w:tcW w:w="1076" w:type="dxa"/>
            <w:shd w:val="clear" w:color="000000" w:fill="F2F2F2"/>
            <w:noWrap/>
            <w:vAlign w:val="bottom"/>
          </w:tcPr>
          <w:p w14:paraId="51BE71C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31</w:t>
            </w:r>
          </w:p>
        </w:tc>
        <w:tc>
          <w:tcPr>
            <w:tcW w:w="4344" w:type="dxa"/>
            <w:shd w:val="clear" w:color="000000" w:fill="FFFFFF"/>
            <w:noWrap/>
            <w:vAlign w:val="bottom"/>
          </w:tcPr>
          <w:p w14:paraId="122074A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CIELO FALSO YESO - PVC INC/ACCESORIOS</w:t>
            </w:r>
          </w:p>
        </w:tc>
        <w:tc>
          <w:tcPr>
            <w:tcW w:w="1271" w:type="dxa"/>
            <w:shd w:val="clear" w:color="000000" w:fill="FFFFFF"/>
            <w:noWrap/>
            <w:vAlign w:val="bottom"/>
          </w:tcPr>
          <w:p w14:paraId="0228FB5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793E56E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1.885,62</w:t>
            </w:r>
          </w:p>
        </w:tc>
      </w:tr>
      <w:tr w:rsidR="0031674C" w:rsidRPr="0082169A" w14:paraId="3A31F90E" w14:textId="77777777" w:rsidTr="00141AFF">
        <w:trPr>
          <w:trHeight w:val="55"/>
          <w:jc w:val="center"/>
        </w:trPr>
        <w:tc>
          <w:tcPr>
            <w:tcW w:w="1076" w:type="dxa"/>
            <w:shd w:val="clear" w:color="000000" w:fill="F2F2F2"/>
            <w:noWrap/>
            <w:vAlign w:val="bottom"/>
          </w:tcPr>
          <w:p w14:paraId="6390F50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32</w:t>
            </w:r>
          </w:p>
        </w:tc>
        <w:tc>
          <w:tcPr>
            <w:tcW w:w="4344" w:type="dxa"/>
            <w:shd w:val="clear" w:color="000000" w:fill="FFFFFF"/>
            <w:noWrap/>
            <w:vAlign w:val="bottom"/>
          </w:tcPr>
          <w:p w14:paraId="4B15F49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CINTA AISLANTE</w:t>
            </w:r>
          </w:p>
        </w:tc>
        <w:tc>
          <w:tcPr>
            <w:tcW w:w="1271" w:type="dxa"/>
            <w:shd w:val="clear" w:color="000000" w:fill="FFFFFF"/>
            <w:noWrap/>
            <w:vAlign w:val="bottom"/>
          </w:tcPr>
          <w:p w14:paraId="24557B9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E73C3F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111,60</w:t>
            </w:r>
          </w:p>
        </w:tc>
      </w:tr>
      <w:tr w:rsidR="0031674C" w:rsidRPr="0082169A" w14:paraId="0EF31007" w14:textId="77777777" w:rsidTr="00141AFF">
        <w:trPr>
          <w:trHeight w:val="55"/>
          <w:jc w:val="center"/>
        </w:trPr>
        <w:tc>
          <w:tcPr>
            <w:tcW w:w="1076" w:type="dxa"/>
            <w:shd w:val="clear" w:color="000000" w:fill="F2F2F2"/>
            <w:noWrap/>
            <w:vAlign w:val="bottom"/>
          </w:tcPr>
          <w:p w14:paraId="2A2C609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33</w:t>
            </w:r>
          </w:p>
        </w:tc>
        <w:tc>
          <w:tcPr>
            <w:tcW w:w="4344" w:type="dxa"/>
            <w:shd w:val="clear" w:color="000000" w:fill="FFFFFF"/>
            <w:noWrap/>
            <w:vAlign w:val="bottom"/>
          </w:tcPr>
          <w:p w14:paraId="03820D7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CLAVOS</w:t>
            </w:r>
          </w:p>
        </w:tc>
        <w:tc>
          <w:tcPr>
            <w:tcW w:w="1271" w:type="dxa"/>
            <w:shd w:val="clear" w:color="000000" w:fill="FFFFFF"/>
            <w:noWrap/>
            <w:vAlign w:val="bottom"/>
          </w:tcPr>
          <w:p w14:paraId="2F4A95A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tcPr>
          <w:p w14:paraId="5B5CB75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557,81</w:t>
            </w:r>
          </w:p>
        </w:tc>
      </w:tr>
      <w:tr w:rsidR="0031674C" w:rsidRPr="0082169A" w14:paraId="174C84D0" w14:textId="77777777" w:rsidTr="00141AFF">
        <w:trPr>
          <w:trHeight w:val="55"/>
          <w:jc w:val="center"/>
        </w:trPr>
        <w:tc>
          <w:tcPr>
            <w:tcW w:w="1076" w:type="dxa"/>
            <w:shd w:val="clear" w:color="000000" w:fill="F2F2F2"/>
            <w:noWrap/>
            <w:vAlign w:val="bottom"/>
          </w:tcPr>
          <w:p w14:paraId="1DBA9A9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34</w:t>
            </w:r>
          </w:p>
        </w:tc>
        <w:tc>
          <w:tcPr>
            <w:tcW w:w="4344" w:type="dxa"/>
            <w:shd w:val="clear" w:color="000000" w:fill="FFFFFF"/>
            <w:noWrap/>
            <w:vAlign w:val="bottom"/>
          </w:tcPr>
          <w:p w14:paraId="1AC92F4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CLAVOS PARA CALAMINA CON GOMA </w:t>
            </w:r>
          </w:p>
        </w:tc>
        <w:tc>
          <w:tcPr>
            <w:tcW w:w="1271" w:type="dxa"/>
            <w:shd w:val="clear" w:color="000000" w:fill="FFFFFF"/>
            <w:noWrap/>
            <w:vAlign w:val="bottom"/>
          </w:tcPr>
          <w:p w14:paraId="3326A46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KG</w:t>
            </w:r>
          </w:p>
        </w:tc>
        <w:tc>
          <w:tcPr>
            <w:tcW w:w="1951" w:type="dxa"/>
            <w:shd w:val="clear" w:color="000000" w:fill="FFFFFF"/>
            <w:noWrap/>
            <w:vAlign w:val="bottom"/>
          </w:tcPr>
          <w:p w14:paraId="6C7D204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235,88</w:t>
            </w:r>
          </w:p>
        </w:tc>
      </w:tr>
      <w:tr w:rsidR="0031674C" w:rsidRPr="0082169A" w14:paraId="654D11EE" w14:textId="77777777" w:rsidTr="00141AFF">
        <w:trPr>
          <w:trHeight w:val="55"/>
          <w:jc w:val="center"/>
        </w:trPr>
        <w:tc>
          <w:tcPr>
            <w:tcW w:w="1076" w:type="dxa"/>
            <w:shd w:val="clear" w:color="000000" w:fill="F2F2F2"/>
            <w:noWrap/>
            <w:vAlign w:val="bottom"/>
          </w:tcPr>
          <w:p w14:paraId="6D8FCF7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35</w:t>
            </w:r>
          </w:p>
        </w:tc>
        <w:tc>
          <w:tcPr>
            <w:tcW w:w="4344" w:type="dxa"/>
            <w:shd w:val="clear" w:color="000000" w:fill="FFFFFF"/>
            <w:noWrap/>
            <w:vAlign w:val="bottom"/>
          </w:tcPr>
          <w:p w14:paraId="4115FE8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FG GALVANIZADO DE 1/2"</w:t>
            </w:r>
          </w:p>
        </w:tc>
        <w:tc>
          <w:tcPr>
            <w:tcW w:w="1271" w:type="dxa"/>
            <w:shd w:val="clear" w:color="000000" w:fill="FFFFFF"/>
            <w:noWrap/>
            <w:vAlign w:val="bottom"/>
          </w:tcPr>
          <w:p w14:paraId="03D1C72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1D0E0CE"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027D5397" w14:textId="77777777" w:rsidTr="00141AFF">
        <w:trPr>
          <w:trHeight w:val="55"/>
          <w:jc w:val="center"/>
        </w:trPr>
        <w:tc>
          <w:tcPr>
            <w:tcW w:w="1076" w:type="dxa"/>
            <w:shd w:val="clear" w:color="000000" w:fill="F2F2F2"/>
            <w:noWrap/>
            <w:vAlign w:val="bottom"/>
          </w:tcPr>
          <w:p w14:paraId="58B5C22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lastRenderedPageBreak/>
              <w:t>36</w:t>
            </w:r>
          </w:p>
        </w:tc>
        <w:tc>
          <w:tcPr>
            <w:tcW w:w="4344" w:type="dxa"/>
            <w:shd w:val="clear" w:color="000000" w:fill="FFFFFF"/>
            <w:noWrap/>
            <w:vAlign w:val="bottom"/>
          </w:tcPr>
          <w:p w14:paraId="4FE66B8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PVC DE 1/2"</w:t>
            </w:r>
          </w:p>
        </w:tc>
        <w:tc>
          <w:tcPr>
            <w:tcW w:w="1271" w:type="dxa"/>
            <w:shd w:val="clear" w:color="000000" w:fill="FFFFFF"/>
            <w:noWrap/>
            <w:vAlign w:val="bottom"/>
          </w:tcPr>
          <w:p w14:paraId="55B8ACB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8C757B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372,00</w:t>
            </w:r>
          </w:p>
        </w:tc>
      </w:tr>
      <w:tr w:rsidR="0031674C" w:rsidRPr="0082169A" w14:paraId="5FCA52AC" w14:textId="77777777" w:rsidTr="00141AFF">
        <w:trPr>
          <w:trHeight w:val="55"/>
          <w:jc w:val="center"/>
        </w:trPr>
        <w:tc>
          <w:tcPr>
            <w:tcW w:w="1076" w:type="dxa"/>
            <w:shd w:val="clear" w:color="000000" w:fill="F2F2F2"/>
            <w:noWrap/>
            <w:vAlign w:val="bottom"/>
          </w:tcPr>
          <w:p w14:paraId="1CFC733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37</w:t>
            </w:r>
          </w:p>
        </w:tc>
        <w:tc>
          <w:tcPr>
            <w:tcW w:w="4344" w:type="dxa"/>
            <w:shd w:val="clear" w:color="000000" w:fill="FFFFFF"/>
            <w:noWrap/>
            <w:vAlign w:val="bottom"/>
          </w:tcPr>
          <w:p w14:paraId="1BDDCB8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PVC DE 5/8"</w:t>
            </w:r>
          </w:p>
        </w:tc>
        <w:tc>
          <w:tcPr>
            <w:tcW w:w="1271" w:type="dxa"/>
            <w:shd w:val="clear" w:color="000000" w:fill="FFFFFF"/>
            <w:noWrap/>
            <w:vAlign w:val="bottom"/>
          </w:tcPr>
          <w:p w14:paraId="26D58E6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9C5AEA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1.457,00</w:t>
            </w:r>
          </w:p>
        </w:tc>
      </w:tr>
      <w:tr w:rsidR="0031674C" w:rsidRPr="0082169A" w14:paraId="5B1D0119" w14:textId="77777777" w:rsidTr="00141AFF">
        <w:trPr>
          <w:trHeight w:val="55"/>
          <w:jc w:val="center"/>
        </w:trPr>
        <w:tc>
          <w:tcPr>
            <w:tcW w:w="1076" w:type="dxa"/>
            <w:shd w:val="clear" w:color="000000" w:fill="F2F2F2"/>
            <w:noWrap/>
            <w:vAlign w:val="bottom"/>
          </w:tcPr>
          <w:p w14:paraId="6FD2830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38</w:t>
            </w:r>
          </w:p>
        </w:tc>
        <w:tc>
          <w:tcPr>
            <w:tcW w:w="4344" w:type="dxa"/>
            <w:shd w:val="clear" w:color="000000" w:fill="FFFFFF"/>
            <w:noWrap/>
            <w:vAlign w:val="bottom"/>
          </w:tcPr>
          <w:p w14:paraId="79FA592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PVC DESAGÜE 2"</w:t>
            </w:r>
          </w:p>
        </w:tc>
        <w:tc>
          <w:tcPr>
            <w:tcW w:w="1271" w:type="dxa"/>
            <w:shd w:val="clear" w:color="000000" w:fill="FFFFFF"/>
            <w:noWrap/>
            <w:vAlign w:val="bottom"/>
          </w:tcPr>
          <w:p w14:paraId="143ACEF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F228A3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39AB548A" w14:textId="77777777" w:rsidTr="00141AFF">
        <w:trPr>
          <w:trHeight w:val="55"/>
          <w:jc w:val="center"/>
        </w:trPr>
        <w:tc>
          <w:tcPr>
            <w:tcW w:w="1076" w:type="dxa"/>
            <w:shd w:val="clear" w:color="000000" w:fill="F2F2F2"/>
            <w:noWrap/>
            <w:vAlign w:val="bottom"/>
          </w:tcPr>
          <w:p w14:paraId="02C000D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39</w:t>
            </w:r>
          </w:p>
        </w:tc>
        <w:tc>
          <w:tcPr>
            <w:tcW w:w="4344" w:type="dxa"/>
            <w:shd w:val="clear" w:color="000000" w:fill="FFFFFF"/>
            <w:noWrap/>
            <w:vAlign w:val="bottom"/>
          </w:tcPr>
          <w:p w14:paraId="1AEDDD8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PVC DESAGÜE 3"</w:t>
            </w:r>
          </w:p>
        </w:tc>
        <w:tc>
          <w:tcPr>
            <w:tcW w:w="1271" w:type="dxa"/>
            <w:shd w:val="clear" w:color="000000" w:fill="FFFFFF"/>
            <w:noWrap/>
            <w:vAlign w:val="bottom"/>
          </w:tcPr>
          <w:p w14:paraId="3258433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F173DD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73,66</w:t>
            </w:r>
          </w:p>
        </w:tc>
      </w:tr>
      <w:tr w:rsidR="0031674C" w:rsidRPr="0082169A" w14:paraId="77CB6984" w14:textId="77777777" w:rsidTr="00141AFF">
        <w:trPr>
          <w:trHeight w:val="55"/>
          <w:jc w:val="center"/>
        </w:trPr>
        <w:tc>
          <w:tcPr>
            <w:tcW w:w="1076" w:type="dxa"/>
            <w:shd w:val="clear" w:color="000000" w:fill="F2F2F2"/>
            <w:noWrap/>
            <w:vAlign w:val="bottom"/>
          </w:tcPr>
          <w:p w14:paraId="7CD71542"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40</w:t>
            </w:r>
          </w:p>
        </w:tc>
        <w:tc>
          <w:tcPr>
            <w:tcW w:w="4344" w:type="dxa"/>
            <w:shd w:val="clear" w:color="000000" w:fill="FFFFFF"/>
            <w:noWrap/>
            <w:vAlign w:val="bottom"/>
          </w:tcPr>
          <w:p w14:paraId="6257911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CODO PVC DESAGÜE 4"</w:t>
            </w:r>
          </w:p>
        </w:tc>
        <w:tc>
          <w:tcPr>
            <w:tcW w:w="1271" w:type="dxa"/>
            <w:shd w:val="clear" w:color="000000" w:fill="FFFFFF"/>
            <w:noWrap/>
            <w:vAlign w:val="bottom"/>
          </w:tcPr>
          <w:p w14:paraId="546612F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AF2985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03191A1" w14:textId="77777777" w:rsidTr="00141AFF">
        <w:trPr>
          <w:trHeight w:val="55"/>
          <w:jc w:val="center"/>
        </w:trPr>
        <w:tc>
          <w:tcPr>
            <w:tcW w:w="1076" w:type="dxa"/>
            <w:shd w:val="clear" w:color="000000" w:fill="F2F2F2"/>
            <w:noWrap/>
            <w:vAlign w:val="bottom"/>
          </w:tcPr>
          <w:p w14:paraId="519BEF67"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41</w:t>
            </w:r>
          </w:p>
        </w:tc>
        <w:tc>
          <w:tcPr>
            <w:tcW w:w="4344" w:type="dxa"/>
            <w:shd w:val="clear" w:color="000000" w:fill="FFFFFF"/>
            <w:noWrap/>
            <w:vAlign w:val="bottom"/>
          </w:tcPr>
          <w:p w14:paraId="663C256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COPLA PVC DE 1/2"</w:t>
            </w:r>
          </w:p>
        </w:tc>
        <w:tc>
          <w:tcPr>
            <w:tcW w:w="1271" w:type="dxa"/>
            <w:shd w:val="clear" w:color="000000" w:fill="FFFFFF"/>
            <w:noWrap/>
            <w:vAlign w:val="bottom"/>
          </w:tcPr>
          <w:p w14:paraId="2C7391D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8AFED5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5EE7BD6A" w14:textId="77777777" w:rsidTr="00141AFF">
        <w:trPr>
          <w:trHeight w:val="55"/>
          <w:jc w:val="center"/>
        </w:trPr>
        <w:tc>
          <w:tcPr>
            <w:tcW w:w="1076" w:type="dxa"/>
            <w:shd w:val="clear" w:color="000000" w:fill="F2F2F2"/>
            <w:noWrap/>
            <w:vAlign w:val="bottom"/>
          </w:tcPr>
          <w:p w14:paraId="48AC9199"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42</w:t>
            </w:r>
          </w:p>
        </w:tc>
        <w:tc>
          <w:tcPr>
            <w:tcW w:w="4344" w:type="dxa"/>
            <w:shd w:val="clear" w:color="000000" w:fill="FFFFFF"/>
            <w:noWrap/>
            <w:vAlign w:val="bottom"/>
          </w:tcPr>
          <w:p w14:paraId="1F5A78B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DUCHA PLÁSTICA ELÉCTRICA</w:t>
            </w:r>
          </w:p>
        </w:tc>
        <w:tc>
          <w:tcPr>
            <w:tcW w:w="1271" w:type="dxa"/>
            <w:shd w:val="clear" w:color="000000" w:fill="FFFFFF"/>
            <w:noWrap/>
            <w:vAlign w:val="bottom"/>
          </w:tcPr>
          <w:p w14:paraId="6CD4FD8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20F457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71773686" w14:textId="77777777" w:rsidTr="00141AFF">
        <w:trPr>
          <w:trHeight w:val="55"/>
          <w:jc w:val="center"/>
        </w:trPr>
        <w:tc>
          <w:tcPr>
            <w:tcW w:w="1076" w:type="dxa"/>
            <w:shd w:val="clear" w:color="000000" w:fill="F2F2F2"/>
            <w:noWrap/>
            <w:vAlign w:val="bottom"/>
          </w:tcPr>
          <w:p w14:paraId="7B5A82A4"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43</w:t>
            </w:r>
          </w:p>
        </w:tc>
        <w:tc>
          <w:tcPr>
            <w:tcW w:w="4344" w:type="dxa"/>
            <w:shd w:val="clear" w:color="000000" w:fill="FFFFFF"/>
            <w:noWrap/>
            <w:vAlign w:val="bottom"/>
          </w:tcPr>
          <w:p w14:paraId="5A52C67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ESQUINERO DE ALUMINIO</w:t>
            </w:r>
          </w:p>
        </w:tc>
        <w:tc>
          <w:tcPr>
            <w:tcW w:w="1271" w:type="dxa"/>
            <w:shd w:val="clear" w:color="000000" w:fill="FFFFFF"/>
            <w:noWrap/>
            <w:vAlign w:val="bottom"/>
          </w:tcPr>
          <w:p w14:paraId="3493901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1C0B1D7E"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301,07</w:t>
            </w:r>
          </w:p>
        </w:tc>
      </w:tr>
      <w:tr w:rsidR="0031674C" w:rsidRPr="0082169A" w14:paraId="5A5F4458" w14:textId="77777777" w:rsidTr="00141AFF">
        <w:trPr>
          <w:trHeight w:val="55"/>
          <w:jc w:val="center"/>
        </w:trPr>
        <w:tc>
          <w:tcPr>
            <w:tcW w:w="1076" w:type="dxa"/>
            <w:shd w:val="clear" w:color="000000" w:fill="F2F2F2"/>
            <w:noWrap/>
            <w:vAlign w:val="bottom"/>
          </w:tcPr>
          <w:p w14:paraId="0573A50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44</w:t>
            </w:r>
          </w:p>
        </w:tc>
        <w:tc>
          <w:tcPr>
            <w:tcW w:w="4344" w:type="dxa"/>
            <w:shd w:val="clear" w:color="000000" w:fill="FFFFFF"/>
            <w:noWrap/>
            <w:vAlign w:val="bottom"/>
          </w:tcPr>
          <w:p w14:paraId="408E91D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FIERRO CORRUGADO 1/4"</w:t>
            </w:r>
          </w:p>
        </w:tc>
        <w:tc>
          <w:tcPr>
            <w:tcW w:w="1271" w:type="dxa"/>
            <w:shd w:val="clear" w:color="000000" w:fill="FFFFFF"/>
            <w:noWrap/>
            <w:vAlign w:val="bottom"/>
          </w:tcPr>
          <w:p w14:paraId="387E144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BR</w:t>
            </w:r>
          </w:p>
        </w:tc>
        <w:tc>
          <w:tcPr>
            <w:tcW w:w="1951" w:type="dxa"/>
            <w:shd w:val="clear" w:color="000000" w:fill="FFFFFF"/>
            <w:noWrap/>
            <w:vAlign w:val="bottom"/>
          </w:tcPr>
          <w:p w14:paraId="57DD284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786,01</w:t>
            </w:r>
          </w:p>
        </w:tc>
      </w:tr>
      <w:tr w:rsidR="0031674C" w:rsidRPr="0082169A" w14:paraId="7BEBE4AB" w14:textId="77777777" w:rsidTr="00141AFF">
        <w:trPr>
          <w:trHeight w:val="55"/>
          <w:jc w:val="center"/>
        </w:trPr>
        <w:tc>
          <w:tcPr>
            <w:tcW w:w="1076" w:type="dxa"/>
            <w:shd w:val="clear" w:color="000000" w:fill="F2F2F2"/>
            <w:noWrap/>
            <w:vAlign w:val="bottom"/>
          </w:tcPr>
          <w:p w14:paraId="13CDDD4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45</w:t>
            </w:r>
          </w:p>
        </w:tc>
        <w:tc>
          <w:tcPr>
            <w:tcW w:w="4344" w:type="dxa"/>
            <w:shd w:val="clear" w:color="000000" w:fill="FFFFFF"/>
            <w:noWrap/>
            <w:vAlign w:val="bottom"/>
          </w:tcPr>
          <w:p w14:paraId="5BAEC98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FIERRO CORRUGADO 3/8"</w:t>
            </w:r>
          </w:p>
        </w:tc>
        <w:tc>
          <w:tcPr>
            <w:tcW w:w="1271" w:type="dxa"/>
            <w:shd w:val="clear" w:color="000000" w:fill="FFFFFF"/>
            <w:noWrap/>
            <w:vAlign w:val="bottom"/>
          </w:tcPr>
          <w:p w14:paraId="5B77217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BR</w:t>
            </w:r>
          </w:p>
        </w:tc>
        <w:tc>
          <w:tcPr>
            <w:tcW w:w="1951" w:type="dxa"/>
            <w:shd w:val="clear" w:color="000000" w:fill="FFFFFF"/>
            <w:noWrap/>
            <w:vAlign w:val="bottom"/>
          </w:tcPr>
          <w:p w14:paraId="044C3DC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946,30</w:t>
            </w:r>
          </w:p>
        </w:tc>
      </w:tr>
      <w:tr w:rsidR="0031674C" w:rsidRPr="0082169A" w14:paraId="77A002D3" w14:textId="77777777" w:rsidTr="00141AFF">
        <w:trPr>
          <w:trHeight w:val="55"/>
          <w:jc w:val="center"/>
        </w:trPr>
        <w:tc>
          <w:tcPr>
            <w:tcW w:w="1076" w:type="dxa"/>
            <w:shd w:val="clear" w:color="000000" w:fill="F2F2F2"/>
            <w:noWrap/>
            <w:vAlign w:val="bottom"/>
          </w:tcPr>
          <w:p w14:paraId="23B07659"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46</w:t>
            </w:r>
          </w:p>
        </w:tc>
        <w:tc>
          <w:tcPr>
            <w:tcW w:w="4344" w:type="dxa"/>
            <w:shd w:val="clear" w:color="000000" w:fill="FFFFFF"/>
            <w:noWrap/>
            <w:vAlign w:val="bottom"/>
          </w:tcPr>
          <w:p w14:paraId="43B9027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FIERRO CORRUGADO 5/16"</w:t>
            </w:r>
          </w:p>
        </w:tc>
        <w:tc>
          <w:tcPr>
            <w:tcW w:w="1271" w:type="dxa"/>
            <w:shd w:val="clear" w:color="000000" w:fill="FFFFFF"/>
            <w:noWrap/>
            <w:vAlign w:val="bottom"/>
          </w:tcPr>
          <w:p w14:paraId="2BA113D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BR</w:t>
            </w:r>
          </w:p>
        </w:tc>
        <w:tc>
          <w:tcPr>
            <w:tcW w:w="1951" w:type="dxa"/>
            <w:shd w:val="clear" w:color="000000" w:fill="FFFFFF"/>
            <w:noWrap/>
            <w:vAlign w:val="bottom"/>
          </w:tcPr>
          <w:p w14:paraId="5D82A27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160,28</w:t>
            </w:r>
          </w:p>
        </w:tc>
      </w:tr>
      <w:tr w:rsidR="0031674C" w:rsidRPr="0082169A" w14:paraId="155E15D7" w14:textId="77777777" w:rsidTr="00141AFF">
        <w:trPr>
          <w:trHeight w:val="55"/>
          <w:jc w:val="center"/>
        </w:trPr>
        <w:tc>
          <w:tcPr>
            <w:tcW w:w="1076" w:type="dxa"/>
            <w:shd w:val="clear" w:color="000000" w:fill="F2F2F2"/>
            <w:noWrap/>
            <w:vAlign w:val="bottom"/>
          </w:tcPr>
          <w:p w14:paraId="5099570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47</w:t>
            </w:r>
          </w:p>
        </w:tc>
        <w:tc>
          <w:tcPr>
            <w:tcW w:w="4344" w:type="dxa"/>
            <w:shd w:val="clear" w:color="000000" w:fill="FFFFFF"/>
            <w:noWrap/>
            <w:vAlign w:val="bottom"/>
          </w:tcPr>
          <w:p w14:paraId="25AD9E6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GRIFERÍA PARA LAVAMANOS</w:t>
            </w:r>
          </w:p>
        </w:tc>
        <w:tc>
          <w:tcPr>
            <w:tcW w:w="1271" w:type="dxa"/>
            <w:shd w:val="clear" w:color="000000" w:fill="FFFFFF"/>
            <w:noWrap/>
            <w:vAlign w:val="bottom"/>
          </w:tcPr>
          <w:p w14:paraId="10A2F25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636F4E7"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0A2B7A00" w14:textId="77777777" w:rsidTr="00141AFF">
        <w:trPr>
          <w:trHeight w:val="55"/>
          <w:jc w:val="center"/>
        </w:trPr>
        <w:tc>
          <w:tcPr>
            <w:tcW w:w="1076" w:type="dxa"/>
            <w:shd w:val="clear" w:color="000000" w:fill="F2F2F2"/>
            <w:noWrap/>
            <w:vAlign w:val="bottom"/>
          </w:tcPr>
          <w:p w14:paraId="55789D5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48</w:t>
            </w:r>
          </w:p>
        </w:tc>
        <w:tc>
          <w:tcPr>
            <w:tcW w:w="4344" w:type="dxa"/>
            <w:shd w:val="clear" w:color="000000" w:fill="FFFFFF"/>
            <w:noWrap/>
            <w:vAlign w:val="bottom"/>
          </w:tcPr>
          <w:p w14:paraId="0F39E4D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GRIFERÍA PARA LAVAPLATOS</w:t>
            </w:r>
          </w:p>
        </w:tc>
        <w:tc>
          <w:tcPr>
            <w:tcW w:w="1271" w:type="dxa"/>
            <w:shd w:val="clear" w:color="000000" w:fill="FFFFFF"/>
            <w:noWrap/>
            <w:vAlign w:val="bottom"/>
          </w:tcPr>
          <w:p w14:paraId="3B0C965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CF18FE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0B91132A" w14:textId="77777777" w:rsidTr="00141AFF">
        <w:trPr>
          <w:trHeight w:val="55"/>
          <w:jc w:val="center"/>
        </w:trPr>
        <w:tc>
          <w:tcPr>
            <w:tcW w:w="1076" w:type="dxa"/>
            <w:shd w:val="clear" w:color="000000" w:fill="F2F2F2"/>
            <w:noWrap/>
            <w:vAlign w:val="bottom"/>
          </w:tcPr>
          <w:p w14:paraId="40F4121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49</w:t>
            </w:r>
          </w:p>
        </w:tc>
        <w:tc>
          <w:tcPr>
            <w:tcW w:w="4344" w:type="dxa"/>
            <w:shd w:val="clear" w:color="000000" w:fill="FFFFFF"/>
            <w:noWrap/>
            <w:vAlign w:val="bottom"/>
          </w:tcPr>
          <w:p w14:paraId="6E65D54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GRIFO DE PARED 1/2"</w:t>
            </w:r>
          </w:p>
        </w:tc>
        <w:tc>
          <w:tcPr>
            <w:tcW w:w="1271" w:type="dxa"/>
            <w:shd w:val="clear" w:color="000000" w:fill="FFFFFF"/>
            <w:noWrap/>
            <w:vAlign w:val="bottom"/>
          </w:tcPr>
          <w:p w14:paraId="53B3694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4DB492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D966145" w14:textId="77777777" w:rsidTr="00141AFF">
        <w:trPr>
          <w:trHeight w:val="55"/>
          <w:jc w:val="center"/>
        </w:trPr>
        <w:tc>
          <w:tcPr>
            <w:tcW w:w="1076" w:type="dxa"/>
            <w:shd w:val="clear" w:color="000000" w:fill="F2F2F2"/>
            <w:noWrap/>
            <w:vAlign w:val="bottom"/>
          </w:tcPr>
          <w:p w14:paraId="5798F11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50</w:t>
            </w:r>
          </w:p>
        </w:tc>
        <w:tc>
          <w:tcPr>
            <w:tcW w:w="4344" w:type="dxa"/>
            <w:shd w:val="clear" w:color="000000" w:fill="FFFFFF"/>
            <w:noWrap/>
            <w:vAlign w:val="bottom"/>
          </w:tcPr>
          <w:p w14:paraId="21671B5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IMPERMEABILIZANTE</w:t>
            </w:r>
          </w:p>
        </w:tc>
        <w:tc>
          <w:tcPr>
            <w:tcW w:w="1271" w:type="dxa"/>
            <w:shd w:val="clear" w:color="000000" w:fill="FFFFFF"/>
            <w:noWrap/>
            <w:vAlign w:val="bottom"/>
          </w:tcPr>
          <w:p w14:paraId="0B8F98D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1EE8371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93,00</w:t>
            </w:r>
          </w:p>
        </w:tc>
      </w:tr>
      <w:tr w:rsidR="0031674C" w:rsidRPr="0082169A" w14:paraId="0EC389BD" w14:textId="77777777" w:rsidTr="00141AFF">
        <w:trPr>
          <w:trHeight w:val="55"/>
          <w:jc w:val="center"/>
        </w:trPr>
        <w:tc>
          <w:tcPr>
            <w:tcW w:w="1076" w:type="dxa"/>
            <w:shd w:val="clear" w:color="000000" w:fill="F2F2F2"/>
            <w:noWrap/>
            <w:vAlign w:val="bottom"/>
          </w:tcPr>
          <w:p w14:paraId="1D1E6DD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51</w:t>
            </w:r>
          </w:p>
        </w:tc>
        <w:tc>
          <w:tcPr>
            <w:tcW w:w="4344" w:type="dxa"/>
            <w:shd w:val="clear" w:color="000000" w:fill="FFFFFF"/>
            <w:noWrap/>
            <w:vAlign w:val="bottom"/>
          </w:tcPr>
          <w:p w14:paraId="33684F1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INODORO T/BAJO MAS ACCESORIOS</w:t>
            </w:r>
          </w:p>
        </w:tc>
        <w:tc>
          <w:tcPr>
            <w:tcW w:w="1271" w:type="dxa"/>
            <w:shd w:val="clear" w:color="000000" w:fill="FFFFFF"/>
            <w:noWrap/>
            <w:vAlign w:val="bottom"/>
          </w:tcPr>
          <w:p w14:paraId="43AEB62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08E50EE"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2257F2A2" w14:textId="77777777" w:rsidTr="00141AFF">
        <w:trPr>
          <w:trHeight w:val="55"/>
          <w:jc w:val="center"/>
        </w:trPr>
        <w:tc>
          <w:tcPr>
            <w:tcW w:w="1076" w:type="dxa"/>
            <w:shd w:val="clear" w:color="000000" w:fill="F2F2F2"/>
            <w:noWrap/>
            <w:vAlign w:val="bottom"/>
          </w:tcPr>
          <w:p w14:paraId="7E87D1E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52</w:t>
            </w:r>
          </w:p>
        </w:tc>
        <w:tc>
          <w:tcPr>
            <w:tcW w:w="4344" w:type="dxa"/>
            <w:shd w:val="clear" w:color="000000" w:fill="FFFFFF"/>
            <w:noWrap/>
            <w:vAlign w:val="bottom"/>
          </w:tcPr>
          <w:p w14:paraId="3B8B83B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INTERRUPTOR</w:t>
            </w:r>
          </w:p>
        </w:tc>
        <w:tc>
          <w:tcPr>
            <w:tcW w:w="1271" w:type="dxa"/>
            <w:shd w:val="clear" w:color="000000" w:fill="FFFFFF"/>
            <w:noWrap/>
            <w:vAlign w:val="bottom"/>
          </w:tcPr>
          <w:p w14:paraId="724A1C8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034BD8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248,00</w:t>
            </w:r>
          </w:p>
        </w:tc>
      </w:tr>
      <w:tr w:rsidR="0031674C" w:rsidRPr="0082169A" w14:paraId="22DCB55E" w14:textId="77777777" w:rsidTr="00141AFF">
        <w:trPr>
          <w:trHeight w:val="55"/>
          <w:jc w:val="center"/>
        </w:trPr>
        <w:tc>
          <w:tcPr>
            <w:tcW w:w="1076" w:type="dxa"/>
            <w:shd w:val="clear" w:color="000000" w:fill="F2F2F2"/>
            <w:noWrap/>
            <w:vAlign w:val="bottom"/>
          </w:tcPr>
          <w:p w14:paraId="2303FDBB"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53</w:t>
            </w:r>
          </w:p>
        </w:tc>
        <w:tc>
          <w:tcPr>
            <w:tcW w:w="4344" w:type="dxa"/>
            <w:shd w:val="clear" w:color="000000" w:fill="FFFFFF"/>
            <w:noWrap/>
            <w:vAlign w:val="bottom"/>
          </w:tcPr>
          <w:p w14:paraId="6B29B05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LADRILLO 6H (25X15X10)</w:t>
            </w:r>
          </w:p>
        </w:tc>
        <w:tc>
          <w:tcPr>
            <w:tcW w:w="1271" w:type="dxa"/>
            <w:shd w:val="clear" w:color="000000" w:fill="FFFFFF"/>
            <w:noWrap/>
            <w:vAlign w:val="bottom"/>
          </w:tcPr>
          <w:p w14:paraId="395F0FC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0EEC85F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123.821,75</w:t>
            </w:r>
          </w:p>
        </w:tc>
      </w:tr>
      <w:tr w:rsidR="0031674C" w:rsidRPr="0082169A" w14:paraId="55427701" w14:textId="77777777" w:rsidTr="00141AFF">
        <w:trPr>
          <w:trHeight w:val="55"/>
          <w:jc w:val="center"/>
        </w:trPr>
        <w:tc>
          <w:tcPr>
            <w:tcW w:w="1076" w:type="dxa"/>
            <w:shd w:val="clear" w:color="000000" w:fill="F2F2F2"/>
            <w:noWrap/>
            <w:vAlign w:val="bottom"/>
          </w:tcPr>
          <w:p w14:paraId="0826A00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54</w:t>
            </w:r>
          </w:p>
        </w:tc>
        <w:tc>
          <w:tcPr>
            <w:tcW w:w="4344" w:type="dxa"/>
            <w:shd w:val="clear" w:color="000000" w:fill="FFFFFF"/>
            <w:noWrap/>
            <w:vAlign w:val="bottom"/>
          </w:tcPr>
          <w:p w14:paraId="4CD708C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LADRILLO ADOBITO (20X11X5)</w:t>
            </w:r>
          </w:p>
        </w:tc>
        <w:tc>
          <w:tcPr>
            <w:tcW w:w="1271" w:type="dxa"/>
            <w:shd w:val="clear" w:color="000000" w:fill="FFFFFF"/>
            <w:noWrap/>
            <w:vAlign w:val="bottom"/>
          </w:tcPr>
          <w:p w14:paraId="7079D13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0C5C8AB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2.008,80</w:t>
            </w:r>
          </w:p>
        </w:tc>
      </w:tr>
      <w:tr w:rsidR="0031674C" w:rsidRPr="0082169A" w14:paraId="26C06479" w14:textId="77777777" w:rsidTr="00141AFF">
        <w:trPr>
          <w:trHeight w:val="55"/>
          <w:jc w:val="center"/>
        </w:trPr>
        <w:tc>
          <w:tcPr>
            <w:tcW w:w="1076" w:type="dxa"/>
            <w:shd w:val="clear" w:color="000000" w:fill="F2F2F2"/>
            <w:noWrap/>
            <w:vAlign w:val="bottom"/>
          </w:tcPr>
          <w:p w14:paraId="71DC4A1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55</w:t>
            </w:r>
          </w:p>
        </w:tc>
        <w:tc>
          <w:tcPr>
            <w:tcW w:w="4344" w:type="dxa"/>
            <w:shd w:val="clear" w:color="000000" w:fill="FFFFFF"/>
            <w:noWrap/>
            <w:vAlign w:val="bottom"/>
          </w:tcPr>
          <w:p w14:paraId="2B1411D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LADRILLO GAMBOTE (24X12X6)</w:t>
            </w:r>
          </w:p>
        </w:tc>
        <w:tc>
          <w:tcPr>
            <w:tcW w:w="1271" w:type="dxa"/>
            <w:shd w:val="clear" w:color="000000" w:fill="FFFFFF"/>
            <w:noWrap/>
            <w:vAlign w:val="bottom"/>
          </w:tcPr>
          <w:p w14:paraId="3BFCBD0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9EC3BD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3.658,00</w:t>
            </w:r>
          </w:p>
        </w:tc>
      </w:tr>
      <w:tr w:rsidR="0031674C" w:rsidRPr="0082169A" w14:paraId="3AF5BC99" w14:textId="77777777" w:rsidTr="00141AFF">
        <w:trPr>
          <w:trHeight w:val="55"/>
          <w:jc w:val="center"/>
        </w:trPr>
        <w:tc>
          <w:tcPr>
            <w:tcW w:w="1076" w:type="dxa"/>
            <w:shd w:val="clear" w:color="000000" w:fill="F2F2F2"/>
            <w:noWrap/>
            <w:vAlign w:val="bottom"/>
          </w:tcPr>
          <w:p w14:paraId="3DDB46BB"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56</w:t>
            </w:r>
          </w:p>
        </w:tc>
        <w:tc>
          <w:tcPr>
            <w:tcW w:w="4344" w:type="dxa"/>
            <w:shd w:val="clear" w:color="000000" w:fill="FFFFFF"/>
            <w:noWrap/>
            <w:vAlign w:val="bottom"/>
          </w:tcPr>
          <w:p w14:paraId="2035466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LAVAMANOS CON PEDESTAL MAS ACCESORIOS</w:t>
            </w:r>
          </w:p>
        </w:tc>
        <w:tc>
          <w:tcPr>
            <w:tcW w:w="1271" w:type="dxa"/>
            <w:shd w:val="clear" w:color="000000" w:fill="FFFFFF"/>
            <w:noWrap/>
            <w:vAlign w:val="bottom"/>
          </w:tcPr>
          <w:p w14:paraId="36DBC34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27DF420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5B9DACEE" w14:textId="77777777" w:rsidTr="00141AFF">
        <w:trPr>
          <w:trHeight w:val="55"/>
          <w:jc w:val="center"/>
        </w:trPr>
        <w:tc>
          <w:tcPr>
            <w:tcW w:w="1076" w:type="dxa"/>
            <w:shd w:val="clear" w:color="000000" w:fill="F2F2F2"/>
            <w:noWrap/>
            <w:vAlign w:val="bottom"/>
          </w:tcPr>
          <w:p w14:paraId="0051053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57</w:t>
            </w:r>
          </w:p>
        </w:tc>
        <w:tc>
          <w:tcPr>
            <w:tcW w:w="4344" w:type="dxa"/>
            <w:shd w:val="clear" w:color="000000" w:fill="FFFFFF"/>
            <w:noWrap/>
            <w:vAlign w:val="bottom"/>
          </w:tcPr>
          <w:p w14:paraId="3F40C07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LAVANDERÍA DE CEMENTO MAS ACCESORIOS</w:t>
            </w:r>
          </w:p>
        </w:tc>
        <w:tc>
          <w:tcPr>
            <w:tcW w:w="1271" w:type="dxa"/>
            <w:shd w:val="clear" w:color="000000" w:fill="FFFFFF"/>
            <w:noWrap/>
            <w:vAlign w:val="bottom"/>
          </w:tcPr>
          <w:p w14:paraId="3224F17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E4F849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1E4F4BBE" w14:textId="77777777" w:rsidTr="00141AFF">
        <w:trPr>
          <w:trHeight w:val="55"/>
          <w:jc w:val="center"/>
        </w:trPr>
        <w:tc>
          <w:tcPr>
            <w:tcW w:w="1076" w:type="dxa"/>
            <w:shd w:val="clear" w:color="000000" w:fill="F2F2F2"/>
            <w:noWrap/>
            <w:vAlign w:val="bottom"/>
          </w:tcPr>
          <w:p w14:paraId="4B0002C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58</w:t>
            </w:r>
          </w:p>
        </w:tc>
        <w:tc>
          <w:tcPr>
            <w:tcW w:w="4344" w:type="dxa"/>
            <w:shd w:val="clear" w:color="000000" w:fill="FFFFFF"/>
            <w:noWrap/>
            <w:vAlign w:val="bottom"/>
          </w:tcPr>
          <w:p w14:paraId="5A77376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LAVAPLATOS 2 FOSAS Y 1 FREGADERO MAS SOPAPA Y SIFÓN</w:t>
            </w:r>
          </w:p>
        </w:tc>
        <w:tc>
          <w:tcPr>
            <w:tcW w:w="1271" w:type="dxa"/>
            <w:shd w:val="clear" w:color="000000" w:fill="FFFFFF"/>
            <w:noWrap/>
            <w:vAlign w:val="bottom"/>
          </w:tcPr>
          <w:p w14:paraId="2A9448B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5B6BBC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EB08DF6" w14:textId="77777777" w:rsidTr="00141AFF">
        <w:trPr>
          <w:trHeight w:val="55"/>
          <w:jc w:val="center"/>
        </w:trPr>
        <w:tc>
          <w:tcPr>
            <w:tcW w:w="1076" w:type="dxa"/>
            <w:shd w:val="clear" w:color="000000" w:fill="F2F2F2"/>
            <w:noWrap/>
            <w:vAlign w:val="bottom"/>
          </w:tcPr>
          <w:p w14:paraId="6319683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59</w:t>
            </w:r>
          </w:p>
        </w:tc>
        <w:tc>
          <w:tcPr>
            <w:tcW w:w="4344" w:type="dxa"/>
            <w:shd w:val="clear" w:color="000000" w:fill="FFFFFF"/>
            <w:noWrap/>
            <w:vAlign w:val="bottom"/>
          </w:tcPr>
          <w:p w14:paraId="60BF64D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LIJA P/PARED</w:t>
            </w:r>
          </w:p>
        </w:tc>
        <w:tc>
          <w:tcPr>
            <w:tcW w:w="1271" w:type="dxa"/>
            <w:shd w:val="clear" w:color="000000" w:fill="FFFFFF"/>
            <w:noWrap/>
            <w:vAlign w:val="bottom"/>
          </w:tcPr>
          <w:p w14:paraId="298D413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2B0A8C2E"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570,41</w:t>
            </w:r>
          </w:p>
        </w:tc>
      </w:tr>
      <w:tr w:rsidR="0031674C" w:rsidRPr="0082169A" w14:paraId="3E14AD42" w14:textId="77777777" w:rsidTr="00141AFF">
        <w:trPr>
          <w:trHeight w:val="55"/>
          <w:jc w:val="center"/>
        </w:trPr>
        <w:tc>
          <w:tcPr>
            <w:tcW w:w="1076" w:type="dxa"/>
            <w:shd w:val="clear" w:color="000000" w:fill="F2F2F2"/>
            <w:noWrap/>
            <w:vAlign w:val="bottom"/>
          </w:tcPr>
          <w:p w14:paraId="6642FA9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60</w:t>
            </w:r>
          </w:p>
        </w:tc>
        <w:tc>
          <w:tcPr>
            <w:tcW w:w="4344" w:type="dxa"/>
            <w:shd w:val="clear" w:color="000000" w:fill="FFFFFF"/>
            <w:noWrap/>
            <w:vAlign w:val="bottom"/>
          </w:tcPr>
          <w:p w14:paraId="329580F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LISTON DE MADERA SEMIDURA (2"X2")</w:t>
            </w:r>
          </w:p>
        </w:tc>
        <w:tc>
          <w:tcPr>
            <w:tcW w:w="1271" w:type="dxa"/>
            <w:shd w:val="clear" w:color="000000" w:fill="FFFFFF"/>
            <w:noWrap/>
            <w:vAlign w:val="bottom"/>
          </w:tcPr>
          <w:p w14:paraId="2C80C64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P2</w:t>
            </w:r>
          </w:p>
        </w:tc>
        <w:tc>
          <w:tcPr>
            <w:tcW w:w="1951" w:type="dxa"/>
            <w:shd w:val="clear" w:color="000000" w:fill="FFFFFF"/>
            <w:noWrap/>
            <w:vAlign w:val="bottom"/>
          </w:tcPr>
          <w:p w14:paraId="6343E0D1"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7.244,18</w:t>
            </w:r>
          </w:p>
        </w:tc>
      </w:tr>
      <w:tr w:rsidR="0031674C" w:rsidRPr="0082169A" w14:paraId="1ACC1CA4" w14:textId="77777777" w:rsidTr="00141AFF">
        <w:trPr>
          <w:trHeight w:val="55"/>
          <w:jc w:val="center"/>
        </w:trPr>
        <w:tc>
          <w:tcPr>
            <w:tcW w:w="1076" w:type="dxa"/>
            <w:shd w:val="clear" w:color="000000" w:fill="F2F2F2"/>
            <w:noWrap/>
            <w:vAlign w:val="bottom"/>
          </w:tcPr>
          <w:p w14:paraId="3A479611"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61</w:t>
            </w:r>
          </w:p>
        </w:tc>
        <w:tc>
          <w:tcPr>
            <w:tcW w:w="4344" w:type="dxa"/>
            <w:shd w:val="clear" w:color="000000" w:fill="FFFFFF"/>
            <w:noWrap/>
            <w:vAlign w:val="bottom"/>
          </w:tcPr>
          <w:p w14:paraId="6754E2E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LLAVE DE PASO 1/2"</w:t>
            </w:r>
          </w:p>
        </w:tc>
        <w:tc>
          <w:tcPr>
            <w:tcW w:w="1271" w:type="dxa"/>
            <w:shd w:val="clear" w:color="000000" w:fill="FFFFFF"/>
            <w:noWrap/>
            <w:vAlign w:val="bottom"/>
          </w:tcPr>
          <w:p w14:paraId="3E91211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0AE53A7"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5EC413F9" w14:textId="77777777" w:rsidTr="00141AFF">
        <w:trPr>
          <w:trHeight w:val="55"/>
          <w:jc w:val="center"/>
        </w:trPr>
        <w:tc>
          <w:tcPr>
            <w:tcW w:w="1076" w:type="dxa"/>
            <w:shd w:val="clear" w:color="000000" w:fill="F2F2F2"/>
            <w:noWrap/>
            <w:vAlign w:val="bottom"/>
          </w:tcPr>
          <w:p w14:paraId="2373736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62</w:t>
            </w:r>
          </w:p>
        </w:tc>
        <w:tc>
          <w:tcPr>
            <w:tcW w:w="4344" w:type="dxa"/>
            <w:shd w:val="clear" w:color="000000" w:fill="FFFFFF"/>
            <w:noWrap/>
            <w:vAlign w:val="bottom"/>
          </w:tcPr>
          <w:p w14:paraId="1F20111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LLAVE DE PASO 1/2" PARA DUCHA</w:t>
            </w:r>
          </w:p>
        </w:tc>
        <w:tc>
          <w:tcPr>
            <w:tcW w:w="1271" w:type="dxa"/>
            <w:shd w:val="clear" w:color="000000" w:fill="FFFFFF"/>
            <w:noWrap/>
            <w:vAlign w:val="bottom"/>
          </w:tcPr>
          <w:p w14:paraId="2C3D4A5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658FBE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1732D0E4" w14:textId="77777777" w:rsidTr="00141AFF">
        <w:trPr>
          <w:trHeight w:val="55"/>
          <w:jc w:val="center"/>
        </w:trPr>
        <w:tc>
          <w:tcPr>
            <w:tcW w:w="1076" w:type="dxa"/>
            <w:shd w:val="clear" w:color="000000" w:fill="F2F2F2"/>
            <w:noWrap/>
            <w:vAlign w:val="bottom"/>
          </w:tcPr>
          <w:p w14:paraId="233F0F8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63</w:t>
            </w:r>
          </w:p>
        </w:tc>
        <w:tc>
          <w:tcPr>
            <w:tcW w:w="4344" w:type="dxa"/>
            <w:shd w:val="clear" w:color="000000" w:fill="FFFFFF"/>
            <w:noWrap/>
            <w:vAlign w:val="bottom"/>
          </w:tcPr>
          <w:p w14:paraId="4542656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LUMINARIA SOLAR LED EXTERIOR</w:t>
            </w:r>
          </w:p>
        </w:tc>
        <w:tc>
          <w:tcPr>
            <w:tcW w:w="1271" w:type="dxa"/>
            <w:shd w:val="clear" w:color="000000" w:fill="FFFFFF"/>
            <w:noWrap/>
            <w:vAlign w:val="bottom"/>
          </w:tcPr>
          <w:p w14:paraId="1F38502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E686D38"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1CD7BB74" w14:textId="77777777" w:rsidTr="00141AFF">
        <w:trPr>
          <w:trHeight w:val="55"/>
          <w:jc w:val="center"/>
        </w:trPr>
        <w:tc>
          <w:tcPr>
            <w:tcW w:w="1076" w:type="dxa"/>
            <w:shd w:val="clear" w:color="000000" w:fill="F2F2F2"/>
            <w:noWrap/>
            <w:vAlign w:val="bottom"/>
          </w:tcPr>
          <w:p w14:paraId="1384829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64</w:t>
            </w:r>
          </w:p>
        </w:tc>
        <w:tc>
          <w:tcPr>
            <w:tcW w:w="4344" w:type="dxa"/>
            <w:shd w:val="clear" w:color="000000" w:fill="FFFFFF"/>
            <w:noWrap/>
            <w:vAlign w:val="bottom"/>
          </w:tcPr>
          <w:p w14:paraId="5D9374F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MADERA DE CONSTRUCCIÓN (3 USOS)</w:t>
            </w:r>
          </w:p>
        </w:tc>
        <w:tc>
          <w:tcPr>
            <w:tcW w:w="1271" w:type="dxa"/>
            <w:shd w:val="clear" w:color="000000" w:fill="FFFFFF"/>
            <w:noWrap/>
            <w:vAlign w:val="bottom"/>
          </w:tcPr>
          <w:p w14:paraId="7CFAD67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P2</w:t>
            </w:r>
          </w:p>
        </w:tc>
        <w:tc>
          <w:tcPr>
            <w:tcW w:w="1951" w:type="dxa"/>
            <w:shd w:val="clear" w:color="000000" w:fill="FFFFFF"/>
            <w:noWrap/>
            <w:vAlign w:val="bottom"/>
          </w:tcPr>
          <w:p w14:paraId="3E033A1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4.020,70</w:t>
            </w:r>
          </w:p>
        </w:tc>
      </w:tr>
      <w:tr w:rsidR="0031674C" w:rsidRPr="0082169A" w14:paraId="6B343894" w14:textId="77777777" w:rsidTr="00141AFF">
        <w:trPr>
          <w:trHeight w:val="55"/>
          <w:jc w:val="center"/>
        </w:trPr>
        <w:tc>
          <w:tcPr>
            <w:tcW w:w="1076" w:type="dxa"/>
            <w:shd w:val="clear" w:color="000000" w:fill="F2F2F2"/>
            <w:noWrap/>
            <w:vAlign w:val="bottom"/>
          </w:tcPr>
          <w:p w14:paraId="1B3F0EB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65</w:t>
            </w:r>
          </w:p>
        </w:tc>
        <w:tc>
          <w:tcPr>
            <w:tcW w:w="4344" w:type="dxa"/>
            <w:shd w:val="clear" w:color="000000" w:fill="FFFFFF"/>
            <w:noWrap/>
            <w:vAlign w:val="bottom"/>
          </w:tcPr>
          <w:p w14:paraId="5D25019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MADERA DURA (2"X6")</w:t>
            </w:r>
          </w:p>
        </w:tc>
        <w:tc>
          <w:tcPr>
            <w:tcW w:w="1271" w:type="dxa"/>
            <w:shd w:val="clear" w:color="000000" w:fill="FFFFFF"/>
            <w:noWrap/>
            <w:vAlign w:val="bottom"/>
          </w:tcPr>
          <w:p w14:paraId="6FBBAA2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P2</w:t>
            </w:r>
          </w:p>
        </w:tc>
        <w:tc>
          <w:tcPr>
            <w:tcW w:w="1951" w:type="dxa"/>
            <w:shd w:val="clear" w:color="000000" w:fill="FFFFFF"/>
            <w:noWrap/>
            <w:vAlign w:val="bottom"/>
          </w:tcPr>
          <w:p w14:paraId="0D7C0E1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8.515,23</w:t>
            </w:r>
          </w:p>
        </w:tc>
      </w:tr>
      <w:tr w:rsidR="0031674C" w:rsidRPr="0082169A" w14:paraId="75D31D50" w14:textId="77777777" w:rsidTr="00141AFF">
        <w:trPr>
          <w:trHeight w:val="55"/>
          <w:jc w:val="center"/>
        </w:trPr>
        <w:tc>
          <w:tcPr>
            <w:tcW w:w="1076" w:type="dxa"/>
            <w:shd w:val="clear" w:color="000000" w:fill="F2F2F2"/>
            <w:noWrap/>
            <w:vAlign w:val="bottom"/>
          </w:tcPr>
          <w:p w14:paraId="4D6B6B8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66</w:t>
            </w:r>
          </w:p>
        </w:tc>
        <w:tc>
          <w:tcPr>
            <w:tcW w:w="4344" w:type="dxa"/>
            <w:shd w:val="clear" w:color="000000" w:fill="FFFFFF"/>
            <w:noWrap/>
            <w:vAlign w:val="bottom"/>
          </w:tcPr>
          <w:p w14:paraId="2D089A9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MASA ACRÍLICA</w:t>
            </w:r>
          </w:p>
        </w:tc>
        <w:tc>
          <w:tcPr>
            <w:tcW w:w="1271" w:type="dxa"/>
            <w:shd w:val="clear" w:color="000000" w:fill="FFFFFF"/>
            <w:noWrap/>
            <w:vAlign w:val="bottom"/>
          </w:tcPr>
          <w:p w14:paraId="3E1E90E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35AAD5A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395,78</w:t>
            </w:r>
          </w:p>
        </w:tc>
      </w:tr>
      <w:tr w:rsidR="0031674C" w:rsidRPr="0082169A" w14:paraId="08C326C0" w14:textId="77777777" w:rsidTr="00141AFF">
        <w:trPr>
          <w:trHeight w:val="55"/>
          <w:jc w:val="center"/>
        </w:trPr>
        <w:tc>
          <w:tcPr>
            <w:tcW w:w="1076" w:type="dxa"/>
            <w:shd w:val="clear" w:color="000000" w:fill="F2F2F2"/>
            <w:noWrap/>
            <w:vAlign w:val="bottom"/>
          </w:tcPr>
          <w:p w14:paraId="3F18885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67</w:t>
            </w:r>
          </w:p>
        </w:tc>
        <w:tc>
          <w:tcPr>
            <w:tcW w:w="4344" w:type="dxa"/>
            <w:shd w:val="clear" w:color="000000" w:fill="FFFFFF"/>
            <w:noWrap/>
            <w:vAlign w:val="bottom"/>
          </w:tcPr>
          <w:p w14:paraId="2B342CD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MASA CORRIDA</w:t>
            </w:r>
          </w:p>
        </w:tc>
        <w:tc>
          <w:tcPr>
            <w:tcW w:w="1271" w:type="dxa"/>
            <w:shd w:val="clear" w:color="000000" w:fill="FFFFFF"/>
            <w:noWrap/>
            <w:vAlign w:val="bottom"/>
          </w:tcPr>
          <w:p w14:paraId="0BA8A11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5F382A7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377,25</w:t>
            </w:r>
          </w:p>
        </w:tc>
      </w:tr>
      <w:tr w:rsidR="0031674C" w:rsidRPr="0082169A" w14:paraId="2D2666DC" w14:textId="77777777" w:rsidTr="00141AFF">
        <w:trPr>
          <w:trHeight w:val="55"/>
          <w:jc w:val="center"/>
        </w:trPr>
        <w:tc>
          <w:tcPr>
            <w:tcW w:w="1076" w:type="dxa"/>
            <w:shd w:val="clear" w:color="000000" w:fill="F2F2F2"/>
            <w:noWrap/>
            <w:vAlign w:val="bottom"/>
          </w:tcPr>
          <w:p w14:paraId="41B25AB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68</w:t>
            </w:r>
          </w:p>
        </w:tc>
        <w:tc>
          <w:tcPr>
            <w:tcW w:w="4344" w:type="dxa"/>
            <w:shd w:val="clear" w:color="000000" w:fill="FFFFFF"/>
            <w:noWrap/>
            <w:vAlign w:val="bottom"/>
          </w:tcPr>
          <w:p w14:paraId="724EAC1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MEMBRANA AISLANTE BAJO PISO FLOTANTE</w:t>
            </w:r>
          </w:p>
        </w:tc>
        <w:tc>
          <w:tcPr>
            <w:tcW w:w="1271" w:type="dxa"/>
            <w:shd w:val="clear" w:color="000000" w:fill="FFFFFF"/>
            <w:noWrap/>
            <w:vAlign w:val="bottom"/>
          </w:tcPr>
          <w:p w14:paraId="4F2DD6F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2C9D6487"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1.474,52</w:t>
            </w:r>
          </w:p>
        </w:tc>
      </w:tr>
      <w:tr w:rsidR="0031674C" w:rsidRPr="0082169A" w14:paraId="67C3F7C1" w14:textId="77777777" w:rsidTr="00141AFF">
        <w:trPr>
          <w:trHeight w:val="55"/>
          <w:jc w:val="center"/>
        </w:trPr>
        <w:tc>
          <w:tcPr>
            <w:tcW w:w="1076" w:type="dxa"/>
            <w:shd w:val="clear" w:color="000000" w:fill="F2F2F2"/>
            <w:noWrap/>
            <w:vAlign w:val="bottom"/>
          </w:tcPr>
          <w:p w14:paraId="3544DB44"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69</w:t>
            </w:r>
          </w:p>
        </w:tc>
        <w:tc>
          <w:tcPr>
            <w:tcW w:w="4344" w:type="dxa"/>
            <w:shd w:val="clear" w:color="000000" w:fill="FFFFFF"/>
            <w:noWrap/>
            <w:vAlign w:val="bottom"/>
          </w:tcPr>
          <w:p w14:paraId="2D9C954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NIPLE PVC DE 1/2"</w:t>
            </w:r>
          </w:p>
        </w:tc>
        <w:tc>
          <w:tcPr>
            <w:tcW w:w="1271" w:type="dxa"/>
            <w:shd w:val="clear" w:color="000000" w:fill="FFFFFF"/>
            <w:noWrap/>
            <w:vAlign w:val="bottom"/>
          </w:tcPr>
          <w:p w14:paraId="6B17628A"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B2C263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0F5949BD" w14:textId="77777777" w:rsidTr="00141AFF">
        <w:trPr>
          <w:trHeight w:val="55"/>
          <w:jc w:val="center"/>
        </w:trPr>
        <w:tc>
          <w:tcPr>
            <w:tcW w:w="1076" w:type="dxa"/>
            <w:shd w:val="clear" w:color="000000" w:fill="F2F2F2"/>
            <w:noWrap/>
            <w:vAlign w:val="bottom"/>
          </w:tcPr>
          <w:p w14:paraId="6404A23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70</w:t>
            </w:r>
          </w:p>
        </w:tc>
        <w:tc>
          <w:tcPr>
            <w:tcW w:w="4344" w:type="dxa"/>
            <w:shd w:val="clear" w:color="000000" w:fill="FFFFFF"/>
            <w:noWrap/>
            <w:vAlign w:val="bottom"/>
          </w:tcPr>
          <w:p w14:paraId="20D028E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PANEL LED 18W EMPOTRABLE</w:t>
            </w:r>
          </w:p>
        </w:tc>
        <w:tc>
          <w:tcPr>
            <w:tcW w:w="1271" w:type="dxa"/>
            <w:shd w:val="clear" w:color="000000" w:fill="FFFFFF"/>
            <w:noWrap/>
            <w:vAlign w:val="bottom"/>
          </w:tcPr>
          <w:p w14:paraId="6CBD97E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0797A6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248,00</w:t>
            </w:r>
          </w:p>
        </w:tc>
      </w:tr>
      <w:tr w:rsidR="0031674C" w:rsidRPr="0082169A" w14:paraId="65DE18A8" w14:textId="77777777" w:rsidTr="00141AFF">
        <w:trPr>
          <w:trHeight w:val="55"/>
          <w:jc w:val="center"/>
        </w:trPr>
        <w:tc>
          <w:tcPr>
            <w:tcW w:w="1076" w:type="dxa"/>
            <w:shd w:val="clear" w:color="000000" w:fill="F2F2F2"/>
            <w:noWrap/>
            <w:vAlign w:val="bottom"/>
          </w:tcPr>
          <w:p w14:paraId="6F6E915A"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71</w:t>
            </w:r>
          </w:p>
        </w:tc>
        <w:tc>
          <w:tcPr>
            <w:tcW w:w="4344" w:type="dxa"/>
            <w:shd w:val="clear" w:color="000000" w:fill="FFFFFF"/>
            <w:noWrap/>
            <w:vAlign w:val="bottom"/>
          </w:tcPr>
          <w:p w14:paraId="7FCB24A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PEGAMENTO PARA PVC</w:t>
            </w:r>
          </w:p>
        </w:tc>
        <w:tc>
          <w:tcPr>
            <w:tcW w:w="1271" w:type="dxa"/>
            <w:shd w:val="clear" w:color="000000" w:fill="FFFFFF"/>
            <w:noWrap/>
            <w:vAlign w:val="bottom"/>
          </w:tcPr>
          <w:p w14:paraId="2F49F75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43A32C0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22,51</w:t>
            </w:r>
          </w:p>
        </w:tc>
      </w:tr>
      <w:tr w:rsidR="0031674C" w:rsidRPr="0082169A" w14:paraId="3FE0A540" w14:textId="77777777" w:rsidTr="00141AFF">
        <w:trPr>
          <w:trHeight w:val="55"/>
          <w:jc w:val="center"/>
        </w:trPr>
        <w:tc>
          <w:tcPr>
            <w:tcW w:w="1076" w:type="dxa"/>
            <w:shd w:val="clear" w:color="000000" w:fill="F2F2F2"/>
            <w:noWrap/>
            <w:vAlign w:val="bottom"/>
          </w:tcPr>
          <w:p w14:paraId="1464E3B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72</w:t>
            </w:r>
          </w:p>
        </w:tc>
        <w:tc>
          <w:tcPr>
            <w:tcW w:w="4344" w:type="dxa"/>
            <w:shd w:val="clear" w:color="000000" w:fill="FFFFFF"/>
            <w:noWrap/>
            <w:vAlign w:val="bottom"/>
          </w:tcPr>
          <w:p w14:paraId="7D81830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PINTURA LATEX </w:t>
            </w:r>
          </w:p>
        </w:tc>
        <w:tc>
          <w:tcPr>
            <w:tcW w:w="1271" w:type="dxa"/>
            <w:shd w:val="clear" w:color="000000" w:fill="FFFFFF"/>
            <w:noWrap/>
            <w:vAlign w:val="bottom"/>
          </w:tcPr>
          <w:p w14:paraId="6C8D8F2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0DBA51C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1.951,29</w:t>
            </w:r>
          </w:p>
        </w:tc>
      </w:tr>
      <w:tr w:rsidR="0031674C" w:rsidRPr="0082169A" w14:paraId="2460EC87" w14:textId="77777777" w:rsidTr="00141AFF">
        <w:trPr>
          <w:trHeight w:val="55"/>
          <w:jc w:val="center"/>
        </w:trPr>
        <w:tc>
          <w:tcPr>
            <w:tcW w:w="1076" w:type="dxa"/>
            <w:shd w:val="clear" w:color="000000" w:fill="F2F2F2"/>
            <w:noWrap/>
            <w:vAlign w:val="bottom"/>
          </w:tcPr>
          <w:p w14:paraId="28304D3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73</w:t>
            </w:r>
          </w:p>
        </w:tc>
        <w:tc>
          <w:tcPr>
            <w:tcW w:w="4344" w:type="dxa"/>
            <w:shd w:val="clear" w:color="000000" w:fill="FFFFFF"/>
            <w:noWrap/>
            <w:vAlign w:val="bottom"/>
          </w:tcPr>
          <w:p w14:paraId="600DE21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PISO FLOTANTE HDF 8MM MAS ACCESORIOS</w:t>
            </w:r>
          </w:p>
        </w:tc>
        <w:tc>
          <w:tcPr>
            <w:tcW w:w="1271" w:type="dxa"/>
            <w:shd w:val="clear" w:color="000000" w:fill="FFFFFF"/>
            <w:noWrap/>
            <w:vAlign w:val="bottom"/>
          </w:tcPr>
          <w:p w14:paraId="0FA8247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408AB57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1.474,52</w:t>
            </w:r>
          </w:p>
        </w:tc>
      </w:tr>
      <w:tr w:rsidR="0031674C" w:rsidRPr="0082169A" w14:paraId="5AAD0944" w14:textId="77777777" w:rsidTr="00141AFF">
        <w:trPr>
          <w:trHeight w:val="55"/>
          <w:jc w:val="center"/>
        </w:trPr>
        <w:tc>
          <w:tcPr>
            <w:tcW w:w="1076" w:type="dxa"/>
            <w:shd w:val="clear" w:color="000000" w:fill="F2F2F2"/>
            <w:noWrap/>
            <w:vAlign w:val="bottom"/>
          </w:tcPr>
          <w:p w14:paraId="355EBD67"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74</w:t>
            </w:r>
          </w:p>
        </w:tc>
        <w:tc>
          <w:tcPr>
            <w:tcW w:w="4344" w:type="dxa"/>
            <w:shd w:val="clear" w:color="000000" w:fill="FFFFFF"/>
            <w:noWrap/>
            <w:vAlign w:val="bottom"/>
          </w:tcPr>
          <w:p w14:paraId="0E94E16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PLETINA DE 1/8" X 3/4"</w:t>
            </w:r>
          </w:p>
        </w:tc>
        <w:tc>
          <w:tcPr>
            <w:tcW w:w="1271" w:type="dxa"/>
            <w:shd w:val="clear" w:color="000000" w:fill="FFFFFF"/>
            <w:noWrap/>
            <w:vAlign w:val="bottom"/>
          </w:tcPr>
          <w:p w14:paraId="0097DCC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5CFC6B4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212,35</w:t>
            </w:r>
          </w:p>
        </w:tc>
      </w:tr>
      <w:tr w:rsidR="0031674C" w:rsidRPr="0082169A" w14:paraId="098B8EE1" w14:textId="77777777" w:rsidTr="00141AFF">
        <w:trPr>
          <w:trHeight w:val="55"/>
          <w:jc w:val="center"/>
        </w:trPr>
        <w:tc>
          <w:tcPr>
            <w:tcW w:w="1076" w:type="dxa"/>
            <w:shd w:val="clear" w:color="000000" w:fill="F2F2F2"/>
            <w:noWrap/>
            <w:vAlign w:val="bottom"/>
          </w:tcPr>
          <w:p w14:paraId="3B496605"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75</w:t>
            </w:r>
          </w:p>
        </w:tc>
        <w:tc>
          <w:tcPr>
            <w:tcW w:w="4344" w:type="dxa"/>
            <w:shd w:val="clear" w:color="000000" w:fill="FFFFFF"/>
            <w:noWrap/>
            <w:vAlign w:val="bottom"/>
          </w:tcPr>
          <w:p w14:paraId="09DBB26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POLIETILENO 200 MICRONES</w:t>
            </w:r>
          </w:p>
        </w:tc>
        <w:tc>
          <w:tcPr>
            <w:tcW w:w="1271" w:type="dxa"/>
            <w:shd w:val="clear" w:color="000000" w:fill="FFFFFF"/>
            <w:noWrap/>
            <w:vAlign w:val="bottom"/>
          </w:tcPr>
          <w:p w14:paraId="4C56B73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35BF5E2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1.676,02</w:t>
            </w:r>
          </w:p>
        </w:tc>
      </w:tr>
      <w:tr w:rsidR="0031674C" w:rsidRPr="0082169A" w14:paraId="33F1522C" w14:textId="77777777" w:rsidTr="00141AFF">
        <w:trPr>
          <w:trHeight w:val="55"/>
          <w:jc w:val="center"/>
        </w:trPr>
        <w:tc>
          <w:tcPr>
            <w:tcW w:w="1076" w:type="dxa"/>
            <w:shd w:val="clear" w:color="000000" w:fill="F2F2F2"/>
            <w:noWrap/>
            <w:vAlign w:val="bottom"/>
          </w:tcPr>
          <w:p w14:paraId="49F5149F"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76</w:t>
            </w:r>
          </w:p>
        </w:tc>
        <w:tc>
          <w:tcPr>
            <w:tcW w:w="4344" w:type="dxa"/>
            <w:shd w:val="clear" w:color="000000" w:fill="FFFFFF"/>
            <w:noWrap/>
            <w:vAlign w:val="bottom"/>
          </w:tcPr>
          <w:p w14:paraId="5A24EB2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PUERTA TABLERO DE MADERA SEMIDURA (0,90X2,10) INC/MARCO</w:t>
            </w:r>
          </w:p>
        </w:tc>
        <w:tc>
          <w:tcPr>
            <w:tcW w:w="1271" w:type="dxa"/>
            <w:shd w:val="clear" w:color="000000" w:fill="FFFFFF"/>
            <w:noWrap/>
            <w:vAlign w:val="bottom"/>
          </w:tcPr>
          <w:p w14:paraId="555E3DB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B735E3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124,00</w:t>
            </w:r>
          </w:p>
        </w:tc>
      </w:tr>
      <w:tr w:rsidR="0031674C" w:rsidRPr="0082169A" w14:paraId="40785389" w14:textId="77777777" w:rsidTr="00141AFF">
        <w:trPr>
          <w:trHeight w:val="55"/>
          <w:jc w:val="center"/>
        </w:trPr>
        <w:tc>
          <w:tcPr>
            <w:tcW w:w="1076" w:type="dxa"/>
            <w:shd w:val="clear" w:color="000000" w:fill="F2F2F2"/>
            <w:noWrap/>
            <w:vAlign w:val="bottom"/>
          </w:tcPr>
          <w:p w14:paraId="4BEA29B1"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77</w:t>
            </w:r>
          </w:p>
        </w:tc>
        <w:tc>
          <w:tcPr>
            <w:tcW w:w="4344" w:type="dxa"/>
            <w:shd w:val="clear" w:color="000000" w:fill="FFFFFF"/>
            <w:noWrap/>
            <w:vAlign w:val="bottom"/>
          </w:tcPr>
          <w:p w14:paraId="714E3E9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PUERTA TABLERO DE MADERA SEMIDURA (1,00X2,10) INC/MARCO </w:t>
            </w:r>
          </w:p>
        </w:tc>
        <w:tc>
          <w:tcPr>
            <w:tcW w:w="1271" w:type="dxa"/>
            <w:shd w:val="clear" w:color="000000" w:fill="FFFFFF"/>
            <w:noWrap/>
            <w:vAlign w:val="bottom"/>
          </w:tcPr>
          <w:p w14:paraId="61C5330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5426DB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53A147CF" w14:textId="77777777" w:rsidTr="00141AFF">
        <w:trPr>
          <w:trHeight w:val="55"/>
          <w:jc w:val="center"/>
        </w:trPr>
        <w:tc>
          <w:tcPr>
            <w:tcW w:w="1076" w:type="dxa"/>
            <w:shd w:val="clear" w:color="000000" w:fill="F2F2F2"/>
            <w:noWrap/>
            <w:vAlign w:val="bottom"/>
          </w:tcPr>
          <w:p w14:paraId="632975E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78</w:t>
            </w:r>
          </w:p>
        </w:tc>
        <w:tc>
          <w:tcPr>
            <w:tcW w:w="4344" w:type="dxa"/>
            <w:shd w:val="clear" w:color="000000" w:fill="FFFFFF"/>
            <w:noWrap/>
            <w:vAlign w:val="bottom"/>
          </w:tcPr>
          <w:p w14:paraId="489BFAA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REDUCCIÓN PVC DE 2" A 1 1/2"</w:t>
            </w:r>
          </w:p>
        </w:tc>
        <w:tc>
          <w:tcPr>
            <w:tcW w:w="1271" w:type="dxa"/>
            <w:shd w:val="clear" w:color="000000" w:fill="FFFFFF"/>
            <w:noWrap/>
            <w:vAlign w:val="bottom"/>
          </w:tcPr>
          <w:p w14:paraId="22EC92B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8C473F4"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3BD763E3" w14:textId="77777777" w:rsidTr="00141AFF">
        <w:trPr>
          <w:trHeight w:val="55"/>
          <w:jc w:val="center"/>
        </w:trPr>
        <w:tc>
          <w:tcPr>
            <w:tcW w:w="1076" w:type="dxa"/>
            <w:shd w:val="clear" w:color="000000" w:fill="F2F2F2"/>
            <w:noWrap/>
            <w:vAlign w:val="bottom"/>
          </w:tcPr>
          <w:p w14:paraId="6D4CA6D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79</w:t>
            </w:r>
          </w:p>
        </w:tc>
        <w:tc>
          <w:tcPr>
            <w:tcW w:w="4344" w:type="dxa"/>
            <w:shd w:val="clear" w:color="000000" w:fill="FFFFFF"/>
            <w:noWrap/>
            <w:vAlign w:val="bottom"/>
          </w:tcPr>
          <w:p w14:paraId="30A878D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REJILLA DE PISO METÁLICA</w:t>
            </w:r>
          </w:p>
        </w:tc>
        <w:tc>
          <w:tcPr>
            <w:tcW w:w="1271" w:type="dxa"/>
            <w:shd w:val="clear" w:color="000000" w:fill="FFFFFF"/>
            <w:noWrap/>
            <w:vAlign w:val="bottom"/>
          </w:tcPr>
          <w:p w14:paraId="4A31A78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DF3C4F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93,00</w:t>
            </w:r>
          </w:p>
        </w:tc>
      </w:tr>
      <w:tr w:rsidR="0031674C" w:rsidRPr="0082169A" w14:paraId="6D367768" w14:textId="77777777" w:rsidTr="00141AFF">
        <w:trPr>
          <w:trHeight w:val="55"/>
          <w:jc w:val="center"/>
        </w:trPr>
        <w:tc>
          <w:tcPr>
            <w:tcW w:w="1076" w:type="dxa"/>
            <w:shd w:val="clear" w:color="000000" w:fill="F2F2F2"/>
            <w:noWrap/>
            <w:vAlign w:val="bottom"/>
          </w:tcPr>
          <w:p w14:paraId="511FCB9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80</w:t>
            </w:r>
          </w:p>
        </w:tc>
        <w:tc>
          <w:tcPr>
            <w:tcW w:w="4344" w:type="dxa"/>
            <w:shd w:val="clear" w:color="000000" w:fill="FFFFFF"/>
            <w:noWrap/>
            <w:vAlign w:val="bottom"/>
          </w:tcPr>
          <w:p w14:paraId="4BD133D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SELLA ROSCA</w:t>
            </w:r>
          </w:p>
        </w:tc>
        <w:tc>
          <w:tcPr>
            <w:tcW w:w="1271" w:type="dxa"/>
            <w:shd w:val="clear" w:color="000000" w:fill="FFFFFF"/>
            <w:noWrap/>
            <w:vAlign w:val="bottom"/>
          </w:tcPr>
          <w:p w14:paraId="33BDD75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4FA9BC4"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7E91B5B2" w14:textId="77777777" w:rsidTr="00141AFF">
        <w:trPr>
          <w:trHeight w:val="55"/>
          <w:jc w:val="center"/>
        </w:trPr>
        <w:tc>
          <w:tcPr>
            <w:tcW w:w="1076" w:type="dxa"/>
            <w:shd w:val="clear" w:color="000000" w:fill="F2F2F2"/>
            <w:noWrap/>
            <w:vAlign w:val="bottom"/>
          </w:tcPr>
          <w:p w14:paraId="5D8FBC6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81</w:t>
            </w:r>
          </w:p>
        </w:tc>
        <w:tc>
          <w:tcPr>
            <w:tcW w:w="4344" w:type="dxa"/>
            <w:shd w:val="clear" w:color="000000" w:fill="FFFFFF"/>
            <w:noWrap/>
            <w:vAlign w:val="bottom"/>
          </w:tcPr>
          <w:p w14:paraId="6E3AA8C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 xml:space="preserve">SELLADOR DE PARED </w:t>
            </w:r>
          </w:p>
        </w:tc>
        <w:tc>
          <w:tcPr>
            <w:tcW w:w="1271" w:type="dxa"/>
            <w:shd w:val="clear" w:color="000000" w:fill="FFFFFF"/>
            <w:noWrap/>
            <w:vAlign w:val="bottom"/>
          </w:tcPr>
          <w:p w14:paraId="5B69EEC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LT</w:t>
            </w:r>
          </w:p>
        </w:tc>
        <w:tc>
          <w:tcPr>
            <w:tcW w:w="1951" w:type="dxa"/>
            <w:shd w:val="clear" w:color="000000" w:fill="FFFFFF"/>
            <w:noWrap/>
            <w:vAlign w:val="bottom"/>
          </w:tcPr>
          <w:p w14:paraId="09FB08EA"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672,67</w:t>
            </w:r>
          </w:p>
        </w:tc>
      </w:tr>
      <w:tr w:rsidR="0031674C" w:rsidRPr="0082169A" w14:paraId="099A2980" w14:textId="77777777" w:rsidTr="00141AFF">
        <w:trPr>
          <w:trHeight w:val="55"/>
          <w:jc w:val="center"/>
        </w:trPr>
        <w:tc>
          <w:tcPr>
            <w:tcW w:w="1076" w:type="dxa"/>
            <w:shd w:val="clear" w:color="000000" w:fill="F2F2F2"/>
            <w:noWrap/>
            <w:vAlign w:val="bottom"/>
          </w:tcPr>
          <w:p w14:paraId="36F472D0"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82</w:t>
            </w:r>
          </w:p>
        </w:tc>
        <w:tc>
          <w:tcPr>
            <w:tcW w:w="4344" w:type="dxa"/>
            <w:shd w:val="clear" w:color="000000" w:fill="FFFFFF"/>
            <w:noWrap/>
            <w:vAlign w:val="bottom"/>
          </w:tcPr>
          <w:p w14:paraId="5AE566D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SEMICODO PVC DE 3"</w:t>
            </w:r>
          </w:p>
        </w:tc>
        <w:tc>
          <w:tcPr>
            <w:tcW w:w="1271" w:type="dxa"/>
            <w:shd w:val="clear" w:color="000000" w:fill="FFFFFF"/>
            <w:noWrap/>
            <w:vAlign w:val="bottom"/>
          </w:tcPr>
          <w:p w14:paraId="2DA7E2D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CB5E83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147,31</w:t>
            </w:r>
          </w:p>
        </w:tc>
      </w:tr>
      <w:tr w:rsidR="0031674C" w:rsidRPr="0082169A" w14:paraId="08C56741" w14:textId="77777777" w:rsidTr="00141AFF">
        <w:trPr>
          <w:trHeight w:val="55"/>
          <w:jc w:val="center"/>
        </w:trPr>
        <w:tc>
          <w:tcPr>
            <w:tcW w:w="1076" w:type="dxa"/>
            <w:shd w:val="clear" w:color="000000" w:fill="F2F2F2"/>
            <w:noWrap/>
            <w:vAlign w:val="bottom"/>
          </w:tcPr>
          <w:p w14:paraId="7A36CAB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83</w:t>
            </w:r>
          </w:p>
        </w:tc>
        <w:tc>
          <w:tcPr>
            <w:tcW w:w="4344" w:type="dxa"/>
            <w:shd w:val="clear" w:color="000000" w:fill="FFFFFF"/>
            <w:noWrap/>
            <w:vAlign w:val="bottom"/>
          </w:tcPr>
          <w:p w14:paraId="230BF007"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SIFÓN DE PVC</w:t>
            </w:r>
          </w:p>
        </w:tc>
        <w:tc>
          <w:tcPr>
            <w:tcW w:w="1271" w:type="dxa"/>
            <w:shd w:val="clear" w:color="000000" w:fill="FFFFFF"/>
            <w:noWrap/>
            <w:vAlign w:val="bottom"/>
          </w:tcPr>
          <w:p w14:paraId="1C0407B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61A8189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542DDC97" w14:textId="77777777" w:rsidTr="00141AFF">
        <w:trPr>
          <w:trHeight w:val="55"/>
          <w:jc w:val="center"/>
        </w:trPr>
        <w:tc>
          <w:tcPr>
            <w:tcW w:w="1076" w:type="dxa"/>
            <w:shd w:val="clear" w:color="000000" w:fill="F2F2F2"/>
            <w:noWrap/>
            <w:vAlign w:val="bottom"/>
          </w:tcPr>
          <w:p w14:paraId="1816D3C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84</w:t>
            </w:r>
          </w:p>
        </w:tc>
        <w:tc>
          <w:tcPr>
            <w:tcW w:w="4344" w:type="dxa"/>
            <w:shd w:val="clear" w:color="000000" w:fill="FFFFFF"/>
            <w:noWrap/>
            <w:vAlign w:val="bottom"/>
          </w:tcPr>
          <w:p w14:paraId="3EC71E6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SIFÓN DE PVC PARA LAVANDERÍA</w:t>
            </w:r>
          </w:p>
        </w:tc>
        <w:tc>
          <w:tcPr>
            <w:tcW w:w="1271" w:type="dxa"/>
            <w:shd w:val="clear" w:color="000000" w:fill="FFFFFF"/>
            <w:noWrap/>
            <w:vAlign w:val="bottom"/>
          </w:tcPr>
          <w:p w14:paraId="77E56C1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376FB98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539177EF" w14:textId="77777777" w:rsidTr="00141AFF">
        <w:trPr>
          <w:trHeight w:val="55"/>
          <w:jc w:val="center"/>
        </w:trPr>
        <w:tc>
          <w:tcPr>
            <w:tcW w:w="1076" w:type="dxa"/>
            <w:shd w:val="clear" w:color="000000" w:fill="F2F2F2"/>
            <w:noWrap/>
            <w:vAlign w:val="bottom"/>
          </w:tcPr>
          <w:p w14:paraId="7E74778D"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85</w:t>
            </w:r>
          </w:p>
        </w:tc>
        <w:tc>
          <w:tcPr>
            <w:tcW w:w="4344" w:type="dxa"/>
            <w:shd w:val="clear" w:color="000000" w:fill="FFFFFF"/>
            <w:noWrap/>
            <w:vAlign w:val="bottom"/>
          </w:tcPr>
          <w:p w14:paraId="551B4F3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TANQUE PLÁSTICO DE AGUA 450 LITROS C/ACCESORIOS</w:t>
            </w:r>
          </w:p>
        </w:tc>
        <w:tc>
          <w:tcPr>
            <w:tcW w:w="1271" w:type="dxa"/>
            <w:shd w:val="clear" w:color="000000" w:fill="FFFFFF"/>
            <w:noWrap/>
            <w:vAlign w:val="bottom"/>
          </w:tcPr>
          <w:p w14:paraId="13BBAA1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GLB</w:t>
            </w:r>
          </w:p>
        </w:tc>
        <w:tc>
          <w:tcPr>
            <w:tcW w:w="1951" w:type="dxa"/>
            <w:shd w:val="clear" w:color="000000" w:fill="FFFFFF"/>
            <w:noWrap/>
            <w:vAlign w:val="bottom"/>
          </w:tcPr>
          <w:p w14:paraId="2179AA9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6A584D38" w14:textId="77777777" w:rsidTr="00141AFF">
        <w:trPr>
          <w:trHeight w:val="55"/>
          <w:jc w:val="center"/>
        </w:trPr>
        <w:tc>
          <w:tcPr>
            <w:tcW w:w="1076" w:type="dxa"/>
            <w:shd w:val="clear" w:color="000000" w:fill="F2F2F2"/>
            <w:noWrap/>
            <w:vAlign w:val="bottom"/>
          </w:tcPr>
          <w:p w14:paraId="0EB2DDF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86</w:t>
            </w:r>
          </w:p>
        </w:tc>
        <w:tc>
          <w:tcPr>
            <w:tcW w:w="4344" w:type="dxa"/>
            <w:shd w:val="clear" w:color="000000" w:fill="FFFFFF"/>
            <w:noWrap/>
            <w:vAlign w:val="bottom"/>
          </w:tcPr>
          <w:p w14:paraId="7EF969B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TEE PVC D=1/2"</w:t>
            </w:r>
          </w:p>
        </w:tc>
        <w:tc>
          <w:tcPr>
            <w:tcW w:w="1271" w:type="dxa"/>
            <w:shd w:val="clear" w:color="000000" w:fill="FFFFFF"/>
            <w:noWrap/>
            <w:vAlign w:val="bottom"/>
          </w:tcPr>
          <w:p w14:paraId="415AC69D"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282432F"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124,00</w:t>
            </w:r>
          </w:p>
        </w:tc>
      </w:tr>
      <w:tr w:rsidR="0031674C" w:rsidRPr="0082169A" w14:paraId="145DA407" w14:textId="77777777" w:rsidTr="00141AFF">
        <w:trPr>
          <w:trHeight w:val="55"/>
          <w:jc w:val="center"/>
        </w:trPr>
        <w:tc>
          <w:tcPr>
            <w:tcW w:w="1076" w:type="dxa"/>
            <w:shd w:val="clear" w:color="000000" w:fill="F2F2F2"/>
            <w:noWrap/>
            <w:vAlign w:val="bottom"/>
          </w:tcPr>
          <w:p w14:paraId="589753C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87</w:t>
            </w:r>
          </w:p>
        </w:tc>
        <w:tc>
          <w:tcPr>
            <w:tcW w:w="4344" w:type="dxa"/>
            <w:shd w:val="clear" w:color="000000" w:fill="FFFFFF"/>
            <w:noWrap/>
            <w:vAlign w:val="bottom"/>
          </w:tcPr>
          <w:p w14:paraId="4076E65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TEE PVC DESAGÜE 2"</w:t>
            </w:r>
          </w:p>
        </w:tc>
        <w:tc>
          <w:tcPr>
            <w:tcW w:w="1271" w:type="dxa"/>
            <w:shd w:val="clear" w:color="000000" w:fill="FFFFFF"/>
            <w:noWrap/>
            <w:vAlign w:val="bottom"/>
          </w:tcPr>
          <w:p w14:paraId="2C6F960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4FDAB4F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73FE0BF8" w14:textId="77777777" w:rsidTr="00141AFF">
        <w:trPr>
          <w:trHeight w:val="55"/>
          <w:jc w:val="center"/>
        </w:trPr>
        <w:tc>
          <w:tcPr>
            <w:tcW w:w="1076" w:type="dxa"/>
            <w:shd w:val="clear" w:color="000000" w:fill="F2F2F2"/>
            <w:noWrap/>
            <w:vAlign w:val="bottom"/>
          </w:tcPr>
          <w:p w14:paraId="676A65C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88</w:t>
            </w:r>
          </w:p>
        </w:tc>
        <w:tc>
          <w:tcPr>
            <w:tcW w:w="4344" w:type="dxa"/>
            <w:shd w:val="clear" w:color="000000" w:fill="FFFFFF"/>
            <w:noWrap/>
            <w:vAlign w:val="bottom"/>
          </w:tcPr>
          <w:p w14:paraId="77CF56D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TEE PVC DESAGÜE 4"</w:t>
            </w:r>
          </w:p>
        </w:tc>
        <w:tc>
          <w:tcPr>
            <w:tcW w:w="1271" w:type="dxa"/>
            <w:shd w:val="clear" w:color="000000" w:fill="FFFFFF"/>
            <w:noWrap/>
            <w:vAlign w:val="bottom"/>
          </w:tcPr>
          <w:p w14:paraId="68433DE2"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76AA07E6"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93,00</w:t>
            </w:r>
          </w:p>
        </w:tc>
      </w:tr>
      <w:tr w:rsidR="0031674C" w:rsidRPr="0082169A" w14:paraId="335D88EE" w14:textId="77777777" w:rsidTr="00141AFF">
        <w:trPr>
          <w:trHeight w:val="55"/>
          <w:jc w:val="center"/>
        </w:trPr>
        <w:tc>
          <w:tcPr>
            <w:tcW w:w="1076" w:type="dxa"/>
            <w:shd w:val="clear" w:color="000000" w:fill="F2F2F2"/>
            <w:noWrap/>
            <w:vAlign w:val="bottom"/>
          </w:tcPr>
          <w:p w14:paraId="741E2E6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lastRenderedPageBreak/>
              <w:t>89</w:t>
            </w:r>
          </w:p>
        </w:tc>
        <w:tc>
          <w:tcPr>
            <w:tcW w:w="4344" w:type="dxa"/>
            <w:shd w:val="clear" w:color="000000" w:fill="FFFFFF"/>
            <w:noWrap/>
            <w:vAlign w:val="bottom"/>
          </w:tcPr>
          <w:p w14:paraId="44E6919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TEFLÓN 3/4"</w:t>
            </w:r>
          </w:p>
        </w:tc>
        <w:tc>
          <w:tcPr>
            <w:tcW w:w="1271" w:type="dxa"/>
            <w:shd w:val="clear" w:color="000000" w:fill="FFFFFF"/>
            <w:noWrap/>
            <w:vAlign w:val="bottom"/>
          </w:tcPr>
          <w:p w14:paraId="5C6B160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33A01A3"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139,50</w:t>
            </w:r>
          </w:p>
        </w:tc>
      </w:tr>
      <w:tr w:rsidR="0031674C" w:rsidRPr="0082169A" w14:paraId="5E7081D5" w14:textId="77777777" w:rsidTr="00141AFF">
        <w:trPr>
          <w:trHeight w:val="55"/>
          <w:jc w:val="center"/>
        </w:trPr>
        <w:tc>
          <w:tcPr>
            <w:tcW w:w="1076" w:type="dxa"/>
            <w:shd w:val="clear" w:color="000000" w:fill="F2F2F2"/>
            <w:noWrap/>
            <w:vAlign w:val="bottom"/>
          </w:tcPr>
          <w:p w14:paraId="265AED9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90</w:t>
            </w:r>
          </w:p>
        </w:tc>
        <w:tc>
          <w:tcPr>
            <w:tcW w:w="4344" w:type="dxa"/>
            <w:shd w:val="clear" w:color="000000" w:fill="FFFFFF"/>
            <w:noWrap/>
            <w:vAlign w:val="bottom"/>
          </w:tcPr>
          <w:p w14:paraId="0958F57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TÉRMICO DE 20 AMP</w:t>
            </w:r>
          </w:p>
        </w:tc>
        <w:tc>
          <w:tcPr>
            <w:tcW w:w="1271" w:type="dxa"/>
            <w:shd w:val="clear" w:color="000000" w:fill="FFFFFF"/>
            <w:noWrap/>
            <w:vAlign w:val="bottom"/>
          </w:tcPr>
          <w:p w14:paraId="34CCF679"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3618548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4C79025B" w14:textId="77777777" w:rsidTr="00141AFF">
        <w:trPr>
          <w:trHeight w:val="55"/>
          <w:jc w:val="center"/>
        </w:trPr>
        <w:tc>
          <w:tcPr>
            <w:tcW w:w="1076" w:type="dxa"/>
            <w:shd w:val="clear" w:color="000000" w:fill="F2F2F2"/>
            <w:noWrap/>
            <w:vAlign w:val="bottom"/>
          </w:tcPr>
          <w:p w14:paraId="1D31B5B4"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91</w:t>
            </w:r>
          </w:p>
        </w:tc>
        <w:tc>
          <w:tcPr>
            <w:tcW w:w="4344" w:type="dxa"/>
            <w:shd w:val="clear" w:color="000000" w:fill="FFFFFF"/>
            <w:noWrap/>
            <w:vAlign w:val="bottom"/>
          </w:tcPr>
          <w:p w14:paraId="17146E6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TÉRMICO DE 25 AMP</w:t>
            </w:r>
          </w:p>
        </w:tc>
        <w:tc>
          <w:tcPr>
            <w:tcW w:w="1271" w:type="dxa"/>
            <w:shd w:val="clear" w:color="000000" w:fill="FFFFFF"/>
            <w:noWrap/>
            <w:vAlign w:val="bottom"/>
          </w:tcPr>
          <w:p w14:paraId="05DBCE6B"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C8A9B6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6D4F75A0" w14:textId="77777777" w:rsidTr="00141AFF">
        <w:trPr>
          <w:trHeight w:val="55"/>
          <w:jc w:val="center"/>
        </w:trPr>
        <w:tc>
          <w:tcPr>
            <w:tcW w:w="1076" w:type="dxa"/>
            <w:shd w:val="clear" w:color="000000" w:fill="F2F2F2"/>
            <w:noWrap/>
            <w:vAlign w:val="bottom"/>
          </w:tcPr>
          <w:p w14:paraId="595C3686"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92</w:t>
            </w:r>
          </w:p>
        </w:tc>
        <w:tc>
          <w:tcPr>
            <w:tcW w:w="4344" w:type="dxa"/>
            <w:shd w:val="clear" w:color="000000" w:fill="FFFFFF"/>
            <w:noWrap/>
            <w:vAlign w:val="bottom"/>
          </w:tcPr>
          <w:p w14:paraId="41A487E0"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TÉRMICO DE 32 AMP</w:t>
            </w:r>
          </w:p>
        </w:tc>
        <w:tc>
          <w:tcPr>
            <w:tcW w:w="1271" w:type="dxa"/>
            <w:shd w:val="clear" w:color="000000" w:fill="FFFFFF"/>
            <w:noWrap/>
            <w:vAlign w:val="bottom"/>
          </w:tcPr>
          <w:p w14:paraId="5FFD640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6F26D1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62,00</w:t>
            </w:r>
          </w:p>
        </w:tc>
      </w:tr>
      <w:tr w:rsidR="0031674C" w:rsidRPr="0082169A" w14:paraId="1F2104E2" w14:textId="77777777" w:rsidTr="00141AFF">
        <w:trPr>
          <w:trHeight w:val="55"/>
          <w:jc w:val="center"/>
        </w:trPr>
        <w:tc>
          <w:tcPr>
            <w:tcW w:w="1076" w:type="dxa"/>
            <w:shd w:val="clear" w:color="000000" w:fill="F2F2F2"/>
            <w:noWrap/>
            <w:vAlign w:val="bottom"/>
          </w:tcPr>
          <w:p w14:paraId="1C60616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93</w:t>
            </w:r>
          </w:p>
        </w:tc>
        <w:tc>
          <w:tcPr>
            <w:tcW w:w="4344" w:type="dxa"/>
            <w:shd w:val="clear" w:color="000000" w:fill="FFFFFF"/>
            <w:noWrap/>
            <w:vAlign w:val="bottom"/>
          </w:tcPr>
          <w:p w14:paraId="3885840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TOMACORRIENTE DOBLE</w:t>
            </w:r>
          </w:p>
        </w:tc>
        <w:tc>
          <w:tcPr>
            <w:tcW w:w="1271" w:type="dxa"/>
            <w:shd w:val="clear" w:color="000000" w:fill="FFFFFF"/>
            <w:noWrap/>
            <w:vAlign w:val="bottom"/>
          </w:tcPr>
          <w:p w14:paraId="75262786"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53C747F9"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31,00</w:t>
            </w:r>
          </w:p>
        </w:tc>
      </w:tr>
      <w:tr w:rsidR="0031674C" w:rsidRPr="0082169A" w14:paraId="3BC138E7" w14:textId="77777777" w:rsidTr="00141AFF">
        <w:trPr>
          <w:trHeight w:val="55"/>
          <w:jc w:val="center"/>
        </w:trPr>
        <w:tc>
          <w:tcPr>
            <w:tcW w:w="1076" w:type="dxa"/>
            <w:shd w:val="clear" w:color="000000" w:fill="F2F2F2"/>
            <w:noWrap/>
            <w:vAlign w:val="bottom"/>
          </w:tcPr>
          <w:p w14:paraId="50C51B61"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94</w:t>
            </w:r>
          </w:p>
        </w:tc>
        <w:tc>
          <w:tcPr>
            <w:tcW w:w="4344" w:type="dxa"/>
            <w:shd w:val="clear" w:color="000000" w:fill="FFFFFF"/>
            <w:noWrap/>
            <w:vAlign w:val="bottom"/>
          </w:tcPr>
          <w:p w14:paraId="34B84AC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TOMACORRIENTE SIMPLE</w:t>
            </w:r>
          </w:p>
        </w:tc>
        <w:tc>
          <w:tcPr>
            <w:tcW w:w="1271" w:type="dxa"/>
            <w:shd w:val="clear" w:color="000000" w:fill="FFFFFF"/>
            <w:noWrap/>
            <w:vAlign w:val="bottom"/>
          </w:tcPr>
          <w:p w14:paraId="1D1A904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F1D228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279,00</w:t>
            </w:r>
          </w:p>
        </w:tc>
      </w:tr>
      <w:tr w:rsidR="0031674C" w:rsidRPr="0082169A" w14:paraId="3CD75C49" w14:textId="77777777" w:rsidTr="00141AFF">
        <w:trPr>
          <w:trHeight w:val="55"/>
          <w:jc w:val="center"/>
        </w:trPr>
        <w:tc>
          <w:tcPr>
            <w:tcW w:w="1076" w:type="dxa"/>
            <w:shd w:val="clear" w:color="000000" w:fill="F2F2F2"/>
            <w:noWrap/>
            <w:vAlign w:val="bottom"/>
          </w:tcPr>
          <w:p w14:paraId="7EB0DCCA"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95</w:t>
            </w:r>
          </w:p>
        </w:tc>
        <w:tc>
          <w:tcPr>
            <w:tcW w:w="4344" w:type="dxa"/>
            <w:shd w:val="clear" w:color="000000" w:fill="FFFFFF"/>
            <w:noWrap/>
            <w:vAlign w:val="bottom"/>
          </w:tcPr>
          <w:p w14:paraId="621340A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TOPE DE PUERTA</w:t>
            </w:r>
          </w:p>
        </w:tc>
        <w:tc>
          <w:tcPr>
            <w:tcW w:w="1271" w:type="dxa"/>
            <w:shd w:val="clear" w:color="000000" w:fill="FFFFFF"/>
            <w:noWrap/>
            <w:vAlign w:val="bottom"/>
          </w:tcPr>
          <w:p w14:paraId="17A3DF2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04B55DAD"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155,00</w:t>
            </w:r>
          </w:p>
        </w:tc>
      </w:tr>
      <w:tr w:rsidR="0031674C" w:rsidRPr="0082169A" w14:paraId="5609F11F" w14:textId="77777777" w:rsidTr="00141AFF">
        <w:trPr>
          <w:trHeight w:val="55"/>
          <w:jc w:val="center"/>
        </w:trPr>
        <w:tc>
          <w:tcPr>
            <w:tcW w:w="1076" w:type="dxa"/>
            <w:shd w:val="clear" w:color="000000" w:fill="F2F2F2"/>
            <w:noWrap/>
            <w:vAlign w:val="bottom"/>
          </w:tcPr>
          <w:p w14:paraId="2CFC3D54"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96</w:t>
            </w:r>
          </w:p>
        </w:tc>
        <w:tc>
          <w:tcPr>
            <w:tcW w:w="4344" w:type="dxa"/>
            <w:shd w:val="clear" w:color="000000" w:fill="FFFFFF"/>
            <w:noWrap/>
            <w:vAlign w:val="bottom"/>
          </w:tcPr>
          <w:p w14:paraId="63C98D1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TORNILLO MAS RAMPLUG DE 2"X6MM</w:t>
            </w:r>
          </w:p>
        </w:tc>
        <w:tc>
          <w:tcPr>
            <w:tcW w:w="1271" w:type="dxa"/>
            <w:shd w:val="clear" w:color="000000" w:fill="FFFFFF"/>
            <w:noWrap/>
            <w:vAlign w:val="bottom"/>
          </w:tcPr>
          <w:p w14:paraId="46359EF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PZA</w:t>
            </w:r>
          </w:p>
        </w:tc>
        <w:tc>
          <w:tcPr>
            <w:tcW w:w="1951" w:type="dxa"/>
            <w:shd w:val="clear" w:color="000000" w:fill="FFFFFF"/>
            <w:noWrap/>
            <w:vAlign w:val="bottom"/>
          </w:tcPr>
          <w:p w14:paraId="121F4E4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1.957,65</w:t>
            </w:r>
          </w:p>
        </w:tc>
      </w:tr>
      <w:tr w:rsidR="0031674C" w:rsidRPr="0082169A" w14:paraId="0358C7D1" w14:textId="77777777" w:rsidTr="00141AFF">
        <w:trPr>
          <w:trHeight w:val="55"/>
          <w:jc w:val="center"/>
        </w:trPr>
        <w:tc>
          <w:tcPr>
            <w:tcW w:w="1076" w:type="dxa"/>
            <w:shd w:val="clear" w:color="000000" w:fill="F2F2F2"/>
            <w:noWrap/>
            <w:vAlign w:val="bottom"/>
          </w:tcPr>
          <w:p w14:paraId="56742679"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97</w:t>
            </w:r>
          </w:p>
        </w:tc>
        <w:tc>
          <w:tcPr>
            <w:tcW w:w="4344" w:type="dxa"/>
            <w:shd w:val="clear" w:color="000000" w:fill="FFFFFF"/>
            <w:noWrap/>
            <w:vAlign w:val="bottom"/>
          </w:tcPr>
          <w:p w14:paraId="40F4E59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TUBO PVC 1/2"</w:t>
            </w:r>
          </w:p>
        </w:tc>
        <w:tc>
          <w:tcPr>
            <w:tcW w:w="1271" w:type="dxa"/>
            <w:shd w:val="clear" w:color="000000" w:fill="FFFFFF"/>
            <w:noWrap/>
            <w:vAlign w:val="bottom"/>
          </w:tcPr>
          <w:p w14:paraId="0E18D8C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6A420F7B"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765,70</w:t>
            </w:r>
          </w:p>
        </w:tc>
      </w:tr>
      <w:tr w:rsidR="0031674C" w:rsidRPr="0082169A" w14:paraId="6B153E9B" w14:textId="77777777" w:rsidTr="00141AFF">
        <w:trPr>
          <w:trHeight w:val="55"/>
          <w:jc w:val="center"/>
        </w:trPr>
        <w:tc>
          <w:tcPr>
            <w:tcW w:w="1076" w:type="dxa"/>
            <w:shd w:val="clear" w:color="000000" w:fill="F2F2F2"/>
            <w:noWrap/>
            <w:vAlign w:val="bottom"/>
          </w:tcPr>
          <w:p w14:paraId="7FF64023"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98</w:t>
            </w:r>
          </w:p>
        </w:tc>
        <w:tc>
          <w:tcPr>
            <w:tcW w:w="4344" w:type="dxa"/>
            <w:shd w:val="clear" w:color="000000" w:fill="FFFFFF"/>
            <w:noWrap/>
            <w:vAlign w:val="bottom"/>
          </w:tcPr>
          <w:p w14:paraId="25078D28"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TUBO PVC 5/8"</w:t>
            </w:r>
          </w:p>
        </w:tc>
        <w:tc>
          <w:tcPr>
            <w:tcW w:w="1271" w:type="dxa"/>
            <w:shd w:val="clear" w:color="000000" w:fill="FFFFFF"/>
            <w:noWrap/>
            <w:vAlign w:val="bottom"/>
          </w:tcPr>
          <w:p w14:paraId="2DBEF68C"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1205297C"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3.379,00</w:t>
            </w:r>
          </w:p>
        </w:tc>
      </w:tr>
      <w:tr w:rsidR="0031674C" w:rsidRPr="0082169A" w14:paraId="0625B923" w14:textId="77777777" w:rsidTr="00141AFF">
        <w:trPr>
          <w:trHeight w:val="55"/>
          <w:jc w:val="center"/>
        </w:trPr>
        <w:tc>
          <w:tcPr>
            <w:tcW w:w="1076" w:type="dxa"/>
            <w:shd w:val="clear" w:color="000000" w:fill="F2F2F2"/>
            <w:noWrap/>
            <w:vAlign w:val="bottom"/>
          </w:tcPr>
          <w:p w14:paraId="290FA1DE"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99</w:t>
            </w:r>
          </w:p>
        </w:tc>
        <w:tc>
          <w:tcPr>
            <w:tcW w:w="4344" w:type="dxa"/>
            <w:shd w:val="clear" w:color="000000" w:fill="FFFFFF"/>
            <w:noWrap/>
            <w:vAlign w:val="bottom"/>
          </w:tcPr>
          <w:p w14:paraId="57C1884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TUBO PVC DESAGUE 2"</w:t>
            </w:r>
          </w:p>
        </w:tc>
        <w:tc>
          <w:tcPr>
            <w:tcW w:w="1271" w:type="dxa"/>
            <w:shd w:val="clear" w:color="000000" w:fill="FFFFFF"/>
            <w:noWrap/>
            <w:vAlign w:val="bottom"/>
          </w:tcPr>
          <w:p w14:paraId="3696FD31"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597C0702"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297,60</w:t>
            </w:r>
          </w:p>
        </w:tc>
      </w:tr>
      <w:tr w:rsidR="0031674C" w:rsidRPr="0082169A" w14:paraId="2B1B0D94" w14:textId="77777777" w:rsidTr="00141AFF">
        <w:trPr>
          <w:trHeight w:val="55"/>
          <w:jc w:val="center"/>
        </w:trPr>
        <w:tc>
          <w:tcPr>
            <w:tcW w:w="1076" w:type="dxa"/>
            <w:shd w:val="clear" w:color="000000" w:fill="F2F2F2"/>
            <w:noWrap/>
            <w:vAlign w:val="bottom"/>
          </w:tcPr>
          <w:p w14:paraId="703C2C48"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100</w:t>
            </w:r>
          </w:p>
        </w:tc>
        <w:tc>
          <w:tcPr>
            <w:tcW w:w="4344" w:type="dxa"/>
            <w:shd w:val="clear" w:color="000000" w:fill="FFFFFF"/>
            <w:noWrap/>
            <w:vAlign w:val="bottom"/>
          </w:tcPr>
          <w:p w14:paraId="4F7BCBAE"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TUBO PVC DESAGÜE 3"</w:t>
            </w:r>
          </w:p>
        </w:tc>
        <w:tc>
          <w:tcPr>
            <w:tcW w:w="1271" w:type="dxa"/>
            <w:shd w:val="clear" w:color="000000" w:fill="FFFFFF"/>
            <w:noWrap/>
            <w:vAlign w:val="bottom"/>
          </w:tcPr>
          <w:p w14:paraId="5B41A00F"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7FA65515"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234,36</w:t>
            </w:r>
          </w:p>
        </w:tc>
      </w:tr>
      <w:tr w:rsidR="0031674C" w:rsidRPr="0082169A" w14:paraId="52C0114B" w14:textId="77777777" w:rsidTr="00141AFF">
        <w:trPr>
          <w:trHeight w:val="55"/>
          <w:jc w:val="center"/>
        </w:trPr>
        <w:tc>
          <w:tcPr>
            <w:tcW w:w="1076" w:type="dxa"/>
            <w:shd w:val="clear" w:color="000000" w:fill="F2F2F2"/>
            <w:noWrap/>
            <w:vAlign w:val="bottom"/>
          </w:tcPr>
          <w:p w14:paraId="47E49F7C"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101</w:t>
            </w:r>
          </w:p>
        </w:tc>
        <w:tc>
          <w:tcPr>
            <w:tcW w:w="4344" w:type="dxa"/>
            <w:shd w:val="clear" w:color="000000" w:fill="FFFFFF"/>
            <w:noWrap/>
            <w:vAlign w:val="bottom"/>
          </w:tcPr>
          <w:p w14:paraId="28C7452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TUBO PVC DESAGÜE 4"</w:t>
            </w:r>
          </w:p>
        </w:tc>
        <w:tc>
          <w:tcPr>
            <w:tcW w:w="1271" w:type="dxa"/>
            <w:shd w:val="clear" w:color="000000" w:fill="FFFFFF"/>
            <w:noWrap/>
            <w:vAlign w:val="bottom"/>
          </w:tcPr>
          <w:p w14:paraId="7FB461E5"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w:t>
            </w:r>
          </w:p>
        </w:tc>
        <w:tc>
          <w:tcPr>
            <w:tcW w:w="1951" w:type="dxa"/>
            <w:shd w:val="clear" w:color="000000" w:fill="FFFFFF"/>
            <w:noWrap/>
            <w:vAlign w:val="bottom"/>
          </w:tcPr>
          <w:p w14:paraId="461C9D01"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539,40</w:t>
            </w:r>
          </w:p>
        </w:tc>
      </w:tr>
      <w:tr w:rsidR="0031674C" w:rsidRPr="0082169A" w14:paraId="0062E40C" w14:textId="77777777" w:rsidTr="00141AFF">
        <w:trPr>
          <w:trHeight w:val="55"/>
          <w:jc w:val="center"/>
        </w:trPr>
        <w:tc>
          <w:tcPr>
            <w:tcW w:w="1076" w:type="dxa"/>
            <w:shd w:val="clear" w:color="000000" w:fill="F2F2F2"/>
            <w:noWrap/>
            <w:vAlign w:val="bottom"/>
          </w:tcPr>
          <w:p w14:paraId="2D645399" w14:textId="77777777" w:rsidR="0031674C" w:rsidRPr="00F008B7" w:rsidRDefault="0031674C" w:rsidP="00141AFF">
            <w:pPr>
              <w:jc w:val="center"/>
              <w:rPr>
                <w:rFonts w:ascii="Tahoma" w:hAnsi="Tahoma" w:cs="Tahoma"/>
                <w:sz w:val="18"/>
                <w:szCs w:val="18"/>
                <w:lang w:eastAsia="es-ES"/>
              </w:rPr>
            </w:pPr>
            <w:r w:rsidRPr="00F008B7">
              <w:rPr>
                <w:rFonts w:ascii="Calibri" w:hAnsi="Calibri" w:cs="Calibri"/>
                <w:color w:val="000000"/>
                <w:sz w:val="18"/>
                <w:szCs w:val="18"/>
              </w:rPr>
              <w:t>102</w:t>
            </w:r>
          </w:p>
        </w:tc>
        <w:tc>
          <w:tcPr>
            <w:tcW w:w="4344" w:type="dxa"/>
            <w:shd w:val="clear" w:color="000000" w:fill="FFFFFF"/>
            <w:noWrap/>
            <w:vAlign w:val="bottom"/>
          </w:tcPr>
          <w:p w14:paraId="7CE7D6E4"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VENTANA DE ALUMINIO C/CELOSIA MAS VIDRIO CATEDRAL Y ACCESORIOS</w:t>
            </w:r>
          </w:p>
        </w:tc>
        <w:tc>
          <w:tcPr>
            <w:tcW w:w="1271" w:type="dxa"/>
            <w:shd w:val="clear" w:color="000000" w:fill="FFFFFF"/>
            <w:noWrap/>
            <w:vAlign w:val="bottom"/>
          </w:tcPr>
          <w:p w14:paraId="652BDF83" w14:textId="77777777" w:rsidR="0031674C" w:rsidRPr="00F008B7" w:rsidRDefault="0031674C" w:rsidP="00141AFF">
            <w:pPr>
              <w:rPr>
                <w:rFonts w:ascii="Tahoma" w:hAnsi="Tahoma" w:cs="Tahoma"/>
                <w:sz w:val="18"/>
                <w:szCs w:val="18"/>
                <w:lang w:eastAsia="es-ES"/>
              </w:rPr>
            </w:pPr>
            <w:r w:rsidRPr="00F008B7">
              <w:rPr>
                <w:rFonts w:ascii="Calibri" w:hAnsi="Calibri" w:cs="Calibri"/>
                <w:color w:val="000000"/>
                <w:sz w:val="18"/>
                <w:szCs w:val="18"/>
              </w:rPr>
              <w:t>M2</w:t>
            </w:r>
          </w:p>
        </w:tc>
        <w:tc>
          <w:tcPr>
            <w:tcW w:w="1951" w:type="dxa"/>
            <w:shd w:val="clear" w:color="000000" w:fill="FFFFFF"/>
            <w:noWrap/>
            <w:vAlign w:val="bottom"/>
          </w:tcPr>
          <w:p w14:paraId="5F2A9A00" w14:textId="77777777" w:rsidR="0031674C" w:rsidRPr="00F008B7" w:rsidRDefault="0031674C" w:rsidP="00141AFF">
            <w:pPr>
              <w:jc w:val="right"/>
              <w:rPr>
                <w:rFonts w:ascii="Tahoma" w:hAnsi="Tahoma" w:cs="Tahoma"/>
                <w:color w:val="FF0000"/>
                <w:sz w:val="18"/>
                <w:szCs w:val="18"/>
                <w:lang w:eastAsia="es-ES"/>
              </w:rPr>
            </w:pPr>
            <w:r w:rsidRPr="00F008B7">
              <w:rPr>
                <w:rFonts w:ascii="Calibri" w:hAnsi="Calibri" w:cs="Calibri"/>
                <w:color w:val="000000"/>
                <w:sz w:val="18"/>
                <w:szCs w:val="18"/>
              </w:rPr>
              <w:t>11,16</w:t>
            </w:r>
          </w:p>
        </w:tc>
      </w:tr>
      <w:tr w:rsidR="0031674C" w:rsidRPr="0082169A" w14:paraId="777F44B4" w14:textId="77777777" w:rsidTr="00141AFF">
        <w:trPr>
          <w:trHeight w:val="55"/>
          <w:jc w:val="center"/>
        </w:trPr>
        <w:tc>
          <w:tcPr>
            <w:tcW w:w="1076" w:type="dxa"/>
            <w:shd w:val="clear" w:color="000000" w:fill="F2F2F2"/>
            <w:noWrap/>
            <w:vAlign w:val="bottom"/>
          </w:tcPr>
          <w:p w14:paraId="6CD33F01" w14:textId="77777777" w:rsidR="0031674C" w:rsidRPr="00F008B7" w:rsidRDefault="0031674C" w:rsidP="00141AFF">
            <w:pPr>
              <w:jc w:val="center"/>
              <w:rPr>
                <w:rFonts w:ascii="Calibri" w:hAnsi="Calibri" w:cs="Calibri"/>
                <w:color w:val="000000"/>
                <w:sz w:val="18"/>
                <w:szCs w:val="18"/>
              </w:rPr>
            </w:pPr>
            <w:r w:rsidRPr="00F008B7">
              <w:rPr>
                <w:rFonts w:ascii="Calibri" w:hAnsi="Calibri" w:cs="Calibri"/>
                <w:color w:val="000000"/>
                <w:sz w:val="18"/>
                <w:szCs w:val="18"/>
              </w:rPr>
              <w:t>103</w:t>
            </w:r>
          </w:p>
        </w:tc>
        <w:tc>
          <w:tcPr>
            <w:tcW w:w="4344" w:type="dxa"/>
            <w:shd w:val="clear" w:color="000000" w:fill="FFFFFF"/>
            <w:noWrap/>
            <w:vAlign w:val="bottom"/>
          </w:tcPr>
          <w:p w14:paraId="7F24EE5D"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VENTANA DE ALUMINIO LÍNEA 20 C/VIDRIO 4MM MAS ACCESORIOS</w:t>
            </w:r>
          </w:p>
        </w:tc>
        <w:tc>
          <w:tcPr>
            <w:tcW w:w="1271" w:type="dxa"/>
            <w:shd w:val="clear" w:color="000000" w:fill="FFFFFF"/>
            <w:noWrap/>
            <w:vAlign w:val="bottom"/>
          </w:tcPr>
          <w:p w14:paraId="46D96EAE"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M2</w:t>
            </w:r>
          </w:p>
        </w:tc>
        <w:tc>
          <w:tcPr>
            <w:tcW w:w="1951" w:type="dxa"/>
            <w:shd w:val="clear" w:color="000000" w:fill="FFFFFF"/>
            <w:noWrap/>
            <w:vAlign w:val="bottom"/>
          </w:tcPr>
          <w:p w14:paraId="1E77DDA8" w14:textId="77777777" w:rsidR="0031674C" w:rsidRPr="00F008B7" w:rsidRDefault="0031674C" w:rsidP="00141AFF">
            <w:pPr>
              <w:jc w:val="right"/>
              <w:rPr>
                <w:rFonts w:ascii="Calibri" w:hAnsi="Calibri" w:cs="Calibri"/>
                <w:color w:val="000000"/>
                <w:sz w:val="18"/>
                <w:szCs w:val="18"/>
              </w:rPr>
            </w:pPr>
            <w:r w:rsidRPr="00F008B7">
              <w:rPr>
                <w:rFonts w:ascii="Calibri" w:hAnsi="Calibri" w:cs="Calibri"/>
                <w:color w:val="000000"/>
                <w:sz w:val="18"/>
                <w:szCs w:val="18"/>
              </w:rPr>
              <w:t>167,40</w:t>
            </w:r>
          </w:p>
        </w:tc>
      </w:tr>
      <w:tr w:rsidR="0031674C" w:rsidRPr="0082169A" w14:paraId="453A09AC" w14:textId="77777777" w:rsidTr="00141AFF">
        <w:trPr>
          <w:trHeight w:val="55"/>
          <w:jc w:val="center"/>
        </w:trPr>
        <w:tc>
          <w:tcPr>
            <w:tcW w:w="1076" w:type="dxa"/>
            <w:shd w:val="clear" w:color="000000" w:fill="F2F2F2"/>
            <w:noWrap/>
            <w:vAlign w:val="bottom"/>
          </w:tcPr>
          <w:p w14:paraId="687BA2F3" w14:textId="77777777" w:rsidR="0031674C" w:rsidRPr="00F008B7" w:rsidRDefault="0031674C" w:rsidP="00141AFF">
            <w:pPr>
              <w:jc w:val="center"/>
              <w:rPr>
                <w:rFonts w:ascii="Calibri" w:hAnsi="Calibri" w:cs="Calibri"/>
                <w:color w:val="000000"/>
                <w:sz w:val="18"/>
                <w:szCs w:val="18"/>
              </w:rPr>
            </w:pPr>
            <w:r w:rsidRPr="00F008B7">
              <w:rPr>
                <w:rFonts w:ascii="Calibri" w:hAnsi="Calibri" w:cs="Calibri"/>
                <w:color w:val="000000"/>
                <w:sz w:val="18"/>
                <w:szCs w:val="18"/>
              </w:rPr>
              <w:t>104</w:t>
            </w:r>
          </w:p>
        </w:tc>
        <w:tc>
          <w:tcPr>
            <w:tcW w:w="4344" w:type="dxa"/>
            <w:shd w:val="clear" w:color="000000" w:fill="FFFFFF"/>
            <w:noWrap/>
            <w:vAlign w:val="bottom"/>
          </w:tcPr>
          <w:p w14:paraId="6A274454"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VENTANA DE ALUMINIO PROYECTANTE C/VIDRIO MAS ACCESORIOS</w:t>
            </w:r>
          </w:p>
        </w:tc>
        <w:tc>
          <w:tcPr>
            <w:tcW w:w="1271" w:type="dxa"/>
            <w:shd w:val="clear" w:color="000000" w:fill="FFFFFF"/>
            <w:noWrap/>
            <w:vAlign w:val="bottom"/>
          </w:tcPr>
          <w:p w14:paraId="7F75349C"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M2</w:t>
            </w:r>
          </w:p>
        </w:tc>
        <w:tc>
          <w:tcPr>
            <w:tcW w:w="1951" w:type="dxa"/>
            <w:shd w:val="clear" w:color="000000" w:fill="FFFFFF"/>
            <w:noWrap/>
            <w:vAlign w:val="bottom"/>
          </w:tcPr>
          <w:p w14:paraId="4E704CAB" w14:textId="77777777" w:rsidR="0031674C" w:rsidRPr="00F008B7" w:rsidRDefault="0031674C" w:rsidP="00141AFF">
            <w:pPr>
              <w:jc w:val="right"/>
              <w:rPr>
                <w:rFonts w:ascii="Calibri" w:hAnsi="Calibri" w:cs="Calibri"/>
                <w:color w:val="000000"/>
                <w:sz w:val="18"/>
                <w:szCs w:val="18"/>
              </w:rPr>
            </w:pPr>
            <w:r w:rsidRPr="00F008B7">
              <w:rPr>
                <w:rFonts w:ascii="Calibri" w:hAnsi="Calibri" w:cs="Calibri"/>
                <w:color w:val="000000"/>
                <w:sz w:val="18"/>
                <w:szCs w:val="18"/>
              </w:rPr>
              <w:t>83,70</w:t>
            </w:r>
          </w:p>
        </w:tc>
      </w:tr>
      <w:tr w:rsidR="0031674C" w:rsidRPr="0082169A" w14:paraId="1DF41518" w14:textId="77777777" w:rsidTr="00141AFF">
        <w:trPr>
          <w:trHeight w:val="55"/>
          <w:jc w:val="center"/>
        </w:trPr>
        <w:tc>
          <w:tcPr>
            <w:tcW w:w="1076" w:type="dxa"/>
            <w:shd w:val="clear" w:color="000000" w:fill="F2F2F2"/>
            <w:noWrap/>
            <w:vAlign w:val="bottom"/>
          </w:tcPr>
          <w:p w14:paraId="5E91E53F" w14:textId="77777777" w:rsidR="0031674C" w:rsidRPr="00F008B7" w:rsidRDefault="0031674C" w:rsidP="00141AFF">
            <w:pPr>
              <w:jc w:val="center"/>
              <w:rPr>
                <w:rFonts w:ascii="Calibri" w:hAnsi="Calibri" w:cs="Calibri"/>
                <w:color w:val="000000"/>
                <w:sz w:val="18"/>
                <w:szCs w:val="18"/>
              </w:rPr>
            </w:pPr>
            <w:r w:rsidRPr="00F008B7">
              <w:rPr>
                <w:rFonts w:ascii="Calibri" w:hAnsi="Calibri" w:cs="Calibri"/>
                <w:color w:val="000000"/>
                <w:sz w:val="18"/>
                <w:szCs w:val="18"/>
              </w:rPr>
              <w:t>105</w:t>
            </w:r>
          </w:p>
        </w:tc>
        <w:tc>
          <w:tcPr>
            <w:tcW w:w="4344" w:type="dxa"/>
            <w:shd w:val="clear" w:color="000000" w:fill="FFFFFF"/>
            <w:noWrap/>
            <w:vAlign w:val="bottom"/>
          </w:tcPr>
          <w:p w14:paraId="1E1492F5"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YEE PVC 2" DESAGUE</w:t>
            </w:r>
          </w:p>
        </w:tc>
        <w:tc>
          <w:tcPr>
            <w:tcW w:w="1271" w:type="dxa"/>
            <w:shd w:val="clear" w:color="000000" w:fill="FFFFFF"/>
            <w:noWrap/>
            <w:vAlign w:val="bottom"/>
          </w:tcPr>
          <w:p w14:paraId="16567827"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PZA</w:t>
            </w:r>
          </w:p>
        </w:tc>
        <w:tc>
          <w:tcPr>
            <w:tcW w:w="1951" w:type="dxa"/>
            <w:shd w:val="clear" w:color="000000" w:fill="FFFFFF"/>
            <w:noWrap/>
            <w:vAlign w:val="bottom"/>
          </w:tcPr>
          <w:p w14:paraId="0E4C3E06" w14:textId="77777777" w:rsidR="0031674C" w:rsidRPr="00F008B7" w:rsidRDefault="0031674C" w:rsidP="00141AFF">
            <w:pPr>
              <w:jc w:val="right"/>
              <w:rPr>
                <w:rFonts w:ascii="Calibri" w:hAnsi="Calibri" w:cs="Calibri"/>
                <w:color w:val="000000"/>
                <w:sz w:val="18"/>
                <w:szCs w:val="18"/>
              </w:rPr>
            </w:pPr>
            <w:r w:rsidRPr="00F008B7">
              <w:rPr>
                <w:rFonts w:ascii="Calibri" w:hAnsi="Calibri" w:cs="Calibri"/>
                <w:color w:val="000000"/>
                <w:sz w:val="18"/>
                <w:szCs w:val="18"/>
              </w:rPr>
              <w:t>62,00</w:t>
            </w:r>
          </w:p>
        </w:tc>
      </w:tr>
      <w:tr w:rsidR="0031674C" w:rsidRPr="0082169A" w14:paraId="2B79C9BB" w14:textId="77777777" w:rsidTr="00141AFF">
        <w:trPr>
          <w:trHeight w:val="55"/>
          <w:jc w:val="center"/>
        </w:trPr>
        <w:tc>
          <w:tcPr>
            <w:tcW w:w="1076" w:type="dxa"/>
            <w:shd w:val="clear" w:color="000000" w:fill="F2F2F2"/>
            <w:noWrap/>
            <w:vAlign w:val="bottom"/>
          </w:tcPr>
          <w:p w14:paraId="37D9F3F0" w14:textId="77777777" w:rsidR="0031674C" w:rsidRPr="00F008B7" w:rsidRDefault="0031674C" w:rsidP="00141AFF">
            <w:pPr>
              <w:jc w:val="center"/>
              <w:rPr>
                <w:rFonts w:ascii="Calibri" w:hAnsi="Calibri" w:cs="Calibri"/>
                <w:color w:val="000000"/>
                <w:sz w:val="18"/>
                <w:szCs w:val="18"/>
              </w:rPr>
            </w:pPr>
            <w:r w:rsidRPr="00F008B7">
              <w:rPr>
                <w:rFonts w:ascii="Calibri" w:hAnsi="Calibri" w:cs="Calibri"/>
                <w:color w:val="000000"/>
                <w:sz w:val="18"/>
                <w:szCs w:val="18"/>
              </w:rPr>
              <w:t>106</w:t>
            </w:r>
          </w:p>
        </w:tc>
        <w:tc>
          <w:tcPr>
            <w:tcW w:w="4344" w:type="dxa"/>
            <w:shd w:val="clear" w:color="000000" w:fill="FFFFFF"/>
            <w:noWrap/>
            <w:vAlign w:val="bottom"/>
          </w:tcPr>
          <w:p w14:paraId="3F701D32"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YESO</w:t>
            </w:r>
          </w:p>
        </w:tc>
        <w:tc>
          <w:tcPr>
            <w:tcW w:w="1271" w:type="dxa"/>
            <w:shd w:val="clear" w:color="000000" w:fill="FFFFFF"/>
            <w:noWrap/>
            <w:vAlign w:val="bottom"/>
          </w:tcPr>
          <w:p w14:paraId="4B1CED4A"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KG</w:t>
            </w:r>
          </w:p>
        </w:tc>
        <w:tc>
          <w:tcPr>
            <w:tcW w:w="1951" w:type="dxa"/>
            <w:shd w:val="clear" w:color="000000" w:fill="FFFFFF"/>
            <w:noWrap/>
            <w:vAlign w:val="bottom"/>
          </w:tcPr>
          <w:p w14:paraId="2FC81FD4" w14:textId="77777777" w:rsidR="0031674C" w:rsidRPr="00F008B7" w:rsidRDefault="0031674C" w:rsidP="00141AFF">
            <w:pPr>
              <w:jc w:val="right"/>
              <w:rPr>
                <w:rFonts w:ascii="Calibri" w:hAnsi="Calibri" w:cs="Calibri"/>
                <w:color w:val="000000"/>
                <w:sz w:val="18"/>
                <w:szCs w:val="18"/>
              </w:rPr>
            </w:pPr>
            <w:r w:rsidRPr="00F008B7">
              <w:rPr>
                <w:rFonts w:ascii="Calibri" w:hAnsi="Calibri" w:cs="Calibri"/>
                <w:color w:val="000000"/>
                <w:sz w:val="18"/>
                <w:szCs w:val="18"/>
              </w:rPr>
              <w:t>67.770,03</w:t>
            </w:r>
          </w:p>
        </w:tc>
      </w:tr>
      <w:tr w:rsidR="0031674C" w:rsidRPr="0082169A" w14:paraId="1A8F22C5" w14:textId="77777777" w:rsidTr="00141AFF">
        <w:trPr>
          <w:trHeight w:val="55"/>
          <w:jc w:val="center"/>
        </w:trPr>
        <w:tc>
          <w:tcPr>
            <w:tcW w:w="1076" w:type="dxa"/>
            <w:shd w:val="clear" w:color="000000" w:fill="F2F2F2"/>
            <w:noWrap/>
            <w:vAlign w:val="bottom"/>
          </w:tcPr>
          <w:p w14:paraId="7A3CC9DF" w14:textId="77777777" w:rsidR="0031674C" w:rsidRPr="00F008B7" w:rsidRDefault="0031674C" w:rsidP="00141AFF">
            <w:pPr>
              <w:jc w:val="center"/>
              <w:rPr>
                <w:rFonts w:ascii="Calibri" w:hAnsi="Calibri" w:cs="Calibri"/>
                <w:color w:val="000000"/>
                <w:sz w:val="18"/>
                <w:szCs w:val="18"/>
              </w:rPr>
            </w:pPr>
            <w:r w:rsidRPr="00F008B7">
              <w:rPr>
                <w:rFonts w:ascii="Calibri" w:hAnsi="Calibri" w:cs="Calibri"/>
                <w:color w:val="000000"/>
                <w:sz w:val="18"/>
                <w:szCs w:val="18"/>
              </w:rPr>
              <w:t>107</w:t>
            </w:r>
          </w:p>
        </w:tc>
        <w:tc>
          <w:tcPr>
            <w:tcW w:w="4344" w:type="dxa"/>
            <w:shd w:val="clear" w:color="000000" w:fill="FFFFFF"/>
            <w:noWrap/>
            <w:vAlign w:val="bottom"/>
          </w:tcPr>
          <w:p w14:paraId="09196008"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 xml:space="preserve">ZÓCALO PISO FLOTANTE </w:t>
            </w:r>
          </w:p>
        </w:tc>
        <w:tc>
          <w:tcPr>
            <w:tcW w:w="1271" w:type="dxa"/>
            <w:shd w:val="clear" w:color="000000" w:fill="FFFFFF"/>
            <w:noWrap/>
            <w:vAlign w:val="bottom"/>
          </w:tcPr>
          <w:p w14:paraId="2D85DBAA" w14:textId="77777777" w:rsidR="0031674C" w:rsidRPr="00F008B7" w:rsidRDefault="0031674C" w:rsidP="00141AFF">
            <w:pPr>
              <w:rPr>
                <w:rFonts w:ascii="Calibri" w:hAnsi="Calibri" w:cs="Calibri"/>
                <w:color w:val="000000"/>
                <w:sz w:val="18"/>
                <w:szCs w:val="18"/>
              </w:rPr>
            </w:pPr>
            <w:r w:rsidRPr="00F008B7">
              <w:rPr>
                <w:rFonts w:ascii="Calibri" w:hAnsi="Calibri" w:cs="Calibri"/>
                <w:color w:val="000000"/>
                <w:sz w:val="18"/>
                <w:szCs w:val="18"/>
              </w:rPr>
              <w:t>M</w:t>
            </w:r>
          </w:p>
        </w:tc>
        <w:tc>
          <w:tcPr>
            <w:tcW w:w="1951" w:type="dxa"/>
            <w:shd w:val="clear" w:color="000000" w:fill="FFFFFF"/>
            <w:noWrap/>
            <w:vAlign w:val="bottom"/>
          </w:tcPr>
          <w:p w14:paraId="0348CA8D" w14:textId="77777777" w:rsidR="0031674C" w:rsidRPr="00F008B7" w:rsidRDefault="0031674C" w:rsidP="00141AFF">
            <w:pPr>
              <w:jc w:val="right"/>
              <w:rPr>
                <w:rFonts w:ascii="Calibri" w:hAnsi="Calibri" w:cs="Calibri"/>
                <w:color w:val="000000"/>
                <w:sz w:val="18"/>
                <w:szCs w:val="18"/>
              </w:rPr>
            </w:pPr>
            <w:r w:rsidRPr="00F008B7">
              <w:rPr>
                <w:rFonts w:ascii="Calibri" w:hAnsi="Calibri" w:cs="Calibri"/>
                <w:color w:val="000000"/>
                <w:sz w:val="18"/>
                <w:szCs w:val="18"/>
              </w:rPr>
              <w:t>1.288,05</w:t>
            </w:r>
          </w:p>
        </w:tc>
      </w:tr>
      <w:bookmarkEnd w:id="140"/>
    </w:tbl>
    <w:p w14:paraId="0035A51B" w14:textId="77777777" w:rsidR="0031674C" w:rsidRPr="0058097C" w:rsidRDefault="0031674C" w:rsidP="0031674C">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1674C" w:rsidRPr="00F71767" w14:paraId="4D654775" w14:textId="77777777" w:rsidTr="00141AFF">
        <w:trPr>
          <w:trHeight w:val="20"/>
          <w:jc w:val="center"/>
        </w:trPr>
        <w:tc>
          <w:tcPr>
            <w:tcW w:w="8647" w:type="dxa"/>
            <w:gridSpan w:val="5"/>
            <w:shd w:val="clear" w:color="auto" w:fill="D9E2F3" w:themeFill="accent5" w:themeFillTint="33"/>
            <w:noWrap/>
            <w:vAlign w:val="center"/>
            <w:hideMark/>
          </w:tcPr>
          <w:p w14:paraId="250BB681" w14:textId="77777777" w:rsidR="0031674C" w:rsidRPr="00F71767" w:rsidRDefault="0031674C" w:rsidP="00141AF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1674C" w:rsidRPr="00F71767" w14:paraId="54231CB3" w14:textId="77777777" w:rsidTr="00141AFF">
        <w:trPr>
          <w:trHeight w:val="20"/>
          <w:jc w:val="center"/>
        </w:trPr>
        <w:tc>
          <w:tcPr>
            <w:tcW w:w="992" w:type="dxa"/>
            <w:shd w:val="clear" w:color="000000" w:fill="F2F2F2"/>
            <w:noWrap/>
            <w:vAlign w:val="center"/>
            <w:hideMark/>
          </w:tcPr>
          <w:p w14:paraId="41733E80" w14:textId="77777777" w:rsidR="0031674C" w:rsidRPr="00F71767" w:rsidRDefault="0031674C" w:rsidP="00141AFF">
            <w:pPr>
              <w:jc w:val="center"/>
              <w:rPr>
                <w:rFonts w:ascii="Verdana" w:hAnsi="Verdana" w:cs="Tahoma"/>
                <w:lang w:eastAsia="es-ES"/>
              </w:rPr>
            </w:pPr>
            <w:r>
              <w:rPr>
                <w:rFonts w:ascii="Verdana" w:hAnsi="Verdana"/>
              </w:rPr>
              <w:t>108</w:t>
            </w:r>
          </w:p>
        </w:tc>
        <w:tc>
          <w:tcPr>
            <w:tcW w:w="4253" w:type="dxa"/>
            <w:shd w:val="clear" w:color="000000" w:fill="FFFFFF"/>
            <w:noWrap/>
            <w:vAlign w:val="center"/>
          </w:tcPr>
          <w:p w14:paraId="7D319D06" w14:textId="77777777" w:rsidR="0031674C" w:rsidRPr="00F71767" w:rsidRDefault="0031674C" w:rsidP="00141AFF">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7361D7ED" w14:textId="77777777" w:rsidR="0031674C" w:rsidRPr="00F71767" w:rsidRDefault="0031674C" w:rsidP="00141AFF">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0BA59CE8" w14:textId="77777777" w:rsidR="0031674C" w:rsidRPr="00F71767" w:rsidRDefault="0031674C" w:rsidP="00141AFF">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6B8122DB" w14:textId="77777777" w:rsidR="0031674C" w:rsidRPr="00F008B7" w:rsidRDefault="0031674C" w:rsidP="00141AFF">
            <w:pPr>
              <w:jc w:val="right"/>
              <w:rPr>
                <w:rFonts w:ascii="Calibri" w:hAnsi="Calibri" w:cs="Calibri"/>
                <w:b/>
                <w:bCs/>
                <w:color w:val="000000"/>
                <w:sz w:val="16"/>
                <w:szCs w:val="16"/>
              </w:rPr>
            </w:pPr>
            <w:r w:rsidRPr="00F008B7">
              <w:rPr>
                <w:rFonts w:ascii="Calibri" w:hAnsi="Calibri" w:cs="Calibri"/>
                <w:b/>
                <w:bCs/>
                <w:color w:val="000000"/>
                <w:sz w:val="24"/>
                <w:szCs w:val="24"/>
              </w:rPr>
              <w:t>382.245,32</w:t>
            </w:r>
          </w:p>
        </w:tc>
      </w:tr>
    </w:tbl>
    <w:p w14:paraId="6210E3A7" w14:textId="77777777" w:rsidR="0031674C" w:rsidRDefault="0031674C" w:rsidP="0031674C">
      <w:pPr>
        <w:spacing w:line="260" w:lineRule="atLeast"/>
        <w:jc w:val="both"/>
        <w:rPr>
          <w:rFonts w:ascii="Tahoma" w:hAnsi="Tahoma" w:cs="Tahoma"/>
          <w:b/>
          <w:i/>
          <w:color w:val="000000"/>
          <w:lang w:val="es-ES_tradnl"/>
        </w:rPr>
      </w:pPr>
    </w:p>
    <w:p w14:paraId="3CFA7BB3" w14:textId="77777777" w:rsidR="0031674C" w:rsidRPr="00882269" w:rsidRDefault="0031674C" w:rsidP="003167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68496E"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D60522" w14:textId="77777777" w:rsidR="0031674C" w:rsidRPr="00882269" w:rsidRDefault="0031674C" w:rsidP="0031674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C8FD314" w14:textId="77777777" w:rsidR="0031674C" w:rsidRPr="00882269" w:rsidRDefault="0031674C" w:rsidP="0031674C">
      <w:pPr>
        <w:spacing w:line="260" w:lineRule="atLeast"/>
        <w:jc w:val="both"/>
        <w:rPr>
          <w:rFonts w:ascii="Tahoma" w:hAnsi="Tahoma" w:cs="Tahoma"/>
          <w:lang w:val="es-ES_tradnl"/>
        </w:rPr>
      </w:pPr>
    </w:p>
    <w:p w14:paraId="04A16522" w14:textId="77777777" w:rsidR="0031674C" w:rsidRDefault="0031674C" w:rsidP="0031674C">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100" w:type="dxa"/>
        <w:jc w:val="center"/>
        <w:tblCellMar>
          <w:left w:w="70" w:type="dxa"/>
          <w:right w:w="70" w:type="dxa"/>
        </w:tblCellMar>
        <w:tblLook w:val="04A0" w:firstRow="1" w:lastRow="0" w:firstColumn="1" w:lastColumn="0" w:noHBand="0" w:noVBand="1"/>
      </w:tblPr>
      <w:tblGrid>
        <w:gridCol w:w="4540"/>
        <w:gridCol w:w="1560"/>
      </w:tblGrid>
      <w:tr w:rsidR="0031674C" w:rsidRPr="00F008B7" w14:paraId="505A0B22" w14:textId="77777777" w:rsidTr="00141AFF">
        <w:trPr>
          <w:trHeight w:val="225"/>
          <w:jc w:val="center"/>
        </w:trPr>
        <w:tc>
          <w:tcPr>
            <w:tcW w:w="454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EB18C0A" w14:textId="77777777" w:rsidR="0031674C" w:rsidRPr="00F008B7" w:rsidRDefault="0031674C" w:rsidP="00141AFF">
            <w:pPr>
              <w:jc w:val="center"/>
              <w:rPr>
                <w:rFonts w:ascii="Calibri" w:hAnsi="Calibri" w:cs="Calibri"/>
                <w:color w:val="000000"/>
                <w:sz w:val="16"/>
                <w:szCs w:val="16"/>
                <w:lang w:val="es-419" w:eastAsia="es-419"/>
              </w:rPr>
            </w:pPr>
            <w:bookmarkStart w:id="141" w:name="_Toc536520829"/>
            <w:bookmarkStart w:id="142" w:name="_Toc71811172"/>
            <w:r w:rsidRPr="00F008B7">
              <w:rPr>
                <w:rFonts w:ascii="Calibri" w:hAnsi="Calibri" w:cs="Calibri"/>
                <w:color w:val="000000"/>
                <w:sz w:val="16"/>
                <w:szCs w:val="16"/>
                <w:lang w:val="es-419" w:eastAsia="es-419"/>
              </w:rPr>
              <w:t>NOMBRE DEL INSUMO</w:t>
            </w:r>
          </w:p>
        </w:tc>
        <w:tc>
          <w:tcPr>
            <w:tcW w:w="1560" w:type="dxa"/>
            <w:tcBorders>
              <w:top w:val="single" w:sz="4" w:space="0" w:color="000000"/>
              <w:left w:val="nil"/>
              <w:bottom w:val="single" w:sz="4" w:space="0" w:color="000000"/>
              <w:right w:val="single" w:sz="4" w:space="0" w:color="000000"/>
            </w:tcBorders>
            <w:shd w:val="clear" w:color="000000" w:fill="66B2FF"/>
            <w:noWrap/>
            <w:vAlign w:val="bottom"/>
            <w:hideMark/>
          </w:tcPr>
          <w:p w14:paraId="3C56286F" w14:textId="77777777" w:rsidR="0031674C" w:rsidRPr="00F008B7" w:rsidRDefault="0031674C" w:rsidP="00141AFF">
            <w:pPr>
              <w:jc w:val="cente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UNIDAD</w:t>
            </w:r>
          </w:p>
        </w:tc>
      </w:tr>
      <w:tr w:rsidR="0031674C" w:rsidRPr="00F008B7" w14:paraId="54874347"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2969E4E7"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ALBAÑIL</w:t>
            </w:r>
          </w:p>
        </w:tc>
        <w:tc>
          <w:tcPr>
            <w:tcW w:w="1560" w:type="dxa"/>
            <w:tcBorders>
              <w:top w:val="nil"/>
              <w:left w:val="nil"/>
              <w:bottom w:val="single" w:sz="4" w:space="0" w:color="000000"/>
              <w:right w:val="single" w:sz="4" w:space="0" w:color="000000"/>
            </w:tcBorders>
            <w:shd w:val="clear" w:color="auto" w:fill="auto"/>
            <w:noWrap/>
            <w:vAlign w:val="bottom"/>
            <w:hideMark/>
          </w:tcPr>
          <w:p w14:paraId="5E7F4BAE"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HR</w:t>
            </w:r>
          </w:p>
        </w:tc>
      </w:tr>
      <w:tr w:rsidR="0031674C" w:rsidRPr="00F008B7" w14:paraId="005B5EB7"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642CD84D"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 xml:space="preserve">ARENA </w:t>
            </w:r>
          </w:p>
        </w:tc>
        <w:tc>
          <w:tcPr>
            <w:tcW w:w="1560" w:type="dxa"/>
            <w:tcBorders>
              <w:top w:val="nil"/>
              <w:left w:val="nil"/>
              <w:bottom w:val="single" w:sz="4" w:space="0" w:color="000000"/>
              <w:right w:val="single" w:sz="4" w:space="0" w:color="000000"/>
            </w:tcBorders>
            <w:shd w:val="clear" w:color="auto" w:fill="auto"/>
            <w:noWrap/>
            <w:vAlign w:val="bottom"/>
            <w:hideMark/>
          </w:tcPr>
          <w:p w14:paraId="2772F630"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M3</w:t>
            </w:r>
          </w:p>
        </w:tc>
      </w:tr>
      <w:tr w:rsidR="0031674C" w:rsidRPr="00F008B7" w14:paraId="0AB2A3C9"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4C4D4CB3"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ARENA FINA</w:t>
            </w:r>
          </w:p>
        </w:tc>
        <w:tc>
          <w:tcPr>
            <w:tcW w:w="1560" w:type="dxa"/>
            <w:tcBorders>
              <w:top w:val="nil"/>
              <w:left w:val="nil"/>
              <w:bottom w:val="single" w:sz="4" w:space="0" w:color="000000"/>
              <w:right w:val="single" w:sz="4" w:space="0" w:color="000000"/>
            </w:tcBorders>
            <w:shd w:val="clear" w:color="auto" w:fill="auto"/>
            <w:noWrap/>
            <w:vAlign w:val="bottom"/>
            <w:hideMark/>
          </w:tcPr>
          <w:p w14:paraId="4C844E0A"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M3</w:t>
            </w:r>
          </w:p>
        </w:tc>
      </w:tr>
      <w:tr w:rsidR="0031674C" w:rsidRPr="00F008B7" w14:paraId="6EFB5155"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02421ACF"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AYUDANTE</w:t>
            </w:r>
          </w:p>
        </w:tc>
        <w:tc>
          <w:tcPr>
            <w:tcW w:w="1560" w:type="dxa"/>
            <w:tcBorders>
              <w:top w:val="nil"/>
              <w:left w:val="nil"/>
              <w:bottom w:val="single" w:sz="4" w:space="0" w:color="000000"/>
              <w:right w:val="single" w:sz="4" w:space="0" w:color="000000"/>
            </w:tcBorders>
            <w:shd w:val="clear" w:color="auto" w:fill="auto"/>
            <w:noWrap/>
            <w:vAlign w:val="bottom"/>
            <w:hideMark/>
          </w:tcPr>
          <w:p w14:paraId="3D0B20EF"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HR</w:t>
            </w:r>
          </w:p>
        </w:tc>
      </w:tr>
      <w:tr w:rsidR="0031674C" w:rsidRPr="00F008B7" w14:paraId="39871F24"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3A6C18EC"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CORDEL</w:t>
            </w:r>
          </w:p>
        </w:tc>
        <w:tc>
          <w:tcPr>
            <w:tcW w:w="1560" w:type="dxa"/>
            <w:tcBorders>
              <w:top w:val="nil"/>
              <w:left w:val="nil"/>
              <w:bottom w:val="single" w:sz="4" w:space="0" w:color="000000"/>
              <w:right w:val="single" w:sz="4" w:space="0" w:color="000000"/>
            </w:tcBorders>
            <w:shd w:val="clear" w:color="auto" w:fill="auto"/>
            <w:noWrap/>
            <w:vAlign w:val="bottom"/>
            <w:hideMark/>
          </w:tcPr>
          <w:p w14:paraId="6004F711"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w:t>
            </w:r>
          </w:p>
        </w:tc>
      </w:tr>
      <w:tr w:rsidR="0031674C" w:rsidRPr="00F008B7" w14:paraId="1B742B9D"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0FC28B5D"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GRAVA</w:t>
            </w:r>
          </w:p>
        </w:tc>
        <w:tc>
          <w:tcPr>
            <w:tcW w:w="1560" w:type="dxa"/>
            <w:tcBorders>
              <w:top w:val="nil"/>
              <w:left w:val="nil"/>
              <w:bottom w:val="single" w:sz="4" w:space="0" w:color="000000"/>
              <w:right w:val="single" w:sz="4" w:space="0" w:color="000000"/>
            </w:tcBorders>
            <w:shd w:val="clear" w:color="auto" w:fill="auto"/>
            <w:noWrap/>
            <w:vAlign w:val="bottom"/>
            <w:hideMark/>
          </w:tcPr>
          <w:p w14:paraId="356915C0"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M3</w:t>
            </w:r>
          </w:p>
        </w:tc>
      </w:tr>
      <w:tr w:rsidR="0031674C" w:rsidRPr="00F008B7" w14:paraId="66E5BDC6"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52B9D6BD"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PAJA</w:t>
            </w:r>
          </w:p>
        </w:tc>
        <w:tc>
          <w:tcPr>
            <w:tcW w:w="1560" w:type="dxa"/>
            <w:tcBorders>
              <w:top w:val="nil"/>
              <w:left w:val="nil"/>
              <w:bottom w:val="single" w:sz="4" w:space="0" w:color="000000"/>
              <w:right w:val="single" w:sz="4" w:space="0" w:color="000000"/>
            </w:tcBorders>
            <w:shd w:val="clear" w:color="auto" w:fill="auto"/>
            <w:noWrap/>
            <w:vAlign w:val="bottom"/>
            <w:hideMark/>
          </w:tcPr>
          <w:p w14:paraId="3E6FED0C"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KG</w:t>
            </w:r>
          </w:p>
        </w:tc>
      </w:tr>
      <w:tr w:rsidR="0031674C" w:rsidRPr="00F008B7" w14:paraId="1268DBBF"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16AE3BA9"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PIEDRA</w:t>
            </w:r>
          </w:p>
        </w:tc>
        <w:tc>
          <w:tcPr>
            <w:tcW w:w="1560" w:type="dxa"/>
            <w:tcBorders>
              <w:top w:val="nil"/>
              <w:left w:val="nil"/>
              <w:bottom w:val="single" w:sz="4" w:space="0" w:color="000000"/>
              <w:right w:val="single" w:sz="4" w:space="0" w:color="000000"/>
            </w:tcBorders>
            <w:shd w:val="clear" w:color="auto" w:fill="auto"/>
            <w:noWrap/>
            <w:vAlign w:val="bottom"/>
            <w:hideMark/>
          </w:tcPr>
          <w:p w14:paraId="353376FF"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M3</w:t>
            </w:r>
          </w:p>
        </w:tc>
      </w:tr>
      <w:tr w:rsidR="0031674C" w:rsidRPr="00F008B7" w14:paraId="3A90E14B"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5BC2F052"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PIEDRA MANZANA</w:t>
            </w:r>
          </w:p>
        </w:tc>
        <w:tc>
          <w:tcPr>
            <w:tcW w:w="1560" w:type="dxa"/>
            <w:tcBorders>
              <w:top w:val="nil"/>
              <w:left w:val="nil"/>
              <w:bottom w:val="single" w:sz="4" w:space="0" w:color="000000"/>
              <w:right w:val="single" w:sz="4" w:space="0" w:color="000000"/>
            </w:tcBorders>
            <w:shd w:val="clear" w:color="auto" w:fill="auto"/>
            <w:noWrap/>
            <w:vAlign w:val="bottom"/>
            <w:hideMark/>
          </w:tcPr>
          <w:p w14:paraId="608A73FF"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M3</w:t>
            </w:r>
          </w:p>
        </w:tc>
      </w:tr>
      <w:tr w:rsidR="0031674C" w:rsidRPr="00F008B7" w14:paraId="24F3CB8C" w14:textId="77777777" w:rsidTr="00141AFF">
        <w:trPr>
          <w:trHeight w:val="225"/>
          <w:jc w:val="center"/>
        </w:trPr>
        <w:tc>
          <w:tcPr>
            <w:tcW w:w="4540" w:type="dxa"/>
            <w:tcBorders>
              <w:top w:val="nil"/>
              <w:left w:val="single" w:sz="4" w:space="0" w:color="000000"/>
              <w:bottom w:val="single" w:sz="4" w:space="0" w:color="000000"/>
              <w:right w:val="single" w:sz="4" w:space="0" w:color="000000"/>
            </w:tcBorders>
            <w:shd w:val="clear" w:color="auto" w:fill="auto"/>
            <w:noWrap/>
            <w:vAlign w:val="bottom"/>
            <w:hideMark/>
          </w:tcPr>
          <w:p w14:paraId="631FC40C"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PINTOR</w:t>
            </w:r>
          </w:p>
        </w:tc>
        <w:tc>
          <w:tcPr>
            <w:tcW w:w="1560" w:type="dxa"/>
            <w:tcBorders>
              <w:top w:val="nil"/>
              <w:left w:val="nil"/>
              <w:bottom w:val="single" w:sz="4" w:space="0" w:color="000000"/>
              <w:right w:val="single" w:sz="4" w:space="0" w:color="000000"/>
            </w:tcBorders>
            <w:shd w:val="clear" w:color="auto" w:fill="auto"/>
            <w:noWrap/>
            <w:vAlign w:val="bottom"/>
            <w:hideMark/>
          </w:tcPr>
          <w:p w14:paraId="54B0FD57" w14:textId="77777777" w:rsidR="0031674C" w:rsidRPr="00F008B7" w:rsidRDefault="0031674C" w:rsidP="00141AFF">
            <w:pPr>
              <w:rPr>
                <w:rFonts w:ascii="Calibri" w:hAnsi="Calibri" w:cs="Calibri"/>
                <w:color w:val="000000"/>
                <w:sz w:val="16"/>
                <w:szCs w:val="16"/>
                <w:lang w:val="es-419" w:eastAsia="es-419"/>
              </w:rPr>
            </w:pPr>
            <w:r w:rsidRPr="00F008B7">
              <w:rPr>
                <w:rFonts w:ascii="Calibri" w:hAnsi="Calibri" w:cs="Calibri"/>
                <w:color w:val="000000"/>
                <w:sz w:val="16"/>
                <w:szCs w:val="16"/>
                <w:lang w:val="es-419" w:eastAsia="es-419"/>
              </w:rPr>
              <w:t>HR</w:t>
            </w:r>
          </w:p>
        </w:tc>
      </w:tr>
    </w:tbl>
    <w:p w14:paraId="37D484A3" w14:textId="77777777" w:rsidR="0031674C" w:rsidRDefault="0031674C" w:rsidP="0031674C">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1"/>
      <w:bookmarkEnd w:id="142"/>
    </w:p>
    <w:tbl>
      <w:tblPr>
        <w:tblW w:w="0" w:type="auto"/>
        <w:tblCellMar>
          <w:left w:w="70" w:type="dxa"/>
          <w:right w:w="70" w:type="dxa"/>
        </w:tblCellMar>
        <w:tblLook w:val="04A0" w:firstRow="1" w:lastRow="0" w:firstColumn="1" w:lastColumn="0" w:noHBand="0" w:noVBand="1"/>
      </w:tblPr>
      <w:tblGrid>
        <w:gridCol w:w="7503"/>
        <w:gridCol w:w="838"/>
        <w:gridCol w:w="912"/>
      </w:tblGrid>
      <w:tr w:rsidR="0031674C" w:rsidRPr="00042EDA" w14:paraId="1FE4CFAB" w14:textId="77777777" w:rsidTr="00141AFF">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145B1" w14:textId="77777777" w:rsidR="0031674C" w:rsidRPr="00042EDA" w:rsidRDefault="0031674C" w:rsidP="00141AFF">
            <w:pPr>
              <w:jc w:val="center"/>
              <w:rPr>
                <w:rFonts w:ascii="Calibri" w:hAnsi="Calibri" w:cs="Calibri"/>
                <w:color w:val="000000"/>
                <w:lang w:val="es-419" w:eastAsia="es-419"/>
              </w:rPr>
            </w:pPr>
            <w:bookmarkStart w:id="143" w:name="_Toc71811173"/>
            <w:r w:rsidRPr="00042EDA">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0B8765" w14:textId="77777777" w:rsidR="0031674C" w:rsidRPr="00042EDA" w:rsidRDefault="0031674C" w:rsidP="00141AFF">
            <w:pPr>
              <w:jc w:val="center"/>
              <w:rPr>
                <w:rFonts w:ascii="Calibri" w:hAnsi="Calibri" w:cs="Calibri"/>
                <w:color w:val="000000"/>
                <w:lang w:val="es-419" w:eastAsia="es-419"/>
              </w:rPr>
            </w:pPr>
            <w:r w:rsidRPr="00042EDA">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A55FD58" w14:textId="77777777" w:rsidR="0031674C" w:rsidRPr="00042EDA" w:rsidRDefault="0031674C" w:rsidP="00141AFF">
            <w:pPr>
              <w:jc w:val="center"/>
              <w:rPr>
                <w:rFonts w:ascii="Calibri" w:hAnsi="Calibri" w:cs="Calibri"/>
                <w:color w:val="000000"/>
                <w:lang w:val="es-419" w:eastAsia="es-419"/>
              </w:rPr>
            </w:pPr>
            <w:r w:rsidRPr="00042EDA">
              <w:rPr>
                <w:rFonts w:ascii="Calibri" w:hAnsi="Calibri" w:cs="Calibri"/>
                <w:color w:val="000000"/>
                <w:lang w:val="es-419" w:eastAsia="es-419"/>
              </w:rPr>
              <w:t>CANTIDAD</w:t>
            </w:r>
          </w:p>
        </w:tc>
      </w:tr>
      <w:tr w:rsidR="0031674C" w:rsidRPr="00042EDA" w14:paraId="144B05AF"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FF9D87"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MATERIAL INFORMATIVO</w:t>
            </w:r>
          </w:p>
        </w:tc>
      </w:tr>
      <w:tr w:rsidR="0031674C" w:rsidRPr="00042EDA" w14:paraId="6AFDE60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25C28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CA542A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FA2F8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0521B8C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E2C7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lastRenderedPageBreak/>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2AC218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8E10A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2DC02F6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985A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D4A153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1CB10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31</w:t>
            </w:r>
          </w:p>
        </w:tc>
      </w:tr>
      <w:tr w:rsidR="0031674C" w:rsidRPr="00042EDA" w14:paraId="4376B98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7AF4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33C125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99058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63AC880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B9536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2CC2817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CECCE2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3E66D5F0"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C402C"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MUEBLES Y ENSERES</w:t>
            </w:r>
          </w:p>
        </w:tc>
      </w:tr>
      <w:tr w:rsidR="0031674C" w:rsidRPr="00042EDA" w14:paraId="4DB9310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2A3F1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1C231B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F9F85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w:t>
            </w:r>
          </w:p>
        </w:tc>
      </w:tr>
      <w:tr w:rsidR="0031674C" w:rsidRPr="00042EDA" w14:paraId="5BFDF99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A599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406CE33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5535C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27A0E89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D53A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C5EE4D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7CF3C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41CF7CD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06E36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1A4EF9B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CF327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772F253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4D86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F1F169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B2DF5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2D5646C2"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448B5"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EQUIPO DE COMPUTACIÓN</w:t>
            </w:r>
          </w:p>
        </w:tc>
      </w:tr>
      <w:tr w:rsidR="0031674C" w:rsidRPr="00042EDA" w14:paraId="61CB2AD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E555B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6174EF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73E082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676360B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6505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0B41C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BDE0B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473633B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8327B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496CD3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84C03A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5DDD668B"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6A6626"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MATERIAL DE APOYO AL MEJORAMIENTO DE VIVIENDA</w:t>
            </w:r>
          </w:p>
        </w:tc>
      </w:tr>
      <w:tr w:rsidR="0031674C" w:rsidRPr="00042EDA" w14:paraId="41B25FC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B3B8D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36C5E6F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13B7989"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62</w:t>
            </w:r>
          </w:p>
        </w:tc>
      </w:tr>
      <w:tr w:rsidR="0031674C" w:rsidRPr="00042EDA" w14:paraId="6DEF4AF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10209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CBE300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45057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31</w:t>
            </w:r>
          </w:p>
        </w:tc>
      </w:tr>
      <w:tr w:rsidR="0031674C" w:rsidRPr="00042EDA" w14:paraId="0B750CA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1AFFE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76D8209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678C0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62</w:t>
            </w:r>
          </w:p>
        </w:tc>
      </w:tr>
      <w:tr w:rsidR="0031674C" w:rsidRPr="00042EDA" w14:paraId="07C7D3DE"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3C135"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MATERIAL DE ESCRITORIO</w:t>
            </w:r>
          </w:p>
        </w:tc>
      </w:tr>
      <w:tr w:rsidR="0031674C" w:rsidRPr="00042EDA" w14:paraId="3A474CA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17955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BC7D13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B2ED53"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64F59E1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4E27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F8188E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6D3E2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20A0D69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BF400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D08650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18632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A09E7E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434D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A7C16D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84FDD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17589A9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1A25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48DCA5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E97F9D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1DC242F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EE1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4A958A3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5E50373"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5C901A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8F148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C137E5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22E2E71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w:t>
            </w:r>
          </w:p>
        </w:tc>
      </w:tr>
      <w:tr w:rsidR="0031674C" w:rsidRPr="00042EDA" w14:paraId="7BDFA38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512D6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44771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E1E37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526B1CC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91F37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3372D7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D848B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2584C08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3AE46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858A6B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0CB5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2DC711F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DB270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2274260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CE3E4A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327E3B7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09E96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C4C141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ABCA5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4D0BFAC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CA94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3B739E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35FBD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31</w:t>
            </w:r>
          </w:p>
        </w:tc>
      </w:tr>
      <w:tr w:rsidR="0031674C" w:rsidRPr="00042EDA" w14:paraId="0B0C156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014D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B4D05B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E1872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4A4B477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CF51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5735EC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08CA7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11D4966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006D3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C6B263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A68F4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5B071EC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9BAD7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659735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AB69D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83AF7A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4F72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79F9C5B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E21F82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2816C60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C37D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6635CE3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3457B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30A0DAD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6CDC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C006A8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04DD0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50F047F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76C6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00580A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25887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w:t>
            </w:r>
          </w:p>
        </w:tc>
      </w:tr>
      <w:tr w:rsidR="0031674C" w:rsidRPr="00042EDA" w14:paraId="401B127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5C4A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156AA3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CCCE8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66C3E15"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1274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CAPACITACIÓN TALLER PARA PROMOTORES Y ALMACENEROS</w:t>
            </w:r>
          </w:p>
        </w:tc>
      </w:tr>
      <w:tr w:rsidR="0031674C" w:rsidRPr="00042EDA" w14:paraId="3AB6DA3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96986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9625D8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DAB966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4435E1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DF661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C5CA44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17E1F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0727B0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CC6F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8EA817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76B7B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53B9E06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E6F1C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0D5E2D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6B3415"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20D9CD8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2699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4F8C89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3394A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8D0F8A1"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AEF3EF"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CAPACITACIÓN TALLER EN TÉCNICAS CONSTRUCTIVAS</w:t>
            </w:r>
          </w:p>
        </w:tc>
      </w:tr>
      <w:tr w:rsidR="0031674C" w:rsidRPr="00042EDA" w14:paraId="2519A7B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F2C6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lastRenderedPageBreak/>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3B7454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E8C6A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24486BD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325E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F11679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BF8B1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53FE07A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5DF99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53BD6B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3A8F65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0F0A4D6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7821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2B1CB4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D081A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1FADC3D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48B75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5AF858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A1CFC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3504C1A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3DE25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92042E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B2521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5A5D67C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525F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90D49F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DB8A8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3BFEBB4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3333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4B1348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38ED9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43003944"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45AE8"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HERRAMIENTAS</w:t>
            </w:r>
          </w:p>
        </w:tc>
      </w:tr>
      <w:tr w:rsidR="0031674C" w:rsidRPr="00042EDA" w14:paraId="0991997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A1CE6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2C772F9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68765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708927F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92F6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285BDBE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101F2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06844C0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FED8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BD90F9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37033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10</w:t>
            </w:r>
          </w:p>
        </w:tc>
      </w:tr>
      <w:tr w:rsidR="0031674C" w:rsidRPr="00042EDA" w14:paraId="37C5F48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453C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FEDA59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F7996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237B294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33B6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E4AE67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791DD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24C29D5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EC91D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7CA4C72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789395"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2E7DEE7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BB14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166CEF5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26FB2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38448DF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3443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9CC05A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0FF0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4522373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069E6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4DF7002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CD96E3"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14449CB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AD0E0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5FFDC3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B0E4C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54064BA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3D528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693DF6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EE74D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2CF784C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90374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07A680A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A368C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ACE905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D315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549A94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F09D4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1E08C4E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575B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4801A1D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AB272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575CE8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78AD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7215792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D57EF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1C7D310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8125B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C902C4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FE869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70E7AFE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FD1C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04AEF0F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660213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85</w:t>
            </w:r>
          </w:p>
        </w:tc>
      </w:tr>
      <w:tr w:rsidR="0031674C" w:rsidRPr="00042EDA" w14:paraId="122A58F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4C243" w14:textId="77777777" w:rsidR="0031674C" w:rsidRPr="00042EDA" w:rsidRDefault="0031674C" w:rsidP="00141AFF">
            <w:pPr>
              <w:rPr>
                <w:rFonts w:ascii="Calibri" w:hAnsi="Calibri" w:cs="Calibri"/>
                <w:color w:val="000000"/>
                <w:lang w:val="it-IT" w:eastAsia="es-419"/>
              </w:rPr>
            </w:pPr>
            <w:r w:rsidRPr="00042EDA">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65AD296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F1B376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0604340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3EC0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14A36CE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961DD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973EB2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C9F5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188AED8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C66095"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5A8B4B9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1010E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4665456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259329"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4E4B656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DF7C1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14A8DDA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BC18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943183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7DFD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257AC1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65CBA9"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7BE9C5A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04DFB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2C06E18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07739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12</w:t>
            </w:r>
          </w:p>
        </w:tc>
      </w:tr>
      <w:tr w:rsidR="0031674C" w:rsidRPr="00042EDA" w14:paraId="5EB8A53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1D15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27D9FAA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7071F45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67DBA5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744E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680B8A3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C3401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01787F5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1B61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3F92F26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6980A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5F39932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BA518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4D6538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4E485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35FF0AC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EE5B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224F9BF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1EF73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06C55AC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DD35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08B21A1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9F712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3543157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8948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1A6F22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A3DC3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2CF9099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BA7E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13847CA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AE7CD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0026F6C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F1E7D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3589C0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662F0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15E6CA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55AC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1093AA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1BC1C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72090E2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5120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2790E45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94C2F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07082B2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1728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7B44202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915F7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46E957B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D3A2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7C5DF8E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23DD3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6B016C1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7338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AE02A9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CEC25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5</w:t>
            </w:r>
          </w:p>
        </w:tc>
      </w:tr>
      <w:tr w:rsidR="0031674C" w:rsidRPr="00042EDA" w14:paraId="0FC8C3A2"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CF0A5"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PERSONAL DE PROYECTO (FACTURADO RURAL)</w:t>
            </w:r>
          </w:p>
        </w:tc>
      </w:tr>
      <w:tr w:rsidR="0031674C" w:rsidRPr="00042EDA" w14:paraId="59BFEE3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05E19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lastRenderedPageBreak/>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10AC192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54CAE1A"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584CD9C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238F5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763F267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FB39AF7"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128C3D4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4AD43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2CBB718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FE5EE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59A840A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7B9D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E40456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2B3E01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57F9C30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C5E56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0FF1909"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570159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7D0F1FF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B0C8E"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59DD5B7B"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C0B6ADB"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108C3B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AEAE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D21759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7A99A2C"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04BF028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E52C1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68DAA6B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73A5AE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33434A9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0B30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177035E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6CFF6F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579C3B09"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912DF1"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ROPA DE TRABAJO</w:t>
            </w:r>
          </w:p>
        </w:tc>
      </w:tr>
      <w:tr w:rsidR="0031674C" w:rsidRPr="00042EDA" w14:paraId="48BA682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91A2D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31219C8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7FA3C3"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11</w:t>
            </w:r>
          </w:p>
        </w:tc>
      </w:tr>
      <w:tr w:rsidR="0031674C" w:rsidRPr="00042EDA" w14:paraId="611E7F5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3B556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2947F5B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AAF24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11</w:t>
            </w:r>
          </w:p>
        </w:tc>
      </w:tr>
      <w:tr w:rsidR="0031674C" w:rsidRPr="00042EDA" w14:paraId="5AAC9C6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0800B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50119EE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0A56B1"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11</w:t>
            </w:r>
          </w:p>
        </w:tc>
      </w:tr>
      <w:tr w:rsidR="0031674C" w:rsidRPr="00042EDA" w14:paraId="38EE8C9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97FB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40A5C7A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E93DA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11</w:t>
            </w:r>
          </w:p>
        </w:tc>
      </w:tr>
      <w:tr w:rsidR="0031674C" w:rsidRPr="00042EDA" w14:paraId="11027636"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94C97C"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COMBUSTIBLES Y LUBRICANTES</w:t>
            </w:r>
          </w:p>
        </w:tc>
      </w:tr>
      <w:tr w:rsidR="0031674C" w:rsidRPr="00042EDA" w14:paraId="034F547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DB92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033F3B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4198D5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750</w:t>
            </w:r>
          </w:p>
        </w:tc>
      </w:tr>
      <w:tr w:rsidR="0031674C" w:rsidRPr="00042EDA" w14:paraId="6FFA7A3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80C4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53AB0E34"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44CC3A5"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3800</w:t>
            </w:r>
          </w:p>
        </w:tc>
      </w:tr>
      <w:tr w:rsidR="0031674C" w:rsidRPr="00042EDA" w14:paraId="1F2C21F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2F71A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229416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BE1B5A"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3</w:t>
            </w:r>
          </w:p>
        </w:tc>
      </w:tr>
      <w:tr w:rsidR="0031674C" w:rsidRPr="00042EDA" w14:paraId="65F390B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ED0A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8374FB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CF8F59F"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14</w:t>
            </w:r>
          </w:p>
        </w:tc>
      </w:tr>
      <w:tr w:rsidR="0031674C" w:rsidRPr="00042EDA" w14:paraId="31374B6A"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032F38"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ALQUILERES</w:t>
            </w:r>
          </w:p>
        </w:tc>
      </w:tr>
      <w:tr w:rsidR="0031674C" w:rsidRPr="00042EDA" w14:paraId="3726B7A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4F3B5"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316243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37769E8"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24BA5C8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081B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85D59F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050543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10D97D08"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7D6006"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MANTENIMIENTO Y REPARACIÓN DE MOTORIZADOS</w:t>
            </w:r>
          </w:p>
        </w:tc>
      </w:tr>
      <w:tr w:rsidR="0031674C" w:rsidRPr="00042EDA" w14:paraId="55192B7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9E4DE3"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E1EB6DD"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B59F502"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2</w:t>
            </w:r>
          </w:p>
        </w:tc>
      </w:tr>
      <w:tr w:rsidR="0031674C" w:rsidRPr="00042EDA" w14:paraId="6414B24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5309F"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9472D0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A9793FA"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6F86AC1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7A962"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05F9BD7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8E54B4D"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40093CC7"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854733"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RODAJES PEAJES Y OTROS</w:t>
            </w:r>
          </w:p>
        </w:tc>
      </w:tr>
      <w:tr w:rsidR="0031674C" w:rsidRPr="00042EDA" w14:paraId="75A0B07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D828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2D36100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E12786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388F78A1"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E00BF" w14:textId="77777777" w:rsidR="0031674C" w:rsidRPr="00042EDA" w:rsidRDefault="0031674C" w:rsidP="00141AFF">
            <w:pPr>
              <w:rPr>
                <w:rFonts w:ascii="Calibri" w:hAnsi="Calibri" w:cs="Calibri"/>
                <w:color w:val="FFFFFF"/>
                <w:lang w:val="es-419" w:eastAsia="es-419"/>
              </w:rPr>
            </w:pPr>
            <w:r w:rsidRPr="00042EDA">
              <w:rPr>
                <w:rFonts w:ascii="Calibri" w:hAnsi="Calibri" w:cs="Calibri"/>
                <w:color w:val="FFFFFF"/>
                <w:lang w:val="es-419" w:eastAsia="es-419"/>
              </w:rPr>
              <w:t>GASTOS VARIOS</w:t>
            </w:r>
          </w:p>
        </w:tc>
      </w:tr>
      <w:tr w:rsidR="0031674C" w:rsidRPr="00042EDA" w14:paraId="0678C1F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1378C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4D0D3E4A"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01B6830"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3F38066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B61A56"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21D4DE1"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9417526"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1</w:t>
            </w:r>
          </w:p>
        </w:tc>
      </w:tr>
      <w:tr w:rsidR="0031674C" w:rsidRPr="00042EDA" w14:paraId="032730C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B5258"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172F680"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6761FE"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900</w:t>
            </w:r>
          </w:p>
        </w:tc>
      </w:tr>
      <w:tr w:rsidR="0031674C" w:rsidRPr="00042EDA" w14:paraId="78A6E74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72487"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0891078C" w14:textId="77777777" w:rsidR="0031674C" w:rsidRPr="00042EDA" w:rsidRDefault="0031674C" w:rsidP="00141AFF">
            <w:pPr>
              <w:rPr>
                <w:rFonts w:ascii="Calibri" w:hAnsi="Calibri" w:cs="Calibri"/>
                <w:color w:val="000000"/>
                <w:lang w:val="es-419" w:eastAsia="es-419"/>
              </w:rPr>
            </w:pPr>
            <w:r w:rsidRPr="00042ED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EDB2854" w14:textId="77777777" w:rsidR="0031674C" w:rsidRPr="00042EDA" w:rsidRDefault="0031674C" w:rsidP="00141AFF">
            <w:pPr>
              <w:jc w:val="right"/>
              <w:rPr>
                <w:rFonts w:ascii="Calibri" w:hAnsi="Calibri" w:cs="Calibri"/>
                <w:color w:val="000000"/>
                <w:lang w:val="es-419" w:eastAsia="es-419"/>
              </w:rPr>
            </w:pPr>
            <w:r w:rsidRPr="00042EDA">
              <w:rPr>
                <w:rFonts w:ascii="Calibri" w:hAnsi="Calibri" w:cs="Calibri"/>
                <w:color w:val="000000"/>
                <w:lang w:val="es-419" w:eastAsia="es-419"/>
              </w:rPr>
              <w:t>62</w:t>
            </w:r>
          </w:p>
        </w:tc>
      </w:tr>
    </w:tbl>
    <w:p w14:paraId="36032A38" w14:textId="77777777" w:rsidR="0031674C" w:rsidRPr="00882269" w:rsidRDefault="0031674C" w:rsidP="0031674C">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32776C67" w14:textId="77777777" w:rsidR="0031674C" w:rsidRPr="00882269" w:rsidRDefault="0031674C" w:rsidP="0031674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867EE4" w14:textId="77777777" w:rsidR="0031674C" w:rsidRPr="00882269" w:rsidRDefault="0031674C" w:rsidP="0031674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1674C" w:rsidRPr="00042EDA" w14:paraId="3D9D2537" w14:textId="77777777" w:rsidTr="00141AFF">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BEB1A5" w14:textId="77777777" w:rsidR="0031674C" w:rsidRPr="00042EDA" w:rsidRDefault="0031674C" w:rsidP="00141AFF">
            <w:pPr>
              <w:jc w:val="center"/>
              <w:rPr>
                <w:rFonts w:ascii="Calibri" w:hAnsi="Calibri" w:cs="Calibri"/>
                <w:color w:val="000000"/>
                <w:sz w:val="16"/>
                <w:szCs w:val="16"/>
                <w:lang w:val="es-419" w:eastAsia="es-419"/>
              </w:rPr>
            </w:pPr>
            <w:bookmarkStart w:id="144" w:name="_Toc71811174"/>
            <w:r w:rsidRPr="00042EDA">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2B1BEFD" w14:textId="77777777" w:rsidR="0031674C" w:rsidRPr="00042EDA" w:rsidRDefault="0031674C" w:rsidP="00141AFF">
            <w:pPr>
              <w:jc w:val="cente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7F8C4A8" w14:textId="77777777" w:rsidR="0031674C" w:rsidRPr="00042EDA" w:rsidRDefault="0031674C" w:rsidP="00141AFF">
            <w:pPr>
              <w:jc w:val="cente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UNIDAD DE MEDIDA</w:t>
            </w:r>
          </w:p>
        </w:tc>
      </w:tr>
      <w:tr w:rsidR="0031674C" w:rsidRPr="00042EDA" w14:paraId="682DF61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A9940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4A1DE9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0E40F5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4F40871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47B17E"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47710B6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6CE9BE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CUBICO</w:t>
            </w:r>
          </w:p>
        </w:tc>
      </w:tr>
      <w:tr w:rsidR="0031674C" w:rsidRPr="00042EDA" w14:paraId="5C6D355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8BA62A"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D72A286"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1D1E5E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CUBICO</w:t>
            </w:r>
          </w:p>
        </w:tc>
      </w:tr>
      <w:tr w:rsidR="0031674C" w:rsidRPr="00042EDA" w14:paraId="7E718ED3"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A5334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0AE4793"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8FC9F2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CUBICO</w:t>
            </w:r>
          </w:p>
        </w:tc>
      </w:tr>
      <w:tr w:rsidR="0031674C" w:rsidRPr="00042EDA" w14:paraId="0C8E099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812CA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79C357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EBC657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0DD5F83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117FAD"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A5BE9A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3320D69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025D892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A00BC7"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AF0BB2A"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0492D5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0FD477F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642EA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35EBC6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46F607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CUBICO</w:t>
            </w:r>
          </w:p>
        </w:tc>
      </w:tr>
      <w:tr w:rsidR="0031674C" w:rsidRPr="00042EDA" w14:paraId="342A3CB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0C1F0B"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D0FC5A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 xml:space="preserve">CUBIERTA DE CALAMINA GALVANIZADA ONDULADA </w:t>
            </w:r>
            <w:proofErr w:type="spellStart"/>
            <w:r w:rsidRPr="00042EDA">
              <w:rPr>
                <w:rFonts w:ascii="Calibri" w:hAnsi="Calibri" w:cs="Calibri"/>
                <w:color w:val="000000"/>
                <w:sz w:val="16"/>
                <w:szCs w:val="16"/>
                <w:lang w:val="es-419" w:eastAsia="es-419"/>
              </w:rPr>
              <w:t>Nro</w:t>
            </w:r>
            <w:proofErr w:type="spellEnd"/>
            <w:r w:rsidRPr="00042EDA">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11F988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7627632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69217C"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3367CF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C63A7C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CUBICO</w:t>
            </w:r>
          </w:p>
        </w:tc>
      </w:tr>
      <w:tr w:rsidR="0031674C" w:rsidRPr="00042EDA" w14:paraId="0CA97E2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14411C"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412BCF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DE7475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5116A2A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59369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290474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40C25E5"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78DDD19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69A532"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BF35D8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25819A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4E50305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BDB211"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86522E6"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AF89A9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3D9C427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B08AA"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0684F2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CB16C7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0BAAB2FC"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AEB2A9"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F08D8A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16C880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0DE7E79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A1237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6DB9095"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0468EFA"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199FB61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AB3184"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697634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8C78755"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26E9827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19BE6B"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9AAC07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66A6C53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6A9E8F13"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3FBA44"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2D9C023"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6ACB4B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49FBCB3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E3B2A1"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D48A57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7001A4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334A96C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AEC44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AACE1C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55FB25E"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5D4CA47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86B624"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E06743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8A56CD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3CDE529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4DF31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974C53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FBE26AA"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7B04CF2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13A7C0"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517475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919BA1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4DF13B3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8B2FD6"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0B6C82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F2A89B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0895EB5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AA1C0"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D9C0FA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 xml:space="preserve">PROVISIÓN Y COLOCADO </w:t>
            </w:r>
            <w:proofErr w:type="gramStart"/>
            <w:r w:rsidRPr="00042EDA">
              <w:rPr>
                <w:rFonts w:ascii="Calibri" w:hAnsi="Calibri" w:cs="Calibri"/>
                <w:color w:val="000000"/>
                <w:sz w:val="16"/>
                <w:szCs w:val="16"/>
                <w:lang w:val="es-419" w:eastAsia="es-419"/>
              </w:rPr>
              <w:t>DE  PUERTA</w:t>
            </w:r>
            <w:proofErr w:type="gramEnd"/>
            <w:r w:rsidRPr="00042EDA">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71054E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58BF6803"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728F7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7F6DC2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 xml:space="preserve">PROVISIÓN Y COLOCADO </w:t>
            </w:r>
            <w:proofErr w:type="gramStart"/>
            <w:r w:rsidRPr="00042EDA">
              <w:rPr>
                <w:rFonts w:ascii="Calibri" w:hAnsi="Calibri" w:cs="Calibri"/>
                <w:color w:val="000000"/>
                <w:sz w:val="16"/>
                <w:szCs w:val="16"/>
                <w:lang w:val="es-419" w:eastAsia="es-419"/>
              </w:rPr>
              <w:t>DE  PUERTA</w:t>
            </w:r>
            <w:proofErr w:type="gramEnd"/>
            <w:r w:rsidRPr="00042EDA">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4681A2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25285A0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061707"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EAE3C8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D5446A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7989686B"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11954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598B87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EEA31E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01F2ACD2"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77DAAB"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C0C871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7A78DA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2B26DF93"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DCA3A5"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C7EC2FE"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60B50C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 CUADRADO</w:t>
            </w:r>
          </w:p>
        </w:tc>
      </w:tr>
      <w:tr w:rsidR="0031674C" w:rsidRPr="00042EDA" w14:paraId="751381F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5BD8DB"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79B03D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 xml:space="preserve">CANALETA DE CALAMINA GALVANIZADA </w:t>
            </w:r>
            <w:proofErr w:type="spellStart"/>
            <w:r w:rsidRPr="00042EDA">
              <w:rPr>
                <w:rFonts w:ascii="Calibri" w:hAnsi="Calibri" w:cs="Calibri"/>
                <w:color w:val="000000"/>
                <w:sz w:val="16"/>
                <w:szCs w:val="16"/>
                <w:lang w:val="es-419" w:eastAsia="es-419"/>
              </w:rPr>
              <w:t>Nro</w:t>
            </w:r>
            <w:proofErr w:type="spellEnd"/>
            <w:r w:rsidRPr="00042EDA">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0EFA82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37E0C612"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6EB73B"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A7810B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B257AB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4012023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1B7E59"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ACB060E"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9B42C3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43B3F34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ECD573"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lastRenderedPageBreak/>
              <w:t>36</w:t>
            </w:r>
          </w:p>
        </w:tc>
        <w:tc>
          <w:tcPr>
            <w:tcW w:w="3758" w:type="pct"/>
            <w:tcBorders>
              <w:top w:val="nil"/>
              <w:left w:val="nil"/>
              <w:bottom w:val="single" w:sz="4" w:space="0" w:color="000000"/>
              <w:right w:val="single" w:sz="4" w:space="0" w:color="000000"/>
            </w:tcBorders>
            <w:shd w:val="clear" w:color="auto" w:fill="auto"/>
            <w:noWrap/>
            <w:vAlign w:val="bottom"/>
            <w:hideMark/>
          </w:tcPr>
          <w:p w14:paraId="51C556D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AA193E8"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4633BC2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8926B6"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D9F033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84BFCF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48FD813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C742F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C61138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336664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0562DFD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51E36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08DE5E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EB874B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5E278C6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30D2C1"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51205B1"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F71070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433601E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433F97"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4EB3F5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2FEA1BB7"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1095D02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F43DF6"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9F9B29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B4491A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107E06E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5F1918"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1529F0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9AB022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METRO</w:t>
            </w:r>
          </w:p>
        </w:tc>
      </w:tr>
      <w:tr w:rsidR="0031674C" w:rsidRPr="00042EDA" w14:paraId="314C549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DCB453"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6FEA228"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19F8F6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PUNTO</w:t>
            </w:r>
          </w:p>
        </w:tc>
      </w:tr>
      <w:tr w:rsidR="0031674C" w:rsidRPr="00042EDA" w14:paraId="3E37CDA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559186"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5BCA0C3"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07045F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PUNTO</w:t>
            </w:r>
          </w:p>
        </w:tc>
      </w:tr>
      <w:tr w:rsidR="0031674C" w:rsidRPr="00042EDA" w14:paraId="4962B2EB"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D91B63"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CFCAD1D"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489E6A9"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PUNTO</w:t>
            </w:r>
          </w:p>
        </w:tc>
      </w:tr>
      <w:tr w:rsidR="0031674C" w:rsidRPr="00042EDA" w14:paraId="0906ECB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76ACD2"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5D0F11E"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BBEFD4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PUNTO</w:t>
            </w:r>
          </w:p>
        </w:tc>
      </w:tr>
      <w:tr w:rsidR="0031674C" w:rsidRPr="00042EDA" w14:paraId="2EB1819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B458EF"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6C4BFF6"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50512DE"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503A46FB"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C5B833"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E3872C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169794F5"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PUNTO</w:t>
            </w:r>
          </w:p>
        </w:tc>
      </w:tr>
      <w:tr w:rsidR="0031674C" w:rsidRPr="00042EDA" w14:paraId="14DAD7C8"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C1EC10"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88A1CB2"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57BAE4F"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PIEZA</w:t>
            </w:r>
          </w:p>
        </w:tc>
      </w:tr>
      <w:tr w:rsidR="0031674C" w:rsidRPr="00042EDA" w14:paraId="26464FAC"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94C749"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8ADF4C4"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493D45A"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5AB75B0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6B3E31"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73DCD4C"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8F99AE0"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20B023E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2C7C67"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0AD593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544EFCB"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r w:rsidR="0031674C" w:rsidRPr="00042EDA" w14:paraId="009BC3E2"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5E10A3" w14:textId="77777777" w:rsidR="0031674C" w:rsidRPr="00042EDA" w:rsidRDefault="0031674C" w:rsidP="00141AFF">
            <w:pPr>
              <w:jc w:val="right"/>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53B10E23"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A783526" w14:textId="77777777" w:rsidR="0031674C" w:rsidRPr="00042EDA" w:rsidRDefault="0031674C" w:rsidP="00141AFF">
            <w:pPr>
              <w:rPr>
                <w:rFonts w:ascii="Calibri" w:hAnsi="Calibri" w:cs="Calibri"/>
                <w:color w:val="000000"/>
                <w:sz w:val="16"/>
                <w:szCs w:val="16"/>
                <w:lang w:val="es-419" w:eastAsia="es-419"/>
              </w:rPr>
            </w:pPr>
            <w:r w:rsidRPr="00042EDA">
              <w:rPr>
                <w:rFonts w:ascii="Calibri" w:hAnsi="Calibri" w:cs="Calibri"/>
                <w:color w:val="000000"/>
                <w:sz w:val="16"/>
                <w:szCs w:val="16"/>
                <w:lang w:val="es-419" w:eastAsia="es-419"/>
              </w:rPr>
              <w:t>GLOBAL</w:t>
            </w:r>
          </w:p>
        </w:tc>
      </w:tr>
    </w:tbl>
    <w:p w14:paraId="72B656BE" w14:textId="77777777" w:rsidR="0031674C" w:rsidRPr="0053408B" w:rsidRDefault="0031674C" w:rsidP="0031674C"/>
    <w:p w14:paraId="582AA638" w14:textId="77777777" w:rsidR="0031674C" w:rsidRPr="00882269" w:rsidRDefault="0031674C" w:rsidP="0031674C">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73786A3" w14:textId="77777777" w:rsidR="0031674C" w:rsidRPr="00882269" w:rsidRDefault="0031674C" w:rsidP="0031674C">
      <w:pPr>
        <w:rPr>
          <w:lang w:val="es-ES_tradnl"/>
        </w:rPr>
      </w:pPr>
    </w:p>
    <w:p w14:paraId="28350251" w14:textId="77777777" w:rsidR="0031674C" w:rsidRPr="0058097C" w:rsidRDefault="0031674C" w:rsidP="0031674C">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14A6B4DF" w14:textId="77777777" w:rsidR="0031674C" w:rsidRDefault="0031674C" w:rsidP="0031674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A758183" w14:textId="77777777" w:rsidR="0031674C" w:rsidRPr="0058097C" w:rsidRDefault="0031674C" w:rsidP="0031674C">
      <w:pPr>
        <w:tabs>
          <w:tab w:val="left" w:pos="8711"/>
        </w:tabs>
        <w:jc w:val="both"/>
        <w:rPr>
          <w:rFonts w:ascii="Tahoma" w:hAnsi="Tahoma" w:cs="Tahoma"/>
        </w:rPr>
      </w:pPr>
      <w:bookmarkStart w:id="14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68F668C3" w14:textId="77777777" w:rsidR="0031674C" w:rsidRPr="0058097C" w:rsidRDefault="0031674C" w:rsidP="0031674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5"/>
    <w:bookmarkEnd w:id="146"/>
    <w:p w14:paraId="501DE970" w14:textId="77777777" w:rsidR="0031674C" w:rsidRPr="00882269" w:rsidRDefault="0031674C" w:rsidP="0031674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6915D68" w14:textId="77777777" w:rsidR="0031674C" w:rsidRPr="0058097C" w:rsidRDefault="0031674C" w:rsidP="0031674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B931F4" w14:textId="77777777" w:rsidR="0031674C" w:rsidRPr="0058097C" w:rsidRDefault="0031674C" w:rsidP="0031674C">
      <w:pPr>
        <w:jc w:val="both"/>
        <w:rPr>
          <w:rFonts w:ascii="Tahoma" w:hAnsi="Tahoma" w:cs="Tahoma"/>
          <w:lang w:val="es-ES_tradnl"/>
        </w:rPr>
      </w:pPr>
    </w:p>
    <w:p w14:paraId="28BE28F2" w14:textId="77777777" w:rsidR="0031674C" w:rsidRPr="0058097C" w:rsidRDefault="0031674C" w:rsidP="0031674C">
      <w:pPr>
        <w:tabs>
          <w:tab w:val="left" w:pos="993"/>
        </w:tabs>
        <w:spacing w:line="260" w:lineRule="atLeast"/>
        <w:jc w:val="both"/>
        <w:rPr>
          <w:rFonts w:ascii="Tahoma" w:hAnsi="Tahoma" w:cs="Tahoma"/>
          <w:b/>
          <w:lang w:val="es-ES_tradnl"/>
        </w:rPr>
      </w:pPr>
      <w:r w:rsidRPr="0058097C">
        <w:rPr>
          <w:rFonts w:ascii="Tahoma" w:hAnsi="Tahoma" w:cs="Tahoma"/>
          <w:b/>
          <w:lang w:val="es-ES_tradnl"/>
        </w:rPr>
        <w:lastRenderedPageBreak/>
        <w:t>Proceso de provisión/dotación de materiales de construcción.</w:t>
      </w:r>
    </w:p>
    <w:p w14:paraId="22359472" w14:textId="77777777" w:rsidR="0031674C" w:rsidRPr="00882269" w:rsidRDefault="0031674C" w:rsidP="0031674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8CACA8" w14:textId="77777777" w:rsidR="0031674C" w:rsidRPr="00882269" w:rsidRDefault="0031674C" w:rsidP="003167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C8A1AB" w14:textId="77777777" w:rsidR="0031674C" w:rsidRPr="00882269" w:rsidRDefault="0031674C" w:rsidP="0031674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AEEE1AF" w14:textId="77777777" w:rsidR="0031674C" w:rsidRPr="00882269" w:rsidRDefault="0031674C" w:rsidP="0031674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954B1C4" w14:textId="77777777" w:rsidR="0031674C" w:rsidRPr="00882269" w:rsidRDefault="0031674C" w:rsidP="003167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349913" w14:textId="77777777" w:rsidR="0031674C" w:rsidRPr="00882269" w:rsidRDefault="0031674C" w:rsidP="003167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E144D1" w14:textId="77777777" w:rsidR="0031674C" w:rsidRPr="00882269" w:rsidRDefault="0031674C" w:rsidP="0031674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19FABD" w14:textId="77777777" w:rsidR="0031674C" w:rsidRPr="00882269" w:rsidRDefault="0031674C" w:rsidP="003167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B50564" w14:textId="77777777" w:rsidR="0031674C" w:rsidRPr="00882269" w:rsidRDefault="0031674C" w:rsidP="003167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09CBA46" w14:textId="77777777" w:rsidR="0031674C" w:rsidRPr="00882269" w:rsidRDefault="0031674C" w:rsidP="003167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A2ED50" w14:textId="77777777" w:rsidR="0031674C" w:rsidRPr="00882269" w:rsidRDefault="0031674C" w:rsidP="003167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07706C2" w14:textId="77777777" w:rsidR="0031674C" w:rsidRPr="00042EDA" w:rsidRDefault="0031674C" w:rsidP="0031674C">
      <w:pPr>
        <w:rPr>
          <w:rFonts w:ascii="Arial" w:hAnsi="Arial" w:cs="Arial"/>
          <w:b/>
          <w:bCs/>
          <w:i/>
          <w:u w:val="single"/>
        </w:rPr>
      </w:pPr>
    </w:p>
    <w:p w14:paraId="114AFB26" w14:textId="77777777" w:rsidR="0031674C" w:rsidRPr="00042EDA" w:rsidRDefault="0031674C" w:rsidP="003167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551814FD" w14:textId="77777777" w:rsidTr="00141AFF">
        <w:tc>
          <w:tcPr>
            <w:tcW w:w="584" w:type="dxa"/>
            <w:shd w:val="clear" w:color="auto" w:fill="215868"/>
          </w:tcPr>
          <w:p w14:paraId="04919CE7"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13CF0F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9F4B2D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3B7D6853"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5A799969" w14:textId="77777777" w:rsidTr="00141AFF">
        <w:tc>
          <w:tcPr>
            <w:tcW w:w="584" w:type="dxa"/>
            <w:shd w:val="clear" w:color="auto" w:fill="B8CCE4"/>
          </w:tcPr>
          <w:p w14:paraId="17EA09C6"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1</w:t>
            </w:r>
          </w:p>
        </w:tc>
        <w:tc>
          <w:tcPr>
            <w:tcW w:w="2385" w:type="dxa"/>
            <w:shd w:val="clear" w:color="auto" w:fill="B8CCE4"/>
            <w:vAlign w:val="center"/>
          </w:tcPr>
          <w:p w14:paraId="0885BEE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VAC-OP-TRE-1</w:t>
            </w:r>
          </w:p>
        </w:tc>
        <w:tc>
          <w:tcPr>
            <w:tcW w:w="1145" w:type="dxa"/>
            <w:shd w:val="clear" w:color="auto" w:fill="B8CCE4"/>
            <w:vAlign w:val="center"/>
          </w:tcPr>
          <w:p w14:paraId="0DFA8DA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vAlign w:val="center"/>
          </w:tcPr>
          <w:p w14:paraId="6019D7D3" w14:textId="77777777" w:rsidR="0031674C" w:rsidRPr="00042EDA" w:rsidRDefault="0031674C" w:rsidP="00141AFF">
            <w:pPr>
              <w:widowControl w:val="0"/>
              <w:autoSpaceDE w:val="0"/>
              <w:autoSpaceDN w:val="0"/>
              <w:spacing w:after="160" w:line="276" w:lineRule="auto"/>
              <w:jc w:val="center"/>
              <w:rPr>
                <w:rFonts w:ascii="Verdana" w:hAnsi="Verdana" w:cs="Tahoma"/>
                <w:b/>
                <w:bCs/>
                <w:sz w:val="18"/>
                <w:szCs w:val="18"/>
              </w:rPr>
            </w:pPr>
            <w:r w:rsidRPr="00042EDA">
              <w:rPr>
                <w:rFonts w:ascii="Verdana" w:hAnsi="Verdana" w:cs="Tahoma"/>
                <w:b/>
                <w:bCs/>
                <w:sz w:val="18"/>
                <w:szCs w:val="18"/>
              </w:rPr>
              <w:t>TRAZADO Y REPLANTEO</w:t>
            </w:r>
          </w:p>
        </w:tc>
      </w:tr>
    </w:tbl>
    <w:p w14:paraId="05FF303B"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9EA0E2B"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132E4D15"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724FE0B7" w14:textId="77777777" w:rsidR="0031674C" w:rsidRPr="00042EDA" w:rsidRDefault="0031674C" w:rsidP="0031674C">
      <w:pPr>
        <w:widowControl w:val="0"/>
        <w:autoSpaceDE w:val="0"/>
        <w:autoSpaceDN w:val="0"/>
        <w:jc w:val="both"/>
        <w:rPr>
          <w:rFonts w:ascii="Verdana" w:eastAsia="Verdana" w:hAnsi="Verdana" w:cs="Verdana"/>
          <w:bCs/>
          <w:sz w:val="18"/>
          <w:szCs w:val="18"/>
        </w:rPr>
      </w:pPr>
      <w:r w:rsidRPr="00042EDA">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D6CAE4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D661BD4"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146659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4B50A74"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5EFCD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717029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38CA90E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E25BD0B"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18D221A5"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06177D4"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bookmarkStart w:id="150" w:name="_Hlk164763822"/>
      <w:bookmarkStart w:id="151" w:name="_Hlk164763925"/>
      <w:bookmarkStart w:id="152" w:name="_Hlk99371405"/>
      <w:r w:rsidRPr="00042EDA">
        <w:rPr>
          <w:rFonts w:ascii="Verdana" w:eastAsia="Verdana" w:hAnsi="Verdana" w:cs="Verdana"/>
          <w:bCs/>
          <w:kern w:val="28"/>
          <w:sz w:val="18"/>
          <w:szCs w:val="18"/>
        </w:rPr>
        <w:t>Previo al inicio de la ejecución del presente ítem</w:t>
      </w:r>
      <w:bookmarkEnd w:id="150"/>
      <w:r w:rsidRPr="00042EDA">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63EE565"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75F32450"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BC4FBFD"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1F03D42E"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Tahoma"/>
          <w:sz w:val="18"/>
          <w:szCs w:val="18"/>
        </w:rPr>
        <w:t>Una vez realizadas las actividades anteriormente mencionadas</w:t>
      </w:r>
      <w:r w:rsidRPr="00042EDA">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1"/>
    <w:p w14:paraId="70EFB62F"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372D223C"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98726B2"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30E45EC5"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Verdana"/>
          <w:bCs/>
          <w:kern w:val="28"/>
          <w:sz w:val="18"/>
          <w:szCs w:val="18"/>
        </w:rPr>
        <w:t>Se traza la forma del perímetro de la obra y se señalan los ejes y/o contornos donde se debe situar la cimentación.</w:t>
      </w:r>
    </w:p>
    <w:p w14:paraId="441478D1"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606BCE2E"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2D195E7"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p>
    <w:p w14:paraId="5D707491" w14:textId="77777777" w:rsidR="0031674C" w:rsidRPr="00042EDA" w:rsidRDefault="0031674C" w:rsidP="0031674C">
      <w:pPr>
        <w:widowControl w:val="0"/>
        <w:autoSpaceDE w:val="0"/>
        <w:autoSpaceDN w:val="0"/>
        <w:jc w:val="both"/>
        <w:rPr>
          <w:rFonts w:ascii="Verdana" w:eastAsia="Verdana" w:hAnsi="Verdana" w:cs="Verdana"/>
          <w:bCs/>
          <w:kern w:val="28"/>
          <w:sz w:val="18"/>
          <w:szCs w:val="18"/>
        </w:rPr>
      </w:pPr>
      <w:r w:rsidRPr="00042EDA">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2"/>
    <w:p w14:paraId="3E34BA9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4930898" w14:textId="77777777" w:rsidTr="00141AFF">
        <w:tc>
          <w:tcPr>
            <w:tcW w:w="584" w:type="dxa"/>
            <w:shd w:val="clear" w:color="auto" w:fill="215868"/>
          </w:tcPr>
          <w:p w14:paraId="07E7EE0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7A27573"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E80BBD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BB39CC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1F660127" w14:textId="77777777" w:rsidTr="00141AFF">
        <w:tc>
          <w:tcPr>
            <w:tcW w:w="584" w:type="dxa"/>
            <w:shd w:val="clear" w:color="auto" w:fill="B8CCE4"/>
          </w:tcPr>
          <w:p w14:paraId="17BD517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w:t>
            </w:r>
          </w:p>
        </w:tc>
        <w:tc>
          <w:tcPr>
            <w:tcW w:w="2385" w:type="dxa"/>
            <w:shd w:val="clear" w:color="auto" w:fill="B8CCE4"/>
            <w:vAlign w:val="center"/>
          </w:tcPr>
          <w:p w14:paraId="54EAF61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bCs/>
                <w:sz w:val="18"/>
                <w:szCs w:val="18"/>
              </w:rPr>
              <w:t>VAC-OG-EXC-1</w:t>
            </w:r>
          </w:p>
        </w:tc>
        <w:tc>
          <w:tcPr>
            <w:tcW w:w="1145" w:type="dxa"/>
            <w:shd w:val="clear" w:color="auto" w:fill="B8CCE4"/>
            <w:vAlign w:val="center"/>
          </w:tcPr>
          <w:p w14:paraId="54EF51C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M3</w:t>
            </w:r>
          </w:p>
        </w:tc>
        <w:tc>
          <w:tcPr>
            <w:tcW w:w="5520" w:type="dxa"/>
            <w:shd w:val="clear" w:color="auto" w:fill="B8CCE4"/>
            <w:vAlign w:val="center"/>
          </w:tcPr>
          <w:p w14:paraId="7C212A70"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EXCAVACIÓN DE 0 A 2,50 M (SIN AGOTAMIENTO)</w:t>
            </w:r>
          </w:p>
        </w:tc>
      </w:tr>
    </w:tbl>
    <w:p w14:paraId="2746EF6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75A87F9"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171F419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523E113"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C7E579D"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5F40757"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3DCA5E43"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178EF90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2F415F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8FCC80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492A011"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281378C1"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E0C5005"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0966835F"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3CCA85CA"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7B6BA7"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59DDB444"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59834D"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6A0ED858"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68E8AB9"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356CC47B"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8BA8464"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1675C4C6"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F0AAE9B"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D93F83"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p>
    <w:p w14:paraId="046637D8" w14:textId="77777777" w:rsidR="0031674C" w:rsidRPr="00042EDA" w:rsidRDefault="0031674C" w:rsidP="0031674C">
      <w:pPr>
        <w:widowControl w:val="0"/>
        <w:autoSpaceDE w:val="0"/>
        <w:autoSpaceDN w:val="0"/>
        <w:jc w:val="both"/>
        <w:rPr>
          <w:rFonts w:ascii="Verdana" w:hAnsi="Verdana" w:cs="Verdana"/>
          <w:sz w:val="18"/>
          <w:szCs w:val="18"/>
          <w:lang w:val="es-ES_tradnl" w:eastAsia="es-ES"/>
        </w:rPr>
      </w:pPr>
      <w:r w:rsidRPr="00042EDA">
        <w:rPr>
          <w:rFonts w:ascii="Verdana" w:hAnsi="Verdana" w:cs="Verdana"/>
          <w:sz w:val="18"/>
          <w:szCs w:val="18"/>
          <w:lang w:val="es-ES_tradnl" w:eastAsia="es-ES"/>
        </w:rPr>
        <w:t>El retiro del material excedente al botadero autorizado no se contempla en este ítem.</w:t>
      </w:r>
    </w:p>
    <w:p w14:paraId="6079163C"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056E18D"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017AB53"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67146578" w14:textId="77777777" w:rsidR="0031674C" w:rsidRPr="00042EDA" w:rsidRDefault="0031674C" w:rsidP="003167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5839678D" w14:textId="77777777" w:rsidTr="00141AFF">
        <w:tc>
          <w:tcPr>
            <w:tcW w:w="584" w:type="dxa"/>
            <w:shd w:val="clear" w:color="auto" w:fill="215868"/>
          </w:tcPr>
          <w:p w14:paraId="14859007"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2F31171"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21F0FF0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3574ADB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A0E2C1D" w14:textId="77777777" w:rsidTr="00141AFF">
        <w:tc>
          <w:tcPr>
            <w:tcW w:w="584" w:type="dxa"/>
            <w:shd w:val="clear" w:color="auto" w:fill="B8CCE4"/>
          </w:tcPr>
          <w:p w14:paraId="2D4661C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w:t>
            </w:r>
          </w:p>
        </w:tc>
        <w:tc>
          <w:tcPr>
            <w:tcW w:w="2385" w:type="dxa"/>
            <w:shd w:val="clear" w:color="auto" w:fill="B8CCE4"/>
            <w:vAlign w:val="center"/>
          </w:tcPr>
          <w:p w14:paraId="00226CDC" w14:textId="77777777" w:rsidR="0031674C" w:rsidRPr="00042EDA" w:rsidRDefault="0031674C" w:rsidP="00141AFF">
            <w:pPr>
              <w:widowControl w:val="0"/>
              <w:autoSpaceDE w:val="0"/>
              <w:autoSpaceDN w:val="0"/>
              <w:spacing w:after="160" w:line="259" w:lineRule="auto"/>
              <w:jc w:val="center"/>
              <w:rPr>
                <w:rFonts w:ascii="Verdana" w:hAnsi="Verdana" w:cs="Verdana"/>
                <w:b/>
                <w:bCs/>
                <w:sz w:val="18"/>
                <w:szCs w:val="18"/>
              </w:rPr>
            </w:pPr>
            <w:r w:rsidRPr="00042EDA">
              <w:rPr>
                <w:rFonts w:ascii="Verdana" w:hAnsi="Verdana" w:cs="Verdana"/>
                <w:b/>
                <w:bCs/>
                <w:sz w:val="18"/>
                <w:szCs w:val="18"/>
              </w:rPr>
              <w:t>VAC-OG-CIM-1</w:t>
            </w:r>
          </w:p>
        </w:tc>
        <w:tc>
          <w:tcPr>
            <w:tcW w:w="1145" w:type="dxa"/>
            <w:shd w:val="clear" w:color="auto" w:fill="B8CCE4"/>
            <w:vAlign w:val="center"/>
          </w:tcPr>
          <w:p w14:paraId="43B6EBA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M3</w:t>
            </w:r>
          </w:p>
        </w:tc>
        <w:tc>
          <w:tcPr>
            <w:tcW w:w="5520" w:type="dxa"/>
            <w:shd w:val="clear" w:color="auto" w:fill="B8CCE4"/>
          </w:tcPr>
          <w:p w14:paraId="5B7BDE5B" w14:textId="77777777" w:rsidR="0031674C" w:rsidRPr="00042EDA" w:rsidRDefault="0031674C" w:rsidP="00141AFF">
            <w:pPr>
              <w:widowControl w:val="0"/>
              <w:autoSpaceDE w:val="0"/>
              <w:autoSpaceDN w:val="0"/>
              <w:spacing w:after="160" w:line="276" w:lineRule="auto"/>
              <w:jc w:val="center"/>
              <w:rPr>
                <w:rFonts w:ascii="Verdana" w:hAnsi="Verdana" w:cs="Tahoma"/>
                <w:b/>
                <w:bCs/>
                <w:sz w:val="18"/>
                <w:szCs w:val="18"/>
              </w:rPr>
            </w:pPr>
            <w:r w:rsidRPr="00042EDA">
              <w:rPr>
                <w:rFonts w:ascii="Verdana" w:hAnsi="Verdana" w:cs="Tahoma"/>
                <w:b/>
                <w:bCs/>
                <w:sz w:val="18"/>
                <w:szCs w:val="18"/>
              </w:rPr>
              <w:t>CIMIENTO DE HORMIGÓN CICLÓPEO</w:t>
            </w:r>
          </w:p>
        </w:tc>
      </w:tr>
    </w:tbl>
    <w:p w14:paraId="4CBF335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E20A203"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24F42309"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4F0D0DC"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r w:rsidRPr="00042EDA">
        <w:rPr>
          <w:rFonts w:ascii="Verdana" w:eastAsia="Verdana" w:hAnsi="Verdana" w:cs="Tahoma"/>
          <w:color w:val="000000"/>
          <w:sz w:val="18"/>
          <w:szCs w:val="18"/>
        </w:rPr>
        <w:t xml:space="preserve">Este ítem se refiere a la construcción de cimientos de hormigón ciclópeo con 50% piedra </w:t>
      </w:r>
      <w:proofErr w:type="spellStart"/>
      <w:r w:rsidRPr="00042EDA">
        <w:rPr>
          <w:rFonts w:ascii="Verdana" w:eastAsia="Verdana" w:hAnsi="Verdana" w:cs="Tahoma"/>
          <w:color w:val="000000"/>
          <w:sz w:val="18"/>
          <w:szCs w:val="18"/>
        </w:rPr>
        <w:t>desplazadora</w:t>
      </w:r>
      <w:proofErr w:type="spellEnd"/>
      <w:r w:rsidRPr="00042EDA">
        <w:rPr>
          <w:rFonts w:ascii="Verdana" w:eastAsia="Verdana" w:hAnsi="Verdana" w:cs="Tahoma"/>
          <w:color w:val="000000"/>
          <w:sz w:val="18"/>
          <w:szCs w:val="18"/>
        </w:rPr>
        <w:t>, de acuerdo a las dimensiones, dosificaciones de hormigón y otros detalles señalados en los planos constructivos</w:t>
      </w:r>
      <w:r w:rsidRPr="00042EDA">
        <w:rPr>
          <w:rFonts w:ascii="Verdana" w:eastAsia="Verdana" w:hAnsi="Verdana" w:cs="Verdana"/>
          <w:color w:val="000000"/>
          <w:sz w:val="18"/>
          <w:szCs w:val="18"/>
        </w:rPr>
        <w:t>, e instrucciones de Inspector de proyecto.</w:t>
      </w:r>
    </w:p>
    <w:p w14:paraId="6589516D"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005A3B4"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536619D0"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EF93035"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BB2D76"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FCBB0E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144F629F" w14:textId="77777777" w:rsidR="0031674C" w:rsidRPr="00042EDA" w:rsidRDefault="0031674C" w:rsidP="0031674C">
      <w:pPr>
        <w:widowControl w:val="0"/>
        <w:autoSpaceDE w:val="0"/>
        <w:autoSpaceDN w:val="0"/>
        <w:adjustRightInd w:val="0"/>
        <w:jc w:val="both"/>
        <w:rPr>
          <w:rFonts w:ascii="Verdana" w:eastAsia="Calibri" w:hAnsi="Verdana" w:cs="Verdana"/>
          <w:color w:val="000000"/>
          <w:sz w:val="18"/>
          <w:szCs w:val="18"/>
        </w:rPr>
      </w:pPr>
    </w:p>
    <w:p w14:paraId="44871E2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w:t>
      </w:r>
      <w:r w:rsidRPr="00042EDA">
        <w:rPr>
          <w:rFonts w:ascii="Verdana" w:eastAsia="Verdana" w:hAnsi="Verdana" w:cs="Verdana"/>
        </w:rPr>
        <w:t xml:space="preserve">entidad ejecutora </w:t>
      </w:r>
      <w:r w:rsidRPr="00042EDA">
        <w:rPr>
          <w:rFonts w:ascii="Verdana" w:eastAsia="Verdana" w:hAnsi="Verdana" w:cs="Tahoma"/>
          <w:sz w:val="18"/>
          <w:szCs w:val="18"/>
        </w:rPr>
        <w:t>deberá cumplir con los requisitos establecidos en la Norma Boliviana del Hormigón Armado CBH-87 para los materiales que cubre esta norma.</w:t>
      </w:r>
    </w:p>
    <w:p w14:paraId="0E9D182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BB3B94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D6B17A"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F637E5E"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06F3CF78"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26AD09C"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6D1DC5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general, el cimiento de hormigón ciclópeo deberá cumplir con las siguientes directrices referidas a la ejecución:</w:t>
      </w:r>
    </w:p>
    <w:p w14:paraId="1BFEF67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F42B6B6"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Limpieza y Preparación</w:t>
      </w:r>
    </w:p>
    <w:p w14:paraId="5D68186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D7D927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68D80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233E3CD"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Luego de haber emparejado el fondo de la excavación se deberá vaciar una capa de hormigón pobre con dosificación 1:3:5 en un espesor de 5 cm.</w:t>
      </w:r>
    </w:p>
    <w:p w14:paraId="0BB6FADB"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5C24CB3" w14:textId="77777777" w:rsidR="0031674C" w:rsidRPr="00042EDA" w:rsidRDefault="0031674C" w:rsidP="0031674C">
      <w:pPr>
        <w:widowControl w:val="0"/>
        <w:autoSpaceDE w:val="0"/>
        <w:autoSpaceDN w:val="0"/>
        <w:ind w:left="-567" w:right="-285"/>
        <w:jc w:val="both"/>
        <w:rPr>
          <w:rFonts w:ascii="Verdana" w:eastAsia="Verdana" w:hAnsi="Verdana" w:cs="Verdana"/>
          <w:b/>
          <w:sz w:val="18"/>
          <w:szCs w:val="18"/>
        </w:rPr>
      </w:pPr>
      <w:r w:rsidRPr="00042EDA">
        <w:rPr>
          <w:rFonts w:ascii="Verdana" w:eastAsia="Verdana" w:hAnsi="Verdana" w:cs="Verdana"/>
          <w:b/>
          <w:sz w:val="18"/>
          <w:szCs w:val="18"/>
        </w:rPr>
        <w:t>Mezclado</w:t>
      </w:r>
    </w:p>
    <w:p w14:paraId="0A0517C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6E7308"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83FBACC"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042EDA">
        <w:rPr>
          <w:rFonts w:ascii="Verdana" w:eastAsia="Verdana" w:hAnsi="Verdana" w:cs="Verdana"/>
          <w:sz w:val="18"/>
          <w:szCs w:val="18"/>
        </w:rPr>
        <w:t>desplazadora</w:t>
      </w:r>
      <w:proofErr w:type="spellEnd"/>
      <w:r w:rsidRPr="00042EDA">
        <w:rPr>
          <w:rFonts w:ascii="Verdana" w:eastAsia="Verdana" w:hAnsi="Verdana" w:cs="Verdana"/>
          <w:sz w:val="18"/>
          <w:szCs w:val="18"/>
        </w:rPr>
        <w:t>. El hormigón tendrá una resistencia a los 28 días según la indicada en planos, pero en ningún caso menor a los 18 MPa.</w:t>
      </w:r>
    </w:p>
    <w:p w14:paraId="2FEDE32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42F1EC0"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esta tarea:</w:t>
      </w:r>
    </w:p>
    <w:p w14:paraId="2EBB7EF6" w14:textId="77777777" w:rsidR="0031674C" w:rsidRPr="00042EDA" w:rsidRDefault="0031674C" w:rsidP="0031674C">
      <w:pPr>
        <w:widowControl w:val="0"/>
        <w:numPr>
          <w:ilvl w:val="0"/>
          <w:numId w:val="109"/>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Sé utilizarán una o más hormigoneras de capacidad adecuada y se empleará personal especializado para su manejo.</w:t>
      </w:r>
    </w:p>
    <w:p w14:paraId="6A025F02" w14:textId="77777777" w:rsidR="0031674C" w:rsidRPr="00042EDA" w:rsidRDefault="0031674C" w:rsidP="0031674C">
      <w:pPr>
        <w:widowControl w:val="0"/>
        <w:numPr>
          <w:ilvl w:val="0"/>
          <w:numId w:val="109"/>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Periódicamente se verificará la uniformidad del mezclado.</w:t>
      </w:r>
    </w:p>
    <w:p w14:paraId="7803C00A" w14:textId="77777777" w:rsidR="0031674C" w:rsidRPr="00042EDA" w:rsidRDefault="0031674C" w:rsidP="0031674C">
      <w:pPr>
        <w:widowControl w:val="0"/>
        <w:numPr>
          <w:ilvl w:val="0"/>
          <w:numId w:val="109"/>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Los materiales componentes serán introducidos en el orden siguiente:</w:t>
      </w:r>
    </w:p>
    <w:p w14:paraId="42EB4A8D" w14:textId="77777777" w:rsidR="0031674C" w:rsidRPr="00042EDA" w:rsidRDefault="0031674C" w:rsidP="0031674C">
      <w:pPr>
        <w:widowControl w:val="0"/>
        <w:numPr>
          <w:ilvl w:val="1"/>
          <w:numId w:val="110"/>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Una parte del agua del mezclado (aproximadamente la mitad)</w:t>
      </w:r>
    </w:p>
    <w:p w14:paraId="5797D412" w14:textId="77777777" w:rsidR="0031674C" w:rsidRPr="00042EDA" w:rsidRDefault="0031674C" w:rsidP="0031674C">
      <w:pPr>
        <w:widowControl w:val="0"/>
        <w:numPr>
          <w:ilvl w:val="1"/>
          <w:numId w:val="110"/>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AF9000" w14:textId="77777777" w:rsidR="0031674C" w:rsidRPr="00042EDA" w:rsidRDefault="0031674C" w:rsidP="0031674C">
      <w:pPr>
        <w:widowControl w:val="0"/>
        <w:numPr>
          <w:ilvl w:val="1"/>
          <w:numId w:val="110"/>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La grava.</w:t>
      </w:r>
    </w:p>
    <w:p w14:paraId="48344B8E" w14:textId="77777777" w:rsidR="0031674C" w:rsidRPr="00042EDA" w:rsidRDefault="0031674C" w:rsidP="0031674C">
      <w:pPr>
        <w:widowControl w:val="0"/>
        <w:numPr>
          <w:ilvl w:val="1"/>
          <w:numId w:val="110"/>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El resto del agua de amasado.</w:t>
      </w:r>
    </w:p>
    <w:p w14:paraId="194374A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BDF245A"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269E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826DC7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No se permitirá cargar la hormigonera antes de haberse procedido a descargarla totalmente de la batida anterior. </w:t>
      </w:r>
    </w:p>
    <w:p w14:paraId="55E5085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E7CD6A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mezclado manual queda expresamente prohibido.</w:t>
      </w:r>
    </w:p>
    <w:p w14:paraId="2643AC98"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D411A9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hormigón será de una consistencia tal que se asegure su trabajabilidad y la manipulación de masas compactas, densas, con aspecto y coloración uniformes.</w:t>
      </w:r>
    </w:p>
    <w:p w14:paraId="15A5BE6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285CA43"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Las cantidades mínimas de cemento para las diferentes clases de hormigón serán las siguientes:</w:t>
      </w:r>
    </w:p>
    <w:p w14:paraId="31AD2E34" w14:textId="77777777" w:rsidR="0031674C" w:rsidRPr="00042EDA" w:rsidRDefault="0031674C" w:rsidP="0031674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1674C" w:rsidRPr="00042EDA" w14:paraId="0DE9499E" w14:textId="77777777" w:rsidTr="00141AFF">
        <w:trPr>
          <w:trHeight w:hRule="exact" w:val="578"/>
          <w:jc w:val="center"/>
        </w:trPr>
        <w:tc>
          <w:tcPr>
            <w:tcW w:w="1980" w:type="dxa"/>
            <w:shd w:val="clear" w:color="auto" w:fill="D9D9D9"/>
            <w:vAlign w:val="center"/>
          </w:tcPr>
          <w:p w14:paraId="5BD24DC4" w14:textId="77777777" w:rsidR="0031674C" w:rsidRPr="00042EDA" w:rsidRDefault="0031674C" w:rsidP="00141AFF">
            <w:pPr>
              <w:widowControl w:val="0"/>
              <w:autoSpaceDE w:val="0"/>
              <w:autoSpaceDN w:val="0"/>
              <w:jc w:val="both"/>
              <w:rPr>
                <w:rFonts w:ascii="Verdana" w:eastAsia="Verdana" w:hAnsi="Verdana" w:cs="Verdana"/>
                <w:b/>
                <w:bCs/>
                <w:sz w:val="18"/>
                <w:szCs w:val="18"/>
              </w:rPr>
            </w:pPr>
            <w:r w:rsidRPr="00042EDA">
              <w:rPr>
                <w:rFonts w:ascii="Verdana" w:eastAsia="Verdana" w:hAnsi="Verdana" w:cs="Verdana"/>
                <w:b/>
                <w:bCs/>
                <w:sz w:val="18"/>
                <w:szCs w:val="18"/>
              </w:rPr>
              <w:t>DOSIFICACIÓN</w:t>
            </w:r>
          </w:p>
        </w:tc>
        <w:tc>
          <w:tcPr>
            <w:tcW w:w="3969" w:type="dxa"/>
            <w:shd w:val="clear" w:color="auto" w:fill="D9D9D9"/>
            <w:vAlign w:val="center"/>
          </w:tcPr>
          <w:p w14:paraId="2DFE3FFB" w14:textId="77777777" w:rsidR="0031674C" w:rsidRPr="00042EDA" w:rsidRDefault="0031674C" w:rsidP="00141AFF">
            <w:pPr>
              <w:widowControl w:val="0"/>
              <w:autoSpaceDE w:val="0"/>
              <w:autoSpaceDN w:val="0"/>
              <w:jc w:val="both"/>
              <w:rPr>
                <w:rFonts w:ascii="Verdana" w:eastAsia="Verdana" w:hAnsi="Verdana" w:cs="Verdana"/>
                <w:b/>
                <w:bCs/>
                <w:sz w:val="18"/>
                <w:szCs w:val="18"/>
              </w:rPr>
            </w:pPr>
            <w:r w:rsidRPr="00042EDA">
              <w:rPr>
                <w:rFonts w:ascii="Verdana" w:eastAsia="Verdana" w:hAnsi="Verdana" w:cs="Verdana"/>
                <w:b/>
                <w:bCs/>
                <w:sz w:val="18"/>
                <w:szCs w:val="18"/>
              </w:rPr>
              <w:t>CANTIDAD MÍNIMA DE CEMENTO Kg/m3</w:t>
            </w:r>
          </w:p>
        </w:tc>
      </w:tr>
      <w:tr w:rsidR="0031674C" w:rsidRPr="00042EDA" w14:paraId="12BA1151" w14:textId="77777777" w:rsidTr="00141AFF">
        <w:trPr>
          <w:trHeight w:hRule="exact" w:val="400"/>
          <w:jc w:val="center"/>
        </w:trPr>
        <w:tc>
          <w:tcPr>
            <w:tcW w:w="1980" w:type="dxa"/>
            <w:shd w:val="clear" w:color="auto" w:fill="auto"/>
            <w:vAlign w:val="center"/>
          </w:tcPr>
          <w:p w14:paraId="49B9E62C"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1:2:3</w:t>
            </w:r>
          </w:p>
        </w:tc>
        <w:tc>
          <w:tcPr>
            <w:tcW w:w="3969" w:type="dxa"/>
            <w:shd w:val="clear" w:color="auto" w:fill="auto"/>
            <w:vAlign w:val="center"/>
          </w:tcPr>
          <w:p w14:paraId="7BC01387"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350</w:t>
            </w:r>
          </w:p>
        </w:tc>
      </w:tr>
      <w:tr w:rsidR="0031674C" w:rsidRPr="00042EDA" w14:paraId="5165BAE5" w14:textId="77777777" w:rsidTr="00141AFF">
        <w:trPr>
          <w:trHeight w:hRule="exact" w:val="428"/>
          <w:jc w:val="center"/>
        </w:trPr>
        <w:tc>
          <w:tcPr>
            <w:tcW w:w="1980" w:type="dxa"/>
            <w:shd w:val="clear" w:color="auto" w:fill="auto"/>
            <w:vAlign w:val="center"/>
          </w:tcPr>
          <w:p w14:paraId="0736F9DD"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lastRenderedPageBreak/>
              <w:t>1:2:4</w:t>
            </w:r>
          </w:p>
        </w:tc>
        <w:tc>
          <w:tcPr>
            <w:tcW w:w="3969" w:type="dxa"/>
            <w:shd w:val="clear" w:color="auto" w:fill="auto"/>
            <w:vAlign w:val="center"/>
          </w:tcPr>
          <w:p w14:paraId="631C57EB"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300</w:t>
            </w:r>
          </w:p>
        </w:tc>
      </w:tr>
      <w:tr w:rsidR="0031674C" w:rsidRPr="00042EDA" w14:paraId="5AA33065" w14:textId="77777777" w:rsidTr="00141AFF">
        <w:trPr>
          <w:trHeight w:hRule="exact" w:val="434"/>
          <w:jc w:val="center"/>
        </w:trPr>
        <w:tc>
          <w:tcPr>
            <w:tcW w:w="1980" w:type="dxa"/>
            <w:shd w:val="clear" w:color="auto" w:fill="auto"/>
            <w:vAlign w:val="center"/>
          </w:tcPr>
          <w:p w14:paraId="46BFCBF1"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1:3:4</w:t>
            </w:r>
          </w:p>
        </w:tc>
        <w:tc>
          <w:tcPr>
            <w:tcW w:w="3969" w:type="dxa"/>
            <w:shd w:val="clear" w:color="auto" w:fill="auto"/>
            <w:vAlign w:val="center"/>
          </w:tcPr>
          <w:p w14:paraId="46FFB3D8"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265</w:t>
            </w:r>
          </w:p>
        </w:tc>
      </w:tr>
      <w:tr w:rsidR="0031674C" w:rsidRPr="00042EDA" w14:paraId="769DD7CA" w14:textId="77777777" w:rsidTr="00141AFF">
        <w:trPr>
          <w:trHeight w:hRule="exact" w:val="426"/>
          <w:jc w:val="center"/>
        </w:trPr>
        <w:tc>
          <w:tcPr>
            <w:tcW w:w="1980" w:type="dxa"/>
            <w:shd w:val="clear" w:color="auto" w:fill="auto"/>
            <w:vAlign w:val="center"/>
          </w:tcPr>
          <w:p w14:paraId="4184851B"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1:3:5</w:t>
            </w:r>
          </w:p>
        </w:tc>
        <w:tc>
          <w:tcPr>
            <w:tcW w:w="3969" w:type="dxa"/>
            <w:shd w:val="clear" w:color="auto" w:fill="auto"/>
            <w:vAlign w:val="center"/>
          </w:tcPr>
          <w:p w14:paraId="13F344AA" w14:textId="77777777" w:rsidR="0031674C" w:rsidRPr="00042EDA" w:rsidRDefault="0031674C" w:rsidP="00141AFF">
            <w:pPr>
              <w:widowControl w:val="0"/>
              <w:autoSpaceDE w:val="0"/>
              <w:autoSpaceDN w:val="0"/>
              <w:jc w:val="center"/>
              <w:rPr>
                <w:rFonts w:ascii="Verdana" w:eastAsia="Verdana" w:hAnsi="Verdana" w:cs="Verdana"/>
                <w:sz w:val="18"/>
                <w:szCs w:val="18"/>
              </w:rPr>
            </w:pPr>
            <w:r w:rsidRPr="00042EDA">
              <w:rPr>
                <w:rFonts w:ascii="Verdana" w:eastAsia="Verdana" w:hAnsi="Verdana" w:cs="Verdana"/>
                <w:sz w:val="18"/>
                <w:szCs w:val="18"/>
              </w:rPr>
              <w:t>235</w:t>
            </w:r>
          </w:p>
        </w:tc>
      </w:tr>
    </w:tbl>
    <w:p w14:paraId="206C5CC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82F92C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41E083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F2E545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Las dosificaciones señaladas anteriormente serán empleadas, cuando las mismas no se encuentren especificadas en los planos correspondientes.</w:t>
      </w:r>
    </w:p>
    <w:p w14:paraId="4F665B1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4C1076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Transporte</w:t>
      </w:r>
    </w:p>
    <w:p w14:paraId="1C46AF6D"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C49F5E"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822D0E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AB451F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2B9E8E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128637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57BE67A"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Hormigonado</w:t>
      </w:r>
    </w:p>
    <w:p w14:paraId="0D45BCE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hormigonado o vaciado deberá cumplir con las exigencias y requisitos establecidos en la Norma CBH-87 para hormigones.</w:t>
      </w:r>
    </w:p>
    <w:p w14:paraId="476C909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AF3737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8A1F6D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888A3E6"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042EDA">
        <w:rPr>
          <w:rFonts w:ascii="Verdana" w:eastAsia="Verdana" w:hAnsi="Verdana" w:cs="Verdana"/>
          <w:color w:val="FF0000"/>
          <w:sz w:val="18"/>
          <w:szCs w:val="18"/>
        </w:rPr>
        <w:t xml:space="preserve"> </w:t>
      </w:r>
      <w:r w:rsidRPr="00042EDA">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D04950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3D72683"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FED1CB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672BFD6"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 ejecución se continuará por capas, y siguiendo el mismo procedimiento indicado antes para lograr una efectiva unión vertical y horizontal.</w:t>
      </w:r>
    </w:p>
    <w:p w14:paraId="2B36799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3E371A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78B8DFA"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FD26ACA"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Compactación</w:t>
      </w:r>
    </w:p>
    <w:p w14:paraId="36579F59"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A88FC9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44FE05C"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Protección y Curado</w:t>
      </w:r>
    </w:p>
    <w:p w14:paraId="175F14A6"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Una vez vaciado el hormigón fresco, deberá protegerse contra la lluvia, el viento, sol y en general </w:t>
      </w:r>
      <w:r w:rsidRPr="00042EDA">
        <w:rPr>
          <w:rFonts w:ascii="Verdana" w:eastAsia="Verdana" w:hAnsi="Verdana" w:cs="Verdana"/>
          <w:sz w:val="18"/>
          <w:szCs w:val="18"/>
        </w:rPr>
        <w:lastRenderedPageBreak/>
        <w:t>contra toda acción que lo perjudique.</w:t>
      </w:r>
    </w:p>
    <w:p w14:paraId="35A7D50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2A38A1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hormigón será protegido manteniéndose a una temperatura superior a 5°C por lo menos durante 96 horas.</w:t>
      </w:r>
    </w:p>
    <w:p w14:paraId="56F652F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2D91B0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EDE75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AD065E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Durante la construcción, queda prohibido aplicar cargas, acumular materiales o maquinarias que signifiquen un peligro en la estabilidad de la estructura.</w:t>
      </w:r>
    </w:p>
    <w:p w14:paraId="37E2D17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38BC8E9"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Control de Calidad</w:t>
      </w:r>
    </w:p>
    <w:p w14:paraId="74A748F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0A7200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684360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91AB9E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15AFF0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AF6922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0519724" w14:textId="77777777" w:rsidR="0031674C" w:rsidRPr="00042EDA" w:rsidRDefault="0031674C" w:rsidP="0031674C">
      <w:pPr>
        <w:widowControl w:val="0"/>
        <w:numPr>
          <w:ilvl w:val="0"/>
          <w:numId w:val="107"/>
        </w:numPr>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Ensayos a Realizar</w:t>
      </w:r>
    </w:p>
    <w:p w14:paraId="35202A1A"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el caso del presente ítem mínimamente se realizarán los siguientes ensayos de calidad:</w:t>
      </w:r>
    </w:p>
    <w:p w14:paraId="2DFC021C" w14:textId="77777777" w:rsidR="0031674C" w:rsidRPr="00042EDA" w:rsidRDefault="0031674C" w:rsidP="0031674C">
      <w:pPr>
        <w:widowControl w:val="0"/>
        <w:numPr>
          <w:ilvl w:val="0"/>
          <w:numId w:val="105"/>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Granulometría de los Áridos.</w:t>
      </w:r>
    </w:p>
    <w:p w14:paraId="37E9BDC5" w14:textId="77777777" w:rsidR="0031674C" w:rsidRPr="00042EDA" w:rsidRDefault="0031674C" w:rsidP="0031674C">
      <w:pPr>
        <w:widowControl w:val="0"/>
        <w:numPr>
          <w:ilvl w:val="0"/>
          <w:numId w:val="105"/>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Ensayos de Control de la Resistencia del Hormigón – Probetas Cilíndricas.</w:t>
      </w:r>
    </w:p>
    <w:p w14:paraId="1D2200FD" w14:textId="77777777" w:rsidR="0031674C" w:rsidRPr="00042EDA" w:rsidRDefault="0031674C" w:rsidP="0031674C">
      <w:pPr>
        <w:widowControl w:val="0"/>
        <w:numPr>
          <w:ilvl w:val="0"/>
          <w:numId w:val="105"/>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Ensayos de Control de la Consistencia del Hormigón - Cono de Abraham.</w:t>
      </w:r>
    </w:p>
    <w:p w14:paraId="3C8CBC4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E1EFB5A"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Adicionalmente, el Inspector de proyecto indicará la realización de los siguientes ensayos de calidad cuando las condiciones de la obra así lo requieran:</w:t>
      </w:r>
    </w:p>
    <w:p w14:paraId="059DA190" w14:textId="77777777" w:rsidR="0031674C" w:rsidRPr="00042EDA" w:rsidRDefault="0031674C" w:rsidP="0031674C">
      <w:pPr>
        <w:widowControl w:val="0"/>
        <w:numPr>
          <w:ilvl w:val="0"/>
          <w:numId w:val="106"/>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Ensayos de calidad sobre el cemento.</w:t>
      </w:r>
    </w:p>
    <w:p w14:paraId="0B4BBA27" w14:textId="77777777" w:rsidR="0031674C" w:rsidRPr="00042EDA" w:rsidRDefault="0031674C" w:rsidP="0031674C">
      <w:pPr>
        <w:widowControl w:val="0"/>
        <w:numPr>
          <w:ilvl w:val="0"/>
          <w:numId w:val="106"/>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Ensayos de calidad de los aceros de refuerzo.</w:t>
      </w:r>
    </w:p>
    <w:p w14:paraId="73311D6B" w14:textId="77777777" w:rsidR="0031674C" w:rsidRPr="00042EDA" w:rsidRDefault="0031674C" w:rsidP="0031674C">
      <w:pPr>
        <w:widowControl w:val="0"/>
        <w:numPr>
          <w:ilvl w:val="0"/>
          <w:numId w:val="106"/>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Ensayo de la Máquina de los Ángeles.</w:t>
      </w:r>
    </w:p>
    <w:p w14:paraId="3E427500" w14:textId="77777777" w:rsidR="0031674C" w:rsidRPr="00042EDA" w:rsidRDefault="0031674C" w:rsidP="0031674C">
      <w:pPr>
        <w:widowControl w:val="0"/>
        <w:numPr>
          <w:ilvl w:val="0"/>
          <w:numId w:val="106"/>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Otros que el proponente oferte en su propuesta. </w:t>
      </w:r>
    </w:p>
    <w:p w14:paraId="168F66D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668A717" w14:textId="77777777" w:rsidR="0031674C" w:rsidRPr="00042EDA" w:rsidRDefault="0031674C" w:rsidP="0031674C">
      <w:pPr>
        <w:widowControl w:val="0"/>
        <w:numPr>
          <w:ilvl w:val="0"/>
          <w:numId w:val="108"/>
        </w:numPr>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Laboratorio</w:t>
      </w:r>
    </w:p>
    <w:p w14:paraId="47DEC930"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91A3E"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BD0944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BD4C315" w14:textId="77777777" w:rsidR="0031674C" w:rsidRPr="00042EDA" w:rsidRDefault="0031674C" w:rsidP="0031674C">
      <w:pPr>
        <w:widowControl w:val="0"/>
        <w:numPr>
          <w:ilvl w:val="0"/>
          <w:numId w:val="108"/>
        </w:numPr>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Frecuencia de los Ensayos</w:t>
      </w:r>
    </w:p>
    <w:p w14:paraId="4C4CAFF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5070DBD"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AA6ED4A"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EA23B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1694301"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3C4C3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A43AA9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En el transcurso de la obra, además de lo indicado por la normativa, se tomarán 4 probetas en cada </w:t>
      </w:r>
      <w:r w:rsidRPr="00042EDA">
        <w:rPr>
          <w:rFonts w:ascii="Verdana" w:eastAsia="Verdana" w:hAnsi="Verdana" w:cs="Verdana"/>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10F39AC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C8581F5"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D780A6"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E6F48D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49D5C3"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19A977F"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Criterios de Aceptación y Rechazo</w:t>
      </w:r>
    </w:p>
    <w:p w14:paraId="42B2AE2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CF6E1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FBF98D0"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563456"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A2299BC"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70C0F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CA7FE1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Todos los ensayos, pruebas, demoliciones, curados y reemplazos necesarios serán ejecutados por la Entidad Ejecutora a su costo.</w:t>
      </w:r>
    </w:p>
    <w:p w14:paraId="73CB152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0F6D1AE" w14:textId="77777777" w:rsidR="0031674C" w:rsidRPr="00042EDA" w:rsidRDefault="0031674C" w:rsidP="0031674C">
      <w:pPr>
        <w:widowControl w:val="0"/>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DETALLE CONSTRUCTIVO. –</w:t>
      </w:r>
    </w:p>
    <w:p w14:paraId="27D6E4B1" w14:textId="77777777" w:rsidR="0031674C" w:rsidRPr="00042EDA" w:rsidRDefault="0031674C" w:rsidP="0031674C">
      <w:pPr>
        <w:widowControl w:val="0"/>
        <w:tabs>
          <w:tab w:val="left" w:pos="560"/>
        </w:tabs>
        <w:autoSpaceDE w:val="0"/>
        <w:autoSpaceDN w:val="0"/>
        <w:jc w:val="center"/>
        <w:rPr>
          <w:rFonts w:ascii="Verdana" w:eastAsia="Verdana" w:hAnsi="Verdana" w:cs="Tahoma"/>
          <w:color w:val="000000"/>
          <w:sz w:val="18"/>
          <w:szCs w:val="18"/>
        </w:rPr>
      </w:pPr>
      <w:r w:rsidRPr="00042EDA">
        <w:rPr>
          <w:rFonts w:ascii="Verdana" w:eastAsia="Verdana" w:hAnsi="Verdana" w:cs="Verdana"/>
          <w:noProof/>
          <w:sz w:val="18"/>
          <w:szCs w:val="18"/>
          <w:lang w:eastAsia="es-BO"/>
        </w:rPr>
        <w:drawing>
          <wp:inline distT="0" distB="0" distL="0" distR="0" wp14:anchorId="71828F13" wp14:editId="38B7B075">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7A102407"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843168E"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0ACD5EC" w14:textId="77777777" w:rsidTr="00141AFF">
        <w:tc>
          <w:tcPr>
            <w:tcW w:w="584" w:type="dxa"/>
            <w:shd w:val="clear" w:color="auto" w:fill="215868"/>
          </w:tcPr>
          <w:p w14:paraId="20C522B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45D1E49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203AE5A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E88C9A7"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0183F3B6" w14:textId="77777777" w:rsidTr="00141AFF">
        <w:tc>
          <w:tcPr>
            <w:tcW w:w="584" w:type="dxa"/>
            <w:shd w:val="clear" w:color="auto" w:fill="B8CCE4"/>
          </w:tcPr>
          <w:p w14:paraId="719798CC"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4</w:t>
            </w:r>
          </w:p>
        </w:tc>
        <w:tc>
          <w:tcPr>
            <w:tcW w:w="2385" w:type="dxa"/>
            <w:shd w:val="clear" w:color="auto" w:fill="B8CCE4"/>
            <w:vAlign w:val="center"/>
          </w:tcPr>
          <w:p w14:paraId="5FCDB0A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VAC-OG-SCI-1</w:t>
            </w:r>
          </w:p>
        </w:tc>
        <w:tc>
          <w:tcPr>
            <w:tcW w:w="1145" w:type="dxa"/>
            <w:shd w:val="clear" w:color="auto" w:fill="B8CCE4"/>
            <w:vAlign w:val="center"/>
          </w:tcPr>
          <w:p w14:paraId="71001D0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M3</w:t>
            </w:r>
          </w:p>
        </w:tc>
        <w:tc>
          <w:tcPr>
            <w:tcW w:w="5520" w:type="dxa"/>
            <w:shd w:val="clear" w:color="auto" w:fill="B8CCE4"/>
            <w:vAlign w:val="center"/>
          </w:tcPr>
          <w:p w14:paraId="2C66DEF4"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SOBRECIMIENTO DE HORMIGÓN CICLÓPEO 50% PIEDRA DESPLAZADORA</w:t>
            </w:r>
          </w:p>
        </w:tc>
      </w:tr>
    </w:tbl>
    <w:p w14:paraId="3E29420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FD6766F"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718A639A"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651BFEA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 la construcción de sobrecimientos de hormigón ciclópeo con 50 % piedra </w:t>
      </w:r>
      <w:proofErr w:type="spellStart"/>
      <w:r w:rsidRPr="00042EDA">
        <w:rPr>
          <w:rFonts w:ascii="Verdana" w:eastAsia="Verdana" w:hAnsi="Verdana" w:cs="Tahoma"/>
          <w:sz w:val="18"/>
          <w:szCs w:val="18"/>
        </w:rPr>
        <w:t>desplazadora</w:t>
      </w:r>
      <w:proofErr w:type="spellEnd"/>
      <w:r w:rsidRPr="00042EDA">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E04781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C7F47F9"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09F8D1A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98EF3D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C2D5D96"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36C459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BB5B21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47E74E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257732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FE9393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45E17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0E7087E"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5A3D8C3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639B80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F56DE4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299566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En general, el sobre cimiento de hormigón ciclópeo con 50% de piedra </w:t>
      </w:r>
      <w:proofErr w:type="spellStart"/>
      <w:r w:rsidRPr="00042EDA">
        <w:rPr>
          <w:rFonts w:ascii="Verdana" w:eastAsia="Verdana" w:hAnsi="Verdana" w:cs="Verdana"/>
          <w:kern w:val="28"/>
          <w:sz w:val="18"/>
          <w:szCs w:val="18"/>
        </w:rPr>
        <w:t>desplazadora</w:t>
      </w:r>
      <w:proofErr w:type="spellEnd"/>
      <w:r w:rsidRPr="00042EDA">
        <w:rPr>
          <w:rFonts w:ascii="Verdana" w:eastAsia="Verdana" w:hAnsi="Verdana" w:cs="Verdana"/>
          <w:kern w:val="28"/>
          <w:sz w:val="18"/>
          <w:szCs w:val="18"/>
        </w:rPr>
        <w:t xml:space="preserve"> deberá cumplir con las siguientes directrices referidas a la ejecución:</w:t>
      </w:r>
    </w:p>
    <w:p w14:paraId="7F9491B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1A82E9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b/>
          <w:kern w:val="28"/>
          <w:sz w:val="18"/>
          <w:szCs w:val="18"/>
        </w:rPr>
        <w:t>Limpieza y Preparación</w:t>
      </w:r>
    </w:p>
    <w:p w14:paraId="2C11425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D2A960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5CAD6D5"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Encofrados</w:t>
      </w:r>
    </w:p>
    <w:p w14:paraId="61A09F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podrán ser de madera, metálicos u otro material lo suficientemente rígido, estanco y estable.</w:t>
      </w:r>
    </w:p>
    <w:p w14:paraId="6A1C8BC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42ADF4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BC58BE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494EB3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010961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759D20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BDB5E2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deberán ser estancos a fin de evitar el empobrecimiento del hormigón por escurrimiento del agua.</w:t>
      </w:r>
    </w:p>
    <w:p w14:paraId="79B8424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CD29F0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72B296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DE0432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F7D679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8FB0030"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Mezclado</w:t>
      </w:r>
    </w:p>
    <w:p w14:paraId="00431B7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981588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22E2B0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042EDA">
        <w:rPr>
          <w:rFonts w:ascii="Verdana" w:eastAsia="Verdana" w:hAnsi="Verdana" w:cs="Verdana"/>
          <w:kern w:val="28"/>
          <w:sz w:val="18"/>
          <w:szCs w:val="18"/>
        </w:rPr>
        <w:t>desplazadora</w:t>
      </w:r>
      <w:proofErr w:type="spellEnd"/>
      <w:r w:rsidRPr="00042EDA">
        <w:rPr>
          <w:rFonts w:ascii="Verdana" w:eastAsia="Verdana" w:hAnsi="Verdana" w:cs="Verdana"/>
          <w:kern w:val="28"/>
          <w:sz w:val="18"/>
          <w:szCs w:val="18"/>
        </w:rPr>
        <w:t>. El hormigón tendrá una resistencia a los 28 días según la indicada en planos, pero en ningún caso menor a los 18 MPa. Para esta tarea:</w:t>
      </w:r>
    </w:p>
    <w:p w14:paraId="2034A62C" w14:textId="77777777" w:rsidR="0031674C" w:rsidRPr="00042EDA" w:rsidRDefault="0031674C" w:rsidP="0031674C">
      <w:pPr>
        <w:widowControl w:val="0"/>
        <w:numPr>
          <w:ilvl w:val="0"/>
          <w:numId w:val="118"/>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utilizarán una o más hormigoneras de capacidad adecuada y se empleará personal especializado para su manejo.</w:t>
      </w:r>
    </w:p>
    <w:p w14:paraId="1ED7B38A" w14:textId="77777777" w:rsidR="0031674C" w:rsidRPr="00042EDA" w:rsidRDefault="0031674C" w:rsidP="0031674C">
      <w:pPr>
        <w:widowControl w:val="0"/>
        <w:numPr>
          <w:ilvl w:val="0"/>
          <w:numId w:val="118"/>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lastRenderedPageBreak/>
        <w:t>Periódicamente se verificará la uniformidad del mezclado.</w:t>
      </w:r>
    </w:p>
    <w:p w14:paraId="540F6888" w14:textId="77777777" w:rsidR="0031674C" w:rsidRPr="00042EDA" w:rsidRDefault="0031674C" w:rsidP="0031674C">
      <w:pPr>
        <w:widowControl w:val="0"/>
        <w:numPr>
          <w:ilvl w:val="0"/>
          <w:numId w:val="118"/>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materiales componentes serán introducidos en el orden siguiente:</w:t>
      </w:r>
    </w:p>
    <w:p w14:paraId="6E2A1A78" w14:textId="77777777" w:rsidR="0031674C" w:rsidRPr="00042EDA" w:rsidRDefault="0031674C" w:rsidP="0031674C">
      <w:pPr>
        <w:widowControl w:val="0"/>
        <w:numPr>
          <w:ilvl w:val="0"/>
          <w:numId w:val="119"/>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parte del agua del mezclado (aproximadamente la mitad)</w:t>
      </w:r>
    </w:p>
    <w:p w14:paraId="60467177" w14:textId="77777777" w:rsidR="0031674C" w:rsidRPr="00042EDA" w:rsidRDefault="0031674C" w:rsidP="0031674C">
      <w:pPr>
        <w:widowControl w:val="0"/>
        <w:numPr>
          <w:ilvl w:val="0"/>
          <w:numId w:val="119"/>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7BD673" w14:textId="77777777" w:rsidR="0031674C" w:rsidRPr="00042EDA" w:rsidRDefault="0031674C" w:rsidP="0031674C">
      <w:pPr>
        <w:widowControl w:val="0"/>
        <w:numPr>
          <w:ilvl w:val="0"/>
          <w:numId w:val="119"/>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grava</w:t>
      </w:r>
    </w:p>
    <w:p w14:paraId="6EDEA2B0" w14:textId="77777777" w:rsidR="0031674C" w:rsidRPr="00042EDA" w:rsidRDefault="0031674C" w:rsidP="0031674C">
      <w:pPr>
        <w:widowControl w:val="0"/>
        <w:numPr>
          <w:ilvl w:val="0"/>
          <w:numId w:val="119"/>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resto del agua de amasado</w:t>
      </w:r>
    </w:p>
    <w:p w14:paraId="6E141A8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44A3F6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6F193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427927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No se permitirá cargar la hormigonera antes de haberse procedido a descargarla totalmente de la batida anterior. </w:t>
      </w:r>
    </w:p>
    <w:p w14:paraId="5D2BF67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A9B156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mezclado manual queda expresamente prohibido.</w:t>
      </w:r>
    </w:p>
    <w:p w14:paraId="2A904ED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D2E03F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95A335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470043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cantidades mínimas de cemento para las diferentes clases de hormigón serán las siguientes:</w:t>
      </w:r>
    </w:p>
    <w:p w14:paraId="185F997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1674C" w:rsidRPr="00042EDA" w14:paraId="5239BC29" w14:textId="77777777" w:rsidTr="00141AFF">
        <w:trPr>
          <w:trHeight w:hRule="exact" w:val="574"/>
          <w:jc w:val="center"/>
        </w:trPr>
        <w:tc>
          <w:tcPr>
            <w:tcW w:w="2009" w:type="dxa"/>
            <w:shd w:val="clear" w:color="auto" w:fill="215868"/>
            <w:vAlign w:val="center"/>
          </w:tcPr>
          <w:p w14:paraId="26901785" w14:textId="77777777" w:rsidR="0031674C" w:rsidRPr="00042EDA" w:rsidRDefault="0031674C" w:rsidP="00141AFF">
            <w:pPr>
              <w:widowControl w:val="0"/>
              <w:autoSpaceDE w:val="0"/>
              <w:autoSpaceDN w:val="0"/>
              <w:jc w:val="both"/>
              <w:rPr>
                <w:rFonts w:ascii="Verdana" w:eastAsia="Verdana" w:hAnsi="Verdana" w:cs="Verdana"/>
                <w:b/>
                <w:bCs/>
                <w:color w:val="FFFFFF" w:themeColor="background1"/>
                <w:kern w:val="28"/>
                <w:sz w:val="18"/>
                <w:szCs w:val="18"/>
              </w:rPr>
            </w:pPr>
            <w:r w:rsidRPr="00042EDA">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00E30B42" w14:textId="77777777" w:rsidR="0031674C" w:rsidRPr="00042EDA" w:rsidRDefault="0031674C" w:rsidP="00141AFF">
            <w:pPr>
              <w:widowControl w:val="0"/>
              <w:autoSpaceDE w:val="0"/>
              <w:autoSpaceDN w:val="0"/>
              <w:jc w:val="both"/>
              <w:rPr>
                <w:rFonts w:ascii="Verdana" w:eastAsia="Verdana" w:hAnsi="Verdana" w:cs="Verdana"/>
                <w:b/>
                <w:bCs/>
                <w:color w:val="FFFFFF" w:themeColor="background1"/>
                <w:kern w:val="28"/>
                <w:sz w:val="18"/>
                <w:szCs w:val="18"/>
              </w:rPr>
            </w:pPr>
            <w:r w:rsidRPr="00042EDA">
              <w:rPr>
                <w:rFonts w:ascii="Verdana" w:eastAsia="Verdana" w:hAnsi="Verdana" w:cs="Verdana"/>
                <w:b/>
                <w:bCs/>
                <w:color w:val="FFFFFF" w:themeColor="background1"/>
                <w:kern w:val="28"/>
                <w:sz w:val="18"/>
                <w:szCs w:val="18"/>
              </w:rPr>
              <w:t>CANTIDAD MÍNIMA DE CEMENTO</w:t>
            </w:r>
          </w:p>
          <w:p w14:paraId="21339076" w14:textId="77777777" w:rsidR="0031674C" w:rsidRPr="00042EDA" w:rsidRDefault="0031674C" w:rsidP="00141AFF">
            <w:pPr>
              <w:widowControl w:val="0"/>
              <w:autoSpaceDE w:val="0"/>
              <w:autoSpaceDN w:val="0"/>
              <w:jc w:val="both"/>
              <w:rPr>
                <w:rFonts w:ascii="Verdana" w:eastAsia="Verdana" w:hAnsi="Verdana" w:cs="Verdana"/>
                <w:b/>
                <w:bCs/>
                <w:color w:val="FFFFFF" w:themeColor="background1"/>
                <w:kern w:val="28"/>
                <w:sz w:val="18"/>
                <w:szCs w:val="18"/>
              </w:rPr>
            </w:pPr>
            <w:r w:rsidRPr="00042EDA">
              <w:rPr>
                <w:rFonts w:ascii="Verdana" w:eastAsia="Verdana" w:hAnsi="Verdana" w:cs="Verdana"/>
                <w:b/>
                <w:bCs/>
                <w:color w:val="FFFFFF" w:themeColor="background1"/>
                <w:kern w:val="28"/>
                <w:sz w:val="18"/>
                <w:szCs w:val="18"/>
              </w:rPr>
              <w:t>Kg/m3</w:t>
            </w:r>
          </w:p>
        </w:tc>
      </w:tr>
      <w:tr w:rsidR="0031674C" w:rsidRPr="00042EDA" w14:paraId="72717008" w14:textId="77777777" w:rsidTr="00141AFF">
        <w:trPr>
          <w:trHeight w:hRule="exact" w:val="281"/>
          <w:jc w:val="center"/>
        </w:trPr>
        <w:tc>
          <w:tcPr>
            <w:tcW w:w="2009" w:type="dxa"/>
            <w:shd w:val="clear" w:color="auto" w:fill="auto"/>
            <w:vAlign w:val="center"/>
          </w:tcPr>
          <w:p w14:paraId="0BF44634"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1:2:3</w:t>
            </w:r>
          </w:p>
        </w:tc>
        <w:tc>
          <w:tcPr>
            <w:tcW w:w="4014" w:type="dxa"/>
            <w:shd w:val="clear" w:color="auto" w:fill="auto"/>
            <w:vAlign w:val="center"/>
          </w:tcPr>
          <w:p w14:paraId="3535F7D5"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350</w:t>
            </w:r>
          </w:p>
        </w:tc>
      </w:tr>
      <w:tr w:rsidR="0031674C" w:rsidRPr="00042EDA" w14:paraId="445A90A3" w14:textId="77777777" w:rsidTr="00141AFF">
        <w:trPr>
          <w:trHeight w:hRule="exact" w:val="284"/>
          <w:jc w:val="center"/>
        </w:trPr>
        <w:tc>
          <w:tcPr>
            <w:tcW w:w="2009" w:type="dxa"/>
            <w:shd w:val="clear" w:color="auto" w:fill="auto"/>
            <w:vAlign w:val="center"/>
          </w:tcPr>
          <w:p w14:paraId="04E3D1F4"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1:2:4</w:t>
            </w:r>
          </w:p>
        </w:tc>
        <w:tc>
          <w:tcPr>
            <w:tcW w:w="4014" w:type="dxa"/>
            <w:shd w:val="clear" w:color="auto" w:fill="auto"/>
            <w:vAlign w:val="center"/>
          </w:tcPr>
          <w:p w14:paraId="32FA389C"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300</w:t>
            </w:r>
          </w:p>
        </w:tc>
      </w:tr>
      <w:tr w:rsidR="0031674C" w:rsidRPr="00042EDA" w14:paraId="01ED9B18" w14:textId="77777777" w:rsidTr="00141AFF">
        <w:trPr>
          <w:trHeight w:hRule="exact" w:val="289"/>
          <w:jc w:val="center"/>
        </w:trPr>
        <w:tc>
          <w:tcPr>
            <w:tcW w:w="2009" w:type="dxa"/>
            <w:shd w:val="clear" w:color="auto" w:fill="auto"/>
            <w:vAlign w:val="center"/>
          </w:tcPr>
          <w:p w14:paraId="616BA07E"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1:3:4</w:t>
            </w:r>
          </w:p>
        </w:tc>
        <w:tc>
          <w:tcPr>
            <w:tcW w:w="4014" w:type="dxa"/>
            <w:shd w:val="clear" w:color="auto" w:fill="auto"/>
            <w:vAlign w:val="center"/>
          </w:tcPr>
          <w:p w14:paraId="78F8F576"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265</w:t>
            </w:r>
          </w:p>
        </w:tc>
      </w:tr>
      <w:tr w:rsidR="0031674C" w:rsidRPr="00042EDA" w14:paraId="5B048412" w14:textId="77777777" w:rsidTr="00141AFF">
        <w:trPr>
          <w:trHeight w:hRule="exact" w:val="279"/>
          <w:jc w:val="center"/>
        </w:trPr>
        <w:tc>
          <w:tcPr>
            <w:tcW w:w="2009" w:type="dxa"/>
            <w:shd w:val="clear" w:color="auto" w:fill="auto"/>
            <w:vAlign w:val="center"/>
          </w:tcPr>
          <w:p w14:paraId="13639880"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1:3:5</w:t>
            </w:r>
          </w:p>
        </w:tc>
        <w:tc>
          <w:tcPr>
            <w:tcW w:w="4014" w:type="dxa"/>
            <w:shd w:val="clear" w:color="auto" w:fill="auto"/>
            <w:vAlign w:val="center"/>
          </w:tcPr>
          <w:p w14:paraId="6EDE237E" w14:textId="77777777" w:rsidR="0031674C" w:rsidRPr="00042EDA" w:rsidRDefault="0031674C" w:rsidP="00141AFF">
            <w:pPr>
              <w:widowControl w:val="0"/>
              <w:autoSpaceDE w:val="0"/>
              <w:autoSpaceDN w:val="0"/>
              <w:jc w:val="center"/>
              <w:rPr>
                <w:rFonts w:ascii="Verdana" w:eastAsia="Verdana" w:hAnsi="Verdana" w:cs="Verdana"/>
                <w:kern w:val="28"/>
                <w:sz w:val="18"/>
                <w:szCs w:val="18"/>
              </w:rPr>
            </w:pPr>
            <w:r w:rsidRPr="00042EDA">
              <w:rPr>
                <w:rFonts w:ascii="Verdana" w:eastAsia="Verdana" w:hAnsi="Verdana" w:cs="Verdana"/>
                <w:kern w:val="28"/>
                <w:sz w:val="18"/>
                <w:szCs w:val="18"/>
              </w:rPr>
              <w:t>235</w:t>
            </w:r>
          </w:p>
        </w:tc>
      </w:tr>
    </w:tbl>
    <w:p w14:paraId="574B849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729D3A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AAA1FE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B9710D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dosificaciones señaladas anteriormente serán empleadas, cuando las mismas no se encuentren especificadas en los planos correspondientes.</w:t>
      </w:r>
    </w:p>
    <w:p w14:paraId="0D6E418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9D5AD91"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Transporte</w:t>
      </w:r>
    </w:p>
    <w:p w14:paraId="75706A5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AD780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DE39E1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03556B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94D5DD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815B808"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Hormigonado</w:t>
      </w:r>
    </w:p>
    <w:p w14:paraId="6441C3E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hormigonado o vaciado deberá cumplir con las exigencias y requisitos establecidos en la Norma CBH-87 para hormigones.</w:t>
      </w:r>
    </w:p>
    <w:p w14:paraId="4A063DB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C79FD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F07B28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5586C2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3A448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2649F0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35A62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A344BD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ejecución se continuará por capas, y siguiendo el mismo procedimiento indicado antes para lograr una efectiva unión vertical y horizontal.</w:t>
      </w:r>
    </w:p>
    <w:p w14:paraId="634E1B9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68581A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ACC42B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928CFF5"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Compactación</w:t>
      </w:r>
    </w:p>
    <w:p w14:paraId="0DBEC38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6087A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44121E8"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Desencofrado</w:t>
      </w:r>
    </w:p>
    <w:p w14:paraId="21BE8E0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5ABC9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200D85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578A7B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0C73270"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Protección y Curado</w:t>
      </w:r>
    </w:p>
    <w:p w14:paraId="64E6AF2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vez vaciado el hormigón fresco, deberá protegerse contra la lluvia, el viento, sol y en general contra toda acción que lo perjudique.</w:t>
      </w:r>
    </w:p>
    <w:p w14:paraId="00DA5B6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será protegido manteniéndose a una temperatura superior a 5°C por lo menos durante 96 horas.</w:t>
      </w:r>
    </w:p>
    <w:p w14:paraId="53F1A8B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8E2E2C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321DCB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51DCAE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2FCBE2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517C2A6"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Control de Calidad</w:t>
      </w:r>
    </w:p>
    <w:p w14:paraId="3B93240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6DA3CE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D5FE06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231CC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B87E39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732366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C5CCE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F7384D9" w14:textId="77777777" w:rsidR="0031674C" w:rsidRPr="00042EDA" w:rsidRDefault="0031674C" w:rsidP="0031674C">
      <w:pPr>
        <w:widowControl w:val="0"/>
        <w:numPr>
          <w:ilvl w:val="0"/>
          <w:numId w:val="120"/>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Ensayos a Realizar</w:t>
      </w:r>
    </w:p>
    <w:p w14:paraId="2DBC330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del presente ítem mínimamente se realizarán los siguientes ensayos de calidad:</w:t>
      </w:r>
    </w:p>
    <w:p w14:paraId="27FF58BC" w14:textId="77777777" w:rsidR="0031674C" w:rsidRPr="00042EDA" w:rsidRDefault="0031674C" w:rsidP="0031674C">
      <w:pPr>
        <w:widowControl w:val="0"/>
        <w:numPr>
          <w:ilvl w:val="0"/>
          <w:numId w:val="121"/>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Granulometría de los Áridos</w:t>
      </w:r>
    </w:p>
    <w:p w14:paraId="09FBE411" w14:textId="77777777" w:rsidR="0031674C" w:rsidRPr="00042EDA" w:rsidRDefault="0031674C" w:rsidP="0031674C">
      <w:pPr>
        <w:widowControl w:val="0"/>
        <w:numPr>
          <w:ilvl w:val="0"/>
          <w:numId w:val="121"/>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lastRenderedPageBreak/>
        <w:t>Ensayos de Control de la Resistencia del Hormigón – Probetas Cilíndricas</w:t>
      </w:r>
    </w:p>
    <w:p w14:paraId="1F690365" w14:textId="77777777" w:rsidR="0031674C" w:rsidRPr="00042EDA" w:rsidRDefault="0031674C" w:rsidP="0031674C">
      <w:pPr>
        <w:widowControl w:val="0"/>
        <w:numPr>
          <w:ilvl w:val="0"/>
          <w:numId w:val="121"/>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Control de la Consistencia del Hormigón - Cono de Abraham</w:t>
      </w:r>
    </w:p>
    <w:p w14:paraId="1AB3FB6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5C083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58A19DD" w14:textId="77777777" w:rsidR="0031674C" w:rsidRPr="00042EDA" w:rsidRDefault="0031674C" w:rsidP="0031674C">
      <w:pPr>
        <w:widowControl w:val="0"/>
        <w:numPr>
          <w:ilvl w:val="0"/>
          <w:numId w:val="122"/>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calidad sobre el cemento</w:t>
      </w:r>
    </w:p>
    <w:p w14:paraId="5E0EFBF7" w14:textId="77777777" w:rsidR="0031674C" w:rsidRPr="00042EDA" w:rsidRDefault="0031674C" w:rsidP="0031674C">
      <w:pPr>
        <w:widowControl w:val="0"/>
        <w:numPr>
          <w:ilvl w:val="0"/>
          <w:numId w:val="122"/>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calidad de los aceros de refuerzo</w:t>
      </w:r>
    </w:p>
    <w:p w14:paraId="7FE513E9" w14:textId="77777777" w:rsidR="0031674C" w:rsidRPr="00042EDA" w:rsidRDefault="0031674C" w:rsidP="0031674C">
      <w:pPr>
        <w:widowControl w:val="0"/>
        <w:numPr>
          <w:ilvl w:val="0"/>
          <w:numId w:val="122"/>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 de la Máquina de los Ángeles</w:t>
      </w:r>
    </w:p>
    <w:p w14:paraId="1239C20A" w14:textId="77777777" w:rsidR="0031674C" w:rsidRPr="00042EDA" w:rsidRDefault="0031674C" w:rsidP="0031674C">
      <w:pPr>
        <w:widowControl w:val="0"/>
        <w:numPr>
          <w:ilvl w:val="0"/>
          <w:numId w:val="122"/>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Otros que el proponente oferte en su propuesta</w:t>
      </w:r>
    </w:p>
    <w:p w14:paraId="4CD5BEC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F053E53" w14:textId="77777777" w:rsidR="0031674C" w:rsidRPr="00042EDA" w:rsidRDefault="0031674C" w:rsidP="0031674C">
      <w:pPr>
        <w:widowControl w:val="0"/>
        <w:numPr>
          <w:ilvl w:val="0"/>
          <w:numId w:val="120"/>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Laboratorio</w:t>
      </w:r>
    </w:p>
    <w:p w14:paraId="4734C20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056D0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13371A4" w14:textId="77777777" w:rsidR="0031674C" w:rsidRPr="00042EDA" w:rsidRDefault="0031674C" w:rsidP="0031674C">
      <w:pPr>
        <w:widowControl w:val="0"/>
        <w:numPr>
          <w:ilvl w:val="0"/>
          <w:numId w:val="120"/>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Frecuencia de los Ensayos</w:t>
      </w:r>
    </w:p>
    <w:p w14:paraId="6D9B75D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004D47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4566EA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DEFB3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F57734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EF050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4A1806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C8414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77DAB8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2AD07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48CE87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BFA2C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ED596CB"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Criterios de Aceptación y Rechazo</w:t>
      </w:r>
    </w:p>
    <w:p w14:paraId="6306E16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022FC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0EF5C0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A9581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0A67B3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D20B0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DFD024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Todos los ensayos, pruebas, demoliciones, curados y reemplazos necesarios serán ejecutados por la </w:t>
      </w:r>
      <w:r w:rsidRPr="00042EDA">
        <w:rPr>
          <w:rFonts w:ascii="Verdana" w:eastAsia="Verdana" w:hAnsi="Verdana" w:cs="Verdana"/>
          <w:kern w:val="28"/>
          <w:sz w:val="18"/>
          <w:szCs w:val="18"/>
        </w:rPr>
        <w:lastRenderedPageBreak/>
        <w:t>Entidad ejecutora a su costo.</w:t>
      </w:r>
    </w:p>
    <w:p w14:paraId="0E4D1A4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EF5463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293AFE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6D1124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 vaciado se realizará por capas de 20 cm. de espesor, dentro de las cuales se colocarán las piedras </w:t>
      </w:r>
      <w:proofErr w:type="spellStart"/>
      <w:r w:rsidRPr="00042EDA">
        <w:rPr>
          <w:rFonts w:ascii="Verdana" w:eastAsia="Verdana" w:hAnsi="Verdana" w:cs="Verdana"/>
          <w:kern w:val="28"/>
          <w:sz w:val="18"/>
          <w:szCs w:val="18"/>
        </w:rPr>
        <w:t>desplazadoras</w:t>
      </w:r>
      <w:proofErr w:type="spellEnd"/>
      <w:r w:rsidRPr="00042EDA">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DB71F5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042EDA">
        <w:rPr>
          <w:rFonts w:ascii="Verdana" w:eastAsia="Verdana" w:hAnsi="Verdana" w:cs="Verdana"/>
          <w:kern w:val="28"/>
          <w:sz w:val="18"/>
          <w:szCs w:val="18"/>
        </w:rPr>
        <w:t>desplazadoras</w:t>
      </w:r>
      <w:proofErr w:type="spellEnd"/>
      <w:r w:rsidRPr="00042EDA">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538FAA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5F4DA8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remoción de los encofrados se podrá realizar recién a las veinticuatro horas de haberse efectuado el vaciado.</w:t>
      </w:r>
    </w:p>
    <w:p w14:paraId="2D6FF1D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A9D908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9BF946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1288F02C" w14:textId="77777777" w:rsidTr="00141AFF">
        <w:tc>
          <w:tcPr>
            <w:tcW w:w="584" w:type="dxa"/>
            <w:shd w:val="clear" w:color="auto" w:fill="215868"/>
          </w:tcPr>
          <w:p w14:paraId="55AD97E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7FA83F6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494E96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FCBA51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5EB1A88C" w14:textId="77777777" w:rsidTr="00141AFF">
        <w:tc>
          <w:tcPr>
            <w:tcW w:w="584" w:type="dxa"/>
            <w:shd w:val="clear" w:color="auto" w:fill="B8CCE4"/>
          </w:tcPr>
          <w:p w14:paraId="2A727DC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5</w:t>
            </w:r>
          </w:p>
        </w:tc>
        <w:tc>
          <w:tcPr>
            <w:tcW w:w="2385" w:type="dxa"/>
            <w:shd w:val="clear" w:color="auto" w:fill="B8CCE4"/>
            <w:vAlign w:val="center"/>
          </w:tcPr>
          <w:p w14:paraId="05504B8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VAC-OG-IMP-2</w:t>
            </w:r>
          </w:p>
        </w:tc>
        <w:tc>
          <w:tcPr>
            <w:tcW w:w="1145" w:type="dxa"/>
            <w:shd w:val="clear" w:color="auto" w:fill="B8CCE4"/>
            <w:vAlign w:val="center"/>
          </w:tcPr>
          <w:p w14:paraId="746E6D2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w:t>
            </w:r>
          </w:p>
        </w:tc>
        <w:tc>
          <w:tcPr>
            <w:tcW w:w="5520" w:type="dxa"/>
            <w:shd w:val="clear" w:color="auto" w:fill="B8CCE4"/>
            <w:vAlign w:val="center"/>
          </w:tcPr>
          <w:p w14:paraId="4B5D8B31"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sz w:val="18"/>
                <w:szCs w:val="18"/>
              </w:rPr>
              <w:t xml:space="preserve">IMPERMEABILIZACIÓN </w:t>
            </w:r>
            <w:r w:rsidRPr="00042EDA">
              <w:rPr>
                <w:rFonts w:ascii="Verdana" w:hAnsi="Verdana" w:cs="Tahoma"/>
                <w:b/>
                <w:bCs/>
                <w:sz w:val="18"/>
                <w:szCs w:val="18"/>
              </w:rPr>
              <w:t>CON POLIETILENO</w:t>
            </w:r>
          </w:p>
        </w:tc>
      </w:tr>
    </w:tbl>
    <w:p w14:paraId="609BE337"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768A572"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649FF8E7"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81CA4BC"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r w:rsidRPr="00042EDA">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DE8B2F0"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53257794"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r w:rsidRPr="00042EDA">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F69532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6A84966"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114B168"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1E6DD7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0C9F8C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1F5A34D4"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62A95B84"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1628C121"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485D13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042EDA">
        <w:rPr>
          <w:rFonts w:ascii="Verdana" w:eastAsia="Verdana" w:hAnsi="Verdana" w:cs="Tahoma"/>
          <w:sz w:val="18"/>
          <w:szCs w:val="18"/>
        </w:rPr>
        <w:t>item</w:t>
      </w:r>
      <w:proofErr w:type="spellEnd"/>
      <w:r w:rsidRPr="00042EDA">
        <w:rPr>
          <w:rFonts w:ascii="Verdana" w:eastAsia="Verdana" w:hAnsi="Verdana" w:cs="Tahoma"/>
          <w:sz w:val="18"/>
          <w:szCs w:val="18"/>
        </w:rPr>
        <w:t xml:space="preserve"> extendiendo el polietileno a lo largo de toda la superficie.</w:t>
      </w:r>
    </w:p>
    <w:p w14:paraId="0CB8676E"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96493C5"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285B7D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EEBAE8B"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A664A71" w14:textId="77777777" w:rsidTr="00141AFF">
        <w:tc>
          <w:tcPr>
            <w:tcW w:w="584" w:type="dxa"/>
            <w:shd w:val="clear" w:color="auto" w:fill="215868"/>
          </w:tcPr>
          <w:p w14:paraId="5293DDB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0DAE944C"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D7BEC0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161A4F7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28B98D5" w14:textId="77777777" w:rsidTr="00141AFF">
        <w:tc>
          <w:tcPr>
            <w:tcW w:w="584" w:type="dxa"/>
            <w:shd w:val="clear" w:color="auto" w:fill="B8CCE4"/>
          </w:tcPr>
          <w:p w14:paraId="114280DC"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6</w:t>
            </w:r>
          </w:p>
        </w:tc>
        <w:tc>
          <w:tcPr>
            <w:tcW w:w="2385" w:type="dxa"/>
            <w:shd w:val="clear" w:color="auto" w:fill="B8CCE4"/>
            <w:vAlign w:val="center"/>
          </w:tcPr>
          <w:p w14:paraId="3F56270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VAC-OG-MLA-5</w:t>
            </w:r>
          </w:p>
        </w:tc>
        <w:tc>
          <w:tcPr>
            <w:tcW w:w="1145" w:type="dxa"/>
            <w:shd w:val="clear" w:color="auto" w:fill="B8CCE4"/>
            <w:vAlign w:val="center"/>
          </w:tcPr>
          <w:p w14:paraId="6725013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vAlign w:val="center"/>
          </w:tcPr>
          <w:p w14:paraId="11ACF04E"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bookmarkStart w:id="153" w:name="_Hlk164261894"/>
            <w:r w:rsidRPr="00042EDA">
              <w:rPr>
                <w:rFonts w:ascii="Verdana" w:hAnsi="Verdana" w:cs="Tahoma"/>
                <w:b/>
                <w:bCs/>
                <w:sz w:val="18"/>
                <w:szCs w:val="18"/>
              </w:rPr>
              <w:t>MURO DE LADRILLO DE 6H C/MORTERO DE CEMENTO (25X15X10) E=15 cm</w:t>
            </w:r>
            <w:bookmarkEnd w:id="153"/>
          </w:p>
        </w:tc>
      </w:tr>
    </w:tbl>
    <w:p w14:paraId="3072FB9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629E1DC"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4FCA9C3F"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2AD9093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ítem refiere la construcción de muros de ladrillo de 6 huecos con dimensiones de 25X15X10 cm y </w:t>
      </w:r>
      <w:r w:rsidRPr="00042EDA">
        <w:rPr>
          <w:rFonts w:ascii="Verdana" w:eastAsia="Verdana" w:hAnsi="Verdana" w:cs="Tahoma"/>
          <w:sz w:val="18"/>
          <w:szCs w:val="18"/>
        </w:rPr>
        <w:lastRenderedPageBreak/>
        <w:t>espesor de 15 cm, unidos con mortero de cemento y arena en proporción 1:4, de acuerdo a los planos constructivos, e instrucción del Inspector de proyecto.</w:t>
      </w:r>
    </w:p>
    <w:p w14:paraId="63440F4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50BC1E8"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F1ABF50"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02A5EB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7F853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B276660"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18F5C5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3D5A1C3"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5AB85D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403B48D3"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D65A2D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Todos los ladrillos deberán estar limpios y mojarse abundantemente antes de su colocación.</w:t>
      </w:r>
    </w:p>
    <w:p w14:paraId="7F23EF6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Serán colocados en hileras perfectamente horizontales y a plomada, asentándolas sobre una capa de mortero de un espesor mínimo de 1,5 cm.</w:t>
      </w:r>
    </w:p>
    <w:p w14:paraId="20A5686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4A3845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0191C0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E542BC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1F595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3B32A5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6CD77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99324C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F7E99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DC9689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2BEA38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693513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CA0BF5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DDA5F2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D8030A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9D680CF"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05184365"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0EDE240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18EC1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6254BF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FE07CC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21FB8A8"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23DA38D4" w14:textId="77777777" w:rsidTr="00141AFF">
        <w:tc>
          <w:tcPr>
            <w:tcW w:w="584" w:type="dxa"/>
            <w:shd w:val="clear" w:color="auto" w:fill="215868"/>
          </w:tcPr>
          <w:p w14:paraId="55FBE11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3AF81ECE"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BC295A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52F5340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4C0585D3" w14:textId="77777777" w:rsidTr="00141AFF">
        <w:tc>
          <w:tcPr>
            <w:tcW w:w="584" w:type="dxa"/>
            <w:shd w:val="clear" w:color="auto" w:fill="B8CCE4"/>
          </w:tcPr>
          <w:p w14:paraId="05C2E4A7"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7</w:t>
            </w:r>
          </w:p>
        </w:tc>
        <w:tc>
          <w:tcPr>
            <w:tcW w:w="2385" w:type="dxa"/>
            <w:shd w:val="clear" w:color="auto" w:fill="B8CCE4"/>
            <w:vAlign w:val="center"/>
          </w:tcPr>
          <w:p w14:paraId="20CA80A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VAC-OG-MLA-4</w:t>
            </w:r>
          </w:p>
        </w:tc>
        <w:tc>
          <w:tcPr>
            <w:tcW w:w="1145" w:type="dxa"/>
            <w:shd w:val="clear" w:color="auto" w:fill="B8CCE4"/>
            <w:vAlign w:val="center"/>
          </w:tcPr>
          <w:p w14:paraId="13B68A6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vAlign w:val="center"/>
          </w:tcPr>
          <w:p w14:paraId="5CE8049B"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MURO DE LADRILLO DE 6H C/MORTERO DE CEMENTO (25X15X10) E=10 CM</w:t>
            </w:r>
          </w:p>
        </w:tc>
      </w:tr>
    </w:tbl>
    <w:p w14:paraId="0AEBCF7D"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383AE1A"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3DBADE0F"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44E5AB4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9E8CE16"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336EF2B"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5D8221E8"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45BA09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2C9C7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C7C6D3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1C775A03"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9C4D5F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5068DF"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AD4298C"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484AC77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7D3C1E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bookmarkStart w:id="154" w:name="_Hlk99012889"/>
      <w:r w:rsidRPr="00042EDA">
        <w:rPr>
          <w:rFonts w:ascii="Verdana" w:eastAsia="Verdana" w:hAnsi="Verdana" w:cs="Verdana"/>
          <w:kern w:val="28"/>
          <w:sz w:val="18"/>
          <w:szCs w:val="18"/>
        </w:rPr>
        <w:t>Todos los ladrillos deberán estar limpios y mojarse abundantemente antes de su colocación.</w:t>
      </w:r>
    </w:p>
    <w:p w14:paraId="11C29D4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Serán colocados en hileras perfectamente horizontales y a plomada, asentándolas sobre una capa de mortero de un espesor mínimo de 1,5 cm.</w:t>
      </w:r>
    </w:p>
    <w:p w14:paraId="7219597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18A9A9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D59D46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A36075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C4C74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91F03B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DE00B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0CE046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A8AFB4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0D64D7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66F8C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16260E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62D493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25FFE5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7ACD3E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C491FC7" w14:textId="77777777" w:rsidR="0031674C" w:rsidRPr="00042EDA" w:rsidRDefault="0031674C" w:rsidP="0031674C">
      <w:pPr>
        <w:widowControl w:val="0"/>
        <w:autoSpaceDE w:val="0"/>
        <w:autoSpaceDN w:val="0"/>
        <w:jc w:val="both"/>
        <w:rPr>
          <w:rFonts w:ascii="Verdana" w:eastAsia="Verdana" w:hAnsi="Verdana" w:cs="Tahoma"/>
          <w:b/>
          <w:sz w:val="18"/>
          <w:szCs w:val="18"/>
        </w:rPr>
      </w:pPr>
      <w:bookmarkStart w:id="155" w:name="_Hlk99012926"/>
      <w:r w:rsidRPr="00042EDA">
        <w:rPr>
          <w:rFonts w:ascii="Verdana" w:eastAsia="Verdana" w:hAnsi="Verdana" w:cs="Tahoma"/>
          <w:b/>
          <w:sz w:val="18"/>
          <w:szCs w:val="18"/>
        </w:rPr>
        <w:t>Criterios de Control, Aceptación y Rechazo</w:t>
      </w:r>
    </w:p>
    <w:p w14:paraId="5C54E23E"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3F78534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61F436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8689463" w14:textId="77777777" w:rsidR="0031674C"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p w14:paraId="5F1183F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bookmarkEnd w:id="154"/>
    <w:p w14:paraId="3E015BA6"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5525C7DE" w14:textId="77777777" w:rsidR="0031674C" w:rsidRPr="00042EDA" w:rsidRDefault="0031674C" w:rsidP="0031674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E69E6D9" w14:textId="77777777" w:rsidTr="00141AFF">
        <w:tc>
          <w:tcPr>
            <w:tcW w:w="584" w:type="dxa"/>
            <w:shd w:val="clear" w:color="auto" w:fill="215868"/>
          </w:tcPr>
          <w:p w14:paraId="2571845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0EEDC3C9"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27CBDE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168D1BA3"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50E76CE" w14:textId="77777777" w:rsidTr="00141AFF">
        <w:tc>
          <w:tcPr>
            <w:tcW w:w="584" w:type="dxa"/>
            <w:shd w:val="clear" w:color="auto" w:fill="B8CCE4"/>
          </w:tcPr>
          <w:p w14:paraId="7FC9FA3B"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8</w:t>
            </w:r>
          </w:p>
        </w:tc>
        <w:tc>
          <w:tcPr>
            <w:tcW w:w="2385" w:type="dxa"/>
            <w:shd w:val="clear" w:color="auto" w:fill="B8CCE4"/>
            <w:vAlign w:val="center"/>
          </w:tcPr>
          <w:p w14:paraId="02919CC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VAC-OG-VIG-1</w:t>
            </w:r>
          </w:p>
        </w:tc>
        <w:tc>
          <w:tcPr>
            <w:tcW w:w="1145" w:type="dxa"/>
            <w:shd w:val="clear" w:color="auto" w:fill="B8CCE4"/>
            <w:vAlign w:val="center"/>
          </w:tcPr>
          <w:p w14:paraId="27373A3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M3</w:t>
            </w:r>
          </w:p>
        </w:tc>
        <w:tc>
          <w:tcPr>
            <w:tcW w:w="5520" w:type="dxa"/>
            <w:shd w:val="clear" w:color="auto" w:fill="B8CCE4"/>
            <w:vAlign w:val="center"/>
          </w:tcPr>
          <w:p w14:paraId="0CC0CF89" w14:textId="77777777" w:rsidR="0031674C" w:rsidRPr="00042EDA" w:rsidRDefault="0031674C" w:rsidP="00141AFF">
            <w:pPr>
              <w:widowControl w:val="0"/>
              <w:autoSpaceDE w:val="0"/>
              <w:autoSpaceDN w:val="0"/>
              <w:spacing w:after="160" w:line="276" w:lineRule="auto"/>
              <w:jc w:val="center"/>
              <w:rPr>
                <w:rFonts w:ascii="Verdana" w:hAnsi="Verdana" w:cs="Tahoma"/>
                <w:b/>
                <w:bCs/>
                <w:sz w:val="18"/>
                <w:szCs w:val="18"/>
              </w:rPr>
            </w:pPr>
            <w:r w:rsidRPr="00042EDA">
              <w:rPr>
                <w:rFonts w:ascii="Verdana" w:hAnsi="Verdana" w:cs="Tahoma"/>
                <w:b/>
                <w:bCs/>
                <w:sz w:val="18"/>
                <w:szCs w:val="18"/>
              </w:rPr>
              <w:t>VIGA CADENA DE HORMIGÓN ARMADO</w:t>
            </w:r>
          </w:p>
          <w:p w14:paraId="5BE681CD"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p>
        </w:tc>
      </w:tr>
    </w:tbl>
    <w:p w14:paraId="06F094CE"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6895FC0"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6F2B3C70"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68BA7FE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5C9E4C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D5AD660"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0DEF52B"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47059B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2EE5A6"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332CEA2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5D205DCB"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3DBB1D5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61A8B0"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3913B1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956C7A"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06F4CDB"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18E41A71"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1D7335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D8BB9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general, se deberán cumplir con las siguientes directrices referidas a la ejecución.</w:t>
      </w:r>
    </w:p>
    <w:p w14:paraId="10A056F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233F493"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Encofrados</w:t>
      </w:r>
    </w:p>
    <w:p w14:paraId="4E3A9EDE"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39ED810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podrán ser de madera, metálicos u otro material lo suficientemente rígido, estanco y estable.</w:t>
      </w:r>
    </w:p>
    <w:p w14:paraId="677C470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5BDD50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EA310B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0C510C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321631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2E3E13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deberán ser estancos a fin de evitar el empobrecimiento del hormigón por escurrimiento del agua.</w:t>
      </w:r>
    </w:p>
    <w:p w14:paraId="1B43F61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944948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703573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6358DB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8B13F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58A3DE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374B55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F5D5A9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B683A99"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Apuntalamiento</w:t>
      </w:r>
    </w:p>
    <w:p w14:paraId="689CFC30"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698399F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8B6CBC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042EDA">
        <w:rPr>
          <w:rFonts w:ascii="Verdana" w:eastAsia="Verdana" w:hAnsi="Verdana" w:cs="Verdana"/>
          <w:kern w:val="28"/>
          <w:sz w:val="18"/>
          <w:szCs w:val="18"/>
        </w:rPr>
        <w:t>des-apuntalamiento</w:t>
      </w:r>
      <w:proofErr w:type="spellEnd"/>
      <w:r w:rsidRPr="00042EDA">
        <w:rPr>
          <w:rFonts w:ascii="Verdana" w:eastAsia="Verdana" w:hAnsi="Verdana" w:cs="Verdana"/>
          <w:kern w:val="28"/>
          <w:sz w:val="18"/>
          <w:szCs w:val="18"/>
        </w:rPr>
        <w:t>.</w:t>
      </w:r>
    </w:p>
    <w:p w14:paraId="17B5A2B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 </w:t>
      </w:r>
      <w:proofErr w:type="spellStart"/>
      <w:r w:rsidRPr="00042EDA">
        <w:rPr>
          <w:rFonts w:ascii="Verdana" w:eastAsia="Verdana" w:hAnsi="Verdana" w:cs="Verdana"/>
          <w:kern w:val="28"/>
          <w:sz w:val="18"/>
          <w:szCs w:val="18"/>
        </w:rPr>
        <w:t>des-apuntalamiento</w:t>
      </w:r>
      <w:proofErr w:type="spellEnd"/>
      <w:r w:rsidRPr="00042EDA">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E2EEF5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 </w:t>
      </w:r>
      <w:proofErr w:type="spellStart"/>
      <w:r w:rsidRPr="00042EDA">
        <w:rPr>
          <w:rFonts w:ascii="Verdana" w:eastAsia="Verdana" w:hAnsi="Verdana" w:cs="Verdana"/>
          <w:kern w:val="28"/>
          <w:sz w:val="18"/>
          <w:szCs w:val="18"/>
        </w:rPr>
        <w:t>des-apuntalado</w:t>
      </w:r>
      <w:proofErr w:type="spellEnd"/>
      <w:r w:rsidRPr="00042EDA">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9A189D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530F842"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Armado de Fierros</w:t>
      </w:r>
    </w:p>
    <w:p w14:paraId="62B0D3F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4BFA7D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79663B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dispondrá un sitio específico en la obra para el doblado y preparación de armaduras con las herramientas adecuadas.</w:t>
      </w:r>
    </w:p>
    <w:p w14:paraId="1F7BDB9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A4ED1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B28DAD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barras de fierro que fueron dobladas no podrán ser enderezadas, ni podrán ser utilizadas nuevamente sin antes eliminar la zona doblada.</w:t>
      </w:r>
    </w:p>
    <w:p w14:paraId="195FF5D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168336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5896DA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44195E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321D6FA"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 xml:space="preserve">Limpieza y Colocación </w:t>
      </w:r>
    </w:p>
    <w:p w14:paraId="044116E8"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50186CD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414548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Si a momento de colocar el hormigón existieran barras con mortero u hormigón endurecido, éstos se deberán eliminar completamente.</w:t>
      </w:r>
    </w:p>
    <w:p w14:paraId="2AFC033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113D04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029632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CE57B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D08D5C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caso de no especificarse los recubrimientos en los planos, se aplicarán los siguientes:</w:t>
      </w:r>
    </w:p>
    <w:p w14:paraId="06FF5279" w14:textId="77777777" w:rsidR="0031674C" w:rsidRPr="00042EDA" w:rsidRDefault="0031674C" w:rsidP="0031674C">
      <w:pPr>
        <w:widowControl w:val="0"/>
        <w:numPr>
          <w:ilvl w:val="0"/>
          <w:numId w:val="113"/>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Ambientes interiores protegidos:                            </w:t>
      </w:r>
      <w:r w:rsidRPr="00042EDA">
        <w:rPr>
          <w:rFonts w:ascii="Verdana" w:eastAsia="Verdana" w:hAnsi="Verdana" w:cs="Verdana"/>
          <w:kern w:val="28"/>
          <w:sz w:val="18"/>
          <w:szCs w:val="18"/>
        </w:rPr>
        <w:tab/>
      </w:r>
      <w:r w:rsidRPr="00042EDA">
        <w:rPr>
          <w:rFonts w:ascii="Verdana" w:eastAsia="Verdana" w:hAnsi="Verdana" w:cs="Verdana"/>
          <w:kern w:val="28"/>
          <w:sz w:val="18"/>
          <w:szCs w:val="18"/>
        </w:rPr>
        <w:tab/>
        <w:t>1,0 a 1,5   cm.</w:t>
      </w:r>
    </w:p>
    <w:p w14:paraId="0C0BB192" w14:textId="77777777" w:rsidR="0031674C" w:rsidRPr="00042EDA" w:rsidRDefault="0031674C" w:rsidP="0031674C">
      <w:pPr>
        <w:widowControl w:val="0"/>
        <w:numPr>
          <w:ilvl w:val="0"/>
          <w:numId w:val="113"/>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Elementos expuestos a la atmósfera normal:        </w:t>
      </w:r>
      <w:r w:rsidRPr="00042EDA">
        <w:rPr>
          <w:rFonts w:ascii="Verdana" w:eastAsia="Verdana" w:hAnsi="Verdana" w:cs="Verdana"/>
          <w:kern w:val="28"/>
          <w:sz w:val="18"/>
          <w:szCs w:val="18"/>
        </w:rPr>
        <w:tab/>
      </w:r>
      <w:r w:rsidRPr="00042EDA">
        <w:rPr>
          <w:rFonts w:ascii="Verdana" w:eastAsia="Verdana" w:hAnsi="Verdana" w:cs="Verdana"/>
          <w:kern w:val="28"/>
          <w:sz w:val="18"/>
          <w:szCs w:val="18"/>
        </w:rPr>
        <w:tab/>
        <w:t xml:space="preserve"> 1,5 a 2,0   cm.</w:t>
      </w:r>
    </w:p>
    <w:p w14:paraId="37A7D7B3" w14:textId="77777777" w:rsidR="0031674C" w:rsidRPr="00042EDA" w:rsidRDefault="0031674C" w:rsidP="0031674C">
      <w:pPr>
        <w:widowControl w:val="0"/>
        <w:numPr>
          <w:ilvl w:val="0"/>
          <w:numId w:val="113"/>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Elementos expuestos a la atmósfera húmeda:       </w:t>
      </w:r>
      <w:r w:rsidRPr="00042EDA">
        <w:rPr>
          <w:rFonts w:ascii="Verdana" w:eastAsia="Verdana" w:hAnsi="Verdana" w:cs="Verdana"/>
          <w:kern w:val="28"/>
          <w:sz w:val="18"/>
          <w:szCs w:val="18"/>
        </w:rPr>
        <w:tab/>
      </w:r>
      <w:r w:rsidRPr="00042EDA">
        <w:rPr>
          <w:rFonts w:ascii="Verdana" w:eastAsia="Verdana" w:hAnsi="Verdana" w:cs="Verdana"/>
          <w:kern w:val="28"/>
          <w:sz w:val="18"/>
          <w:szCs w:val="18"/>
        </w:rPr>
        <w:tab/>
        <w:t>2,0 a 2,5   cm.</w:t>
      </w:r>
    </w:p>
    <w:p w14:paraId="3D0AC791" w14:textId="77777777" w:rsidR="0031674C" w:rsidRPr="00042EDA" w:rsidRDefault="0031674C" w:rsidP="0031674C">
      <w:pPr>
        <w:widowControl w:val="0"/>
        <w:numPr>
          <w:ilvl w:val="0"/>
          <w:numId w:val="113"/>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Elementos expuestos a la atmósfera corrosiva:      </w:t>
      </w:r>
      <w:r w:rsidRPr="00042EDA">
        <w:rPr>
          <w:rFonts w:ascii="Verdana" w:eastAsia="Verdana" w:hAnsi="Verdana" w:cs="Verdana"/>
          <w:kern w:val="28"/>
          <w:sz w:val="18"/>
          <w:szCs w:val="18"/>
        </w:rPr>
        <w:tab/>
      </w:r>
      <w:r w:rsidRPr="00042EDA">
        <w:rPr>
          <w:rFonts w:ascii="Verdana" w:eastAsia="Verdana" w:hAnsi="Verdana" w:cs="Verdana"/>
          <w:kern w:val="28"/>
          <w:sz w:val="18"/>
          <w:szCs w:val="18"/>
        </w:rPr>
        <w:tab/>
        <w:t>3,0 a 3,5   cm.</w:t>
      </w:r>
    </w:p>
    <w:p w14:paraId="6196E1D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462B89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Todos los cruces de barras deberán atarse en forma adecuada con alambre de amarre o accesorios previamente aprobados.</w:t>
      </w:r>
    </w:p>
    <w:p w14:paraId="0A51522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CC86F7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068F9E7"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Empalmes en las barras</w:t>
      </w:r>
    </w:p>
    <w:p w14:paraId="3647EC75"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004720A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ejecutarán los empalmes en los sectores donde estén expresamente indicado en planos constructivos o instruido por el Inspector de proyecto.</w:t>
      </w:r>
    </w:p>
    <w:p w14:paraId="43BD03A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412A9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realizarán empalmes por superposición de acuerdo al siguiente detalle:</w:t>
      </w:r>
    </w:p>
    <w:p w14:paraId="700B57F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E3B782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A7D31B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E9AA6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239FDBE"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Mezclado</w:t>
      </w:r>
    </w:p>
    <w:p w14:paraId="05C825D6"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6A6044F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deberá ser mezclado mecánicamente dosificando por volumen y deseablemente por peso. Para esta tarea:</w:t>
      </w:r>
    </w:p>
    <w:p w14:paraId="0A433189" w14:textId="77777777" w:rsidR="0031674C" w:rsidRPr="00042EDA" w:rsidRDefault="0031674C" w:rsidP="0031674C">
      <w:pPr>
        <w:widowControl w:val="0"/>
        <w:numPr>
          <w:ilvl w:val="0"/>
          <w:numId w:val="12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Sé utilizarán una o más hormigoneras de capacidad adecuada y se empleará personal especializado para su manejo.</w:t>
      </w:r>
    </w:p>
    <w:p w14:paraId="4ED00F96" w14:textId="77777777" w:rsidR="0031674C" w:rsidRPr="00042EDA" w:rsidRDefault="0031674C" w:rsidP="0031674C">
      <w:pPr>
        <w:widowControl w:val="0"/>
        <w:numPr>
          <w:ilvl w:val="0"/>
          <w:numId w:val="12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Periódicamente se verificará la uniformidad del mezclado.</w:t>
      </w:r>
    </w:p>
    <w:p w14:paraId="1EF2DDE3" w14:textId="77777777" w:rsidR="0031674C" w:rsidRPr="00042EDA" w:rsidRDefault="0031674C" w:rsidP="0031674C">
      <w:pPr>
        <w:widowControl w:val="0"/>
        <w:numPr>
          <w:ilvl w:val="0"/>
          <w:numId w:val="12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materiales componentes serán introducidos en el orden siguiente:</w:t>
      </w:r>
    </w:p>
    <w:p w14:paraId="6637129F" w14:textId="77777777" w:rsidR="0031674C" w:rsidRPr="00042EDA" w:rsidRDefault="0031674C" w:rsidP="0031674C">
      <w:pPr>
        <w:widowControl w:val="0"/>
        <w:numPr>
          <w:ilvl w:val="0"/>
          <w:numId w:val="12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parte del agua del mezclado (aproximadamente la mitad)</w:t>
      </w:r>
    </w:p>
    <w:p w14:paraId="69D250B3" w14:textId="77777777" w:rsidR="0031674C" w:rsidRPr="00042EDA" w:rsidRDefault="0031674C" w:rsidP="0031674C">
      <w:pPr>
        <w:widowControl w:val="0"/>
        <w:numPr>
          <w:ilvl w:val="0"/>
          <w:numId w:val="12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6ED54B" w14:textId="77777777" w:rsidR="0031674C" w:rsidRPr="00042EDA" w:rsidRDefault="0031674C" w:rsidP="0031674C">
      <w:pPr>
        <w:widowControl w:val="0"/>
        <w:numPr>
          <w:ilvl w:val="0"/>
          <w:numId w:val="12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grava.</w:t>
      </w:r>
    </w:p>
    <w:p w14:paraId="6AF97828" w14:textId="77777777" w:rsidR="0031674C" w:rsidRPr="00042EDA" w:rsidRDefault="0031674C" w:rsidP="0031674C">
      <w:pPr>
        <w:widowControl w:val="0"/>
        <w:numPr>
          <w:ilvl w:val="0"/>
          <w:numId w:val="12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resto del agua de amasado.</w:t>
      </w:r>
    </w:p>
    <w:p w14:paraId="7F83958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0C7E1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No se permitirá cargar la hormigonera antes de haberse procedido a descargarla totalmente de la batida anterior. </w:t>
      </w:r>
    </w:p>
    <w:p w14:paraId="584EF42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mezclado manual queda expresamente prohibido.</w:t>
      </w:r>
    </w:p>
    <w:p w14:paraId="67FA53DD"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0970263F"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Transporte</w:t>
      </w:r>
    </w:p>
    <w:p w14:paraId="2E77F40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AD8E89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609A7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B1383E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6B719E5"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096920CA"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Hormigonado</w:t>
      </w:r>
    </w:p>
    <w:p w14:paraId="211B9A8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B033EC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hormigonado deberá cumplir con las exigencias y requisitos establecidos en la Norma CBH-87 para hormigones.</w:t>
      </w:r>
    </w:p>
    <w:p w14:paraId="068B173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No se procederá al vaciado de los elementos estructurales sin antes contar con la autorización del Inspector de proyecto.</w:t>
      </w:r>
    </w:p>
    <w:p w14:paraId="2105FC5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vaciado del hormigón se realizará de acuerdo a un plan de trabajo previamente autorizado por el Inspector de Obra.</w:t>
      </w:r>
    </w:p>
    <w:p w14:paraId="7DAF206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7BC89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siguientes prohibiciones para el hormigonado deben tenerse en cuenta:</w:t>
      </w:r>
    </w:p>
    <w:p w14:paraId="21CC392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2B877C3" w14:textId="77777777" w:rsidR="0031674C" w:rsidRPr="00042EDA" w:rsidRDefault="0031674C" w:rsidP="0031674C">
      <w:pPr>
        <w:widowControl w:val="0"/>
        <w:numPr>
          <w:ilvl w:val="0"/>
          <w:numId w:val="11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temperatura de vaciado no será menor a 5°C.</w:t>
      </w:r>
    </w:p>
    <w:p w14:paraId="69D74655" w14:textId="77777777" w:rsidR="0031674C" w:rsidRPr="00042EDA" w:rsidRDefault="0031674C" w:rsidP="0031674C">
      <w:pPr>
        <w:widowControl w:val="0"/>
        <w:numPr>
          <w:ilvl w:val="0"/>
          <w:numId w:val="11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No podrá efectuarse el vaciado durante la lluvia.</w:t>
      </w:r>
    </w:p>
    <w:p w14:paraId="02B22A90" w14:textId="77777777" w:rsidR="0031674C" w:rsidRPr="00042EDA" w:rsidRDefault="0031674C" w:rsidP="0031674C">
      <w:pPr>
        <w:widowControl w:val="0"/>
        <w:numPr>
          <w:ilvl w:val="0"/>
          <w:numId w:val="11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No será permitido disponer de grandes cantidades de hormigón en un solo lugar para esparcirlo posteriormente.</w:t>
      </w:r>
    </w:p>
    <w:p w14:paraId="08177736" w14:textId="77777777" w:rsidR="0031674C" w:rsidRPr="00042EDA" w:rsidRDefault="0031674C" w:rsidP="0031674C">
      <w:pPr>
        <w:widowControl w:val="0"/>
        <w:numPr>
          <w:ilvl w:val="0"/>
          <w:numId w:val="114"/>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Por ningún motivo se podrá agregar agua en el momento de hormigonar.</w:t>
      </w:r>
    </w:p>
    <w:p w14:paraId="0744FC2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espesor máximo de la capa de hormigón no deberá exceder a 20 cm. para permitir una compactación eficaz.</w:t>
      </w:r>
    </w:p>
    <w:p w14:paraId="7C89609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velocidad del vaciado será la suficiente para garantizar que el hormigón se mantenga plástico en todo momento.</w:t>
      </w:r>
    </w:p>
    <w:p w14:paraId="3D4B269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No se podrá verter el hormigón en caída libre desde alturas superiores a 1,50 m, debiendo en este caso utilizar canalones, embudos o ductos.</w:t>
      </w:r>
    </w:p>
    <w:p w14:paraId="07139E5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vaciado en losas deberá efectuarse por franjas de ancho tal que, al vaciar la capa siguiente, en la primera no se haya iniciado el fraguado.</w:t>
      </w:r>
    </w:p>
    <w:p w14:paraId="16AD0C6D"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Compactación</w:t>
      </w:r>
    </w:p>
    <w:p w14:paraId="07C26F4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93349F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FAA30E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F23A88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De ninguna manera se permitirá el uso de las vibradoras para el transporte de la mezcla o la distribución dentro del encofrado.</w:t>
      </w:r>
    </w:p>
    <w:p w14:paraId="2605E26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ACB06D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vibradoras serán introducidas en puntos equidistantes a 45 cm. entre sí y durante 5 a 15 segundos para evitar la disgregación.</w:t>
      </w:r>
    </w:p>
    <w:p w14:paraId="69D36C1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E7328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compactado del hormigón se completará con un apisonado manual del hormigón y un golpeteo de los encofrados.</w:t>
      </w:r>
    </w:p>
    <w:p w14:paraId="368971E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La compactación manual del hormigón mediante varillas de hierro será </w:t>
      </w:r>
      <w:proofErr w:type="gramStart"/>
      <w:r w:rsidRPr="00042EDA">
        <w:rPr>
          <w:rFonts w:ascii="Verdana" w:eastAsia="Verdana" w:hAnsi="Verdana" w:cs="Verdana"/>
          <w:kern w:val="28"/>
          <w:sz w:val="18"/>
          <w:szCs w:val="18"/>
        </w:rPr>
        <w:t>usado</w:t>
      </w:r>
      <w:proofErr w:type="gramEnd"/>
      <w:r w:rsidRPr="00042EDA">
        <w:rPr>
          <w:rFonts w:ascii="Verdana" w:eastAsia="Verdana" w:hAnsi="Verdana" w:cs="Verdana"/>
          <w:kern w:val="28"/>
          <w:sz w:val="18"/>
          <w:szCs w:val="18"/>
        </w:rPr>
        <w:t xml:space="preserve"> solo bajo autorización de </w:t>
      </w:r>
      <w:r w:rsidRPr="00042EDA">
        <w:rPr>
          <w:rFonts w:ascii="Verdana" w:eastAsia="Verdana" w:hAnsi="Verdana" w:cs="Verdana"/>
          <w:kern w:val="28"/>
          <w:sz w:val="18"/>
          <w:szCs w:val="18"/>
        </w:rPr>
        <w:lastRenderedPageBreak/>
        <w:t>Inspector de proyecto.</w:t>
      </w:r>
    </w:p>
    <w:p w14:paraId="51E297AF"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7CE1F155"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Desencofrado</w:t>
      </w:r>
    </w:p>
    <w:p w14:paraId="02F4452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00D21E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DACB7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EBBE99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9FD5ED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82CF45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FA58B7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CE4050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2A1011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tiempos de desencofrado serán los indicados en el proyecto (planos y/o memoria de cálculo) y lo indicado en la norma CBH-87.</w:t>
      </w:r>
    </w:p>
    <w:p w14:paraId="05B35714"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4C204294"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Protección y Curado</w:t>
      </w:r>
    </w:p>
    <w:p w14:paraId="0CA6F6F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C5D3B5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vez vaciado el hormigón fresco, deberá protegerse contra la lluvia, el viento, sol y en general contra toda acción que lo perjudique.</w:t>
      </w:r>
    </w:p>
    <w:p w14:paraId="1FBA821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será protegido manteniéndose a una temperatura superior a 5°C por lo menos durante 96 horas.</w:t>
      </w:r>
    </w:p>
    <w:p w14:paraId="511DDEE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FD64B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10D92AD"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30C0DAA8"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Control de Calidad</w:t>
      </w:r>
    </w:p>
    <w:p w14:paraId="7191277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8A4B2A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167E07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91BA0A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3EF1BE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70F5D90" w14:textId="77777777" w:rsidR="0031674C" w:rsidRPr="00042EDA" w:rsidRDefault="0031674C" w:rsidP="0031674C">
      <w:pPr>
        <w:widowControl w:val="0"/>
        <w:numPr>
          <w:ilvl w:val="0"/>
          <w:numId w:val="111"/>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Ensayos a Realizar</w:t>
      </w:r>
    </w:p>
    <w:p w14:paraId="038550EE" w14:textId="77777777" w:rsidR="0031674C" w:rsidRPr="00042EDA" w:rsidRDefault="0031674C" w:rsidP="0031674C">
      <w:pPr>
        <w:widowControl w:val="0"/>
        <w:autoSpaceDE w:val="0"/>
        <w:autoSpaceDN w:val="0"/>
        <w:ind w:left="720"/>
        <w:jc w:val="both"/>
        <w:rPr>
          <w:rFonts w:ascii="Verdana" w:eastAsia="Verdana" w:hAnsi="Verdana" w:cs="Verdana"/>
          <w:b/>
          <w:kern w:val="28"/>
          <w:sz w:val="18"/>
          <w:szCs w:val="18"/>
        </w:rPr>
      </w:pPr>
    </w:p>
    <w:p w14:paraId="2C7E785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del presente ítem mínimamente se realizarán los siguientes ensayos de calidad:</w:t>
      </w:r>
    </w:p>
    <w:p w14:paraId="0ADBEFE3" w14:textId="77777777" w:rsidR="0031674C" w:rsidRPr="00042EDA" w:rsidRDefault="0031674C" w:rsidP="0031674C">
      <w:pPr>
        <w:widowControl w:val="0"/>
        <w:numPr>
          <w:ilvl w:val="0"/>
          <w:numId w:val="10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Granulometría de los Áridos.</w:t>
      </w:r>
    </w:p>
    <w:p w14:paraId="328E8D1D" w14:textId="77777777" w:rsidR="0031674C" w:rsidRPr="00042EDA" w:rsidRDefault="0031674C" w:rsidP="0031674C">
      <w:pPr>
        <w:widowControl w:val="0"/>
        <w:numPr>
          <w:ilvl w:val="0"/>
          <w:numId w:val="10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Control de la Resistencia del Hormigón – Probetas Cilíndricas.</w:t>
      </w:r>
    </w:p>
    <w:p w14:paraId="21C86D79" w14:textId="77777777" w:rsidR="0031674C" w:rsidRPr="00042EDA" w:rsidRDefault="0031674C" w:rsidP="0031674C">
      <w:pPr>
        <w:widowControl w:val="0"/>
        <w:numPr>
          <w:ilvl w:val="0"/>
          <w:numId w:val="10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Control de la Consistencia del Hormigón - Cono de Abraham.</w:t>
      </w:r>
    </w:p>
    <w:p w14:paraId="211C8FEE" w14:textId="77777777" w:rsidR="0031674C" w:rsidRPr="00042EDA" w:rsidRDefault="0031674C" w:rsidP="0031674C">
      <w:pPr>
        <w:widowControl w:val="0"/>
        <w:numPr>
          <w:ilvl w:val="0"/>
          <w:numId w:val="105"/>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 de la Máquina de los Ángeles.</w:t>
      </w:r>
    </w:p>
    <w:p w14:paraId="5FCA503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F731A26" w14:textId="77777777" w:rsidR="0031674C" w:rsidRPr="00042EDA" w:rsidRDefault="0031674C" w:rsidP="0031674C">
      <w:pPr>
        <w:widowControl w:val="0"/>
        <w:numPr>
          <w:ilvl w:val="0"/>
          <w:numId w:val="106"/>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calidad sobre el cemento.</w:t>
      </w:r>
    </w:p>
    <w:p w14:paraId="2DBF2668" w14:textId="77777777" w:rsidR="0031674C" w:rsidRPr="00042EDA" w:rsidRDefault="0031674C" w:rsidP="0031674C">
      <w:pPr>
        <w:widowControl w:val="0"/>
        <w:numPr>
          <w:ilvl w:val="0"/>
          <w:numId w:val="106"/>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Ensayos de calidad de los aceros de refuerzo.</w:t>
      </w:r>
    </w:p>
    <w:p w14:paraId="19312E56" w14:textId="77777777" w:rsidR="0031674C" w:rsidRPr="00042EDA" w:rsidRDefault="0031674C" w:rsidP="0031674C">
      <w:pPr>
        <w:widowControl w:val="0"/>
        <w:numPr>
          <w:ilvl w:val="0"/>
          <w:numId w:val="106"/>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Ensayo de la Máquina de los Ángeles.</w:t>
      </w:r>
    </w:p>
    <w:p w14:paraId="0ECB68D2" w14:textId="77777777" w:rsidR="0031674C" w:rsidRPr="00042EDA" w:rsidRDefault="0031674C" w:rsidP="0031674C">
      <w:pPr>
        <w:widowControl w:val="0"/>
        <w:numPr>
          <w:ilvl w:val="0"/>
          <w:numId w:val="106"/>
        </w:numPr>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Otros que el proponente oferte en su propuesta. </w:t>
      </w:r>
    </w:p>
    <w:p w14:paraId="2C80F005" w14:textId="77777777" w:rsidR="0031674C" w:rsidRPr="00042EDA" w:rsidRDefault="0031674C" w:rsidP="0031674C">
      <w:pPr>
        <w:widowControl w:val="0"/>
        <w:autoSpaceDE w:val="0"/>
        <w:autoSpaceDN w:val="0"/>
        <w:ind w:left="720"/>
        <w:jc w:val="both"/>
        <w:rPr>
          <w:rFonts w:ascii="Verdana" w:eastAsia="Verdana" w:hAnsi="Verdana" w:cs="Verdana"/>
          <w:kern w:val="28"/>
          <w:sz w:val="18"/>
          <w:szCs w:val="18"/>
        </w:rPr>
      </w:pPr>
    </w:p>
    <w:p w14:paraId="6984BE57" w14:textId="77777777" w:rsidR="0031674C" w:rsidRPr="00042EDA" w:rsidRDefault="0031674C" w:rsidP="0031674C">
      <w:pPr>
        <w:widowControl w:val="0"/>
        <w:numPr>
          <w:ilvl w:val="0"/>
          <w:numId w:val="111"/>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Laboratorio</w:t>
      </w:r>
    </w:p>
    <w:p w14:paraId="2486F73C" w14:textId="77777777" w:rsidR="0031674C" w:rsidRPr="00042EDA" w:rsidRDefault="0031674C" w:rsidP="0031674C">
      <w:pPr>
        <w:widowControl w:val="0"/>
        <w:autoSpaceDE w:val="0"/>
        <w:autoSpaceDN w:val="0"/>
        <w:ind w:left="720"/>
        <w:jc w:val="both"/>
        <w:rPr>
          <w:rFonts w:ascii="Verdana" w:eastAsia="Verdana" w:hAnsi="Verdana" w:cs="Verdana"/>
          <w:b/>
          <w:kern w:val="28"/>
          <w:sz w:val="18"/>
          <w:szCs w:val="18"/>
        </w:rPr>
      </w:pPr>
    </w:p>
    <w:p w14:paraId="68C7744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C51D4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3008024" w14:textId="77777777" w:rsidR="0031674C" w:rsidRPr="00042EDA" w:rsidRDefault="0031674C" w:rsidP="0031674C">
      <w:pPr>
        <w:widowControl w:val="0"/>
        <w:numPr>
          <w:ilvl w:val="0"/>
          <w:numId w:val="123"/>
        </w:numPr>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Frecuencia de los Ensayos</w:t>
      </w:r>
    </w:p>
    <w:p w14:paraId="15408EAB" w14:textId="77777777" w:rsidR="0031674C" w:rsidRPr="00042EDA" w:rsidRDefault="0031674C" w:rsidP="0031674C">
      <w:pPr>
        <w:widowControl w:val="0"/>
        <w:autoSpaceDE w:val="0"/>
        <w:autoSpaceDN w:val="0"/>
        <w:ind w:left="720"/>
        <w:jc w:val="both"/>
        <w:rPr>
          <w:rFonts w:ascii="Verdana" w:eastAsia="Verdana" w:hAnsi="Verdana" w:cs="Verdana"/>
          <w:b/>
          <w:kern w:val="28"/>
          <w:sz w:val="18"/>
          <w:szCs w:val="18"/>
        </w:rPr>
      </w:pPr>
    </w:p>
    <w:p w14:paraId="68ADE25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1D090C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4FCB9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42EFE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FAF8D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2839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3B593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7DA086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1674C" w:rsidRPr="00042EDA" w14:paraId="400551FF" w14:textId="77777777" w:rsidTr="00141AF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81B343"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 xml:space="preserve">TIPO DEL </w:t>
            </w:r>
            <w:proofErr w:type="spellStart"/>
            <w:r w:rsidRPr="00042EDA">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C6C26B"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1D5BBE"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 xml:space="preserve">RES. </w:t>
            </w:r>
            <w:proofErr w:type="gramStart"/>
            <w:r w:rsidRPr="00042EDA">
              <w:rPr>
                <w:rFonts w:ascii="Verdana" w:eastAsia="Verdana" w:hAnsi="Verdana" w:cs="Verdana"/>
                <w:b/>
                <w:color w:val="FFFFFF" w:themeColor="background1"/>
                <w:kern w:val="28"/>
                <w:sz w:val="18"/>
                <w:szCs w:val="18"/>
              </w:rPr>
              <w:t>Kg./</w:t>
            </w:r>
            <w:proofErr w:type="gramEnd"/>
            <w:r w:rsidRPr="00042EDA">
              <w:rPr>
                <w:rFonts w:ascii="Verdana" w:eastAsia="Verdana" w:hAnsi="Verdana" w:cs="Verdana"/>
                <w:b/>
                <w:color w:val="FFFFFF" w:themeColor="background1"/>
                <w:kern w:val="28"/>
                <w:sz w:val="18"/>
                <w:szCs w:val="18"/>
              </w:rPr>
              <w:t>cm2</w:t>
            </w:r>
          </w:p>
          <w:p w14:paraId="39553C79"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5FDCD7E"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lang w:val="pt-BR"/>
              </w:rPr>
            </w:pPr>
            <w:r w:rsidRPr="00042EDA">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C124F4"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B377BD" w14:textId="77777777" w:rsidR="0031674C" w:rsidRPr="00042EDA" w:rsidRDefault="0031674C" w:rsidP="00141AFF">
            <w:pPr>
              <w:widowControl w:val="0"/>
              <w:autoSpaceDE w:val="0"/>
              <w:autoSpaceDN w:val="0"/>
              <w:jc w:val="both"/>
              <w:rPr>
                <w:rFonts w:ascii="Verdana" w:eastAsia="Verdana" w:hAnsi="Verdana" w:cs="Verdana"/>
                <w:b/>
                <w:color w:val="FFFFFF" w:themeColor="background1"/>
                <w:kern w:val="28"/>
                <w:sz w:val="18"/>
                <w:szCs w:val="18"/>
              </w:rPr>
            </w:pPr>
            <w:r w:rsidRPr="00042EDA">
              <w:rPr>
                <w:rFonts w:ascii="Verdana" w:eastAsia="Verdana" w:hAnsi="Verdana" w:cs="Verdana"/>
                <w:b/>
                <w:color w:val="FFFFFF" w:themeColor="background1"/>
                <w:kern w:val="28"/>
                <w:sz w:val="18"/>
                <w:szCs w:val="18"/>
              </w:rPr>
              <w:t>Rev. (</w:t>
            </w:r>
            <w:proofErr w:type="spellStart"/>
            <w:r w:rsidRPr="00042EDA">
              <w:rPr>
                <w:rFonts w:ascii="Verdana" w:eastAsia="Verdana" w:hAnsi="Verdana" w:cs="Verdana"/>
                <w:b/>
                <w:color w:val="FFFFFF" w:themeColor="background1"/>
                <w:kern w:val="28"/>
                <w:sz w:val="18"/>
                <w:szCs w:val="18"/>
              </w:rPr>
              <w:t>Pulg</w:t>
            </w:r>
            <w:proofErr w:type="spellEnd"/>
            <w:r w:rsidRPr="00042EDA">
              <w:rPr>
                <w:rFonts w:ascii="Verdana" w:eastAsia="Verdana" w:hAnsi="Verdana" w:cs="Verdana"/>
                <w:b/>
                <w:color w:val="FFFFFF" w:themeColor="background1"/>
                <w:kern w:val="28"/>
                <w:sz w:val="18"/>
                <w:szCs w:val="18"/>
              </w:rPr>
              <w:t>.)</w:t>
            </w:r>
          </w:p>
        </w:tc>
      </w:tr>
      <w:tr w:rsidR="0031674C" w:rsidRPr="00042EDA" w14:paraId="5EBF4DF9"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27704A"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H “</w:t>
            </w:r>
            <w:smartTag w:uri="urn:schemas-microsoft-com:office:smarttags" w:element="metricconverter">
              <w:smartTagPr>
                <w:attr w:name="ProductID" w:val="400”"/>
              </w:smartTagPr>
              <w:r w:rsidRPr="00042EDA">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0B99C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042EDA">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1656E7"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10DB4C"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B9C45B"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EB76B"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1 – 3</w:t>
            </w:r>
          </w:p>
        </w:tc>
      </w:tr>
      <w:tr w:rsidR="0031674C" w:rsidRPr="00042EDA" w14:paraId="225304DB" w14:textId="77777777" w:rsidTr="00141AF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C1F3BF2"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H “</w:t>
            </w:r>
            <w:smartTag w:uri="urn:schemas-microsoft-com:office:smarttags" w:element="metricconverter">
              <w:smartTagPr>
                <w:attr w:name="ProductID" w:val="350”"/>
              </w:smartTagPr>
              <w:r w:rsidRPr="00042EDA">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4BA1BD"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042EDA">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8875A6"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163EAB"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6EE60A"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BBECA"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1 – 3</w:t>
            </w:r>
          </w:p>
        </w:tc>
      </w:tr>
      <w:tr w:rsidR="0031674C" w:rsidRPr="00042EDA" w14:paraId="664B034D"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EE053F"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4C2ADC"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042EDA">
                <w:rPr>
                  <w:rFonts w:ascii="Verdana" w:eastAsia="Verdana" w:hAnsi="Verdana" w:cs="Verdana"/>
                  <w:b/>
                  <w:kern w:val="28"/>
                  <w:sz w:val="18"/>
                  <w:szCs w:val="18"/>
                </w:rPr>
                <w:t>1”</w:t>
              </w:r>
            </w:smartTag>
            <w:r w:rsidRPr="00042EDA">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15261E"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6431D5"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D85F31"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C8B817" w14:textId="77777777" w:rsidR="0031674C" w:rsidRPr="00042EDA" w:rsidRDefault="0031674C" w:rsidP="00141AFF">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2 – 4</w:t>
            </w:r>
          </w:p>
        </w:tc>
      </w:tr>
      <w:tr w:rsidR="0031674C" w:rsidRPr="00042EDA" w14:paraId="709DF86A"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CA7C9C"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1B4C22"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042EDA">
                <w:rPr>
                  <w:rFonts w:ascii="Verdana" w:eastAsia="Verdana" w:hAnsi="Verdana" w:cs="Verdana"/>
                  <w:kern w:val="28"/>
                  <w:sz w:val="18"/>
                  <w:szCs w:val="18"/>
                </w:rPr>
                <w:t>1”</w:t>
              </w:r>
            </w:smartTag>
            <w:r w:rsidRPr="00042EDA">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4779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ABA688"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207EDE"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AFE982"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 – 4</w:t>
            </w:r>
          </w:p>
        </w:tc>
      </w:tr>
      <w:tr w:rsidR="0031674C" w:rsidRPr="00042EDA" w14:paraId="2BDBCABC"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4FF2B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1E57A0"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042EDA">
                <w:rPr>
                  <w:rFonts w:ascii="Verdana" w:eastAsia="Verdana" w:hAnsi="Verdana" w:cs="Verdana"/>
                  <w:kern w:val="28"/>
                  <w:sz w:val="18"/>
                  <w:szCs w:val="18"/>
                </w:rPr>
                <w:t>1”</w:t>
              </w:r>
            </w:smartTag>
            <w:r w:rsidRPr="00042EDA">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14818D"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BAAB54"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4B9CB2"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C710C8"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 – 3</w:t>
            </w:r>
          </w:p>
        </w:tc>
      </w:tr>
      <w:tr w:rsidR="0031674C" w:rsidRPr="00042EDA" w14:paraId="47C7BEBC"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FD4E5D"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B404DF"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042EDA">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2BDCF8"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C8D69C"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DE135"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15937C"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 – 3</w:t>
            </w:r>
          </w:p>
        </w:tc>
      </w:tr>
      <w:tr w:rsidR="0031674C" w:rsidRPr="00042EDA" w14:paraId="1AEA0CCA"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ECFF19"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0342E4"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042EDA">
                <w:rPr>
                  <w:rFonts w:ascii="Verdana" w:eastAsia="Verdana" w:hAnsi="Verdana" w:cs="Verdana"/>
                  <w:kern w:val="28"/>
                  <w:sz w:val="18"/>
                  <w:szCs w:val="18"/>
                </w:rPr>
                <w:t>2”</w:t>
              </w:r>
            </w:smartTag>
            <w:r w:rsidRPr="00042EDA">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29F26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444D0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4AEA11"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026BAF" w14:textId="77777777" w:rsidR="0031674C" w:rsidRPr="00042EDA" w:rsidRDefault="0031674C" w:rsidP="00141AFF">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2 – 3</w:t>
            </w:r>
          </w:p>
        </w:tc>
      </w:tr>
    </w:tbl>
    <w:p w14:paraId="1FF970BC"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3F669D7C"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Criterios de Aceptación y Rechazo</w:t>
      </w:r>
    </w:p>
    <w:p w14:paraId="5EB478EF"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4C904F5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400F9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FA24DD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924B3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75B4ED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4ECAF9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1884F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Todos los ensayos, pruebas, demoliciones, curados y reemplazos necesarios serán cancelados por la </w:t>
      </w:r>
      <w:r w:rsidRPr="00042EDA">
        <w:rPr>
          <w:rFonts w:ascii="Verdana" w:eastAsia="Verdana" w:hAnsi="Verdana" w:cs="Verdana"/>
          <w:kern w:val="28"/>
          <w:sz w:val="18"/>
          <w:szCs w:val="18"/>
        </w:rPr>
        <w:lastRenderedPageBreak/>
        <w:t>Entidad Ejecutora.</w:t>
      </w:r>
    </w:p>
    <w:p w14:paraId="42B14381"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Tahoma"/>
          <w:noProof/>
          <w:sz w:val="18"/>
          <w:szCs w:val="18"/>
          <w:lang w:eastAsia="es-BO"/>
        </w:rPr>
        <w:drawing>
          <wp:anchor distT="0" distB="0" distL="114300" distR="114300" simplePos="0" relativeHeight="251702272" behindDoc="0" locked="0" layoutInCell="1" allowOverlap="1" wp14:anchorId="79F94959" wp14:editId="6B7FDB28">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257794E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798A1CE"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DETALLE CONSTRUCTIVO. –</w:t>
      </w:r>
    </w:p>
    <w:p w14:paraId="3584630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2D7114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FBEAA8E"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0A1FAA7"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119B640"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271B070"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E8A5D7A"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D30F247"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9CB8048"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6F0538F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6679B1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FB5E4A0"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010A01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8DAADFB"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8515A4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4019622"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BE97A9C"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7116780"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1BC4F27"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03540BF"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6018DFF"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4B1225D"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A8030DF"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2DF93F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63BF9A5"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65E4E80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9A68AD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52957B0"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E15BEE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63494DBA"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E37C00D"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BCF6048"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DAD6E6B"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171C48D"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48E5294"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302CD42"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D89407C"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57B90EB"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0733FDD"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065FFD8"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414AD01"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83DC74C"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513707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5CE9ED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2B03929"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D8D7CF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7FFC381"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9FC306A"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ADA126C"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B0190C1"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761AF595"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34C3B2F"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E873CD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535B184"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37E7E248"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55E0A904"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26C0D586"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4ECC2BB4"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09B570CF"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10B57591"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1674C" w:rsidRPr="00042EDA" w14:paraId="4577DD26" w14:textId="77777777" w:rsidTr="00141AFF">
        <w:trPr>
          <w:trHeight w:val="272"/>
        </w:trPr>
        <w:tc>
          <w:tcPr>
            <w:tcW w:w="584" w:type="dxa"/>
            <w:shd w:val="clear" w:color="auto" w:fill="1F3864"/>
          </w:tcPr>
          <w:p w14:paraId="1C6BF047"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bookmarkStart w:id="156" w:name="_Hlk161764330"/>
            <w:proofErr w:type="spellStart"/>
            <w:r w:rsidRPr="00042EDA">
              <w:rPr>
                <w:rFonts w:ascii="Verdana" w:eastAsia="Verdana" w:hAnsi="Verdana" w:cs="Tahoma"/>
                <w:b/>
                <w:sz w:val="18"/>
                <w:szCs w:val="18"/>
              </w:rPr>
              <w:t>N°</w:t>
            </w:r>
            <w:proofErr w:type="spellEnd"/>
          </w:p>
        </w:tc>
        <w:tc>
          <w:tcPr>
            <w:tcW w:w="2385" w:type="dxa"/>
            <w:shd w:val="clear" w:color="auto" w:fill="1F3864"/>
          </w:tcPr>
          <w:p w14:paraId="73ED9AE6"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CODIGO</w:t>
            </w:r>
          </w:p>
        </w:tc>
        <w:tc>
          <w:tcPr>
            <w:tcW w:w="1145" w:type="dxa"/>
            <w:shd w:val="clear" w:color="auto" w:fill="1F3864"/>
          </w:tcPr>
          <w:p w14:paraId="7D5C51DA"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UNIDAD</w:t>
            </w:r>
          </w:p>
        </w:tc>
        <w:tc>
          <w:tcPr>
            <w:tcW w:w="5520" w:type="dxa"/>
            <w:shd w:val="clear" w:color="auto" w:fill="1F3864"/>
          </w:tcPr>
          <w:p w14:paraId="59BD1267"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ITEM</w:t>
            </w:r>
          </w:p>
        </w:tc>
      </w:tr>
      <w:tr w:rsidR="0031674C" w:rsidRPr="00042EDA" w14:paraId="5A0580C1" w14:textId="77777777" w:rsidTr="00141AFF">
        <w:trPr>
          <w:trHeight w:val="336"/>
        </w:trPr>
        <w:tc>
          <w:tcPr>
            <w:tcW w:w="584" w:type="dxa"/>
            <w:shd w:val="clear" w:color="auto" w:fill="BDD6EE"/>
          </w:tcPr>
          <w:p w14:paraId="226BCB94"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9</w:t>
            </w:r>
          </w:p>
        </w:tc>
        <w:tc>
          <w:tcPr>
            <w:tcW w:w="2385" w:type="dxa"/>
            <w:shd w:val="clear" w:color="auto" w:fill="BDD6EE"/>
          </w:tcPr>
          <w:p w14:paraId="1C6DBF44"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VAC-OG-CUB-4</w:t>
            </w:r>
          </w:p>
        </w:tc>
        <w:tc>
          <w:tcPr>
            <w:tcW w:w="1145" w:type="dxa"/>
            <w:shd w:val="clear" w:color="auto" w:fill="BDD6EE"/>
          </w:tcPr>
          <w:p w14:paraId="394F46A8"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M2</w:t>
            </w:r>
          </w:p>
        </w:tc>
        <w:tc>
          <w:tcPr>
            <w:tcW w:w="5520" w:type="dxa"/>
            <w:shd w:val="clear" w:color="auto" w:fill="BDD6EE"/>
          </w:tcPr>
          <w:p w14:paraId="3156624A" w14:textId="77777777" w:rsidR="0031674C" w:rsidRPr="00042EDA" w:rsidRDefault="0031674C" w:rsidP="00141AFF">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bCs/>
                <w:sz w:val="18"/>
                <w:szCs w:val="18"/>
              </w:rPr>
              <w:t xml:space="preserve">CUBIERTA DE CALAMINA GALVANIZADA ONDULADA </w:t>
            </w:r>
            <w:proofErr w:type="spellStart"/>
            <w:r w:rsidRPr="00042EDA">
              <w:rPr>
                <w:rFonts w:ascii="Verdana" w:eastAsia="Verdana" w:hAnsi="Verdana" w:cs="Tahoma"/>
                <w:b/>
                <w:bCs/>
                <w:sz w:val="18"/>
                <w:szCs w:val="18"/>
              </w:rPr>
              <w:t>Nro</w:t>
            </w:r>
            <w:proofErr w:type="spellEnd"/>
            <w:r w:rsidRPr="00042EDA">
              <w:rPr>
                <w:rFonts w:ascii="Verdana" w:eastAsia="Verdana" w:hAnsi="Verdana" w:cs="Tahoma"/>
                <w:b/>
                <w:bCs/>
                <w:sz w:val="18"/>
                <w:szCs w:val="18"/>
              </w:rPr>
              <w:t xml:space="preserve"> 28 PREPINTADA C/MADERAMEN</w:t>
            </w:r>
          </w:p>
        </w:tc>
      </w:tr>
      <w:bookmarkEnd w:id="156"/>
    </w:tbl>
    <w:p w14:paraId="20295E15"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6E0B09AB"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387ECE3F"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73BB1ABB"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Este ítem se refiere a la provisión y colocación de C</w:t>
      </w:r>
      <w:r w:rsidRPr="00042EDA">
        <w:rPr>
          <w:rFonts w:ascii="Verdana" w:eastAsia="Verdana" w:hAnsi="Verdana" w:cs="Verdana"/>
          <w:sz w:val="18"/>
          <w:szCs w:val="18"/>
        </w:rPr>
        <w:t xml:space="preserve">ubierta de Calamina Galvanizada Ondulada </w:t>
      </w:r>
      <w:proofErr w:type="spellStart"/>
      <w:r w:rsidRPr="00042EDA">
        <w:rPr>
          <w:rFonts w:ascii="Verdana" w:eastAsia="Verdana" w:hAnsi="Verdana" w:cs="Verdana"/>
          <w:sz w:val="18"/>
          <w:szCs w:val="18"/>
        </w:rPr>
        <w:t>Nro</w:t>
      </w:r>
      <w:proofErr w:type="spellEnd"/>
      <w:r w:rsidRPr="00042EDA">
        <w:rPr>
          <w:rFonts w:ascii="Verdana" w:eastAsia="Verdana" w:hAnsi="Verdana" w:cs="Verdana"/>
          <w:sz w:val="18"/>
          <w:szCs w:val="18"/>
        </w:rPr>
        <w:t xml:space="preserve"> 28 </w:t>
      </w:r>
      <w:proofErr w:type="spellStart"/>
      <w:r w:rsidRPr="00042EDA">
        <w:rPr>
          <w:rFonts w:ascii="Verdana" w:eastAsia="Verdana" w:hAnsi="Verdana" w:cs="Verdana"/>
          <w:sz w:val="18"/>
          <w:szCs w:val="18"/>
        </w:rPr>
        <w:t>prepintada</w:t>
      </w:r>
      <w:proofErr w:type="spellEnd"/>
      <w:r w:rsidRPr="00042EDA">
        <w:rPr>
          <w:rFonts w:ascii="Verdana" w:eastAsia="Verdana" w:hAnsi="Verdana" w:cs="Verdana"/>
          <w:sz w:val="18"/>
          <w:szCs w:val="18"/>
        </w:rPr>
        <w:t xml:space="preserve"> </w:t>
      </w:r>
      <w:r w:rsidRPr="00042EDA">
        <w:rPr>
          <w:rFonts w:ascii="Verdana" w:eastAsia="Verdana" w:hAnsi="Verdana" w:cs="Arial"/>
          <w:sz w:val="18"/>
          <w:szCs w:val="18"/>
        </w:rPr>
        <w:t>con entramado de madera que servirá de soporte, de acuerdo a los planos de construcción, detalles respectivos e instrucciones del Inspector de Proyecto.</w:t>
      </w:r>
    </w:p>
    <w:p w14:paraId="6BFD5B9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71AF79CF"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73E0DED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4D142C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FADAED"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4AD96C1"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527D501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C76645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Deberá cumplirse con las normas técnicas que IBNORCA prescriba para los materiales usados en el presente ítem.</w:t>
      </w:r>
    </w:p>
    <w:p w14:paraId="54F50DB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81CF03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los elementos de madera de manera complementaria deberá cumplirse con lo indicado en el Manual de Diseño del Grupo Andino.</w:t>
      </w:r>
    </w:p>
    <w:p w14:paraId="69383EA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DC964BD"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222A8419"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541A79F7"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El maderamen de la techumbre deberá anclarse firmemente en los muros de apoyo, según los planos de detalles o indicaciones del Inspector de Proyecto.</w:t>
      </w:r>
    </w:p>
    <w:p w14:paraId="16C5CC21"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042EDA">
          <w:rPr>
            <w:rFonts w:ascii="Verdana" w:eastAsia="Verdana" w:hAnsi="Verdana" w:cs="Arial"/>
            <w:sz w:val="18"/>
            <w:szCs w:val="18"/>
          </w:rPr>
          <w:t>2”</w:t>
        </w:r>
      </w:smartTag>
      <w:r w:rsidRPr="00042EDA">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042EDA">
          <w:rPr>
            <w:rFonts w:ascii="Verdana" w:eastAsia="Verdana" w:hAnsi="Verdana" w:cs="Arial"/>
            <w:sz w:val="18"/>
            <w:szCs w:val="18"/>
          </w:rPr>
          <w:t>2”</w:t>
        </w:r>
      </w:smartTag>
      <w:r w:rsidRPr="00042EDA">
        <w:rPr>
          <w:rFonts w:ascii="Verdana" w:eastAsia="Verdana" w:hAnsi="Verdana" w:cs="Arial"/>
          <w:sz w:val="18"/>
          <w:szCs w:val="18"/>
        </w:rPr>
        <w:t>x</w:t>
      </w:r>
      <w:smartTag w:uri="urn:schemas-microsoft-com:office:smarttags" w:element="metricconverter">
        <w:smartTagPr>
          <w:attr w:name="ProductID" w:val="2”"/>
        </w:smartTagPr>
        <w:r w:rsidRPr="00042EDA">
          <w:rPr>
            <w:rFonts w:ascii="Verdana" w:eastAsia="Verdana" w:hAnsi="Verdana" w:cs="Arial"/>
            <w:sz w:val="18"/>
            <w:szCs w:val="18"/>
          </w:rPr>
          <w:t>2”</w:t>
        </w:r>
      </w:smartTag>
      <w:r w:rsidRPr="00042EDA">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D34C7D5"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42EDA">
          <w:rPr>
            <w:rFonts w:ascii="Verdana" w:eastAsia="Verdana" w:hAnsi="Verdana" w:cs="Arial"/>
            <w:sz w:val="18"/>
            <w:szCs w:val="18"/>
          </w:rPr>
          <w:t>3 pulgadas</w:t>
        </w:r>
      </w:smartTag>
      <w:r w:rsidRPr="00042EDA">
        <w:rPr>
          <w:rFonts w:ascii="Verdana" w:eastAsia="Verdana" w:hAnsi="Verdana" w:cs="Arial"/>
          <w:sz w:val="18"/>
          <w:szCs w:val="18"/>
        </w:rPr>
        <w:t xml:space="preserve"> de longitud.</w:t>
      </w:r>
    </w:p>
    <w:p w14:paraId="2CE318E9"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042EDA">
          <w:rPr>
            <w:rFonts w:ascii="Verdana" w:eastAsia="Verdana" w:hAnsi="Verdana" w:cs="Arial"/>
            <w:sz w:val="18"/>
            <w:szCs w:val="18"/>
          </w:rPr>
          <w:t>25 cm</w:t>
        </w:r>
      </w:smartTag>
      <w:r w:rsidRPr="00042EDA">
        <w:rPr>
          <w:rFonts w:ascii="Verdana" w:eastAsia="Verdana" w:hAnsi="Verdana" w:cs="Arial"/>
          <w:sz w:val="18"/>
          <w:szCs w:val="18"/>
        </w:rPr>
        <w:t xml:space="preserve"> en el sentido longitudinal y a 1,5 canales en el sentido lateral.</w:t>
      </w:r>
    </w:p>
    <w:p w14:paraId="1F3F7704"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0C59C28"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1804A438"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051CAB3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acceder a la cubierta la Entidad Ejecutora debe tener tablones que cubran la distancia de no menos de 3 listones.</w:t>
      </w:r>
    </w:p>
    <w:p w14:paraId="37E169F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AC2FA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Cualquier hoja que no cumpla con los espesores de plancha y galvanizado debe ser cambiado de manera inmediata.</w:t>
      </w:r>
    </w:p>
    <w:p w14:paraId="31AC2515"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34175831"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410F04E" w14:textId="77777777" w:rsidTr="00141AFF">
        <w:tc>
          <w:tcPr>
            <w:tcW w:w="584" w:type="dxa"/>
            <w:shd w:val="clear" w:color="auto" w:fill="215868"/>
          </w:tcPr>
          <w:p w14:paraId="7E9F272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3AAE6E85"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0D2AC5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3D29B4F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7555AFD" w14:textId="77777777" w:rsidTr="00141AFF">
        <w:tc>
          <w:tcPr>
            <w:tcW w:w="584" w:type="dxa"/>
            <w:shd w:val="clear" w:color="auto" w:fill="B8CCE4"/>
          </w:tcPr>
          <w:p w14:paraId="18DFA22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10</w:t>
            </w:r>
          </w:p>
        </w:tc>
        <w:tc>
          <w:tcPr>
            <w:tcW w:w="2385" w:type="dxa"/>
            <w:shd w:val="clear" w:color="auto" w:fill="B8CCE4"/>
            <w:vAlign w:val="center"/>
          </w:tcPr>
          <w:p w14:paraId="565B6B8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VAC-OG-LOS-4</w:t>
            </w:r>
          </w:p>
        </w:tc>
        <w:tc>
          <w:tcPr>
            <w:tcW w:w="1145" w:type="dxa"/>
            <w:shd w:val="clear" w:color="auto" w:fill="B8CCE4"/>
            <w:vAlign w:val="center"/>
          </w:tcPr>
          <w:p w14:paraId="0C392C4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M3</w:t>
            </w:r>
          </w:p>
        </w:tc>
        <w:tc>
          <w:tcPr>
            <w:tcW w:w="5520" w:type="dxa"/>
            <w:shd w:val="clear" w:color="auto" w:fill="B8CCE4"/>
            <w:vAlign w:val="center"/>
          </w:tcPr>
          <w:p w14:paraId="08657565"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LOSA LLENA DE HORMIG</w:t>
            </w:r>
            <w:r w:rsidRPr="00042EDA">
              <w:rPr>
                <w:rFonts w:ascii="Verdana" w:hAnsi="Verdana" w:cs="Tahoma"/>
                <w:b/>
                <w:sz w:val="18"/>
                <w:szCs w:val="18"/>
              </w:rPr>
              <w:t>Ó</w:t>
            </w:r>
            <w:r w:rsidRPr="00042EDA">
              <w:rPr>
                <w:rFonts w:ascii="Verdana" w:hAnsi="Verdana" w:cs="Tahoma"/>
                <w:b/>
                <w:bCs/>
                <w:sz w:val="18"/>
                <w:szCs w:val="18"/>
              </w:rPr>
              <w:t>N ARMADO P/TANQUE ELEVADO</w:t>
            </w:r>
          </w:p>
        </w:tc>
      </w:tr>
    </w:tbl>
    <w:p w14:paraId="609077B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14CD510"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1B9681C9"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77FDAD9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9FA900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C74C365"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2678EBE2"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7FE100D"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BA791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4C56F2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54623A8" w14:textId="77777777" w:rsidR="0031674C" w:rsidRPr="00042EDA" w:rsidRDefault="0031674C" w:rsidP="0031674C">
      <w:pPr>
        <w:widowControl w:val="0"/>
        <w:autoSpaceDE w:val="0"/>
        <w:autoSpaceDN w:val="0"/>
        <w:adjustRightInd w:val="0"/>
        <w:jc w:val="both"/>
        <w:rPr>
          <w:rFonts w:ascii="Verdana" w:eastAsia="Calibri" w:hAnsi="Verdana" w:cs="Verdana"/>
          <w:color w:val="000000"/>
          <w:sz w:val="18"/>
          <w:szCs w:val="18"/>
        </w:rPr>
      </w:pPr>
    </w:p>
    <w:p w14:paraId="6ED29A8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7E22B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20707B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008FF"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1C25C860"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7084C505"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0873FD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A9BC4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DA7E194"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se deberán cumplir con las siguientes directrices referidas a la ejecución.</w:t>
      </w:r>
    </w:p>
    <w:p w14:paraId="6C85CE0B"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43E6FAF"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Encofrados</w:t>
      </w:r>
    </w:p>
    <w:p w14:paraId="4A4F77C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podrán ser de madera, metálicos u otro material lo suficientemente rígido, estanco y estable.</w:t>
      </w:r>
    </w:p>
    <w:p w14:paraId="65B3A42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7AE2EB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043BAB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15EBED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ACC3F6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8AA4C6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lastRenderedPageBreak/>
        <w:t>Los encofrados deberán ser estancos a fin de evitar el empobrecimiento del hormigón por escurrimiento del agua.</w:t>
      </w:r>
    </w:p>
    <w:p w14:paraId="2843004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D6DDE3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AF194B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0E393B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5A7905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859AC9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33F7CF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5A9F49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18E4B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A0A886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120E94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6A16823" w14:textId="77777777" w:rsidR="0031674C" w:rsidRPr="00042EDA" w:rsidRDefault="0031674C" w:rsidP="0031674C">
      <w:pPr>
        <w:widowControl w:val="0"/>
        <w:tabs>
          <w:tab w:val="left" w:pos="8711"/>
        </w:tabs>
        <w:autoSpaceDE w:val="0"/>
        <w:autoSpaceDN w:val="0"/>
        <w:spacing w:line="360" w:lineRule="auto"/>
        <w:jc w:val="both"/>
        <w:rPr>
          <w:rFonts w:ascii="Verdana" w:eastAsia="Verdana" w:hAnsi="Verdana" w:cs="Tahoma"/>
          <w:b/>
          <w:sz w:val="18"/>
          <w:szCs w:val="18"/>
        </w:rPr>
      </w:pPr>
      <w:r w:rsidRPr="00042EDA">
        <w:rPr>
          <w:rFonts w:ascii="Verdana" w:eastAsia="Verdana" w:hAnsi="Verdana" w:cs="Tahoma"/>
          <w:b/>
          <w:sz w:val="18"/>
          <w:szCs w:val="18"/>
        </w:rPr>
        <w:t>Apuntalamiento</w:t>
      </w:r>
    </w:p>
    <w:p w14:paraId="6924D46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el caso de elementos elevados, se colocarán puntales y listones máximos cada 1,50m o según lo indicado en los planos constructivos y/o memoria de cálculo.</w:t>
      </w:r>
    </w:p>
    <w:p w14:paraId="44F5CE3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4F4B01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42EDA">
        <w:rPr>
          <w:rFonts w:ascii="Verdana" w:eastAsia="Verdana" w:hAnsi="Verdana" w:cs="Tahoma"/>
          <w:sz w:val="18"/>
          <w:szCs w:val="18"/>
        </w:rPr>
        <w:t>des-apuntalamiento</w:t>
      </w:r>
      <w:proofErr w:type="spellEnd"/>
      <w:r w:rsidRPr="00042EDA">
        <w:rPr>
          <w:rFonts w:ascii="Verdana" w:eastAsia="Verdana" w:hAnsi="Verdana" w:cs="Tahoma"/>
          <w:sz w:val="18"/>
          <w:szCs w:val="18"/>
        </w:rPr>
        <w:t>.</w:t>
      </w:r>
    </w:p>
    <w:p w14:paraId="5A13CD8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4C07AD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w:t>
      </w:r>
      <w:proofErr w:type="spellStart"/>
      <w:r w:rsidRPr="00042EDA">
        <w:rPr>
          <w:rFonts w:ascii="Verdana" w:eastAsia="Verdana" w:hAnsi="Verdana" w:cs="Tahoma"/>
          <w:sz w:val="18"/>
          <w:szCs w:val="18"/>
        </w:rPr>
        <w:t>des-apuntalamiento</w:t>
      </w:r>
      <w:proofErr w:type="spellEnd"/>
      <w:r w:rsidRPr="00042EDA">
        <w:rPr>
          <w:rFonts w:ascii="Verdana" w:eastAsia="Verdana" w:hAnsi="Verdana" w:cs="Tahoma"/>
          <w:sz w:val="18"/>
          <w:szCs w:val="18"/>
        </w:rPr>
        <w:t xml:space="preserve"> se efectuará según lo indicado en los planos constructivos y/o memoria de cálculo, pero en ningún caso será antes de los 14 días.</w:t>
      </w:r>
    </w:p>
    <w:p w14:paraId="2735C9A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584BD1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056FD83"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0448627C"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 xml:space="preserve">Limpieza y colocación </w:t>
      </w:r>
    </w:p>
    <w:p w14:paraId="67F6E4FE"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5BBDC1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12F6FC7B"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Si a momento de colocar el hormigón existieran barras con mortero u hormigón endurecido, éstos se deberán eliminar completamente.</w:t>
      </w:r>
    </w:p>
    <w:p w14:paraId="2840AEE9"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5482EB4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D88B2F9"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046CC6E"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1D66DB"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DFFEA07"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En caso de no especificarse los recubrimientos en los planos, se aplicarán los siguientes:</w:t>
      </w:r>
    </w:p>
    <w:p w14:paraId="1DC1DBCC"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Ambientes interiores protegidos:                            </w:t>
      </w:r>
      <w:r w:rsidRPr="00042EDA">
        <w:rPr>
          <w:rFonts w:ascii="Verdana" w:eastAsia="Verdana" w:hAnsi="Verdana" w:cs="Verdana"/>
          <w:sz w:val="18"/>
          <w:szCs w:val="18"/>
        </w:rPr>
        <w:tab/>
      </w:r>
      <w:r w:rsidRPr="00042EDA">
        <w:rPr>
          <w:rFonts w:ascii="Verdana" w:eastAsia="Verdana" w:hAnsi="Verdana" w:cs="Verdana"/>
          <w:sz w:val="18"/>
          <w:szCs w:val="18"/>
        </w:rPr>
        <w:tab/>
        <w:t>1,0 a 1,5   cm</w:t>
      </w:r>
    </w:p>
    <w:p w14:paraId="3119DF00"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normal:        </w:t>
      </w:r>
      <w:r w:rsidRPr="00042EDA">
        <w:rPr>
          <w:rFonts w:ascii="Verdana" w:eastAsia="Verdana" w:hAnsi="Verdana" w:cs="Verdana"/>
          <w:sz w:val="18"/>
          <w:szCs w:val="18"/>
        </w:rPr>
        <w:tab/>
      </w:r>
      <w:r w:rsidRPr="00042EDA">
        <w:rPr>
          <w:rFonts w:ascii="Verdana" w:eastAsia="Verdana" w:hAnsi="Verdana" w:cs="Verdana"/>
          <w:sz w:val="18"/>
          <w:szCs w:val="18"/>
        </w:rPr>
        <w:tab/>
        <w:t xml:space="preserve">          1,5 a 2,0   cm</w:t>
      </w:r>
    </w:p>
    <w:p w14:paraId="488CDE30"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húmeda:       </w:t>
      </w:r>
      <w:r w:rsidRPr="00042EDA">
        <w:rPr>
          <w:rFonts w:ascii="Verdana" w:eastAsia="Verdana" w:hAnsi="Verdana" w:cs="Verdana"/>
          <w:sz w:val="18"/>
          <w:szCs w:val="18"/>
        </w:rPr>
        <w:tab/>
      </w:r>
      <w:r w:rsidRPr="00042EDA">
        <w:rPr>
          <w:rFonts w:ascii="Verdana" w:eastAsia="Verdana" w:hAnsi="Verdana" w:cs="Verdana"/>
          <w:sz w:val="18"/>
          <w:szCs w:val="18"/>
        </w:rPr>
        <w:tab/>
        <w:t>2,0 a 2,5   cm</w:t>
      </w:r>
    </w:p>
    <w:p w14:paraId="5F34B373"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corrosiva:      </w:t>
      </w:r>
      <w:r w:rsidRPr="00042EDA">
        <w:rPr>
          <w:rFonts w:ascii="Verdana" w:eastAsia="Verdana" w:hAnsi="Verdana" w:cs="Verdana"/>
          <w:sz w:val="18"/>
          <w:szCs w:val="18"/>
        </w:rPr>
        <w:tab/>
      </w:r>
      <w:r w:rsidRPr="00042EDA">
        <w:rPr>
          <w:rFonts w:ascii="Verdana" w:eastAsia="Verdana" w:hAnsi="Verdana" w:cs="Verdana"/>
          <w:sz w:val="18"/>
          <w:szCs w:val="18"/>
        </w:rPr>
        <w:tab/>
        <w:t>3,0 a 3,5   cm</w:t>
      </w:r>
    </w:p>
    <w:p w14:paraId="03D51EB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2208277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Se cuidará especialmente que todas las armaduras queden protegidas mediante los recubrimientos mínimos especificados en los planos. </w:t>
      </w:r>
    </w:p>
    <w:p w14:paraId="2DDE3FDE"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245005D"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lastRenderedPageBreak/>
        <w:t>Todos los cruces de barras deberán atarse en forma adecuada con alambre de amarre o accesorios previamente aprobados.</w:t>
      </w:r>
    </w:p>
    <w:p w14:paraId="6C2BCC05"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73ECCA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F3E3826" w14:textId="77777777" w:rsidR="0031674C" w:rsidRPr="00042EDA" w:rsidRDefault="0031674C" w:rsidP="0031674C">
      <w:pPr>
        <w:widowControl w:val="0"/>
        <w:tabs>
          <w:tab w:val="left" w:pos="560"/>
        </w:tabs>
        <w:autoSpaceDE w:val="0"/>
        <w:autoSpaceDN w:val="0"/>
        <w:jc w:val="both"/>
        <w:rPr>
          <w:rFonts w:ascii="Verdana" w:eastAsia="Verdana" w:hAnsi="Verdana" w:cs="Verdana"/>
          <w:b/>
          <w:sz w:val="18"/>
          <w:szCs w:val="18"/>
        </w:rPr>
      </w:pPr>
    </w:p>
    <w:p w14:paraId="40FCF1F5"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b/>
          <w:sz w:val="18"/>
          <w:szCs w:val="18"/>
        </w:rPr>
        <w:t>Armado de Fierros</w:t>
      </w:r>
    </w:p>
    <w:p w14:paraId="42DB0A10"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81DDB48"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5C724055"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dispondrá un sitio específico en la obra para el doblado y preparación de armaduras con las herramientas adecuadas.</w:t>
      </w:r>
    </w:p>
    <w:p w14:paraId="261ADB4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F5B7AA0"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7C36AD"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F4A49B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FFAB42C"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1FDEA29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Las barras de fierro que fueron dobladas no podrán ser enderezadas, ni podrán ser utilizadas nuevamente sin antes eliminar la zona doblada.</w:t>
      </w:r>
    </w:p>
    <w:p w14:paraId="3B0FA9C9"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2F1495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radio mínimo de doblado, así como las longitudes de patillas y ganchos, deberá respetar lo indicado en planos constructivos y la normativa CBH-87.</w:t>
      </w:r>
    </w:p>
    <w:p w14:paraId="5D96F607"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03695492"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Verdana"/>
          <w:sz w:val="18"/>
          <w:szCs w:val="18"/>
        </w:rPr>
        <w:t>Queda terminantemente prohibido el empleo de aceros de diferentes tipos en una misma</w:t>
      </w:r>
      <w:r w:rsidRPr="00042EDA">
        <w:rPr>
          <w:rFonts w:ascii="Verdana" w:eastAsia="Verdana" w:hAnsi="Verdana" w:cs="Tahoma"/>
          <w:color w:val="000000"/>
          <w:sz w:val="18"/>
          <w:szCs w:val="18"/>
        </w:rPr>
        <w:t xml:space="preserve"> sección, salvo ello sea debidamente justificado por la Entidad Ejecutora y aprobado por el </w:t>
      </w:r>
      <w:r w:rsidRPr="00042EDA">
        <w:rPr>
          <w:rFonts w:ascii="Verdana" w:eastAsia="Verdana" w:hAnsi="Verdana" w:cs="Verdana"/>
          <w:sz w:val="18"/>
          <w:szCs w:val="18"/>
        </w:rPr>
        <w:t>Inspector de proyecto</w:t>
      </w:r>
      <w:r w:rsidRPr="00042EDA">
        <w:rPr>
          <w:rFonts w:ascii="Verdana" w:eastAsia="Verdana" w:hAnsi="Verdana" w:cs="Tahoma"/>
          <w:color w:val="000000"/>
          <w:sz w:val="18"/>
          <w:szCs w:val="18"/>
        </w:rPr>
        <w:t>.</w:t>
      </w:r>
    </w:p>
    <w:p w14:paraId="7ADE1956"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357EF03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1D1CD6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8C12847"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Empalmes en las barras</w:t>
      </w:r>
    </w:p>
    <w:p w14:paraId="3533196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ejecutarán los empalmes en los sectores donde estén expresamente indicado en planos constructivos o instruido por el Inspector de proyecto.</w:t>
      </w:r>
    </w:p>
    <w:p w14:paraId="0462C76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5C87C63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5FCB9D4B"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215E2F5F"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4C234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4F25DD8" w14:textId="77777777" w:rsidR="0031674C" w:rsidRPr="00042EDA" w:rsidRDefault="0031674C" w:rsidP="0031674C">
      <w:pPr>
        <w:widowControl w:val="0"/>
        <w:tabs>
          <w:tab w:val="left" w:pos="560"/>
        </w:tabs>
        <w:autoSpaceDE w:val="0"/>
        <w:autoSpaceDN w:val="0"/>
        <w:spacing w:line="360" w:lineRule="auto"/>
        <w:jc w:val="both"/>
        <w:rPr>
          <w:rFonts w:ascii="Verdana" w:eastAsia="Verdana" w:hAnsi="Verdana" w:cs="Verdana"/>
          <w:sz w:val="18"/>
          <w:szCs w:val="18"/>
        </w:rPr>
      </w:pPr>
      <w:r w:rsidRPr="00042EDA">
        <w:rPr>
          <w:rFonts w:ascii="Verdana" w:eastAsia="Verdana" w:hAnsi="Verdana" w:cs="Verdana"/>
          <w:sz w:val="18"/>
          <w:szCs w:val="18"/>
        </w:rPr>
        <w:t>Se realizarán empalmes por superposición de acuerdo al siguiente detalle:</w:t>
      </w:r>
    </w:p>
    <w:p w14:paraId="2106F565" w14:textId="77777777" w:rsidR="0031674C" w:rsidRPr="00042EDA" w:rsidRDefault="0031674C" w:rsidP="003167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00F9F0" w14:textId="77777777" w:rsidR="0031674C" w:rsidRPr="00042EDA" w:rsidRDefault="0031674C" w:rsidP="003167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sz w:val="18"/>
          <w:szCs w:val="18"/>
        </w:rPr>
        <w:t>En toda la longitud del empalme se colocarán armaduras transversales suplementarias para mejorar las condiciones del empalme, cuando sea necesario.</w:t>
      </w:r>
    </w:p>
    <w:p w14:paraId="77812248" w14:textId="77777777" w:rsidR="0031674C" w:rsidRPr="00042EDA" w:rsidRDefault="0031674C" w:rsidP="0031674C">
      <w:pPr>
        <w:widowControl w:val="0"/>
        <w:numPr>
          <w:ilvl w:val="0"/>
          <w:numId w:val="115"/>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0D29E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040D659A"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Mezclado</w:t>
      </w:r>
    </w:p>
    <w:p w14:paraId="10FF80E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lastRenderedPageBreak/>
        <w:t>El hormigón deberá ser mezclado mecánicamente dosificando por volumen y deseablemente por peso. Para esta tarea:</w:t>
      </w:r>
    </w:p>
    <w:p w14:paraId="35006A4B" w14:textId="77777777" w:rsidR="0031674C" w:rsidRPr="00042EDA" w:rsidRDefault="0031674C" w:rsidP="0031674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042EDA">
        <w:rPr>
          <w:rFonts w:ascii="Verdana" w:eastAsia="Verdana" w:hAnsi="Verdana" w:cs="Verdana"/>
          <w:sz w:val="18"/>
          <w:szCs w:val="18"/>
        </w:rPr>
        <w:t>Se utilizarán una o más hormigoneras de capacidad adecuada y se empleará personal especializado para su manejo.</w:t>
      </w:r>
    </w:p>
    <w:p w14:paraId="6BFA9350" w14:textId="77777777" w:rsidR="0031674C" w:rsidRPr="00042EDA" w:rsidRDefault="0031674C" w:rsidP="003167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042EDA">
        <w:rPr>
          <w:rFonts w:ascii="Verdana" w:eastAsia="Verdana" w:hAnsi="Verdana" w:cs="Verdana"/>
          <w:sz w:val="18"/>
          <w:szCs w:val="18"/>
        </w:rPr>
        <w:t>Periódicamente se verificará la uniformidad del mezclado.</w:t>
      </w:r>
    </w:p>
    <w:p w14:paraId="06F25CA0" w14:textId="77777777" w:rsidR="0031674C" w:rsidRPr="00042EDA" w:rsidRDefault="0031674C" w:rsidP="003167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042EDA">
        <w:rPr>
          <w:rFonts w:ascii="Verdana" w:eastAsia="Verdana" w:hAnsi="Verdana" w:cs="Verdana"/>
          <w:sz w:val="18"/>
          <w:szCs w:val="18"/>
        </w:rPr>
        <w:t>Los materiales componentes serán introducidos en el orden siguiente:</w:t>
      </w:r>
    </w:p>
    <w:p w14:paraId="1AD823A5"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Una parte del agua del mezclado (aproximadamente la mitad)</w:t>
      </w:r>
    </w:p>
    <w:p w14:paraId="70DC2949"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28C623"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 grava</w:t>
      </w:r>
    </w:p>
    <w:p w14:paraId="3C4606DB"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resto del agua de amasado</w:t>
      </w:r>
    </w:p>
    <w:p w14:paraId="6581C6BD" w14:textId="77777777" w:rsidR="0031674C" w:rsidRPr="00042EDA" w:rsidRDefault="0031674C" w:rsidP="0031674C">
      <w:pPr>
        <w:widowControl w:val="0"/>
        <w:tabs>
          <w:tab w:val="left" w:pos="560"/>
        </w:tabs>
        <w:autoSpaceDE w:val="0"/>
        <w:autoSpaceDN w:val="0"/>
        <w:ind w:left="426"/>
        <w:jc w:val="both"/>
        <w:rPr>
          <w:rFonts w:ascii="Verdana" w:eastAsia="Verdana" w:hAnsi="Verdana" w:cs="Verdana"/>
          <w:sz w:val="18"/>
          <w:szCs w:val="18"/>
        </w:rPr>
      </w:pPr>
    </w:p>
    <w:p w14:paraId="3EB22FEE"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E58D2F"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0566281B"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No se permitirá cargar la hormigonera antes de haberse procedido a descargarla totalmente de la batida anterior. </w:t>
      </w:r>
    </w:p>
    <w:p w14:paraId="3B1D5A1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70160CB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mezclado manual queda expresamente prohibido.</w:t>
      </w:r>
    </w:p>
    <w:p w14:paraId="18F33C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66E4AEC"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Transporte</w:t>
      </w:r>
    </w:p>
    <w:p w14:paraId="103D09E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B2291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DDFB52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A35191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210809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E21F6A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800175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68B768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F4F4620"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Hormigonado</w:t>
      </w:r>
    </w:p>
    <w:p w14:paraId="1F422A1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hormigonado deberá cumplir con las exigencias y requisitos establecidos en la Norma CBH-87 para hormigones.</w:t>
      </w:r>
    </w:p>
    <w:p w14:paraId="4855A6E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8F17B2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No se procederá al vaciado de los elementos estructurales sin antes contar con la autorización del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030E9C0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285757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vaciado del hormigón se realizará de acuerdo a un plan de trabajo previamente autorizado por 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34F9234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4CBA76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E2B66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B7C2A9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caso de que no se indiquen las juntas constructivas en el proyecto, el </w:t>
      </w:r>
      <w:r w:rsidRPr="00042EDA">
        <w:rPr>
          <w:rFonts w:ascii="Verdana" w:eastAsia="Verdana" w:hAnsi="Verdana" w:cs="Verdana"/>
          <w:sz w:val="18"/>
          <w:szCs w:val="18"/>
        </w:rPr>
        <w:t>Inspector de proyecto</w:t>
      </w:r>
      <w:r w:rsidRPr="00042EDA">
        <w:rPr>
          <w:rFonts w:ascii="Verdana" w:eastAsia="Verdana" w:hAnsi="Verdana" w:cs="Tahoma"/>
          <w:sz w:val="18"/>
          <w:szCs w:val="18"/>
        </w:rPr>
        <w:t xml:space="preserve"> indicará donde pueden hacerse las juntas constructivas.</w:t>
      </w:r>
    </w:p>
    <w:p w14:paraId="7579C96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C304E4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lastRenderedPageBreak/>
        <w:t>Las siguientes prohibiciones para el hormigonado deben tenerse en cuenta:</w:t>
      </w:r>
    </w:p>
    <w:p w14:paraId="44370BB9" w14:textId="77777777" w:rsidR="0031674C" w:rsidRPr="00042EDA" w:rsidRDefault="0031674C" w:rsidP="0031674C">
      <w:pPr>
        <w:widowControl w:val="0"/>
        <w:numPr>
          <w:ilvl w:val="0"/>
          <w:numId w:val="114"/>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temperatura de vaciado no será menor a 5°C.</w:t>
      </w:r>
    </w:p>
    <w:p w14:paraId="0EC99891" w14:textId="77777777" w:rsidR="0031674C" w:rsidRPr="00042EDA" w:rsidRDefault="0031674C" w:rsidP="0031674C">
      <w:pPr>
        <w:widowControl w:val="0"/>
        <w:numPr>
          <w:ilvl w:val="0"/>
          <w:numId w:val="114"/>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podrá efectuarse el vaciado durante la lluvia.</w:t>
      </w:r>
    </w:p>
    <w:p w14:paraId="66EEBCC7" w14:textId="77777777" w:rsidR="0031674C" w:rsidRPr="00042EDA" w:rsidRDefault="0031674C" w:rsidP="0031674C">
      <w:pPr>
        <w:widowControl w:val="0"/>
        <w:numPr>
          <w:ilvl w:val="0"/>
          <w:numId w:val="114"/>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será permitido disponer de grandes cantidades de hormigón en un solo lugar para esparcirlo posteriormente.</w:t>
      </w:r>
    </w:p>
    <w:p w14:paraId="6FCD10C8" w14:textId="77777777" w:rsidR="0031674C" w:rsidRPr="00042EDA" w:rsidRDefault="0031674C" w:rsidP="0031674C">
      <w:pPr>
        <w:widowControl w:val="0"/>
        <w:numPr>
          <w:ilvl w:val="0"/>
          <w:numId w:val="114"/>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Por ningún motivo se podrá agregar agua en el momento de hormigonar.</w:t>
      </w:r>
    </w:p>
    <w:p w14:paraId="2909B77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4D08FA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espesor máximo de la capa de hormigón no deberá exceder a 20 cm para permitir una compactación eficaz.</w:t>
      </w:r>
    </w:p>
    <w:p w14:paraId="002496D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6BBC2E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velocidad del vaciado será la suficiente para garantizar que el hormigón se mantenga plástico en todo momento.</w:t>
      </w:r>
    </w:p>
    <w:p w14:paraId="3C30B0A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2F58FE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se podrá verter el hormigón en caída libre desde alturas superiores a 1,50 m, debiendo en este caso utilizar canalones, embudos o ductos.</w:t>
      </w:r>
    </w:p>
    <w:p w14:paraId="119E546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219CCB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vaciado en losas deberá efectuarse por franjas de ancho tal que, al vaciar la capa siguiente, en la primera no se haya iniciado el fraguado.</w:t>
      </w:r>
    </w:p>
    <w:p w14:paraId="32CE55C7"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p>
    <w:p w14:paraId="30BD84F8"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Compactación</w:t>
      </w:r>
    </w:p>
    <w:p w14:paraId="71A2E81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1AFD8C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21C63A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vibrado será realizado mediante vibradoras de inmersión y alta frecuencia que deberán ser manejadas por obreros con experiencia en la actividad.</w:t>
      </w:r>
    </w:p>
    <w:p w14:paraId="3628905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D36C8D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De ninguna manera se permitirá el uso de las vibradoras para el transporte de la mezcla o la distribución dentro del encofrado.</w:t>
      </w:r>
    </w:p>
    <w:p w14:paraId="49C42C3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5E0E55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FCC012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054B28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vibradoras serán introducidas en puntos equidistantes a 45 cm. entre sí y durante 5 a 15 segundos para evitar la disgregación.</w:t>
      </w:r>
    </w:p>
    <w:p w14:paraId="7C5270F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1C5625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C5B7C8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CC417D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compactado del hormigón se completará con un apisonado manual del hormigón y un golpeteo de los encofrados.</w:t>
      </w:r>
    </w:p>
    <w:p w14:paraId="79D4503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1154D5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compactación manual del hormigón mediante varillas de hierro será usada solo bajo autorización de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0945DE0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8645676"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Desencofrado</w:t>
      </w:r>
    </w:p>
    <w:p w14:paraId="1C55E07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2591B2F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18A7C6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D24AE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68FC26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21BE6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D91B50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superiores en superficies inclinadas deberán ser removidos tan pronto como el hormigón tenga suficiente resistencia para no escurrir.</w:t>
      </w:r>
    </w:p>
    <w:p w14:paraId="59DBB2C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C673EB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construcción, queda prohibido aplicar cargas, acumular materiales o maquinarias que signifiquen un peligro en la estabilidad de la estructura.</w:t>
      </w:r>
    </w:p>
    <w:p w14:paraId="7FDD969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2E7342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tiempos de desencofrado serán los indicados en el proyecto (planos y/o memoria de cálculo) y lo indicado en la norma CBH-87.</w:t>
      </w:r>
    </w:p>
    <w:p w14:paraId="2AC9EFB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FFE87C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desencofrado requerirá la autorización del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02AB31D7" w14:textId="77777777" w:rsidR="0031674C" w:rsidRPr="00042EDA" w:rsidRDefault="0031674C" w:rsidP="0031674C">
      <w:pPr>
        <w:widowControl w:val="0"/>
        <w:suppressAutoHyphens/>
        <w:autoSpaceDE w:val="0"/>
        <w:autoSpaceDN w:val="0"/>
        <w:spacing w:after="120"/>
        <w:contextualSpacing/>
        <w:jc w:val="both"/>
        <w:rPr>
          <w:rFonts w:ascii="Verdana" w:eastAsia="Verdana" w:hAnsi="Verdana" w:cs="Tahoma"/>
          <w:sz w:val="18"/>
          <w:szCs w:val="18"/>
        </w:rPr>
      </w:pPr>
    </w:p>
    <w:p w14:paraId="7CA3AB17"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Protección y Curado</w:t>
      </w:r>
    </w:p>
    <w:p w14:paraId="2DE7951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Una vez vaciado el hormigón fresco, deberá protegerse contra la lluvia, el viento, sol y en general contra toda acción que lo perjudique.</w:t>
      </w:r>
    </w:p>
    <w:p w14:paraId="284F1D9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E30322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hormigón será protegido manteniéndose a una temperatura superior a 5°C por lo menos durante 96 horas.</w:t>
      </w:r>
    </w:p>
    <w:p w14:paraId="1A01EB4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6AAB65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E21008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31D9F8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construcción, queda prohibido aplicar cargas, acumular materiales o maquinarias que signifiquen un peligro en la estabilidad de la estructura.</w:t>
      </w:r>
    </w:p>
    <w:p w14:paraId="227E7E6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9C2EB69"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Control de Calidad</w:t>
      </w:r>
    </w:p>
    <w:p w14:paraId="75CE175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E639DD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EABCE9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3022918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936249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D2582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30A6352" w14:textId="77777777" w:rsidR="0031674C" w:rsidRPr="00042EDA" w:rsidRDefault="0031674C" w:rsidP="0031674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042EDA">
        <w:rPr>
          <w:rFonts w:ascii="Verdana" w:eastAsia="Verdana" w:hAnsi="Verdana" w:cs="Tahoma"/>
          <w:b/>
          <w:sz w:val="18"/>
          <w:szCs w:val="18"/>
        </w:rPr>
        <w:t>Ensayos a Realizar</w:t>
      </w:r>
    </w:p>
    <w:p w14:paraId="5091303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el caso del presente ítem mínimamente se realizarán los siguientes ensayos de calidad:</w:t>
      </w:r>
    </w:p>
    <w:p w14:paraId="6CF33EE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AC172CB" w14:textId="77777777" w:rsidR="0031674C" w:rsidRPr="00042EDA" w:rsidRDefault="0031674C" w:rsidP="0031674C">
      <w:pPr>
        <w:widowControl w:val="0"/>
        <w:numPr>
          <w:ilvl w:val="0"/>
          <w:numId w:val="105"/>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Granulometría de los Áridos.</w:t>
      </w:r>
    </w:p>
    <w:p w14:paraId="7A5DC337" w14:textId="77777777" w:rsidR="0031674C" w:rsidRPr="00042EDA" w:rsidRDefault="0031674C" w:rsidP="0031674C">
      <w:pPr>
        <w:widowControl w:val="0"/>
        <w:numPr>
          <w:ilvl w:val="0"/>
          <w:numId w:val="105"/>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Ensayos de Control de la Resistencia del Hormigón – Probetas Cilíndricas.</w:t>
      </w:r>
    </w:p>
    <w:p w14:paraId="7A16FD47" w14:textId="77777777" w:rsidR="0031674C" w:rsidRPr="00042EDA" w:rsidRDefault="0031674C" w:rsidP="0031674C">
      <w:pPr>
        <w:widowControl w:val="0"/>
        <w:numPr>
          <w:ilvl w:val="0"/>
          <w:numId w:val="105"/>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Ensayos de Control de la Consistencia del Hormigón - Cono de Abraham.</w:t>
      </w:r>
    </w:p>
    <w:p w14:paraId="5EFF8700" w14:textId="77777777" w:rsidR="0031674C" w:rsidRPr="00042EDA" w:rsidRDefault="0031674C" w:rsidP="0031674C">
      <w:pPr>
        <w:widowControl w:val="0"/>
        <w:numPr>
          <w:ilvl w:val="0"/>
          <w:numId w:val="105"/>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 de la Máquina de los Ángeles.</w:t>
      </w:r>
    </w:p>
    <w:p w14:paraId="0BEAEEB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ED54CB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Adicionalmente, el </w:t>
      </w:r>
      <w:r w:rsidRPr="00042EDA">
        <w:rPr>
          <w:rFonts w:ascii="Verdana" w:eastAsia="Verdana" w:hAnsi="Verdana" w:cs="Verdana"/>
          <w:sz w:val="18"/>
          <w:szCs w:val="18"/>
        </w:rPr>
        <w:t>Inspector de proyecto</w:t>
      </w:r>
      <w:r w:rsidRPr="00042EDA">
        <w:rPr>
          <w:rFonts w:ascii="Verdana" w:eastAsia="Verdana" w:hAnsi="Verdana" w:cs="Tahoma"/>
          <w:sz w:val="18"/>
          <w:szCs w:val="18"/>
        </w:rPr>
        <w:t xml:space="preserve"> indicará la realización de los siguientes ensayos de calidad cuando las condiciones de la obra así lo requieran:</w:t>
      </w:r>
    </w:p>
    <w:p w14:paraId="67EC8E3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91A0690" w14:textId="77777777" w:rsidR="0031674C" w:rsidRPr="00042EDA" w:rsidRDefault="0031674C" w:rsidP="0031674C">
      <w:pPr>
        <w:widowControl w:val="0"/>
        <w:numPr>
          <w:ilvl w:val="0"/>
          <w:numId w:val="106"/>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Ensayos de calidad sobre el cemento.</w:t>
      </w:r>
    </w:p>
    <w:p w14:paraId="767AAFEE" w14:textId="77777777" w:rsidR="0031674C" w:rsidRPr="00042EDA" w:rsidRDefault="0031674C" w:rsidP="0031674C">
      <w:pPr>
        <w:widowControl w:val="0"/>
        <w:numPr>
          <w:ilvl w:val="0"/>
          <w:numId w:val="106"/>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Ensayos de calidad de los aceros de refuerzo.</w:t>
      </w:r>
    </w:p>
    <w:p w14:paraId="5BBC33C5" w14:textId="77777777" w:rsidR="0031674C" w:rsidRPr="00042EDA" w:rsidRDefault="0031674C" w:rsidP="0031674C">
      <w:pPr>
        <w:widowControl w:val="0"/>
        <w:numPr>
          <w:ilvl w:val="0"/>
          <w:numId w:val="106"/>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Ensayo de la Máquina de los Ángeles.</w:t>
      </w:r>
    </w:p>
    <w:p w14:paraId="5E1B0593" w14:textId="77777777" w:rsidR="0031674C" w:rsidRPr="00042EDA" w:rsidRDefault="0031674C" w:rsidP="0031674C">
      <w:pPr>
        <w:widowControl w:val="0"/>
        <w:numPr>
          <w:ilvl w:val="0"/>
          <w:numId w:val="106"/>
        </w:numPr>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Otros que el proponente oferte en su propuesta. </w:t>
      </w:r>
    </w:p>
    <w:p w14:paraId="4DB1BFA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7124F0C" w14:textId="77777777" w:rsidR="0031674C" w:rsidRPr="00042EDA" w:rsidRDefault="0031674C" w:rsidP="0031674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042EDA">
        <w:rPr>
          <w:rFonts w:ascii="Verdana" w:eastAsia="Verdana" w:hAnsi="Verdana" w:cs="Tahoma"/>
          <w:b/>
          <w:sz w:val="18"/>
          <w:szCs w:val="18"/>
        </w:rPr>
        <w:t>Laboratorio</w:t>
      </w:r>
    </w:p>
    <w:p w14:paraId="546F4FF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Todos los ensayos se realizarán en un laboratorio que cuenten con la certificación correspondiente y que haya sido aprobado por el </w:t>
      </w:r>
      <w:r w:rsidRPr="00042EDA">
        <w:rPr>
          <w:rFonts w:ascii="Verdana" w:eastAsia="Verdana" w:hAnsi="Verdana" w:cs="Verdana"/>
          <w:sz w:val="18"/>
          <w:szCs w:val="18"/>
        </w:rPr>
        <w:t>Inspector de proyecto</w:t>
      </w:r>
      <w:r w:rsidRPr="00042EDA">
        <w:rPr>
          <w:rFonts w:ascii="Verdana" w:eastAsia="Verdana" w:hAnsi="Verdana" w:cs="Tahoma"/>
          <w:sz w:val="18"/>
          <w:szCs w:val="18"/>
        </w:rPr>
        <w:t xml:space="preserve">. La extracción de muestras o los ensayos serán </w:t>
      </w:r>
      <w:r w:rsidRPr="00042EDA">
        <w:rPr>
          <w:rFonts w:ascii="Verdana" w:eastAsia="Verdana" w:hAnsi="Verdana" w:cs="Tahoma"/>
          <w:sz w:val="18"/>
          <w:szCs w:val="18"/>
        </w:rPr>
        <w:lastRenderedPageBreak/>
        <w:t xml:space="preserve">realizados en presencia del </w:t>
      </w:r>
      <w:r w:rsidRPr="00042EDA">
        <w:rPr>
          <w:rFonts w:ascii="Verdana" w:eastAsia="Verdana" w:hAnsi="Verdana" w:cs="Verdana"/>
          <w:sz w:val="18"/>
          <w:szCs w:val="18"/>
        </w:rPr>
        <w:t>Inspector de proyecto</w:t>
      </w:r>
      <w:r w:rsidRPr="00042EDA">
        <w:rPr>
          <w:rFonts w:ascii="Verdana" w:eastAsia="Verdana" w:hAnsi="Verdana" w:cs="Tahoma"/>
          <w:sz w:val="18"/>
          <w:szCs w:val="18"/>
        </w:rPr>
        <w:t>, mismo que custodiará las muestras desde el día de su obtención hasta su ensayo.</w:t>
      </w:r>
    </w:p>
    <w:p w14:paraId="4D5C3B1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6545C5D" w14:textId="77777777" w:rsidR="0031674C" w:rsidRPr="00042EDA" w:rsidRDefault="0031674C" w:rsidP="0031674C">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042EDA">
        <w:rPr>
          <w:rFonts w:ascii="Verdana" w:eastAsia="Verdana" w:hAnsi="Verdana" w:cs="Tahoma"/>
          <w:b/>
          <w:sz w:val="18"/>
          <w:szCs w:val="18"/>
        </w:rPr>
        <w:t>Frecuencia de los Ensayos</w:t>
      </w:r>
    </w:p>
    <w:p w14:paraId="4D6848A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4B82BF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87AD7B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3BB2DB3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791260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6D7C5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148EC1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el transcurso de la obra, además de lo indicado por la normativa, se tomarán 4 probetas en cada vaciado o cada vez que lo exija el </w:t>
      </w:r>
      <w:r w:rsidRPr="00042EDA">
        <w:rPr>
          <w:rFonts w:ascii="Verdana" w:eastAsia="Verdana" w:hAnsi="Verdana" w:cs="Verdana"/>
          <w:sz w:val="18"/>
          <w:szCs w:val="18"/>
        </w:rPr>
        <w:t>Inspector de proyecto</w:t>
      </w:r>
      <w:r w:rsidRPr="00042EDA">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4596861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AA25E9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12CE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686C93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042EDA">
        <w:rPr>
          <w:rFonts w:ascii="Verdana" w:eastAsia="Verdana" w:hAnsi="Verdana" w:cs="Verdana"/>
          <w:sz w:val="18"/>
          <w:szCs w:val="18"/>
        </w:rPr>
        <w:t>Inspector de proyecto</w:t>
      </w:r>
      <w:r w:rsidRPr="00042EDA">
        <w:rPr>
          <w:rFonts w:ascii="Verdana" w:eastAsia="Verdana" w:hAnsi="Verdana" w:cs="Tahoma"/>
          <w:sz w:val="18"/>
          <w:szCs w:val="18"/>
        </w:rPr>
        <w:t xml:space="preserve"> dispondrá la paralización inmediata de los trabajos.</w:t>
      </w:r>
    </w:p>
    <w:p w14:paraId="1BE2797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A596D1E"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Verdana"/>
          <w:sz w:val="18"/>
          <w:szCs w:val="18"/>
        </w:rPr>
        <w:t>En cualquier caso,</w:t>
      </w:r>
      <w:r w:rsidRPr="00042EDA">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3BBF0E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C1612C1" w14:textId="77777777" w:rsidR="0031674C" w:rsidRPr="00042EDA" w:rsidRDefault="0031674C" w:rsidP="0031674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1674C" w:rsidRPr="00042EDA" w14:paraId="78A837BD" w14:textId="77777777" w:rsidTr="00141AFF">
        <w:tc>
          <w:tcPr>
            <w:tcW w:w="912" w:type="pct"/>
            <w:shd w:val="clear" w:color="auto" w:fill="215868"/>
            <w:vAlign w:val="center"/>
          </w:tcPr>
          <w:p w14:paraId="05DA567A"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 xml:space="preserve">TIPO DEL </w:t>
            </w:r>
            <w:proofErr w:type="spellStart"/>
            <w:r w:rsidRPr="00042EDA">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4342A10"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TAM. MAX. AGREGADO</w:t>
            </w:r>
          </w:p>
        </w:tc>
        <w:tc>
          <w:tcPr>
            <w:tcW w:w="874" w:type="pct"/>
            <w:shd w:val="clear" w:color="auto" w:fill="215868"/>
            <w:vAlign w:val="center"/>
          </w:tcPr>
          <w:p w14:paraId="003E73F2"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RES. Kg/cm2</w:t>
            </w:r>
          </w:p>
          <w:p w14:paraId="76F2AD01"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(28 días)</w:t>
            </w:r>
          </w:p>
        </w:tc>
        <w:tc>
          <w:tcPr>
            <w:tcW w:w="972" w:type="pct"/>
            <w:shd w:val="clear" w:color="auto" w:fill="215868"/>
            <w:vAlign w:val="center"/>
          </w:tcPr>
          <w:p w14:paraId="56E3F201"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lang w:val="pt-BR"/>
              </w:rPr>
            </w:pPr>
            <w:r w:rsidRPr="00042EDA">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1C7F525"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RELACIÓN a / c</w:t>
            </w:r>
          </w:p>
        </w:tc>
        <w:tc>
          <w:tcPr>
            <w:tcW w:w="687" w:type="pct"/>
            <w:shd w:val="clear" w:color="auto" w:fill="215868"/>
            <w:vAlign w:val="center"/>
          </w:tcPr>
          <w:p w14:paraId="6F144BAE" w14:textId="77777777" w:rsidR="0031674C" w:rsidRPr="00042EDA" w:rsidRDefault="0031674C" w:rsidP="00141AFF">
            <w:pPr>
              <w:widowControl w:val="0"/>
              <w:autoSpaceDE w:val="0"/>
              <w:autoSpaceDN w:val="0"/>
              <w:jc w:val="center"/>
              <w:rPr>
                <w:rFonts w:ascii="Verdana" w:eastAsia="Verdana" w:hAnsi="Verdana" w:cs="Tahoma"/>
                <w:b/>
                <w:color w:val="FFFFFF" w:themeColor="background1"/>
                <w:sz w:val="18"/>
                <w:szCs w:val="18"/>
              </w:rPr>
            </w:pPr>
            <w:r w:rsidRPr="00042EDA">
              <w:rPr>
                <w:rFonts w:ascii="Verdana" w:eastAsia="Verdana" w:hAnsi="Verdana" w:cs="Tahoma"/>
                <w:b/>
                <w:color w:val="FFFFFF" w:themeColor="background1"/>
                <w:sz w:val="18"/>
                <w:szCs w:val="18"/>
              </w:rPr>
              <w:t>Rev. (</w:t>
            </w:r>
            <w:proofErr w:type="spellStart"/>
            <w:r w:rsidRPr="00042EDA">
              <w:rPr>
                <w:rFonts w:ascii="Verdana" w:eastAsia="Verdana" w:hAnsi="Verdana" w:cs="Tahoma"/>
                <w:b/>
                <w:color w:val="FFFFFF" w:themeColor="background1"/>
                <w:sz w:val="18"/>
                <w:szCs w:val="18"/>
              </w:rPr>
              <w:t>pulg</w:t>
            </w:r>
            <w:proofErr w:type="spellEnd"/>
            <w:r w:rsidRPr="00042EDA">
              <w:rPr>
                <w:rFonts w:ascii="Verdana" w:eastAsia="Verdana" w:hAnsi="Verdana" w:cs="Tahoma"/>
                <w:b/>
                <w:color w:val="FFFFFF" w:themeColor="background1"/>
                <w:sz w:val="18"/>
                <w:szCs w:val="18"/>
              </w:rPr>
              <w:t>)</w:t>
            </w:r>
          </w:p>
        </w:tc>
      </w:tr>
      <w:tr w:rsidR="0031674C" w:rsidRPr="00042EDA" w14:paraId="60AF9F8A" w14:textId="77777777" w:rsidTr="00141AFF">
        <w:trPr>
          <w:trHeight w:val="304"/>
        </w:trPr>
        <w:tc>
          <w:tcPr>
            <w:tcW w:w="912" w:type="pct"/>
            <w:vAlign w:val="center"/>
          </w:tcPr>
          <w:p w14:paraId="686F4338"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H “</w:t>
            </w:r>
            <w:smartTag w:uri="urn:schemas-microsoft-com:office:smarttags" w:element="metricconverter">
              <w:smartTagPr>
                <w:attr w:name="ProductID" w:val="400”"/>
              </w:smartTagPr>
              <w:r w:rsidRPr="00042EDA">
                <w:rPr>
                  <w:rFonts w:ascii="Verdana" w:eastAsia="Verdana" w:hAnsi="Verdana" w:cs="Tahoma"/>
                  <w:sz w:val="18"/>
                  <w:szCs w:val="18"/>
                </w:rPr>
                <w:t>400”</w:t>
              </w:r>
            </w:smartTag>
          </w:p>
        </w:tc>
        <w:tc>
          <w:tcPr>
            <w:tcW w:w="874" w:type="pct"/>
            <w:vAlign w:val="center"/>
          </w:tcPr>
          <w:p w14:paraId="0F72BB66"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42EDA">
                <w:rPr>
                  <w:rFonts w:ascii="Verdana" w:eastAsia="Verdana" w:hAnsi="Verdana" w:cs="Tahoma"/>
                  <w:sz w:val="18"/>
                  <w:szCs w:val="18"/>
                </w:rPr>
                <w:t>1”</w:t>
              </w:r>
            </w:smartTag>
          </w:p>
        </w:tc>
        <w:tc>
          <w:tcPr>
            <w:tcW w:w="874" w:type="pct"/>
            <w:vAlign w:val="center"/>
          </w:tcPr>
          <w:p w14:paraId="3F8BFBCA"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400</w:t>
            </w:r>
          </w:p>
        </w:tc>
        <w:tc>
          <w:tcPr>
            <w:tcW w:w="972" w:type="pct"/>
            <w:vAlign w:val="center"/>
          </w:tcPr>
          <w:p w14:paraId="78475603"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470</w:t>
            </w:r>
          </w:p>
        </w:tc>
        <w:tc>
          <w:tcPr>
            <w:tcW w:w="680" w:type="pct"/>
            <w:vAlign w:val="center"/>
          </w:tcPr>
          <w:p w14:paraId="63BBA4ED"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0,4</w:t>
            </w:r>
          </w:p>
        </w:tc>
        <w:tc>
          <w:tcPr>
            <w:tcW w:w="687" w:type="pct"/>
            <w:vAlign w:val="center"/>
          </w:tcPr>
          <w:p w14:paraId="30B31168"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1 – 3</w:t>
            </w:r>
          </w:p>
        </w:tc>
      </w:tr>
      <w:tr w:rsidR="0031674C" w:rsidRPr="00042EDA" w14:paraId="0C1D433C" w14:textId="77777777" w:rsidTr="00141AFF">
        <w:trPr>
          <w:trHeight w:val="132"/>
        </w:trPr>
        <w:tc>
          <w:tcPr>
            <w:tcW w:w="912" w:type="pct"/>
            <w:vAlign w:val="center"/>
          </w:tcPr>
          <w:p w14:paraId="4C886C64"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H “</w:t>
            </w:r>
            <w:smartTag w:uri="urn:schemas-microsoft-com:office:smarttags" w:element="metricconverter">
              <w:smartTagPr>
                <w:attr w:name="ProductID" w:val="350”"/>
              </w:smartTagPr>
              <w:r w:rsidRPr="00042EDA">
                <w:rPr>
                  <w:rFonts w:ascii="Verdana" w:eastAsia="Verdana" w:hAnsi="Verdana" w:cs="Tahoma"/>
                  <w:sz w:val="18"/>
                  <w:szCs w:val="18"/>
                </w:rPr>
                <w:t>350”</w:t>
              </w:r>
            </w:smartTag>
          </w:p>
        </w:tc>
        <w:tc>
          <w:tcPr>
            <w:tcW w:w="874" w:type="pct"/>
            <w:vAlign w:val="center"/>
          </w:tcPr>
          <w:p w14:paraId="28B30A74"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42EDA">
                <w:rPr>
                  <w:rFonts w:ascii="Verdana" w:eastAsia="Verdana" w:hAnsi="Verdana" w:cs="Tahoma"/>
                  <w:sz w:val="18"/>
                  <w:szCs w:val="18"/>
                </w:rPr>
                <w:t>1”</w:t>
              </w:r>
            </w:smartTag>
          </w:p>
        </w:tc>
        <w:tc>
          <w:tcPr>
            <w:tcW w:w="874" w:type="pct"/>
            <w:vAlign w:val="center"/>
          </w:tcPr>
          <w:p w14:paraId="77A4BA9C"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350</w:t>
            </w:r>
          </w:p>
        </w:tc>
        <w:tc>
          <w:tcPr>
            <w:tcW w:w="972" w:type="pct"/>
            <w:vAlign w:val="center"/>
          </w:tcPr>
          <w:p w14:paraId="0597F4E7"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450</w:t>
            </w:r>
          </w:p>
        </w:tc>
        <w:tc>
          <w:tcPr>
            <w:tcW w:w="680" w:type="pct"/>
            <w:vAlign w:val="center"/>
          </w:tcPr>
          <w:p w14:paraId="319AE9B5"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0,4 – 0.45</w:t>
            </w:r>
          </w:p>
        </w:tc>
        <w:tc>
          <w:tcPr>
            <w:tcW w:w="687" w:type="pct"/>
            <w:vAlign w:val="center"/>
          </w:tcPr>
          <w:p w14:paraId="1F04898A"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1 – 3</w:t>
            </w:r>
          </w:p>
        </w:tc>
      </w:tr>
      <w:tr w:rsidR="0031674C" w:rsidRPr="00042EDA" w14:paraId="22A284D5" w14:textId="77777777" w:rsidTr="00141AFF">
        <w:trPr>
          <w:trHeight w:val="304"/>
        </w:trPr>
        <w:tc>
          <w:tcPr>
            <w:tcW w:w="912" w:type="pct"/>
            <w:vAlign w:val="center"/>
          </w:tcPr>
          <w:p w14:paraId="59A90EF1" w14:textId="77777777" w:rsidR="0031674C" w:rsidRPr="00042EDA" w:rsidRDefault="0031674C" w:rsidP="00141AFF">
            <w:pPr>
              <w:widowControl w:val="0"/>
              <w:autoSpaceDE w:val="0"/>
              <w:autoSpaceDN w:val="0"/>
              <w:jc w:val="center"/>
              <w:rPr>
                <w:rFonts w:ascii="Verdana" w:eastAsia="Verdana" w:hAnsi="Verdana" w:cs="Tahoma"/>
                <w:b/>
                <w:sz w:val="18"/>
                <w:szCs w:val="18"/>
              </w:rPr>
            </w:pPr>
            <w:r w:rsidRPr="00042EDA">
              <w:rPr>
                <w:rFonts w:ascii="Verdana" w:eastAsia="Verdana" w:hAnsi="Verdana" w:cs="Tahoma"/>
                <w:b/>
                <w:sz w:val="18"/>
                <w:szCs w:val="18"/>
              </w:rPr>
              <w:t>Tipo “A” 210</w:t>
            </w:r>
          </w:p>
        </w:tc>
        <w:tc>
          <w:tcPr>
            <w:tcW w:w="874" w:type="pct"/>
            <w:vAlign w:val="center"/>
          </w:tcPr>
          <w:p w14:paraId="45AF0B97" w14:textId="77777777" w:rsidR="0031674C" w:rsidRPr="00042EDA" w:rsidRDefault="0031674C" w:rsidP="00141AF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042EDA">
                <w:rPr>
                  <w:rFonts w:ascii="Verdana" w:eastAsia="Verdana" w:hAnsi="Verdana" w:cs="Tahoma"/>
                  <w:b/>
                  <w:sz w:val="18"/>
                  <w:szCs w:val="18"/>
                </w:rPr>
                <w:t>1”</w:t>
              </w:r>
            </w:smartTag>
            <w:r w:rsidRPr="00042EDA">
              <w:rPr>
                <w:rFonts w:ascii="Verdana" w:eastAsia="Verdana" w:hAnsi="Verdana" w:cs="Tahoma"/>
                <w:b/>
                <w:sz w:val="18"/>
                <w:szCs w:val="18"/>
              </w:rPr>
              <w:t xml:space="preserve"> – 1/2”</w:t>
            </w:r>
          </w:p>
        </w:tc>
        <w:tc>
          <w:tcPr>
            <w:tcW w:w="874" w:type="pct"/>
            <w:vAlign w:val="center"/>
          </w:tcPr>
          <w:p w14:paraId="675C8A1A" w14:textId="77777777" w:rsidR="0031674C" w:rsidRPr="00042EDA" w:rsidRDefault="0031674C" w:rsidP="00141AFF">
            <w:pPr>
              <w:widowControl w:val="0"/>
              <w:autoSpaceDE w:val="0"/>
              <w:autoSpaceDN w:val="0"/>
              <w:jc w:val="center"/>
              <w:rPr>
                <w:rFonts w:ascii="Verdana" w:eastAsia="Verdana" w:hAnsi="Verdana" w:cs="Tahoma"/>
                <w:b/>
                <w:sz w:val="18"/>
                <w:szCs w:val="18"/>
              </w:rPr>
            </w:pPr>
            <w:r w:rsidRPr="00042EDA">
              <w:rPr>
                <w:rFonts w:ascii="Verdana" w:eastAsia="Verdana" w:hAnsi="Verdana" w:cs="Tahoma"/>
                <w:b/>
                <w:sz w:val="18"/>
                <w:szCs w:val="18"/>
              </w:rPr>
              <w:t>210</w:t>
            </w:r>
          </w:p>
        </w:tc>
        <w:tc>
          <w:tcPr>
            <w:tcW w:w="972" w:type="pct"/>
            <w:vAlign w:val="center"/>
          </w:tcPr>
          <w:p w14:paraId="642AF703" w14:textId="77777777" w:rsidR="0031674C" w:rsidRPr="00042EDA" w:rsidRDefault="0031674C" w:rsidP="00141AFF">
            <w:pPr>
              <w:widowControl w:val="0"/>
              <w:autoSpaceDE w:val="0"/>
              <w:autoSpaceDN w:val="0"/>
              <w:jc w:val="center"/>
              <w:rPr>
                <w:rFonts w:ascii="Verdana" w:eastAsia="Verdana" w:hAnsi="Verdana" w:cs="Tahoma"/>
                <w:b/>
                <w:sz w:val="18"/>
                <w:szCs w:val="18"/>
              </w:rPr>
            </w:pPr>
            <w:r w:rsidRPr="00042EDA">
              <w:rPr>
                <w:rFonts w:ascii="Verdana" w:eastAsia="Verdana" w:hAnsi="Verdana" w:cs="Tahoma"/>
                <w:b/>
                <w:sz w:val="18"/>
                <w:szCs w:val="18"/>
              </w:rPr>
              <w:t>350</w:t>
            </w:r>
          </w:p>
        </w:tc>
        <w:tc>
          <w:tcPr>
            <w:tcW w:w="680" w:type="pct"/>
            <w:vAlign w:val="center"/>
          </w:tcPr>
          <w:p w14:paraId="5F5319AF" w14:textId="77777777" w:rsidR="0031674C" w:rsidRPr="00042EDA" w:rsidRDefault="0031674C" w:rsidP="00141AFF">
            <w:pPr>
              <w:widowControl w:val="0"/>
              <w:autoSpaceDE w:val="0"/>
              <w:autoSpaceDN w:val="0"/>
              <w:jc w:val="center"/>
              <w:rPr>
                <w:rFonts w:ascii="Verdana" w:eastAsia="Verdana" w:hAnsi="Verdana" w:cs="Tahoma"/>
                <w:b/>
                <w:sz w:val="18"/>
                <w:szCs w:val="18"/>
              </w:rPr>
            </w:pPr>
            <w:r w:rsidRPr="00042EDA">
              <w:rPr>
                <w:rFonts w:ascii="Verdana" w:eastAsia="Verdana" w:hAnsi="Verdana" w:cs="Tahoma"/>
                <w:b/>
                <w:sz w:val="18"/>
                <w:szCs w:val="18"/>
              </w:rPr>
              <w:t>0,5</w:t>
            </w:r>
          </w:p>
        </w:tc>
        <w:tc>
          <w:tcPr>
            <w:tcW w:w="687" w:type="pct"/>
            <w:vAlign w:val="center"/>
          </w:tcPr>
          <w:p w14:paraId="120D487C" w14:textId="77777777" w:rsidR="0031674C" w:rsidRPr="00042EDA" w:rsidRDefault="0031674C" w:rsidP="00141AFF">
            <w:pPr>
              <w:widowControl w:val="0"/>
              <w:autoSpaceDE w:val="0"/>
              <w:autoSpaceDN w:val="0"/>
              <w:jc w:val="center"/>
              <w:rPr>
                <w:rFonts w:ascii="Verdana" w:eastAsia="Verdana" w:hAnsi="Verdana" w:cs="Tahoma"/>
                <w:b/>
                <w:sz w:val="18"/>
                <w:szCs w:val="18"/>
              </w:rPr>
            </w:pPr>
            <w:r w:rsidRPr="00042EDA">
              <w:rPr>
                <w:rFonts w:ascii="Verdana" w:eastAsia="Verdana" w:hAnsi="Verdana" w:cs="Tahoma"/>
                <w:b/>
                <w:sz w:val="18"/>
                <w:szCs w:val="18"/>
              </w:rPr>
              <w:t>2 – 4</w:t>
            </w:r>
          </w:p>
        </w:tc>
      </w:tr>
      <w:tr w:rsidR="0031674C" w:rsidRPr="00042EDA" w14:paraId="5D21A457" w14:textId="77777777" w:rsidTr="00141AFF">
        <w:trPr>
          <w:trHeight w:val="305"/>
        </w:trPr>
        <w:tc>
          <w:tcPr>
            <w:tcW w:w="912" w:type="pct"/>
            <w:vAlign w:val="center"/>
          </w:tcPr>
          <w:p w14:paraId="4FCE934E"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Tipo “B” 180</w:t>
            </w:r>
          </w:p>
        </w:tc>
        <w:tc>
          <w:tcPr>
            <w:tcW w:w="874" w:type="pct"/>
            <w:vAlign w:val="center"/>
          </w:tcPr>
          <w:p w14:paraId="42F5EC74"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42EDA">
                <w:rPr>
                  <w:rFonts w:ascii="Verdana" w:eastAsia="Verdana" w:hAnsi="Verdana" w:cs="Tahoma"/>
                  <w:sz w:val="18"/>
                  <w:szCs w:val="18"/>
                </w:rPr>
                <w:t>1”</w:t>
              </w:r>
            </w:smartTag>
            <w:r w:rsidRPr="00042EDA">
              <w:rPr>
                <w:rFonts w:ascii="Verdana" w:eastAsia="Verdana" w:hAnsi="Verdana" w:cs="Tahoma"/>
                <w:sz w:val="18"/>
                <w:szCs w:val="18"/>
              </w:rPr>
              <w:t xml:space="preserve"> – 11/2”</w:t>
            </w:r>
          </w:p>
        </w:tc>
        <w:tc>
          <w:tcPr>
            <w:tcW w:w="874" w:type="pct"/>
            <w:vAlign w:val="center"/>
          </w:tcPr>
          <w:p w14:paraId="6F7D052A"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180</w:t>
            </w:r>
          </w:p>
        </w:tc>
        <w:tc>
          <w:tcPr>
            <w:tcW w:w="972" w:type="pct"/>
            <w:vAlign w:val="center"/>
          </w:tcPr>
          <w:p w14:paraId="2A3C131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310</w:t>
            </w:r>
          </w:p>
        </w:tc>
        <w:tc>
          <w:tcPr>
            <w:tcW w:w="680" w:type="pct"/>
            <w:vAlign w:val="center"/>
          </w:tcPr>
          <w:p w14:paraId="5DB55CDA"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0,55</w:t>
            </w:r>
          </w:p>
        </w:tc>
        <w:tc>
          <w:tcPr>
            <w:tcW w:w="687" w:type="pct"/>
            <w:vAlign w:val="center"/>
          </w:tcPr>
          <w:p w14:paraId="11B80EEF"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 – 4</w:t>
            </w:r>
          </w:p>
        </w:tc>
      </w:tr>
      <w:tr w:rsidR="0031674C" w:rsidRPr="00042EDA" w14:paraId="0531C793" w14:textId="77777777" w:rsidTr="00141AFF">
        <w:trPr>
          <w:trHeight w:val="304"/>
        </w:trPr>
        <w:tc>
          <w:tcPr>
            <w:tcW w:w="912" w:type="pct"/>
            <w:vAlign w:val="center"/>
          </w:tcPr>
          <w:p w14:paraId="6EAA7C50"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Tipo “C” 160</w:t>
            </w:r>
          </w:p>
        </w:tc>
        <w:tc>
          <w:tcPr>
            <w:tcW w:w="874" w:type="pct"/>
            <w:vAlign w:val="center"/>
          </w:tcPr>
          <w:p w14:paraId="1D6FF9AF"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42EDA">
                <w:rPr>
                  <w:rFonts w:ascii="Verdana" w:eastAsia="Verdana" w:hAnsi="Verdana" w:cs="Tahoma"/>
                  <w:sz w:val="18"/>
                  <w:szCs w:val="18"/>
                </w:rPr>
                <w:t>1”</w:t>
              </w:r>
            </w:smartTag>
            <w:r w:rsidRPr="00042EDA">
              <w:rPr>
                <w:rFonts w:ascii="Verdana" w:eastAsia="Verdana" w:hAnsi="Verdana" w:cs="Tahoma"/>
                <w:sz w:val="18"/>
                <w:szCs w:val="18"/>
              </w:rPr>
              <w:t xml:space="preserve"> – 11/2”</w:t>
            </w:r>
          </w:p>
        </w:tc>
        <w:tc>
          <w:tcPr>
            <w:tcW w:w="874" w:type="pct"/>
            <w:vAlign w:val="center"/>
          </w:tcPr>
          <w:p w14:paraId="6BCA625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160</w:t>
            </w:r>
          </w:p>
        </w:tc>
        <w:tc>
          <w:tcPr>
            <w:tcW w:w="972" w:type="pct"/>
            <w:vAlign w:val="center"/>
          </w:tcPr>
          <w:p w14:paraId="4E2BDDE0"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250</w:t>
            </w:r>
          </w:p>
        </w:tc>
        <w:tc>
          <w:tcPr>
            <w:tcW w:w="680" w:type="pct"/>
            <w:vAlign w:val="center"/>
          </w:tcPr>
          <w:p w14:paraId="03EBC9CC"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0,6</w:t>
            </w:r>
          </w:p>
        </w:tc>
        <w:tc>
          <w:tcPr>
            <w:tcW w:w="687" w:type="pct"/>
            <w:vAlign w:val="center"/>
          </w:tcPr>
          <w:p w14:paraId="07A94E6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 – 3</w:t>
            </w:r>
          </w:p>
        </w:tc>
      </w:tr>
      <w:tr w:rsidR="0031674C" w:rsidRPr="00042EDA" w14:paraId="77624E35" w14:textId="77777777" w:rsidTr="00141AFF">
        <w:trPr>
          <w:trHeight w:val="304"/>
        </w:trPr>
        <w:tc>
          <w:tcPr>
            <w:tcW w:w="912" w:type="pct"/>
            <w:vAlign w:val="center"/>
          </w:tcPr>
          <w:p w14:paraId="61C1F312"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Tipo “D” 130</w:t>
            </w:r>
          </w:p>
        </w:tc>
        <w:tc>
          <w:tcPr>
            <w:tcW w:w="874" w:type="pct"/>
            <w:vAlign w:val="center"/>
          </w:tcPr>
          <w:p w14:paraId="6896DADE"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42EDA">
                <w:rPr>
                  <w:rFonts w:ascii="Verdana" w:eastAsia="Verdana" w:hAnsi="Verdana" w:cs="Tahoma"/>
                  <w:sz w:val="18"/>
                  <w:szCs w:val="18"/>
                </w:rPr>
                <w:t>2”</w:t>
              </w:r>
            </w:smartTag>
          </w:p>
        </w:tc>
        <w:tc>
          <w:tcPr>
            <w:tcW w:w="874" w:type="pct"/>
            <w:vAlign w:val="center"/>
          </w:tcPr>
          <w:p w14:paraId="7E5774F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130</w:t>
            </w:r>
          </w:p>
        </w:tc>
        <w:tc>
          <w:tcPr>
            <w:tcW w:w="972" w:type="pct"/>
            <w:vAlign w:val="center"/>
          </w:tcPr>
          <w:p w14:paraId="7C2F7E1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230</w:t>
            </w:r>
          </w:p>
        </w:tc>
        <w:tc>
          <w:tcPr>
            <w:tcW w:w="680" w:type="pct"/>
            <w:vAlign w:val="center"/>
          </w:tcPr>
          <w:p w14:paraId="450578D9"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0,7</w:t>
            </w:r>
          </w:p>
        </w:tc>
        <w:tc>
          <w:tcPr>
            <w:tcW w:w="687" w:type="pct"/>
            <w:vAlign w:val="center"/>
          </w:tcPr>
          <w:p w14:paraId="7DF9E8BB"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 – 3</w:t>
            </w:r>
          </w:p>
        </w:tc>
      </w:tr>
      <w:tr w:rsidR="0031674C" w:rsidRPr="00042EDA" w14:paraId="3B13531B" w14:textId="77777777" w:rsidTr="00141AFF">
        <w:trPr>
          <w:trHeight w:val="305"/>
        </w:trPr>
        <w:tc>
          <w:tcPr>
            <w:tcW w:w="912" w:type="pct"/>
            <w:vAlign w:val="center"/>
          </w:tcPr>
          <w:p w14:paraId="115F4643"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Tipo “E”</w:t>
            </w:r>
          </w:p>
        </w:tc>
        <w:tc>
          <w:tcPr>
            <w:tcW w:w="874" w:type="pct"/>
            <w:vAlign w:val="center"/>
          </w:tcPr>
          <w:p w14:paraId="0F172753" w14:textId="77777777" w:rsidR="0031674C" w:rsidRPr="00042EDA" w:rsidRDefault="003167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42EDA">
                <w:rPr>
                  <w:rFonts w:ascii="Verdana" w:eastAsia="Verdana" w:hAnsi="Verdana" w:cs="Tahoma"/>
                  <w:sz w:val="18"/>
                  <w:szCs w:val="18"/>
                </w:rPr>
                <w:t>2”</w:t>
              </w:r>
            </w:smartTag>
            <w:r w:rsidRPr="00042EDA">
              <w:rPr>
                <w:rFonts w:ascii="Verdana" w:eastAsia="Verdana" w:hAnsi="Verdana" w:cs="Tahoma"/>
                <w:sz w:val="18"/>
                <w:szCs w:val="18"/>
              </w:rPr>
              <w:t xml:space="preserve"> – 2 ½”</w:t>
            </w:r>
          </w:p>
        </w:tc>
        <w:tc>
          <w:tcPr>
            <w:tcW w:w="874" w:type="pct"/>
            <w:vAlign w:val="center"/>
          </w:tcPr>
          <w:p w14:paraId="064C4A5C"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210</w:t>
            </w:r>
          </w:p>
        </w:tc>
        <w:tc>
          <w:tcPr>
            <w:tcW w:w="972" w:type="pct"/>
            <w:vAlign w:val="center"/>
          </w:tcPr>
          <w:p w14:paraId="37CD6F88"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225</w:t>
            </w:r>
          </w:p>
        </w:tc>
        <w:tc>
          <w:tcPr>
            <w:tcW w:w="680" w:type="pct"/>
            <w:vAlign w:val="center"/>
          </w:tcPr>
          <w:p w14:paraId="5F3C9284"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0,75</w:t>
            </w:r>
          </w:p>
        </w:tc>
        <w:tc>
          <w:tcPr>
            <w:tcW w:w="687" w:type="pct"/>
            <w:vAlign w:val="center"/>
          </w:tcPr>
          <w:p w14:paraId="31CDB130" w14:textId="77777777" w:rsidR="0031674C" w:rsidRPr="00042EDA" w:rsidRDefault="0031674C" w:rsidP="00141AFF">
            <w:pPr>
              <w:widowControl w:val="0"/>
              <w:autoSpaceDE w:val="0"/>
              <w:autoSpaceDN w:val="0"/>
              <w:jc w:val="center"/>
              <w:rPr>
                <w:rFonts w:ascii="Verdana" w:eastAsia="Verdana" w:hAnsi="Verdana" w:cs="Tahoma"/>
                <w:sz w:val="18"/>
                <w:szCs w:val="18"/>
              </w:rPr>
            </w:pPr>
            <w:r w:rsidRPr="00042EDA">
              <w:rPr>
                <w:rFonts w:ascii="Verdana" w:eastAsia="Verdana" w:hAnsi="Verdana" w:cs="Tahoma"/>
                <w:sz w:val="18"/>
                <w:szCs w:val="18"/>
              </w:rPr>
              <w:t>2 – 3</w:t>
            </w:r>
          </w:p>
        </w:tc>
      </w:tr>
    </w:tbl>
    <w:p w14:paraId="6F68166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72FBD2B"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4D78CEF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A9E53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6CACA3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42EDA">
        <w:rPr>
          <w:rFonts w:ascii="Verdana" w:eastAsia="Verdana" w:hAnsi="Verdana" w:cs="Verdana"/>
          <w:sz w:val="18"/>
          <w:szCs w:val="18"/>
        </w:rPr>
        <w:t>Inspector de proyecto</w:t>
      </w:r>
      <w:r w:rsidRPr="00042EDA">
        <w:rPr>
          <w:rFonts w:ascii="Verdana" w:eastAsia="Verdana" w:hAnsi="Verdana" w:cs="Tahoma"/>
          <w:sz w:val="18"/>
          <w:szCs w:val="18"/>
        </w:rPr>
        <w:t xml:space="preserve"> indicar claramente el o los sectores que han sido observados.</w:t>
      </w:r>
    </w:p>
    <w:p w14:paraId="6CBB8C8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20AB888" w14:textId="77777777" w:rsidR="0031674C" w:rsidRPr="00042EDA" w:rsidRDefault="0031674C" w:rsidP="0031674C">
      <w:pPr>
        <w:widowControl w:val="0"/>
        <w:tabs>
          <w:tab w:val="left" w:pos="8711"/>
        </w:tabs>
        <w:autoSpaceDE w:val="0"/>
        <w:autoSpaceDN w:val="0"/>
        <w:adjustRightInd w:val="0"/>
        <w:jc w:val="both"/>
        <w:rPr>
          <w:rFonts w:ascii="Verdana" w:eastAsia="Calibri" w:hAnsi="Verdana" w:cs="Verdana"/>
          <w:sz w:val="18"/>
          <w:szCs w:val="18"/>
        </w:rPr>
      </w:pPr>
      <w:r w:rsidRPr="00042EDA">
        <w:rPr>
          <w:rFonts w:ascii="Verdana" w:eastAsia="Calibri" w:hAnsi="Verdana" w:cs="Verdana"/>
          <w:sz w:val="18"/>
          <w:szCs w:val="18"/>
        </w:rPr>
        <w:t xml:space="preserve">Todo material, hormigón o elemento ejecutado que sea rechazado se procederá conforme a lo indicado </w:t>
      </w:r>
      <w:r w:rsidRPr="00042EDA">
        <w:rPr>
          <w:rFonts w:ascii="Verdana" w:eastAsia="Verdana" w:hAnsi="Verdana" w:cs="Verdana"/>
          <w:sz w:val="18"/>
          <w:szCs w:val="18"/>
        </w:rPr>
        <w:lastRenderedPageBreak/>
        <w:t>en la Normativa referida CBH-87 con su curado, corrección, demolición o reposición, actividad que deberá ser aprobada por el Inspector de proyecto</w:t>
      </w:r>
      <w:r w:rsidRPr="00042EDA">
        <w:rPr>
          <w:rFonts w:ascii="Verdana" w:eastAsia="Calibri" w:hAnsi="Verdana" w:cs="Verdana"/>
          <w:sz w:val="18"/>
          <w:szCs w:val="18"/>
        </w:rPr>
        <w:t>.</w:t>
      </w:r>
    </w:p>
    <w:p w14:paraId="2056411B" w14:textId="77777777" w:rsidR="0031674C" w:rsidRPr="00042EDA" w:rsidRDefault="0031674C" w:rsidP="0031674C">
      <w:pPr>
        <w:widowControl w:val="0"/>
        <w:tabs>
          <w:tab w:val="left" w:pos="8711"/>
        </w:tabs>
        <w:autoSpaceDE w:val="0"/>
        <w:autoSpaceDN w:val="0"/>
        <w:adjustRightInd w:val="0"/>
        <w:jc w:val="both"/>
        <w:rPr>
          <w:rFonts w:ascii="Verdana" w:eastAsia="Arial" w:hAnsi="Verdana" w:cs="Arial"/>
          <w:kern w:val="28"/>
        </w:rPr>
      </w:pPr>
      <w:r w:rsidRPr="00042EDA">
        <w:rPr>
          <w:rFonts w:ascii="Verdana" w:eastAsia="Calibri" w:hAnsi="Verdana" w:cs="Verdana"/>
          <w:sz w:val="18"/>
          <w:szCs w:val="18"/>
        </w:rPr>
        <w:t>Todos los ensayos, pruebas, demoliciones, curados y reemplazos necesarios serán cancelados por la Entidad Ejecutora.</w:t>
      </w:r>
      <w:bookmarkStart w:id="157" w:name="_Hlk189132994"/>
    </w:p>
    <w:bookmarkEnd w:id="157"/>
    <w:p w14:paraId="280C5A7D" w14:textId="77777777" w:rsidR="0031674C" w:rsidRPr="00042EDA" w:rsidRDefault="0031674C" w:rsidP="0031674C">
      <w:pPr>
        <w:widowControl w:val="0"/>
        <w:tabs>
          <w:tab w:val="left" w:pos="560"/>
        </w:tabs>
        <w:autoSpaceDE w:val="0"/>
        <w:autoSpaceDN w:val="0"/>
        <w:jc w:val="both"/>
        <w:rPr>
          <w:rFonts w:ascii="Verdana" w:eastAsia="Arial" w:hAnsi="Verdana" w:cstheme="minorHAnsi"/>
          <w:color w:val="000000"/>
        </w:rPr>
      </w:pPr>
    </w:p>
    <w:p w14:paraId="7CF8314B" w14:textId="77777777" w:rsidR="0031674C" w:rsidRPr="00042EDA" w:rsidRDefault="0031674C" w:rsidP="003167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74AA7DF" w14:textId="77777777" w:rsidTr="00141AFF">
        <w:tc>
          <w:tcPr>
            <w:tcW w:w="584" w:type="dxa"/>
            <w:shd w:val="clear" w:color="auto" w:fill="215868"/>
          </w:tcPr>
          <w:p w14:paraId="5887F9D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73878C3B"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321BB45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6BE124B8"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1FF6D9C5" w14:textId="77777777" w:rsidTr="00141AFF">
        <w:tc>
          <w:tcPr>
            <w:tcW w:w="584" w:type="dxa"/>
            <w:shd w:val="clear" w:color="auto" w:fill="B8CCE4"/>
          </w:tcPr>
          <w:p w14:paraId="4616E7C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11</w:t>
            </w:r>
          </w:p>
        </w:tc>
        <w:tc>
          <w:tcPr>
            <w:tcW w:w="2385" w:type="dxa"/>
            <w:shd w:val="clear" w:color="auto" w:fill="B8CCE4"/>
            <w:vAlign w:val="center"/>
          </w:tcPr>
          <w:p w14:paraId="77C5DDD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VAC-OG-CON-5</w:t>
            </w:r>
          </w:p>
        </w:tc>
        <w:tc>
          <w:tcPr>
            <w:tcW w:w="1145" w:type="dxa"/>
            <w:shd w:val="clear" w:color="auto" w:fill="B8CCE4"/>
            <w:vAlign w:val="center"/>
          </w:tcPr>
          <w:p w14:paraId="7CDC24D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247E6509"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EMPEDRADO Y CONTRAPISO DE CEMENTO</w:t>
            </w:r>
          </w:p>
        </w:tc>
      </w:tr>
    </w:tbl>
    <w:p w14:paraId="5C0D29B0"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0053DF3"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6426542A"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D77B4A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459AFB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FB641B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E04D61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A95EF7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0FC02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84B8CE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5697A2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A7EC90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F2321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2784018"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3A3FCB3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C639F13"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En general, la ejecución del empedrado y contrapiso de cemento deberá cumplir con las siguientes directrices referidas a la ejecución:</w:t>
      </w:r>
    </w:p>
    <w:p w14:paraId="54DA682E"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59DB831A"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b/>
          <w:sz w:val="18"/>
          <w:szCs w:val="18"/>
          <w:lang w:val="es-419"/>
        </w:rPr>
        <w:t>Limpieza y Preparación</w:t>
      </w:r>
    </w:p>
    <w:p w14:paraId="554166D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913439C"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03159B0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EE92FD6"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02DD0BDA"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Empedrado</w:t>
      </w:r>
    </w:p>
    <w:p w14:paraId="751C4BFC"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9BFFAE"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50AC8DCD"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6C8D847"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621DD75C"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Mezclado del Hormigón y Morteros</w:t>
      </w:r>
    </w:p>
    <w:p w14:paraId="2DDBCDC6"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471E73D"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00C105DA"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80A24E3"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0835BDC9"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0BE722B"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752EA8E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A12C734"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5D70DBF2"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Hormigonado</w:t>
      </w:r>
    </w:p>
    <w:p w14:paraId="4DB2CCBF"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F65A290"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91A4CB9"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0FE29F3"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19C39D4"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vaciado de hormigón debe ser de forma continua, solo se interrumpirá en los sectores donde los planos indiquen.</w:t>
      </w:r>
    </w:p>
    <w:p w14:paraId="316338BB"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4684390C"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Terminado Superficial</w:t>
      </w:r>
    </w:p>
    <w:p w14:paraId="598D5667"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E388D7A"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7A9855E9"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 xml:space="preserve">El acabado del contrapiso deberá realizarse con plancha metálica o </w:t>
      </w:r>
      <w:proofErr w:type="spellStart"/>
      <w:r w:rsidRPr="00042EDA">
        <w:rPr>
          <w:rFonts w:ascii="Verdana" w:eastAsia="Verdana" w:hAnsi="Verdana" w:cs="Verdana"/>
          <w:sz w:val="18"/>
          <w:szCs w:val="18"/>
          <w:lang w:val="es-419"/>
        </w:rPr>
        <w:t>frotachado</w:t>
      </w:r>
      <w:proofErr w:type="spellEnd"/>
      <w:r w:rsidRPr="00042EDA">
        <w:rPr>
          <w:rFonts w:ascii="Verdana" w:eastAsia="Verdana" w:hAnsi="Verdana" w:cs="Verdana"/>
          <w:sz w:val="18"/>
          <w:szCs w:val="18"/>
          <w:lang w:val="es-419"/>
        </w:rPr>
        <w:t>, dependiendo del tipo de acabado indicado en los planos constructivos o instrucciones del Inspector de proyecto.</w:t>
      </w:r>
    </w:p>
    <w:p w14:paraId="4124CE9F"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3C1770B8"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Protección y Curado</w:t>
      </w:r>
    </w:p>
    <w:p w14:paraId="6A4C1D34"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509565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52422A83"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F65B470"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0BC8062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Durante la construcción, queda prohibido aplicar cargas, acumular materiales, equipo o maquinarias que generen daño en el elemento.</w:t>
      </w:r>
    </w:p>
    <w:p w14:paraId="13A0DB5D"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1D0C466B" w14:textId="77777777" w:rsidR="0031674C" w:rsidRPr="00042EDA" w:rsidRDefault="0031674C" w:rsidP="0031674C">
      <w:pPr>
        <w:widowControl w:val="0"/>
        <w:autoSpaceDE w:val="0"/>
        <w:autoSpaceDN w:val="0"/>
        <w:jc w:val="both"/>
        <w:rPr>
          <w:rFonts w:ascii="Verdana" w:eastAsia="Verdana" w:hAnsi="Verdana" w:cs="Verdana"/>
          <w:b/>
          <w:sz w:val="18"/>
          <w:szCs w:val="18"/>
          <w:lang w:val="es-419"/>
        </w:rPr>
      </w:pPr>
      <w:r w:rsidRPr="00042EDA">
        <w:rPr>
          <w:rFonts w:ascii="Verdana" w:eastAsia="Verdana" w:hAnsi="Verdana" w:cs="Verdana"/>
          <w:b/>
          <w:sz w:val="18"/>
          <w:szCs w:val="18"/>
          <w:lang w:val="es-419"/>
        </w:rPr>
        <w:t>Criterios de Aceptación y Rechazo</w:t>
      </w:r>
    </w:p>
    <w:p w14:paraId="7AF64338"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47DBF11"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7717D59A"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86A5A65"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531AD2CB"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4715AA7C"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p>
    <w:p w14:paraId="253A30BD" w14:textId="77777777" w:rsidR="0031674C" w:rsidRPr="00042EDA" w:rsidRDefault="0031674C" w:rsidP="0031674C">
      <w:pPr>
        <w:widowControl w:val="0"/>
        <w:autoSpaceDE w:val="0"/>
        <w:autoSpaceDN w:val="0"/>
        <w:jc w:val="both"/>
        <w:rPr>
          <w:rFonts w:ascii="Verdana" w:eastAsia="Verdana" w:hAnsi="Verdana" w:cs="Verdana"/>
          <w:sz w:val="18"/>
          <w:szCs w:val="18"/>
          <w:lang w:val="es-419"/>
        </w:rPr>
      </w:pPr>
      <w:r w:rsidRPr="00042EDA">
        <w:rPr>
          <w:rFonts w:ascii="Verdana" w:eastAsia="Verdana" w:hAnsi="Verdana" w:cs="Verdana"/>
          <w:sz w:val="18"/>
          <w:szCs w:val="18"/>
          <w:lang w:val="es-419"/>
        </w:rPr>
        <w:t>Todos las demoliciones, curados y reemplazos necesarios serán cancelados por la Entidad Ejecutora.</w:t>
      </w:r>
    </w:p>
    <w:p w14:paraId="446C866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26CB253" w14:textId="77777777" w:rsidR="0031674C" w:rsidRPr="00042EDA" w:rsidRDefault="0031674C" w:rsidP="0031674C">
      <w:pPr>
        <w:widowControl w:val="0"/>
        <w:autoSpaceDE w:val="0"/>
        <w:autoSpaceDN w:val="0"/>
        <w:spacing w:before="4"/>
        <w:rPr>
          <w:rFonts w:ascii="Verdana" w:eastAsia="Verdana" w:hAnsi="Verdana" w:cs="Verdana"/>
          <w:sz w:val="4"/>
          <w:szCs w:val="4"/>
        </w:rPr>
      </w:pPr>
    </w:p>
    <w:p w14:paraId="6F01E7A0"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F608FCB" w14:textId="77777777" w:rsidTr="00141AFF">
        <w:tc>
          <w:tcPr>
            <w:tcW w:w="584" w:type="dxa"/>
            <w:shd w:val="clear" w:color="auto" w:fill="215868"/>
          </w:tcPr>
          <w:p w14:paraId="371FDE4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5C9F656B"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6A029DF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1734D13"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6B0158B6" w14:textId="77777777" w:rsidTr="00141AFF">
        <w:tc>
          <w:tcPr>
            <w:tcW w:w="584" w:type="dxa"/>
            <w:shd w:val="clear" w:color="auto" w:fill="B8CCE4"/>
          </w:tcPr>
          <w:p w14:paraId="767939E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12</w:t>
            </w:r>
          </w:p>
        </w:tc>
        <w:tc>
          <w:tcPr>
            <w:tcW w:w="2385" w:type="dxa"/>
            <w:shd w:val="clear" w:color="auto" w:fill="B8CCE4"/>
            <w:vAlign w:val="center"/>
          </w:tcPr>
          <w:p w14:paraId="23B06D4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VAC-OG-MES-1</w:t>
            </w:r>
          </w:p>
        </w:tc>
        <w:tc>
          <w:tcPr>
            <w:tcW w:w="1145" w:type="dxa"/>
            <w:shd w:val="clear" w:color="auto" w:fill="B8CCE4"/>
            <w:vAlign w:val="center"/>
          </w:tcPr>
          <w:p w14:paraId="425DF6F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vAlign w:val="center"/>
          </w:tcPr>
          <w:p w14:paraId="29D85353"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MESÓN DE HORMIGÓN ARMADO PARA COCINA</w:t>
            </w:r>
          </w:p>
        </w:tc>
      </w:tr>
    </w:tbl>
    <w:p w14:paraId="2DB53BD9"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CC5C5E2"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lastRenderedPageBreak/>
        <w:t>DESCRIPCIÓN. –</w:t>
      </w:r>
    </w:p>
    <w:p w14:paraId="6A451E9B"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78B4004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C7C0AE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DB9EDBF"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50E27EF8"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C2DCDFB"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43E08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B08E29F"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EEAD037" w14:textId="77777777" w:rsidR="0031674C" w:rsidRPr="00042EDA" w:rsidRDefault="0031674C" w:rsidP="0031674C">
      <w:pPr>
        <w:widowControl w:val="0"/>
        <w:autoSpaceDE w:val="0"/>
        <w:autoSpaceDN w:val="0"/>
        <w:adjustRightInd w:val="0"/>
        <w:jc w:val="both"/>
        <w:rPr>
          <w:rFonts w:ascii="Verdana" w:eastAsia="Calibri" w:hAnsi="Verdana" w:cs="Verdana"/>
          <w:color w:val="000000"/>
          <w:sz w:val="18"/>
          <w:szCs w:val="18"/>
        </w:rPr>
      </w:pPr>
    </w:p>
    <w:p w14:paraId="1142C1B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90F884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3EC58C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1762C0"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15343519"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0EE5AF4A"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C826DF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C2876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BD099D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se deberán cumplir con las siguientes directrices referidas a la ejecución.</w:t>
      </w:r>
    </w:p>
    <w:p w14:paraId="5CAA7B69"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34D4EBA"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Encofrados</w:t>
      </w:r>
    </w:p>
    <w:p w14:paraId="17D1F86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podrán ser de madera, metálicos u otro material lo suficientemente rígido, estanco y estable.</w:t>
      </w:r>
    </w:p>
    <w:p w14:paraId="6D33888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D092EE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458628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DC99BF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A70CC9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465746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deberán ser estancos a fin de evitar el empobrecimiento del hormigón por escurrimiento del agua.</w:t>
      </w:r>
    </w:p>
    <w:p w14:paraId="332E779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8ADD6B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012C03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A64A50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21B7CA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38998E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0BB193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4C39AF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F1CC7DB"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5E2BD308"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 xml:space="preserve">Limpieza y colocación </w:t>
      </w:r>
    </w:p>
    <w:p w14:paraId="524BB5C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D89149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EE6DBE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Si a momento de colocar el hormigón existieran barras con mortero u hormigón endurecido, éstos se deberán eliminar completamente.</w:t>
      </w:r>
    </w:p>
    <w:p w14:paraId="098E6BCF"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7CA9D9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30CAF4D"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8AE0A1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C519FF"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F83341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En caso de no especificarse los recubrimientos en los planos, se aplicarán los siguientes:</w:t>
      </w:r>
    </w:p>
    <w:p w14:paraId="277211C7"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Ambientes interiores protegidos:                            </w:t>
      </w:r>
      <w:r w:rsidRPr="00042EDA">
        <w:rPr>
          <w:rFonts w:ascii="Verdana" w:eastAsia="Verdana" w:hAnsi="Verdana" w:cs="Verdana"/>
          <w:sz w:val="18"/>
          <w:szCs w:val="18"/>
        </w:rPr>
        <w:tab/>
      </w:r>
      <w:r w:rsidRPr="00042EDA">
        <w:rPr>
          <w:rFonts w:ascii="Verdana" w:eastAsia="Verdana" w:hAnsi="Verdana" w:cs="Verdana"/>
          <w:sz w:val="18"/>
          <w:szCs w:val="18"/>
        </w:rPr>
        <w:tab/>
        <w:t>1,0 a 1,5   cm</w:t>
      </w:r>
    </w:p>
    <w:p w14:paraId="5E20B457"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normal:        </w:t>
      </w:r>
      <w:r w:rsidRPr="00042EDA">
        <w:rPr>
          <w:rFonts w:ascii="Verdana" w:eastAsia="Verdana" w:hAnsi="Verdana" w:cs="Verdana"/>
          <w:sz w:val="18"/>
          <w:szCs w:val="18"/>
        </w:rPr>
        <w:tab/>
      </w:r>
      <w:r w:rsidRPr="00042EDA">
        <w:rPr>
          <w:rFonts w:ascii="Verdana" w:eastAsia="Verdana" w:hAnsi="Verdana" w:cs="Verdana"/>
          <w:sz w:val="18"/>
          <w:szCs w:val="18"/>
        </w:rPr>
        <w:tab/>
        <w:t>1,5 a 2,0   cm</w:t>
      </w:r>
    </w:p>
    <w:p w14:paraId="27B35E86"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húmeda:       </w:t>
      </w:r>
      <w:r w:rsidRPr="00042EDA">
        <w:rPr>
          <w:rFonts w:ascii="Verdana" w:eastAsia="Verdana" w:hAnsi="Verdana" w:cs="Verdana"/>
          <w:sz w:val="18"/>
          <w:szCs w:val="18"/>
        </w:rPr>
        <w:tab/>
      </w:r>
      <w:r w:rsidRPr="00042EDA">
        <w:rPr>
          <w:rFonts w:ascii="Verdana" w:eastAsia="Verdana" w:hAnsi="Verdana" w:cs="Verdana"/>
          <w:sz w:val="18"/>
          <w:szCs w:val="18"/>
        </w:rPr>
        <w:tab/>
        <w:t>2,0 a 2,5   cm</w:t>
      </w:r>
    </w:p>
    <w:p w14:paraId="273E0A41" w14:textId="77777777" w:rsidR="0031674C" w:rsidRPr="00042EDA" w:rsidRDefault="0031674C" w:rsidP="0031674C">
      <w:pPr>
        <w:widowControl w:val="0"/>
        <w:numPr>
          <w:ilvl w:val="0"/>
          <w:numId w:val="113"/>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Elementos expuestos a la atmósfera corrosiva:      </w:t>
      </w:r>
      <w:r w:rsidRPr="00042EDA">
        <w:rPr>
          <w:rFonts w:ascii="Verdana" w:eastAsia="Verdana" w:hAnsi="Verdana" w:cs="Verdana"/>
          <w:sz w:val="18"/>
          <w:szCs w:val="18"/>
        </w:rPr>
        <w:tab/>
      </w:r>
      <w:r w:rsidRPr="00042EDA">
        <w:rPr>
          <w:rFonts w:ascii="Verdana" w:eastAsia="Verdana" w:hAnsi="Verdana" w:cs="Verdana"/>
          <w:sz w:val="18"/>
          <w:szCs w:val="18"/>
        </w:rPr>
        <w:tab/>
        <w:t>3,0 a 3,5   cm</w:t>
      </w:r>
    </w:p>
    <w:p w14:paraId="121C35B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5F452F47"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Se cuidará especialmente que todas las armaduras queden protegidas mediante los recubrimientos mínimos especificados en los planos. </w:t>
      </w:r>
    </w:p>
    <w:p w14:paraId="7C339E6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35150B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Todos los cruces de barras deberán atarse en forma adecuada con alambre de amarre o accesorios previamente aprobados.</w:t>
      </w:r>
    </w:p>
    <w:p w14:paraId="4192D21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89303D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B0630A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7848A2C"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b/>
          <w:sz w:val="18"/>
          <w:szCs w:val="18"/>
        </w:rPr>
        <w:t>Armado de Fierros</w:t>
      </w:r>
    </w:p>
    <w:p w14:paraId="72B59339"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ADDD85C"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6BC21590"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dispondrá un sitio específico en la obra para el doblado y preparación de armaduras con las herramientas adecuadas.</w:t>
      </w:r>
    </w:p>
    <w:p w14:paraId="0FC234D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871FBF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DB0C3E"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9716922"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EDB298C"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78D5C4C9"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Las barras de fierro que fueron dobladas no podrán ser enderezadas, ni podrán ser utilizadas nuevamente sin antes eliminar la zona doblada.</w:t>
      </w:r>
    </w:p>
    <w:p w14:paraId="3BEB468F"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BFEB962"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radio mínimo de doblado, así como las longitudes de patillas y ganchos, deberá respetar lo indicado en planos constructivos y la normativa CBH-87.</w:t>
      </w:r>
    </w:p>
    <w:p w14:paraId="061AD1D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4DF1453A"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Verdana"/>
          <w:sz w:val="18"/>
          <w:szCs w:val="18"/>
        </w:rPr>
        <w:t>Queda terminantemente prohibido el empleo de aceros de diferentes tipos en una misma</w:t>
      </w:r>
      <w:r w:rsidRPr="00042EDA">
        <w:rPr>
          <w:rFonts w:ascii="Verdana" w:eastAsia="Verdana" w:hAnsi="Verdana" w:cs="Tahoma"/>
          <w:color w:val="000000"/>
          <w:sz w:val="18"/>
          <w:szCs w:val="18"/>
        </w:rPr>
        <w:t xml:space="preserve"> sección, salvo ello sea debidamente justificado por la Entidad Ejecutora y aprobado por el </w:t>
      </w:r>
      <w:r w:rsidRPr="00042EDA">
        <w:rPr>
          <w:rFonts w:ascii="Verdana" w:eastAsia="Verdana" w:hAnsi="Verdana" w:cs="Verdana"/>
          <w:sz w:val="18"/>
          <w:szCs w:val="18"/>
        </w:rPr>
        <w:t>Inspector de proyecto</w:t>
      </w:r>
      <w:r w:rsidRPr="00042EDA">
        <w:rPr>
          <w:rFonts w:ascii="Verdana" w:eastAsia="Verdana" w:hAnsi="Verdana" w:cs="Tahoma"/>
          <w:color w:val="000000"/>
          <w:sz w:val="18"/>
          <w:szCs w:val="18"/>
        </w:rPr>
        <w:t>.</w:t>
      </w:r>
    </w:p>
    <w:p w14:paraId="3BF9A247"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2D36052"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223248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93CF08A"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Empalmes en las barras</w:t>
      </w:r>
    </w:p>
    <w:p w14:paraId="01E49908"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Se ejecutarán los empalmes en los sectores donde estén expresamente indicado en planos </w:t>
      </w:r>
      <w:r w:rsidRPr="00042EDA">
        <w:rPr>
          <w:rFonts w:ascii="Verdana" w:eastAsia="Verdana" w:hAnsi="Verdana" w:cs="Verdana"/>
          <w:sz w:val="18"/>
          <w:szCs w:val="18"/>
        </w:rPr>
        <w:lastRenderedPageBreak/>
        <w:t>constructivos o instruido por el Inspector de proyecto.</w:t>
      </w:r>
    </w:p>
    <w:p w14:paraId="39CF728B"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669FF89"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7D0EBA"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57AAB4E2" w14:textId="77777777" w:rsidR="0031674C" w:rsidRPr="00042EDA" w:rsidRDefault="0031674C" w:rsidP="0031674C">
      <w:pPr>
        <w:widowControl w:val="0"/>
        <w:tabs>
          <w:tab w:val="left" w:pos="560"/>
        </w:tabs>
        <w:autoSpaceDE w:val="0"/>
        <w:autoSpaceDN w:val="0"/>
        <w:spacing w:line="360" w:lineRule="auto"/>
        <w:jc w:val="both"/>
        <w:rPr>
          <w:rFonts w:ascii="Verdana" w:eastAsia="Verdana" w:hAnsi="Verdana" w:cs="Verdana"/>
          <w:sz w:val="18"/>
          <w:szCs w:val="18"/>
        </w:rPr>
      </w:pPr>
      <w:r w:rsidRPr="00042EDA">
        <w:rPr>
          <w:rFonts w:ascii="Verdana" w:eastAsia="Verdana" w:hAnsi="Verdana" w:cs="Verdana"/>
          <w:sz w:val="18"/>
          <w:szCs w:val="18"/>
        </w:rPr>
        <w:t>Se realizarán empalmes por superposición de acuerdo al siguiente detalle:</w:t>
      </w:r>
    </w:p>
    <w:p w14:paraId="4AEA2E99" w14:textId="77777777" w:rsidR="0031674C" w:rsidRPr="00042EDA" w:rsidRDefault="0031674C" w:rsidP="003167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0A7E06" w14:textId="77777777" w:rsidR="0031674C" w:rsidRPr="00042EDA" w:rsidRDefault="0031674C" w:rsidP="003167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042EDA">
        <w:rPr>
          <w:rFonts w:ascii="Verdana" w:eastAsia="Verdana" w:hAnsi="Verdana" w:cs="Verdana"/>
          <w:sz w:val="18"/>
          <w:szCs w:val="18"/>
        </w:rPr>
        <w:t>En toda la longitud del empalme se colocarán armaduras transversales suplementarias para mejorar las condiciones del empalme, cuando sea necesario.</w:t>
      </w:r>
    </w:p>
    <w:p w14:paraId="4E9168DF"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sz w:val="18"/>
          <w:szCs w:val="18"/>
        </w:rPr>
      </w:pPr>
    </w:p>
    <w:p w14:paraId="3B7111CC" w14:textId="77777777" w:rsidR="0031674C" w:rsidRPr="00042EDA" w:rsidRDefault="0031674C" w:rsidP="0031674C">
      <w:pPr>
        <w:widowControl w:val="0"/>
        <w:numPr>
          <w:ilvl w:val="0"/>
          <w:numId w:val="115"/>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C4905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3EE1E2D2"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Mezclado</w:t>
      </w:r>
    </w:p>
    <w:p w14:paraId="7AC77950"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hormigón deberá ser mezclado mecánicamente dosificando por volumen y deseablemente por peso. Para esta tarea:</w:t>
      </w:r>
    </w:p>
    <w:p w14:paraId="5185E8E6" w14:textId="77777777" w:rsidR="0031674C" w:rsidRPr="00042EDA" w:rsidRDefault="0031674C" w:rsidP="0031674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042EDA">
        <w:rPr>
          <w:rFonts w:ascii="Verdana" w:eastAsia="Verdana" w:hAnsi="Verdana" w:cs="Verdana"/>
          <w:sz w:val="18"/>
          <w:szCs w:val="18"/>
        </w:rPr>
        <w:t>Se utilizarán una o más hormigoneras de capacidad adecuada y se empleará personal especializado para su manejo.</w:t>
      </w:r>
    </w:p>
    <w:p w14:paraId="19449CB1" w14:textId="77777777" w:rsidR="0031674C" w:rsidRPr="00042EDA" w:rsidRDefault="0031674C" w:rsidP="003167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042EDA">
        <w:rPr>
          <w:rFonts w:ascii="Verdana" w:eastAsia="Verdana" w:hAnsi="Verdana" w:cs="Verdana"/>
          <w:sz w:val="18"/>
          <w:szCs w:val="18"/>
        </w:rPr>
        <w:t>Periódicamente se verificará la uniformidad del mezclado.</w:t>
      </w:r>
    </w:p>
    <w:p w14:paraId="783C03AB" w14:textId="77777777" w:rsidR="0031674C" w:rsidRPr="00042EDA" w:rsidRDefault="0031674C" w:rsidP="003167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042EDA">
        <w:rPr>
          <w:rFonts w:ascii="Verdana" w:eastAsia="Verdana" w:hAnsi="Verdana" w:cs="Verdana"/>
          <w:sz w:val="18"/>
          <w:szCs w:val="18"/>
        </w:rPr>
        <w:t>Los materiales componentes serán introducidos en el orden siguiente:</w:t>
      </w:r>
    </w:p>
    <w:p w14:paraId="3165C15D"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Una parte del agua del mezclado (aproximadamente la mitad)</w:t>
      </w:r>
    </w:p>
    <w:p w14:paraId="27B7EB92"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D51143"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La grava</w:t>
      </w:r>
    </w:p>
    <w:p w14:paraId="6A040D48" w14:textId="77777777" w:rsidR="0031674C" w:rsidRPr="00042EDA" w:rsidRDefault="0031674C" w:rsidP="0031674C">
      <w:pPr>
        <w:widowControl w:val="0"/>
        <w:numPr>
          <w:ilvl w:val="0"/>
          <w:numId w:val="117"/>
        </w:numPr>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resto del agua de amasado</w:t>
      </w:r>
    </w:p>
    <w:p w14:paraId="387E6A1C" w14:textId="77777777" w:rsidR="0031674C" w:rsidRPr="00042EDA" w:rsidRDefault="0031674C" w:rsidP="0031674C">
      <w:pPr>
        <w:widowControl w:val="0"/>
        <w:tabs>
          <w:tab w:val="left" w:pos="560"/>
        </w:tabs>
        <w:autoSpaceDE w:val="0"/>
        <w:autoSpaceDN w:val="0"/>
        <w:ind w:left="426"/>
        <w:jc w:val="both"/>
        <w:rPr>
          <w:rFonts w:ascii="Verdana" w:eastAsia="Verdana" w:hAnsi="Verdana" w:cs="Verdana"/>
          <w:sz w:val="18"/>
          <w:szCs w:val="18"/>
        </w:rPr>
      </w:pPr>
    </w:p>
    <w:p w14:paraId="64B97DAD"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1736F5"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04A41812"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No se permitirá cargar la hormigonera antes de haberse procedido a descargarla totalmente de la batida anterior. </w:t>
      </w:r>
    </w:p>
    <w:p w14:paraId="263C0D75"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p>
    <w:p w14:paraId="68DD0DB4"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El mezclado manual queda expresamente prohibido.</w:t>
      </w:r>
    </w:p>
    <w:p w14:paraId="0363A82F" w14:textId="77777777" w:rsidR="0031674C" w:rsidRPr="00042EDA" w:rsidRDefault="0031674C" w:rsidP="0031674C">
      <w:pPr>
        <w:widowControl w:val="0"/>
        <w:autoSpaceDE w:val="0"/>
        <w:autoSpaceDN w:val="0"/>
        <w:rPr>
          <w:rFonts w:ascii="Verdana" w:eastAsia="Verdana" w:hAnsi="Verdana" w:cs="Verdana"/>
          <w:sz w:val="18"/>
          <w:szCs w:val="18"/>
        </w:rPr>
      </w:pPr>
      <w:r w:rsidRPr="00042EDA">
        <w:rPr>
          <w:rFonts w:ascii="Verdana" w:eastAsia="Verdana" w:hAnsi="Verdana" w:cs="Verdana"/>
          <w:sz w:val="18"/>
          <w:szCs w:val="18"/>
        </w:rPr>
        <w:t>El hormigón será de una consistencia tal que se asegure su trabajabilidad y la manipulación de masas compactas, densas, con aspecto y coloración uniformes.</w:t>
      </w:r>
    </w:p>
    <w:p w14:paraId="2137B4DE" w14:textId="77777777" w:rsidR="0031674C" w:rsidRPr="00042EDA" w:rsidRDefault="0031674C" w:rsidP="0031674C">
      <w:pPr>
        <w:widowControl w:val="0"/>
        <w:autoSpaceDE w:val="0"/>
        <w:autoSpaceDN w:val="0"/>
        <w:rPr>
          <w:rFonts w:ascii="Verdana" w:eastAsia="Verdana" w:hAnsi="Verdana" w:cs="Verdana"/>
          <w:sz w:val="18"/>
          <w:szCs w:val="18"/>
        </w:rPr>
      </w:pPr>
    </w:p>
    <w:p w14:paraId="71227F6A" w14:textId="77777777" w:rsidR="0031674C" w:rsidRDefault="0031674C" w:rsidP="0031674C">
      <w:pPr>
        <w:widowControl w:val="0"/>
        <w:autoSpaceDE w:val="0"/>
        <w:autoSpaceDN w:val="0"/>
        <w:rPr>
          <w:rFonts w:ascii="Verdana" w:eastAsia="Verdana" w:hAnsi="Verdana" w:cs="Verdana"/>
          <w:color w:val="000000"/>
          <w:sz w:val="18"/>
          <w:szCs w:val="18"/>
        </w:rPr>
      </w:pPr>
      <w:r w:rsidRPr="00042EDA">
        <w:rPr>
          <w:rFonts w:ascii="Verdana" w:eastAsia="Verdana" w:hAnsi="Verdana" w:cs="Verdana"/>
          <w:color w:val="000000"/>
          <w:sz w:val="18"/>
          <w:szCs w:val="18"/>
        </w:rPr>
        <w:t>Las cantidades mínimas de cemento para las diferentes clases de hormigón serán las siguientes:</w:t>
      </w:r>
    </w:p>
    <w:p w14:paraId="537EEC62" w14:textId="77777777" w:rsidR="0031674C" w:rsidRPr="00042EDA" w:rsidRDefault="0031674C" w:rsidP="0031674C">
      <w:pPr>
        <w:widowControl w:val="0"/>
        <w:autoSpaceDE w:val="0"/>
        <w:autoSpaceDN w:val="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1674C" w:rsidRPr="00042EDA" w14:paraId="04A50D84" w14:textId="77777777" w:rsidTr="00141AFF">
        <w:trPr>
          <w:trHeight w:hRule="exact" w:val="594"/>
          <w:jc w:val="center"/>
        </w:trPr>
        <w:tc>
          <w:tcPr>
            <w:tcW w:w="2056" w:type="dxa"/>
            <w:shd w:val="clear" w:color="auto" w:fill="215868"/>
            <w:vAlign w:val="center"/>
          </w:tcPr>
          <w:p w14:paraId="473F5493" w14:textId="77777777" w:rsidR="0031674C" w:rsidRPr="00042EDA" w:rsidRDefault="0031674C" w:rsidP="00141AFF">
            <w:pPr>
              <w:widowControl w:val="0"/>
              <w:autoSpaceDE w:val="0"/>
              <w:autoSpaceDN w:val="0"/>
              <w:jc w:val="center"/>
              <w:rPr>
                <w:rFonts w:ascii="Verdana" w:eastAsia="Verdana" w:hAnsi="Verdana" w:cs="Verdana"/>
                <w:b/>
                <w:bCs/>
                <w:color w:val="FFFFFF"/>
                <w:sz w:val="18"/>
                <w:szCs w:val="18"/>
              </w:rPr>
            </w:pPr>
            <w:r w:rsidRPr="00042EDA">
              <w:rPr>
                <w:rFonts w:ascii="Verdana" w:eastAsia="Verdana" w:hAnsi="Verdana" w:cs="Verdana"/>
                <w:b/>
                <w:bCs/>
                <w:color w:val="FFFFFF"/>
                <w:sz w:val="18"/>
                <w:szCs w:val="18"/>
              </w:rPr>
              <w:t>DOSIFICACIÓN</w:t>
            </w:r>
          </w:p>
        </w:tc>
        <w:tc>
          <w:tcPr>
            <w:tcW w:w="2901" w:type="dxa"/>
            <w:shd w:val="clear" w:color="auto" w:fill="215868"/>
            <w:vAlign w:val="center"/>
          </w:tcPr>
          <w:p w14:paraId="639C7799" w14:textId="77777777" w:rsidR="0031674C" w:rsidRPr="00042EDA" w:rsidRDefault="0031674C" w:rsidP="00141AFF">
            <w:pPr>
              <w:widowControl w:val="0"/>
              <w:autoSpaceDE w:val="0"/>
              <w:autoSpaceDN w:val="0"/>
              <w:jc w:val="center"/>
              <w:rPr>
                <w:rFonts w:ascii="Verdana" w:eastAsia="Verdana" w:hAnsi="Verdana" w:cs="Verdana"/>
                <w:b/>
                <w:bCs/>
                <w:color w:val="FFFFFF"/>
                <w:sz w:val="18"/>
                <w:szCs w:val="18"/>
              </w:rPr>
            </w:pPr>
            <w:r w:rsidRPr="00042EDA">
              <w:rPr>
                <w:rFonts w:ascii="Verdana" w:eastAsia="Verdana" w:hAnsi="Verdana" w:cs="Verdana"/>
                <w:b/>
                <w:bCs/>
                <w:color w:val="FFFFFF"/>
                <w:sz w:val="18"/>
                <w:szCs w:val="18"/>
              </w:rPr>
              <w:t>CANTIDAD MÍNIMA DE CEMENTO Kg/m3</w:t>
            </w:r>
          </w:p>
        </w:tc>
      </w:tr>
      <w:tr w:rsidR="0031674C" w:rsidRPr="00042EDA" w14:paraId="4E6D05B8" w14:textId="77777777" w:rsidTr="00141AFF">
        <w:trPr>
          <w:trHeight w:hRule="exact" w:val="273"/>
          <w:jc w:val="center"/>
        </w:trPr>
        <w:tc>
          <w:tcPr>
            <w:tcW w:w="2056" w:type="dxa"/>
            <w:shd w:val="clear" w:color="auto" w:fill="auto"/>
            <w:vAlign w:val="center"/>
          </w:tcPr>
          <w:p w14:paraId="4B0427C4"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1:2:3</w:t>
            </w:r>
          </w:p>
        </w:tc>
        <w:tc>
          <w:tcPr>
            <w:tcW w:w="2901" w:type="dxa"/>
            <w:shd w:val="clear" w:color="auto" w:fill="auto"/>
            <w:vAlign w:val="center"/>
          </w:tcPr>
          <w:p w14:paraId="7976677C"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350</w:t>
            </w:r>
          </w:p>
        </w:tc>
      </w:tr>
      <w:tr w:rsidR="0031674C" w:rsidRPr="00042EDA" w14:paraId="2C031BA7" w14:textId="77777777" w:rsidTr="00141AFF">
        <w:trPr>
          <w:trHeight w:hRule="exact" w:val="291"/>
          <w:jc w:val="center"/>
        </w:trPr>
        <w:tc>
          <w:tcPr>
            <w:tcW w:w="2056" w:type="dxa"/>
            <w:shd w:val="clear" w:color="auto" w:fill="auto"/>
            <w:vAlign w:val="center"/>
          </w:tcPr>
          <w:p w14:paraId="47813F7B"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1:2:4</w:t>
            </w:r>
          </w:p>
        </w:tc>
        <w:tc>
          <w:tcPr>
            <w:tcW w:w="2901" w:type="dxa"/>
            <w:shd w:val="clear" w:color="auto" w:fill="auto"/>
            <w:vAlign w:val="center"/>
          </w:tcPr>
          <w:p w14:paraId="446D3124"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300</w:t>
            </w:r>
          </w:p>
        </w:tc>
      </w:tr>
      <w:tr w:rsidR="0031674C" w:rsidRPr="00042EDA" w14:paraId="1ED6D9C6" w14:textId="77777777" w:rsidTr="00141AFF">
        <w:trPr>
          <w:trHeight w:hRule="exact" w:val="295"/>
          <w:jc w:val="center"/>
        </w:trPr>
        <w:tc>
          <w:tcPr>
            <w:tcW w:w="2056" w:type="dxa"/>
            <w:shd w:val="clear" w:color="auto" w:fill="auto"/>
            <w:vAlign w:val="center"/>
          </w:tcPr>
          <w:p w14:paraId="0E48ACE3"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1:3:4</w:t>
            </w:r>
          </w:p>
        </w:tc>
        <w:tc>
          <w:tcPr>
            <w:tcW w:w="2901" w:type="dxa"/>
            <w:shd w:val="clear" w:color="auto" w:fill="auto"/>
            <w:vAlign w:val="center"/>
          </w:tcPr>
          <w:p w14:paraId="151D446E"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265</w:t>
            </w:r>
          </w:p>
        </w:tc>
      </w:tr>
      <w:tr w:rsidR="0031674C" w:rsidRPr="00042EDA" w14:paraId="5DEAC2A1" w14:textId="77777777" w:rsidTr="00141AFF">
        <w:trPr>
          <w:trHeight w:hRule="exact" w:val="271"/>
          <w:jc w:val="center"/>
        </w:trPr>
        <w:tc>
          <w:tcPr>
            <w:tcW w:w="2056" w:type="dxa"/>
            <w:shd w:val="clear" w:color="auto" w:fill="auto"/>
            <w:vAlign w:val="center"/>
          </w:tcPr>
          <w:p w14:paraId="336D420B"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1:3:5</w:t>
            </w:r>
          </w:p>
        </w:tc>
        <w:tc>
          <w:tcPr>
            <w:tcW w:w="2901" w:type="dxa"/>
            <w:shd w:val="clear" w:color="auto" w:fill="auto"/>
            <w:vAlign w:val="center"/>
          </w:tcPr>
          <w:p w14:paraId="018B73EB" w14:textId="77777777" w:rsidR="0031674C" w:rsidRPr="00042EDA" w:rsidRDefault="0031674C" w:rsidP="00141AFF">
            <w:pPr>
              <w:widowControl w:val="0"/>
              <w:autoSpaceDE w:val="0"/>
              <w:autoSpaceDN w:val="0"/>
              <w:jc w:val="center"/>
              <w:rPr>
                <w:rFonts w:ascii="Verdana" w:eastAsia="Verdana" w:hAnsi="Verdana" w:cs="Verdana"/>
                <w:color w:val="000000"/>
                <w:sz w:val="18"/>
                <w:szCs w:val="18"/>
              </w:rPr>
            </w:pPr>
            <w:r w:rsidRPr="00042EDA">
              <w:rPr>
                <w:rFonts w:ascii="Verdana" w:eastAsia="Verdana" w:hAnsi="Verdana" w:cs="Verdana"/>
                <w:color w:val="000000"/>
                <w:sz w:val="18"/>
                <w:szCs w:val="18"/>
              </w:rPr>
              <w:t>235</w:t>
            </w:r>
          </w:p>
        </w:tc>
      </w:tr>
    </w:tbl>
    <w:p w14:paraId="1239868A" w14:textId="77777777" w:rsidR="0031674C" w:rsidRPr="00042EDA" w:rsidRDefault="0031674C" w:rsidP="0031674C">
      <w:pPr>
        <w:widowControl w:val="0"/>
        <w:autoSpaceDE w:val="0"/>
        <w:autoSpaceDN w:val="0"/>
        <w:rPr>
          <w:rFonts w:ascii="Verdana" w:eastAsia="Verdana" w:hAnsi="Verdana" w:cs="Verdana"/>
          <w:color w:val="000000"/>
          <w:sz w:val="18"/>
          <w:szCs w:val="18"/>
        </w:rPr>
      </w:pPr>
    </w:p>
    <w:p w14:paraId="43EB183A" w14:textId="77777777" w:rsidR="0031674C" w:rsidRPr="00042EDA" w:rsidRDefault="0031674C" w:rsidP="0031674C">
      <w:pPr>
        <w:widowControl w:val="0"/>
        <w:autoSpaceDE w:val="0"/>
        <w:autoSpaceDN w:val="0"/>
        <w:rPr>
          <w:rFonts w:ascii="Verdana" w:eastAsia="Verdana" w:hAnsi="Verdana" w:cs="Verdana"/>
          <w:color w:val="000000"/>
          <w:sz w:val="18"/>
          <w:szCs w:val="18"/>
        </w:rPr>
      </w:pPr>
      <w:r w:rsidRPr="00042EDA">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D0D3679" w14:textId="77777777" w:rsidR="0031674C" w:rsidRPr="00042EDA" w:rsidRDefault="0031674C" w:rsidP="0031674C">
      <w:pPr>
        <w:widowControl w:val="0"/>
        <w:autoSpaceDE w:val="0"/>
        <w:autoSpaceDN w:val="0"/>
        <w:rPr>
          <w:rFonts w:ascii="Verdana" w:eastAsia="Verdana" w:hAnsi="Verdana" w:cs="Verdana"/>
          <w:color w:val="000000"/>
          <w:sz w:val="18"/>
          <w:szCs w:val="18"/>
        </w:rPr>
      </w:pPr>
    </w:p>
    <w:p w14:paraId="6EEF8BC8" w14:textId="77777777" w:rsidR="0031674C" w:rsidRPr="00042EDA" w:rsidRDefault="0031674C" w:rsidP="0031674C">
      <w:pPr>
        <w:widowControl w:val="0"/>
        <w:autoSpaceDE w:val="0"/>
        <w:autoSpaceDN w:val="0"/>
        <w:rPr>
          <w:rFonts w:ascii="Verdana" w:eastAsia="Verdana" w:hAnsi="Verdana" w:cs="Tahoma"/>
          <w:sz w:val="18"/>
          <w:szCs w:val="18"/>
        </w:rPr>
      </w:pPr>
      <w:r w:rsidRPr="00042EDA">
        <w:rPr>
          <w:rFonts w:ascii="Verdana" w:eastAsia="Verdana" w:hAnsi="Verdana" w:cs="Tahoma"/>
          <w:sz w:val="18"/>
          <w:szCs w:val="18"/>
        </w:rPr>
        <w:t>Las dosificaciones señaladas anteriormente serán empleadas, cuando las mismas no se encuentren especificadas en los planos correspondientes.</w:t>
      </w:r>
    </w:p>
    <w:p w14:paraId="76D270F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2449092"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Transporte</w:t>
      </w:r>
    </w:p>
    <w:p w14:paraId="1B6AE69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1DEA0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9A7187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A62102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F12853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48DF2D6" w14:textId="77777777" w:rsidR="0031674C" w:rsidRPr="00042EDA" w:rsidRDefault="0031674C" w:rsidP="0031674C">
      <w:pPr>
        <w:widowControl w:val="0"/>
        <w:suppressAutoHyphens/>
        <w:autoSpaceDE w:val="0"/>
        <w:autoSpaceDN w:val="0"/>
        <w:spacing w:after="120"/>
        <w:contextualSpacing/>
        <w:jc w:val="both"/>
        <w:rPr>
          <w:rFonts w:ascii="Verdana" w:eastAsia="Verdana" w:hAnsi="Verdana" w:cs="Tahoma"/>
          <w:sz w:val="18"/>
          <w:szCs w:val="18"/>
        </w:rPr>
      </w:pPr>
    </w:p>
    <w:p w14:paraId="04A9E3BF"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Compactación</w:t>
      </w:r>
    </w:p>
    <w:p w14:paraId="0492CE5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036D3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18105D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vibrado será realizado mediante vibradoras de inmersión y alta frecuencia que deberán ser manejadas por obreros con experiencia en la actividad.</w:t>
      </w:r>
    </w:p>
    <w:p w14:paraId="1DC9A11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B35814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De ninguna manera se permitirá el uso de las vibradoras para el transporte de la mezcla o la distribución dentro del encofrado.</w:t>
      </w:r>
    </w:p>
    <w:p w14:paraId="2EACD0F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6DA581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17276E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F490C4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vibradoras serán introducidas en puntos equidistantes a 45 cm. entre sí y durante 5 a 15 segundos para evitar la disgregación.</w:t>
      </w:r>
    </w:p>
    <w:p w14:paraId="40690A3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8B899B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CEE103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3F10F2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compactado del hormigón se completará con un apisonado manual del hormigón y un golpeteo de los encofrados.</w:t>
      </w:r>
    </w:p>
    <w:p w14:paraId="61DF511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F35C35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compactación manual del hormigón mediante varillas de hierro será usada solo bajo autorización de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5C944D2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060BBDE"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Desencofrado</w:t>
      </w:r>
    </w:p>
    <w:p w14:paraId="5A14004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4C5C5CD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E62A04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8AB035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AC8BC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D7C3E4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desencofrado no se realizará hasta que el hormigón haya alcanzado la resistencia necesaria para </w:t>
      </w:r>
      <w:r w:rsidRPr="00042EDA">
        <w:rPr>
          <w:rFonts w:ascii="Verdana" w:eastAsia="Verdana" w:hAnsi="Verdana" w:cs="Tahoma"/>
          <w:sz w:val="18"/>
          <w:szCs w:val="18"/>
        </w:rPr>
        <w:lastRenderedPageBreak/>
        <w:t>soportar con suficiente seguridad y sin deformaciones excesivas, los esfuerzos a que va a estar sometido durante y después del desencofrado.</w:t>
      </w:r>
    </w:p>
    <w:p w14:paraId="426DAE2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4BE631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encofrados superiores en superficies inclinadas deberán ser removidos tan pronto como el hormigón tenga suficiente resistencia para no escurrir.</w:t>
      </w:r>
    </w:p>
    <w:p w14:paraId="16EC0BD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88E666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construcción, queda prohibido aplicar cargas, acumular materiales o maquinarias que signifiquen un peligro en la estabilidad de la estructura.</w:t>
      </w:r>
    </w:p>
    <w:p w14:paraId="09FB8BE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23415E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tiempos de desencofrado serán los indicados en el proyecto (planos y/o memoria de cálculo) y lo indicado en la norma CBH-87.</w:t>
      </w:r>
    </w:p>
    <w:p w14:paraId="7338529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2C4923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desencofrado requerirá la autorización del </w:t>
      </w:r>
      <w:r w:rsidRPr="00042EDA">
        <w:rPr>
          <w:rFonts w:ascii="Verdana" w:eastAsia="Verdana" w:hAnsi="Verdana" w:cs="Verdana"/>
          <w:sz w:val="18"/>
          <w:szCs w:val="18"/>
        </w:rPr>
        <w:t>Inspector de proyecto</w:t>
      </w:r>
      <w:r w:rsidRPr="00042EDA">
        <w:rPr>
          <w:rFonts w:ascii="Verdana" w:eastAsia="Verdana" w:hAnsi="Verdana" w:cs="Tahoma"/>
          <w:sz w:val="18"/>
          <w:szCs w:val="18"/>
        </w:rPr>
        <w:t>.</w:t>
      </w:r>
    </w:p>
    <w:p w14:paraId="5A2A2677" w14:textId="77777777" w:rsidR="0031674C" w:rsidRPr="00042EDA" w:rsidRDefault="0031674C" w:rsidP="0031674C">
      <w:pPr>
        <w:widowControl w:val="0"/>
        <w:suppressAutoHyphens/>
        <w:autoSpaceDE w:val="0"/>
        <w:autoSpaceDN w:val="0"/>
        <w:spacing w:after="120"/>
        <w:contextualSpacing/>
        <w:jc w:val="both"/>
        <w:rPr>
          <w:rFonts w:ascii="Verdana" w:eastAsia="Verdana" w:hAnsi="Verdana" w:cs="Tahoma"/>
          <w:sz w:val="18"/>
          <w:szCs w:val="18"/>
        </w:rPr>
      </w:pPr>
    </w:p>
    <w:p w14:paraId="1E127EF2"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Protección y Curado</w:t>
      </w:r>
    </w:p>
    <w:p w14:paraId="469CC9F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Una vez vaciado el hormigón fresco, deberá protegerse contra la lluvia, el viento, sol y en general contra toda acción que lo perjudique.</w:t>
      </w:r>
    </w:p>
    <w:p w14:paraId="07FD614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E89920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hormigón será protegido manteniéndose a una temperatura superior a 5°C por lo menos durante 96 horas.</w:t>
      </w:r>
    </w:p>
    <w:p w14:paraId="1EB3B09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E8B7F5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A0A2D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594E11C" w14:textId="77777777" w:rsidR="0031674C" w:rsidRPr="00042EDA" w:rsidRDefault="0031674C" w:rsidP="0031674C">
      <w:pPr>
        <w:widowControl w:val="0"/>
        <w:tabs>
          <w:tab w:val="left" w:pos="8711"/>
        </w:tabs>
        <w:autoSpaceDE w:val="0"/>
        <w:autoSpaceDN w:val="0"/>
        <w:jc w:val="both"/>
        <w:rPr>
          <w:rFonts w:ascii="Verdana" w:hAnsi="Verdana" w:cs="Tahoma"/>
        </w:rPr>
      </w:pPr>
      <w:r w:rsidRPr="00042EDA">
        <w:rPr>
          <w:rFonts w:ascii="Verdana" w:eastAsia="Verdana" w:hAnsi="Verdana" w:cs="Tahoma"/>
          <w:sz w:val="18"/>
          <w:szCs w:val="18"/>
        </w:rPr>
        <w:t>Durante la construcción, queda prohibido aplicar cargas, acumular materiales o maquinarias que signifiquen un peligro en la estabilidad de la estructura.</w:t>
      </w:r>
      <w:bookmarkStart w:id="158" w:name="_Hlk191131938"/>
      <w:r w:rsidRPr="00042EDA">
        <w:rPr>
          <w:rFonts w:ascii="Verdana" w:hAnsi="Verdana"/>
          <w:kern w:val="28"/>
        </w:rPr>
        <w:t xml:space="preserve"> </w:t>
      </w:r>
    </w:p>
    <w:bookmarkEnd w:id="158"/>
    <w:p w14:paraId="7B8CCD81"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3EA8F94" w14:textId="77777777" w:rsidTr="00141AFF">
        <w:tc>
          <w:tcPr>
            <w:tcW w:w="584" w:type="dxa"/>
            <w:shd w:val="clear" w:color="auto" w:fill="215868"/>
          </w:tcPr>
          <w:p w14:paraId="63B4C20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288368D2"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4590C9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7743ED1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0BBA3E09" w14:textId="77777777" w:rsidTr="00141AFF">
        <w:tc>
          <w:tcPr>
            <w:tcW w:w="584" w:type="dxa"/>
            <w:shd w:val="clear" w:color="auto" w:fill="B8CCE4"/>
          </w:tcPr>
          <w:p w14:paraId="5892D18B"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13</w:t>
            </w:r>
          </w:p>
        </w:tc>
        <w:tc>
          <w:tcPr>
            <w:tcW w:w="2385" w:type="dxa"/>
            <w:shd w:val="clear" w:color="auto" w:fill="B8CCE4"/>
            <w:vAlign w:val="center"/>
          </w:tcPr>
          <w:p w14:paraId="137DA4D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VAC-OG-RAM-2</w:t>
            </w:r>
          </w:p>
        </w:tc>
        <w:tc>
          <w:tcPr>
            <w:tcW w:w="1145" w:type="dxa"/>
            <w:shd w:val="clear" w:color="auto" w:fill="B8CCE4"/>
            <w:vAlign w:val="center"/>
          </w:tcPr>
          <w:p w14:paraId="562A137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vAlign w:val="center"/>
          </w:tcPr>
          <w:p w14:paraId="273A8983"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RAMPA DE ACCESO C/LADRILLO</w:t>
            </w:r>
          </w:p>
        </w:tc>
      </w:tr>
    </w:tbl>
    <w:p w14:paraId="02EA91C6"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BE71CB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6C466743"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63F455C5"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F8B5E1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0A4F43E"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233AB33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DFACDE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BAE1B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172743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2EE20F91"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317C0B7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ED17DC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5D2D3B8"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44111C13"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F6EE3C3"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 xml:space="preserve">Preparación </w:t>
      </w:r>
    </w:p>
    <w:p w14:paraId="3C24880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0836CB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CEF02E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84EF78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87B35A3"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lastRenderedPageBreak/>
        <w:t>Encofrados</w:t>
      </w:r>
    </w:p>
    <w:p w14:paraId="69C5732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encofrados podrán ser de madera, metálicos u otro material lo suficientemente rígido, estanco y estable.</w:t>
      </w:r>
    </w:p>
    <w:p w14:paraId="56DF56D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1134E5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CB26B4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3CB4C2E"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Empedrado</w:t>
      </w:r>
    </w:p>
    <w:p w14:paraId="7936471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251468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30B3328"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FB6736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5750ECD"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6C5C20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BB0CA5F"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Mezclado del Hormigón y Morteros</w:t>
      </w:r>
    </w:p>
    <w:p w14:paraId="4850A42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8B77AB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1EB779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572BF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83EED0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1185C9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EA5036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B7FFAC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7C59042"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Hormigonado</w:t>
      </w:r>
    </w:p>
    <w:p w14:paraId="313C06D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6DF889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28893B24"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3AEA5D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4E1C700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401ED32"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48F5634A"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Terminado Superficial</w:t>
      </w:r>
    </w:p>
    <w:p w14:paraId="08EEFCB5"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36151A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786E383"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Protección y Curado</w:t>
      </w:r>
    </w:p>
    <w:p w14:paraId="6CD302F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6267B0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3D4B852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540048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3F9B2D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Durante la construcción, queda prohibido aplicar cargas, acumular materiales o maquinarias que generen daño en el elemento.</w:t>
      </w:r>
    </w:p>
    <w:p w14:paraId="2D4DA94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7631EB3"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r w:rsidRPr="00042EDA">
        <w:rPr>
          <w:rFonts w:ascii="Verdana" w:eastAsia="Verdana" w:hAnsi="Verdana" w:cs="Verdana"/>
          <w:b/>
          <w:kern w:val="28"/>
          <w:sz w:val="18"/>
          <w:szCs w:val="18"/>
        </w:rPr>
        <w:t>Criterios de Aceptación y Rechazo</w:t>
      </w:r>
    </w:p>
    <w:p w14:paraId="509D64B6"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12D6FFC"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72DF68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9578D0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7ECA4CA3"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1EAF629"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1DF260E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Todos las demoliciones, curados y reemplazos necesarios serán cancelados por la Entidad Ejecutora.</w:t>
      </w:r>
    </w:p>
    <w:p w14:paraId="767D62B9" w14:textId="77777777" w:rsidR="0031674C" w:rsidRPr="00042EDA" w:rsidRDefault="0031674C" w:rsidP="0031674C">
      <w:pPr>
        <w:widowControl w:val="0"/>
        <w:autoSpaceDE w:val="0"/>
        <w:autoSpaceDN w:val="0"/>
        <w:jc w:val="both"/>
        <w:rPr>
          <w:rFonts w:ascii="Verdana" w:eastAsia="Verdana" w:hAnsi="Verdana" w:cs="Verdana"/>
          <w:b/>
          <w:kern w:val="28"/>
          <w:sz w:val="18"/>
          <w:szCs w:val="18"/>
        </w:rPr>
      </w:pPr>
    </w:p>
    <w:p w14:paraId="4341525C" w14:textId="77777777" w:rsidR="0031674C" w:rsidRPr="00042EDA" w:rsidRDefault="0031674C" w:rsidP="0031674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57E77E5" w14:textId="77777777" w:rsidTr="00141AFF">
        <w:tc>
          <w:tcPr>
            <w:tcW w:w="584" w:type="dxa"/>
            <w:shd w:val="clear" w:color="auto" w:fill="215868"/>
          </w:tcPr>
          <w:p w14:paraId="3C0176B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1F33A4B8"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1B42EBB5"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71592F7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0FA3D19C" w14:textId="77777777" w:rsidTr="00141AFF">
        <w:tc>
          <w:tcPr>
            <w:tcW w:w="584" w:type="dxa"/>
            <w:shd w:val="clear" w:color="auto" w:fill="B8CCE4"/>
          </w:tcPr>
          <w:p w14:paraId="5FCA3E5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14</w:t>
            </w:r>
          </w:p>
        </w:tc>
        <w:tc>
          <w:tcPr>
            <w:tcW w:w="2385" w:type="dxa"/>
            <w:shd w:val="clear" w:color="auto" w:fill="B8CCE4"/>
          </w:tcPr>
          <w:p w14:paraId="6CC5971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VAC-OF-PIS-1</w:t>
            </w:r>
          </w:p>
        </w:tc>
        <w:tc>
          <w:tcPr>
            <w:tcW w:w="1145" w:type="dxa"/>
            <w:shd w:val="clear" w:color="auto" w:fill="B8CCE4"/>
          </w:tcPr>
          <w:p w14:paraId="7343571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79716E5D"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PISO DE CERÁMICA C/CEMENTO COLA</w:t>
            </w:r>
          </w:p>
        </w:tc>
      </w:tr>
    </w:tbl>
    <w:p w14:paraId="1AAD0FD6" w14:textId="77777777" w:rsidR="0031674C" w:rsidRPr="00042EDA" w:rsidRDefault="0031674C" w:rsidP="0031674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42EDA">
        <w:rPr>
          <w:rFonts w:ascii="Verdana" w:eastAsia="Verdana" w:hAnsi="Verdana" w:cs="Tahoma"/>
          <w:b/>
          <w:color w:val="000000"/>
          <w:sz w:val="18"/>
          <w:szCs w:val="18"/>
        </w:rPr>
        <w:t>DESCRIPCIÓN. -</w:t>
      </w:r>
    </w:p>
    <w:p w14:paraId="7C454720" w14:textId="77777777" w:rsidR="0031674C" w:rsidRPr="00042EDA" w:rsidRDefault="0031674C" w:rsidP="0031674C">
      <w:pPr>
        <w:widowControl w:val="0"/>
        <w:autoSpaceDE w:val="0"/>
        <w:autoSpaceDN w:val="0"/>
        <w:ind w:right="528"/>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8C69449" w14:textId="77777777" w:rsidR="0031674C" w:rsidRPr="00042EDA" w:rsidRDefault="0031674C" w:rsidP="0031674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42EDA">
        <w:rPr>
          <w:rFonts w:ascii="Verdana" w:eastAsia="Verdana" w:hAnsi="Verdana" w:cs="Tahoma"/>
          <w:b/>
          <w:color w:val="000000"/>
          <w:sz w:val="18"/>
          <w:szCs w:val="18"/>
        </w:rPr>
        <w:t>MATERIALES, HERRAMIENTAS Y EQUIPO. -</w:t>
      </w:r>
    </w:p>
    <w:p w14:paraId="4533592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F04CE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6C390B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794736E" w14:textId="77777777" w:rsidR="0031674C" w:rsidRPr="00042EDA" w:rsidRDefault="0031674C" w:rsidP="0031674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042EDA">
        <w:rPr>
          <w:rFonts w:ascii="Verdana" w:eastAsia="Verdana" w:hAnsi="Verdana" w:cs="Tahoma"/>
          <w:b/>
          <w:color w:val="000000"/>
          <w:sz w:val="18"/>
          <w:szCs w:val="18"/>
        </w:rPr>
        <w:t>FORMA DE EJECUCIÓN. –</w:t>
      </w:r>
    </w:p>
    <w:p w14:paraId="151D3BD3" w14:textId="77777777" w:rsidR="0031674C" w:rsidRPr="00042EDA" w:rsidRDefault="0031674C" w:rsidP="0031674C">
      <w:pPr>
        <w:widowControl w:val="0"/>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D8CC0AE" w14:textId="77777777" w:rsidR="0031674C" w:rsidRPr="00042EDA" w:rsidRDefault="0031674C" w:rsidP="0031674C">
      <w:pPr>
        <w:widowControl w:val="0"/>
        <w:autoSpaceDE w:val="0"/>
        <w:autoSpaceDN w:val="0"/>
        <w:ind w:right="528"/>
        <w:jc w:val="both"/>
        <w:rPr>
          <w:rFonts w:ascii="Verdana" w:eastAsia="Verdana" w:hAnsi="Verdana" w:cs="Tahoma"/>
          <w:sz w:val="18"/>
          <w:szCs w:val="18"/>
        </w:rPr>
      </w:pPr>
    </w:p>
    <w:p w14:paraId="3BC8A170" w14:textId="77777777" w:rsidR="0031674C" w:rsidRPr="00042EDA" w:rsidRDefault="0031674C" w:rsidP="0031674C">
      <w:pPr>
        <w:widowControl w:val="0"/>
        <w:tabs>
          <w:tab w:val="left" w:pos="560"/>
        </w:tabs>
        <w:autoSpaceDE w:val="0"/>
        <w:autoSpaceDN w:val="0"/>
        <w:spacing w:after="120"/>
        <w:ind w:right="528"/>
        <w:jc w:val="both"/>
        <w:rPr>
          <w:rFonts w:ascii="Verdana" w:eastAsia="Verdana" w:hAnsi="Verdana" w:cs="Tahoma"/>
          <w:b/>
          <w:sz w:val="18"/>
          <w:szCs w:val="18"/>
        </w:rPr>
      </w:pPr>
      <w:r w:rsidRPr="00042EDA">
        <w:rPr>
          <w:rFonts w:ascii="Verdana" w:eastAsia="Verdana" w:hAnsi="Verdana" w:cs="Tahoma"/>
          <w:b/>
          <w:sz w:val="18"/>
          <w:szCs w:val="18"/>
        </w:rPr>
        <w:t>Preparación de la Superficie</w:t>
      </w:r>
    </w:p>
    <w:p w14:paraId="1AE61171" w14:textId="77777777" w:rsidR="0031674C" w:rsidRPr="00042EDA" w:rsidRDefault="0031674C" w:rsidP="0031674C">
      <w:pPr>
        <w:widowControl w:val="0"/>
        <w:autoSpaceDE w:val="0"/>
        <w:autoSpaceDN w:val="0"/>
        <w:ind w:right="528"/>
        <w:jc w:val="both"/>
        <w:rPr>
          <w:rFonts w:ascii="Verdana" w:eastAsia="Verdana" w:hAnsi="Verdana" w:cs="Tahoma"/>
          <w:bCs/>
          <w:color w:val="000000"/>
          <w:sz w:val="18"/>
          <w:szCs w:val="18"/>
        </w:rPr>
      </w:pPr>
      <w:r w:rsidRPr="00042EDA">
        <w:rPr>
          <w:rFonts w:ascii="Verdana" w:eastAsia="Verdana" w:hAnsi="Verdana" w:cs="Tahoma"/>
          <w:sz w:val="18"/>
          <w:szCs w:val="18"/>
        </w:rPr>
        <w:t>Antes de la colocación de las piezas verificar que la superficie este uniforme sin polvo, grasas o sustancias que perjudiquen la buena ejecución del ítem</w:t>
      </w:r>
      <w:r w:rsidRPr="00042EDA">
        <w:rPr>
          <w:rFonts w:ascii="Verdana" w:eastAsia="Verdana" w:hAnsi="Verdana" w:cs="Tahoma"/>
          <w:bCs/>
          <w:color w:val="000000"/>
          <w:sz w:val="18"/>
          <w:szCs w:val="18"/>
        </w:rPr>
        <w:t>.</w:t>
      </w:r>
    </w:p>
    <w:p w14:paraId="0737E808" w14:textId="77777777" w:rsidR="0031674C" w:rsidRPr="00042EDA" w:rsidRDefault="0031674C" w:rsidP="0031674C">
      <w:pPr>
        <w:widowControl w:val="0"/>
        <w:autoSpaceDE w:val="0"/>
        <w:autoSpaceDN w:val="0"/>
        <w:ind w:right="528"/>
        <w:jc w:val="both"/>
        <w:rPr>
          <w:rFonts w:ascii="Verdana" w:eastAsia="Verdana" w:hAnsi="Verdana" w:cs="Tahoma"/>
          <w:bCs/>
          <w:color w:val="000000"/>
          <w:sz w:val="18"/>
          <w:szCs w:val="18"/>
        </w:rPr>
      </w:pPr>
    </w:p>
    <w:p w14:paraId="06CD356E" w14:textId="77777777" w:rsidR="0031674C" w:rsidRPr="00042EDA" w:rsidRDefault="0031674C" w:rsidP="0031674C">
      <w:pPr>
        <w:widowControl w:val="0"/>
        <w:tabs>
          <w:tab w:val="left" w:pos="560"/>
        </w:tabs>
        <w:autoSpaceDE w:val="0"/>
        <w:autoSpaceDN w:val="0"/>
        <w:spacing w:after="120"/>
        <w:ind w:right="528"/>
        <w:jc w:val="both"/>
        <w:rPr>
          <w:rFonts w:ascii="Verdana" w:eastAsia="Verdana" w:hAnsi="Verdana" w:cs="Tahoma"/>
          <w:b/>
          <w:sz w:val="18"/>
          <w:szCs w:val="18"/>
        </w:rPr>
      </w:pPr>
      <w:r w:rsidRPr="00042EDA">
        <w:rPr>
          <w:rFonts w:ascii="Verdana" w:eastAsia="Verdana" w:hAnsi="Verdana" w:cs="Tahoma"/>
          <w:b/>
          <w:sz w:val="18"/>
          <w:szCs w:val="18"/>
        </w:rPr>
        <w:t>Preparación del Cemento Cola</w:t>
      </w:r>
    </w:p>
    <w:p w14:paraId="09876B1F"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B25338B" w14:textId="77777777" w:rsidR="0031674C" w:rsidRPr="00042EDA" w:rsidRDefault="0031674C" w:rsidP="0031674C">
      <w:pPr>
        <w:widowControl w:val="0"/>
        <w:autoSpaceDE w:val="0"/>
        <w:autoSpaceDN w:val="0"/>
        <w:ind w:right="528"/>
        <w:jc w:val="both"/>
        <w:rPr>
          <w:rFonts w:ascii="Verdana" w:eastAsia="Verdana" w:hAnsi="Verdana" w:cs="Tahoma"/>
          <w:bCs/>
          <w:color w:val="000000"/>
          <w:sz w:val="18"/>
          <w:szCs w:val="18"/>
        </w:rPr>
      </w:pPr>
    </w:p>
    <w:p w14:paraId="4D372693" w14:textId="77777777" w:rsidR="0031674C" w:rsidRPr="00042EDA" w:rsidRDefault="0031674C" w:rsidP="0031674C">
      <w:pPr>
        <w:widowControl w:val="0"/>
        <w:tabs>
          <w:tab w:val="left" w:pos="560"/>
        </w:tabs>
        <w:autoSpaceDE w:val="0"/>
        <w:autoSpaceDN w:val="0"/>
        <w:spacing w:after="120"/>
        <w:ind w:right="528"/>
        <w:jc w:val="both"/>
        <w:rPr>
          <w:rFonts w:ascii="Verdana" w:eastAsia="Verdana" w:hAnsi="Verdana" w:cs="Tahoma"/>
          <w:b/>
          <w:sz w:val="18"/>
          <w:szCs w:val="18"/>
        </w:rPr>
      </w:pPr>
      <w:r w:rsidRPr="00042EDA">
        <w:rPr>
          <w:rFonts w:ascii="Verdana" w:eastAsia="Verdana" w:hAnsi="Verdana" w:cs="Tahoma"/>
          <w:b/>
          <w:sz w:val="18"/>
          <w:szCs w:val="18"/>
        </w:rPr>
        <w:t>Ejecución del revestimiento</w:t>
      </w:r>
    </w:p>
    <w:p w14:paraId="57CFAF64"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5886EF0"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6E14BE55" w14:textId="77777777" w:rsidR="0031674C" w:rsidRPr="00042EDA" w:rsidRDefault="0031674C" w:rsidP="0031674C">
      <w:pPr>
        <w:widowControl w:val="0"/>
        <w:autoSpaceDE w:val="0"/>
        <w:autoSpaceDN w:val="0"/>
        <w:ind w:right="528"/>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CD6B838"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44660134"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Piezas que presenten un mal asentamiento con el cemento cola o que al golpe denoten un sonido hueco deberán ser rehechas inmediatamente.</w:t>
      </w:r>
    </w:p>
    <w:p w14:paraId="1848FEF6"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4369D964"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C5A9BE"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100DC4C1"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B41D4B6"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278A3797" w14:textId="77777777" w:rsidR="0031674C" w:rsidRPr="00042EDA" w:rsidRDefault="0031674C" w:rsidP="0031674C">
      <w:pPr>
        <w:widowControl w:val="0"/>
        <w:tabs>
          <w:tab w:val="left" w:pos="8711"/>
        </w:tabs>
        <w:autoSpaceDE w:val="0"/>
        <w:autoSpaceDN w:val="0"/>
        <w:spacing w:after="120"/>
        <w:ind w:right="528"/>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C835DDD"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En la ejecución se realizará los siguientes controles:</w:t>
      </w:r>
    </w:p>
    <w:p w14:paraId="56B4E876" w14:textId="77777777" w:rsidR="0031674C" w:rsidRPr="00042EDA" w:rsidRDefault="0031674C" w:rsidP="0031674C">
      <w:pPr>
        <w:widowControl w:val="0"/>
        <w:tabs>
          <w:tab w:val="left" w:pos="8711"/>
        </w:tabs>
        <w:autoSpaceDE w:val="0"/>
        <w:autoSpaceDN w:val="0"/>
        <w:ind w:right="528"/>
        <w:jc w:val="both"/>
        <w:rPr>
          <w:rFonts w:ascii="Verdana" w:eastAsia="Verdana" w:hAnsi="Verdana" w:cs="Tahoma"/>
          <w:sz w:val="18"/>
          <w:szCs w:val="18"/>
        </w:rPr>
      </w:pPr>
    </w:p>
    <w:p w14:paraId="7546D666" w14:textId="77777777" w:rsidR="0031674C" w:rsidRPr="00042EDA" w:rsidRDefault="0031674C" w:rsidP="003167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No se aceptarán pisos con piezas rotas, mal pegadas sin juntas adecuadas.</w:t>
      </w:r>
    </w:p>
    <w:p w14:paraId="399BF799" w14:textId="77777777" w:rsidR="0031674C" w:rsidRPr="00042EDA" w:rsidRDefault="0031674C" w:rsidP="003167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No se aceptan piezas con geometría y bombeo diferentes a lo indicado en los planos que indican la evacuación del agua con las rejillas.</w:t>
      </w:r>
    </w:p>
    <w:p w14:paraId="2F767BD4" w14:textId="77777777" w:rsidR="0031674C" w:rsidRPr="00042EDA" w:rsidRDefault="0031674C" w:rsidP="003167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Los pisos que denoten vacíos entre la cerámica y el cemento cola por un mal asentamiento deberán ser corregidos.</w:t>
      </w:r>
    </w:p>
    <w:p w14:paraId="6F794649" w14:textId="77777777" w:rsidR="0031674C" w:rsidRPr="00042EDA" w:rsidRDefault="0031674C" w:rsidP="003167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042EDA">
        <w:rPr>
          <w:rFonts w:ascii="Verdana" w:eastAsia="Verdana" w:hAnsi="Verdana" w:cs="Tahoma"/>
          <w:sz w:val="18"/>
          <w:szCs w:val="18"/>
        </w:rPr>
        <w:t>En algunos casos el Inspector de proyecto indicará la superficie a rehacer el cual deberá ser ejecutado por cuenta de la Entidad Ejecutora.</w:t>
      </w:r>
    </w:p>
    <w:p w14:paraId="1A8A494C" w14:textId="77777777" w:rsidR="0031674C" w:rsidRPr="00042EDA" w:rsidRDefault="0031674C" w:rsidP="0031674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C287A5A" w14:textId="77777777" w:rsidTr="00141AFF">
        <w:tc>
          <w:tcPr>
            <w:tcW w:w="584" w:type="dxa"/>
            <w:shd w:val="clear" w:color="auto" w:fill="244061"/>
          </w:tcPr>
          <w:p w14:paraId="462A95F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color w:val="FFFFFF"/>
                <w:sz w:val="18"/>
                <w:szCs w:val="18"/>
              </w:rPr>
              <w:t>N°</w:t>
            </w:r>
            <w:proofErr w:type="spellEnd"/>
          </w:p>
        </w:tc>
        <w:tc>
          <w:tcPr>
            <w:tcW w:w="2385" w:type="dxa"/>
            <w:shd w:val="clear" w:color="auto" w:fill="244061"/>
          </w:tcPr>
          <w:p w14:paraId="6AC7144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sz w:val="18"/>
                <w:szCs w:val="18"/>
              </w:rPr>
            </w:pPr>
            <w:r w:rsidRPr="00042EDA">
              <w:rPr>
                <w:rFonts w:ascii="Verdana" w:hAnsi="Verdana" w:cs="Verdana"/>
                <w:b/>
                <w:color w:val="FFFFFF"/>
                <w:sz w:val="18"/>
                <w:szCs w:val="18"/>
              </w:rPr>
              <w:t>CODIGO</w:t>
            </w:r>
          </w:p>
        </w:tc>
        <w:tc>
          <w:tcPr>
            <w:tcW w:w="1145" w:type="dxa"/>
            <w:shd w:val="clear" w:color="auto" w:fill="244061"/>
          </w:tcPr>
          <w:p w14:paraId="72616D1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sz w:val="18"/>
                <w:szCs w:val="18"/>
              </w:rPr>
            </w:pPr>
            <w:r w:rsidRPr="00042EDA">
              <w:rPr>
                <w:rFonts w:ascii="Verdana" w:hAnsi="Verdana" w:cs="Verdana"/>
                <w:b/>
                <w:color w:val="FFFFFF"/>
                <w:sz w:val="18"/>
                <w:szCs w:val="18"/>
              </w:rPr>
              <w:t>UNIDAD</w:t>
            </w:r>
          </w:p>
        </w:tc>
        <w:tc>
          <w:tcPr>
            <w:tcW w:w="5520" w:type="dxa"/>
            <w:shd w:val="clear" w:color="auto" w:fill="244061"/>
          </w:tcPr>
          <w:p w14:paraId="1EA3C77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sz w:val="18"/>
                <w:szCs w:val="18"/>
              </w:rPr>
            </w:pPr>
            <w:r w:rsidRPr="00042EDA">
              <w:rPr>
                <w:rFonts w:ascii="Verdana" w:hAnsi="Verdana" w:cs="Verdana"/>
                <w:b/>
                <w:color w:val="FFFFFF"/>
                <w:sz w:val="18"/>
                <w:szCs w:val="18"/>
              </w:rPr>
              <w:t>ITEM</w:t>
            </w:r>
          </w:p>
        </w:tc>
      </w:tr>
      <w:tr w:rsidR="0031674C" w:rsidRPr="00042EDA" w14:paraId="301F1F7F" w14:textId="77777777" w:rsidTr="00141AFF">
        <w:tc>
          <w:tcPr>
            <w:tcW w:w="584" w:type="dxa"/>
            <w:shd w:val="clear" w:color="auto" w:fill="B8CCE4"/>
          </w:tcPr>
          <w:p w14:paraId="07EA78C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15</w:t>
            </w:r>
          </w:p>
        </w:tc>
        <w:tc>
          <w:tcPr>
            <w:tcW w:w="2385" w:type="dxa"/>
            <w:shd w:val="clear" w:color="auto" w:fill="B8CCE4"/>
          </w:tcPr>
          <w:p w14:paraId="492953D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VAC-OF-PIS-2</w:t>
            </w:r>
          </w:p>
        </w:tc>
        <w:tc>
          <w:tcPr>
            <w:tcW w:w="1145" w:type="dxa"/>
            <w:shd w:val="clear" w:color="auto" w:fill="B8CCE4"/>
          </w:tcPr>
          <w:p w14:paraId="5181891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7174FD1C"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PROVISIÓN Y COLOCADO PISO FLOTANTE</w:t>
            </w:r>
          </w:p>
        </w:tc>
      </w:tr>
    </w:tbl>
    <w:p w14:paraId="35081C96" w14:textId="77777777" w:rsidR="0031674C" w:rsidRPr="00042EDA" w:rsidRDefault="0031674C" w:rsidP="0031674C">
      <w:pPr>
        <w:widowControl w:val="0"/>
        <w:tabs>
          <w:tab w:val="left" w:pos="2025"/>
        </w:tabs>
        <w:autoSpaceDE w:val="0"/>
        <w:autoSpaceDN w:val="0"/>
        <w:rPr>
          <w:rFonts w:ascii="Verdana" w:eastAsia="Verdana" w:hAnsi="Verdana" w:cs="Verdana"/>
          <w:b/>
          <w:sz w:val="18"/>
          <w:szCs w:val="18"/>
        </w:rPr>
      </w:pPr>
    </w:p>
    <w:p w14:paraId="133D6AFB"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DESCRIPCIÓN. -</w:t>
      </w:r>
    </w:p>
    <w:p w14:paraId="363DD369"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CE42DC5" w14:textId="77777777" w:rsidR="0031674C" w:rsidRPr="00042EDA" w:rsidRDefault="0031674C" w:rsidP="0031674C">
      <w:pPr>
        <w:widowControl w:val="0"/>
        <w:tabs>
          <w:tab w:val="left" w:pos="560"/>
        </w:tabs>
        <w:autoSpaceDE w:val="0"/>
        <w:autoSpaceDN w:val="0"/>
        <w:jc w:val="both"/>
        <w:rPr>
          <w:rFonts w:ascii="Verdana" w:eastAsia="Verdana" w:hAnsi="Verdana" w:cs="Tahoma"/>
          <w:bCs/>
          <w:color w:val="000000"/>
          <w:sz w:val="18"/>
          <w:szCs w:val="18"/>
        </w:rPr>
      </w:pPr>
      <w:r w:rsidRPr="00042EDA">
        <w:rPr>
          <w:rFonts w:ascii="Verdana" w:eastAsia="Verdana" w:hAnsi="Verdana" w:cs="Tahoma"/>
          <w:color w:val="000000"/>
          <w:sz w:val="18"/>
          <w:szCs w:val="18"/>
        </w:rPr>
        <w:t xml:space="preserve">Este ítem se refiere al colocado de piso flotante para ambientes interiores, como indican los </w:t>
      </w:r>
      <w:r w:rsidRPr="00042EDA">
        <w:rPr>
          <w:rFonts w:ascii="Verdana" w:eastAsia="Verdana" w:hAnsi="Verdana" w:cs="Tahoma"/>
          <w:bCs/>
          <w:color w:val="000000"/>
          <w:sz w:val="18"/>
          <w:szCs w:val="18"/>
        </w:rPr>
        <w:t>planos constructivos y/o instrucciones del Inspector de proyecto.</w:t>
      </w:r>
    </w:p>
    <w:p w14:paraId="58BCDB78"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603C8300"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MATERIALES, HERRAMIENTAS Y EQUIPO. –</w:t>
      </w:r>
    </w:p>
    <w:p w14:paraId="0C7A933C"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556F1E6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EEBC8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BC234D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24731599"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6E10461A"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FORMA DE EJECUCIÓN. –</w:t>
      </w:r>
    </w:p>
    <w:p w14:paraId="015E442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1868D3C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89028D9"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1D7BBF60"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color w:val="000000"/>
          <w:sz w:val="18"/>
          <w:szCs w:val="18"/>
        </w:rPr>
      </w:pPr>
      <w:r w:rsidRPr="00042EDA">
        <w:rPr>
          <w:rFonts w:ascii="Verdana" w:eastAsia="Verdana" w:hAnsi="Verdana" w:cs="Tahoma"/>
          <w:b/>
          <w:color w:val="000000"/>
          <w:sz w:val="18"/>
          <w:szCs w:val="18"/>
        </w:rPr>
        <w:t>Preparación de la Superficie</w:t>
      </w:r>
    </w:p>
    <w:p w14:paraId="2F6979FD"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sz w:val="18"/>
          <w:szCs w:val="18"/>
        </w:rPr>
        <w:t>Antes de la colocación del piso se debe verificar que la superficie este uniforme, sin polvo, objetos o sustancias que perjudiquen la buena ejecución</w:t>
      </w:r>
      <w:r w:rsidRPr="00042EDA">
        <w:rPr>
          <w:rFonts w:ascii="Verdana" w:eastAsia="Verdana" w:hAnsi="Verdana" w:cs="Tahoma"/>
          <w:bCs/>
          <w:color w:val="000000"/>
          <w:sz w:val="18"/>
          <w:szCs w:val="18"/>
        </w:rPr>
        <w:t>.</w:t>
      </w:r>
    </w:p>
    <w:p w14:paraId="7C79B24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63B8CA9B"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color w:val="000000"/>
          <w:sz w:val="18"/>
          <w:szCs w:val="18"/>
        </w:rPr>
      </w:pPr>
      <w:r w:rsidRPr="00042EDA">
        <w:rPr>
          <w:rFonts w:ascii="Verdana" w:eastAsia="Verdana" w:hAnsi="Verdana" w:cs="Tahoma"/>
          <w:b/>
          <w:color w:val="000000"/>
          <w:sz w:val="18"/>
          <w:szCs w:val="18"/>
        </w:rPr>
        <w:t>Instalación del Piso</w:t>
      </w:r>
    </w:p>
    <w:p w14:paraId="4341941E"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5DC2DBF"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Estos pisos solo van apoyados sobre una membrana aislante "PADING", sin ningún tipo de pegamento </w:t>
      </w:r>
      <w:r w:rsidRPr="00042EDA">
        <w:rPr>
          <w:rFonts w:ascii="Verdana" w:eastAsia="Verdana" w:hAnsi="Verdana" w:cs="Tahoma"/>
          <w:color w:val="000000"/>
          <w:sz w:val="18"/>
          <w:szCs w:val="18"/>
        </w:rPr>
        <w:lastRenderedPageBreak/>
        <w:t>al vaciado, por lo cual solo el sistema de instalación lo convierte en un piso flotante.</w:t>
      </w:r>
    </w:p>
    <w:p w14:paraId="2AD3D2FA"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B518B7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Deberá dejarse juntas de expansión cada 5m o lo que indique el proveedor.</w:t>
      </w:r>
    </w:p>
    <w:p w14:paraId="225F9152"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4756C8C3" w14:textId="77777777" w:rsidR="0031674C" w:rsidRPr="00042EDA" w:rsidRDefault="0031674C" w:rsidP="0031674C">
      <w:pPr>
        <w:widowControl w:val="0"/>
        <w:tabs>
          <w:tab w:val="left" w:pos="8711"/>
        </w:tabs>
        <w:autoSpaceDE w:val="0"/>
        <w:autoSpaceDN w:val="0"/>
        <w:spacing w:after="120"/>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760AFBD"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342C9C5"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34433175"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color w:val="000000"/>
          <w:sz w:val="18"/>
          <w:szCs w:val="18"/>
        </w:rPr>
      </w:pPr>
      <w:r w:rsidRPr="00042EDA">
        <w:rPr>
          <w:rFonts w:ascii="Verdana" w:eastAsia="Verdana" w:hAnsi="Verdana" w:cs="Tahoma"/>
          <w:color w:val="000000"/>
          <w:sz w:val="18"/>
          <w:szCs w:val="18"/>
        </w:rPr>
        <w:t>Se rechazará en los siguientes casos:</w:t>
      </w:r>
    </w:p>
    <w:p w14:paraId="10CD1366"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Discrepancia entre paneles (juntas sueltas o la presencia de irregularidades en la superficie).</w:t>
      </w:r>
    </w:p>
    <w:p w14:paraId="266DFBE2"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Hinchazón del laminado (amplios espacios entre paneles y paredes o por solera mal seca)</w:t>
      </w:r>
    </w:p>
    <w:p w14:paraId="6464E00C"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Daño en las cerraduras (mala instalación).</w:t>
      </w:r>
    </w:p>
    <w:p w14:paraId="0CF40920"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 Hinchazón de bordes.</w:t>
      </w:r>
    </w:p>
    <w:p w14:paraId="090EBF29"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Grietas o falta de juntas de expansión.</w:t>
      </w:r>
    </w:p>
    <w:p w14:paraId="15C833A8" w14:textId="77777777" w:rsidR="0031674C" w:rsidRPr="00042EDA" w:rsidRDefault="0031674C" w:rsidP="003167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Crujido en el laminado (base desigual)</w:t>
      </w:r>
    </w:p>
    <w:p w14:paraId="3C726A81"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39FB49E" w14:textId="77777777" w:rsidTr="00141AFF">
        <w:tc>
          <w:tcPr>
            <w:tcW w:w="584" w:type="dxa"/>
            <w:shd w:val="clear" w:color="auto" w:fill="215868"/>
          </w:tcPr>
          <w:p w14:paraId="0C6CB2B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41115792"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159594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6BC1C497"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5047BC24" w14:textId="77777777" w:rsidTr="00141AFF">
        <w:trPr>
          <w:trHeight w:val="348"/>
        </w:trPr>
        <w:tc>
          <w:tcPr>
            <w:tcW w:w="584" w:type="dxa"/>
            <w:shd w:val="clear" w:color="auto" w:fill="B8CCE4"/>
          </w:tcPr>
          <w:p w14:paraId="20E0CA4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16</w:t>
            </w:r>
          </w:p>
        </w:tc>
        <w:tc>
          <w:tcPr>
            <w:tcW w:w="2385" w:type="dxa"/>
            <w:shd w:val="clear" w:color="auto" w:fill="B8CCE4"/>
          </w:tcPr>
          <w:p w14:paraId="6ABC8DB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VAC-OF-ZOC-3</w:t>
            </w:r>
          </w:p>
        </w:tc>
        <w:tc>
          <w:tcPr>
            <w:tcW w:w="1145" w:type="dxa"/>
            <w:shd w:val="clear" w:color="auto" w:fill="B8CCE4"/>
          </w:tcPr>
          <w:p w14:paraId="5E9648E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M</w:t>
            </w:r>
          </w:p>
        </w:tc>
        <w:tc>
          <w:tcPr>
            <w:tcW w:w="5520" w:type="dxa"/>
            <w:shd w:val="clear" w:color="auto" w:fill="B8CCE4"/>
          </w:tcPr>
          <w:p w14:paraId="4676A29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ZÓCALO DE PISO FLOTANTE</w:t>
            </w:r>
          </w:p>
        </w:tc>
      </w:tr>
    </w:tbl>
    <w:p w14:paraId="6B0989A4"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p>
    <w:p w14:paraId="67F24D3D"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DESCRIPCIÓN. -</w:t>
      </w:r>
    </w:p>
    <w:p w14:paraId="558A1651"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2D87169D"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Este ítem comprende el colocado de zócalo de piso flotante en lugares indicados en los planos constructivos e</w:t>
      </w:r>
      <w:r w:rsidRPr="00042EDA">
        <w:rPr>
          <w:rFonts w:ascii="Verdana" w:eastAsia="Verdana" w:hAnsi="Verdana" w:cs="Verdana"/>
          <w:kern w:val="28"/>
          <w:sz w:val="18"/>
          <w:szCs w:val="18"/>
        </w:rPr>
        <w:t xml:space="preserve"> instrucción del Inspector de Obra.</w:t>
      </w:r>
    </w:p>
    <w:p w14:paraId="327B622C"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4272035B"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MATERIALES, HERRAMIENTAS Y EQUIPO. -</w:t>
      </w:r>
    </w:p>
    <w:p w14:paraId="2AF79DF1"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872DEE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DDE7C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112CA5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8E932CA"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354E384A" w14:textId="77777777" w:rsidR="0031674C" w:rsidRPr="00042EDA" w:rsidRDefault="0031674C" w:rsidP="0031674C">
      <w:pPr>
        <w:widowControl w:val="0"/>
        <w:tabs>
          <w:tab w:val="left" w:pos="560"/>
        </w:tabs>
        <w:autoSpaceDE w:val="0"/>
        <w:autoSpaceDN w:val="0"/>
        <w:jc w:val="both"/>
        <w:rPr>
          <w:rFonts w:ascii="Verdana" w:eastAsia="Verdana" w:hAnsi="Verdana" w:cs="Tahoma"/>
          <w:b/>
          <w:bCs/>
          <w:color w:val="000000"/>
          <w:sz w:val="18"/>
          <w:szCs w:val="18"/>
        </w:rPr>
      </w:pPr>
      <w:r w:rsidRPr="00042EDA">
        <w:rPr>
          <w:rFonts w:ascii="Verdana" w:eastAsia="Verdana" w:hAnsi="Verdana" w:cs="Tahoma"/>
          <w:b/>
          <w:bCs/>
          <w:color w:val="000000"/>
          <w:sz w:val="18"/>
          <w:szCs w:val="18"/>
        </w:rPr>
        <w:t>FORMA DE EJECUCIÓN. –</w:t>
      </w:r>
    </w:p>
    <w:p w14:paraId="14D24A13"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270708D"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Entidad Ejecutora deberá prever todas las herramientas, equipos y accesorios necesarios para la ejecución del ítem. </w:t>
      </w:r>
    </w:p>
    <w:p w14:paraId="0E9AAD2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se seguirán las siguientes directrices:</w:t>
      </w:r>
    </w:p>
    <w:p w14:paraId="5EF1D2DD"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E33415F"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F5FD898"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B04F517"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Se harán perforaciones en la pared interior de los muros donde se introducirán los </w:t>
      </w:r>
      <w:proofErr w:type="spellStart"/>
      <w:r w:rsidRPr="00042EDA">
        <w:rPr>
          <w:rFonts w:ascii="Verdana" w:eastAsia="Verdana" w:hAnsi="Verdana" w:cs="Tahoma"/>
          <w:color w:val="000000"/>
          <w:sz w:val="18"/>
          <w:szCs w:val="18"/>
        </w:rPr>
        <w:t>ramplug</w:t>
      </w:r>
      <w:proofErr w:type="spellEnd"/>
      <w:r w:rsidRPr="00042EDA">
        <w:rPr>
          <w:rFonts w:ascii="Verdana" w:eastAsia="Verdana" w:hAnsi="Verdana" w:cs="Tahoma"/>
          <w:color w:val="000000"/>
          <w:sz w:val="18"/>
          <w:szCs w:val="18"/>
        </w:rPr>
        <w:t xml:space="preserve"> para posterior colocación del zócalo con tornillos que serán de 2" de cabeza plana.</w:t>
      </w:r>
    </w:p>
    <w:p w14:paraId="383B6433"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97FC148" w14:textId="77777777" w:rsidR="0031674C" w:rsidRPr="00042EDA" w:rsidRDefault="0031674C" w:rsidP="0031674C">
      <w:pPr>
        <w:widowControl w:val="0"/>
        <w:tabs>
          <w:tab w:val="left" w:pos="560"/>
        </w:tabs>
        <w:autoSpaceDE w:val="0"/>
        <w:autoSpaceDN w:val="0"/>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526CF4F" w14:textId="77777777" w:rsidR="0031674C" w:rsidRPr="00042EDA" w:rsidRDefault="0031674C" w:rsidP="0031674C">
      <w:pPr>
        <w:widowControl w:val="0"/>
        <w:tabs>
          <w:tab w:val="left" w:pos="560"/>
        </w:tabs>
        <w:autoSpaceDE w:val="0"/>
        <w:autoSpaceDN w:val="0"/>
        <w:jc w:val="both"/>
        <w:rPr>
          <w:rFonts w:ascii="Verdana" w:eastAsia="Verdana" w:hAnsi="Verdana" w:cs="Tahoma"/>
          <w:bCs/>
          <w:color w:val="000000"/>
          <w:sz w:val="18"/>
          <w:szCs w:val="18"/>
        </w:rPr>
      </w:pPr>
    </w:p>
    <w:p w14:paraId="0CEBCF9C"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4D88593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2D30F50" w14:textId="77777777" w:rsidR="0031674C" w:rsidRPr="00042EDA" w:rsidRDefault="0031674C" w:rsidP="0031674C">
      <w:pPr>
        <w:widowControl w:val="0"/>
        <w:tabs>
          <w:tab w:val="left" w:pos="560"/>
        </w:tabs>
        <w:autoSpaceDE w:val="0"/>
        <w:autoSpaceDN w:val="0"/>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 xml:space="preserve">  </w:t>
      </w:r>
    </w:p>
    <w:p w14:paraId="75FF275B" w14:textId="77777777" w:rsidR="0031674C" w:rsidRPr="00042EDA" w:rsidRDefault="0031674C" w:rsidP="0031674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B58B63E" w14:textId="77777777" w:rsidTr="00141AFF">
        <w:tc>
          <w:tcPr>
            <w:tcW w:w="584" w:type="dxa"/>
            <w:shd w:val="clear" w:color="auto" w:fill="215868"/>
          </w:tcPr>
          <w:p w14:paraId="5895D03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066185A8"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66512FE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53A8BC9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37972BB0" w14:textId="77777777" w:rsidTr="00141AFF">
        <w:trPr>
          <w:trHeight w:val="370"/>
        </w:trPr>
        <w:tc>
          <w:tcPr>
            <w:tcW w:w="584" w:type="dxa"/>
            <w:shd w:val="clear" w:color="auto" w:fill="B8CCE4"/>
          </w:tcPr>
          <w:p w14:paraId="65542EE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17</w:t>
            </w:r>
          </w:p>
        </w:tc>
        <w:tc>
          <w:tcPr>
            <w:tcW w:w="2385" w:type="dxa"/>
            <w:shd w:val="clear" w:color="auto" w:fill="B8CCE4"/>
            <w:vAlign w:val="center"/>
          </w:tcPr>
          <w:p w14:paraId="69975D14" w14:textId="77777777" w:rsidR="0031674C" w:rsidRPr="00042EDA" w:rsidRDefault="0031674C" w:rsidP="00141AFF">
            <w:pPr>
              <w:widowControl w:val="0"/>
              <w:autoSpaceDE w:val="0"/>
              <w:autoSpaceDN w:val="0"/>
              <w:spacing w:after="160" w:line="259" w:lineRule="auto"/>
              <w:jc w:val="center"/>
              <w:rPr>
                <w:rFonts w:ascii="Verdana" w:hAnsi="Verdana" w:cs="Verdana"/>
                <w:b/>
                <w:sz w:val="16"/>
                <w:szCs w:val="16"/>
              </w:rPr>
            </w:pPr>
            <w:r w:rsidRPr="00042EDA">
              <w:rPr>
                <w:rFonts w:ascii="Verdana" w:hAnsi="Verdana"/>
                <w:b/>
                <w:bCs/>
                <w:color w:val="000000"/>
                <w:sz w:val="16"/>
                <w:szCs w:val="16"/>
              </w:rPr>
              <w:t>VAC-OF-BOT-1</w:t>
            </w:r>
          </w:p>
        </w:tc>
        <w:tc>
          <w:tcPr>
            <w:tcW w:w="1145" w:type="dxa"/>
            <w:shd w:val="clear" w:color="auto" w:fill="B8CCE4"/>
            <w:vAlign w:val="center"/>
          </w:tcPr>
          <w:p w14:paraId="6EDAC552" w14:textId="77777777" w:rsidR="0031674C" w:rsidRPr="00042EDA" w:rsidRDefault="0031674C" w:rsidP="00141AFF">
            <w:pPr>
              <w:widowControl w:val="0"/>
              <w:autoSpaceDE w:val="0"/>
              <w:autoSpaceDN w:val="0"/>
              <w:spacing w:after="160" w:line="259" w:lineRule="auto"/>
              <w:jc w:val="center"/>
              <w:rPr>
                <w:rFonts w:ascii="Verdana" w:hAnsi="Verdana" w:cs="Verdana"/>
                <w:b/>
                <w:sz w:val="16"/>
                <w:szCs w:val="16"/>
              </w:rPr>
            </w:pPr>
            <w:r w:rsidRPr="00042EDA">
              <w:rPr>
                <w:rFonts w:ascii="Verdana" w:hAnsi="Verdana" w:cs="Verdana"/>
                <w:b/>
                <w:sz w:val="16"/>
                <w:szCs w:val="16"/>
              </w:rPr>
              <w:t>M</w:t>
            </w:r>
          </w:p>
        </w:tc>
        <w:tc>
          <w:tcPr>
            <w:tcW w:w="5520" w:type="dxa"/>
            <w:shd w:val="clear" w:color="auto" w:fill="B8CCE4"/>
            <w:vAlign w:val="center"/>
          </w:tcPr>
          <w:p w14:paraId="59D0BAB2" w14:textId="77777777" w:rsidR="0031674C" w:rsidRPr="00042EDA" w:rsidRDefault="0031674C" w:rsidP="00141AFF">
            <w:pPr>
              <w:widowControl w:val="0"/>
              <w:autoSpaceDE w:val="0"/>
              <w:autoSpaceDN w:val="0"/>
              <w:spacing w:after="160" w:line="276" w:lineRule="auto"/>
              <w:jc w:val="center"/>
              <w:rPr>
                <w:rFonts w:ascii="Verdana" w:hAnsi="Verdana" w:cs="Verdana"/>
                <w:b/>
                <w:sz w:val="16"/>
                <w:szCs w:val="16"/>
              </w:rPr>
            </w:pPr>
            <w:r w:rsidRPr="00042EDA">
              <w:rPr>
                <w:rFonts w:ascii="Verdana" w:hAnsi="Verdana" w:cs="Verdana"/>
                <w:b/>
                <w:sz w:val="16"/>
                <w:szCs w:val="16"/>
              </w:rPr>
              <w:t>BOTAGUAS DE HORMIGÓN ARMADO</w:t>
            </w:r>
          </w:p>
        </w:tc>
      </w:tr>
    </w:tbl>
    <w:p w14:paraId="3D73BD6E" w14:textId="77777777" w:rsidR="0031674C" w:rsidRPr="00042EDA" w:rsidRDefault="0031674C" w:rsidP="0031674C">
      <w:pPr>
        <w:widowControl w:val="0"/>
        <w:autoSpaceDE w:val="0"/>
        <w:autoSpaceDN w:val="0"/>
        <w:jc w:val="both"/>
        <w:rPr>
          <w:rFonts w:ascii="Verdana" w:eastAsia="Verdana" w:hAnsi="Verdana" w:cs="Verdana"/>
          <w:b/>
          <w:sz w:val="10"/>
          <w:szCs w:val="10"/>
        </w:rPr>
      </w:pPr>
    </w:p>
    <w:p w14:paraId="1C36EB2C"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01E8B208" w14:textId="77777777" w:rsidR="0031674C" w:rsidRPr="00042EDA" w:rsidRDefault="0031674C" w:rsidP="0031674C">
      <w:pPr>
        <w:widowControl w:val="0"/>
        <w:autoSpaceDE w:val="0"/>
        <w:autoSpaceDN w:val="0"/>
        <w:jc w:val="both"/>
        <w:rPr>
          <w:rFonts w:ascii="Verdana" w:eastAsia="Verdana" w:hAnsi="Verdana" w:cs="Verdana"/>
          <w:b/>
          <w:sz w:val="8"/>
          <w:szCs w:val="8"/>
        </w:rPr>
      </w:pPr>
    </w:p>
    <w:p w14:paraId="5702957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92D487C" w14:textId="77777777" w:rsidR="0031674C" w:rsidRPr="00042EDA" w:rsidRDefault="0031674C" w:rsidP="0031674C">
      <w:pPr>
        <w:widowControl w:val="0"/>
        <w:autoSpaceDE w:val="0"/>
        <w:autoSpaceDN w:val="0"/>
        <w:jc w:val="both"/>
        <w:rPr>
          <w:rFonts w:ascii="Verdana" w:eastAsia="Verdana" w:hAnsi="Verdana" w:cs="Verdana"/>
          <w:sz w:val="10"/>
          <w:szCs w:val="10"/>
        </w:rPr>
      </w:pPr>
    </w:p>
    <w:p w14:paraId="79427B62"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0684639A" w14:textId="77777777" w:rsidR="0031674C" w:rsidRPr="00042EDA" w:rsidRDefault="0031674C" w:rsidP="0031674C">
      <w:pPr>
        <w:widowControl w:val="0"/>
        <w:autoSpaceDE w:val="0"/>
        <w:autoSpaceDN w:val="0"/>
        <w:jc w:val="both"/>
        <w:rPr>
          <w:rFonts w:ascii="Verdana" w:eastAsia="Verdana" w:hAnsi="Verdana" w:cs="Verdana"/>
          <w:b/>
          <w:sz w:val="8"/>
          <w:szCs w:val="8"/>
        </w:rPr>
      </w:pPr>
    </w:p>
    <w:p w14:paraId="1FEDCE4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06B7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DF87C7D" w14:textId="77777777" w:rsidR="0031674C" w:rsidRPr="00042EDA" w:rsidRDefault="0031674C" w:rsidP="0031674C">
      <w:pPr>
        <w:widowControl w:val="0"/>
        <w:tabs>
          <w:tab w:val="left" w:pos="560"/>
        </w:tabs>
        <w:autoSpaceDE w:val="0"/>
        <w:autoSpaceDN w:val="0"/>
        <w:jc w:val="both"/>
        <w:rPr>
          <w:rFonts w:ascii="Verdana" w:eastAsia="Verdana" w:hAnsi="Verdana" w:cs="Tahoma"/>
          <w:sz w:val="12"/>
          <w:szCs w:val="12"/>
        </w:rPr>
      </w:pPr>
    </w:p>
    <w:p w14:paraId="70CCBEB2"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79BC9EA2" w14:textId="77777777" w:rsidR="0031674C" w:rsidRPr="00042EDA" w:rsidRDefault="0031674C" w:rsidP="0031674C">
      <w:pPr>
        <w:widowControl w:val="0"/>
        <w:tabs>
          <w:tab w:val="left" w:pos="8711"/>
        </w:tabs>
        <w:autoSpaceDE w:val="0"/>
        <w:autoSpaceDN w:val="0"/>
        <w:rPr>
          <w:rFonts w:ascii="Verdana" w:eastAsia="Verdana" w:hAnsi="Verdana" w:cs="Tahoma"/>
          <w:b/>
          <w:sz w:val="8"/>
          <w:szCs w:val="8"/>
        </w:rPr>
      </w:pPr>
    </w:p>
    <w:p w14:paraId="541EA35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66C14A5" w14:textId="77777777" w:rsidR="0031674C" w:rsidRPr="00042EDA" w:rsidRDefault="0031674C" w:rsidP="0031674C">
      <w:pPr>
        <w:widowControl w:val="0"/>
        <w:autoSpaceDE w:val="0"/>
        <w:autoSpaceDN w:val="0"/>
        <w:jc w:val="both"/>
        <w:rPr>
          <w:rFonts w:ascii="Verdana" w:eastAsia="Verdana" w:hAnsi="Verdana" w:cs="Tahoma"/>
          <w:sz w:val="16"/>
          <w:szCs w:val="16"/>
        </w:rPr>
      </w:pPr>
    </w:p>
    <w:p w14:paraId="6B60DCF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parrilla se armará con fierro corrugado de 1/4”, con alambre de amarre y deberá asegurar con dados de mortero de cemento, el acabado debe ser fino y pulido.</w:t>
      </w:r>
    </w:p>
    <w:p w14:paraId="7E093C67" w14:textId="77777777" w:rsidR="0031674C" w:rsidRPr="00042EDA" w:rsidRDefault="0031674C" w:rsidP="0031674C">
      <w:pPr>
        <w:widowControl w:val="0"/>
        <w:autoSpaceDE w:val="0"/>
        <w:autoSpaceDN w:val="0"/>
        <w:jc w:val="both"/>
        <w:rPr>
          <w:rFonts w:ascii="Verdana" w:eastAsia="Verdana" w:hAnsi="Verdana" w:cs="Tahoma"/>
          <w:sz w:val="8"/>
          <w:szCs w:val="8"/>
        </w:rPr>
      </w:pPr>
    </w:p>
    <w:p w14:paraId="435F2B7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3512307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El Hormigón para el vaciado se dosificará a 1:2:3 utilizando agregados limpios.</w:t>
      </w:r>
    </w:p>
    <w:p w14:paraId="15D94734" w14:textId="77777777" w:rsidR="0031674C" w:rsidRPr="00042EDA" w:rsidRDefault="0031674C" w:rsidP="0031674C">
      <w:pPr>
        <w:widowControl w:val="0"/>
        <w:autoSpaceDE w:val="0"/>
        <w:autoSpaceDN w:val="0"/>
        <w:jc w:val="both"/>
        <w:rPr>
          <w:rFonts w:ascii="Verdana" w:eastAsia="Verdana" w:hAnsi="Verdana" w:cs="Tahoma"/>
          <w:sz w:val="6"/>
          <w:szCs w:val="6"/>
        </w:rPr>
      </w:pPr>
    </w:p>
    <w:p w14:paraId="4B8D5BC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9078D03" w14:textId="77777777" w:rsidR="0031674C" w:rsidRPr="00042EDA" w:rsidRDefault="0031674C" w:rsidP="0031674C">
      <w:pPr>
        <w:widowControl w:val="0"/>
        <w:autoSpaceDE w:val="0"/>
        <w:autoSpaceDN w:val="0"/>
        <w:jc w:val="both"/>
        <w:rPr>
          <w:rFonts w:ascii="Verdana" w:eastAsia="Verdana" w:hAnsi="Verdana" w:cs="Tahoma"/>
          <w:sz w:val="8"/>
          <w:szCs w:val="8"/>
        </w:rPr>
      </w:pPr>
    </w:p>
    <w:p w14:paraId="01B94EC9"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3D102C51" w14:textId="77777777" w:rsidR="0031674C" w:rsidRPr="00042EDA" w:rsidRDefault="0031674C" w:rsidP="0031674C">
      <w:pPr>
        <w:widowControl w:val="0"/>
        <w:autoSpaceDE w:val="0"/>
        <w:autoSpaceDN w:val="0"/>
        <w:jc w:val="both"/>
        <w:rPr>
          <w:rFonts w:ascii="Verdana" w:eastAsia="Verdana" w:hAnsi="Verdana" w:cs="Tahoma"/>
          <w:b/>
          <w:sz w:val="8"/>
          <w:szCs w:val="8"/>
        </w:rPr>
      </w:pPr>
    </w:p>
    <w:p w14:paraId="3080FB3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F324B04" w14:textId="77777777" w:rsidR="0031674C" w:rsidRPr="00042EDA" w:rsidRDefault="0031674C" w:rsidP="0031674C">
      <w:pPr>
        <w:widowControl w:val="0"/>
        <w:autoSpaceDE w:val="0"/>
        <w:autoSpaceDN w:val="0"/>
        <w:jc w:val="both"/>
        <w:rPr>
          <w:rFonts w:ascii="Verdana" w:eastAsia="Verdana" w:hAnsi="Verdana" w:cs="Verdana"/>
          <w:b/>
          <w:sz w:val="6"/>
          <w:szCs w:val="6"/>
        </w:rPr>
      </w:pPr>
    </w:p>
    <w:p w14:paraId="2774B0B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1674C" w:rsidRPr="00042EDA" w14:paraId="60EA9B8D" w14:textId="77777777" w:rsidTr="00141AFF">
        <w:tc>
          <w:tcPr>
            <w:tcW w:w="584" w:type="dxa"/>
            <w:shd w:val="clear" w:color="auto" w:fill="215868"/>
          </w:tcPr>
          <w:p w14:paraId="42AC5BA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944390E"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94DBAC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350" w:type="dxa"/>
            <w:shd w:val="clear" w:color="auto" w:fill="215868"/>
          </w:tcPr>
          <w:p w14:paraId="3604602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23DBD549" w14:textId="77777777" w:rsidTr="00141AFF">
        <w:tc>
          <w:tcPr>
            <w:tcW w:w="584" w:type="dxa"/>
            <w:shd w:val="clear" w:color="auto" w:fill="B8CCE4"/>
          </w:tcPr>
          <w:p w14:paraId="235E5E1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18</w:t>
            </w:r>
          </w:p>
        </w:tc>
        <w:tc>
          <w:tcPr>
            <w:tcW w:w="2385" w:type="dxa"/>
            <w:shd w:val="clear" w:color="auto" w:fill="B8CCE4"/>
          </w:tcPr>
          <w:p w14:paraId="764B96F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 - OF - REV - 7</w:t>
            </w:r>
          </w:p>
        </w:tc>
        <w:tc>
          <w:tcPr>
            <w:tcW w:w="1145" w:type="dxa"/>
            <w:shd w:val="clear" w:color="auto" w:fill="B8CCE4"/>
          </w:tcPr>
          <w:p w14:paraId="4CEAF43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350" w:type="dxa"/>
            <w:shd w:val="clear" w:color="auto" w:fill="B8CCE4"/>
          </w:tcPr>
          <w:p w14:paraId="6CA8D40D"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Tahoma"/>
                <w:b/>
                <w:bCs/>
                <w:sz w:val="18"/>
                <w:szCs w:val="18"/>
              </w:rPr>
              <w:t>REVOQUE INTERIOR DE YESO</w:t>
            </w:r>
          </w:p>
        </w:tc>
      </w:tr>
    </w:tbl>
    <w:p w14:paraId="43920DFD" w14:textId="77777777" w:rsidR="0031674C" w:rsidRPr="00042EDA" w:rsidRDefault="0031674C" w:rsidP="0031674C">
      <w:pPr>
        <w:widowControl w:val="0"/>
        <w:autoSpaceDE w:val="0"/>
        <w:autoSpaceDN w:val="0"/>
        <w:jc w:val="both"/>
        <w:rPr>
          <w:rFonts w:ascii="Verdana" w:eastAsia="Verdana" w:hAnsi="Verdana" w:cs="Tahoma"/>
          <w:b/>
          <w:bCs/>
          <w:sz w:val="18"/>
          <w:szCs w:val="18"/>
        </w:rPr>
      </w:pPr>
    </w:p>
    <w:p w14:paraId="552F6CCA" w14:textId="77777777" w:rsidR="0031674C" w:rsidRPr="00042EDA" w:rsidRDefault="0031674C" w:rsidP="0031674C">
      <w:pPr>
        <w:widowControl w:val="0"/>
        <w:autoSpaceDE w:val="0"/>
        <w:autoSpaceDN w:val="0"/>
        <w:jc w:val="both"/>
        <w:rPr>
          <w:rFonts w:ascii="Verdana" w:eastAsia="Verdana" w:hAnsi="Verdana" w:cs="Tahoma"/>
          <w:b/>
          <w:bCs/>
          <w:sz w:val="18"/>
          <w:szCs w:val="18"/>
        </w:rPr>
      </w:pPr>
      <w:r w:rsidRPr="00042EDA">
        <w:rPr>
          <w:rFonts w:ascii="Verdana" w:eastAsia="Verdana" w:hAnsi="Verdana" w:cs="Tahoma"/>
          <w:b/>
          <w:bCs/>
          <w:sz w:val="18"/>
          <w:szCs w:val="18"/>
        </w:rPr>
        <w:t>DESCRIPCIÓN. -</w:t>
      </w:r>
    </w:p>
    <w:p w14:paraId="176D5EF9"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9E124E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al acabado de las superficies con revoque de yeso, en los ambientes interiores de la infraestructura </w:t>
      </w:r>
      <w:r w:rsidRPr="00042EDA">
        <w:rPr>
          <w:rFonts w:ascii="Verdana" w:eastAsia="Verdana" w:hAnsi="Verdana" w:cs="Verdana"/>
          <w:sz w:val="18"/>
          <w:szCs w:val="18"/>
        </w:rPr>
        <w:t>de acuerdo al trazado, alineación, elevaciones y dimensiones señaladas en los planos constructivos e instrucciones del Inspector de Proyecto</w:t>
      </w:r>
    </w:p>
    <w:p w14:paraId="2D51F02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3B7735DA" w14:textId="77777777" w:rsidR="0031674C" w:rsidRPr="00042EDA" w:rsidRDefault="0031674C" w:rsidP="0031674C">
      <w:pPr>
        <w:widowControl w:val="0"/>
        <w:autoSpaceDE w:val="0"/>
        <w:autoSpaceDN w:val="0"/>
        <w:jc w:val="both"/>
        <w:rPr>
          <w:rFonts w:ascii="Verdana" w:eastAsia="Verdana" w:hAnsi="Verdana" w:cs="Tahoma"/>
          <w:b/>
          <w:bCs/>
          <w:sz w:val="18"/>
          <w:szCs w:val="18"/>
        </w:rPr>
      </w:pPr>
      <w:r w:rsidRPr="00042EDA">
        <w:rPr>
          <w:rFonts w:ascii="Verdana" w:eastAsia="Verdana" w:hAnsi="Verdana" w:cs="Tahoma"/>
          <w:b/>
          <w:bCs/>
          <w:sz w:val="18"/>
          <w:szCs w:val="18"/>
        </w:rPr>
        <w:t>MATERIALES, HERRAMIENTAS Y EQUIPO. -</w:t>
      </w:r>
    </w:p>
    <w:p w14:paraId="6759C7AE" w14:textId="77777777" w:rsidR="0031674C" w:rsidRPr="00042EDA" w:rsidRDefault="0031674C" w:rsidP="0031674C">
      <w:pPr>
        <w:widowControl w:val="0"/>
        <w:tabs>
          <w:tab w:val="left" w:pos="8711"/>
        </w:tabs>
        <w:autoSpaceDE w:val="0"/>
        <w:autoSpaceDN w:val="0"/>
        <w:rPr>
          <w:rFonts w:ascii="Verdana" w:eastAsia="Verdana" w:hAnsi="Verdana" w:cs="Tahoma"/>
          <w:sz w:val="18"/>
          <w:szCs w:val="18"/>
        </w:rPr>
      </w:pPr>
    </w:p>
    <w:p w14:paraId="7A4E561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49C88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B9F064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EC1FD09" w14:textId="77777777" w:rsidR="0031674C" w:rsidRPr="00042EDA" w:rsidRDefault="0031674C" w:rsidP="0031674C">
      <w:pPr>
        <w:widowControl w:val="0"/>
        <w:autoSpaceDE w:val="0"/>
        <w:autoSpaceDN w:val="0"/>
        <w:jc w:val="both"/>
        <w:rPr>
          <w:rFonts w:ascii="Verdana" w:eastAsia="Verdana" w:hAnsi="Verdana" w:cs="Tahoma"/>
          <w:b/>
          <w:bCs/>
          <w:sz w:val="18"/>
          <w:szCs w:val="18"/>
        </w:rPr>
      </w:pPr>
      <w:r w:rsidRPr="00042EDA">
        <w:rPr>
          <w:rFonts w:ascii="Verdana" w:eastAsia="Verdana" w:hAnsi="Verdana" w:cs="Tahoma"/>
          <w:b/>
          <w:bCs/>
          <w:sz w:val="18"/>
          <w:szCs w:val="18"/>
        </w:rPr>
        <w:t>FORMA DE EJECUCIÓN. -</w:t>
      </w:r>
    </w:p>
    <w:p w14:paraId="03151153"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A464277"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470BA9B"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3B3A1F5"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bookmarkStart w:id="159" w:name="_Hlk161513692"/>
      <w:r w:rsidRPr="00042EDA">
        <w:rPr>
          <w:rFonts w:ascii="Verdana" w:eastAsia="Verdana" w:hAnsi="Verdana" w:cs="Tahoma"/>
          <w:b/>
          <w:sz w:val="18"/>
          <w:szCs w:val="18"/>
        </w:rPr>
        <w:t>Preparación de la Superficie</w:t>
      </w:r>
    </w:p>
    <w:bookmarkEnd w:id="159"/>
    <w:p w14:paraId="1D58D8B9"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sz w:val="18"/>
          <w:szCs w:val="18"/>
        </w:rPr>
        <w:t>Antes de la colocación de las maestras verificar que la superficie este uniforme sin polvo, grasas o sustancias que perjudiquen la buena ejecución del ítem</w:t>
      </w:r>
      <w:r w:rsidRPr="00042EDA">
        <w:rPr>
          <w:rFonts w:ascii="Verdana" w:eastAsia="Verdana" w:hAnsi="Verdana" w:cs="Tahoma"/>
          <w:bCs/>
          <w:color w:val="000000"/>
          <w:sz w:val="18"/>
          <w:szCs w:val="18"/>
        </w:rPr>
        <w:t xml:space="preserve">. </w:t>
      </w:r>
      <w:r w:rsidRPr="00042EDA">
        <w:rPr>
          <w:rFonts w:ascii="Verdana" w:eastAsia="Verdana" w:hAnsi="Verdana" w:cs="Tahoma"/>
          <w:kern w:val="28"/>
          <w:sz w:val="18"/>
          <w:szCs w:val="18"/>
        </w:rPr>
        <w:t>Asimismo, deberá revisarse las superficies a revestir verificando no existan partes sueltas o mal ejecutadas.</w:t>
      </w:r>
    </w:p>
    <w:p w14:paraId="747EE4D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31D9EFD"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Se colocarán maestras distancias no mayores a 2,0 m. cuidando que éstas estén perfectamente niveladas. </w:t>
      </w:r>
    </w:p>
    <w:p w14:paraId="6269210E"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6260B6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Luego se efectuar los trabajos preliminares, se humedecerán los paramentos.</w:t>
      </w:r>
    </w:p>
    <w:p w14:paraId="2C91194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584B4E7"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del Yeso</w:t>
      </w:r>
    </w:p>
    <w:p w14:paraId="5F1CED8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preparación del yeso deberá seguir las indicaciones del proveedor las cuales deberán tener el detalle paso a paso.</w:t>
      </w:r>
    </w:p>
    <w:p w14:paraId="73D0B47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8A95A4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3F95699"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F7BE847" w14:textId="77777777" w:rsidR="0031674C" w:rsidRPr="00042EDA" w:rsidRDefault="0031674C" w:rsidP="0031674C">
      <w:pPr>
        <w:widowControl w:val="0"/>
        <w:autoSpaceDE w:val="0"/>
        <w:autoSpaceDN w:val="0"/>
        <w:jc w:val="both"/>
        <w:rPr>
          <w:rFonts w:ascii="Verdana" w:eastAsia="Verdana" w:hAnsi="Verdana" w:cs="Tahoma"/>
          <w:b/>
          <w:bCs/>
          <w:sz w:val="18"/>
          <w:szCs w:val="18"/>
        </w:rPr>
      </w:pPr>
      <w:r w:rsidRPr="00042EDA">
        <w:rPr>
          <w:rFonts w:ascii="Verdana" w:eastAsia="Verdana" w:hAnsi="Verdana" w:cs="Tahoma"/>
          <w:b/>
          <w:bCs/>
          <w:sz w:val="18"/>
          <w:szCs w:val="18"/>
        </w:rPr>
        <w:t>Preparación de la Superficie</w:t>
      </w:r>
    </w:p>
    <w:p w14:paraId="1F8AA43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4CAA334"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el caso de muros de ladrillo se limpiarán los mismos en forma cuidadosa, removiendo</w:t>
      </w:r>
    </w:p>
    <w:p w14:paraId="0CE3D7D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aquellos materiales extraños o residuos de morteros.</w:t>
      </w:r>
    </w:p>
    <w:p w14:paraId="1BDBED55"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F2C9F6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colocarán maestras a distancias no mayores a dos (2) metros, cuidando de que éstas,</w:t>
      </w:r>
    </w:p>
    <w:p w14:paraId="4DEB53B5"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estén perfectamente niveladas entre sí, a fin de asegurar la obtención de una superficie</w:t>
      </w:r>
    </w:p>
    <w:p w14:paraId="57F7302D"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pareja y uniforme.</w:t>
      </w:r>
    </w:p>
    <w:p w14:paraId="41001DFE"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3C8B657A"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Aplicación del Yeso</w:t>
      </w:r>
    </w:p>
    <w:p w14:paraId="4AC0C8BE" w14:textId="77777777" w:rsidR="0031674C" w:rsidRPr="00042EDA" w:rsidRDefault="0031674C" w:rsidP="0031674C">
      <w:pPr>
        <w:widowControl w:val="0"/>
        <w:autoSpaceDE w:val="0"/>
        <w:autoSpaceDN w:val="0"/>
        <w:jc w:val="both"/>
        <w:rPr>
          <w:rFonts w:ascii="Verdana" w:eastAsia="Verdana" w:hAnsi="Verdana" w:cs="Verdana"/>
          <w:sz w:val="18"/>
          <w:szCs w:val="18"/>
        </w:rPr>
      </w:pPr>
      <w:bookmarkStart w:id="160" w:name="_Hlk95426443"/>
      <w:r w:rsidRPr="00042EDA">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42EDA">
        <w:rPr>
          <w:rFonts w:ascii="Verdana" w:eastAsia="Verdana" w:hAnsi="Verdana" w:cs="Verdana"/>
          <w:sz w:val="18"/>
          <w:szCs w:val="18"/>
        </w:rPr>
        <w:t>mm.</w:t>
      </w:r>
      <w:proofErr w:type="spellEnd"/>
      <w:r w:rsidRPr="00042EDA">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0E20F8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B7B1E43"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los revoques señalados a continuación:</w:t>
      </w:r>
    </w:p>
    <w:p w14:paraId="1D44D738"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50141E1" w14:textId="77777777" w:rsidR="0031674C" w:rsidRPr="00042EDA" w:rsidRDefault="0031674C" w:rsidP="0031674C">
      <w:pPr>
        <w:widowControl w:val="0"/>
        <w:numPr>
          <w:ilvl w:val="0"/>
          <w:numId w:val="104"/>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Reparación de superficies porosas.</w:t>
      </w:r>
    </w:p>
    <w:p w14:paraId="4C4939F7" w14:textId="77777777" w:rsidR="0031674C" w:rsidRPr="00042EDA" w:rsidRDefault="0031674C" w:rsidP="0031674C">
      <w:pPr>
        <w:widowControl w:val="0"/>
        <w:numPr>
          <w:ilvl w:val="0"/>
          <w:numId w:val="104"/>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Reparación de bordes o esquinas en elementos de hormigón.</w:t>
      </w:r>
    </w:p>
    <w:p w14:paraId="3041A1DB" w14:textId="77777777" w:rsidR="0031674C" w:rsidRPr="00042EDA" w:rsidRDefault="0031674C" w:rsidP="0031674C">
      <w:pPr>
        <w:widowControl w:val="0"/>
        <w:numPr>
          <w:ilvl w:val="0"/>
          <w:numId w:val="104"/>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Reparación de grietas en estucos.</w:t>
      </w:r>
    </w:p>
    <w:p w14:paraId="60EB2254" w14:textId="77777777" w:rsidR="0031674C" w:rsidRPr="00042EDA" w:rsidRDefault="0031674C" w:rsidP="0031674C">
      <w:pPr>
        <w:widowControl w:val="0"/>
        <w:numPr>
          <w:ilvl w:val="0"/>
          <w:numId w:val="104"/>
        </w:numPr>
        <w:autoSpaceDE w:val="0"/>
        <w:autoSpaceDN w:val="0"/>
        <w:jc w:val="both"/>
        <w:rPr>
          <w:rFonts w:ascii="Verdana" w:eastAsia="Verdana" w:hAnsi="Verdana" w:cs="Verdana"/>
          <w:sz w:val="18"/>
          <w:szCs w:val="18"/>
        </w:rPr>
      </w:pPr>
      <w:r w:rsidRPr="00042EDA">
        <w:rPr>
          <w:rFonts w:ascii="Verdana" w:eastAsia="Verdana" w:hAnsi="Verdana" w:cs="Verdana"/>
          <w:sz w:val="18"/>
          <w:szCs w:val="18"/>
        </w:rPr>
        <w:t>Regulación de superficies en espesores mínimos.</w:t>
      </w:r>
    </w:p>
    <w:p w14:paraId="3790CD3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91D11D1"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Se cuidará que las intersecciones de muros con cielos rasos o falsos sean </w:t>
      </w:r>
      <w:proofErr w:type="gramStart"/>
      <w:r w:rsidRPr="00042EDA">
        <w:rPr>
          <w:rFonts w:ascii="Verdana" w:eastAsia="Verdana" w:hAnsi="Verdana" w:cs="Verdana"/>
          <w:sz w:val="18"/>
          <w:szCs w:val="18"/>
        </w:rPr>
        <w:t>terminados</w:t>
      </w:r>
      <w:proofErr w:type="gramEnd"/>
      <w:r w:rsidRPr="00042EDA">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7B41552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46D2F16"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3BB4182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w:t>
      </w:r>
      <w:r w:rsidRPr="00042EDA">
        <w:rPr>
          <w:rFonts w:ascii="Verdana" w:eastAsia="Verdana" w:hAnsi="Verdana" w:cs="Tahoma"/>
          <w:sz w:val="18"/>
          <w:szCs w:val="18"/>
        </w:rPr>
        <w:lastRenderedPageBreak/>
        <w:t xml:space="preserve">manchas, </w:t>
      </w:r>
      <w:proofErr w:type="spellStart"/>
      <w:r w:rsidRPr="00042EDA">
        <w:rPr>
          <w:rFonts w:ascii="Verdana" w:eastAsia="Verdana" w:hAnsi="Verdana" w:cs="Tahoma"/>
          <w:sz w:val="18"/>
          <w:szCs w:val="18"/>
        </w:rPr>
        <w:t>descascaramientos</w:t>
      </w:r>
      <w:proofErr w:type="spellEnd"/>
      <w:r w:rsidRPr="00042EDA">
        <w:rPr>
          <w:rFonts w:ascii="Verdana" w:eastAsia="Verdana" w:hAnsi="Verdana" w:cs="Tahoma"/>
          <w:sz w:val="18"/>
          <w:szCs w:val="18"/>
        </w:rPr>
        <w:t>, hinchazón, textura indeseable o fisuración.</w:t>
      </w:r>
    </w:p>
    <w:p w14:paraId="070FCD7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44914C9" w14:textId="77777777" w:rsidR="0031674C" w:rsidRPr="00042EDA" w:rsidRDefault="0031674C" w:rsidP="0031674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31674C" w:rsidRPr="00042EDA" w14:paraId="118287B5"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2AF275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4859AB7"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48D0AF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1EB78B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4523ABB3" w14:textId="77777777" w:rsidTr="00141AF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79CD6F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
          <w:p w14:paraId="36EF7BA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6778C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92471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BDDF13" w14:textId="77777777" w:rsidR="0031674C" w:rsidRPr="00042EDA" w:rsidRDefault="0031674C" w:rsidP="00141AFF">
            <w:pPr>
              <w:widowControl w:val="0"/>
              <w:autoSpaceDE w:val="0"/>
              <w:autoSpaceDN w:val="0"/>
              <w:spacing w:after="160" w:line="276" w:lineRule="auto"/>
              <w:jc w:val="center"/>
              <w:rPr>
                <w:rFonts w:ascii="Verdana" w:hAnsi="Verdana" w:cs="Tahoma"/>
                <w:b/>
                <w:bCs/>
                <w:sz w:val="18"/>
                <w:szCs w:val="18"/>
              </w:rPr>
            </w:pPr>
            <w:r w:rsidRPr="00042EDA">
              <w:rPr>
                <w:rFonts w:ascii="Verdana" w:hAnsi="Verdana" w:cs="Tahoma"/>
                <w:b/>
                <w:bCs/>
                <w:sz w:val="18"/>
                <w:szCs w:val="18"/>
              </w:rPr>
              <w:t>ENTORTADO BAJO CUBIERTA INCLINADA</w:t>
            </w:r>
          </w:p>
        </w:tc>
      </w:tr>
    </w:tbl>
    <w:p w14:paraId="047EDD07" w14:textId="77777777" w:rsidR="0031674C" w:rsidRPr="00042EDA" w:rsidRDefault="0031674C" w:rsidP="0031674C">
      <w:pPr>
        <w:widowControl w:val="0"/>
        <w:autoSpaceDE w:val="0"/>
        <w:autoSpaceDN w:val="0"/>
        <w:jc w:val="both"/>
        <w:rPr>
          <w:rFonts w:ascii="Verdana" w:eastAsia="Arial" w:hAnsi="Verdana" w:cs="Arial"/>
          <w:b/>
          <w:sz w:val="18"/>
          <w:szCs w:val="18"/>
        </w:rPr>
      </w:pPr>
    </w:p>
    <w:p w14:paraId="11F217B5"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0F843D25"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5F2A655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87FB87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6D3931A"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0DBF3460"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B48F7E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5A44A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5707E938"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58AF889"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1F6D8EE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90F829D"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Este tipo de acabado se efectuará bajo cubiertas con tijerales, entrepisos de envigados y bajo cubiertas con estructura simple conformada por vigas.</w:t>
      </w:r>
    </w:p>
    <w:p w14:paraId="7312AD4E"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E8F753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se seguirán las siguientes directrices:</w:t>
      </w:r>
    </w:p>
    <w:p w14:paraId="509147D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07E53DA"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 la Superficie Inclinada</w:t>
      </w:r>
    </w:p>
    <w:p w14:paraId="3963D459"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042EDA">
        <w:rPr>
          <w:rFonts w:ascii="Verdana" w:eastAsia="Verdana" w:hAnsi="Verdana" w:cs="Tahoma"/>
          <w:bCs/>
          <w:color w:val="000000"/>
          <w:sz w:val="18"/>
          <w:szCs w:val="18"/>
        </w:rPr>
        <w:t xml:space="preserve">. </w:t>
      </w:r>
      <w:r w:rsidRPr="00042EDA">
        <w:rPr>
          <w:rFonts w:ascii="Verdana" w:eastAsia="Verdana" w:hAnsi="Verdana" w:cs="Tahoma"/>
          <w:kern w:val="28"/>
          <w:sz w:val="18"/>
          <w:szCs w:val="18"/>
        </w:rPr>
        <w:t>Asimismo, deberá revisarse las superficies según los planos.</w:t>
      </w:r>
    </w:p>
    <w:p w14:paraId="45D62170"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p>
    <w:p w14:paraId="42CDADFD"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del Yeso</w:t>
      </w:r>
    </w:p>
    <w:p w14:paraId="679896C1"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preparación del yeso deberá seguir las indicaciones del proveedor las cuales deberán tener el detalle paso a paso.</w:t>
      </w:r>
    </w:p>
    <w:p w14:paraId="63DC4DC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5A04860"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1053B21"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p>
    <w:p w14:paraId="00BA39EF"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 xml:space="preserve">Ejecución del entortado </w:t>
      </w:r>
    </w:p>
    <w:p w14:paraId="034D2A3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25A4AA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CEE4ACF" w14:textId="77777777" w:rsidR="0031674C" w:rsidRPr="00042EDA" w:rsidRDefault="0031674C" w:rsidP="0031674C">
      <w:pPr>
        <w:widowControl w:val="0"/>
        <w:autoSpaceDE w:val="0"/>
        <w:autoSpaceDN w:val="0"/>
        <w:jc w:val="both"/>
        <w:rPr>
          <w:rFonts w:ascii="Verdana" w:eastAsia="Verdana" w:hAnsi="Verdana" w:cs="Arial"/>
          <w:sz w:val="18"/>
          <w:szCs w:val="18"/>
        </w:rPr>
      </w:pPr>
      <w:r w:rsidRPr="00042EDA">
        <w:rPr>
          <w:rFonts w:ascii="Verdana" w:eastAsia="Verdana" w:hAnsi="Verdana" w:cs="Verdana"/>
          <w:sz w:val="18"/>
          <w:szCs w:val="18"/>
        </w:rPr>
        <w:t xml:space="preserve">El sistema de ejecución de entortado </w:t>
      </w:r>
      <w:r w:rsidRPr="00042EDA">
        <w:rPr>
          <w:rFonts w:ascii="Verdana" w:eastAsia="Verdana" w:hAnsi="Verdana" w:cs="Verdana"/>
          <w:kern w:val="28"/>
          <w:sz w:val="18"/>
          <w:szCs w:val="18"/>
        </w:rPr>
        <w:t xml:space="preserve">bajo cubierta inclinada </w:t>
      </w:r>
      <w:r w:rsidRPr="00042EDA">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CB8AE8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40C6E3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042EDA">
        <w:rPr>
          <w:rFonts w:ascii="Verdana" w:eastAsia="Verdana" w:hAnsi="Verdana" w:cs="Verdana"/>
          <w:color w:val="FF0000"/>
          <w:sz w:val="18"/>
          <w:szCs w:val="18"/>
        </w:rPr>
        <w:t xml:space="preserve"> </w:t>
      </w:r>
      <w:r w:rsidRPr="00042EDA">
        <w:rPr>
          <w:rFonts w:ascii="Verdana" w:eastAsia="Verdana" w:hAnsi="Verdana" w:cs="Verdana"/>
          <w:sz w:val="18"/>
          <w:szCs w:val="18"/>
        </w:rPr>
        <w:t>estuco por encima de ella, procediéndose luego por la parte inferior a la ejecución del entortado grueso.</w:t>
      </w:r>
    </w:p>
    <w:p w14:paraId="7BEE54CE"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1384E96"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82B8BC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Se controlará que las superficies revocadas hayan sido ejecutadas de acuerdo a los planos o instrucción </w:t>
      </w:r>
      <w:r w:rsidRPr="00042EDA">
        <w:rPr>
          <w:rFonts w:ascii="Verdana" w:eastAsia="Verdana" w:hAnsi="Verdana" w:cs="Tahoma"/>
          <w:sz w:val="18"/>
          <w:szCs w:val="18"/>
        </w:rPr>
        <w:lastRenderedPageBreak/>
        <w:t xml:space="preserve">del Inspector </w:t>
      </w:r>
      <w:proofErr w:type="gramStart"/>
      <w:r w:rsidRPr="00042EDA">
        <w:rPr>
          <w:rFonts w:ascii="Verdana" w:eastAsia="Verdana" w:hAnsi="Verdana" w:cs="Tahoma"/>
          <w:sz w:val="18"/>
          <w:szCs w:val="18"/>
        </w:rPr>
        <w:t>de  Proyecto</w:t>
      </w:r>
      <w:proofErr w:type="gramEnd"/>
      <w:r w:rsidRPr="00042EDA">
        <w:rPr>
          <w:rFonts w:ascii="Verdana" w:eastAsia="Verdana" w:hAnsi="Verdana" w:cs="Tahoma"/>
          <w:sz w:val="18"/>
          <w:szCs w:val="18"/>
        </w:rPr>
        <w:t xml:space="preserve">, asimismo, no presentarán irregularidades geométricas, de acabado, manchas, </w:t>
      </w:r>
      <w:proofErr w:type="spellStart"/>
      <w:r w:rsidRPr="00042EDA">
        <w:rPr>
          <w:rFonts w:ascii="Verdana" w:eastAsia="Verdana" w:hAnsi="Verdana" w:cs="Tahoma"/>
          <w:sz w:val="18"/>
          <w:szCs w:val="18"/>
        </w:rPr>
        <w:t>descascaramientos</w:t>
      </w:r>
      <w:proofErr w:type="spellEnd"/>
      <w:r w:rsidRPr="00042EDA">
        <w:rPr>
          <w:rFonts w:ascii="Verdana" w:eastAsia="Verdana" w:hAnsi="Verdana" w:cs="Tahoma"/>
          <w:sz w:val="18"/>
          <w:szCs w:val="18"/>
        </w:rPr>
        <w:t>, hinchazón, textura indeseable o fisuración.</w:t>
      </w:r>
    </w:p>
    <w:p w14:paraId="699D8551" w14:textId="77777777" w:rsidR="0031674C" w:rsidRPr="00042EDA" w:rsidRDefault="0031674C" w:rsidP="0031674C">
      <w:pPr>
        <w:widowControl w:val="0"/>
        <w:autoSpaceDE w:val="0"/>
        <w:autoSpaceDN w:val="0"/>
        <w:jc w:val="both"/>
        <w:rPr>
          <w:rFonts w:ascii="Verdana" w:eastAsia="Verdana" w:hAnsi="Verdana" w:cs="Arial"/>
          <w:sz w:val="18"/>
          <w:szCs w:val="18"/>
        </w:rPr>
      </w:pPr>
    </w:p>
    <w:p w14:paraId="5B1052AF" w14:textId="77777777" w:rsidR="0031674C" w:rsidRPr="00042EDA" w:rsidRDefault="0031674C" w:rsidP="0031674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4AB7DC71" w14:textId="77777777" w:rsidTr="00141AFF">
        <w:tc>
          <w:tcPr>
            <w:tcW w:w="584" w:type="dxa"/>
            <w:shd w:val="clear" w:color="auto" w:fill="215868"/>
          </w:tcPr>
          <w:p w14:paraId="1C40F0B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02609BD1"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4F465EE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59B332F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20789051" w14:textId="77777777" w:rsidTr="00141AFF">
        <w:tc>
          <w:tcPr>
            <w:tcW w:w="584" w:type="dxa"/>
            <w:shd w:val="clear" w:color="auto" w:fill="B8CCE4"/>
          </w:tcPr>
          <w:p w14:paraId="0A90AE4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20</w:t>
            </w:r>
          </w:p>
        </w:tc>
        <w:tc>
          <w:tcPr>
            <w:tcW w:w="2385" w:type="dxa"/>
            <w:shd w:val="clear" w:color="auto" w:fill="B8CCE4"/>
          </w:tcPr>
          <w:p w14:paraId="6B7B6BE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 - OF - REV - 5</w:t>
            </w:r>
          </w:p>
        </w:tc>
        <w:tc>
          <w:tcPr>
            <w:tcW w:w="1145" w:type="dxa"/>
            <w:shd w:val="clear" w:color="auto" w:fill="B8CCE4"/>
          </w:tcPr>
          <w:p w14:paraId="78E6818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3E035249"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Tahoma"/>
                <w:b/>
                <w:bCs/>
                <w:sz w:val="18"/>
                <w:szCs w:val="18"/>
              </w:rPr>
              <w:t>REVOQUE INTERIOR DE CEMENTO</w:t>
            </w:r>
          </w:p>
        </w:tc>
      </w:tr>
    </w:tbl>
    <w:p w14:paraId="4C45261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13D29F0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DESCRIPCIÓN. -</w:t>
      </w:r>
    </w:p>
    <w:p w14:paraId="122B1673"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1A0903E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 la ejecución de revoques de cemento en proporción 1:3 para ambientes interiores </w:t>
      </w:r>
      <w:r w:rsidRPr="00042EDA">
        <w:rPr>
          <w:rFonts w:ascii="Verdana" w:eastAsia="Verdana" w:hAnsi="Verdana" w:cs="Verdana"/>
          <w:sz w:val="18"/>
          <w:szCs w:val="18"/>
        </w:rPr>
        <w:t>de acuerdo al trazado, alineación, elevaciones y dimensiones señaladas en los planos constructivos e instrucciones del Inspector de Proyecto.</w:t>
      </w:r>
    </w:p>
    <w:p w14:paraId="66E6C13A" w14:textId="77777777" w:rsidR="0031674C" w:rsidRPr="00042EDA" w:rsidRDefault="0031674C" w:rsidP="0031674C">
      <w:pPr>
        <w:widowControl w:val="0"/>
        <w:autoSpaceDE w:val="0"/>
        <w:autoSpaceDN w:val="0"/>
        <w:adjustRightInd w:val="0"/>
        <w:jc w:val="both"/>
        <w:rPr>
          <w:rFonts w:ascii="Verdana" w:eastAsia="Verdana" w:hAnsi="Verdana" w:cs="Arial"/>
          <w:b/>
          <w:bCs/>
          <w:sz w:val="18"/>
          <w:szCs w:val="18"/>
        </w:rPr>
      </w:pPr>
    </w:p>
    <w:p w14:paraId="3D8FBCE4"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b/>
          <w:bCs/>
          <w:sz w:val="18"/>
          <w:szCs w:val="18"/>
        </w:rPr>
        <w:t xml:space="preserve">MATERIALES, HERRAMIENTAS Y EQUIPO. - </w:t>
      </w:r>
    </w:p>
    <w:p w14:paraId="4E4E431B" w14:textId="77777777" w:rsidR="0031674C" w:rsidRPr="00042EDA" w:rsidRDefault="0031674C" w:rsidP="0031674C">
      <w:pPr>
        <w:widowControl w:val="0"/>
        <w:tabs>
          <w:tab w:val="left" w:pos="8711"/>
        </w:tabs>
        <w:autoSpaceDE w:val="0"/>
        <w:autoSpaceDN w:val="0"/>
        <w:rPr>
          <w:rFonts w:ascii="Verdana" w:eastAsia="Verdana" w:hAnsi="Verdana" w:cs="Tahoma"/>
          <w:sz w:val="18"/>
          <w:szCs w:val="18"/>
        </w:rPr>
      </w:pPr>
    </w:p>
    <w:p w14:paraId="2B71393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bookmarkStart w:id="161" w:name="_Hlk95685267"/>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AC43E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bookmarkEnd w:id="161"/>
    <w:p w14:paraId="38B6B23D" w14:textId="77777777" w:rsidR="0031674C" w:rsidRPr="00042EDA" w:rsidRDefault="0031674C" w:rsidP="0031674C">
      <w:pPr>
        <w:widowControl w:val="0"/>
        <w:autoSpaceDE w:val="0"/>
        <w:autoSpaceDN w:val="0"/>
        <w:adjustRightInd w:val="0"/>
        <w:jc w:val="both"/>
        <w:rPr>
          <w:rFonts w:ascii="Verdana" w:eastAsia="Verdana" w:hAnsi="Verdana" w:cs="Arial"/>
          <w:b/>
          <w:bCs/>
          <w:sz w:val="18"/>
          <w:szCs w:val="18"/>
        </w:rPr>
      </w:pPr>
    </w:p>
    <w:p w14:paraId="53E0B184"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b/>
          <w:bCs/>
          <w:sz w:val="18"/>
          <w:szCs w:val="18"/>
        </w:rPr>
        <w:t xml:space="preserve">FORMA DE EJECUCIÓN. - </w:t>
      </w:r>
    </w:p>
    <w:p w14:paraId="6E06E93F"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1A2EFCF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AC4D5B"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48204E8F"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 la Superficie</w:t>
      </w:r>
    </w:p>
    <w:p w14:paraId="1A72AE20"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sz w:val="18"/>
          <w:szCs w:val="18"/>
        </w:rPr>
        <w:t>Antes del proceder con el revoque, se verificará que la superficie este uniforme sin polvo, grasas o sustancias que perjudiquen la buena ejecución del ítem</w:t>
      </w:r>
      <w:r w:rsidRPr="00042EDA">
        <w:rPr>
          <w:rFonts w:ascii="Verdana" w:eastAsia="Verdana" w:hAnsi="Verdana" w:cs="Tahoma"/>
          <w:bCs/>
          <w:color w:val="000000"/>
          <w:sz w:val="18"/>
          <w:szCs w:val="18"/>
        </w:rPr>
        <w:t>.</w:t>
      </w:r>
    </w:p>
    <w:p w14:paraId="3C8EC3DD"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4BFCBEA4"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A2A6CC0"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089ACD0F"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5B95A9E"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22D632A5" w14:textId="77777777" w:rsidR="0031674C" w:rsidRPr="00042EDA" w:rsidRDefault="0031674C" w:rsidP="0031674C">
      <w:pPr>
        <w:widowControl w:val="0"/>
        <w:autoSpaceDE w:val="0"/>
        <w:autoSpaceDN w:val="0"/>
        <w:adjustRightInd w:val="0"/>
        <w:spacing w:after="120"/>
        <w:jc w:val="both"/>
        <w:rPr>
          <w:rFonts w:ascii="Verdana" w:eastAsia="Verdana" w:hAnsi="Verdana" w:cs="Arial"/>
          <w:b/>
          <w:bCs/>
          <w:sz w:val="18"/>
          <w:szCs w:val="18"/>
        </w:rPr>
      </w:pPr>
      <w:r w:rsidRPr="00042EDA">
        <w:rPr>
          <w:rFonts w:ascii="Verdana" w:eastAsia="Verdana" w:hAnsi="Verdana" w:cs="Arial"/>
          <w:b/>
          <w:bCs/>
          <w:sz w:val="18"/>
          <w:szCs w:val="18"/>
        </w:rPr>
        <w:t>Preparación del Mortero</w:t>
      </w:r>
    </w:p>
    <w:p w14:paraId="0E61B637"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La proporción de cemento arena fina será de 1:3, y la cantidad de agua usada será tal que resulte en una mezcla plástica.</w:t>
      </w:r>
    </w:p>
    <w:p w14:paraId="55982064"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481F6FF3" w14:textId="77777777" w:rsidR="0031674C" w:rsidRPr="00042EDA" w:rsidRDefault="0031674C" w:rsidP="0031674C">
      <w:pPr>
        <w:widowControl w:val="0"/>
        <w:autoSpaceDE w:val="0"/>
        <w:autoSpaceDN w:val="0"/>
        <w:adjustRightInd w:val="0"/>
        <w:spacing w:after="120"/>
        <w:jc w:val="both"/>
        <w:rPr>
          <w:rFonts w:ascii="Verdana" w:eastAsia="Verdana" w:hAnsi="Verdana" w:cs="Arial"/>
          <w:b/>
          <w:bCs/>
          <w:sz w:val="18"/>
          <w:szCs w:val="18"/>
        </w:rPr>
      </w:pPr>
      <w:r w:rsidRPr="00042EDA">
        <w:rPr>
          <w:rFonts w:ascii="Verdana" w:eastAsia="Verdana" w:hAnsi="Verdana" w:cs="Arial"/>
          <w:b/>
          <w:bCs/>
          <w:sz w:val="18"/>
          <w:szCs w:val="18"/>
        </w:rPr>
        <w:t>Aplicación del Revestimiento</w:t>
      </w:r>
    </w:p>
    <w:p w14:paraId="79168C06"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06BEB5"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niveladas unas con las otras, con el objeto de asegurar la obtención de una superficie pareja y uniforme.</w:t>
      </w:r>
    </w:p>
    <w:p w14:paraId="2ACF21C3"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674F00FE"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E5F13B"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regla entre maestra y maestra. Después se efectuará un rayado vertical con clavos a objeto</w:t>
      </w:r>
    </w:p>
    <w:p w14:paraId="7C643FEB"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de asegurar la adherencia de la segunda capa de acabado.</w:t>
      </w:r>
    </w:p>
    <w:p w14:paraId="2CF51242"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 xml:space="preserve">Posteriormente se aplicará la segunda capa de acabado en un espesor de 1.5 a 2.0 </w:t>
      </w:r>
      <w:proofErr w:type="spellStart"/>
      <w:r w:rsidRPr="00042EDA">
        <w:rPr>
          <w:rFonts w:ascii="Verdana" w:eastAsia="Verdana" w:hAnsi="Verdana" w:cs="Arial"/>
          <w:sz w:val="18"/>
          <w:szCs w:val="18"/>
        </w:rPr>
        <w:t>mm.</w:t>
      </w:r>
      <w:proofErr w:type="spellEnd"/>
      <w:r w:rsidRPr="00042EDA">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0CA396E"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790A076D"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sidRPr="00042EDA">
        <w:rPr>
          <w:rFonts w:ascii="Verdana" w:eastAsia="Verdana" w:hAnsi="Verdana" w:cs="Arial"/>
          <w:sz w:val="18"/>
          <w:szCs w:val="18"/>
        </w:rPr>
        <w:t>1 :</w:t>
      </w:r>
      <w:proofErr w:type="gramEnd"/>
      <w:r w:rsidRPr="00042EDA">
        <w:rPr>
          <w:rFonts w:ascii="Verdana" w:eastAsia="Verdana" w:hAnsi="Verdana" w:cs="Arial"/>
          <w:sz w:val="18"/>
          <w:szCs w:val="18"/>
        </w:rPr>
        <w:t xml:space="preserve"> 3 en un espesor de 2 a 3 </w:t>
      </w:r>
      <w:proofErr w:type="spellStart"/>
      <w:r w:rsidRPr="00042EDA">
        <w:rPr>
          <w:rFonts w:ascii="Verdana" w:eastAsia="Verdana" w:hAnsi="Verdana" w:cs="Arial"/>
          <w:sz w:val="18"/>
          <w:szCs w:val="18"/>
        </w:rPr>
        <w:t>mm.</w:t>
      </w:r>
      <w:proofErr w:type="spellEnd"/>
      <w:r w:rsidRPr="00042EDA">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42EDA">
        <w:rPr>
          <w:rFonts w:ascii="Verdana" w:eastAsia="Verdana" w:hAnsi="Verdana" w:cs="Arial"/>
          <w:sz w:val="18"/>
          <w:szCs w:val="18"/>
        </w:rPr>
        <w:t>frotachado</w:t>
      </w:r>
      <w:proofErr w:type="spellEnd"/>
      <w:r w:rsidRPr="00042EDA">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42EDA">
        <w:rPr>
          <w:rFonts w:ascii="Verdana" w:eastAsia="Verdana" w:hAnsi="Verdana" w:cs="Arial"/>
          <w:sz w:val="18"/>
          <w:szCs w:val="18"/>
        </w:rPr>
        <w:t>frotachado</w:t>
      </w:r>
      <w:proofErr w:type="spellEnd"/>
      <w:r w:rsidRPr="00042EDA">
        <w:rPr>
          <w:rFonts w:ascii="Verdana" w:eastAsia="Verdana" w:hAnsi="Verdana" w:cs="Arial"/>
          <w:sz w:val="18"/>
          <w:szCs w:val="18"/>
        </w:rPr>
        <w:t>).</w:t>
      </w:r>
    </w:p>
    <w:p w14:paraId="10CBD1F8"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7642C3D3"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A5F6059"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38002959"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r w:rsidRPr="00042EDA">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93F0E46"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p w14:paraId="0313968F"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21839AA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0CFF28C" w14:textId="77777777" w:rsidR="0031674C" w:rsidRPr="00042EDA" w:rsidRDefault="0031674C" w:rsidP="0031674C">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40896649" w14:textId="77777777" w:rsidTr="00141AFF">
        <w:tc>
          <w:tcPr>
            <w:tcW w:w="584" w:type="dxa"/>
            <w:shd w:val="clear" w:color="auto" w:fill="244061"/>
          </w:tcPr>
          <w:p w14:paraId="5498D07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244061"/>
          </w:tcPr>
          <w:p w14:paraId="0581EC0E"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244061"/>
          </w:tcPr>
          <w:p w14:paraId="6449768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shd w:val="clear" w:color="auto" w:fill="244061"/>
          </w:tcPr>
          <w:p w14:paraId="71540D2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4FE7DAAE" w14:textId="77777777" w:rsidTr="00141AFF">
        <w:tc>
          <w:tcPr>
            <w:tcW w:w="584" w:type="dxa"/>
            <w:shd w:val="clear" w:color="auto" w:fill="B6DDE8"/>
          </w:tcPr>
          <w:p w14:paraId="7225E58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21</w:t>
            </w:r>
          </w:p>
        </w:tc>
        <w:tc>
          <w:tcPr>
            <w:tcW w:w="2385" w:type="dxa"/>
            <w:shd w:val="clear" w:color="auto" w:fill="B6DDE8"/>
          </w:tcPr>
          <w:p w14:paraId="32E3FC5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VAC-OF-RES-1</w:t>
            </w:r>
          </w:p>
        </w:tc>
        <w:tc>
          <w:tcPr>
            <w:tcW w:w="1145" w:type="dxa"/>
            <w:shd w:val="clear" w:color="auto" w:fill="B6DDE8"/>
          </w:tcPr>
          <w:p w14:paraId="6F54260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6DDE8"/>
          </w:tcPr>
          <w:p w14:paraId="0A4338D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REVESTIMIENTO DE CERÁMICA C/CEMENTO COLA</w:t>
            </w:r>
          </w:p>
        </w:tc>
      </w:tr>
    </w:tbl>
    <w:p w14:paraId="0CBD31DC" w14:textId="77777777" w:rsidR="0031674C" w:rsidRPr="00042EDA" w:rsidRDefault="0031674C" w:rsidP="0031674C">
      <w:pPr>
        <w:widowControl w:val="0"/>
        <w:autoSpaceDE w:val="0"/>
        <w:autoSpaceDN w:val="0"/>
        <w:jc w:val="both"/>
        <w:rPr>
          <w:rFonts w:ascii="Verdana" w:eastAsia="Verdana" w:hAnsi="Verdana" w:cs="Arial"/>
          <w:b/>
          <w:kern w:val="28"/>
          <w:sz w:val="18"/>
          <w:szCs w:val="18"/>
        </w:rPr>
      </w:pPr>
    </w:p>
    <w:p w14:paraId="512E86EF" w14:textId="77777777" w:rsidR="0031674C" w:rsidRPr="00042EDA" w:rsidRDefault="0031674C" w:rsidP="0031674C">
      <w:pPr>
        <w:widowControl w:val="0"/>
        <w:autoSpaceDE w:val="0"/>
        <w:autoSpaceDN w:val="0"/>
        <w:jc w:val="both"/>
        <w:rPr>
          <w:rFonts w:ascii="Verdana" w:eastAsia="Verdana" w:hAnsi="Verdana" w:cs="Arial"/>
          <w:b/>
          <w:kern w:val="28"/>
          <w:sz w:val="18"/>
          <w:szCs w:val="18"/>
        </w:rPr>
      </w:pPr>
      <w:r w:rsidRPr="00042EDA">
        <w:rPr>
          <w:rFonts w:ascii="Verdana" w:eastAsia="Verdana" w:hAnsi="Verdana" w:cs="Arial"/>
          <w:b/>
          <w:kern w:val="28"/>
          <w:sz w:val="18"/>
          <w:szCs w:val="18"/>
        </w:rPr>
        <w:t>DESCRIPCIÓN. -</w:t>
      </w:r>
    </w:p>
    <w:p w14:paraId="00FB59A4" w14:textId="77777777" w:rsidR="0031674C" w:rsidRPr="00042EDA" w:rsidRDefault="0031674C" w:rsidP="0031674C">
      <w:pPr>
        <w:widowControl w:val="0"/>
        <w:autoSpaceDE w:val="0"/>
        <w:autoSpaceDN w:val="0"/>
        <w:jc w:val="both"/>
        <w:rPr>
          <w:rFonts w:ascii="Verdana" w:eastAsia="Verdana" w:hAnsi="Verdana" w:cs="Arial"/>
          <w:kern w:val="28"/>
          <w:sz w:val="18"/>
          <w:szCs w:val="18"/>
        </w:rPr>
      </w:pPr>
    </w:p>
    <w:p w14:paraId="45AAA1C0" w14:textId="77777777" w:rsidR="0031674C" w:rsidRPr="00042EDA" w:rsidRDefault="0031674C" w:rsidP="0031674C">
      <w:pPr>
        <w:widowControl w:val="0"/>
        <w:autoSpaceDE w:val="0"/>
        <w:autoSpaceDN w:val="0"/>
        <w:jc w:val="both"/>
        <w:rPr>
          <w:rFonts w:ascii="Verdana" w:eastAsia="Verdana" w:hAnsi="Verdana" w:cs="Arial"/>
          <w:kern w:val="28"/>
          <w:sz w:val="18"/>
          <w:szCs w:val="18"/>
        </w:rPr>
      </w:pPr>
      <w:r w:rsidRPr="00042EDA">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0C0CEE" w14:textId="77777777" w:rsidR="0031674C" w:rsidRPr="00042EDA" w:rsidRDefault="0031674C" w:rsidP="0031674C">
      <w:pPr>
        <w:widowControl w:val="0"/>
        <w:autoSpaceDE w:val="0"/>
        <w:autoSpaceDN w:val="0"/>
        <w:jc w:val="both"/>
        <w:rPr>
          <w:rFonts w:ascii="Verdana" w:eastAsia="Verdana" w:hAnsi="Verdana" w:cs="Arial"/>
          <w:kern w:val="28"/>
          <w:sz w:val="18"/>
          <w:szCs w:val="18"/>
        </w:rPr>
      </w:pPr>
    </w:p>
    <w:p w14:paraId="6F58E505" w14:textId="77777777" w:rsidR="0031674C" w:rsidRPr="00042EDA" w:rsidRDefault="0031674C" w:rsidP="0031674C">
      <w:pPr>
        <w:widowControl w:val="0"/>
        <w:autoSpaceDE w:val="0"/>
        <w:autoSpaceDN w:val="0"/>
        <w:jc w:val="both"/>
        <w:rPr>
          <w:rFonts w:ascii="Verdana" w:eastAsia="Verdana" w:hAnsi="Verdana" w:cs="Arial"/>
          <w:b/>
          <w:kern w:val="28"/>
          <w:sz w:val="18"/>
          <w:szCs w:val="18"/>
        </w:rPr>
      </w:pPr>
      <w:r w:rsidRPr="00042EDA">
        <w:rPr>
          <w:rFonts w:ascii="Verdana" w:eastAsia="Verdana" w:hAnsi="Verdana" w:cs="Arial"/>
          <w:b/>
          <w:kern w:val="28"/>
          <w:sz w:val="18"/>
          <w:szCs w:val="18"/>
        </w:rPr>
        <w:t>MATERIALES, HERRAMIENTAS Y EQUIPO. -</w:t>
      </w:r>
    </w:p>
    <w:p w14:paraId="4056D37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DFC918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6761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21DD2B3"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p>
    <w:p w14:paraId="0D28EF9A" w14:textId="77777777" w:rsidR="0031674C" w:rsidRPr="00042EDA" w:rsidRDefault="0031674C" w:rsidP="0031674C">
      <w:pPr>
        <w:widowControl w:val="0"/>
        <w:autoSpaceDE w:val="0"/>
        <w:autoSpaceDN w:val="0"/>
        <w:jc w:val="both"/>
        <w:rPr>
          <w:rFonts w:ascii="Verdana" w:eastAsia="Verdana" w:hAnsi="Verdana" w:cs="Arial"/>
          <w:b/>
          <w:kern w:val="28"/>
          <w:sz w:val="18"/>
          <w:szCs w:val="18"/>
        </w:rPr>
      </w:pPr>
      <w:r w:rsidRPr="00042EDA">
        <w:rPr>
          <w:rFonts w:ascii="Verdana" w:eastAsia="Verdana" w:hAnsi="Verdana" w:cs="Arial"/>
          <w:b/>
          <w:kern w:val="28"/>
          <w:sz w:val="18"/>
          <w:szCs w:val="18"/>
        </w:rPr>
        <w:t>FORMA DE EJECUCIÓN. -</w:t>
      </w:r>
    </w:p>
    <w:p w14:paraId="767CA0DD" w14:textId="77777777" w:rsidR="0031674C" w:rsidRPr="00042EDA" w:rsidRDefault="0031674C" w:rsidP="0031674C">
      <w:pPr>
        <w:widowControl w:val="0"/>
        <w:autoSpaceDE w:val="0"/>
        <w:autoSpaceDN w:val="0"/>
        <w:jc w:val="both"/>
        <w:rPr>
          <w:rFonts w:ascii="Verdana" w:eastAsia="Verdana" w:hAnsi="Verdana" w:cs="Arial"/>
          <w:b/>
          <w:kern w:val="28"/>
          <w:sz w:val="18"/>
          <w:szCs w:val="18"/>
        </w:rPr>
      </w:pPr>
    </w:p>
    <w:p w14:paraId="263427C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9E71A45"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1E79125"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Preparación de la Superficie</w:t>
      </w:r>
    </w:p>
    <w:p w14:paraId="5BB82E9A"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43E0B505"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sz w:val="18"/>
          <w:szCs w:val="18"/>
        </w:rPr>
        <w:t>Antes de la colocación de las piezas verificar que la superficie este uniforme sin polvo, grasas o sustancias que perjudiquen la buena ejecución del ítem</w:t>
      </w:r>
      <w:r w:rsidRPr="00042EDA">
        <w:rPr>
          <w:rFonts w:ascii="Verdana" w:eastAsia="Verdana" w:hAnsi="Verdana" w:cs="Tahoma"/>
          <w:bCs/>
          <w:color w:val="000000"/>
          <w:sz w:val="18"/>
          <w:szCs w:val="18"/>
        </w:rPr>
        <w:t xml:space="preserve">. </w:t>
      </w:r>
      <w:r w:rsidRPr="00042EDA">
        <w:rPr>
          <w:rFonts w:ascii="Verdana" w:eastAsia="Verdana" w:hAnsi="Verdana" w:cs="Tahoma"/>
          <w:kern w:val="28"/>
          <w:sz w:val="18"/>
          <w:szCs w:val="18"/>
        </w:rPr>
        <w:t>Asimismo, deberán regarse con agua las superficies a revestir salvo indicación contraria del Inspector de proyecto.</w:t>
      </w:r>
    </w:p>
    <w:p w14:paraId="1E8D49F3"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2D5AAD8B"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0AC0852A"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del Cemento Cola</w:t>
      </w:r>
    </w:p>
    <w:p w14:paraId="16C163A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cemento cola deberá ser preparado con agua limpia hasta obtener una pasta homogénea sin grumos; </w:t>
      </w:r>
      <w:r w:rsidRPr="00042EDA">
        <w:rPr>
          <w:rFonts w:ascii="Verdana" w:eastAsia="Verdana" w:hAnsi="Verdana" w:cs="Tahoma"/>
          <w:kern w:val="28"/>
          <w:sz w:val="18"/>
          <w:szCs w:val="18"/>
        </w:rPr>
        <w:t xml:space="preserve">después de 5-10 minutos de reposo, volver a mezclar y la mezcla estará lista para su aplicación sobre </w:t>
      </w:r>
      <w:r w:rsidRPr="00042EDA">
        <w:rPr>
          <w:rFonts w:ascii="Verdana" w:eastAsia="Verdana" w:hAnsi="Verdana" w:cs="Tahoma"/>
          <w:kern w:val="28"/>
          <w:sz w:val="18"/>
          <w:szCs w:val="18"/>
        </w:rPr>
        <w:lastRenderedPageBreak/>
        <w:t>la superficie</w:t>
      </w:r>
      <w:r w:rsidRPr="00042EDA">
        <w:rPr>
          <w:rFonts w:ascii="Verdana" w:eastAsia="Verdana" w:hAnsi="Verdana" w:cs="Tahoma"/>
          <w:sz w:val="18"/>
          <w:szCs w:val="18"/>
        </w:rPr>
        <w:t>. Se mezcla deberá seguir estrictamente la dosificación y forma indicado por el proveedor.</w:t>
      </w:r>
    </w:p>
    <w:p w14:paraId="14194E92"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29E7FA67"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Ejecución del revestimiento</w:t>
      </w:r>
    </w:p>
    <w:p w14:paraId="437E0035"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53DAD35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CEA5B2B"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5B83AB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7B0695F"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5C74FE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Piezas que presenten un mal asentamiento con el cemento cola o que al golpe denoten un sonido hueco deberán ser rehechas inmediatamente.</w:t>
      </w:r>
    </w:p>
    <w:p w14:paraId="6A5059E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796EE9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44B8BEA"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1437C4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5039BB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789E5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C5FE6B8"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622FCA1"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74299E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la ejecución se realizará los siguientes controles:</w:t>
      </w:r>
    </w:p>
    <w:p w14:paraId="0116547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0B1FE4A"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se aceptarán pisos con piezas rotas, mal pegadas sin juntas adecuadas.</w:t>
      </w:r>
    </w:p>
    <w:p w14:paraId="5775402A"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se aceptan piezas con geometría y bombeo diferentes a lo indicado en los planos que indican la evacuación del agua con las rejillas.</w:t>
      </w:r>
    </w:p>
    <w:p w14:paraId="482B640C"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pisos que denoten vacíos entre la cerámica y el cemento cola por un mal asentamiento deberán ser corregidos.</w:t>
      </w:r>
    </w:p>
    <w:p w14:paraId="43AA0391"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algunos casos el Inspector de proyecto indicará la superficie a rehacer el cual deberá ser ejecutado por cuenta de la Entidad Ejecutora.</w:t>
      </w:r>
    </w:p>
    <w:p w14:paraId="6C579808"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1135C4D5" w14:textId="77777777" w:rsidTr="00141AFF">
        <w:tc>
          <w:tcPr>
            <w:tcW w:w="584" w:type="dxa"/>
            <w:shd w:val="clear" w:color="auto" w:fill="244061"/>
          </w:tcPr>
          <w:p w14:paraId="77705A3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244061"/>
          </w:tcPr>
          <w:p w14:paraId="2C432018"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244061"/>
          </w:tcPr>
          <w:p w14:paraId="2633004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shd w:val="clear" w:color="auto" w:fill="244061"/>
          </w:tcPr>
          <w:p w14:paraId="0D9E692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626A02E6" w14:textId="77777777" w:rsidTr="00141AFF">
        <w:tc>
          <w:tcPr>
            <w:tcW w:w="584" w:type="dxa"/>
            <w:shd w:val="clear" w:color="auto" w:fill="B6DDE8"/>
          </w:tcPr>
          <w:p w14:paraId="56CCDEE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22</w:t>
            </w:r>
          </w:p>
        </w:tc>
        <w:tc>
          <w:tcPr>
            <w:tcW w:w="2385" w:type="dxa"/>
            <w:shd w:val="clear" w:color="auto" w:fill="B6DDE8"/>
          </w:tcPr>
          <w:p w14:paraId="0C90B86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VAC-OF-RES-2</w:t>
            </w:r>
          </w:p>
        </w:tc>
        <w:tc>
          <w:tcPr>
            <w:tcW w:w="1145" w:type="dxa"/>
            <w:shd w:val="clear" w:color="auto" w:fill="B6DDE8"/>
          </w:tcPr>
          <w:p w14:paraId="26FF623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6DDE8"/>
          </w:tcPr>
          <w:p w14:paraId="2E67E286"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REVESTIMIENTO DE CERÁMICA PARA MESÓN</w:t>
            </w:r>
          </w:p>
        </w:tc>
      </w:tr>
    </w:tbl>
    <w:p w14:paraId="17FE11B1"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08F96881"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632ACEFD"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C53AD9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137EA2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91EA1B9"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372F21F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6366F2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51DE2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CC4CC4D"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4DE4DAF"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 xml:space="preserve">FORMA DE EJECUCIÓN. - </w:t>
      </w:r>
    </w:p>
    <w:p w14:paraId="0F5716C2"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1B10BE6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6C6582E1"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D5AEF8C"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Preparación de la Superficie</w:t>
      </w:r>
    </w:p>
    <w:p w14:paraId="74A4806F"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042EDA">
        <w:rPr>
          <w:rFonts w:ascii="Verdana" w:eastAsia="Verdana" w:hAnsi="Verdana" w:cs="Tahoma"/>
          <w:bCs/>
          <w:color w:val="000000"/>
          <w:sz w:val="18"/>
          <w:szCs w:val="18"/>
        </w:rPr>
        <w:t xml:space="preserve">. </w:t>
      </w:r>
      <w:r w:rsidRPr="00042EDA">
        <w:rPr>
          <w:rFonts w:ascii="Verdana" w:eastAsia="Verdana" w:hAnsi="Verdana" w:cs="Tahoma"/>
          <w:kern w:val="28"/>
          <w:sz w:val="18"/>
          <w:szCs w:val="18"/>
        </w:rPr>
        <w:t>Asimismo, deberán regarse las superficies a revestir salvo indicación contraria del Inspector de proyecto.</w:t>
      </w:r>
    </w:p>
    <w:p w14:paraId="65E01377"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6057A0DC"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Preparación del Cemento Cola</w:t>
      </w:r>
    </w:p>
    <w:p w14:paraId="1CC2EF9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cemento cola deberá ser preparado con agua limpia hasta obtener una pasta homogénea sin grumos; </w:t>
      </w:r>
      <w:r w:rsidRPr="00042EDA">
        <w:rPr>
          <w:rFonts w:ascii="Verdana" w:eastAsia="Verdana" w:hAnsi="Verdana" w:cs="Tahoma"/>
          <w:kern w:val="28"/>
          <w:sz w:val="18"/>
          <w:szCs w:val="18"/>
        </w:rPr>
        <w:t>después de 5-10 minutos de reposo, se volverá mezclar y la mezcla estará lista para su aplicación sobre la superficie</w:t>
      </w:r>
      <w:r w:rsidRPr="00042EDA">
        <w:rPr>
          <w:rFonts w:ascii="Verdana" w:eastAsia="Verdana" w:hAnsi="Verdana" w:cs="Tahoma"/>
          <w:sz w:val="18"/>
          <w:szCs w:val="18"/>
        </w:rPr>
        <w:t>. La mezcla deberá seguir estrictamente la dosificación y forma de preparado indicado por el proveedor.</w:t>
      </w:r>
    </w:p>
    <w:p w14:paraId="7D6E3B42"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08E45727"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Ejecución del revestimiento</w:t>
      </w:r>
    </w:p>
    <w:p w14:paraId="3AF0368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C68BE33"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955663F"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p>
    <w:p w14:paraId="6C404FCF"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A4298A1"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r w:rsidRPr="00042EDA">
        <w:rPr>
          <w:rFonts w:ascii="Verdana" w:eastAsia="Verdana" w:hAnsi="Verdana" w:cs="Tahoma"/>
          <w:bCs/>
          <w:color w:val="000000"/>
          <w:sz w:val="18"/>
          <w:szCs w:val="18"/>
        </w:rPr>
        <w:t xml:space="preserve"> </w:t>
      </w:r>
    </w:p>
    <w:p w14:paraId="67E64FF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Piezas que presenten un mal asentamiento con el cemento cola o que al golpe denoten un sonido hueco deberán ser rehechas inmediatamente.</w:t>
      </w:r>
    </w:p>
    <w:p w14:paraId="0997DF0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254C16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88C516E"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p>
    <w:p w14:paraId="2A1CA79A"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56931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C55B28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AE7801"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63E701E" w14:textId="77777777" w:rsidR="0031674C" w:rsidRPr="00042EDA" w:rsidRDefault="0031674C" w:rsidP="0031674C">
      <w:pPr>
        <w:widowControl w:val="0"/>
        <w:autoSpaceDE w:val="0"/>
        <w:autoSpaceDN w:val="0"/>
        <w:jc w:val="both"/>
        <w:rPr>
          <w:rFonts w:ascii="Verdana" w:eastAsia="Verdana" w:hAnsi="Verdana" w:cs="Tahoma"/>
          <w:color w:val="000000"/>
          <w:sz w:val="18"/>
          <w:szCs w:val="18"/>
        </w:rPr>
      </w:pPr>
      <w:r w:rsidRPr="00042EDA">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45FF9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0FD2633"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AAF3822"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r w:rsidRPr="00042EDA">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F0966BD" w14:textId="77777777" w:rsidR="0031674C" w:rsidRPr="00042EDA" w:rsidRDefault="0031674C" w:rsidP="0031674C">
      <w:pPr>
        <w:widowControl w:val="0"/>
        <w:autoSpaceDE w:val="0"/>
        <w:autoSpaceDN w:val="0"/>
        <w:jc w:val="both"/>
        <w:rPr>
          <w:rFonts w:ascii="Verdana" w:eastAsia="Verdana" w:hAnsi="Verdana" w:cs="Tahoma"/>
          <w:kern w:val="28"/>
          <w:sz w:val="18"/>
          <w:szCs w:val="18"/>
        </w:rPr>
      </w:pPr>
    </w:p>
    <w:p w14:paraId="16B73A3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la ejecución se realizará los siguientes controles:</w:t>
      </w:r>
    </w:p>
    <w:p w14:paraId="0E4092B1"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No se aceptarán pisos con piezas rotas, mal pegadas sin juntas adecuadas.</w:t>
      </w:r>
    </w:p>
    <w:p w14:paraId="5E4853CF"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pisos que denoten vacíos entre la cerámica y el cemento cola por un mal asentamiento deberán ser corregidos.</w:t>
      </w:r>
    </w:p>
    <w:p w14:paraId="17C41F4B" w14:textId="77777777" w:rsidR="0031674C" w:rsidRPr="00042EDA" w:rsidRDefault="0031674C" w:rsidP="0031674C">
      <w:pPr>
        <w:widowControl w:val="0"/>
        <w:numPr>
          <w:ilvl w:val="0"/>
          <w:numId w:val="102"/>
        </w:numPr>
        <w:tabs>
          <w:tab w:val="left" w:pos="567"/>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algunos casos el Inspector de proyecto indicará la superficie a rehacer el cual deberá ser ejecutado por cuenta de la Entidad Ejecutora.</w:t>
      </w:r>
    </w:p>
    <w:p w14:paraId="59F133B8" w14:textId="77777777" w:rsidR="0031674C" w:rsidRPr="00042EDA" w:rsidRDefault="0031674C" w:rsidP="0031674C">
      <w:pPr>
        <w:widowControl w:val="0"/>
        <w:tabs>
          <w:tab w:val="left" w:pos="567"/>
        </w:tabs>
        <w:autoSpaceDE w:val="0"/>
        <w:autoSpaceDN w:val="0"/>
        <w:ind w:left="570"/>
        <w:jc w:val="both"/>
        <w:rPr>
          <w:rFonts w:ascii="Verdana" w:eastAsia="Verdana" w:hAnsi="Verdana" w:cs="Tahoma"/>
          <w:sz w:val="18"/>
          <w:szCs w:val="18"/>
        </w:rPr>
      </w:pPr>
    </w:p>
    <w:p w14:paraId="155A11E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Por último, se verificará la adecuada instalación del esquinero de aluminio, verificándose no tengan ninguna defecto geométrico y estético.</w:t>
      </w:r>
    </w:p>
    <w:p w14:paraId="3B6CBE2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5C6C636" w14:textId="77777777" w:rsidR="0031674C" w:rsidRPr="00042EDA" w:rsidRDefault="0031674C" w:rsidP="0031674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64B163C5" w14:textId="77777777" w:rsidTr="00141AFF">
        <w:tc>
          <w:tcPr>
            <w:tcW w:w="584" w:type="dxa"/>
            <w:shd w:val="clear" w:color="auto" w:fill="215868"/>
          </w:tcPr>
          <w:p w14:paraId="45AEF7B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lastRenderedPageBreak/>
              <w:t>N°</w:t>
            </w:r>
            <w:proofErr w:type="spellEnd"/>
          </w:p>
        </w:tc>
        <w:tc>
          <w:tcPr>
            <w:tcW w:w="2385" w:type="dxa"/>
            <w:shd w:val="clear" w:color="auto" w:fill="215868"/>
          </w:tcPr>
          <w:p w14:paraId="6462B346"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3984655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72F8295"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2A24B2EA" w14:textId="77777777" w:rsidTr="00141AFF">
        <w:tc>
          <w:tcPr>
            <w:tcW w:w="584" w:type="dxa"/>
            <w:shd w:val="clear" w:color="auto" w:fill="B8CCE4"/>
          </w:tcPr>
          <w:p w14:paraId="044D6E0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23</w:t>
            </w:r>
          </w:p>
        </w:tc>
        <w:tc>
          <w:tcPr>
            <w:tcW w:w="2385" w:type="dxa"/>
            <w:shd w:val="clear" w:color="auto" w:fill="B8CCE4"/>
          </w:tcPr>
          <w:p w14:paraId="29821CB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 - OF - REV - 4</w:t>
            </w:r>
          </w:p>
        </w:tc>
        <w:tc>
          <w:tcPr>
            <w:tcW w:w="1145" w:type="dxa"/>
            <w:shd w:val="clear" w:color="auto" w:fill="B8CCE4"/>
          </w:tcPr>
          <w:p w14:paraId="7F94781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7DCFDB80"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Tahoma"/>
                <w:b/>
                <w:bCs/>
                <w:sz w:val="18"/>
                <w:szCs w:val="18"/>
              </w:rPr>
              <w:t>REVOQUE EXTERIOR DE CEMENTO</w:t>
            </w:r>
          </w:p>
        </w:tc>
      </w:tr>
    </w:tbl>
    <w:p w14:paraId="5CF086C2" w14:textId="77777777" w:rsidR="0031674C" w:rsidRPr="00042EDA" w:rsidRDefault="0031674C" w:rsidP="0031674C">
      <w:pPr>
        <w:widowControl w:val="0"/>
        <w:tabs>
          <w:tab w:val="left" w:pos="560"/>
        </w:tabs>
        <w:autoSpaceDE w:val="0"/>
        <w:autoSpaceDN w:val="0"/>
        <w:spacing w:before="240"/>
        <w:jc w:val="both"/>
        <w:rPr>
          <w:rFonts w:ascii="Verdana" w:eastAsia="Verdana" w:hAnsi="Verdana" w:cs="Tahoma"/>
          <w:b/>
          <w:color w:val="000000"/>
          <w:sz w:val="18"/>
          <w:szCs w:val="18"/>
        </w:rPr>
      </w:pPr>
      <w:r w:rsidRPr="00042EDA">
        <w:rPr>
          <w:rFonts w:ascii="Verdana" w:eastAsia="Verdana" w:hAnsi="Verdana" w:cs="Tahoma"/>
          <w:b/>
          <w:color w:val="000000"/>
          <w:sz w:val="18"/>
          <w:szCs w:val="18"/>
        </w:rPr>
        <w:t>DESCRIPCIÓN. -</w:t>
      </w:r>
      <w:r w:rsidRPr="00042EDA">
        <w:rPr>
          <w:rFonts w:ascii="Verdana" w:eastAsia="Verdana" w:hAnsi="Verdana" w:cs="Helvetica"/>
          <w:color w:val="333333"/>
          <w:sz w:val="18"/>
          <w:szCs w:val="18"/>
          <w:shd w:val="clear" w:color="auto" w:fill="F9F9F9"/>
        </w:rPr>
        <w:t xml:space="preserve"> </w:t>
      </w:r>
    </w:p>
    <w:p w14:paraId="126EB2D2" w14:textId="77777777" w:rsidR="0031674C" w:rsidRPr="00042EDA" w:rsidRDefault="0031674C" w:rsidP="0031674C">
      <w:pPr>
        <w:widowControl w:val="0"/>
        <w:autoSpaceDE w:val="0"/>
        <w:autoSpaceDN w:val="0"/>
        <w:adjustRightInd w:val="0"/>
        <w:jc w:val="both"/>
        <w:rPr>
          <w:rFonts w:ascii="Verdana" w:eastAsia="Verdana" w:hAnsi="Verdana" w:cs="Tahoma"/>
          <w:color w:val="000000"/>
          <w:sz w:val="18"/>
          <w:szCs w:val="18"/>
        </w:rPr>
      </w:pPr>
    </w:p>
    <w:p w14:paraId="3BCEDCC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bookmarkStart w:id="162" w:name="_Hlk94714352"/>
      <w:r w:rsidRPr="00042EDA">
        <w:rPr>
          <w:rFonts w:ascii="Verdana" w:eastAsia="Verdana" w:hAnsi="Verdana" w:cs="Tahoma"/>
          <w:sz w:val="18"/>
          <w:szCs w:val="18"/>
        </w:rPr>
        <w:t xml:space="preserve">Este ítem se refiere a la ejecución de revoques de cemento con textura en proporción 1:3 para ambientes exteriores </w:t>
      </w:r>
      <w:bookmarkStart w:id="163" w:name="_Hlk161511262"/>
      <w:r w:rsidRPr="00042EDA">
        <w:rPr>
          <w:rFonts w:ascii="Verdana" w:eastAsia="Verdana" w:hAnsi="Verdana" w:cs="Verdana"/>
          <w:sz w:val="18"/>
          <w:szCs w:val="18"/>
        </w:rPr>
        <w:t>de acuerdo al trazado, alineación, elevaciones y dimensiones señaladas en los planos constructivos e instrucciones del Inspector de Proyecto.</w:t>
      </w:r>
    </w:p>
    <w:bookmarkEnd w:id="162"/>
    <w:bookmarkEnd w:id="163"/>
    <w:p w14:paraId="09F9C5B9" w14:textId="77777777" w:rsidR="0031674C" w:rsidRPr="00042EDA" w:rsidRDefault="0031674C" w:rsidP="0031674C">
      <w:pPr>
        <w:widowControl w:val="0"/>
        <w:tabs>
          <w:tab w:val="left" w:pos="560"/>
        </w:tabs>
        <w:autoSpaceDE w:val="0"/>
        <w:autoSpaceDN w:val="0"/>
        <w:spacing w:before="240"/>
        <w:jc w:val="both"/>
        <w:rPr>
          <w:rFonts w:ascii="Verdana" w:eastAsia="Verdana" w:hAnsi="Verdana" w:cs="Tahoma"/>
          <w:b/>
          <w:color w:val="000000"/>
          <w:sz w:val="18"/>
          <w:szCs w:val="18"/>
        </w:rPr>
      </w:pPr>
      <w:r w:rsidRPr="00042EDA">
        <w:rPr>
          <w:rFonts w:ascii="Verdana" w:eastAsia="Verdana" w:hAnsi="Verdana" w:cs="Tahoma"/>
          <w:b/>
          <w:color w:val="000000"/>
          <w:sz w:val="18"/>
          <w:szCs w:val="18"/>
        </w:rPr>
        <w:t>MATERIALES, HERRAMIENTAS Y EQUIPO. –</w:t>
      </w:r>
    </w:p>
    <w:p w14:paraId="4E22F97C" w14:textId="77777777" w:rsidR="0031674C" w:rsidRPr="00042EDA" w:rsidRDefault="0031674C" w:rsidP="0031674C">
      <w:pPr>
        <w:widowControl w:val="0"/>
        <w:autoSpaceDE w:val="0"/>
        <w:autoSpaceDN w:val="0"/>
        <w:jc w:val="both"/>
        <w:rPr>
          <w:rFonts w:ascii="Verdana" w:eastAsia="Verdana" w:hAnsi="Verdana" w:cs="Tahoma"/>
          <w:color w:val="000000"/>
          <w:sz w:val="18"/>
          <w:szCs w:val="18"/>
        </w:rPr>
      </w:pPr>
    </w:p>
    <w:p w14:paraId="2EC9FB7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C1C46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5985CAA" w14:textId="77777777" w:rsidR="0031674C" w:rsidRPr="00042EDA" w:rsidRDefault="0031674C" w:rsidP="0031674C">
      <w:pPr>
        <w:widowControl w:val="0"/>
        <w:tabs>
          <w:tab w:val="left" w:pos="8711"/>
        </w:tabs>
        <w:autoSpaceDE w:val="0"/>
        <w:autoSpaceDN w:val="0"/>
        <w:rPr>
          <w:rFonts w:ascii="Verdana" w:eastAsia="Verdana" w:hAnsi="Verdana" w:cs="Tahoma"/>
          <w:color w:val="000000"/>
          <w:sz w:val="18"/>
          <w:szCs w:val="18"/>
        </w:rPr>
      </w:pPr>
    </w:p>
    <w:p w14:paraId="0127B6E9"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6BA0B141"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0EBCF5B1"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22A35A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285A3EC3"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Preparación de la Superficie</w:t>
      </w:r>
    </w:p>
    <w:p w14:paraId="29267D8F" w14:textId="77777777" w:rsidR="0031674C" w:rsidRPr="00042EDA" w:rsidRDefault="0031674C" w:rsidP="0031674C">
      <w:pPr>
        <w:widowControl w:val="0"/>
        <w:autoSpaceDE w:val="0"/>
        <w:autoSpaceDN w:val="0"/>
        <w:jc w:val="both"/>
        <w:rPr>
          <w:rFonts w:ascii="Verdana" w:eastAsia="Verdana" w:hAnsi="Verdana" w:cs="Tahoma"/>
          <w:bCs/>
          <w:color w:val="000000"/>
          <w:sz w:val="18"/>
          <w:szCs w:val="18"/>
        </w:rPr>
      </w:pPr>
      <w:bookmarkStart w:id="164" w:name="_Hlk161511539"/>
      <w:r w:rsidRPr="00042EDA">
        <w:rPr>
          <w:rFonts w:ascii="Verdana" w:eastAsia="Verdana" w:hAnsi="Verdana" w:cs="Tahoma"/>
          <w:sz w:val="18"/>
          <w:szCs w:val="18"/>
        </w:rPr>
        <w:t xml:space="preserve">Antes del proceder con el revoque, </w:t>
      </w:r>
      <w:bookmarkEnd w:id="164"/>
      <w:r w:rsidRPr="00042EDA">
        <w:rPr>
          <w:rFonts w:ascii="Verdana" w:eastAsia="Verdana" w:hAnsi="Verdana" w:cs="Tahoma"/>
          <w:sz w:val="18"/>
          <w:szCs w:val="18"/>
        </w:rPr>
        <w:t>se revisará que la superficie este uniforme sin polvo, grasas o sustancias que perjudiquen la buena ejecución del ítem</w:t>
      </w:r>
      <w:r w:rsidRPr="00042EDA">
        <w:rPr>
          <w:rFonts w:ascii="Verdana" w:eastAsia="Verdana" w:hAnsi="Verdana" w:cs="Tahoma"/>
          <w:bCs/>
          <w:color w:val="000000"/>
          <w:sz w:val="18"/>
          <w:szCs w:val="18"/>
        </w:rPr>
        <w:t>.</w:t>
      </w:r>
    </w:p>
    <w:p w14:paraId="44ABA2B4"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078D9F5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bookmarkStart w:id="165" w:name="_Hlk95686236"/>
      <w:r w:rsidRPr="00042EDA">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F27BA07"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1218996E"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4C2C03D"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4E55D59A" w14:textId="77777777" w:rsidR="0031674C" w:rsidRPr="00042EDA" w:rsidRDefault="0031674C" w:rsidP="0031674C">
      <w:pPr>
        <w:widowControl w:val="0"/>
        <w:autoSpaceDE w:val="0"/>
        <w:autoSpaceDN w:val="0"/>
        <w:adjustRightInd w:val="0"/>
        <w:spacing w:after="120"/>
        <w:jc w:val="both"/>
        <w:rPr>
          <w:rFonts w:ascii="Verdana" w:eastAsia="Verdana" w:hAnsi="Verdana" w:cs="Verdana"/>
          <w:b/>
          <w:bCs/>
          <w:sz w:val="18"/>
          <w:szCs w:val="18"/>
        </w:rPr>
      </w:pPr>
      <w:r w:rsidRPr="00042EDA">
        <w:rPr>
          <w:rFonts w:ascii="Verdana" w:eastAsia="Verdana" w:hAnsi="Verdana" w:cs="Verdana"/>
          <w:b/>
          <w:bCs/>
          <w:sz w:val="18"/>
          <w:szCs w:val="18"/>
        </w:rPr>
        <w:t>Preparación del Mortero</w:t>
      </w:r>
    </w:p>
    <w:p w14:paraId="4DF04EE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La proporción de cemento arena fina será de 1:3, y la cantidad de agua usada será tal que resulte en una mezcla plástica.</w:t>
      </w:r>
    </w:p>
    <w:p w14:paraId="1711066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0330A17A"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La Entidad Ejecutora podrá mezclar pequeñas cantidades de mortero a mano, previa autorización del Inspector de Proyecto.</w:t>
      </w:r>
    </w:p>
    <w:p w14:paraId="7BAF6DEE"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14192E8A"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bookmarkStart w:id="166" w:name="_Hlk95686228"/>
      <w:bookmarkEnd w:id="165"/>
      <w:r w:rsidRPr="00042EDA">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51B1DE8"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1C57027C" w14:textId="77777777" w:rsidR="0031674C" w:rsidRPr="00042EDA" w:rsidRDefault="0031674C" w:rsidP="0031674C">
      <w:pPr>
        <w:widowControl w:val="0"/>
        <w:autoSpaceDE w:val="0"/>
        <w:autoSpaceDN w:val="0"/>
        <w:adjustRightInd w:val="0"/>
        <w:spacing w:after="120"/>
        <w:jc w:val="both"/>
        <w:rPr>
          <w:rFonts w:ascii="Verdana" w:eastAsia="Verdana" w:hAnsi="Verdana" w:cs="Verdana"/>
          <w:b/>
          <w:bCs/>
          <w:sz w:val="18"/>
          <w:szCs w:val="18"/>
        </w:rPr>
      </w:pPr>
      <w:r w:rsidRPr="00042EDA">
        <w:rPr>
          <w:rFonts w:ascii="Verdana" w:eastAsia="Verdana" w:hAnsi="Verdana" w:cs="Verdana"/>
          <w:b/>
          <w:bCs/>
          <w:sz w:val="18"/>
          <w:szCs w:val="18"/>
        </w:rPr>
        <w:t>Aplicación del Revestimiento</w:t>
      </w:r>
    </w:p>
    <w:p w14:paraId="5107012C"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bookmarkStart w:id="167" w:name="_Hlk161511618"/>
      <w:bookmarkEnd w:id="166"/>
      <w:r w:rsidRPr="00042EDA">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C4E2A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niveladas unas con las otras, con el objeto de asegurar la obtención de una superficie pareja y uniforme.</w:t>
      </w:r>
    </w:p>
    <w:p w14:paraId="6039040D"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065D5492"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5822374"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regla entre maestra y maestra. Después se efectuará un rayado vertical con clavos a objeto</w:t>
      </w:r>
    </w:p>
    <w:p w14:paraId="2C96FEBF"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de asegurar la adherencia de la segunda capa de acabado.</w:t>
      </w:r>
    </w:p>
    <w:p w14:paraId="37B7A48D"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 xml:space="preserve">Posteriormente se aplicará la segunda capa de acabado en un espesor de 1.5 a 2.0 </w:t>
      </w:r>
      <w:proofErr w:type="spellStart"/>
      <w:r w:rsidRPr="00042EDA">
        <w:rPr>
          <w:rFonts w:ascii="Verdana" w:eastAsia="Verdana" w:hAnsi="Verdana" w:cs="Verdana"/>
          <w:sz w:val="18"/>
          <w:szCs w:val="18"/>
        </w:rPr>
        <w:t>mm.</w:t>
      </w:r>
      <w:proofErr w:type="spellEnd"/>
      <w:r w:rsidRPr="00042EDA">
        <w:rPr>
          <w:rFonts w:ascii="Verdana" w:eastAsia="Verdana" w:hAnsi="Verdana" w:cs="Verdana"/>
          <w:sz w:val="18"/>
          <w:szCs w:val="18"/>
        </w:rPr>
        <w:t xml:space="preserve">, dependiendo del tipo de textura especificado en los planos de detalle e instrucciones del Inspector de Proyecto, </w:t>
      </w:r>
      <w:r w:rsidRPr="00042EDA">
        <w:rPr>
          <w:rFonts w:ascii="Verdana" w:eastAsia="Verdana" w:hAnsi="Verdana" w:cs="Verdana"/>
          <w:sz w:val="18"/>
          <w:szCs w:val="18"/>
        </w:rPr>
        <w:lastRenderedPageBreak/>
        <w:t>empleando para el efecto herramientas adecuadas y mano de obra adecuada.</w:t>
      </w:r>
    </w:p>
    <w:p w14:paraId="1B3093C9"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31A24257"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42EDA">
        <w:rPr>
          <w:rFonts w:ascii="Verdana" w:eastAsia="Verdana" w:hAnsi="Verdana" w:cs="Verdana"/>
          <w:sz w:val="18"/>
          <w:szCs w:val="18"/>
        </w:rPr>
        <w:t>1 :</w:t>
      </w:r>
      <w:proofErr w:type="gramEnd"/>
      <w:r w:rsidRPr="00042EDA">
        <w:rPr>
          <w:rFonts w:ascii="Verdana" w:eastAsia="Verdana" w:hAnsi="Verdana" w:cs="Verdana"/>
          <w:sz w:val="18"/>
          <w:szCs w:val="18"/>
        </w:rPr>
        <w:t xml:space="preserve"> 3 en un espesor de 2 a 3 </w:t>
      </w:r>
      <w:proofErr w:type="spellStart"/>
      <w:r w:rsidRPr="00042EDA">
        <w:rPr>
          <w:rFonts w:ascii="Verdana" w:eastAsia="Verdana" w:hAnsi="Verdana" w:cs="Verdana"/>
          <w:sz w:val="18"/>
          <w:szCs w:val="18"/>
        </w:rPr>
        <w:t>mm.</w:t>
      </w:r>
      <w:proofErr w:type="spellEnd"/>
      <w:r w:rsidRPr="00042EDA">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042EDA">
        <w:rPr>
          <w:rFonts w:ascii="Verdana" w:eastAsia="Verdana" w:hAnsi="Verdana" w:cs="Verdana"/>
          <w:sz w:val="18"/>
          <w:szCs w:val="18"/>
        </w:rPr>
        <w:t>frotachado</w:t>
      </w:r>
      <w:proofErr w:type="spellEnd"/>
      <w:r w:rsidRPr="00042EDA">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42EDA">
        <w:rPr>
          <w:rFonts w:ascii="Verdana" w:eastAsia="Verdana" w:hAnsi="Verdana" w:cs="Verdana"/>
          <w:sz w:val="18"/>
          <w:szCs w:val="18"/>
        </w:rPr>
        <w:t>frotachado</w:t>
      </w:r>
      <w:proofErr w:type="spellEnd"/>
      <w:r w:rsidRPr="00042EDA">
        <w:rPr>
          <w:rFonts w:ascii="Verdana" w:eastAsia="Verdana" w:hAnsi="Verdana" w:cs="Verdana"/>
          <w:sz w:val="18"/>
          <w:szCs w:val="18"/>
        </w:rPr>
        <w:t>).</w:t>
      </w:r>
    </w:p>
    <w:p w14:paraId="38D7BF8D"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47DC43B0"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1D8B01"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506A9DEC"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r w:rsidRPr="00042EDA">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25394A8A" w14:textId="77777777" w:rsidR="0031674C" w:rsidRPr="00042EDA" w:rsidRDefault="0031674C" w:rsidP="0031674C">
      <w:pPr>
        <w:widowControl w:val="0"/>
        <w:autoSpaceDE w:val="0"/>
        <w:autoSpaceDN w:val="0"/>
        <w:adjustRightInd w:val="0"/>
        <w:jc w:val="both"/>
        <w:rPr>
          <w:rFonts w:ascii="Verdana" w:eastAsia="Verdana" w:hAnsi="Verdana" w:cs="Verdana"/>
          <w:sz w:val="18"/>
          <w:szCs w:val="18"/>
        </w:rPr>
      </w:pPr>
    </w:p>
    <w:p w14:paraId="21ED67E0"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2BB6CA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E8D0171"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DE6CC10" w14:textId="77777777" w:rsidTr="00141AFF">
        <w:tc>
          <w:tcPr>
            <w:tcW w:w="584" w:type="dxa"/>
            <w:shd w:val="clear" w:color="auto" w:fill="215868"/>
          </w:tcPr>
          <w:p w14:paraId="227D0FC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32D373A7"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75089B2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6634AD3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19A2D7AB" w14:textId="77777777" w:rsidTr="00141AFF">
        <w:trPr>
          <w:trHeight w:val="370"/>
        </w:trPr>
        <w:tc>
          <w:tcPr>
            <w:tcW w:w="584" w:type="dxa"/>
            <w:shd w:val="clear" w:color="auto" w:fill="B8CCE4"/>
          </w:tcPr>
          <w:p w14:paraId="6A2F3F8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24</w:t>
            </w:r>
          </w:p>
        </w:tc>
        <w:tc>
          <w:tcPr>
            <w:tcW w:w="2385" w:type="dxa"/>
            <w:shd w:val="clear" w:color="auto" w:fill="B8CCE4"/>
            <w:vAlign w:val="center"/>
          </w:tcPr>
          <w:p w14:paraId="31A5F7D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color w:val="000000"/>
                <w:sz w:val="18"/>
                <w:szCs w:val="18"/>
                <w:lang w:eastAsia="es-ES"/>
              </w:rPr>
              <w:t>VAC-OF-ALE-1</w:t>
            </w:r>
          </w:p>
        </w:tc>
        <w:tc>
          <w:tcPr>
            <w:tcW w:w="1145" w:type="dxa"/>
            <w:shd w:val="clear" w:color="auto" w:fill="B8CCE4"/>
            <w:vAlign w:val="center"/>
          </w:tcPr>
          <w:p w14:paraId="4721B0F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vAlign w:val="center"/>
          </w:tcPr>
          <w:p w14:paraId="729001D2"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Verdana"/>
                <w:b/>
                <w:sz w:val="18"/>
                <w:szCs w:val="18"/>
              </w:rPr>
              <w:t>ALERO DE YESO C/ ESTRUCTURA MADERAMEN</w:t>
            </w:r>
          </w:p>
        </w:tc>
      </w:tr>
    </w:tbl>
    <w:p w14:paraId="173870B3"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B4831A1"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4BA4ECF1"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122B258"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B2096C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C466FEC"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254079CB"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58D180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E039C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35159B0D" w14:textId="77777777" w:rsidR="0031674C" w:rsidRPr="00042EDA" w:rsidRDefault="0031674C" w:rsidP="0031674C">
      <w:pPr>
        <w:jc w:val="both"/>
        <w:rPr>
          <w:rFonts w:ascii="Verdana" w:hAnsi="Verdana" w:cs="Calibri"/>
          <w:sz w:val="18"/>
          <w:szCs w:val="18"/>
          <w:lang w:eastAsia="es-ES"/>
        </w:rPr>
      </w:pPr>
    </w:p>
    <w:p w14:paraId="18EA230F"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694FB38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31A81A27"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90017F2"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33A36739"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EBBB40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21F70EFF"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E070FE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0FFAAEEC"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F155393"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1033FEF4"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Evitar espesores considerables de revoques, que pueden convertirse en puntos potenciales de agrietamiento.</w:t>
      </w:r>
    </w:p>
    <w:p w14:paraId="35C8943C"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6AEB811C" w14:textId="77777777" w:rsidR="0031674C" w:rsidRPr="00042EDA" w:rsidRDefault="0031674C" w:rsidP="0031674C">
      <w:pPr>
        <w:widowControl w:val="0"/>
        <w:tabs>
          <w:tab w:val="left" w:pos="8711"/>
        </w:tabs>
        <w:autoSpaceDE w:val="0"/>
        <w:autoSpaceDN w:val="0"/>
        <w:spacing w:after="120"/>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7C4FBAA"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AF7A990"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5A30B601"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9C32326" w14:textId="77777777" w:rsidR="0031674C" w:rsidRPr="00042EDA" w:rsidRDefault="0031674C" w:rsidP="0031674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5528C503" w14:textId="77777777" w:rsidTr="00141AFF">
        <w:tc>
          <w:tcPr>
            <w:tcW w:w="584" w:type="dxa"/>
            <w:shd w:val="clear" w:color="auto" w:fill="215868"/>
          </w:tcPr>
          <w:p w14:paraId="6E283A0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1846F47D"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51E201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1FC1496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54F2F4F" w14:textId="77777777" w:rsidTr="00141AFF">
        <w:tc>
          <w:tcPr>
            <w:tcW w:w="584" w:type="dxa"/>
            <w:shd w:val="clear" w:color="auto" w:fill="B8CCE4"/>
          </w:tcPr>
          <w:p w14:paraId="181AD57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25</w:t>
            </w:r>
          </w:p>
        </w:tc>
        <w:tc>
          <w:tcPr>
            <w:tcW w:w="2385" w:type="dxa"/>
            <w:shd w:val="clear" w:color="auto" w:fill="B8CCE4"/>
          </w:tcPr>
          <w:p w14:paraId="587BF3B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VAC-OF-PIN-3</w:t>
            </w:r>
          </w:p>
        </w:tc>
        <w:tc>
          <w:tcPr>
            <w:tcW w:w="1145" w:type="dxa"/>
            <w:shd w:val="clear" w:color="auto" w:fill="B8CCE4"/>
          </w:tcPr>
          <w:p w14:paraId="2642C51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6A901A55"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PINTURA INTERIOR LATEX</w:t>
            </w:r>
          </w:p>
        </w:tc>
      </w:tr>
    </w:tbl>
    <w:p w14:paraId="39D6A9EA" w14:textId="77777777" w:rsidR="0031674C" w:rsidRPr="00042EDA" w:rsidRDefault="0031674C" w:rsidP="0031674C">
      <w:pPr>
        <w:tabs>
          <w:tab w:val="left" w:pos="560"/>
        </w:tabs>
        <w:ind w:right="386"/>
        <w:jc w:val="both"/>
        <w:rPr>
          <w:rFonts w:ascii="Verdana" w:eastAsia="Verdana" w:hAnsi="Verdana" w:cs="Verdana"/>
          <w:b/>
          <w:sz w:val="18"/>
          <w:szCs w:val="18"/>
        </w:rPr>
      </w:pPr>
    </w:p>
    <w:p w14:paraId="7B414308" w14:textId="77777777" w:rsidR="0031674C" w:rsidRPr="00042EDA" w:rsidRDefault="0031674C" w:rsidP="0031674C">
      <w:pPr>
        <w:tabs>
          <w:tab w:val="left" w:pos="560"/>
        </w:tabs>
        <w:ind w:right="386"/>
        <w:jc w:val="both"/>
        <w:rPr>
          <w:rFonts w:ascii="Verdana" w:eastAsia="Verdana" w:hAnsi="Verdana" w:cs="Verdana"/>
          <w:b/>
          <w:sz w:val="18"/>
          <w:szCs w:val="18"/>
        </w:rPr>
      </w:pPr>
    </w:p>
    <w:p w14:paraId="11B57F9F" w14:textId="77777777" w:rsidR="0031674C" w:rsidRPr="00042EDA" w:rsidRDefault="0031674C" w:rsidP="0031674C">
      <w:pPr>
        <w:tabs>
          <w:tab w:val="left" w:pos="560"/>
        </w:tabs>
        <w:ind w:right="386"/>
        <w:jc w:val="both"/>
        <w:rPr>
          <w:rFonts w:ascii="Verdana" w:hAnsi="Verdana" w:cs="Verdana"/>
          <w:b/>
          <w:sz w:val="18"/>
          <w:szCs w:val="18"/>
        </w:rPr>
      </w:pPr>
      <w:r w:rsidRPr="00042EDA">
        <w:rPr>
          <w:rFonts w:ascii="Verdana" w:hAnsi="Verdana" w:cs="Verdana"/>
          <w:b/>
          <w:sz w:val="18"/>
          <w:szCs w:val="18"/>
        </w:rPr>
        <w:t>DESCRIPCIÓN. -</w:t>
      </w:r>
    </w:p>
    <w:p w14:paraId="7AEDB805"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0CB9A00A"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83D5BCD"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74F79BD7"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b/>
          <w:color w:val="000000"/>
          <w:sz w:val="18"/>
          <w:szCs w:val="18"/>
        </w:rPr>
      </w:pPr>
      <w:r w:rsidRPr="00042EDA">
        <w:rPr>
          <w:rFonts w:ascii="Verdana" w:eastAsia="Verdana" w:hAnsi="Verdana" w:cs="Verdana"/>
          <w:b/>
          <w:color w:val="000000"/>
          <w:sz w:val="18"/>
          <w:szCs w:val="18"/>
        </w:rPr>
        <w:t>MATERIALES, HERRAMIENTAS Y EQUIPO. -</w:t>
      </w:r>
    </w:p>
    <w:p w14:paraId="5A22752D"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76F612BD" w14:textId="77777777" w:rsidR="0031674C" w:rsidRPr="00042EDA" w:rsidRDefault="0031674C" w:rsidP="0031674C">
      <w:pPr>
        <w:widowControl w:val="0"/>
        <w:tabs>
          <w:tab w:val="left" w:pos="8711"/>
        </w:tabs>
        <w:autoSpaceDE w:val="0"/>
        <w:autoSpaceDN w:val="0"/>
        <w:ind w:right="386"/>
        <w:jc w:val="both"/>
        <w:rPr>
          <w:rFonts w:ascii="Verdana" w:eastAsia="Verdana" w:hAnsi="Verdana" w:cs="Verdana"/>
          <w:sz w:val="18"/>
          <w:szCs w:val="18"/>
        </w:rPr>
      </w:pPr>
      <w:r w:rsidRPr="00042ED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939E33B" w14:textId="77777777" w:rsidR="0031674C" w:rsidRPr="00042EDA" w:rsidRDefault="0031674C" w:rsidP="0031674C">
      <w:pPr>
        <w:widowControl w:val="0"/>
        <w:tabs>
          <w:tab w:val="left" w:pos="8711"/>
        </w:tabs>
        <w:autoSpaceDE w:val="0"/>
        <w:autoSpaceDN w:val="0"/>
        <w:ind w:right="386"/>
        <w:jc w:val="both"/>
        <w:rPr>
          <w:rFonts w:ascii="Verdana" w:eastAsia="Verdana" w:hAnsi="Verdana" w:cs="Verdana"/>
          <w:sz w:val="18"/>
          <w:szCs w:val="18"/>
        </w:rPr>
      </w:pPr>
      <w:r w:rsidRPr="00042EDA">
        <w:rPr>
          <w:rFonts w:ascii="Verdana" w:eastAsia="Verdana" w:hAnsi="Verdana" w:cs="Tahoma"/>
          <w:sz w:val="18"/>
          <w:szCs w:val="18"/>
        </w:rPr>
        <w:t>Se deberá cumplir con las características detalladas en la tabla de descripción de insumos</w:t>
      </w:r>
    </w:p>
    <w:p w14:paraId="1CCF30F7"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b/>
          <w:color w:val="000000"/>
          <w:sz w:val="18"/>
          <w:szCs w:val="18"/>
        </w:rPr>
      </w:pPr>
    </w:p>
    <w:p w14:paraId="53964819"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b/>
          <w:color w:val="000000"/>
          <w:sz w:val="18"/>
          <w:szCs w:val="18"/>
        </w:rPr>
      </w:pPr>
      <w:r w:rsidRPr="00042EDA">
        <w:rPr>
          <w:rFonts w:ascii="Verdana" w:eastAsia="Verdana" w:hAnsi="Verdana" w:cs="Verdana"/>
          <w:b/>
          <w:color w:val="000000"/>
          <w:sz w:val="18"/>
          <w:szCs w:val="18"/>
        </w:rPr>
        <w:t>FORMA DE EJECUCIÓN. –</w:t>
      </w:r>
    </w:p>
    <w:p w14:paraId="4758D527"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35F60C7D"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49F0A6"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EA1F6F5"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Asimismo, la Entidad Ejecutora aplicará la pintura en los rangos de tiempo, con el equipo y forma que indica el proveedor del material.</w:t>
      </w:r>
    </w:p>
    <w:p w14:paraId="468BE900"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076703B"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ABC48FF"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04493602" w14:textId="77777777" w:rsidR="0031674C" w:rsidRPr="00042EDA" w:rsidRDefault="0031674C" w:rsidP="0031674C">
      <w:pPr>
        <w:widowControl w:val="0"/>
        <w:tabs>
          <w:tab w:val="left" w:pos="8711"/>
        </w:tabs>
        <w:autoSpaceDE w:val="0"/>
        <w:autoSpaceDN w:val="0"/>
        <w:ind w:right="386"/>
        <w:jc w:val="both"/>
        <w:rPr>
          <w:rFonts w:ascii="Verdana" w:eastAsia="Verdana" w:hAnsi="Verdana" w:cs="Verdana"/>
          <w:b/>
          <w:sz w:val="18"/>
          <w:szCs w:val="18"/>
        </w:rPr>
      </w:pPr>
      <w:r w:rsidRPr="00042EDA">
        <w:rPr>
          <w:rFonts w:ascii="Verdana" w:eastAsia="Verdana" w:hAnsi="Verdana" w:cs="Verdana"/>
          <w:b/>
          <w:sz w:val="18"/>
          <w:szCs w:val="18"/>
        </w:rPr>
        <w:t>Criterios de Aceptación y Rechazo</w:t>
      </w:r>
    </w:p>
    <w:p w14:paraId="07A9A1BA" w14:textId="77777777" w:rsidR="0031674C" w:rsidRPr="00042EDA" w:rsidRDefault="0031674C" w:rsidP="0031674C">
      <w:pPr>
        <w:widowControl w:val="0"/>
        <w:tabs>
          <w:tab w:val="left" w:pos="8711"/>
        </w:tabs>
        <w:autoSpaceDE w:val="0"/>
        <w:autoSpaceDN w:val="0"/>
        <w:ind w:right="386"/>
        <w:jc w:val="both"/>
        <w:rPr>
          <w:rFonts w:ascii="Verdana" w:eastAsia="Verdana" w:hAnsi="Verdana" w:cs="Verdana"/>
          <w:color w:val="000000"/>
          <w:sz w:val="18"/>
          <w:szCs w:val="18"/>
        </w:rPr>
      </w:pPr>
    </w:p>
    <w:p w14:paraId="11AE1C7D"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042EDA">
        <w:rPr>
          <w:rFonts w:ascii="Verdana" w:eastAsia="Verdana" w:hAnsi="Verdana" w:cs="Verdana"/>
          <w:color w:val="000000"/>
          <w:sz w:val="18"/>
          <w:szCs w:val="18"/>
        </w:rPr>
        <w:lastRenderedPageBreak/>
        <w:t>de proyecto.</w:t>
      </w:r>
    </w:p>
    <w:p w14:paraId="5F879890"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r w:rsidRPr="00042EDA">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42EDA">
        <w:rPr>
          <w:rFonts w:ascii="Verdana" w:eastAsia="Verdana" w:hAnsi="Verdana" w:cs="Verdana"/>
          <w:color w:val="000000"/>
          <w:sz w:val="18"/>
          <w:szCs w:val="18"/>
        </w:rPr>
        <w:t>caleo</w:t>
      </w:r>
      <w:proofErr w:type="spellEnd"/>
      <w:r w:rsidRPr="00042EDA">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FF4AC25" w14:textId="77777777" w:rsidR="0031674C" w:rsidRPr="00042EDA" w:rsidRDefault="0031674C" w:rsidP="0031674C">
      <w:pPr>
        <w:widowControl w:val="0"/>
        <w:tabs>
          <w:tab w:val="left" w:pos="560"/>
        </w:tabs>
        <w:autoSpaceDE w:val="0"/>
        <w:autoSpaceDN w:val="0"/>
        <w:ind w:right="386"/>
        <w:jc w:val="both"/>
        <w:rPr>
          <w:rFonts w:ascii="Verdana" w:eastAsia="Verdana" w:hAnsi="Verdana" w:cs="Verdana"/>
          <w:color w:val="000000"/>
          <w:sz w:val="18"/>
          <w:szCs w:val="18"/>
        </w:rPr>
      </w:pPr>
    </w:p>
    <w:p w14:paraId="187CED7F" w14:textId="77777777" w:rsidR="0031674C" w:rsidRPr="00042EDA" w:rsidRDefault="0031674C" w:rsidP="0031674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4BBA8D05" w14:textId="77777777" w:rsidTr="00141AFF">
        <w:tc>
          <w:tcPr>
            <w:tcW w:w="584" w:type="dxa"/>
            <w:shd w:val="clear" w:color="auto" w:fill="215868"/>
          </w:tcPr>
          <w:p w14:paraId="0BAFE3E7"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75C6C252"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6519C6D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8EDF41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64F10E79" w14:textId="77777777" w:rsidTr="00141AFF">
        <w:tc>
          <w:tcPr>
            <w:tcW w:w="584" w:type="dxa"/>
            <w:shd w:val="clear" w:color="auto" w:fill="B8CCE4"/>
          </w:tcPr>
          <w:p w14:paraId="4EC0D12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26</w:t>
            </w:r>
          </w:p>
        </w:tc>
        <w:tc>
          <w:tcPr>
            <w:tcW w:w="2385" w:type="dxa"/>
            <w:shd w:val="clear" w:color="auto" w:fill="B8CCE4"/>
          </w:tcPr>
          <w:p w14:paraId="5624CB4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VAC-OF-PIN-1</w:t>
            </w:r>
          </w:p>
        </w:tc>
        <w:tc>
          <w:tcPr>
            <w:tcW w:w="1145" w:type="dxa"/>
            <w:shd w:val="clear" w:color="auto" w:fill="B8CCE4"/>
          </w:tcPr>
          <w:p w14:paraId="5C97B4F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430654D4"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PINTURA EXTERIOR LATEX</w:t>
            </w:r>
          </w:p>
        </w:tc>
      </w:tr>
    </w:tbl>
    <w:p w14:paraId="0EC52069"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sz w:val="18"/>
          <w:szCs w:val="18"/>
        </w:rPr>
      </w:pPr>
    </w:p>
    <w:p w14:paraId="3B791790"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b/>
          <w:sz w:val="18"/>
          <w:szCs w:val="18"/>
        </w:rPr>
      </w:pPr>
      <w:r w:rsidRPr="00042EDA">
        <w:rPr>
          <w:rFonts w:ascii="Verdana" w:eastAsia="Verdana" w:hAnsi="Verdana" w:cs="Tahoma"/>
          <w:b/>
          <w:sz w:val="18"/>
          <w:szCs w:val="18"/>
        </w:rPr>
        <w:t>DESCRIPCIÓN. -</w:t>
      </w:r>
    </w:p>
    <w:p w14:paraId="2F89CABA"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sz w:val="18"/>
          <w:szCs w:val="18"/>
        </w:rPr>
      </w:pPr>
    </w:p>
    <w:p w14:paraId="54330C20"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Este ítem se refiere a la aplicación de pintura exterior látex</w:t>
      </w:r>
      <w:r w:rsidRPr="00042EDA">
        <w:rPr>
          <w:rFonts w:ascii="Verdana" w:eastAsia="Verdana" w:hAnsi="Verdana" w:cs="Tahoma"/>
          <w:b/>
          <w:bCs/>
          <w:color w:val="000000"/>
          <w:sz w:val="18"/>
          <w:szCs w:val="18"/>
        </w:rPr>
        <w:t>,</w:t>
      </w:r>
      <w:r w:rsidRPr="00042EDA">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564F733"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p>
    <w:p w14:paraId="4D6C359F"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4B51E349" w14:textId="77777777" w:rsidR="0031674C" w:rsidRPr="00042EDA" w:rsidRDefault="0031674C" w:rsidP="0031674C">
      <w:pPr>
        <w:widowControl w:val="0"/>
        <w:tabs>
          <w:tab w:val="left" w:pos="8711"/>
        </w:tabs>
        <w:autoSpaceDE w:val="0"/>
        <w:autoSpaceDN w:val="0"/>
        <w:ind w:right="386"/>
        <w:jc w:val="both"/>
        <w:rPr>
          <w:rFonts w:ascii="Verdana" w:eastAsia="Verdana" w:hAnsi="Verdana" w:cs="Tahoma"/>
          <w:sz w:val="18"/>
          <w:szCs w:val="18"/>
        </w:rPr>
      </w:pPr>
    </w:p>
    <w:p w14:paraId="1F894F26" w14:textId="77777777" w:rsidR="0031674C" w:rsidRPr="00042EDA" w:rsidRDefault="0031674C" w:rsidP="0031674C">
      <w:pPr>
        <w:widowControl w:val="0"/>
        <w:tabs>
          <w:tab w:val="left" w:pos="8711"/>
        </w:tabs>
        <w:autoSpaceDE w:val="0"/>
        <w:autoSpaceDN w:val="0"/>
        <w:ind w:right="386"/>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AE204C" w14:textId="77777777" w:rsidR="0031674C" w:rsidRPr="00042EDA" w:rsidRDefault="0031674C" w:rsidP="0031674C">
      <w:pPr>
        <w:widowControl w:val="0"/>
        <w:tabs>
          <w:tab w:val="left" w:pos="8711"/>
        </w:tabs>
        <w:autoSpaceDE w:val="0"/>
        <w:autoSpaceDN w:val="0"/>
        <w:ind w:right="386"/>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019E5FE"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b/>
          <w:sz w:val="18"/>
          <w:szCs w:val="18"/>
        </w:rPr>
      </w:pPr>
    </w:p>
    <w:p w14:paraId="3C9907C8"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55CC5A92"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b/>
          <w:sz w:val="18"/>
          <w:szCs w:val="18"/>
        </w:rPr>
      </w:pPr>
    </w:p>
    <w:p w14:paraId="1BBB87DB"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5796DB"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p>
    <w:p w14:paraId="2F430F2D"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AA9ECFE"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p>
    <w:p w14:paraId="23F5963B"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Asimismo, la Entidad Ejecutora aplicará la pintura en los rangos de tiempo, con el equipo y forma que indica el proveedor del material.</w:t>
      </w:r>
    </w:p>
    <w:p w14:paraId="1F9113A0"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BAAB1D3"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p>
    <w:p w14:paraId="7E74B72D"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Verdana"/>
          <w:color w:val="000000"/>
          <w:sz w:val="18"/>
          <w:szCs w:val="18"/>
        </w:rPr>
        <w:t xml:space="preserve">Previo a la aplicación de la pintura, el Inspector de proyecto deberá aprobar la superficie que recibirá este tratamiento </w:t>
      </w:r>
      <w:r w:rsidRPr="00042EDA">
        <w:rPr>
          <w:rFonts w:ascii="Verdana" w:eastAsia="Verdana" w:hAnsi="Verdana" w:cs="Tahoma"/>
          <w:color w:val="000000"/>
          <w:sz w:val="18"/>
          <w:szCs w:val="18"/>
        </w:rPr>
        <w:t>a la vez debe verificar que la superficie esté libre de grumos, humedad, moho, polvo o manchas, grasas, etc.</w:t>
      </w:r>
    </w:p>
    <w:p w14:paraId="5EA43D25"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sz w:val="18"/>
          <w:szCs w:val="18"/>
        </w:rPr>
      </w:pPr>
    </w:p>
    <w:p w14:paraId="5DCAA1C3" w14:textId="77777777" w:rsidR="0031674C" w:rsidRPr="00042EDA" w:rsidRDefault="0031674C" w:rsidP="0031674C">
      <w:pPr>
        <w:widowControl w:val="0"/>
        <w:tabs>
          <w:tab w:val="left" w:pos="8711"/>
        </w:tabs>
        <w:autoSpaceDE w:val="0"/>
        <w:autoSpaceDN w:val="0"/>
        <w:spacing w:after="120"/>
        <w:ind w:right="386"/>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41AC9034"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24F6FB"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p>
    <w:p w14:paraId="6923B7B9"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42EDA">
        <w:rPr>
          <w:rFonts w:ascii="Verdana" w:eastAsia="Verdana" w:hAnsi="Verdana" w:cs="Tahoma"/>
          <w:color w:val="000000"/>
          <w:sz w:val="18"/>
          <w:szCs w:val="18"/>
        </w:rPr>
        <w:t>caleo</w:t>
      </w:r>
      <w:proofErr w:type="spellEnd"/>
      <w:r w:rsidRPr="00042EDA">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A4C2B6C" w14:textId="77777777" w:rsidR="0031674C" w:rsidRPr="00042EDA" w:rsidRDefault="0031674C" w:rsidP="0031674C">
      <w:pPr>
        <w:widowControl w:val="0"/>
        <w:tabs>
          <w:tab w:val="left" w:pos="560"/>
        </w:tabs>
        <w:autoSpaceDE w:val="0"/>
        <w:autoSpaceDN w:val="0"/>
        <w:ind w:right="386"/>
        <w:jc w:val="both"/>
        <w:rPr>
          <w:rFonts w:ascii="Verdana" w:eastAsia="Verdana" w:hAnsi="Verdana" w:cs="Tahoma"/>
          <w:sz w:val="18"/>
          <w:szCs w:val="18"/>
        </w:rPr>
      </w:pPr>
    </w:p>
    <w:p w14:paraId="772A8155" w14:textId="77777777" w:rsidR="0031674C" w:rsidRPr="00042EDA" w:rsidRDefault="0031674C" w:rsidP="0031674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1674C" w:rsidRPr="00042EDA" w14:paraId="5FF8B42A" w14:textId="77777777" w:rsidTr="00141AFF">
        <w:tc>
          <w:tcPr>
            <w:tcW w:w="584" w:type="dxa"/>
            <w:shd w:val="clear" w:color="auto" w:fill="244061"/>
          </w:tcPr>
          <w:p w14:paraId="34B0957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244061"/>
          </w:tcPr>
          <w:p w14:paraId="7561B164"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244061"/>
          </w:tcPr>
          <w:p w14:paraId="3FDF430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095" w:type="dxa"/>
            <w:shd w:val="clear" w:color="auto" w:fill="244061"/>
          </w:tcPr>
          <w:p w14:paraId="731AA35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15E017FE" w14:textId="77777777" w:rsidTr="00141AFF">
        <w:tc>
          <w:tcPr>
            <w:tcW w:w="584" w:type="dxa"/>
            <w:shd w:val="clear" w:color="auto" w:fill="B6DDE8"/>
          </w:tcPr>
          <w:p w14:paraId="6324A9C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27</w:t>
            </w:r>
          </w:p>
        </w:tc>
        <w:tc>
          <w:tcPr>
            <w:tcW w:w="2385" w:type="dxa"/>
            <w:shd w:val="clear" w:color="auto" w:fill="B6DDE8"/>
            <w:vAlign w:val="center"/>
          </w:tcPr>
          <w:p w14:paraId="10919D5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VAC-OF-PUE-9</w:t>
            </w:r>
          </w:p>
        </w:tc>
        <w:tc>
          <w:tcPr>
            <w:tcW w:w="1145" w:type="dxa"/>
            <w:shd w:val="clear" w:color="auto" w:fill="B6DDE8"/>
            <w:vAlign w:val="center"/>
          </w:tcPr>
          <w:p w14:paraId="3D4EFED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PZA</w:t>
            </w:r>
          </w:p>
        </w:tc>
        <w:tc>
          <w:tcPr>
            <w:tcW w:w="5095" w:type="dxa"/>
            <w:shd w:val="clear" w:color="auto" w:fill="B6DDE8"/>
          </w:tcPr>
          <w:p w14:paraId="1A93097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PROVISIÓN Y COLOCADO DE PUERTA TABLERO DE MADERA SEMIDURA C/BARNIZ (1,00X2,10) (INC/MARCO Y QUINCALLERÍA)</w:t>
            </w:r>
          </w:p>
        </w:tc>
      </w:tr>
    </w:tbl>
    <w:p w14:paraId="5105305B"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rPr>
      </w:pPr>
    </w:p>
    <w:p w14:paraId="4F1CFF08"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rPr>
      </w:pPr>
      <w:r w:rsidRPr="00042EDA">
        <w:rPr>
          <w:rFonts w:ascii="Verdana" w:eastAsia="Verdana" w:hAnsi="Verdana" w:cs="Tahoma"/>
          <w:b/>
          <w:color w:val="000000"/>
          <w:sz w:val="18"/>
          <w:szCs w:val="18"/>
        </w:rPr>
        <w:t>DESCRIPCIÓN. -</w:t>
      </w:r>
    </w:p>
    <w:p w14:paraId="2670A5EE"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4A9A750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color w:val="000000"/>
          <w:sz w:val="18"/>
          <w:szCs w:val="18"/>
        </w:rPr>
        <w:t>El ítem comprende la provisión y colocado de</w:t>
      </w:r>
      <w:r w:rsidRPr="00042EDA">
        <w:rPr>
          <w:rFonts w:ascii="Verdana" w:eastAsia="Verdana" w:hAnsi="Verdana" w:cs="Tahoma"/>
          <w:b/>
          <w:bCs/>
          <w:color w:val="000000"/>
          <w:sz w:val="18"/>
          <w:szCs w:val="18"/>
        </w:rPr>
        <w:t xml:space="preserve"> </w:t>
      </w:r>
      <w:r w:rsidRPr="00042EDA">
        <w:rPr>
          <w:rFonts w:ascii="Verdana" w:eastAsia="Verdana" w:hAnsi="Verdana" w:cs="Tahoma"/>
          <w:color w:val="000000"/>
          <w:sz w:val="18"/>
          <w:szCs w:val="18"/>
        </w:rPr>
        <w:t>puerta tablero</w:t>
      </w:r>
      <w:r w:rsidRPr="00042EDA">
        <w:rPr>
          <w:rFonts w:ascii="Verdana" w:eastAsia="Verdana" w:hAnsi="Verdana" w:cs="Tahoma"/>
          <w:b/>
          <w:bCs/>
          <w:color w:val="000000"/>
          <w:sz w:val="18"/>
          <w:szCs w:val="18"/>
        </w:rPr>
        <w:t xml:space="preserve">, </w:t>
      </w:r>
      <w:r w:rsidRPr="00042EDA">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042EDA">
        <w:rPr>
          <w:rFonts w:ascii="Verdana" w:eastAsia="Verdana" w:hAnsi="Verdana" w:cs="Tahoma"/>
          <w:sz w:val="18"/>
          <w:szCs w:val="18"/>
        </w:rPr>
        <w:t>los planos constructivos e instrucciones del Inspector de obra.</w:t>
      </w:r>
    </w:p>
    <w:p w14:paraId="22875D2A" w14:textId="77777777" w:rsidR="0031674C" w:rsidRPr="00042EDA" w:rsidRDefault="0031674C" w:rsidP="0031674C">
      <w:pPr>
        <w:widowControl w:val="0"/>
        <w:tabs>
          <w:tab w:val="left" w:pos="8711"/>
        </w:tabs>
        <w:autoSpaceDE w:val="0"/>
        <w:autoSpaceDN w:val="0"/>
        <w:jc w:val="both"/>
        <w:rPr>
          <w:rFonts w:ascii="Verdana" w:eastAsia="Verdana" w:hAnsi="Verdana" w:cs="Tahoma"/>
          <w:color w:val="000000"/>
          <w:sz w:val="18"/>
          <w:szCs w:val="18"/>
        </w:rPr>
      </w:pPr>
    </w:p>
    <w:p w14:paraId="3E0DD7C5"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rPr>
      </w:pPr>
      <w:r w:rsidRPr="00042EDA">
        <w:rPr>
          <w:rFonts w:ascii="Verdana" w:eastAsia="Verdana" w:hAnsi="Verdana" w:cs="Tahoma"/>
          <w:b/>
          <w:color w:val="000000"/>
          <w:sz w:val="18"/>
          <w:szCs w:val="18"/>
        </w:rPr>
        <w:t>MATERIALES, HERRAMIENTAS Y EQUIPO. -</w:t>
      </w:r>
    </w:p>
    <w:p w14:paraId="341B6D4B"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1B3CB016" w14:textId="77777777" w:rsidR="0031674C" w:rsidRPr="00042EDA" w:rsidRDefault="0031674C" w:rsidP="0031674C">
      <w:pPr>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3C0DAB" w14:textId="77777777" w:rsidR="0031674C" w:rsidRPr="00042EDA" w:rsidRDefault="0031674C" w:rsidP="0031674C">
      <w:pPr>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54E50C25" w14:textId="77777777" w:rsidR="0031674C" w:rsidRPr="00042EDA" w:rsidRDefault="0031674C" w:rsidP="0031674C">
      <w:pPr>
        <w:spacing w:after="120"/>
        <w:jc w:val="both"/>
        <w:rPr>
          <w:rFonts w:ascii="Verdana" w:eastAsia="Verdana" w:hAnsi="Verdana" w:cs="Tahoma"/>
          <w:b/>
          <w:color w:val="000000"/>
          <w:sz w:val="18"/>
          <w:szCs w:val="18"/>
        </w:rPr>
      </w:pPr>
    </w:p>
    <w:p w14:paraId="720FDC08"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rPr>
      </w:pPr>
      <w:r w:rsidRPr="00042EDA">
        <w:rPr>
          <w:rFonts w:ascii="Verdana" w:eastAsia="Verdana" w:hAnsi="Verdana" w:cs="Tahoma"/>
          <w:b/>
          <w:color w:val="000000"/>
          <w:sz w:val="18"/>
          <w:szCs w:val="18"/>
        </w:rPr>
        <w:t>FORMA DE EJECUCIÓN. –</w:t>
      </w:r>
    </w:p>
    <w:p w14:paraId="657901A9"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6E4199D1"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la puerta deberá cumplir con las siguientes directrices referidas a la ejecución:</w:t>
      </w:r>
    </w:p>
    <w:p w14:paraId="65B6D691"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2526B6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EEB8B1"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301E37"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1C03FB80"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D416F8"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820E25"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26658A6B"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hoja de puerta tablero tendrá las dimensiones conforme a lo detallado en </w:t>
      </w:r>
      <w:r w:rsidRPr="00042EDA">
        <w:rPr>
          <w:rFonts w:ascii="Verdana" w:eastAsia="Verdana" w:hAnsi="Verdana" w:cs="Tahoma"/>
          <w:sz w:val="18"/>
          <w:szCs w:val="18"/>
        </w:rPr>
        <w:t>los planos de construcción y/o instrucciones del Inspector de proyecto.</w:t>
      </w:r>
    </w:p>
    <w:p w14:paraId="207BF0B5"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CE0E52"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5082CF6"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5B1DD0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El colocado de las puertas serán realizadas por un carpintero especialista.</w:t>
      </w:r>
    </w:p>
    <w:p w14:paraId="2378C1D7"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6AB11158"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25F35EAC"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483B013"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B06763C"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FE0E87B" w14:textId="77777777" w:rsidTr="00141AFF">
        <w:tc>
          <w:tcPr>
            <w:tcW w:w="584" w:type="dxa"/>
            <w:shd w:val="clear" w:color="auto" w:fill="215868"/>
          </w:tcPr>
          <w:p w14:paraId="51F2B184"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690E6FF"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FFAC0D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31C5E4A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6C81DF1E" w14:textId="77777777" w:rsidTr="00141AFF">
        <w:tc>
          <w:tcPr>
            <w:tcW w:w="584" w:type="dxa"/>
            <w:shd w:val="clear" w:color="auto" w:fill="B8CCE4"/>
          </w:tcPr>
          <w:p w14:paraId="4243710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28</w:t>
            </w:r>
          </w:p>
        </w:tc>
        <w:tc>
          <w:tcPr>
            <w:tcW w:w="2385" w:type="dxa"/>
            <w:shd w:val="clear" w:color="auto" w:fill="B8CCE4"/>
          </w:tcPr>
          <w:p w14:paraId="3054ECA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VAC-OF-PUE-5</w:t>
            </w:r>
          </w:p>
        </w:tc>
        <w:tc>
          <w:tcPr>
            <w:tcW w:w="1145" w:type="dxa"/>
            <w:shd w:val="clear" w:color="auto" w:fill="B8CCE4"/>
          </w:tcPr>
          <w:p w14:paraId="45083A0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PZA</w:t>
            </w:r>
          </w:p>
        </w:tc>
        <w:tc>
          <w:tcPr>
            <w:tcW w:w="5520" w:type="dxa"/>
            <w:shd w:val="clear" w:color="auto" w:fill="B8CCE4"/>
          </w:tcPr>
          <w:p w14:paraId="67A6290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PROVISIÓN Y COLOCADO DE PUERTA TABLERO DE MADERA SEMIDURA C/BARNIZ (0,90X2,10) (INC/MARCO Y QUINCALLERÍA)</w:t>
            </w:r>
          </w:p>
        </w:tc>
      </w:tr>
    </w:tbl>
    <w:p w14:paraId="4D59645B"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b/>
          <w:color w:val="000000"/>
          <w:sz w:val="18"/>
          <w:szCs w:val="18"/>
        </w:rPr>
      </w:pPr>
    </w:p>
    <w:p w14:paraId="796BC49B"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b/>
          <w:color w:val="000000"/>
          <w:sz w:val="18"/>
          <w:szCs w:val="18"/>
        </w:rPr>
      </w:pPr>
      <w:r w:rsidRPr="00042EDA">
        <w:rPr>
          <w:rFonts w:ascii="Verdana" w:eastAsia="Verdana" w:hAnsi="Verdana" w:cs="Tahoma"/>
          <w:b/>
          <w:color w:val="000000"/>
          <w:sz w:val="18"/>
          <w:szCs w:val="18"/>
        </w:rPr>
        <w:t>DESCRIPCIÓN. -</w:t>
      </w:r>
    </w:p>
    <w:p w14:paraId="36626E70"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7933898A" w14:textId="77777777" w:rsidR="0031674C" w:rsidRPr="00042EDA" w:rsidRDefault="0031674C" w:rsidP="0031674C">
      <w:pPr>
        <w:widowControl w:val="0"/>
        <w:tabs>
          <w:tab w:val="left" w:pos="8711"/>
        </w:tabs>
        <w:autoSpaceDE w:val="0"/>
        <w:autoSpaceDN w:val="0"/>
        <w:ind w:right="-21"/>
        <w:jc w:val="both"/>
        <w:rPr>
          <w:rFonts w:ascii="Verdana" w:eastAsia="Verdana" w:hAnsi="Verdana" w:cs="Tahoma"/>
          <w:sz w:val="18"/>
          <w:szCs w:val="18"/>
        </w:rPr>
      </w:pPr>
      <w:r w:rsidRPr="00042EDA">
        <w:rPr>
          <w:rFonts w:ascii="Verdana" w:eastAsia="Verdana" w:hAnsi="Verdana" w:cs="Tahoma"/>
          <w:color w:val="000000"/>
          <w:sz w:val="18"/>
          <w:szCs w:val="18"/>
        </w:rPr>
        <w:t>El ítem comprende la provisión y colocado de</w:t>
      </w:r>
      <w:r w:rsidRPr="00042EDA">
        <w:rPr>
          <w:rFonts w:ascii="Verdana" w:eastAsia="Verdana" w:hAnsi="Verdana" w:cs="Tahoma"/>
          <w:b/>
          <w:bCs/>
          <w:color w:val="000000"/>
          <w:sz w:val="18"/>
          <w:szCs w:val="18"/>
        </w:rPr>
        <w:t xml:space="preserve"> </w:t>
      </w:r>
      <w:r w:rsidRPr="00042EDA">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042EDA">
        <w:rPr>
          <w:rFonts w:ascii="Verdana" w:eastAsia="Verdana" w:hAnsi="Verdana" w:cs="Tahoma"/>
          <w:sz w:val="18"/>
          <w:szCs w:val="18"/>
        </w:rPr>
        <w:t xml:space="preserve">los </w:t>
      </w:r>
      <w:r w:rsidRPr="00042EDA">
        <w:rPr>
          <w:rFonts w:ascii="Verdana" w:eastAsia="Verdana" w:hAnsi="Verdana" w:cs="Tahoma"/>
          <w:bCs/>
          <w:color w:val="000000"/>
          <w:sz w:val="18"/>
          <w:szCs w:val="18"/>
        </w:rPr>
        <w:t>planos constructivos e instrucciones del Inspector de proyecto.</w:t>
      </w:r>
      <w:r w:rsidRPr="00042EDA">
        <w:rPr>
          <w:rFonts w:ascii="Verdana" w:eastAsia="Verdana" w:hAnsi="Verdana" w:cs="Tahoma"/>
          <w:sz w:val="18"/>
          <w:szCs w:val="18"/>
        </w:rPr>
        <w:t xml:space="preserve"> </w:t>
      </w:r>
    </w:p>
    <w:p w14:paraId="49305E94"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5FA93FE3"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b/>
          <w:color w:val="000000"/>
          <w:sz w:val="18"/>
          <w:szCs w:val="18"/>
        </w:rPr>
      </w:pPr>
      <w:r w:rsidRPr="00042EDA">
        <w:rPr>
          <w:rFonts w:ascii="Verdana" w:eastAsia="Verdana" w:hAnsi="Verdana" w:cs="Tahoma"/>
          <w:b/>
          <w:color w:val="000000"/>
          <w:sz w:val="18"/>
          <w:szCs w:val="18"/>
        </w:rPr>
        <w:t>MATERIALES, HERRAMIENTAS Y EQUIPO. -</w:t>
      </w:r>
    </w:p>
    <w:p w14:paraId="7B04C56C" w14:textId="77777777" w:rsidR="0031674C" w:rsidRPr="00042EDA" w:rsidRDefault="0031674C" w:rsidP="0031674C">
      <w:pPr>
        <w:widowControl w:val="0"/>
        <w:tabs>
          <w:tab w:val="left" w:pos="8711"/>
        </w:tabs>
        <w:autoSpaceDE w:val="0"/>
        <w:autoSpaceDN w:val="0"/>
        <w:ind w:right="-21"/>
        <w:jc w:val="both"/>
        <w:rPr>
          <w:rFonts w:ascii="Verdana" w:eastAsia="Verdana" w:hAnsi="Verdana" w:cs="Tahoma"/>
          <w:sz w:val="18"/>
          <w:szCs w:val="18"/>
        </w:rPr>
      </w:pPr>
      <w:r w:rsidRPr="00042EDA">
        <w:rPr>
          <w:rFonts w:ascii="Verdana" w:hAnsi="Verdana"/>
          <w:color w:val="333333"/>
          <w:sz w:val="18"/>
          <w:szCs w:val="18"/>
          <w:lang w:eastAsia="es-ES"/>
        </w:rPr>
        <w:br/>
      </w:r>
      <w:bookmarkStart w:id="168" w:name="_Hlk95056544"/>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6B7E6" w14:textId="77777777" w:rsidR="0031674C" w:rsidRPr="00042EDA" w:rsidRDefault="0031674C" w:rsidP="0031674C">
      <w:pPr>
        <w:widowControl w:val="0"/>
        <w:autoSpaceDE w:val="0"/>
        <w:autoSpaceDN w:val="0"/>
        <w:adjustRightInd w:val="0"/>
        <w:ind w:right="-21"/>
        <w:jc w:val="both"/>
        <w:rPr>
          <w:rFonts w:ascii="Verdana" w:hAnsi="Verdana" w:cs="Verdana"/>
          <w:sz w:val="18"/>
          <w:szCs w:val="18"/>
        </w:rPr>
      </w:pPr>
      <w:r w:rsidRPr="00042EDA">
        <w:rPr>
          <w:rFonts w:ascii="Verdana" w:hAnsi="Verdana" w:cs="Verdana"/>
          <w:sz w:val="18"/>
          <w:szCs w:val="18"/>
        </w:rPr>
        <w:t xml:space="preserve">La madera será de primera calidad, semidura, sin ojos ni astilla dura, bien estacionada, seca y de las dimensiones señaladas en los planos, de acuerdo al </w:t>
      </w:r>
      <w:r w:rsidRPr="00042EDA">
        <w:rPr>
          <w:rFonts w:ascii="Verdana" w:hAnsi="Verdana" w:cs="Verdana"/>
          <w:i/>
          <w:sz w:val="18"/>
          <w:szCs w:val="18"/>
        </w:rPr>
        <w:t>Manual de Diseño para Maderas del Grupo Andino</w:t>
      </w:r>
      <w:r w:rsidRPr="00042EDA">
        <w:rPr>
          <w:rFonts w:ascii="Verdana" w:hAnsi="Verdana" w:cs="Verdana"/>
          <w:sz w:val="18"/>
          <w:szCs w:val="18"/>
        </w:rPr>
        <w:t>.</w:t>
      </w:r>
    </w:p>
    <w:p w14:paraId="5F99A92D" w14:textId="77777777" w:rsidR="0031674C" w:rsidRPr="00042EDA" w:rsidRDefault="0031674C" w:rsidP="0031674C">
      <w:pPr>
        <w:widowControl w:val="0"/>
        <w:autoSpaceDE w:val="0"/>
        <w:autoSpaceDN w:val="0"/>
        <w:adjustRightInd w:val="0"/>
        <w:ind w:right="-21"/>
        <w:jc w:val="both"/>
        <w:rPr>
          <w:rFonts w:ascii="Verdana" w:hAnsi="Verdana" w:cs="Verdana"/>
          <w:sz w:val="18"/>
          <w:szCs w:val="18"/>
        </w:rPr>
      </w:pPr>
      <w:r w:rsidRPr="00042EDA">
        <w:rPr>
          <w:rFonts w:ascii="Verdana" w:eastAsia="Verdana" w:hAnsi="Verdana" w:cs="Tahoma"/>
          <w:sz w:val="18"/>
          <w:szCs w:val="18"/>
        </w:rPr>
        <w:t>Se deberá cumplir con las características detalladas en la tabla de descripción de insumos</w:t>
      </w:r>
    </w:p>
    <w:p w14:paraId="24FC0D26" w14:textId="77777777" w:rsidR="0031674C" w:rsidRPr="00042EDA" w:rsidRDefault="0031674C" w:rsidP="0031674C">
      <w:pPr>
        <w:widowControl w:val="0"/>
        <w:autoSpaceDE w:val="0"/>
        <w:autoSpaceDN w:val="0"/>
        <w:adjustRightInd w:val="0"/>
        <w:ind w:right="-21"/>
        <w:jc w:val="both"/>
        <w:rPr>
          <w:rFonts w:ascii="Verdana" w:hAnsi="Verdana" w:cs="Verdana"/>
          <w:sz w:val="18"/>
          <w:szCs w:val="18"/>
        </w:rPr>
      </w:pPr>
    </w:p>
    <w:p w14:paraId="74913C06" w14:textId="77777777" w:rsidR="0031674C" w:rsidRPr="00042EDA" w:rsidRDefault="0031674C" w:rsidP="0031674C">
      <w:pPr>
        <w:widowControl w:val="0"/>
        <w:tabs>
          <w:tab w:val="left" w:pos="8711"/>
        </w:tabs>
        <w:autoSpaceDE w:val="0"/>
        <w:autoSpaceDN w:val="0"/>
        <w:ind w:right="-21"/>
        <w:jc w:val="both"/>
        <w:rPr>
          <w:rFonts w:ascii="Verdana" w:eastAsia="Verdana" w:hAnsi="Verdana" w:cs="Tahoma"/>
          <w:sz w:val="18"/>
          <w:szCs w:val="18"/>
        </w:rPr>
      </w:pPr>
      <w:r w:rsidRPr="00042EDA">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2B8AE7D"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020AB214"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b/>
          <w:color w:val="000000"/>
          <w:sz w:val="18"/>
          <w:szCs w:val="18"/>
        </w:rPr>
      </w:pPr>
      <w:r w:rsidRPr="00042EDA">
        <w:rPr>
          <w:rFonts w:ascii="Verdana" w:eastAsia="Verdana" w:hAnsi="Verdana" w:cs="Tahoma"/>
          <w:b/>
          <w:color w:val="000000"/>
          <w:sz w:val="18"/>
          <w:szCs w:val="18"/>
        </w:rPr>
        <w:t>FORMA DE EJECUCIÓN. -</w:t>
      </w:r>
    </w:p>
    <w:p w14:paraId="6F5E5360"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10B17DDD" w14:textId="77777777" w:rsidR="0031674C" w:rsidRPr="00042EDA" w:rsidRDefault="0031674C" w:rsidP="0031674C">
      <w:pPr>
        <w:widowControl w:val="0"/>
        <w:autoSpaceDE w:val="0"/>
        <w:autoSpaceDN w:val="0"/>
        <w:ind w:right="-21"/>
        <w:jc w:val="both"/>
        <w:rPr>
          <w:rFonts w:ascii="Verdana" w:eastAsia="Verdana" w:hAnsi="Verdana" w:cs="Tahoma"/>
          <w:sz w:val="18"/>
          <w:szCs w:val="18"/>
        </w:rPr>
      </w:pPr>
      <w:bookmarkStart w:id="169" w:name="_Hlk95056654"/>
      <w:r w:rsidRPr="00042EDA">
        <w:rPr>
          <w:rFonts w:ascii="Verdana" w:eastAsia="Verdana" w:hAnsi="Verdana" w:cs="Tahoma"/>
          <w:sz w:val="18"/>
          <w:szCs w:val="18"/>
        </w:rPr>
        <w:t>En general, la puerta deberá cumplir con las siguientes directrices referidas a la ejecución:</w:t>
      </w:r>
    </w:p>
    <w:p w14:paraId="04363A2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F621D8C"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621457D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7B37C9"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1801F2"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470F7848"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86340E"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3287C505"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D9E12AE"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543F6A16"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D5B5C5"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64AB0FFF"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La hoja de puerta tablero tendrá las dimensiones conforme a lo detallado en </w:t>
      </w:r>
      <w:r w:rsidRPr="00042EDA">
        <w:rPr>
          <w:rFonts w:ascii="Verdana" w:eastAsia="Verdana" w:hAnsi="Verdana" w:cs="Tahoma"/>
          <w:sz w:val="18"/>
          <w:szCs w:val="18"/>
        </w:rPr>
        <w:t>los planos de construcción y/o instrucciones del Inspector de proyecto.</w:t>
      </w:r>
    </w:p>
    <w:p w14:paraId="119183C7"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1679307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245813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7F7B5DC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CA18C7"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color w:val="000000"/>
          <w:sz w:val="18"/>
          <w:szCs w:val="18"/>
        </w:rPr>
        <w:t>El colocado de las puertas serán realizadas por un carpintero especialista.</w:t>
      </w:r>
    </w:p>
    <w:p w14:paraId="762550A6"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p w14:paraId="1093DFA7" w14:textId="77777777" w:rsidR="0031674C" w:rsidRPr="00042EDA" w:rsidRDefault="0031674C" w:rsidP="0031674C">
      <w:pPr>
        <w:widowControl w:val="0"/>
        <w:tabs>
          <w:tab w:val="left" w:pos="8711"/>
        </w:tabs>
        <w:autoSpaceDE w:val="0"/>
        <w:autoSpaceDN w:val="0"/>
        <w:spacing w:after="120"/>
        <w:ind w:right="-21"/>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13F7BA26"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1AD0B4A"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r w:rsidRPr="00042EDA">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696D44D" w14:textId="77777777" w:rsidR="0031674C" w:rsidRPr="00042EDA" w:rsidRDefault="0031674C" w:rsidP="0031674C">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31674C" w:rsidRPr="00042EDA" w14:paraId="35AE1798" w14:textId="77777777" w:rsidTr="00141AFF">
        <w:tc>
          <w:tcPr>
            <w:tcW w:w="584" w:type="dxa"/>
            <w:shd w:val="clear" w:color="auto" w:fill="002060"/>
          </w:tcPr>
          <w:bookmarkEnd w:id="169"/>
          <w:p w14:paraId="635B4D3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002060"/>
          </w:tcPr>
          <w:p w14:paraId="40ADF625"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002060"/>
          </w:tcPr>
          <w:p w14:paraId="6CC8C80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4925" w:type="dxa"/>
            <w:shd w:val="clear" w:color="auto" w:fill="002060"/>
          </w:tcPr>
          <w:p w14:paraId="6DAD8AAE"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2E8E12BF" w14:textId="77777777" w:rsidTr="00141AFF">
        <w:tc>
          <w:tcPr>
            <w:tcW w:w="584" w:type="dxa"/>
            <w:shd w:val="clear" w:color="auto" w:fill="DAEEF3"/>
          </w:tcPr>
          <w:p w14:paraId="72CBE8B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29</w:t>
            </w:r>
          </w:p>
        </w:tc>
        <w:tc>
          <w:tcPr>
            <w:tcW w:w="2385" w:type="dxa"/>
            <w:shd w:val="clear" w:color="auto" w:fill="DAEEF3"/>
          </w:tcPr>
          <w:p w14:paraId="13ABFE7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VAC-OF-VEN-2</w:t>
            </w:r>
          </w:p>
        </w:tc>
        <w:tc>
          <w:tcPr>
            <w:tcW w:w="1145" w:type="dxa"/>
            <w:shd w:val="clear" w:color="auto" w:fill="DAEEF3"/>
          </w:tcPr>
          <w:p w14:paraId="484ECFD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4925" w:type="dxa"/>
            <w:shd w:val="clear" w:color="auto" w:fill="DAEEF3"/>
          </w:tcPr>
          <w:p w14:paraId="12890B9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PROVISIÓN Y COLOCADO VENTANA DE ALUMINIO LÍNEA 20 C/VIDRIO 4MM Y ACCESORIOS</w:t>
            </w:r>
          </w:p>
        </w:tc>
      </w:tr>
    </w:tbl>
    <w:p w14:paraId="1B71E508"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7B6C2DDB"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0028357B"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1985A2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CC7FD16"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F451892" w14:textId="77777777" w:rsidR="0031674C" w:rsidRPr="00042EDA" w:rsidRDefault="0031674C" w:rsidP="0031674C">
      <w:pPr>
        <w:widowControl w:val="0"/>
        <w:tabs>
          <w:tab w:val="left" w:pos="8711"/>
        </w:tabs>
        <w:autoSpaceDE w:val="0"/>
        <w:autoSpaceDN w:val="0"/>
        <w:rPr>
          <w:rFonts w:ascii="Verdana" w:eastAsia="Verdana" w:hAnsi="Verdana" w:cs="Tahoma"/>
          <w:b/>
          <w:sz w:val="18"/>
        </w:rPr>
      </w:pPr>
      <w:r w:rsidRPr="00042EDA">
        <w:rPr>
          <w:rFonts w:ascii="Verdana" w:eastAsia="Verdana" w:hAnsi="Verdana" w:cs="Tahoma"/>
          <w:b/>
          <w:sz w:val="18"/>
        </w:rPr>
        <w:t>MATERIALES, HERRAMIENTAS Y EQUIPO. -</w:t>
      </w:r>
    </w:p>
    <w:p w14:paraId="28CC8251"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8B018C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B3120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3EC6CBC4"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B83ED66"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3F376208"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AB8B009"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Antes de realizar la fabricación de la ventana, La Entidad Ejecutora deberá verificar cuidadosamente las dimensiones reales en obra. </w:t>
      </w:r>
    </w:p>
    <w:p w14:paraId="2A462F0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186C64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A718E7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1739B63"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0B1D003B"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29E940C"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48A28E8A"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F43197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C3532E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FEE18F0"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C3F8D5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1F5BB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70E4C08"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Se emplearán burletes de goma para sujetar los vidrios y accesorios adecuados al tipo de carpintería aluminio.</w:t>
      </w:r>
    </w:p>
    <w:p w14:paraId="6A878C7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D25C9D0" w14:textId="77777777" w:rsidR="0031674C" w:rsidRPr="00042EDA" w:rsidRDefault="0031674C" w:rsidP="0031674C">
      <w:pPr>
        <w:widowControl w:val="0"/>
        <w:tabs>
          <w:tab w:val="left" w:pos="560"/>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5DBC1D0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4B3A2E4" w14:textId="77777777" w:rsidR="0031674C" w:rsidRPr="00042EDA" w:rsidRDefault="0031674C" w:rsidP="0031674C">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31674C" w:rsidRPr="00042EDA" w14:paraId="4E55A2C3" w14:textId="77777777" w:rsidTr="00141AFF">
        <w:tc>
          <w:tcPr>
            <w:tcW w:w="584" w:type="dxa"/>
            <w:shd w:val="clear" w:color="auto" w:fill="1F3864"/>
          </w:tcPr>
          <w:p w14:paraId="4A7CC185" w14:textId="77777777" w:rsidR="0031674C" w:rsidRPr="00042EDA" w:rsidRDefault="0031674C" w:rsidP="00141AFF">
            <w:pPr>
              <w:jc w:val="center"/>
              <w:rPr>
                <w:rFonts w:ascii="Verdana" w:eastAsia="Arial" w:hAnsi="Verdana" w:cs="Arial"/>
                <w:b/>
                <w:sz w:val="18"/>
                <w:szCs w:val="18"/>
                <w:lang w:val="es-ES" w:eastAsia="es-ES"/>
              </w:rPr>
            </w:pPr>
            <w:proofErr w:type="spellStart"/>
            <w:r w:rsidRPr="00042EDA">
              <w:rPr>
                <w:rFonts w:ascii="Verdana" w:eastAsia="Arial" w:hAnsi="Verdana" w:cs="Arial"/>
                <w:b/>
                <w:sz w:val="18"/>
                <w:szCs w:val="18"/>
                <w:lang w:val="es-ES" w:eastAsia="es-ES"/>
              </w:rPr>
              <w:t>N°</w:t>
            </w:r>
            <w:proofErr w:type="spellEnd"/>
          </w:p>
        </w:tc>
        <w:tc>
          <w:tcPr>
            <w:tcW w:w="2385" w:type="dxa"/>
            <w:shd w:val="clear" w:color="auto" w:fill="1F3864"/>
          </w:tcPr>
          <w:p w14:paraId="2F18EA1A" w14:textId="77777777" w:rsidR="0031674C" w:rsidRPr="00042EDA" w:rsidRDefault="0031674C" w:rsidP="00141AFF">
            <w:pPr>
              <w:spacing w:line="360" w:lineRule="auto"/>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CODIGO</w:t>
            </w:r>
          </w:p>
        </w:tc>
        <w:tc>
          <w:tcPr>
            <w:tcW w:w="1145" w:type="dxa"/>
            <w:shd w:val="clear" w:color="auto" w:fill="1F3864"/>
          </w:tcPr>
          <w:p w14:paraId="69D9B8AA" w14:textId="77777777" w:rsidR="0031674C" w:rsidRPr="00042EDA" w:rsidRDefault="0031674C" w:rsidP="00141AFF">
            <w:pPr>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UNIDAD</w:t>
            </w:r>
          </w:p>
        </w:tc>
        <w:tc>
          <w:tcPr>
            <w:tcW w:w="5520" w:type="dxa"/>
            <w:shd w:val="clear" w:color="auto" w:fill="1F3864"/>
          </w:tcPr>
          <w:p w14:paraId="608E4E10" w14:textId="77777777" w:rsidR="0031674C" w:rsidRPr="00042EDA" w:rsidRDefault="0031674C" w:rsidP="00141AFF">
            <w:pPr>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ITEM</w:t>
            </w:r>
          </w:p>
        </w:tc>
      </w:tr>
      <w:tr w:rsidR="0031674C" w:rsidRPr="00042EDA" w14:paraId="58E7E13C" w14:textId="77777777" w:rsidTr="00141AFF">
        <w:tc>
          <w:tcPr>
            <w:tcW w:w="584" w:type="dxa"/>
            <w:shd w:val="clear" w:color="auto" w:fill="BDD6EE"/>
          </w:tcPr>
          <w:p w14:paraId="465202B5" w14:textId="77777777" w:rsidR="0031674C" w:rsidRPr="00042EDA" w:rsidRDefault="0031674C" w:rsidP="00141AFF">
            <w:pPr>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30</w:t>
            </w:r>
          </w:p>
        </w:tc>
        <w:tc>
          <w:tcPr>
            <w:tcW w:w="2385" w:type="dxa"/>
            <w:shd w:val="clear" w:color="auto" w:fill="BDD6EE"/>
          </w:tcPr>
          <w:p w14:paraId="533EBADC" w14:textId="77777777" w:rsidR="0031674C" w:rsidRPr="00042EDA" w:rsidRDefault="0031674C" w:rsidP="00141AFF">
            <w:pPr>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VAC - OF - VEN - 6</w:t>
            </w:r>
          </w:p>
        </w:tc>
        <w:tc>
          <w:tcPr>
            <w:tcW w:w="1145" w:type="dxa"/>
            <w:shd w:val="clear" w:color="auto" w:fill="BDD6EE"/>
          </w:tcPr>
          <w:p w14:paraId="28937359" w14:textId="77777777" w:rsidR="0031674C" w:rsidRPr="00042EDA" w:rsidRDefault="0031674C" w:rsidP="00141AFF">
            <w:pPr>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M2</w:t>
            </w:r>
          </w:p>
        </w:tc>
        <w:tc>
          <w:tcPr>
            <w:tcW w:w="5520" w:type="dxa"/>
            <w:shd w:val="clear" w:color="auto" w:fill="BDD6EE"/>
          </w:tcPr>
          <w:p w14:paraId="3BBCE69D" w14:textId="77777777" w:rsidR="0031674C" w:rsidRPr="00042EDA" w:rsidRDefault="0031674C" w:rsidP="00141AFF">
            <w:pPr>
              <w:spacing w:line="360" w:lineRule="auto"/>
              <w:jc w:val="center"/>
              <w:rPr>
                <w:rFonts w:ascii="Verdana" w:eastAsia="Arial" w:hAnsi="Verdana" w:cs="Arial"/>
                <w:b/>
                <w:sz w:val="18"/>
                <w:szCs w:val="18"/>
                <w:lang w:val="es-ES" w:eastAsia="es-ES"/>
              </w:rPr>
            </w:pPr>
            <w:r w:rsidRPr="00042EDA">
              <w:rPr>
                <w:rFonts w:ascii="Verdana" w:eastAsia="Arial" w:hAnsi="Verdana" w:cs="Arial"/>
                <w:b/>
                <w:sz w:val="18"/>
                <w:szCs w:val="18"/>
                <w:lang w:val="es-ES" w:eastAsia="es-ES"/>
              </w:rPr>
              <w:t>PROVISIÓN Y COLOCADO VENTANA PROYECTANTE DE ALUMINIO</w:t>
            </w:r>
          </w:p>
        </w:tc>
      </w:tr>
    </w:tbl>
    <w:p w14:paraId="52B8B095"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125B32A7"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4FB2E11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C71566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30D0968"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62EC002"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2A88F5C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349A018"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A8F998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Tahoma"/>
          <w:sz w:val="18"/>
          <w:szCs w:val="18"/>
        </w:rPr>
        <w:t>Se deberá cumplir con las características detalladas en la tabla de descripción de insumos</w:t>
      </w:r>
    </w:p>
    <w:p w14:paraId="12019D9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307A9FB"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3810F34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7D50BBC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Antes de realizar la instalación de la ventana, La Entidad Ejecutora deberá verificar cuidadosamente las dimensiones reales en obra. </w:t>
      </w:r>
    </w:p>
    <w:p w14:paraId="1D3FF5B1"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9C156A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92605DB"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2BB7D7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DC864E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BD4516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Las ventanas serán construidas de acuerdo a planos de detalles y estarán provistas de todos los accesorios de apertura y cierre. </w:t>
      </w:r>
    </w:p>
    <w:p w14:paraId="6B44BC81"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7008F0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instalación de los vidrios deberá estar a cargo de la mano de obra especializada. La Entidad Ejecutora </w:t>
      </w:r>
      <w:r w:rsidRPr="00042EDA">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7B1A2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CA7A050"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BDFC0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47944CB"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B5113D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071D3E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Se emplearán burletes de goma para sujetar los vidrios y accesorios adecuados al tipo de carpintería aluminio.</w:t>
      </w:r>
    </w:p>
    <w:p w14:paraId="79DB076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2B6F27F"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Criterios de Control, Aceptación y Rechazo</w:t>
      </w:r>
    </w:p>
    <w:p w14:paraId="1F81DF76"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6665DE"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1674C" w:rsidRPr="00042EDA" w14:paraId="67303BD1" w14:textId="77777777" w:rsidTr="00141AFF">
        <w:tc>
          <w:tcPr>
            <w:tcW w:w="584" w:type="dxa"/>
            <w:shd w:val="clear" w:color="auto" w:fill="244061"/>
          </w:tcPr>
          <w:p w14:paraId="775ED1B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244061"/>
          </w:tcPr>
          <w:p w14:paraId="0BA0FC35"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244061"/>
          </w:tcPr>
          <w:p w14:paraId="39F827BD"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350" w:type="dxa"/>
            <w:shd w:val="clear" w:color="auto" w:fill="244061"/>
          </w:tcPr>
          <w:p w14:paraId="00195721"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2BBDD7F4" w14:textId="77777777" w:rsidTr="00141AFF">
        <w:tc>
          <w:tcPr>
            <w:tcW w:w="584" w:type="dxa"/>
            <w:shd w:val="clear" w:color="auto" w:fill="B8CCE4"/>
          </w:tcPr>
          <w:p w14:paraId="4073AEE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31</w:t>
            </w:r>
          </w:p>
        </w:tc>
        <w:tc>
          <w:tcPr>
            <w:tcW w:w="2385" w:type="dxa"/>
            <w:shd w:val="clear" w:color="auto" w:fill="B8CCE4"/>
          </w:tcPr>
          <w:p w14:paraId="310A6DB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 - OF - VEN - 1</w:t>
            </w:r>
          </w:p>
        </w:tc>
        <w:tc>
          <w:tcPr>
            <w:tcW w:w="1145" w:type="dxa"/>
            <w:shd w:val="clear" w:color="auto" w:fill="B8CCE4"/>
          </w:tcPr>
          <w:p w14:paraId="782031D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350" w:type="dxa"/>
            <w:shd w:val="clear" w:color="auto" w:fill="B8CCE4"/>
          </w:tcPr>
          <w:p w14:paraId="0623F014"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PROVISIÓN Y COLOCADO VENTANA DE ALUMINIO CON CELOSÍA</w:t>
            </w:r>
          </w:p>
        </w:tc>
      </w:tr>
    </w:tbl>
    <w:p w14:paraId="2D127752" w14:textId="77777777" w:rsidR="0031674C" w:rsidRPr="00042EDA" w:rsidRDefault="0031674C" w:rsidP="0031674C">
      <w:pPr>
        <w:widowControl w:val="0"/>
        <w:autoSpaceDE w:val="0"/>
        <w:autoSpaceDN w:val="0"/>
        <w:spacing w:before="99"/>
        <w:outlineLvl w:val="0"/>
        <w:rPr>
          <w:rFonts w:ascii="Verdana" w:eastAsia="Verdana" w:hAnsi="Verdana" w:cs="Verdana"/>
          <w:b/>
          <w:bCs/>
          <w:sz w:val="18"/>
          <w:szCs w:val="18"/>
        </w:rPr>
      </w:pPr>
      <w:r w:rsidRPr="00042EDA">
        <w:rPr>
          <w:rFonts w:ascii="Verdana" w:eastAsia="Verdana" w:hAnsi="Verdana" w:cs="Verdana"/>
          <w:b/>
          <w:bCs/>
          <w:sz w:val="18"/>
          <w:szCs w:val="18"/>
        </w:rPr>
        <w:t>DESCRIPCIÓN.</w:t>
      </w:r>
      <w:r w:rsidRPr="00042EDA">
        <w:rPr>
          <w:rFonts w:ascii="Verdana" w:eastAsia="Verdana" w:hAnsi="Verdana" w:cs="Verdana"/>
          <w:b/>
          <w:bCs/>
          <w:spacing w:val="-5"/>
          <w:sz w:val="18"/>
          <w:szCs w:val="18"/>
        </w:rPr>
        <w:t xml:space="preserve"> </w:t>
      </w:r>
      <w:r w:rsidRPr="00042EDA">
        <w:rPr>
          <w:rFonts w:ascii="Verdana" w:eastAsia="Verdana" w:hAnsi="Verdana" w:cs="Verdana"/>
          <w:b/>
          <w:bCs/>
          <w:sz w:val="18"/>
          <w:szCs w:val="18"/>
        </w:rPr>
        <w:t>-</w:t>
      </w:r>
    </w:p>
    <w:p w14:paraId="387849CC" w14:textId="77777777" w:rsidR="0031674C" w:rsidRPr="00042EDA" w:rsidRDefault="0031674C" w:rsidP="0031674C">
      <w:pPr>
        <w:widowControl w:val="0"/>
        <w:autoSpaceDE w:val="0"/>
        <w:autoSpaceDN w:val="0"/>
        <w:ind w:left="118" w:right="600"/>
        <w:jc w:val="both"/>
        <w:rPr>
          <w:rFonts w:ascii="Verdana" w:eastAsia="Verdana" w:hAnsi="Verdana" w:cs="Verdana"/>
          <w:sz w:val="18"/>
          <w:szCs w:val="18"/>
        </w:rPr>
      </w:pPr>
    </w:p>
    <w:p w14:paraId="79B3FC1C" w14:textId="77777777" w:rsidR="0031674C" w:rsidRPr="00042EDA" w:rsidRDefault="0031674C" w:rsidP="0031674C">
      <w:pPr>
        <w:widowControl w:val="0"/>
        <w:autoSpaceDE w:val="0"/>
        <w:autoSpaceDN w:val="0"/>
        <w:ind w:right="600"/>
        <w:jc w:val="both"/>
        <w:rPr>
          <w:rFonts w:ascii="Verdana" w:eastAsia="Verdana" w:hAnsi="Verdana" w:cs="Verdana"/>
          <w:sz w:val="18"/>
          <w:szCs w:val="18"/>
        </w:rPr>
      </w:pPr>
      <w:r w:rsidRPr="00042EDA">
        <w:rPr>
          <w:rFonts w:ascii="Verdana" w:eastAsia="Verdana" w:hAnsi="Verdana" w:cs="Verdana"/>
          <w:sz w:val="18"/>
          <w:szCs w:val="18"/>
        </w:rPr>
        <w:t>Este ítem se refiere a la provisión y colocación de ventanas de aluminio con celosía, con vidrio catedral de</w:t>
      </w:r>
      <w:r w:rsidRPr="00042EDA">
        <w:rPr>
          <w:rFonts w:ascii="Verdana" w:eastAsia="Verdana" w:hAnsi="Verdana" w:cs="Verdana"/>
          <w:spacing w:val="1"/>
          <w:sz w:val="18"/>
          <w:szCs w:val="18"/>
        </w:rPr>
        <w:t xml:space="preserve"> </w:t>
      </w:r>
      <w:r w:rsidRPr="00042EDA">
        <w:rPr>
          <w:rFonts w:ascii="Verdana" w:eastAsia="Verdana" w:hAnsi="Verdana" w:cs="Verdana"/>
          <w:sz w:val="18"/>
          <w:szCs w:val="18"/>
        </w:rPr>
        <w:t>4mm más accesorios, en los ambientes que indique el plano de detalle y/o del Inspector de Proyecto.</w:t>
      </w:r>
    </w:p>
    <w:p w14:paraId="08DBB8AF" w14:textId="77777777" w:rsidR="0031674C" w:rsidRPr="00042EDA" w:rsidRDefault="0031674C" w:rsidP="0031674C">
      <w:pPr>
        <w:widowControl w:val="0"/>
        <w:autoSpaceDE w:val="0"/>
        <w:autoSpaceDN w:val="0"/>
        <w:spacing w:before="1"/>
        <w:rPr>
          <w:rFonts w:ascii="Verdana" w:eastAsia="Verdana" w:hAnsi="Verdana" w:cs="Verdana"/>
          <w:sz w:val="18"/>
          <w:szCs w:val="18"/>
        </w:rPr>
      </w:pPr>
    </w:p>
    <w:p w14:paraId="7048C473" w14:textId="77777777" w:rsidR="0031674C" w:rsidRPr="00042EDA" w:rsidRDefault="0031674C" w:rsidP="0031674C">
      <w:pPr>
        <w:widowControl w:val="0"/>
        <w:tabs>
          <w:tab w:val="left" w:pos="8711"/>
        </w:tabs>
        <w:autoSpaceDE w:val="0"/>
        <w:autoSpaceDN w:val="0"/>
        <w:rPr>
          <w:rFonts w:ascii="Verdana" w:eastAsia="Verdana" w:hAnsi="Verdana" w:cs="Verdana"/>
          <w:b/>
          <w:sz w:val="18"/>
        </w:rPr>
      </w:pPr>
      <w:r w:rsidRPr="00042EDA">
        <w:rPr>
          <w:rFonts w:ascii="Verdana" w:eastAsia="Verdana" w:hAnsi="Verdana" w:cs="Verdana"/>
          <w:b/>
          <w:sz w:val="18"/>
        </w:rPr>
        <w:t>MATERIALES, HERRAMIENTAS Y EQUIPO. -</w:t>
      </w:r>
    </w:p>
    <w:p w14:paraId="32A5566E"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BF18E1C" w14:textId="77777777" w:rsidR="0031674C" w:rsidRPr="00042EDA" w:rsidRDefault="0031674C" w:rsidP="0031674C">
      <w:pPr>
        <w:widowControl w:val="0"/>
        <w:autoSpaceDE w:val="0"/>
        <w:autoSpaceDN w:val="0"/>
        <w:rPr>
          <w:rFonts w:ascii="Verdana" w:eastAsia="Verdana" w:hAnsi="Verdana" w:cs="Verdana"/>
          <w:sz w:val="18"/>
          <w:szCs w:val="18"/>
        </w:rPr>
      </w:pPr>
      <w:r w:rsidRPr="00042ED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CE57AF9" w14:textId="77777777" w:rsidR="0031674C" w:rsidRPr="00042EDA" w:rsidRDefault="0031674C" w:rsidP="0031674C">
      <w:pPr>
        <w:widowControl w:val="0"/>
        <w:autoSpaceDE w:val="0"/>
        <w:autoSpaceDN w:val="0"/>
        <w:rPr>
          <w:rFonts w:ascii="Verdana" w:eastAsia="Verdana" w:hAnsi="Verdana" w:cs="Verdana"/>
          <w:sz w:val="18"/>
          <w:szCs w:val="18"/>
        </w:rPr>
      </w:pPr>
      <w:r w:rsidRPr="00042EDA">
        <w:rPr>
          <w:rFonts w:ascii="Verdana" w:eastAsia="Verdana" w:hAnsi="Verdana" w:cs="Tahoma"/>
          <w:sz w:val="18"/>
          <w:szCs w:val="18"/>
        </w:rPr>
        <w:t>Se deberá cumplir con las características detalladas en la tabla de descripción de insumos</w:t>
      </w:r>
    </w:p>
    <w:p w14:paraId="1AAB8225" w14:textId="77777777" w:rsidR="0031674C" w:rsidRPr="00042EDA" w:rsidRDefault="0031674C" w:rsidP="0031674C">
      <w:pPr>
        <w:widowControl w:val="0"/>
        <w:autoSpaceDE w:val="0"/>
        <w:autoSpaceDN w:val="0"/>
        <w:rPr>
          <w:rFonts w:ascii="Verdana" w:eastAsia="Verdana" w:hAnsi="Verdana" w:cs="Verdana"/>
          <w:sz w:val="18"/>
          <w:szCs w:val="18"/>
        </w:rPr>
      </w:pPr>
    </w:p>
    <w:p w14:paraId="40AC7732" w14:textId="77777777" w:rsidR="0031674C" w:rsidRPr="00042EDA" w:rsidRDefault="0031674C" w:rsidP="0031674C">
      <w:pPr>
        <w:widowControl w:val="0"/>
        <w:autoSpaceDE w:val="0"/>
        <w:autoSpaceDN w:val="0"/>
        <w:ind w:left="720" w:hanging="72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33658405" w14:textId="77777777" w:rsidR="0031674C" w:rsidRPr="00042EDA" w:rsidRDefault="0031674C" w:rsidP="0031674C">
      <w:pPr>
        <w:widowControl w:val="0"/>
        <w:autoSpaceDE w:val="0"/>
        <w:autoSpaceDN w:val="0"/>
        <w:rPr>
          <w:rFonts w:ascii="Verdana" w:eastAsia="Verdana" w:hAnsi="Verdana" w:cs="Verdana"/>
          <w:sz w:val="18"/>
          <w:szCs w:val="18"/>
        </w:rPr>
      </w:pPr>
    </w:p>
    <w:p w14:paraId="588678E6"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Antes de realizar la instalación de la ventana, La Entidad Ejecutora deberá verificar cuidadosamente las dimensiones reales en obra. </w:t>
      </w:r>
    </w:p>
    <w:p w14:paraId="39D8FB8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4363A11"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F5E77B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62383A5"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B7E147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EE372DD"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Las ventanas serán construidas de acuerdo a planos de detalles y estarán provistas de todos los accesorios de apertura y cierre. </w:t>
      </w:r>
    </w:p>
    <w:p w14:paraId="26BA887D"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D12F528"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042EDA">
        <w:rPr>
          <w:rFonts w:ascii="Verdana" w:eastAsia="Verdana" w:hAnsi="Verdana" w:cs="Verdana"/>
          <w:sz w:val="18"/>
          <w:szCs w:val="18"/>
        </w:rPr>
        <w:lastRenderedPageBreak/>
        <w:t>mientras no se efectúe la recepción definitiva de la obra.</w:t>
      </w:r>
    </w:p>
    <w:p w14:paraId="3B53DFE4"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BC0F7E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4F457F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CDEF419"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0472F5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5F0B2D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E08BFF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Se emplearán burletes de goma para sujetar los vidrios y accesorios adecuados al tipo de carpintería aluminio.</w:t>
      </w:r>
    </w:p>
    <w:p w14:paraId="00B9178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57C7B995" w14:textId="77777777" w:rsidR="0031674C" w:rsidRPr="00042EDA" w:rsidRDefault="0031674C" w:rsidP="0031674C">
      <w:pPr>
        <w:widowControl w:val="0"/>
        <w:tabs>
          <w:tab w:val="left" w:pos="560"/>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Criterios de Control, Aceptación y Rechazo</w:t>
      </w:r>
    </w:p>
    <w:p w14:paraId="24275D6D"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37EACD"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1D3789E6"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76B204B5"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66B90E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2A05B244" w14:textId="77777777" w:rsidTr="00141AFF">
        <w:tc>
          <w:tcPr>
            <w:tcW w:w="584" w:type="dxa"/>
            <w:shd w:val="clear" w:color="auto" w:fill="215868"/>
          </w:tcPr>
          <w:p w14:paraId="07A2152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70116375"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662182D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EA5CF1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343FA12E" w14:textId="77777777" w:rsidTr="00141AFF">
        <w:tc>
          <w:tcPr>
            <w:tcW w:w="584" w:type="dxa"/>
            <w:shd w:val="clear" w:color="auto" w:fill="B8CCE4"/>
          </w:tcPr>
          <w:p w14:paraId="3794B48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32</w:t>
            </w:r>
          </w:p>
        </w:tc>
        <w:tc>
          <w:tcPr>
            <w:tcW w:w="2385" w:type="dxa"/>
            <w:shd w:val="clear" w:color="auto" w:fill="B8CCE4"/>
          </w:tcPr>
          <w:p w14:paraId="5EDF0A2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VAC-OF-CIE-4</w:t>
            </w:r>
          </w:p>
        </w:tc>
        <w:tc>
          <w:tcPr>
            <w:tcW w:w="1145" w:type="dxa"/>
            <w:shd w:val="clear" w:color="auto" w:fill="B8CCE4"/>
          </w:tcPr>
          <w:p w14:paraId="2D95ED0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M2</w:t>
            </w:r>
          </w:p>
        </w:tc>
        <w:tc>
          <w:tcPr>
            <w:tcW w:w="5520" w:type="dxa"/>
            <w:shd w:val="clear" w:color="auto" w:fill="B8CCE4"/>
          </w:tcPr>
          <w:p w14:paraId="6BB25A5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PROVISIÓN Y COLOCADO CIELO FALSO DE PLAFÓN DE YESO PVC TIPO ARMSTRONG (0,60X0,60) Y ACCESORIOS</w:t>
            </w:r>
          </w:p>
        </w:tc>
      </w:tr>
    </w:tbl>
    <w:p w14:paraId="08172DC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7C4379B0"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DESCRIPCIÓN. -</w:t>
      </w:r>
    </w:p>
    <w:p w14:paraId="43A04BB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 todas las actividades y accesorios que se requieren para la provisión y colocado de </w:t>
      </w:r>
      <w:r w:rsidRPr="00042EDA">
        <w:rPr>
          <w:rFonts w:ascii="Verdana" w:eastAsia="Verdana" w:hAnsi="Verdana" w:cs="Tahoma"/>
          <w:bCs/>
          <w:sz w:val="18"/>
          <w:szCs w:val="18"/>
        </w:rPr>
        <w:t>cielo falso de plafón tipo Armstrong</w:t>
      </w:r>
      <w:r w:rsidRPr="00042EDA">
        <w:rPr>
          <w:rFonts w:ascii="Verdana" w:eastAsia="Verdana" w:hAnsi="Verdana" w:cs="Tahoma"/>
          <w:sz w:val="18"/>
          <w:szCs w:val="18"/>
        </w:rPr>
        <w:t>, de acuerdo a los planos constructivos y/o instrucciones del Inspector de proyecto.</w:t>
      </w:r>
    </w:p>
    <w:p w14:paraId="7784E81E"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40C9BBC9"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1635F5A6"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2F1D9CC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bookmarkStart w:id="170" w:name="_Hlk94473350"/>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15207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2B8C483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bookmarkEnd w:id="170"/>
    <w:p w14:paraId="3FBAE93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0091427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bookmarkStart w:id="171" w:name="_Hlk94474165"/>
      <w:r w:rsidRPr="00042EDA">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FAF892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C2D604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3D46C0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741EEC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27727A79"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6DD14B8C"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6DEEF3AB" w14:textId="77777777" w:rsidTr="00141AFF">
        <w:tc>
          <w:tcPr>
            <w:tcW w:w="584" w:type="dxa"/>
            <w:shd w:val="clear" w:color="auto" w:fill="215868"/>
          </w:tcPr>
          <w:p w14:paraId="114C20A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308DD55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4C3DBA8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7728A92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082F31D4" w14:textId="77777777" w:rsidTr="00141AFF">
        <w:tc>
          <w:tcPr>
            <w:tcW w:w="584" w:type="dxa"/>
            <w:shd w:val="clear" w:color="auto" w:fill="B8CCE4"/>
          </w:tcPr>
          <w:p w14:paraId="0306DC8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33</w:t>
            </w:r>
          </w:p>
        </w:tc>
        <w:tc>
          <w:tcPr>
            <w:tcW w:w="2385" w:type="dxa"/>
            <w:shd w:val="clear" w:color="auto" w:fill="B8CCE4"/>
          </w:tcPr>
          <w:p w14:paraId="39473F8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bCs/>
                <w:color w:val="000000"/>
                <w:sz w:val="18"/>
                <w:szCs w:val="18"/>
              </w:rPr>
              <w:t>VAC-OF-CAN-1</w:t>
            </w:r>
          </w:p>
        </w:tc>
        <w:tc>
          <w:tcPr>
            <w:tcW w:w="1145" w:type="dxa"/>
            <w:shd w:val="clear" w:color="auto" w:fill="B8CCE4"/>
          </w:tcPr>
          <w:p w14:paraId="7D5CC3A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w:t>
            </w:r>
          </w:p>
        </w:tc>
        <w:tc>
          <w:tcPr>
            <w:tcW w:w="5520" w:type="dxa"/>
            <w:shd w:val="clear" w:color="auto" w:fill="B8CCE4"/>
            <w:vAlign w:val="center"/>
          </w:tcPr>
          <w:p w14:paraId="6ACAFBE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 xml:space="preserve">CANALETA DE CALAMINA GALVANIZADA </w:t>
            </w:r>
            <w:proofErr w:type="spellStart"/>
            <w:r w:rsidRPr="00042EDA">
              <w:rPr>
                <w:rFonts w:ascii="Verdana" w:hAnsi="Verdana" w:cs="Tahoma"/>
                <w:b/>
                <w:bCs/>
                <w:sz w:val="18"/>
                <w:szCs w:val="18"/>
              </w:rPr>
              <w:t>Nro</w:t>
            </w:r>
            <w:proofErr w:type="spellEnd"/>
            <w:r w:rsidRPr="00042EDA">
              <w:rPr>
                <w:rFonts w:ascii="Verdana" w:hAnsi="Verdana" w:cs="Tahoma"/>
                <w:b/>
                <w:bCs/>
                <w:sz w:val="18"/>
                <w:szCs w:val="18"/>
              </w:rPr>
              <w:t xml:space="preserve"> 28 CORTE 33</w:t>
            </w:r>
          </w:p>
        </w:tc>
      </w:tr>
    </w:tbl>
    <w:p w14:paraId="15974233"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66D34A22"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52CFEF9D"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0E283E2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comprende canaleta de calamina galvanizada </w:t>
      </w:r>
      <w:proofErr w:type="spellStart"/>
      <w:r w:rsidRPr="00042EDA">
        <w:rPr>
          <w:rFonts w:ascii="Verdana" w:eastAsia="Verdana" w:hAnsi="Verdana" w:cs="Tahoma"/>
          <w:sz w:val="18"/>
          <w:szCs w:val="18"/>
        </w:rPr>
        <w:t>Nro</w:t>
      </w:r>
      <w:proofErr w:type="spellEnd"/>
      <w:r w:rsidRPr="00042EDA">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8E4B85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98052C5"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0AF42AC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4190A2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A6498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960EE4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6A2193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AF5E9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9CD162F"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3BD8D3A1"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083B9711"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Entidad Ejecutora deberá prever todas las herramientas, equipos y accesorios necesarios para la ejecución del ítem. </w:t>
      </w:r>
    </w:p>
    <w:p w14:paraId="711F16E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0BE90C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Las canaletas deberán ser elaboradas de planchas de zinc </w:t>
      </w:r>
      <w:proofErr w:type="spellStart"/>
      <w:r w:rsidRPr="00042EDA">
        <w:rPr>
          <w:rFonts w:ascii="Verdana" w:eastAsia="Verdana" w:hAnsi="Verdana" w:cs="Tahoma"/>
          <w:sz w:val="18"/>
          <w:szCs w:val="18"/>
        </w:rPr>
        <w:t>Nro</w:t>
      </w:r>
      <w:proofErr w:type="spellEnd"/>
      <w:r w:rsidRPr="00042EDA">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9C6167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F588EB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68319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F43345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042EDA">
        <w:rPr>
          <w:rFonts w:ascii="Verdana" w:eastAsia="Verdana" w:hAnsi="Verdana" w:cs="Helvetica"/>
          <w:color w:val="333333"/>
          <w:sz w:val="18"/>
          <w:szCs w:val="18"/>
        </w:rPr>
        <w:t>"</w:t>
      </w:r>
      <w:r w:rsidRPr="00042EDA">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03CAAB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26D89D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F4DDDC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94167D1"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1D389EE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03600C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6C82D238" w14:textId="77777777" w:rsidTr="00141AFF">
        <w:tc>
          <w:tcPr>
            <w:tcW w:w="584" w:type="dxa"/>
            <w:shd w:val="clear" w:color="auto" w:fill="215868"/>
          </w:tcPr>
          <w:p w14:paraId="52C8B6D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791B7387"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2D2BF3E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A39F543"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4A9E835B" w14:textId="77777777" w:rsidTr="00141AFF">
        <w:trPr>
          <w:trHeight w:val="370"/>
        </w:trPr>
        <w:tc>
          <w:tcPr>
            <w:tcW w:w="584" w:type="dxa"/>
            <w:shd w:val="clear" w:color="auto" w:fill="B8CCE4"/>
          </w:tcPr>
          <w:p w14:paraId="71C7A81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34</w:t>
            </w:r>
          </w:p>
        </w:tc>
        <w:tc>
          <w:tcPr>
            <w:tcW w:w="2385" w:type="dxa"/>
            <w:shd w:val="clear" w:color="auto" w:fill="B8CCE4"/>
            <w:vAlign w:val="center"/>
          </w:tcPr>
          <w:p w14:paraId="1388CDB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color w:val="000000"/>
                <w:sz w:val="18"/>
                <w:szCs w:val="18"/>
                <w:lang w:eastAsia="es-ES"/>
              </w:rPr>
              <w:t>VAC-OF-BAJ-1</w:t>
            </w:r>
          </w:p>
        </w:tc>
        <w:tc>
          <w:tcPr>
            <w:tcW w:w="1145" w:type="dxa"/>
            <w:shd w:val="clear" w:color="auto" w:fill="B8CCE4"/>
            <w:vAlign w:val="center"/>
          </w:tcPr>
          <w:p w14:paraId="0249422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w:t>
            </w:r>
          </w:p>
        </w:tc>
        <w:tc>
          <w:tcPr>
            <w:tcW w:w="5520" w:type="dxa"/>
            <w:shd w:val="clear" w:color="auto" w:fill="B8CCE4"/>
            <w:vAlign w:val="center"/>
          </w:tcPr>
          <w:p w14:paraId="4F7B5CA8"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color w:val="000000"/>
                <w:sz w:val="18"/>
                <w:szCs w:val="18"/>
              </w:rPr>
              <w:t>BAJANTE DE PVC 3"</w:t>
            </w:r>
          </w:p>
        </w:tc>
      </w:tr>
    </w:tbl>
    <w:p w14:paraId="3E22213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E61D935"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4AD69AFF"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26051330"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BBDD727"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CF3CE48"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203D753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0C6059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D1201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2CC8C8A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DC7893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5AE7B9D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06D0D25C" w14:textId="77777777" w:rsidR="0031674C" w:rsidRPr="00042EDA" w:rsidRDefault="0031674C" w:rsidP="0031674C">
      <w:pPr>
        <w:widowControl w:val="0"/>
        <w:tabs>
          <w:tab w:val="left" w:pos="8711"/>
        </w:tabs>
        <w:autoSpaceDE w:val="0"/>
        <w:autoSpaceDN w:val="0"/>
        <w:rPr>
          <w:rFonts w:ascii="Verdana" w:eastAsia="Verdana" w:hAnsi="Verdana" w:cs="Tahoma"/>
          <w:b/>
          <w:sz w:val="8"/>
          <w:szCs w:val="8"/>
        </w:rPr>
      </w:pPr>
    </w:p>
    <w:p w14:paraId="1422CCD2"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6184D03" w14:textId="77777777" w:rsidR="0031674C" w:rsidRPr="00042EDA" w:rsidRDefault="0031674C" w:rsidP="0031674C">
      <w:pPr>
        <w:widowControl w:val="0"/>
        <w:autoSpaceDE w:val="0"/>
        <w:autoSpaceDN w:val="0"/>
        <w:jc w:val="both"/>
        <w:rPr>
          <w:rFonts w:ascii="Verdana" w:eastAsia="Verdana" w:hAnsi="Verdana" w:cs="Verdana"/>
          <w:b/>
          <w:sz w:val="10"/>
          <w:szCs w:val="10"/>
        </w:rPr>
      </w:pPr>
    </w:p>
    <w:p w14:paraId="3D4F32D3"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Criterios de Control, Aceptación y Rechazo</w:t>
      </w:r>
    </w:p>
    <w:p w14:paraId="225D8E1D" w14:textId="77777777" w:rsidR="0031674C" w:rsidRPr="00042EDA" w:rsidRDefault="0031674C" w:rsidP="0031674C">
      <w:pPr>
        <w:widowControl w:val="0"/>
        <w:autoSpaceDE w:val="0"/>
        <w:autoSpaceDN w:val="0"/>
        <w:jc w:val="both"/>
        <w:rPr>
          <w:rFonts w:ascii="Verdana" w:eastAsia="Verdana" w:hAnsi="Verdana" w:cs="Verdana"/>
          <w:b/>
          <w:sz w:val="12"/>
          <w:szCs w:val="12"/>
        </w:rPr>
      </w:pPr>
    </w:p>
    <w:p w14:paraId="7A21B09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981A58A"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DB8A0FB" w14:textId="77777777" w:rsidR="0031674C" w:rsidRPr="00042EDA" w:rsidRDefault="0031674C" w:rsidP="0031674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B758723" w14:textId="77777777" w:rsidTr="00141AFF">
        <w:tc>
          <w:tcPr>
            <w:tcW w:w="584" w:type="dxa"/>
            <w:shd w:val="clear" w:color="auto" w:fill="215868"/>
          </w:tcPr>
          <w:p w14:paraId="2F04B525"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2A61EF0"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19FDB68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354F3A1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5C4D9FAB" w14:textId="77777777" w:rsidTr="00141AFF">
        <w:tc>
          <w:tcPr>
            <w:tcW w:w="584" w:type="dxa"/>
            <w:shd w:val="clear" w:color="auto" w:fill="B8CCE4"/>
          </w:tcPr>
          <w:p w14:paraId="26CE155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35</w:t>
            </w:r>
          </w:p>
        </w:tc>
        <w:tc>
          <w:tcPr>
            <w:tcW w:w="2385" w:type="dxa"/>
            <w:shd w:val="clear" w:color="auto" w:fill="B8CCE4"/>
          </w:tcPr>
          <w:p w14:paraId="4B14A8D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VAC-IA-ART-2</w:t>
            </w:r>
          </w:p>
        </w:tc>
        <w:tc>
          <w:tcPr>
            <w:tcW w:w="1145" w:type="dxa"/>
            <w:shd w:val="clear" w:color="auto" w:fill="B8CCE4"/>
          </w:tcPr>
          <w:p w14:paraId="729DB62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bCs/>
                <w:sz w:val="18"/>
                <w:szCs w:val="18"/>
              </w:rPr>
              <w:t>PZA</w:t>
            </w:r>
          </w:p>
        </w:tc>
        <w:tc>
          <w:tcPr>
            <w:tcW w:w="5520" w:type="dxa"/>
            <w:shd w:val="clear" w:color="auto" w:fill="B8CCE4"/>
          </w:tcPr>
          <w:p w14:paraId="276156DA"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bookmarkStart w:id="172" w:name="_Hlk164170039"/>
            <w:r w:rsidRPr="00042EDA">
              <w:rPr>
                <w:rFonts w:ascii="Verdana" w:hAnsi="Verdana" w:cs="Tahoma"/>
                <w:b/>
                <w:bCs/>
                <w:sz w:val="18"/>
                <w:szCs w:val="18"/>
              </w:rPr>
              <w:t>PROVISIÓN Y COLOCADO DE LAVANDERÍA DE CEMENTO CON ACCESORIOS</w:t>
            </w:r>
            <w:bookmarkEnd w:id="172"/>
          </w:p>
        </w:tc>
      </w:tr>
    </w:tbl>
    <w:p w14:paraId="28F33EFC" w14:textId="77777777" w:rsidR="0031674C" w:rsidRPr="00042EDA" w:rsidRDefault="0031674C" w:rsidP="0031674C">
      <w:pPr>
        <w:widowControl w:val="0"/>
        <w:tabs>
          <w:tab w:val="left" w:pos="560"/>
        </w:tabs>
        <w:autoSpaceDE w:val="0"/>
        <w:autoSpaceDN w:val="0"/>
        <w:jc w:val="both"/>
        <w:rPr>
          <w:rFonts w:ascii="Verdana" w:eastAsia="Calibri" w:hAnsi="Verdana" w:cs="Verdana"/>
          <w:b/>
          <w:sz w:val="18"/>
          <w:szCs w:val="18"/>
        </w:rPr>
      </w:pPr>
    </w:p>
    <w:p w14:paraId="16C4178D" w14:textId="77777777" w:rsidR="0031674C" w:rsidRPr="00042EDA" w:rsidRDefault="0031674C" w:rsidP="0031674C">
      <w:pPr>
        <w:widowControl w:val="0"/>
        <w:autoSpaceDE w:val="0"/>
        <w:autoSpaceDN w:val="0"/>
        <w:spacing w:line="360" w:lineRule="auto"/>
        <w:jc w:val="both"/>
        <w:rPr>
          <w:rFonts w:ascii="Verdana" w:eastAsia="Verdana" w:hAnsi="Verdana" w:cs="Tahoma"/>
          <w:b/>
          <w:sz w:val="18"/>
          <w:szCs w:val="18"/>
        </w:rPr>
      </w:pPr>
      <w:r w:rsidRPr="00042EDA">
        <w:rPr>
          <w:rFonts w:ascii="Verdana" w:eastAsia="Verdana" w:hAnsi="Verdana" w:cs="Tahoma"/>
          <w:b/>
          <w:sz w:val="18"/>
          <w:szCs w:val="18"/>
        </w:rPr>
        <w:t>DESCRIPCIÓN. -</w:t>
      </w:r>
    </w:p>
    <w:p w14:paraId="7BC8331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042EDA">
        <w:rPr>
          <w:rFonts w:ascii="Verdana" w:eastAsia="Verdana" w:hAnsi="Verdana" w:cs="Verdana"/>
          <w:sz w:val="18"/>
          <w:szCs w:val="18"/>
        </w:rPr>
        <w:t>constructivos y/o instrucciones del Inspector de proyecto.</w:t>
      </w:r>
    </w:p>
    <w:p w14:paraId="4A5C11E1" w14:textId="77777777" w:rsidR="0031674C" w:rsidRPr="00042EDA" w:rsidRDefault="0031674C" w:rsidP="0031674C">
      <w:pPr>
        <w:widowControl w:val="0"/>
        <w:tabs>
          <w:tab w:val="left" w:pos="360"/>
        </w:tabs>
        <w:autoSpaceDE w:val="0"/>
        <w:autoSpaceDN w:val="0"/>
        <w:adjustRightInd w:val="0"/>
        <w:jc w:val="both"/>
        <w:rPr>
          <w:rFonts w:ascii="Verdana" w:eastAsia="Verdana" w:hAnsi="Verdana" w:cs="Tahoma"/>
          <w:sz w:val="18"/>
          <w:szCs w:val="18"/>
        </w:rPr>
      </w:pPr>
    </w:p>
    <w:p w14:paraId="4926C492" w14:textId="77777777" w:rsidR="0031674C" w:rsidRPr="00042EDA" w:rsidRDefault="0031674C" w:rsidP="0031674C">
      <w:pPr>
        <w:widowControl w:val="0"/>
        <w:autoSpaceDE w:val="0"/>
        <w:autoSpaceDN w:val="0"/>
        <w:jc w:val="both"/>
        <w:rPr>
          <w:rFonts w:ascii="Verdana" w:eastAsia="Arial" w:hAnsi="Verdana" w:cs="Tahoma"/>
          <w:b/>
          <w:sz w:val="18"/>
          <w:szCs w:val="18"/>
        </w:rPr>
      </w:pPr>
      <w:r w:rsidRPr="00042EDA">
        <w:rPr>
          <w:rFonts w:ascii="Verdana" w:eastAsia="Arial" w:hAnsi="Verdana" w:cs="Tahoma"/>
          <w:b/>
          <w:sz w:val="18"/>
          <w:szCs w:val="18"/>
        </w:rPr>
        <w:t>MATERIALES, HERRAMIENTAS Y EQUIPO. -</w:t>
      </w:r>
    </w:p>
    <w:p w14:paraId="6F4FFB17" w14:textId="77777777" w:rsidR="0031674C" w:rsidRPr="00042EDA" w:rsidRDefault="0031674C" w:rsidP="0031674C">
      <w:pPr>
        <w:widowControl w:val="0"/>
        <w:tabs>
          <w:tab w:val="left" w:pos="4050"/>
        </w:tabs>
        <w:autoSpaceDE w:val="0"/>
        <w:autoSpaceDN w:val="0"/>
        <w:adjustRightInd w:val="0"/>
        <w:jc w:val="both"/>
        <w:rPr>
          <w:rFonts w:ascii="Verdana" w:eastAsia="Verdana" w:hAnsi="Verdana" w:cs="Arial Narrow"/>
          <w:sz w:val="18"/>
          <w:szCs w:val="18"/>
          <w:lang w:val="es-ES_tradnl"/>
        </w:rPr>
      </w:pPr>
      <w:r w:rsidRPr="00042EDA">
        <w:rPr>
          <w:rFonts w:ascii="Verdana" w:eastAsia="Verdana" w:hAnsi="Verdana" w:cs="Arial Narrow"/>
          <w:sz w:val="18"/>
          <w:szCs w:val="18"/>
          <w:lang w:val="es-ES_tradnl"/>
        </w:rPr>
        <w:tab/>
      </w:r>
    </w:p>
    <w:p w14:paraId="6A608A54" w14:textId="77777777" w:rsidR="0031674C" w:rsidRPr="00042EDA" w:rsidRDefault="0031674C" w:rsidP="0031674C">
      <w:pPr>
        <w:tabs>
          <w:tab w:val="left" w:pos="8711"/>
        </w:tabs>
        <w:jc w:val="both"/>
        <w:rPr>
          <w:rFonts w:ascii="Verdana" w:hAnsi="Verdana" w:cs="Tahoma"/>
          <w:sz w:val="18"/>
          <w:szCs w:val="18"/>
          <w:lang w:eastAsia="es-ES"/>
        </w:rPr>
      </w:pPr>
      <w:r w:rsidRPr="00042ED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A7A4CA" w14:textId="77777777" w:rsidR="0031674C" w:rsidRPr="00042EDA" w:rsidRDefault="0031674C" w:rsidP="0031674C">
      <w:pPr>
        <w:tabs>
          <w:tab w:val="left" w:pos="8711"/>
        </w:tabs>
        <w:jc w:val="both"/>
        <w:rPr>
          <w:rFonts w:ascii="Verdana" w:hAnsi="Verdana" w:cs="Tahoma"/>
          <w:sz w:val="18"/>
          <w:szCs w:val="18"/>
          <w:lang w:eastAsia="es-ES"/>
        </w:rPr>
      </w:pPr>
      <w:r w:rsidRPr="00042ED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E699EEA" w14:textId="77777777" w:rsidR="0031674C" w:rsidRPr="00042EDA" w:rsidRDefault="0031674C" w:rsidP="0031674C">
      <w:pPr>
        <w:tabs>
          <w:tab w:val="left" w:pos="8711"/>
        </w:tabs>
        <w:jc w:val="both"/>
        <w:rPr>
          <w:rFonts w:ascii="Verdana" w:hAnsi="Verdana" w:cs="Tahoma"/>
          <w:sz w:val="18"/>
          <w:szCs w:val="18"/>
          <w:lang w:eastAsia="es-ES"/>
        </w:rPr>
      </w:pPr>
      <w:r w:rsidRPr="00042EDA">
        <w:rPr>
          <w:rFonts w:ascii="Verdana" w:eastAsia="Verdana" w:hAnsi="Verdana" w:cs="Tahoma"/>
          <w:sz w:val="18"/>
          <w:szCs w:val="18"/>
        </w:rPr>
        <w:t>Se deberá cumplir con las características detalladas en la tabla de descripción de insumos</w:t>
      </w:r>
    </w:p>
    <w:p w14:paraId="3502666D" w14:textId="77777777" w:rsidR="0031674C" w:rsidRPr="00042EDA" w:rsidRDefault="0031674C" w:rsidP="0031674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8204155"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48773CA2"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215DFC21"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D9E3955"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Antes de la colocación la Entidad Ejecutora deberá presentar el artefacto al Inspector de proyecto para su aprobación correspondiente.</w:t>
      </w:r>
    </w:p>
    <w:p w14:paraId="2A0A465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738ACD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44B1038"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r w:rsidRPr="00042EDA">
        <w:rPr>
          <w:rFonts w:ascii="Verdana" w:eastAsia="Calibri" w:hAnsi="Verdana" w:cs="Tahoma"/>
          <w:sz w:val="18"/>
          <w:szCs w:val="18"/>
        </w:rPr>
        <w:t xml:space="preserve">La instalación de la lavandería comprenderá la colocación del artefacto, la grifería, sopapas, sifones de </w:t>
      </w:r>
      <w:r w:rsidRPr="00042EDA">
        <w:rPr>
          <w:rFonts w:ascii="Verdana" w:eastAsia="Calibri" w:hAnsi="Verdana" w:cs="Tahoma"/>
          <w:sz w:val="18"/>
          <w:szCs w:val="18"/>
        </w:rPr>
        <w:lastRenderedPageBreak/>
        <w:t>PVC y su conexión al sistema de desagüe.</w:t>
      </w:r>
    </w:p>
    <w:p w14:paraId="4EB9E798"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r w:rsidRPr="00042EDA">
        <w:rPr>
          <w:rFonts w:ascii="Verdana" w:eastAsia="Calibri" w:hAnsi="Verdana" w:cs="Tahoma"/>
          <w:sz w:val="18"/>
          <w:szCs w:val="18"/>
        </w:rPr>
        <w:t>Fijar la lavandería con mortero de cemento en el lugar indicado en los planos constructivos y/o instrucciones del Inspector de proyecto.</w:t>
      </w:r>
    </w:p>
    <w:p w14:paraId="4CF69559"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p>
    <w:p w14:paraId="2ACC5D16" w14:textId="77777777" w:rsidR="0031674C" w:rsidRPr="00042EDA" w:rsidRDefault="0031674C" w:rsidP="0031674C">
      <w:pPr>
        <w:widowControl w:val="0"/>
        <w:autoSpaceDE w:val="0"/>
        <w:autoSpaceDN w:val="0"/>
        <w:jc w:val="both"/>
        <w:rPr>
          <w:rFonts w:ascii="Verdana" w:eastAsia="Calibri" w:hAnsi="Verdana" w:cs="Tahoma"/>
          <w:sz w:val="18"/>
          <w:szCs w:val="18"/>
        </w:rPr>
      </w:pPr>
      <w:r w:rsidRPr="00042EDA">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D1BE217" w14:textId="77777777" w:rsidR="0031674C" w:rsidRPr="00042EDA" w:rsidRDefault="0031674C" w:rsidP="0031674C">
      <w:pPr>
        <w:widowControl w:val="0"/>
        <w:autoSpaceDE w:val="0"/>
        <w:autoSpaceDN w:val="0"/>
        <w:jc w:val="both"/>
        <w:rPr>
          <w:rFonts w:ascii="Verdana" w:eastAsia="Calibri" w:hAnsi="Verdana" w:cs="Tahoma"/>
          <w:sz w:val="18"/>
          <w:szCs w:val="18"/>
        </w:rPr>
      </w:pPr>
    </w:p>
    <w:p w14:paraId="31BD890A"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r w:rsidRPr="00042EDA">
        <w:rPr>
          <w:rFonts w:ascii="Verdana" w:eastAsia="Calibri" w:hAnsi="Verdana" w:cs="Tahoma"/>
          <w:sz w:val="18"/>
          <w:szCs w:val="18"/>
        </w:rPr>
        <w:t>La conexión de la grifería se ejecutará minuciosamente, asegurando un sellado efectivo en todos los elementos empleados.</w:t>
      </w:r>
    </w:p>
    <w:p w14:paraId="4F3F01B3"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p>
    <w:p w14:paraId="3F310B4A" w14:textId="77777777" w:rsidR="0031674C" w:rsidRPr="00042EDA" w:rsidRDefault="0031674C" w:rsidP="0031674C">
      <w:pPr>
        <w:widowControl w:val="0"/>
        <w:autoSpaceDE w:val="0"/>
        <w:autoSpaceDN w:val="0"/>
        <w:jc w:val="both"/>
        <w:rPr>
          <w:rFonts w:ascii="Verdana" w:eastAsia="Calibri" w:hAnsi="Verdana" w:cs="Tahoma"/>
          <w:sz w:val="18"/>
          <w:szCs w:val="18"/>
        </w:rPr>
      </w:pPr>
      <w:r w:rsidRPr="00042EDA">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8AF8DD" w14:textId="77777777" w:rsidR="0031674C" w:rsidRPr="00042EDA" w:rsidRDefault="0031674C" w:rsidP="0031674C">
      <w:pPr>
        <w:widowControl w:val="0"/>
        <w:autoSpaceDE w:val="0"/>
        <w:autoSpaceDN w:val="0"/>
        <w:jc w:val="both"/>
        <w:rPr>
          <w:rFonts w:ascii="Verdana" w:eastAsia="Calibri" w:hAnsi="Verdana" w:cs="Tahoma"/>
          <w:sz w:val="18"/>
          <w:szCs w:val="18"/>
        </w:rPr>
      </w:pPr>
    </w:p>
    <w:p w14:paraId="097A0E1B" w14:textId="77777777" w:rsidR="0031674C" w:rsidRPr="00042EDA" w:rsidRDefault="0031674C" w:rsidP="0031674C">
      <w:pPr>
        <w:widowControl w:val="0"/>
        <w:autoSpaceDE w:val="0"/>
        <w:autoSpaceDN w:val="0"/>
        <w:jc w:val="both"/>
        <w:rPr>
          <w:rFonts w:ascii="Verdana" w:eastAsia="Calibri" w:hAnsi="Verdana" w:cs="Tahoma"/>
          <w:sz w:val="18"/>
          <w:szCs w:val="18"/>
        </w:rPr>
      </w:pPr>
      <w:r w:rsidRPr="00042EDA">
        <w:rPr>
          <w:rFonts w:ascii="Verdana" w:eastAsia="Calibri" w:hAnsi="Verdana" w:cs="Tahoma"/>
          <w:sz w:val="18"/>
          <w:szCs w:val="18"/>
        </w:rPr>
        <w:t xml:space="preserve">El área de apoyo se someterá a un revestimiento de mortero de cemento, el cual culminará con un acabado de tipo </w:t>
      </w:r>
      <w:proofErr w:type="spellStart"/>
      <w:r w:rsidRPr="00042EDA">
        <w:rPr>
          <w:rFonts w:ascii="Verdana" w:eastAsia="Calibri" w:hAnsi="Verdana" w:cs="Tahoma"/>
          <w:sz w:val="18"/>
          <w:szCs w:val="18"/>
        </w:rPr>
        <w:t>frotachado</w:t>
      </w:r>
      <w:proofErr w:type="spellEnd"/>
      <w:r w:rsidRPr="00042EDA">
        <w:rPr>
          <w:rFonts w:ascii="Verdana" w:eastAsia="Calibri" w:hAnsi="Verdana" w:cs="Tahoma"/>
          <w:sz w:val="18"/>
          <w:szCs w:val="18"/>
        </w:rPr>
        <w:t>.</w:t>
      </w:r>
    </w:p>
    <w:p w14:paraId="2A7BD0CA" w14:textId="77777777" w:rsidR="0031674C" w:rsidRPr="00042EDA" w:rsidRDefault="0031674C" w:rsidP="0031674C">
      <w:pPr>
        <w:widowControl w:val="0"/>
        <w:autoSpaceDE w:val="0"/>
        <w:autoSpaceDN w:val="0"/>
        <w:jc w:val="both"/>
        <w:rPr>
          <w:rFonts w:ascii="Verdana" w:eastAsia="Calibri" w:hAnsi="Verdana" w:cs="Tahoma"/>
          <w:sz w:val="18"/>
          <w:szCs w:val="18"/>
        </w:rPr>
      </w:pPr>
    </w:p>
    <w:p w14:paraId="6B05AAF3" w14:textId="77777777" w:rsidR="0031674C" w:rsidRPr="00042EDA" w:rsidRDefault="0031674C" w:rsidP="0031674C">
      <w:pPr>
        <w:widowControl w:val="0"/>
        <w:autoSpaceDE w:val="0"/>
        <w:autoSpaceDN w:val="0"/>
        <w:jc w:val="both"/>
        <w:rPr>
          <w:rFonts w:ascii="Verdana" w:eastAsia="Calibri" w:hAnsi="Verdana" w:cs="Tahoma"/>
          <w:sz w:val="18"/>
          <w:szCs w:val="18"/>
        </w:rPr>
      </w:pPr>
      <w:r w:rsidRPr="00042EDA">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37C16C0" w14:textId="77777777" w:rsidR="0031674C" w:rsidRPr="00042EDA" w:rsidRDefault="0031674C" w:rsidP="0031674C">
      <w:pPr>
        <w:widowControl w:val="0"/>
        <w:autoSpaceDE w:val="0"/>
        <w:autoSpaceDN w:val="0"/>
        <w:jc w:val="both"/>
        <w:rPr>
          <w:rFonts w:ascii="Verdana" w:eastAsia="Calibri" w:hAnsi="Verdana" w:cs="Tahoma"/>
          <w:sz w:val="18"/>
          <w:szCs w:val="18"/>
        </w:rPr>
      </w:pPr>
    </w:p>
    <w:p w14:paraId="5A81A1EF" w14:textId="77777777" w:rsidR="0031674C" w:rsidRPr="00042EDA" w:rsidRDefault="0031674C" w:rsidP="0031674C">
      <w:pPr>
        <w:widowControl w:val="0"/>
        <w:autoSpaceDE w:val="0"/>
        <w:autoSpaceDN w:val="0"/>
        <w:spacing w:after="120"/>
        <w:jc w:val="both"/>
        <w:rPr>
          <w:rFonts w:ascii="Verdana" w:eastAsia="Verdana" w:hAnsi="Verdana" w:cs="Tahoma"/>
          <w:sz w:val="18"/>
          <w:szCs w:val="18"/>
        </w:rPr>
      </w:pPr>
      <w:r w:rsidRPr="00042EDA">
        <w:rPr>
          <w:rFonts w:ascii="Verdana" w:eastAsia="Verdana" w:hAnsi="Verdana" w:cs="Tahoma"/>
          <w:b/>
          <w:sz w:val="18"/>
          <w:szCs w:val="18"/>
        </w:rPr>
        <w:t>Criterios de Control, Aceptación y Rechazo</w:t>
      </w:r>
    </w:p>
    <w:p w14:paraId="3A2E3407"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98EC118" w14:textId="77777777" w:rsidR="0031674C" w:rsidRPr="00042EDA" w:rsidRDefault="0031674C" w:rsidP="0031674C">
      <w:pPr>
        <w:widowControl w:val="0"/>
        <w:tabs>
          <w:tab w:val="left" w:pos="560"/>
        </w:tabs>
        <w:autoSpaceDE w:val="0"/>
        <w:autoSpaceDN w:val="0"/>
        <w:jc w:val="both"/>
        <w:rPr>
          <w:rFonts w:ascii="Verdana" w:eastAsia="Calibri" w:hAnsi="Verdana" w:cs="Tahoma"/>
          <w:sz w:val="18"/>
          <w:szCs w:val="18"/>
        </w:rPr>
      </w:pPr>
    </w:p>
    <w:p w14:paraId="14927350" w14:textId="77777777" w:rsidR="0031674C" w:rsidRPr="00042EDA" w:rsidRDefault="0031674C" w:rsidP="0031674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1674C" w:rsidRPr="00042EDA" w14:paraId="4E1158AA" w14:textId="77777777" w:rsidTr="00141AFF">
        <w:tc>
          <w:tcPr>
            <w:tcW w:w="584" w:type="dxa"/>
            <w:shd w:val="clear" w:color="auto" w:fill="17365D"/>
          </w:tcPr>
          <w:p w14:paraId="515E836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17365D"/>
          </w:tcPr>
          <w:p w14:paraId="31E2E65F"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17365D"/>
          </w:tcPr>
          <w:p w14:paraId="68ACA4F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shd w:val="clear" w:color="auto" w:fill="17365D"/>
          </w:tcPr>
          <w:p w14:paraId="4240E15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264ED62D" w14:textId="77777777" w:rsidTr="00141AFF">
        <w:tc>
          <w:tcPr>
            <w:tcW w:w="584" w:type="dxa"/>
            <w:shd w:val="clear" w:color="auto" w:fill="B8CCE4"/>
          </w:tcPr>
          <w:p w14:paraId="0A8342F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36</w:t>
            </w:r>
          </w:p>
        </w:tc>
        <w:tc>
          <w:tcPr>
            <w:tcW w:w="2385" w:type="dxa"/>
            <w:shd w:val="clear" w:color="auto" w:fill="B8CCE4"/>
          </w:tcPr>
          <w:p w14:paraId="68AD6D2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bCs/>
                <w:color w:val="000000"/>
                <w:sz w:val="18"/>
                <w:szCs w:val="18"/>
              </w:rPr>
              <w:t>VAC-IA-APO-1</w:t>
            </w:r>
          </w:p>
        </w:tc>
        <w:tc>
          <w:tcPr>
            <w:tcW w:w="1145" w:type="dxa"/>
            <w:shd w:val="clear" w:color="auto" w:fill="B8CCE4"/>
          </w:tcPr>
          <w:p w14:paraId="60404B9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tcPr>
          <w:p w14:paraId="1DA03646"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INSTALACIÓN DE AGUA POTABLE</w:t>
            </w:r>
          </w:p>
        </w:tc>
      </w:tr>
    </w:tbl>
    <w:p w14:paraId="397B3F69" w14:textId="77777777" w:rsidR="0031674C" w:rsidRPr="00042EDA" w:rsidRDefault="0031674C" w:rsidP="0031674C">
      <w:pPr>
        <w:widowControl w:val="0"/>
        <w:autoSpaceDE w:val="0"/>
        <w:autoSpaceDN w:val="0"/>
        <w:spacing w:before="99"/>
        <w:outlineLvl w:val="0"/>
        <w:rPr>
          <w:rFonts w:ascii="Verdana" w:eastAsia="Verdana" w:hAnsi="Verdana" w:cs="Verdana"/>
          <w:b/>
          <w:bCs/>
          <w:sz w:val="18"/>
          <w:szCs w:val="18"/>
        </w:rPr>
      </w:pPr>
      <w:r w:rsidRPr="00042EDA">
        <w:rPr>
          <w:rFonts w:ascii="Verdana" w:eastAsia="Verdana" w:hAnsi="Verdana" w:cs="Verdana"/>
          <w:b/>
          <w:bCs/>
          <w:sz w:val="18"/>
          <w:szCs w:val="18"/>
        </w:rPr>
        <w:t>DESCRIPCIÓN. -</w:t>
      </w:r>
    </w:p>
    <w:p w14:paraId="483C686D" w14:textId="77777777" w:rsidR="0031674C" w:rsidRPr="00042EDA" w:rsidRDefault="0031674C" w:rsidP="0031674C">
      <w:pPr>
        <w:widowControl w:val="0"/>
        <w:autoSpaceDE w:val="0"/>
        <w:autoSpaceDN w:val="0"/>
        <w:spacing w:before="6"/>
        <w:ind w:right="156"/>
        <w:jc w:val="both"/>
        <w:rPr>
          <w:rFonts w:ascii="Verdana" w:eastAsia="Verdana" w:hAnsi="Verdana" w:cs="Verdana"/>
          <w:sz w:val="18"/>
          <w:szCs w:val="18"/>
        </w:rPr>
      </w:pPr>
    </w:p>
    <w:p w14:paraId="507EE9CD" w14:textId="77777777" w:rsidR="0031674C" w:rsidRPr="00042EDA" w:rsidRDefault="0031674C" w:rsidP="0031674C">
      <w:pPr>
        <w:widowControl w:val="0"/>
        <w:autoSpaceDE w:val="0"/>
        <w:autoSpaceDN w:val="0"/>
        <w:spacing w:before="6"/>
        <w:ind w:right="156"/>
        <w:jc w:val="both"/>
        <w:rPr>
          <w:rFonts w:ascii="Verdana" w:eastAsia="Verdana" w:hAnsi="Verdana" w:cs="Verdana"/>
          <w:sz w:val="18"/>
          <w:szCs w:val="18"/>
        </w:rPr>
      </w:pPr>
      <w:r w:rsidRPr="00042EDA">
        <w:rPr>
          <w:rFonts w:ascii="Verdana" w:eastAsia="Verdana" w:hAnsi="Verdana" w:cs="Verdana"/>
          <w:sz w:val="18"/>
          <w:szCs w:val="18"/>
        </w:rPr>
        <w:t>Este ítem comprende la instalación y ejecución de todos los trabajos para efectuar las</w:t>
      </w:r>
      <w:r w:rsidRPr="00042EDA">
        <w:rPr>
          <w:rFonts w:ascii="Verdana" w:eastAsia="Verdana" w:hAnsi="Verdana" w:cs="Verdana"/>
          <w:spacing w:val="-29"/>
          <w:sz w:val="18"/>
          <w:szCs w:val="18"/>
        </w:rPr>
        <w:t xml:space="preserve"> </w:t>
      </w:r>
      <w:r w:rsidRPr="00042EDA">
        <w:rPr>
          <w:rFonts w:ascii="Verdana" w:eastAsia="Verdana" w:hAnsi="Verdana" w:cs="Verdana"/>
          <w:sz w:val="18"/>
          <w:szCs w:val="18"/>
        </w:rPr>
        <w:t>conexiones domiciliarias</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agua</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potable</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acuerdo</w:t>
      </w:r>
      <w:r w:rsidRPr="00042EDA">
        <w:rPr>
          <w:rFonts w:ascii="Verdana" w:eastAsia="Verdana" w:hAnsi="Verdana" w:cs="Verdana"/>
          <w:spacing w:val="-7"/>
          <w:sz w:val="18"/>
          <w:szCs w:val="18"/>
        </w:rPr>
        <w:t xml:space="preserve"> </w:t>
      </w:r>
      <w:r w:rsidRPr="00042EDA">
        <w:rPr>
          <w:rFonts w:ascii="Verdana" w:eastAsia="Verdana" w:hAnsi="Verdana" w:cs="Verdana"/>
          <w:sz w:val="18"/>
          <w:szCs w:val="18"/>
        </w:rPr>
        <w:t>a</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los</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planos</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detalle</w:t>
      </w:r>
      <w:r w:rsidRPr="00042EDA">
        <w:rPr>
          <w:rFonts w:ascii="Verdana" w:eastAsia="Verdana" w:hAnsi="Verdana" w:cs="Verdana"/>
          <w:spacing w:val="-6"/>
          <w:sz w:val="18"/>
          <w:szCs w:val="18"/>
        </w:rPr>
        <w:t xml:space="preserve"> </w:t>
      </w:r>
      <w:r w:rsidRPr="00042EDA">
        <w:rPr>
          <w:rFonts w:ascii="Verdana" w:eastAsia="Verdana" w:hAnsi="Verdana" w:cs="Verdana"/>
          <w:sz w:val="18"/>
          <w:szCs w:val="18"/>
        </w:rPr>
        <w:t>y/o instrucciones del Inspector de proyecto.</w:t>
      </w:r>
    </w:p>
    <w:p w14:paraId="2FDC2CE6" w14:textId="77777777" w:rsidR="0031674C" w:rsidRPr="00042EDA" w:rsidRDefault="0031674C" w:rsidP="0031674C">
      <w:pPr>
        <w:widowControl w:val="0"/>
        <w:autoSpaceDE w:val="0"/>
        <w:autoSpaceDN w:val="0"/>
        <w:spacing w:before="7"/>
        <w:rPr>
          <w:rFonts w:ascii="Verdana" w:eastAsia="Verdana" w:hAnsi="Verdana" w:cs="Verdana"/>
          <w:sz w:val="18"/>
          <w:szCs w:val="18"/>
        </w:rPr>
      </w:pPr>
    </w:p>
    <w:p w14:paraId="2CB33BB6" w14:textId="77777777" w:rsidR="0031674C" w:rsidRPr="00042EDA" w:rsidRDefault="0031674C" w:rsidP="0031674C">
      <w:pPr>
        <w:widowControl w:val="0"/>
        <w:autoSpaceDE w:val="0"/>
        <w:autoSpaceDN w:val="0"/>
        <w:spacing w:before="1" w:line="243" w:lineRule="exact"/>
        <w:outlineLvl w:val="0"/>
        <w:rPr>
          <w:rFonts w:ascii="Verdana" w:eastAsia="Verdana" w:hAnsi="Verdana" w:cs="Verdana"/>
          <w:b/>
          <w:bCs/>
          <w:sz w:val="18"/>
          <w:szCs w:val="18"/>
        </w:rPr>
      </w:pPr>
      <w:r w:rsidRPr="00042EDA">
        <w:rPr>
          <w:rFonts w:ascii="Verdana" w:eastAsia="Verdana" w:hAnsi="Verdana" w:cs="Verdana"/>
          <w:b/>
          <w:bCs/>
          <w:sz w:val="18"/>
          <w:szCs w:val="18"/>
        </w:rPr>
        <w:t>MATERIALES, HERRAMIENTAS Y EQUIPO. -</w:t>
      </w:r>
    </w:p>
    <w:p w14:paraId="73068BE2" w14:textId="77777777" w:rsidR="0031674C" w:rsidRPr="00042EDA" w:rsidRDefault="0031674C" w:rsidP="0031674C">
      <w:pPr>
        <w:widowControl w:val="0"/>
        <w:autoSpaceDE w:val="0"/>
        <w:autoSpaceDN w:val="0"/>
        <w:spacing w:line="243" w:lineRule="exact"/>
        <w:jc w:val="both"/>
        <w:rPr>
          <w:rFonts w:ascii="Verdana" w:eastAsia="Verdana" w:hAnsi="Verdana" w:cs="Verdana"/>
          <w:sz w:val="18"/>
          <w:szCs w:val="18"/>
        </w:rPr>
      </w:pPr>
    </w:p>
    <w:p w14:paraId="5D3143FA" w14:textId="77777777" w:rsidR="0031674C" w:rsidRPr="00042EDA" w:rsidRDefault="0031674C" w:rsidP="0031674C">
      <w:pPr>
        <w:widowControl w:val="0"/>
        <w:autoSpaceDE w:val="0"/>
        <w:autoSpaceDN w:val="0"/>
        <w:spacing w:line="243" w:lineRule="exact"/>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09B6CB" w14:textId="77777777" w:rsidR="0031674C" w:rsidRPr="00042EDA" w:rsidRDefault="0031674C" w:rsidP="0031674C">
      <w:pPr>
        <w:widowControl w:val="0"/>
        <w:autoSpaceDE w:val="0"/>
        <w:autoSpaceDN w:val="0"/>
        <w:spacing w:line="243" w:lineRule="exact"/>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DB675F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BD7837A" w14:textId="77777777" w:rsidR="0031674C" w:rsidRPr="00042EDA" w:rsidRDefault="0031674C" w:rsidP="0031674C">
      <w:pPr>
        <w:widowControl w:val="0"/>
        <w:autoSpaceDE w:val="0"/>
        <w:autoSpaceDN w:val="0"/>
        <w:outlineLvl w:val="0"/>
        <w:rPr>
          <w:rFonts w:ascii="Verdana" w:eastAsia="Verdana" w:hAnsi="Verdana" w:cs="Verdana"/>
          <w:b/>
          <w:bCs/>
          <w:sz w:val="18"/>
          <w:szCs w:val="18"/>
        </w:rPr>
      </w:pPr>
      <w:r w:rsidRPr="00042EDA">
        <w:rPr>
          <w:rFonts w:ascii="Verdana" w:eastAsia="Verdana" w:hAnsi="Verdana" w:cs="Verdana"/>
          <w:b/>
          <w:bCs/>
          <w:sz w:val="18"/>
          <w:szCs w:val="18"/>
        </w:rPr>
        <w:t>FORMA DE EJECUCIÓN. –</w:t>
      </w:r>
    </w:p>
    <w:p w14:paraId="75DBD2EF" w14:textId="77777777" w:rsidR="0031674C" w:rsidRPr="00042EDA" w:rsidRDefault="0031674C" w:rsidP="0031674C">
      <w:pPr>
        <w:widowControl w:val="0"/>
        <w:autoSpaceDE w:val="0"/>
        <w:autoSpaceDN w:val="0"/>
        <w:spacing w:before="11"/>
        <w:rPr>
          <w:rFonts w:ascii="Verdana" w:eastAsia="Verdana" w:hAnsi="Verdana" w:cs="Verdana"/>
          <w:b/>
          <w:sz w:val="18"/>
          <w:szCs w:val="18"/>
        </w:rPr>
      </w:pPr>
    </w:p>
    <w:p w14:paraId="0D37FF15" w14:textId="77777777" w:rsidR="0031674C" w:rsidRPr="00042EDA" w:rsidRDefault="0031674C" w:rsidP="0031674C">
      <w:pPr>
        <w:widowControl w:val="0"/>
        <w:autoSpaceDE w:val="0"/>
        <w:autoSpaceDN w:val="0"/>
        <w:ind w:right="153"/>
        <w:jc w:val="both"/>
        <w:rPr>
          <w:rFonts w:ascii="Verdana" w:eastAsia="Verdana" w:hAnsi="Verdana" w:cs="Verdana"/>
          <w:sz w:val="18"/>
          <w:szCs w:val="18"/>
        </w:rPr>
      </w:pPr>
      <w:r w:rsidRPr="00042EDA">
        <w:rPr>
          <w:rFonts w:ascii="Verdana" w:eastAsia="Verdana" w:hAnsi="Verdana" w:cs="Verdana"/>
          <w:sz w:val="18"/>
          <w:szCs w:val="18"/>
        </w:rPr>
        <w:t>Previa la instalación en la vivienda, el beneficiario será el encargado de las conexiones domiciliarias desde la tubería matriz hasta la</w:t>
      </w:r>
      <w:r w:rsidRPr="00042EDA">
        <w:rPr>
          <w:rFonts w:ascii="Verdana" w:eastAsia="Verdana" w:hAnsi="Verdana" w:cs="Verdana"/>
          <w:spacing w:val="-20"/>
          <w:sz w:val="18"/>
          <w:szCs w:val="18"/>
        </w:rPr>
        <w:t xml:space="preserve"> </w:t>
      </w:r>
      <w:r w:rsidRPr="00042EDA">
        <w:rPr>
          <w:rFonts w:ascii="Verdana" w:eastAsia="Verdana" w:hAnsi="Verdana" w:cs="Verdana"/>
          <w:sz w:val="18"/>
          <w:szCs w:val="18"/>
        </w:rPr>
        <w:t>llave</w:t>
      </w:r>
      <w:r w:rsidRPr="00042EDA">
        <w:rPr>
          <w:rFonts w:ascii="Verdana" w:eastAsia="Verdana" w:hAnsi="Verdana" w:cs="Verdana"/>
          <w:spacing w:val="-17"/>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18"/>
          <w:sz w:val="18"/>
          <w:szCs w:val="18"/>
        </w:rPr>
        <w:t xml:space="preserve"> </w:t>
      </w:r>
      <w:r w:rsidRPr="00042EDA">
        <w:rPr>
          <w:rFonts w:ascii="Verdana" w:eastAsia="Verdana" w:hAnsi="Verdana" w:cs="Verdana"/>
          <w:sz w:val="18"/>
          <w:szCs w:val="18"/>
        </w:rPr>
        <w:t>paso</w:t>
      </w:r>
      <w:r w:rsidRPr="00042EDA">
        <w:rPr>
          <w:rFonts w:ascii="Verdana" w:eastAsia="Verdana" w:hAnsi="Verdana" w:cs="Verdana"/>
          <w:spacing w:val="-15"/>
          <w:sz w:val="18"/>
          <w:szCs w:val="18"/>
        </w:rPr>
        <w:t xml:space="preserve"> </w:t>
      </w:r>
      <w:r w:rsidRPr="00042EDA">
        <w:rPr>
          <w:rFonts w:ascii="Verdana" w:eastAsia="Verdana" w:hAnsi="Verdana" w:cs="Verdana"/>
          <w:sz w:val="18"/>
          <w:szCs w:val="18"/>
        </w:rPr>
        <w:t>a</w:t>
      </w:r>
      <w:r w:rsidRPr="00042EDA">
        <w:rPr>
          <w:rFonts w:ascii="Verdana" w:eastAsia="Verdana" w:hAnsi="Verdana" w:cs="Verdana"/>
          <w:spacing w:val="-12"/>
          <w:sz w:val="18"/>
          <w:szCs w:val="18"/>
        </w:rPr>
        <w:t xml:space="preserve"> </w:t>
      </w:r>
      <w:r w:rsidRPr="00042EDA">
        <w:rPr>
          <w:rFonts w:ascii="Verdana" w:eastAsia="Verdana" w:hAnsi="Verdana" w:cs="Verdana"/>
          <w:sz w:val="18"/>
          <w:szCs w:val="18"/>
        </w:rPr>
        <w:t>instalarse</w:t>
      </w:r>
      <w:r w:rsidRPr="00042EDA">
        <w:rPr>
          <w:rFonts w:ascii="Verdana" w:eastAsia="Verdana" w:hAnsi="Verdana" w:cs="Verdana"/>
          <w:spacing w:val="-14"/>
          <w:sz w:val="18"/>
          <w:szCs w:val="18"/>
        </w:rPr>
        <w:t xml:space="preserve"> </w:t>
      </w:r>
      <w:r w:rsidRPr="00042EDA">
        <w:rPr>
          <w:rFonts w:ascii="Verdana" w:eastAsia="Verdana" w:hAnsi="Verdana" w:cs="Verdana"/>
          <w:sz w:val="18"/>
          <w:szCs w:val="18"/>
        </w:rPr>
        <w:t>en</w:t>
      </w:r>
      <w:r w:rsidRPr="00042EDA">
        <w:rPr>
          <w:rFonts w:ascii="Verdana" w:eastAsia="Verdana" w:hAnsi="Verdana" w:cs="Verdana"/>
          <w:spacing w:val="-13"/>
          <w:sz w:val="18"/>
          <w:szCs w:val="18"/>
        </w:rPr>
        <w:t xml:space="preserve"> </w:t>
      </w:r>
      <w:r w:rsidRPr="00042EDA">
        <w:rPr>
          <w:rFonts w:ascii="Verdana" w:eastAsia="Verdana" w:hAnsi="Verdana" w:cs="Verdana"/>
          <w:sz w:val="18"/>
          <w:szCs w:val="18"/>
        </w:rPr>
        <w:t>la</w:t>
      </w:r>
      <w:r w:rsidRPr="00042EDA">
        <w:rPr>
          <w:rFonts w:ascii="Verdana" w:eastAsia="Verdana" w:hAnsi="Verdana" w:cs="Verdana"/>
          <w:spacing w:val="-15"/>
          <w:sz w:val="18"/>
          <w:szCs w:val="18"/>
        </w:rPr>
        <w:t xml:space="preserve"> </w:t>
      </w:r>
      <w:r w:rsidRPr="00042EDA">
        <w:rPr>
          <w:rFonts w:ascii="Verdana" w:eastAsia="Verdana" w:hAnsi="Verdana" w:cs="Verdana"/>
          <w:sz w:val="18"/>
          <w:szCs w:val="18"/>
        </w:rPr>
        <w:t>cámara</w:t>
      </w:r>
      <w:r w:rsidRPr="00042EDA">
        <w:rPr>
          <w:rFonts w:ascii="Verdana" w:eastAsia="Verdana" w:hAnsi="Verdana" w:cs="Verdana"/>
          <w:spacing w:val="-12"/>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15"/>
          <w:sz w:val="18"/>
          <w:szCs w:val="18"/>
        </w:rPr>
        <w:t xml:space="preserve"> </w:t>
      </w:r>
      <w:r w:rsidRPr="00042EDA">
        <w:rPr>
          <w:rFonts w:ascii="Verdana" w:eastAsia="Verdana" w:hAnsi="Verdana" w:cs="Verdana"/>
          <w:sz w:val="18"/>
          <w:szCs w:val="18"/>
        </w:rPr>
        <w:t>medidor</w:t>
      </w:r>
      <w:r w:rsidRPr="00042EDA">
        <w:rPr>
          <w:rFonts w:ascii="Verdana" w:eastAsia="Verdana" w:hAnsi="Verdana" w:cs="Verdana"/>
          <w:spacing w:val="-18"/>
          <w:sz w:val="18"/>
          <w:szCs w:val="18"/>
        </w:rPr>
        <w:t xml:space="preserve"> </w:t>
      </w:r>
      <w:r w:rsidRPr="00042EDA">
        <w:rPr>
          <w:rFonts w:ascii="Verdana" w:eastAsia="Verdana" w:hAnsi="Verdana" w:cs="Verdana"/>
          <w:sz w:val="18"/>
          <w:szCs w:val="18"/>
        </w:rPr>
        <w:t>ubicado</w:t>
      </w:r>
      <w:r w:rsidRPr="00042EDA">
        <w:rPr>
          <w:rFonts w:ascii="Verdana" w:eastAsia="Verdana" w:hAnsi="Verdana" w:cs="Verdana"/>
          <w:spacing w:val="-17"/>
          <w:sz w:val="18"/>
          <w:szCs w:val="18"/>
        </w:rPr>
        <w:t xml:space="preserve"> </w:t>
      </w:r>
      <w:r w:rsidRPr="00042EDA">
        <w:rPr>
          <w:rFonts w:ascii="Verdana" w:eastAsia="Verdana" w:hAnsi="Verdana" w:cs="Verdana"/>
          <w:sz w:val="18"/>
          <w:szCs w:val="18"/>
        </w:rPr>
        <w:t>en</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la</w:t>
      </w:r>
      <w:r w:rsidRPr="00042EDA">
        <w:rPr>
          <w:rFonts w:ascii="Verdana" w:eastAsia="Verdana" w:hAnsi="Verdana" w:cs="Verdana"/>
          <w:spacing w:val="-15"/>
          <w:sz w:val="18"/>
          <w:szCs w:val="18"/>
        </w:rPr>
        <w:t xml:space="preserve"> </w:t>
      </w:r>
      <w:r w:rsidRPr="00042EDA">
        <w:rPr>
          <w:rFonts w:ascii="Verdana" w:eastAsia="Verdana" w:hAnsi="Verdana" w:cs="Verdana"/>
          <w:sz w:val="18"/>
          <w:szCs w:val="18"/>
        </w:rPr>
        <w:t>acera</w:t>
      </w:r>
      <w:r w:rsidRPr="00042EDA">
        <w:rPr>
          <w:rFonts w:ascii="Verdana" w:eastAsia="Verdana" w:hAnsi="Verdana" w:cs="Verdana"/>
          <w:spacing w:val="-7"/>
          <w:sz w:val="18"/>
          <w:szCs w:val="18"/>
        </w:rPr>
        <w:t xml:space="preserve"> </w:t>
      </w:r>
      <w:r w:rsidRPr="00042EDA">
        <w:rPr>
          <w:rFonts w:ascii="Verdana" w:eastAsia="Verdana" w:hAnsi="Verdana" w:cs="Verdana"/>
          <w:sz w:val="18"/>
          <w:szCs w:val="18"/>
        </w:rPr>
        <w:t>exterior</w:t>
      </w:r>
      <w:r w:rsidRPr="00042EDA">
        <w:rPr>
          <w:rFonts w:ascii="Verdana" w:eastAsia="Verdana" w:hAnsi="Verdana" w:cs="Verdana"/>
          <w:spacing w:val="-14"/>
          <w:sz w:val="18"/>
          <w:szCs w:val="18"/>
        </w:rPr>
        <w:t xml:space="preserve"> </w:t>
      </w:r>
      <w:r w:rsidRPr="00042EDA">
        <w:rPr>
          <w:rFonts w:ascii="Verdana" w:eastAsia="Verdana" w:hAnsi="Verdana" w:cs="Verdana"/>
          <w:sz w:val="18"/>
          <w:szCs w:val="18"/>
        </w:rPr>
        <w:t>de</w:t>
      </w:r>
      <w:r w:rsidRPr="00042EDA">
        <w:rPr>
          <w:rFonts w:ascii="Verdana" w:eastAsia="Verdana" w:hAnsi="Verdana" w:cs="Verdana"/>
          <w:spacing w:val="-14"/>
          <w:sz w:val="18"/>
          <w:szCs w:val="18"/>
        </w:rPr>
        <w:t xml:space="preserve"> </w:t>
      </w:r>
      <w:r w:rsidRPr="00042EDA">
        <w:rPr>
          <w:rFonts w:ascii="Verdana" w:eastAsia="Verdana" w:hAnsi="Verdana" w:cs="Verdana"/>
          <w:sz w:val="18"/>
          <w:szCs w:val="18"/>
        </w:rPr>
        <w:t>la</w:t>
      </w:r>
      <w:r w:rsidRPr="00042EDA">
        <w:rPr>
          <w:rFonts w:ascii="Verdana" w:eastAsia="Verdana" w:hAnsi="Verdana" w:cs="Verdana"/>
          <w:spacing w:val="-16"/>
          <w:sz w:val="18"/>
          <w:szCs w:val="18"/>
        </w:rPr>
        <w:t xml:space="preserve"> </w:t>
      </w:r>
      <w:r w:rsidRPr="00042EDA">
        <w:rPr>
          <w:rFonts w:ascii="Verdana" w:eastAsia="Verdana" w:hAnsi="Verdana" w:cs="Verdana"/>
          <w:sz w:val="18"/>
          <w:szCs w:val="18"/>
        </w:rPr>
        <w:t>vivienda, y de esta hasta el lugar de emplazamiento de la vivienda, para el correcto funcionamiento de las áreas donde se realice las conexiones hidráulicas.</w:t>
      </w:r>
    </w:p>
    <w:p w14:paraId="38417D9B"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 xml:space="preserve">El replanteo y trazado de las instalaciones serán realizadas por la Entidad Ejecutora con estricta sujeción a la ubicación y las dimensiones señaladas en los planos y/o instrucción del Inspector </w:t>
      </w:r>
      <w:r w:rsidRPr="00042EDA">
        <w:rPr>
          <w:rFonts w:ascii="Verdana" w:eastAsia="Verdana" w:hAnsi="Verdana" w:cs="Tahoma"/>
          <w:color w:val="000000"/>
          <w:sz w:val="18"/>
          <w:szCs w:val="18"/>
          <w:shd w:val="clear" w:color="auto" w:fill="FFFFFF"/>
        </w:rPr>
        <w:lastRenderedPageBreak/>
        <w:t>de proyecto.</w:t>
      </w:r>
    </w:p>
    <w:p w14:paraId="437C66E5"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p>
    <w:p w14:paraId="168432E4"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8A1042E"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p>
    <w:p w14:paraId="042A5120"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676E821"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AB419F8"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una buena ejecución del ítem se realizará pruebas hidráulicas y pruebas de aceptación del sistema.</w:t>
      </w:r>
    </w:p>
    <w:p w14:paraId="6A553315" w14:textId="77777777" w:rsidR="0031674C" w:rsidRPr="00042EDA" w:rsidRDefault="0031674C" w:rsidP="0031674C">
      <w:pPr>
        <w:widowControl w:val="0"/>
        <w:autoSpaceDE w:val="0"/>
        <w:autoSpaceDN w:val="0"/>
        <w:ind w:right="159"/>
        <w:jc w:val="both"/>
        <w:rPr>
          <w:rFonts w:ascii="Verdana" w:eastAsia="Verdana" w:hAnsi="Verdana" w:cs="Verdana"/>
          <w:sz w:val="18"/>
          <w:szCs w:val="18"/>
        </w:rPr>
      </w:pPr>
      <w:r w:rsidRPr="00042EDA">
        <w:rPr>
          <w:rFonts w:ascii="Verdana" w:eastAsia="Verdana" w:hAnsi="Verdana" w:cs="Verdana"/>
          <w:sz w:val="18"/>
          <w:szCs w:val="18"/>
        </w:rPr>
        <w:t>La</w:t>
      </w:r>
      <w:r w:rsidRPr="00042EDA">
        <w:rPr>
          <w:rFonts w:ascii="Verdana" w:eastAsia="Verdana" w:hAnsi="Verdana" w:cs="Verdana"/>
          <w:spacing w:val="-12"/>
          <w:sz w:val="18"/>
          <w:szCs w:val="18"/>
        </w:rPr>
        <w:t xml:space="preserve"> </w:t>
      </w:r>
      <w:r w:rsidRPr="00042EDA">
        <w:rPr>
          <w:rFonts w:ascii="Verdana" w:eastAsia="Verdana" w:hAnsi="Verdana" w:cs="Verdana"/>
          <w:sz w:val="18"/>
          <w:szCs w:val="18"/>
        </w:rPr>
        <w:t>prueba</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hidráulica</w:t>
      </w:r>
      <w:r w:rsidRPr="00042EDA">
        <w:rPr>
          <w:rFonts w:ascii="Verdana" w:eastAsia="Verdana" w:hAnsi="Verdana" w:cs="Verdana"/>
          <w:spacing w:val="-7"/>
          <w:sz w:val="18"/>
          <w:szCs w:val="18"/>
        </w:rPr>
        <w:t xml:space="preserve"> </w:t>
      </w:r>
      <w:r w:rsidRPr="00042EDA">
        <w:rPr>
          <w:rFonts w:ascii="Verdana" w:eastAsia="Verdana" w:hAnsi="Verdana" w:cs="Verdana"/>
          <w:sz w:val="18"/>
          <w:szCs w:val="18"/>
        </w:rPr>
        <w:t>se</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realizará</w:t>
      </w:r>
      <w:r w:rsidRPr="00042EDA">
        <w:rPr>
          <w:rFonts w:ascii="Verdana" w:eastAsia="Verdana" w:hAnsi="Verdana" w:cs="Verdana"/>
          <w:spacing w:val="-7"/>
          <w:sz w:val="18"/>
          <w:szCs w:val="18"/>
        </w:rPr>
        <w:t xml:space="preserve"> </w:t>
      </w:r>
      <w:r w:rsidRPr="00042EDA">
        <w:rPr>
          <w:rFonts w:ascii="Verdana" w:eastAsia="Verdana" w:hAnsi="Verdana" w:cs="Verdana"/>
          <w:sz w:val="18"/>
          <w:szCs w:val="18"/>
        </w:rPr>
        <w:t>con</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una</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presión</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1,5</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mayor</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a</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la</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presión</w:t>
      </w:r>
      <w:r w:rsidRPr="00042EDA">
        <w:rPr>
          <w:rFonts w:ascii="Verdana" w:eastAsia="Verdana" w:hAnsi="Verdana" w:cs="Verdana"/>
          <w:spacing w:val="-5"/>
          <w:sz w:val="18"/>
          <w:szCs w:val="18"/>
        </w:rPr>
        <w:t xml:space="preserve"> </w:t>
      </w:r>
      <w:r w:rsidRPr="00042EDA">
        <w:rPr>
          <w:rFonts w:ascii="Verdana" w:eastAsia="Verdana" w:hAnsi="Verdana" w:cs="Verdana"/>
          <w:sz w:val="18"/>
          <w:szCs w:val="18"/>
        </w:rPr>
        <w:t>estática</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del</w:t>
      </w:r>
      <w:r w:rsidRPr="00042EDA">
        <w:rPr>
          <w:rFonts w:ascii="Verdana" w:eastAsia="Verdana" w:hAnsi="Verdana" w:cs="Verdana"/>
          <w:spacing w:val="-7"/>
          <w:sz w:val="18"/>
          <w:szCs w:val="18"/>
        </w:rPr>
        <w:t xml:space="preserve"> </w:t>
      </w:r>
      <w:r w:rsidRPr="00042EDA">
        <w:rPr>
          <w:rFonts w:ascii="Verdana" w:eastAsia="Verdana" w:hAnsi="Verdana" w:cs="Verdana"/>
          <w:sz w:val="18"/>
          <w:szCs w:val="18"/>
        </w:rPr>
        <w:t>servicio</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del sistema,</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se</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bloqueará</w:t>
      </w:r>
      <w:r w:rsidRPr="00042EDA">
        <w:rPr>
          <w:rFonts w:ascii="Verdana" w:eastAsia="Verdana" w:hAnsi="Verdana" w:cs="Verdana"/>
          <w:spacing w:val="-5"/>
          <w:sz w:val="18"/>
          <w:szCs w:val="18"/>
        </w:rPr>
        <w:t xml:space="preserve"> </w:t>
      </w:r>
      <w:r w:rsidRPr="00042EDA">
        <w:rPr>
          <w:rFonts w:ascii="Verdana" w:eastAsia="Verdana" w:hAnsi="Verdana" w:cs="Verdana"/>
          <w:sz w:val="18"/>
          <w:szCs w:val="18"/>
        </w:rPr>
        <w:t>el</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circuito</w:t>
      </w:r>
      <w:r w:rsidRPr="00042EDA">
        <w:rPr>
          <w:rFonts w:ascii="Verdana" w:eastAsia="Verdana" w:hAnsi="Verdana" w:cs="Verdana"/>
          <w:spacing w:val="-10"/>
          <w:sz w:val="18"/>
          <w:szCs w:val="18"/>
        </w:rPr>
        <w:t xml:space="preserve"> </w:t>
      </w:r>
      <w:r w:rsidRPr="00042EDA">
        <w:rPr>
          <w:rFonts w:ascii="Verdana" w:eastAsia="Verdana" w:hAnsi="Verdana" w:cs="Verdana"/>
          <w:sz w:val="18"/>
          <w:szCs w:val="18"/>
        </w:rPr>
        <w:t>o</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tramo</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a</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probar</w:t>
      </w:r>
      <w:r w:rsidRPr="00042EDA">
        <w:rPr>
          <w:rFonts w:ascii="Verdana" w:eastAsia="Verdana" w:hAnsi="Verdana" w:cs="Verdana"/>
          <w:spacing w:val="-12"/>
          <w:sz w:val="18"/>
          <w:szCs w:val="18"/>
        </w:rPr>
        <w:t xml:space="preserve"> </w:t>
      </w:r>
      <w:r w:rsidRPr="00042EDA">
        <w:rPr>
          <w:rFonts w:ascii="Verdana" w:eastAsia="Verdana" w:hAnsi="Verdana" w:cs="Verdana"/>
          <w:sz w:val="18"/>
          <w:szCs w:val="18"/>
        </w:rPr>
        <w:t>mediante</w:t>
      </w:r>
      <w:r w:rsidRPr="00042EDA">
        <w:rPr>
          <w:rFonts w:ascii="Verdana" w:eastAsia="Verdana" w:hAnsi="Verdana" w:cs="Verdana"/>
          <w:spacing w:val="-11"/>
          <w:sz w:val="18"/>
          <w:szCs w:val="18"/>
        </w:rPr>
        <w:t xml:space="preserve"> </w:t>
      </w:r>
      <w:r w:rsidRPr="00042EDA">
        <w:rPr>
          <w:rFonts w:ascii="Verdana" w:eastAsia="Verdana" w:hAnsi="Verdana" w:cs="Verdana"/>
          <w:sz w:val="18"/>
          <w:szCs w:val="18"/>
        </w:rPr>
        <w:t>tapones</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o</w:t>
      </w:r>
      <w:r w:rsidRPr="00042EDA">
        <w:rPr>
          <w:rFonts w:ascii="Verdana" w:eastAsia="Verdana" w:hAnsi="Verdana" w:cs="Verdana"/>
          <w:spacing w:val="-9"/>
          <w:sz w:val="18"/>
          <w:szCs w:val="18"/>
        </w:rPr>
        <w:t xml:space="preserve"> </w:t>
      </w:r>
      <w:r w:rsidRPr="00042EDA">
        <w:rPr>
          <w:rFonts w:ascii="Verdana" w:eastAsia="Verdana" w:hAnsi="Verdana" w:cs="Verdana"/>
          <w:sz w:val="18"/>
          <w:szCs w:val="18"/>
        </w:rPr>
        <w:t>cerrando</w:t>
      </w:r>
      <w:r w:rsidRPr="00042EDA">
        <w:rPr>
          <w:rFonts w:ascii="Verdana" w:eastAsia="Verdana" w:hAnsi="Verdana" w:cs="Verdana"/>
          <w:spacing w:val="-8"/>
          <w:sz w:val="18"/>
          <w:szCs w:val="18"/>
        </w:rPr>
        <w:t xml:space="preserve"> </w:t>
      </w:r>
      <w:r w:rsidRPr="00042EDA">
        <w:rPr>
          <w:rFonts w:ascii="Verdana" w:eastAsia="Verdana" w:hAnsi="Verdana" w:cs="Verdana"/>
          <w:sz w:val="18"/>
          <w:szCs w:val="18"/>
        </w:rPr>
        <w:t>completamente las válvulas</w:t>
      </w:r>
      <w:r w:rsidRPr="00042EDA">
        <w:rPr>
          <w:rFonts w:ascii="Verdana" w:eastAsia="Verdana" w:hAnsi="Verdana" w:cs="Verdana"/>
          <w:spacing w:val="-6"/>
          <w:sz w:val="18"/>
          <w:szCs w:val="18"/>
        </w:rPr>
        <w:t xml:space="preserve"> </w:t>
      </w:r>
      <w:r w:rsidRPr="00042EDA">
        <w:rPr>
          <w:rFonts w:ascii="Verdana" w:eastAsia="Verdana" w:hAnsi="Verdana" w:cs="Verdana"/>
          <w:sz w:val="18"/>
          <w:szCs w:val="18"/>
        </w:rPr>
        <w:t>necesarias.</w:t>
      </w:r>
    </w:p>
    <w:p w14:paraId="61958D5C" w14:textId="77777777" w:rsidR="0031674C" w:rsidRPr="00042EDA" w:rsidRDefault="0031674C" w:rsidP="0031674C">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31674C" w:rsidRPr="00042EDA" w14:paraId="65D99D7D" w14:textId="77777777" w:rsidTr="00141AFF">
        <w:tc>
          <w:tcPr>
            <w:tcW w:w="584" w:type="dxa"/>
            <w:shd w:val="clear" w:color="auto" w:fill="215868"/>
          </w:tcPr>
          <w:p w14:paraId="415CEF5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2557C709"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337B6E9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14EC49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07523692" w14:textId="77777777" w:rsidTr="00141AFF">
        <w:tc>
          <w:tcPr>
            <w:tcW w:w="584" w:type="dxa"/>
            <w:shd w:val="clear" w:color="auto" w:fill="B8CCE4"/>
          </w:tcPr>
          <w:p w14:paraId="687BB82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37</w:t>
            </w:r>
          </w:p>
        </w:tc>
        <w:tc>
          <w:tcPr>
            <w:tcW w:w="2385" w:type="dxa"/>
            <w:shd w:val="clear" w:color="auto" w:fill="B8CCE4"/>
          </w:tcPr>
          <w:p w14:paraId="6D55622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color w:val="000000"/>
                <w:sz w:val="18"/>
                <w:szCs w:val="18"/>
                <w:lang w:eastAsia="es-ES"/>
              </w:rPr>
              <w:t>VAC-IE-DUC-1</w:t>
            </w:r>
          </w:p>
        </w:tc>
        <w:tc>
          <w:tcPr>
            <w:tcW w:w="1145" w:type="dxa"/>
            <w:shd w:val="clear" w:color="auto" w:fill="B8CCE4"/>
          </w:tcPr>
          <w:p w14:paraId="7FA42B4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color w:val="000000"/>
                <w:sz w:val="18"/>
                <w:szCs w:val="18"/>
                <w:lang w:eastAsia="es-ES"/>
              </w:rPr>
              <w:t>PZA</w:t>
            </w:r>
          </w:p>
        </w:tc>
        <w:tc>
          <w:tcPr>
            <w:tcW w:w="5520" w:type="dxa"/>
            <w:shd w:val="clear" w:color="auto" w:fill="B8CCE4"/>
          </w:tcPr>
          <w:p w14:paraId="581DB915"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PROVISIÓN Y COLOCADO DE DUCHA ELÉCTRICA</w:t>
            </w:r>
          </w:p>
        </w:tc>
      </w:tr>
    </w:tbl>
    <w:p w14:paraId="78042DA4"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5357EC08"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b/>
          <w:color w:val="000000"/>
          <w:sz w:val="18"/>
          <w:szCs w:val="18"/>
        </w:rPr>
        <w:t>DESCRIPCIÓN. –</w:t>
      </w:r>
    </w:p>
    <w:p w14:paraId="6F06C7B2"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7227DADE"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 xml:space="preserve">Este ítem se refiere a la </w:t>
      </w:r>
      <w:r w:rsidRPr="00042EDA">
        <w:rPr>
          <w:rFonts w:ascii="Verdana" w:eastAsia="Verdana" w:hAnsi="Verdana" w:cs="Tahoma"/>
          <w:bCs/>
          <w:color w:val="000000"/>
          <w:sz w:val="18"/>
          <w:szCs w:val="18"/>
        </w:rPr>
        <w:t>provisión y colocado de ducha eléctrica</w:t>
      </w:r>
      <w:r w:rsidRPr="00042EDA">
        <w:rPr>
          <w:rFonts w:ascii="Verdana" w:eastAsia="Verdana" w:hAnsi="Verdana" w:cs="Tahoma"/>
          <w:color w:val="000000"/>
          <w:sz w:val="18"/>
          <w:szCs w:val="18"/>
        </w:rPr>
        <w:t>, con todos sus accesorios, de acuerdo a lo establecido en los planos constructivos y/o instrucciones del Inspector de proyecto.</w:t>
      </w:r>
    </w:p>
    <w:p w14:paraId="7E04635E"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0964FC92"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b/>
          <w:color w:val="000000"/>
          <w:sz w:val="18"/>
          <w:szCs w:val="18"/>
        </w:rPr>
        <w:t>MATERIALES, HERRAMIENTAS Y EQUIPO. -</w:t>
      </w:r>
    </w:p>
    <w:p w14:paraId="023A246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Helvetica" w:hAnsi="Helvetica"/>
          <w:color w:val="333333"/>
          <w:sz w:val="18"/>
          <w:szCs w:val="18"/>
          <w:lang w:eastAsia="es-ES"/>
        </w:rPr>
        <w:br/>
      </w: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93B2E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3C430AD5" w14:textId="77777777" w:rsidR="0031674C" w:rsidRPr="00042EDA" w:rsidRDefault="0031674C" w:rsidP="0031674C">
      <w:pPr>
        <w:jc w:val="both"/>
        <w:rPr>
          <w:rFonts w:ascii="Verdana" w:eastAsia="Verdana" w:hAnsi="Verdana" w:cs="Tahoma"/>
          <w:color w:val="000000"/>
          <w:sz w:val="18"/>
          <w:szCs w:val="18"/>
        </w:rPr>
      </w:pPr>
    </w:p>
    <w:p w14:paraId="73035FB7" w14:textId="77777777" w:rsidR="0031674C" w:rsidRPr="00042EDA" w:rsidRDefault="0031674C" w:rsidP="0031674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042EDA">
        <w:rPr>
          <w:rFonts w:ascii="Verdana" w:eastAsia="Verdana" w:hAnsi="Verdana" w:cs="Tahoma"/>
          <w:b/>
          <w:color w:val="000000"/>
          <w:sz w:val="18"/>
          <w:szCs w:val="18"/>
        </w:rPr>
        <w:t>FORMA DE EJECUCIÓN. -</w:t>
      </w:r>
    </w:p>
    <w:p w14:paraId="637BD1EF"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La ducha deberá ser instalada a una altura de aproximadamente 2.10 m. sobre el nivel del piso o lo indicado en los planos de detalle.</w:t>
      </w:r>
    </w:p>
    <w:p w14:paraId="2031B1BE"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p w14:paraId="2D7C796D"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r w:rsidRPr="00042EDA">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B4B154E"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p>
    <w:p w14:paraId="2A7D087C"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19BB4AE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13528D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0ADDBD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F6C2D99" w14:textId="77777777" w:rsidR="0031674C" w:rsidRPr="00042EDA" w:rsidRDefault="0031674C" w:rsidP="00141AFF">
            <w:pPr>
              <w:widowControl w:val="0"/>
              <w:autoSpaceDE w:val="0"/>
              <w:autoSpaceDN w:val="0"/>
              <w:spacing w:after="160" w:line="259" w:lineRule="auto"/>
              <w:jc w:val="center"/>
              <w:rPr>
                <w:rFonts w:ascii="Verdana" w:hAnsi="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41E2597"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394F7F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4FA482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6AF3536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28D8071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94255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868695C"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89EB0DA" w14:textId="77777777" w:rsidR="0031674C" w:rsidRPr="00042EDA" w:rsidRDefault="0031674C" w:rsidP="00141AFF">
            <w:pPr>
              <w:widowControl w:val="0"/>
              <w:autoSpaceDE w:val="0"/>
              <w:autoSpaceDN w:val="0"/>
              <w:spacing w:before="120" w:after="160" w:line="259" w:lineRule="auto"/>
              <w:jc w:val="center"/>
              <w:rPr>
                <w:rFonts w:ascii="Verdana" w:hAnsi="Verdana" w:cs="Helvetica"/>
                <w:color w:val="333333"/>
                <w:sz w:val="18"/>
                <w:szCs w:val="18"/>
                <w:lang w:eastAsia="es-BO"/>
              </w:rPr>
            </w:pPr>
            <w:r w:rsidRPr="00042EDA">
              <w:rPr>
                <w:rFonts w:ascii="Verdana" w:hAnsi="Verdana" w:cs="Tahoma"/>
                <w:b/>
                <w:sz w:val="18"/>
                <w:szCs w:val="18"/>
              </w:rPr>
              <w:t>PROVISIÓN Y COLOCADO DE LAVAPLATOS DE DOS FOSAS CON ACCESORIOS</w:t>
            </w:r>
          </w:p>
        </w:tc>
      </w:tr>
    </w:tbl>
    <w:p w14:paraId="13D419F9" w14:textId="77777777" w:rsidR="0031674C" w:rsidRPr="00042EDA" w:rsidRDefault="0031674C" w:rsidP="0031674C">
      <w:pPr>
        <w:widowControl w:val="0"/>
        <w:tabs>
          <w:tab w:val="left" w:pos="560"/>
        </w:tabs>
        <w:autoSpaceDE w:val="0"/>
        <w:autoSpaceDN w:val="0"/>
        <w:jc w:val="both"/>
        <w:rPr>
          <w:rFonts w:ascii="Verdana" w:hAnsi="Verdana" w:cs="Arial"/>
          <w:b/>
          <w:color w:val="000000"/>
          <w:sz w:val="18"/>
          <w:szCs w:val="18"/>
          <w:lang w:eastAsia="es-ES"/>
        </w:rPr>
      </w:pPr>
    </w:p>
    <w:p w14:paraId="4AF520BA" w14:textId="77777777" w:rsidR="0031674C" w:rsidRPr="00042EDA" w:rsidRDefault="0031674C" w:rsidP="0031674C">
      <w:pPr>
        <w:widowControl w:val="0"/>
        <w:tabs>
          <w:tab w:val="left" w:pos="560"/>
        </w:tabs>
        <w:autoSpaceDE w:val="0"/>
        <w:autoSpaceDN w:val="0"/>
        <w:jc w:val="both"/>
        <w:rPr>
          <w:rFonts w:ascii="Verdana" w:eastAsia="Verdana" w:hAnsi="Verdana" w:cs="Arial"/>
          <w:b/>
          <w:color w:val="000000"/>
          <w:sz w:val="18"/>
          <w:szCs w:val="18"/>
        </w:rPr>
      </w:pPr>
      <w:r w:rsidRPr="00042EDA">
        <w:rPr>
          <w:rFonts w:ascii="Verdana" w:eastAsia="Verdana" w:hAnsi="Verdana" w:cs="Tahoma"/>
          <w:b/>
          <w:color w:val="000000"/>
          <w:sz w:val="18"/>
          <w:szCs w:val="18"/>
        </w:rPr>
        <w:t>DESCRIPCIÓN</w:t>
      </w:r>
      <w:r w:rsidRPr="00042EDA">
        <w:rPr>
          <w:rFonts w:ascii="Verdana" w:eastAsia="Verdana" w:hAnsi="Verdana" w:cs="Arial"/>
          <w:b/>
          <w:color w:val="000000"/>
          <w:sz w:val="18"/>
          <w:szCs w:val="18"/>
        </w:rPr>
        <w:t>. –</w:t>
      </w:r>
    </w:p>
    <w:p w14:paraId="38F54D0C" w14:textId="77777777" w:rsidR="0031674C" w:rsidRPr="00042EDA" w:rsidRDefault="0031674C" w:rsidP="0031674C">
      <w:pPr>
        <w:widowControl w:val="0"/>
        <w:tabs>
          <w:tab w:val="left" w:pos="560"/>
        </w:tabs>
        <w:autoSpaceDE w:val="0"/>
        <w:autoSpaceDN w:val="0"/>
        <w:jc w:val="both"/>
        <w:rPr>
          <w:rFonts w:ascii="Verdana" w:eastAsia="Verdana" w:hAnsi="Verdana" w:cs="Arial"/>
          <w:b/>
          <w:color w:val="000000"/>
          <w:sz w:val="18"/>
          <w:szCs w:val="18"/>
        </w:rPr>
      </w:pPr>
    </w:p>
    <w:p w14:paraId="35999828" w14:textId="77777777" w:rsidR="0031674C" w:rsidRPr="00042EDA" w:rsidRDefault="0031674C" w:rsidP="0031674C">
      <w:pPr>
        <w:widowControl w:val="0"/>
        <w:tabs>
          <w:tab w:val="left" w:pos="560"/>
        </w:tabs>
        <w:autoSpaceDE w:val="0"/>
        <w:autoSpaceDN w:val="0"/>
        <w:jc w:val="both"/>
        <w:rPr>
          <w:rFonts w:ascii="Verdana" w:eastAsia="Verdana" w:hAnsi="Verdana" w:cs="Arial"/>
          <w:color w:val="000000"/>
          <w:sz w:val="18"/>
          <w:szCs w:val="18"/>
        </w:rPr>
      </w:pPr>
      <w:r w:rsidRPr="00042EDA">
        <w:rPr>
          <w:rFonts w:ascii="Verdana" w:eastAsia="Verdana" w:hAnsi="Verdana" w:cs="Arial"/>
          <w:color w:val="000000"/>
          <w:sz w:val="18"/>
          <w:szCs w:val="18"/>
        </w:rPr>
        <w:t xml:space="preserve">Este ítem se refiere a la </w:t>
      </w:r>
      <w:r w:rsidRPr="00042EDA">
        <w:rPr>
          <w:rFonts w:ascii="Verdana" w:eastAsia="Verdana" w:hAnsi="Verdana" w:cs="Arial"/>
          <w:b/>
          <w:bCs/>
          <w:color w:val="000000"/>
          <w:sz w:val="18"/>
          <w:szCs w:val="18"/>
        </w:rPr>
        <w:t>provisión y colocado de lavaplatos de dos fosas</w:t>
      </w:r>
      <w:r w:rsidRPr="00042EDA">
        <w:rPr>
          <w:rFonts w:ascii="Verdana" w:eastAsia="Verdana" w:hAnsi="Verdana" w:cs="Arial"/>
          <w:color w:val="000000"/>
          <w:sz w:val="18"/>
          <w:szCs w:val="18"/>
        </w:rPr>
        <w:t>, grifo, sopapa, sifón y accesorios de instalación, de acuerdo a planos constructivos, e instrucciones del Inspector de proyecto.</w:t>
      </w:r>
    </w:p>
    <w:p w14:paraId="606F055B" w14:textId="77777777" w:rsidR="0031674C" w:rsidRPr="00042EDA" w:rsidRDefault="0031674C" w:rsidP="0031674C">
      <w:pPr>
        <w:widowControl w:val="0"/>
        <w:tabs>
          <w:tab w:val="left" w:pos="560"/>
        </w:tabs>
        <w:autoSpaceDE w:val="0"/>
        <w:autoSpaceDN w:val="0"/>
        <w:jc w:val="both"/>
        <w:rPr>
          <w:rFonts w:ascii="Verdana" w:eastAsia="Verdana" w:hAnsi="Verdana" w:cs="Arial"/>
          <w:color w:val="000000"/>
          <w:sz w:val="18"/>
          <w:szCs w:val="18"/>
        </w:rPr>
      </w:pPr>
    </w:p>
    <w:p w14:paraId="1E2D5132" w14:textId="77777777" w:rsidR="0031674C" w:rsidRPr="00042EDA" w:rsidRDefault="0031674C" w:rsidP="0031674C">
      <w:pPr>
        <w:widowControl w:val="0"/>
        <w:tabs>
          <w:tab w:val="left" w:pos="560"/>
        </w:tabs>
        <w:autoSpaceDE w:val="0"/>
        <w:autoSpaceDN w:val="0"/>
        <w:rPr>
          <w:rFonts w:ascii="Verdana" w:eastAsia="Verdana" w:hAnsi="Verdana" w:cs="Arial"/>
          <w:b/>
          <w:color w:val="000000"/>
          <w:sz w:val="18"/>
          <w:szCs w:val="18"/>
        </w:rPr>
      </w:pPr>
      <w:r w:rsidRPr="00042EDA">
        <w:rPr>
          <w:rFonts w:ascii="Verdana" w:eastAsia="Verdana" w:hAnsi="Verdana" w:cs="Arial"/>
          <w:b/>
          <w:color w:val="000000"/>
          <w:sz w:val="18"/>
          <w:szCs w:val="18"/>
        </w:rPr>
        <w:lastRenderedPageBreak/>
        <w:t>MATERIALES, HERRAMIENTA Y EQUIPOS. –</w:t>
      </w:r>
    </w:p>
    <w:p w14:paraId="4B90BC89" w14:textId="77777777" w:rsidR="0031674C" w:rsidRPr="00042EDA" w:rsidRDefault="0031674C" w:rsidP="0031674C">
      <w:pPr>
        <w:widowControl w:val="0"/>
        <w:tabs>
          <w:tab w:val="left" w:pos="560"/>
        </w:tabs>
        <w:autoSpaceDE w:val="0"/>
        <w:autoSpaceDN w:val="0"/>
        <w:rPr>
          <w:rFonts w:ascii="Verdana" w:eastAsia="Verdana" w:hAnsi="Verdana" w:cs="Arial"/>
          <w:b/>
          <w:color w:val="000000"/>
          <w:sz w:val="18"/>
          <w:szCs w:val="18"/>
        </w:rPr>
      </w:pPr>
    </w:p>
    <w:p w14:paraId="0A9DB7A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9B3A0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10D75B5" w14:textId="77777777" w:rsidR="0031674C" w:rsidRPr="00042EDA" w:rsidRDefault="0031674C" w:rsidP="0031674C">
      <w:pPr>
        <w:widowControl w:val="0"/>
        <w:tabs>
          <w:tab w:val="left" w:pos="560"/>
        </w:tabs>
        <w:autoSpaceDE w:val="0"/>
        <w:autoSpaceDN w:val="0"/>
        <w:spacing w:before="120" w:after="240"/>
        <w:jc w:val="both"/>
        <w:rPr>
          <w:rFonts w:ascii="Verdana" w:eastAsia="Verdana" w:hAnsi="Verdana" w:cs="Arial"/>
          <w:b/>
          <w:color w:val="000000"/>
          <w:sz w:val="18"/>
          <w:szCs w:val="18"/>
        </w:rPr>
      </w:pPr>
      <w:r w:rsidRPr="00042EDA">
        <w:rPr>
          <w:rFonts w:ascii="Verdana" w:eastAsia="Verdana" w:hAnsi="Verdana" w:cs="Arial"/>
          <w:b/>
          <w:color w:val="000000"/>
          <w:sz w:val="18"/>
          <w:szCs w:val="18"/>
        </w:rPr>
        <w:t>FORMA DE EJECUCIÓN. -</w:t>
      </w:r>
    </w:p>
    <w:p w14:paraId="5C697AD1"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5998A80"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7E6343E3"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130512D"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5A712F8"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258FBC51"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r w:rsidRPr="00042EDA">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6382B99" w14:textId="77777777" w:rsidR="0031674C" w:rsidRPr="00042EDA" w:rsidRDefault="0031674C" w:rsidP="0031674C">
      <w:pPr>
        <w:widowControl w:val="0"/>
        <w:tabs>
          <w:tab w:val="left" w:pos="560"/>
        </w:tabs>
        <w:autoSpaceDE w:val="0"/>
        <w:autoSpaceDN w:val="0"/>
        <w:jc w:val="both"/>
        <w:rPr>
          <w:rFonts w:ascii="Verdana" w:eastAsia="Verdana" w:hAnsi="Verdana" w:cs="Arial"/>
          <w:sz w:val="18"/>
          <w:szCs w:val="18"/>
        </w:rPr>
      </w:pPr>
    </w:p>
    <w:p w14:paraId="03ED3A98" w14:textId="77777777" w:rsidR="0031674C" w:rsidRPr="00042EDA" w:rsidRDefault="0031674C" w:rsidP="0031674C">
      <w:pPr>
        <w:widowControl w:val="0"/>
        <w:tabs>
          <w:tab w:val="left" w:pos="560"/>
        </w:tabs>
        <w:autoSpaceDE w:val="0"/>
        <w:autoSpaceDN w:val="0"/>
        <w:jc w:val="both"/>
        <w:rPr>
          <w:rFonts w:ascii="Verdana" w:eastAsia="Verdana" w:hAnsi="Verdana" w:cs="Arial"/>
          <w:color w:val="000000"/>
          <w:sz w:val="18"/>
          <w:szCs w:val="18"/>
        </w:rPr>
      </w:pPr>
      <w:r w:rsidRPr="00042EDA">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ED7A90" w14:textId="77777777" w:rsidR="0031674C" w:rsidRPr="00042EDA" w:rsidRDefault="0031674C" w:rsidP="0031674C">
      <w:pPr>
        <w:widowControl w:val="0"/>
        <w:tabs>
          <w:tab w:val="left" w:pos="8711"/>
        </w:tabs>
        <w:autoSpaceDE w:val="0"/>
        <w:autoSpaceDN w:val="0"/>
        <w:spacing w:before="120"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3783B9A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755517" w14:textId="77777777" w:rsidR="0031674C" w:rsidRPr="00042EDA" w:rsidRDefault="0031674C" w:rsidP="0031674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8062EB1" w14:textId="77777777" w:rsidTr="00141AFF">
        <w:tc>
          <w:tcPr>
            <w:tcW w:w="584" w:type="dxa"/>
            <w:shd w:val="clear" w:color="auto" w:fill="215868"/>
          </w:tcPr>
          <w:p w14:paraId="574E3A02"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F1432B8"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74EAAE6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6A32C03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6EFDEE4A" w14:textId="77777777" w:rsidTr="00141AFF">
        <w:trPr>
          <w:trHeight w:val="370"/>
        </w:trPr>
        <w:tc>
          <w:tcPr>
            <w:tcW w:w="584" w:type="dxa"/>
            <w:shd w:val="clear" w:color="auto" w:fill="B8CCE4"/>
          </w:tcPr>
          <w:p w14:paraId="603A152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39</w:t>
            </w:r>
          </w:p>
        </w:tc>
        <w:tc>
          <w:tcPr>
            <w:tcW w:w="2385" w:type="dxa"/>
            <w:shd w:val="clear" w:color="auto" w:fill="B8CCE4"/>
            <w:vAlign w:val="center"/>
          </w:tcPr>
          <w:p w14:paraId="2F4AD66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VAC-IS-SAN-1</w:t>
            </w:r>
          </w:p>
        </w:tc>
        <w:tc>
          <w:tcPr>
            <w:tcW w:w="1145" w:type="dxa"/>
            <w:shd w:val="clear" w:color="auto" w:fill="B8CCE4"/>
            <w:vAlign w:val="center"/>
          </w:tcPr>
          <w:p w14:paraId="6511228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vAlign w:val="center"/>
          </w:tcPr>
          <w:p w14:paraId="5D67B7AA"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Verdana"/>
                <w:b/>
                <w:bCs/>
                <w:sz w:val="18"/>
                <w:szCs w:val="18"/>
              </w:rPr>
              <w:t>INSTALACIÓN SANITARIA</w:t>
            </w:r>
          </w:p>
        </w:tc>
      </w:tr>
    </w:tbl>
    <w:p w14:paraId="1EAB7E8D"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422AFD4"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31C0323B"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3553CF96" w14:textId="77777777" w:rsidR="0031674C" w:rsidRPr="00042EDA" w:rsidRDefault="0031674C" w:rsidP="0031674C">
      <w:pPr>
        <w:widowControl w:val="0"/>
        <w:autoSpaceDE w:val="0"/>
        <w:autoSpaceDN w:val="0"/>
        <w:jc w:val="both"/>
        <w:rPr>
          <w:rFonts w:ascii="Verdana" w:eastAsia="Verdana" w:hAnsi="Verdana" w:cs="Tahoma"/>
          <w:spacing w:val="-1"/>
          <w:sz w:val="18"/>
          <w:szCs w:val="18"/>
        </w:rPr>
      </w:pPr>
      <w:r w:rsidRPr="00042EDA">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42EDA">
        <w:rPr>
          <w:rFonts w:ascii="Verdana" w:eastAsia="Verdana" w:hAnsi="Verdana" w:cs="Verdana"/>
          <w:sz w:val="18"/>
          <w:szCs w:val="18"/>
        </w:rPr>
        <w:t xml:space="preserve">, </w:t>
      </w:r>
      <w:r w:rsidRPr="00042EDA">
        <w:rPr>
          <w:rFonts w:ascii="Verdana" w:eastAsia="Verdana" w:hAnsi="Verdana" w:cs="Tahoma"/>
          <w:spacing w:val="-1"/>
          <w:sz w:val="18"/>
          <w:szCs w:val="18"/>
        </w:rPr>
        <w:t>e instrucciones del Inspector de proyectos.</w:t>
      </w:r>
    </w:p>
    <w:p w14:paraId="6B4F7246"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1DFDDE4"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450546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C31F2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08F014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9318A4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C921B76"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4C343FA7"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0B7AD5F1"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026E4417"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B36C90C" w14:textId="77777777" w:rsidR="0031674C" w:rsidRPr="00042EDA" w:rsidRDefault="0031674C" w:rsidP="0031674C">
      <w:pPr>
        <w:widowControl w:val="0"/>
        <w:tabs>
          <w:tab w:val="left" w:pos="560"/>
        </w:tabs>
        <w:autoSpaceDE w:val="0"/>
        <w:autoSpaceDN w:val="0"/>
        <w:spacing w:line="276" w:lineRule="auto"/>
        <w:jc w:val="both"/>
        <w:rPr>
          <w:rFonts w:ascii="Verdana" w:eastAsia="Verdana" w:hAnsi="Verdana" w:cs="Verdana"/>
          <w:color w:val="000000"/>
          <w:sz w:val="18"/>
          <w:szCs w:val="18"/>
        </w:rPr>
      </w:pPr>
      <w:r w:rsidRPr="00042EDA">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FCBAF05"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p>
    <w:p w14:paraId="2406459C"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A92FA4" w14:textId="77777777" w:rsidR="0031674C" w:rsidRPr="00042EDA" w:rsidRDefault="0031674C" w:rsidP="0031674C">
      <w:pPr>
        <w:widowControl w:val="0"/>
        <w:tabs>
          <w:tab w:val="left" w:pos="8711"/>
        </w:tabs>
        <w:autoSpaceDE w:val="0"/>
        <w:autoSpaceDN w:val="0"/>
        <w:spacing w:after="120"/>
        <w:jc w:val="both"/>
        <w:rPr>
          <w:rFonts w:ascii="Verdana" w:eastAsia="Verdana" w:hAnsi="Verdana" w:cs="Verdana"/>
          <w:color w:val="FF0000"/>
          <w:sz w:val="18"/>
          <w:szCs w:val="18"/>
        </w:rPr>
      </w:pPr>
    </w:p>
    <w:p w14:paraId="3895625F"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55EBAE67"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D8E81BB" w14:textId="77777777" w:rsidR="0031674C" w:rsidRPr="00042EDA" w:rsidRDefault="0031674C" w:rsidP="0031674C">
      <w:pPr>
        <w:widowControl w:val="0"/>
        <w:autoSpaceDE w:val="0"/>
        <w:autoSpaceDN w:val="0"/>
        <w:jc w:val="both"/>
        <w:rPr>
          <w:rFonts w:ascii="Verdana" w:eastAsia="Verdana" w:hAnsi="Verdana" w:cs="Verdana"/>
          <w:color w:val="000000"/>
          <w:sz w:val="18"/>
          <w:szCs w:val="18"/>
        </w:rPr>
      </w:pPr>
    </w:p>
    <w:p w14:paraId="6F13B461"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31674C" w:rsidRPr="00042EDA" w14:paraId="1FB27B32" w14:textId="77777777" w:rsidTr="00141AFF">
        <w:tc>
          <w:tcPr>
            <w:tcW w:w="476" w:type="dxa"/>
            <w:shd w:val="clear" w:color="auto" w:fill="215868"/>
          </w:tcPr>
          <w:p w14:paraId="61FBD81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159D9EBC"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5ADF447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4253B0C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51BE84F4" w14:textId="77777777" w:rsidTr="00141AFF">
        <w:tc>
          <w:tcPr>
            <w:tcW w:w="476" w:type="dxa"/>
            <w:shd w:val="clear" w:color="auto" w:fill="B8CCE4"/>
          </w:tcPr>
          <w:p w14:paraId="1D2CF50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40</w:t>
            </w:r>
          </w:p>
        </w:tc>
        <w:tc>
          <w:tcPr>
            <w:tcW w:w="2385" w:type="dxa"/>
            <w:shd w:val="clear" w:color="auto" w:fill="B8CCE4"/>
          </w:tcPr>
          <w:p w14:paraId="60C0A21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VAC-IS-ART-1</w:t>
            </w:r>
          </w:p>
        </w:tc>
        <w:tc>
          <w:tcPr>
            <w:tcW w:w="1145" w:type="dxa"/>
            <w:shd w:val="clear" w:color="auto" w:fill="B8CCE4"/>
          </w:tcPr>
          <w:p w14:paraId="591683E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tcPr>
          <w:p w14:paraId="4FCEF5F5"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PROVISIÓN E INSTALACIÓN DE ARTEFACTOS PARA BAÑO</w:t>
            </w:r>
          </w:p>
        </w:tc>
      </w:tr>
    </w:tbl>
    <w:p w14:paraId="14FF7363"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26FA6246"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6E98F1F1"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7C86949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 la </w:t>
      </w:r>
      <w:r w:rsidRPr="00042EDA">
        <w:rPr>
          <w:rFonts w:ascii="Verdana" w:eastAsia="Verdana" w:hAnsi="Verdana" w:cs="Tahoma"/>
          <w:bCs/>
          <w:sz w:val="18"/>
          <w:szCs w:val="18"/>
        </w:rPr>
        <w:t>provisión e instalación de artefactos sanitarios para baño</w:t>
      </w:r>
      <w:r w:rsidRPr="00042EDA">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1FEA624"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31388BB8"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6154E71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1133122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B90F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10471A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 </w:t>
      </w:r>
    </w:p>
    <w:p w14:paraId="6288D022"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35A5989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042EDA">
        <w:rPr>
          <w:rFonts w:ascii="Verdana" w:eastAsia="Verdana" w:hAnsi="Verdana" w:cs="Tahoma"/>
          <w:sz w:val="18"/>
          <w:szCs w:val="18"/>
        </w:rPr>
        <w:t xml:space="preserve"> </w:t>
      </w:r>
    </w:p>
    <w:p w14:paraId="2CDBDCCE"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09B29FA9"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24A3BB30"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3850DB08" w14:textId="77777777" w:rsidR="0031674C" w:rsidRPr="00042EDA" w:rsidRDefault="0031674C" w:rsidP="0031674C">
      <w:pPr>
        <w:widowControl w:val="0"/>
        <w:tabs>
          <w:tab w:val="left" w:pos="8711"/>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Inodoros</w:t>
      </w:r>
    </w:p>
    <w:p w14:paraId="10EF9D6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375FD36"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07FF26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8462CA"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CCED0E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Previa a la instalación se deberá verificar que toda la instalación de agua potable y desagüe sanitario este culminada.</w:t>
      </w:r>
    </w:p>
    <w:p w14:paraId="1530E89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057A4F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D5FCBAF"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2F159E0A" w14:textId="77777777" w:rsidR="0031674C" w:rsidRPr="00042EDA" w:rsidRDefault="0031674C" w:rsidP="0031674C">
      <w:pPr>
        <w:widowControl w:val="0"/>
        <w:tabs>
          <w:tab w:val="left" w:pos="8711"/>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Lavamanos</w:t>
      </w:r>
    </w:p>
    <w:p w14:paraId="6B5CB893"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F21E28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Antes de la colocación la Entidad Ejecutora deberá presentar el artefacto al Inspector de proyecto para su aprobación correspondiente.</w:t>
      </w:r>
    </w:p>
    <w:p w14:paraId="31FC2A16"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1E76E0D"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Verificar que el revestimiento cerámico de las paredes y piso del baño este totalmente culminados.</w:t>
      </w:r>
    </w:p>
    <w:p w14:paraId="1675BD52" w14:textId="77777777" w:rsidR="0031674C" w:rsidRPr="00042EDA" w:rsidRDefault="0031674C" w:rsidP="0031674C">
      <w:pPr>
        <w:widowControl w:val="0"/>
        <w:tabs>
          <w:tab w:val="left" w:pos="560"/>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DECA90A"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Colocar el lavamanos con pedestal con la posición final a instalar.</w:t>
      </w:r>
    </w:p>
    <w:p w14:paraId="3B1DAB9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Marcar la posición de la platina, uñetas, las grapas plásticas o los tornillos en la pared terminada (según sea el caso).</w:t>
      </w:r>
    </w:p>
    <w:p w14:paraId="7C4C9A3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Fijar la platina, uñetas o las grapas plásticas (según sea el caso).</w:t>
      </w:r>
    </w:p>
    <w:p w14:paraId="21C5326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Perforar los agujeros marcados en la pared o en piso terminado (si el modelo lo permite). No fijar firmemente aún.</w:t>
      </w:r>
    </w:p>
    <w:p w14:paraId="252C88F1"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Colocar el lavamanos en la platina, las grapas plásticas o tornillos (según sea el caso).</w:t>
      </w:r>
    </w:p>
    <w:p w14:paraId="388E5D5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Posicionar el pedestal levantando el lavamanos suavemente y fijándolo contra la pared. Fijar la platina, uñetas o las grapas plásticas (según sea el caso).</w:t>
      </w:r>
    </w:p>
    <w:p w14:paraId="48A0B47E"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8391B57"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Conectar los suministros de agua a la grifería con el chicotillo flexible comprobando el sellado en todos los elementos utilizados.</w:t>
      </w:r>
    </w:p>
    <w:p w14:paraId="21DAC315"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07AB460" w14:textId="77777777" w:rsidR="0031674C" w:rsidRPr="00042EDA" w:rsidRDefault="0031674C" w:rsidP="0031674C">
      <w:pPr>
        <w:widowControl w:val="0"/>
        <w:tabs>
          <w:tab w:val="left" w:pos="8711"/>
        </w:tabs>
        <w:autoSpaceDE w:val="0"/>
        <w:autoSpaceDN w:val="0"/>
        <w:spacing w:after="120"/>
        <w:jc w:val="both"/>
        <w:rPr>
          <w:rFonts w:ascii="Verdana" w:eastAsia="Verdana" w:hAnsi="Verdana" w:cs="Verdana"/>
          <w:b/>
          <w:sz w:val="18"/>
          <w:szCs w:val="18"/>
        </w:rPr>
      </w:pPr>
      <w:r w:rsidRPr="00042EDA">
        <w:rPr>
          <w:rFonts w:ascii="Verdana" w:eastAsia="Verdana" w:hAnsi="Verdana" w:cs="Verdana"/>
          <w:b/>
          <w:sz w:val="18"/>
          <w:szCs w:val="18"/>
        </w:rPr>
        <w:t>Artefactos Sanitarios</w:t>
      </w:r>
    </w:p>
    <w:p w14:paraId="5E66A61B"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2FF54D8"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8669FB0"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408E5C6"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7463B7AA"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Criterios de Control, Aceptación y Rechazo</w:t>
      </w:r>
    </w:p>
    <w:p w14:paraId="3089F3B0"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7567563" w14:textId="77777777" w:rsidR="0031674C" w:rsidRPr="00042EDA" w:rsidRDefault="0031674C" w:rsidP="0031674C">
      <w:pPr>
        <w:jc w:val="both"/>
        <w:rPr>
          <w:rFonts w:ascii="Verdana" w:hAnsi="Verdana"/>
          <w:kern w:val="28"/>
          <w:sz w:val="18"/>
          <w:szCs w:val="18"/>
        </w:rPr>
      </w:pPr>
      <w:r w:rsidRPr="00042EDA">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042EDA">
        <w:rPr>
          <w:rFonts w:ascii="Verdana" w:hAnsi="Verdana"/>
          <w:kern w:val="28"/>
          <w:sz w:val="18"/>
          <w:szCs w:val="18"/>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31674C" w:rsidRPr="00042EDA" w14:paraId="308D9776"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E237A0" w14:textId="77777777" w:rsidR="0031674C" w:rsidRPr="00042EDA" w:rsidRDefault="0031674C" w:rsidP="00141AFF">
            <w:pPr>
              <w:widowControl w:val="0"/>
              <w:autoSpaceDE w:val="0"/>
              <w:autoSpaceDN w:val="0"/>
              <w:jc w:val="center"/>
              <w:rPr>
                <w:rFonts w:ascii="Verdana" w:eastAsia="Arial" w:hAnsi="Verdana" w:cs="Arial"/>
                <w:b/>
                <w:lang w:val="es-ES"/>
              </w:rPr>
            </w:pPr>
            <w:proofErr w:type="spellStart"/>
            <w:r w:rsidRPr="00042ED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7CB4BE" w14:textId="77777777" w:rsidR="0031674C" w:rsidRPr="00042EDA" w:rsidRDefault="0031674C" w:rsidP="00141AFF">
            <w:pPr>
              <w:widowControl w:val="0"/>
              <w:autoSpaceDE w:val="0"/>
              <w:autoSpaceDN w:val="0"/>
              <w:spacing w:line="360" w:lineRule="auto"/>
              <w:jc w:val="center"/>
              <w:rPr>
                <w:rFonts w:ascii="Verdana" w:eastAsia="Arial" w:hAnsi="Verdana" w:cs="Arial"/>
                <w:b/>
                <w:lang w:val="es-ES"/>
              </w:rPr>
            </w:pPr>
            <w:r w:rsidRPr="00042ED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2E98AC" w14:textId="77777777" w:rsidR="0031674C" w:rsidRPr="00042EDA" w:rsidRDefault="0031674C" w:rsidP="00141AFF">
            <w:pPr>
              <w:widowControl w:val="0"/>
              <w:autoSpaceDE w:val="0"/>
              <w:autoSpaceDN w:val="0"/>
              <w:jc w:val="center"/>
              <w:rPr>
                <w:rFonts w:ascii="Verdana" w:eastAsia="Arial" w:hAnsi="Verdana" w:cs="Arial"/>
                <w:b/>
                <w:lang w:val="es-ES"/>
              </w:rPr>
            </w:pPr>
            <w:r w:rsidRPr="00042ED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A3A213" w14:textId="77777777" w:rsidR="0031674C" w:rsidRPr="00042EDA" w:rsidRDefault="0031674C" w:rsidP="00141AFF">
            <w:pPr>
              <w:widowControl w:val="0"/>
              <w:autoSpaceDE w:val="0"/>
              <w:autoSpaceDN w:val="0"/>
              <w:jc w:val="center"/>
              <w:rPr>
                <w:rFonts w:ascii="Verdana" w:eastAsia="Arial" w:hAnsi="Verdana" w:cs="Arial"/>
                <w:b/>
                <w:lang w:val="es-ES"/>
              </w:rPr>
            </w:pPr>
            <w:r w:rsidRPr="00042EDA">
              <w:rPr>
                <w:rFonts w:ascii="Verdana" w:eastAsia="Arial" w:hAnsi="Verdana" w:cs="Arial"/>
                <w:b/>
                <w:lang w:val="es-ES"/>
              </w:rPr>
              <w:t>ITEM</w:t>
            </w:r>
          </w:p>
        </w:tc>
      </w:tr>
      <w:tr w:rsidR="0031674C" w:rsidRPr="00042EDA" w14:paraId="05EFB92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F84B34" w14:textId="77777777" w:rsidR="0031674C" w:rsidRPr="00042EDA" w:rsidRDefault="0031674C" w:rsidP="00141AFF">
            <w:pPr>
              <w:widowControl w:val="0"/>
              <w:autoSpaceDE w:val="0"/>
              <w:autoSpaceDN w:val="0"/>
              <w:jc w:val="both"/>
              <w:rPr>
                <w:rFonts w:ascii="Verdana" w:eastAsia="Arial" w:hAnsi="Verdana" w:cs="Arial"/>
                <w:b/>
                <w:lang w:val="es-ES"/>
              </w:rPr>
            </w:pPr>
          </w:p>
          <w:p w14:paraId="4A69F2B7" w14:textId="77777777" w:rsidR="0031674C" w:rsidRPr="00042EDA" w:rsidRDefault="0031674C" w:rsidP="00141AFF">
            <w:pPr>
              <w:widowControl w:val="0"/>
              <w:autoSpaceDE w:val="0"/>
              <w:autoSpaceDN w:val="0"/>
              <w:jc w:val="both"/>
              <w:rPr>
                <w:rFonts w:ascii="Verdana" w:eastAsia="Arial" w:hAnsi="Verdana" w:cs="Arial"/>
                <w:b/>
                <w:lang w:val="es-ES"/>
              </w:rPr>
            </w:pPr>
            <w:r w:rsidRPr="00042EDA">
              <w:rPr>
                <w:rFonts w:ascii="Verdana" w:eastAsia="Arial" w:hAnsi="Verdana" w:cs="Arial"/>
                <w:b/>
                <w:lang w:val="es-ES"/>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9134BD" w14:textId="77777777" w:rsidR="0031674C" w:rsidRPr="00042EDA" w:rsidRDefault="0031674C" w:rsidP="00141AFF">
            <w:pPr>
              <w:widowControl w:val="0"/>
              <w:autoSpaceDE w:val="0"/>
              <w:autoSpaceDN w:val="0"/>
              <w:jc w:val="center"/>
              <w:rPr>
                <w:rFonts w:ascii="Verdana" w:eastAsia="Arial" w:hAnsi="Verdana" w:cs="Arial"/>
                <w:b/>
                <w:lang w:val="es-ES"/>
              </w:rPr>
            </w:pPr>
            <w:r w:rsidRPr="00042EDA">
              <w:rPr>
                <w:rFonts w:ascii="Verdana" w:eastAsia="Arial" w:hAnsi="Verdana" w:cs="Arial"/>
                <w:b/>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A123D5" w14:textId="77777777" w:rsidR="0031674C" w:rsidRPr="00042EDA" w:rsidRDefault="0031674C" w:rsidP="00141AFF">
            <w:pPr>
              <w:widowControl w:val="0"/>
              <w:autoSpaceDE w:val="0"/>
              <w:autoSpaceDN w:val="0"/>
              <w:jc w:val="center"/>
              <w:rPr>
                <w:rFonts w:ascii="Verdana" w:eastAsia="Arial" w:hAnsi="Verdana" w:cs="Arial"/>
                <w:b/>
                <w:sz w:val="18"/>
                <w:szCs w:val="18"/>
                <w:lang w:val="es-ES"/>
              </w:rPr>
            </w:pPr>
            <w:r w:rsidRPr="00042EDA">
              <w:rPr>
                <w:rFonts w:ascii="Verdana" w:eastAsia="Arial" w:hAnsi="Verdana" w:cs="Arial"/>
                <w:b/>
                <w:sz w:val="18"/>
                <w:szCs w:val="18"/>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E86ECF" w14:textId="77777777" w:rsidR="0031674C" w:rsidRPr="00042EDA" w:rsidRDefault="0031674C" w:rsidP="00141AFF">
            <w:pPr>
              <w:widowControl w:val="0"/>
              <w:autoSpaceDE w:val="0"/>
              <w:autoSpaceDN w:val="0"/>
              <w:spacing w:line="276" w:lineRule="auto"/>
              <w:jc w:val="center"/>
              <w:rPr>
                <w:rFonts w:ascii="Verdana" w:eastAsia="Arial" w:hAnsi="Verdana" w:cs="Arial"/>
                <w:b/>
                <w:sz w:val="18"/>
                <w:szCs w:val="18"/>
                <w:lang w:val="es-ES"/>
              </w:rPr>
            </w:pPr>
            <w:r w:rsidRPr="00042EDA">
              <w:rPr>
                <w:rFonts w:ascii="Verdana" w:eastAsia="Arial" w:hAnsi="Verdana" w:cs="Tahoma"/>
                <w:b/>
                <w:bCs/>
                <w:sz w:val="18"/>
                <w:szCs w:val="18"/>
                <w:lang w:val="es-ES"/>
              </w:rPr>
              <w:t>BATAN DE PIEDRA</w:t>
            </w:r>
          </w:p>
        </w:tc>
      </w:tr>
    </w:tbl>
    <w:p w14:paraId="589F626A" w14:textId="77777777" w:rsidR="0031674C" w:rsidRPr="00042EDA" w:rsidRDefault="0031674C" w:rsidP="0031674C">
      <w:pPr>
        <w:widowControl w:val="0"/>
        <w:autoSpaceDE w:val="0"/>
        <w:autoSpaceDN w:val="0"/>
        <w:jc w:val="both"/>
        <w:rPr>
          <w:rFonts w:ascii="Verdana" w:eastAsia="Arial" w:hAnsi="Verdana" w:cs="Arial"/>
          <w:b/>
        </w:rPr>
      </w:pPr>
    </w:p>
    <w:p w14:paraId="758F5465" w14:textId="77777777" w:rsidR="0031674C" w:rsidRPr="00042EDA" w:rsidRDefault="0031674C" w:rsidP="0031674C">
      <w:pPr>
        <w:widowControl w:val="0"/>
        <w:autoSpaceDE w:val="0"/>
        <w:autoSpaceDN w:val="0"/>
        <w:jc w:val="both"/>
        <w:rPr>
          <w:rFonts w:ascii="Verdana" w:eastAsia="Arial" w:hAnsi="Verdana" w:cs="Arial"/>
          <w:b/>
          <w:sz w:val="18"/>
          <w:szCs w:val="18"/>
        </w:rPr>
      </w:pPr>
      <w:r w:rsidRPr="00042EDA">
        <w:rPr>
          <w:rFonts w:ascii="Verdana" w:eastAsia="Arial" w:hAnsi="Verdana" w:cs="Arial"/>
          <w:b/>
          <w:sz w:val="18"/>
          <w:szCs w:val="18"/>
        </w:rPr>
        <w:t>DESCRIPCIÓN. –</w:t>
      </w:r>
    </w:p>
    <w:p w14:paraId="16A5A95F" w14:textId="77777777" w:rsidR="0031674C" w:rsidRPr="00042EDA" w:rsidRDefault="0031674C" w:rsidP="0031674C">
      <w:pPr>
        <w:widowControl w:val="0"/>
        <w:tabs>
          <w:tab w:val="left" w:pos="560"/>
        </w:tabs>
        <w:autoSpaceDE w:val="0"/>
        <w:autoSpaceDN w:val="0"/>
        <w:jc w:val="both"/>
        <w:rPr>
          <w:rFonts w:ascii="Verdana" w:eastAsia="Arial" w:hAnsi="Verdana" w:cs="Calibri"/>
          <w:color w:val="000000"/>
          <w:sz w:val="18"/>
          <w:szCs w:val="18"/>
        </w:rPr>
      </w:pPr>
    </w:p>
    <w:p w14:paraId="6C5F4C98"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Este ítem se refiere a la instalación del Batan de piedra y su base de acuerdo a lo establecido en los planos de construcción e instrucciones del Inspector de Proyecto.</w:t>
      </w:r>
    </w:p>
    <w:p w14:paraId="1F0A4E12" w14:textId="77777777" w:rsidR="0031674C" w:rsidRPr="00042EDA" w:rsidRDefault="0031674C" w:rsidP="0031674C">
      <w:pPr>
        <w:widowControl w:val="0"/>
        <w:autoSpaceDE w:val="0"/>
        <w:autoSpaceDN w:val="0"/>
        <w:jc w:val="both"/>
        <w:rPr>
          <w:rFonts w:ascii="Verdana" w:eastAsia="Arial" w:hAnsi="Verdana" w:cs="Arial"/>
          <w:sz w:val="18"/>
          <w:szCs w:val="18"/>
        </w:rPr>
      </w:pPr>
    </w:p>
    <w:p w14:paraId="6961BCE9" w14:textId="77777777" w:rsidR="0031674C" w:rsidRPr="00042EDA" w:rsidRDefault="0031674C" w:rsidP="0031674C">
      <w:pPr>
        <w:widowControl w:val="0"/>
        <w:autoSpaceDE w:val="0"/>
        <w:autoSpaceDN w:val="0"/>
        <w:jc w:val="both"/>
        <w:rPr>
          <w:rFonts w:ascii="Verdana" w:eastAsia="Arial" w:hAnsi="Verdana" w:cs="Arial"/>
          <w:b/>
          <w:sz w:val="18"/>
          <w:szCs w:val="18"/>
        </w:rPr>
      </w:pPr>
      <w:r w:rsidRPr="00042EDA">
        <w:rPr>
          <w:rFonts w:ascii="Verdana" w:eastAsia="Arial" w:hAnsi="Verdana" w:cs="Arial"/>
          <w:b/>
          <w:sz w:val="18"/>
          <w:szCs w:val="18"/>
        </w:rPr>
        <w:t>MATERIALES, HERRAMIENTAS Y EQUIPO. –</w:t>
      </w:r>
    </w:p>
    <w:p w14:paraId="65993592" w14:textId="77777777" w:rsidR="0031674C" w:rsidRPr="00042EDA" w:rsidRDefault="0031674C" w:rsidP="0031674C">
      <w:pPr>
        <w:widowControl w:val="0"/>
        <w:autoSpaceDE w:val="0"/>
        <w:autoSpaceDN w:val="0"/>
        <w:jc w:val="both"/>
        <w:rPr>
          <w:rFonts w:ascii="Verdana" w:eastAsia="Arial" w:hAnsi="Verdana" w:cs="Arial"/>
          <w:b/>
          <w:sz w:val="8"/>
          <w:szCs w:val="8"/>
        </w:rPr>
      </w:pPr>
    </w:p>
    <w:p w14:paraId="41A916B4"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D8CA1D" w14:textId="77777777" w:rsidR="0031674C" w:rsidRPr="00042EDA" w:rsidRDefault="0031674C" w:rsidP="0031674C">
      <w:pPr>
        <w:widowControl w:val="0"/>
        <w:autoSpaceDE w:val="0"/>
        <w:autoSpaceDN w:val="0"/>
        <w:jc w:val="both"/>
        <w:rPr>
          <w:rFonts w:ascii="Verdana" w:eastAsia="Arial" w:hAnsi="Verdana" w:cs="Arial"/>
          <w:b/>
          <w:sz w:val="18"/>
          <w:szCs w:val="18"/>
        </w:rPr>
      </w:pPr>
    </w:p>
    <w:p w14:paraId="2DCE8265" w14:textId="77777777" w:rsidR="0031674C" w:rsidRPr="00042EDA" w:rsidRDefault="0031674C" w:rsidP="0031674C">
      <w:pPr>
        <w:widowControl w:val="0"/>
        <w:autoSpaceDE w:val="0"/>
        <w:autoSpaceDN w:val="0"/>
        <w:jc w:val="both"/>
        <w:rPr>
          <w:rFonts w:ascii="Verdana" w:eastAsia="Arial" w:hAnsi="Verdana" w:cs="Arial"/>
          <w:b/>
          <w:sz w:val="18"/>
          <w:szCs w:val="18"/>
        </w:rPr>
      </w:pPr>
      <w:r w:rsidRPr="00042EDA">
        <w:rPr>
          <w:rFonts w:ascii="Verdana" w:eastAsia="Arial" w:hAnsi="Verdana" w:cs="Arial"/>
          <w:b/>
          <w:sz w:val="18"/>
          <w:szCs w:val="18"/>
        </w:rPr>
        <w:t>FORMA DE EJECUCIÓN. –</w:t>
      </w:r>
    </w:p>
    <w:p w14:paraId="666D1795" w14:textId="77777777" w:rsidR="0031674C" w:rsidRPr="00042EDA" w:rsidRDefault="0031674C" w:rsidP="0031674C">
      <w:pPr>
        <w:widowControl w:val="0"/>
        <w:autoSpaceDE w:val="0"/>
        <w:autoSpaceDN w:val="0"/>
        <w:jc w:val="both"/>
        <w:rPr>
          <w:rFonts w:ascii="Verdana" w:eastAsia="Arial" w:hAnsi="Verdana" w:cs="Arial"/>
          <w:b/>
          <w:sz w:val="18"/>
          <w:szCs w:val="18"/>
        </w:rPr>
      </w:pPr>
    </w:p>
    <w:p w14:paraId="022EA67E"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Para la ejecución de la base del batán, todos los ladrillos deberán estar limpios y mojarse abundantemente antes de su colocación.</w:t>
      </w:r>
    </w:p>
    <w:p w14:paraId="52B5F0CF"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Serán colocados en hileras perfectamente horizontales y a plomada, asentándolas sobre una capa de mortero de un espesor mínimo de 1,5 cm.</w:t>
      </w:r>
    </w:p>
    <w:p w14:paraId="28E42885"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3F32F56"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336BD8D9" w14:textId="77777777" w:rsidR="0031674C" w:rsidRPr="00042EDA" w:rsidRDefault="0031674C" w:rsidP="0031674C">
      <w:pPr>
        <w:widowControl w:val="0"/>
        <w:autoSpaceDE w:val="0"/>
        <w:autoSpaceDN w:val="0"/>
        <w:adjustRightInd w:val="0"/>
        <w:jc w:val="both"/>
        <w:rPr>
          <w:rFonts w:ascii="Verdana" w:eastAsia="Arial" w:hAnsi="Verdana" w:cs="Tahoma"/>
          <w:sz w:val="18"/>
          <w:szCs w:val="18"/>
        </w:rPr>
      </w:pPr>
      <w:r w:rsidRPr="00042EDA">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4B6AD82B" w14:textId="77777777" w:rsidR="0031674C" w:rsidRPr="00042EDA" w:rsidRDefault="0031674C" w:rsidP="0031674C">
      <w:pPr>
        <w:widowControl w:val="0"/>
        <w:tabs>
          <w:tab w:val="left" w:pos="560"/>
        </w:tabs>
        <w:autoSpaceDE w:val="0"/>
        <w:autoSpaceDN w:val="0"/>
        <w:ind w:right="-138"/>
        <w:jc w:val="both"/>
        <w:rPr>
          <w:rFonts w:ascii="Verdana" w:eastAsia="Arial" w:hAnsi="Verdana" w:cs="Tahoma"/>
          <w:sz w:val="18"/>
          <w:szCs w:val="18"/>
        </w:rPr>
      </w:pPr>
      <w:r w:rsidRPr="00042EDA">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CF3D391" w14:textId="77777777" w:rsidR="0031674C" w:rsidRPr="00042EDA" w:rsidRDefault="0031674C" w:rsidP="0031674C">
      <w:pPr>
        <w:widowControl w:val="0"/>
        <w:autoSpaceDE w:val="0"/>
        <w:autoSpaceDN w:val="0"/>
        <w:jc w:val="both"/>
        <w:rPr>
          <w:rFonts w:ascii="Verdana" w:eastAsia="Arial" w:hAnsi="Verdana" w:cs="Tahoma"/>
          <w:sz w:val="18"/>
          <w:szCs w:val="18"/>
        </w:rPr>
      </w:pPr>
    </w:p>
    <w:p w14:paraId="11085BBD"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Se debe asentar el batán con mortero de cemento cuidando la nivelación de la base.</w:t>
      </w:r>
    </w:p>
    <w:p w14:paraId="08B41105" w14:textId="77777777" w:rsidR="0031674C" w:rsidRPr="00042EDA" w:rsidRDefault="0031674C" w:rsidP="0031674C">
      <w:pPr>
        <w:widowControl w:val="0"/>
        <w:autoSpaceDE w:val="0"/>
        <w:autoSpaceDN w:val="0"/>
        <w:jc w:val="both"/>
        <w:rPr>
          <w:rFonts w:ascii="Verdana" w:eastAsia="Arial" w:hAnsi="Verdana" w:cs="Tahoma"/>
          <w:sz w:val="18"/>
          <w:szCs w:val="18"/>
        </w:rPr>
      </w:pPr>
      <w:r w:rsidRPr="00042EDA">
        <w:rPr>
          <w:rFonts w:ascii="Verdana" w:eastAsia="Arial" w:hAnsi="Verdana" w:cs="Tahoma"/>
          <w:sz w:val="18"/>
          <w:szCs w:val="18"/>
        </w:rPr>
        <w:t xml:space="preserve">El batán de piedra se compone de dos piedras, una plana y otra curva, la base puede tener una variación en dimensión +/- 2cm en todos sus lados. </w:t>
      </w:r>
    </w:p>
    <w:p w14:paraId="7EFD987F" w14:textId="77777777" w:rsidR="0031674C" w:rsidRPr="00042EDA" w:rsidRDefault="0031674C" w:rsidP="0031674C">
      <w:pPr>
        <w:widowControl w:val="0"/>
        <w:autoSpaceDE w:val="0"/>
        <w:autoSpaceDN w:val="0"/>
        <w:jc w:val="both"/>
        <w:rPr>
          <w:rFonts w:ascii="Verdana" w:eastAsia="Arial" w:hAnsi="Verdana" w:cs="Arial"/>
          <w:kern w:val="28"/>
          <w:sz w:val="18"/>
          <w:szCs w:val="18"/>
        </w:rPr>
      </w:pPr>
    </w:p>
    <w:p w14:paraId="61D03C5E" w14:textId="77777777" w:rsidR="0031674C" w:rsidRPr="00042EDA" w:rsidRDefault="0031674C" w:rsidP="0031674C">
      <w:pPr>
        <w:widowControl w:val="0"/>
        <w:autoSpaceDE w:val="0"/>
        <w:autoSpaceDN w:val="0"/>
        <w:jc w:val="both"/>
        <w:rPr>
          <w:rFonts w:ascii="Verdana" w:eastAsia="Arial" w:hAnsi="Verdana" w:cs="Tahoma"/>
          <w:b/>
          <w:sz w:val="18"/>
          <w:szCs w:val="18"/>
        </w:rPr>
      </w:pPr>
      <w:r w:rsidRPr="00042EDA">
        <w:rPr>
          <w:rFonts w:ascii="Verdana" w:eastAsia="Arial" w:hAnsi="Verdana" w:cs="Tahoma"/>
          <w:b/>
          <w:sz w:val="18"/>
          <w:szCs w:val="18"/>
        </w:rPr>
        <w:t>Criterios de Control, Aceptación y Rechazo</w:t>
      </w:r>
    </w:p>
    <w:p w14:paraId="0CA8C249" w14:textId="77777777" w:rsidR="0031674C" w:rsidRPr="00042EDA" w:rsidRDefault="0031674C" w:rsidP="0031674C">
      <w:pPr>
        <w:widowControl w:val="0"/>
        <w:tabs>
          <w:tab w:val="left" w:pos="560"/>
        </w:tabs>
        <w:autoSpaceDE w:val="0"/>
        <w:autoSpaceDN w:val="0"/>
        <w:jc w:val="both"/>
        <w:rPr>
          <w:rFonts w:ascii="Verdana" w:eastAsia="Arial" w:hAnsi="Verdana" w:cs="Arial"/>
          <w:kern w:val="28"/>
          <w:sz w:val="18"/>
          <w:szCs w:val="18"/>
        </w:rPr>
      </w:pPr>
    </w:p>
    <w:p w14:paraId="41321FB8" w14:textId="77777777" w:rsidR="0031674C" w:rsidRPr="00042EDA" w:rsidRDefault="0031674C" w:rsidP="0031674C">
      <w:pPr>
        <w:widowControl w:val="0"/>
        <w:tabs>
          <w:tab w:val="left" w:pos="560"/>
        </w:tabs>
        <w:autoSpaceDE w:val="0"/>
        <w:autoSpaceDN w:val="0"/>
        <w:jc w:val="both"/>
        <w:rPr>
          <w:rFonts w:ascii="Verdana" w:eastAsia="Arial" w:hAnsi="Verdana" w:cs="Arial"/>
          <w:kern w:val="28"/>
          <w:sz w:val="18"/>
          <w:szCs w:val="18"/>
        </w:rPr>
      </w:pPr>
      <w:r w:rsidRPr="00042EDA">
        <w:rPr>
          <w:rFonts w:ascii="Verdana" w:eastAsia="Arial" w:hAnsi="Verdana" w:cs="Arial"/>
          <w:kern w:val="28"/>
          <w:sz w:val="18"/>
          <w:szCs w:val="18"/>
        </w:rPr>
        <w:t>Se rechazará cualquier batán que presente fisuras en la piedra base o en la uña. El inspector del proyecto, antes de la instalación, verificará su estado y calidad. En caso de presentar defectos, su reposición deberá ser inmediata.</w:t>
      </w:r>
    </w:p>
    <w:p w14:paraId="3AF7AE56" w14:textId="77777777" w:rsidR="0031674C" w:rsidRPr="00042EDA" w:rsidRDefault="0031674C" w:rsidP="0031674C">
      <w:pPr>
        <w:widowControl w:val="0"/>
        <w:tabs>
          <w:tab w:val="left" w:pos="560"/>
        </w:tabs>
        <w:autoSpaceDE w:val="0"/>
        <w:autoSpaceDN w:val="0"/>
        <w:jc w:val="both"/>
        <w:rPr>
          <w:rFonts w:ascii="Verdana" w:eastAsia="Arial"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1A6F69B4"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E7E093" w14:textId="77777777" w:rsidR="0031674C" w:rsidRPr="00042EDA" w:rsidRDefault="0031674C" w:rsidP="00141AFF">
            <w:pPr>
              <w:spacing w:after="160" w:line="259" w:lineRule="auto"/>
              <w:jc w:val="center"/>
              <w:rPr>
                <w:rFonts w:ascii="Verdana" w:eastAsia="Calibri" w:hAnsi="Verdana"/>
                <w:b/>
                <w:color w:val="FFFFFF" w:themeColor="background1"/>
                <w:sz w:val="18"/>
                <w:szCs w:val="18"/>
              </w:rPr>
            </w:pPr>
            <w:proofErr w:type="spellStart"/>
            <w:r w:rsidRPr="00042EDA">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9F3E3F" w14:textId="77777777" w:rsidR="0031674C" w:rsidRPr="00042EDA" w:rsidRDefault="0031674C" w:rsidP="00141AFF">
            <w:pPr>
              <w:spacing w:after="160" w:line="360" w:lineRule="auto"/>
              <w:jc w:val="center"/>
              <w:rPr>
                <w:rFonts w:ascii="Verdana" w:eastAsia="Calibri" w:hAnsi="Verdana"/>
                <w:b/>
                <w:color w:val="FFFFFF" w:themeColor="background1"/>
                <w:sz w:val="18"/>
                <w:szCs w:val="18"/>
              </w:rPr>
            </w:pPr>
            <w:r w:rsidRPr="00042EDA">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23BE5E" w14:textId="77777777" w:rsidR="0031674C" w:rsidRPr="00042EDA" w:rsidRDefault="0031674C" w:rsidP="00141AFF">
            <w:pPr>
              <w:spacing w:after="160" w:line="259" w:lineRule="auto"/>
              <w:jc w:val="center"/>
              <w:rPr>
                <w:rFonts w:ascii="Verdana" w:eastAsia="Calibri" w:hAnsi="Verdana"/>
                <w:b/>
                <w:color w:val="FFFFFF" w:themeColor="background1"/>
                <w:sz w:val="18"/>
                <w:szCs w:val="18"/>
              </w:rPr>
            </w:pPr>
            <w:r w:rsidRPr="00042EDA">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4B00EE" w14:textId="77777777" w:rsidR="0031674C" w:rsidRPr="00042EDA" w:rsidRDefault="0031674C" w:rsidP="00141AFF">
            <w:pPr>
              <w:spacing w:after="160" w:line="259" w:lineRule="auto"/>
              <w:jc w:val="center"/>
              <w:rPr>
                <w:rFonts w:ascii="Verdana" w:eastAsia="Calibri" w:hAnsi="Verdana"/>
                <w:b/>
                <w:color w:val="FFFFFF" w:themeColor="background1"/>
                <w:sz w:val="18"/>
                <w:szCs w:val="18"/>
              </w:rPr>
            </w:pPr>
            <w:r w:rsidRPr="00042EDA">
              <w:rPr>
                <w:rFonts w:ascii="Verdana" w:eastAsia="Calibri" w:hAnsi="Verdana"/>
                <w:b/>
                <w:color w:val="FFFFFF" w:themeColor="background1"/>
                <w:sz w:val="18"/>
                <w:szCs w:val="18"/>
              </w:rPr>
              <w:t>ITEM</w:t>
            </w:r>
          </w:p>
        </w:tc>
      </w:tr>
      <w:tr w:rsidR="0031674C" w:rsidRPr="00042EDA" w14:paraId="4F493481"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F36DD8E" w14:textId="77777777" w:rsidR="0031674C" w:rsidRPr="00042EDA" w:rsidRDefault="0031674C" w:rsidP="00141AFF">
            <w:pPr>
              <w:spacing w:after="160" w:line="259" w:lineRule="auto"/>
              <w:jc w:val="center"/>
              <w:rPr>
                <w:rFonts w:ascii="Verdana" w:eastAsia="Calibri" w:hAnsi="Verdana"/>
                <w:b/>
                <w:sz w:val="18"/>
                <w:szCs w:val="18"/>
              </w:rPr>
            </w:pPr>
            <w:r w:rsidRPr="00042EDA">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6DE6F25" w14:textId="77777777" w:rsidR="0031674C" w:rsidRPr="00042EDA" w:rsidRDefault="0031674C" w:rsidP="00141AFF">
            <w:pPr>
              <w:spacing w:after="160" w:line="259" w:lineRule="auto"/>
              <w:jc w:val="center"/>
              <w:rPr>
                <w:rFonts w:ascii="Verdana" w:eastAsia="Calibri" w:hAnsi="Verdana"/>
                <w:b/>
                <w:sz w:val="18"/>
                <w:szCs w:val="18"/>
              </w:rPr>
            </w:pPr>
            <w:r w:rsidRPr="00042EDA">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5AC120" w14:textId="77777777" w:rsidR="0031674C" w:rsidRPr="00042EDA" w:rsidRDefault="0031674C" w:rsidP="00141AFF">
            <w:pPr>
              <w:spacing w:after="160" w:line="259" w:lineRule="auto"/>
              <w:jc w:val="center"/>
              <w:rPr>
                <w:rFonts w:ascii="Verdana" w:eastAsia="Calibri" w:hAnsi="Verdana"/>
                <w:b/>
                <w:sz w:val="18"/>
                <w:szCs w:val="18"/>
              </w:rPr>
            </w:pPr>
            <w:r w:rsidRPr="00042EDA">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AFA491" w14:textId="77777777" w:rsidR="0031674C" w:rsidRPr="00042EDA" w:rsidRDefault="0031674C" w:rsidP="00141AFF">
            <w:pPr>
              <w:spacing w:after="160" w:line="360" w:lineRule="auto"/>
              <w:jc w:val="center"/>
              <w:rPr>
                <w:rFonts w:ascii="Verdana" w:eastAsia="Calibri" w:hAnsi="Verdana"/>
                <w:b/>
                <w:sz w:val="18"/>
                <w:szCs w:val="18"/>
              </w:rPr>
            </w:pPr>
            <w:r w:rsidRPr="00042EDA">
              <w:rPr>
                <w:rFonts w:ascii="Verdana" w:eastAsia="Calibri" w:hAnsi="Verdana"/>
                <w:b/>
                <w:sz w:val="18"/>
                <w:szCs w:val="18"/>
              </w:rPr>
              <w:t>PROVISIÓN Y COLOCADO DE CAJONERÍA BAJA DE COCINA</w:t>
            </w:r>
          </w:p>
        </w:tc>
      </w:tr>
    </w:tbl>
    <w:p w14:paraId="46700CEF" w14:textId="77777777" w:rsidR="0031674C" w:rsidRPr="00042EDA" w:rsidRDefault="0031674C" w:rsidP="0031674C">
      <w:pPr>
        <w:tabs>
          <w:tab w:val="left" w:pos="560"/>
        </w:tabs>
        <w:jc w:val="both"/>
        <w:rPr>
          <w:rFonts w:ascii="Verdana" w:eastAsia="Arial" w:hAnsi="Verdana" w:cs="Arial"/>
          <w:b/>
          <w:bCs/>
          <w:color w:val="000000"/>
          <w:sz w:val="18"/>
          <w:szCs w:val="18"/>
        </w:rPr>
      </w:pPr>
    </w:p>
    <w:p w14:paraId="53ACFF05" w14:textId="77777777" w:rsidR="0031674C" w:rsidRPr="00042EDA" w:rsidRDefault="0031674C" w:rsidP="0031674C">
      <w:pPr>
        <w:tabs>
          <w:tab w:val="left" w:pos="560"/>
        </w:tabs>
        <w:jc w:val="both"/>
        <w:rPr>
          <w:rFonts w:ascii="Verdana" w:eastAsia="Calibri" w:hAnsi="Verdana"/>
          <w:b/>
          <w:bCs/>
          <w:color w:val="000000"/>
          <w:sz w:val="18"/>
          <w:szCs w:val="18"/>
        </w:rPr>
      </w:pPr>
      <w:r w:rsidRPr="00042EDA">
        <w:rPr>
          <w:rFonts w:ascii="Verdana" w:eastAsia="Calibri" w:hAnsi="Verdana"/>
          <w:b/>
          <w:bCs/>
          <w:color w:val="000000"/>
          <w:sz w:val="18"/>
          <w:szCs w:val="18"/>
        </w:rPr>
        <w:t>DESCRIPCIÓN. –</w:t>
      </w:r>
    </w:p>
    <w:p w14:paraId="2EC0469F" w14:textId="77777777" w:rsidR="0031674C" w:rsidRPr="00042EDA" w:rsidRDefault="0031674C" w:rsidP="0031674C">
      <w:pPr>
        <w:jc w:val="both"/>
        <w:rPr>
          <w:rFonts w:ascii="Verdana" w:hAnsi="Verdana" w:cs="Calibri"/>
          <w:sz w:val="18"/>
          <w:szCs w:val="18"/>
        </w:rPr>
      </w:pPr>
      <w:r w:rsidRPr="00042EDA">
        <w:rPr>
          <w:rFonts w:ascii="Verdana" w:hAnsi="Verdana" w:cs="Calibri"/>
          <w:sz w:val="18"/>
          <w:szCs w:val="18"/>
        </w:rPr>
        <w:t xml:space="preserve">Este Ítem comprende la </w:t>
      </w:r>
      <w:r w:rsidRPr="00042EDA">
        <w:rPr>
          <w:rFonts w:ascii="Verdana" w:hAnsi="Verdana" w:cs="Calibri"/>
          <w:bCs/>
          <w:sz w:val="18"/>
          <w:szCs w:val="18"/>
        </w:rPr>
        <w:t xml:space="preserve">provisión y colocado de cajonería baja </w:t>
      </w:r>
      <w:r w:rsidRPr="00042EDA">
        <w:rPr>
          <w:rFonts w:ascii="Verdana" w:hAnsi="Verdana" w:cs="Calibri"/>
          <w:sz w:val="18"/>
          <w:szCs w:val="18"/>
        </w:rPr>
        <w:t xml:space="preserve">para sector de </w:t>
      </w:r>
      <w:r w:rsidRPr="00042EDA">
        <w:rPr>
          <w:rFonts w:ascii="Verdana" w:hAnsi="Verdana" w:cs="Calibri"/>
          <w:bCs/>
          <w:sz w:val="18"/>
          <w:szCs w:val="18"/>
        </w:rPr>
        <w:t>cocina</w:t>
      </w:r>
      <w:r w:rsidRPr="00042ED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1621981" w14:textId="77777777" w:rsidR="0031674C" w:rsidRPr="00042EDA" w:rsidRDefault="0031674C" w:rsidP="0031674C">
      <w:pPr>
        <w:jc w:val="both"/>
        <w:rPr>
          <w:rFonts w:ascii="Verdana" w:hAnsi="Verdana" w:cs="Calibri"/>
          <w:sz w:val="18"/>
          <w:szCs w:val="18"/>
        </w:rPr>
      </w:pPr>
    </w:p>
    <w:p w14:paraId="4B79383D" w14:textId="77777777" w:rsidR="0031674C" w:rsidRPr="00042EDA" w:rsidRDefault="0031674C" w:rsidP="0031674C">
      <w:pPr>
        <w:jc w:val="both"/>
        <w:rPr>
          <w:rFonts w:ascii="Verdana" w:hAnsi="Verdana"/>
          <w:b/>
          <w:bCs/>
          <w:color w:val="000000"/>
          <w:sz w:val="18"/>
          <w:szCs w:val="18"/>
        </w:rPr>
      </w:pPr>
      <w:r w:rsidRPr="00042EDA">
        <w:rPr>
          <w:rFonts w:ascii="Verdana" w:hAnsi="Verdana"/>
          <w:b/>
          <w:bCs/>
          <w:color w:val="000000"/>
          <w:sz w:val="18"/>
          <w:szCs w:val="18"/>
        </w:rPr>
        <w:t>MATERIALES, HERRAMIENTAS Y EQUIPO. –</w:t>
      </w:r>
    </w:p>
    <w:p w14:paraId="046F55DA" w14:textId="77777777" w:rsidR="0031674C" w:rsidRPr="00042EDA" w:rsidRDefault="0031674C" w:rsidP="0031674C">
      <w:pPr>
        <w:tabs>
          <w:tab w:val="left" w:pos="8711"/>
        </w:tabs>
        <w:jc w:val="both"/>
        <w:rPr>
          <w:rFonts w:ascii="Verdana" w:eastAsia="Calibri" w:hAnsi="Verdana" w:cs="Tahoma"/>
          <w:sz w:val="18"/>
          <w:szCs w:val="18"/>
        </w:rPr>
      </w:pPr>
    </w:p>
    <w:p w14:paraId="3E3D4FEE" w14:textId="77777777" w:rsidR="0031674C" w:rsidRPr="00042EDA" w:rsidRDefault="0031674C" w:rsidP="0031674C">
      <w:pPr>
        <w:tabs>
          <w:tab w:val="left" w:pos="8711"/>
        </w:tabs>
        <w:jc w:val="both"/>
        <w:rPr>
          <w:rFonts w:ascii="Verdana" w:eastAsia="Calibri" w:hAnsi="Verdana" w:cs="Tahoma"/>
          <w:sz w:val="18"/>
          <w:szCs w:val="18"/>
        </w:rPr>
      </w:pPr>
      <w:r w:rsidRPr="00042EDA">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303F17" w14:textId="77777777" w:rsidR="0031674C" w:rsidRPr="00042EDA" w:rsidRDefault="0031674C" w:rsidP="0031674C">
      <w:pPr>
        <w:jc w:val="both"/>
        <w:rPr>
          <w:rFonts w:ascii="Verdana" w:hAnsi="Verdana" w:cs="Calibri"/>
          <w:sz w:val="18"/>
          <w:szCs w:val="18"/>
        </w:rPr>
      </w:pPr>
    </w:p>
    <w:p w14:paraId="42F14932" w14:textId="77777777" w:rsidR="0031674C" w:rsidRPr="00042EDA" w:rsidRDefault="0031674C" w:rsidP="0031674C">
      <w:pPr>
        <w:jc w:val="both"/>
        <w:rPr>
          <w:rFonts w:ascii="Verdana" w:hAnsi="Verdana" w:cs="Calibri"/>
          <w:sz w:val="18"/>
          <w:szCs w:val="18"/>
        </w:rPr>
      </w:pPr>
      <w:r w:rsidRPr="00042EDA">
        <w:rPr>
          <w:rFonts w:ascii="Verdana" w:hAnsi="Verdana" w:cs="Calibri"/>
          <w:sz w:val="18"/>
          <w:szCs w:val="18"/>
        </w:rPr>
        <w:t xml:space="preserve">La </w:t>
      </w:r>
      <w:bookmarkStart w:id="173" w:name="_Hlk164095357"/>
      <w:r w:rsidRPr="00042EDA">
        <w:rPr>
          <w:rFonts w:ascii="Verdana" w:hAnsi="Verdana" w:cs="Calibri"/>
          <w:sz w:val="18"/>
          <w:szCs w:val="18"/>
        </w:rPr>
        <w:t xml:space="preserve">cajonería </w:t>
      </w:r>
      <w:bookmarkEnd w:id="173"/>
      <w:r w:rsidRPr="00042ED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D91D5F6" w14:textId="77777777" w:rsidR="0031674C" w:rsidRPr="00042EDA" w:rsidRDefault="0031674C" w:rsidP="0031674C">
      <w:pPr>
        <w:jc w:val="both"/>
        <w:rPr>
          <w:rFonts w:ascii="Verdana" w:hAnsi="Verdana" w:cs="Calibri"/>
          <w:sz w:val="18"/>
          <w:szCs w:val="18"/>
        </w:rPr>
      </w:pPr>
      <w:r w:rsidRPr="00042EDA">
        <w:rPr>
          <w:rFonts w:ascii="Verdana" w:hAnsi="Verdana" w:cs="Calibri"/>
          <w:sz w:val="18"/>
          <w:szCs w:val="18"/>
        </w:rPr>
        <w:t>Las tapas serán de color diferente a blanco, todos los materiales serán de marca reconocida y aprobados por inspectoría.</w:t>
      </w:r>
    </w:p>
    <w:p w14:paraId="1ECA0D32" w14:textId="77777777" w:rsidR="0031674C" w:rsidRPr="00042EDA" w:rsidRDefault="0031674C" w:rsidP="0031674C">
      <w:pPr>
        <w:tabs>
          <w:tab w:val="left" w:pos="560"/>
        </w:tabs>
        <w:jc w:val="both"/>
        <w:rPr>
          <w:rFonts w:ascii="Verdana" w:eastAsia="Calibri" w:hAnsi="Verdana" w:cs="Arial"/>
          <w:color w:val="000000"/>
          <w:sz w:val="18"/>
          <w:szCs w:val="18"/>
        </w:rPr>
      </w:pPr>
    </w:p>
    <w:p w14:paraId="4868EDF0" w14:textId="77777777" w:rsidR="0031674C" w:rsidRPr="00042EDA" w:rsidRDefault="0031674C" w:rsidP="0031674C">
      <w:pPr>
        <w:tabs>
          <w:tab w:val="left" w:pos="560"/>
        </w:tabs>
        <w:jc w:val="both"/>
        <w:rPr>
          <w:rFonts w:ascii="Verdana" w:eastAsia="Calibri" w:hAnsi="Verdana"/>
          <w:b/>
          <w:bCs/>
          <w:color w:val="000000"/>
          <w:sz w:val="18"/>
          <w:szCs w:val="18"/>
        </w:rPr>
      </w:pPr>
      <w:r w:rsidRPr="00042EDA">
        <w:rPr>
          <w:rFonts w:ascii="Verdana" w:eastAsia="Calibri" w:hAnsi="Verdana"/>
          <w:b/>
          <w:bCs/>
          <w:color w:val="000000"/>
          <w:sz w:val="18"/>
          <w:szCs w:val="18"/>
        </w:rPr>
        <w:t xml:space="preserve">FORMA DE EJECUCIÓN. – </w:t>
      </w:r>
    </w:p>
    <w:p w14:paraId="7C7CE18E" w14:textId="77777777" w:rsidR="0031674C" w:rsidRPr="00042EDA" w:rsidRDefault="0031674C" w:rsidP="0031674C">
      <w:pPr>
        <w:jc w:val="both"/>
        <w:rPr>
          <w:rFonts w:ascii="Verdana" w:hAnsi="Verdana" w:cs="Calibri"/>
          <w:sz w:val="18"/>
          <w:szCs w:val="18"/>
        </w:rPr>
      </w:pPr>
      <w:r w:rsidRPr="00042EDA">
        <w:rPr>
          <w:rFonts w:ascii="Verdana" w:hAnsi="Verdana" w:cs="Calibri"/>
          <w:sz w:val="18"/>
          <w:szCs w:val="18"/>
        </w:rPr>
        <w:t>La ejecución de las</w:t>
      </w:r>
      <w:r w:rsidRPr="00042EDA">
        <w:rPr>
          <w:rFonts w:ascii="Verdana" w:hAnsi="Verdana" w:cs="Calibri"/>
          <w:color w:val="FF0000"/>
          <w:sz w:val="18"/>
          <w:szCs w:val="18"/>
        </w:rPr>
        <w:t xml:space="preserve"> </w:t>
      </w:r>
      <w:r w:rsidRPr="00042EDA">
        <w:rPr>
          <w:rFonts w:ascii="Verdana" w:hAnsi="Verdana" w:cs="Calibri"/>
          <w:sz w:val="18"/>
          <w:szCs w:val="18"/>
        </w:rPr>
        <w:t>cajonerías</w:t>
      </w:r>
      <w:r w:rsidRPr="00042EDA">
        <w:rPr>
          <w:rFonts w:ascii="Verdana" w:hAnsi="Verdana" w:cs="Calibri"/>
          <w:color w:val="FF0000"/>
          <w:sz w:val="18"/>
          <w:szCs w:val="18"/>
        </w:rPr>
        <w:t xml:space="preserve"> </w:t>
      </w:r>
      <w:r w:rsidRPr="00042EDA">
        <w:rPr>
          <w:rFonts w:ascii="Verdana" w:hAnsi="Verdana" w:cs="Calibri"/>
          <w:sz w:val="18"/>
          <w:szCs w:val="18"/>
        </w:rPr>
        <w:t>se lo realizará de acuerdo a planos, esta será de melanina color blanco y su frente o tapa será de otro color aprobado por el Inspector de proyecto.</w:t>
      </w:r>
    </w:p>
    <w:p w14:paraId="5DE60ED4" w14:textId="77777777" w:rsidR="0031674C" w:rsidRPr="00042EDA" w:rsidRDefault="0031674C" w:rsidP="0031674C">
      <w:pPr>
        <w:jc w:val="both"/>
        <w:rPr>
          <w:rFonts w:ascii="Verdana" w:hAnsi="Verdana" w:cs="Calibri"/>
          <w:sz w:val="18"/>
          <w:szCs w:val="18"/>
        </w:rPr>
      </w:pPr>
      <w:r w:rsidRPr="00042EDA">
        <w:rPr>
          <w:rFonts w:ascii="Verdana" w:hAnsi="Verdana" w:cs="Calibri"/>
          <w:sz w:val="18"/>
          <w:szCs w:val="18"/>
        </w:rPr>
        <w:t>Las puertas tendrán bisagras de cierre lento, colocados con tornillos de encarne, las puertas tendrán un jalador de aluminio tipo riel; La melanina tendrá un espesor de 15mm.</w:t>
      </w:r>
    </w:p>
    <w:p w14:paraId="5DD3B9CC" w14:textId="77777777" w:rsidR="0031674C" w:rsidRPr="00042EDA" w:rsidRDefault="0031674C" w:rsidP="0031674C">
      <w:pPr>
        <w:jc w:val="both"/>
        <w:rPr>
          <w:rFonts w:ascii="Verdana" w:hAnsi="Verdana" w:cs="Calibri"/>
          <w:sz w:val="18"/>
          <w:szCs w:val="18"/>
        </w:rPr>
      </w:pPr>
    </w:p>
    <w:p w14:paraId="1E8BBEB3" w14:textId="77777777" w:rsidR="0031674C" w:rsidRPr="00042EDA" w:rsidRDefault="0031674C" w:rsidP="0031674C">
      <w:pPr>
        <w:jc w:val="both"/>
        <w:rPr>
          <w:rFonts w:ascii="Verdana" w:hAnsi="Verdana"/>
          <w:sz w:val="18"/>
          <w:szCs w:val="18"/>
        </w:rPr>
      </w:pPr>
      <w:r w:rsidRPr="00042EDA">
        <w:rPr>
          <w:rFonts w:ascii="Verdana" w:hAnsi="Verdana"/>
          <w:sz w:val="18"/>
          <w:szCs w:val="18"/>
        </w:rPr>
        <w:t xml:space="preserve">Los muebles bajos y altos serán de sistema modular, </w:t>
      </w:r>
      <w:proofErr w:type="spellStart"/>
      <w:r w:rsidRPr="00042EDA">
        <w:rPr>
          <w:rFonts w:ascii="Verdana" w:hAnsi="Verdana"/>
          <w:sz w:val="18"/>
          <w:szCs w:val="18"/>
        </w:rPr>
        <w:t>melamínico</w:t>
      </w:r>
      <w:proofErr w:type="spellEnd"/>
      <w:r w:rsidRPr="00042EDA">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21F889B" w14:textId="77777777" w:rsidR="0031674C" w:rsidRPr="00042EDA" w:rsidRDefault="0031674C" w:rsidP="0031674C">
      <w:pPr>
        <w:jc w:val="both"/>
        <w:rPr>
          <w:rFonts w:ascii="Verdana" w:hAnsi="Verdana"/>
          <w:sz w:val="18"/>
          <w:szCs w:val="18"/>
        </w:rPr>
      </w:pPr>
    </w:p>
    <w:p w14:paraId="3EC88943" w14:textId="77777777" w:rsidR="0031674C" w:rsidRPr="00042EDA" w:rsidRDefault="0031674C" w:rsidP="0031674C">
      <w:pPr>
        <w:jc w:val="both"/>
        <w:rPr>
          <w:rFonts w:ascii="Verdana" w:hAnsi="Verdana" w:cs="Calibri"/>
          <w:sz w:val="18"/>
          <w:szCs w:val="18"/>
        </w:rPr>
      </w:pPr>
      <w:r w:rsidRPr="00042ED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E4698FF" w14:textId="77777777" w:rsidR="0031674C" w:rsidRPr="00042EDA" w:rsidRDefault="0031674C" w:rsidP="0031674C">
      <w:pPr>
        <w:tabs>
          <w:tab w:val="left" w:pos="560"/>
        </w:tabs>
        <w:jc w:val="both"/>
        <w:rPr>
          <w:rFonts w:ascii="Verdana" w:eastAsia="Calibri" w:hAnsi="Verdana" w:cs="Arial"/>
          <w:b/>
          <w:bCs/>
          <w:color w:val="000000"/>
          <w:sz w:val="18"/>
          <w:szCs w:val="18"/>
        </w:rPr>
      </w:pPr>
    </w:p>
    <w:p w14:paraId="65683751"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4D92CC60" w14:textId="77777777" w:rsidTr="00141AFF">
        <w:tc>
          <w:tcPr>
            <w:tcW w:w="584" w:type="dxa"/>
            <w:shd w:val="clear" w:color="auto" w:fill="215868"/>
          </w:tcPr>
          <w:p w14:paraId="6A1EFF9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4240CDB4"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4B20378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DFFE8C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1EBBF436" w14:textId="77777777" w:rsidTr="00141AFF">
        <w:tc>
          <w:tcPr>
            <w:tcW w:w="584" w:type="dxa"/>
            <w:shd w:val="clear" w:color="auto" w:fill="B8CCE4"/>
          </w:tcPr>
          <w:p w14:paraId="13B758C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43</w:t>
            </w:r>
          </w:p>
        </w:tc>
        <w:tc>
          <w:tcPr>
            <w:tcW w:w="2385" w:type="dxa"/>
            <w:shd w:val="clear" w:color="auto" w:fill="B8CCE4"/>
          </w:tcPr>
          <w:p w14:paraId="7BD6160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VAC-OF-CAJ-1</w:t>
            </w:r>
          </w:p>
        </w:tc>
        <w:tc>
          <w:tcPr>
            <w:tcW w:w="1145" w:type="dxa"/>
            <w:shd w:val="clear" w:color="auto" w:fill="B8CCE4"/>
          </w:tcPr>
          <w:p w14:paraId="5F17B97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M</w:t>
            </w:r>
          </w:p>
        </w:tc>
        <w:tc>
          <w:tcPr>
            <w:tcW w:w="5520" w:type="dxa"/>
            <w:shd w:val="clear" w:color="auto" w:fill="B8CCE4"/>
          </w:tcPr>
          <w:p w14:paraId="2C323F87"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Verdana"/>
                <w:b/>
                <w:sz w:val="18"/>
                <w:szCs w:val="18"/>
              </w:rPr>
              <w:t>PROVISIÓN Y COLOCADO DE CAJONERÍA ALTA DE COCINA</w:t>
            </w:r>
          </w:p>
        </w:tc>
      </w:tr>
    </w:tbl>
    <w:p w14:paraId="2B94911D"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7D8FC2AC"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r w:rsidRPr="00042EDA">
        <w:rPr>
          <w:rFonts w:ascii="Verdana" w:eastAsia="Verdana" w:hAnsi="Verdana" w:cs="Verdana"/>
          <w:b/>
          <w:bCs/>
          <w:color w:val="000000"/>
          <w:sz w:val="18"/>
          <w:szCs w:val="18"/>
        </w:rPr>
        <w:t>DESCRIPCIÓN. –</w:t>
      </w:r>
    </w:p>
    <w:p w14:paraId="0F2C4915"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30FC6333"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t xml:space="preserve">Este Ítem comprende la </w:t>
      </w:r>
      <w:r w:rsidRPr="00042EDA">
        <w:rPr>
          <w:rFonts w:ascii="Verdana" w:hAnsi="Verdana" w:cs="Calibri"/>
          <w:bCs/>
          <w:sz w:val="18"/>
          <w:szCs w:val="18"/>
          <w:lang w:eastAsia="es-ES"/>
        </w:rPr>
        <w:t>provisión y colocado de cajonería alta</w:t>
      </w:r>
      <w:r w:rsidRPr="00042ED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D767AAF"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254D7FA4"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r w:rsidRPr="00042EDA">
        <w:rPr>
          <w:rFonts w:ascii="Verdana" w:eastAsia="Verdana" w:hAnsi="Verdana" w:cs="Verdana"/>
          <w:b/>
          <w:bCs/>
          <w:color w:val="000000"/>
          <w:sz w:val="18"/>
          <w:szCs w:val="18"/>
        </w:rPr>
        <w:t>MATERIALES, HERRAMIENTAS Y EQUIPO. -</w:t>
      </w:r>
    </w:p>
    <w:p w14:paraId="292677E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3D334D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9EADA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1A78336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0582965" w14:textId="77777777" w:rsidR="0031674C" w:rsidRPr="00042EDA" w:rsidRDefault="0031674C" w:rsidP="0031674C">
      <w:pPr>
        <w:jc w:val="both"/>
        <w:rPr>
          <w:rFonts w:ascii="Verdana" w:eastAsia="Arial" w:hAnsi="Verdana" w:cs="Tahoma"/>
          <w:sz w:val="18"/>
          <w:szCs w:val="18"/>
        </w:rPr>
      </w:pPr>
    </w:p>
    <w:p w14:paraId="2138C5A9" w14:textId="77777777" w:rsidR="0031674C" w:rsidRPr="00042EDA" w:rsidRDefault="0031674C" w:rsidP="0031674C">
      <w:pPr>
        <w:jc w:val="both"/>
        <w:rPr>
          <w:rFonts w:ascii="Verdana" w:eastAsia="Arial" w:hAnsi="Verdana" w:cs="Tahoma"/>
          <w:sz w:val="18"/>
          <w:szCs w:val="18"/>
        </w:rPr>
      </w:pPr>
      <w:r w:rsidRPr="00042EDA">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A03A031" w14:textId="77777777" w:rsidR="0031674C" w:rsidRPr="00042EDA" w:rsidRDefault="0031674C" w:rsidP="0031674C">
      <w:pPr>
        <w:jc w:val="both"/>
        <w:rPr>
          <w:rFonts w:ascii="Verdana" w:eastAsia="Arial" w:hAnsi="Verdana" w:cs="Tahoma"/>
          <w:sz w:val="18"/>
          <w:szCs w:val="18"/>
        </w:rPr>
      </w:pPr>
    </w:p>
    <w:p w14:paraId="18252955" w14:textId="77777777" w:rsidR="0031674C" w:rsidRPr="00042EDA" w:rsidRDefault="0031674C" w:rsidP="0031674C">
      <w:pPr>
        <w:jc w:val="both"/>
        <w:rPr>
          <w:rFonts w:ascii="Verdana" w:eastAsia="Arial" w:hAnsi="Verdana" w:cs="Tahoma"/>
          <w:sz w:val="18"/>
          <w:szCs w:val="18"/>
        </w:rPr>
      </w:pPr>
      <w:r w:rsidRPr="00042EDA">
        <w:rPr>
          <w:rFonts w:ascii="Verdana" w:eastAsia="Arial" w:hAnsi="Verdana" w:cs="Tahoma"/>
          <w:sz w:val="18"/>
          <w:szCs w:val="18"/>
        </w:rPr>
        <w:t>Las tapas serán de color diferente a blanco, todos los materiales serán de marca reconocida y aprobados por Inspector de proyectos.</w:t>
      </w:r>
    </w:p>
    <w:p w14:paraId="64AF57D3"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35C93177"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r w:rsidRPr="00042EDA">
        <w:rPr>
          <w:rFonts w:ascii="Verdana" w:eastAsia="Verdana" w:hAnsi="Verdana" w:cs="Verdana"/>
          <w:b/>
          <w:bCs/>
          <w:color w:val="000000"/>
          <w:sz w:val="18"/>
          <w:szCs w:val="18"/>
        </w:rPr>
        <w:t>FORMA DE EJECUCIÓN. –</w:t>
      </w:r>
    </w:p>
    <w:p w14:paraId="027B66B8"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53205511" w14:textId="77777777" w:rsidR="0031674C" w:rsidRPr="00042EDA" w:rsidRDefault="0031674C" w:rsidP="0031674C">
      <w:pPr>
        <w:jc w:val="both"/>
        <w:rPr>
          <w:rFonts w:ascii="Verdana" w:eastAsia="Arial" w:hAnsi="Verdana" w:cs="Tahoma"/>
          <w:sz w:val="18"/>
          <w:szCs w:val="18"/>
        </w:rPr>
      </w:pPr>
      <w:r w:rsidRPr="00042EDA">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A6C5E2C" w14:textId="77777777" w:rsidR="0031674C" w:rsidRPr="00042EDA" w:rsidRDefault="0031674C" w:rsidP="0031674C">
      <w:pPr>
        <w:jc w:val="both"/>
        <w:rPr>
          <w:rFonts w:ascii="Verdana" w:eastAsia="Arial" w:hAnsi="Verdana" w:cs="Tahoma"/>
          <w:sz w:val="18"/>
          <w:szCs w:val="18"/>
        </w:rPr>
      </w:pPr>
    </w:p>
    <w:p w14:paraId="4A65852A" w14:textId="77777777" w:rsidR="0031674C" w:rsidRPr="00042EDA" w:rsidRDefault="0031674C" w:rsidP="0031674C">
      <w:pPr>
        <w:jc w:val="both"/>
        <w:rPr>
          <w:rFonts w:ascii="Verdana" w:eastAsia="Arial" w:hAnsi="Verdana" w:cs="Tahoma"/>
          <w:sz w:val="18"/>
          <w:szCs w:val="18"/>
        </w:rPr>
      </w:pPr>
      <w:r w:rsidRPr="00042EDA">
        <w:rPr>
          <w:rFonts w:ascii="Verdana" w:eastAsia="Arial" w:hAnsi="Verdana" w:cs="Tahoma"/>
          <w:sz w:val="18"/>
          <w:szCs w:val="18"/>
        </w:rPr>
        <w:t>Las tapas serán de color diferente a blanco, todos los materiales serán de marca reconocida y aprobados por Inspector de proyectos.</w:t>
      </w:r>
    </w:p>
    <w:p w14:paraId="33B28B87" w14:textId="77777777" w:rsidR="0031674C" w:rsidRPr="00042EDA" w:rsidRDefault="0031674C" w:rsidP="0031674C">
      <w:pPr>
        <w:widowControl w:val="0"/>
        <w:tabs>
          <w:tab w:val="left" w:pos="560"/>
        </w:tabs>
        <w:autoSpaceDE w:val="0"/>
        <w:autoSpaceDN w:val="0"/>
        <w:jc w:val="both"/>
        <w:rPr>
          <w:rFonts w:ascii="Verdana" w:eastAsia="Verdana" w:hAnsi="Verdana" w:cs="Verdana"/>
          <w:b/>
          <w:bCs/>
          <w:color w:val="000000"/>
          <w:sz w:val="18"/>
          <w:szCs w:val="18"/>
        </w:rPr>
      </w:pPr>
    </w:p>
    <w:p w14:paraId="639F89C4"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A75083B"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6C9AC14"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t xml:space="preserve">Los muebles bajos y altos serán de sistema modular, </w:t>
      </w:r>
      <w:proofErr w:type="spellStart"/>
      <w:r w:rsidRPr="00042EDA">
        <w:rPr>
          <w:rFonts w:ascii="Verdana" w:hAnsi="Verdana" w:cs="Calibri"/>
          <w:sz w:val="18"/>
          <w:szCs w:val="18"/>
          <w:lang w:eastAsia="es-ES"/>
        </w:rPr>
        <w:t>melamínico</w:t>
      </w:r>
      <w:proofErr w:type="spellEnd"/>
      <w:r w:rsidRPr="00042EDA">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1DB63CB"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t xml:space="preserve"> </w:t>
      </w:r>
    </w:p>
    <w:p w14:paraId="48902535" w14:textId="77777777" w:rsidR="0031674C" w:rsidRPr="00042EDA" w:rsidRDefault="0031674C" w:rsidP="0031674C">
      <w:pPr>
        <w:jc w:val="both"/>
        <w:rPr>
          <w:rFonts w:ascii="Verdana" w:hAnsi="Verdana" w:cs="Calibri"/>
          <w:sz w:val="18"/>
          <w:szCs w:val="18"/>
          <w:lang w:eastAsia="es-ES"/>
        </w:rPr>
      </w:pPr>
      <w:r w:rsidRPr="00042EDA">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F04083" w14:textId="77777777" w:rsidR="0031674C" w:rsidRPr="00042EDA" w:rsidRDefault="0031674C" w:rsidP="0031674C">
      <w:pPr>
        <w:jc w:val="both"/>
        <w:rPr>
          <w:rFonts w:ascii="Verdana" w:hAnsi="Verdana" w:cs="Calibri"/>
          <w:sz w:val="18"/>
          <w:szCs w:val="18"/>
          <w:lang w:eastAsia="es-ES"/>
        </w:rPr>
      </w:pPr>
    </w:p>
    <w:p w14:paraId="07E7CEC4" w14:textId="77777777" w:rsidR="0031674C" w:rsidRPr="00042EDA" w:rsidRDefault="0031674C" w:rsidP="0031674C">
      <w:pPr>
        <w:jc w:val="both"/>
        <w:rPr>
          <w:rFonts w:ascii="Verdana" w:hAnsi="Verdana" w:cs="Calibri"/>
          <w:sz w:val="18"/>
          <w:szCs w:val="18"/>
          <w:lang w:eastAsia="es-ES"/>
        </w:rPr>
      </w:pPr>
    </w:p>
    <w:p w14:paraId="62F3DB44" w14:textId="77777777" w:rsidR="0031674C" w:rsidRPr="00042EDA" w:rsidRDefault="0031674C" w:rsidP="0031674C">
      <w:pPr>
        <w:widowControl w:val="0"/>
        <w:tabs>
          <w:tab w:val="left" w:pos="8711"/>
        </w:tabs>
        <w:autoSpaceDE w:val="0"/>
        <w:autoSpaceDN w:val="0"/>
        <w:spacing w:before="120" w:after="120"/>
        <w:jc w:val="both"/>
        <w:rPr>
          <w:rFonts w:ascii="Verdana" w:eastAsia="Verdana" w:hAnsi="Verdana" w:cs="Tahoma"/>
          <w:b/>
          <w:sz w:val="18"/>
          <w:szCs w:val="18"/>
        </w:rPr>
      </w:pPr>
      <w:r w:rsidRPr="00042EDA">
        <w:rPr>
          <w:rFonts w:ascii="Verdana" w:eastAsia="Verdana" w:hAnsi="Verdana" w:cs="Tahoma"/>
          <w:b/>
          <w:sz w:val="18"/>
          <w:szCs w:val="18"/>
        </w:rPr>
        <w:t>Criterios de Aceptación y Rechazo</w:t>
      </w:r>
    </w:p>
    <w:p w14:paraId="402FA408" w14:textId="77777777" w:rsidR="0031674C" w:rsidRPr="00042EDA" w:rsidRDefault="0031674C" w:rsidP="0031674C">
      <w:pPr>
        <w:widowControl w:val="0"/>
        <w:autoSpaceDE w:val="0"/>
        <w:autoSpaceDN w:val="0"/>
        <w:jc w:val="both"/>
        <w:rPr>
          <w:rFonts w:ascii="Verdana" w:hAnsi="Verdana" w:cs="Calibri"/>
          <w:sz w:val="18"/>
          <w:szCs w:val="18"/>
          <w:lang w:eastAsia="es-ES"/>
        </w:rPr>
      </w:pPr>
      <w:r w:rsidRPr="00042ED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EB4A90F" w14:textId="77777777" w:rsidR="0031674C" w:rsidRPr="00042EDA" w:rsidRDefault="0031674C" w:rsidP="0031674C">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675CC689" w14:textId="77777777" w:rsidTr="00141AFF">
        <w:tc>
          <w:tcPr>
            <w:tcW w:w="584" w:type="dxa"/>
            <w:shd w:val="clear" w:color="auto" w:fill="17365D"/>
          </w:tcPr>
          <w:p w14:paraId="73C6A2B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17365D"/>
          </w:tcPr>
          <w:p w14:paraId="265CAFC7"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CODIGO</w:t>
            </w:r>
          </w:p>
        </w:tc>
        <w:tc>
          <w:tcPr>
            <w:tcW w:w="1145" w:type="dxa"/>
            <w:shd w:val="clear" w:color="auto" w:fill="17365D"/>
          </w:tcPr>
          <w:p w14:paraId="4CD03DC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shd w:val="clear" w:color="auto" w:fill="17365D"/>
          </w:tcPr>
          <w:p w14:paraId="6BDF0F59"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ITEM</w:t>
            </w:r>
          </w:p>
        </w:tc>
      </w:tr>
      <w:tr w:rsidR="0031674C" w:rsidRPr="00042EDA" w14:paraId="09945BBC" w14:textId="77777777" w:rsidTr="00141AFF">
        <w:tc>
          <w:tcPr>
            <w:tcW w:w="584" w:type="dxa"/>
            <w:shd w:val="clear" w:color="auto" w:fill="B8CCE4"/>
          </w:tcPr>
          <w:p w14:paraId="6D3963B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44</w:t>
            </w:r>
          </w:p>
        </w:tc>
        <w:tc>
          <w:tcPr>
            <w:tcW w:w="2385" w:type="dxa"/>
            <w:shd w:val="clear" w:color="auto" w:fill="B8CCE4"/>
          </w:tcPr>
          <w:p w14:paraId="4DB242AF"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VAC-IE-FUE-1</w:t>
            </w:r>
          </w:p>
        </w:tc>
        <w:tc>
          <w:tcPr>
            <w:tcW w:w="1145" w:type="dxa"/>
            <w:shd w:val="clear" w:color="auto" w:fill="B8CCE4"/>
          </w:tcPr>
          <w:p w14:paraId="4AB5153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PTO</w:t>
            </w:r>
          </w:p>
        </w:tc>
        <w:tc>
          <w:tcPr>
            <w:tcW w:w="5520" w:type="dxa"/>
            <w:shd w:val="clear" w:color="auto" w:fill="B8CCE4"/>
          </w:tcPr>
          <w:p w14:paraId="1FFB5FBB"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INSTALACIÓN ELÉCTRICA (TOMA DE FUERZA)</w:t>
            </w:r>
          </w:p>
        </w:tc>
      </w:tr>
    </w:tbl>
    <w:p w14:paraId="1B8FE3C3" w14:textId="77777777" w:rsidR="0031674C" w:rsidRPr="00042EDA" w:rsidRDefault="0031674C" w:rsidP="0031674C">
      <w:pPr>
        <w:widowControl w:val="0"/>
        <w:autoSpaceDE w:val="0"/>
        <w:autoSpaceDN w:val="0"/>
        <w:spacing w:before="120"/>
        <w:rPr>
          <w:rFonts w:ascii="Verdana" w:eastAsia="Verdana" w:hAnsi="Verdana" w:cs="Verdana"/>
          <w:sz w:val="2"/>
          <w:szCs w:val="2"/>
        </w:rPr>
      </w:pPr>
    </w:p>
    <w:p w14:paraId="7A21669C" w14:textId="77777777" w:rsidR="0031674C" w:rsidRPr="00042EDA" w:rsidRDefault="0031674C" w:rsidP="0031674C">
      <w:pPr>
        <w:widowControl w:val="0"/>
        <w:autoSpaceDE w:val="0"/>
        <w:autoSpaceDN w:val="0"/>
        <w:spacing w:before="120"/>
        <w:ind w:left="119"/>
        <w:jc w:val="both"/>
        <w:outlineLvl w:val="0"/>
        <w:rPr>
          <w:rFonts w:ascii="Verdana" w:eastAsia="Verdana" w:hAnsi="Verdana" w:cs="Verdana"/>
          <w:b/>
          <w:bCs/>
          <w:sz w:val="18"/>
          <w:szCs w:val="18"/>
        </w:rPr>
      </w:pPr>
      <w:r w:rsidRPr="00042EDA">
        <w:rPr>
          <w:rFonts w:ascii="Verdana" w:eastAsia="Verdana" w:hAnsi="Verdana" w:cs="Verdana"/>
          <w:b/>
          <w:bCs/>
          <w:sz w:val="18"/>
          <w:szCs w:val="18"/>
        </w:rPr>
        <w:t>DESCRIPCIÓN. -</w:t>
      </w:r>
    </w:p>
    <w:p w14:paraId="6E6A6668" w14:textId="77777777" w:rsidR="0031674C" w:rsidRPr="00042EDA" w:rsidRDefault="0031674C" w:rsidP="0031674C">
      <w:pPr>
        <w:widowControl w:val="0"/>
        <w:autoSpaceDE w:val="0"/>
        <w:autoSpaceDN w:val="0"/>
        <w:spacing w:before="120"/>
        <w:ind w:left="119" w:right="145"/>
        <w:jc w:val="both"/>
        <w:rPr>
          <w:rFonts w:ascii="Verdana" w:eastAsia="Verdana" w:hAnsi="Verdana" w:cs="Verdana"/>
          <w:sz w:val="18"/>
          <w:szCs w:val="18"/>
        </w:rPr>
      </w:pPr>
      <w:r w:rsidRPr="00042EDA">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E787D1" w14:textId="77777777" w:rsidR="0031674C" w:rsidRPr="00042EDA" w:rsidRDefault="0031674C" w:rsidP="0031674C">
      <w:pPr>
        <w:widowControl w:val="0"/>
        <w:autoSpaceDE w:val="0"/>
        <w:autoSpaceDN w:val="0"/>
        <w:spacing w:before="120" w:after="240"/>
        <w:ind w:left="119"/>
        <w:jc w:val="both"/>
        <w:outlineLvl w:val="0"/>
        <w:rPr>
          <w:rFonts w:ascii="Verdana" w:eastAsia="Verdana" w:hAnsi="Verdana" w:cs="Verdana"/>
          <w:b/>
          <w:bCs/>
          <w:sz w:val="18"/>
          <w:szCs w:val="18"/>
        </w:rPr>
      </w:pPr>
      <w:r w:rsidRPr="00042EDA">
        <w:rPr>
          <w:rFonts w:ascii="Verdana" w:eastAsia="Verdana" w:hAnsi="Verdana" w:cs="Verdana"/>
          <w:b/>
          <w:bCs/>
          <w:sz w:val="18"/>
          <w:szCs w:val="18"/>
        </w:rPr>
        <w:t>MATERIALES, HERRAMIENTAS Y EQUIPO. -</w:t>
      </w:r>
    </w:p>
    <w:p w14:paraId="0751FCE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60B2B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BB5042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A6DAD55"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Verdana"/>
          <w:sz w:val="18"/>
          <w:szCs w:val="18"/>
        </w:rPr>
      </w:pPr>
      <w:r w:rsidRPr="00042EDA">
        <w:rPr>
          <w:rFonts w:ascii="Verdana" w:eastAsia="Verdana" w:hAnsi="Verdana" w:cs="Verdana"/>
          <w:sz w:val="18"/>
          <w:szCs w:val="18"/>
        </w:rPr>
        <w:t>Los accesorios deben ser de primera calidad dentro el mercado local y que cumplan las exigencias técnicas del proyecto.</w:t>
      </w:r>
    </w:p>
    <w:p w14:paraId="7C9F42E8"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Verdana"/>
          <w:sz w:val="18"/>
          <w:szCs w:val="18"/>
        </w:rPr>
      </w:pPr>
    </w:p>
    <w:p w14:paraId="04D6C4DB" w14:textId="77777777" w:rsidR="0031674C" w:rsidRPr="00042EDA" w:rsidRDefault="0031674C" w:rsidP="0031674C">
      <w:pPr>
        <w:widowControl w:val="0"/>
        <w:autoSpaceDE w:val="0"/>
        <w:autoSpaceDN w:val="0"/>
        <w:jc w:val="both"/>
        <w:outlineLvl w:val="0"/>
        <w:rPr>
          <w:rFonts w:ascii="Verdana" w:eastAsia="Verdana" w:hAnsi="Verdana" w:cs="Verdana"/>
          <w:b/>
          <w:bCs/>
          <w:sz w:val="18"/>
          <w:szCs w:val="18"/>
        </w:rPr>
      </w:pPr>
      <w:r w:rsidRPr="00042EDA">
        <w:rPr>
          <w:rFonts w:ascii="Verdana" w:eastAsia="Verdana" w:hAnsi="Verdana" w:cs="Verdana"/>
          <w:b/>
          <w:bCs/>
          <w:sz w:val="18"/>
          <w:szCs w:val="18"/>
        </w:rPr>
        <w:t>FORMA DE EJECUCIÓN. –</w:t>
      </w:r>
    </w:p>
    <w:p w14:paraId="3E4AC1BA" w14:textId="77777777" w:rsidR="0031674C" w:rsidRPr="00042EDA" w:rsidRDefault="0031674C" w:rsidP="0031674C">
      <w:pPr>
        <w:widowControl w:val="0"/>
        <w:autoSpaceDE w:val="0"/>
        <w:autoSpaceDN w:val="0"/>
        <w:jc w:val="both"/>
        <w:outlineLvl w:val="0"/>
        <w:rPr>
          <w:rFonts w:ascii="Verdana" w:eastAsia="Verdana" w:hAnsi="Verdana" w:cs="Verdana"/>
          <w:b/>
          <w:bCs/>
          <w:sz w:val="18"/>
          <w:szCs w:val="18"/>
        </w:rPr>
      </w:pPr>
    </w:p>
    <w:p w14:paraId="54F6D0F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BA7542"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31384C"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A4994DA"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E02F7C"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 xml:space="preserve">En caso de que en la provisión o instalación presenten fallas de fabricación </w:t>
      </w:r>
      <w:proofErr w:type="spellStart"/>
      <w:r w:rsidRPr="00042EDA">
        <w:rPr>
          <w:rFonts w:ascii="Verdana" w:eastAsia="Verdana" w:hAnsi="Verdana" w:cs="Tahoma"/>
          <w:sz w:val="18"/>
          <w:szCs w:val="18"/>
        </w:rPr>
        <w:t>ó</w:t>
      </w:r>
      <w:proofErr w:type="spellEnd"/>
      <w:r w:rsidRPr="00042ED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A8A7C0C"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w:t>
      </w:r>
      <w:r w:rsidRPr="00042EDA">
        <w:rPr>
          <w:rFonts w:ascii="Verdana" w:eastAsia="Verdana" w:hAnsi="Verdana" w:cs="Tahoma"/>
          <w:sz w:val="18"/>
          <w:szCs w:val="18"/>
        </w:rPr>
        <w:lastRenderedPageBreak/>
        <w:t>completa realización de los trabajos, serán provistos e implementados conforme lo coordinado.</w:t>
      </w:r>
    </w:p>
    <w:p w14:paraId="7DC57D38"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C61DBA3" w14:textId="77777777" w:rsidR="0031674C" w:rsidRPr="00042EDA" w:rsidRDefault="0031674C" w:rsidP="0031674C">
      <w:pPr>
        <w:widowControl w:val="0"/>
        <w:tabs>
          <w:tab w:val="left" w:pos="8711"/>
        </w:tabs>
        <w:autoSpaceDE w:val="0"/>
        <w:autoSpaceDN w:val="0"/>
        <w:spacing w:before="120"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133AD4A"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68BEF1C"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60EF7F" w14:textId="77777777" w:rsidR="0031674C" w:rsidRPr="00042EDA" w:rsidRDefault="0031674C" w:rsidP="0031674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76BC1E45"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ED0AB5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648DD2D"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459DB4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63DAA5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ÍTEM</w:t>
            </w:r>
          </w:p>
        </w:tc>
      </w:tr>
      <w:tr w:rsidR="0031674C" w:rsidRPr="00042EDA" w14:paraId="0EF5FCBC"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29E24164"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7F36AC6"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05418C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4764E2"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bookmarkStart w:id="174" w:name="_Hlk164171005"/>
            <w:r w:rsidRPr="00042EDA">
              <w:rPr>
                <w:rFonts w:ascii="Verdana" w:hAnsi="Verdana" w:cs="Verdana"/>
                <w:b/>
                <w:sz w:val="18"/>
                <w:szCs w:val="18"/>
              </w:rPr>
              <w:t>INSTALACIÓN ELÉCTRICA (PUNTO TOMACORRIENTE DOBLE)</w:t>
            </w:r>
            <w:bookmarkEnd w:id="174"/>
          </w:p>
        </w:tc>
      </w:tr>
    </w:tbl>
    <w:p w14:paraId="0DED76DE" w14:textId="77777777" w:rsidR="0031674C" w:rsidRPr="00042EDA" w:rsidRDefault="0031674C" w:rsidP="0031674C">
      <w:pPr>
        <w:widowControl w:val="0"/>
        <w:autoSpaceDE w:val="0"/>
        <w:autoSpaceDN w:val="0"/>
        <w:spacing w:before="10"/>
        <w:rPr>
          <w:rFonts w:ascii="Verdana" w:eastAsia="Verdana" w:hAnsi="Verdana" w:cs="Verdana"/>
          <w:sz w:val="2"/>
          <w:szCs w:val="2"/>
        </w:rPr>
      </w:pPr>
    </w:p>
    <w:p w14:paraId="69F5C976" w14:textId="77777777" w:rsidR="0031674C" w:rsidRPr="00042EDA" w:rsidRDefault="0031674C" w:rsidP="0031674C">
      <w:pPr>
        <w:widowControl w:val="0"/>
        <w:autoSpaceDE w:val="0"/>
        <w:autoSpaceDN w:val="0"/>
        <w:spacing w:before="99" w:after="240"/>
        <w:ind w:left="119"/>
        <w:jc w:val="both"/>
        <w:outlineLvl w:val="0"/>
        <w:rPr>
          <w:rFonts w:ascii="Verdana" w:eastAsia="Verdana" w:hAnsi="Verdana" w:cs="Verdana"/>
          <w:b/>
          <w:bCs/>
          <w:sz w:val="18"/>
          <w:szCs w:val="18"/>
        </w:rPr>
      </w:pPr>
      <w:r w:rsidRPr="00042EDA">
        <w:rPr>
          <w:rFonts w:ascii="Verdana" w:eastAsia="Verdana" w:hAnsi="Verdana" w:cs="Verdana"/>
          <w:b/>
          <w:bCs/>
          <w:sz w:val="18"/>
          <w:szCs w:val="18"/>
        </w:rPr>
        <w:t>DESCRIPCIÓN. -</w:t>
      </w:r>
    </w:p>
    <w:p w14:paraId="153E912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C53647B" w14:textId="77777777" w:rsidR="0031674C" w:rsidRPr="00042EDA" w:rsidRDefault="0031674C" w:rsidP="0031674C">
      <w:pPr>
        <w:widowControl w:val="0"/>
        <w:autoSpaceDE w:val="0"/>
        <w:autoSpaceDN w:val="0"/>
        <w:spacing w:before="214" w:after="240" w:line="243" w:lineRule="exact"/>
        <w:jc w:val="both"/>
        <w:outlineLvl w:val="0"/>
        <w:rPr>
          <w:rFonts w:ascii="Verdana" w:eastAsia="Verdana" w:hAnsi="Verdana" w:cs="Verdana"/>
          <w:b/>
          <w:bCs/>
          <w:sz w:val="18"/>
          <w:szCs w:val="18"/>
        </w:rPr>
      </w:pPr>
      <w:r w:rsidRPr="00042EDA">
        <w:rPr>
          <w:rFonts w:ascii="Verdana" w:eastAsia="Verdana" w:hAnsi="Verdana" w:cs="Verdana"/>
          <w:b/>
          <w:bCs/>
          <w:sz w:val="18"/>
          <w:szCs w:val="18"/>
        </w:rPr>
        <w:t>MATERIALES, HERRAMIENTAS Y EQUIPO. -</w:t>
      </w:r>
    </w:p>
    <w:p w14:paraId="464277F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00D17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5D70857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0BC1758" w14:textId="77777777" w:rsidR="0031674C" w:rsidRPr="00042EDA" w:rsidRDefault="0031674C" w:rsidP="0031674C">
      <w:pPr>
        <w:widowControl w:val="0"/>
        <w:tabs>
          <w:tab w:val="left" w:pos="8711"/>
        </w:tabs>
        <w:autoSpaceDE w:val="0"/>
        <w:autoSpaceDN w:val="0"/>
        <w:spacing w:before="240"/>
        <w:jc w:val="both"/>
        <w:rPr>
          <w:rFonts w:ascii="Verdana" w:eastAsia="Verdana" w:hAnsi="Verdana" w:cs="Tahoma"/>
          <w:sz w:val="18"/>
          <w:szCs w:val="18"/>
        </w:rPr>
      </w:pPr>
      <w:bookmarkStart w:id="175" w:name="_Hlk99440952"/>
      <w:bookmarkStart w:id="176" w:name="_Hlk99441616"/>
      <w:r w:rsidRPr="00042ED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5"/>
      <w:bookmarkEnd w:id="176"/>
    </w:p>
    <w:p w14:paraId="0AD855E7" w14:textId="77777777" w:rsidR="0031674C" w:rsidRPr="00042EDA" w:rsidRDefault="0031674C" w:rsidP="0031674C">
      <w:pPr>
        <w:widowControl w:val="0"/>
        <w:tabs>
          <w:tab w:val="left" w:pos="8711"/>
        </w:tabs>
        <w:autoSpaceDE w:val="0"/>
        <w:autoSpaceDN w:val="0"/>
        <w:jc w:val="both"/>
        <w:rPr>
          <w:rFonts w:ascii="Verdana" w:eastAsia="Verdana" w:hAnsi="Verdana" w:cs="Verdana"/>
          <w:b/>
          <w:bCs/>
          <w:sz w:val="18"/>
          <w:szCs w:val="18"/>
        </w:rPr>
      </w:pPr>
    </w:p>
    <w:p w14:paraId="2864249C" w14:textId="77777777" w:rsidR="0031674C" w:rsidRPr="00042EDA" w:rsidRDefault="0031674C" w:rsidP="0031674C">
      <w:pPr>
        <w:widowControl w:val="0"/>
        <w:autoSpaceDE w:val="0"/>
        <w:autoSpaceDN w:val="0"/>
        <w:ind w:left="119"/>
        <w:outlineLvl w:val="0"/>
        <w:rPr>
          <w:rFonts w:ascii="Verdana" w:eastAsia="Verdana" w:hAnsi="Verdana" w:cs="Verdana"/>
          <w:b/>
          <w:bCs/>
          <w:sz w:val="18"/>
          <w:szCs w:val="18"/>
        </w:rPr>
      </w:pPr>
      <w:r w:rsidRPr="00042EDA">
        <w:rPr>
          <w:rFonts w:ascii="Verdana" w:eastAsia="Verdana" w:hAnsi="Verdana" w:cs="Verdana"/>
          <w:b/>
          <w:bCs/>
          <w:sz w:val="18"/>
          <w:szCs w:val="18"/>
        </w:rPr>
        <w:t>FORMA DE EJECUCIÓN. –</w:t>
      </w:r>
    </w:p>
    <w:p w14:paraId="24DD3629" w14:textId="77777777" w:rsidR="0031674C" w:rsidRPr="00042EDA" w:rsidRDefault="0031674C" w:rsidP="0031674C">
      <w:pPr>
        <w:widowControl w:val="0"/>
        <w:autoSpaceDE w:val="0"/>
        <w:autoSpaceDN w:val="0"/>
        <w:spacing w:before="6"/>
        <w:rPr>
          <w:rFonts w:ascii="Verdana" w:eastAsia="Verdana" w:hAnsi="Verdana" w:cs="Verdana"/>
          <w:b/>
          <w:sz w:val="18"/>
          <w:szCs w:val="18"/>
        </w:rPr>
      </w:pPr>
    </w:p>
    <w:p w14:paraId="5573934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E67A4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ED4A4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346B1B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empalme, enlace o unión del cableado eléctrico de dos o más cables en una instalación eléctrica </w:t>
      </w:r>
      <w:r w:rsidRPr="00042EDA">
        <w:rPr>
          <w:rFonts w:ascii="Verdana" w:eastAsia="Verdana" w:hAnsi="Verdana" w:cs="Verdana"/>
          <w:sz w:val="18"/>
          <w:szCs w:val="18"/>
        </w:rPr>
        <w:t>se realizarán únicamente en las cajas dispuestas para este efecto</w:t>
      </w:r>
      <w:r w:rsidRPr="00042EDA">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1CE7B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F130D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Durante la ejecución del trabajo, y antes de la aceptación final se hará pruebas en presencia del </w:t>
      </w:r>
      <w:r w:rsidRPr="00042EDA">
        <w:rPr>
          <w:rFonts w:ascii="Verdana" w:eastAsia="Verdana"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1CEB832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212F08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BA1F32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caso de que en la provisión o instalación presenten fallas de fabricación </w:t>
      </w:r>
      <w:proofErr w:type="spellStart"/>
      <w:r w:rsidRPr="00042EDA">
        <w:rPr>
          <w:rFonts w:ascii="Verdana" w:eastAsia="Verdana" w:hAnsi="Verdana" w:cs="Tahoma"/>
          <w:sz w:val="18"/>
          <w:szCs w:val="18"/>
        </w:rPr>
        <w:t>ó</w:t>
      </w:r>
      <w:proofErr w:type="spellEnd"/>
      <w:r w:rsidRPr="00042ED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EF950DF"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Verdana"/>
          <w:sz w:val="18"/>
          <w:szCs w:val="18"/>
        </w:rPr>
        <w:t xml:space="preserve">Los tomacorrientes deben instalarse a 0.40 m sobre el nivel del piso terminado, </w:t>
      </w:r>
      <w:r w:rsidRPr="00042EDA">
        <w:rPr>
          <w:rFonts w:ascii="Verdana" w:eastAsia="Verdana" w:hAnsi="Verdana" w:cs="Tahoma"/>
          <w:sz w:val="18"/>
          <w:szCs w:val="18"/>
        </w:rPr>
        <w:t>y en los lugares indicados en planos y/o instrucciones del Inspector de proyecto.</w:t>
      </w:r>
    </w:p>
    <w:p w14:paraId="0DA035A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63836A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5960B8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844DF82"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53F512B"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19E1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0F6316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D32905"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7EDF6A05" w14:textId="77777777" w:rsidTr="00141AFF">
        <w:tc>
          <w:tcPr>
            <w:tcW w:w="584" w:type="dxa"/>
            <w:shd w:val="clear" w:color="auto" w:fill="215868"/>
          </w:tcPr>
          <w:p w14:paraId="72D97968"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1C138DC2"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3532126F"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5CFA06B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6EA3036D" w14:textId="77777777" w:rsidTr="00141AFF">
        <w:tc>
          <w:tcPr>
            <w:tcW w:w="584" w:type="dxa"/>
            <w:shd w:val="clear" w:color="auto" w:fill="B8CCE4"/>
          </w:tcPr>
          <w:p w14:paraId="5BF34B1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46</w:t>
            </w:r>
          </w:p>
        </w:tc>
        <w:tc>
          <w:tcPr>
            <w:tcW w:w="2385" w:type="dxa"/>
            <w:shd w:val="clear" w:color="auto" w:fill="B8CCE4"/>
          </w:tcPr>
          <w:p w14:paraId="1F945BD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VAC-IE-ILU-3</w:t>
            </w:r>
          </w:p>
        </w:tc>
        <w:tc>
          <w:tcPr>
            <w:tcW w:w="1145" w:type="dxa"/>
            <w:shd w:val="clear" w:color="auto" w:fill="B8CCE4"/>
          </w:tcPr>
          <w:p w14:paraId="1994209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PTO</w:t>
            </w:r>
          </w:p>
        </w:tc>
        <w:tc>
          <w:tcPr>
            <w:tcW w:w="5520" w:type="dxa"/>
            <w:shd w:val="clear" w:color="auto" w:fill="B8CCE4"/>
          </w:tcPr>
          <w:p w14:paraId="62B2563B"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INSTALACIÓN ELÉCTRICA (PUNTO DE ILUMINACIÓN PANEL LED 18 W)</w:t>
            </w:r>
          </w:p>
        </w:tc>
      </w:tr>
    </w:tbl>
    <w:p w14:paraId="7EC75F4F"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41A05D80"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DESCRIPCIÓN. -</w:t>
      </w:r>
    </w:p>
    <w:p w14:paraId="402FBE7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comprende la </w:t>
      </w:r>
      <w:r w:rsidRPr="00042EDA">
        <w:rPr>
          <w:rFonts w:ascii="Verdana" w:eastAsia="Verdana" w:hAnsi="Verdana" w:cs="Tahoma"/>
          <w:bCs/>
          <w:sz w:val="18"/>
          <w:szCs w:val="18"/>
        </w:rPr>
        <w:t>Instalación eléctrica (punto de iluminación Panel Led 18W)</w:t>
      </w:r>
      <w:r w:rsidRPr="00042EDA">
        <w:rPr>
          <w:rFonts w:ascii="Verdana" w:eastAsia="Verdana" w:hAnsi="Verdana" w:cs="Tahoma"/>
          <w:sz w:val="18"/>
          <w:szCs w:val="18"/>
        </w:rPr>
        <w:t>, dispuesta de acuerdo a los detalles de planos del proyecto o bien a lo indicado por el Inspector de proyecto.</w:t>
      </w:r>
    </w:p>
    <w:p w14:paraId="02AA68DF"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5E85E8BC"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523E573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CA44DB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7426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6CBFF4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B0C282C"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6C6DE571"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Los accesorios deben ser de primera calidad dentro el mercado local y que cumplan las exigencias técnicas del proyecto.</w:t>
      </w:r>
    </w:p>
    <w:p w14:paraId="4F080880" w14:textId="77777777" w:rsidR="0031674C" w:rsidRPr="00042EDA" w:rsidRDefault="0031674C" w:rsidP="0031674C">
      <w:pPr>
        <w:widowControl w:val="0"/>
        <w:tabs>
          <w:tab w:val="left" w:pos="8711"/>
        </w:tabs>
        <w:autoSpaceDE w:val="0"/>
        <w:autoSpaceDN w:val="0"/>
        <w:rPr>
          <w:rFonts w:ascii="Verdana" w:eastAsia="Verdana" w:hAnsi="Verdana" w:cs="Calibri"/>
          <w:b/>
          <w:bCs/>
          <w:sz w:val="18"/>
          <w:szCs w:val="18"/>
        </w:rPr>
      </w:pPr>
    </w:p>
    <w:p w14:paraId="023AF86F"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2B597D50"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2329286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FED23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D2DAD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223900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empalme, enlace o unión del cableado eléctrico de dos o más cables en una instalación eléctrica </w:t>
      </w:r>
      <w:r w:rsidRPr="00042EDA">
        <w:rPr>
          <w:rFonts w:ascii="Verdana" w:eastAsia="Verdana" w:hAnsi="Verdana" w:cs="Verdana"/>
          <w:sz w:val="18"/>
          <w:szCs w:val="18"/>
        </w:rPr>
        <w:t>se realizarán únicamente en las cajas dispuestas para este efecto</w:t>
      </w:r>
      <w:r w:rsidRPr="00042EDA">
        <w:rPr>
          <w:rFonts w:ascii="Verdana" w:eastAsia="Verdana" w:hAnsi="Verdana" w:cs="Tahoma"/>
          <w:sz w:val="18"/>
          <w:szCs w:val="18"/>
        </w:rPr>
        <w:t xml:space="preserve">, en el caso excepcional que requiera </w:t>
      </w:r>
      <w:r w:rsidRPr="00042EDA">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59592F6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D7CCB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795E1B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caso de que en la provisión o instalación presenten fallas de fabricación </w:t>
      </w:r>
      <w:proofErr w:type="spellStart"/>
      <w:r w:rsidRPr="00042EDA">
        <w:rPr>
          <w:rFonts w:ascii="Verdana" w:eastAsia="Verdana" w:hAnsi="Verdana" w:cs="Tahoma"/>
          <w:sz w:val="18"/>
          <w:szCs w:val="18"/>
        </w:rPr>
        <w:t>ó</w:t>
      </w:r>
      <w:proofErr w:type="spellEnd"/>
      <w:r w:rsidRPr="00042ED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C018C7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27585C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19AA62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4E5AF4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818FE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77A86B4" w14:textId="77777777" w:rsidR="0031674C" w:rsidRPr="00042EDA" w:rsidRDefault="0031674C" w:rsidP="0031674C">
      <w:pPr>
        <w:widowControl w:val="0"/>
        <w:tabs>
          <w:tab w:val="left" w:pos="8711"/>
        </w:tabs>
        <w:autoSpaceDE w:val="0"/>
        <w:autoSpaceDN w:val="0"/>
        <w:spacing w:before="240"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628E95E8"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319E26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0FBD0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DD351B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EF2BEB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36D3A0F0" w14:textId="77777777" w:rsidTr="00141AFF">
        <w:tc>
          <w:tcPr>
            <w:tcW w:w="584" w:type="dxa"/>
            <w:shd w:val="clear" w:color="auto" w:fill="215868"/>
          </w:tcPr>
          <w:p w14:paraId="218B0EE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6EC6A181"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552ED4E9"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0AAE303"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11656C1A" w14:textId="77777777" w:rsidTr="00141AFF">
        <w:tc>
          <w:tcPr>
            <w:tcW w:w="584" w:type="dxa"/>
            <w:shd w:val="clear" w:color="auto" w:fill="B8CCE4"/>
          </w:tcPr>
          <w:p w14:paraId="6FD1EF8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47</w:t>
            </w:r>
          </w:p>
        </w:tc>
        <w:tc>
          <w:tcPr>
            <w:tcW w:w="2385" w:type="dxa"/>
            <w:shd w:val="clear" w:color="auto" w:fill="B8CCE4"/>
          </w:tcPr>
          <w:p w14:paraId="63DEF94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VAC-IE-COR-2</w:t>
            </w:r>
          </w:p>
        </w:tc>
        <w:tc>
          <w:tcPr>
            <w:tcW w:w="1145" w:type="dxa"/>
            <w:shd w:val="clear" w:color="auto" w:fill="B8CCE4"/>
          </w:tcPr>
          <w:p w14:paraId="7C0D7CD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PTO</w:t>
            </w:r>
          </w:p>
        </w:tc>
        <w:tc>
          <w:tcPr>
            <w:tcW w:w="5520" w:type="dxa"/>
            <w:shd w:val="clear" w:color="auto" w:fill="B8CCE4"/>
          </w:tcPr>
          <w:p w14:paraId="2C7B4DD3"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INSTALACIÓN ELÉCTRICA (PUNTO TOMACORRIENTE SIMPLE)</w:t>
            </w:r>
          </w:p>
        </w:tc>
      </w:tr>
    </w:tbl>
    <w:p w14:paraId="7AF0C9C1" w14:textId="77777777" w:rsidR="0031674C" w:rsidRPr="00042EDA" w:rsidRDefault="0031674C" w:rsidP="0031674C">
      <w:pPr>
        <w:widowControl w:val="0"/>
        <w:tabs>
          <w:tab w:val="left" w:pos="8711"/>
        </w:tabs>
        <w:autoSpaceDE w:val="0"/>
        <w:autoSpaceDN w:val="0"/>
        <w:rPr>
          <w:rFonts w:ascii="Verdana" w:eastAsia="Verdana" w:hAnsi="Verdana" w:cs="Tahoma"/>
          <w:b/>
          <w:sz w:val="6"/>
          <w:szCs w:val="6"/>
        </w:rPr>
      </w:pPr>
    </w:p>
    <w:p w14:paraId="0278E6AE" w14:textId="77777777" w:rsidR="0031674C" w:rsidRPr="00042EDA" w:rsidRDefault="0031674C" w:rsidP="0031674C">
      <w:pPr>
        <w:widowControl w:val="0"/>
        <w:tabs>
          <w:tab w:val="left" w:pos="8711"/>
        </w:tabs>
        <w:autoSpaceDE w:val="0"/>
        <w:autoSpaceDN w:val="0"/>
        <w:rPr>
          <w:rFonts w:ascii="Verdana" w:eastAsia="Verdana" w:hAnsi="Verdana" w:cs="Tahoma"/>
          <w:b/>
          <w:sz w:val="4"/>
          <w:szCs w:val="4"/>
        </w:rPr>
      </w:pPr>
    </w:p>
    <w:p w14:paraId="73365489"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DESCRIPCIÓN. -</w:t>
      </w:r>
    </w:p>
    <w:p w14:paraId="0655F5E0"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2AC63E5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comprende la Instalación eléctrica (punto de tomacorriente simple), dispuesta de acuerdo </w:t>
      </w:r>
      <w:r w:rsidRPr="00042EDA">
        <w:rPr>
          <w:rFonts w:ascii="Verdana" w:eastAsia="Verdana" w:hAnsi="Verdana" w:cs="Tahoma"/>
          <w:color w:val="000000"/>
          <w:sz w:val="18"/>
          <w:szCs w:val="18"/>
        </w:rPr>
        <w:t>los planos constructivos y/o instrucciones del Inspector de proyecto</w:t>
      </w:r>
      <w:r w:rsidRPr="00042EDA">
        <w:rPr>
          <w:rFonts w:ascii="Verdana" w:eastAsia="Verdana" w:hAnsi="Verdana" w:cs="Tahoma"/>
          <w:sz w:val="18"/>
          <w:szCs w:val="18"/>
        </w:rPr>
        <w:t>.</w:t>
      </w:r>
    </w:p>
    <w:p w14:paraId="12531ACE" w14:textId="77777777" w:rsidR="0031674C" w:rsidRPr="00042EDA" w:rsidRDefault="0031674C" w:rsidP="0031674C">
      <w:pPr>
        <w:widowControl w:val="0"/>
        <w:tabs>
          <w:tab w:val="left" w:pos="8711"/>
        </w:tabs>
        <w:autoSpaceDE w:val="0"/>
        <w:autoSpaceDN w:val="0"/>
        <w:jc w:val="both"/>
        <w:rPr>
          <w:rFonts w:ascii="Verdana" w:eastAsia="Verdana" w:hAnsi="Verdana" w:cs="Tahoma"/>
          <w:b/>
          <w:sz w:val="18"/>
          <w:szCs w:val="18"/>
        </w:rPr>
      </w:pPr>
    </w:p>
    <w:p w14:paraId="1937F9F9"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137D9496"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53B9EAC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70952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017EB1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10A2A1FB"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p>
    <w:p w14:paraId="4A2CDEBE"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Los accesorios deben ser de primera calidad dentro el mercado local y que cumplan las exigencias técnicas del proyecto.</w:t>
      </w:r>
    </w:p>
    <w:p w14:paraId="366A0095"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1BA51AA4"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r w:rsidRPr="00042EDA">
        <w:rPr>
          <w:rFonts w:ascii="Verdana" w:eastAsia="Verdana" w:hAnsi="Verdana" w:cs="Tahoma"/>
          <w:b/>
          <w:sz w:val="18"/>
          <w:szCs w:val="18"/>
        </w:rPr>
        <w:t>FORMA DE EJECUCIÓN. -</w:t>
      </w:r>
    </w:p>
    <w:p w14:paraId="27FBB622" w14:textId="77777777" w:rsidR="0031674C" w:rsidRPr="00042EDA" w:rsidRDefault="0031674C" w:rsidP="0031674C">
      <w:pPr>
        <w:widowControl w:val="0"/>
        <w:tabs>
          <w:tab w:val="left" w:pos="8711"/>
        </w:tabs>
        <w:autoSpaceDE w:val="0"/>
        <w:autoSpaceDN w:val="0"/>
        <w:rPr>
          <w:rFonts w:ascii="Verdana" w:eastAsia="Verdana" w:hAnsi="Verdana" w:cs="Tahoma"/>
          <w:b/>
          <w:sz w:val="18"/>
          <w:szCs w:val="18"/>
        </w:rPr>
      </w:pPr>
    </w:p>
    <w:p w14:paraId="7E8704CC"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En general, la instalación eléctrica (punto tomacorriente simple) deberá cumplir con las siguientes directrices referidas a la ejecución:</w:t>
      </w:r>
    </w:p>
    <w:p w14:paraId="1CD00D2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94911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28FF57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7C9318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C7E94BD"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F1CEF14" w14:textId="77777777" w:rsidR="0031674C" w:rsidRPr="00042EDA" w:rsidRDefault="0031674C" w:rsidP="0031674C">
      <w:pPr>
        <w:widowControl w:val="0"/>
        <w:autoSpaceDE w:val="0"/>
        <w:autoSpaceDN w:val="0"/>
        <w:jc w:val="both"/>
        <w:rPr>
          <w:rFonts w:ascii="Verdana" w:eastAsia="Verdana" w:hAnsi="Verdana" w:cs="Verdana"/>
          <w:sz w:val="8"/>
          <w:szCs w:val="8"/>
        </w:rPr>
      </w:pPr>
    </w:p>
    <w:p w14:paraId="640C92A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empalme, enlace o unión del cableado eléctrico de dos o más cables en una instalación eléctrica </w:t>
      </w:r>
      <w:r w:rsidRPr="00042EDA">
        <w:rPr>
          <w:rFonts w:ascii="Verdana" w:eastAsia="Verdana" w:hAnsi="Verdana" w:cs="Verdana"/>
          <w:sz w:val="18"/>
          <w:szCs w:val="18"/>
        </w:rPr>
        <w:t>se realizarán únicamente en las cajas dispuestas para este efecto</w:t>
      </w:r>
      <w:r w:rsidRPr="00042EDA">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1620573"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3877FA4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DC82B2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32DA44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0441E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3360723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caso de que en la provisión o instalación presenten fallas de fabricación </w:t>
      </w:r>
      <w:proofErr w:type="spellStart"/>
      <w:r w:rsidRPr="00042EDA">
        <w:rPr>
          <w:rFonts w:ascii="Verdana" w:eastAsia="Verdana" w:hAnsi="Verdana" w:cs="Tahoma"/>
          <w:sz w:val="18"/>
          <w:szCs w:val="18"/>
        </w:rPr>
        <w:t>ó</w:t>
      </w:r>
      <w:proofErr w:type="spellEnd"/>
      <w:r w:rsidRPr="00042ED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60B60C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D8DA61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Verdana"/>
          <w:sz w:val="18"/>
          <w:szCs w:val="18"/>
        </w:rPr>
        <w:t xml:space="preserve">Los tomacorrientes deben instalarse a 0.40 m sobre el nivel del piso terminado, </w:t>
      </w:r>
      <w:r w:rsidRPr="00042EDA">
        <w:rPr>
          <w:rFonts w:ascii="Verdana" w:eastAsia="Verdana" w:hAnsi="Verdana" w:cs="Tahoma"/>
          <w:sz w:val="18"/>
          <w:szCs w:val="18"/>
        </w:rPr>
        <w:t>y en los lugares indicados en planos y/o instrucciones del Inspector de proyecto.</w:t>
      </w:r>
    </w:p>
    <w:p w14:paraId="4E297F5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908302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A2B734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FF225FD"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7A8216A"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816DCC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020FFD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036F09"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7C79266" w14:textId="77777777" w:rsidR="0031674C" w:rsidRPr="00042EDA" w:rsidRDefault="0031674C" w:rsidP="0031674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7C1A8994" w14:textId="77777777" w:rsidTr="00141AFF">
        <w:tc>
          <w:tcPr>
            <w:tcW w:w="584" w:type="dxa"/>
            <w:shd w:val="clear" w:color="auto" w:fill="17365D"/>
          </w:tcPr>
          <w:p w14:paraId="4E481CA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proofErr w:type="spellStart"/>
            <w:r w:rsidRPr="00042EDA">
              <w:rPr>
                <w:rFonts w:ascii="Verdana" w:hAnsi="Verdana" w:cs="Verdana"/>
                <w:b/>
                <w:sz w:val="18"/>
                <w:szCs w:val="18"/>
              </w:rPr>
              <w:t>N°</w:t>
            </w:r>
            <w:proofErr w:type="spellEnd"/>
          </w:p>
        </w:tc>
        <w:tc>
          <w:tcPr>
            <w:tcW w:w="2385" w:type="dxa"/>
            <w:shd w:val="clear" w:color="auto" w:fill="17365D"/>
          </w:tcPr>
          <w:p w14:paraId="3F7F5AED"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CÓDIGO</w:t>
            </w:r>
          </w:p>
        </w:tc>
        <w:tc>
          <w:tcPr>
            <w:tcW w:w="1145" w:type="dxa"/>
            <w:shd w:val="clear" w:color="auto" w:fill="17365D"/>
          </w:tcPr>
          <w:p w14:paraId="13D01B6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UNIDAD</w:t>
            </w:r>
          </w:p>
        </w:tc>
        <w:tc>
          <w:tcPr>
            <w:tcW w:w="5520" w:type="dxa"/>
            <w:shd w:val="clear" w:color="auto" w:fill="17365D"/>
          </w:tcPr>
          <w:p w14:paraId="31B8081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ÍTEM</w:t>
            </w:r>
          </w:p>
        </w:tc>
      </w:tr>
      <w:tr w:rsidR="0031674C" w:rsidRPr="00042EDA" w14:paraId="76973587" w14:textId="77777777" w:rsidTr="00141AFF">
        <w:trPr>
          <w:trHeight w:val="446"/>
        </w:trPr>
        <w:tc>
          <w:tcPr>
            <w:tcW w:w="584" w:type="dxa"/>
            <w:shd w:val="clear" w:color="auto" w:fill="B8CCE4"/>
          </w:tcPr>
          <w:p w14:paraId="211CFA5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lastRenderedPageBreak/>
              <w:t>48</w:t>
            </w:r>
          </w:p>
        </w:tc>
        <w:tc>
          <w:tcPr>
            <w:tcW w:w="2385" w:type="dxa"/>
            <w:shd w:val="clear" w:color="auto" w:fill="B8CCE4"/>
          </w:tcPr>
          <w:p w14:paraId="6FBB992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VAC-IE-TBD-1</w:t>
            </w:r>
          </w:p>
        </w:tc>
        <w:tc>
          <w:tcPr>
            <w:tcW w:w="1145" w:type="dxa"/>
            <w:shd w:val="clear" w:color="auto" w:fill="B8CCE4"/>
          </w:tcPr>
          <w:p w14:paraId="0AEFD2C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tcPr>
          <w:p w14:paraId="2D74D835"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Verdana"/>
                <w:b/>
                <w:sz w:val="18"/>
                <w:szCs w:val="18"/>
              </w:rPr>
              <w:t>TABLERO DE DISTRIBUCIÓN (3 CIRCUITOS)</w:t>
            </w:r>
          </w:p>
        </w:tc>
      </w:tr>
    </w:tbl>
    <w:p w14:paraId="21ED78CD" w14:textId="77777777" w:rsidR="0031674C" w:rsidRPr="00042EDA" w:rsidRDefault="0031674C" w:rsidP="0031674C">
      <w:pPr>
        <w:widowControl w:val="0"/>
        <w:autoSpaceDE w:val="0"/>
        <w:autoSpaceDN w:val="0"/>
        <w:spacing w:before="100"/>
        <w:jc w:val="both"/>
        <w:outlineLvl w:val="0"/>
        <w:rPr>
          <w:rFonts w:ascii="Verdana" w:eastAsia="Verdana" w:hAnsi="Verdana" w:cs="Verdana"/>
          <w:b/>
          <w:bCs/>
          <w:sz w:val="18"/>
          <w:szCs w:val="18"/>
        </w:rPr>
      </w:pPr>
      <w:r w:rsidRPr="00042EDA">
        <w:rPr>
          <w:rFonts w:ascii="Verdana" w:eastAsia="Verdana" w:hAnsi="Verdana" w:cs="Verdana"/>
          <w:b/>
          <w:bCs/>
          <w:sz w:val="18"/>
          <w:szCs w:val="18"/>
        </w:rPr>
        <w:t>DESCRIPCIÓN. –</w:t>
      </w:r>
    </w:p>
    <w:p w14:paraId="2E401495" w14:textId="77777777" w:rsidR="0031674C" w:rsidRPr="00042EDA" w:rsidRDefault="0031674C" w:rsidP="0031674C">
      <w:pPr>
        <w:widowControl w:val="0"/>
        <w:autoSpaceDE w:val="0"/>
        <w:autoSpaceDN w:val="0"/>
        <w:spacing w:before="10"/>
        <w:jc w:val="both"/>
        <w:rPr>
          <w:rFonts w:ascii="Verdana" w:eastAsia="Verdana" w:hAnsi="Verdana" w:cs="Verdana"/>
          <w:b/>
          <w:sz w:val="18"/>
          <w:szCs w:val="18"/>
        </w:rPr>
      </w:pPr>
    </w:p>
    <w:p w14:paraId="6B62763D" w14:textId="77777777" w:rsidR="0031674C" w:rsidRPr="00042EDA" w:rsidRDefault="0031674C" w:rsidP="0031674C">
      <w:pPr>
        <w:widowControl w:val="0"/>
        <w:autoSpaceDE w:val="0"/>
        <w:autoSpaceDN w:val="0"/>
        <w:ind w:right="145"/>
        <w:jc w:val="both"/>
        <w:rPr>
          <w:rFonts w:ascii="Verdana" w:eastAsia="Verdana" w:hAnsi="Verdana" w:cs="Verdana"/>
          <w:sz w:val="18"/>
          <w:szCs w:val="18"/>
        </w:rPr>
      </w:pPr>
      <w:r w:rsidRPr="00042EDA">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B5EE165" w14:textId="77777777" w:rsidR="0031674C" w:rsidRPr="00042EDA" w:rsidRDefault="0031674C" w:rsidP="0031674C">
      <w:pPr>
        <w:widowControl w:val="0"/>
        <w:autoSpaceDE w:val="0"/>
        <w:autoSpaceDN w:val="0"/>
        <w:spacing w:before="197"/>
        <w:ind w:left="119"/>
        <w:jc w:val="both"/>
        <w:outlineLvl w:val="0"/>
        <w:rPr>
          <w:rFonts w:ascii="Verdana" w:eastAsia="Verdana" w:hAnsi="Verdana" w:cs="Verdana"/>
          <w:b/>
          <w:bCs/>
          <w:sz w:val="18"/>
          <w:szCs w:val="18"/>
        </w:rPr>
      </w:pPr>
      <w:r w:rsidRPr="00042EDA">
        <w:rPr>
          <w:rFonts w:ascii="Verdana" w:eastAsia="Verdana" w:hAnsi="Verdana" w:cs="Verdana"/>
          <w:b/>
          <w:bCs/>
          <w:sz w:val="18"/>
          <w:szCs w:val="18"/>
        </w:rPr>
        <w:t>MATERIALES, HERRAMIENTAS Y EQUIPO. –</w:t>
      </w:r>
    </w:p>
    <w:p w14:paraId="41F9B46F" w14:textId="77777777" w:rsidR="0031674C" w:rsidRPr="00042EDA" w:rsidRDefault="0031674C" w:rsidP="0031674C">
      <w:pPr>
        <w:widowControl w:val="0"/>
        <w:autoSpaceDE w:val="0"/>
        <w:autoSpaceDN w:val="0"/>
        <w:spacing w:before="11"/>
        <w:jc w:val="both"/>
        <w:rPr>
          <w:rFonts w:ascii="Verdana" w:eastAsia="Verdana" w:hAnsi="Verdana" w:cs="Verdana"/>
          <w:b/>
          <w:sz w:val="18"/>
          <w:szCs w:val="18"/>
        </w:rPr>
      </w:pPr>
    </w:p>
    <w:p w14:paraId="238BF0E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A48017"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rPr>
      </w:pPr>
      <w:r w:rsidRPr="00042EDA">
        <w:rPr>
          <w:rFonts w:ascii="Verdana" w:eastAsia="Verdana" w:hAnsi="Verdana" w:cs="Verdana"/>
          <w:sz w:val="18"/>
          <w:szCs w:val="18"/>
        </w:rPr>
        <w:t>Los accesorios deben ser de primera calidad dentro el mercado local y que cumplan las exigencias técnicas del proyecto.</w:t>
      </w:r>
    </w:p>
    <w:p w14:paraId="23D2CD7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692149A3" w14:textId="77777777" w:rsidR="0031674C" w:rsidRPr="00042EDA" w:rsidRDefault="0031674C" w:rsidP="0031674C">
      <w:pPr>
        <w:widowControl w:val="0"/>
        <w:tabs>
          <w:tab w:val="left" w:pos="0"/>
        </w:tabs>
        <w:autoSpaceDE w:val="0"/>
        <w:autoSpaceDN w:val="0"/>
        <w:adjustRightInd w:val="0"/>
        <w:jc w:val="both"/>
        <w:rPr>
          <w:rFonts w:ascii="Verdana" w:eastAsia="Verdana" w:hAnsi="Verdana" w:cs="Calibri"/>
          <w:b/>
          <w:bCs/>
          <w:sz w:val="18"/>
          <w:szCs w:val="18"/>
        </w:rPr>
      </w:pPr>
    </w:p>
    <w:p w14:paraId="3D12D246" w14:textId="77777777" w:rsidR="0031674C" w:rsidRPr="00042EDA" w:rsidRDefault="0031674C" w:rsidP="0031674C">
      <w:pPr>
        <w:widowControl w:val="0"/>
        <w:autoSpaceDE w:val="0"/>
        <w:autoSpaceDN w:val="0"/>
        <w:ind w:left="390"/>
        <w:jc w:val="both"/>
        <w:outlineLvl w:val="0"/>
        <w:rPr>
          <w:rFonts w:ascii="Verdana" w:eastAsia="Verdana" w:hAnsi="Verdana" w:cs="Verdana"/>
          <w:b/>
          <w:bCs/>
          <w:sz w:val="18"/>
          <w:szCs w:val="18"/>
        </w:rPr>
      </w:pPr>
      <w:r w:rsidRPr="00042EDA">
        <w:rPr>
          <w:rFonts w:ascii="Verdana" w:eastAsia="Verdana" w:hAnsi="Verdana" w:cs="Verdana"/>
          <w:b/>
          <w:bCs/>
          <w:sz w:val="18"/>
          <w:szCs w:val="18"/>
        </w:rPr>
        <w:t>FORMA DE EJECUCIÓN. –</w:t>
      </w:r>
    </w:p>
    <w:p w14:paraId="16199C07" w14:textId="77777777" w:rsidR="0031674C" w:rsidRPr="00042EDA" w:rsidRDefault="0031674C" w:rsidP="0031674C">
      <w:pPr>
        <w:widowControl w:val="0"/>
        <w:tabs>
          <w:tab w:val="left" w:pos="8711"/>
        </w:tabs>
        <w:autoSpaceDE w:val="0"/>
        <w:autoSpaceDN w:val="0"/>
        <w:spacing w:before="240"/>
        <w:jc w:val="both"/>
        <w:rPr>
          <w:rFonts w:ascii="Verdana" w:eastAsia="Verdana" w:hAnsi="Verdana" w:cs="Tahoma"/>
          <w:sz w:val="18"/>
          <w:szCs w:val="18"/>
        </w:rPr>
      </w:pPr>
      <w:r w:rsidRPr="00042ED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836EC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03E28B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AC5BD5"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E4BB71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BB0C5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7D49D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A921B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D7E3FC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En caso de que en la provisión o instalación presenten fallas de fabricación </w:t>
      </w:r>
      <w:proofErr w:type="spellStart"/>
      <w:r w:rsidRPr="00042EDA">
        <w:rPr>
          <w:rFonts w:ascii="Verdana" w:eastAsia="Verdana" w:hAnsi="Verdana" w:cs="Tahoma"/>
          <w:sz w:val="18"/>
          <w:szCs w:val="18"/>
        </w:rPr>
        <w:t>ó</w:t>
      </w:r>
      <w:proofErr w:type="spellEnd"/>
      <w:r w:rsidRPr="00042ED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F6132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ED91D2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401D9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8BAE06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43E8C2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93A6B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17049B8"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5BC9065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A05F48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6183AC1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042EDA">
        <w:rPr>
          <w:rFonts w:ascii="Verdana" w:eastAsia="Verdana" w:hAnsi="Verdana" w:cs="Tahoma"/>
          <w:sz w:val="18"/>
          <w:szCs w:val="18"/>
        </w:rPr>
        <w:lastRenderedPageBreak/>
        <w:t>eléctrico, para las comprobaciones necesarias.</w:t>
      </w:r>
    </w:p>
    <w:p w14:paraId="136E23FC" w14:textId="77777777" w:rsidR="0031674C" w:rsidRPr="00042EDA" w:rsidRDefault="0031674C" w:rsidP="0031674C">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1674C" w:rsidRPr="00042EDA" w14:paraId="2E552BAF" w14:textId="77777777" w:rsidTr="00141AFF">
        <w:tc>
          <w:tcPr>
            <w:tcW w:w="584" w:type="dxa"/>
            <w:shd w:val="clear" w:color="auto" w:fill="215868"/>
          </w:tcPr>
          <w:p w14:paraId="0367396A" w14:textId="77777777" w:rsidR="0031674C" w:rsidRPr="00042EDA" w:rsidRDefault="0031674C" w:rsidP="00141AFF">
            <w:pPr>
              <w:widowControl w:val="0"/>
              <w:autoSpaceDE w:val="0"/>
              <w:autoSpaceDN w:val="0"/>
              <w:jc w:val="center"/>
              <w:rPr>
                <w:rFonts w:ascii="Verdana" w:eastAsia="Verdana" w:hAnsi="Verdana" w:cs="Verdana"/>
                <w:b/>
                <w:color w:val="FFFFFF" w:themeColor="background1"/>
              </w:rPr>
            </w:pPr>
            <w:proofErr w:type="spellStart"/>
            <w:r w:rsidRPr="00042EDA">
              <w:rPr>
                <w:rFonts w:ascii="Verdana" w:eastAsia="Verdana" w:hAnsi="Verdana" w:cs="Verdana"/>
                <w:b/>
                <w:color w:val="FFFFFF" w:themeColor="background1"/>
              </w:rPr>
              <w:t>N°</w:t>
            </w:r>
            <w:proofErr w:type="spellEnd"/>
          </w:p>
        </w:tc>
        <w:tc>
          <w:tcPr>
            <w:tcW w:w="2385" w:type="dxa"/>
            <w:shd w:val="clear" w:color="auto" w:fill="215868"/>
          </w:tcPr>
          <w:p w14:paraId="2A125A32" w14:textId="77777777" w:rsidR="0031674C" w:rsidRPr="00042EDA" w:rsidRDefault="0031674C" w:rsidP="00141AFF">
            <w:pPr>
              <w:widowControl w:val="0"/>
              <w:autoSpaceDE w:val="0"/>
              <w:autoSpaceDN w:val="0"/>
              <w:spacing w:line="360" w:lineRule="auto"/>
              <w:jc w:val="center"/>
              <w:rPr>
                <w:rFonts w:ascii="Verdana" w:eastAsia="Verdana" w:hAnsi="Verdana" w:cs="Verdana"/>
                <w:b/>
                <w:color w:val="FFFFFF" w:themeColor="background1"/>
              </w:rPr>
            </w:pPr>
            <w:r w:rsidRPr="00042EDA">
              <w:rPr>
                <w:rFonts w:ascii="Verdana" w:eastAsia="Verdana" w:hAnsi="Verdana" w:cs="Verdana"/>
                <w:b/>
                <w:color w:val="FFFFFF" w:themeColor="background1"/>
              </w:rPr>
              <w:t>CODIGO</w:t>
            </w:r>
          </w:p>
        </w:tc>
        <w:tc>
          <w:tcPr>
            <w:tcW w:w="1145" w:type="dxa"/>
            <w:shd w:val="clear" w:color="auto" w:fill="215868"/>
          </w:tcPr>
          <w:p w14:paraId="1D1AFCF8" w14:textId="77777777" w:rsidR="0031674C" w:rsidRPr="00042EDA" w:rsidRDefault="0031674C" w:rsidP="00141AFF">
            <w:pPr>
              <w:widowControl w:val="0"/>
              <w:autoSpaceDE w:val="0"/>
              <w:autoSpaceDN w:val="0"/>
              <w:jc w:val="center"/>
              <w:rPr>
                <w:rFonts w:ascii="Verdana" w:eastAsia="Verdana" w:hAnsi="Verdana" w:cs="Verdana"/>
                <w:b/>
                <w:color w:val="FFFFFF" w:themeColor="background1"/>
              </w:rPr>
            </w:pPr>
            <w:r w:rsidRPr="00042EDA">
              <w:rPr>
                <w:rFonts w:ascii="Verdana" w:eastAsia="Verdana" w:hAnsi="Verdana" w:cs="Verdana"/>
                <w:b/>
                <w:color w:val="FFFFFF" w:themeColor="background1"/>
              </w:rPr>
              <w:t>UNIDAD</w:t>
            </w:r>
          </w:p>
        </w:tc>
        <w:tc>
          <w:tcPr>
            <w:tcW w:w="5520" w:type="dxa"/>
            <w:shd w:val="clear" w:color="auto" w:fill="215868"/>
          </w:tcPr>
          <w:p w14:paraId="2F67708A" w14:textId="77777777" w:rsidR="0031674C" w:rsidRPr="00042EDA" w:rsidRDefault="0031674C" w:rsidP="00141AFF">
            <w:pPr>
              <w:widowControl w:val="0"/>
              <w:autoSpaceDE w:val="0"/>
              <w:autoSpaceDN w:val="0"/>
              <w:jc w:val="center"/>
              <w:rPr>
                <w:rFonts w:ascii="Verdana" w:eastAsia="Verdana" w:hAnsi="Verdana" w:cs="Verdana"/>
                <w:b/>
                <w:color w:val="FFFFFF" w:themeColor="background1"/>
              </w:rPr>
            </w:pPr>
            <w:r w:rsidRPr="00042EDA">
              <w:rPr>
                <w:rFonts w:ascii="Verdana" w:eastAsia="Verdana" w:hAnsi="Verdana" w:cs="Verdana"/>
                <w:b/>
                <w:color w:val="FFFFFF" w:themeColor="background1"/>
              </w:rPr>
              <w:t>ITEM</w:t>
            </w:r>
          </w:p>
        </w:tc>
      </w:tr>
      <w:tr w:rsidR="0031674C" w:rsidRPr="00042EDA" w14:paraId="3A16C5DF" w14:textId="77777777" w:rsidTr="00141AFF">
        <w:tc>
          <w:tcPr>
            <w:tcW w:w="584" w:type="dxa"/>
            <w:shd w:val="clear" w:color="auto" w:fill="B8CCE4"/>
          </w:tcPr>
          <w:p w14:paraId="1479B257" w14:textId="77777777" w:rsidR="0031674C" w:rsidRPr="00042EDA" w:rsidRDefault="0031674C" w:rsidP="00141AFF">
            <w:pPr>
              <w:widowControl w:val="0"/>
              <w:autoSpaceDE w:val="0"/>
              <w:autoSpaceDN w:val="0"/>
              <w:jc w:val="center"/>
              <w:rPr>
                <w:rFonts w:ascii="Verdana" w:eastAsia="Verdana" w:hAnsi="Verdana" w:cs="Verdana"/>
                <w:b/>
              </w:rPr>
            </w:pPr>
            <w:r w:rsidRPr="00042EDA">
              <w:rPr>
                <w:rFonts w:ascii="Verdana" w:eastAsia="Verdana" w:hAnsi="Verdana" w:cs="Verdana"/>
                <w:b/>
              </w:rPr>
              <w:t>49</w:t>
            </w:r>
          </w:p>
        </w:tc>
        <w:tc>
          <w:tcPr>
            <w:tcW w:w="2385" w:type="dxa"/>
            <w:shd w:val="clear" w:color="auto" w:fill="B8CCE4"/>
            <w:vAlign w:val="center"/>
          </w:tcPr>
          <w:p w14:paraId="1BBB7E50" w14:textId="77777777" w:rsidR="0031674C" w:rsidRPr="00042EDA" w:rsidRDefault="0031674C" w:rsidP="00141AFF">
            <w:pPr>
              <w:widowControl w:val="0"/>
              <w:autoSpaceDE w:val="0"/>
              <w:autoSpaceDN w:val="0"/>
              <w:jc w:val="center"/>
              <w:rPr>
                <w:rFonts w:ascii="Verdana" w:eastAsia="Verdana" w:hAnsi="Verdana" w:cs="Verdana"/>
                <w:b/>
              </w:rPr>
            </w:pPr>
            <w:r w:rsidRPr="00042EDA">
              <w:rPr>
                <w:rFonts w:ascii="Verdana" w:eastAsia="Verdana" w:hAnsi="Verdana" w:cs="Verdana"/>
                <w:b/>
              </w:rPr>
              <w:t>VAC-IE-ILU-5</w:t>
            </w:r>
          </w:p>
        </w:tc>
        <w:tc>
          <w:tcPr>
            <w:tcW w:w="1145" w:type="dxa"/>
            <w:shd w:val="clear" w:color="auto" w:fill="B8CCE4"/>
            <w:vAlign w:val="center"/>
          </w:tcPr>
          <w:p w14:paraId="02E97A37" w14:textId="77777777" w:rsidR="0031674C" w:rsidRPr="00042EDA" w:rsidRDefault="0031674C" w:rsidP="00141AFF">
            <w:pPr>
              <w:widowControl w:val="0"/>
              <w:autoSpaceDE w:val="0"/>
              <w:autoSpaceDN w:val="0"/>
              <w:jc w:val="center"/>
              <w:rPr>
                <w:rFonts w:ascii="Verdana" w:eastAsia="Verdana" w:hAnsi="Verdana" w:cs="Verdana"/>
                <w:b/>
              </w:rPr>
            </w:pPr>
            <w:r w:rsidRPr="00042EDA">
              <w:rPr>
                <w:rFonts w:ascii="Verdana" w:eastAsia="Verdana" w:hAnsi="Verdana" w:cs="Verdana"/>
                <w:b/>
              </w:rPr>
              <w:t>PTO</w:t>
            </w:r>
          </w:p>
        </w:tc>
        <w:tc>
          <w:tcPr>
            <w:tcW w:w="5520" w:type="dxa"/>
            <w:shd w:val="clear" w:color="auto" w:fill="B8CCE4"/>
            <w:vAlign w:val="center"/>
          </w:tcPr>
          <w:p w14:paraId="52023778" w14:textId="77777777" w:rsidR="0031674C" w:rsidRPr="00042EDA" w:rsidRDefault="0031674C" w:rsidP="00141AFF">
            <w:pPr>
              <w:widowControl w:val="0"/>
              <w:autoSpaceDE w:val="0"/>
              <w:autoSpaceDN w:val="0"/>
              <w:spacing w:line="276" w:lineRule="auto"/>
              <w:jc w:val="center"/>
              <w:rPr>
                <w:rFonts w:ascii="Verdana" w:eastAsia="Verdana" w:hAnsi="Verdana" w:cs="Verdana"/>
                <w:b/>
              </w:rPr>
            </w:pPr>
            <w:r w:rsidRPr="00042EDA">
              <w:rPr>
                <w:rFonts w:ascii="Verdana" w:eastAsia="Verdana" w:hAnsi="Verdana" w:cs="Tahoma"/>
                <w:b/>
                <w:bCs/>
              </w:rPr>
              <w:t>ILUMINACION EXTERIOR LED CON PANEL SOLAR</w:t>
            </w:r>
          </w:p>
        </w:tc>
      </w:tr>
    </w:tbl>
    <w:p w14:paraId="16B1CD3D" w14:textId="77777777" w:rsidR="0031674C" w:rsidRPr="00042EDA" w:rsidRDefault="0031674C" w:rsidP="0031674C">
      <w:pPr>
        <w:widowControl w:val="0"/>
        <w:tabs>
          <w:tab w:val="left" w:pos="8711"/>
        </w:tabs>
        <w:autoSpaceDE w:val="0"/>
        <w:autoSpaceDN w:val="0"/>
        <w:jc w:val="both"/>
        <w:rPr>
          <w:rFonts w:ascii="Verdana" w:eastAsia="Verdana" w:hAnsi="Verdana" w:cs="Tahoma"/>
          <w:b/>
          <w:lang w:eastAsia="es-ES"/>
        </w:rPr>
      </w:pPr>
    </w:p>
    <w:p w14:paraId="3E1B4CBD" w14:textId="77777777" w:rsidR="0031674C" w:rsidRPr="00042EDA" w:rsidRDefault="0031674C" w:rsidP="0031674C">
      <w:pPr>
        <w:widowControl w:val="0"/>
        <w:tabs>
          <w:tab w:val="left" w:pos="8711"/>
        </w:tabs>
        <w:autoSpaceDE w:val="0"/>
        <w:autoSpaceDN w:val="0"/>
        <w:jc w:val="both"/>
        <w:rPr>
          <w:rFonts w:ascii="Verdana" w:eastAsia="Verdana" w:hAnsi="Verdana" w:cs="Tahoma"/>
          <w:b/>
          <w:lang w:eastAsia="es-ES"/>
        </w:rPr>
      </w:pPr>
    </w:p>
    <w:p w14:paraId="385BD59D" w14:textId="77777777" w:rsidR="0031674C" w:rsidRPr="00042EDA" w:rsidRDefault="0031674C" w:rsidP="0031674C">
      <w:pPr>
        <w:widowControl w:val="0"/>
        <w:tabs>
          <w:tab w:val="left" w:pos="8711"/>
        </w:tabs>
        <w:autoSpaceDE w:val="0"/>
        <w:autoSpaceDN w:val="0"/>
        <w:jc w:val="both"/>
        <w:rPr>
          <w:rFonts w:ascii="Verdana" w:eastAsia="Verdana" w:hAnsi="Verdana" w:cs="Tahoma"/>
          <w:b/>
          <w:bCs/>
          <w:sz w:val="18"/>
          <w:szCs w:val="18"/>
          <w:lang w:eastAsia="es-ES"/>
        </w:rPr>
      </w:pPr>
      <w:r w:rsidRPr="00042EDA">
        <w:rPr>
          <w:rFonts w:ascii="Verdana" w:eastAsia="Verdana" w:hAnsi="Verdana" w:cs="Tahoma"/>
          <w:b/>
          <w:bCs/>
          <w:sz w:val="18"/>
          <w:szCs w:val="18"/>
          <w:lang w:eastAsia="es-ES"/>
        </w:rPr>
        <w:t>DESCRIPCIÓN. -</w:t>
      </w:r>
    </w:p>
    <w:p w14:paraId="361EB18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528DDC3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746F99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68E1B8C5" w14:textId="77777777" w:rsidR="0031674C" w:rsidRPr="00042EDA" w:rsidRDefault="0031674C" w:rsidP="0031674C">
      <w:pPr>
        <w:widowControl w:val="0"/>
        <w:tabs>
          <w:tab w:val="left" w:pos="8711"/>
        </w:tabs>
        <w:autoSpaceDE w:val="0"/>
        <w:autoSpaceDN w:val="0"/>
        <w:jc w:val="both"/>
        <w:rPr>
          <w:rFonts w:ascii="Verdana" w:eastAsia="Verdana" w:hAnsi="Verdana" w:cs="Tahoma"/>
          <w:b/>
          <w:bCs/>
          <w:sz w:val="18"/>
          <w:szCs w:val="18"/>
          <w:lang w:eastAsia="es-ES"/>
        </w:rPr>
      </w:pPr>
      <w:r w:rsidRPr="00042EDA">
        <w:rPr>
          <w:rFonts w:ascii="Verdana" w:eastAsia="Verdana" w:hAnsi="Verdana" w:cs="Tahoma"/>
          <w:b/>
          <w:bCs/>
          <w:sz w:val="18"/>
          <w:szCs w:val="18"/>
          <w:lang w:eastAsia="es-ES"/>
        </w:rPr>
        <w:t>MATERIALES, HERRAMIENTAS Y EQUIPO. -</w:t>
      </w:r>
    </w:p>
    <w:p w14:paraId="367A502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0D60F7C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0E557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Se deberá cumplir con las características detalladas en la tabla de descripción de insumos</w:t>
      </w:r>
    </w:p>
    <w:p w14:paraId="2CF0F38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Los accesorios deben ser de primera calidad dentro el mercado local y que cumplan las exigencias técnicas del proyecto.</w:t>
      </w:r>
    </w:p>
    <w:p w14:paraId="32BC026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71B3DF69" w14:textId="77777777" w:rsidR="0031674C" w:rsidRPr="00042EDA" w:rsidRDefault="0031674C" w:rsidP="0031674C">
      <w:pPr>
        <w:widowControl w:val="0"/>
        <w:tabs>
          <w:tab w:val="left" w:pos="8711"/>
        </w:tabs>
        <w:autoSpaceDE w:val="0"/>
        <w:autoSpaceDN w:val="0"/>
        <w:jc w:val="both"/>
        <w:rPr>
          <w:rFonts w:ascii="Verdana" w:eastAsia="Verdana" w:hAnsi="Verdana" w:cs="Tahoma"/>
          <w:b/>
          <w:bCs/>
          <w:sz w:val="18"/>
          <w:szCs w:val="18"/>
          <w:lang w:eastAsia="es-ES"/>
        </w:rPr>
      </w:pPr>
      <w:r w:rsidRPr="00042EDA">
        <w:rPr>
          <w:rFonts w:ascii="Verdana" w:eastAsia="Verdana" w:hAnsi="Verdana" w:cs="Tahoma"/>
          <w:b/>
          <w:bCs/>
          <w:sz w:val="18"/>
          <w:szCs w:val="18"/>
          <w:lang w:eastAsia="es-ES"/>
        </w:rPr>
        <w:t>FORMA DE EJECUCIÓN. -</w:t>
      </w:r>
    </w:p>
    <w:p w14:paraId="1C8EA46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2744B9A3" w14:textId="77777777" w:rsidR="0031674C" w:rsidRPr="00042EDA" w:rsidRDefault="0031674C" w:rsidP="0031674C">
      <w:pPr>
        <w:widowControl w:val="0"/>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29275F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C5213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0098C8B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059377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79B1133D" w14:textId="77777777" w:rsidR="0031674C" w:rsidRPr="00042EDA" w:rsidRDefault="0031674C" w:rsidP="0031674C">
      <w:pPr>
        <w:widowControl w:val="0"/>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93BF60C" w14:textId="77777777" w:rsidR="0031674C" w:rsidRPr="00042EDA" w:rsidRDefault="0031674C" w:rsidP="0031674C">
      <w:pPr>
        <w:widowControl w:val="0"/>
        <w:autoSpaceDE w:val="0"/>
        <w:autoSpaceDN w:val="0"/>
        <w:jc w:val="both"/>
        <w:rPr>
          <w:rFonts w:ascii="Verdana" w:eastAsia="Verdana" w:hAnsi="Verdana" w:cs="Tahoma"/>
          <w:sz w:val="18"/>
          <w:szCs w:val="18"/>
          <w:lang w:eastAsia="es-ES"/>
        </w:rPr>
      </w:pPr>
    </w:p>
    <w:p w14:paraId="2C5AE12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357BA6BA"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42EDA">
        <w:rPr>
          <w:rFonts w:ascii="Verdana" w:eastAsia="Verdana" w:hAnsi="Verdana" w:cs="Tahoma"/>
          <w:sz w:val="18"/>
          <w:szCs w:val="18"/>
          <w:lang w:eastAsia="es-ES"/>
        </w:rPr>
        <w:t>Ramplúg</w:t>
      </w:r>
      <w:proofErr w:type="spellEnd"/>
      <w:r w:rsidRPr="00042EDA">
        <w:rPr>
          <w:rFonts w:ascii="Verdana" w:eastAsia="Verdana" w:hAnsi="Verdana" w:cs="Tahoma"/>
          <w:sz w:val="18"/>
          <w:szCs w:val="18"/>
          <w:lang w:eastAsia="es-ES"/>
        </w:rPr>
        <w:t xml:space="preserve">) en el insumo “Luminaria Solar Led Exterior”. </w:t>
      </w:r>
    </w:p>
    <w:p w14:paraId="63B7EB1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21C289B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 xml:space="preserve">Deberá instalarse a una altura de al menos 2.20 </w:t>
      </w:r>
      <w:proofErr w:type="spellStart"/>
      <w:r w:rsidRPr="00042EDA">
        <w:rPr>
          <w:rFonts w:ascii="Verdana" w:eastAsia="Verdana" w:hAnsi="Verdana" w:cs="Tahoma"/>
          <w:sz w:val="18"/>
          <w:szCs w:val="18"/>
          <w:lang w:eastAsia="es-ES"/>
        </w:rPr>
        <w:t>mts</w:t>
      </w:r>
      <w:proofErr w:type="spellEnd"/>
      <w:r w:rsidRPr="00042EDA">
        <w:rPr>
          <w:rFonts w:ascii="Verdana" w:eastAsia="Verdana" w:hAnsi="Verdana" w:cs="Tahoma"/>
          <w:sz w:val="18"/>
          <w:szCs w:val="18"/>
          <w:lang w:eastAsia="es-ES"/>
        </w:rPr>
        <w:t xml:space="preserve"> desde el piso, dependiendo del </w:t>
      </w:r>
      <w:proofErr w:type="spellStart"/>
      <w:r w:rsidRPr="00042EDA">
        <w:rPr>
          <w:rFonts w:ascii="Verdana" w:eastAsia="Verdana" w:hAnsi="Verdana" w:cs="Tahoma"/>
          <w:sz w:val="18"/>
          <w:szCs w:val="18"/>
          <w:lang w:eastAsia="es-ES"/>
        </w:rPr>
        <w:t>numero</w:t>
      </w:r>
      <w:proofErr w:type="spellEnd"/>
      <w:r w:rsidRPr="00042EDA">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F2988A5" w14:textId="77777777" w:rsidR="0031674C" w:rsidRPr="00042EDA" w:rsidRDefault="0031674C" w:rsidP="0031674C">
      <w:pPr>
        <w:widowControl w:val="0"/>
        <w:autoSpaceDE w:val="0"/>
        <w:autoSpaceDN w:val="0"/>
        <w:jc w:val="both"/>
        <w:rPr>
          <w:rFonts w:ascii="Verdana" w:eastAsia="Verdana" w:hAnsi="Verdana" w:cs="Tahoma"/>
          <w:sz w:val="18"/>
          <w:szCs w:val="18"/>
          <w:lang w:eastAsia="es-ES"/>
        </w:rPr>
      </w:pPr>
    </w:p>
    <w:p w14:paraId="376BFC0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4AF98F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1F8B2294"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BA571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02ACDB1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 xml:space="preserve">En caso de que en la provisión o instalación presenten fallas de fabricación </w:t>
      </w:r>
      <w:proofErr w:type="spellStart"/>
      <w:r w:rsidRPr="00042EDA">
        <w:rPr>
          <w:rFonts w:ascii="Verdana" w:eastAsia="Verdana" w:hAnsi="Verdana" w:cs="Tahoma"/>
          <w:sz w:val="18"/>
          <w:szCs w:val="18"/>
          <w:lang w:eastAsia="es-ES"/>
        </w:rPr>
        <w:t>ó</w:t>
      </w:r>
      <w:proofErr w:type="spellEnd"/>
      <w:r w:rsidRPr="00042EDA">
        <w:rPr>
          <w:rFonts w:ascii="Verdana" w:eastAsia="Verdana" w:hAnsi="Verdana" w:cs="Tahoma"/>
          <w:sz w:val="18"/>
          <w:szCs w:val="18"/>
          <w:lang w:eastAsia="es-ES"/>
        </w:rPr>
        <w:t xml:space="preserve"> por causas del inadecuado </w:t>
      </w:r>
      <w:r w:rsidRPr="00042EDA">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3C5DB5E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72175F3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5ADAA9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lang w:eastAsia="es-ES"/>
        </w:rPr>
      </w:pPr>
    </w:p>
    <w:p w14:paraId="7276070B" w14:textId="77777777" w:rsidR="0031674C" w:rsidRPr="00042EDA" w:rsidRDefault="0031674C" w:rsidP="0031674C">
      <w:pPr>
        <w:widowControl w:val="0"/>
        <w:tabs>
          <w:tab w:val="left" w:pos="8711"/>
        </w:tabs>
        <w:autoSpaceDE w:val="0"/>
        <w:autoSpaceDN w:val="0"/>
        <w:spacing w:after="120"/>
        <w:jc w:val="both"/>
        <w:rPr>
          <w:rFonts w:ascii="Verdana" w:eastAsia="Verdana" w:hAnsi="Verdana" w:cs="Tahoma"/>
          <w:sz w:val="18"/>
          <w:szCs w:val="18"/>
          <w:lang w:eastAsia="es-ES"/>
        </w:rPr>
      </w:pPr>
      <w:r w:rsidRPr="00042EDA">
        <w:rPr>
          <w:rFonts w:ascii="Verdana" w:eastAsia="Verdana" w:hAnsi="Verdana" w:cs="Tahoma"/>
          <w:sz w:val="18"/>
          <w:szCs w:val="18"/>
          <w:lang w:eastAsia="es-ES"/>
        </w:rPr>
        <w:t>Criterios de Control, Aceptación y Rechazo</w:t>
      </w:r>
    </w:p>
    <w:p w14:paraId="34F926EF"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lang w:eastAsia="es-ES"/>
        </w:rPr>
      </w:pPr>
      <w:r w:rsidRPr="00042ED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5577511" w14:textId="77777777" w:rsidR="0031674C" w:rsidRDefault="0031674C" w:rsidP="0031674C">
      <w:pPr>
        <w:widowControl w:val="0"/>
        <w:tabs>
          <w:tab w:val="left" w:pos="560"/>
        </w:tabs>
        <w:autoSpaceDE w:val="0"/>
        <w:autoSpaceDN w:val="0"/>
        <w:jc w:val="both"/>
        <w:rPr>
          <w:rFonts w:ascii="Verdana" w:eastAsia="Arial" w:hAnsi="Verdana" w:cs="Calibri"/>
          <w:color w:val="000000"/>
          <w:sz w:val="18"/>
          <w:szCs w:val="18"/>
        </w:rPr>
      </w:pPr>
    </w:p>
    <w:p w14:paraId="1732E9A4" w14:textId="77777777" w:rsidR="0031674C" w:rsidRDefault="0031674C" w:rsidP="0031674C">
      <w:pPr>
        <w:widowControl w:val="0"/>
        <w:tabs>
          <w:tab w:val="left" w:pos="560"/>
        </w:tabs>
        <w:autoSpaceDE w:val="0"/>
        <w:autoSpaceDN w:val="0"/>
        <w:jc w:val="both"/>
        <w:rPr>
          <w:rFonts w:ascii="Verdana" w:eastAsia="Arial" w:hAnsi="Verdana" w:cs="Calibri"/>
          <w:color w:val="000000"/>
          <w:sz w:val="18"/>
          <w:szCs w:val="18"/>
        </w:rPr>
      </w:pPr>
    </w:p>
    <w:p w14:paraId="1739F19A" w14:textId="77777777" w:rsidR="0031674C" w:rsidRDefault="0031674C" w:rsidP="0031674C">
      <w:pPr>
        <w:widowControl w:val="0"/>
        <w:tabs>
          <w:tab w:val="left" w:pos="560"/>
        </w:tabs>
        <w:autoSpaceDE w:val="0"/>
        <w:autoSpaceDN w:val="0"/>
        <w:jc w:val="both"/>
        <w:rPr>
          <w:rFonts w:ascii="Verdana" w:eastAsia="Arial" w:hAnsi="Verdana" w:cs="Calibri"/>
          <w:color w:val="000000"/>
          <w:sz w:val="18"/>
          <w:szCs w:val="18"/>
        </w:rPr>
      </w:pPr>
    </w:p>
    <w:p w14:paraId="24F65D31" w14:textId="77777777" w:rsidR="0031674C" w:rsidRPr="00042EDA" w:rsidRDefault="0031674C" w:rsidP="0031674C">
      <w:pPr>
        <w:widowControl w:val="0"/>
        <w:tabs>
          <w:tab w:val="left" w:pos="560"/>
        </w:tabs>
        <w:autoSpaceDE w:val="0"/>
        <w:autoSpaceDN w:val="0"/>
        <w:jc w:val="both"/>
        <w:rPr>
          <w:rFonts w:ascii="Verdana" w:eastAsia="Arial" w:hAnsi="Verdana" w:cs="Calibri"/>
          <w:color w:val="000000"/>
          <w:sz w:val="18"/>
          <w:szCs w:val="18"/>
        </w:rPr>
      </w:pPr>
    </w:p>
    <w:p w14:paraId="1A61D5C7" w14:textId="77777777" w:rsidR="0031674C" w:rsidRPr="00042EDA" w:rsidRDefault="0031674C" w:rsidP="0031674C">
      <w:pPr>
        <w:widowControl w:val="0"/>
        <w:tabs>
          <w:tab w:val="left" w:pos="560"/>
        </w:tabs>
        <w:autoSpaceDE w:val="0"/>
        <w:autoSpaceDN w:val="0"/>
        <w:jc w:val="both"/>
        <w:rPr>
          <w:rFonts w:ascii="Verdana" w:eastAsia="Verdana" w:hAnsi="Verdana" w:cs="Tahoma"/>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1910D8DE" w14:textId="77777777" w:rsidTr="00141AFF">
        <w:tc>
          <w:tcPr>
            <w:tcW w:w="584" w:type="dxa"/>
            <w:shd w:val="clear" w:color="auto" w:fill="215868"/>
          </w:tcPr>
          <w:p w14:paraId="3652F6E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27D5E96F"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54691D0B"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5F8C010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666DB514" w14:textId="77777777" w:rsidTr="00141AFF">
        <w:tc>
          <w:tcPr>
            <w:tcW w:w="584" w:type="dxa"/>
            <w:shd w:val="clear" w:color="auto" w:fill="B8CCE4"/>
          </w:tcPr>
          <w:p w14:paraId="365C7645"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5</w:t>
            </w:r>
            <w:r>
              <w:rPr>
                <w:rFonts w:ascii="Verdana" w:hAnsi="Verdana" w:cs="Verdana"/>
                <w:b/>
                <w:sz w:val="18"/>
                <w:szCs w:val="18"/>
              </w:rPr>
              <w:t>0</w:t>
            </w:r>
          </w:p>
        </w:tc>
        <w:tc>
          <w:tcPr>
            <w:tcW w:w="2385" w:type="dxa"/>
            <w:shd w:val="clear" w:color="auto" w:fill="B8CCE4"/>
          </w:tcPr>
          <w:p w14:paraId="143202B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bCs/>
                <w:color w:val="000000"/>
                <w:sz w:val="18"/>
                <w:szCs w:val="18"/>
              </w:rPr>
              <w:t>VAC-IS-CAI-5</w:t>
            </w:r>
          </w:p>
        </w:tc>
        <w:tc>
          <w:tcPr>
            <w:tcW w:w="1145" w:type="dxa"/>
            <w:shd w:val="clear" w:color="auto" w:fill="B8CCE4"/>
          </w:tcPr>
          <w:p w14:paraId="5D9E210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PZA</w:t>
            </w:r>
          </w:p>
        </w:tc>
        <w:tc>
          <w:tcPr>
            <w:tcW w:w="5520" w:type="dxa"/>
            <w:shd w:val="clear" w:color="auto" w:fill="B8CCE4"/>
          </w:tcPr>
          <w:p w14:paraId="16661CDB"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Tahoma"/>
                <w:b/>
                <w:bCs/>
                <w:sz w:val="18"/>
                <w:szCs w:val="18"/>
              </w:rPr>
              <w:t>CÁMARA DE INSPECCIÓN DE LADRILLO GAMBOTE (24X12X6) (0,60X0,60)</w:t>
            </w:r>
          </w:p>
        </w:tc>
      </w:tr>
    </w:tbl>
    <w:p w14:paraId="19C8B0F6"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43398809"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DESCRIPCIÓN. -</w:t>
      </w:r>
    </w:p>
    <w:p w14:paraId="1124A3BA"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45A9E3F9"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comprende la provisión, instalación y construcción de cámara de inspección de ladrillo </w:t>
      </w:r>
      <w:proofErr w:type="spellStart"/>
      <w:r w:rsidRPr="00042EDA">
        <w:rPr>
          <w:rFonts w:ascii="Verdana" w:eastAsia="Verdana" w:hAnsi="Verdana" w:cs="Tahoma"/>
          <w:sz w:val="18"/>
          <w:szCs w:val="18"/>
        </w:rPr>
        <w:t>gambote</w:t>
      </w:r>
      <w:proofErr w:type="spellEnd"/>
      <w:r w:rsidRPr="00042EDA">
        <w:rPr>
          <w:rFonts w:ascii="Verdana" w:eastAsia="Verdana" w:hAnsi="Verdana" w:cs="Tahoma"/>
          <w:sz w:val="18"/>
          <w:szCs w:val="18"/>
        </w:rPr>
        <w:t>, incluyendo sus tapas de hormigón armado, de acuerdo a planos constructivos, y/o instrucción del Inspector de proyecto.</w:t>
      </w:r>
    </w:p>
    <w:p w14:paraId="219B9349"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686E2A77"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655FF3FD"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2D202C2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4B3FB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FD938D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5B672BC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078C06"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C937907"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 </w:t>
      </w:r>
    </w:p>
    <w:p w14:paraId="2096D9E3"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563192DC" w14:textId="77777777" w:rsidR="0031674C" w:rsidRPr="00042EDA" w:rsidRDefault="0031674C" w:rsidP="0031674C">
      <w:pPr>
        <w:widowControl w:val="0"/>
        <w:tabs>
          <w:tab w:val="left" w:pos="560"/>
        </w:tabs>
        <w:autoSpaceDE w:val="0"/>
        <w:autoSpaceDN w:val="0"/>
        <w:jc w:val="both"/>
        <w:rPr>
          <w:rFonts w:ascii="Verdana" w:eastAsia="Verdana" w:hAnsi="Verdana" w:cs="Tahoma"/>
          <w:b/>
          <w:sz w:val="18"/>
          <w:szCs w:val="18"/>
        </w:rPr>
      </w:pPr>
    </w:p>
    <w:p w14:paraId="46DBE101"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C53D075" w14:textId="77777777" w:rsidR="0031674C" w:rsidRPr="00042EDA" w:rsidRDefault="0031674C" w:rsidP="0031674C">
      <w:pPr>
        <w:widowControl w:val="0"/>
        <w:autoSpaceDE w:val="0"/>
        <w:autoSpaceDN w:val="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42EDA">
        <w:rPr>
          <w:rFonts w:ascii="Verdana" w:eastAsia="Verdana" w:hAnsi="Verdana" w:cs="Tahoma"/>
          <w:color w:val="000000"/>
          <w:sz w:val="18"/>
          <w:szCs w:val="18"/>
          <w:shd w:val="clear" w:color="auto" w:fill="FFFFFF"/>
        </w:rPr>
        <w:cr/>
      </w:r>
    </w:p>
    <w:p w14:paraId="36710454"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8BFCCAE"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042EDA">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042EDA">
        <w:rPr>
          <w:rFonts w:ascii="Verdana" w:eastAsia="Verdana" w:hAnsi="Verdana" w:cs="Tahoma"/>
          <w:sz w:val="18"/>
          <w:szCs w:val="18"/>
        </w:rPr>
        <w:t>gambote</w:t>
      </w:r>
      <w:proofErr w:type="spellEnd"/>
      <w:r w:rsidRPr="00042EDA">
        <w:rPr>
          <w:rFonts w:ascii="Verdana" w:eastAsia="Verdana" w:hAnsi="Verdana" w:cs="Tahoma"/>
          <w:sz w:val="18"/>
          <w:szCs w:val="18"/>
        </w:rPr>
        <w:t>.</w:t>
      </w:r>
    </w:p>
    <w:p w14:paraId="611BF199"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081051E1"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Cuando los planos no establezcan otra cosa, el mortero de cemento para la mampostería de ladrillo </w:t>
      </w:r>
      <w:proofErr w:type="spellStart"/>
      <w:r w:rsidRPr="00042EDA">
        <w:rPr>
          <w:rFonts w:ascii="Verdana" w:eastAsia="Verdana" w:hAnsi="Verdana" w:cs="Tahoma"/>
          <w:sz w:val="18"/>
          <w:szCs w:val="18"/>
        </w:rPr>
        <w:t>gambote</w:t>
      </w:r>
      <w:proofErr w:type="spellEnd"/>
      <w:r w:rsidRPr="00042EDA">
        <w:rPr>
          <w:rFonts w:ascii="Verdana" w:eastAsia="Verdana" w:hAnsi="Verdana" w:cs="Tahoma"/>
          <w:sz w:val="18"/>
          <w:szCs w:val="18"/>
        </w:rPr>
        <w:t xml:space="preserve"> la dosificación será en proporción 1:4. Los ladrillos serán del tipo </w:t>
      </w:r>
      <w:proofErr w:type="spellStart"/>
      <w:r w:rsidRPr="00042EDA">
        <w:rPr>
          <w:rFonts w:ascii="Verdana" w:eastAsia="Verdana" w:hAnsi="Verdana" w:cs="Tahoma"/>
          <w:sz w:val="18"/>
          <w:szCs w:val="18"/>
        </w:rPr>
        <w:t>gambote</w:t>
      </w:r>
      <w:proofErr w:type="spellEnd"/>
      <w:r w:rsidRPr="00042EDA">
        <w:rPr>
          <w:rFonts w:ascii="Verdana" w:eastAsia="Verdana" w:hAnsi="Verdana" w:cs="Tahoma"/>
          <w:sz w:val="18"/>
          <w:szCs w:val="18"/>
        </w:rPr>
        <w:t xml:space="preserve"> de primera calidad. </w:t>
      </w:r>
    </w:p>
    <w:p w14:paraId="7521C94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El fondo, las paredes laterales y el coronamiento de la cámara deberán ser revocados con mortero de cemento de dosificación 1:3 y un espesor de 1,5 cm. y bruñidas con una mezcla de mortero de cemento </w:t>
      </w:r>
      <w:r w:rsidRPr="00042EDA">
        <w:rPr>
          <w:rFonts w:ascii="Verdana" w:eastAsia="Verdana" w:hAnsi="Verdana" w:cs="Tahoma"/>
          <w:sz w:val="18"/>
          <w:szCs w:val="18"/>
        </w:rPr>
        <w:lastRenderedPageBreak/>
        <w:t>1:1.</w:t>
      </w:r>
    </w:p>
    <w:p w14:paraId="2C348164"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75549AE3"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C6F432"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7092F435"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0AF917C"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7A6D222D"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7C51A4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una buena ejecución del ítem se realizará pruebas hidráulicas y pruebas de aceptación del sistema.</w:t>
      </w:r>
    </w:p>
    <w:p w14:paraId="6F8DC811"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D412FCF"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38D3E6F3"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b/>
          <w:sz w:val="18"/>
          <w:szCs w:val="18"/>
        </w:rPr>
        <w:t>Criterios de Control, Aceptación y Rechazo</w:t>
      </w:r>
    </w:p>
    <w:p w14:paraId="344FCE72"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4AFC0E8"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158867CA" w14:textId="77777777" w:rsidR="0031674C" w:rsidRPr="00042EDA" w:rsidRDefault="0031674C" w:rsidP="0031674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455392A2" w14:textId="77777777" w:rsidTr="00141AFF">
        <w:trPr>
          <w:trHeight w:val="497"/>
        </w:trPr>
        <w:tc>
          <w:tcPr>
            <w:tcW w:w="584" w:type="dxa"/>
            <w:shd w:val="clear" w:color="auto" w:fill="215868"/>
          </w:tcPr>
          <w:p w14:paraId="2D026C41"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50FFB21C"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7C60B45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24F4259C"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6F312C57" w14:textId="77777777" w:rsidTr="00141AFF">
        <w:tc>
          <w:tcPr>
            <w:tcW w:w="584" w:type="dxa"/>
            <w:shd w:val="clear" w:color="auto" w:fill="B8CCE4"/>
          </w:tcPr>
          <w:p w14:paraId="322D3D33"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5</w:t>
            </w:r>
            <w:r>
              <w:rPr>
                <w:rFonts w:ascii="Verdana" w:hAnsi="Verdana" w:cs="Verdana"/>
                <w:b/>
                <w:sz w:val="18"/>
                <w:szCs w:val="18"/>
              </w:rPr>
              <w:t>1</w:t>
            </w:r>
          </w:p>
        </w:tc>
        <w:tc>
          <w:tcPr>
            <w:tcW w:w="2385" w:type="dxa"/>
            <w:shd w:val="clear" w:color="auto" w:fill="B8CCE4"/>
          </w:tcPr>
          <w:p w14:paraId="0C919A08"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bCs/>
                <w:color w:val="000000"/>
                <w:sz w:val="18"/>
                <w:szCs w:val="18"/>
              </w:rPr>
              <w:t>VAC-IS-CAS-2</w:t>
            </w:r>
          </w:p>
        </w:tc>
        <w:tc>
          <w:tcPr>
            <w:tcW w:w="1145" w:type="dxa"/>
            <w:shd w:val="clear" w:color="auto" w:fill="B8CCE4"/>
          </w:tcPr>
          <w:p w14:paraId="48CEE9D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tcPr>
          <w:p w14:paraId="44EDBB24"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CÁMARA SÉPTICA DE HORMIGÓN CICLÓPEO (1,10X2,00)</w:t>
            </w:r>
          </w:p>
        </w:tc>
      </w:tr>
    </w:tbl>
    <w:p w14:paraId="4C7F04C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b/>
          <w:sz w:val="18"/>
          <w:szCs w:val="18"/>
        </w:rPr>
      </w:pPr>
      <w:r w:rsidRPr="00042EDA">
        <w:rPr>
          <w:rFonts w:ascii="Verdana" w:eastAsia="Verdana" w:hAnsi="Verdana" w:cs="Tahoma"/>
          <w:b/>
          <w:sz w:val="18"/>
          <w:szCs w:val="18"/>
        </w:rPr>
        <w:t>DESCRIPCIÓN. -</w:t>
      </w:r>
    </w:p>
    <w:p w14:paraId="3FE669C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57404CE"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b/>
          <w:sz w:val="18"/>
          <w:szCs w:val="18"/>
        </w:rPr>
      </w:pPr>
      <w:r w:rsidRPr="00042EDA">
        <w:rPr>
          <w:rFonts w:ascii="Verdana" w:eastAsia="Verdana" w:hAnsi="Verdana" w:cs="Tahoma"/>
          <w:b/>
          <w:sz w:val="18"/>
          <w:szCs w:val="18"/>
        </w:rPr>
        <w:t>MATERIALES, HERRAMIENTAS Y EQUIPO. -</w:t>
      </w:r>
    </w:p>
    <w:p w14:paraId="4EE917B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3EDEB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09F38853"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p>
    <w:p w14:paraId="5EC18A34"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DFD39E"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2C62F5D"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b/>
          <w:sz w:val="18"/>
          <w:szCs w:val="18"/>
        </w:rPr>
      </w:pPr>
      <w:r w:rsidRPr="00042EDA">
        <w:rPr>
          <w:rFonts w:ascii="Verdana" w:eastAsia="Verdana" w:hAnsi="Verdana" w:cs="Tahoma"/>
          <w:b/>
          <w:sz w:val="18"/>
          <w:szCs w:val="18"/>
        </w:rPr>
        <w:t>FORMA DE EJECUCIÓN. -</w:t>
      </w:r>
    </w:p>
    <w:p w14:paraId="4813C9E4" w14:textId="77777777" w:rsidR="0031674C" w:rsidRPr="00042EDA" w:rsidRDefault="0031674C" w:rsidP="0031674C">
      <w:pPr>
        <w:widowControl w:val="0"/>
        <w:autoSpaceDE w:val="0"/>
        <w:autoSpaceDN w:val="0"/>
        <w:spacing w:before="12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A351821" w14:textId="77777777" w:rsidR="0031674C" w:rsidRPr="00042EDA" w:rsidRDefault="0031674C" w:rsidP="0031674C">
      <w:pPr>
        <w:widowControl w:val="0"/>
        <w:autoSpaceDE w:val="0"/>
        <w:autoSpaceDN w:val="0"/>
        <w:spacing w:before="12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1EB7DD6" w14:textId="77777777" w:rsidR="0031674C" w:rsidRPr="00042EDA" w:rsidRDefault="0031674C" w:rsidP="0031674C">
      <w:pPr>
        <w:widowControl w:val="0"/>
        <w:autoSpaceDE w:val="0"/>
        <w:autoSpaceDN w:val="0"/>
        <w:spacing w:before="120"/>
        <w:jc w:val="both"/>
        <w:rPr>
          <w:rFonts w:ascii="Verdana" w:eastAsia="Verdana" w:hAnsi="Verdana" w:cs="Verdana"/>
          <w:sz w:val="18"/>
          <w:szCs w:val="18"/>
        </w:rPr>
      </w:pPr>
      <w:r w:rsidRPr="00042EDA">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2473808"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color w:val="000000"/>
          <w:sz w:val="18"/>
          <w:szCs w:val="18"/>
          <w:shd w:val="clear" w:color="auto" w:fill="FFFFFF"/>
        </w:rPr>
        <w:lastRenderedPageBreak/>
        <w:t>Previa verificación del nivel de la excavación y el asentamiento del terreno, se realizará la c</w:t>
      </w:r>
      <w:r w:rsidRPr="00042EDA">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13D7B1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sz w:val="18"/>
          <w:szCs w:val="18"/>
        </w:rPr>
      </w:pPr>
      <w:r w:rsidRPr="00042EDA">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A75E86" w14:textId="77777777" w:rsidR="0031674C" w:rsidRPr="00042EDA" w:rsidRDefault="0031674C" w:rsidP="0031674C">
      <w:pPr>
        <w:widowControl w:val="0"/>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042EDA">
        <w:rPr>
          <w:rFonts w:ascii="Verdana" w:eastAsia="Verdana" w:hAnsi="Verdana" w:cs="Tahoma"/>
          <w:sz w:val="18"/>
          <w:szCs w:val="18"/>
        </w:rPr>
        <w:t>desplazadora</w:t>
      </w:r>
      <w:proofErr w:type="spellEnd"/>
      <w:r w:rsidRPr="00042EDA">
        <w:rPr>
          <w:rFonts w:ascii="Verdana" w:eastAsia="Verdana" w:hAnsi="Verdana" w:cs="Tahoma"/>
          <w:sz w:val="18"/>
          <w:szCs w:val="18"/>
        </w:rPr>
        <w:t>.</w:t>
      </w:r>
    </w:p>
    <w:p w14:paraId="45E1ED42"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Los encofrados de las paredes de la cámara séptica podrán ser de madera, metálicos u otro material lo suficientemente rígido, estanco y estable.</w:t>
      </w:r>
    </w:p>
    <w:p w14:paraId="0757C7C2"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D971B97"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90A5FF3"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Los encofrados deberán ser estancos a fin de evitar el empobrecimiento del hormigón por escurrimiento del agua.</w:t>
      </w:r>
    </w:p>
    <w:p w14:paraId="5E0FBCED" w14:textId="77777777" w:rsidR="0031674C" w:rsidRPr="00042EDA" w:rsidRDefault="0031674C" w:rsidP="0031674C">
      <w:pPr>
        <w:widowControl w:val="0"/>
        <w:autoSpaceDE w:val="0"/>
        <w:autoSpaceDN w:val="0"/>
        <w:spacing w:before="120"/>
        <w:jc w:val="both"/>
        <w:rPr>
          <w:rFonts w:ascii="Verdana" w:eastAsia="Verdana" w:hAnsi="Verdana" w:cs="Tahoma"/>
          <w:color w:val="000000"/>
          <w:sz w:val="18"/>
          <w:szCs w:val="18"/>
          <w:shd w:val="clear" w:color="auto" w:fill="FFFFFF"/>
        </w:rPr>
      </w:pPr>
      <w:r w:rsidRPr="00042EDA">
        <w:rPr>
          <w:rFonts w:ascii="Verdana" w:eastAsia="Verdana" w:hAnsi="Verdana" w:cs="Tahoma"/>
          <w:color w:val="000000"/>
          <w:sz w:val="18"/>
          <w:szCs w:val="18"/>
          <w:shd w:val="clear" w:color="auto" w:fill="FFFFFF"/>
        </w:rPr>
        <w:t>Una vez encofrado las paredes laterales de la cámara, se procederá como sigue:</w:t>
      </w:r>
    </w:p>
    <w:p w14:paraId="1CCFAD29"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sz w:val="18"/>
          <w:szCs w:val="18"/>
        </w:rPr>
      </w:pPr>
      <w:r w:rsidRPr="00042EDA">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32C84C"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color w:val="000000"/>
          <w:sz w:val="18"/>
          <w:szCs w:val="18"/>
        </w:rPr>
      </w:pPr>
      <w:r w:rsidRPr="00042EDA">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3AF39C" w14:textId="77777777" w:rsidR="0031674C" w:rsidRPr="00042EDA" w:rsidRDefault="0031674C" w:rsidP="0031674C">
      <w:pPr>
        <w:widowControl w:val="0"/>
        <w:tabs>
          <w:tab w:val="left" w:pos="560"/>
        </w:tabs>
        <w:autoSpaceDE w:val="0"/>
        <w:autoSpaceDN w:val="0"/>
        <w:spacing w:before="120"/>
        <w:rPr>
          <w:rFonts w:ascii="Verdana" w:eastAsia="Verdana" w:hAnsi="Verdana" w:cs="Verdana"/>
          <w:sz w:val="18"/>
          <w:szCs w:val="18"/>
        </w:rPr>
      </w:pPr>
      <w:r w:rsidRPr="00042EDA">
        <w:rPr>
          <w:rFonts w:ascii="Verdana" w:eastAsia="Verdana" w:hAnsi="Verdana" w:cs="Verdana"/>
          <w:sz w:val="18"/>
          <w:szCs w:val="18"/>
        </w:rPr>
        <w:t>La ejecución se continuará por capas, y siguiendo el mismo procedimiento indicado antes para lograr una efectiva unión vertical y horizontal.</w:t>
      </w:r>
    </w:p>
    <w:p w14:paraId="01A08603"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sz w:val="18"/>
          <w:szCs w:val="18"/>
        </w:rPr>
      </w:pPr>
      <w:r w:rsidRPr="00042EDA">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641C882"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4B5C52C" w14:textId="77777777" w:rsidR="0031674C" w:rsidRPr="00042EDA" w:rsidRDefault="0031674C" w:rsidP="0031674C">
      <w:pPr>
        <w:widowControl w:val="0"/>
        <w:tabs>
          <w:tab w:val="left" w:pos="8711"/>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C59F2D2"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1C547EE"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654B68" w14:textId="77777777" w:rsidR="0031674C" w:rsidRPr="00042EDA" w:rsidRDefault="0031674C" w:rsidP="0031674C">
      <w:pPr>
        <w:widowControl w:val="0"/>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10A9560" w14:textId="77777777" w:rsidR="0031674C" w:rsidRPr="00042EDA" w:rsidRDefault="0031674C" w:rsidP="0031674C">
      <w:pPr>
        <w:widowControl w:val="0"/>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E112705"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 xml:space="preserve">El relleno de tierra alrededor de las cámaras deberá ser ejecutado con material aprobado por el </w:t>
      </w:r>
      <w:r w:rsidRPr="00042EDA">
        <w:rPr>
          <w:rFonts w:ascii="Verdana" w:eastAsia="Verdana" w:hAnsi="Verdana" w:cs="Tahoma"/>
          <w:sz w:val="18"/>
          <w:szCs w:val="18"/>
        </w:rPr>
        <w:lastRenderedPageBreak/>
        <w:t>Inspector de proyectos por capas de 15 cm, apisonadas adecuadamente con humedad óptima.</w:t>
      </w:r>
    </w:p>
    <w:p w14:paraId="4312A590"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D6653E0"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color w:val="000000"/>
          <w:sz w:val="18"/>
          <w:szCs w:val="18"/>
        </w:rPr>
      </w:pPr>
      <w:r w:rsidRPr="00042EDA">
        <w:rPr>
          <w:rFonts w:ascii="Verdana" w:eastAsia="Verdana" w:hAnsi="Verdana" w:cs="Verdana"/>
          <w:color w:val="000000"/>
          <w:sz w:val="18"/>
          <w:szCs w:val="18"/>
        </w:rPr>
        <w:t>Las cantidades mínimas de cemento para las diferentes clases de hormigón serán las siguientes:</w:t>
      </w:r>
    </w:p>
    <w:p w14:paraId="19AC9058" w14:textId="77777777" w:rsidR="0031674C" w:rsidRPr="00042EDA" w:rsidRDefault="0031674C" w:rsidP="0031674C">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1674C" w:rsidRPr="00042EDA" w14:paraId="6DA8399A" w14:textId="77777777" w:rsidTr="00141AFF">
        <w:trPr>
          <w:trHeight w:val="283"/>
          <w:jc w:val="center"/>
        </w:trPr>
        <w:tc>
          <w:tcPr>
            <w:tcW w:w="2122" w:type="dxa"/>
            <w:shd w:val="clear" w:color="auto" w:fill="244061"/>
            <w:vAlign w:val="center"/>
          </w:tcPr>
          <w:p w14:paraId="0C2A3CE4"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b/>
                <w:bCs/>
                <w:color w:val="FFFFFF"/>
                <w:sz w:val="18"/>
                <w:szCs w:val="18"/>
              </w:rPr>
            </w:pPr>
            <w:r w:rsidRPr="00042EDA">
              <w:rPr>
                <w:rFonts w:ascii="Verdana" w:eastAsia="Verdana" w:hAnsi="Verdana" w:cs="Verdana"/>
                <w:b/>
                <w:bCs/>
                <w:color w:val="FFFFFF"/>
                <w:sz w:val="18"/>
                <w:szCs w:val="18"/>
              </w:rPr>
              <w:t>DOSIFICACIÓN</w:t>
            </w:r>
          </w:p>
        </w:tc>
        <w:tc>
          <w:tcPr>
            <w:tcW w:w="4677" w:type="dxa"/>
            <w:shd w:val="clear" w:color="auto" w:fill="244061"/>
            <w:vAlign w:val="center"/>
          </w:tcPr>
          <w:p w14:paraId="4B6E9DCA" w14:textId="77777777" w:rsidR="0031674C" w:rsidRPr="00042EDA" w:rsidRDefault="0031674C" w:rsidP="00141AFF">
            <w:pPr>
              <w:widowControl w:val="0"/>
              <w:tabs>
                <w:tab w:val="left" w:pos="560"/>
              </w:tabs>
              <w:autoSpaceDE w:val="0"/>
              <w:autoSpaceDN w:val="0"/>
              <w:spacing w:before="120"/>
              <w:rPr>
                <w:rFonts w:ascii="Verdana" w:eastAsia="Verdana" w:hAnsi="Verdana" w:cs="Verdana"/>
                <w:b/>
                <w:bCs/>
                <w:color w:val="FFFFFF"/>
                <w:sz w:val="18"/>
                <w:szCs w:val="18"/>
              </w:rPr>
            </w:pPr>
            <w:r w:rsidRPr="00042EDA">
              <w:rPr>
                <w:rFonts w:ascii="Verdana" w:eastAsia="Verdana" w:hAnsi="Verdana" w:cs="Verdana"/>
                <w:b/>
                <w:bCs/>
                <w:color w:val="FFFFFF"/>
                <w:sz w:val="18"/>
                <w:szCs w:val="18"/>
              </w:rPr>
              <w:t>CANTIDAD MÍNIMA DE CEMENTO Kg/m3</w:t>
            </w:r>
          </w:p>
        </w:tc>
      </w:tr>
      <w:tr w:rsidR="0031674C" w:rsidRPr="00042EDA" w14:paraId="2A0BFB80" w14:textId="77777777" w:rsidTr="00141AFF">
        <w:trPr>
          <w:trHeight w:val="283"/>
          <w:jc w:val="center"/>
        </w:trPr>
        <w:tc>
          <w:tcPr>
            <w:tcW w:w="2122" w:type="dxa"/>
            <w:shd w:val="clear" w:color="auto" w:fill="auto"/>
            <w:vAlign w:val="center"/>
          </w:tcPr>
          <w:p w14:paraId="69B6C660"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1:2:3</w:t>
            </w:r>
          </w:p>
        </w:tc>
        <w:tc>
          <w:tcPr>
            <w:tcW w:w="4677" w:type="dxa"/>
            <w:shd w:val="clear" w:color="auto" w:fill="auto"/>
            <w:vAlign w:val="center"/>
          </w:tcPr>
          <w:p w14:paraId="23E52D6A"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350</w:t>
            </w:r>
          </w:p>
        </w:tc>
      </w:tr>
      <w:tr w:rsidR="0031674C" w:rsidRPr="00042EDA" w14:paraId="6B9A1862" w14:textId="77777777" w:rsidTr="00141AFF">
        <w:trPr>
          <w:trHeight w:val="283"/>
          <w:jc w:val="center"/>
        </w:trPr>
        <w:tc>
          <w:tcPr>
            <w:tcW w:w="2122" w:type="dxa"/>
            <w:shd w:val="clear" w:color="auto" w:fill="auto"/>
            <w:vAlign w:val="center"/>
          </w:tcPr>
          <w:p w14:paraId="28BC159F"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1:2:4</w:t>
            </w:r>
          </w:p>
        </w:tc>
        <w:tc>
          <w:tcPr>
            <w:tcW w:w="4677" w:type="dxa"/>
            <w:shd w:val="clear" w:color="auto" w:fill="auto"/>
            <w:vAlign w:val="center"/>
          </w:tcPr>
          <w:p w14:paraId="52965079"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300</w:t>
            </w:r>
          </w:p>
        </w:tc>
      </w:tr>
      <w:tr w:rsidR="0031674C" w:rsidRPr="00042EDA" w14:paraId="3CA53864" w14:textId="77777777" w:rsidTr="00141AFF">
        <w:trPr>
          <w:trHeight w:val="283"/>
          <w:jc w:val="center"/>
        </w:trPr>
        <w:tc>
          <w:tcPr>
            <w:tcW w:w="2122" w:type="dxa"/>
            <w:shd w:val="clear" w:color="auto" w:fill="auto"/>
            <w:vAlign w:val="center"/>
          </w:tcPr>
          <w:p w14:paraId="11A64D0F"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1:3:4</w:t>
            </w:r>
          </w:p>
        </w:tc>
        <w:tc>
          <w:tcPr>
            <w:tcW w:w="4677" w:type="dxa"/>
            <w:shd w:val="clear" w:color="auto" w:fill="auto"/>
            <w:vAlign w:val="center"/>
          </w:tcPr>
          <w:p w14:paraId="33E6E9D4"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265</w:t>
            </w:r>
          </w:p>
        </w:tc>
      </w:tr>
      <w:tr w:rsidR="0031674C" w:rsidRPr="00042EDA" w14:paraId="5B4FB7DA" w14:textId="77777777" w:rsidTr="00141AFF">
        <w:trPr>
          <w:trHeight w:val="283"/>
          <w:jc w:val="center"/>
        </w:trPr>
        <w:tc>
          <w:tcPr>
            <w:tcW w:w="2122" w:type="dxa"/>
            <w:shd w:val="clear" w:color="auto" w:fill="auto"/>
            <w:vAlign w:val="center"/>
          </w:tcPr>
          <w:p w14:paraId="29712E05"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1:3:5</w:t>
            </w:r>
          </w:p>
        </w:tc>
        <w:tc>
          <w:tcPr>
            <w:tcW w:w="4677" w:type="dxa"/>
            <w:shd w:val="clear" w:color="auto" w:fill="auto"/>
            <w:vAlign w:val="center"/>
          </w:tcPr>
          <w:p w14:paraId="75FF398C" w14:textId="77777777" w:rsidR="0031674C" w:rsidRPr="00042EDA" w:rsidRDefault="003167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042EDA">
              <w:rPr>
                <w:rFonts w:ascii="Verdana" w:eastAsia="Verdana" w:hAnsi="Verdana" w:cs="Verdana"/>
                <w:color w:val="000000"/>
                <w:sz w:val="18"/>
                <w:szCs w:val="18"/>
              </w:rPr>
              <w:t>235</w:t>
            </w:r>
          </w:p>
        </w:tc>
      </w:tr>
    </w:tbl>
    <w:p w14:paraId="1C4D1A1D" w14:textId="77777777" w:rsidR="0031674C" w:rsidRPr="00042EDA" w:rsidRDefault="0031674C" w:rsidP="0031674C">
      <w:pPr>
        <w:widowControl w:val="0"/>
        <w:autoSpaceDE w:val="0"/>
        <w:autoSpaceDN w:val="0"/>
        <w:spacing w:before="120" w:after="120"/>
        <w:jc w:val="both"/>
        <w:rPr>
          <w:rFonts w:ascii="Verdana" w:eastAsia="Verdana" w:hAnsi="Verdana" w:cs="Tahoma"/>
          <w:sz w:val="18"/>
          <w:szCs w:val="18"/>
        </w:rPr>
      </w:pPr>
      <w:r w:rsidRPr="00042EDA">
        <w:rPr>
          <w:rFonts w:ascii="Verdana" w:eastAsia="Verdana" w:hAnsi="Verdana" w:cs="Tahoma"/>
          <w:b/>
          <w:sz w:val="18"/>
          <w:szCs w:val="18"/>
        </w:rPr>
        <w:t>Criterios de Control, Aceptación y Rechazo</w:t>
      </w:r>
    </w:p>
    <w:p w14:paraId="54EF7DEF" w14:textId="77777777" w:rsidR="0031674C" w:rsidRPr="00042EDA" w:rsidRDefault="0031674C" w:rsidP="0031674C">
      <w:pPr>
        <w:widowControl w:val="0"/>
        <w:tabs>
          <w:tab w:val="left" w:pos="560"/>
        </w:tabs>
        <w:autoSpaceDE w:val="0"/>
        <w:autoSpaceDN w:val="0"/>
        <w:spacing w:before="120"/>
        <w:jc w:val="both"/>
        <w:rPr>
          <w:rFonts w:ascii="Verdana" w:eastAsia="Verdana" w:hAnsi="Verdana" w:cs="Tahoma"/>
          <w:sz w:val="18"/>
          <w:szCs w:val="18"/>
        </w:rPr>
      </w:pPr>
      <w:r w:rsidRPr="00042EDA">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2BF2AE5"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2C8402D2" w14:textId="77777777" w:rsidTr="00141AFF">
        <w:tc>
          <w:tcPr>
            <w:tcW w:w="584" w:type="dxa"/>
            <w:shd w:val="clear" w:color="auto" w:fill="215868"/>
          </w:tcPr>
          <w:p w14:paraId="7ADD4A5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1679B976"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shd w:val="clear" w:color="auto" w:fill="215868"/>
          </w:tcPr>
          <w:p w14:paraId="56CCA3C8"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03B4072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0B96E0DD" w14:textId="77777777" w:rsidTr="00141AFF">
        <w:trPr>
          <w:trHeight w:val="370"/>
        </w:trPr>
        <w:tc>
          <w:tcPr>
            <w:tcW w:w="584" w:type="dxa"/>
            <w:shd w:val="clear" w:color="auto" w:fill="B8CCE4"/>
          </w:tcPr>
          <w:p w14:paraId="5F6CF1FA"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5</w:t>
            </w:r>
            <w:r>
              <w:rPr>
                <w:rFonts w:ascii="Verdana" w:hAnsi="Verdana" w:cs="Verdana"/>
                <w:b/>
                <w:sz w:val="18"/>
                <w:szCs w:val="18"/>
              </w:rPr>
              <w:t>2</w:t>
            </w:r>
          </w:p>
        </w:tc>
        <w:tc>
          <w:tcPr>
            <w:tcW w:w="2385" w:type="dxa"/>
            <w:shd w:val="clear" w:color="auto" w:fill="B8CCE4"/>
            <w:vAlign w:val="center"/>
          </w:tcPr>
          <w:p w14:paraId="718BECC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Tahoma"/>
                <w:b/>
                <w:sz w:val="18"/>
                <w:szCs w:val="18"/>
              </w:rPr>
              <w:t>VAC-IS-POA-4</w:t>
            </w:r>
          </w:p>
        </w:tc>
        <w:tc>
          <w:tcPr>
            <w:tcW w:w="1145" w:type="dxa"/>
            <w:shd w:val="clear" w:color="auto" w:fill="B8CCE4"/>
            <w:vAlign w:val="center"/>
          </w:tcPr>
          <w:p w14:paraId="200813F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vAlign w:val="center"/>
          </w:tcPr>
          <w:p w14:paraId="70F1E97A"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POZO ABSORBENTE DE MAMPOSTERÍA DE PIEDRA H=2,50</w:t>
            </w:r>
          </w:p>
        </w:tc>
      </w:tr>
    </w:tbl>
    <w:p w14:paraId="363D355C"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6534D14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364E70BB"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A479623" w14:textId="77777777" w:rsidR="0031674C" w:rsidRPr="00042EDA" w:rsidRDefault="0031674C" w:rsidP="0031674C">
      <w:pPr>
        <w:widowControl w:val="0"/>
        <w:autoSpaceDE w:val="0"/>
        <w:autoSpaceDN w:val="0"/>
        <w:jc w:val="both"/>
        <w:rPr>
          <w:rFonts w:ascii="Verdana" w:eastAsia="Verdana" w:hAnsi="Verdana" w:cs="Tahoma"/>
          <w:spacing w:val="-1"/>
          <w:sz w:val="18"/>
          <w:szCs w:val="18"/>
        </w:rPr>
      </w:pPr>
      <w:r w:rsidRPr="00042EDA">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42EDA">
        <w:rPr>
          <w:rFonts w:ascii="Verdana" w:eastAsia="Verdana" w:hAnsi="Verdana" w:cs="Verdana"/>
          <w:sz w:val="18"/>
          <w:szCs w:val="18"/>
        </w:rPr>
        <w:t xml:space="preserve">, </w:t>
      </w:r>
      <w:r w:rsidRPr="00042EDA">
        <w:rPr>
          <w:rFonts w:ascii="Verdana" w:eastAsia="Verdana" w:hAnsi="Verdana" w:cs="Tahoma"/>
          <w:spacing w:val="-1"/>
          <w:sz w:val="18"/>
          <w:szCs w:val="18"/>
        </w:rPr>
        <w:t>e instrucciones del Inspector de obra.</w:t>
      </w:r>
    </w:p>
    <w:p w14:paraId="2757C59C"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6D44C61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02713B9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4D0745C0"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0BBE4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7C9081DC"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4ED2D8B8"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09D0F82B"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CD3D9F"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CC1D8D9"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43A8DFBD"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409C2682" w14:textId="77777777" w:rsidR="0031674C" w:rsidRPr="00042EDA" w:rsidRDefault="0031674C" w:rsidP="0031674C">
      <w:pPr>
        <w:widowControl w:val="0"/>
        <w:autoSpaceDE w:val="0"/>
        <w:autoSpaceDN w:val="0"/>
        <w:jc w:val="both"/>
        <w:rPr>
          <w:rFonts w:ascii="Verdana" w:eastAsia="Verdana" w:hAnsi="Verdana" w:cs="Verdana"/>
          <w:sz w:val="18"/>
          <w:szCs w:val="18"/>
        </w:rPr>
      </w:pPr>
    </w:p>
    <w:p w14:paraId="417E22B1" w14:textId="77777777" w:rsidR="0031674C" w:rsidRPr="00042EDA" w:rsidRDefault="0031674C" w:rsidP="0031674C">
      <w:pPr>
        <w:widowControl w:val="0"/>
        <w:autoSpaceDE w:val="0"/>
        <w:autoSpaceDN w:val="0"/>
        <w:jc w:val="both"/>
        <w:rPr>
          <w:rFonts w:ascii="Verdana" w:eastAsia="Verdana" w:hAnsi="Verdana" w:cs="Tahoma"/>
          <w:sz w:val="18"/>
          <w:szCs w:val="18"/>
          <w:shd w:val="clear" w:color="auto" w:fill="FFFFFF"/>
        </w:rPr>
      </w:pPr>
      <w:r w:rsidRPr="00042EDA">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F05B57F" w14:textId="77777777" w:rsidR="0031674C" w:rsidRPr="00042EDA" w:rsidRDefault="0031674C" w:rsidP="0031674C">
      <w:pPr>
        <w:widowControl w:val="0"/>
        <w:autoSpaceDE w:val="0"/>
        <w:autoSpaceDN w:val="0"/>
        <w:jc w:val="both"/>
        <w:rPr>
          <w:rFonts w:ascii="Verdana" w:eastAsia="Verdana" w:hAnsi="Verdana" w:cs="Verdana"/>
          <w:sz w:val="18"/>
          <w:szCs w:val="18"/>
        </w:rPr>
      </w:pPr>
      <w:r w:rsidRPr="00042EDA">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42EDA">
        <w:rPr>
          <w:rFonts w:ascii="Verdana" w:eastAsia="Verdana" w:hAnsi="Verdana" w:cs="Tahoma"/>
          <w:sz w:val="18"/>
          <w:szCs w:val="18"/>
          <w:shd w:val="clear" w:color="auto" w:fill="FFFFFF"/>
        </w:rPr>
        <w:cr/>
      </w:r>
      <w:r w:rsidRPr="00042EDA">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91090C5"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lastRenderedPageBreak/>
        <w:t xml:space="preserve">Previa </w:t>
      </w:r>
      <w:r w:rsidRPr="00042EDA">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8EA1EB"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9E691BC"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Para una buena ejecución del ítem se realizará pruebas hidráulicas y pruebas de aceptación del sistema.</w:t>
      </w:r>
    </w:p>
    <w:p w14:paraId="5D71993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p>
    <w:p w14:paraId="6A0F8422"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04CEC2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20DAD20"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71B78DBF"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9C5D286" w14:textId="77777777" w:rsidR="0031674C" w:rsidRPr="00042EDA" w:rsidRDefault="0031674C" w:rsidP="0031674C">
      <w:pPr>
        <w:widowControl w:val="0"/>
        <w:tabs>
          <w:tab w:val="left" w:pos="560"/>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2A1528"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A7A5507"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221CE1E9" w14:textId="77777777" w:rsidR="0031674C" w:rsidRPr="00042EDA" w:rsidRDefault="0031674C" w:rsidP="003167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187107B0"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135E7E"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proofErr w:type="spellStart"/>
            <w:r w:rsidRPr="00042EDA">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71CE01E"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9CE984A"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B55456"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ÍTEM</w:t>
            </w:r>
          </w:p>
        </w:tc>
      </w:tr>
      <w:tr w:rsidR="0031674C" w:rsidRPr="00042EDA" w14:paraId="57957CF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4340B75D" w14:textId="77777777" w:rsidR="0031674C" w:rsidRPr="00042EDA" w:rsidRDefault="0031674C" w:rsidP="00141AFF">
            <w:pPr>
              <w:widowControl w:val="0"/>
              <w:autoSpaceDE w:val="0"/>
              <w:autoSpaceDN w:val="0"/>
              <w:spacing w:after="160" w:line="259" w:lineRule="auto"/>
              <w:jc w:val="both"/>
              <w:rPr>
                <w:rFonts w:ascii="Verdana" w:hAnsi="Verdana" w:cs="Verdana"/>
                <w:b/>
                <w:sz w:val="18"/>
                <w:szCs w:val="18"/>
              </w:rPr>
            </w:pPr>
            <w:r w:rsidRPr="00042EDA">
              <w:rPr>
                <w:rFonts w:ascii="Verdana" w:hAnsi="Verdana" w:cs="Verdana"/>
                <w:b/>
                <w:sz w:val="18"/>
                <w:szCs w:val="18"/>
              </w:rPr>
              <w:t>5</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4C74F1E" w14:textId="77777777" w:rsidR="0031674C" w:rsidRPr="00042EDA" w:rsidRDefault="0031674C" w:rsidP="00141AFF">
            <w:pPr>
              <w:widowControl w:val="0"/>
              <w:autoSpaceDE w:val="0"/>
              <w:autoSpaceDN w:val="0"/>
              <w:spacing w:after="160" w:line="259" w:lineRule="auto"/>
              <w:jc w:val="center"/>
              <w:rPr>
                <w:rFonts w:ascii="Verdana" w:hAnsi="Verdana"/>
                <w:b/>
                <w:bCs/>
                <w:color w:val="212529"/>
                <w:sz w:val="18"/>
                <w:szCs w:val="18"/>
              </w:rPr>
            </w:pPr>
            <w:r w:rsidRPr="00042EDA">
              <w:rPr>
                <w:rFonts w:ascii="Source Sans Pro" w:hAnsi="Source Sans Pro" w:cs="Verdana"/>
                <w:color w:val="212529"/>
                <w:sz w:val="18"/>
                <w:szCs w:val="18"/>
              </w:rPr>
              <w:br/>
            </w:r>
            <w:r w:rsidRPr="00042EDA">
              <w:rPr>
                <w:rFonts w:ascii="Verdana" w:hAnsi="Verdana" w:cs="Verdana"/>
                <w:b/>
                <w:bCs/>
                <w:color w:val="212529"/>
                <w:sz w:val="18"/>
                <w:szCs w:val="18"/>
              </w:rPr>
              <w:t>VAC-IA-TAN-01</w:t>
            </w:r>
          </w:p>
          <w:p w14:paraId="0D32EDB2" w14:textId="77777777" w:rsidR="0031674C" w:rsidRPr="00042EDA" w:rsidRDefault="0031674C" w:rsidP="00141AFF">
            <w:pPr>
              <w:widowControl w:val="0"/>
              <w:autoSpaceDE w:val="0"/>
              <w:autoSpaceDN w:val="0"/>
              <w:spacing w:after="160" w:line="259" w:lineRule="auto"/>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D57730"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4A6F1D" w14:textId="77777777" w:rsidR="0031674C" w:rsidRPr="00042EDA" w:rsidRDefault="0031674C" w:rsidP="00141AFF">
            <w:pPr>
              <w:widowControl w:val="0"/>
              <w:autoSpaceDE w:val="0"/>
              <w:autoSpaceDN w:val="0"/>
              <w:spacing w:after="160" w:line="276" w:lineRule="auto"/>
              <w:jc w:val="center"/>
              <w:rPr>
                <w:rFonts w:ascii="Verdana" w:hAnsi="Verdana" w:cs="Verdana"/>
                <w:b/>
                <w:sz w:val="18"/>
                <w:szCs w:val="18"/>
              </w:rPr>
            </w:pPr>
            <w:r w:rsidRPr="00042EDA">
              <w:rPr>
                <w:rFonts w:ascii="Verdana" w:hAnsi="Verdana" w:cs="Tahoma"/>
                <w:b/>
                <w:bCs/>
                <w:sz w:val="18"/>
                <w:szCs w:val="18"/>
              </w:rPr>
              <w:t>PROVISIÓN Y COLOCADO DE TANQUE PLÁSTICO DE AGUA DE 450 LITROS C/ACCESORIOS</w:t>
            </w:r>
          </w:p>
        </w:tc>
      </w:tr>
    </w:tbl>
    <w:p w14:paraId="1CE89409" w14:textId="77777777" w:rsidR="0031674C" w:rsidRPr="00042EDA" w:rsidRDefault="0031674C" w:rsidP="0031674C">
      <w:pPr>
        <w:widowControl w:val="0"/>
        <w:autoSpaceDE w:val="0"/>
        <w:autoSpaceDN w:val="0"/>
        <w:jc w:val="both"/>
        <w:rPr>
          <w:rFonts w:ascii="Verdana" w:eastAsia="Arial" w:hAnsi="Verdana" w:cs="Arial"/>
          <w:b/>
          <w:sz w:val="18"/>
          <w:szCs w:val="18"/>
        </w:rPr>
      </w:pPr>
    </w:p>
    <w:p w14:paraId="2183D17F"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DESCRIPCIÓN. –</w:t>
      </w:r>
    </w:p>
    <w:p w14:paraId="5908BFC4" w14:textId="77777777" w:rsidR="0031674C" w:rsidRPr="00042EDA" w:rsidRDefault="0031674C" w:rsidP="0031674C">
      <w:pPr>
        <w:widowControl w:val="0"/>
        <w:tabs>
          <w:tab w:val="left" w:pos="560"/>
        </w:tabs>
        <w:autoSpaceDE w:val="0"/>
        <w:autoSpaceDN w:val="0"/>
        <w:jc w:val="both"/>
        <w:rPr>
          <w:rFonts w:ascii="Verdana" w:eastAsia="Verdana" w:hAnsi="Verdana" w:cs="Calibri"/>
          <w:color w:val="000000"/>
          <w:sz w:val="18"/>
          <w:szCs w:val="18"/>
        </w:rPr>
      </w:pPr>
    </w:p>
    <w:p w14:paraId="3FB198BF"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42EDA">
        <w:rPr>
          <w:rFonts w:ascii="Verdana" w:eastAsia="Verdana" w:hAnsi="Verdana" w:cs="Tahoma"/>
          <w:sz w:val="18"/>
          <w:szCs w:val="18"/>
        </w:rPr>
        <w:t>tee</w:t>
      </w:r>
      <w:proofErr w:type="spellEnd"/>
      <w:r w:rsidRPr="00042EDA">
        <w:rPr>
          <w:rFonts w:ascii="Verdana" w:eastAsia="Verdana" w:hAnsi="Verdana" w:cs="Tahoma"/>
          <w:sz w:val="18"/>
          <w:szCs w:val="18"/>
        </w:rPr>
        <w:t xml:space="preserve"> de 1/2”, 2 codos, teflón) de acuerdo a la ubicación y cantidad establecida en los planos de detalle y/o instrucciones del Inspector de Proyecto.</w:t>
      </w:r>
    </w:p>
    <w:p w14:paraId="1B3DA95C" w14:textId="77777777" w:rsidR="0031674C" w:rsidRPr="00042EDA" w:rsidRDefault="0031674C" w:rsidP="0031674C">
      <w:pPr>
        <w:widowControl w:val="0"/>
        <w:autoSpaceDE w:val="0"/>
        <w:autoSpaceDN w:val="0"/>
        <w:jc w:val="both"/>
        <w:rPr>
          <w:rFonts w:ascii="Verdana" w:eastAsia="Verdana" w:hAnsi="Verdana" w:cs="Arial"/>
          <w:sz w:val="18"/>
          <w:szCs w:val="18"/>
          <w:highlight w:val="yellow"/>
        </w:rPr>
      </w:pPr>
    </w:p>
    <w:p w14:paraId="2796FD53"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MATERIALES, HERRAMIENTAS Y EQUIPO. –</w:t>
      </w:r>
    </w:p>
    <w:p w14:paraId="668116E4"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01581C72"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Los materiales a emplearse deberán ser suministrados de acuerdo al siguiente detalle:</w:t>
      </w:r>
    </w:p>
    <w:p w14:paraId="2C47FF4E"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11A2E86"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77B231"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3EFBEC59"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61A6F769" w14:textId="77777777" w:rsidR="0031674C" w:rsidRPr="00042EDA" w:rsidRDefault="0031674C" w:rsidP="0031674C">
      <w:pPr>
        <w:widowControl w:val="0"/>
        <w:autoSpaceDE w:val="0"/>
        <w:autoSpaceDN w:val="0"/>
        <w:jc w:val="both"/>
        <w:rPr>
          <w:rFonts w:ascii="Verdana" w:eastAsia="Verdana" w:hAnsi="Verdana" w:cs="Tahoma"/>
          <w:sz w:val="18"/>
          <w:szCs w:val="18"/>
        </w:rPr>
      </w:pPr>
    </w:p>
    <w:p w14:paraId="5D6E5242" w14:textId="77777777" w:rsidR="0031674C" w:rsidRPr="00042EDA" w:rsidRDefault="0031674C" w:rsidP="0031674C">
      <w:pPr>
        <w:widowControl w:val="0"/>
        <w:autoSpaceDE w:val="0"/>
        <w:autoSpaceDN w:val="0"/>
        <w:jc w:val="both"/>
        <w:rPr>
          <w:rFonts w:ascii="Verdana" w:eastAsia="Verdana" w:hAnsi="Verdana" w:cs="Tahoma"/>
          <w:sz w:val="18"/>
          <w:szCs w:val="18"/>
        </w:rPr>
      </w:pPr>
      <w:r w:rsidRPr="00042EDA">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C568305" w14:textId="77777777" w:rsidR="0031674C" w:rsidRPr="00042EDA" w:rsidRDefault="0031674C" w:rsidP="0031674C">
      <w:pPr>
        <w:widowControl w:val="0"/>
        <w:autoSpaceDE w:val="0"/>
        <w:autoSpaceDN w:val="0"/>
        <w:jc w:val="both"/>
        <w:rPr>
          <w:rFonts w:ascii="Verdana" w:eastAsia="Verdana" w:hAnsi="Verdana" w:cs="Arial"/>
          <w:b/>
          <w:sz w:val="18"/>
          <w:szCs w:val="18"/>
        </w:rPr>
      </w:pPr>
    </w:p>
    <w:p w14:paraId="4DED36E0" w14:textId="77777777" w:rsidR="0031674C" w:rsidRPr="00042EDA" w:rsidRDefault="0031674C" w:rsidP="0031674C">
      <w:pPr>
        <w:widowControl w:val="0"/>
        <w:autoSpaceDE w:val="0"/>
        <w:autoSpaceDN w:val="0"/>
        <w:jc w:val="both"/>
        <w:rPr>
          <w:rFonts w:ascii="Verdana" w:eastAsia="Verdana" w:hAnsi="Verdana" w:cs="Verdana"/>
          <w:b/>
          <w:sz w:val="18"/>
          <w:szCs w:val="18"/>
        </w:rPr>
      </w:pPr>
      <w:r w:rsidRPr="00042EDA">
        <w:rPr>
          <w:rFonts w:ascii="Verdana" w:eastAsia="Verdana" w:hAnsi="Verdana" w:cs="Verdana"/>
          <w:b/>
          <w:sz w:val="18"/>
          <w:szCs w:val="18"/>
        </w:rPr>
        <w:t>FORMA DE EJECUCIÓN. –</w:t>
      </w:r>
    </w:p>
    <w:p w14:paraId="205F041F" w14:textId="77777777" w:rsidR="0031674C" w:rsidRPr="00042EDA" w:rsidRDefault="0031674C" w:rsidP="0031674C">
      <w:pPr>
        <w:widowControl w:val="0"/>
        <w:autoSpaceDE w:val="0"/>
        <w:autoSpaceDN w:val="0"/>
        <w:jc w:val="both"/>
        <w:rPr>
          <w:rFonts w:ascii="Verdana" w:eastAsia="Verdana" w:hAnsi="Verdana" w:cs="Verdana"/>
          <w:b/>
          <w:sz w:val="18"/>
          <w:szCs w:val="18"/>
        </w:rPr>
      </w:pPr>
    </w:p>
    <w:p w14:paraId="782DDD72"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295437F"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34B13F7"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 xml:space="preserve">Se refiere a la provisión e instalación de tanque de agua de 450 litros, con todos sus accesorios (una </w:t>
      </w:r>
      <w:r w:rsidRPr="00042EDA">
        <w:rPr>
          <w:rFonts w:ascii="Verdana" w:eastAsia="Verdana" w:hAnsi="Verdana" w:cs="Verdana"/>
          <w:kern w:val="28"/>
          <w:sz w:val="18"/>
          <w:szCs w:val="18"/>
        </w:rPr>
        <w:lastRenderedPageBreak/>
        <w:t xml:space="preserve">conexión de entrada 1/2”, una conexión de salida de 1/2”, válvula con varilla y flotador, conexión de rebose, un grifo, una anilla de 1/2”, una </w:t>
      </w:r>
      <w:proofErr w:type="spellStart"/>
      <w:r w:rsidRPr="00042EDA">
        <w:rPr>
          <w:rFonts w:ascii="Verdana" w:eastAsia="Verdana" w:hAnsi="Verdana" w:cs="Verdana"/>
          <w:kern w:val="28"/>
          <w:sz w:val="18"/>
          <w:szCs w:val="18"/>
        </w:rPr>
        <w:t>tee</w:t>
      </w:r>
      <w:proofErr w:type="spellEnd"/>
      <w:r w:rsidRPr="00042EDA">
        <w:rPr>
          <w:rFonts w:ascii="Verdana" w:eastAsia="Verdana" w:hAnsi="Verdana" w:cs="Verdana"/>
          <w:kern w:val="28"/>
          <w:sz w:val="18"/>
          <w:szCs w:val="18"/>
        </w:rPr>
        <w:t xml:space="preserve"> de 1/2”, 2 codos, teflón.</w:t>
      </w:r>
    </w:p>
    <w:p w14:paraId="7249A06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0D9A852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3FB51"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9FD48D0"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4DF2D1A"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60D21A9B"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753962E" w14:textId="77777777" w:rsidR="0031674C" w:rsidRPr="00042EDA" w:rsidRDefault="0031674C" w:rsidP="0031674C">
      <w:pPr>
        <w:widowControl w:val="0"/>
        <w:autoSpaceDE w:val="0"/>
        <w:autoSpaceDN w:val="0"/>
        <w:jc w:val="both"/>
        <w:rPr>
          <w:rFonts w:ascii="Verdana" w:eastAsia="Verdana" w:hAnsi="Verdana" w:cs="Verdana"/>
          <w:kern w:val="28"/>
          <w:sz w:val="18"/>
          <w:szCs w:val="18"/>
        </w:rPr>
      </w:pPr>
    </w:p>
    <w:p w14:paraId="5CB555CD" w14:textId="77777777" w:rsidR="0031674C" w:rsidRPr="00042EDA" w:rsidRDefault="0031674C" w:rsidP="0031674C">
      <w:pPr>
        <w:widowControl w:val="0"/>
        <w:autoSpaceDE w:val="0"/>
        <w:autoSpaceDN w:val="0"/>
        <w:jc w:val="both"/>
        <w:rPr>
          <w:rFonts w:ascii="Verdana" w:eastAsia="Verdana" w:hAnsi="Verdana" w:cs="Tahoma"/>
          <w:b/>
          <w:sz w:val="18"/>
          <w:szCs w:val="18"/>
        </w:rPr>
      </w:pPr>
      <w:r w:rsidRPr="00042EDA">
        <w:rPr>
          <w:rFonts w:ascii="Verdana" w:eastAsia="Verdana" w:hAnsi="Verdana" w:cs="Tahoma"/>
          <w:b/>
          <w:sz w:val="18"/>
          <w:szCs w:val="18"/>
        </w:rPr>
        <w:t>Criterios de Control, Aceptación y Rechazo</w:t>
      </w:r>
    </w:p>
    <w:p w14:paraId="33A97350" w14:textId="77777777" w:rsidR="0031674C" w:rsidRPr="00042EDA" w:rsidRDefault="0031674C" w:rsidP="0031674C">
      <w:pPr>
        <w:widowControl w:val="0"/>
        <w:autoSpaceDE w:val="0"/>
        <w:autoSpaceDN w:val="0"/>
        <w:jc w:val="both"/>
        <w:rPr>
          <w:rFonts w:ascii="Verdana" w:eastAsia="Verdana" w:hAnsi="Verdana" w:cs="Tahoma"/>
          <w:b/>
          <w:sz w:val="18"/>
          <w:szCs w:val="18"/>
        </w:rPr>
      </w:pPr>
    </w:p>
    <w:p w14:paraId="06B995BD" w14:textId="77777777" w:rsidR="0031674C" w:rsidRPr="00042EDA" w:rsidRDefault="0031674C" w:rsidP="0031674C">
      <w:pPr>
        <w:widowControl w:val="0"/>
        <w:tabs>
          <w:tab w:val="left" w:pos="560"/>
        </w:tabs>
        <w:autoSpaceDE w:val="0"/>
        <w:autoSpaceDN w:val="0"/>
        <w:jc w:val="both"/>
        <w:rPr>
          <w:rFonts w:ascii="Verdana" w:eastAsia="Verdana" w:hAnsi="Verdana" w:cs="Arial"/>
          <w:kern w:val="28"/>
          <w:sz w:val="18"/>
          <w:szCs w:val="18"/>
        </w:rPr>
      </w:pPr>
      <w:r w:rsidRPr="00042EDA">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8B226B0" w14:textId="77777777" w:rsidR="0031674C" w:rsidRPr="00042EDA" w:rsidRDefault="0031674C" w:rsidP="0031674C">
      <w:pPr>
        <w:widowControl w:val="0"/>
        <w:tabs>
          <w:tab w:val="left" w:pos="560"/>
        </w:tabs>
        <w:autoSpaceDE w:val="0"/>
        <w:autoSpaceDN w:val="0"/>
        <w:jc w:val="both"/>
        <w:rPr>
          <w:rFonts w:ascii="Verdana" w:eastAsia="Verdana" w:hAnsi="Verdana" w:cs="Verdana"/>
          <w:kern w:val="28"/>
          <w:sz w:val="18"/>
          <w:szCs w:val="18"/>
        </w:rPr>
      </w:pPr>
    </w:p>
    <w:p w14:paraId="0582FC2B" w14:textId="77777777" w:rsidR="0031674C" w:rsidRPr="00042EDA" w:rsidRDefault="0031674C" w:rsidP="0031674C">
      <w:pPr>
        <w:widowControl w:val="0"/>
        <w:tabs>
          <w:tab w:val="left" w:pos="560"/>
        </w:tabs>
        <w:autoSpaceDE w:val="0"/>
        <w:autoSpaceDN w:val="0"/>
        <w:jc w:val="both"/>
        <w:rPr>
          <w:rFonts w:ascii="Verdana" w:eastAsia="Verdana" w:hAnsi="Verdana" w:cs="Verdana"/>
          <w:kern w:val="28"/>
          <w:sz w:val="18"/>
          <w:szCs w:val="18"/>
        </w:rPr>
      </w:pPr>
      <w:r w:rsidRPr="00042EDA">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D10A304" w14:textId="77777777" w:rsidR="0031674C" w:rsidRPr="00042EDA" w:rsidRDefault="0031674C" w:rsidP="0031674C">
      <w:pPr>
        <w:widowControl w:val="0"/>
        <w:tabs>
          <w:tab w:val="left" w:pos="560"/>
        </w:tabs>
        <w:autoSpaceDE w:val="0"/>
        <w:autoSpaceDN w:val="0"/>
        <w:jc w:val="both"/>
        <w:rPr>
          <w:rFonts w:ascii="Verdana" w:eastAsia="Verdana" w:hAnsi="Verdana" w:cs="Verdana"/>
          <w:kern w:val="28"/>
          <w:sz w:val="18"/>
          <w:szCs w:val="18"/>
        </w:rPr>
      </w:pPr>
    </w:p>
    <w:p w14:paraId="524A7611" w14:textId="77777777" w:rsidR="0031674C" w:rsidRPr="00042EDA" w:rsidRDefault="0031674C" w:rsidP="0031674C">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31674C" w:rsidRPr="00042EDA" w14:paraId="0D1886A7" w14:textId="77777777" w:rsidTr="00141AFF">
        <w:tc>
          <w:tcPr>
            <w:tcW w:w="584" w:type="dxa"/>
            <w:shd w:val="clear" w:color="auto" w:fill="215868"/>
          </w:tcPr>
          <w:p w14:paraId="0DA04B10"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bookmarkStart w:id="177" w:name="_Hlk161821600"/>
            <w:proofErr w:type="spellStart"/>
            <w:r w:rsidRPr="00042EDA">
              <w:rPr>
                <w:rFonts w:ascii="Verdana" w:hAnsi="Verdana" w:cs="Verdana"/>
                <w:b/>
                <w:color w:val="FFFFFF" w:themeColor="background1"/>
                <w:sz w:val="18"/>
                <w:szCs w:val="18"/>
              </w:rPr>
              <w:t>N°</w:t>
            </w:r>
            <w:proofErr w:type="spellEnd"/>
          </w:p>
        </w:tc>
        <w:tc>
          <w:tcPr>
            <w:tcW w:w="2385" w:type="dxa"/>
            <w:shd w:val="clear" w:color="auto" w:fill="215868"/>
          </w:tcPr>
          <w:p w14:paraId="596C52F8" w14:textId="77777777" w:rsidR="0031674C" w:rsidRPr="00042EDA" w:rsidRDefault="0031674C" w:rsidP="00141AFF">
            <w:pPr>
              <w:widowControl w:val="0"/>
              <w:autoSpaceDE w:val="0"/>
              <w:autoSpaceDN w:val="0"/>
              <w:spacing w:after="160" w:line="360"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CODIGO</w:t>
            </w:r>
          </w:p>
        </w:tc>
        <w:tc>
          <w:tcPr>
            <w:tcW w:w="1145" w:type="dxa"/>
            <w:shd w:val="clear" w:color="auto" w:fill="215868"/>
          </w:tcPr>
          <w:p w14:paraId="2BB7C9B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UNIDAD</w:t>
            </w:r>
          </w:p>
        </w:tc>
        <w:tc>
          <w:tcPr>
            <w:tcW w:w="5520" w:type="dxa"/>
            <w:shd w:val="clear" w:color="auto" w:fill="215868"/>
          </w:tcPr>
          <w:p w14:paraId="44C322BD" w14:textId="77777777" w:rsidR="0031674C" w:rsidRPr="00042EDA" w:rsidRDefault="0031674C" w:rsidP="00141AFF">
            <w:pPr>
              <w:widowControl w:val="0"/>
              <w:autoSpaceDE w:val="0"/>
              <w:autoSpaceDN w:val="0"/>
              <w:spacing w:after="160" w:line="259" w:lineRule="auto"/>
              <w:jc w:val="center"/>
              <w:rPr>
                <w:rFonts w:ascii="Verdana" w:hAnsi="Verdana" w:cs="Verdana"/>
                <w:b/>
                <w:color w:val="FFFFFF" w:themeColor="background1"/>
                <w:sz w:val="18"/>
                <w:szCs w:val="18"/>
              </w:rPr>
            </w:pPr>
            <w:r w:rsidRPr="00042EDA">
              <w:rPr>
                <w:rFonts w:ascii="Verdana" w:hAnsi="Verdana" w:cs="Verdana"/>
                <w:b/>
                <w:color w:val="FFFFFF" w:themeColor="background1"/>
                <w:sz w:val="18"/>
                <w:szCs w:val="18"/>
              </w:rPr>
              <w:t>ITEM</w:t>
            </w:r>
          </w:p>
        </w:tc>
      </w:tr>
      <w:tr w:rsidR="0031674C" w:rsidRPr="00042EDA" w14:paraId="7D5DAB66" w14:textId="77777777" w:rsidTr="00141AFF">
        <w:tc>
          <w:tcPr>
            <w:tcW w:w="584" w:type="dxa"/>
            <w:shd w:val="clear" w:color="auto" w:fill="B8CCE4"/>
          </w:tcPr>
          <w:p w14:paraId="00F26DEB"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5</w:t>
            </w:r>
            <w:r>
              <w:rPr>
                <w:rFonts w:ascii="Verdana" w:hAnsi="Verdana" w:cs="Verdana"/>
                <w:b/>
                <w:sz w:val="18"/>
                <w:szCs w:val="18"/>
              </w:rPr>
              <w:t>4</w:t>
            </w:r>
          </w:p>
        </w:tc>
        <w:tc>
          <w:tcPr>
            <w:tcW w:w="2385" w:type="dxa"/>
            <w:shd w:val="clear" w:color="auto" w:fill="B8CCE4"/>
          </w:tcPr>
          <w:p w14:paraId="6F6F7B27"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VAC-OF-LIM-1</w:t>
            </w:r>
          </w:p>
        </w:tc>
        <w:tc>
          <w:tcPr>
            <w:tcW w:w="1145" w:type="dxa"/>
            <w:shd w:val="clear" w:color="auto" w:fill="B8CCE4"/>
          </w:tcPr>
          <w:p w14:paraId="22D47C82" w14:textId="77777777" w:rsidR="0031674C" w:rsidRPr="00042EDA" w:rsidRDefault="0031674C" w:rsidP="00141AFF">
            <w:pPr>
              <w:widowControl w:val="0"/>
              <w:autoSpaceDE w:val="0"/>
              <w:autoSpaceDN w:val="0"/>
              <w:spacing w:after="160" w:line="259" w:lineRule="auto"/>
              <w:jc w:val="center"/>
              <w:rPr>
                <w:rFonts w:ascii="Verdana" w:hAnsi="Verdana" w:cs="Verdana"/>
                <w:b/>
                <w:sz w:val="18"/>
                <w:szCs w:val="18"/>
              </w:rPr>
            </w:pPr>
            <w:r w:rsidRPr="00042EDA">
              <w:rPr>
                <w:rFonts w:ascii="Verdana" w:hAnsi="Verdana" w:cs="Verdana"/>
                <w:b/>
                <w:sz w:val="18"/>
                <w:szCs w:val="18"/>
              </w:rPr>
              <w:t>GLB</w:t>
            </w:r>
          </w:p>
        </w:tc>
        <w:tc>
          <w:tcPr>
            <w:tcW w:w="5520" w:type="dxa"/>
            <w:shd w:val="clear" w:color="auto" w:fill="B8CCE4"/>
          </w:tcPr>
          <w:p w14:paraId="4CB95779" w14:textId="77777777" w:rsidR="0031674C" w:rsidRPr="00042EDA" w:rsidRDefault="0031674C" w:rsidP="00141AFF">
            <w:pPr>
              <w:widowControl w:val="0"/>
              <w:autoSpaceDE w:val="0"/>
              <w:autoSpaceDN w:val="0"/>
              <w:spacing w:after="160" w:line="360" w:lineRule="auto"/>
              <w:jc w:val="center"/>
              <w:rPr>
                <w:rFonts w:ascii="Verdana" w:hAnsi="Verdana" w:cs="Verdana"/>
                <w:b/>
                <w:sz w:val="18"/>
                <w:szCs w:val="18"/>
              </w:rPr>
            </w:pPr>
            <w:r w:rsidRPr="00042EDA">
              <w:rPr>
                <w:rFonts w:ascii="Verdana" w:hAnsi="Verdana" w:cs="Tahoma"/>
                <w:b/>
                <w:color w:val="000000"/>
                <w:sz w:val="18"/>
                <w:szCs w:val="18"/>
                <w:lang w:eastAsia="es-ES"/>
              </w:rPr>
              <w:t>LIMPIEZA GENERAL</w:t>
            </w:r>
          </w:p>
        </w:tc>
      </w:tr>
      <w:bookmarkEnd w:id="177"/>
    </w:tbl>
    <w:p w14:paraId="0D855E38"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507C4F0D"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4BF19537"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r w:rsidRPr="00042EDA">
        <w:rPr>
          <w:rFonts w:ascii="Verdana" w:eastAsia="Verdana" w:hAnsi="Verdana" w:cs="Tahoma"/>
          <w:b/>
          <w:color w:val="000000"/>
          <w:sz w:val="18"/>
          <w:szCs w:val="18"/>
          <w:lang w:eastAsia="es-ES"/>
        </w:rPr>
        <w:t>DESCRIPCIÓN. -</w:t>
      </w:r>
    </w:p>
    <w:p w14:paraId="0DF6439D"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3B8C8F57"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r w:rsidRPr="00042EDA">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A63C404"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p>
    <w:p w14:paraId="006384E7"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r w:rsidRPr="00042EDA">
        <w:rPr>
          <w:rFonts w:ascii="Verdana" w:eastAsia="Verdana" w:hAnsi="Verdana" w:cs="Tahoma"/>
          <w:b/>
          <w:color w:val="000000"/>
          <w:sz w:val="18"/>
          <w:szCs w:val="18"/>
          <w:lang w:eastAsia="es-ES"/>
        </w:rPr>
        <w:t>MATERIALES, HERRAMIENTAS Y EQUIPO. -</w:t>
      </w:r>
    </w:p>
    <w:p w14:paraId="04EE5548"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464A69F3"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CF595E"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r w:rsidRPr="00042EDA">
        <w:rPr>
          <w:rFonts w:ascii="Verdana" w:eastAsia="Verdana" w:hAnsi="Verdana" w:cs="Tahoma"/>
          <w:sz w:val="18"/>
          <w:szCs w:val="18"/>
        </w:rPr>
        <w:t>Se deberá cumplir con las características detalladas en la tabla de descripción de insumos</w:t>
      </w:r>
    </w:p>
    <w:p w14:paraId="40A446C9" w14:textId="77777777" w:rsidR="0031674C" w:rsidRPr="00042EDA" w:rsidRDefault="0031674C" w:rsidP="0031674C">
      <w:pPr>
        <w:widowControl w:val="0"/>
        <w:tabs>
          <w:tab w:val="left" w:pos="8711"/>
        </w:tabs>
        <w:autoSpaceDE w:val="0"/>
        <w:autoSpaceDN w:val="0"/>
        <w:jc w:val="both"/>
        <w:rPr>
          <w:rFonts w:ascii="Verdana" w:eastAsia="Verdana" w:hAnsi="Verdana" w:cs="Tahoma"/>
          <w:sz w:val="18"/>
          <w:szCs w:val="18"/>
        </w:rPr>
      </w:pPr>
    </w:p>
    <w:p w14:paraId="793C6C7A"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1E1A6DE6"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r w:rsidRPr="00042EDA">
        <w:rPr>
          <w:rFonts w:ascii="Verdana" w:eastAsia="Verdana" w:hAnsi="Verdana" w:cs="Tahoma"/>
          <w:b/>
          <w:color w:val="000000"/>
          <w:sz w:val="18"/>
          <w:szCs w:val="18"/>
          <w:lang w:eastAsia="es-ES"/>
        </w:rPr>
        <w:t>FORMA DE EJECUCIÓN. -</w:t>
      </w:r>
    </w:p>
    <w:p w14:paraId="76F6C17B" w14:textId="77777777" w:rsidR="0031674C" w:rsidRPr="00042EDA" w:rsidRDefault="0031674C" w:rsidP="0031674C">
      <w:pPr>
        <w:widowControl w:val="0"/>
        <w:tabs>
          <w:tab w:val="left" w:pos="560"/>
        </w:tabs>
        <w:autoSpaceDE w:val="0"/>
        <w:autoSpaceDN w:val="0"/>
        <w:jc w:val="both"/>
        <w:rPr>
          <w:rFonts w:ascii="Verdana" w:eastAsia="Verdana" w:hAnsi="Verdana" w:cs="Tahoma"/>
          <w:b/>
          <w:color w:val="000000"/>
          <w:sz w:val="18"/>
          <w:szCs w:val="18"/>
          <w:lang w:eastAsia="es-ES"/>
        </w:rPr>
      </w:pPr>
    </w:p>
    <w:p w14:paraId="73697CF9"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r w:rsidRPr="00042ED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42EDA">
        <w:rPr>
          <w:rFonts w:ascii="Verdana" w:eastAsia="Verdana" w:hAnsi="Verdana" w:cs="Tahoma"/>
          <w:color w:val="000000"/>
          <w:sz w:val="18"/>
          <w:szCs w:val="18"/>
          <w:lang w:eastAsia="es-ES"/>
        </w:rPr>
        <w:t>todos los trabajos necesarios para mantener la obra libre de desechos para aprobación y aceptación</w:t>
      </w:r>
      <w:r w:rsidRPr="00042EDA">
        <w:rPr>
          <w:rFonts w:ascii="Verdana" w:eastAsia="Verdana" w:hAnsi="Verdana" w:cs="Tahoma"/>
          <w:color w:val="000000"/>
          <w:sz w:val="18"/>
          <w:szCs w:val="18"/>
          <w:lang w:val="es-MX" w:eastAsia="es-ES"/>
        </w:rPr>
        <w:t xml:space="preserve"> </w:t>
      </w:r>
      <w:r w:rsidRPr="00042EDA">
        <w:rPr>
          <w:rFonts w:ascii="Verdana" w:eastAsia="Verdana" w:hAnsi="Verdana" w:cs="Tahoma"/>
          <w:color w:val="000000"/>
          <w:sz w:val="18"/>
          <w:szCs w:val="18"/>
          <w:lang w:eastAsia="es-ES"/>
        </w:rPr>
        <w:t xml:space="preserve">del Inspector de proyecto. </w:t>
      </w:r>
    </w:p>
    <w:p w14:paraId="30EC4EE0"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p>
    <w:p w14:paraId="749AA8EF"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r w:rsidRPr="00042ED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42EDA">
        <w:rPr>
          <w:rFonts w:ascii="Verdana" w:eastAsia="Verdana" w:hAnsi="Verdana" w:cs="Tahoma"/>
          <w:color w:val="000000"/>
          <w:sz w:val="18"/>
          <w:szCs w:val="18"/>
          <w:lang w:val="es-MX" w:eastAsia="es-ES"/>
        </w:rPr>
        <w:t xml:space="preserve"> </w:t>
      </w:r>
      <w:r w:rsidRPr="00042ED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C4FD68D" w14:textId="77777777" w:rsidR="0031674C" w:rsidRPr="00042EDA" w:rsidRDefault="0031674C" w:rsidP="0031674C">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Ind w:w="-431" w:type="dxa"/>
        <w:tblCellMar>
          <w:left w:w="70" w:type="dxa"/>
          <w:right w:w="70" w:type="dxa"/>
        </w:tblCellMar>
        <w:tblLook w:val="04A0" w:firstRow="1" w:lastRow="0" w:firstColumn="1" w:lastColumn="0" w:noHBand="0" w:noVBand="1"/>
      </w:tblPr>
      <w:tblGrid>
        <w:gridCol w:w="595"/>
        <w:gridCol w:w="2390"/>
        <w:gridCol w:w="714"/>
        <w:gridCol w:w="5985"/>
      </w:tblGrid>
      <w:tr w:rsidR="0031674C" w:rsidRPr="00042EDA" w14:paraId="4BCA6396" w14:textId="77777777" w:rsidTr="00141AFF">
        <w:trPr>
          <w:trHeight w:val="600"/>
        </w:trPr>
        <w:tc>
          <w:tcPr>
            <w:tcW w:w="61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DE6D7A2" w14:textId="77777777" w:rsidR="0031674C" w:rsidRPr="00042EDA" w:rsidRDefault="0031674C" w:rsidP="00141AFF">
            <w:pPr>
              <w:jc w:val="cente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No.</w:t>
            </w:r>
          </w:p>
        </w:tc>
        <w:tc>
          <w:tcPr>
            <w:tcW w:w="2504" w:type="dxa"/>
            <w:tcBorders>
              <w:top w:val="single" w:sz="4" w:space="0" w:color="000000"/>
              <w:left w:val="nil"/>
              <w:bottom w:val="single" w:sz="4" w:space="0" w:color="000000"/>
              <w:right w:val="single" w:sz="4" w:space="0" w:color="000000"/>
            </w:tcBorders>
            <w:shd w:val="clear" w:color="000000" w:fill="66B2FF"/>
            <w:noWrap/>
            <w:vAlign w:val="bottom"/>
            <w:hideMark/>
          </w:tcPr>
          <w:p w14:paraId="2BEB37CC" w14:textId="77777777" w:rsidR="0031674C" w:rsidRPr="00042EDA" w:rsidRDefault="0031674C" w:rsidP="00141AFF">
            <w:pPr>
              <w:jc w:val="cente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NOMBRE DEL INSUMO</w:t>
            </w:r>
          </w:p>
        </w:tc>
        <w:tc>
          <w:tcPr>
            <w:tcW w:w="423" w:type="dxa"/>
            <w:tcBorders>
              <w:top w:val="single" w:sz="4" w:space="0" w:color="000000"/>
              <w:left w:val="nil"/>
              <w:bottom w:val="single" w:sz="4" w:space="0" w:color="000000"/>
              <w:right w:val="single" w:sz="4" w:space="0" w:color="000000"/>
            </w:tcBorders>
            <w:shd w:val="clear" w:color="000000" w:fill="66B2FF"/>
            <w:noWrap/>
            <w:vAlign w:val="bottom"/>
            <w:hideMark/>
          </w:tcPr>
          <w:p w14:paraId="79C84DB2" w14:textId="77777777" w:rsidR="0031674C" w:rsidRPr="00042EDA" w:rsidRDefault="0031674C" w:rsidP="00141AFF">
            <w:pPr>
              <w:jc w:val="cente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UNIDAD</w:t>
            </w:r>
          </w:p>
        </w:tc>
        <w:tc>
          <w:tcPr>
            <w:tcW w:w="6280" w:type="dxa"/>
            <w:tcBorders>
              <w:top w:val="single" w:sz="4" w:space="0" w:color="000000"/>
              <w:left w:val="nil"/>
              <w:bottom w:val="single" w:sz="4" w:space="0" w:color="000000"/>
              <w:right w:val="single" w:sz="4" w:space="0" w:color="000000"/>
            </w:tcBorders>
            <w:shd w:val="clear" w:color="000000" w:fill="66B2FF"/>
            <w:noWrap/>
            <w:vAlign w:val="bottom"/>
            <w:hideMark/>
          </w:tcPr>
          <w:p w14:paraId="14599589" w14:textId="77777777" w:rsidR="0031674C" w:rsidRPr="00042EDA" w:rsidRDefault="0031674C" w:rsidP="00141AFF">
            <w:pPr>
              <w:jc w:val="cente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ESPECIFICACIONES TECNICAS (REQUISITOS SOBRE EL PRODUCTO)</w:t>
            </w:r>
          </w:p>
        </w:tc>
      </w:tr>
      <w:tr w:rsidR="0031674C" w:rsidRPr="00042EDA" w14:paraId="0C69532B"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E5B61E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w:t>
            </w:r>
          </w:p>
        </w:tc>
        <w:tc>
          <w:tcPr>
            <w:tcW w:w="2504" w:type="dxa"/>
            <w:tcBorders>
              <w:top w:val="nil"/>
              <w:left w:val="nil"/>
              <w:bottom w:val="single" w:sz="4" w:space="0" w:color="000000"/>
              <w:right w:val="single" w:sz="4" w:space="0" w:color="000000"/>
            </w:tcBorders>
            <w:shd w:val="clear" w:color="auto" w:fill="auto"/>
            <w:noWrap/>
            <w:vAlign w:val="bottom"/>
            <w:hideMark/>
          </w:tcPr>
          <w:p w14:paraId="02C706A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ABRAZADERA DE 3"</w:t>
            </w:r>
          </w:p>
        </w:tc>
        <w:tc>
          <w:tcPr>
            <w:tcW w:w="423" w:type="dxa"/>
            <w:tcBorders>
              <w:top w:val="nil"/>
              <w:left w:val="nil"/>
              <w:bottom w:val="single" w:sz="4" w:space="0" w:color="000000"/>
              <w:right w:val="single" w:sz="4" w:space="0" w:color="000000"/>
            </w:tcBorders>
            <w:shd w:val="clear" w:color="auto" w:fill="auto"/>
            <w:noWrap/>
            <w:vAlign w:val="bottom"/>
            <w:hideMark/>
          </w:tcPr>
          <w:p w14:paraId="2855F4B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499694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042EDA">
              <w:rPr>
                <w:rFonts w:ascii="Calibri" w:hAnsi="Calibri" w:cs="Calibri"/>
                <w:color w:val="000000"/>
                <w:sz w:val="18"/>
                <w:szCs w:val="18"/>
                <w:lang w:val="es-419" w:eastAsia="es-419"/>
              </w:rPr>
              <w:br/>
              <w:t>Características que debe cumplir:</w:t>
            </w:r>
            <w:r w:rsidRPr="00042EDA">
              <w:rPr>
                <w:rFonts w:ascii="Calibri" w:hAnsi="Calibri" w:cs="Calibri"/>
                <w:color w:val="000000"/>
                <w:sz w:val="18"/>
                <w:szCs w:val="18"/>
                <w:lang w:val="es-419" w:eastAsia="es-419"/>
              </w:rPr>
              <w:br/>
              <w:t>• Deberá ser apta para tubos de PVC de 3".</w:t>
            </w:r>
            <w:r w:rsidRPr="00042EDA">
              <w:rPr>
                <w:rFonts w:ascii="Calibri" w:hAnsi="Calibri" w:cs="Calibri"/>
                <w:color w:val="000000"/>
                <w:sz w:val="18"/>
                <w:szCs w:val="18"/>
                <w:lang w:val="es-419" w:eastAsia="es-419"/>
              </w:rPr>
              <w:br/>
              <w:t xml:space="preserve">• Grosor de material de 1 a 1.4 </w:t>
            </w:r>
            <w:proofErr w:type="spellStart"/>
            <w:r w:rsidRPr="00042EDA">
              <w:rPr>
                <w:rFonts w:ascii="Calibri" w:hAnsi="Calibri" w:cs="Calibri"/>
                <w:color w:val="000000"/>
                <w:sz w:val="18"/>
                <w:szCs w:val="18"/>
                <w:lang w:val="es-419" w:eastAsia="es-419"/>
              </w:rPr>
              <w:t>mm.</w:t>
            </w:r>
            <w:proofErr w:type="spellEnd"/>
            <w:r w:rsidRPr="00042EDA">
              <w:rPr>
                <w:rFonts w:ascii="Calibri" w:hAnsi="Calibri" w:cs="Calibri"/>
                <w:color w:val="000000"/>
                <w:sz w:val="18"/>
                <w:szCs w:val="18"/>
                <w:lang w:val="es-419" w:eastAsia="es-419"/>
              </w:rPr>
              <w:br/>
              <w:t xml:space="preserve">• Acabado </w:t>
            </w:r>
            <w:proofErr w:type="spellStart"/>
            <w:r w:rsidRPr="00042EDA">
              <w:rPr>
                <w:rFonts w:ascii="Calibri" w:hAnsi="Calibri" w:cs="Calibri"/>
                <w:color w:val="000000"/>
                <w:sz w:val="18"/>
                <w:szCs w:val="18"/>
                <w:lang w:val="es-419" w:eastAsia="es-419"/>
              </w:rPr>
              <w:t>zincado</w:t>
            </w:r>
            <w:proofErr w:type="spellEnd"/>
            <w:r w:rsidRPr="00042EDA">
              <w:rPr>
                <w:rFonts w:ascii="Calibri" w:hAnsi="Calibri" w:cs="Calibri"/>
                <w:color w:val="000000"/>
                <w:sz w:val="18"/>
                <w:szCs w:val="18"/>
                <w:lang w:val="es-419" w:eastAsia="es-419"/>
              </w:rPr>
              <w:t xml:space="preserve"> mayor a 5 micras.</w:t>
            </w:r>
            <w:r w:rsidRPr="00042EDA">
              <w:rPr>
                <w:rFonts w:ascii="Calibri" w:hAnsi="Calibri" w:cs="Calibri"/>
                <w:color w:val="000000"/>
                <w:sz w:val="18"/>
                <w:szCs w:val="18"/>
                <w:lang w:val="es-419" w:eastAsia="es-419"/>
              </w:rPr>
              <w:br/>
              <w:t>• Deberá soportar una carga de 100 Kg.</w:t>
            </w:r>
            <w:r w:rsidRPr="00042EDA">
              <w:rPr>
                <w:rFonts w:ascii="Calibri" w:hAnsi="Calibri" w:cs="Calibri"/>
                <w:color w:val="000000"/>
                <w:sz w:val="18"/>
                <w:szCs w:val="18"/>
                <w:lang w:val="es-419" w:eastAsia="es-419"/>
              </w:rPr>
              <w:br/>
              <w:t xml:space="preserve">• Deberá contener huecos en sus extremos para la sujeción a la </w:t>
            </w:r>
            <w:proofErr w:type="gramStart"/>
            <w:r w:rsidRPr="00042EDA">
              <w:rPr>
                <w:rFonts w:ascii="Calibri" w:hAnsi="Calibri" w:cs="Calibri"/>
                <w:color w:val="000000"/>
                <w:sz w:val="18"/>
                <w:szCs w:val="18"/>
                <w:lang w:val="es-419" w:eastAsia="es-419"/>
              </w:rPr>
              <w:t>pared.(</w:t>
            </w:r>
            <w:proofErr w:type="gramEnd"/>
            <w:r w:rsidRPr="00042EDA">
              <w:rPr>
                <w:rFonts w:ascii="Calibri" w:hAnsi="Calibri" w:cs="Calibri"/>
                <w:color w:val="000000"/>
                <w:sz w:val="18"/>
                <w:szCs w:val="18"/>
                <w:lang w:val="es-419" w:eastAsia="es-419"/>
              </w:rPr>
              <w:t>FA)</w:t>
            </w:r>
          </w:p>
        </w:tc>
      </w:tr>
      <w:tr w:rsidR="0031674C" w:rsidRPr="00042EDA" w14:paraId="2AE53C8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FA841D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w:t>
            </w:r>
          </w:p>
        </w:tc>
        <w:tc>
          <w:tcPr>
            <w:tcW w:w="2504" w:type="dxa"/>
            <w:tcBorders>
              <w:top w:val="nil"/>
              <w:left w:val="nil"/>
              <w:bottom w:val="single" w:sz="4" w:space="0" w:color="000000"/>
              <w:right w:val="single" w:sz="4" w:space="0" w:color="000000"/>
            </w:tcBorders>
            <w:shd w:val="clear" w:color="auto" w:fill="auto"/>
            <w:noWrap/>
            <w:vAlign w:val="bottom"/>
            <w:hideMark/>
          </w:tcPr>
          <w:p w14:paraId="34F25E7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ALAMBRE DE AMARRE</w:t>
            </w:r>
          </w:p>
        </w:tc>
        <w:tc>
          <w:tcPr>
            <w:tcW w:w="423" w:type="dxa"/>
            <w:tcBorders>
              <w:top w:val="nil"/>
              <w:left w:val="nil"/>
              <w:bottom w:val="single" w:sz="4" w:space="0" w:color="000000"/>
              <w:right w:val="single" w:sz="4" w:space="0" w:color="000000"/>
            </w:tcBorders>
            <w:shd w:val="clear" w:color="auto" w:fill="auto"/>
            <w:noWrap/>
            <w:vAlign w:val="bottom"/>
            <w:hideMark/>
          </w:tcPr>
          <w:p w14:paraId="511F167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30AE545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042EDA">
              <w:rPr>
                <w:rFonts w:ascii="Calibri" w:hAnsi="Calibri" w:cs="Calibri"/>
                <w:color w:val="000000"/>
                <w:sz w:val="18"/>
                <w:szCs w:val="18"/>
                <w:lang w:val="es-419" w:eastAsia="es-419"/>
              </w:rPr>
              <w:t>trefilación</w:t>
            </w:r>
            <w:proofErr w:type="spellEnd"/>
            <w:r w:rsidRPr="00042EDA">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42EDA">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042EDA">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1674C" w:rsidRPr="00042EDA" w14:paraId="68ACE7C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750F5F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w:t>
            </w:r>
          </w:p>
        </w:tc>
        <w:tc>
          <w:tcPr>
            <w:tcW w:w="2504" w:type="dxa"/>
            <w:tcBorders>
              <w:top w:val="nil"/>
              <w:left w:val="nil"/>
              <w:bottom w:val="single" w:sz="4" w:space="0" w:color="000000"/>
              <w:right w:val="single" w:sz="4" w:space="0" w:color="000000"/>
            </w:tcBorders>
            <w:shd w:val="clear" w:color="auto" w:fill="auto"/>
            <w:noWrap/>
            <w:vAlign w:val="bottom"/>
            <w:hideMark/>
          </w:tcPr>
          <w:p w14:paraId="37F8F18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ALAMBRE DE COBRE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10 AWG</w:t>
            </w:r>
          </w:p>
        </w:tc>
        <w:tc>
          <w:tcPr>
            <w:tcW w:w="423" w:type="dxa"/>
            <w:tcBorders>
              <w:top w:val="nil"/>
              <w:left w:val="nil"/>
              <w:bottom w:val="single" w:sz="4" w:space="0" w:color="000000"/>
              <w:right w:val="single" w:sz="4" w:space="0" w:color="000000"/>
            </w:tcBorders>
            <w:shd w:val="clear" w:color="auto" w:fill="auto"/>
            <w:noWrap/>
            <w:vAlign w:val="bottom"/>
            <w:hideMark/>
          </w:tcPr>
          <w:p w14:paraId="645697F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911BDD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 un elemento que provee la trayectoria para el flujo de la corriente en las instalaciones eléctricas.</w:t>
            </w:r>
            <w:r w:rsidRPr="00042EDA">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42EDA">
              <w:rPr>
                <w:rFonts w:ascii="Calibri" w:hAnsi="Calibri" w:cs="Calibri"/>
                <w:color w:val="000000"/>
                <w:sz w:val="18"/>
                <w:szCs w:val="18"/>
                <w:lang w:val="es-419" w:eastAsia="es-419"/>
              </w:rPr>
              <w:br/>
              <w:t>Deberá ser de buena calidad, de marca reconocida y deberá cumplir con la Norma NB777 Instalaciones Eléctricas.</w:t>
            </w:r>
          </w:p>
        </w:tc>
      </w:tr>
      <w:tr w:rsidR="0031674C" w:rsidRPr="00042EDA" w14:paraId="3FEB092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C439A4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w:t>
            </w:r>
          </w:p>
        </w:tc>
        <w:tc>
          <w:tcPr>
            <w:tcW w:w="2504" w:type="dxa"/>
            <w:tcBorders>
              <w:top w:val="nil"/>
              <w:left w:val="nil"/>
              <w:bottom w:val="single" w:sz="4" w:space="0" w:color="000000"/>
              <w:right w:val="single" w:sz="4" w:space="0" w:color="000000"/>
            </w:tcBorders>
            <w:shd w:val="clear" w:color="auto" w:fill="auto"/>
            <w:noWrap/>
            <w:vAlign w:val="bottom"/>
            <w:hideMark/>
          </w:tcPr>
          <w:p w14:paraId="5881597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ALAMBRE DE COBRE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12 AWG</w:t>
            </w:r>
          </w:p>
        </w:tc>
        <w:tc>
          <w:tcPr>
            <w:tcW w:w="423" w:type="dxa"/>
            <w:tcBorders>
              <w:top w:val="nil"/>
              <w:left w:val="nil"/>
              <w:bottom w:val="single" w:sz="4" w:space="0" w:color="000000"/>
              <w:right w:val="single" w:sz="4" w:space="0" w:color="000000"/>
            </w:tcBorders>
            <w:shd w:val="clear" w:color="auto" w:fill="auto"/>
            <w:noWrap/>
            <w:vAlign w:val="bottom"/>
            <w:hideMark/>
          </w:tcPr>
          <w:p w14:paraId="75534B9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178762E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 un elemento que provee la trayectoria para el flujo de la corriente en las instalaciones eléctricas.</w:t>
            </w:r>
            <w:r w:rsidRPr="00042EDA">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42EDA">
              <w:rPr>
                <w:rFonts w:ascii="Calibri" w:hAnsi="Calibri" w:cs="Calibri"/>
                <w:color w:val="000000"/>
                <w:sz w:val="18"/>
                <w:szCs w:val="18"/>
                <w:lang w:val="es-419" w:eastAsia="es-419"/>
              </w:rPr>
              <w:br/>
              <w:t>Deberá ser de buena calidad, de marca reconocida y deberá cumplir con la Norma NB777 Instalaciones Eléctricas.</w:t>
            </w:r>
          </w:p>
        </w:tc>
      </w:tr>
      <w:tr w:rsidR="0031674C" w:rsidRPr="00042EDA" w14:paraId="18F7DAA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6CBA61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w:t>
            </w:r>
          </w:p>
        </w:tc>
        <w:tc>
          <w:tcPr>
            <w:tcW w:w="2504" w:type="dxa"/>
            <w:tcBorders>
              <w:top w:val="nil"/>
              <w:left w:val="nil"/>
              <w:bottom w:val="single" w:sz="4" w:space="0" w:color="000000"/>
              <w:right w:val="single" w:sz="4" w:space="0" w:color="000000"/>
            </w:tcBorders>
            <w:shd w:val="clear" w:color="auto" w:fill="auto"/>
            <w:noWrap/>
            <w:vAlign w:val="bottom"/>
            <w:hideMark/>
          </w:tcPr>
          <w:p w14:paraId="3DB08B2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ALAMBRE DE COBRE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14 AWG</w:t>
            </w:r>
          </w:p>
        </w:tc>
        <w:tc>
          <w:tcPr>
            <w:tcW w:w="423" w:type="dxa"/>
            <w:tcBorders>
              <w:top w:val="nil"/>
              <w:left w:val="nil"/>
              <w:bottom w:val="single" w:sz="4" w:space="0" w:color="000000"/>
              <w:right w:val="single" w:sz="4" w:space="0" w:color="000000"/>
            </w:tcBorders>
            <w:shd w:val="clear" w:color="auto" w:fill="auto"/>
            <w:noWrap/>
            <w:vAlign w:val="bottom"/>
            <w:hideMark/>
          </w:tcPr>
          <w:p w14:paraId="38D7A1E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436BC88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 un elemento que provee la trayectoria para el flujo de la corriente en las instalaciones eléctricas.</w:t>
            </w:r>
            <w:r w:rsidRPr="00042EDA">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42EDA">
              <w:rPr>
                <w:rFonts w:ascii="Calibri" w:hAnsi="Calibri" w:cs="Calibri"/>
                <w:color w:val="000000"/>
                <w:sz w:val="18"/>
                <w:szCs w:val="18"/>
                <w:lang w:val="es-419" w:eastAsia="es-419"/>
              </w:rPr>
              <w:br/>
              <w:t>Deberá ser de buena calidad, de marca reconocida y deberá cumplir con la Norma NB777 Instalaciones Eléctricas.</w:t>
            </w:r>
          </w:p>
        </w:tc>
      </w:tr>
      <w:tr w:rsidR="0031674C" w:rsidRPr="00042EDA" w14:paraId="788D775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78CE23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w:t>
            </w:r>
          </w:p>
        </w:tc>
        <w:tc>
          <w:tcPr>
            <w:tcW w:w="2504" w:type="dxa"/>
            <w:tcBorders>
              <w:top w:val="nil"/>
              <w:left w:val="nil"/>
              <w:bottom w:val="single" w:sz="4" w:space="0" w:color="000000"/>
              <w:right w:val="single" w:sz="4" w:space="0" w:color="000000"/>
            </w:tcBorders>
            <w:shd w:val="clear" w:color="auto" w:fill="auto"/>
            <w:noWrap/>
            <w:vAlign w:val="bottom"/>
            <w:hideMark/>
          </w:tcPr>
          <w:p w14:paraId="72CEF06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ALAMBRE GALVANIZADO N°12</w:t>
            </w:r>
          </w:p>
        </w:tc>
        <w:tc>
          <w:tcPr>
            <w:tcW w:w="423" w:type="dxa"/>
            <w:tcBorders>
              <w:top w:val="nil"/>
              <w:left w:val="nil"/>
              <w:bottom w:val="single" w:sz="4" w:space="0" w:color="000000"/>
              <w:right w:val="single" w:sz="4" w:space="0" w:color="000000"/>
            </w:tcBorders>
            <w:shd w:val="clear" w:color="auto" w:fill="auto"/>
            <w:noWrap/>
            <w:vAlign w:val="bottom"/>
            <w:hideMark/>
          </w:tcPr>
          <w:p w14:paraId="07E9A80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29DF5A0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42EDA">
              <w:rPr>
                <w:rFonts w:ascii="Calibri" w:hAnsi="Calibri" w:cs="Calibri"/>
                <w:color w:val="000000"/>
                <w:sz w:val="18"/>
                <w:szCs w:val="18"/>
                <w:lang w:val="es-419" w:eastAsia="es-419"/>
              </w:rPr>
              <w:t>sus características le permite</w:t>
            </w:r>
            <w:proofErr w:type="gramEnd"/>
            <w:r w:rsidRPr="00042EDA">
              <w:rPr>
                <w:rFonts w:ascii="Calibri" w:hAnsi="Calibri" w:cs="Calibri"/>
                <w:color w:val="000000"/>
                <w:sz w:val="18"/>
                <w:szCs w:val="18"/>
                <w:lang w:val="es-419" w:eastAsia="es-419"/>
              </w:rPr>
              <w:t xml:space="preserve"> realizar nudos y dobleces con facilidad, obteniendo un trabajo preciso </w:t>
            </w:r>
            <w:r w:rsidRPr="00042EDA">
              <w:rPr>
                <w:rFonts w:ascii="Calibri" w:hAnsi="Calibri" w:cs="Calibri"/>
                <w:color w:val="000000"/>
                <w:sz w:val="18"/>
                <w:szCs w:val="18"/>
                <w:lang w:val="es-419" w:eastAsia="es-419"/>
              </w:rPr>
              <w:lastRenderedPageBreak/>
              <w:t>y firme. El material debe cumplir mínimamente con lo indicado en la Norma ASTM-98.</w:t>
            </w:r>
          </w:p>
        </w:tc>
      </w:tr>
      <w:tr w:rsidR="0031674C" w:rsidRPr="00042EDA" w14:paraId="34190E3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628124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7</w:t>
            </w:r>
          </w:p>
        </w:tc>
        <w:tc>
          <w:tcPr>
            <w:tcW w:w="2504" w:type="dxa"/>
            <w:tcBorders>
              <w:top w:val="nil"/>
              <w:left w:val="nil"/>
              <w:bottom w:val="single" w:sz="4" w:space="0" w:color="000000"/>
              <w:right w:val="single" w:sz="4" w:space="0" w:color="000000"/>
            </w:tcBorders>
            <w:shd w:val="clear" w:color="auto" w:fill="auto"/>
            <w:noWrap/>
            <w:vAlign w:val="bottom"/>
            <w:hideMark/>
          </w:tcPr>
          <w:p w14:paraId="2A53221D" w14:textId="77777777" w:rsidR="0031674C" w:rsidRPr="00042EDA" w:rsidRDefault="0031674C" w:rsidP="00141AFF">
            <w:pPr>
              <w:rPr>
                <w:rFonts w:ascii="Calibri" w:hAnsi="Calibri" w:cs="Calibri"/>
                <w:color w:val="000000"/>
                <w:sz w:val="18"/>
                <w:szCs w:val="18"/>
                <w:lang w:val="it-IT" w:eastAsia="es-419"/>
              </w:rPr>
            </w:pPr>
            <w:r w:rsidRPr="00042EDA">
              <w:rPr>
                <w:rFonts w:ascii="Calibri" w:hAnsi="Calibri" w:cs="Calibri"/>
                <w:color w:val="000000"/>
                <w:sz w:val="18"/>
                <w:szCs w:val="18"/>
                <w:lang w:val="it-IT" w:eastAsia="es-419"/>
              </w:rPr>
              <w:t>ALAMBRE TEJIDO (ROLLO 40M X 0,80M)</w:t>
            </w:r>
          </w:p>
        </w:tc>
        <w:tc>
          <w:tcPr>
            <w:tcW w:w="423" w:type="dxa"/>
            <w:tcBorders>
              <w:top w:val="nil"/>
              <w:left w:val="nil"/>
              <w:bottom w:val="single" w:sz="4" w:space="0" w:color="000000"/>
              <w:right w:val="single" w:sz="4" w:space="0" w:color="000000"/>
            </w:tcBorders>
            <w:shd w:val="clear" w:color="auto" w:fill="auto"/>
            <w:noWrap/>
            <w:vAlign w:val="bottom"/>
            <w:hideMark/>
          </w:tcPr>
          <w:p w14:paraId="52507BF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4B08CD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042EDA">
              <w:rPr>
                <w:rFonts w:ascii="Calibri" w:hAnsi="Calibri" w:cs="Calibri"/>
                <w:color w:val="000000"/>
                <w:sz w:val="18"/>
                <w:szCs w:val="18"/>
                <w:lang w:val="es-419" w:eastAsia="es-419"/>
              </w:rPr>
              <w:br/>
              <w:t>El tejido de hexágono debe ser de triple torsión brindando resistencia, flexibilidad y mayor seguridad.</w:t>
            </w:r>
            <w:r w:rsidRPr="00042EDA">
              <w:rPr>
                <w:rFonts w:ascii="Calibri" w:hAnsi="Calibri" w:cs="Calibri"/>
                <w:color w:val="000000"/>
                <w:sz w:val="18"/>
                <w:szCs w:val="18"/>
                <w:lang w:val="es-419" w:eastAsia="es-419"/>
              </w:rPr>
              <w:br/>
              <w:t>Debe contar con una estructura firme y superficie suave que indica una buena prevención contra la corrosión y oxidación.</w:t>
            </w:r>
            <w:r w:rsidRPr="00042EDA">
              <w:rPr>
                <w:rFonts w:ascii="Calibri" w:hAnsi="Calibri" w:cs="Calibri"/>
                <w:color w:val="000000"/>
                <w:sz w:val="18"/>
                <w:szCs w:val="18"/>
                <w:lang w:val="es-419" w:eastAsia="es-419"/>
              </w:rPr>
              <w:br/>
              <w:t>Se establece una tolerancia de (+/-) 2 cm. en las dimensiones requeridas.</w:t>
            </w:r>
          </w:p>
        </w:tc>
      </w:tr>
      <w:tr w:rsidR="0031674C" w:rsidRPr="00042EDA" w14:paraId="5CB611D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0425D3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w:t>
            </w:r>
          </w:p>
        </w:tc>
        <w:tc>
          <w:tcPr>
            <w:tcW w:w="2504" w:type="dxa"/>
            <w:tcBorders>
              <w:top w:val="nil"/>
              <w:left w:val="nil"/>
              <w:bottom w:val="single" w:sz="4" w:space="0" w:color="000000"/>
              <w:right w:val="single" w:sz="4" w:space="0" w:color="000000"/>
            </w:tcBorders>
            <w:shd w:val="clear" w:color="auto" w:fill="auto"/>
            <w:noWrap/>
            <w:vAlign w:val="bottom"/>
            <w:hideMark/>
          </w:tcPr>
          <w:p w14:paraId="4CFF0B0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ALQUITRÁN</w:t>
            </w:r>
          </w:p>
        </w:tc>
        <w:tc>
          <w:tcPr>
            <w:tcW w:w="423" w:type="dxa"/>
            <w:tcBorders>
              <w:top w:val="nil"/>
              <w:left w:val="nil"/>
              <w:bottom w:val="single" w:sz="4" w:space="0" w:color="000000"/>
              <w:right w:val="single" w:sz="4" w:space="0" w:color="000000"/>
            </w:tcBorders>
            <w:shd w:val="clear" w:color="auto" w:fill="auto"/>
            <w:noWrap/>
            <w:vAlign w:val="bottom"/>
            <w:hideMark/>
          </w:tcPr>
          <w:p w14:paraId="6F56012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5176FC3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42EDA">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42EDA">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31674C" w:rsidRPr="00042EDA" w14:paraId="1356B8A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FD7FCE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w:t>
            </w:r>
          </w:p>
        </w:tc>
        <w:tc>
          <w:tcPr>
            <w:tcW w:w="2504" w:type="dxa"/>
            <w:tcBorders>
              <w:top w:val="nil"/>
              <w:left w:val="nil"/>
              <w:bottom w:val="single" w:sz="4" w:space="0" w:color="000000"/>
              <w:right w:val="single" w:sz="4" w:space="0" w:color="000000"/>
            </w:tcBorders>
            <w:shd w:val="clear" w:color="auto" w:fill="auto"/>
            <w:noWrap/>
            <w:vAlign w:val="bottom"/>
            <w:hideMark/>
          </w:tcPr>
          <w:p w14:paraId="2C0D73B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BARNIZ</w:t>
            </w:r>
          </w:p>
        </w:tc>
        <w:tc>
          <w:tcPr>
            <w:tcW w:w="423" w:type="dxa"/>
            <w:tcBorders>
              <w:top w:val="nil"/>
              <w:left w:val="nil"/>
              <w:bottom w:val="single" w:sz="4" w:space="0" w:color="000000"/>
              <w:right w:val="single" w:sz="4" w:space="0" w:color="000000"/>
            </w:tcBorders>
            <w:shd w:val="clear" w:color="auto" w:fill="auto"/>
            <w:noWrap/>
            <w:vAlign w:val="bottom"/>
            <w:hideMark/>
          </w:tcPr>
          <w:p w14:paraId="1B1E33B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70B2B85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042EDA">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042EDA">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042EDA">
              <w:rPr>
                <w:rFonts w:ascii="Calibri" w:hAnsi="Calibri" w:cs="Calibri"/>
                <w:color w:val="000000"/>
                <w:sz w:val="18"/>
                <w:szCs w:val="18"/>
                <w:lang w:val="es-419" w:eastAsia="es-419"/>
              </w:rPr>
              <w:br/>
              <w:t>Las características del material serán:</w:t>
            </w:r>
            <w:r w:rsidRPr="00042EDA">
              <w:rPr>
                <w:rFonts w:ascii="Calibri" w:hAnsi="Calibri" w:cs="Calibri"/>
                <w:color w:val="000000"/>
                <w:sz w:val="18"/>
                <w:szCs w:val="18"/>
                <w:lang w:val="es-419" w:eastAsia="es-419"/>
              </w:rPr>
              <w:br/>
              <w:t>Naturaleza Química: Resinas sintéticas disueltas en aguarrás mineral.</w:t>
            </w:r>
            <w:r w:rsidRPr="00042EDA">
              <w:rPr>
                <w:rFonts w:ascii="Calibri" w:hAnsi="Calibri" w:cs="Calibri"/>
                <w:color w:val="000000"/>
                <w:sz w:val="18"/>
                <w:szCs w:val="18"/>
                <w:lang w:val="es-419" w:eastAsia="es-419"/>
              </w:rPr>
              <w:br/>
              <w:t>Color: Incoloro y varios de acuerdo a requerimiento.</w:t>
            </w:r>
            <w:r w:rsidRPr="00042EDA">
              <w:rPr>
                <w:rFonts w:ascii="Calibri" w:hAnsi="Calibri" w:cs="Calibri"/>
                <w:color w:val="000000"/>
                <w:sz w:val="18"/>
                <w:szCs w:val="18"/>
                <w:lang w:val="es-419" w:eastAsia="es-419"/>
              </w:rPr>
              <w:br/>
              <w:t>Acabado: Brillante.</w:t>
            </w:r>
            <w:r w:rsidRPr="00042EDA">
              <w:rPr>
                <w:rFonts w:ascii="Calibri" w:hAnsi="Calibri" w:cs="Calibri"/>
                <w:color w:val="000000"/>
                <w:sz w:val="18"/>
                <w:szCs w:val="18"/>
                <w:lang w:val="es-419" w:eastAsia="es-419"/>
              </w:rPr>
              <w:br/>
              <w:t>Rendimiento: 40±5 m²/gal/mano, dependiendo del grado de absorción, rugosidad y espesor de película.</w:t>
            </w:r>
            <w:r w:rsidRPr="00042EDA">
              <w:rPr>
                <w:rFonts w:ascii="Calibri" w:hAnsi="Calibri" w:cs="Calibri"/>
                <w:color w:val="000000"/>
                <w:sz w:val="18"/>
                <w:szCs w:val="18"/>
                <w:lang w:val="es-419" w:eastAsia="es-419"/>
              </w:rPr>
              <w:br/>
              <w:t>Número de capas: 2 para interior, y &gt;3 para exterior con tinte.</w:t>
            </w:r>
            <w:r w:rsidRPr="00042EDA">
              <w:rPr>
                <w:rFonts w:ascii="Calibri" w:hAnsi="Calibri" w:cs="Calibri"/>
                <w:color w:val="000000"/>
                <w:sz w:val="18"/>
                <w:szCs w:val="18"/>
                <w:lang w:val="es-419" w:eastAsia="es-419"/>
              </w:rPr>
              <w:br/>
              <w:t>Aplicación: Brocha, rodillo y pistola.</w:t>
            </w:r>
            <w:r w:rsidRPr="00042EDA">
              <w:rPr>
                <w:rFonts w:ascii="Calibri" w:hAnsi="Calibri" w:cs="Calibri"/>
                <w:color w:val="000000"/>
                <w:sz w:val="18"/>
                <w:szCs w:val="18"/>
                <w:lang w:val="es-419" w:eastAsia="es-419"/>
              </w:rPr>
              <w:br/>
              <w:t>Diluyente: Aguarrás mineral.</w:t>
            </w:r>
            <w:r w:rsidRPr="00042EDA">
              <w:rPr>
                <w:rFonts w:ascii="Calibri" w:hAnsi="Calibri" w:cs="Calibri"/>
                <w:color w:val="000000"/>
                <w:sz w:val="18"/>
                <w:szCs w:val="18"/>
                <w:lang w:val="es-419" w:eastAsia="es-419"/>
              </w:rPr>
              <w:br/>
              <w:t xml:space="preserve">Dilución: ¼ </w:t>
            </w:r>
            <w:proofErr w:type="spellStart"/>
            <w:r w:rsidRPr="00042EDA">
              <w:rPr>
                <w:rFonts w:ascii="Calibri" w:hAnsi="Calibri" w:cs="Calibri"/>
                <w:color w:val="000000"/>
                <w:sz w:val="18"/>
                <w:szCs w:val="18"/>
                <w:lang w:val="es-419" w:eastAsia="es-419"/>
              </w:rPr>
              <w:t>lt</w:t>
            </w:r>
            <w:proofErr w:type="spellEnd"/>
            <w:r w:rsidRPr="00042EDA">
              <w:rPr>
                <w:rFonts w:ascii="Calibri" w:hAnsi="Calibri" w:cs="Calibri"/>
                <w:color w:val="000000"/>
                <w:sz w:val="18"/>
                <w:szCs w:val="18"/>
                <w:lang w:val="es-419" w:eastAsia="es-419"/>
              </w:rPr>
              <w:t>/</w:t>
            </w:r>
            <w:proofErr w:type="spellStart"/>
            <w:r w:rsidRPr="00042EDA">
              <w:rPr>
                <w:rFonts w:ascii="Calibri" w:hAnsi="Calibri" w:cs="Calibri"/>
                <w:color w:val="000000"/>
                <w:sz w:val="18"/>
                <w:szCs w:val="18"/>
                <w:lang w:val="es-419" w:eastAsia="es-419"/>
              </w:rPr>
              <w:t>gl</w:t>
            </w:r>
            <w:proofErr w:type="spellEnd"/>
            <w:r w:rsidRPr="00042EDA">
              <w:rPr>
                <w:rFonts w:ascii="Calibri" w:hAnsi="Calibri" w:cs="Calibri"/>
                <w:color w:val="000000"/>
                <w:sz w:val="18"/>
                <w:szCs w:val="18"/>
                <w:lang w:val="es-419" w:eastAsia="es-419"/>
              </w:rPr>
              <w:t xml:space="preserve"> para brocha y rodillo, y ½ </w:t>
            </w:r>
            <w:proofErr w:type="spellStart"/>
            <w:r w:rsidRPr="00042EDA">
              <w:rPr>
                <w:rFonts w:ascii="Calibri" w:hAnsi="Calibri" w:cs="Calibri"/>
                <w:color w:val="000000"/>
                <w:sz w:val="18"/>
                <w:szCs w:val="18"/>
                <w:lang w:val="es-419" w:eastAsia="es-419"/>
              </w:rPr>
              <w:t>lt</w:t>
            </w:r>
            <w:proofErr w:type="spellEnd"/>
            <w:r w:rsidRPr="00042EDA">
              <w:rPr>
                <w:rFonts w:ascii="Calibri" w:hAnsi="Calibri" w:cs="Calibri"/>
                <w:color w:val="000000"/>
                <w:sz w:val="18"/>
                <w:szCs w:val="18"/>
                <w:lang w:val="es-419" w:eastAsia="es-419"/>
              </w:rPr>
              <w:t>/</w:t>
            </w:r>
            <w:proofErr w:type="spellStart"/>
            <w:r w:rsidRPr="00042EDA">
              <w:rPr>
                <w:rFonts w:ascii="Calibri" w:hAnsi="Calibri" w:cs="Calibri"/>
                <w:color w:val="000000"/>
                <w:sz w:val="18"/>
                <w:szCs w:val="18"/>
                <w:lang w:val="es-419" w:eastAsia="es-419"/>
              </w:rPr>
              <w:t>gl</w:t>
            </w:r>
            <w:proofErr w:type="spellEnd"/>
            <w:r w:rsidRPr="00042EDA">
              <w:rPr>
                <w:rFonts w:ascii="Calibri" w:hAnsi="Calibri" w:cs="Calibri"/>
                <w:color w:val="000000"/>
                <w:sz w:val="18"/>
                <w:szCs w:val="18"/>
                <w:lang w:val="es-419" w:eastAsia="es-419"/>
              </w:rPr>
              <w:t xml:space="preserve"> para pistola.</w:t>
            </w:r>
            <w:r w:rsidRPr="00042EDA">
              <w:rPr>
                <w:rFonts w:ascii="Calibri" w:hAnsi="Calibri" w:cs="Calibri"/>
                <w:color w:val="000000"/>
                <w:sz w:val="18"/>
                <w:szCs w:val="18"/>
                <w:lang w:val="es-419" w:eastAsia="es-419"/>
              </w:rPr>
              <w:br/>
              <w:t>Condiciones de secado: 20ºC, 60% H.R y 50 micrones espesor húmedo.</w:t>
            </w:r>
            <w:r w:rsidRPr="00042EDA">
              <w:rPr>
                <w:rFonts w:ascii="Calibri" w:hAnsi="Calibri" w:cs="Calibri"/>
                <w:color w:val="000000"/>
                <w:sz w:val="18"/>
                <w:szCs w:val="18"/>
                <w:lang w:val="es-419" w:eastAsia="es-419"/>
              </w:rPr>
              <w:br/>
              <w:t>Secado Tacto: 6-8 horas.</w:t>
            </w:r>
            <w:r w:rsidRPr="00042EDA">
              <w:rPr>
                <w:rFonts w:ascii="Calibri" w:hAnsi="Calibri" w:cs="Calibri"/>
                <w:color w:val="000000"/>
                <w:sz w:val="18"/>
                <w:szCs w:val="18"/>
                <w:lang w:val="es-419" w:eastAsia="es-419"/>
              </w:rPr>
              <w:br/>
              <w:t>Secado entre manos: 24 horas.</w:t>
            </w:r>
            <w:r w:rsidRPr="00042EDA">
              <w:rPr>
                <w:rFonts w:ascii="Calibri" w:hAnsi="Calibri" w:cs="Calibri"/>
                <w:color w:val="000000"/>
                <w:sz w:val="18"/>
                <w:szCs w:val="18"/>
                <w:lang w:val="es-419" w:eastAsia="es-419"/>
              </w:rPr>
              <w:br/>
              <w:t>Secado final: 48 horas.</w:t>
            </w:r>
            <w:r w:rsidRPr="00042EDA">
              <w:rPr>
                <w:rFonts w:ascii="Calibri" w:hAnsi="Calibri" w:cs="Calibri"/>
                <w:color w:val="000000"/>
                <w:sz w:val="18"/>
                <w:szCs w:val="18"/>
                <w:lang w:val="es-419" w:eastAsia="es-419"/>
              </w:rPr>
              <w:br/>
              <w:t>Estabilidad de almacenaje: 24 meses en envases herméticamente cerrados 10-30ºC y H.R. menor a 80%.</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67FE74E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0F77B06"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w:t>
            </w:r>
          </w:p>
        </w:tc>
        <w:tc>
          <w:tcPr>
            <w:tcW w:w="2504" w:type="dxa"/>
            <w:tcBorders>
              <w:top w:val="nil"/>
              <w:left w:val="nil"/>
              <w:bottom w:val="single" w:sz="4" w:space="0" w:color="000000"/>
              <w:right w:val="single" w:sz="4" w:space="0" w:color="000000"/>
            </w:tcBorders>
            <w:shd w:val="clear" w:color="auto" w:fill="auto"/>
            <w:noWrap/>
            <w:vAlign w:val="bottom"/>
            <w:hideMark/>
          </w:tcPr>
          <w:p w14:paraId="3137552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BATAN DE PIEDRA 40X30</w:t>
            </w:r>
          </w:p>
        </w:tc>
        <w:tc>
          <w:tcPr>
            <w:tcW w:w="423" w:type="dxa"/>
            <w:tcBorders>
              <w:top w:val="nil"/>
              <w:left w:val="nil"/>
              <w:bottom w:val="single" w:sz="4" w:space="0" w:color="000000"/>
              <w:right w:val="single" w:sz="4" w:space="0" w:color="000000"/>
            </w:tcBorders>
            <w:shd w:val="clear" w:color="auto" w:fill="auto"/>
            <w:noWrap/>
            <w:vAlign w:val="bottom"/>
            <w:hideMark/>
          </w:tcPr>
          <w:p w14:paraId="32CB311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827C00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- 40 cm de ancho</w:t>
            </w:r>
            <w:r w:rsidRPr="00042EDA">
              <w:rPr>
                <w:rFonts w:ascii="Calibri" w:hAnsi="Calibri" w:cs="Calibri"/>
                <w:color w:val="000000"/>
                <w:sz w:val="18"/>
                <w:szCs w:val="18"/>
                <w:lang w:val="es-419" w:eastAsia="es-419"/>
              </w:rPr>
              <w:br/>
              <w:t>- 30 cm de fondo</w:t>
            </w:r>
            <w:r w:rsidRPr="00042EDA">
              <w:rPr>
                <w:rFonts w:ascii="Calibri" w:hAnsi="Calibri" w:cs="Calibri"/>
                <w:color w:val="000000"/>
                <w:sz w:val="18"/>
                <w:szCs w:val="18"/>
                <w:lang w:val="es-419" w:eastAsia="es-419"/>
              </w:rPr>
              <w:br/>
              <w:t>- 6 cm de alto</w:t>
            </w:r>
            <w:r w:rsidRPr="00042EDA">
              <w:rPr>
                <w:rFonts w:ascii="Calibri" w:hAnsi="Calibri" w:cs="Calibri"/>
                <w:color w:val="000000"/>
                <w:sz w:val="18"/>
                <w:szCs w:val="18"/>
                <w:lang w:val="es-419" w:eastAsia="es-419"/>
              </w:rPr>
              <w:br/>
              <w:t xml:space="preserve">- Peso 22.50 kg/ </w:t>
            </w:r>
            <w:proofErr w:type="spellStart"/>
            <w:r w:rsidRPr="00042EDA">
              <w:rPr>
                <w:rFonts w:ascii="Calibri" w:hAnsi="Calibri" w:cs="Calibri"/>
                <w:color w:val="000000"/>
                <w:sz w:val="18"/>
                <w:szCs w:val="18"/>
                <w:lang w:val="es-419" w:eastAsia="es-419"/>
              </w:rPr>
              <w:t>pza</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mas</w:t>
            </w:r>
            <w:proofErr w:type="spellEnd"/>
            <w:r w:rsidRPr="00042EDA">
              <w:rPr>
                <w:rFonts w:ascii="Calibri" w:hAnsi="Calibri" w:cs="Calibri"/>
                <w:color w:val="000000"/>
                <w:sz w:val="18"/>
                <w:szCs w:val="18"/>
                <w:lang w:val="es-419" w:eastAsia="es-419"/>
              </w:rPr>
              <w:t xml:space="preserve"> uña</w:t>
            </w:r>
            <w:r w:rsidRPr="00042EDA">
              <w:rPr>
                <w:rFonts w:ascii="Calibri" w:hAnsi="Calibri" w:cs="Calibri"/>
                <w:color w:val="000000"/>
                <w:sz w:val="18"/>
                <w:szCs w:val="18"/>
                <w:lang w:val="es-419" w:eastAsia="es-419"/>
              </w:rPr>
              <w:br/>
              <w:t>- Piedra Tallada</w:t>
            </w:r>
          </w:p>
        </w:tc>
      </w:tr>
      <w:tr w:rsidR="0031674C" w:rsidRPr="00042EDA" w14:paraId="5660C1C9"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7D734B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11</w:t>
            </w:r>
          </w:p>
        </w:tc>
        <w:tc>
          <w:tcPr>
            <w:tcW w:w="2504" w:type="dxa"/>
            <w:tcBorders>
              <w:top w:val="nil"/>
              <w:left w:val="nil"/>
              <w:bottom w:val="single" w:sz="4" w:space="0" w:color="000000"/>
              <w:right w:val="single" w:sz="4" w:space="0" w:color="000000"/>
            </w:tcBorders>
            <w:shd w:val="clear" w:color="auto" w:fill="auto"/>
            <w:noWrap/>
            <w:vAlign w:val="bottom"/>
            <w:hideMark/>
          </w:tcPr>
          <w:p w14:paraId="060EC4F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BISAGRA DE 4"</w:t>
            </w:r>
          </w:p>
        </w:tc>
        <w:tc>
          <w:tcPr>
            <w:tcW w:w="423" w:type="dxa"/>
            <w:tcBorders>
              <w:top w:val="nil"/>
              <w:left w:val="nil"/>
              <w:bottom w:val="single" w:sz="4" w:space="0" w:color="000000"/>
              <w:right w:val="single" w:sz="4" w:space="0" w:color="000000"/>
            </w:tcBorders>
            <w:shd w:val="clear" w:color="auto" w:fill="auto"/>
            <w:noWrap/>
            <w:vAlign w:val="bottom"/>
            <w:hideMark/>
          </w:tcPr>
          <w:p w14:paraId="7FA7528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1160F9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se emplea en puertas y ventanas. (Permite abrir la hoja de la puerta o ventana).</w:t>
            </w:r>
            <w:r w:rsidRPr="00042EDA">
              <w:rPr>
                <w:rFonts w:ascii="Calibri" w:hAnsi="Calibri" w:cs="Calibri"/>
                <w:color w:val="000000"/>
                <w:sz w:val="18"/>
                <w:szCs w:val="18"/>
                <w:lang w:val="es-419" w:eastAsia="es-419"/>
              </w:rPr>
              <w:br/>
              <w:t>Características que debe cumplir:</w:t>
            </w:r>
            <w:r w:rsidRPr="00042EDA">
              <w:rPr>
                <w:rFonts w:ascii="Calibri" w:hAnsi="Calibri" w:cs="Calibri"/>
                <w:color w:val="000000"/>
                <w:sz w:val="18"/>
                <w:szCs w:val="18"/>
                <w:lang w:val="es-419" w:eastAsia="es-419"/>
              </w:rPr>
              <w:br/>
              <w:t xml:space="preserve">Dimensiones mínimas: </w:t>
            </w:r>
            <w:r w:rsidRPr="00042EDA">
              <w:rPr>
                <w:rFonts w:ascii="Calibri" w:hAnsi="Calibri" w:cs="Calibri"/>
                <w:color w:val="000000"/>
                <w:sz w:val="18"/>
                <w:szCs w:val="18"/>
                <w:lang w:val="es-419" w:eastAsia="es-419"/>
              </w:rPr>
              <w:br/>
              <w:t xml:space="preserve">- Largo x ancho: 102.0 x 102.0 </w:t>
            </w:r>
            <w:proofErr w:type="spellStart"/>
            <w:r w:rsidRPr="00042EDA">
              <w:rPr>
                <w:rFonts w:ascii="Calibri" w:hAnsi="Calibri" w:cs="Calibri"/>
                <w:color w:val="000000"/>
                <w:sz w:val="18"/>
                <w:szCs w:val="18"/>
                <w:lang w:val="es-419" w:eastAsia="es-419"/>
              </w:rPr>
              <w:t>mm.</w:t>
            </w:r>
            <w:proofErr w:type="spellEnd"/>
            <w:r w:rsidRPr="00042EDA">
              <w:rPr>
                <w:rFonts w:ascii="Calibri" w:hAnsi="Calibri" w:cs="Calibri"/>
                <w:color w:val="000000"/>
                <w:sz w:val="18"/>
                <w:szCs w:val="18"/>
                <w:lang w:val="es-419" w:eastAsia="es-419"/>
              </w:rPr>
              <w:br/>
              <w:t xml:space="preserve">- Espesor: 2.5 </w:t>
            </w:r>
            <w:proofErr w:type="spellStart"/>
            <w:r w:rsidRPr="00042EDA">
              <w:rPr>
                <w:rFonts w:ascii="Calibri" w:hAnsi="Calibri" w:cs="Calibri"/>
                <w:color w:val="000000"/>
                <w:sz w:val="18"/>
                <w:szCs w:val="18"/>
                <w:lang w:val="es-419" w:eastAsia="es-419"/>
              </w:rPr>
              <w:t>mm.</w:t>
            </w:r>
            <w:proofErr w:type="spellEnd"/>
            <w:r w:rsidRPr="00042EDA">
              <w:rPr>
                <w:rFonts w:ascii="Calibri" w:hAnsi="Calibri" w:cs="Calibri"/>
                <w:color w:val="000000"/>
                <w:sz w:val="18"/>
                <w:szCs w:val="18"/>
                <w:lang w:val="es-419" w:eastAsia="es-419"/>
              </w:rPr>
              <w:br/>
              <w:t xml:space="preserve">Terminado: </w:t>
            </w:r>
            <w:proofErr w:type="spellStart"/>
            <w:r w:rsidRPr="00042EDA">
              <w:rPr>
                <w:rFonts w:ascii="Calibri" w:hAnsi="Calibri" w:cs="Calibri"/>
                <w:color w:val="000000"/>
                <w:sz w:val="18"/>
                <w:szCs w:val="18"/>
                <w:lang w:val="es-419" w:eastAsia="es-419"/>
              </w:rPr>
              <w:t>Cobrizado</w:t>
            </w:r>
            <w:proofErr w:type="spellEnd"/>
            <w:r w:rsidRPr="00042EDA">
              <w:rPr>
                <w:rFonts w:ascii="Calibri" w:hAnsi="Calibri" w:cs="Calibri"/>
                <w:color w:val="000000"/>
                <w:sz w:val="18"/>
                <w:szCs w:val="18"/>
                <w:lang w:val="es-419" w:eastAsia="es-419"/>
              </w:rPr>
              <w:t>, o de acuerdo al Inspector de Obra.</w:t>
            </w:r>
            <w:r w:rsidRPr="00042EDA">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31674C" w:rsidRPr="00042EDA" w14:paraId="0A8D93B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8F7231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12</w:t>
            </w:r>
          </w:p>
        </w:tc>
        <w:tc>
          <w:tcPr>
            <w:tcW w:w="2504" w:type="dxa"/>
            <w:tcBorders>
              <w:top w:val="nil"/>
              <w:left w:val="nil"/>
              <w:bottom w:val="single" w:sz="4" w:space="0" w:color="000000"/>
              <w:right w:val="single" w:sz="4" w:space="0" w:color="000000"/>
            </w:tcBorders>
            <w:shd w:val="clear" w:color="auto" w:fill="auto"/>
            <w:noWrap/>
            <w:vAlign w:val="bottom"/>
            <w:hideMark/>
          </w:tcPr>
          <w:p w14:paraId="1C0B33B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CAJA DE REGISTRO DE PVC</w:t>
            </w:r>
          </w:p>
        </w:tc>
        <w:tc>
          <w:tcPr>
            <w:tcW w:w="423" w:type="dxa"/>
            <w:tcBorders>
              <w:top w:val="nil"/>
              <w:left w:val="nil"/>
              <w:bottom w:val="single" w:sz="4" w:space="0" w:color="000000"/>
              <w:right w:val="single" w:sz="4" w:space="0" w:color="000000"/>
            </w:tcBorders>
            <w:shd w:val="clear" w:color="auto" w:fill="auto"/>
            <w:noWrap/>
            <w:vAlign w:val="bottom"/>
            <w:hideMark/>
          </w:tcPr>
          <w:p w14:paraId="74CB594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82BFCC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42EDA">
              <w:rPr>
                <w:rFonts w:ascii="Calibri" w:hAnsi="Calibri" w:cs="Calibri"/>
                <w:color w:val="000000"/>
                <w:sz w:val="18"/>
                <w:szCs w:val="18"/>
                <w:lang w:val="es-419" w:eastAsia="es-419"/>
              </w:rPr>
              <w:br/>
              <w:t>El limpiador y el pegamento para PVC serán de buena calidad debidamente aprobado por el Inspector de Obra.</w:t>
            </w:r>
            <w:r w:rsidRPr="00042EDA">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42EDA">
              <w:rPr>
                <w:rFonts w:ascii="Calibri" w:hAnsi="Calibri" w:cs="Calibri"/>
                <w:color w:val="000000"/>
                <w:sz w:val="18"/>
                <w:szCs w:val="18"/>
                <w:lang w:val="es-419" w:eastAsia="es-419"/>
              </w:rPr>
              <w:br/>
              <w:t>Características que debe cumplir:</w:t>
            </w:r>
            <w:r w:rsidRPr="00042EDA">
              <w:rPr>
                <w:rFonts w:ascii="Calibri" w:hAnsi="Calibri" w:cs="Calibri"/>
                <w:color w:val="000000"/>
                <w:sz w:val="18"/>
                <w:szCs w:val="18"/>
                <w:lang w:val="es-419" w:eastAsia="es-419"/>
              </w:rPr>
              <w:br/>
              <w:t>• La caja de registro de PVC de terminación M/H</w:t>
            </w:r>
            <w:r w:rsidRPr="00042EDA">
              <w:rPr>
                <w:rFonts w:ascii="Calibri" w:hAnsi="Calibri" w:cs="Calibri"/>
                <w:color w:val="000000"/>
                <w:sz w:val="18"/>
                <w:szCs w:val="18"/>
                <w:lang w:val="es-419" w:eastAsia="es-419"/>
              </w:rPr>
              <w:br/>
              <w:t xml:space="preserve">• No deberá ser piezas  obtenidas mediante cortes o cortados en seco, </w:t>
            </w:r>
            <w:r w:rsidRPr="00042EDA">
              <w:rPr>
                <w:rFonts w:ascii="Calibri" w:hAnsi="Calibri" w:cs="Calibri"/>
                <w:color w:val="000000"/>
                <w:sz w:val="18"/>
                <w:szCs w:val="18"/>
                <w:lang w:val="es-419" w:eastAsia="es-419"/>
              </w:rPr>
              <w:br/>
              <w:t xml:space="preserve">• Dimensiones de altura 30cm y ancho de 40cm </w:t>
            </w:r>
            <w:r w:rsidRPr="00042ED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1674C" w:rsidRPr="00042EDA" w14:paraId="26D7AE3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467E3F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13</w:t>
            </w:r>
          </w:p>
        </w:tc>
        <w:tc>
          <w:tcPr>
            <w:tcW w:w="2504" w:type="dxa"/>
            <w:tcBorders>
              <w:top w:val="nil"/>
              <w:left w:val="nil"/>
              <w:bottom w:val="single" w:sz="4" w:space="0" w:color="000000"/>
              <w:right w:val="single" w:sz="4" w:space="0" w:color="000000"/>
            </w:tcBorders>
            <w:shd w:val="clear" w:color="auto" w:fill="auto"/>
            <w:noWrap/>
            <w:vAlign w:val="bottom"/>
            <w:hideMark/>
          </w:tcPr>
          <w:p w14:paraId="50A22FF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CAJA PARA 1 TÉRMICO</w:t>
            </w:r>
          </w:p>
        </w:tc>
        <w:tc>
          <w:tcPr>
            <w:tcW w:w="423" w:type="dxa"/>
            <w:tcBorders>
              <w:top w:val="nil"/>
              <w:left w:val="nil"/>
              <w:bottom w:val="single" w:sz="4" w:space="0" w:color="000000"/>
              <w:right w:val="single" w:sz="4" w:space="0" w:color="000000"/>
            </w:tcBorders>
            <w:shd w:val="clear" w:color="auto" w:fill="auto"/>
            <w:noWrap/>
            <w:vAlign w:val="bottom"/>
            <w:hideMark/>
          </w:tcPr>
          <w:p w14:paraId="7916BC1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83BBD3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42EDA">
              <w:rPr>
                <w:rFonts w:ascii="Calibri" w:hAnsi="Calibri" w:cs="Calibri"/>
                <w:color w:val="000000"/>
                <w:sz w:val="18"/>
                <w:szCs w:val="18"/>
                <w:lang w:val="es-419" w:eastAsia="es-419"/>
              </w:rPr>
              <w:br/>
              <w:t xml:space="preserve">El tablero de distribución deberá ser de plástico y de buena </w:t>
            </w:r>
            <w:proofErr w:type="gramStart"/>
            <w:r w:rsidRPr="00042EDA">
              <w:rPr>
                <w:rFonts w:ascii="Calibri" w:hAnsi="Calibri" w:cs="Calibri"/>
                <w:color w:val="000000"/>
                <w:sz w:val="18"/>
                <w:szCs w:val="18"/>
                <w:lang w:val="es-419" w:eastAsia="es-419"/>
              </w:rPr>
              <w:t>calidad,  así</w:t>
            </w:r>
            <w:proofErr w:type="gramEnd"/>
            <w:r w:rsidRPr="00042EDA">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1674C" w:rsidRPr="00042EDA" w14:paraId="60A25E4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B42705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14</w:t>
            </w:r>
          </w:p>
        </w:tc>
        <w:tc>
          <w:tcPr>
            <w:tcW w:w="2504" w:type="dxa"/>
            <w:tcBorders>
              <w:top w:val="nil"/>
              <w:left w:val="nil"/>
              <w:bottom w:val="single" w:sz="4" w:space="0" w:color="000000"/>
              <w:right w:val="single" w:sz="4" w:space="0" w:color="000000"/>
            </w:tcBorders>
            <w:shd w:val="clear" w:color="auto" w:fill="auto"/>
            <w:noWrap/>
            <w:vAlign w:val="bottom"/>
            <w:hideMark/>
          </w:tcPr>
          <w:p w14:paraId="7EDC413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CAJA PARA 3 TÉRMICOS</w:t>
            </w:r>
          </w:p>
        </w:tc>
        <w:tc>
          <w:tcPr>
            <w:tcW w:w="423" w:type="dxa"/>
            <w:tcBorders>
              <w:top w:val="nil"/>
              <w:left w:val="nil"/>
              <w:bottom w:val="single" w:sz="4" w:space="0" w:color="000000"/>
              <w:right w:val="single" w:sz="4" w:space="0" w:color="000000"/>
            </w:tcBorders>
            <w:shd w:val="clear" w:color="auto" w:fill="auto"/>
            <w:noWrap/>
            <w:vAlign w:val="bottom"/>
            <w:hideMark/>
          </w:tcPr>
          <w:p w14:paraId="62BFFBF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A31B96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1674C" w:rsidRPr="00042EDA" w14:paraId="78CDB70E"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00712D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15</w:t>
            </w:r>
          </w:p>
        </w:tc>
        <w:tc>
          <w:tcPr>
            <w:tcW w:w="2504" w:type="dxa"/>
            <w:tcBorders>
              <w:top w:val="nil"/>
              <w:left w:val="nil"/>
              <w:bottom w:val="single" w:sz="4" w:space="0" w:color="000000"/>
              <w:right w:val="single" w:sz="4" w:space="0" w:color="000000"/>
            </w:tcBorders>
            <w:shd w:val="clear" w:color="auto" w:fill="auto"/>
            <w:noWrap/>
            <w:vAlign w:val="bottom"/>
            <w:hideMark/>
          </w:tcPr>
          <w:p w14:paraId="3A6BC96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CAJA PLÁSTICA CIRCULAR</w:t>
            </w:r>
          </w:p>
        </w:tc>
        <w:tc>
          <w:tcPr>
            <w:tcW w:w="423" w:type="dxa"/>
            <w:tcBorders>
              <w:top w:val="nil"/>
              <w:left w:val="nil"/>
              <w:bottom w:val="single" w:sz="4" w:space="0" w:color="000000"/>
              <w:right w:val="single" w:sz="4" w:space="0" w:color="000000"/>
            </w:tcBorders>
            <w:shd w:val="clear" w:color="auto" w:fill="auto"/>
            <w:noWrap/>
            <w:vAlign w:val="bottom"/>
            <w:hideMark/>
          </w:tcPr>
          <w:p w14:paraId="54197C4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0C2B60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042EDA">
              <w:rPr>
                <w:rFonts w:ascii="Calibri" w:hAnsi="Calibri" w:cs="Calibri"/>
                <w:color w:val="000000"/>
                <w:sz w:val="18"/>
                <w:szCs w:val="18"/>
                <w:lang w:val="es-419" w:eastAsia="es-419"/>
              </w:rPr>
              <w:br/>
              <w:t>Caja plástica circular; Material: PVC; Uso para instalaciones eléctricas en general. Recomendado su uso en áreas húmedas.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Deberá ser de buena calidad resistente y con fijación metálica empotrado en ambos lados de la caja, para asegurar con tornillos la tapa o para los puntos de iluminación.</w:t>
            </w:r>
            <w:r w:rsidRPr="00042EDA">
              <w:rPr>
                <w:rFonts w:ascii="Calibri" w:hAnsi="Calibri" w:cs="Calibri"/>
                <w:color w:val="000000"/>
                <w:sz w:val="18"/>
                <w:szCs w:val="18"/>
                <w:lang w:val="es-419" w:eastAsia="es-419"/>
              </w:rPr>
              <w:br/>
              <w:t>Deberá ser de buena calidad y de marca reconocida.</w:t>
            </w:r>
          </w:p>
        </w:tc>
      </w:tr>
      <w:tr w:rsidR="0031674C" w:rsidRPr="00042EDA" w14:paraId="099F2BA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6F47AD1"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16</w:t>
            </w:r>
          </w:p>
        </w:tc>
        <w:tc>
          <w:tcPr>
            <w:tcW w:w="2504" w:type="dxa"/>
            <w:tcBorders>
              <w:top w:val="nil"/>
              <w:left w:val="nil"/>
              <w:bottom w:val="single" w:sz="4" w:space="0" w:color="000000"/>
              <w:right w:val="single" w:sz="4" w:space="0" w:color="000000"/>
            </w:tcBorders>
            <w:shd w:val="clear" w:color="auto" w:fill="auto"/>
            <w:noWrap/>
            <w:vAlign w:val="bottom"/>
            <w:hideMark/>
          </w:tcPr>
          <w:p w14:paraId="6C18589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CAJA PLÁSTICA RECTANGULAR </w:t>
            </w:r>
          </w:p>
        </w:tc>
        <w:tc>
          <w:tcPr>
            <w:tcW w:w="423" w:type="dxa"/>
            <w:tcBorders>
              <w:top w:val="nil"/>
              <w:left w:val="nil"/>
              <w:bottom w:val="single" w:sz="4" w:space="0" w:color="000000"/>
              <w:right w:val="single" w:sz="4" w:space="0" w:color="000000"/>
            </w:tcBorders>
            <w:shd w:val="clear" w:color="auto" w:fill="auto"/>
            <w:noWrap/>
            <w:vAlign w:val="bottom"/>
            <w:hideMark/>
          </w:tcPr>
          <w:p w14:paraId="7D0BDA0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AB7D62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42EDA">
              <w:rPr>
                <w:rFonts w:ascii="Calibri" w:hAnsi="Calibri" w:cs="Calibri"/>
                <w:color w:val="000000"/>
                <w:sz w:val="18"/>
                <w:szCs w:val="18"/>
                <w:lang w:val="es-419" w:eastAsia="es-419"/>
              </w:rPr>
              <w:t>Shucko</w:t>
            </w:r>
            <w:proofErr w:type="spellEnd"/>
            <w:r w:rsidRPr="00042EDA">
              <w:rPr>
                <w:rFonts w:ascii="Calibri" w:hAnsi="Calibri" w:cs="Calibri"/>
                <w:color w:val="000000"/>
                <w:sz w:val="18"/>
                <w:szCs w:val="18"/>
                <w:lang w:val="es-419" w:eastAsia="es-419"/>
              </w:rPr>
              <w:t xml:space="preserve"> y conmutador de 3 y 4 vías.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042EDA">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042EDA">
              <w:rPr>
                <w:rFonts w:ascii="Calibri" w:hAnsi="Calibri" w:cs="Calibri"/>
                <w:color w:val="000000"/>
                <w:sz w:val="18"/>
                <w:szCs w:val="18"/>
                <w:lang w:val="es-419" w:eastAsia="es-419"/>
              </w:rPr>
              <w:br/>
              <w:t>Deberá ser de buena calidad y de marca reconocida.</w:t>
            </w:r>
          </w:p>
        </w:tc>
      </w:tr>
      <w:tr w:rsidR="0031674C" w:rsidRPr="00042EDA" w14:paraId="1345C42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A5B445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17</w:t>
            </w:r>
          </w:p>
        </w:tc>
        <w:tc>
          <w:tcPr>
            <w:tcW w:w="2504" w:type="dxa"/>
            <w:tcBorders>
              <w:top w:val="nil"/>
              <w:left w:val="nil"/>
              <w:bottom w:val="single" w:sz="4" w:space="0" w:color="000000"/>
              <w:right w:val="single" w:sz="4" w:space="0" w:color="000000"/>
            </w:tcBorders>
            <w:shd w:val="clear" w:color="auto" w:fill="auto"/>
            <w:noWrap/>
            <w:vAlign w:val="bottom"/>
            <w:hideMark/>
          </w:tcPr>
          <w:p w14:paraId="5A59BC2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CAJA SIFONADA PVC INC/REJILLA DE PISO</w:t>
            </w:r>
          </w:p>
        </w:tc>
        <w:tc>
          <w:tcPr>
            <w:tcW w:w="423" w:type="dxa"/>
            <w:tcBorders>
              <w:top w:val="nil"/>
              <w:left w:val="nil"/>
              <w:bottom w:val="single" w:sz="4" w:space="0" w:color="000000"/>
              <w:right w:val="single" w:sz="4" w:space="0" w:color="000000"/>
            </w:tcBorders>
            <w:shd w:val="clear" w:color="auto" w:fill="auto"/>
            <w:noWrap/>
            <w:vAlign w:val="bottom"/>
            <w:hideMark/>
          </w:tcPr>
          <w:p w14:paraId="3F9442B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5D04DC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042EDA">
              <w:rPr>
                <w:rFonts w:ascii="Calibri" w:hAnsi="Calibri" w:cs="Calibri"/>
                <w:color w:val="000000"/>
                <w:sz w:val="18"/>
                <w:szCs w:val="18"/>
                <w:lang w:val="es-419" w:eastAsia="es-419"/>
              </w:rPr>
              <w:t>linea</w:t>
            </w:r>
            <w:proofErr w:type="spellEnd"/>
            <w:r w:rsidRPr="00042EDA">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42EDA">
              <w:rPr>
                <w:rFonts w:ascii="Calibri" w:hAnsi="Calibri" w:cs="Calibri"/>
                <w:color w:val="000000"/>
                <w:sz w:val="18"/>
                <w:szCs w:val="18"/>
                <w:lang w:val="es-419" w:eastAsia="es-419"/>
              </w:rPr>
              <w:br/>
              <w:t xml:space="preserve">los accesorios deben tener las siguientes características: </w:t>
            </w:r>
            <w:r w:rsidRPr="00042EDA">
              <w:rPr>
                <w:rFonts w:ascii="Calibri" w:hAnsi="Calibri" w:cs="Calibri"/>
                <w:color w:val="000000"/>
                <w:sz w:val="18"/>
                <w:szCs w:val="18"/>
                <w:lang w:val="es-419" w:eastAsia="es-419"/>
              </w:rPr>
              <w:br/>
              <w:t xml:space="preserve">• Dimensiones de 4” x2” con sello hidráulico </w:t>
            </w:r>
            <w:r w:rsidRPr="00042EDA">
              <w:rPr>
                <w:rFonts w:ascii="Calibri" w:hAnsi="Calibri" w:cs="Calibri"/>
                <w:color w:val="000000"/>
                <w:sz w:val="18"/>
                <w:szCs w:val="18"/>
                <w:lang w:val="es-419" w:eastAsia="es-419"/>
              </w:rPr>
              <w:br/>
              <w:t>• Caja sifonada con sifón interno extraíble</w:t>
            </w:r>
            <w:r w:rsidRPr="00042EDA">
              <w:rPr>
                <w:rFonts w:ascii="Calibri" w:hAnsi="Calibri" w:cs="Calibri"/>
                <w:color w:val="000000"/>
                <w:sz w:val="18"/>
                <w:szCs w:val="18"/>
                <w:lang w:val="es-419" w:eastAsia="es-419"/>
              </w:rPr>
              <w:br/>
              <w:t>• La caja debe tener su tapa de rejilla metálica de diámetro de 9.7 cm o 4”.</w:t>
            </w:r>
            <w:r w:rsidRPr="00042EDA">
              <w:rPr>
                <w:rFonts w:ascii="Calibri" w:hAnsi="Calibri" w:cs="Calibri"/>
                <w:color w:val="000000"/>
                <w:sz w:val="18"/>
                <w:szCs w:val="18"/>
                <w:lang w:val="es-419" w:eastAsia="es-419"/>
              </w:rPr>
              <w:br/>
              <w:t xml:space="preserve">• La procedencia del material </w:t>
            </w:r>
            <w:proofErr w:type="spellStart"/>
            <w:r w:rsidRPr="00042EDA">
              <w:rPr>
                <w:rFonts w:ascii="Calibri" w:hAnsi="Calibri" w:cs="Calibri"/>
                <w:color w:val="000000"/>
                <w:sz w:val="18"/>
                <w:szCs w:val="18"/>
                <w:lang w:val="es-419" w:eastAsia="es-419"/>
              </w:rPr>
              <w:t>sera</w:t>
            </w:r>
            <w:proofErr w:type="spellEnd"/>
            <w:r w:rsidRPr="00042EDA">
              <w:rPr>
                <w:rFonts w:ascii="Calibri" w:hAnsi="Calibri" w:cs="Calibri"/>
                <w:color w:val="000000"/>
                <w:sz w:val="18"/>
                <w:szCs w:val="18"/>
                <w:lang w:val="es-419" w:eastAsia="es-419"/>
              </w:rPr>
              <w:t xml:space="preserve"> de fabrica por inyección de molde </w:t>
            </w:r>
            <w:r w:rsidRPr="00042EDA">
              <w:rPr>
                <w:rFonts w:ascii="Calibri" w:hAnsi="Calibri" w:cs="Calibri"/>
                <w:color w:val="000000"/>
                <w:sz w:val="18"/>
                <w:szCs w:val="18"/>
                <w:lang w:val="es-419" w:eastAsia="es-419"/>
              </w:rPr>
              <w:br/>
              <w:t>• No deberá ser el uso de piezas espaciales obtenidas mediante cortes</w:t>
            </w:r>
            <w:r w:rsidRPr="00042EDA">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042EDA">
              <w:rPr>
                <w:rFonts w:ascii="Calibri" w:hAnsi="Calibri" w:cs="Calibri"/>
                <w:color w:val="000000"/>
                <w:sz w:val="18"/>
                <w:szCs w:val="18"/>
                <w:lang w:val="es-419" w:eastAsia="es-419"/>
              </w:rPr>
              <w:br/>
              <w:t xml:space="preserve">• Los accesorios deberán ser de color uniforme. </w:t>
            </w:r>
            <w:r w:rsidRPr="00042EDA">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042ED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1674C" w:rsidRPr="00042EDA" w14:paraId="6E9D0C0E"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6840B9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18</w:t>
            </w:r>
          </w:p>
        </w:tc>
        <w:tc>
          <w:tcPr>
            <w:tcW w:w="2504" w:type="dxa"/>
            <w:tcBorders>
              <w:top w:val="nil"/>
              <w:left w:val="nil"/>
              <w:bottom w:val="single" w:sz="4" w:space="0" w:color="000000"/>
              <w:right w:val="single" w:sz="4" w:space="0" w:color="000000"/>
            </w:tcBorders>
            <w:shd w:val="clear" w:color="auto" w:fill="auto"/>
            <w:noWrap/>
            <w:vAlign w:val="bottom"/>
            <w:hideMark/>
          </w:tcPr>
          <w:p w14:paraId="42BCF1B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CAJONERÍA ALTA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65913E0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1006C41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42EDA">
              <w:rPr>
                <w:rFonts w:ascii="Calibri" w:hAnsi="Calibri" w:cs="Calibri"/>
                <w:color w:val="000000"/>
                <w:sz w:val="18"/>
                <w:szCs w:val="18"/>
                <w:lang w:val="es-419" w:eastAsia="es-419"/>
              </w:rPr>
              <w:br/>
              <w:t>- La cajonería será de material melamina de 15mm de espesor.</w:t>
            </w:r>
            <w:r w:rsidRPr="00042EDA">
              <w:rPr>
                <w:rFonts w:ascii="Calibri" w:hAnsi="Calibri" w:cs="Calibri"/>
                <w:color w:val="000000"/>
                <w:sz w:val="18"/>
                <w:szCs w:val="18"/>
                <w:lang w:val="es-419" w:eastAsia="es-419"/>
              </w:rPr>
              <w:br/>
              <w:t>- Se usará tornillos y ramplús de 6”.</w:t>
            </w:r>
            <w:r w:rsidRPr="00042EDA">
              <w:rPr>
                <w:rFonts w:ascii="Calibri" w:hAnsi="Calibri" w:cs="Calibri"/>
                <w:color w:val="000000"/>
                <w:sz w:val="18"/>
                <w:szCs w:val="18"/>
                <w:lang w:val="es-419" w:eastAsia="es-419"/>
              </w:rPr>
              <w:br/>
              <w:t>- Se usarán bisagras de 2.5 pulgadas de buena calidad.</w:t>
            </w:r>
            <w:r w:rsidRPr="00042EDA">
              <w:rPr>
                <w:rFonts w:ascii="Calibri" w:hAnsi="Calibri" w:cs="Calibri"/>
                <w:color w:val="000000"/>
                <w:sz w:val="18"/>
                <w:szCs w:val="18"/>
                <w:lang w:val="es-419" w:eastAsia="es-419"/>
              </w:rPr>
              <w:br/>
              <w:t>- Jalones para material melánico.</w:t>
            </w:r>
            <w:r w:rsidRPr="00042EDA">
              <w:rPr>
                <w:rFonts w:ascii="Calibri" w:hAnsi="Calibri" w:cs="Calibri"/>
                <w:color w:val="000000"/>
                <w:sz w:val="18"/>
                <w:szCs w:val="18"/>
                <w:lang w:val="es-419" w:eastAsia="es-419"/>
              </w:rPr>
              <w:br/>
              <w:t>-Accesorios menores.</w:t>
            </w:r>
            <w:r w:rsidRPr="00042EDA">
              <w:rPr>
                <w:rFonts w:ascii="Calibri" w:hAnsi="Calibri" w:cs="Calibri"/>
                <w:color w:val="000000"/>
                <w:sz w:val="18"/>
                <w:szCs w:val="18"/>
                <w:lang w:val="es-419" w:eastAsia="es-419"/>
              </w:rPr>
              <w:br/>
              <w:t>Todas las partes visibles del inmueble tendrán acabado melánico y llevarán tapacantos.</w:t>
            </w:r>
            <w:r w:rsidRPr="00042EDA">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1674C" w:rsidRPr="00042EDA" w14:paraId="6823424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9E4584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19</w:t>
            </w:r>
          </w:p>
        </w:tc>
        <w:tc>
          <w:tcPr>
            <w:tcW w:w="2504" w:type="dxa"/>
            <w:tcBorders>
              <w:top w:val="nil"/>
              <w:left w:val="nil"/>
              <w:bottom w:val="single" w:sz="4" w:space="0" w:color="000000"/>
              <w:right w:val="single" w:sz="4" w:space="0" w:color="000000"/>
            </w:tcBorders>
            <w:shd w:val="clear" w:color="auto" w:fill="auto"/>
            <w:noWrap/>
            <w:vAlign w:val="bottom"/>
            <w:hideMark/>
          </w:tcPr>
          <w:p w14:paraId="681BFB9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CAJONERÍA BAJA PARA COCINA</w:t>
            </w:r>
          </w:p>
        </w:tc>
        <w:tc>
          <w:tcPr>
            <w:tcW w:w="423" w:type="dxa"/>
            <w:tcBorders>
              <w:top w:val="nil"/>
              <w:left w:val="nil"/>
              <w:bottom w:val="single" w:sz="4" w:space="0" w:color="000000"/>
              <w:right w:val="single" w:sz="4" w:space="0" w:color="000000"/>
            </w:tcBorders>
            <w:shd w:val="clear" w:color="auto" w:fill="auto"/>
            <w:noWrap/>
            <w:vAlign w:val="bottom"/>
            <w:hideMark/>
          </w:tcPr>
          <w:p w14:paraId="1490324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AE6179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42EDA">
              <w:rPr>
                <w:rFonts w:ascii="Calibri" w:hAnsi="Calibri" w:cs="Calibri"/>
                <w:color w:val="000000"/>
                <w:sz w:val="18"/>
                <w:szCs w:val="18"/>
                <w:lang w:val="es-419" w:eastAsia="es-419"/>
              </w:rPr>
              <w:br/>
              <w:t>- La cajonería será de material melamina de 15mm de espesor.</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Se usará tornillos y ramplús de 4”.</w:t>
            </w:r>
            <w:r w:rsidRPr="00042EDA">
              <w:rPr>
                <w:rFonts w:ascii="Calibri" w:hAnsi="Calibri" w:cs="Calibri"/>
                <w:color w:val="000000"/>
                <w:sz w:val="18"/>
                <w:szCs w:val="18"/>
                <w:lang w:val="es-419" w:eastAsia="es-419"/>
              </w:rPr>
              <w:br/>
              <w:t>- Se usarán bisagras de 2.5 pulgadas de buena calidad.</w:t>
            </w:r>
            <w:r w:rsidRPr="00042EDA">
              <w:rPr>
                <w:rFonts w:ascii="Calibri" w:hAnsi="Calibri" w:cs="Calibri"/>
                <w:color w:val="000000"/>
                <w:sz w:val="18"/>
                <w:szCs w:val="18"/>
                <w:lang w:val="es-419" w:eastAsia="es-419"/>
              </w:rPr>
              <w:br/>
              <w:t>- Jalones para material melánico.</w:t>
            </w:r>
            <w:r w:rsidRPr="00042EDA">
              <w:rPr>
                <w:rFonts w:ascii="Calibri" w:hAnsi="Calibri" w:cs="Calibri"/>
                <w:color w:val="000000"/>
                <w:sz w:val="18"/>
                <w:szCs w:val="18"/>
                <w:lang w:val="es-419" w:eastAsia="es-419"/>
              </w:rPr>
              <w:br/>
              <w:t>-       Accesorios menores.</w:t>
            </w:r>
            <w:r w:rsidRPr="00042EDA">
              <w:rPr>
                <w:rFonts w:ascii="Calibri" w:hAnsi="Calibri" w:cs="Calibri"/>
                <w:color w:val="000000"/>
                <w:sz w:val="18"/>
                <w:szCs w:val="18"/>
                <w:lang w:val="es-419" w:eastAsia="es-419"/>
              </w:rPr>
              <w:br/>
              <w:t>Todas las partes visibles del inmueble tendrán acabado melánico y llevarán tapacantos.</w:t>
            </w:r>
            <w:r w:rsidRPr="00042EDA">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1674C" w:rsidRPr="00042EDA" w14:paraId="3EB76DD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BB3BDB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20</w:t>
            </w:r>
          </w:p>
        </w:tc>
        <w:tc>
          <w:tcPr>
            <w:tcW w:w="2504" w:type="dxa"/>
            <w:tcBorders>
              <w:top w:val="nil"/>
              <w:left w:val="nil"/>
              <w:bottom w:val="single" w:sz="4" w:space="0" w:color="000000"/>
              <w:right w:val="single" w:sz="4" w:space="0" w:color="000000"/>
            </w:tcBorders>
            <w:shd w:val="clear" w:color="auto" w:fill="auto"/>
            <w:noWrap/>
            <w:vAlign w:val="bottom"/>
            <w:hideMark/>
          </w:tcPr>
          <w:p w14:paraId="298220B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CALAMINA GALVANIZADA ONDULADA NRO 28 PREPINTADA </w:t>
            </w:r>
          </w:p>
        </w:tc>
        <w:tc>
          <w:tcPr>
            <w:tcW w:w="423" w:type="dxa"/>
            <w:tcBorders>
              <w:top w:val="nil"/>
              <w:left w:val="nil"/>
              <w:bottom w:val="single" w:sz="4" w:space="0" w:color="000000"/>
              <w:right w:val="single" w:sz="4" w:space="0" w:color="000000"/>
            </w:tcBorders>
            <w:shd w:val="clear" w:color="auto" w:fill="auto"/>
            <w:noWrap/>
            <w:vAlign w:val="bottom"/>
            <w:hideMark/>
          </w:tcPr>
          <w:p w14:paraId="002D393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61F9943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42EDA">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042EDA">
              <w:rPr>
                <w:rFonts w:ascii="Calibri" w:hAnsi="Calibri" w:cs="Calibri"/>
                <w:color w:val="000000"/>
                <w:sz w:val="18"/>
                <w:szCs w:val="18"/>
                <w:lang w:val="es-419" w:eastAsia="es-419"/>
              </w:rPr>
              <w:br/>
              <w:t xml:space="preserve">La calamina galvanizada deberá ser acanalada ondulada y </w:t>
            </w:r>
            <w:proofErr w:type="spellStart"/>
            <w:r w:rsidRPr="00042EDA">
              <w:rPr>
                <w:rFonts w:ascii="Calibri" w:hAnsi="Calibri" w:cs="Calibri"/>
                <w:color w:val="000000"/>
                <w:sz w:val="18"/>
                <w:szCs w:val="18"/>
                <w:lang w:val="es-419" w:eastAsia="es-419"/>
              </w:rPr>
              <w:t>prepintada</w:t>
            </w:r>
            <w:proofErr w:type="spellEnd"/>
            <w:r w:rsidRPr="00042EDA">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1674C" w:rsidRPr="00042EDA" w14:paraId="7BF68A9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DFD253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21</w:t>
            </w:r>
          </w:p>
        </w:tc>
        <w:tc>
          <w:tcPr>
            <w:tcW w:w="2504" w:type="dxa"/>
            <w:tcBorders>
              <w:top w:val="nil"/>
              <w:left w:val="nil"/>
              <w:bottom w:val="single" w:sz="4" w:space="0" w:color="000000"/>
              <w:right w:val="single" w:sz="4" w:space="0" w:color="000000"/>
            </w:tcBorders>
            <w:shd w:val="clear" w:color="auto" w:fill="auto"/>
            <w:noWrap/>
            <w:vAlign w:val="bottom"/>
            <w:hideMark/>
          </w:tcPr>
          <w:p w14:paraId="1388DE7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CANALETA DE CALAMINA GALVANIZADA NRO 28 CORTE 33</w:t>
            </w:r>
          </w:p>
        </w:tc>
        <w:tc>
          <w:tcPr>
            <w:tcW w:w="423" w:type="dxa"/>
            <w:tcBorders>
              <w:top w:val="nil"/>
              <w:left w:val="nil"/>
              <w:bottom w:val="single" w:sz="4" w:space="0" w:color="000000"/>
              <w:right w:val="single" w:sz="4" w:space="0" w:color="000000"/>
            </w:tcBorders>
            <w:shd w:val="clear" w:color="auto" w:fill="auto"/>
            <w:noWrap/>
            <w:vAlign w:val="bottom"/>
            <w:hideMark/>
          </w:tcPr>
          <w:p w14:paraId="04CA180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5809686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Canaletas se construirán con calamina plana galvanizada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042EDA">
              <w:rPr>
                <w:rFonts w:ascii="Calibri" w:hAnsi="Calibri" w:cs="Calibri"/>
                <w:color w:val="000000"/>
                <w:sz w:val="18"/>
                <w:szCs w:val="18"/>
                <w:lang w:val="es-419" w:eastAsia="es-419"/>
              </w:rPr>
              <w:t>efectuaran</w:t>
            </w:r>
            <w:proofErr w:type="gramEnd"/>
            <w:r w:rsidRPr="00042EDA">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042EDA">
              <w:rPr>
                <w:rFonts w:ascii="Calibri" w:hAnsi="Calibri" w:cs="Calibri"/>
                <w:color w:val="000000"/>
                <w:sz w:val="18"/>
                <w:szCs w:val="18"/>
                <w:lang w:val="es-419" w:eastAsia="es-419"/>
              </w:rPr>
              <w:t>instalaran</w:t>
            </w:r>
            <w:proofErr w:type="gramEnd"/>
            <w:r w:rsidRPr="00042EDA">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1674C" w:rsidRPr="00042EDA" w14:paraId="5C18108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C306B0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22</w:t>
            </w:r>
          </w:p>
        </w:tc>
        <w:tc>
          <w:tcPr>
            <w:tcW w:w="2504" w:type="dxa"/>
            <w:tcBorders>
              <w:top w:val="nil"/>
              <w:left w:val="nil"/>
              <w:bottom w:val="single" w:sz="4" w:space="0" w:color="000000"/>
              <w:right w:val="single" w:sz="4" w:space="0" w:color="000000"/>
            </w:tcBorders>
            <w:shd w:val="clear" w:color="auto" w:fill="auto"/>
            <w:noWrap/>
            <w:vAlign w:val="bottom"/>
            <w:hideMark/>
          </w:tcPr>
          <w:p w14:paraId="2887864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CAÑERÍA DE ALUMINIO 1/2" (BRAZO DE DUCHA)</w:t>
            </w:r>
          </w:p>
        </w:tc>
        <w:tc>
          <w:tcPr>
            <w:tcW w:w="423" w:type="dxa"/>
            <w:tcBorders>
              <w:top w:val="nil"/>
              <w:left w:val="nil"/>
              <w:bottom w:val="single" w:sz="4" w:space="0" w:color="000000"/>
              <w:right w:val="single" w:sz="4" w:space="0" w:color="000000"/>
            </w:tcBorders>
            <w:shd w:val="clear" w:color="auto" w:fill="auto"/>
            <w:noWrap/>
            <w:vAlign w:val="bottom"/>
            <w:hideMark/>
          </w:tcPr>
          <w:p w14:paraId="7236056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D79936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material es empleado para la instalación de ducha eléctrica, para una mejor </w:t>
            </w:r>
            <w:proofErr w:type="spellStart"/>
            <w:r w:rsidRPr="00042EDA">
              <w:rPr>
                <w:rFonts w:ascii="Calibri" w:hAnsi="Calibri" w:cs="Calibri"/>
                <w:color w:val="000000"/>
                <w:sz w:val="18"/>
                <w:szCs w:val="18"/>
                <w:lang w:val="es-419" w:eastAsia="es-419"/>
              </w:rPr>
              <w:t>ubicacion</w:t>
            </w:r>
            <w:proofErr w:type="spellEnd"/>
            <w:r w:rsidRPr="00042EDA">
              <w:rPr>
                <w:rFonts w:ascii="Calibri" w:hAnsi="Calibri" w:cs="Calibri"/>
                <w:color w:val="000000"/>
                <w:sz w:val="18"/>
                <w:szCs w:val="18"/>
                <w:lang w:val="es-419" w:eastAsia="es-419"/>
              </w:rPr>
              <w:t xml:space="preserve"> considerar los planos </w:t>
            </w:r>
            <w:proofErr w:type="spellStart"/>
            <w:r w:rsidRPr="00042EDA">
              <w:rPr>
                <w:rFonts w:ascii="Calibri" w:hAnsi="Calibri" w:cs="Calibri"/>
                <w:color w:val="000000"/>
                <w:sz w:val="18"/>
                <w:szCs w:val="18"/>
                <w:lang w:val="es-419" w:eastAsia="es-419"/>
              </w:rPr>
              <w:t>arquitectonicos</w:t>
            </w:r>
            <w:proofErr w:type="spellEnd"/>
            <w:r w:rsidRPr="00042EDA">
              <w:rPr>
                <w:rFonts w:ascii="Calibri" w:hAnsi="Calibri" w:cs="Calibri"/>
                <w:color w:val="000000"/>
                <w:sz w:val="18"/>
                <w:szCs w:val="18"/>
                <w:lang w:val="es-419" w:eastAsia="es-419"/>
              </w:rPr>
              <w:t xml:space="preserve"> del proyecto, </w:t>
            </w:r>
            <w:proofErr w:type="spellStart"/>
            <w:r w:rsidRPr="00042EDA">
              <w:rPr>
                <w:rFonts w:ascii="Calibri" w:hAnsi="Calibri" w:cs="Calibri"/>
                <w:color w:val="000000"/>
                <w:sz w:val="18"/>
                <w:szCs w:val="18"/>
                <w:lang w:val="es-419" w:eastAsia="es-419"/>
              </w:rPr>
              <w:t>asi</w:t>
            </w:r>
            <w:proofErr w:type="spellEnd"/>
            <w:r w:rsidRPr="00042EDA">
              <w:rPr>
                <w:rFonts w:ascii="Calibri" w:hAnsi="Calibri" w:cs="Calibri"/>
                <w:color w:val="000000"/>
                <w:sz w:val="18"/>
                <w:szCs w:val="18"/>
                <w:lang w:val="es-419" w:eastAsia="es-419"/>
              </w:rPr>
              <w:t xml:space="preserve"> como las </w:t>
            </w:r>
            <w:proofErr w:type="spellStart"/>
            <w:r w:rsidRPr="00042EDA">
              <w:rPr>
                <w:rFonts w:ascii="Calibri" w:hAnsi="Calibri" w:cs="Calibri"/>
                <w:color w:val="000000"/>
                <w:sz w:val="18"/>
                <w:szCs w:val="18"/>
                <w:lang w:val="es-419" w:eastAsia="es-419"/>
              </w:rPr>
              <w:t>caracteristicas</w:t>
            </w:r>
            <w:proofErr w:type="spellEnd"/>
            <w:r w:rsidRPr="00042EDA">
              <w:rPr>
                <w:rFonts w:ascii="Calibri" w:hAnsi="Calibri" w:cs="Calibri"/>
                <w:color w:val="000000"/>
                <w:sz w:val="18"/>
                <w:szCs w:val="18"/>
                <w:lang w:val="es-419" w:eastAsia="es-419"/>
              </w:rPr>
              <w:t xml:space="preserve"> de la </w:t>
            </w:r>
            <w:proofErr w:type="spellStart"/>
            <w:r w:rsidRPr="00042EDA">
              <w:rPr>
                <w:rFonts w:ascii="Calibri" w:hAnsi="Calibri" w:cs="Calibri"/>
                <w:color w:val="000000"/>
                <w:sz w:val="18"/>
                <w:szCs w:val="18"/>
                <w:lang w:val="es-419" w:eastAsia="es-419"/>
              </w:rPr>
              <w:t>cañeria</w:t>
            </w:r>
            <w:proofErr w:type="spellEnd"/>
            <w:r w:rsidRPr="00042EDA">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31674C" w:rsidRPr="00042EDA" w14:paraId="5CDE659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23E396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23</w:t>
            </w:r>
          </w:p>
        </w:tc>
        <w:tc>
          <w:tcPr>
            <w:tcW w:w="2504" w:type="dxa"/>
            <w:tcBorders>
              <w:top w:val="nil"/>
              <w:left w:val="nil"/>
              <w:bottom w:val="single" w:sz="4" w:space="0" w:color="000000"/>
              <w:right w:val="single" w:sz="4" w:space="0" w:color="000000"/>
            </w:tcBorders>
            <w:shd w:val="clear" w:color="auto" w:fill="auto"/>
            <w:noWrap/>
            <w:vAlign w:val="bottom"/>
            <w:hideMark/>
          </w:tcPr>
          <w:p w14:paraId="482BCBC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CEMENTO BLANCO</w:t>
            </w:r>
          </w:p>
        </w:tc>
        <w:tc>
          <w:tcPr>
            <w:tcW w:w="423" w:type="dxa"/>
            <w:tcBorders>
              <w:top w:val="nil"/>
              <w:left w:val="nil"/>
              <w:bottom w:val="single" w:sz="4" w:space="0" w:color="000000"/>
              <w:right w:val="single" w:sz="4" w:space="0" w:color="000000"/>
            </w:tcBorders>
            <w:shd w:val="clear" w:color="auto" w:fill="auto"/>
            <w:noWrap/>
            <w:vAlign w:val="bottom"/>
            <w:hideMark/>
          </w:tcPr>
          <w:p w14:paraId="53364C9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652523E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042EDA">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042EDA">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042EDA">
              <w:rPr>
                <w:rFonts w:ascii="Calibri" w:hAnsi="Calibri" w:cs="Calibri"/>
                <w:color w:val="000000"/>
                <w:sz w:val="18"/>
                <w:szCs w:val="18"/>
                <w:lang w:val="es-419" w:eastAsia="es-419"/>
              </w:rPr>
              <w:br/>
              <w:t>Además, su particular tonalidad lo convierte en un componente perfecto para lograr increíbles acabados artísticos.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42EDA">
              <w:rPr>
                <w:rFonts w:ascii="Calibri" w:hAnsi="Calibri" w:cs="Calibri"/>
                <w:color w:val="000000"/>
                <w:sz w:val="18"/>
                <w:szCs w:val="18"/>
                <w:lang w:val="es-419" w:eastAsia="es-419"/>
              </w:rPr>
              <w:t>tirol</w:t>
            </w:r>
            <w:proofErr w:type="spellEnd"/>
            <w:r w:rsidRPr="00042EDA">
              <w:rPr>
                <w:rFonts w:ascii="Calibri" w:hAnsi="Calibri" w:cs="Calibri"/>
                <w:color w:val="000000"/>
                <w:sz w:val="18"/>
                <w:szCs w:val="18"/>
                <w:lang w:val="es-419" w:eastAsia="es-419"/>
              </w:rPr>
              <w:t xml:space="preserve"> y determinados empastados.</w:t>
            </w:r>
            <w:r w:rsidRPr="00042EDA">
              <w:rPr>
                <w:rFonts w:ascii="Calibri" w:hAnsi="Calibri" w:cs="Calibri"/>
                <w:color w:val="000000"/>
                <w:sz w:val="18"/>
                <w:szCs w:val="18"/>
                <w:lang w:val="es-419" w:eastAsia="es-419"/>
              </w:rPr>
              <w:br/>
              <w:t>El cemento blanco está compuesto por:</w:t>
            </w:r>
            <w:r w:rsidRPr="00042EDA">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042EDA">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042EDA">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1674C" w:rsidRPr="00042EDA" w14:paraId="6FA0FAC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AEB956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24</w:t>
            </w:r>
          </w:p>
        </w:tc>
        <w:tc>
          <w:tcPr>
            <w:tcW w:w="2504" w:type="dxa"/>
            <w:tcBorders>
              <w:top w:val="nil"/>
              <w:left w:val="nil"/>
              <w:bottom w:val="single" w:sz="4" w:space="0" w:color="000000"/>
              <w:right w:val="single" w:sz="4" w:space="0" w:color="000000"/>
            </w:tcBorders>
            <w:shd w:val="clear" w:color="auto" w:fill="auto"/>
            <w:noWrap/>
            <w:vAlign w:val="bottom"/>
            <w:hideMark/>
          </w:tcPr>
          <w:p w14:paraId="1ACEE0C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CEMENTO COLA</w:t>
            </w:r>
          </w:p>
        </w:tc>
        <w:tc>
          <w:tcPr>
            <w:tcW w:w="423" w:type="dxa"/>
            <w:tcBorders>
              <w:top w:val="nil"/>
              <w:left w:val="nil"/>
              <w:bottom w:val="single" w:sz="4" w:space="0" w:color="000000"/>
              <w:right w:val="single" w:sz="4" w:space="0" w:color="000000"/>
            </w:tcBorders>
            <w:shd w:val="clear" w:color="auto" w:fill="auto"/>
            <w:noWrap/>
            <w:vAlign w:val="bottom"/>
            <w:hideMark/>
          </w:tcPr>
          <w:p w14:paraId="0D9184F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22A6AF5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042EDA">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42EDA">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042EDA">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42EDA">
              <w:rPr>
                <w:rFonts w:ascii="Calibri" w:hAnsi="Calibri" w:cs="Calibri"/>
                <w:color w:val="000000"/>
                <w:sz w:val="18"/>
                <w:szCs w:val="18"/>
                <w:lang w:val="es-419" w:eastAsia="es-419"/>
              </w:rPr>
              <w:br/>
              <w:t>Tendrá las siguientes características:</w:t>
            </w:r>
            <w:r w:rsidRPr="00042EDA">
              <w:rPr>
                <w:rFonts w:ascii="Calibri" w:hAnsi="Calibri" w:cs="Calibri"/>
                <w:color w:val="000000"/>
                <w:sz w:val="18"/>
                <w:szCs w:val="18"/>
                <w:lang w:val="es-419" w:eastAsia="es-419"/>
              </w:rPr>
              <w:br/>
              <w:t>• Excelente grado de retención de agua Conforme UNE-EN 12004-Anexo ZA Agua de amasado 26 ± 2%</w:t>
            </w:r>
            <w:r w:rsidRPr="00042EDA">
              <w:rPr>
                <w:rFonts w:ascii="Calibri" w:hAnsi="Calibri" w:cs="Calibri"/>
                <w:color w:val="000000"/>
                <w:sz w:val="18"/>
                <w:szCs w:val="18"/>
                <w:lang w:val="es-419" w:eastAsia="es-419"/>
              </w:rPr>
              <w:br/>
              <w:t>• Temperatura de aplicación +5ºC a +35ºC</w:t>
            </w:r>
            <w:r w:rsidRPr="00042EDA">
              <w:rPr>
                <w:rFonts w:ascii="Calibri" w:hAnsi="Calibri" w:cs="Calibri"/>
                <w:color w:val="000000"/>
                <w:sz w:val="18"/>
                <w:szCs w:val="18"/>
                <w:lang w:val="es-419" w:eastAsia="es-419"/>
              </w:rPr>
              <w:br/>
              <w:t>• Tiempo de vida de la mezcla 2 horas</w:t>
            </w:r>
            <w:r w:rsidRPr="00042EDA">
              <w:rPr>
                <w:rFonts w:ascii="Calibri" w:hAnsi="Calibri" w:cs="Calibri"/>
                <w:color w:val="000000"/>
                <w:sz w:val="18"/>
                <w:szCs w:val="18"/>
                <w:lang w:val="es-419" w:eastAsia="es-419"/>
              </w:rPr>
              <w:br/>
              <w:t>• Tiempo de ajuste de las baldosas 30 minutos</w:t>
            </w:r>
            <w:r w:rsidRPr="00042EDA">
              <w:rPr>
                <w:rFonts w:ascii="Calibri" w:hAnsi="Calibri" w:cs="Calibri"/>
                <w:color w:val="000000"/>
                <w:sz w:val="18"/>
                <w:szCs w:val="18"/>
                <w:lang w:val="es-419" w:eastAsia="es-419"/>
              </w:rPr>
              <w:br/>
              <w:t>• Relleno de juntas 24 horas</w:t>
            </w:r>
            <w:r w:rsidRPr="00042EDA">
              <w:rPr>
                <w:rFonts w:ascii="Calibri" w:hAnsi="Calibri" w:cs="Calibri"/>
                <w:color w:val="000000"/>
                <w:sz w:val="18"/>
                <w:szCs w:val="18"/>
                <w:lang w:val="es-419" w:eastAsia="es-419"/>
              </w:rPr>
              <w:br/>
              <w:t>• Reacción al fuego</w:t>
            </w:r>
            <w:r w:rsidRPr="00042EDA">
              <w:rPr>
                <w:rFonts w:ascii="Calibri" w:hAnsi="Calibri" w:cs="Calibri"/>
                <w:color w:val="000000"/>
                <w:sz w:val="18"/>
                <w:szCs w:val="18"/>
                <w:lang w:val="es-419" w:eastAsia="es-419"/>
              </w:rPr>
              <w:br/>
              <w:t>• Tiempo abierto 20 minutos</w:t>
            </w:r>
            <w:r w:rsidRPr="00042EDA">
              <w:rPr>
                <w:rFonts w:ascii="Calibri" w:hAnsi="Calibri" w:cs="Calibri"/>
                <w:color w:val="000000"/>
                <w:sz w:val="18"/>
                <w:szCs w:val="18"/>
                <w:lang w:val="es-419" w:eastAsia="es-419"/>
              </w:rPr>
              <w:br/>
              <w:t>• Adherencia inicial ≥ 0.5 N/mm</w:t>
            </w:r>
            <w:r w:rsidRPr="00042EDA">
              <w:rPr>
                <w:rFonts w:ascii="Calibri" w:hAnsi="Calibri" w:cs="Calibri"/>
                <w:color w:val="000000"/>
                <w:sz w:val="18"/>
                <w:szCs w:val="18"/>
                <w:lang w:val="es-419" w:eastAsia="es-419"/>
              </w:rPr>
              <w:br/>
              <w:t>• Adherencia tras inmersión en agua ≥ 0.5 N/mm2</w:t>
            </w:r>
            <w:r w:rsidRPr="00042EDA">
              <w:rPr>
                <w:rFonts w:ascii="Calibri" w:hAnsi="Calibri" w:cs="Calibri"/>
                <w:color w:val="000000"/>
                <w:sz w:val="18"/>
                <w:szCs w:val="18"/>
                <w:lang w:val="es-419" w:eastAsia="es-419"/>
              </w:rPr>
              <w:br/>
              <w:t>• No requiere mezclas, basta agregar agua.</w:t>
            </w:r>
          </w:p>
        </w:tc>
      </w:tr>
      <w:tr w:rsidR="0031674C" w:rsidRPr="00042EDA" w14:paraId="193318EB"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DC2DA7A"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25</w:t>
            </w:r>
          </w:p>
        </w:tc>
        <w:tc>
          <w:tcPr>
            <w:tcW w:w="2504" w:type="dxa"/>
            <w:tcBorders>
              <w:top w:val="nil"/>
              <w:left w:val="nil"/>
              <w:bottom w:val="single" w:sz="4" w:space="0" w:color="000000"/>
              <w:right w:val="single" w:sz="4" w:space="0" w:color="000000"/>
            </w:tcBorders>
            <w:shd w:val="clear" w:color="auto" w:fill="auto"/>
            <w:noWrap/>
            <w:vAlign w:val="bottom"/>
            <w:hideMark/>
          </w:tcPr>
          <w:p w14:paraId="074436C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CEMENTO PORTLAND</w:t>
            </w:r>
          </w:p>
        </w:tc>
        <w:tc>
          <w:tcPr>
            <w:tcW w:w="423" w:type="dxa"/>
            <w:tcBorders>
              <w:top w:val="nil"/>
              <w:left w:val="nil"/>
              <w:bottom w:val="single" w:sz="4" w:space="0" w:color="000000"/>
              <w:right w:val="single" w:sz="4" w:space="0" w:color="000000"/>
            </w:tcBorders>
            <w:shd w:val="clear" w:color="auto" w:fill="auto"/>
            <w:noWrap/>
            <w:vAlign w:val="bottom"/>
            <w:hideMark/>
          </w:tcPr>
          <w:p w14:paraId="5EF6AD43" w14:textId="77777777" w:rsidR="0031674C" w:rsidRPr="00042EDA" w:rsidRDefault="003167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6280" w:type="dxa"/>
            <w:tcBorders>
              <w:top w:val="nil"/>
              <w:left w:val="nil"/>
              <w:bottom w:val="single" w:sz="4" w:space="0" w:color="000000"/>
              <w:right w:val="single" w:sz="4" w:space="0" w:color="000000"/>
            </w:tcBorders>
            <w:shd w:val="clear" w:color="auto" w:fill="auto"/>
            <w:vAlign w:val="bottom"/>
            <w:hideMark/>
          </w:tcPr>
          <w:p w14:paraId="3861C0E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042EDA">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42EDA">
              <w:rPr>
                <w:rFonts w:ascii="Calibri" w:hAnsi="Calibri" w:cs="Calibri"/>
                <w:color w:val="000000"/>
                <w:sz w:val="18"/>
                <w:szCs w:val="18"/>
                <w:lang w:val="es-419" w:eastAsia="es-419"/>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w:t>
            </w:r>
            <w:r w:rsidRPr="00042EDA">
              <w:rPr>
                <w:rFonts w:ascii="Calibri" w:hAnsi="Calibri" w:cs="Calibri"/>
                <w:color w:val="000000"/>
                <w:sz w:val="18"/>
                <w:szCs w:val="18"/>
                <w:lang w:val="es-419" w:eastAsia="es-419"/>
              </w:rPr>
              <w:lastRenderedPageBreak/>
              <w:t>verificado de la fecha de emisión de la bolsa. En el caso del transporte, almacenamiento y manipuleo deberá respetar lo indicado por el fabricante.</w:t>
            </w:r>
            <w:r w:rsidRPr="00042EDA">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042EDA">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31674C" w:rsidRPr="00042EDA" w14:paraId="12076977"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84FBA86"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26</w:t>
            </w:r>
          </w:p>
        </w:tc>
        <w:tc>
          <w:tcPr>
            <w:tcW w:w="2504" w:type="dxa"/>
            <w:tcBorders>
              <w:top w:val="nil"/>
              <w:left w:val="nil"/>
              <w:bottom w:val="single" w:sz="4" w:space="0" w:color="000000"/>
              <w:right w:val="single" w:sz="4" w:space="0" w:color="000000"/>
            </w:tcBorders>
            <w:shd w:val="clear" w:color="auto" w:fill="auto"/>
            <w:noWrap/>
            <w:vAlign w:val="bottom"/>
            <w:hideMark/>
          </w:tcPr>
          <w:p w14:paraId="05B387A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CERÁMICA NACIONAL</w:t>
            </w:r>
          </w:p>
        </w:tc>
        <w:tc>
          <w:tcPr>
            <w:tcW w:w="423" w:type="dxa"/>
            <w:tcBorders>
              <w:top w:val="nil"/>
              <w:left w:val="nil"/>
              <w:bottom w:val="single" w:sz="4" w:space="0" w:color="000000"/>
              <w:right w:val="single" w:sz="4" w:space="0" w:color="000000"/>
            </w:tcBorders>
            <w:shd w:val="clear" w:color="auto" w:fill="auto"/>
            <w:noWrap/>
            <w:vAlign w:val="bottom"/>
            <w:hideMark/>
          </w:tcPr>
          <w:p w14:paraId="536753B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3E02F1E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42ED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42EDA">
              <w:rPr>
                <w:rFonts w:ascii="Calibri" w:hAnsi="Calibri" w:cs="Calibri"/>
                <w:color w:val="000000"/>
                <w:sz w:val="18"/>
                <w:szCs w:val="18"/>
                <w:lang w:val="es-419" w:eastAsia="es-419"/>
              </w:rPr>
              <w:t>Porcelain</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Enamel</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Institute</w:t>
            </w:r>
            <w:proofErr w:type="spellEnd"/>
            <w:r w:rsidRPr="00042EDA">
              <w:rPr>
                <w:rFonts w:ascii="Calibri" w:hAnsi="Calibri" w:cs="Calibri"/>
                <w:color w:val="000000"/>
                <w:sz w:val="18"/>
                <w:szCs w:val="18"/>
                <w:lang w:val="es-419" w:eastAsia="es-419"/>
              </w:rPr>
              <w:t>), que es el índice que mide la resistencia al desgaste.</w:t>
            </w:r>
            <w:r w:rsidRPr="00042EDA">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042ED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042ED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1674C" w:rsidRPr="00042EDA" w14:paraId="4C1516D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165AA56"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27</w:t>
            </w:r>
          </w:p>
        </w:tc>
        <w:tc>
          <w:tcPr>
            <w:tcW w:w="2504" w:type="dxa"/>
            <w:tcBorders>
              <w:top w:val="nil"/>
              <w:left w:val="nil"/>
              <w:bottom w:val="single" w:sz="4" w:space="0" w:color="000000"/>
              <w:right w:val="single" w:sz="4" w:space="0" w:color="000000"/>
            </w:tcBorders>
            <w:shd w:val="clear" w:color="auto" w:fill="auto"/>
            <w:noWrap/>
            <w:vAlign w:val="bottom"/>
            <w:hideMark/>
          </w:tcPr>
          <w:p w14:paraId="7444703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CERÁMICA NACIONAL TIPO PORCELANATO (60X60)</w:t>
            </w:r>
          </w:p>
        </w:tc>
        <w:tc>
          <w:tcPr>
            <w:tcW w:w="423" w:type="dxa"/>
            <w:tcBorders>
              <w:top w:val="nil"/>
              <w:left w:val="nil"/>
              <w:bottom w:val="single" w:sz="4" w:space="0" w:color="000000"/>
              <w:right w:val="single" w:sz="4" w:space="0" w:color="000000"/>
            </w:tcBorders>
            <w:shd w:val="clear" w:color="auto" w:fill="auto"/>
            <w:noWrap/>
            <w:vAlign w:val="bottom"/>
            <w:hideMark/>
          </w:tcPr>
          <w:p w14:paraId="0092F3E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0A3EF0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42ED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42EDA">
              <w:rPr>
                <w:rFonts w:ascii="Calibri" w:hAnsi="Calibri" w:cs="Calibri"/>
                <w:color w:val="000000"/>
                <w:sz w:val="18"/>
                <w:szCs w:val="18"/>
                <w:lang w:val="es-419" w:eastAsia="es-419"/>
              </w:rPr>
              <w:t>Porcelain</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Enamel</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Institute</w:t>
            </w:r>
            <w:proofErr w:type="spellEnd"/>
            <w:r w:rsidRPr="00042EDA">
              <w:rPr>
                <w:rFonts w:ascii="Calibri" w:hAnsi="Calibri" w:cs="Calibri"/>
                <w:color w:val="000000"/>
                <w:sz w:val="18"/>
                <w:szCs w:val="18"/>
                <w:lang w:val="es-419" w:eastAsia="es-419"/>
              </w:rPr>
              <w:t>), que es el índice que mide la resistencia al desgaste.</w:t>
            </w:r>
            <w:r w:rsidRPr="00042EDA">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042ED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042ED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1674C" w:rsidRPr="00042EDA" w14:paraId="74E2F7E7"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01AFA4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28</w:t>
            </w:r>
          </w:p>
        </w:tc>
        <w:tc>
          <w:tcPr>
            <w:tcW w:w="2504" w:type="dxa"/>
            <w:tcBorders>
              <w:top w:val="nil"/>
              <w:left w:val="nil"/>
              <w:bottom w:val="single" w:sz="4" w:space="0" w:color="000000"/>
              <w:right w:val="single" w:sz="4" w:space="0" w:color="000000"/>
            </w:tcBorders>
            <w:shd w:val="clear" w:color="auto" w:fill="auto"/>
            <w:noWrap/>
            <w:vAlign w:val="bottom"/>
            <w:hideMark/>
          </w:tcPr>
          <w:p w14:paraId="0600842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CHAPA EXTERIOR</w:t>
            </w:r>
          </w:p>
        </w:tc>
        <w:tc>
          <w:tcPr>
            <w:tcW w:w="423" w:type="dxa"/>
            <w:tcBorders>
              <w:top w:val="nil"/>
              <w:left w:val="nil"/>
              <w:bottom w:val="single" w:sz="4" w:space="0" w:color="000000"/>
              <w:right w:val="single" w:sz="4" w:space="0" w:color="000000"/>
            </w:tcBorders>
            <w:shd w:val="clear" w:color="auto" w:fill="auto"/>
            <w:noWrap/>
            <w:vAlign w:val="bottom"/>
            <w:hideMark/>
          </w:tcPr>
          <w:p w14:paraId="5CDAD0D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18BA26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1674C" w:rsidRPr="00042EDA" w14:paraId="7B20C995"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24D3D9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29</w:t>
            </w:r>
          </w:p>
        </w:tc>
        <w:tc>
          <w:tcPr>
            <w:tcW w:w="2504" w:type="dxa"/>
            <w:tcBorders>
              <w:top w:val="nil"/>
              <w:left w:val="nil"/>
              <w:bottom w:val="single" w:sz="4" w:space="0" w:color="000000"/>
              <w:right w:val="single" w:sz="4" w:space="0" w:color="000000"/>
            </w:tcBorders>
            <w:shd w:val="clear" w:color="auto" w:fill="auto"/>
            <w:noWrap/>
            <w:vAlign w:val="bottom"/>
            <w:hideMark/>
          </w:tcPr>
          <w:p w14:paraId="2841DB6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CHAPA INTERIOR</w:t>
            </w:r>
          </w:p>
        </w:tc>
        <w:tc>
          <w:tcPr>
            <w:tcW w:w="423" w:type="dxa"/>
            <w:tcBorders>
              <w:top w:val="nil"/>
              <w:left w:val="nil"/>
              <w:bottom w:val="single" w:sz="4" w:space="0" w:color="000000"/>
              <w:right w:val="single" w:sz="4" w:space="0" w:color="000000"/>
            </w:tcBorders>
            <w:shd w:val="clear" w:color="auto" w:fill="auto"/>
            <w:noWrap/>
            <w:vAlign w:val="bottom"/>
            <w:hideMark/>
          </w:tcPr>
          <w:p w14:paraId="018A9B5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D7636C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42EDA">
              <w:rPr>
                <w:rFonts w:ascii="Calibri" w:hAnsi="Calibri" w:cs="Calibri"/>
                <w:color w:val="000000"/>
                <w:sz w:val="18"/>
                <w:szCs w:val="18"/>
                <w:lang w:val="es-419" w:eastAsia="es-419"/>
              </w:rPr>
              <w:t>que  coincida</w:t>
            </w:r>
            <w:proofErr w:type="gramEnd"/>
            <w:r w:rsidRPr="00042EDA">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31674C" w:rsidRPr="00042EDA" w14:paraId="1B68D5D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3E25B81"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30</w:t>
            </w:r>
          </w:p>
        </w:tc>
        <w:tc>
          <w:tcPr>
            <w:tcW w:w="2504" w:type="dxa"/>
            <w:tcBorders>
              <w:top w:val="nil"/>
              <w:left w:val="nil"/>
              <w:bottom w:val="single" w:sz="4" w:space="0" w:color="000000"/>
              <w:right w:val="single" w:sz="4" w:space="0" w:color="000000"/>
            </w:tcBorders>
            <w:shd w:val="clear" w:color="auto" w:fill="auto"/>
            <w:noWrap/>
            <w:vAlign w:val="bottom"/>
            <w:hideMark/>
          </w:tcPr>
          <w:p w14:paraId="0DDD3FC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CHICOTILLO</w:t>
            </w:r>
          </w:p>
        </w:tc>
        <w:tc>
          <w:tcPr>
            <w:tcW w:w="423" w:type="dxa"/>
            <w:tcBorders>
              <w:top w:val="nil"/>
              <w:left w:val="nil"/>
              <w:bottom w:val="single" w:sz="4" w:space="0" w:color="000000"/>
              <w:right w:val="single" w:sz="4" w:space="0" w:color="000000"/>
            </w:tcBorders>
            <w:shd w:val="clear" w:color="auto" w:fill="auto"/>
            <w:noWrap/>
            <w:vAlign w:val="bottom"/>
            <w:hideMark/>
          </w:tcPr>
          <w:p w14:paraId="7BE5707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C17782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Largo: 40 a 60 cm</w:t>
            </w:r>
            <w:r w:rsidRPr="00042EDA">
              <w:rPr>
                <w:rFonts w:ascii="Calibri" w:hAnsi="Calibri" w:cs="Calibri"/>
                <w:color w:val="000000"/>
                <w:sz w:val="18"/>
                <w:szCs w:val="18"/>
                <w:lang w:val="es-419" w:eastAsia="es-419"/>
              </w:rPr>
              <w:br/>
              <w:t>• Ancho: 4.1 cm x 3/8"" (Diámetro de la manguera)</w:t>
            </w:r>
            <w:r w:rsidRPr="00042EDA">
              <w:rPr>
                <w:rFonts w:ascii="Calibri" w:hAnsi="Calibri" w:cs="Calibri"/>
                <w:color w:val="000000"/>
                <w:sz w:val="18"/>
                <w:szCs w:val="18"/>
                <w:lang w:val="es-419" w:eastAsia="es-419"/>
              </w:rPr>
              <w:br/>
              <w:t>• Rosca: 1/2 para entrada a grifería y de 1/2 para punto hidráulico.</w:t>
            </w:r>
            <w:r w:rsidRPr="00042EDA">
              <w:rPr>
                <w:rFonts w:ascii="Calibri" w:hAnsi="Calibri" w:cs="Calibri"/>
                <w:color w:val="000000"/>
                <w:sz w:val="18"/>
                <w:szCs w:val="18"/>
                <w:lang w:val="es-419" w:eastAsia="es-419"/>
              </w:rPr>
              <w:br/>
              <w:t>• Material: plástico PVC flexible de alta resistencia</w:t>
            </w:r>
            <w:r w:rsidRPr="00042EDA">
              <w:rPr>
                <w:rFonts w:ascii="Calibri" w:hAnsi="Calibri" w:cs="Calibri"/>
                <w:color w:val="000000"/>
                <w:sz w:val="18"/>
                <w:szCs w:val="18"/>
                <w:lang w:val="es-419" w:eastAsia="es-419"/>
              </w:rPr>
              <w:br/>
              <w:t>• Temperatura: De 4°C a 66°C.</w:t>
            </w:r>
            <w:r w:rsidRPr="00042EDA">
              <w:rPr>
                <w:rFonts w:ascii="Calibri" w:hAnsi="Calibri" w:cs="Calibri"/>
                <w:color w:val="000000"/>
                <w:sz w:val="18"/>
                <w:szCs w:val="18"/>
                <w:lang w:val="es-419" w:eastAsia="es-419"/>
              </w:rPr>
              <w:br/>
              <w:t xml:space="preserve">• Resistente a la corrosión, pelado y decoloración de agua. </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Resistente al efecto de jabones y limpiadores de tocador.</w:t>
            </w:r>
            <w:r w:rsidRPr="00042EDA">
              <w:rPr>
                <w:rFonts w:ascii="Calibri" w:hAnsi="Calibri" w:cs="Calibri"/>
                <w:color w:val="000000"/>
                <w:sz w:val="18"/>
                <w:szCs w:val="18"/>
                <w:lang w:val="es-419" w:eastAsia="es-419"/>
              </w:rPr>
              <w:br/>
              <w:t>• Recubrimientos no tóxicos.</w:t>
            </w:r>
          </w:p>
        </w:tc>
      </w:tr>
      <w:tr w:rsidR="0031674C" w:rsidRPr="00042EDA" w14:paraId="0461D7E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FE188D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31</w:t>
            </w:r>
          </w:p>
        </w:tc>
        <w:tc>
          <w:tcPr>
            <w:tcW w:w="2504" w:type="dxa"/>
            <w:tcBorders>
              <w:top w:val="nil"/>
              <w:left w:val="nil"/>
              <w:bottom w:val="single" w:sz="4" w:space="0" w:color="000000"/>
              <w:right w:val="single" w:sz="4" w:space="0" w:color="000000"/>
            </w:tcBorders>
            <w:shd w:val="clear" w:color="auto" w:fill="auto"/>
            <w:noWrap/>
            <w:vAlign w:val="bottom"/>
            <w:hideMark/>
          </w:tcPr>
          <w:p w14:paraId="2A4BFFE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CIELO FALSO YESO - PVC INC/ACCESORIOS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40A5A35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D788A6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42EDA">
              <w:rPr>
                <w:rFonts w:ascii="Calibri" w:hAnsi="Calibri" w:cs="Calibri"/>
                <w:color w:val="000000"/>
                <w:sz w:val="18"/>
                <w:szCs w:val="18"/>
                <w:lang w:val="es-419" w:eastAsia="es-419"/>
              </w:rPr>
              <w:br/>
              <w:t>Los paneles de plafón tipo Armstrong deberán contar con las siguientes características:</w:t>
            </w:r>
            <w:r w:rsidRPr="00042EDA">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042EDA">
              <w:rPr>
                <w:rFonts w:ascii="Calibri" w:hAnsi="Calibri" w:cs="Calibri"/>
                <w:color w:val="000000"/>
                <w:sz w:val="18"/>
                <w:szCs w:val="18"/>
                <w:lang w:val="es-419" w:eastAsia="es-419"/>
              </w:rPr>
              <w:br/>
              <w:t xml:space="preserve">• Termo Acústica. - </w:t>
            </w:r>
            <w:r w:rsidRPr="00042EDA">
              <w:rPr>
                <w:rFonts w:ascii="Calibri" w:hAnsi="Calibri" w:cs="Calibri"/>
                <w:color w:val="000000"/>
                <w:sz w:val="18"/>
                <w:szCs w:val="18"/>
                <w:lang w:val="es-419" w:eastAsia="es-419"/>
              </w:rPr>
              <w:br/>
              <w:t>• Conductividad Térmica. - Altamente aislante, la conductividad térmica es de 0.15 a 0.19 Kcal/Hm2°C.</w:t>
            </w:r>
            <w:r w:rsidRPr="00042EDA">
              <w:rPr>
                <w:rFonts w:ascii="Calibri" w:hAnsi="Calibri" w:cs="Calibri"/>
                <w:color w:val="000000"/>
                <w:sz w:val="18"/>
                <w:szCs w:val="18"/>
                <w:lang w:val="es-419" w:eastAsia="es-419"/>
              </w:rPr>
              <w:br/>
              <w:t>• Absorción Acústica. - Fonoabsorbente por su porosidad mediante la combinación de yeso con una capa de PVC.</w:t>
            </w:r>
            <w:r w:rsidRPr="00042EDA">
              <w:rPr>
                <w:rFonts w:ascii="Calibri" w:hAnsi="Calibri" w:cs="Calibri"/>
                <w:color w:val="000000"/>
                <w:sz w:val="18"/>
                <w:szCs w:val="18"/>
                <w:lang w:val="es-419" w:eastAsia="es-419"/>
              </w:rPr>
              <w:br/>
              <w:t>• Resistente al Fuego. - Material ignífugo con excelentes características de seguridad.</w:t>
            </w:r>
            <w:r w:rsidRPr="00042EDA">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042EDA">
              <w:rPr>
                <w:rFonts w:ascii="Calibri" w:hAnsi="Calibri" w:cs="Calibri"/>
                <w:color w:val="000000"/>
                <w:sz w:val="18"/>
                <w:szCs w:val="18"/>
                <w:lang w:val="es-419" w:eastAsia="es-419"/>
              </w:rPr>
              <w:br/>
              <w:t>• Reflexión Luminosa. - Superior al 75 %, refleja una luz gradual y difusa.</w:t>
            </w:r>
          </w:p>
        </w:tc>
      </w:tr>
      <w:tr w:rsidR="0031674C" w:rsidRPr="00042EDA" w14:paraId="1260841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8A3730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32</w:t>
            </w:r>
          </w:p>
        </w:tc>
        <w:tc>
          <w:tcPr>
            <w:tcW w:w="2504" w:type="dxa"/>
            <w:tcBorders>
              <w:top w:val="nil"/>
              <w:left w:val="nil"/>
              <w:bottom w:val="single" w:sz="4" w:space="0" w:color="000000"/>
              <w:right w:val="single" w:sz="4" w:space="0" w:color="000000"/>
            </w:tcBorders>
            <w:shd w:val="clear" w:color="auto" w:fill="auto"/>
            <w:noWrap/>
            <w:vAlign w:val="bottom"/>
            <w:hideMark/>
          </w:tcPr>
          <w:p w14:paraId="7180DEC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CINTA AISLANTE</w:t>
            </w:r>
          </w:p>
        </w:tc>
        <w:tc>
          <w:tcPr>
            <w:tcW w:w="423" w:type="dxa"/>
            <w:tcBorders>
              <w:top w:val="nil"/>
              <w:left w:val="nil"/>
              <w:bottom w:val="single" w:sz="4" w:space="0" w:color="000000"/>
              <w:right w:val="single" w:sz="4" w:space="0" w:color="000000"/>
            </w:tcBorders>
            <w:shd w:val="clear" w:color="auto" w:fill="auto"/>
            <w:noWrap/>
            <w:vAlign w:val="bottom"/>
            <w:hideMark/>
          </w:tcPr>
          <w:p w14:paraId="77EEA50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93E9ED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1674C" w:rsidRPr="00042EDA" w14:paraId="01F8CEA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BB7FBA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33</w:t>
            </w:r>
          </w:p>
        </w:tc>
        <w:tc>
          <w:tcPr>
            <w:tcW w:w="2504" w:type="dxa"/>
            <w:tcBorders>
              <w:top w:val="nil"/>
              <w:left w:val="nil"/>
              <w:bottom w:val="single" w:sz="4" w:space="0" w:color="000000"/>
              <w:right w:val="single" w:sz="4" w:space="0" w:color="000000"/>
            </w:tcBorders>
            <w:shd w:val="clear" w:color="auto" w:fill="auto"/>
            <w:noWrap/>
            <w:vAlign w:val="bottom"/>
            <w:hideMark/>
          </w:tcPr>
          <w:p w14:paraId="7C3D662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CLAVOS</w:t>
            </w:r>
          </w:p>
        </w:tc>
        <w:tc>
          <w:tcPr>
            <w:tcW w:w="423" w:type="dxa"/>
            <w:tcBorders>
              <w:top w:val="nil"/>
              <w:left w:val="nil"/>
              <w:bottom w:val="single" w:sz="4" w:space="0" w:color="000000"/>
              <w:right w:val="single" w:sz="4" w:space="0" w:color="000000"/>
            </w:tcBorders>
            <w:shd w:val="clear" w:color="auto" w:fill="auto"/>
            <w:noWrap/>
            <w:vAlign w:val="bottom"/>
            <w:hideMark/>
          </w:tcPr>
          <w:p w14:paraId="5A85642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4A60E33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42EDA">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042EDA">
              <w:rPr>
                <w:rFonts w:ascii="Calibri" w:hAnsi="Calibri" w:cs="Calibri"/>
                <w:color w:val="000000"/>
                <w:sz w:val="18"/>
                <w:szCs w:val="18"/>
                <w:lang w:val="es-419" w:eastAsia="es-419"/>
              </w:rPr>
              <w:br/>
              <w:t>Se requerirá principalmente clavos de 2”, 2 1/2", 4” y 5".</w:t>
            </w:r>
          </w:p>
        </w:tc>
      </w:tr>
      <w:tr w:rsidR="0031674C" w:rsidRPr="00042EDA" w14:paraId="30D802D5"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11BCBA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34</w:t>
            </w:r>
          </w:p>
        </w:tc>
        <w:tc>
          <w:tcPr>
            <w:tcW w:w="2504" w:type="dxa"/>
            <w:tcBorders>
              <w:top w:val="nil"/>
              <w:left w:val="nil"/>
              <w:bottom w:val="single" w:sz="4" w:space="0" w:color="000000"/>
              <w:right w:val="single" w:sz="4" w:space="0" w:color="000000"/>
            </w:tcBorders>
            <w:shd w:val="clear" w:color="auto" w:fill="auto"/>
            <w:noWrap/>
            <w:vAlign w:val="bottom"/>
            <w:hideMark/>
          </w:tcPr>
          <w:p w14:paraId="6261C03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CLAVOS PARA CALAMINA CON GOMA </w:t>
            </w:r>
          </w:p>
        </w:tc>
        <w:tc>
          <w:tcPr>
            <w:tcW w:w="423" w:type="dxa"/>
            <w:tcBorders>
              <w:top w:val="nil"/>
              <w:left w:val="nil"/>
              <w:bottom w:val="single" w:sz="4" w:space="0" w:color="000000"/>
              <w:right w:val="single" w:sz="4" w:space="0" w:color="000000"/>
            </w:tcBorders>
            <w:shd w:val="clear" w:color="auto" w:fill="auto"/>
            <w:noWrap/>
            <w:vAlign w:val="bottom"/>
            <w:hideMark/>
          </w:tcPr>
          <w:p w14:paraId="5B17949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32ACF8F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042EDA">
              <w:rPr>
                <w:rFonts w:ascii="Calibri" w:hAnsi="Calibri" w:cs="Calibri"/>
                <w:color w:val="000000"/>
                <w:sz w:val="18"/>
                <w:szCs w:val="18"/>
                <w:lang w:val="es-419" w:eastAsia="es-419"/>
              </w:rPr>
              <w:br/>
              <w:t>CLAVO PARAGUAS</w:t>
            </w:r>
            <w:r w:rsidRPr="00042EDA">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42EDA">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31674C" w:rsidRPr="00042EDA" w14:paraId="3794A77B"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9F17CD1"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35</w:t>
            </w:r>
          </w:p>
        </w:tc>
        <w:tc>
          <w:tcPr>
            <w:tcW w:w="2504" w:type="dxa"/>
            <w:tcBorders>
              <w:top w:val="nil"/>
              <w:left w:val="nil"/>
              <w:bottom w:val="single" w:sz="4" w:space="0" w:color="000000"/>
              <w:right w:val="single" w:sz="4" w:space="0" w:color="000000"/>
            </w:tcBorders>
            <w:shd w:val="clear" w:color="auto" w:fill="auto"/>
            <w:noWrap/>
            <w:vAlign w:val="bottom"/>
            <w:hideMark/>
          </w:tcPr>
          <w:p w14:paraId="704E5D2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FG GALVANIZADO DE 1/2"</w:t>
            </w:r>
          </w:p>
        </w:tc>
        <w:tc>
          <w:tcPr>
            <w:tcW w:w="423" w:type="dxa"/>
            <w:tcBorders>
              <w:top w:val="nil"/>
              <w:left w:val="nil"/>
              <w:bottom w:val="single" w:sz="4" w:space="0" w:color="000000"/>
              <w:right w:val="single" w:sz="4" w:space="0" w:color="000000"/>
            </w:tcBorders>
            <w:shd w:val="clear" w:color="auto" w:fill="auto"/>
            <w:noWrap/>
            <w:vAlign w:val="bottom"/>
            <w:hideMark/>
          </w:tcPr>
          <w:p w14:paraId="09588B5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4E6714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codo de fierro galvanizado de diámetro de 1/</w:t>
            </w:r>
            <w:proofErr w:type="gramStart"/>
            <w:r w:rsidRPr="00042EDA">
              <w:rPr>
                <w:rFonts w:ascii="Calibri" w:hAnsi="Calibri" w:cs="Calibri"/>
                <w:color w:val="000000"/>
                <w:sz w:val="18"/>
                <w:szCs w:val="18"/>
                <w:lang w:val="es-419" w:eastAsia="es-419"/>
              </w:rPr>
              <w:t>2“ es</w:t>
            </w:r>
            <w:proofErr w:type="gramEnd"/>
            <w:r w:rsidRPr="00042EDA">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042EDA">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042EDA">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042EDA">
              <w:rPr>
                <w:rFonts w:ascii="Calibri" w:hAnsi="Calibri" w:cs="Calibri"/>
                <w:color w:val="000000"/>
                <w:sz w:val="18"/>
                <w:szCs w:val="18"/>
                <w:lang w:val="es-419" w:eastAsia="es-419"/>
              </w:rPr>
              <w:br/>
              <w:t>Características destacadas:</w:t>
            </w:r>
            <w:r w:rsidRPr="00042EDA">
              <w:rPr>
                <w:rFonts w:ascii="Calibri" w:hAnsi="Calibri" w:cs="Calibri"/>
                <w:color w:val="000000"/>
                <w:sz w:val="18"/>
                <w:szCs w:val="18"/>
                <w:lang w:val="es-419" w:eastAsia="es-419"/>
              </w:rPr>
              <w:br/>
              <w:t>• Diámetro nominal: 15 mm (½"")</w:t>
            </w:r>
            <w:r w:rsidRPr="00042EDA">
              <w:rPr>
                <w:rFonts w:ascii="Calibri" w:hAnsi="Calibri" w:cs="Calibri"/>
                <w:color w:val="000000"/>
                <w:sz w:val="18"/>
                <w:szCs w:val="18"/>
                <w:lang w:val="es-419" w:eastAsia="es-419"/>
              </w:rPr>
              <w:br/>
              <w:t>• Angulo entre ejes de recorrido: 90°</w:t>
            </w:r>
            <w:r w:rsidRPr="00042EDA">
              <w:rPr>
                <w:rFonts w:ascii="Calibri" w:hAnsi="Calibri" w:cs="Calibri"/>
                <w:color w:val="000000"/>
                <w:sz w:val="18"/>
                <w:szCs w:val="18"/>
                <w:lang w:val="es-419" w:eastAsia="es-419"/>
              </w:rPr>
              <w:br/>
              <w:t>• Distancia cara a centro: 28 mm ± 1.5 mm</w:t>
            </w:r>
            <w:r w:rsidRPr="00042EDA">
              <w:rPr>
                <w:rFonts w:ascii="Calibri" w:hAnsi="Calibri" w:cs="Calibri"/>
                <w:color w:val="000000"/>
                <w:sz w:val="18"/>
                <w:szCs w:val="18"/>
                <w:lang w:val="es-419" w:eastAsia="es-419"/>
              </w:rPr>
              <w:br/>
              <w:t>• Longitud de presentación: 15 mm ± 1.5 mm</w:t>
            </w:r>
            <w:r w:rsidRPr="00042EDA">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31674C" w:rsidRPr="00042EDA" w14:paraId="2595E3F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CE9E8B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36</w:t>
            </w:r>
          </w:p>
        </w:tc>
        <w:tc>
          <w:tcPr>
            <w:tcW w:w="2504" w:type="dxa"/>
            <w:tcBorders>
              <w:top w:val="nil"/>
              <w:left w:val="nil"/>
              <w:bottom w:val="single" w:sz="4" w:space="0" w:color="000000"/>
              <w:right w:val="single" w:sz="4" w:space="0" w:color="000000"/>
            </w:tcBorders>
            <w:shd w:val="clear" w:color="auto" w:fill="auto"/>
            <w:noWrap/>
            <w:vAlign w:val="bottom"/>
            <w:hideMark/>
          </w:tcPr>
          <w:p w14:paraId="14923FF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PVC DE 1/2"</w:t>
            </w:r>
          </w:p>
        </w:tc>
        <w:tc>
          <w:tcPr>
            <w:tcW w:w="423" w:type="dxa"/>
            <w:tcBorders>
              <w:top w:val="nil"/>
              <w:left w:val="nil"/>
              <w:bottom w:val="single" w:sz="4" w:space="0" w:color="000000"/>
              <w:right w:val="single" w:sz="4" w:space="0" w:color="000000"/>
            </w:tcBorders>
            <w:shd w:val="clear" w:color="auto" w:fill="auto"/>
            <w:noWrap/>
            <w:vAlign w:val="bottom"/>
            <w:hideMark/>
          </w:tcPr>
          <w:p w14:paraId="49AD1ED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184900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accesorios deberán ser de color uniforme.</w:t>
            </w:r>
            <w:r w:rsidRPr="00042EDA">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31674C" w:rsidRPr="00042EDA" w14:paraId="3E0340F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2572D8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37</w:t>
            </w:r>
          </w:p>
        </w:tc>
        <w:tc>
          <w:tcPr>
            <w:tcW w:w="2504" w:type="dxa"/>
            <w:tcBorders>
              <w:top w:val="nil"/>
              <w:left w:val="nil"/>
              <w:bottom w:val="single" w:sz="4" w:space="0" w:color="000000"/>
              <w:right w:val="single" w:sz="4" w:space="0" w:color="000000"/>
            </w:tcBorders>
            <w:shd w:val="clear" w:color="auto" w:fill="auto"/>
            <w:noWrap/>
            <w:vAlign w:val="bottom"/>
            <w:hideMark/>
          </w:tcPr>
          <w:p w14:paraId="657A9A1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PVC DE 5/8"</w:t>
            </w:r>
          </w:p>
        </w:tc>
        <w:tc>
          <w:tcPr>
            <w:tcW w:w="423" w:type="dxa"/>
            <w:tcBorders>
              <w:top w:val="nil"/>
              <w:left w:val="nil"/>
              <w:bottom w:val="single" w:sz="4" w:space="0" w:color="000000"/>
              <w:right w:val="single" w:sz="4" w:space="0" w:color="000000"/>
            </w:tcBorders>
            <w:shd w:val="clear" w:color="auto" w:fill="auto"/>
            <w:noWrap/>
            <w:vAlign w:val="bottom"/>
            <w:hideMark/>
          </w:tcPr>
          <w:p w14:paraId="2B763C7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1FACFD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Será de Material de Poli cloruro de Vinilo (PVC), los tubos deberán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El codo deberá ser de material PVC de color uniforme.</w:t>
            </w:r>
            <w:r w:rsidRPr="00042EDA">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042EDA">
              <w:rPr>
                <w:rFonts w:ascii="Calibri" w:hAnsi="Calibri" w:cs="Calibri"/>
                <w:color w:val="000000"/>
                <w:sz w:val="18"/>
                <w:szCs w:val="18"/>
                <w:lang w:val="es-419" w:eastAsia="es-419"/>
              </w:rPr>
              <w:br/>
              <w:t>Características:</w:t>
            </w:r>
            <w:r w:rsidRPr="00042EDA">
              <w:rPr>
                <w:rFonts w:ascii="Calibri" w:hAnsi="Calibri" w:cs="Calibri"/>
                <w:color w:val="000000"/>
                <w:sz w:val="18"/>
                <w:szCs w:val="18"/>
                <w:lang w:val="es-419" w:eastAsia="es-419"/>
              </w:rPr>
              <w:br/>
              <w:t>• Diámetro nominal: 15 mm (½"")</w:t>
            </w:r>
            <w:r w:rsidRPr="00042EDA">
              <w:rPr>
                <w:rFonts w:ascii="Calibri" w:hAnsi="Calibri" w:cs="Calibri"/>
                <w:color w:val="000000"/>
                <w:sz w:val="18"/>
                <w:szCs w:val="18"/>
                <w:lang w:val="es-419" w:eastAsia="es-419"/>
              </w:rPr>
              <w:br/>
              <w:t>• Angulo entre ejes de recorrido: 90°</w:t>
            </w:r>
            <w:r w:rsidRPr="00042EDA">
              <w:rPr>
                <w:rFonts w:ascii="Calibri" w:hAnsi="Calibri" w:cs="Calibri"/>
                <w:color w:val="000000"/>
                <w:sz w:val="18"/>
                <w:szCs w:val="18"/>
                <w:lang w:val="es-419" w:eastAsia="es-419"/>
              </w:rPr>
              <w:br/>
              <w:t>• Distancia cara a centro: 28 mm ± 1.5 mm</w:t>
            </w:r>
            <w:r w:rsidRPr="00042EDA">
              <w:rPr>
                <w:rFonts w:ascii="Calibri" w:hAnsi="Calibri" w:cs="Calibri"/>
                <w:color w:val="000000"/>
                <w:sz w:val="18"/>
                <w:szCs w:val="18"/>
                <w:lang w:val="es-419" w:eastAsia="es-419"/>
              </w:rPr>
              <w:br/>
              <w:t>• Longitud de presentación: 15 mm ± 1.5 mm</w:t>
            </w:r>
            <w:r w:rsidRPr="00042EDA">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31674C" w:rsidRPr="00042EDA" w14:paraId="64EF731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DDF4A6D"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38</w:t>
            </w:r>
          </w:p>
        </w:tc>
        <w:tc>
          <w:tcPr>
            <w:tcW w:w="2504" w:type="dxa"/>
            <w:tcBorders>
              <w:top w:val="nil"/>
              <w:left w:val="nil"/>
              <w:bottom w:val="single" w:sz="4" w:space="0" w:color="000000"/>
              <w:right w:val="single" w:sz="4" w:space="0" w:color="000000"/>
            </w:tcBorders>
            <w:shd w:val="clear" w:color="auto" w:fill="auto"/>
            <w:noWrap/>
            <w:vAlign w:val="bottom"/>
            <w:hideMark/>
          </w:tcPr>
          <w:p w14:paraId="1A36E82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PVC DESAGÜE 2"</w:t>
            </w:r>
          </w:p>
        </w:tc>
        <w:tc>
          <w:tcPr>
            <w:tcW w:w="423" w:type="dxa"/>
            <w:tcBorders>
              <w:top w:val="nil"/>
              <w:left w:val="nil"/>
              <w:bottom w:val="single" w:sz="4" w:space="0" w:color="000000"/>
              <w:right w:val="single" w:sz="4" w:space="0" w:color="000000"/>
            </w:tcBorders>
            <w:shd w:val="clear" w:color="auto" w:fill="auto"/>
            <w:noWrap/>
            <w:vAlign w:val="bottom"/>
            <w:hideMark/>
          </w:tcPr>
          <w:p w14:paraId="4774EE9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BF3040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 Las juntas serán del Tipo campana – espiga</w:t>
            </w:r>
            <w:r w:rsidRPr="00042EDA">
              <w:rPr>
                <w:rFonts w:ascii="Calibri" w:hAnsi="Calibri" w:cs="Calibri"/>
                <w:color w:val="000000"/>
                <w:sz w:val="18"/>
                <w:szCs w:val="18"/>
                <w:lang w:val="es-419" w:eastAsia="es-419"/>
              </w:rPr>
              <w:br/>
              <w:t>• Las tuberías de PVC deberán cumplir con las siguientes normas:</w:t>
            </w:r>
            <w:r w:rsidRPr="00042EDA">
              <w:rPr>
                <w:rFonts w:ascii="Calibri" w:hAnsi="Calibri" w:cs="Calibri"/>
                <w:color w:val="000000"/>
                <w:sz w:val="18"/>
                <w:szCs w:val="18"/>
                <w:lang w:val="es-419" w:eastAsia="es-419"/>
              </w:rPr>
              <w:br/>
              <w:t>-  Normas Bolivianas:         NB 213-77</w:t>
            </w:r>
            <w:r w:rsidRPr="00042EDA">
              <w:rPr>
                <w:rFonts w:ascii="Calibri" w:hAnsi="Calibri" w:cs="Calibri"/>
                <w:color w:val="000000"/>
                <w:sz w:val="18"/>
                <w:szCs w:val="18"/>
                <w:lang w:val="es-419" w:eastAsia="es-419"/>
              </w:rPr>
              <w:br/>
              <w:t>- Normas ASTM:               D-1785 y D-2241</w:t>
            </w:r>
            <w:r w:rsidRPr="00042EDA">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ambiente es elevada, pues camadas inferiores podrían deformarse. No se las deberán tener </w:t>
            </w:r>
            <w:r w:rsidRPr="00042EDA">
              <w:rPr>
                <w:rFonts w:ascii="Calibri" w:hAnsi="Calibri" w:cs="Calibri"/>
                <w:color w:val="000000"/>
                <w:sz w:val="18"/>
                <w:szCs w:val="18"/>
                <w:lang w:val="es-419" w:eastAsia="es-419"/>
              </w:rPr>
              <w:lastRenderedPageBreak/>
              <w:t>expuestas al sol por periodos prolongados.</w:t>
            </w:r>
            <w:r w:rsidRPr="00042EDA">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1674C" w:rsidRPr="00042EDA" w14:paraId="180178A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11E0EE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39</w:t>
            </w:r>
          </w:p>
        </w:tc>
        <w:tc>
          <w:tcPr>
            <w:tcW w:w="2504" w:type="dxa"/>
            <w:tcBorders>
              <w:top w:val="nil"/>
              <w:left w:val="nil"/>
              <w:bottom w:val="single" w:sz="4" w:space="0" w:color="000000"/>
              <w:right w:val="single" w:sz="4" w:space="0" w:color="000000"/>
            </w:tcBorders>
            <w:shd w:val="clear" w:color="auto" w:fill="auto"/>
            <w:noWrap/>
            <w:vAlign w:val="bottom"/>
            <w:hideMark/>
          </w:tcPr>
          <w:p w14:paraId="092E381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PVC DESAGÜE 3"</w:t>
            </w:r>
          </w:p>
        </w:tc>
        <w:tc>
          <w:tcPr>
            <w:tcW w:w="423" w:type="dxa"/>
            <w:tcBorders>
              <w:top w:val="nil"/>
              <w:left w:val="nil"/>
              <w:bottom w:val="single" w:sz="4" w:space="0" w:color="000000"/>
              <w:right w:val="single" w:sz="4" w:space="0" w:color="000000"/>
            </w:tcBorders>
            <w:shd w:val="clear" w:color="auto" w:fill="auto"/>
            <w:noWrap/>
            <w:vAlign w:val="bottom"/>
            <w:hideMark/>
          </w:tcPr>
          <w:p w14:paraId="4D2B90F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B654B2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 Las juntas serán del Tipo campana – espiga</w:t>
            </w:r>
            <w:r w:rsidRPr="00042EDA">
              <w:rPr>
                <w:rFonts w:ascii="Calibri" w:hAnsi="Calibri" w:cs="Calibri"/>
                <w:color w:val="000000"/>
                <w:sz w:val="18"/>
                <w:szCs w:val="18"/>
                <w:lang w:val="es-419" w:eastAsia="es-419"/>
              </w:rPr>
              <w:br/>
              <w:t>• Las tuberías de PVC deberán cumplir con las siguientes normas:</w:t>
            </w:r>
            <w:r w:rsidRPr="00042EDA">
              <w:rPr>
                <w:rFonts w:ascii="Calibri" w:hAnsi="Calibri" w:cs="Calibri"/>
                <w:color w:val="000000"/>
                <w:sz w:val="18"/>
                <w:szCs w:val="18"/>
                <w:lang w:val="es-419" w:eastAsia="es-419"/>
              </w:rPr>
              <w:br/>
              <w:t>-  Normas Bolivianas:         NB 213-77</w:t>
            </w:r>
            <w:r w:rsidRPr="00042EDA">
              <w:rPr>
                <w:rFonts w:ascii="Calibri" w:hAnsi="Calibri" w:cs="Calibri"/>
                <w:color w:val="000000"/>
                <w:sz w:val="18"/>
                <w:szCs w:val="18"/>
                <w:lang w:val="es-419" w:eastAsia="es-419"/>
              </w:rPr>
              <w:br/>
              <w:t>- Normas ASTM:               D-1785 y D-2241</w:t>
            </w:r>
            <w:r w:rsidRPr="00042ED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2EDA">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1674C" w:rsidRPr="00042EDA" w14:paraId="7B99988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B7D815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40</w:t>
            </w:r>
          </w:p>
        </w:tc>
        <w:tc>
          <w:tcPr>
            <w:tcW w:w="2504" w:type="dxa"/>
            <w:tcBorders>
              <w:top w:val="nil"/>
              <w:left w:val="nil"/>
              <w:bottom w:val="single" w:sz="4" w:space="0" w:color="000000"/>
              <w:right w:val="single" w:sz="4" w:space="0" w:color="000000"/>
            </w:tcBorders>
            <w:shd w:val="clear" w:color="auto" w:fill="auto"/>
            <w:noWrap/>
            <w:vAlign w:val="bottom"/>
            <w:hideMark/>
          </w:tcPr>
          <w:p w14:paraId="68D6EF8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CODO PVC DESAGÜE 4"</w:t>
            </w:r>
          </w:p>
        </w:tc>
        <w:tc>
          <w:tcPr>
            <w:tcW w:w="423" w:type="dxa"/>
            <w:tcBorders>
              <w:top w:val="nil"/>
              <w:left w:val="nil"/>
              <w:bottom w:val="single" w:sz="4" w:space="0" w:color="000000"/>
              <w:right w:val="single" w:sz="4" w:space="0" w:color="000000"/>
            </w:tcBorders>
            <w:shd w:val="clear" w:color="auto" w:fill="auto"/>
            <w:noWrap/>
            <w:vAlign w:val="bottom"/>
            <w:hideMark/>
          </w:tcPr>
          <w:p w14:paraId="18B08FA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883993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 Las juntas serán del Tipo campana – espiga</w:t>
            </w:r>
            <w:r w:rsidRPr="00042EDA">
              <w:rPr>
                <w:rFonts w:ascii="Calibri" w:hAnsi="Calibri" w:cs="Calibri"/>
                <w:color w:val="000000"/>
                <w:sz w:val="18"/>
                <w:szCs w:val="18"/>
                <w:lang w:val="es-419" w:eastAsia="es-419"/>
              </w:rPr>
              <w:br/>
              <w:t>• Las tuberías de PVC deberán cumplir con las siguientes normas:</w:t>
            </w:r>
            <w:r w:rsidRPr="00042EDA">
              <w:rPr>
                <w:rFonts w:ascii="Calibri" w:hAnsi="Calibri" w:cs="Calibri"/>
                <w:color w:val="000000"/>
                <w:sz w:val="18"/>
                <w:szCs w:val="18"/>
                <w:lang w:val="es-419" w:eastAsia="es-419"/>
              </w:rPr>
              <w:br/>
              <w:t>-  Normas Bolivianas:         NB 213-77</w:t>
            </w:r>
            <w:r w:rsidRPr="00042EDA">
              <w:rPr>
                <w:rFonts w:ascii="Calibri" w:hAnsi="Calibri" w:cs="Calibri"/>
                <w:color w:val="000000"/>
                <w:sz w:val="18"/>
                <w:szCs w:val="18"/>
                <w:lang w:val="es-419" w:eastAsia="es-419"/>
              </w:rPr>
              <w:br/>
              <w:t>- Normas ASTM:               D-1785 y D-2241</w:t>
            </w:r>
            <w:r w:rsidRPr="00042ED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2EDA">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1674C" w:rsidRPr="00042EDA" w14:paraId="4D52A7FA"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E7CC90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41</w:t>
            </w:r>
          </w:p>
        </w:tc>
        <w:tc>
          <w:tcPr>
            <w:tcW w:w="2504" w:type="dxa"/>
            <w:tcBorders>
              <w:top w:val="nil"/>
              <w:left w:val="nil"/>
              <w:bottom w:val="single" w:sz="4" w:space="0" w:color="000000"/>
              <w:right w:val="single" w:sz="4" w:space="0" w:color="000000"/>
            </w:tcBorders>
            <w:shd w:val="clear" w:color="auto" w:fill="auto"/>
            <w:noWrap/>
            <w:vAlign w:val="bottom"/>
            <w:hideMark/>
          </w:tcPr>
          <w:p w14:paraId="24382F7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COPLA PVC DE 1/2"</w:t>
            </w:r>
          </w:p>
        </w:tc>
        <w:tc>
          <w:tcPr>
            <w:tcW w:w="423" w:type="dxa"/>
            <w:tcBorders>
              <w:top w:val="nil"/>
              <w:left w:val="nil"/>
              <w:bottom w:val="single" w:sz="4" w:space="0" w:color="000000"/>
              <w:right w:val="single" w:sz="4" w:space="0" w:color="000000"/>
            </w:tcBorders>
            <w:shd w:val="clear" w:color="auto" w:fill="auto"/>
            <w:noWrap/>
            <w:vAlign w:val="bottom"/>
            <w:hideMark/>
          </w:tcPr>
          <w:p w14:paraId="1A81A4A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A95510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042EDA">
              <w:rPr>
                <w:rFonts w:ascii="Calibri" w:hAnsi="Calibri" w:cs="Calibri"/>
                <w:color w:val="000000"/>
                <w:sz w:val="18"/>
                <w:szCs w:val="18"/>
                <w:lang w:val="es-419" w:eastAsia="es-419"/>
              </w:rPr>
              <w:br/>
              <w:t>La copla deberá ser de PVC de primera calidad y marca conocida.</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El proveedor deberá especificar el tipo, espesor, y resistencia.</w:t>
            </w:r>
            <w:r w:rsidRPr="00042EDA">
              <w:rPr>
                <w:rFonts w:ascii="Calibri" w:hAnsi="Calibri" w:cs="Calibri"/>
                <w:color w:val="000000"/>
                <w:sz w:val="18"/>
                <w:szCs w:val="18"/>
                <w:lang w:val="es-419" w:eastAsia="es-419"/>
              </w:rPr>
              <w:br/>
              <w:t>• La superficie del accesorio deberá ser lisa y libre de grietas, fisuras y otros defectos que alteren su calidad.</w:t>
            </w:r>
            <w:r w:rsidRPr="00042EDA">
              <w:rPr>
                <w:rFonts w:ascii="Calibri" w:hAnsi="Calibri" w:cs="Calibri"/>
                <w:color w:val="000000"/>
                <w:sz w:val="18"/>
                <w:szCs w:val="18"/>
                <w:lang w:val="es-419" w:eastAsia="es-419"/>
              </w:rPr>
              <w:br/>
              <w:t>• El accesorio deberá ser de color uniforme.</w:t>
            </w:r>
            <w:r w:rsidRPr="00042EDA">
              <w:rPr>
                <w:rFonts w:ascii="Calibri" w:hAnsi="Calibri" w:cs="Calibri"/>
                <w:color w:val="000000"/>
                <w:sz w:val="18"/>
                <w:szCs w:val="18"/>
                <w:lang w:val="es-419" w:eastAsia="es-419"/>
              </w:rPr>
              <w:br/>
              <w:t xml:space="preserve">Deberá cumplir con la  NB 1216011:2007 : Tuberías plásticas - Tubos de </w:t>
            </w:r>
            <w:r w:rsidRPr="00042EDA">
              <w:rPr>
                <w:rFonts w:ascii="Calibri" w:hAnsi="Calibri" w:cs="Calibri"/>
                <w:color w:val="000000"/>
                <w:sz w:val="18"/>
                <w:szCs w:val="18"/>
                <w:lang w:val="es-419" w:eastAsia="es-419"/>
              </w:rPr>
              <w:lastRenderedPageBreak/>
              <w:t>poli(cloruro de vinilo) no plastificado (PVC-U) para conducción de agua potable</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1DF503E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702F64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42</w:t>
            </w:r>
          </w:p>
        </w:tc>
        <w:tc>
          <w:tcPr>
            <w:tcW w:w="2504" w:type="dxa"/>
            <w:tcBorders>
              <w:top w:val="nil"/>
              <w:left w:val="nil"/>
              <w:bottom w:val="single" w:sz="4" w:space="0" w:color="000000"/>
              <w:right w:val="single" w:sz="4" w:space="0" w:color="000000"/>
            </w:tcBorders>
            <w:shd w:val="clear" w:color="auto" w:fill="auto"/>
            <w:noWrap/>
            <w:vAlign w:val="bottom"/>
            <w:hideMark/>
          </w:tcPr>
          <w:p w14:paraId="47AE5D6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DUCHA PLÁSTICA ELÉCTRICA</w:t>
            </w:r>
          </w:p>
        </w:tc>
        <w:tc>
          <w:tcPr>
            <w:tcW w:w="423" w:type="dxa"/>
            <w:tcBorders>
              <w:top w:val="nil"/>
              <w:left w:val="nil"/>
              <w:bottom w:val="single" w:sz="4" w:space="0" w:color="000000"/>
              <w:right w:val="single" w:sz="4" w:space="0" w:color="000000"/>
            </w:tcBorders>
            <w:shd w:val="clear" w:color="auto" w:fill="auto"/>
            <w:noWrap/>
            <w:vAlign w:val="bottom"/>
            <w:hideMark/>
          </w:tcPr>
          <w:p w14:paraId="0741219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8B25F0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 Deberá ser instalada con sus accesorios para un perfecto funcionamiento </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r w:rsidRPr="00042EDA">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31674C" w:rsidRPr="00042EDA" w14:paraId="405065D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BA2DB9A"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43</w:t>
            </w:r>
          </w:p>
        </w:tc>
        <w:tc>
          <w:tcPr>
            <w:tcW w:w="2504" w:type="dxa"/>
            <w:tcBorders>
              <w:top w:val="nil"/>
              <w:left w:val="nil"/>
              <w:bottom w:val="single" w:sz="4" w:space="0" w:color="000000"/>
              <w:right w:val="single" w:sz="4" w:space="0" w:color="000000"/>
            </w:tcBorders>
            <w:shd w:val="clear" w:color="auto" w:fill="auto"/>
            <w:noWrap/>
            <w:vAlign w:val="bottom"/>
            <w:hideMark/>
          </w:tcPr>
          <w:p w14:paraId="11CF8F5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ESQUINERO DE ALUMINIO</w:t>
            </w:r>
          </w:p>
        </w:tc>
        <w:tc>
          <w:tcPr>
            <w:tcW w:w="423" w:type="dxa"/>
            <w:tcBorders>
              <w:top w:val="nil"/>
              <w:left w:val="nil"/>
              <w:bottom w:val="single" w:sz="4" w:space="0" w:color="000000"/>
              <w:right w:val="single" w:sz="4" w:space="0" w:color="000000"/>
            </w:tcBorders>
            <w:shd w:val="clear" w:color="auto" w:fill="auto"/>
            <w:noWrap/>
            <w:vAlign w:val="bottom"/>
            <w:hideMark/>
          </w:tcPr>
          <w:p w14:paraId="62BBDC9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5C0B809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El material de aluminio deberá ser ligero y fácil de manejar, resistente a la corrosión y al desgaste, y duradero.</w:t>
            </w:r>
            <w:r w:rsidRPr="00042EDA">
              <w:rPr>
                <w:rFonts w:ascii="Calibri" w:hAnsi="Calibri" w:cs="Calibri"/>
                <w:color w:val="000000"/>
                <w:sz w:val="18"/>
                <w:szCs w:val="18"/>
                <w:lang w:val="es-419" w:eastAsia="es-419"/>
              </w:rPr>
              <w:br/>
              <w:t>• Deberá tener alta dureza superficial para resistir arañazos e impactos.</w:t>
            </w:r>
            <w:r w:rsidRPr="00042EDA">
              <w:rPr>
                <w:rFonts w:ascii="Calibri" w:hAnsi="Calibri" w:cs="Calibri"/>
                <w:color w:val="000000"/>
                <w:sz w:val="18"/>
                <w:szCs w:val="18"/>
                <w:lang w:val="es-419" w:eastAsia="es-419"/>
              </w:rPr>
              <w:br/>
              <w:t>• Deben ser resistentes a la humedad y al agua.</w:t>
            </w:r>
            <w:r w:rsidRPr="00042EDA">
              <w:rPr>
                <w:rFonts w:ascii="Calibri" w:hAnsi="Calibri" w:cs="Calibri"/>
                <w:color w:val="000000"/>
                <w:sz w:val="18"/>
                <w:szCs w:val="18"/>
                <w:lang w:val="es-419" w:eastAsia="es-419"/>
              </w:rPr>
              <w:br/>
              <w:t>• Deben tener buena conductividad térmica para disipar el calor eficientemente..</w:t>
            </w:r>
            <w:r w:rsidRPr="00042EDA">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042EDA">
              <w:rPr>
                <w:rFonts w:ascii="Calibri" w:hAnsi="Calibri" w:cs="Calibri"/>
                <w:color w:val="000000"/>
                <w:sz w:val="18"/>
                <w:szCs w:val="18"/>
                <w:lang w:val="es-419" w:eastAsia="es-419"/>
              </w:rPr>
              <w:br/>
              <w:t>• Deberán cumplir con las normativas de calidad y seguridad correspondientes.</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05B174B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75EB14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44</w:t>
            </w:r>
          </w:p>
        </w:tc>
        <w:tc>
          <w:tcPr>
            <w:tcW w:w="2504" w:type="dxa"/>
            <w:tcBorders>
              <w:top w:val="nil"/>
              <w:left w:val="nil"/>
              <w:bottom w:val="single" w:sz="4" w:space="0" w:color="000000"/>
              <w:right w:val="single" w:sz="4" w:space="0" w:color="000000"/>
            </w:tcBorders>
            <w:shd w:val="clear" w:color="auto" w:fill="auto"/>
            <w:noWrap/>
            <w:vAlign w:val="bottom"/>
            <w:hideMark/>
          </w:tcPr>
          <w:p w14:paraId="36C4E7E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FIERRO CORRUGADO 1/4"</w:t>
            </w:r>
          </w:p>
        </w:tc>
        <w:tc>
          <w:tcPr>
            <w:tcW w:w="423" w:type="dxa"/>
            <w:tcBorders>
              <w:top w:val="nil"/>
              <w:left w:val="nil"/>
              <w:bottom w:val="single" w:sz="4" w:space="0" w:color="000000"/>
              <w:right w:val="single" w:sz="4" w:space="0" w:color="000000"/>
            </w:tcBorders>
            <w:shd w:val="clear" w:color="auto" w:fill="auto"/>
            <w:noWrap/>
            <w:vAlign w:val="bottom"/>
            <w:hideMark/>
          </w:tcPr>
          <w:p w14:paraId="3B00AE2E" w14:textId="77777777" w:rsidR="0031674C" w:rsidRPr="00042EDA" w:rsidRDefault="003167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2426F5D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Barras de acero que presenta resaltos o corrugas que mejoran la adherencia con el hormigón.</w:t>
            </w:r>
            <w:r w:rsidRPr="00042ED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D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042ED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042ED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042ED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42ED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1674C" w:rsidRPr="00042EDA" w14:paraId="6FF53CA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3D6B0BA"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45</w:t>
            </w:r>
          </w:p>
        </w:tc>
        <w:tc>
          <w:tcPr>
            <w:tcW w:w="2504" w:type="dxa"/>
            <w:tcBorders>
              <w:top w:val="nil"/>
              <w:left w:val="nil"/>
              <w:bottom w:val="single" w:sz="4" w:space="0" w:color="000000"/>
              <w:right w:val="single" w:sz="4" w:space="0" w:color="000000"/>
            </w:tcBorders>
            <w:shd w:val="clear" w:color="auto" w:fill="auto"/>
            <w:noWrap/>
            <w:vAlign w:val="bottom"/>
            <w:hideMark/>
          </w:tcPr>
          <w:p w14:paraId="5E467DC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FIERRO CORRUGADO 3/8"</w:t>
            </w:r>
          </w:p>
        </w:tc>
        <w:tc>
          <w:tcPr>
            <w:tcW w:w="423" w:type="dxa"/>
            <w:tcBorders>
              <w:top w:val="nil"/>
              <w:left w:val="nil"/>
              <w:bottom w:val="single" w:sz="4" w:space="0" w:color="000000"/>
              <w:right w:val="single" w:sz="4" w:space="0" w:color="000000"/>
            </w:tcBorders>
            <w:shd w:val="clear" w:color="auto" w:fill="auto"/>
            <w:noWrap/>
            <w:vAlign w:val="bottom"/>
            <w:hideMark/>
          </w:tcPr>
          <w:p w14:paraId="5154FE15" w14:textId="77777777" w:rsidR="0031674C" w:rsidRPr="00042EDA" w:rsidRDefault="003167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44A458F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Barras de acero que presenta resaltos o corrugas que mejoran la adherencia con el hormigón.</w:t>
            </w:r>
            <w:r w:rsidRPr="00042EDA">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w:t>
            </w:r>
            <w:r w:rsidRPr="00042EDA">
              <w:rPr>
                <w:rFonts w:ascii="Calibri" w:hAnsi="Calibri" w:cs="Calibri"/>
                <w:color w:val="000000"/>
                <w:sz w:val="18"/>
                <w:szCs w:val="18"/>
                <w:lang w:val="es-419" w:eastAsia="es-419"/>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D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042ED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042ED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042ED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42ED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1674C" w:rsidRPr="00042EDA" w14:paraId="1406C95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E243BA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46</w:t>
            </w:r>
          </w:p>
        </w:tc>
        <w:tc>
          <w:tcPr>
            <w:tcW w:w="2504" w:type="dxa"/>
            <w:tcBorders>
              <w:top w:val="nil"/>
              <w:left w:val="nil"/>
              <w:bottom w:val="single" w:sz="4" w:space="0" w:color="000000"/>
              <w:right w:val="single" w:sz="4" w:space="0" w:color="000000"/>
            </w:tcBorders>
            <w:shd w:val="clear" w:color="auto" w:fill="auto"/>
            <w:noWrap/>
            <w:vAlign w:val="bottom"/>
            <w:hideMark/>
          </w:tcPr>
          <w:p w14:paraId="3F11CBB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FIERRO CORRUGADO 5/16"</w:t>
            </w:r>
          </w:p>
        </w:tc>
        <w:tc>
          <w:tcPr>
            <w:tcW w:w="423" w:type="dxa"/>
            <w:tcBorders>
              <w:top w:val="nil"/>
              <w:left w:val="nil"/>
              <w:bottom w:val="single" w:sz="4" w:space="0" w:color="000000"/>
              <w:right w:val="single" w:sz="4" w:space="0" w:color="000000"/>
            </w:tcBorders>
            <w:shd w:val="clear" w:color="auto" w:fill="auto"/>
            <w:noWrap/>
            <w:vAlign w:val="bottom"/>
            <w:hideMark/>
          </w:tcPr>
          <w:p w14:paraId="28C1E97A" w14:textId="77777777" w:rsidR="0031674C" w:rsidRPr="00042EDA" w:rsidRDefault="003167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3226C2A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Barras de acero que presenta resaltos o corrugas que mejoran la adherencia con el hormigón.</w:t>
            </w:r>
            <w:r w:rsidRPr="00042ED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D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042ED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042ED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042ED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42ED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1674C" w:rsidRPr="00042EDA" w14:paraId="5EDDC22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3665FA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47</w:t>
            </w:r>
          </w:p>
        </w:tc>
        <w:tc>
          <w:tcPr>
            <w:tcW w:w="2504" w:type="dxa"/>
            <w:tcBorders>
              <w:top w:val="nil"/>
              <w:left w:val="nil"/>
              <w:bottom w:val="single" w:sz="4" w:space="0" w:color="000000"/>
              <w:right w:val="single" w:sz="4" w:space="0" w:color="000000"/>
            </w:tcBorders>
            <w:shd w:val="clear" w:color="auto" w:fill="auto"/>
            <w:noWrap/>
            <w:vAlign w:val="bottom"/>
            <w:hideMark/>
          </w:tcPr>
          <w:p w14:paraId="696F5B3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GRIFERÍA PARA LAVAMANOS</w:t>
            </w:r>
          </w:p>
        </w:tc>
        <w:tc>
          <w:tcPr>
            <w:tcW w:w="423" w:type="dxa"/>
            <w:tcBorders>
              <w:top w:val="nil"/>
              <w:left w:val="nil"/>
              <w:bottom w:val="single" w:sz="4" w:space="0" w:color="000000"/>
              <w:right w:val="single" w:sz="4" w:space="0" w:color="000000"/>
            </w:tcBorders>
            <w:shd w:val="clear" w:color="auto" w:fill="auto"/>
            <w:noWrap/>
            <w:vAlign w:val="bottom"/>
            <w:hideMark/>
          </w:tcPr>
          <w:p w14:paraId="700BEC0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46AC39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042ED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42ED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1674C" w:rsidRPr="00042EDA" w14:paraId="3F11F7F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C6D631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48</w:t>
            </w:r>
          </w:p>
        </w:tc>
        <w:tc>
          <w:tcPr>
            <w:tcW w:w="2504" w:type="dxa"/>
            <w:tcBorders>
              <w:top w:val="nil"/>
              <w:left w:val="nil"/>
              <w:bottom w:val="single" w:sz="4" w:space="0" w:color="000000"/>
              <w:right w:val="single" w:sz="4" w:space="0" w:color="000000"/>
            </w:tcBorders>
            <w:shd w:val="clear" w:color="auto" w:fill="auto"/>
            <w:noWrap/>
            <w:vAlign w:val="bottom"/>
            <w:hideMark/>
          </w:tcPr>
          <w:p w14:paraId="0B80952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GRIFERÍA PARA LAVAPLATOS</w:t>
            </w:r>
          </w:p>
        </w:tc>
        <w:tc>
          <w:tcPr>
            <w:tcW w:w="423" w:type="dxa"/>
            <w:tcBorders>
              <w:top w:val="nil"/>
              <w:left w:val="nil"/>
              <w:bottom w:val="single" w:sz="4" w:space="0" w:color="000000"/>
              <w:right w:val="single" w:sz="4" w:space="0" w:color="000000"/>
            </w:tcBorders>
            <w:shd w:val="clear" w:color="auto" w:fill="auto"/>
            <w:noWrap/>
            <w:vAlign w:val="bottom"/>
            <w:hideMark/>
          </w:tcPr>
          <w:p w14:paraId="5EE59FA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A2A97E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042ED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42ED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1674C" w:rsidRPr="00042EDA" w14:paraId="73D047F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F61CAE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49</w:t>
            </w:r>
          </w:p>
        </w:tc>
        <w:tc>
          <w:tcPr>
            <w:tcW w:w="2504" w:type="dxa"/>
            <w:tcBorders>
              <w:top w:val="nil"/>
              <w:left w:val="nil"/>
              <w:bottom w:val="single" w:sz="4" w:space="0" w:color="000000"/>
              <w:right w:val="single" w:sz="4" w:space="0" w:color="000000"/>
            </w:tcBorders>
            <w:shd w:val="clear" w:color="auto" w:fill="auto"/>
            <w:noWrap/>
            <w:vAlign w:val="bottom"/>
            <w:hideMark/>
          </w:tcPr>
          <w:p w14:paraId="55B16DB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GRIFO DE PARED 1/2"</w:t>
            </w:r>
          </w:p>
        </w:tc>
        <w:tc>
          <w:tcPr>
            <w:tcW w:w="423" w:type="dxa"/>
            <w:tcBorders>
              <w:top w:val="nil"/>
              <w:left w:val="nil"/>
              <w:bottom w:val="single" w:sz="4" w:space="0" w:color="000000"/>
              <w:right w:val="single" w:sz="4" w:space="0" w:color="000000"/>
            </w:tcBorders>
            <w:shd w:val="clear" w:color="auto" w:fill="auto"/>
            <w:noWrap/>
            <w:vAlign w:val="bottom"/>
            <w:hideMark/>
          </w:tcPr>
          <w:p w14:paraId="12CAB3A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55A49D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material es implementado en los lavarropas o </w:t>
            </w:r>
            <w:proofErr w:type="spellStart"/>
            <w:r w:rsidRPr="00042EDA">
              <w:rPr>
                <w:rFonts w:ascii="Calibri" w:hAnsi="Calibri" w:cs="Calibri"/>
                <w:color w:val="000000"/>
                <w:sz w:val="18"/>
                <w:szCs w:val="18"/>
                <w:lang w:val="es-419" w:eastAsia="es-419"/>
              </w:rPr>
              <w:t>lavanderias</w:t>
            </w:r>
            <w:proofErr w:type="spellEnd"/>
            <w:r w:rsidRPr="00042EDA">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042EDA">
              <w:rPr>
                <w:rFonts w:ascii="Calibri" w:hAnsi="Calibri" w:cs="Calibri"/>
                <w:color w:val="000000"/>
                <w:sz w:val="18"/>
                <w:szCs w:val="18"/>
                <w:lang w:val="es-419" w:eastAsia="es-419"/>
              </w:rPr>
              <w:br/>
              <w:t>Se recomienda que su procedencia sea de industria nacional o extranjera y de marca conocida dentro el mercado local</w:t>
            </w:r>
            <w:r w:rsidRPr="00042EDA">
              <w:rPr>
                <w:rFonts w:ascii="Calibri" w:hAnsi="Calibri" w:cs="Calibri"/>
                <w:color w:val="000000"/>
                <w:sz w:val="18"/>
                <w:szCs w:val="18"/>
                <w:lang w:val="es-419" w:eastAsia="es-419"/>
              </w:rPr>
              <w:br/>
              <w:t>Cualquier alteración o daño del producto antes, durante y después del transporte, no realizara el ingreso a almacenes.</w:t>
            </w:r>
            <w:r w:rsidRPr="00042ED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1674C" w:rsidRPr="00042EDA" w14:paraId="5D184F3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86701F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50</w:t>
            </w:r>
          </w:p>
        </w:tc>
        <w:tc>
          <w:tcPr>
            <w:tcW w:w="2504" w:type="dxa"/>
            <w:tcBorders>
              <w:top w:val="nil"/>
              <w:left w:val="nil"/>
              <w:bottom w:val="single" w:sz="4" w:space="0" w:color="000000"/>
              <w:right w:val="single" w:sz="4" w:space="0" w:color="000000"/>
            </w:tcBorders>
            <w:shd w:val="clear" w:color="auto" w:fill="auto"/>
            <w:noWrap/>
            <w:vAlign w:val="bottom"/>
            <w:hideMark/>
          </w:tcPr>
          <w:p w14:paraId="42C4269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IMPERMEABILIZANTE</w:t>
            </w:r>
          </w:p>
        </w:tc>
        <w:tc>
          <w:tcPr>
            <w:tcW w:w="423" w:type="dxa"/>
            <w:tcBorders>
              <w:top w:val="nil"/>
              <w:left w:val="nil"/>
              <w:bottom w:val="single" w:sz="4" w:space="0" w:color="000000"/>
              <w:right w:val="single" w:sz="4" w:space="0" w:color="000000"/>
            </w:tcBorders>
            <w:shd w:val="clear" w:color="auto" w:fill="auto"/>
            <w:noWrap/>
            <w:vAlign w:val="bottom"/>
            <w:hideMark/>
          </w:tcPr>
          <w:p w14:paraId="7A096D5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56B4471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042EDA">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042EDA">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1674C" w:rsidRPr="00042EDA" w14:paraId="3E79A45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8A4CA1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51</w:t>
            </w:r>
          </w:p>
        </w:tc>
        <w:tc>
          <w:tcPr>
            <w:tcW w:w="2504" w:type="dxa"/>
            <w:tcBorders>
              <w:top w:val="nil"/>
              <w:left w:val="nil"/>
              <w:bottom w:val="single" w:sz="4" w:space="0" w:color="000000"/>
              <w:right w:val="single" w:sz="4" w:space="0" w:color="000000"/>
            </w:tcBorders>
            <w:shd w:val="clear" w:color="auto" w:fill="auto"/>
            <w:noWrap/>
            <w:vAlign w:val="bottom"/>
            <w:hideMark/>
          </w:tcPr>
          <w:p w14:paraId="34EA135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INODORO T/BAJO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12F5174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F89A48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42EDA">
              <w:rPr>
                <w:rFonts w:ascii="Calibri" w:hAnsi="Calibri" w:cs="Calibri"/>
                <w:color w:val="000000"/>
                <w:sz w:val="18"/>
                <w:szCs w:val="18"/>
                <w:lang w:val="es-419" w:eastAsia="es-419"/>
              </w:rPr>
              <w:br/>
              <w:t xml:space="preserve">Deberá ser de Porcelana, ancho 0.50 </w:t>
            </w:r>
            <w:proofErr w:type="spellStart"/>
            <w:r w:rsidRPr="00042EDA">
              <w:rPr>
                <w:rFonts w:ascii="Calibri" w:hAnsi="Calibri" w:cs="Calibri"/>
                <w:color w:val="000000"/>
                <w:sz w:val="18"/>
                <w:szCs w:val="18"/>
                <w:lang w:val="es-419" w:eastAsia="es-419"/>
              </w:rPr>
              <w:t>mts</w:t>
            </w:r>
            <w:proofErr w:type="spellEnd"/>
            <w:r w:rsidRPr="00042EDA">
              <w:rPr>
                <w:rFonts w:ascii="Calibri" w:hAnsi="Calibri" w:cs="Calibri"/>
                <w:color w:val="000000"/>
                <w:sz w:val="18"/>
                <w:szCs w:val="18"/>
                <w:lang w:val="es-419" w:eastAsia="es-419"/>
              </w:rPr>
              <w:t xml:space="preserve">, largo 0.65 </w:t>
            </w:r>
            <w:proofErr w:type="spellStart"/>
            <w:r w:rsidRPr="00042EDA">
              <w:rPr>
                <w:rFonts w:ascii="Calibri" w:hAnsi="Calibri" w:cs="Calibri"/>
                <w:color w:val="000000"/>
                <w:sz w:val="18"/>
                <w:szCs w:val="18"/>
                <w:lang w:val="es-419" w:eastAsia="es-419"/>
              </w:rPr>
              <w:t>mts</w:t>
            </w:r>
            <w:proofErr w:type="spellEnd"/>
            <w:r w:rsidRPr="00042EDA">
              <w:rPr>
                <w:rFonts w:ascii="Calibri" w:hAnsi="Calibri" w:cs="Calibri"/>
                <w:color w:val="000000"/>
                <w:sz w:val="18"/>
                <w:szCs w:val="18"/>
                <w:lang w:val="es-419" w:eastAsia="es-419"/>
              </w:rPr>
              <w:t xml:space="preserve">, altura 0.50 </w:t>
            </w:r>
            <w:proofErr w:type="spellStart"/>
            <w:r w:rsidRPr="00042EDA">
              <w:rPr>
                <w:rFonts w:ascii="Calibri" w:hAnsi="Calibri" w:cs="Calibri"/>
                <w:color w:val="000000"/>
                <w:sz w:val="18"/>
                <w:szCs w:val="18"/>
                <w:lang w:val="es-419" w:eastAsia="es-419"/>
              </w:rPr>
              <w:t>mts</w:t>
            </w:r>
            <w:proofErr w:type="spellEnd"/>
            <w:r w:rsidRPr="00042EDA">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042EDA">
              <w:rPr>
                <w:rFonts w:ascii="Calibri" w:hAnsi="Calibri" w:cs="Calibri"/>
                <w:color w:val="000000"/>
                <w:sz w:val="18"/>
                <w:szCs w:val="18"/>
                <w:lang w:val="es-419" w:eastAsia="es-419"/>
              </w:rPr>
              <w:t>lts</w:t>
            </w:r>
            <w:proofErr w:type="spellEnd"/>
            <w:r w:rsidRPr="00042EDA">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042ED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1674C" w:rsidRPr="00042EDA" w14:paraId="774154E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BA15FA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52</w:t>
            </w:r>
          </w:p>
        </w:tc>
        <w:tc>
          <w:tcPr>
            <w:tcW w:w="2504" w:type="dxa"/>
            <w:tcBorders>
              <w:top w:val="nil"/>
              <w:left w:val="nil"/>
              <w:bottom w:val="single" w:sz="4" w:space="0" w:color="000000"/>
              <w:right w:val="single" w:sz="4" w:space="0" w:color="000000"/>
            </w:tcBorders>
            <w:shd w:val="clear" w:color="auto" w:fill="auto"/>
            <w:noWrap/>
            <w:vAlign w:val="bottom"/>
            <w:hideMark/>
          </w:tcPr>
          <w:p w14:paraId="58DFC4F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INTERRUPTOR</w:t>
            </w:r>
          </w:p>
        </w:tc>
        <w:tc>
          <w:tcPr>
            <w:tcW w:w="423" w:type="dxa"/>
            <w:tcBorders>
              <w:top w:val="nil"/>
              <w:left w:val="nil"/>
              <w:bottom w:val="single" w:sz="4" w:space="0" w:color="000000"/>
              <w:right w:val="single" w:sz="4" w:space="0" w:color="000000"/>
            </w:tcBorders>
            <w:shd w:val="clear" w:color="auto" w:fill="auto"/>
            <w:noWrap/>
            <w:vAlign w:val="bottom"/>
            <w:hideMark/>
          </w:tcPr>
          <w:p w14:paraId="1B94FBA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D86CBB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Tensión nominal: 250V AC; 127 V AC</w:t>
            </w:r>
            <w:r w:rsidRPr="00042EDA">
              <w:rPr>
                <w:rFonts w:ascii="Calibri" w:hAnsi="Calibri" w:cs="Calibri"/>
                <w:color w:val="000000"/>
                <w:sz w:val="18"/>
                <w:szCs w:val="18"/>
                <w:lang w:val="es-419" w:eastAsia="es-419"/>
              </w:rPr>
              <w:br/>
              <w:t>Corriente nominal (In): 10 A</w:t>
            </w:r>
            <w:r w:rsidRPr="00042EDA">
              <w:rPr>
                <w:rFonts w:ascii="Calibri" w:hAnsi="Calibri" w:cs="Calibri"/>
                <w:color w:val="000000"/>
                <w:sz w:val="18"/>
                <w:szCs w:val="18"/>
                <w:lang w:val="es-419" w:eastAsia="es-419"/>
              </w:rPr>
              <w:br/>
              <w:t>Frecuencia: 60 Hz.</w:t>
            </w:r>
            <w:r w:rsidRPr="00042EDA">
              <w:rPr>
                <w:rFonts w:ascii="Calibri" w:hAnsi="Calibri" w:cs="Calibri"/>
                <w:color w:val="000000"/>
                <w:sz w:val="18"/>
                <w:szCs w:val="18"/>
                <w:lang w:val="es-419" w:eastAsia="es-419"/>
              </w:rPr>
              <w:br/>
              <w:t>Operaciones mecánicas: Superior a 40.000 operaciones (Apertura- cierre), con carga a corriente nominal.</w:t>
            </w:r>
            <w:r w:rsidRPr="00042EDA">
              <w:rPr>
                <w:rFonts w:ascii="Calibri" w:hAnsi="Calibri" w:cs="Calibri"/>
                <w:color w:val="000000"/>
                <w:sz w:val="18"/>
                <w:szCs w:val="18"/>
                <w:lang w:val="es-419" w:eastAsia="es-419"/>
              </w:rPr>
              <w:br/>
              <w:t xml:space="preserve">Mascara: </w:t>
            </w:r>
            <w:proofErr w:type="spellStart"/>
            <w:r w:rsidRPr="00042EDA">
              <w:rPr>
                <w:rFonts w:ascii="Calibri" w:hAnsi="Calibri" w:cs="Calibri"/>
                <w:color w:val="000000"/>
                <w:sz w:val="18"/>
                <w:szCs w:val="18"/>
                <w:lang w:val="es-419" w:eastAsia="es-419"/>
              </w:rPr>
              <w:t>Polocarbonato</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autoextinguible</w:t>
            </w:r>
            <w:proofErr w:type="spellEnd"/>
            <w:r w:rsidRPr="00042EDA">
              <w:rPr>
                <w:rFonts w:ascii="Calibri" w:hAnsi="Calibri" w:cs="Calibri"/>
                <w:color w:val="000000"/>
                <w:sz w:val="18"/>
                <w:szCs w:val="18"/>
                <w:lang w:val="es-419" w:eastAsia="es-419"/>
              </w:rPr>
              <w:t>.</w:t>
            </w:r>
            <w:r w:rsidRPr="00042EDA">
              <w:rPr>
                <w:rFonts w:ascii="Calibri" w:hAnsi="Calibri" w:cs="Calibri"/>
                <w:color w:val="000000"/>
                <w:sz w:val="18"/>
                <w:szCs w:val="18"/>
                <w:lang w:val="es-419" w:eastAsia="es-419"/>
              </w:rPr>
              <w:br/>
              <w:t>Acepta: 2 cables de 2.5 mm^2 (14 AWG)</w:t>
            </w:r>
            <w:r w:rsidRPr="00042EDA">
              <w:rPr>
                <w:rFonts w:ascii="Calibri" w:hAnsi="Calibri" w:cs="Calibri"/>
                <w:color w:val="000000"/>
                <w:sz w:val="18"/>
                <w:szCs w:val="18"/>
                <w:lang w:val="es-419" w:eastAsia="es-419"/>
              </w:rPr>
              <w:br/>
              <w:t>Luz piloto pre cableada, fácil instalación.</w:t>
            </w:r>
            <w:r w:rsidRPr="00042EDA">
              <w:rPr>
                <w:rFonts w:ascii="Calibri" w:hAnsi="Calibri" w:cs="Calibri"/>
                <w:color w:val="000000"/>
                <w:sz w:val="18"/>
                <w:szCs w:val="18"/>
                <w:lang w:val="es-419" w:eastAsia="es-419"/>
              </w:rPr>
              <w:br/>
              <w:t xml:space="preserve">Base en </w:t>
            </w:r>
            <w:proofErr w:type="spellStart"/>
            <w:r w:rsidRPr="00042EDA">
              <w:rPr>
                <w:rFonts w:ascii="Calibri" w:hAnsi="Calibri" w:cs="Calibri"/>
                <w:color w:val="000000"/>
                <w:sz w:val="18"/>
                <w:szCs w:val="18"/>
                <w:lang w:val="es-419" w:eastAsia="es-419"/>
              </w:rPr>
              <w:t>polifenilo</w:t>
            </w:r>
            <w:proofErr w:type="spellEnd"/>
            <w:r w:rsidRPr="00042EDA">
              <w:rPr>
                <w:rFonts w:ascii="Calibri" w:hAnsi="Calibri" w:cs="Calibri"/>
                <w:color w:val="000000"/>
                <w:sz w:val="18"/>
                <w:szCs w:val="18"/>
                <w:lang w:val="es-419" w:eastAsia="es-419"/>
              </w:rPr>
              <w:t xml:space="preserve"> y tecla fabricada en ABS.</w:t>
            </w:r>
            <w:r w:rsidRPr="00042EDA">
              <w:rPr>
                <w:rFonts w:ascii="Calibri" w:hAnsi="Calibri" w:cs="Calibri"/>
                <w:color w:val="000000"/>
                <w:sz w:val="18"/>
                <w:szCs w:val="18"/>
                <w:lang w:val="es-419" w:eastAsia="es-419"/>
              </w:rPr>
              <w:br/>
              <w:t>Soportan hasta 850 °C (elevación de temperatura).</w:t>
            </w:r>
          </w:p>
        </w:tc>
      </w:tr>
      <w:tr w:rsidR="0031674C" w:rsidRPr="00042EDA" w14:paraId="74CBE028"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0645CE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53</w:t>
            </w:r>
          </w:p>
        </w:tc>
        <w:tc>
          <w:tcPr>
            <w:tcW w:w="2504" w:type="dxa"/>
            <w:tcBorders>
              <w:top w:val="nil"/>
              <w:left w:val="nil"/>
              <w:bottom w:val="single" w:sz="4" w:space="0" w:color="000000"/>
              <w:right w:val="single" w:sz="4" w:space="0" w:color="000000"/>
            </w:tcBorders>
            <w:shd w:val="clear" w:color="auto" w:fill="auto"/>
            <w:noWrap/>
            <w:vAlign w:val="bottom"/>
            <w:hideMark/>
          </w:tcPr>
          <w:p w14:paraId="454C91A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LADRILLO 6H (25X15X10)</w:t>
            </w:r>
          </w:p>
        </w:tc>
        <w:tc>
          <w:tcPr>
            <w:tcW w:w="423" w:type="dxa"/>
            <w:tcBorders>
              <w:top w:val="nil"/>
              <w:left w:val="nil"/>
              <w:bottom w:val="single" w:sz="4" w:space="0" w:color="000000"/>
              <w:right w:val="single" w:sz="4" w:space="0" w:color="000000"/>
            </w:tcBorders>
            <w:shd w:val="clear" w:color="auto" w:fill="auto"/>
            <w:noWrap/>
            <w:vAlign w:val="bottom"/>
            <w:hideMark/>
          </w:tcPr>
          <w:p w14:paraId="257BE8E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DA2420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Ladrillo 6H (25X15X10) de producción nacional.</w:t>
            </w:r>
            <w:r w:rsidRPr="00042EDA">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42ED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45982F37"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C6341A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54</w:t>
            </w:r>
          </w:p>
        </w:tc>
        <w:tc>
          <w:tcPr>
            <w:tcW w:w="2504" w:type="dxa"/>
            <w:tcBorders>
              <w:top w:val="nil"/>
              <w:left w:val="nil"/>
              <w:bottom w:val="single" w:sz="4" w:space="0" w:color="000000"/>
              <w:right w:val="single" w:sz="4" w:space="0" w:color="000000"/>
            </w:tcBorders>
            <w:shd w:val="clear" w:color="auto" w:fill="auto"/>
            <w:noWrap/>
            <w:vAlign w:val="bottom"/>
            <w:hideMark/>
          </w:tcPr>
          <w:p w14:paraId="16DAD63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LADRILLO ADOBITO (20X11X5)</w:t>
            </w:r>
          </w:p>
        </w:tc>
        <w:tc>
          <w:tcPr>
            <w:tcW w:w="423" w:type="dxa"/>
            <w:tcBorders>
              <w:top w:val="nil"/>
              <w:left w:val="nil"/>
              <w:bottom w:val="single" w:sz="4" w:space="0" w:color="000000"/>
              <w:right w:val="single" w:sz="4" w:space="0" w:color="000000"/>
            </w:tcBorders>
            <w:shd w:val="clear" w:color="auto" w:fill="auto"/>
            <w:noWrap/>
            <w:vAlign w:val="bottom"/>
            <w:hideMark/>
          </w:tcPr>
          <w:p w14:paraId="64591CC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9B1D07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Ladrillo Adobito (20X11X5) de producción nacional</w:t>
            </w:r>
            <w:r w:rsidRPr="00042EDA">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42EDA">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042EDA">
              <w:rPr>
                <w:rFonts w:ascii="Calibri" w:hAnsi="Calibri" w:cs="Calibri"/>
                <w:color w:val="000000"/>
                <w:sz w:val="18"/>
                <w:szCs w:val="18"/>
                <w:lang w:val="es-419" w:eastAsia="es-419"/>
              </w:rPr>
              <w:t>aceptandoe</w:t>
            </w:r>
            <w:proofErr w:type="spellEnd"/>
            <w:r w:rsidRPr="00042EDA">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042EDA">
              <w:rPr>
                <w:rFonts w:ascii="Calibri" w:hAnsi="Calibri" w:cs="Calibri"/>
                <w:color w:val="000000"/>
                <w:sz w:val="18"/>
                <w:szCs w:val="18"/>
                <w:lang w:val="es-419" w:eastAsia="es-419"/>
              </w:rPr>
              <w:br/>
              <w:t xml:space="preserve">El ladrillo adobito deberá ser de una marca reconocida y certificada </w:t>
            </w:r>
            <w:r w:rsidRPr="00042EDA">
              <w:rPr>
                <w:rFonts w:ascii="Calibri" w:hAnsi="Calibri" w:cs="Calibri"/>
                <w:color w:val="000000"/>
                <w:sz w:val="18"/>
                <w:szCs w:val="18"/>
                <w:lang w:val="es-419" w:eastAsia="es-419"/>
              </w:rPr>
              <w:br/>
              <w:t>Cualquier alteración o daño del producto antes, durante y después del transporte, no será aceptado.</w:t>
            </w:r>
            <w:r w:rsidRPr="00042ED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11BF07B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A5828B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55</w:t>
            </w:r>
          </w:p>
        </w:tc>
        <w:tc>
          <w:tcPr>
            <w:tcW w:w="2504" w:type="dxa"/>
            <w:tcBorders>
              <w:top w:val="nil"/>
              <w:left w:val="nil"/>
              <w:bottom w:val="single" w:sz="4" w:space="0" w:color="000000"/>
              <w:right w:val="single" w:sz="4" w:space="0" w:color="000000"/>
            </w:tcBorders>
            <w:shd w:val="clear" w:color="auto" w:fill="auto"/>
            <w:noWrap/>
            <w:vAlign w:val="bottom"/>
            <w:hideMark/>
          </w:tcPr>
          <w:p w14:paraId="231F0F9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LADRILLO GAMBOTE (24X12X6)</w:t>
            </w:r>
          </w:p>
        </w:tc>
        <w:tc>
          <w:tcPr>
            <w:tcW w:w="423" w:type="dxa"/>
            <w:tcBorders>
              <w:top w:val="nil"/>
              <w:left w:val="nil"/>
              <w:bottom w:val="single" w:sz="4" w:space="0" w:color="000000"/>
              <w:right w:val="single" w:sz="4" w:space="0" w:color="000000"/>
            </w:tcBorders>
            <w:shd w:val="clear" w:color="auto" w:fill="auto"/>
            <w:noWrap/>
            <w:vAlign w:val="bottom"/>
            <w:hideMark/>
          </w:tcPr>
          <w:p w14:paraId="79A5A0F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21D1BC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ladrillo </w:t>
            </w:r>
            <w:proofErr w:type="spellStart"/>
            <w:r w:rsidRPr="00042EDA">
              <w:rPr>
                <w:rFonts w:ascii="Calibri" w:hAnsi="Calibri" w:cs="Calibri"/>
                <w:color w:val="000000"/>
                <w:sz w:val="18"/>
                <w:szCs w:val="18"/>
                <w:lang w:val="es-419" w:eastAsia="es-419"/>
              </w:rPr>
              <w:t>gambote</w:t>
            </w:r>
            <w:proofErr w:type="spellEnd"/>
            <w:r w:rsidRPr="00042EDA">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1674C" w:rsidRPr="00042EDA" w14:paraId="35FF6F9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898E02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56</w:t>
            </w:r>
          </w:p>
        </w:tc>
        <w:tc>
          <w:tcPr>
            <w:tcW w:w="2504" w:type="dxa"/>
            <w:tcBorders>
              <w:top w:val="nil"/>
              <w:left w:val="nil"/>
              <w:bottom w:val="single" w:sz="4" w:space="0" w:color="000000"/>
              <w:right w:val="single" w:sz="4" w:space="0" w:color="000000"/>
            </w:tcBorders>
            <w:shd w:val="clear" w:color="auto" w:fill="auto"/>
            <w:noWrap/>
            <w:vAlign w:val="bottom"/>
            <w:hideMark/>
          </w:tcPr>
          <w:p w14:paraId="4BDD54F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LAVAMANOS CON PEDESTAL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0510BB0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DE2EF33"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042EDA">
              <w:rPr>
                <w:rFonts w:ascii="Calibri" w:hAnsi="Calibri" w:cs="Calibri"/>
                <w:color w:val="000000"/>
                <w:sz w:val="18"/>
                <w:szCs w:val="18"/>
                <w:lang w:val="es-419" w:eastAsia="es-419"/>
              </w:rPr>
              <w:t>un longitud similar</w:t>
            </w:r>
            <w:proofErr w:type="gramEnd"/>
            <w:r w:rsidRPr="00042EDA">
              <w:rPr>
                <w:rFonts w:ascii="Calibri" w:hAnsi="Calibri" w:cs="Calibri"/>
                <w:color w:val="000000"/>
                <w:sz w:val="18"/>
                <w:szCs w:val="18"/>
                <w:lang w:val="es-419" w:eastAsia="es-419"/>
              </w:rPr>
              <w:t xml:space="preserve"> de 0.40 m. x 0.50 m., en sus dimensiones exteriores, </w:t>
            </w:r>
            <w:proofErr w:type="gramStart"/>
            <w:r w:rsidRPr="00042EDA">
              <w:rPr>
                <w:rFonts w:ascii="Calibri" w:hAnsi="Calibri" w:cs="Calibri"/>
                <w:color w:val="000000"/>
                <w:sz w:val="18"/>
                <w:szCs w:val="18"/>
                <w:lang w:val="es-419" w:eastAsia="es-419"/>
              </w:rPr>
              <w:t>contaran</w:t>
            </w:r>
            <w:proofErr w:type="gramEnd"/>
            <w:r w:rsidRPr="00042EDA">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042EDA">
              <w:rPr>
                <w:rFonts w:ascii="Calibri" w:hAnsi="Calibri" w:cs="Calibri"/>
                <w:color w:val="000000"/>
                <w:sz w:val="18"/>
                <w:szCs w:val="18"/>
                <w:lang w:val="es-419" w:eastAsia="es-419"/>
              </w:rPr>
              <w:br/>
              <w:t xml:space="preserve">El material deberá ser de marca reconocida y buena calidad, </w:t>
            </w:r>
            <w:proofErr w:type="spellStart"/>
            <w:r w:rsidRPr="00042EDA">
              <w:rPr>
                <w:rFonts w:ascii="Calibri" w:hAnsi="Calibri" w:cs="Calibri"/>
                <w:color w:val="000000"/>
                <w:sz w:val="18"/>
                <w:szCs w:val="18"/>
                <w:lang w:val="es-419" w:eastAsia="es-419"/>
              </w:rPr>
              <w:t>asi</w:t>
            </w:r>
            <w:proofErr w:type="spellEnd"/>
            <w:r w:rsidRPr="00042EDA">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042EDA">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042EDA">
              <w:rPr>
                <w:rFonts w:ascii="Calibri" w:hAnsi="Calibri" w:cs="Calibri"/>
                <w:color w:val="000000"/>
                <w:sz w:val="18"/>
                <w:szCs w:val="18"/>
                <w:lang w:val="es-419" w:eastAsia="es-419"/>
              </w:rPr>
              <w:br/>
              <w:t xml:space="preserve">Incluye los accesorios: </w:t>
            </w:r>
            <w:r w:rsidRPr="00042EDA">
              <w:rPr>
                <w:rFonts w:ascii="Calibri" w:hAnsi="Calibri" w:cs="Calibri"/>
                <w:color w:val="000000"/>
                <w:sz w:val="18"/>
                <w:szCs w:val="18"/>
                <w:lang w:val="es-419" w:eastAsia="es-419"/>
              </w:rPr>
              <w:br/>
              <w:t xml:space="preserve">• Uñetas </w:t>
            </w:r>
            <w:r w:rsidRPr="00042EDA">
              <w:rPr>
                <w:rFonts w:ascii="Calibri" w:hAnsi="Calibri" w:cs="Calibri"/>
                <w:color w:val="000000"/>
                <w:sz w:val="18"/>
                <w:szCs w:val="18"/>
                <w:lang w:val="es-419" w:eastAsia="es-419"/>
              </w:rPr>
              <w:br/>
              <w:t>• Grifería</w:t>
            </w:r>
            <w:r w:rsidRPr="00042EDA">
              <w:rPr>
                <w:rFonts w:ascii="Calibri" w:hAnsi="Calibri" w:cs="Calibri"/>
                <w:color w:val="000000"/>
                <w:sz w:val="18"/>
                <w:szCs w:val="18"/>
                <w:lang w:val="es-419" w:eastAsia="es-419"/>
              </w:rPr>
              <w:br/>
              <w:t xml:space="preserve">• Tapón </w:t>
            </w:r>
            <w:r w:rsidRPr="00042EDA">
              <w:rPr>
                <w:rFonts w:ascii="Calibri" w:hAnsi="Calibri" w:cs="Calibri"/>
                <w:color w:val="000000"/>
                <w:sz w:val="18"/>
                <w:szCs w:val="18"/>
                <w:lang w:val="es-419" w:eastAsia="es-419"/>
              </w:rPr>
              <w:br/>
              <w:t xml:space="preserve">• Desagüe </w:t>
            </w:r>
            <w:r w:rsidRPr="00042EDA">
              <w:rPr>
                <w:rFonts w:ascii="Calibri" w:hAnsi="Calibri" w:cs="Calibri"/>
                <w:color w:val="000000"/>
                <w:sz w:val="18"/>
                <w:szCs w:val="18"/>
                <w:lang w:val="es-419" w:eastAsia="es-419"/>
              </w:rPr>
              <w:br/>
              <w:t>• Sopapa</w:t>
            </w:r>
            <w:r w:rsidRPr="00042EDA">
              <w:rPr>
                <w:rFonts w:ascii="Calibri" w:hAnsi="Calibri" w:cs="Calibri"/>
                <w:color w:val="000000"/>
                <w:sz w:val="18"/>
                <w:szCs w:val="18"/>
                <w:lang w:val="es-419" w:eastAsia="es-419"/>
              </w:rPr>
              <w:br/>
              <w:t>• Y otros que sean necesarios para la adecuada instalación.</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r>
          </w:p>
        </w:tc>
      </w:tr>
      <w:tr w:rsidR="0031674C" w:rsidRPr="00042EDA" w14:paraId="0C9C531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367C0D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57</w:t>
            </w:r>
          </w:p>
        </w:tc>
        <w:tc>
          <w:tcPr>
            <w:tcW w:w="2504" w:type="dxa"/>
            <w:tcBorders>
              <w:top w:val="nil"/>
              <w:left w:val="nil"/>
              <w:bottom w:val="single" w:sz="4" w:space="0" w:color="000000"/>
              <w:right w:val="single" w:sz="4" w:space="0" w:color="000000"/>
            </w:tcBorders>
            <w:shd w:val="clear" w:color="auto" w:fill="auto"/>
            <w:noWrap/>
            <w:vAlign w:val="bottom"/>
            <w:hideMark/>
          </w:tcPr>
          <w:p w14:paraId="5E5E475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LAVANDERÍA DE CEMENTO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61E457E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00E388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Las </w:t>
            </w:r>
            <w:proofErr w:type="gramStart"/>
            <w:r w:rsidRPr="00042EDA">
              <w:rPr>
                <w:rFonts w:ascii="Calibri" w:hAnsi="Calibri" w:cs="Calibri"/>
                <w:color w:val="000000"/>
                <w:sz w:val="18"/>
                <w:szCs w:val="18"/>
                <w:lang w:val="es-419" w:eastAsia="es-419"/>
              </w:rPr>
              <w:t>piezas  tendrán</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un longitud similar</w:t>
            </w:r>
            <w:proofErr w:type="gramEnd"/>
            <w:r w:rsidRPr="00042EDA">
              <w:rPr>
                <w:rFonts w:ascii="Calibri" w:hAnsi="Calibri" w:cs="Calibri"/>
                <w:color w:val="000000"/>
                <w:sz w:val="18"/>
                <w:szCs w:val="18"/>
                <w:lang w:val="es-419" w:eastAsia="es-419"/>
              </w:rPr>
              <w:t xml:space="preserve"> de 1.20 m. x 0.60 m., en sus </w:t>
            </w:r>
            <w:proofErr w:type="gramStart"/>
            <w:r w:rsidRPr="00042EDA">
              <w:rPr>
                <w:rFonts w:ascii="Calibri" w:hAnsi="Calibri" w:cs="Calibri"/>
                <w:color w:val="000000"/>
                <w:sz w:val="18"/>
                <w:szCs w:val="18"/>
                <w:lang w:val="es-419" w:eastAsia="es-419"/>
              </w:rPr>
              <w:t>dimensiones  exteriores</w:t>
            </w:r>
            <w:proofErr w:type="gramEnd"/>
            <w:r w:rsidRPr="00042EDA">
              <w:rPr>
                <w:rFonts w:ascii="Calibri" w:hAnsi="Calibri" w:cs="Calibri"/>
                <w:color w:val="000000"/>
                <w:sz w:val="18"/>
                <w:szCs w:val="18"/>
                <w:lang w:val="es-419" w:eastAsia="es-419"/>
              </w:rPr>
              <w:t xml:space="preserve">, tendrán un área de lavado (fosa) </w:t>
            </w:r>
            <w:proofErr w:type="gramStart"/>
            <w:r w:rsidRPr="00042EDA">
              <w:rPr>
                <w:rFonts w:ascii="Calibri" w:hAnsi="Calibri" w:cs="Calibri"/>
                <w:color w:val="000000"/>
                <w:sz w:val="18"/>
                <w:szCs w:val="18"/>
                <w:lang w:val="es-419" w:eastAsia="es-419"/>
              </w:rPr>
              <w:t>de  0.5</w:t>
            </w:r>
            <w:proofErr w:type="gramEnd"/>
            <w:r w:rsidRPr="00042EDA">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042EDA">
              <w:rPr>
                <w:rFonts w:ascii="Calibri" w:hAnsi="Calibri" w:cs="Calibri"/>
                <w:color w:val="000000"/>
                <w:sz w:val="18"/>
                <w:szCs w:val="18"/>
                <w:lang w:val="es-419" w:eastAsia="es-419"/>
              </w:rPr>
              <w:br/>
              <w:t>Las alas laterales tendrán una pendiente mínima de 2% con dirección hacia el área de lavado.</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31674C" w:rsidRPr="00042EDA" w14:paraId="5BF49AE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42B5E7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58</w:t>
            </w:r>
          </w:p>
        </w:tc>
        <w:tc>
          <w:tcPr>
            <w:tcW w:w="2504" w:type="dxa"/>
            <w:tcBorders>
              <w:top w:val="nil"/>
              <w:left w:val="nil"/>
              <w:bottom w:val="single" w:sz="4" w:space="0" w:color="000000"/>
              <w:right w:val="single" w:sz="4" w:space="0" w:color="000000"/>
            </w:tcBorders>
            <w:shd w:val="clear" w:color="auto" w:fill="auto"/>
            <w:noWrap/>
            <w:vAlign w:val="bottom"/>
            <w:hideMark/>
          </w:tcPr>
          <w:p w14:paraId="6ED4946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LAVAPLATOS 2 FOSAS Y 1 FREGADERO MAS SOPAPA Y SIFÓN</w:t>
            </w:r>
          </w:p>
        </w:tc>
        <w:tc>
          <w:tcPr>
            <w:tcW w:w="423" w:type="dxa"/>
            <w:tcBorders>
              <w:top w:val="nil"/>
              <w:left w:val="nil"/>
              <w:bottom w:val="single" w:sz="4" w:space="0" w:color="000000"/>
              <w:right w:val="single" w:sz="4" w:space="0" w:color="000000"/>
            </w:tcBorders>
            <w:shd w:val="clear" w:color="auto" w:fill="auto"/>
            <w:noWrap/>
            <w:vAlign w:val="bottom"/>
            <w:hideMark/>
          </w:tcPr>
          <w:p w14:paraId="6C4F5AE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B5F8EC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42EDA">
              <w:rPr>
                <w:rFonts w:ascii="Calibri" w:hAnsi="Calibri" w:cs="Calibri"/>
                <w:color w:val="000000"/>
                <w:sz w:val="18"/>
                <w:szCs w:val="18"/>
                <w:lang w:val="es-419" w:eastAsia="es-419"/>
              </w:rPr>
              <w:t>contara</w:t>
            </w:r>
            <w:proofErr w:type="gramEnd"/>
            <w:r w:rsidRPr="00042EDA">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042EDA">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042EDA">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Modelo: Sobreponer</w:t>
            </w:r>
            <w:r w:rsidRPr="00042EDA">
              <w:rPr>
                <w:rFonts w:ascii="Calibri" w:hAnsi="Calibri" w:cs="Calibri"/>
                <w:color w:val="000000"/>
                <w:sz w:val="18"/>
                <w:szCs w:val="18"/>
                <w:lang w:val="es-419" w:eastAsia="es-419"/>
              </w:rPr>
              <w:br/>
              <w:t>Material: Acero inoxidable</w:t>
            </w:r>
            <w:r w:rsidRPr="00042EDA">
              <w:rPr>
                <w:rFonts w:ascii="Calibri" w:hAnsi="Calibri" w:cs="Calibri"/>
                <w:color w:val="000000"/>
                <w:sz w:val="18"/>
                <w:szCs w:val="18"/>
                <w:lang w:val="es-419" w:eastAsia="es-419"/>
              </w:rPr>
              <w:br/>
              <w:t>Ancho:  44 cm aprox.</w:t>
            </w:r>
            <w:r w:rsidRPr="00042EDA">
              <w:rPr>
                <w:rFonts w:ascii="Calibri" w:hAnsi="Calibri" w:cs="Calibri"/>
                <w:color w:val="000000"/>
                <w:sz w:val="18"/>
                <w:szCs w:val="18"/>
                <w:lang w:val="es-419" w:eastAsia="es-419"/>
              </w:rPr>
              <w:br/>
              <w:t>Largo:  78 cm aprox.</w:t>
            </w:r>
            <w:r w:rsidRPr="00042EDA">
              <w:rPr>
                <w:rFonts w:ascii="Calibri" w:hAnsi="Calibri" w:cs="Calibri"/>
                <w:color w:val="000000"/>
                <w:sz w:val="18"/>
                <w:szCs w:val="18"/>
                <w:lang w:val="es-419" w:eastAsia="es-419"/>
              </w:rPr>
              <w:br/>
              <w:t>Ubicación del seca platos: Izquierda/derecha</w:t>
            </w:r>
            <w:r w:rsidRPr="00042EDA">
              <w:rPr>
                <w:rFonts w:ascii="Calibri" w:hAnsi="Calibri" w:cs="Calibri"/>
                <w:color w:val="000000"/>
                <w:sz w:val="18"/>
                <w:szCs w:val="18"/>
                <w:lang w:val="es-419" w:eastAsia="es-419"/>
              </w:rPr>
              <w:br/>
              <w:t>Rebalse: Incluido</w:t>
            </w:r>
            <w:r w:rsidRPr="00042EDA">
              <w:rPr>
                <w:rFonts w:ascii="Calibri" w:hAnsi="Calibri" w:cs="Calibri"/>
                <w:color w:val="000000"/>
                <w:sz w:val="18"/>
                <w:szCs w:val="18"/>
                <w:lang w:val="es-419" w:eastAsia="es-419"/>
              </w:rPr>
              <w:br/>
              <w:t>Desagüe: Incluido</w:t>
            </w:r>
          </w:p>
        </w:tc>
      </w:tr>
      <w:tr w:rsidR="0031674C" w:rsidRPr="00042EDA" w14:paraId="757FCF4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1E704A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59</w:t>
            </w:r>
          </w:p>
        </w:tc>
        <w:tc>
          <w:tcPr>
            <w:tcW w:w="2504" w:type="dxa"/>
            <w:tcBorders>
              <w:top w:val="nil"/>
              <w:left w:val="nil"/>
              <w:bottom w:val="single" w:sz="4" w:space="0" w:color="000000"/>
              <w:right w:val="single" w:sz="4" w:space="0" w:color="000000"/>
            </w:tcBorders>
            <w:shd w:val="clear" w:color="auto" w:fill="auto"/>
            <w:noWrap/>
            <w:vAlign w:val="bottom"/>
            <w:hideMark/>
          </w:tcPr>
          <w:p w14:paraId="26AB579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LIJA P/PARED</w:t>
            </w:r>
          </w:p>
        </w:tc>
        <w:tc>
          <w:tcPr>
            <w:tcW w:w="423" w:type="dxa"/>
            <w:tcBorders>
              <w:top w:val="nil"/>
              <w:left w:val="nil"/>
              <w:bottom w:val="single" w:sz="4" w:space="0" w:color="000000"/>
              <w:right w:val="single" w:sz="4" w:space="0" w:color="000000"/>
            </w:tcBorders>
            <w:shd w:val="clear" w:color="auto" w:fill="auto"/>
            <w:noWrap/>
            <w:vAlign w:val="bottom"/>
            <w:hideMark/>
          </w:tcPr>
          <w:p w14:paraId="164CD1B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1C153AD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papel de lija o </w:t>
            </w:r>
            <w:proofErr w:type="gramStart"/>
            <w:r w:rsidRPr="00042EDA">
              <w:rPr>
                <w:rFonts w:ascii="Calibri" w:hAnsi="Calibri" w:cs="Calibri"/>
                <w:color w:val="000000"/>
                <w:sz w:val="18"/>
                <w:szCs w:val="18"/>
                <w:lang w:val="es-419" w:eastAsia="es-419"/>
              </w:rPr>
              <w:t>simplemente  lija</w:t>
            </w:r>
            <w:proofErr w:type="gramEnd"/>
            <w:r w:rsidRPr="00042EDA">
              <w:rPr>
                <w:rFonts w:ascii="Calibri" w:hAnsi="Calibri" w:cs="Calibri"/>
                <w:color w:val="000000"/>
                <w:sz w:val="18"/>
                <w:szCs w:val="18"/>
                <w:lang w:val="es-419" w:eastAsia="es-419"/>
              </w:rPr>
              <w:t xml:space="preserve">, es una </w:t>
            </w:r>
            <w:proofErr w:type="gramStart"/>
            <w:r w:rsidRPr="00042EDA">
              <w:rPr>
                <w:rFonts w:ascii="Calibri" w:hAnsi="Calibri" w:cs="Calibri"/>
                <w:color w:val="000000"/>
                <w:sz w:val="18"/>
                <w:szCs w:val="18"/>
                <w:lang w:val="es-419" w:eastAsia="es-419"/>
              </w:rPr>
              <w:t>herramienta  que</w:t>
            </w:r>
            <w:proofErr w:type="gramEnd"/>
            <w:r w:rsidRPr="00042EDA">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Utilizado   para   quitar   pequeños   fragmentos   </w:t>
            </w:r>
            <w:proofErr w:type="gramStart"/>
            <w:r w:rsidRPr="00042EDA">
              <w:rPr>
                <w:rFonts w:ascii="Calibri" w:hAnsi="Calibri" w:cs="Calibri"/>
                <w:color w:val="000000"/>
                <w:sz w:val="18"/>
                <w:szCs w:val="18"/>
                <w:lang w:val="es-419" w:eastAsia="es-419"/>
              </w:rPr>
              <w:t>de  material</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de  las</w:t>
            </w:r>
            <w:proofErr w:type="gramEnd"/>
            <w:r w:rsidRPr="00042EDA">
              <w:rPr>
                <w:rFonts w:ascii="Calibri" w:hAnsi="Calibri" w:cs="Calibri"/>
                <w:color w:val="000000"/>
                <w:sz w:val="18"/>
                <w:szCs w:val="18"/>
                <w:lang w:val="es-419" w:eastAsia="es-419"/>
              </w:rPr>
              <w:t xml:space="preserve"> superficies para dejar sus caras lisas, como en el caso del detallado </w:t>
            </w:r>
            <w:proofErr w:type="gramStart"/>
            <w:r w:rsidRPr="00042EDA">
              <w:rPr>
                <w:rFonts w:ascii="Calibri" w:hAnsi="Calibri" w:cs="Calibri"/>
                <w:color w:val="000000"/>
                <w:sz w:val="18"/>
                <w:szCs w:val="18"/>
                <w:lang w:val="es-419" w:eastAsia="es-419"/>
              </w:rPr>
              <w:t>de  maderas</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a  modo</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de  preparación</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para  pintar</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o  barnizar</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También  se</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emplea  para</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pulir  hasta</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eliminar  ciertas</w:t>
            </w:r>
            <w:proofErr w:type="gramEnd"/>
            <w:r w:rsidRPr="00042EDA">
              <w:rPr>
                <w:rFonts w:ascii="Calibri" w:hAnsi="Calibri" w:cs="Calibri"/>
                <w:color w:val="000000"/>
                <w:sz w:val="18"/>
                <w:szCs w:val="18"/>
                <w:lang w:val="es-419" w:eastAsia="es-419"/>
              </w:rPr>
              <w:t xml:space="preserve">  </w:t>
            </w:r>
            <w:proofErr w:type="gramStart"/>
            <w:r w:rsidRPr="00042EDA">
              <w:rPr>
                <w:rFonts w:ascii="Calibri" w:hAnsi="Calibri" w:cs="Calibri"/>
                <w:color w:val="000000"/>
                <w:sz w:val="18"/>
                <w:szCs w:val="18"/>
                <w:lang w:val="es-419" w:eastAsia="es-419"/>
              </w:rPr>
              <w:t>capas  de</w:t>
            </w:r>
            <w:proofErr w:type="gramEnd"/>
            <w:r w:rsidRPr="00042EDA">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31674C" w:rsidRPr="00042EDA" w14:paraId="2FCDFB47"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340C4D1"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60</w:t>
            </w:r>
          </w:p>
        </w:tc>
        <w:tc>
          <w:tcPr>
            <w:tcW w:w="2504" w:type="dxa"/>
            <w:tcBorders>
              <w:top w:val="nil"/>
              <w:left w:val="nil"/>
              <w:bottom w:val="single" w:sz="4" w:space="0" w:color="000000"/>
              <w:right w:val="single" w:sz="4" w:space="0" w:color="000000"/>
            </w:tcBorders>
            <w:shd w:val="clear" w:color="auto" w:fill="auto"/>
            <w:noWrap/>
            <w:vAlign w:val="bottom"/>
            <w:hideMark/>
          </w:tcPr>
          <w:p w14:paraId="26CB6BE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LISTON DE MADERA SEMIDURA (2"X2")</w:t>
            </w:r>
          </w:p>
        </w:tc>
        <w:tc>
          <w:tcPr>
            <w:tcW w:w="423" w:type="dxa"/>
            <w:tcBorders>
              <w:top w:val="nil"/>
              <w:left w:val="nil"/>
              <w:bottom w:val="single" w:sz="4" w:space="0" w:color="000000"/>
              <w:right w:val="single" w:sz="4" w:space="0" w:color="000000"/>
            </w:tcBorders>
            <w:shd w:val="clear" w:color="auto" w:fill="auto"/>
            <w:noWrap/>
            <w:vAlign w:val="bottom"/>
            <w:hideMark/>
          </w:tcPr>
          <w:p w14:paraId="64F75EE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0101740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042EDA">
              <w:rPr>
                <w:rFonts w:ascii="Calibri" w:hAnsi="Calibri" w:cs="Calibri"/>
                <w:color w:val="000000"/>
                <w:sz w:val="18"/>
                <w:szCs w:val="18"/>
                <w:lang w:val="es-419" w:eastAsia="es-419"/>
              </w:rPr>
              <w:t>Mapajo</w:t>
            </w:r>
            <w:proofErr w:type="spellEnd"/>
            <w:r w:rsidRPr="00042EDA">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042EDA">
              <w:rPr>
                <w:rFonts w:ascii="Calibri" w:hAnsi="Calibri" w:cs="Calibri"/>
                <w:color w:val="000000"/>
                <w:sz w:val="18"/>
                <w:szCs w:val="18"/>
                <w:lang w:val="es-419" w:eastAsia="es-419"/>
              </w:rPr>
              <w:br/>
              <w:t xml:space="preserve">En general las maderas y tablas que se utilizarán deberán estar en buen estado, limpias de desperdicios, sin defectos ni rajaduras o alabeos o combaduras o </w:t>
            </w:r>
            <w:r w:rsidRPr="00042EDA">
              <w:rPr>
                <w:rFonts w:ascii="Calibri" w:hAnsi="Calibri" w:cs="Calibri"/>
                <w:color w:val="000000"/>
                <w:sz w:val="18"/>
                <w:szCs w:val="18"/>
                <w:lang w:val="es-419" w:eastAsia="es-419"/>
              </w:rPr>
              <w:lastRenderedPageBreak/>
              <w:t>deformaciones.</w:t>
            </w:r>
            <w:r w:rsidRPr="00042ED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042EDA">
              <w:rPr>
                <w:rFonts w:ascii="Calibri" w:hAnsi="Calibri" w:cs="Calibri"/>
                <w:color w:val="000000"/>
                <w:sz w:val="18"/>
                <w:szCs w:val="18"/>
                <w:lang w:val="es-419" w:eastAsia="es-419"/>
              </w:rPr>
              <w:br/>
              <w:t>Los elementos de madera que formen los listones serán de una sola pieza en toda su longitud.</w:t>
            </w:r>
            <w:r w:rsidRPr="00042ED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42EDA">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31674C" w:rsidRPr="00042EDA" w14:paraId="18F0510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C2DA37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61</w:t>
            </w:r>
          </w:p>
        </w:tc>
        <w:tc>
          <w:tcPr>
            <w:tcW w:w="2504" w:type="dxa"/>
            <w:tcBorders>
              <w:top w:val="nil"/>
              <w:left w:val="nil"/>
              <w:bottom w:val="single" w:sz="4" w:space="0" w:color="000000"/>
              <w:right w:val="single" w:sz="4" w:space="0" w:color="000000"/>
            </w:tcBorders>
            <w:shd w:val="clear" w:color="auto" w:fill="auto"/>
            <w:noWrap/>
            <w:vAlign w:val="bottom"/>
            <w:hideMark/>
          </w:tcPr>
          <w:p w14:paraId="4DE5EFC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LLAVE DE PASO 1/2"</w:t>
            </w:r>
          </w:p>
        </w:tc>
        <w:tc>
          <w:tcPr>
            <w:tcW w:w="423" w:type="dxa"/>
            <w:tcBorders>
              <w:top w:val="nil"/>
              <w:left w:val="nil"/>
              <w:bottom w:val="single" w:sz="4" w:space="0" w:color="000000"/>
              <w:right w:val="single" w:sz="4" w:space="0" w:color="000000"/>
            </w:tcBorders>
            <w:shd w:val="clear" w:color="auto" w:fill="auto"/>
            <w:noWrap/>
            <w:vAlign w:val="bottom"/>
            <w:hideMark/>
          </w:tcPr>
          <w:p w14:paraId="092D778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050704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042EDA">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1674C" w:rsidRPr="00042EDA" w14:paraId="77E087D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660347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62</w:t>
            </w:r>
          </w:p>
        </w:tc>
        <w:tc>
          <w:tcPr>
            <w:tcW w:w="2504" w:type="dxa"/>
            <w:tcBorders>
              <w:top w:val="nil"/>
              <w:left w:val="nil"/>
              <w:bottom w:val="single" w:sz="4" w:space="0" w:color="000000"/>
              <w:right w:val="single" w:sz="4" w:space="0" w:color="000000"/>
            </w:tcBorders>
            <w:shd w:val="clear" w:color="auto" w:fill="auto"/>
            <w:noWrap/>
            <w:vAlign w:val="bottom"/>
            <w:hideMark/>
          </w:tcPr>
          <w:p w14:paraId="43CA377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LLAVE DE PASO 1/2" PARA DUCHA</w:t>
            </w:r>
          </w:p>
        </w:tc>
        <w:tc>
          <w:tcPr>
            <w:tcW w:w="423" w:type="dxa"/>
            <w:tcBorders>
              <w:top w:val="nil"/>
              <w:left w:val="nil"/>
              <w:bottom w:val="single" w:sz="4" w:space="0" w:color="000000"/>
              <w:right w:val="single" w:sz="4" w:space="0" w:color="000000"/>
            </w:tcBorders>
            <w:shd w:val="clear" w:color="auto" w:fill="auto"/>
            <w:noWrap/>
            <w:vAlign w:val="bottom"/>
            <w:hideMark/>
          </w:tcPr>
          <w:p w14:paraId="3FBE8F7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C92D42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042EDA">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42EDA">
              <w:rPr>
                <w:rFonts w:ascii="Calibri" w:hAnsi="Calibri" w:cs="Calibri"/>
                <w:color w:val="000000"/>
                <w:sz w:val="18"/>
                <w:szCs w:val="18"/>
                <w:lang w:val="es-419" w:eastAsia="es-419"/>
              </w:rPr>
              <w:t>debera</w:t>
            </w:r>
            <w:proofErr w:type="spellEnd"/>
            <w:r w:rsidRPr="00042EDA">
              <w:rPr>
                <w:rFonts w:ascii="Calibri" w:hAnsi="Calibri" w:cs="Calibri"/>
                <w:color w:val="000000"/>
                <w:sz w:val="18"/>
                <w:szCs w:val="18"/>
                <w:lang w:val="es-419" w:eastAsia="es-419"/>
              </w:rPr>
              <w:t xml:space="preserve"> ofrecer el cierre positivo. la llave en si </w:t>
            </w:r>
            <w:proofErr w:type="spellStart"/>
            <w:r w:rsidRPr="00042EDA">
              <w:rPr>
                <w:rFonts w:ascii="Calibri" w:hAnsi="Calibri" w:cs="Calibri"/>
                <w:color w:val="000000"/>
                <w:sz w:val="18"/>
                <w:szCs w:val="18"/>
                <w:lang w:val="es-419" w:eastAsia="es-419"/>
              </w:rPr>
              <w:t>debera</w:t>
            </w:r>
            <w:proofErr w:type="spellEnd"/>
            <w:r w:rsidRPr="00042EDA">
              <w:rPr>
                <w:rFonts w:ascii="Calibri" w:hAnsi="Calibri" w:cs="Calibri"/>
                <w:color w:val="000000"/>
                <w:sz w:val="18"/>
                <w:szCs w:val="18"/>
                <w:lang w:val="es-419" w:eastAsia="es-419"/>
              </w:rPr>
              <w:t xml:space="preserve"> ser de tipo globo o lo que </w:t>
            </w:r>
            <w:proofErr w:type="spellStart"/>
            <w:r w:rsidRPr="00042EDA">
              <w:rPr>
                <w:rFonts w:ascii="Calibri" w:hAnsi="Calibri" w:cs="Calibri"/>
                <w:color w:val="000000"/>
                <w:sz w:val="18"/>
                <w:szCs w:val="18"/>
                <w:lang w:val="es-419" w:eastAsia="es-419"/>
              </w:rPr>
              <w:t>instuya</w:t>
            </w:r>
            <w:proofErr w:type="spellEnd"/>
            <w:r w:rsidRPr="00042EDA">
              <w:rPr>
                <w:rFonts w:ascii="Calibri" w:hAnsi="Calibri" w:cs="Calibri"/>
                <w:color w:val="000000"/>
                <w:sz w:val="18"/>
                <w:szCs w:val="18"/>
                <w:lang w:val="es-419" w:eastAsia="es-419"/>
              </w:rPr>
              <w:t xml:space="preserve"> el Inspector de obra.</w:t>
            </w:r>
          </w:p>
        </w:tc>
      </w:tr>
      <w:tr w:rsidR="0031674C" w:rsidRPr="00042EDA" w14:paraId="30E59D4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BC765F7"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63</w:t>
            </w:r>
          </w:p>
        </w:tc>
        <w:tc>
          <w:tcPr>
            <w:tcW w:w="2504" w:type="dxa"/>
            <w:tcBorders>
              <w:top w:val="nil"/>
              <w:left w:val="nil"/>
              <w:bottom w:val="single" w:sz="4" w:space="0" w:color="000000"/>
              <w:right w:val="single" w:sz="4" w:space="0" w:color="000000"/>
            </w:tcBorders>
            <w:shd w:val="clear" w:color="auto" w:fill="auto"/>
            <w:noWrap/>
            <w:vAlign w:val="bottom"/>
            <w:hideMark/>
          </w:tcPr>
          <w:p w14:paraId="2B9FBD7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LUMINARIA SOLAR LED EXTERIOR</w:t>
            </w:r>
          </w:p>
        </w:tc>
        <w:tc>
          <w:tcPr>
            <w:tcW w:w="423" w:type="dxa"/>
            <w:tcBorders>
              <w:top w:val="nil"/>
              <w:left w:val="nil"/>
              <w:bottom w:val="single" w:sz="4" w:space="0" w:color="000000"/>
              <w:right w:val="single" w:sz="4" w:space="0" w:color="000000"/>
            </w:tcBorders>
            <w:shd w:val="clear" w:color="auto" w:fill="auto"/>
            <w:noWrap/>
            <w:vAlign w:val="bottom"/>
            <w:hideMark/>
          </w:tcPr>
          <w:p w14:paraId="2A34B7D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37D16E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 Lámpara o reflector solar para exteriores </w:t>
            </w:r>
            <w:r w:rsidRPr="00042EDA">
              <w:rPr>
                <w:rFonts w:ascii="Calibri" w:hAnsi="Calibri" w:cs="Calibri"/>
                <w:color w:val="000000"/>
                <w:sz w:val="18"/>
                <w:szCs w:val="18"/>
                <w:lang w:val="es-419" w:eastAsia="es-419"/>
              </w:rPr>
              <w:br/>
              <w:t xml:space="preserve">• 24 Hiper </w:t>
            </w:r>
            <w:proofErr w:type="spellStart"/>
            <w:r w:rsidRPr="00042EDA">
              <w:rPr>
                <w:rFonts w:ascii="Calibri" w:hAnsi="Calibri" w:cs="Calibri"/>
                <w:color w:val="000000"/>
                <w:sz w:val="18"/>
                <w:szCs w:val="18"/>
                <w:lang w:val="es-419" w:eastAsia="es-419"/>
              </w:rPr>
              <w:t>LEDs</w:t>
            </w:r>
            <w:proofErr w:type="spellEnd"/>
            <w:r w:rsidRPr="00042EDA">
              <w:rPr>
                <w:rFonts w:ascii="Calibri" w:hAnsi="Calibri" w:cs="Calibri"/>
                <w:color w:val="000000"/>
                <w:sz w:val="18"/>
                <w:szCs w:val="18"/>
                <w:lang w:val="es-419" w:eastAsia="es-419"/>
              </w:rPr>
              <w:t xml:space="preserve"> de alto brillo o mayor.</w:t>
            </w:r>
            <w:r w:rsidRPr="00042EDA">
              <w:rPr>
                <w:rFonts w:ascii="Calibri" w:hAnsi="Calibri" w:cs="Calibri"/>
                <w:color w:val="000000"/>
                <w:sz w:val="18"/>
                <w:szCs w:val="18"/>
                <w:lang w:val="es-419" w:eastAsia="es-419"/>
              </w:rPr>
              <w:br/>
              <w:t xml:space="preserve">• 600 – 1200 </w:t>
            </w:r>
            <w:proofErr w:type="spellStart"/>
            <w:r w:rsidRPr="00042EDA">
              <w:rPr>
                <w:rFonts w:ascii="Calibri" w:hAnsi="Calibri" w:cs="Calibri"/>
                <w:color w:val="000000"/>
                <w:sz w:val="18"/>
                <w:szCs w:val="18"/>
                <w:lang w:val="es-419" w:eastAsia="es-419"/>
              </w:rPr>
              <w:t>Lumens</w:t>
            </w:r>
            <w:proofErr w:type="spellEnd"/>
            <w:r w:rsidRPr="00042EDA">
              <w:rPr>
                <w:rFonts w:ascii="Calibri" w:hAnsi="Calibri" w:cs="Calibri"/>
                <w:color w:val="000000"/>
                <w:sz w:val="18"/>
                <w:szCs w:val="18"/>
                <w:lang w:val="es-419" w:eastAsia="es-419"/>
              </w:rPr>
              <w:t xml:space="preserve"> (preferentemente).</w:t>
            </w:r>
            <w:r w:rsidRPr="00042EDA">
              <w:rPr>
                <w:rFonts w:ascii="Calibri" w:hAnsi="Calibri" w:cs="Calibri"/>
                <w:color w:val="000000"/>
                <w:sz w:val="18"/>
                <w:szCs w:val="18"/>
                <w:lang w:val="es-419" w:eastAsia="es-419"/>
              </w:rPr>
              <w:br/>
              <w:t>• 100W a 200W</w:t>
            </w:r>
            <w:r w:rsidRPr="00042EDA">
              <w:rPr>
                <w:rFonts w:ascii="Calibri" w:hAnsi="Calibri" w:cs="Calibri"/>
                <w:color w:val="000000"/>
                <w:sz w:val="18"/>
                <w:szCs w:val="18"/>
                <w:lang w:val="es-419" w:eastAsia="es-419"/>
              </w:rPr>
              <w:br/>
              <w:t>• Sensor de presencia o de movimiento 120 grados.</w:t>
            </w:r>
            <w:r w:rsidRPr="00042EDA">
              <w:rPr>
                <w:rFonts w:ascii="Calibri" w:hAnsi="Calibri" w:cs="Calibri"/>
                <w:color w:val="000000"/>
                <w:sz w:val="18"/>
                <w:szCs w:val="18"/>
                <w:lang w:val="es-419" w:eastAsia="es-419"/>
              </w:rPr>
              <w:br/>
              <w:t>• Celdas solares 1W 5.5V.o mayor (incluidos en la lampara o con panel separado indistintamente)</w:t>
            </w:r>
            <w:r w:rsidRPr="00042EDA">
              <w:rPr>
                <w:rFonts w:ascii="Calibri" w:hAnsi="Calibri" w:cs="Calibri"/>
                <w:color w:val="000000"/>
                <w:sz w:val="18"/>
                <w:szCs w:val="18"/>
                <w:lang w:val="es-419" w:eastAsia="es-419"/>
              </w:rPr>
              <w:br/>
              <w:t>• Sensor automático.</w:t>
            </w:r>
            <w:r w:rsidRPr="00042EDA">
              <w:rPr>
                <w:rFonts w:ascii="Calibri" w:hAnsi="Calibri" w:cs="Calibri"/>
                <w:color w:val="000000"/>
                <w:sz w:val="18"/>
                <w:szCs w:val="18"/>
                <w:lang w:val="es-419" w:eastAsia="es-419"/>
              </w:rPr>
              <w:br/>
              <w:t xml:space="preserve">• Brazo con ángulo ajustable y tornillos de sujeción </w:t>
            </w:r>
          </w:p>
        </w:tc>
      </w:tr>
      <w:tr w:rsidR="0031674C" w:rsidRPr="00042EDA" w14:paraId="08F3826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3CF6716"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64</w:t>
            </w:r>
          </w:p>
        </w:tc>
        <w:tc>
          <w:tcPr>
            <w:tcW w:w="2504" w:type="dxa"/>
            <w:tcBorders>
              <w:top w:val="nil"/>
              <w:left w:val="nil"/>
              <w:bottom w:val="single" w:sz="4" w:space="0" w:color="000000"/>
              <w:right w:val="single" w:sz="4" w:space="0" w:color="000000"/>
            </w:tcBorders>
            <w:shd w:val="clear" w:color="auto" w:fill="auto"/>
            <w:noWrap/>
            <w:vAlign w:val="bottom"/>
            <w:hideMark/>
          </w:tcPr>
          <w:p w14:paraId="76B29CF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MADERA DE CONSTRUCCIÓN (3 USOS)</w:t>
            </w:r>
          </w:p>
        </w:tc>
        <w:tc>
          <w:tcPr>
            <w:tcW w:w="423" w:type="dxa"/>
            <w:tcBorders>
              <w:top w:val="nil"/>
              <w:left w:val="nil"/>
              <w:bottom w:val="single" w:sz="4" w:space="0" w:color="000000"/>
              <w:right w:val="single" w:sz="4" w:space="0" w:color="000000"/>
            </w:tcBorders>
            <w:shd w:val="clear" w:color="auto" w:fill="auto"/>
            <w:noWrap/>
            <w:vAlign w:val="bottom"/>
            <w:hideMark/>
          </w:tcPr>
          <w:p w14:paraId="3D3CB82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5D726758"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042EDA">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042EDA">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42EDA">
              <w:rPr>
                <w:rFonts w:ascii="Calibri" w:hAnsi="Calibri" w:cs="Calibri"/>
                <w:color w:val="000000"/>
                <w:sz w:val="18"/>
                <w:szCs w:val="18"/>
                <w:lang w:val="es-419" w:eastAsia="es-419"/>
              </w:rPr>
              <w:br/>
              <w:t>La madera muy dura y con gran contracción se utilizará para puntales (Callapos).</w:t>
            </w:r>
            <w:r w:rsidRPr="00042EDA">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042EDA">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31674C" w:rsidRPr="00042EDA" w14:paraId="163E36E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0DD437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65</w:t>
            </w:r>
          </w:p>
        </w:tc>
        <w:tc>
          <w:tcPr>
            <w:tcW w:w="2504" w:type="dxa"/>
            <w:tcBorders>
              <w:top w:val="nil"/>
              <w:left w:val="nil"/>
              <w:bottom w:val="single" w:sz="4" w:space="0" w:color="000000"/>
              <w:right w:val="single" w:sz="4" w:space="0" w:color="000000"/>
            </w:tcBorders>
            <w:shd w:val="clear" w:color="auto" w:fill="auto"/>
            <w:noWrap/>
            <w:vAlign w:val="bottom"/>
            <w:hideMark/>
          </w:tcPr>
          <w:p w14:paraId="4371F49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MADERA DURA (2"X6")</w:t>
            </w:r>
          </w:p>
        </w:tc>
        <w:tc>
          <w:tcPr>
            <w:tcW w:w="423" w:type="dxa"/>
            <w:tcBorders>
              <w:top w:val="nil"/>
              <w:left w:val="nil"/>
              <w:bottom w:val="single" w:sz="4" w:space="0" w:color="000000"/>
              <w:right w:val="single" w:sz="4" w:space="0" w:color="000000"/>
            </w:tcBorders>
            <w:shd w:val="clear" w:color="auto" w:fill="auto"/>
            <w:noWrap/>
            <w:vAlign w:val="bottom"/>
            <w:hideMark/>
          </w:tcPr>
          <w:p w14:paraId="05C1F05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7C2E45F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42EDA">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042ED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042EDA">
              <w:rPr>
                <w:rFonts w:ascii="Calibri" w:hAnsi="Calibri" w:cs="Calibri"/>
                <w:color w:val="000000"/>
                <w:sz w:val="18"/>
                <w:szCs w:val="18"/>
                <w:lang w:val="es-419" w:eastAsia="es-419"/>
              </w:rPr>
              <w:br/>
              <w:t>Los elementos de madera que formen las vigas serán de una sola pieza en toda su longitud.</w:t>
            </w:r>
            <w:r w:rsidRPr="00042ED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42EDA">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31674C" w:rsidRPr="00042EDA" w14:paraId="17884A4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BCDC5B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66</w:t>
            </w:r>
          </w:p>
        </w:tc>
        <w:tc>
          <w:tcPr>
            <w:tcW w:w="2504" w:type="dxa"/>
            <w:tcBorders>
              <w:top w:val="nil"/>
              <w:left w:val="nil"/>
              <w:bottom w:val="single" w:sz="4" w:space="0" w:color="000000"/>
              <w:right w:val="single" w:sz="4" w:space="0" w:color="000000"/>
            </w:tcBorders>
            <w:shd w:val="clear" w:color="auto" w:fill="auto"/>
            <w:noWrap/>
            <w:vAlign w:val="bottom"/>
            <w:hideMark/>
          </w:tcPr>
          <w:p w14:paraId="5025D57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MASA ACRÍLICA</w:t>
            </w:r>
          </w:p>
        </w:tc>
        <w:tc>
          <w:tcPr>
            <w:tcW w:w="423" w:type="dxa"/>
            <w:tcBorders>
              <w:top w:val="nil"/>
              <w:left w:val="nil"/>
              <w:bottom w:val="single" w:sz="4" w:space="0" w:color="000000"/>
              <w:right w:val="single" w:sz="4" w:space="0" w:color="000000"/>
            </w:tcBorders>
            <w:shd w:val="clear" w:color="auto" w:fill="auto"/>
            <w:noWrap/>
            <w:vAlign w:val="bottom"/>
            <w:hideMark/>
          </w:tcPr>
          <w:p w14:paraId="567C139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7109943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masa acrílica requerida, </w:t>
            </w:r>
            <w:proofErr w:type="spellStart"/>
            <w:r w:rsidRPr="00042EDA">
              <w:rPr>
                <w:rFonts w:ascii="Calibri" w:hAnsi="Calibri" w:cs="Calibri"/>
                <w:color w:val="000000"/>
                <w:sz w:val="18"/>
                <w:szCs w:val="18"/>
                <w:lang w:val="es-419" w:eastAsia="es-419"/>
              </w:rPr>
              <w:t>sera</w:t>
            </w:r>
            <w:proofErr w:type="spellEnd"/>
            <w:r w:rsidRPr="00042EDA">
              <w:rPr>
                <w:rFonts w:ascii="Calibri" w:hAnsi="Calibri" w:cs="Calibri"/>
                <w:color w:val="000000"/>
                <w:sz w:val="18"/>
                <w:szCs w:val="18"/>
                <w:lang w:val="es-419" w:eastAsia="es-419"/>
              </w:rPr>
              <w:t xml:space="preserve"> de alta viscosidad a base de una emulsión acrílica </w:t>
            </w:r>
            <w:proofErr w:type="spellStart"/>
            <w:r w:rsidRPr="00042EDA">
              <w:rPr>
                <w:rFonts w:ascii="Calibri" w:hAnsi="Calibri" w:cs="Calibri"/>
                <w:color w:val="000000"/>
                <w:sz w:val="18"/>
                <w:szCs w:val="18"/>
                <w:lang w:val="es-419" w:eastAsia="es-419"/>
              </w:rPr>
              <w:t>estirenada</w:t>
            </w:r>
            <w:proofErr w:type="spellEnd"/>
            <w:r w:rsidRPr="00042EDA">
              <w:rPr>
                <w:rFonts w:ascii="Calibri" w:hAnsi="Calibri" w:cs="Calibri"/>
                <w:color w:val="000000"/>
                <w:sz w:val="18"/>
                <w:szCs w:val="18"/>
                <w:lang w:val="es-419" w:eastAsia="es-419"/>
              </w:rPr>
              <w:t xml:space="preserve"> de elevada consistencia y rápido secado. Para uso en superficies internas y externas.</w:t>
            </w:r>
            <w:r w:rsidRPr="00042EDA">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042EDA">
              <w:rPr>
                <w:rFonts w:ascii="Calibri" w:hAnsi="Calibri" w:cs="Calibri"/>
                <w:color w:val="000000"/>
                <w:sz w:val="18"/>
                <w:szCs w:val="18"/>
                <w:lang w:val="es-419" w:eastAsia="es-419"/>
              </w:rPr>
              <w:br/>
              <w:t xml:space="preserve">Servirá para corregir pequeñas </w:t>
            </w:r>
            <w:proofErr w:type="gramStart"/>
            <w:r w:rsidRPr="00042EDA">
              <w:rPr>
                <w:rFonts w:ascii="Calibri" w:hAnsi="Calibri" w:cs="Calibri"/>
                <w:color w:val="000000"/>
                <w:sz w:val="18"/>
                <w:szCs w:val="18"/>
                <w:lang w:val="es-419" w:eastAsia="es-419"/>
              </w:rPr>
              <w:t>imperfecciones,  especialmente</w:t>
            </w:r>
            <w:proofErr w:type="gramEnd"/>
            <w:r w:rsidRPr="00042EDA">
              <w:rPr>
                <w:rFonts w:ascii="Calibri" w:hAnsi="Calibri" w:cs="Calibri"/>
                <w:color w:val="000000"/>
                <w:sz w:val="18"/>
                <w:szCs w:val="18"/>
                <w:lang w:val="es-419" w:eastAsia="es-419"/>
              </w:rPr>
              <w:t xml:space="preserve"> en muros, paredes y cielos raso.</w:t>
            </w:r>
            <w:r w:rsidRPr="00042EDA">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042EDA">
              <w:rPr>
                <w:rFonts w:ascii="Calibri" w:hAnsi="Calibri" w:cs="Calibri"/>
                <w:color w:val="000000"/>
                <w:sz w:val="18"/>
                <w:szCs w:val="18"/>
                <w:lang w:val="es-419" w:eastAsia="es-419"/>
              </w:rPr>
              <w:t>Además</w:t>
            </w:r>
            <w:proofErr w:type="gramEnd"/>
            <w:r w:rsidRPr="00042ED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1674C" w:rsidRPr="00042EDA" w14:paraId="09BAC1E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295DA6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67</w:t>
            </w:r>
          </w:p>
        </w:tc>
        <w:tc>
          <w:tcPr>
            <w:tcW w:w="2504" w:type="dxa"/>
            <w:tcBorders>
              <w:top w:val="nil"/>
              <w:left w:val="nil"/>
              <w:bottom w:val="single" w:sz="4" w:space="0" w:color="000000"/>
              <w:right w:val="single" w:sz="4" w:space="0" w:color="000000"/>
            </w:tcBorders>
            <w:shd w:val="clear" w:color="auto" w:fill="auto"/>
            <w:noWrap/>
            <w:vAlign w:val="bottom"/>
            <w:hideMark/>
          </w:tcPr>
          <w:p w14:paraId="29E8C17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MASA CORRIDA</w:t>
            </w:r>
          </w:p>
        </w:tc>
        <w:tc>
          <w:tcPr>
            <w:tcW w:w="423" w:type="dxa"/>
            <w:tcBorders>
              <w:top w:val="nil"/>
              <w:left w:val="nil"/>
              <w:bottom w:val="single" w:sz="4" w:space="0" w:color="000000"/>
              <w:right w:val="single" w:sz="4" w:space="0" w:color="000000"/>
            </w:tcBorders>
            <w:shd w:val="clear" w:color="auto" w:fill="auto"/>
            <w:noWrap/>
            <w:vAlign w:val="bottom"/>
            <w:hideMark/>
          </w:tcPr>
          <w:p w14:paraId="6152CB7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4054A13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42EDA">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042EDA">
              <w:rPr>
                <w:rFonts w:ascii="Calibri" w:hAnsi="Calibri" w:cs="Calibri"/>
                <w:color w:val="000000"/>
                <w:sz w:val="18"/>
                <w:szCs w:val="18"/>
                <w:lang w:val="es-419" w:eastAsia="es-419"/>
              </w:rPr>
              <w:t>Además</w:t>
            </w:r>
            <w:proofErr w:type="gramEnd"/>
            <w:r w:rsidRPr="00042ED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1674C" w:rsidRPr="00042EDA" w14:paraId="753CD13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CACC654"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68</w:t>
            </w:r>
          </w:p>
        </w:tc>
        <w:tc>
          <w:tcPr>
            <w:tcW w:w="2504" w:type="dxa"/>
            <w:tcBorders>
              <w:top w:val="nil"/>
              <w:left w:val="nil"/>
              <w:bottom w:val="single" w:sz="4" w:space="0" w:color="000000"/>
              <w:right w:val="single" w:sz="4" w:space="0" w:color="000000"/>
            </w:tcBorders>
            <w:shd w:val="clear" w:color="auto" w:fill="auto"/>
            <w:noWrap/>
            <w:vAlign w:val="bottom"/>
            <w:hideMark/>
          </w:tcPr>
          <w:p w14:paraId="6B416C7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MEMBRANA AISLANTE BAJO PISO FLOTANTE</w:t>
            </w:r>
          </w:p>
        </w:tc>
        <w:tc>
          <w:tcPr>
            <w:tcW w:w="423" w:type="dxa"/>
            <w:tcBorders>
              <w:top w:val="nil"/>
              <w:left w:val="nil"/>
              <w:bottom w:val="single" w:sz="4" w:space="0" w:color="000000"/>
              <w:right w:val="single" w:sz="4" w:space="0" w:color="000000"/>
            </w:tcBorders>
            <w:shd w:val="clear" w:color="auto" w:fill="auto"/>
            <w:noWrap/>
            <w:vAlign w:val="bottom"/>
            <w:hideMark/>
          </w:tcPr>
          <w:p w14:paraId="47EA026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76B94E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membrana requerida deberá ser de buena calidad y de marca reconocida, esta </w:t>
            </w:r>
            <w:proofErr w:type="spellStart"/>
            <w:r w:rsidRPr="00042EDA">
              <w:rPr>
                <w:rFonts w:ascii="Calibri" w:hAnsi="Calibri" w:cs="Calibri"/>
                <w:color w:val="000000"/>
                <w:sz w:val="18"/>
                <w:szCs w:val="18"/>
                <w:lang w:val="es-419" w:eastAsia="es-419"/>
              </w:rPr>
              <w:t>sera</w:t>
            </w:r>
            <w:proofErr w:type="spellEnd"/>
            <w:r w:rsidRPr="00042EDA">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042EDA">
              <w:rPr>
                <w:rFonts w:ascii="Calibri" w:hAnsi="Calibri" w:cs="Calibri"/>
                <w:color w:val="000000"/>
                <w:sz w:val="18"/>
                <w:szCs w:val="18"/>
                <w:lang w:val="es-419" w:eastAsia="es-419"/>
              </w:rPr>
              <w:t>pumping</w:t>
            </w:r>
            <w:proofErr w:type="spellEnd"/>
            <w:r w:rsidRPr="00042EDA">
              <w:rPr>
                <w:rFonts w:ascii="Calibri" w:hAnsi="Calibri" w:cs="Calibri"/>
                <w:color w:val="000000"/>
                <w:sz w:val="18"/>
                <w:szCs w:val="18"/>
                <w:lang w:val="es-419" w:eastAsia="es-419"/>
              </w:rPr>
              <w:t>. con film de polietileno y solape de 7 cm de ancho.</w:t>
            </w:r>
            <w:r w:rsidRPr="00042EDA">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042EDA">
              <w:rPr>
                <w:rFonts w:ascii="Calibri" w:hAnsi="Calibri" w:cs="Calibri"/>
                <w:color w:val="000000"/>
                <w:sz w:val="18"/>
                <w:szCs w:val="18"/>
                <w:lang w:val="es-419" w:eastAsia="es-419"/>
              </w:rPr>
              <w:t>amortiguante</w:t>
            </w:r>
            <w:proofErr w:type="spellEnd"/>
            <w:r w:rsidRPr="00042EDA">
              <w:rPr>
                <w:rFonts w:ascii="Calibri" w:hAnsi="Calibri" w:cs="Calibri"/>
                <w:color w:val="000000"/>
                <w:sz w:val="18"/>
                <w:szCs w:val="18"/>
                <w:lang w:val="es-419" w:eastAsia="es-419"/>
              </w:rPr>
              <w:t>, que contiene un aislante acústico e impermeable al agua y al vapor.</w:t>
            </w:r>
          </w:p>
        </w:tc>
      </w:tr>
      <w:tr w:rsidR="0031674C" w:rsidRPr="00042EDA" w14:paraId="475724E5"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933F14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69</w:t>
            </w:r>
          </w:p>
        </w:tc>
        <w:tc>
          <w:tcPr>
            <w:tcW w:w="2504" w:type="dxa"/>
            <w:tcBorders>
              <w:top w:val="nil"/>
              <w:left w:val="nil"/>
              <w:bottom w:val="single" w:sz="4" w:space="0" w:color="000000"/>
              <w:right w:val="single" w:sz="4" w:space="0" w:color="000000"/>
            </w:tcBorders>
            <w:shd w:val="clear" w:color="auto" w:fill="auto"/>
            <w:noWrap/>
            <w:vAlign w:val="bottom"/>
            <w:hideMark/>
          </w:tcPr>
          <w:p w14:paraId="18BCA5E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NIPLE PVC DE 1/2"</w:t>
            </w:r>
          </w:p>
        </w:tc>
        <w:tc>
          <w:tcPr>
            <w:tcW w:w="423" w:type="dxa"/>
            <w:tcBorders>
              <w:top w:val="nil"/>
              <w:left w:val="nil"/>
              <w:bottom w:val="single" w:sz="4" w:space="0" w:color="000000"/>
              <w:right w:val="single" w:sz="4" w:space="0" w:color="000000"/>
            </w:tcBorders>
            <w:shd w:val="clear" w:color="auto" w:fill="auto"/>
            <w:noWrap/>
            <w:vAlign w:val="bottom"/>
            <w:hideMark/>
          </w:tcPr>
          <w:p w14:paraId="1834AE9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8198D8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Deberá ser de PVC de primera calidad y marca conocida.</w:t>
            </w:r>
            <w:r w:rsidRPr="00042EDA">
              <w:rPr>
                <w:rFonts w:ascii="Calibri" w:hAnsi="Calibri" w:cs="Calibri"/>
                <w:color w:val="000000"/>
                <w:sz w:val="18"/>
                <w:szCs w:val="18"/>
                <w:lang w:val="es-419" w:eastAsia="es-419"/>
              </w:rPr>
              <w:br/>
              <w:t>El proveedor deberá especificar el tipo, espesor, y resistencia.</w:t>
            </w:r>
            <w:r w:rsidRPr="00042EDA">
              <w:rPr>
                <w:rFonts w:ascii="Calibri" w:hAnsi="Calibri" w:cs="Calibri"/>
                <w:color w:val="000000"/>
                <w:sz w:val="18"/>
                <w:szCs w:val="18"/>
                <w:lang w:val="es-419" w:eastAsia="es-419"/>
              </w:rPr>
              <w:br/>
              <w:t>La superficie del accesorio deberá ser lisa y libre de grietas, fisuras y otros defectos que alteren su calidad.</w:t>
            </w:r>
            <w:r w:rsidRPr="00042EDA">
              <w:rPr>
                <w:rFonts w:ascii="Calibri" w:hAnsi="Calibri" w:cs="Calibri"/>
                <w:color w:val="000000"/>
                <w:sz w:val="18"/>
                <w:szCs w:val="18"/>
                <w:lang w:val="es-419" w:eastAsia="es-419"/>
              </w:rPr>
              <w:br/>
              <w:t>El accesorio deberá ser de color uniforme.</w:t>
            </w:r>
            <w:r w:rsidRPr="00042EDA">
              <w:rPr>
                <w:rFonts w:ascii="Calibri" w:hAnsi="Calibri" w:cs="Calibri"/>
                <w:color w:val="000000"/>
                <w:sz w:val="18"/>
                <w:szCs w:val="18"/>
                <w:lang w:val="es-419" w:eastAsia="es-419"/>
              </w:rPr>
              <w:br/>
              <w:t>Otros Requisitos</w:t>
            </w:r>
            <w:r w:rsidRPr="00042EDA">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1674C" w:rsidRPr="00042EDA" w14:paraId="0208E53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52F4F8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70</w:t>
            </w:r>
          </w:p>
        </w:tc>
        <w:tc>
          <w:tcPr>
            <w:tcW w:w="2504" w:type="dxa"/>
            <w:tcBorders>
              <w:top w:val="nil"/>
              <w:left w:val="nil"/>
              <w:bottom w:val="single" w:sz="4" w:space="0" w:color="000000"/>
              <w:right w:val="single" w:sz="4" w:space="0" w:color="000000"/>
            </w:tcBorders>
            <w:shd w:val="clear" w:color="auto" w:fill="auto"/>
            <w:noWrap/>
            <w:vAlign w:val="bottom"/>
            <w:hideMark/>
          </w:tcPr>
          <w:p w14:paraId="330A4B2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PANEL LED 18W EMPOTRABLE</w:t>
            </w:r>
          </w:p>
        </w:tc>
        <w:tc>
          <w:tcPr>
            <w:tcW w:w="423" w:type="dxa"/>
            <w:tcBorders>
              <w:top w:val="nil"/>
              <w:left w:val="nil"/>
              <w:bottom w:val="single" w:sz="4" w:space="0" w:color="000000"/>
              <w:right w:val="single" w:sz="4" w:space="0" w:color="000000"/>
            </w:tcBorders>
            <w:shd w:val="clear" w:color="auto" w:fill="auto"/>
            <w:noWrap/>
            <w:vAlign w:val="bottom"/>
            <w:hideMark/>
          </w:tcPr>
          <w:p w14:paraId="2CF0F24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28A631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 xml:space="preserve">CHIP </w:t>
            </w:r>
            <w:proofErr w:type="spellStart"/>
            <w:r w:rsidRPr="00042EDA">
              <w:rPr>
                <w:rFonts w:ascii="Calibri" w:hAnsi="Calibri" w:cs="Calibri"/>
                <w:color w:val="000000"/>
                <w:sz w:val="18"/>
                <w:szCs w:val="18"/>
                <w:lang w:val="es-419" w:eastAsia="es-419"/>
              </w:rPr>
              <w:t>Epistar</w:t>
            </w:r>
            <w:proofErr w:type="spellEnd"/>
            <w:r w:rsidRPr="00042EDA">
              <w:rPr>
                <w:rFonts w:ascii="Calibri" w:hAnsi="Calibri" w:cs="Calibri"/>
                <w:color w:val="000000"/>
                <w:sz w:val="18"/>
                <w:szCs w:val="18"/>
                <w:lang w:val="es-419" w:eastAsia="es-419"/>
              </w:rPr>
              <w:t xml:space="preserve"> o similar.</w:t>
            </w:r>
            <w:r w:rsidRPr="00042EDA">
              <w:rPr>
                <w:rFonts w:ascii="Calibri" w:hAnsi="Calibri" w:cs="Calibri"/>
                <w:color w:val="000000"/>
                <w:sz w:val="18"/>
                <w:szCs w:val="18"/>
                <w:lang w:val="es-419" w:eastAsia="es-419"/>
              </w:rPr>
              <w:br/>
              <w:t>Factor e Potencia ≥ 0.5.</w:t>
            </w:r>
            <w:r w:rsidRPr="00042EDA">
              <w:rPr>
                <w:rFonts w:ascii="Calibri" w:hAnsi="Calibri" w:cs="Calibri"/>
                <w:color w:val="000000"/>
                <w:sz w:val="18"/>
                <w:szCs w:val="18"/>
                <w:lang w:val="es-419" w:eastAsia="es-419"/>
              </w:rPr>
              <w:br/>
              <w:t>Alta resistencia de aislamiento.</w:t>
            </w:r>
            <w:r w:rsidRPr="00042EDA">
              <w:rPr>
                <w:rFonts w:ascii="Calibri" w:hAnsi="Calibri" w:cs="Calibri"/>
                <w:color w:val="000000"/>
                <w:sz w:val="18"/>
                <w:szCs w:val="18"/>
                <w:lang w:val="es-419" w:eastAsia="es-419"/>
              </w:rPr>
              <w:br/>
              <w:t>Vida útil de ≥ 35.000 horas</w:t>
            </w:r>
            <w:r w:rsidRPr="00042EDA">
              <w:rPr>
                <w:rFonts w:ascii="Calibri" w:hAnsi="Calibri" w:cs="Calibri"/>
                <w:color w:val="000000"/>
                <w:sz w:val="18"/>
                <w:szCs w:val="18"/>
                <w:lang w:val="es-419" w:eastAsia="es-419"/>
              </w:rPr>
              <w:br/>
              <w:t>CRI ≥ 70</w:t>
            </w:r>
            <w:r w:rsidRPr="00042EDA">
              <w:rPr>
                <w:rFonts w:ascii="Calibri" w:hAnsi="Calibri" w:cs="Calibri"/>
                <w:color w:val="000000"/>
                <w:sz w:val="18"/>
                <w:szCs w:val="18"/>
                <w:lang w:val="es-419" w:eastAsia="es-419"/>
              </w:rPr>
              <w:br/>
              <w:t xml:space="preserve">Interior </w:t>
            </w:r>
            <w:r w:rsidRPr="00042EDA">
              <w:rPr>
                <w:rFonts w:ascii="Calibri" w:hAnsi="Calibri" w:cs="Calibri"/>
                <w:color w:val="000000"/>
                <w:sz w:val="18"/>
                <w:szCs w:val="18"/>
                <w:lang w:val="es-419" w:eastAsia="es-419"/>
              </w:rPr>
              <w:br/>
              <w:t xml:space="preserve">Casas, apartamentos, locales comerciales </w:t>
            </w:r>
            <w:r w:rsidRPr="00042EDA">
              <w:rPr>
                <w:rFonts w:ascii="Calibri" w:hAnsi="Calibri" w:cs="Calibri"/>
                <w:color w:val="000000"/>
                <w:sz w:val="18"/>
                <w:szCs w:val="18"/>
                <w:lang w:val="es-419" w:eastAsia="es-419"/>
              </w:rPr>
              <w:br/>
              <w:t xml:space="preserve">Centros Comerciales </w:t>
            </w:r>
            <w:r w:rsidRPr="00042EDA">
              <w:rPr>
                <w:rFonts w:ascii="Calibri" w:hAnsi="Calibri" w:cs="Calibri"/>
                <w:color w:val="000000"/>
                <w:sz w:val="18"/>
                <w:szCs w:val="18"/>
                <w:lang w:val="es-419" w:eastAsia="es-419"/>
              </w:rPr>
              <w:br/>
              <w:t>Potencias (W) 6 – 48</w:t>
            </w:r>
            <w:r w:rsidRPr="00042EDA">
              <w:rPr>
                <w:rFonts w:ascii="Calibri" w:hAnsi="Calibri" w:cs="Calibri"/>
                <w:color w:val="000000"/>
                <w:sz w:val="18"/>
                <w:szCs w:val="18"/>
                <w:lang w:val="es-419" w:eastAsia="es-419"/>
              </w:rPr>
              <w:br/>
              <w:t xml:space="preserve">Frecuencia de trabajo </w:t>
            </w:r>
            <w:proofErr w:type="spellStart"/>
            <w:r w:rsidRPr="00042EDA">
              <w:rPr>
                <w:rFonts w:ascii="Calibri" w:hAnsi="Calibri" w:cs="Calibri"/>
                <w:color w:val="000000"/>
                <w:sz w:val="18"/>
                <w:szCs w:val="18"/>
                <w:lang w:val="es-419" w:eastAsia="es-419"/>
              </w:rPr>
              <w:t>fN</w:t>
            </w:r>
            <w:proofErr w:type="spellEnd"/>
            <w:r w:rsidRPr="00042EDA">
              <w:rPr>
                <w:rFonts w:ascii="Calibri" w:hAnsi="Calibri" w:cs="Calibri"/>
                <w:color w:val="000000"/>
                <w:sz w:val="18"/>
                <w:szCs w:val="18"/>
                <w:lang w:val="es-419" w:eastAsia="es-419"/>
              </w:rPr>
              <w:t xml:space="preserve"> (Hz) 50/60</w:t>
            </w:r>
            <w:r w:rsidRPr="00042EDA">
              <w:rPr>
                <w:rFonts w:ascii="Calibri" w:hAnsi="Calibri" w:cs="Calibri"/>
                <w:color w:val="000000"/>
                <w:sz w:val="18"/>
                <w:szCs w:val="18"/>
                <w:lang w:val="es-419" w:eastAsia="es-419"/>
              </w:rPr>
              <w:br/>
              <w:t>Temperatura de operación (</w:t>
            </w:r>
            <w:proofErr w:type="spellStart"/>
            <w:r w:rsidRPr="00042EDA">
              <w:rPr>
                <w:rFonts w:ascii="Calibri" w:hAnsi="Calibri" w:cs="Calibri"/>
                <w:color w:val="000000"/>
                <w:sz w:val="18"/>
                <w:szCs w:val="18"/>
                <w:lang w:val="es-419" w:eastAsia="es-419"/>
              </w:rPr>
              <w:t>ºC</w:t>
            </w:r>
            <w:proofErr w:type="spellEnd"/>
            <w:r w:rsidRPr="00042EDA">
              <w:rPr>
                <w:rFonts w:ascii="Calibri" w:hAnsi="Calibri" w:cs="Calibri"/>
                <w:color w:val="000000"/>
                <w:sz w:val="18"/>
                <w:szCs w:val="18"/>
                <w:lang w:val="es-419" w:eastAsia="es-419"/>
              </w:rPr>
              <w:t>) -30 +50</w:t>
            </w:r>
            <w:r w:rsidRPr="00042EDA">
              <w:rPr>
                <w:rFonts w:ascii="Calibri" w:hAnsi="Calibri" w:cs="Calibri"/>
                <w:color w:val="000000"/>
                <w:sz w:val="18"/>
                <w:szCs w:val="18"/>
                <w:lang w:val="es-419" w:eastAsia="es-419"/>
              </w:rPr>
              <w:br/>
              <w:t>Tensión máxima de operación UMAX 1.1 * UN</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Calidad: </w:t>
            </w:r>
            <w:r w:rsidRPr="00042EDA">
              <w:rPr>
                <w:rFonts w:ascii="Calibri" w:hAnsi="Calibri" w:cs="Calibri"/>
                <w:color w:val="000000"/>
                <w:sz w:val="18"/>
                <w:szCs w:val="18"/>
                <w:lang w:val="es-419" w:eastAsia="es-419"/>
              </w:rPr>
              <w:br/>
              <w:t>La Entidad Ejecutora garantizará, la calidad en función a los requisitos exigidos.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Almacenamiento: </w:t>
            </w:r>
            <w:r w:rsidRPr="00042EDA">
              <w:rPr>
                <w:rFonts w:ascii="Calibri" w:hAnsi="Calibri" w:cs="Calibri"/>
                <w:color w:val="000000"/>
                <w:sz w:val="18"/>
                <w:szCs w:val="18"/>
                <w:lang w:val="es-419" w:eastAsia="es-419"/>
              </w:rPr>
              <w:br/>
              <w:t>Se debe almacenar en lugares techados y protegidos del medio ambiente.</w:t>
            </w:r>
          </w:p>
        </w:tc>
      </w:tr>
      <w:tr w:rsidR="0031674C" w:rsidRPr="00042EDA" w14:paraId="5C6BCA5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A4D4F3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71</w:t>
            </w:r>
          </w:p>
        </w:tc>
        <w:tc>
          <w:tcPr>
            <w:tcW w:w="2504" w:type="dxa"/>
            <w:tcBorders>
              <w:top w:val="nil"/>
              <w:left w:val="nil"/>
              <w:bottom w:val="single" w:sz="4" w:space="0" w:color="000000"/>
              <w:right w:val="single" w:sz="4" w:space="0" w:color="000000"/>
            </w:tcBorders>
            <w:shd w:val="clear" w:color="auto" w:fill="auto"/>
            <w:noWrap/>
            <w:vAlign w:val="bottom"/>
            <w:hideMark/>
          </w:tcPr>
          <w:p w14:paraId="72E580B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PEGAMENTO PARA PVC</w:t>
            </w:r>
          </w:p>
        </w:tc>
        <w:tc>
          <w:tcPr>
            <w:tcW w:w="423" w:type="dxa"/>
            <w:tcBorders>
              <w:top w:val="nil"/>
              <w:left w:val="nil"/>
              <w:bottom w:val="single" w:sz="4" w:space="0" w:color="000000"/>
              <w:right w:val="single" w:sz="4" w:space="0" w:color="000000"/>
            </w:tcBorders>
            <w:shd w:val="clear" w:color="auto" w:fill="auto"/>
            <w:noWrap/>
            <w:vAlign w:val="bottom"/>
            <w:hideMark/>
          </w:tcPr>
          <w:p w14:paraId="698908F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49299CA9"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042EDA">
              <w:rPr>
                <w:rFonts w:ascii="Calibri" w:hAnsi="Calibri" w:cs="Calibri"/>
                <w:color w:val="000000"/>
                <w:sz w:val="18"/>
                <w:szCs w:val="18"/>
                <w:lang w:val="es-419" w:eastAsia="es-419"/>
              </w:rPr>
              <w:br/>
              <w:t>El pegamento debe ser:</w:t>
            </w:r>
            <w:r w:rsidRPr="00042EDA">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042EDA">
              <w:rPr>
                <w:rFonts w:ascii="Calibri" w:hAnsi="Calibri" w:cs="Calibri"/>
                <w:color w:val="000000"/>
                <w:sz w:val="18"/>
                <w:szCs w:val="18"/>
                <w:lang w:val="es-419" w:eastAsia="es-419"/>
              </w:rPr>
              <w:br/>
              <w:t>• Debe ser atoxico para su uso en conexiones sanitarias y agua, que evite el desgaste del PVC durante su vida.</w:t>
            </w:r>
            <w:r w:rsidRPr="00042EDA">
              <w:rPr>
                <w:rFonts w:ascii="Calibri" w:hAnsi="Calibri" w:cs="Calibri"/>
                <w:color w:val="000000"/>
                <w:sz w:val="18"/>
                <w:szCs w:val="18"/>
                <w:lang w:val="es-419" w:eastAsia="es-419"/>
              </w:rPr>
              <w:br/>
              <w:t>• Debe   ser   antiadherente    para   una   buena   manipulación durante su uso lo que impide el agarrotamiento.</w:t>
            </w:r>
            <w:r w:rsidRPr="00042EDA">
              <w:rPr>
                <w:rFonts w:ascii="Calibri" w:hAnsi="Calibri" w:cs="Calibri"/>
                <w:color w:val="000000"/>
                <w:sz w:val="18"/>
                <w:szCs w:val="18"/>
                <w:lang w:val="es-419" w:eastAsia="es-419"/>
              </w:rPr>
              <w:br/>
              <w:t>•      Deberá ser de mediano espesor, de fraguado rápido, para usos múltiples, resistente a las aguas servidas.</w:t>
            </w:r>
            <w:r w:rsidRPr="00042EDA">
              <w:rPr>
                <w:rFonts w:ascii="Calibri" w:hAnsi="Calibri" w:cs="Calibri"/>
                <w:color w:val="000000"/>
                <w:sz w:val="18"/>
                <w:szCs w:val="18"/>
                <w:lang w:val="es-419" w:eastAsia="es-419"/>
              </w:rPr>
              <w:br/>
              <w:t xml:space="preserve">Características:  Polímero base Polímeros vinílicos (PVC) Disolvente MEK, THF, </w:t>
            </w:r>
            <w:proofErr w:type="spellStart"/>
            <w:r w:rsidRPr="00042EDA">
              <w:rPr>
                <w:rFonts w:ascii="Calibri" w:hAnsi="Calibri" w:cs="Calibri"/>
                <w:color w:val="000000"/>
                <w:sz w:val="18"/>
                <w:szCs w:val="18"/>
                <w:lang w:val="es-419" w:eastAsia="es-419"/>
              </w:rPr>
              <w:t>Ciclohexanona</w:t>
            </w:r>
            <w:proofErr w:type="spellEnd"/>
            <w:r w:rsidRPr="00042EDA">
              <w:rPr>
                <w:rFonts w:ascii="Calibri" w:hAnsi="Calibri" w:cs="Calibri"/>
                <w:color w:val="000000"/>
                <w:sz w:val="18"/>
                <w:szCs w:val="18"/>
                <w:lang w:val="es-419" w:eastAsia="es-419"/>
              </w:rPr>
              <w:t xml:space="preserve"> Apariencia Líquido viscoso traslúcido Densidad 0.92±0.05 g/ml 20ºC, </w:t>
            </w:r>
            <w:proofErr w:type="spellStart"/>
            <w:r w:rsidRPr="00042EDA">
              <w:rPr>
                <w:rFonts w:ascii="Calibri" w:hAnsi="Calibri" w:cs="Calibri"/>
                <w:color w:val="000000"/>
                <w:sz w:val="18"/>
                <w:szCs w:val="18"/>
                <w:lang w:val="es-419" w:eastAsia="es-419"/>
              </w:rPr>
              <w:t>e.g</w:t>
            </w:r>
            <w:proofErr w:type="spellEnd"/>
            <w:r w:rsidRPr="00042EDA">
              <w:rPr>
                <w:rFonts w:ascii="Calibri" w:hAnsi="Calibri" w:cs="Calibri"/>
                <w:color w:val="000000"/>
                <w:sz w:val="18"/>
                <w:szCs w:val="18"/>
                <w:lang w:val="es-419" w:eastAsia="es-419"/>
              </w:rPr>
              <w:t xml:space="preserve">. EN 542Color del film seco Translúcido </w:t>
            </w:r>
            <w:proofErr w:type="spellStart"/>
            <w:r w:rsidRPr="00042EDA">
              <w:rPr>
                <w:rFonts w:ascii="Calibri" w:hAnsi="Calibri" w:cs="Calibri"/>
                <w:color w:val="000000"/>
                <w:sz w:val="18"/>
                <w:szCs w:val="18"/>
                <w:lang w:val="es-419" w:eastAsia="es-419"/>
              </w:rPr>
              <w:t>Flashpoint</w:t>
            </w:r>
            <w:proofErr w:type="spellEnd"/>
            <w:r w:rsidRPr="00042EDA">
              <w:rPr>
                <w:rFonts w:ascii="Calibri" w:hAnsi="Calibri" w:cs="Calibri"/>
                <w:color w:val="000000"/>
                <w:sz w:val="18"/>
                <w:szCs w:val="18"/>
                <w:lang w:val="es-419" w:eastAsia="es-419"/>
              </w:rPr>
              <w:t xml:space="preserve"> &lt;21ºC Adhesivo líquido</w:t>
            </w:r>
            <w:r w:rsidRPr="00042EDA">
              <w:rPr>
                <w:rFonts w:ascii="Calibri" w:hAnsi="Calibri" w:cs="Calibri"/>
                <w:color w:val="000000"/>
                <w:sz w:val="18"/>
                <w:szCs w:val="18"/>
                <w:lang w:val="es-419" w:eastAsia="es-419"/>
              </w:rPr>
              <w:br/>
              <w:t xml:space="preserve">Temperatura de almacenamiento +5 a +35ºC </w:t>
            </w:r>
            <w:r w:rsidRPr="00042EDA">
              <w:rPr>
                <w:rFonts w:ascii="Calibri" w:hAnsi="Calibri" w:cs="Calibri"/>
                <w:color w:val="000000"/>
                <w:sz w:val="18"/>
                <w:szCs w:val="18"/>
                <w:lang w:val="es-419" w:eastAsia="es-419"/>
              </w:rPr>
              <w:br/>
              <w:t>Almacenamiento 12 meses en lugar seco</w:t>
            </w:r>
          </w:p>
        </w:tc>
      </w:tr>
      <w:tr w:rsidR="0031674C" w:rsidRPr="00042EDA" w14:paraId="3C061F2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E3D9E3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72</w:t>
            </w:r>
          </w:p>
        </w:tc>
        <w:tc>
          <w:tcPr>
            <w:tcW w:w="2504" w:type="dxa"/>
            <w:tcBorders>
              <w:top w:val="nil"/>
              <w:left w:val="nil"/>
              <w:bottom w:val="single" w:sz="4" w:space="0" w:color="000000"/>
              <w:right w:val="single" w:sz="4" w:space="0" w:color="000000"/>
            </w:tcBorders>
            <w:shd w:val="clear" w:color="auto" w:fill="auto"/>
            <w:noWrap/>
            <w:vAlign w:val="bottom"/>
            <w:hideMark/>
          </w:tcPr>
          <w:p w14:paraId="0CEB18B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PINTURA LATEX </w:t>
            </w:r>
          </w:p>
        </w:tc>
        <w:tc>
          <w:tcPr>
            <w:tcW w:w="423" w:type="dxa"/>
            <w:tcBorders>
              <w:top w:val="nil"/>
              <w:left w:val="nil"/>
              <w:bottom w:val="single" w:sz="4" w:space="0" w:color="000000"/>
              <w:right w:val="single" w:sz="4" w:space="0" w:color="000000"/>
            </w:tcBorders>
            <w:shd w:val="clear" w:color="auto" w:fill="auto"/>
            <w:noWrap/>
            <w:vAlign w:val="bottom"/>
            <w:hideMark/>
          </w:tcPr>
          <w:p w14:paraId="3221016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37406241"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r w:rsidRPr="00042EDA">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042EDA">
              <w:rPr>
                <w:rFonts w:ascii="Calibri" w:hAnsi="Calibri" w:cs="Calibri"/>
                <w:color w:val="000000"/>
                <w:sz w:val="18"/>
                <w:szCs w:val="18"/>
                <w:lang w:val="es-419" w:eastAsia="es-419"/>
              </w:rPr>
              <w:t>lavabilidad</w:t>
            </w:r>
            <w:proofErr w:type="spellEnd"/>
            <w:r w:rsidRPr="00042EDA">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042EDA">
              <w:rPr>
                <w:rFonts w:ascii="Calibri" w:hAnsi="Calibri" w:cs="Calibri"/>
                <w:color w:val="000000"/>
                <w:sz w:val="18"/>
                <w:szCs w:val="18"/>
                <w:lang w:val="es-419" w:eastAsia="es-419"/>
              </w:rPr>
              <w:t>Nº</w:t>
            </w:r>
            <w:proofErr w:type="spellEnd"/>
            <w:r w:rsidRPr="00042EDA">
              <w:rPr>
                <w:rFonts w:ascii="Calibri" w:hAnsi="Calibri" w:cs="Calibri"/>
                <w:color w:val="000000"/>
                <w:sz w:val="18"/>
                <w:szCs w:val="18"/>
                <w:lang w:val="es-419" w:eastAsia="es-419"/>
              </w:rPr>
              <w:t xml:space="preserve"> 058 – ‘DO 03).</w:t>
            </w:r>
            <w:r w:rsidRPr="00042EDA">
              <w:rPr>
                <w:rFonts w:ascii="Calibri" w:hAnsi="Calibri" w:cs="Calibri"/>
                <w:color w:val="000000"/>
                <w:sz w:val="18"/>
                <w:szCs w:val="18"/>
                <w:lang w:val="es-419" w:eastAsia="es-419"/>
              </w:rPr>
              <w:br/>
              <w:t xml:space="preserve">CARACTERÍSTICAS: </w:t>
            </w:r>
            <w:r w:rsidRPr="00042EDA">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042EDA">
              <w:rPr>
                <w:rFonts w:ascii="Calibri" w:hAnsi="Calibri" w:cs="Calibri"/>
                <w:color w:val="000000"/>
                <w:sz w:val="18"/>
                <w:szCs w:val="18"/>
                <w:lang w:val="es-419" w:eastAsia="es-419"/>
              </w:rPr>
              <w:br/>
              <w:t>Buena resistencia a la luz y a la intemperie.</w:t>
            </w:r>
            <w:r w:rsidRPr="00042EDA">
              <w:rPr>
                <w:rFonts w:ascii="Calibri" w:hAnsi="Calibri" w:cs="Calibri"/>
                <w:color w:val="000000"/>
                <w:sz w:val="18"/>
                <w:szCs w:val="18"/>
                <w:lang w:val="es-419" w:eastAsia="es-419"/>
              </w:rPr>
              <w:br/>
              <w:t xml:space="preserve">Es lavable y muy resistente a la abrasión en húmedo. </w:t>
            </w:r>
            <w:r w:rsidRPr="00042EDA">
              <w:rPr>
                <w:rFonts w:ascii="Calibri" w:hAnsi="Calibri" w:cs="Calibri"/>
                <w:color w:val="000000"/>
                <w:sz w:val="18"/>
                <w:szCs w:val="18"/>
                <w:lang w:val="es-419" w:eastAsia="es-419"/>
              </w:rPr>
              <w:br/>
              <w:t>Uso: Interiores  y exteriores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Calidad: </w:t>
            </w:r>
            <w:r w:rsidRPr="00042EDA">
              <w:rPr>
                <w:rFonts w:ascii="Calibri" w:hAnsi="Calibri" w:cs="Calibri"/>
                <w:color w:val="000000"/>
                <w:sz w:val="18"/>
                <w:szCs w:val="18"/>
                <w:lang w:val="es-419" w:eastAsia="es-419"/>
              </w:rPr>
              <w:br/>
              <w:t>La Entidad Ejecutora garantizará, la calidad en función a los requisitos exigidos.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xml:space="preserve">Almacenamiento: </w:t>
            </w:r>
            <w:r w:rsidRPr="00042EDA">
              <w:rPr>
                <w:rFonts w:ascii="Calibri" w:hAnsi="Calibri" w:cs="Calibri"/>
                <w:color w:val="000000"/>
                <w:sz w:val="18"/>
                <w:szCs w:val="18"/>
                <w:lang w:val="es-419" w:eastAsia="es-419"/>
              </w:rPr>
              <w:br/>
              <w:t>Se debe almacenar en lugares techados y protegidos del medio ambiente.</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Color:</w:t>
            </w:r>
            <w:r w:rsidRPr="00042EDA">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042EDA">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042EDA">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042EDA">
              <w:rPr>
                <w:rFonts w:ascii="Calibri" w:hAnsi="Calibri" w:cs="Calibri"/>
                <w:color w:val="000000"/>
                <w:sz w:val="18"/>
                <w:szCs w:val="18"/>
                <w:lang w:val="es-419" w:eastAsia="es-419"/>
              </w:rPr>
              <w:br/>
              <w:t>Todos estos acabados de pintura serán en coordinación y aprobación del inspector de obra.</w:t>
            </w:r>
            <w:r w:rsidRPr="00042EDA">
              <w:rPr>
                <w:rFonts w:ascii="Calibri" w:hAnsi="Calibri" w:cs="Calibri"/>
                <w:color w:val="000000"/>
                <w:sz w:val="18"/>
                <w:szCs w:val="18"/>
                <w:lang w:val="es-419" w:eastAsia="es-419"/>
              </w:rPr>
              <w:br/>
            </w:r>
          </w:p>
        </w:tc>
      </w:tr>
      <w:tr w:rsidR="0031674C" w:rsidRPr="00042EDA" w14:paraId="0AC9283A"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1E6A05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73</w:t>
            </w:r>
          </w:p>
        </w:tc>
        <w:tc>
          <w:tcPr>
            <w:tcW w:w="2504" w:type="dxa"/>
            <w:tcBorders>
              <w:top w:val="nil"/>
              <w:left w:val="nil"/>
              <w:bottom w:val="single" w:sz="4" w:space="0" w:color="000000"/>
              <w:right w:val="single" w:sz="4" w:space="0" w:color="000000"/>
            </w:tcBorders>
            <w:shd w:val="clear" w:color="auto" w:fill="auto"/>
            <w:noWrap/>
            <w:vAlign w:val="bottom"/>
            <w:hideMark/>
          </w:tcPr>
          <w:p w14:paraId="17A317A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PISO FLOTANTE HDF 8MM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66CE616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167B145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Requisitos sobre el Producto: </w:t>
            </w:r>
            <w:r w:rsidRPr="00042EDA">
              <w:rPr>
                <w:rFonts w:ascii="Calibri" w:hAnsi="Calibri" w:cs="Calibri"/>
                <w:color w:val="000000"/>
                <w:sz w:val="18"/>
                <w:szCs w:val="18"/>
                <w:lang w:val="es-419" w:eastAsia="es-419"/>
              </w:rPr>
              <w:br/>
              <w:t xml:space="preserve">El Piso flotante deberá ser de primera calidad, resistente a abrasión, manchas, rasguños, fácil limpieza. </w:t>
            </w:r>
            <w:r w:rsidRPr="00042EDA">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42EDA">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042EDA">
              <w:rPr>
                <w:rFonts w:ascii="Calibri" w:hAnsi="Calibri" w:cs="Calibri"/>
                <w:color w:val="000000"/>
                <w:sz w:val="18"/>
                <w:szCs w:val="18"/>
                <w:lang w:val="es-419" w:eastAsia="es-419"/>
              </w:rPr>
              <w:br/>
              <w:t xml:space="preserve">Su cuerpo principal es de fibras de madera H.D.F. (High </w:t>
            </w:r>
            <w:proofErr w:type="spellStart"/>
            <w:r w:rsidRPr="00042EDA">
              <w:rPr>
                <w:rFonts w:ascii="Calibri" w:hAnsi="Calibri" w:cs="Calibri"/>
                <w:color w:val="000000"/>
                <w:sz w:val="18"/>
                <w:szCs w:val="18"/>
                <w:lang w:val="es-419" w:eastAsia="es-419"/>
              </w:rPr>
              <w:t>Density</w:t>
            </w:r>
            <w:proofErr w:type="spellEnd"/>
            <w:r w:rsidRPr="00042EDA">
              <w:rPr>
                <w:rFonts w:ascii="Calibri" w:hAnsi="Calibri" w:cs="Calibri"/>
                <w:color w:val="000000"/>
                <w:sz w:val="18"/>
                <w:szCs w:val="18"/>
                <w:lang w:val="es-419" w:eastAsia="es-419"/>
              </w:rPr>
              <w:t xml:space="preserve"> </w:t>
            </w:r>
            <w:proofErr w:type="spellStart"/>
            <w:r w:rsidRPr="00042EDA">
              <w:rPr>
                <w:rFonts w:ascii="Calibri" w:hAnsi="Calibri" w:cs="Calibri"/>
                <w:color w:val="000000"/>
                <w:sz w:val="18"/>
                <w:szCs w:val="18"/>
                <w:lang w:val="es-419" w:eastAsia="es-419"/>
              </w:rPr>
              <w:t>Fiberboard</w:t>
            </w:r>
            <w:proofErr w:type="spellEnd"/>
            <w:r w:rsidRPr="00042EDA">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42EDA">
              <w:rPr>
                <w:rFonts w:ascii="Calibri" w:hAnsi="Calibri" w:cs="Calibri"/>
                <w:color w:val="000000"/>
                <w:sz w:val="18"/>
                <w:szCs w:val="18"/>
                <w:lang w:val="es-419" w:eastAsia="es-419"/>
              </w:rPr>
              <w:br/>
              <w:t>Presentación recomendable no excluyente:</w:t>
            </w:r>
            <w:r w:rsidRPr="00042EDA">
              <w:rPr>
                <w:rFonts w:ascii="Calibri" w:hAnsi="Calibri" w:cs="Calibri"/>
                <w:color w:val="000000"/>
                <w:sz w:val="18"/>
                <w:szCs w:val="18"/>
                <w:lang w:val="es-419" w:eastAsia="es-419"/>
              </w:rPr>
              <w:br/>
              <w:t xml:space="preserve">Cajas : 1.90 m2 </w:t>
            </w:r>
            <w:r w:rsidRPr="00042EDA">
              <w:rPr>
                <w:rFonts w:ascii="Calibri" w:hAnsi="Calibri" w:cs="Calibri"/>
                <w:color w:val="000000"/>
                <w:sz w:val="18"/>
                <w:szCs w:val="18"/>
                <w:lang w:val="es-419" w:eastAsia="es-419"/>
              </w:rPr>
              <w:br/>
              <w:t xml:space="preserve">Largo de Tabla: 1.210 mm </w:t>
            </w:r>
            <w:r w:rsidRPr="00042EDA">
              <w:rPr>
                <w:rFonts w:ascii="Calibri" w:hAnsi="Calibri" w:cs="Calibri"/>
                <w:color w:val="000000"/>
                <w:sz w:val="18"/>
                <w:szCs w:val="18"/>
                <w:lang w:val="es-419" w:eastAsia="es-419"/>
              </w:rPr>
              <w:br/>
              <w:t xml:space="preserve">Ancho de Tabla: 198 mm </w:t>
            </w:r>
            <w:r w:rsidRPr="00042EDA">
              <w:rPr>
                <w:rFonts w:ascii="Calibri" w:hAnsi="Calibri" w:cs="Calibri"/>
                <w:color w:val="000000"/>
                <w:sz w:val="18"/>
                <w:szCs w:val="18"/>
                <w:lang w:val="es-419" w:eastAsia="es-419"/>
              </w:rPr>
              <w:br/>
              <w:t xml:space="preserve">Espesor: 8 mm </w:t>
            </w:r>
            <w:r w:rsidRPr="00042EDA">
              <w:rPr>
                <w:rFonts w:ascii="Calibri" w:hAnsi="Calibri" w:cs="Calibri"/>
                <w:color w:val="000000"/>
                <w:sz w:val="18"/>
                <w:szCs w:val="18"/>
                <w:lang w:val="es-419" w:eastAsia="es-419"/>
              </w:rPr>
              <w:br/>
              <w:t>Cantidad de Tablas por caja: 8 tablas</w:t>
            </w:r>
            <w:r w:rsidRPr="00042EDA">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Calidad: </w:t>
            </w:r>
            <w:r w:rsidRPr="00042EDA">
              <w:rPr>
                <w:rFonts w:ascii="Calibri" w:hAnsi="Calibri" w:cs="Calibri"/>
                <w:color w:val="000000"/>
                <w:sz w:val="18"/>
                <w:szCs w:val="18"/>
                <w:lang w:val="es-419" w:eastAsia="es-419"/>
              </w:rPr>
              <w:br/>
              <w:t>El Proveedor garantizará la calidad de los materiales en función a los requisitos exigidos.</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br/>
              <w:t xml:space="preserve">Almacenamiento: </w:t>
            </w:r>
            <w:r w:rsidRPr="00042EDA">
              <w:rPr>
                <w:rFonts w:ascii="Calibri" w:hAnsi="Calibri" w:cs="Calibri"/>
                <w:color w:val="000000"/>
                <w:sz w:val="18"/>
                <w:szCs w:val="18"/>
                <w:lang w:val="es-419" w:eastAsia="es-419"/>
              </w:rPr>
              <w:br/>
              <w:t>Se debe almacenar en lugares techados y protegidos del medio ambiente.</w:t>
            </w:r>
          </w:p>
        </w:tc>
      </w:tr>
      <w:tr w:rsidR="0031674C" w:rsidRPr="00042EDA" w14:paraId="4810B9D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218F6E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74</w:t>
            </w:r>
          </w:p>
        </w:tc>
        <w:tc>
          <w:tcPr>
            <w:tcW w:w="2504" w:type="dxa"/>
            <w:tcBorders>
              <w:top w:val="nil"/>
              <w:left w:val="nil"/>
              <w:bottom w:val="single" w:sz="4" w:space="0" w:color="000000"/>
              <w:right w:val="single" w:sz="4" w:space="0" w:color="000000"/>
            </w:tcBorders>
            <w:shd w:val="clear" w:color="auto" w:fill="auto"/>
            <w:noWrap/>
            <w:vAlign w:val="bottom"/>
            <w:hideMark/>
          </w:tcPr>
          <w:p w14:paraId="72C436A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PLETINA DE 1/8" X 3/4"</w:t>
            </w:r>
          </w:p>
        </w:tc>
        <w:tc>
          <w:tcPr>
            <w:tcW w:w="423" w:type="dxa"/>
            <w:tcBorders>
              <w:top w:val="nil"/>
              <w:left w:val="nil"/>
              <w:bottom w:val="single" w:sz="4" w:space="0" w:color="000000"/>
              <w:right w:val="single" w:sz="4" w:space="0" w:color="000000"/>
            </w:tcBorders>
            <w:shd w:val="clear" w:color="auto" w:fill="auto"/>
            <w:noWrap/>
            <w:vAlign w:val="bottom"/>
            <w:hideMark/>
          </w:tcPr>
          <w:p w14:paraId="6C72B7B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07FE766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1674C" w:rsidRPr="00042EDA" w14:paraId="37B831B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4B71D77"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75</w:t>
            </w:r>
          </w:p>
        </w:tc>
        <w:tc>
          <w:tcPr>
            <w:tcW w:w="2504" w:type="dxa"/>
            <w:tcBorders>
              <w:top w:val="nil"/>
              <w:left w:val="nil"/>
              <w:bottom w:val="single" w:sz="4" w:space="0" w:color="000000"/>
              <w:right w:val="single" w:sz="4" w:space="0" w:color="000000"/>
            </w:tcBorders>
            <w:shd w:val="clear" w:color="auto" w:fill="auto"/>
            <w:noWrap/>
            <w:vAlign w:val="bottom"/>
            <w:hideMark/>
          </w:tcPr>
          <w:p w14:paraId="3FF2315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POLIETILENO 200 MICRONES</w:t>
            </w:r>
          </w:p>
        </w:tc>
        <w:tc>
          <w:tcPr>
            <w:tcW w:w="423" w:type="dxa"/>
            <w:tcBorders>
              <w:top w:val="nil"/>
              <w:left w:val="nil"/>
              <w:bottom w:val="single" w:sz="4" w:space="0" w:color="000000"/>
              <w:right w:val="single" w:sz="4" w:space="0" w:color="000000"/>
            </w:tcBorders>
            <w:shd w:val="clear" w:color="auto" w:fill="auto"/>
            <w:noWrap/>
            <w:vAlign w:val="bottom"/>
            <w:hideMark/>
          </w:tcPr>
          <w:p w14:paraId="495B27D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914A2D9" w14:textId="77777777" w:rsidR="0031674C" w:rsidRPr="00042EDA" w:rsidRDefault="0031674C" w:rsidP="00141AFF">
            <w:pPr>
              <w:rPr>
                <w:rFonts w:ascii="Calibri" w:hAnsi="Calibri" w:cs="Calibri"/>
                <w:color w:val="000000"/>
                <w:sz w:val="18"/>
                <w:szCs w:val="18"/>
                <w:lang w:val="es-419" w:eastAsia="es-419"/>
              </w:rPr>
            </w:pPr>
            <w:proofErr w:type="gramStart"/>
            <w:r w:rsidRPr="00042EDA">
              <w:rPr>
                <w:rFonts w:ascii="Calibri" w:hAnsi="Calibri" w:cs="Calibri"/>
                <w:color w:val="000000"/>
                <w:sz w:val="18"/>
                <w:szCs w:val="18"/>
                <w:lang w:val="es-419" w:eastAsia="es-419"/>
              </w:rPr>
              <w:t>El  polietileno</w:t>
            </w:r>
            <w:proofErr w:type="gramEnd"/>
            <w:r w:rsidRPr="00042EDA">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042EDA">
              <w:rPr>
                <w:rFonts w:ascii="Calibri" w:hAnsi="Calibri" w:cs="Calibri"/>
                <w:color w:val="000000"/>
                <w:sz w:val="18"/>
                <w:szCs w:val="18"/>
                <w:lang w:val="es-419" w:eastAsia="es-419"/>
              </w:rPr>
              <w:t>mts</w:t>
            </w:r>
            <w:proofErr w:type="spellEnd"/>
            <w:r w:rsidRPr="00042EDA">
              <w:rPr>
                <w:rFonts w:ascii="Calibri" w:hAnsi="Calibri" w:cs="Calibri"/>
                <w:color w:val="000000"/>
                <w:sz w:val="18"/>
                <w:szCs w:val="18"/>
                <w:lang w:val="es-419" w:eastAsia="es-419"/>
              </w:rPr>
              <w:t xml:space="preserve">. De largo por 2 metros de ancho.     </w:t>
            </w:r>
            <w:r w:rsidRPr="00042EDA">
              <w:rPr>
                <w:rFonts w:ascii="Calibri" w:hAnsi="Calibri" w:cs="Calibri"/>
                <w:color w:val="000000"/>
                <w:sz w:val="18"/>
                <w:szCs w:val="18"/>
                <w:lang w:val="es-419" w:eastAsia="es-419"/>
              </w:rPr>
              <w:br/>
              <w:t>CARACTERISTICAS</w:t>
            </w:r>
            <w:r w:rsidRPr="00042EDA">
              <w:rPr>
                <w:rFonts w:ascii="Calibri" w:hAnsi="Calibri" w:cs="Calibri"/>
                <w:color w:val="000000"/>
                <w:sz w:val="18"/>
                <w:szCs w:val="18"/>
                <w:lang w:val="es-419" w:eastAsia="es-419"/>
              </w:rPr>
              <w:br/>
              <w:t>- Plástico en material 100 % recuperado</w:t>
            </w:r>
            <w:r w:rsidRPr="00042EDA">
              <w:rPr>
                <w:rFonts w:ascii="Calibri" w:hAnsi="Calibri" w:cs="Calibri"/>
                <w:color w:val="000000"/>
                <w:sz w:val="18"/>
                <w:szCs w:val="18"/>
                <w:lang w:val="es-419" w:eastAsia="es-419"/>
              </w:rPr>
              <w:br/>
              <w:t>- Composición: pigmento-polietileno de baja densidad</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 Tonalidad: negro</w:t>
            </w:r>
            <w:r w:rsidRPr="00042EDA">
              <w:rPr>
                <w:rFonts w:ascii="Calibri" w:hAnsi="Calibri" w:cs="Calibri"/>
                <w:color w:val="000000"/>
                <w:sz w:val="18"/>
                <w:szCs w:val="18"/>
                <w:lang w:val="es-419" w:eastAsia="es-419"/>
              </w:rPr>
              <w:br/>
              <w:t>- Mono capa</w:t>
            </w:r>
            <w:r w:rsidRPr="00042EDA">
              <w:rPr>
                <w:rFonts w:ascii="Calibri" w:hAnsi="Calibri" w:cs="Calibri"/>
                <w:color w:val="000000"/>
                <w:sz w:val="18"/>
                <w:szCs w:val="18"/>
                <w:lang w:val="es-419" w:eastAsia="es-419"/>
              </w:rPr>
              <w:br/>
              <w:t>- Producto: Rollo Ancho de Hule, Color Negro, Fabricado en POLIETILENO.</w:t>
            </w:r>
            <w:r w:rsidRPr="00042EDA">
              <w:rPr>
                <w:rFonts w:ascii="Calibri" w:hAnsi="Calibri" w:cs="Calibri"/>
                <w:color w:val="000000"/>
                <w:sz w:val="18"/>
                <w:szCs w:val="18"/>
                <w:lang w:val="es-419" w:eastAsia="es-419"/>
              </w:rPr>
              <w:br/>
              <w:t>- Materia Prima Original: Polietileno.</w:t>
            </w:r>
            <w:r w:rsidRPr="00042EDA">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042EDA">
              <w:rPr>
                <w:rFonts w:ascii="Calibri" w:hAnsi="Calibri" w:cs="Calibri"/>
                <w:color w:val="000000"/>
                <w:sz w:val="18"/>
                <w:szCs w:val="18"/>
                <w:lang w:val="es-419" w:eastAsia="es-419"/>
              </w:rPr>
              <w:t>Batch</w:t>
            </w:r>
            <w:proofErr w:type="spellEnd"/>
            <w:r w:rsidRPr="00042EDA">
              <w:rPr>
                <w:rFonts w:ascii="Calibri" w:hAnsi="Calibri" w:cs="Calibri"/>
                <w:color w:val="000000"/>
                <w:sz w:val="18"/>
                <w:szCs w:val="18"/>
                <w:lang w:val="es-419" w:eastAsia="es-419"/>
              </w:rPr>
              <w:t xml:space="preserve"> en color negro en base polietileno (Base de Ceras </w:t>
            </w:r>
            <w:proofErr w:type="spellStart"/>
            <w:r w:rsidRPr="00042EDA">
              <w:rPr>
                <w:rFonts w:ascii="Calibri" w:hAnsi="Calibri" w:cs="Calibri"/>
                <w:color w:val="000000"/>
                <w:sz w:val="18"/>
                <w:szCs w:val="18"/>
                <w:lang w:val="es-419" w:eastAsia="es-419"/>
              </w:rPr>
              <w:t>Polietilenicas</w:t>
            </w:r>
            <w:proofErr w:type="spellEnd"/>
            <w:r w:rsidRPr="00042EDA">
              <w:rPr>
                <w:rFonts w:ascii="Calibri" w:hAnsi="Calibri" w:cs="Calibri"/>
                <w:color w:val="000000"/>
                <w:sz w:val="18"/>
                <w:szCs w:val="18"/>
                <w:lang w:val="es-419" w:eastAsia="es-419"/>
              </w:rPr>
              <w:t>, negro de humo y aditivos dispersantes). Densidad Aproximada 0.92 – 0.95 gr/cm2.</w:t>
            </w:r>
            <w:r w:rsidRPr="00042EDA">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31674C" w:rsidRPr="00042EDA" w14:paraId="20486E18"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0579C2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76</w:t>
            </w:r>
          </w:p>
        </w:tc>
        <w:tc>
          <w:tcPr>
            <w:tcW w:w="2504" w:type="dxa"/>
            <w:tcBorders>
              <w:top w:val="nil"/>
              <w:left w:val="nil"/>
              <w:bottom w:val="single" w:sz="4" w:space="0" w:color="000000"/>
              <w:right w:val="single" w:sz="4" w:space="0" w:color="000000"/>
            </w:tcBorders>
            <w:shd w:val="clear" w:color="auto" w:fill="auto"/>
            <w:noWrap/>
            <w:vAlign w:val="bottom"/>
            <w:hideMark/>
          </w:tcPr>
          <w:p w14:paraId="2C0F901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PUERTA TABLERO DE MADERA SEMIDURA (0,90X2,10) INC/MARCO</w:t>
            </w:r>
          </w:p>
        </w:tc>
        <w:tc>
          <w:tcPr>
            <w:tcW w:w="423" w:type="dxa"/>
            <w:tcBorders>
              <w:top w:val="nil"/>
              <w:left w:val="nil"/>
              <w:bottom w:val="single" w:sz="4" w:space="0" w:color="000000"/>
              <w:right w:val="single" w:sz="4" w:space="0" w:color="000000"/>
            </w:tcBorders>
            <w:shd w:val="clear" w:color="auto" w:fill="auto"/>
            <w:noWrap/>
            <w:vAlign w:val="bottom"/>
            <w:hideMark/>
          </w:tcPr>
          <w:p w14:paraId="6C17941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F9989C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42EDA">
              <w:rPr>
                <w:rFonts w:ascii="Calibri" w:hAnsi="Calibri" w:cs="Calibri"/>
                <w:color w:val="000000"/>
                <w:sz w:val="18"/>
                <w:szCs w:val="18"/>
                <w:lang w:val="es-419" w:eastAsia="es-419"/>
              </w:rPr>
              <w:t>bitumbo</w:t>
            </w:r>
            <w:proofErr w:type="spellEnd"/>
            <w:r w:rsidRPr="00042EDA">
              <w:rPr>
                <w:rFonts w:ascii="Calibri" w:hAnsi="Calibri" w:cs="Calibri"/>
                <w:color w:val="000000"/>
                <w:sz w:val="18"/>
                <w:szCs w:val="18"/>
                <w:lang w:val="es-419" w:eastAsia="es-419"/>
              </w:rPr>
              <w:t xml:space="preserve">, marfil, Aliso, </w:t>
            </w:r>
            <w:proofErr w:type="spellStart"/>
            <w:r w:rsidRPr="00042EDA">
              <w:rPr>
                <w:rFonts w:ascii="Calibri" w:hAnsi="Calibri" w:cs="Calibri"/>
                <w:color w:val="000000"/>
                <w:sz w:val="18"/>
                <w:szCs w:val="18"/>
                <w:lang w:val="es-419" w:eastAsia="es-419"/>
              </w:rPr>
              <w:t>Maramacho</w:t>
            </w:r>
            <w:proofErr w:type="spellEnd"/>
            <w:r w:rsidRPr="00042EDA">
              <w:rPr>
                <w:rFonts w:ascii="Calibri" w:hAnsi="Calibri" w:cs="Calibri"/>
                <w:color w:val="000000"/>
                <w:sz w:val="18"/>
                <w:szCs w:val="18"/>
                <w:lang w:val="es-419" w:eastAsia="es-419"/>
              </w:rPr>
              <w:t xml:space="preserve"> Cambara, Yesquero Negro, Cedro Rosado, Roble, </w:t>
            </w:r>
            <w:proofErr w:type="spellStart"/>
            <w:r w:rsidRPr="00042EDA">
              <w:rPr>
                <w:rFonts w:ascii="Calibri" w:hAnsi="Calibri" w:cs="Calibri"/>
                <w:color w:val="000000"/>
                <w:sz w:val="18"/>
                <w:szCs w:val="18"/>
                <w:lang w:val="es-419" w:eastAsia="es-419"/>
              </w:rPr>
              <w:t>Pacara</w:t>
            </w:r>
            <w:proofErr w:type="spellEnd"/>
            <w:r w:rsidRPr="00042EDA">
              <w:rPr>
                <w:rFonts w:ascii="Calibri" w:hAnsi="Calibri" w:cs="Calibri"/>
                <w:color w:val="000000"/>
                <w:sz w:val="18"/>
                <w:szCs w:val="18"/>
                <w:lang w:val="es-419" w:eastAsia="es-419"/>
              </w:rPr>
              <w:t xml:space="preserve"> o maderas de calidad similar.</w:t>
            </w:r>
            <w:r w:rsidRPr="00042ED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42EDA">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42ED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42ED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42ED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42EDA">
              <w:rPr>
                <w:rFonts w:ascii="Calibri" w:hAnsi="Calibri" w:cs="Calibri"/>
                <w:color w:val="000000"/>
                <w:sz w:val="18"/>
                <w:szCs w:val="18"/>
                <w:lang w:val="es-419" w:eastAsia="es-419"/>
              </w:rPr>
              <w:t>semi-mate</w:t>
            </w:r>
            <w:proofErr w:type="spellEnd"/>
            <w:r w:rsidRPr="00042ED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1674C" w:rsidRPr="00042EDA" w14:paraId="0242FDA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5B4426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77</w:t>
            </w:r>
          </w:p>
        </w:tc>
        <w:tc>
          <w:tcPr>
            <w:tcW w:w="2504" w:type="dxa"/>
            <w:tcBorders>
              <w:top w:val="nil"/>
              <w:left w:val="nil"/>
              <w:bottom w:val="single" w:sz="4" w:space="0" w:color="000000"/>
              <w:right w:val="single" w:sz="4" w:space="0" w:color="000000"/>
            </w:tcBorders>
            <w:shd w:val="clear" w:color="auto" w:fill="auto"/>
            <w:noWrap/>
            <w:vAlign w:val="bottom"/>
            <w:hideMark/>
          </w:tcPr>
          <w:p w14:paraId="3F64E97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PUERTA TABLERO DE MADERA SEMIDURA (1,00X2,10) INC/MARCO </w:t>
            </w:r>
          </w:p>
        </w:tc>
        <w:tc>
          <w:tcPr>
            <w:tcW w:w="423" w:type="dxa"/>
            <w:tcBorders>
              <w:top w:val="nil"/>
              <w:left w:val="nil"/>
              <w:bottom w:val="single" w:sz="4" w:space="0" w:color="000000"/>
              <w:right w:val="single" w:sz="4" w:space="0" w:color="000000"/>
            </w:tcBorders>
            <w:shd w:val="clear" w:color="auto" w:fill="auto"/>
            <w:noWrap/>
            <w:vAlign w:val="bottom"/>
            <w:hideMark/>
          </w:tcPr>
          <w:p w14:paraId="1D5CADC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784873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w:t>
            </w:r>
            <w:r w:rsidRPr="00042EDA">
              <w:rPr>
                <w:rFonts w:ascii="Calibri" w:hAnsi="Calibri" w:cs="Calibri"/>
                <w:color w:val="000000"/>
                <w:sz w:val="18"/>
                <w:szCs w:val="18"/>
                <w:lang w:val="es-419" w:eastAsia="es-419"/>
              </w:rPr>
              <w:lastRenderedPageBreak/>
              <w:t xml:space="preserve">Quina, </w:t>
            </w:r>
            <w:proofErr w:type="spellStart"/>
            <w:r w:rsidRPr="00042EDA">
              <w:rPr>
                <w:rFonts w:ascii="Calibri" w:hAnsi="Calibri" w:cs="Calibri"/>
                <w:color w:val="000000"/>
                <w:sz w:val="18"/>
                <w:szCs w:val="18"/>
                <w:lang w:val="es-419" w:eastAsia="es-419"/>
              </w:rPr>
              <w:t>bitumbo</w:t>
            </w:r>
            <w:proofErr w:type="spellEnd"/>
            <w:r w:rsidRPr="00042EDA">
              <w:rPr>
                <w:rFonts w:ascii="Calibri" w:hAnsi="Calibri" w:cs="Calibri"/>
                <w:color w:val="000000"/>
                <w:sz w:val="18"/>
                <w:szCs w:val="18"/>
                <w:lang w:val="es-419" w:eastAsia="es-419"/>
              </w:rPr>
              <w:t xml:space="preserve">, marfil, Aliso, </w:t>
            </w:r>
            <w:proofErr w:type="spellStart"/>
            <w:r w:rsidRPr="00042EDA">
              <w:rPr>
                <w:rFonts w:ascii="Calibri" w:hAnsi="Calibri" w:cs="Calibri"/>
                <w:color w:val="000000"/>
                <w:sz w:val="18"/>
                <w:szCs w:val="18"/>
                <w:lang w:val="es-419" w:eastAsia="es-419"/>
              </w:rPr>
              <w:t>Maramacho</w:t>
            </w:r>
            <w:proofErr w:type="spellEnd"/>
            <w:r w:rsidRPr="00042EDA">
              <w:rPr>
                <w:rFonts w:ascii="Calibri" w:hAnsi="Calibri" w:cs="Calibri"/>
                <w:color w:val="000000"/>
                <w:sz w:val="18"/>
                <w:szCs w:val="18"/>
                <w:lang w:val="es-419" w:eastAsia="es-419"/>
              </w:rPr>
              <w:t xml:space="preserve"> Cambara, Yesquero Negro, Cedro Rosado, Roble, </w:t>
            </w:r>
            <w:proofErr w:type="spellStart"/>
            <w:r w:rsidRPr="00042EDA">
              <w:rPr>
                <w:rFonts w:ascii="Calibri" w:hAnsi="Calibri" w:cs="Calibri"/>
                <w:color w:val="000000"/>
                <w:sz w:val="18"/>
                <w:szCs w:val="18"/>
                <w:lang w:val="es-419" w:eastAsia="es-419"/>
              </w:rPr>
              <w:t>Pacara</w:t>
            </w:r>
            <w:proofErr w:type="spellEnd"/>
            <w:r w:rsidRPr="00042EDA">
              <w:rPr>
                <w:rFonts w:ascii="Calibri" w:hAnsi="Calibri" w:cs="Calibri"/>
                <w:color w:val="000000"/>
                <w:sz w:val="18"/>
                <w:szCs w:val="18"/>
                <w:lang w:val="es-419" w:eastAsia="es-419"/>
              </w:rPr>
              <w:t xml:space="preserve"> o maderas de calidad similar.</w:t>
            </w:r>
            <w:r w:rsidRPr="00042ED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42EDA">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42ED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42ED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42ED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42EDA">
              <w:rPr>
                <w:rFonts w:ascii="Calibri" w:hAnsi="Calibri" w:cs="Calibri"/>
                <w:color w:val="000000"/>
                <w:sz w:val="18"/>
                <w:szCs w:val="18"/>
                <w:lang w:val="es-419" w:eastAsia="es-419"/>
              </w:rPr>
              <w:t>semi-mate</w:t>
            </w:r>
            <w:proofErr w:type="spellEnd"/>
            <w:r w:rsidRPr="00042ED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1674C" w:rsidRPr="00042EDA" w14:paraId="182078B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F08BE0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78</w:t>
            </w:r>
          </w:p>
        </w:tc>
        <w:tc>
          <w:tcPr>
            <w:tcW w:w="2504" w:type="dxa"/>
            <w:tcBorders>
              <w:top w:val="nil"/>
              <w:left w:val="nil"/>
              <w:bottom w:val="single" w:sz="4" w:space="0" w:color="000000"/>
              <w:right w:val="single" w:sz="4" w:space="0" w:color="000000"/>
            </w:tcBorders>
            <w:shd w:val="clear" w:color="auto" w:fill="auto"/>
            <w:noWrap/>
            <w:vAlign w:val="bottom"/>
            <w:hideMark/>
          </w:tcPr>
          <w:p w14:paraId="6D6E5F9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REDUCCIÓN PVC DE 2" A 1 1/2"</w:t>
            </w:r>
          </w:p>
        </w:tc>
        <w:tc>
          <w:tcPr>
            <w:tcW w:w="423" w:type="dxa"/>
            <w:tcBorders>
              <w:top w:val="nil"/>
              <w:left w:val="nil"/>
              <w:bottom w:val="single" w:sz="4" w:space="0" w:color="000000"/>
              <w:right w:val="single" w:sz="4" w:space="0" w:color="000000"/>
            </w:tcBorders>
            <w:shd w:val="clear" w:color="auto" w:fill="auto"/>
            <w:noWrap/>
            <w:vAlign w:val="bottom"/>
            <w:hideMark/>
          </w:tcPr>
          <w:p w14:paraId="3E56274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A2DBFB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042EDA">
              <w:rPr>
                <w:rFonts w:ascii="Calibri" w:hAnsi="Calibri" w:cs="Calibri"/>
                <w:color w:val="000000"/>
                <w:sz w:val="18"/>
                <w:szCs w:val="18"/>
                <w:lang w:val="es-419" w:eastAsia="es-419"/>
              </w:rPr>
              <w:br/>
              <w:t xml:space="preserve"> - Material: PVC resistente y duradero.</w:t>
            </w:r>
            <w:r w:rsidRPr="00042EDA">
              <w:rPr>
                <w:rFonts w:ascii="Calibri" w:hAnsi="Calibri" w:cs="Calibri"/>
                <w:color w:val="000000"/>
                <w:sz w:val="18"/>
                <w:szCs w:val="18"/>
                <w:lang w:val="es-419" w:eastAsia="es-419"/>
              </w:rPr>
              <w:br/>
              <w:t xml:space="preserve"> - Tamaño inicial: 2 pulgadas.</w:t>
            </w:r>
            <w:r w:rsidRPr="00042EDA">
              <w:rPr>
                <w:rFonts w:ascii="Calibri" w:hAnsi="Calibri" w:cs="Calibri"/>
                <w:color w:val="000000"/>
                <w:sz w:val="18"/>
                <w:szCs w:val="18"/>
                <w:lang w:val="es-419" w:eastAsia="es-419"/>
              </w:rPr>
              <w:br/>
              <w:t xml:space="preserve"> - Tamaño final: 1 1/2 pulgadas.</w:t>
            </w:r>
            <w:r w:rsidRPr="00042EDA">
              <w:rPr>
                <w:rFonts w:ascii="Calibri" w:hAnsi="Calibri" w:cs="Calibri"/>
                <w:color w:val="000000"/>
                <w:sz w:val="18"/>
                <w:szCs w:val="18"/>
                <w:lang w:val="es-419" w:eastAsia="es-419"/>
              </w:rPr>
              <w:br/>
              <w:t xml:space="preserve"> - Uso: Facilita la transición entre tuberías de diferentes diámetros.</w:t>
            </w:r>
            <w:r w:rsidRPr="00042EDA">
              <w:rPr>
                <w:rFonts w:ascii="Calibri" w:hAnsi="Calibri" w:cs="Calibri"/>
                <w:color w:val="000000"/>
                <w:sz w:val="18"/>
                <w:szCs w:val="18"/>
                <w:lang w:val="es-419" w:eastAsia="es-419"/>
              </w:rPr>
              <w:br/>
              <w:t xml:space="preserve"> - Aplicaciones comunes: Sistemas hidráulicos, sistemas de fontanería, sistemas de riego, entre otros.</w:t>
            </w:r>
            <w:r w:rsidRPr="00042EDA">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1674C" w:rsidRPr="00042EDA" w14:paraId="0C6D4FA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0C2F46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79</w:t>
            </w:r>
          </w:p>
        </w:tc>
        <w:tc>
          <w:tcPr>
            <w:tcW w:w="2504" w:type="dxa"/>
            <w:tcBorders>
              <w:top w:val="nil"/>
              <w:left w:val="nil"/>
              <w:bottom w:val="single" w:sz="4" w:space="0" w:color="000000"/>
              <w:right w:val="single" w:sz="4" w:space="0" w:color="000000"/>
            </w:tcBorders>
            <w:shd w:val="clear" w:color="auto" w:fill="auto"/>
            <w:noWrap/>
            <w:vAlign w:val="bottom"/>
            <w:hideMark/>
          </w:tcPr>
          <w:p w14:paraId="4226953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REJILLA DE PISO METÁLICA</w:t>
            </w:r>
          </w:p>
        </w:tc>
        <w:tc>
          <w:tcPr>
            <w:tcW w:w="423" w:type="dxa"/>
            <w:tcBorders>
              <w:top w:val="nil"/>
              <w:left w:val="nil"/>
              <w:bottom w:val="single" w:sz="4" w:space="0" w:color="000000"/>
              <w:right w:val="single" w:sz="4" w:space="0" w:color="000000"/>
            </w:tcBorders>
            <w:shd w:val="clear" w:color="auto" w:fill="auto"/>
            <w:noWrap/>
            <w:vAlign w:val="bottom"/>
            <w:hideMark/>
          </w:tcPr>
          <w:p w14:paraId="5D37469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C9C8A2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1674C" w:rsidRPr="00042EDA" w14:paraId="0844EE7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8950D0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80</w:t>
            </w:r>
          </w:p>
        </w:tc>
        <w:tc>
          <w:tcPr>
            <w:tcW w:w="2504" w:type="dxa"/>
            <w:tcBorders>
              <w:top w:val="nil"/>
              <w:left w:val="nil"/>
              <w:bottom w:val="single" w:sz="4" w:space="0" w:color="000000"/>
              <w:right w:val="single" w:sz="4" w:space="0" w:color="000000"/>
            </w:tcBorders>
            <w:shd w:val="clear" w:color="auto" w:fill="auto"/>
            <w:noWrap/>
            <w:vAlign w:val="bottom"/>
            <w:hideMark/>
          </w:tcPr>
          <w:p w14:paraId="6920FC0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SELLA ROSCA</w:t>
            </w:r>
          </w:p>
        </w:tc>
        <w:tc>
          <w:tcPr>
            <w:tcW w:w="423" w:type="dxa"/>
            <w:tcBorders>
              <w:top w:val="nil"/>
              <w:left w:val="nil"/>
              <w:bottom w:val="single" w:sz="4" w:space="0" w:color="000000"/>
              <w:right w:val="single" w:sz="4" w:space="0" w:color="000000"/>
            </w:tcBorders>
            <w:shd w:val="clear" w:color="auto" w:fill="auto"/>
            <w:noWrap/>
            <w:vAlign w:val="bottom"/>
            <w:hideMark/>
          </w:tcPr>
          <w:p w14:paraId="3171DE3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866512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042EDA">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1674C" w:rsidRPr="00042EDA" w14:paraId="3AA7D1CB"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77DDB4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81</w:t>
            </w:r>
          </w:p>
        </w:tc>
        <w:tc>
          <w:tcPr>
            <w:tcW w:w="2504" w:type="dxa"/>
            <w:tcBorders>
              <w:top w:val="nil"/>
              <w:left w:val="nil"/>
              <w:bottom w:val="single" w:sz="4" w:space="0" w:color="000000"/>
              <w:right w:val="single" w:sz="4" w:space="0" w:color="000000"/>
            </w:tcBorders>
            <w:shd w:val="clear" w:color="auto" w:fill="auto"/>
            <w:noWrap/>
            <w:vAlign w:val="bottom"/>
            <w:hideMark/>
          </w:tcPr>
          <w:p w14:paraId="1252BAB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SELLADOR DE PARED </w:t>
            </w:r>
          </w:p>
        </w:tc>
        <w:tc>
          <w:tcPr>
            <w:tcW w:w="423" w:type="dxa"/>
            <w:tcBorders>
              <w:top w:val="nil"/>
              <w:left w:val="nil"/>
              <w:bottom w:val="single" w:sz="4" w:space="0" w:color="000000"/>
              <w:right w:val="single" w:sz="4" w:space="0" w:color="000000"/>
            </w:tcBorders>
            <w:shd w:val="clear" w:color="auto" w:fill="auto"/>
            <w:noWrap/>
            <w:vAlign w:val="bottom"/>
            <w:hideMark/>
          </w:tcPr>
          <w:p w14:paraId="0AD0E81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0B64F21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042EDA">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4398A2AA"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3281B2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82</w:t>
            </w:r>
          </w:p>
        </w:tc>
        <w:tc>
          <w:tcPr>
            <w:tcW w:w="2504" w:type="dxa"/>
            <w:tcBorders>
              <w:top w:val="nil"/>
              <w:left w:val="nil"/>
              <w:bottom w:val="single" w:sz="4" w:space="0" w:color="000000"/>
              <w:right w:val="single" w:sz="4" w:space="0" w:color="000000"/>
            </w:tcBorders>
            <w:shd w:val="clear" w:color="auto" w:fill="auto"/>
            <w:noWrap/>
            <w:vAlign w:val="bottom"/>
            <w:hideMark/>
          </w:tcPr>
          <w:p w14:paraId="44A5BEA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SEMICODO PVC DE 3"</w:t>
            </w:r>
          </w:p>
        </w:tc>
        <w:tc>
          <w:tcPr>
            <w:tcW w:w="423" w:type="dxa"/>
            <w:tcBorders>
              <w:top w:val="nil"/>
              <w:left w:val="nil"/>
              <w:bottom w:val="single" w:sz="4" w:space="0" w:color="000000"/>
              <w:right w:val="single" w:sz="4" w:space="0" w:color="000000"/>
            </w:tcBorders>
            <w:shd w:val="clear" w:color="auto" w:fill="auto"/>
            <w:noWrap/>
            <w:vAlign w:val="bottom"/>
            <w:hideMark/>
          </w:tcPr>
          <w:p w14:paraId="258F8AD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ECF591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042EDA">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31674C" w:rsidRPr="00042EDA" w14:paraId="51FD171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1A5242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83</w:t>
            </w:r>
          </w:p>
        </w:tc>
        <w:tc>
          <w:tcPr>
            <w:tcW w:w="2504" w:type="dxa"/>
            <w:tcBorders>
              <w:top w:val="nil"/>
              <w:left w:val="nil"/>
              <w:bottom w:val="single" w:sz="4" w:space="0" w:color="000000"/>
              <w:right w:val="single" w:sz="4" w:space="0" w:color="000000"/>
            </w:tcBorders>
            <w:shd w:val="clear" w:color="auto" w:fill="auto"/>
            <w:noWrap/>
            <w:vAlign w:val="bottom"/>
            <w:hideMark/>
          </w:tcPr>
          <w:p w14:paraId="4768E88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SIFÓN DE PVC</w:t>
            </w:r>
          </w:p>
        </w:tc>
        <w:tc>
          <w:tcPr>
            <w:tcW w:w="423" w:type="dxa"/>
            <w:tcBorders>
              <w:top w:val="nil"/>
              <w:left w:val="nil"/>
              <w:bottom w:val="single" w:sz="4" w:space="0" w:color="000000"/>
              <w:right w:val="single" w:sz="4" w:space="0" w:color="000000"/>
            </w:tcBorders>
            <w:shd w:val="clear" w:color="auto" w:fill="auto"/>
            <w:noWrap/>
            <w:vAlign w:val="bottom"/>
            <w:hideMark/>
          </w:tcPr>
          <w:p w14:paraId="1EAE30C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B922E0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042EDA">
              <w:rPr>
                <w:rFonts w:ascii="Calibri" w:hAnsi="Calibri" w:cs="Calibri"/>
                <w:color w:val="000000"/>
                <w:sz w:val="18"/>
                <w:szCs w:val="18"/>
                <w:lang w:val="es-419" w:eastAsia="es-419"/>
              </w:rPr>
              <w:br/>
              <w:t>CARACTERÍSTICAS</w:t>
            </w:r>
            <w:r w:rsidRPr="00042EDA">
              <w:rPr>
                <w:rFonts w:ascii="Calibri" w:hAnsi="Calibri" w:cs="Calibri"/>
                <w:color w:val="000000"/>
                <w:sz w:val="18"/>
                <w:szCs w:val="18"/>
                <w:lang w:val="es-419" w:eastAsia="es-419"/>
              </w:rPr>
              <w:br/>
              <w:t>1 1/4" Desagüe Lavatorio con Cola PVC y Tapón</w:t>
            </w:r>
            <w:r w:rsidRPr="00042EDA">
              <w:rPr>
                <w:rFonts w:ascii="Calibri" w:hAnsi="Calibri" w:cs="Calibri"/>
                <w:color w:val="000000"/>
                <w:sz w:val="18"/>
                <w:szCs w:val="18"/>
                <w:lang w:val="es-419" w:eastAsia="es-419"/>
              </w:rPr>
              <w:br/>
              <w:t>Gran resistencia a la humedad, aunque son vulnerables a los ácidos</w:t>
            </w:r>
            <w:r w:rsidRPr="00042EDA">
              <w:rPr>
                <w:rFonts w:ascii="Calibri" w:hAnsi="Calibri" w:cs="Calibri"/>
                <w:color w:val="000000"/>
                <w:sz w:val="18"/>
                <w:szCs w:val="18"/>
                <w:lang w:val="es-419" w:eastAsia="es-419"/>
              </w:rPr>
              <w:br/>
              <w:t>Sifón Lavatorio 1 1/4'</w:t>
            </w:r>
            <w:r w:rsidRPr="00042EDA">
              <w:rPr>
                <w:rFonts w:ascii="Calibri" w:hAnsi="Calibri" w:cs="Calibri"/>
                <w:color w:val="000000"/>
                <w:sz w:val="18"/>
                <w:szCs w:val="18"/>
                <w:lang w:val="es-419" w:eastAsia="es-419"/>
              </w:rPr>
              <w:br/>
              <w:t xml:space="preserve">Salida Recta 32 mm </w:t>
            </w:r>
            <w:r w:rsidRPr="00042ED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2043366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56C996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84</w:t>
            </w:r>
          </w:p>
        </w:tc>
        <w:tc>
          <w:tcPr>
            <w:tcW w:w="2504" w:type="dxa"/>
            <w:tcBorders>
              <w:top w:val="nil"/>
              <w:left w:val="nil"/>
              <w:bottom w:val="single" w:sz="4" w:space="0" w:color="000000"/>
              <w:right w:val="single" w:sz="4" w:space="0" w:color="000000"/>
            </w:tcBorders>
            <w:shd w:val="clear" w:color="auto" w:fill="auto"/>
            <w:noWrap/>
            <w:vAlign w:val="bottom"/>
            <w:hideMark/>
          </w:tcPr>
          <w:p w14:paraId="624738B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SIFÓN DE PVC PARA LAVANDERÍA</w:t>
            </w:r>
          </w:p>
        </w:tc>
        <w:tc>
          <w:tcPr>
            <w:tcW w:w="423" w:type="dxa"/>
            <w:tcBorders>
              <w:top w:val="nil"/>
              <w:left w:val="nil"/>
              <w:bottom w:val="single" w:sz="4" w:space="0" w:color="000000"/>
              <w:right w:val="single" w:sz="4" w:space="0" w:color="000000"/>
            </w:tcBorders>
            <w:shd w:val="clear" w:color="auto" w:fill="auto"/>
            <w:noWrap/>
            <w:vAlign w:val="bottom"/>
            <w:hideMark/>
          </w:tcPr>
          <w:p w14:paraId="615805B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8E04EF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042EDA">
              <w:rPr>
                <w:rFonts w:ascii="Calibri" w:hAnsi="Calibri" w:cs="Calibri"/>
                <w:color w:val="000000"/>
                <w:sz w:val="18"/>
                <w:szCs w:val="18"/>
                <w:lang w:val="es-419" w:eastAsia="es-419"/>
              </w:rPr>
              <w:br/>
              <w:t>CARACTERÍSTICAS</w:t>
            </w:r>
            <w:r w:rsidRPr="00042EDA">
              <w:rPr>
                <w:rFonts w:ascii="Calibri" w:hAnsi="Calibri" w:cs="Calibri"/>
                <w:color w:val="000000"/>
                <w:sz w:val="18"/>
                <w:szCs w:val="18"/>
                <w:lang w:val="es-419" w:eastAsia="es-419"/>
              </w:rPr>
              <w:br/>
              <w:t>1 1/4" Desagüe Lavatorio con Cola PVC y Tapón</w:t>
            </w:r>
            <w:r w:rsidRPr="00042EDA">
              <w:rPr>
                <w:rFonts w:ascii="Calibri" w:hAnsi="Calibri" w:cs="Calibri"/>
                <w:color w:val="000000"/>
                <w:sz w:val="18"/>
                <w:szCs w:val="18"/>
                <w:lang w:val="es-419" w:eastAsia="es-419"/>
              </w:rPr>
              <w:br/>
              <w:t>Gran resistencia a la humedad, aunque son vulnerables a los ácidos</w:t>
            </w:r>
            <w:r w:rsidRPr="00042EDA">
              <w:rPr>
                <w:rFonts w:ascii="Calibri" w:hAnsi="Calibri" w:cs="Calibri"/>
                <w:color w:val="000000"/>
                <w:sz w:val="18"/>
                <w:szCs w:val="18"/>
                <w:lang w:val="es-419" w:eastAsia="es-419"/>
              </w:rPr>
              <w:br/>
              <w:t>Sifón Lavatorio 1 1/4'</w:t>
            </w:r>
            <w:r w:rsidRPr="00042EDA">
              <w:rPr>
                <w:rFonts w:ascii="Calibri" w:hAnsi="Calibri" w:cs="Calibri"/>
                <w:color w:val="000000"/>
                <w:sz w:val="18"/>
                <w:szCs w:val="18"/>
                <w:lang w:val="es-419" w:eastAsia="es-419"/>
              </w:rPr>
              <w:br/>
              <w:t xml:space="preserve">Salida Recta 32 mm </w:t>
            </w:r>
            <w:r w:rsidRPr="00042ED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42EDA">
              <w:rPr>
                <w:rFonts w:ascii="Calibri" w:hAnsi="Calibri" w:cs="Calibri"/>
                <w:color w:val="000000"/>
                <w:sz w:val="18"/>
                <w:szCs w:val="18"/>
                <w:lang w:val="es-419" w:eastAsia="es-419"/>
              </w:rPr>
              <w:br/>
              <w:t>La Entidad Ejecutora deberá garantizar que el material de referencia sea de buena calidad y de marca.</w:t>
            </w:r>
          </w:p>
        </w:tc>
      </w:tr>
      <w:tr w:rsidR="0031674C" w:rsidRPr="00042EDA" w14:paraId="4B7BA20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4D89BB0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85</w:t>
            </w:r>
          </w:p>
        </w:tc>
        <w:tc>
          <w:tcPr>
            <w:tcW w:w="2504" w:type="dxa"/>
            <w:tcBorders>
              <w:top w:val="nil"/>
              <w:left w:val="nil"/>
              <w:bottom w:val="single" w:sz="4" w:space="0" w:color="000000"/>
              <w:right w:val="single" w:sz="4" w:space="0" w:color="000000"/>
            </w:tcBorders>
            <w:shd w:val="clear" w:color="auto" w:fill="auto"/>
            <w:noWrap/>
            <w:vAlign w:val="bottom"/>
            <w:hideMark/>
          </w:tcPr>
          <w:p w14:paraId="37D886D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TANQUE PLÁSTICO DE AGUA 450 LITROS C/ACCESORIOS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08BA69D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GLB</w:t>
            </w:r>
          </w:p>
        </w:tc>
        <w:tc>
          <w:tcPr>
            <w:tcW w:w="6280" w:type="dxa"/>
            <w:tcBorders>
              <w:top w:val="nil"/>
              <w:left w:val="nil"/>
              <w:bottom w:val="single" w:sz="4" w:space="0" w:color="000000"/>
              <w:right w:val="single" w:sz="4" w:space="0" w:color="000000"/>
            </w:tcBorders>
            <w:shd w:val="clear" w:color="auto" w:fill="auto"/>
            <w:vAlign w:val="bottom"/>
            <w:hideMark/>
          </w:tcPr>
          <w:p w14:paraId="7279F36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42EDA">
              <w:rPr>
                <w:rFonts w:ascii="Calibri" w:hAnsi="Calibri" w:cs="Calibri"/>
                <w:color w:val="000000"/>
                <w:sz w:val="18"/>
                <w:szCs w:val="18"/>
                <w:lang w:val="es-419" w:eastAsia="es-419"/>
              </w:rPr>
              <w:t>tee</w:t>
            </w:r>
            <w:proofErr w:type="spellEnd"/>
            <w:r w:rsidRPr="00042EDA">
              <w:rPr>
                <w:rFonts w:ascii="Calibri" w:hAnsi="Calibri" w:cs="Calibri"/>
                <w:color w:val="000000"/>
                <w:sz w:val="18"/>
                <w:szCs w:val="18"/>
                <w:lang w:val="es-419" w:eastAsia="es-419"/>
              </w:rPr>
              <w:t xml:space="preserve"> de ½”, 2 codos, teflón.</w:t>
            </w:r>
            <w:r w:rsidRPr="00042EDA">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Las características que debe cumplir:</w:t>
            </w:r>
            <w:r w:rsidRPr="00042EDA">
              <w:rPr>
                <w:rFonts w:ascii="Calibri" w:hAnsi="Calibri" w:cs="Calibri"/>
                <w:color w:val="000000"/>
                <w:sz w:val="18"/>
                <w:szCs w:val="18"/>
                <w:lang w:val="es-419" w:eastAsia="es-419"/>
              </w:rPr>
              <w:br/>
              <w:t xml:space="preserve">• Capa externa negra, con protección UV </w:t>
            </w:r>
            <w:r w:rsidRPr="00042EDA">
              <w:rPr>
                <w:rFonts w:ascii="Calibri" w:hAnsi="Calibri" w:cs="Calibri"/>
                <w:color w:val="000000"/>
                <w:sz w:val="18"/>
                <w:szCs w:val="18"/>
                <w:lang w:val="es-419" w:eastAsia="es-419"/>
              </w:rPr>
              <w:br/>
              <w:t>• Capa interna que impidan la proliferación de bacterias, algas, hongos y esporas</w:t>
            </w:r>
            <w:r w:rsidRPr="00042EDA">
              <w:rPr>
                <w:rFonts w:ascii="Calibri" w:hAnsi="Calibri" w:cs="Calibri"/>
                <w:color w:val="000000"/>
                <w:sz w:val="18"/>
                <w:szCs w:val="18"/>
                <w:lang w:val="es-419" w:eastAsia="es-419"/>
              </w:rPr>
              <w:br/>
              <w:t xml:space="preserve">•  Tapa de fácil acceso y sellado </w:t>
            </w:r>
            <w:r w:rsidRPr="00042EDA">
              <w:rPr>
                <w:rFonts w:ascii="Calibri" w:hAnsi="Calibri" w:cs="Calibri"/>
                <w:color w:val="000000"/>
                <w:sz w:val="18"/>
                <w:szCs w:val="18"/>
                <w:lang w:val="es-419" w:eastAsia="es-419"/>
              </w:rPr>
              <w:br/>
              <w:t xml:space="preserve">• Material insípido, atoxico e higiénico </w:t>
            </w:r>
            <w:r w:rsidRPr="00042EDA">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042ED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1674C" w:rsidRPr="00042EDA" w14:paraId="5238EAE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10346F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86</w:t>
            </w:r>
          </w:p>
        </w:tc>
        <w:tc>
          <w:tcPr>
            <w:tcW w:w="2504" w:type="dxa"/>
            <w:tcBorders>
              <w:top w:val="nil"/>
              <w:left w:val="nil"/>
              <w:bottom w:val="single" w:sz="4" w:space="0" w:color="000000"/>
              <w:right w:val="single" w:sz="4" w:space="0" w:color="000000"/>
            </w:tcBorders>
            <w:shd w:val="clear" w:color="auto" w:fill="auto"/>
            <w:noWrap/>
            <w:vAlign w:val="bottom"/>
            <w:hideMark/>
          </w:tcPr>
          <w:p w14:paraId="55C792C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TEE PVC D=1/2"</w:t>
            </w:r>
          </w:p>
        </w:tc>
        <w:tc>
          <w:tcPr>
            <w:tcW w:w="423" w:type="dxa"/>
            <w:tcBorders>
              <w:top w:val="nil"/>
              <w:left w:val="nil"/>
              <w:bottom w:val="single" w:sz="4" w:space="0" w:color="000000"/>
              <w:right w:val="single" w:sz="4" w:space="0" w:color="000000"/>
            </w:tcBorders>
            <w:shd w:val="clear" w:color="auto" w:fill="auto"/>
            <w:noWrap/>
            <w:vAlign w:val="bottom"/>
            <w:hideMark/>
          </w:tcPr>
          <w:p w14:paraId="6456DCF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367050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conexión </w:t>
            </w:r>
            <w:proofErr w:type="spellStart"/>
            <w:r w:rsidRPr="00042EDA">
              <w:rPr>
                <w:rFonts w:ascii="Calibri" w:hAnsi="Calibri" w:cs="Calibri"/>
                <w:color w:val="000000"/>
                <w:sz w:val="18"/>
                <w:szCs w:val="18"/>
                <w:lang w:val="es-419" w:eastAsia="es-419"/>
              </w:rPr>
              <w:t>tee</w:t>
            </w:r>
            <w:proofErr w:type="spellEnd"/>
            <w:r w:rsidRPr="00042ED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042EDA">
              <w:rPr>
                <w:rFonts w:ascii="Calibri" w:hAnsi="Calibri" w:cs="Calibri"/>
                <w:color w:val="000000"/>
                <w:sz w:val="18"/>
                <w:szCs w:val="18"/>
                <w:lang w:val="es-419" w:eastAsia="es-419"/>
              </w:rPr>
              <w:t>defectos</w:t>
            </w:r>
            <w:proofErr w:type="spellEnd"/>
            <w:r w:rsidRPr="00042EDA">
              <w:rPr>
                <w:rFonts w:ascii="Calibri" w:hAnsi="Calibri" w:cs="Calibri"/>
                <w:color w:val="000000"/>
                <w:sz w:val="18"/>
                <w:szCs w:val="18"/>
                <w:lang w:val="es-419" w:eastAsia="es-419"/>
              </w:rPr>
              <w:t xml:space="preserve"> visuales que indiquen discontinuidad del material o fallas derivadas del proceso de producción.</w:t>
            </w:r>
            <w:r w:rsidRPr="00042EDA">
              <w:rPr>
                <w:rFonts w:ascii="Calibri" w:hAnsi="Calibri" w:cs="Calibri"/>
                <w:color w:val="000000"/>
                <w:sz w:val="18"/>
                <w:szCs w:val="18"/>
                <w:lang w:val="es-419" w:eastAsia="es-419"/>
              </w:rPr>
              <w:br/>
              <w:t>Material de Policloruro de Vinilo (PVC) de 1/2", deberá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1674C" w:rsidRPr="00042EDA" w14:paraId="1F272D84"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C99A35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87</w:t>
            </w:r>
          </w:p>
        </w:tc>
        <w:tc>
          <w:tcPr>
            <w:tcW w:w="2504" w:type="dxa"/>
            <w:tcBorders>
              <w:top w:val="nil"/>
              <w:left w:val="nil"/>
              <w:bottom w:val="single" w:sz="4" w:space="0" w:color="000000"/>
              <w:right w:val="single" w:sz="4" w:space="0" w:color="000000"/>
            </w:tcBorders>
            <w:shd w:val="clear" w:color="auto" w:fill="auto"/>
            <w:noWrap/>
            <w:vAlign w:val="bottom"/>
            <w:hideMark/>
          </w:tcPr>
          <w:p w14:paraId="5D1D577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TEE PVC DESAGÜE 2"</w:t>
            </w:r>
          </w:p>
        </w:tc>
        <w:tc>
          <w:tcPr>
            <w:tcW w:w="423" w:type="dxa"/>
            <w:tcBorders>
              <w:top w:val="nil"/>
              <w:left w:val="nil"/>
              <w:bottom w:val="single" w:sz="4" w:space="0" w:color="000000"/>
              <w:right w:val="single" w:sz="4" w:space="0" w:color="000000"/>
            </w:tcBorders>
            <w:shd w:val="clear" w:color="auto" w:fill="auto"/>
            <w:noWrap/>
            <w:vAlign w:val="bottom"/>
            <w:hideMark/>
          </w:tcPr>
          <w:p w14:paraId="49B1560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33F518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conexión </w:t>
            </w:r>
            <w:proofErr w:type="spellStart"/>
            <w:r w:rsidRPr="00042EDA">
              <w:rPr>
                <w:rFonts w:ascii="Calibri" w:hAnsi="Calibri" w:cs="Calibri"/>
                <w:color w:val="000000"/>
                <w:sz w:val="18"/>
                <w:szCs w:val="18"/>
                <w:lang w:val="es-419" w:eastAsia="es-419"/>
              </w:rPr>
              <w:t>tee</w:t>
            </w:r>
            <w:proofErr w:type="spellEnd"/>
            <w:r w:rsidRPr="00042ED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042EDA">
              <w:rPr>
                <w:rFonts w:ascii="Calibri" w:hAnsi="Calibri" w:cs="Calibri"/>
                <w:color w:val="000000"/>
                <w:sz w:val="18"/>
                <w:szCs w:val="18"/>
                <w:lang w:val="es-419" w:eastAsia="es-419"/>
              </w:rPr>
              <w:t>defectos</w:t>
            </w:r>
            <w:proofErr w:type="spellEnd"/>
            <w:r w:rsidRPr="00042EDA">
              <w:rPr>
                <w:rFonts w:ascii="Calibri" w:hAnsi="Calibri" w:cs="Calibri"/>
                <w:color w:val="000000"/>
                <w:sz w:val="18"/>
                <w:szCs w:val="18"/>
                <w:lang w:val="es-419" w:eastAsia="es-419"/>
              </w:rPr>
              <w:t xml:space="preserve"> visuales que indiquen discontinuidad del material o fallas derivadas del proceso de producción.</w:t>
            </w:r>
            <w:r w:rsidRPr="00042EDA">
              <w:rPr>
                <w:rFonts w:ascii="Calibri" w:hAnsi="Calibri" w:cs="Calibri"/>
                <w:color w:val="000000"/>
                <w:sz w:val="18"/>
                <w:szCs w:val="18"/>
                <w:lang w:val="es-419" w:eastAsia="es-419"/>
              </w:rPr>
              <w:br/>
              <w:t>Material de Policloruro de Vinilo (PVC) de 2", deberá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1674C" w:rsidRPr="00042EDA" w14:paraId="7022E2A7"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3D09DE65"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88</w:t>
            </w:r>
          </w:p>
        </w:tc>
        <w:tc>
          <w:tcPr>
            <w:tcW w:w="2504" w:type="dxa"/>
            <w:tcBorders>
              <w:top w:val="nil"/>
              <w:left w:val="nil"/>
              <w:bottom w:val="single" w:sz="4" w:space="0" w:color="000000"/>
              <w:right w:val="single" w:sz="4" w:space="0" w:color="000000"/>
            </w:tcBorders>
            <w:shd w:val="clear" w:color="auto" w:fill="auto"/>
            <w:noWrap/>
            <w:vAlign w:val="bottom"/>
            <w:hideMark/>
          </w:tcPr>
          <w:p w14:paraId="3EA5A06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TEE PVC DESAGÜE 4"</w:t>
            </w:r>
          </w:p>
        </w:tc>
        <w:tc>
          <w:tcPr>
            <w:tcW w:w="423" w:type="dxa"/>
            <w:tcBorders>
              <w:top w:val="nil"/>
              <w:left w:val="nil"/>
              <w:bottom w:val="single" w:sz="4" w:space="0" w:color="000000"/>
              <w:right w:val="single" w:sz="4" w:space="0" w:color="000000"/>
            </w:tcBorders>
            <w:shd w:val="clear" w:color="auto" w:fill="auto"/>
            <w:noWrap/>
            <w:vAlign w:val="bottom"/>
            <w:hideMark/>
          </w:tcPr>
          <w:p w14:paraId="730890B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AA3FCB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conexión </w:t>
            </w:r>
            <w:proofErr w:type="spellStart"/>
            <w:r w:rsidRPr="00042EDA">
              <w:rPr>
                <w:rFonts w:ascii="Calibri" w:hAnsi="Calibri" w:cs="Calibri"/>
                <w:color w:val="000000"/>
                <w:sz w:val="18"/>
                <w:szCs w:val="18"/>
                <w:lang w:val="es-419" w:eastAsia="es-419"/>
              </w:rPr>
              <w:t>tee</w:t>
            </w:r>
            <w:proofErr w:type="spellEnd"/>
            <w:r w:rsidRPr="00042ED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42EDA">
              <w:rPr>
                <w:rFonts w:ascii="Calibri" w:hAnsi="Calibri" w:cs="Calibri"/>
                <w:color w:val="000000"/>
                <w:sz w:val="18"/>
                <w:szCs w:val="18"/>
                <w:lang w:val="es-419" w:eastAsia="es-419"/>
              </w:rPr>
              <w:t>desague</w:t>
            </w:r>
            <w:proofErr w:type="spellEnd"/>
            <w:r w:rsidRPr="00042EDA">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042EDA">
              <w:rPr>
                <w:rFonts w:ascii="Calibri" w:hAnsi="Calibri" w:cs="Calibri"/>
                <w:color w:val="000000"/>
                <w:sz w:val="18"/>
                <w:szCs w:val="18"/>
                <w:lang w:val="es-419" w:eastAsia="es-419"/>
              </w:rPr>
              <w:t>defectos</w:t>
            </w:r>
            <w:proofErr w:type="spellEnd"/>
            <w:r w:rsidRPr="00042EDA">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1674C" w:rsidRPr="00042EDA" w14:paraId="2CDDDC8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55E0946"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89</w:t>
            </w:r>
          </w:p>
        </w:tc>
        <w:tc>
          <w:tcPr>
            <w:tcW w:w="2504" w:type="dxa"/>
            <w:tcBorders>
              <w:top w:val="nil"/>
              <w:left w:val="nil"/>
              <w:bottom w:val="single" w:sz="4" w:space="0" w:color="000000"/>
              <w:right w:val="single" w:sz="4" w:space="0" w:color="000000"/>
            </w:tcBorders>
            <w:shd w:val="clear" w:color="auto" w:fill="auto"/>
            <w:noWrap/>
            <w:vAlign w:val="bottom"/>
            <w:hideMark/>
          </w:tcPr>
          <w:p w14:paraId="0396656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TEFLÓN 3/4"</w:t>
            </w:r>
          </w:p>
        </w:tc>
        <w:tc>
          <w:tcPr>
            <w:tcW w:w="423" w:type="dxa"/>
            <w:tcBorders>
              <w:top w:val="nil"/>
              <w:left w:val="nil"/>
              <w:bottom w:val="single" w:sz="4" w:space="0" w:color="000000"/>
              <w:right w:val="single" w:sz="4" w:space="0" w:color="000000"/>
            </w:tcBorders>
            <w:shd w:val="clear" w:color="auto" w:fill="auto"/>
            <w:noWrap/>
            <w:vAlign w:val="bottom"/>
            <w:hideMark/>
          </w:tcPr>
          <w:p w14:paraId="3BBDB36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7986815"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Cinta adhesiva que se coloca en las roscas y juntas de unión para evitar fugas en las tuberías.</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Debe presentar color uniforme, ser libre de cuerpos extraños, irregularidades, </w:t>
            </w:r>
            <w:r w:rsidRPr="00042EDA">
              <w:rPr>
                <w:rFonts w:ascii="Calibri" w:hAnsi="Calibri" w:cs="Calibri"/>
                <w:color w:val="000000"/>
                <w:sz w:val="18"/>
                <w:szCs w:val="18"/>
                <w:lang w:val="es-419" w:eastAsia="es-419"/>
              </w:rPr>
              <w:lastRenderedPageBreak/>
              <w:t xml:space="preserve">rajaduras y otros </w:t>
            </w:r>
            <w:proofErr w:type="spellStart"/>
            <w:r w:rsidRPr="00042EDA">
              <w:rPr>
                <w:rFonts w:ascii="Calibri" w:hAnsi="Calibri" w:cs="Calibri"/>
                <w:color w:val="000000"/>
                <w:sz w:val="18"/>
                <w:szCs w:val="18"/>
                <w:lang w:val="es-419" w:eastAsia="es-419"/>
              </w:rPr>
              <w:t>defectos</w:t>
            </w:r>
            <w:proofErr w:type="spellEnd"/>
            <w:r w:rsidRPr="00042EDA">
              <w:rPr>
                <w:rFonts w:ascii="Calibri" w:hAnsi="Calibri" w:cs="Calibri"/>
                <w:color w:val="000000"/>
                <w:sz w:val="18"/>
                <w:szCs w:val="18"/>
                <w:lang w:val="es-419" w:eastAsia="es-419"/>
              </w:rPr>
              <w:t xml:space="preserve"> visuales que indiquen discontinuidad del material o fallas derivadas del proceso de producción.</w:t>
            </w:r>
            <w:r w:rsidRPr="00042EDA">
              <w:rPr>
                <w:rFonts w:ascii="Calibri" w:hAnsi="Calibri" w:cs="Calibri"/>
                <w:color w:val="000000"/>
                <w:sz w:val="18"/>
                <w:szCs w:val="18"/>
                <w:lang w:val="es-419" w:eastAsia="es-419"/>
              </w:rPr>
              <w:br/>
              <w:t>Tamaño de 3/4"</w:t>
            </w:r>
          </w:p>
        </w:tc>
      </w:tr>
      <w:tr w:rsidR="0031674C" w:rsidRPr="00042EDA" w14:paraId="48F946D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661D3ED"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90</w:t>
            </w:r>
          </w:p>
        </w:tc>
        <w:tc>
          <w:tcPr>
            <w:tcW w:w="2504" w:type="dxa"/>
            <w:tcBorders>
              <w:top w:val="nil"/>
              <w:left w:val="nil"/>
              <w:bottom w:val="single" w:sz="4" w:space="0" w:color="000000"/>
              <w:right w:val="single" w:sz="4" w:space="0" w:color="000000"/>
            </w:tcBorders>
            <w:shd w:val="clear" w:color="auto" w:fill="auto"/>
            <w:noWrap/>
            <w:vAlign w:val="bottom"/>
            <w:hideMark/>
          </w:tcPr>
          <w:p w14:paraId="020BFD5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TÉRMICO DE 20 AMP</w:t>
            </w:r>
          </w:p>
        </w:tc>
        <w:tc>
          <w:tcPr>
            <w:tcW w:w="423" w:type="dxa"/>
            <w:tcBorders>
              <w:top w:val="nil"/>
              <w:left w:val="nil"/>
              <w:bottom w:val="single" w:sz="4" w:space="0" w:color="000000"/>
              <w:right w:val="single" w:sz="4" w:space="0" w:color="000000"/>
            </w:tcBorders>
            <w:shd w:val="clear" w:color="auto" w:fill="auto"/>
            <w:noWrap/>
            <w:vAlign w:val="bottom"/>
            <w:hideMark/>
          </w:tcPr>
          <w:p w14:paraId="2103E9E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E31D65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42EDA">
              <w:rPr>
                <w:rFonts w:ascii="Calibri" w:hAnsi="Calibri" w:cs="Calibri"/>
                <w:color w:val="000000"/>
                <w:sz w:val="18"/>
                <w:szCs w:val="18"/>
                <w:lang w:val="es-419" w:eastAsia="es-419"/>
              </w:rPr>
              <w:br/>
              <w:t>Vida mecánica 20.000 maniobras</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592FF20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E1E66A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91</w:t>
            </w:r>
          </w:p>
        </w:tc>
        <w:tc>
          <w:tcPr>
            <w:tcW w:w="2504" w:type="dxa"/>
            <w:tcBorders>
              <w:top w:val="nil"/>
              <w:left w:val="nil"/>
              <w:bottom w:val="single" w:sz="4" w:space="0" w:color="000000"/>
              <w:right w:val="single" w:sz="4" w:space="0" w:color="000000"/>
            </w:tcBorders>
            <w:shd w:val="clear" w:color="auto" w:fill="auto"/>
            <w:noWrap/>
            <w:vAlign w:val="bottom"/>
            <w:hideMark/>
          </w:tcPr>
          <w:p w14:paraId="0F555E1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TÉRMICO DE 25 AMP</w:t>
            </w:r>
          </w:p>
        </w:tc>
        <w:tc>
          <w:tcPr>
            <w:tcW w:w="423" w:type="dxa"/>
            <w:tcBorders>
              <w:top w:val="nil"/>
              <w:left w:val="nil"/>
              <w:bottom w:val="single" w:sz="4" w:space="0" w:color="000000"/>
              <w:right w:val="single" w:sz="4" w:space="0" w:color="000000"/>
            </w:tcBorders>
            <w:shd w:val="clear" w:color="auto" w:fill="auto"/>
            <w:noWrap/>
            <w:vAlign w:val="bottom"/>
            <w:hideMark/>
          </w:tcPr>
          <w:p w14:paraId="5906E25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825B22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Numero de polos: 2; Interruptor Llave Térmica Bipolar Peso 0.65 kg; Dimensiones 20 × 20 × 5 cm; Marca: Reconocida</w:t>
            </w:r>
            <w:r w:rsidRPr="00042EDA">
              <w:rPr>
                <w:rFonts w:ascii="Calibri" w:hAnsi="Calibri" w:cs="Calibri"/>
                <w:color w:val="000000"/>
                <w:sz w:val="18"/>
                <w:szCs w:val="18"/>
                <w:lang w:val="es-419" w:eastAsia="es-419"/>
              </w:rPr>
              <w:br/>
              <w:t xml:space="preserve">Línea bipolar; Material PVC; Amperaje: 2×25; </w:t>
            </w:r>
            <w:r w:rsidRPr="00042EDA">
              <w:rPr>
                <w:rFonts w:ascii="Calibri" w:hAnsi="Calibri" w:cs="Calibri"/>
                <w:color w:val="000000"/>
                <w:sz w:val="18"/>
                <w:szCs w:val="18"/>
                <w:lang w:val="es-419" w:eastAsia="es-419"/>
              </w:rPr>
              <w:br/>
              <w:t>Cantidad de módulos: 1</w:t>
            </w:r>
            <w:r w:rsidRPr="00042EDA">
              <w:rPr>
                <w:rFonts w:ascii="Calibri" w:hAnsi="Calibri" w:cs="Calibri"/>
                <w:color w:val="000000"/>
                <w:sz w:val="18"/>
                <w:szCs w:val="18"/>
                <w:lang w:val="es-419" w:eastAsia="es-419"/>
              </w:rPr>
              <w:br/>
              <w:t>Corriente nominal: 25 A; SKU 6566</w:t>
            </w:r>
            <w:r w:rsidRPr="00042EDA">
              <w:rPr>
                <w:rFonts w:ascii="Calibri" w:hAnsi="Calibri" w:cs="Calibri"/>
                <w:color w:val="000000"/>
                <w:sz w:val="18"/>
                <w:szCs w:val="18"/>
                <w:lang w:val="es-419" w:eastAsia="es-419"/>
              </w:rPr>
              <w:br/>
              <w:t>Unidades por paquete: 1</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1FD9E48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F660158"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92</w:t>
            </w:r>
          </w:p>
        </w:tc>
        <w:tc>
          <w:tcPr>
            <w:tcW w:w="2504" w:type="dxa"/>
            <w:tcBorders>
              <w:top w:val="nil"/>
              <w:left w:val="nil"/>
              <w:bottom w:val="single" w:sz="4" w:space="0" w:color="000000"/>
              <w:right w:val="single" w:sz="4" w:space="0" w:color="000000"/>
            </w:tcBorders>
            <w:shd w:val="clear" w:color="auto" w:fill="auto"/>
            <w:noWrap/>
            <w:vAlign w:val="bottom"/>
            <w:hideMark/>
          </w:tcPr>
          <w:p w14:paraId="274E42E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TÉRMICO DE 32 AMP</w:t>
            </w:r>
          </w:p>
        </w:tc>
        <w:tc>
          <w:tcPr>
            <w:tcW w:w="423" w:type="dxa"/>
            <w:tcBorders>
              <w:top w:val="nil"/>
              <w:left w:val="nil"/>
              <w:bottom w:val="single" w:sz="4" w:space="0" w:color="000000"/>
              <w:right w:val="single" w:sz="4" w:space="0" w:color="000000"/>
            </w:tcBorders>
            <w:shd w:val="clear" w:color="auto" w:fill="auto"/>
            <w:noWrap/>
            <w:vAlign w:val="bottom"/>
            <w:hideMark/>
          </w:tcPr>
          <w:p w14:paraId="006A02D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DFAF6C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Capacidad de Ruptura: 3 KA; Curva: C; Polos: 2P; Bornes para cables hasta: hasta 16mm; </w:t>
            </w:r>
            <w:proofErr w:type="gramStart"/>
            <w:r w:rsidRPr="00042EDA">
              <w:rPr>
                <w:rFonts w:ascii="Calibri" w:hAnsi="Calibri" w:cs="Calibri"/>
                <w:color w:val="000000"/>
                <w:sz w:val="18"/>
                <w:szCs w:val="18"/>
                <w:lang w:val="es-419" w:eastAsia="es-419"/>
              </w:rPr>
              <w:t>Frecuencia :</w:t>
            </w:r>
            <w:proofErr w:type="gramEnd"/>
            <w:r w:rsidRPr="00042EDA">
              <w:rPr>
                <w:rFonts w:ascii="Calibri" w:hAnsi="Calibri" w:cs="Calibri"/>
                <w:color w:val="000000"/>
                <w:sz w:val="18"/>
                <w:szCs w:val="18"/>
                <w:lang w:val="es-419" w:eastAsia="es-419"/>
              </w:rPr>
              <w:t xml:space="preserve"> 50/60Hz; Amperaje: 2×32; Línea: </w:t>
            </w:r>
            <w:proofErr w:type="spellStart"/>
            <w:r w:rsidRPr="00042EDA">
              <w:rPr>
                <w:rFonts w:ascii="Calibri" w:hAnsi="Calibri" w:cs="Calibri"/>
                <w:color w:val="000000"/>
                <w:sz w:val="18"/>
                <w:szCs w:val="18"/>
                <w:lang w:val="es-419" w:eastAsia="es-419"/>
              </w:rPr>
              <w:t>Sicalimit</w:t>
            </w:r>
            <w:proofErr w:type="spellEnd"/>
            <w:r w:rsidRPr="00042EDA">
              <w:rPr>
                <w:rFonts w:ascii="Calibri" w:hAnsi="Calibri" w:cs="Calibri"/>
                <w:color w:val="000000"/>
                <w:sz w:val="18"/>
                <w:szCs w:val="18"/>
                <w:lang w:val="es-419" w:eastAsia="es-419"/>
              </w:rPr>
              <w:t>; Tipo: Mando y Protección; Montaje: Riel Din; Tensión: 230v; SKU: 01SIC04115; Unidad de medida: C/U; Marca: Reconocida</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057F79D1"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5209B6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93</w:t>
            </w:r>
          </w:p>
        </w:tc>
        <w:tc>
          <w:tcPr>
            <w:tcW w:w="2504" w:type="dxa"/>
            <w:tcBorders>
              <w:top w:val="nil"/>
              <w:left w:val="nil"/>
              <w:bottom w:val="single" w:sz="4" w:space="0" w:color="000000"/>
              <w:right w:val="single" w:sz="4" w:space="0" w:color="000000"/>
            </w:tcBorders>
            <w:shd w:val="clear" w:color="auto" w:fill="auto"/>
            <w:noWrap/>
            <w:vAlign w:val="bottom"/>
            <w:hideMark/>
          </w:tcPr>
          <w:p w14:paraId="4EF6BD7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TOMACORRIENTE DOBLE</w:t>
            </w:r>
          </w:p>
        </w:tc>
        <w:tc>
          <w:tcPr>
            <w:tcW w:w="423" w:type="dxa"/>
            <w:tcBorders>
              <w:top w:val="nil"/>
              <w:left w:val="nil"/>
              <w:bottom w:val="single" w:sz="4" w:space="0" w:color="000000"/>
              <w:right w:val="single" w:sz="4" w:space="0" w:color="000000"/>
            </w:tcBorders>
            <w:shd w:val="clear" w:color="auto" w:fill="auto"/>
            <w:noWrap/>
            <w:vAlign w:val="bottom"/>
            <w:hideMark/>
          </w:tcPr>
          <w:p w14:paraId="6AD08D5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DCC665A"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042EDA">
              <w:rPr>
                <w:rFonts w:ascii="Calibri" w:hAnsi="Calibri" w:cs="Calibri"/>
                <w:color w:val="000000"/>
                <w:sz w:val="18"/>
                <w:szCs w:val="18"/>
                <w:lang w:val="es-419" w:eastAsia="es-419"/>
              </w:rPr>
              <w:br/>
              <w:t>La superficie del accesorio deberá ser lisa y libre de grietas, fisuras y otros defectos que alteren su calidad.</w:t>
            </w:r>
            <w:r w:rsidRPr="00042EDA">
              <w:rPr>
                <w:rFonts w:ascii="Calibri" w:hAnsi="Calibri" w:cs="Calibri"/>
                <w:color w:val="000000"/>
                <w:sz w:val="18"/>
                <w:szCs w:val="18"/>
                <w:lang w:val="es-419" w:eastAsia="es-419"/>
              </w:rPr>
              <w:br/>
            </w:r>
          </w:p>
        </w:tc>
      </w:tr>
      <w:tr w:rsidR="0031674C" w:rsidRPr="00042EDA" w14:paraId="71B0DD4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67108B7"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94</w:t>
            </w:r>
          </w:p>
        </w:tc>
        <w:tc>
          <w:tcPr>
            <w:tcW w:w="2504" w:type="dxa"/>
            <w:tcBorders>
              <w:top w:val="nil"/>
              <w:left w:val="nil"/>
              <w:bottom w:val="single" w:sz="4" w:space="0" w:color="000000"/>
              <w:right w:val="single" w:sz="4" w:space="0" w:color="000000"/>
            </w:tcBorders>
            <w:shd w:val="clear" w:color="auto" w:fill="auto"/>
            <w:noWrap/>
            <w:vAlign w:val="bottom"/>
            <w:hideMark/>
          </w:tcPr>
          <w:p w14:paraId="39681A6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TOMACORRIENTE SIMPLE</w:t>
            </w:r>
          </w:p>
        </w:tc>
        <w:tc>
          <w:tcPr>
            <w:tcW w:w="423" w:type="dxa"/>
            <w:tcBorders>
              <w:top w:val="nil"/>
              <w:left w:val="nil"/>
              <w:bottom w:val="single" w:sz="4" w:space="0" w:color="000000"/>
              <w:right w:val="single" w:sz="4" w:space="0" w:color="000000"/>
            </w:tcBorders>
            <w:shd w:val="clear" w:color="auto" w:fill="auto"/>
            <w:noWrap/>
            <w:vAlign w:val="bottom"/>
            <w:hideMark/>
          </w:tcPr>
          <w:p w14:paraId="69C933D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6D76E5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Material de Poli cloruro de Vinilo (PVC),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xml:space="preserve">• Los tubos procederán de fábrica por inyección de molde, no aceptándose el uso de piezas especiales obtenidas mediante cortes o cortadas en seco. Las </w:t>
            </w:r>
            <w:r w:rsidRPr="00042EDA">
              <w:rPr>
                <w:rFonts w:ascii="Calibri" w:hAnsi="Calibri" w:cs="Calibri"/>
                <w:color w:val="000000"/>
                <w:sz w:val="18"/>
                <w:szCs w:val="18"/>
                <w:lang w:val="es-419" w:eastAsia="es-419"/>
              </w:rPr>
              <w:lastRenderedPageBreak/>
              <w:t>juntas serán del Tipo campana – espiga; el material de referencia sea de buena calidad y de marca reconocida.</w:t>
            </w:r>
          </w:p>
        </w:tc>
      </w:tr>
      <w:tr w:rsidR="0031674C" w:rsidRPr="00042EDA" w14:paraId="2AECA00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925557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95</w:t>
            </w:r>
          </w:p>
        </w:tc>
        <w:tc>
          <w:tcPr>
            <w:tcW w:w="2504" w:type="dxa"/>
            <w:tcBorders>
              <w:top w:val="nil"/>
              <w:left w:val="nil"/>
              <w:bottom w:val="single" w:sz="4" w:space="0" w:color="000000"/>
              <w:right w:val="single" w:sz="4" w:space="0" w:color="000000"/>
            </w:tcBorders>
            <w:shd w:val="clear" w:color="auto" w:fill="auto"/>
            <w:noWrap/>
            <w:vAlign w:val="bottom"/>
            <w:hideMark/>
          </w:tcPr>
          <w:p w14:paraId="184D89E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TOPE DE PUERTA</w:t>
            </w:r>
          </w:p>
        </w:tc>
        <w:tc>
          <w:tcPr>
            <w:tcW w:w="423" w:type="dxa"/>
            <w:tcBorders>
              <w:top w:val="nil"/>
              <w:left w:val="nil"/>
              <w:bottom w:val="single" w:sz="4" w:space="0" w:color="000000"/>
              <w:right w:val="single" w:sz="4" w:space="0" w:color="000000"/>
            </w:tcBorders>
            <w:shd w:val="clear" w:color="auto" w:fill="auto"/>
            <w:noWrap/>
            <w:vAlign w:val="bottom"/>
            <w:hideMark/>
          </w:tcPr>
          <w:p w14:paraId="71AF6509"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0C4047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1674C" w:rsidRPr="00042EDA" w14:paraId="2CE26BFB"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2C4E392"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96</w:t>
            </w:r>
          </w:p>
        </w:tc>
        <w:tc>
          <w:tcPr>
            <w:tcW w:w="2504" w:type="dxa"/>
            <w:tcBorders>
              <w:top w:val="nil"/>
              <w:left w:val="nil"/>
              <w:bottom w:val="single" w:sz="4" w:space="0" w:color="000000"/>
              <w:right w:val="single" w:sz="4" w:space="0" w:color="000000"/>
            </w:tcBorders>
            <w:shd w:val="clear" w:color="auto" w:fill="auto"/>
            <w:noWrap/>
            <w:vAlign w:val="bottom"/>
            <w:hideMark/>
          </w:tcPr>
          <w:p w14:paraId="665B318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TORNILLO MAS RAMPLUG DE 2"X6MM</w:t>
            </w:r>
          </w:p>
        </w:tc>
        <w:tc>
          <w:tcPr>
            <w:tcW w:w="423" w:type="dxa"/>
            <w:tcBorders>
              <w:top w:val="nil"/>
              <w:left w:val="nil"/>
              <w:bottom w:val="single" w:sz="4" w:space="0" w:color="000000"/>
              <w:right w:val="single" w:sz="4" w:space="0" w:color="000000"/>
            </w:tcBorders>
            <w:shd w:val="clear" w:color="auto" w:fill="auto"/>
            <w:noWrap/>
            <w:vAlign w:val="bottom"/>
            <w:hideMark/>
          </w:tcPr>
          <w:p w14:paraId="5386F70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BC0C21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Debe ser fabricado en acero inoxidable, sus acabados pueden ser en </w:t>
            </w:r>
            <w:proofErr w:type="spellStart"/>
            <w:r w:rsidRPr="00042EDA">
              <w:rPr>
                <w:rFonts w:ascii="Calibri" w:hAnsi="Calibri" w:cs="Calibri"/>
                <w:color w:val="000000"/>
                <w:sz w:val="18"/>
                <w:szCs w:val="18"/>
                <w:lang w:val="es-419" w:eastAsia="es-419"/>
              </w:rPr>
              <w:t>bicromatado</w:t>
            </w:r>
            <w:proofErr w:type="spellEnd"/>
            <w:r w:rsidRPr="00042EDA">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42EDA">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42EDA">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42EDA">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1674C" w:rsidRPr="00042EDA" w14:paraId="6284554F"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55559A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97</w:t>
            </w:r>
          </w:p>
        </w:tc>
        <w:tc>
          <w:tcPr>
            <w:tcW w:w="2504" w:type="dxa"/>
            <w:tcBorders>
              <w:top w:val="nil"/>
              <w:left w:val="nil"/>
              <w:bottom w:val="single" w:sz="4" w:space="0" w:color="000000"/>
              <w:right w:val="single" w:sz="4" w:space="0" w:color="000000"/>
            </w:tcBorders>
            <w:shd w:val="clear" w:color="auto" w:fill="auto"/>
            <w:noWrap/>
            <w:vAlign w:val="bottom"/>
            <w:hideMark/>
          </w:tcPr>
          <w:p w14:paraId="365BEFA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TUBO PVC 1/2"</w:t>
            </w:r>
          </w:p>
        </w:tc>
        <w:tc>
          <w:tcPr>
            <w:tcW w:w="423" w:type="dxa"/>
            <w:tcBorders>
              <w:top w:val="nil"/>
              <w:left w:val="nil"/>
              <w:bottom w:val="single" w:sz="4" w:space="0" w:color="000000"/>
              <w:right w:val="single" w:sz="4" w:space="0" w:color="000000"/>
            </w:tcBorders>
            <w:shd w:val="clear" w:color="auto" w:fill="auto"/>
            <w:noWrap/>
            <w:vAlign w:val="bottom"/>
            <w:hideMark/>
          </w:tcPr>
          <w:p w14:paraId="0005605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694DA37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Material de Policloruro de Vinilo (PVC) de 1/2",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Las juntas serán del Tipo campana – espiga</w:t>
            </w:r>
            <w:r w:rsidRPr="00042EDA">
              <w:rPr>
                <w:rFonts w:ascii="Calibri" w:hAnsi="Calibri" w:cs="Calibri"/>
                <w:color w:val="000000"/>
                <w:sz w:val="18"/>
                <w:szCs w:val="18"/>
                <w:lang w:val="es-419" w:eastAsia="es-419"/>
              </w:rPr>
              <w:br/>
              <w:t>Las tuberías de PVC deberán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1674C" w:rsidRPr="00042EDA" w14:paraId="0410DFB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9C999EF"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98</w:t>
            </w:r>
          </w:p>
        </w:tc>
        <w:tc>
          <w:tcPr>
            <w:tcW w:w="2504" w:type="dxa"/>
            <w:tcBorders>
              <w:top w:val="nil"/>
              <w:left w:val="nil"/>
              <w:bottom w:val="single" w:sz="4" w:space="0" w:color="000000"/>
              <w:right w:val="single" w:sz="4" w:space="0" w:color="000000"/>
            </w:tcBorders>
            <w:shd w:val="clear" w:color="auto" w:fill="auto"/>
            <w:noWrap/>
            <w:vAlign w:val="bottom"/>
            <w:hideMark/>
          </w:tcPr>
          <w:p w14:paraId="16231E53"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TUBO PVC 5/8"</w:t>
            </w:r>
          </w:p>
        </w:tc>
        <w:tc>
          <w:tcPr>
            <w:tcW w:w="423" w:type="dxa"/>
            <w:tcBorders>
              <w:top w:val="nil"/>
              <w:left w:val="nil"/>
              <w:bottom w:val="single" w:sz="4" w:space="0" w:color="000000"/>
              <w:right w:val="single" w:sz="4" w:space="0" w:color="000000"/>
            </w:tcBorders>
            <w:shd w:val="clear" w:color="auto" w:fill="auto"/>
            <w:noWrap/>
            <w:vAlign w:val="bottom"/>
            <w:hideMark/>
          </w:tcPr>
          <w:p w14:paraId="5C4F07F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5EF1FA01"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Material de Poli cloruro de Vinilo (PVC),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Las tuberías de PVC y sus accesorios deberán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r w:rsidR="0031674C" w:rsidRPr="00042EDA" w14:paraId="768BCA4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16624F49"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99</w:t>
            </w:r>
          </w:p>
        </w:tc>
        <w:tc>
          <w:tcPr>
            <w:tcW w:w="2504" w:type="dxa"/>
            <w:tcBorders>
              <w:top w:val="nil"/>
              <w:left w:val="nil"/>
              <w:bottom w:val="single" w:sz="4" w:space="0" w:color="000000"/>
              <w:right w:val="single" w:sz="4" w:space="0" w:color="000000"/>
            </w:tcBorders>
            <w:shd w:val="clear" w:color="auto" w:fill="auto"/>
            <w:noWrap/>
            <w:vAlign w:val="bottom"/>
            <w:hideMark/>
          </w:tcPr>
          <w:p w14:paraId="54887005"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TUBO PVC DESAGUE 2"</w:t>
            </w:r>
          </w:p>
        </w:tc>
        <w:tc>
          <w:tcPr>
            <w:tcW w:w="423" w:type="dxa"/>
            <w:tcBorders>
              <w:top w:val="nil"/>
              <w:left w:val="nil"/>
              <w:bottom w:val="single" w:sz="4" w:space="0" w:color="000000"/>
              <w:right w:val="single" w:sz="4" w:space="0" w:color="000000"/>
            </w:tcBorders>
            <w:shd w:val="clear" w:color="auto" w:fill="auto"/>
            <w:noWrap/>
            <w:vAlign w:val="bottom"/>
            <w:hideMark/>
          </w:tcPr>
          <w:p w14:paraId="113E5B1E"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203A4593" w14:textId="77777777" w:rsidR="0031674C" w:rsidRPr="00042EDA" w:rsidRDefault="0031674C" w:rsidP="00141AFF">
            <w:pPr>
              <w:spacing w:after="240"/>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Material de Policloruro de Vinilo (PVC) de 2",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Las juntas serán del Tipo campana – espiga</w:t>
            </w:r>
            <w:r w:rsidRPr="00042EDA">
              <w:rPr>
                <w:rFonts w:ascii="Calibri" w:hAnsi="Calibri" w:cs="Calibri"/>
                <w:color w:val="000000"/>
                <w:sz w:val="18"/>
                <w:szCs w:val="18"/>
                <w:lang w:val="es-419" w:eastAsia="es-419"/>
              </w:rPr>
              <w:br/>
              <w:t>Las tuberías de PVC deberán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1674C" w:rsidRPr="00042EDA" w14:paraId="7B9E2D5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6BDCEB20"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100</w:t>
            </w:r>
          </w:p>
        </w:tc>
        <w:tc>
          <w:tcPr>
            <w:tcW w:w="2504" w:type="dxa"/>
            <w:tcBorders>
              <w:top w:val="nil"/>
              <w:left w:val="nil"/>
              <w:bottom w:val="single" w:sz="4" w:space="0" w:color="000000"/>
              <w:right w:val="single" w:sz="4" w:space="0" w:color="000000"/>
            </w:tcBorders>
            <w:shd w:val="clear" w:color="auto" w:fill="auto"/>
            <w:noWrap/>
            <w:vAlign w:val="bottom"/>
            <w:hideMark/>
          </w:tcPr>
          <w:p w14:paraId="15350DE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TUBO PVC DESAGÜE 3"</w:t>
            </w:r>
          </w:p>
        </w:tc>
        <w:tc>
          <w:tcPr>
            <w:tcW w:w="423" w:type="dxa"/>
            <w:tcBorders>
              <w:top w:val="nil"/>
              <w:left w:val="nil"/>
              <w:bottom w:val="single" w:sz="4" w:space="0" w:color="000000"/>
              <w:right w:val="single" w:sz="4" w:space="0" w:color="000000"/>
            </w:tcBorders>
            <w:shd w:val="clear" w:color="auto" w:fill="auto"/>
            <w:noWrap/>
            <w:vAlign w:val="bottom"/>
            <w:hideMark/>
          </w:tcPr>
          <w:p w14:paraId="2F634AA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0F34E768"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Material de Policloruro de Vinilo (PVC) de 3",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Las juntas serán del Tipo campana – espiga</w:t>
            </w:r>
            <w:r w:rsidRPr="00042EDA">
              <w:rPr>
                <w:rFonts w:ascii="Calibri" w:hAnsi="Calibri" w:cs="Calibri"/>
                <w:color w:val="000000"/>
                <w:sz w:val="18"/>
                <w:szCs w:val="18"/>
                <w:lang w:val="es-419" w:eastAsia="es-419"/>
              </w:rPr>
              <w:br/>
              <w:t>Las tuberías de PVC deberán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1674C" w:rsidRPr="00042EDA" w14:paraId="342DCD03"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7E3F258B"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101</w:t>
            </w:r>
          </w:p>
        </w:tc>
        <w:tc>
          <w:tcPr>
            <w:tcW w:w="2504" w:type="dxa"/>
            <w:tcBorders>
              <w:top w:val="nil"/>
              <w:left w:val="nil"/>
              <w:bottom w:val="single" w:sz="4" w:space="0" w:color="000000"/>
              <w:right w:val="single" w:sz="4" w:space="0" w:color="000000"/>
            </w:tcBorders>
            <w:shd w:val="clear" w:color="auto" w:fill="auto"/>
            <w:noWrap/>
            <w:vAlign w:val="bottom"/>
            <w:hideMark/>
          </w:tcPr>
          <w:p w14:paraId="579040E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TUBO PVC DESAGÜE 4"</w:t>
            </w:r>
          </w:p>
        </w:tc>
        <w:tc>
          <w:tcPr>
            <w:tcW w:w="423" w:type="dxa"/>
            <w:tcBorders>
              <w:top w:val="nil"/>
              <w:left w:val="nil"/>
              <w:bottom w:val="single" w:sz="4" w:space="0" w:color="000000"/>
              <w:right w:val="single" w:sz="4" w:space="0" w:color="000000"/>
            </w:tcBorders>
            <w:shd w:val="clear" w:color="auto" w:fill="auto"/>
            <w:noWrap/>
            <w:vAlign w:val="bottom"/>
            <w:hideMark/>
          </w:tcPr>
          <w:p w14:paraId="5416BE0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0785D44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042EDA">
              <w:rPr>
                <w:rFonts w:ascii="Calibri" w:hAnsi="Calibri" w:cs="Calibri"/>
                <w:color w:val="000000"/>
                <w:sz w:val="18"/>
                <w:szCs w:val="18"/>
                <w:lang w:val="es-419" w:eastAsia="es-419"/>
              </w:rPr>
              <w:br/>
              <w:t>REQUISITOS:</w:t>
            </w:r>
            <w:r w:rsidRPr="00042EDA">
              <w:rPr>
                <w:rFonts w:ascii="Calibri" w:hAnsi="Calibri" w:cs="Calibri"/>
                <w:color w:val="000000"/>
                <w:sz w:val="18"/>
                <w:szCs w:val="18"/>
                <w:lang w:val="es-419" w:eastAsia="es-419"/>
              </w:rPr>
              <w:br/>
              <w:t xml:space="preserve">Material de Policloruro de Vinilo (PVC) de 4", los tubos deben tener las siguientes características: </w:t>
            </w:r>
            <w:r w:rsidRPr="00042EDA">
              <w:rPr>
                <w:rFonts w:ascii="Calibri" w:hAnsi="Calibri" w:cs="Calibri"/>
                <w:color w:val="000000"/>
                <w:sz w:val="18"/>
                <w:szCs w:val="18"/>
                <w:lang w:val="es-419" w:eastAsia="es-419"/>
              </w:rPr>
              <w:br/>
              <w:t>• Superficie externa e interna lisas y estar libres de grietas, fisuras, ondulaciones y otros defectos que alteren su calidad.</w:t>
            </w:r>
            <w:r w:rsidRPr="00042EDA">
              <w:rPr>
                <w:rFonts w:ascii="Calibri" w:hAnsi="Calibri" w:cs="Calibri"/>
                <w:color w:val="000000"/>
                <w:sz w:val="18"/>
                <w:szCs w:val="18"/>
                <w:lang w:val="es-419" w:eastAsia="es-419"/>
              </w:rPr>
              <w:br/>
              <w:t>• Los tubos deberán ser de color uniforme.</w:t>
            </w:r>
            <w:r w:rsidRPr="00042ED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042EDA">
              <w:rPr>
                <w:rFonts w:ascii="Calibri" w:hAnsi="Calibri" w:cs="Calibri"/>
                <w:color w:val="000000"/>
                <w:sz w:val="18"/>
                <w:szCs w:val="18"/>
                <w:lang w:val="es-419" w:eastAsia="es-419"/>
              </w:rPr>
              <w:br/>
              <w:t>Las juntas serán del Tipo campana – espiga</w:t>
            </w:r>
            <w:r w:rsidRPr="00042EDA">
              <w:rPr>
                <w:rFonts w:ascii="Calibri" w:hAnsi="Calibri" w:cs="Calibri"/>
                <w:color w:val="000000"/>
                <w:sz w:val="18"/>
                <w:szCs w:val="18"/>
                <w:lang w:val="es-419" w:eastAsia="es-419"/>
              </w:rPr>
              <w:br/>
              <w:t>Las tuberías de PVC deberán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1674C" w:rsidRPr="00042EDA" w14:paraId="56A6DBDC"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C1EB36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102</w:t>
            </w:r>
          </w:p>
        </w:tc>
        <w:tc>
          <w:tcPr>
            <w:tcW w:w="2504" w:type="dxa"/>
            <w:tcBorders>
              <w:top w:val="nil"/>
              <w:left w:val="nil"/>
              <w:bottom w:val="single" w:sz="4" w:space="0" w:color="000000"/>
              <w:right w:val="single" w:sz="4" w:space="0" w:color="000000"/>
            </w:tcBorders>
            <w:shd w:val="clear" w:color="auto" w:fill="auto"/>
            <w:noWrap/>
            <w:vAlign w:val="bottom"/>
            <w:hideMark/>
          </w:tcPr>
          <w:p w14:paraId="20D60D14"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VENTANA DE ALUMINIO C/CELOSIA MAS VIDRIO CATEDRAL Y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4EC07FB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9F1A72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042EDA">
              <w:rPr>
                <w:rFonts w:ascii="Calibri" w:hAnsi="Calibri" w:cs="Calibri"/>
                <w:color w:val="000000"/>
                <w:sz w:val="18"/>
                <w:szCs w:val="18"/>
                <w:lang w:val="es-419" w:eastAsia="es-419"/>
              </w:rPr>
              <w:br/>
            </w:r>
            <w:r w:rsidRPr="00042EDA">
              <w:rPr>
                <w:rFonts w:ascii="Calibri" w:hAnsi="Calibri" w:cs="Calibri"/>
                <w:color w:val="000000"/>
                <w:sz w:val="18"/>
                <w:szCs w:val="18"/>
                <w:lang w:val="es-419" w:eastAsia="es-419"/>
              </w:rPr>
              <w:lastRenderedPageBreak/>
              <w:t>La entidad Ejecutora deberá garantizar que los materiales e insumos de referencia serán de buena calidad.</w:t>
            </w:r>
            <w:r w:rsidRPr="00042EDA">
              <w:rPr>
                <w:rFonts w:ascii="Calibri" w:hAnsi="Calibri" w:cs="Calibri"/>
                <w:color w:val="000000"/>
                <w:sz w:val="18"/>
                <w:szCs w:val="18"/>
                <w:lang w:val="es-419" w:eastAsia="es-419"/>
              </w:rPr>
              <w:br/>
              <w:t xml:space="preserve">Se </w:t>
            </w:r>
            <w:proofErr w:type="gramStart"/>
            <w:r w:rsidRPr="00042EDA">
              <w:rPr>
                <w:rFonts w:ascii="Calibri" w:hAnsi="Calibri" w:cs="Calibri"/>
                <w:color w:val="000000"/>
                <w:sz w:val="18"/>
                <w:szCs w:val="18"/>
                <w:lang w:val="es-419" w:eastAsia="es-419"/>
              </w:rPr>
              <w:t>utilizara</w:t>
            </w:r>
            <w:proofErr w:type="gramEnd"/>
            <w:r w:rsidRPr="00042EDA">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042EDA">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042EDA">
              <w:rPr>
                <w:rFonts w:ascii="Calibri" w:hAnsi="Calibri" w:cs="Calibri"/>
                <w:color w:val="000000"/>
                <w:sz w:val="18"/>
                <w:szCs w:val="18"/>
                <w:lang w:val="es-419" w:eastAsia="es-419"/>
              </w:rPr>
              <w:t>colocara</w:t>
            </w:r>
            <w:proofErr w:type="gramEnd"/>
            <w:r w:rsidRPr="00042EDA">
              <w:rPr>
                <w:rFonts w:ascii="Calibri" w:hAnsi="Calibri" w:cs="Calibri"/>
                <w:color w:val="000000"/>
                <w:sz w:val="18"/>
                <w:szCs w:val="18"/>
                <w:lang w:val="es-419" w:eastAsia="es-419"/>
              </w:rPr>
              <w:t xml:space="preserve"> un angular para tener un mejor cierre de la ventana.</w:t>
            </w:r>
            <w:r w:rsidRPr="00042EDA">
              <w:rPr>
                <w:rFonts w:ascii="Calibri" w:hAnsi="Calibri" w:cs="Calibri"/>
                <w:color w:val="000000"/>
                <w:sz w:val="18"/>
                <w:szCs w:val="18"/>
                <w:lang w:val="es-419" w:eastAsia="es-419"/>
              </w:rPr>
              <w:br/>
              <w:t>Deberá ser sellado/a con silicona todo el perímetro de acuerdo a requerimiento</w:t>
            </w:r>
          </w:p>
        </w:tc>
      </w:tr>
      <w:tr w:rsidR="0031674C" w:rsidRPr="00042EDA" w14:paraId="47520076"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A4D6C7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103</w:t>
            </w:r>
          </w:p>
        </w:tc>
        <w:tc>
          <w:tcPr>
            <w:tcW w:w="2504" w:type="dxa"/>
            <w:tcBorders>
              <w:top w:val="nil"/>
              <w:left w:val="nil"/>
              <w:bottom w:val="single" w:sz="4" w:space="0" w:color="000000"/>
              <w:right w:val="single" w:sz="4" w:space="0" w:color="000000"/>
            </w:tcBorders>
            <w:shd w:val="clear" w:color="auto" w:fill="auto"/>
            <w:noWrap/>
            <w:vAlign w:val="bottom"/>
            <w:hideMark/>
          </w:tcPr>
          <w:p w14:paraId="67465656"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VENTANA DE ALUMINIO LÍNEA 20 C/VIDRIO 4MM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106B03E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482570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1674C" w:rsidRPr="00042EDA" w14:paraId="3D8CCD6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FE88303"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104</w:t>
            </w:r>
          </w:p>
        </w:tc>
        <w:tc>
          <w:tcPr>
            <w:tcW w:w="2504" w:type="dxa"/>
            <w:tcBorders>
              <w:top w:val="nil"/>
              <w:left w:val="nil"/>
              <w:bottom w:val="single" w:sz="4" w:space="0" w:color="000000"/>
              <w:right w:val="single" w:sz="4" w:space="0" w:color="000000"/>
            </w:tcBorders>
            <w:shd w:val="clear" w:color="auto" w:fill="auto"/>
            <w:noWrap/>
            <w:vAlign w:val="bottom"/>
            <w:hideMark/>
          </w:tcPr>
          <w:p w14:paraId="05F6E342"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VENTANA DE ALUMINIO PROYECTANTE C/VIDRIO MAS ACCESORIOS</w:t>
            </w:r>
          </w:p>
        </w:tc>
        <w:tc>
          <w:tcPr>
            <w:tcW w:w="423" w:type="dxa"/>
            <w:tcBorders>
              <w:top w:val="nil"/>
              <w:left w:val="nil"/>
              <w:bottom w:val="single" w:sz="4" w:space="0" w:color="000000"/>
              <w:right w:val="single" w:sz="4" w:space="0" w:color="000000"/>
            </w:tcBorders>
            <w:shd w:val="clear" w:color="auto" w:fill="auto"/>
            <w:noWrap/>
            <w:vAlign w:val="bottom"/>
            <w:hideMark/>
          </w:tcPr>
          <w:p w14:paraId="6B79144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1F0C7FB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Requisitos sobre el Producto</w:t>
            </w:r>
            <w:r w:rsidRPr="00042EDA">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042EDA">
              <w:rPr>
                <w:rFonts w:ascii="Calibri" w:hAnsi="Calibri" w:cs="Calibri"/>
                <w:color w:val="000000"/>
                <w:sz w:val="18"/>
                <w:szCs w:val="18"/>
                <w:lang w:val="es-419" w:eastAsia="es-419"/>
              </w:rPr>
              <w:br/>
              <w:t xml:space="preserve">Se utilizara vidrio de e=4 </w:t>
            </w:r>
            <w:proofErr w:type="spellStart"/>
            <w:r w:rsidRPr="00042EDA">
              <w:rPr>
                <w:rFonts w:ascii="Calibri" w:hAnsi="Calibri" w:cs="Calibri"/>
                <w:color w:val="000000"/>
                <w:sz w:val="18"/>
                <w:szCs w:val="18"/>
                <w:lang w:val="es-419" w:eastAsia="es-419"/>
              </w:rPr>
              <w:t>mm.</w:t>
            </w:r>
            <w:proofErr w:type="spellEnd"/>
            <w:r w:rsidRPr="00042EDA">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042EDA">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042EDA">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042EDA">
              <w:rPr>
                <w:rFonts w:ascii="Calibri" w:hAnsi="Calibri" w:cs="Calibri"/>
                <w:color w:val="000000"/>
                <w:sz w:val="18"/>
                <w:szCs w:val="18"/>
                <w:lang w:val="es-419" w:eastAsia="es-419"/>
              </w:rPr>
              <w:t>unipunto</w:t>
            </w:r>
            <w:proofErr w:type="spellEnd"/>
            <w:r w:rsidRPr="00042EDA">
              <w:rPr>
                <w:rFonts w:ascii="Calibri" w:hAnsi="Calibri" w:cs="Calibri"/>
                <w:color w:val="000000"/>
                <w:sz w:val="18"/>
                <w:szCs w:val="18"/>
                <w:lang w:val="es-419" w:eastAsia="es-419"/>
              </w:rPr>
              <w:t>, es decir que cierra solo al centro.</w:t>
            </w:r>
            <w:r w:rsidRPr="00042EDA">
              <w:rPr>
                <w:rFonts w:ascii="Calibri" w:hAnsi="Calibri" w:cs="Calibri"/>
                <w:color w:val="000000"/>
                <w:sz w:val="18"/>
                <w:szCs w:val="18"/>
                <w:lang w:val="es-419" w:eastAsia="es-419"/>
              </w:rPr>
              <w:br/>
              <w:t xml:space="preserve">Deberá ser sellado/a con silicona todo el perímetro de acuerdo a requerimiento. </w:t>
            </w:r>
          </w:p>
        </w:tc>
      </w:tr>
      <w:tr w:rsidR="0031674C" w:rsidRPr="00042EDA" w14:paraId="331AE46D"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5DB193AE"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105</w:t>
            </w:r>
          </w:p>
        </w:tc>
        <w:tc>
          <w:tcPr>
            <w:tcW w:w="2504" w:type="dxa"/>
            <w:tcBorders>
              <w:top w:val="nil"/>
              <w:left w:val="nil"/>
              <w:bottom w:val="single" w:sz="4" w:space="0" w:color="000000"/>
              <w:right w:val="single" w:sz="4" w:space="0" w:color="000000"/>
            </w:tcBorders>
            <w:shd w:val="clear" w:color="auto" w:fill="auto"/>
            <w:noWrap/>
            <w:vAlign w:val="bottom"/>
            <w:hideMark/>
          </w:tcPr>
          <w:p w14:paraId="007B6630"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YEE PVC 2" DESAGUE</w:t>
            </w:r>
          </w:p>
        </w:tc>
        <w:tc>
          <w:tcPr>
            <w:tcW w:w="423" w:type="dxa"/>
            <w:tcBorders>
              <w:top w:val="nil"/>
              <w:left w:val="nil"/>
              <w:bottom w:val="single" w:sz="4" w:space="0" w:color="000000"/>
              <w:right w:val="single" w:sz="4" w:space="0" w:color="000000"/>
            </w:tcBorders>
            <w:shd w:val="clear" w:color="auto" w:fill="auto"/>
            <w:noWrap/>
            <w:vAlign w:val="bottom"/>
            <w:hideMark/>
          </w:tcPr>
          <w:p w14:paraId="190BE91A"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8FA3D9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La conexión </w:t>
            </w:r>
            <w:proofErr w:type="spellStart"/>
            <w:r w:rsidRPr="00042EDA">
              <w:rPr>
                <w:rFonts w:ascii="Calibri" w:hAnsi="Calibri" w:cs="Calibri"/>
                <w:color w:val="000000"/>
                <w:sz w:val="18"/>
                <w:szCs w:val="18"/>
                <w:lang w:val="es-419" w:eastAsia="es-419"/>
              </w:rPr>
              <w:t>Yee</w:t>
            </w:r>
            <w:proofErr w:type="spellEnd"/>
            <w:r w:rsidRPr="00042EDA">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042EDA">
              <w:rPr>
                <w:rFonts w:ascii="Calibri" w:hAnsi="Calibri" w:cs="Calibri"/>
                <w:color w:val="000000"/>
                <w:sz w:val="18"/>
                <w:szCs w:val="18"/>
                <w:lang w:val="es-419" w:eastAsia="es-419"/>
              </w:rPr>
              <w:br/>
              <w:t xml:space="preserve">REQUISITOS: </w:t>
            </w:r>
            <w:r w:rsidRPr="00042EDA">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042EDA">
              <w:rPr>
                <w:rFonts w:ascii="Calibri" w:hAnsi="Calibri" w:cs="Calibri"/>
                <w:color w:val="000000"/>
                <w:sz w:val="18"/>
                <w:szCs w:val="18"/>
                <w:lang w:val="es-419" w:eastAsia="es-419"/>
              </w:rPr>
              <w:t>defectos</w:t>
            </w:r>
            <w:proofErr w:type="spellEnd"/>
            <w:r w:rsidRPr="00042EDA">
              <w:rPr>
                <w:rFonts w:ascii="Calibri" w:hAnsi="Calibri" w:cs="Calibri"/>
                <w:color w:val="000000"/>
                <w:sz w:val="18"/>
                <w:szCs w:val="18"/>
                <w:lang w:val="es-419" w:eastAsia="es-419"/>
              </w:rPr>
              <w:t xml:space="preserve"> visuales que indiquen discontinuidad del material o fallas derivadas del proceso de producción.</w:t>
            </w:r>
            <w:r w:rsidRPr="00042EDA">
              <w:rPr>
                <w:rFonts w:ascii="Calibri" w:hAnsi="Calibri" w:cs="Calibri"/>
                <w:color w:val="000000"/>
                <w:sz w:val="18"/>
                <w:szCs w:val="18"/>
                <w:lang w:val="es-419" w:eastAsia="es-419"/>
              </w:rPr>
              <w:br/>
              <w:t>- Material de Policloruro de Vinilo (PVC), deberá cumplir con las siguientes normas:</w:t>
            </w:r>
            <w:r w:rsidRPr="00042EDA">
              <w:rPr>
                <w:rFonts w:ascii="Calibri" w:hAnsi="Calibri" w:cs="Calibri"/>
                <w:color w:val="000000"/>
                <w:sz w:val="18"/>
                <w:szCs w:val="18"/>
                <w:lang w:val="es-419" w:eastAsia="es-419"/>
              </w:rPr>
              <w:br/>
              <w:t xml:space="preserve"> -Normas Bolivianas:         NB 213-77</w:t>
            </w:r>
            <w:r w:rsidRPr="00042EDA">
              <w:rPr>
                <w:rFonts w:ascii="Calibri" w:hAnsi="Calibri" w:cs="Calibri"/>
                <w:color w:val="000000"/>
                <w:sz w:val="18"/>
                <w:szCs w:val="18"/>
                <w:lang w:val="es-419" w:eastAsia="es-419"/>
              </w:rPr>
              <w:br/>
              <w:t xml:space="preserve"> -Normas ASTM:   D-1785 y D-2241</w:t>
            </w:r>
            <w:r w:rsidRPr="00042ED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1674C" w:rsidRPr="00042EDA" w14:paraId="0A7D5D80"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29B9FBCC"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106</w:t>
            </w:r>
          </w:p>
        </w:tc>
        <w:tc>
          <w:tcPr>
            <w:tcW w:w="2504" w:type="dxa"/>
            <w:tcBorders>
              <w:top w:val="nil"/>
              <w:left w:val="nil"/>
              <w:bottom w:val="single" w:sz="4" w:space="0" w:color="000000"/>
              <w:right w:val="single" w:sz="4" w:space="0" w:color="000000"/>
            </w:tcBorders>
            <w:shd w:val="clear" w:color="auto" w:fill="auto"/>
            <w:noWrap/>
            <w:vAlign w:val="bottom"/>
            <w:hideMark/>
          </w:tcPr>
          <w:p w14:paraId="5EFD7E8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YESO</w:t>
            </w:r>
          </w:p>
        </w:tc>
        <w:tc>
          <w:tcPr>
            <w:tcW w:w="423" w:type="dxa"/>
            <w:tcBorders>
              <w:top w:val="nil"/>
              <w:left w:val="nil"/>
              <w:bottom w:val="single" w:sz="4" w:space="0" w:color="000000"/>
              <w:right w:val="single" w:sz="4" w:space="0" w:color="000000"/>
            </w:tcBorders>
            <w:shd w:val="clear" w:color="auto" w:fill="auto"/>
            <w:noWrap/>
            <w:vAlign w:val="bottom"/>
            <w:hideMark/>
          </w:tcPr>
          <w:p w14:paraId="3DECBEF7"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3E66D81B"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El yeso a emplearse, será de primera calidad, de molido fino y blanco puro. No contendrá terrones ni impurezas de ninguna naturaleza. Debe permanecer siempre en su envase bien tapado y retirado de muros, pisos o lugares </w:t>
            </w:r>
            <w:r w:rsidRPr="00042EDA">
              <w:rPr>
                <w:rFonts w:ascii="Calibri" w:hAnsi="Calibri" w:cs="Calibri"/>
                <w:color w:val="000000"/>
                <w:sz w:val="18"/>
                <w:szCs w:val="18"/>
                <w:lang w:val="es-419" w:eastAsia="es-419"/>
              </w:rPr>
              <w:lastRenderedPageBreak/>
              <w:t>húmedos; la humedad es un factor importante que perturba al yeso a perder sus propiedades útiles.</w:t>
            </w:r>
            <w:r w:rsidRPr="00042EDA">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31674C" w:rsidRPr="00042EDA" w14:paraId="603909F2" w14:textId="77777777" w:rsidTr="00141AFF">
        <w:trPr>
          <w:trHeight w:val="600"/>
        </w:trPr>
        <w:tc>
          <w:tcPr>
            <w:tcW w:w="618" w:type="dxa"/>
            <w:tcBorders>
              <w:top w:val="nil"/>
              <w:left w:val="single" w:sz="4" w:space="0" w:color="000000"/>
              <w:bottom w:val="single" w:sz="4" w:space="0" w:color="000000"/>
              <w:right w:val="single" w:sz="4" w:space="0" w:color="000000"/>
            </w:tcBorders>
            <w:shd w:val="clear" w:color="auto" w:fill="auto"/>
            <w:noWrap/>
            <w:vAlign w:val="bottom"/>
            <w:hideMark/>
          </w:tcPr>
          <w:p w14:paraId="0678BB3D" w14:textId="77777777" w:rsidR="0031674C" w:rsidRPr="00042EDA" w:rsidRDefault="0031674C" w:rsidP="00141AFF">
            <w:pPr>
              <w:jc w:val="right"/>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lastRenderedPageBreak/>
              <w:t>107</w:t>
            </w:r>
          </w:p>
        </w:tc>
        <w:tc>
          <w:tcPr>
            <w:tcW w:w="2504" w:type="dxa"/>
            <w:tcBorders>
              <w:top w:val="nil"/>
              <w:left w:val="nil"/>
              <w:bottom w:val="single" w:sz="4" w:space="0" w:color="000000"/>
              <w:right w:val="single" w:sz="4" w:space="0" w:color="000000"/>
            </w:tcBorders>
            <w:shd w:val="clear" w:color="auto" w:fill="auto"/>
            <w:noWrap/>
            <w:vAlign w:val="bottom"/>
            <w:hideMark/>
          </w:tcPr>
          <w:p w14:paraId="60B3CE6D"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ZÓCALO PISO FLOTANTE </w:t>
            </w:r>
          </w:p>
        </w:tc>
        <w:tc>
          <w:tcPr>
            <w:tcW w:w="423" w:type="dxa"/>
            <w:tcBorders>
              <w:top w:val="nil"/>
              <w:left w:val="nil"/>
              <w:bottom w:val="single" w:sz="4" w:space="0" w:color="000000"/>
              <w:right w:val="single" w:sz="4" w:space="0" w:color="000000"/>
            </w:tcBorders>
            <w:shd w:val="clear" w:color="auto" w:fill="auto"/>
            <w:noWrap/>
            <w:vAlign w:val="bottom"/>
            <w:hideMark/>
          </w:tcPr>
          <w:p w14:paraId="6D031F6F"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2BD9DE7C" w14:textId="77777777" w:rsidR="0031674C" w:rsidRPr="00042EDA" w:rsidRDefault="0031674C" w:rsidP="00141AFF">
            <w:pPr>
              <w:rPr>
                <w:rFonts w:ascii="Calibri" w:hAnsi="Calibri" w:cs="Calibri"/>
                <w:color w:val="000000"/>
                <w:sz w:val="18"/>
                <w:szCs w:val="18"/>
                <w:lang w:val="es-419" w:eastAsia="es-419"/>
              </w:rPr>
            </w:pPr>
            <w:r w:rsidRPr="00042EDA">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42EDA">
              <w:rPr>
                <w:rFonts w:ascii="Calibri" w:hAnsi="Calibri" w:cs="Calibri"/>
                <w:color w:val="000000"/>
                <w:sz w:val="18"/>
                <w:szCs w:val="18"/>
                <w:lang w:val="es-419" w:eastAsia="es-419"/>
              </w:rPr>
              <w:t>aninado</w:t>
            </w:r>
            <w:proofErr w:type="spellEnd"/>
            <w:r w:rsidRPr="00042EDA">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042EDA">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42EDA">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042EDA">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73F6D06" w14:textId="77777777" w:rsidR="0031674C" w:rsidRPr="00042EDA" w:rsidRDefault="0031674C" w:rsidP="0031674C">
      <w:pPr>
        <w:rPr>
          <w:lang w:val="es-419"/>
        </w:rPr>
      </w:pPr>
    </w:p>
    <w:p w14:paraId="27462612" w14:textId="77777777" w:rsidR="0031674C" w:rsidRPr="00882269" w:rsidRDefault="0031674C" w:rsidP="0031674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2F3E6E" w14:textId="77777777" w:rsidR="0031674C" w:rsidRPr="00882269" w:rsidRDefault="0031674C" w:rsidP="0031674C">
      <w:pPr>
        <w:rPr>
          <w:rFonts w:ascii="Arial" w:hAnsi="Arial" w:cs="Arial"/>
          <w:b/>
          <w:bCs/>
          <w:i/>
          <w:u w:val="single"/>
        </w:rPr>
      </w:pPr>
    </w:p>
    <w:p w14:paraId="347ADD26" w14:textId="77777777" w:rsidR="0031674C" w:rsidRPr="00593A04" w:rsidRDefault="0031674C" w:rsidP="0031674C"/>
    <w:p w14:paraId="6882D6D1" w14:textId="77777777" w:rsidR="0031674C" w:rsidRPr="00593A04" w:rsidRDefault="003167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FE66" w14:textId="77777777" w:rsidR="000C1F7C" w:rsidRDefault="000C1F7C">
      <w:r>
        <w:separator/>
      </w:r>
    </w:p>
  </w:endnote>
  <w:endnote w:type="continuationSeparator" w:id="0">
    <w:p w14:paraId="11BBB801" w14:textId="77777777" w:rsidR="000C1F7C" w:rsidRDefault="000C1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B018C" w14:textId="77777777" w:rsidR="000C1F7C" w:rsidRDefault="000C1F7C">
      <w:r>
        <w:separator/>
      </w:r>
    </w:p>
  </w:footnote>
  <w:footnote w:type="continuationSeparator" w:id="0">
    <w:p w14:paraId="6E861ADD" w14:textId="77777777" w:rsidR="000C1F7C" w:rsidRDefault="000C1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3"/>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89038851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7C"/>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hto-rqsv-go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77809</Words>
  <Characters>427954</Characters>
  <Application>Microsoft Office Word</Application>
  <DocSecurity>0</DocSecurity>
  <Lines>3566</Lines>
  <Paragraphs>1009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2025-04-30T16:53:00Z</cp:lastPrinted>
  <dcterms:created xsi:type="dcterms:W3CDTF">2025-04-30T17:20:00Z</dcterms:created>
  <dcterms:modified xsi:type="dcterms:W3CDTF">2025-04-30T17:20:00Z</dcterms:modified>
</cp:coreProperties>
</file>