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bookmarkStart w:id="0" w:name="_Hlk197588082"/>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5E8F304"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546A43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55954">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477CB58"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F55954" w:rsidRPr="00F55954">
                              <w:rPr>
                                <w:rFonts w:ascii="Century Gothic" w:hAnsi="Century Gothic" w:cs="Arial"/>
                                <w:b/>
                                <w:bCs/>
                                <w:color w:val="0000FF"/>
                                <w:sz w:val="28"/>
                              </w:rPr>
                              <w:t>DE VIVIENDA CUALITATIVA EN EL MUNICIPIO DE COLQUIRI -FASE(X)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DDE4EA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55954">
                              <w:rPr>
                                <w:rFonts w:ascii="Century Gothic" w:hAnsi="Century Gothic"/>
                                <w:b/>
                                <w:color w:val="0000FF"/>
                                <w:sz w:val="32"/>
                                <w:lang w:val="es-AR"/>
                              </w:rPr>
                              <w:t>-LP-DC- 079</w:t>
                            </w:r>
                            <w:r w:rsidRPr="004669A0">
                              <w:rPr>
                                <w:rFonts w:ascii="Century Gothic" w:hAnsi="Century Gothic"/>
                                <w:b/>
                                <w:color w:val="0000FF"/>
                                <w:sz w:val="32"/>
                                <w:lang w:val="es-AR"/>
                              </w:rPr>
                              <w:t>/202</w:t>
                            </w:r>
                            <w:r w:rsidR="00F5595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6E71640" w:rsidR="00ED79F1" w:rsidRDefault="00F55954"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477CB58"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F55954" w:rsidRPr="00F55954">
                        <w:rPr>
                          <w:rFonts w:ascii="Century Gothic" w:hAnsi="Century Gothic" w:cs="Arial"/>
                          <w:b/>
                          <w:bCs/>
                          <w:color w:val="0000FF"/>
                          <w:sz w:val="28"/>
                        </w:rPr>
                        <w:t>DE VIVIENDA CUALITATIVA EN EL MUNICIPIO DE COLQUIRI -FASE(X)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DDE4EA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55954">
                        <w:rPr>
                          <w:rFonts w:ascii="Century Gothic" w:hAnsi="Century Gothic"/>
                          <w:b/>
                          <w:color w:val="0000FF"/>
                          <w:sz w:val="32"/>
                          <w:lang w:val="es-AR"/>
                        </w:rPr>
                        <w:t>-LP-DC- 079</w:t>
                      </w:r>
                      <w:r w:rsidRPr="004669A0">
                        <w:rPr>
                          <w:rFonts w:ascii="Century Gothic" w:hAnsi="Century Gothic"/>
                          <w:b/>
                          <w:color w:val="0000FF"/>
                          <w:sz w:val="32"/>
                          <w:lang w:val="es-AR"/>
                        </w:rPr>
                        <w:t>/202</w:t>
                      </w:r>
                      <w:r w:rsidR="00F5595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6E71640" w:rsidR="00ED79F1" w:rsidRDefault="00F55954"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4475E0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F5595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7ED5908B" w14:textId="205B55C2" w:rsidR="00843294" w:rsidRDefault="00F55954" w:rsidP="00202DEA">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141"/>
        <w:gridCol w:w="184"/>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F5595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3AC03C4" w:rsidR="00FA28A3" w:rsidRPr="00F55954" w:rsidRDefault="00F55954" w:rsidP="00F55954">
            <w:pPr>
              <w:ind w:left="142" w:right="243"/>
              <w:jc w:val="both"/>
              <w:rPr>
                <w:rFonts w:ascii="Verdana" w:hAnsi="Verdana" w:cs="Arial"/>
                <w:bCs/>
                <w:sz w:val="14"/>
                <w:szCs w:val="14"/>
                <w:lang w:val="es-ES_tradnl"/>
              </w:rPr>
            </w:pPr>
            <w:r w:rsidRPr="00F55954">
              <w:rPr>
                <w:rFonts w:ascii="Verdana" w:hAnsi="Verdana" w:cs="Arial"/>
                <w:bCs/>
                <w:sz w:val="14"/>
                <w:szCs w:val="14"/>
                <w:lang w:val="es-ES_tradnl"/>
              </w:rPr>
              <w:t>PROYECTO DE VIVIENDA CUALITATIVA EN EL MUNICIPIO DE COLQUIRI -FASE(X) 2025- LA PAZ</w:t>
            </w:r>
          </w:p>
        </w:tc>
        <w:tc>
          <w:tcPr>
            <w:tcW w:w="173"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F5595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70D64C31" w14:textId="77777777" w:rsidR="00F55954" w:rsidRDefault="00F55954" w:rsidP="00F55954">
            <w:pPr>
              <w:rPr>
                <w:rFonts w:ascii="Century Gothic" w:hAnsi="Century Gothic"/>
                <w:b/>
                <w:color w:val="0000FF"/>
                <w:sz w:val="16"/>
                <w:szCs w:val="16"/>
                <w:lang w:val="es-AR"/>
              </w:rPr>
            </w:pPr>
          </w:p>
          <w:p w14:paraId="677F3B6D" w14:textId="520DA741" w:rsidR="00F55954" w:rsidRPr="00F55954" w:rsidRDefault="00F55954" w:rsidP="00F55954">
            <w:pPr>
              <w:rPr>
                <w:rFonts w:ascii="Century Gothic" w:hAnsi="Century Gothic"/>
                <w:b/>
                <w:color w:val="0000FF"/>
                <w:sz w:val="16"/>
                <w:szCs w:val="16"/>
                <w:lang w:val="es-AR"/>
              </w:rPr>
            </w:pPr>
            <w:r w:rsidRPr="00F55954">
              <w:rPr>
                <w:rFonts w:ascii="Century Gothic" w:hAnsi="Century Gothic"/>
                <w:b/>
                <w:color w:val="0000FF"/>
                <w:sz w:val="16"/>
                <w:szCs w:val="16"/>
                <w:lang w:val="es-AR"/>
              </w:rPr>
              <w:t>AEV-LP-DC- 079/2025 (</w:t>
            </w:r>
            <w:r w:rsidRPr="00F55954">
              <w:rPr>
                <w:rFonts w:ascii="Century Gothic" w:hAnsi="Century Gothic"/>
                <w:b/>
                <w:color w:val="FF0000"/>
                <w:sz w:val="16"/>
                <w:szCs w:val="16"/>
                <w:lang w:val="es-AR"/>
              </w:rPr>
              <w:t>1RA. CONVOCATORIA – 1RA. PUBLICACION)</w:t>
            </w:r>
          </w:p>
          <w:p w14:paraId="6B899647"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B08A976" w:rsidR="00FA28A3" w:rsidRPr="00AD6FF4" w:rsidRDefault="00F55954"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F5595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202DEA" w:rsidRDefault="00FA28A3" w:rsidP="00D71125">
            <w:pPr>
              <w:rPr>
                <w:rFonts w:ascii="Arial" w:hAnsi="Arial" w:cs="Arial"/>
                <w:bCs/>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202DEA" w:rsidRDefault="00FA28A3" w:rsidP="00D71125">
            <w:pPr>
              <w:rPr>
                <w:bCs/>
                <w:strike/>
                <w:sz w:val="14"/>
              </w:rPr>
            </w:pPr>
          </w:p>
          <w:p w14:paraId="42618771" w14:textId="0FA7BC99" w:rsidR="00FA28A3" w:rsidRPr="00202DEA" w:rsidRDefault="00202DEA" w:rsidP="00D71125">
            <w:pPr>
              <w:rPr>
                <w:bCs/>
                <w:strike/>
                <w:sz w:val="14"/>
              </w:rPr>
            </w:pPr>
            <w:r w:rsidRPr="00202DEA">
              <w:rPr>
                <w:rFonts w:ascii="Arial" w:hAnsi="Arial" w:cs="Arial"/>
                <w:bCs/>
                <w:sz w:val="16"/>
                <w:szCs w:val="16"/>
                <w:lang w:val="es-BO"/>
              </w:rPr>
              <w:t xml:space="preserve">Bs. 2.326.668,56 (Dos millones trescientos veintiséis mil seiscientos sesenta y ocho 56/100 bolivianos). </w:t>
            </w:r>
          </w:p>
          <w:p w14:paraId="3295D4F1" w14:textId="77777777" w:rsidR="00FA28A3" w:rsidRPr="00202DEA" w:rsidRDefault="00FA28A3" w:rsidP="00D71125">
            <w:pPr>
              <w:rPr>
                <w:bCs/>
                <w:strike/>
                <w:sz w:val="14"/>
              </w:rPr>
            </w:pPr>
          </w:p>
          <w:p w14:paraId="3916E1B1" w14:textId="77777777" w:rsidR="00FA28A3" w:rsidRPr="00202DEA" w:rsidRDefault="00FA28A3" w:rsidP="00D71125">
            <w:pPr>
              <w:rPr>
                <w:bCs/>
              </w:rPr>
            </w:pPr>
          </w:p>
        </w:tc>
        <w:tc>
          <w:tcPr>
            <w:tcW w:w="173"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F5595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F4938A0" w:rsidR="00FA28A3" w:rsidRPr="00202DEA" w:rsidRDefault="00202DEA" w:rsidP="00202DEA">
            <w:pPr>
              <w:jc w:val="both"/>
              <w:rPr>
                <w:rFonts w:ascii="Arial" w:hAnsi="Arial" w:cs="Arial"/>
                <w:sz w:val="16"/>
                <w:szCs w:val="16"/>
                <w:lang w:val="es-BO"/>
              </w:rPr>
            </w:pPr>
            <w:r w:rsidRPr="00202DEA">
              <w:rPr>
                <w:rFonts w:ascii="Tahoma" w:hAnsi="Tahoma" w:cs="Tahoma"/>
                <w:sz w:val="16"/>
                <w:szCs w:val="16"/>
              </w:rPr>
              <w:t xml:space="preserve">El plazo total para el desarrollo del servicio de consultoría es la sumatoria de los plazos establecidos para cada producto del proyecto, el mismo que es de </w:t>
            </w:r>
            <w:r w:rsidRPr="00202DEA">
              <w:rPr>
                <w:rFonts w:ascii="Verdana" w:hAnsi="Verdana" w:cs="Tahoma"/>
                <w:b/>
                <w:bCs/>
                <w:color w:val="FF0000"/>
                <w:sz w:val="16"/>
                <w:szCs w:val="16"/>
              </w:rPr>
              <w:t>150</w:t>
            </w:r>
            <w:r w:rsidRPr="00202DEA">
              <w:rPr>
                <w:rFonts w:ascii="Verdana" w:hAnsi="Verdana" w:cs="Tahoma"/>
                <w:sz w:val="16"/>
                <w:szCs w:val="16"/>
              </w:rPr>
              <w:t xml:space="preserve"> </w:t>
            </w:r>
            <w:r w:rsidRPr="00202DEA">
              <w:rPr>
                <w:rFonts w:ascii="Verdana" w:hAnsi="Verdana" w:cs="Tahoma"/>
                <w:b/>
                <w:bCs/>
                <w:color w:val="FF0000"/>
                <w:sz w:val="16"/>
                <w:szCs w:val="16"/>
              </w:rPr>
              <w:t>(ciento cincuenta)</w:t>
            </w:r>
            <w:r w:rsidRPr="00202DEA">
              <w:rPr>
                <w:rFonts w:ascii="Verdana" w:hAnsi="Verdana" w:cs="Tahoma"/>
                <w:color w:val="FF0000"/>
                <w:sz w:val="16"/>
                <w:szCs w:val="16"/>
              </w:rPr>
              <w:t xml:space="preserve"> </w:t>
            </w:r>
            <w:r w:rsidRPr="00202DEA">
              <w:rPr>
                <w:rFonts w:ascii="Tahoma" w:hAnsi="Tahoma" w:cs="Tahoma"/>
                <w:sz w:val="16"/>
                <w:szCs w:val="16"/>
              </w:rPr>
              <w:t xml:space="preserve">días calendario a partir de la fecha de la Orden de Proceder emitida por el Inspector del Proyecto. Considerando lo establecido en el </w:t>
            </w:r>
            <w:r w:rsidRPr="00202DEA">
              <w:rPr>
                <w:rFonts w:ascii="Tahoma" w:hAnsi="Tahoma" w:cs="Tahoma"/>
                <w:color w:val="000000"/>
                <w:sz w:val="16"/>
                <w:szCs w:val="16"/>
                <w:lang w:val="es-ES_tradnl"/>
              </w:rPr>
              <w:t xml:space="preserve">cronograma de plazos de la consultoría. El Plazo de ejecución de la consultoría y el cronograma de plazos para cada producto, </w:t>
            </w:r>
            <w:r w:rsidRPr="00202DEA">
              <w:rPr>
                <w:rFonts w:ascii="Tahoma" w:hAnsi="Tahoma" w:cs="Tahoma"/>
                <w:b/>
                <w:color w:val="000000"/>
                <w:sz w:val="16"/>
                <w:szCs w:val="16"/>
                <w:lang w:val="es-ES_tradnl"/>
              </w:rPr>
              <w:t xml:space="preserve">no </w:t>
            </w:r>
            <w:r w:rsidRPr="00202DEA">
              <w:rPr>
                <w:rFonts w:ascii="Tahoma" w:hAnsi="Tahoma" w:cs="Tahoma"/>
                <w:color w:val="000000"/>
                <w:sz w:val="16"/>
                <w:szCs w:val="16"/>
                <w:lang w:val="es-ES_tradnl"/>
              </w:rPr>
              <w:t>podrá ser ajustado por el proponente.</w:t>
            </w:r>
          </w:p>
        </w:tc>
        <w:tc>
          <w:tcPr>
            <w:tcW w:w="173"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4B4DC3E" w:rsidR="00FA28A3" w:rsidRPr="00AD6FF4" w:rsidRDefault="00202DEA"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971ECC6" w:rsidR="00FA28A3" w:rsidRPr="00AD6FF4" w:rsidRDefault="00202DEA"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2952EE4" w:rsidR="00FA28A3" w:rsidRPr="00AD6FF4" w:rsidRDefault="00202DEA"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03494D5" w:rsidR="00FA28A3" w:rsidRPr="00AD6FF4" w:rsidRDefault="00202DEA"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C3E6519" w:rsidR="00FA28A3" w:rsidRPr="00202DEA" w:rsidRDefault="00202DEA" w:rsidP="00D71125">
            <w:pPr>
              <w:rPr>
                <w:rFonts w:ascii="Arial" w:hAnsi="Arial" w:cs="Arial"/>
                <w:bCs/>
                <w:sz w:val="16"/>
                <w:szCs w:val="16"/>
                <w:lang w:val="es-BO"/>
              </w:rPr>
            </w:pPr>
            <w:r w:rsidRPr="00202DEA">
              <w:rPr>
                <w:rFonts w:ascii="Arial" w:hAnsi="Arial" w:cs="Arial"/>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047367"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047367" w:rsidRPr="00AD6FF4" w:rsidRDefault="00047367" w:rsidP="0004736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047367" w:rsidRPr="00AD6FF4" w:rsidRDefault="00047367" w:rsidP="0004736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047367" w:rsidRPr="00AD6FF4" w:rsidRDefault="00047367" w:rsidP="0004736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047367" w:rsidRPr="00AD6FF4" w:rsidRDefault="00047367" w:rsidP="0004736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047367" w:rsidRPr="00AD6FF4" w:rsidRDefault="00047367" w:rsidP="00047367">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3526606" w:rsidR="00047367" w:rsidRPr="00311E67" w:rsidRDefault="00047367" w:rsidP="00047367">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047367" w:rsidRPr="00311E67" w:rsidRDefault="00047367" w:rsidP="00047367">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B20CAE0" w:rsidR="00047367" w:rsidRPr="00311E67" w:rsidRDefault="00047367" w:rsidP="00047367">
            <w:pPr>
              <w:jc w:val="center"/>
              <w:rPr>
                <w:rFonts w:ascii="Arial" w:hAnsi="Arial" w:cs="Arial"/>
                <w:sz w:val="16"/>
                <w:szCs w:val="16"/>
                <w:lang w:val="es-BO"/>
              </w:rPr>
            </w:pPr>
            <w:r>
              <w:rPr>
                <w:rFonts w:ascii="Arial" w:hAnsi="Arial" w:cs="Arial"/>
                <w:sz w:val="16"/>
                <w:szCs w:val="16"/>
                <w:lang w:val="es-BO"/>
              </w:rPr>
              <w:t>100%</w:t>
            </w:r>
          </w:p>
        </w:tc>
        <w:tc>
          <w:tcPr>
            <w:tcW w:w="8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047367" w:rsidRPr="00AD6FF4" w:rsidRDefault="00047367" w:rsidP="00047367">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047367" w:rsidRPr="00653C8D" w14:paraId="32E1C2AC" w14:textId="77777777" w:rsidTr="001759A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36FF02" w14:textId="77777777" w:rsidR="00047367" w:rsidRPr="00653C8D" w:rsidRDefault="00047367" w:rsidP="00047367">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047367" w:rsidRPr="00653C8D" w14:paraId="3395CF21" w14:textId="77777777" w:rsidTr="001759AD">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19F61D40" w14:textId="77777777" w:rsidR="00047367" w:rsidRPr="00653C8D" w:rsidRDefault="00047367" w:rsidP="001759AD">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11CCCEC9" w14:textId="77777777" w:rsidR="00047367" w:rsidRPr="00653C8D" w:rsidRDefault="00047367" w:rsidP="001759AD">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7925A0C6" w14:textId="77777777" w:rsidR="00047367" w:rsidRPr="00653C8D" w:rsidRDefault="00047367" w:rsidP="001759AD">
            <w:pPr>
              <w:rPr>
                <w:rFonts w:ascii="Arial" w:hAnsi="Arial" w:cs="Arial"/>
                <w:sz w:val="16"/>
                <w:szCs w:val="16"/>
                <w:lang w:val="es-BO"/>
              </w:rPr>
            </w:pPr>
          </w:p>
        </w:tc>
      </w:tr>
      <w:tr w:rsidR="00047367" w:rsidRPr="00653C8D" w14:paraId="149DE0A7" w14:textId="77777777" w:rsidTr="001759AD">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153800EE" w14:textId="77777777" w:rsidR="00047367" w:rsidRPr="00653C8D" w:rsidRDefault="00047367" w:rsidP="001759A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20885912" w14:textId="77777777" w:rsidR="00047367" w:rsidRPr="00653C8D" w:rsidRDefault="00047367" w:rsidP="001759AD">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CDBA44" w14:textId="77777777" w:rsidR="00047367" w:rsidRPr="00653C8D" w:rsidRDefault="00047367" w:rsidP="001759AD">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546F9B6B" w14:textId="77777777" w:rsidR="00047367" w:rsidRPr="00653C8D" w:rsidRDefault="00047367" w:rsidP="001759AD">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58AA341B" w14:textId="77777777" w:rsidR="00047367" w:rsidRPr="00653C8D" w:rsidRDefault="00047367" w:rsidP="001759AD">
            <w:pPr>
              <w:rPr>
                <w:rFonts w:ascii="Arial" w:hAnsi="Arial" w:cs="Arial"/>
                <w:sz w:val="16"/>
                <w:szCs w:val="16"/>
                <w:lang w:val="es-BO"/>
              </w:rPr>
            </w:pPr>
          </w:p>
        </w:tc>
      </w:tr>
      <w:tr w:rsidR="00047367" w:rsidRPr="00653C8D" w14:paraId="1FF03EE1" w14:textId="77777777" w:rsidTr="001759AD">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07C02F47" w14:textId="77777777" w:rsidR="00047367" w:rsidRPr="00653C8D" w:rsidRDefault="00047367" w:rsidP="001759AD">
            <w:pPr>
              <w:jc w:val="right"/>
              <w:rPr>
                <w:rFonts w:ascii="Arial" w:hAnsi="Arial" w:cs="Arial"/>
                <w:b/>
                <w:sz w:val="16"/>
                <w:szCs w:val="16"/>
                <w:lang w:val="es-BO"/>
              </w:rPr>
            </w:pPr>
            <w:r w:rsidRPr="00653C8D">
              <w:rPr>
                <w:rFonts w:ascii="Arial" w:hAnsi="Arial" w:cs="Arial"/>
                <w:b/>
                <w:sz w:val="16"/>
                <w:szCs w:val="16"/>
                <w:lang w:val="es-BO"/>
              </w:rPr>
              <w:t>Domicilio</w:t>
            </w:r>
          </w:p>
          <w:p w14:paraId="72E26AA4" w14:textId="77777777" w:rsidR="00047367" w:rsidRPr="00653C8D" w:rsidRDefault="00047367" w:rsidP="001759AD">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73220A17" w14:textId="77777777" w:rsidR="00047367" w:rsidRPr="00653C8D" w:rsidRDefault="00047367" w:rsidP="001759AD">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7BE9FF93" w14:textId="77777777" w:rsidR="00047367" w:rsidRPr="00653C8D" w:rsidRDefault="00047367" w:rsidP="001759AD">
            <w:pPr>
              <w:rPr>
                <w:i/>
                <w:sz w:val="16"/>
                <w:szCs w:val="16"/>
                <w:lang w:val="es-BO"/>
              </w:rPr>
            </w:pPr>
          </w:p>
        </w:tc>
        <w:tc>
          <w:tcPr>
            <w:tcW w:w="426" w:type="pct"/>
            <w:tcBorders>
              <w:top w:val="nil"/>
              <w:left w:val="nil"/>
              <w:bottom w:val="nil"/>
              <w:right w:val="nil"/>
            </w:tcBorders>
            <w:shd w:val="clear" w:color="auto" w:fill="auto"/>
            <w:vAlign w:val="center"/>
          </w:tcPr>
          <w:p w14:paraId="5AFEA7E8" w14:textId="77777777" w:rsidR="00047367" w:rsidRPr="00653C8D" w:rsidRDefault="00047367" w:rsidP="001759AD">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767C52B5" w14:textId="77777777" w:rsidR="00047367" w:rsidRPr="00653C8D" w:rsidRDefault="00047367" w:rsidP="001759AD">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1A7DEB62" w14:textId="77777777" w:rsidR="00047367" w:rsidRPr="00653C8D" w:rsidRDefault="00047367" w:rsidP="001759AD">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BBBCB5E" w14:textId="77777777" w:rsidR="00047367" w:rsidRPr="00653C8D" w:rsidRDefault="00047367" w:rsidP="001759AD">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1E75BAE7" w14:textId="77777777" w:rsidR="00047367" w:rsidRPr="00653C8D" w:rsidRDefault="00047367" w:rsidP="001759AD">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258FFD2C" w14:textId="77777777" w:rsidR="00047367" w:rsidRPr="00653C8D" w:rsidRDefault="00047367" w:rsidP="001759AD">
            <w:pPr>
              <w:rPr>
                <w:i/>
                <w:sz w:val="16"/>
                <w:szCs w:val="16"/>
                <w:lang w:val="es-BO"/>
              </w:rPr>
            </w:pPr>
          </w:p>
        </w:tc>
      </w:tr>
      <w:tr w:rsidR="00047367" w:rsidRPr="00653C8D" w14:paraId="40EBE4E8" w14:textId="77777777" w:rsidTr="001759AD">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5EA8F290" w14:textId="77777777" w:rsidR="00047367" w:rsidRPr="00653C8D" w:rsidRDefault="00047367" w:rsidP="001759AD">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126E5A54" w14:textId="77777777" w:rsidR="00047367" w:rsidRPr="00653C8D" w:rsidRDefault="00047367" w:rsidP="001759AD">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2E8BFE17" w14:textId="77777777" w:rsidR="00047367" w:rsidRPr="00653C8D" w:rsidRDefault="00047367" w:rsidP="001759AD">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4B9F8D53" w14:textId="77777777" w:rsidR="00047367" w:rsidRPr="00653C8D" w:rsidRDefault="00047367" w:rsidP="001759AD">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42FD823E" w14:textId="77777777" w:rsidR="00047367" w:rsidRPr="00653C8D" w:rsidRDefault="00047367" w:rsidP="001759AD">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127A5D3E" w14:textId="77777777" w:rsidR="00047367" w:rsidRPr="00653C8D" w:rsidRDefault="00047367" w:rsidP="001759AD">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7B57C965" w14:textId="77777777" w:rsidR="00047367" w:rsidRPr="00653C8D" w:rsidRDefault="00047367" w:rsidP="001759AD">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71D61888" w14:textId="77777777" w:rsidR="00047367" w:rsidRPr="00653C8D" w:rsidRDefault="00047367" w:rsidP="001759AD">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90" w:type="pct"/>
            <w:tcBorders>
              <w:top w:val="nil"/>
              <w:left w:val="nil"/>
              <w:bottom w:val="nil"/>
              <w:right w:val="single" w:sz="4" w:space="0" w:color="auto"/>
            </w:tcBorders>
            <w:shd w:val="clear" w:color="auto" w:fill="auto"/>
            <w:vAlign w:val="center"/>
          </w:tcPr>
          <w:p w14:paraId="3D780887" w14:textId="77777777" w:rsidR="00047367" w:rsidRPr="00653C8D" w:rsidRDefault="00047367" w:rsidP="001759AD">
            <w:pPr>
              <w:rPr>
                <w:rFonts w:ascii="Arial" w:hAnsi="Arial" w:cs="Arial"/>
                <w:sz w:val="16"/>
                <w:szCs w:val="16"/>
                <w:lang w:val="es-BO"/>
              </w:rPr>
            </w:pPr>
          </w:p>
        </w:tc>
      </w:tr>
      <w:tr w:rsidR="00047367" w:rsidRPr="00653C8D" w14:paraId="07EF7B21" w14:textId="77777777" w:rsidTr="001759AD">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34B96529" w14:textId="77777777" w:rsidR="00047367" w:rsidRPr="00653C8D" w:rsidRDefault="00047367" w:rsidP="001759AD">
            <w:pPr>
              <w:jc w:val="right"/>
              <w:rPr>
                <w:b/>
                <w:sz w:val="16"/>
                <w:szCs w:val="16"/>
                <w:lang w:val="es-BO"/>
              </w:rPr>
            </w:pPr>
          </w:p>
        </w:tc>
        <w:tc>
          <w:tcPr>
            <w:tcW w:w="91" w:type="pct"/>
            <w:tcBorders>
              <w:top w:val="nil"/>
              <w:left w:val="nil"/>
              <w:bottom w:val="nil"/>
              <w:right w:val="nil"/>
            </w:tcBorders>
            <w:shd w:val="clear" w:color="auto" w:fill="auto"/>
            <w:vAlign w:val="center"/>
          </w:tcPr>
          <w:p w14:paraId="476A974F" w14:textId="77777777" w:rsidR="00047367" w:rsidRPr="00653C8D" w:rsidRDefault="00047367" w:rsidP="001759AD">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5F3B7B21" w14:textId="77777777" w:rsidR="00047367" w:rsidRPr="00653C8D" w:rsidRDefault="00047367" w:rsidP="001759AD">
            <w:pPr>
              <w:rPr>
                <w:rFonts w:ascii="Arial" w:hAnsi="Arial" w:cs="Arial"/>
                <w:sz w:val="16"/>
                <w:szCs w:val="16"/>
                <w:lang w:val="es-BO"/>
              </w:rPr>
            </w:pPr>
          </w:p>
        </w:tc>
      </w:tr>
      <w:tr w:rsidR="00047367" w:rsidRPr="00653C8D" w14:paraId="71BB607C" w14:textId="77777777" w:rsidTr="001759AD">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0953682C" w14:textId="77777777" w:rsidR="00047367" w:rsidRPr="00653C8D" w:rsidRDefault="00047367" w:rsidP="001759AD">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5FD028E3" w14:textId="77777777" w:rsidR="00047367" w:rsidRPr="00653C8D" w:rsidRDefault="00047367" w:rsidP="001759AD">
            <w:pPr>
              <w:jc w:val="center"/>
              <w:rPr>
                <w:rFonts w:ascii="Arial" w:hAnsi="Arial" w:cs="Arial"/>
                <w:b/>
                <w:sz w:val="16"/>
                <w:szCs w:val="16"/>
                <w:lang w:val="es-BO"/>
              </w:rPr>
            </w:pPr>
            <w:r>
              <w:rPr>
                <w:rFonts w:ascii="Arial" w:hAnsi="Arial" w:cs="Arial"/>
                <w:b/>
                <w:sz w:val="16"/>
                <w:szCs w:val="16"/>
                <w:lang w:val="es-BO"/>
              </w:rPr>
              <w:t>(2)-2125356  INT. 285-286</w:t>
            </w:r>
          </w:p>
        </w:tc>
        <w:tc>
          <w:tcPr>
            <w:tcW w:w="990" w:type="pct"/>
            <w:gridSpan w:val="4"/>
            <w:tcBorders>
              <w:top w:val="nil"/>
              <w:left w:val="nil"/>
              <w:bottom w:val="nil"/>
            </w:tcBorders>
            <w:shd w:val="clear" w:color="auto" w:fill="auto"/>
            <w:vAlign w:val="center"/>
          </w:tcPr>
          <w:p w14:paraId="4FBD828D" w14:textId="77777777" w:rsidR="00047367" w:rsidRPr="00653C8D" w:rsidRDefault="00047367" w:rsidP="001759A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34463F41" w14:textId="77777777" w:rsidR="00047367" w:rsidRPr="009E16BD" w:rsidRDefault="00047367" w:rsidP="001759AD">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05F566E6" w14:textId="735B6BA0" w:rsidR="00047367" w:rsidRPr="009E16BD" w:rsidRDefault="00047367" w:rsidP="001759AD">
            <w:pPr>
              <w:jc w:val="center"/>
              <w:rPr>
                <w:rFonts w:ascii="Arial" w:hAnsi="Arial" w:cs="Arial"/>
                <w:sz w:val="16"/>
                <w:szCs w:val="16"/>
                <w:lang w:val="es-BO"/>
              </w:rPr>
            </w:pPr>
            <w:hyperlink r:id="rId10" w:history="1">
              <w:r w:rsidRPr="001A67EF">
                <w:rPr>
                  <w:rStyle w:val="Hipervnculo"/>
                  <w:rFonts w:ascii="Arial" w:hAnsi="Arial" w:cs="Arial"/>
                  <w:sz w:val="16"/>
                  <w:szCs w:val="16"/>
                  <w:lang w:val="es-BO"/>
                </w:rPr>
                <w:t>daniel.chambi@aevivienda.gob.bo</w:t>
              </w:r>
            </w:hyperlink>
            <w:r>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32794791" w14:textId="77777777" w:rsidR="00047367" w:rsidRPr="00653C8D" w:rsidRDefault="00047367" w:rsidP="001759AD">
            <w:pPr>
              <w:rPr>
                <w:rFonts w:ascii="Arial" w:hAnsi="Arial" w:cs="Arial"/>
                <w:sz w:val="16"/>
                <w:szCs w:val="16"/>
                <w:lang w:val="es-BO"/>
              </w:rPr>
            </w:pPr>
          </w:p>
        </w:tc>
      </w:tr>
      <w:tr w:rsidR="00047367" w:rsidRPr="00653C8D" w14:paraId="34ACBF27" w14:textId="77777777" w:rsidTr="001759AD">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3C717AF2" w14:textId="77777777" w:rsidR="00047367" w:rsidRPr="00963EC7" w:rsidRDefault="00047367" w:rsidP="001759AD">
            <w:pPr>
              <w:jc w:val="right"/>
              <w:rPr>
                <w:b/>
                <w:sz w:val="16"/>
                <w:szCs w:val="16"/>
              </w:rPr>
            </w:pPr>
          </w:p>
        </w:tc>
        <w:tc>
          <w:tcPr>
            <w:tcW w:w="91" w:type="pct"/>
            <w:tcBorders>
              <w:top w:val="nil"/>
              <w:left w:val="nil"/>
              <w:bottom w:val="single" w:sz="4" w:space="0" w:color="auto"/>
              <w:right w:val="nil"/>
            </w:tcBorders>
            <w:shd w:val="clear" w:color="auto" w:fill="auto"/>
            <w:vAlign w:val="center"/>
          </w:tcPr>
          <w:p w14:paraId="6886602A" w14:textId="77777777" w:rsidR="00047367" w:rsidRPr="00653C8D" w:rsidRDefault="00047367" w:rsidP="001759AD">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06242BB0" w14:textId="77777777" w:rsidR="00047367" w:rsidRPr="00653C8D" w:rsidRDefault="00047367" w:rsidP="001759AD">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047367" w:rsidRPr="00653C8D" w14:paraId="56EE57F4" w14:textId="77777777" w:rsidTr="001759A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884BA5D" w14:textId="77777777" w:rsidR="00047367" w:rsidRPr="00653C8D" w:rsidRDefault="00047367" w:rsidP="00047367">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047367" w:rsidRPr="00653C8D" w14:paraId="7F014350" w14:textId="77777777" w:rsidTr="001759AD">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10B10123" w14:textId="77777777" w:rsidR="00047367" w:rsidRPr="00653C8D" w:rsidRDefault="00047367" w:rsidP="001759AD">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718558DB" w14:textId="77777777" w:rsidR="00047367" w:rsidRPr="00653C8D" w:rsidRDefault="00047367" w:rsidP="001759AD">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3AEABCB" w14:textId="77777777" w:rsidR="00047367" w:rsidRPr="00653C8D" w:rsidRDefault="00047367" w:rsidP="001759AD">
            <w:pPr>
              <w:jc w:val="center"/>
              <w:rPr>
                <w:sz w:val="16"/>
                <w:szCs w:val="16"/>
                <w:lang w:val="es-BO"/>
              </w:rPr>
            </w:pPr>
          </w:p>
        </w:tc>
      </w:tr>
      <w:tr w:rsidR="00047367" w:rsidRPr="00653C8D" w14:paraId="629A3999" w14:textId="77777777" w:rsidTr="001759A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E805995" w14:textId="77777777" w:rsidR="00047367" w:rsidRPr="00653C8D" w:rsidRDefault="00047367" w:rsidP="001759A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CF99D58" w14:textId="77777777" w:rsidR="00047367" w:rsidRPr="00653C8D" w:rsidRDefault="00047367" w:rsidP="001759A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60852" w14:textId="77777777" w:rsidR="00047367" w:rsidRPr="00653C8D" w:rsidRDefault="00047367" w:rsidP="001759A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B49F2FA" w14:textId="77777777" w:rsidR="00047367" w:rsidRPr="00653C8D" w:rsidRDefault="00047367" w:rsidP="001759A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FB3BB5" w14:textId="77777777" w:rsidR="00047367" w:rsidRPr="00653C8D" w:rsidRDefault="00047367" w:rsidP="001759A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2E7542" w14:textId="77777777" w:rsidR="00047367" w:rsidRPr="00653C8D" w:rsidRDefault="00047367" w:rsidP="001759A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552B08" w14:textId="77777777" w:rsidR="00047367" w:rsidRPr="00653C8D" w:rsidRDefault="00047367" w:rsidP="001759A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A60CBBE" w14:textId="77777777" w:rsidR="00047367" w:rsidRPr="00653C8D" w:rsidRDefault="00047367" w:rsidP="001759A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E74F8FD" w14:textId="77777777" w:rsidR="00047367" w:rsidRPr="00653C8D" w:rsidRDefault="00047367" w:rsidP="001759A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880C7E5" w14:textId="77777777" w:rsidR="00047367" w:rsidRPr="00653C8D" w:rsidRDefault="00047367" w:rsidP="001759A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F8168B2" w14:textId="77777777" w:rsidR="00047367" w:rsidRPr="00653C8D" w:rsidRDefault="00047367" w:rsidP="001759AD">
            <w:pPr>
              <w:rPr>
                <w:rFonts w:ascii="Arial" w:hAnsi="Arial" w:cs="Arial"/>
                <w:sz w:val="16"/>
                <w:szCs w:val="16"/>
                <w:lang w:val="es-BO"/>
              </w:rPr>
            </w:pPr>
          </w:p>
        </w:tc>
      </w:tr>
      <w:tr w:rsidR="00047367" w:rsidRPr="00653C8D" w14:paraId="76F8469D" w14:textId="77777777" w:rsidTr="001759A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1A0809E" w14:textId="77777777" w:rsidR="00047367" w:rsidRPr="00653C8D" w:rsidRDefault="00047367" w:rsidP="001759A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157305AB" w14:textId="77777777" w:rsidR="00047367" w:rsidRPr="00653C8D" w:rsidRDefault="00047367" w:rsidP="001759A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8AD238B" w14:textId="77777777" w:rsidR="00047367" w:rsidRPr="00653C8D" w:rsidRDefault="00047367" w:rsidP="001759A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399511" w14:textId="77777777" w:rsidR="00047367" w:rsidRPr="00653C8D" w:rsidRDefault="00047367" w:rsidP="001759AD">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D187389" w14:textId="77777777" w:rsidR="00047367" w:rsidRPr="00653C8D" w:rsidRDefault="00047367" w:rsidP="001759AD">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E1517C1" w14:textId="77777777" w:rsidR="00047367" w:rsidRPr="00653C8D" w:rsidRDefault="00047367" w:rsidP="001759AD">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2A3CF772" w14:textId="77777777" w:rsidR="00047367" w:rsidRPr="00653C8D" w:rsidRDefault="00047367" w:rsidP="001759AD">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FED89F5" w14:textId="77777777" w:rsidR="00047367" w:rsidRPr="00653C8D" w:rsidRDefault="00047367" w:rsidP="001759AD">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56D26906" w14:textId="77777777" w:rsidR="00047367" w:rsidRPr="00653C8D" w:rsidRDefault="00047367" w:rsidP="001759AD">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113F01B" w14:textId="77777777" w:rsidR="00047367" w:rsidRPr="00653C8D" w:rsidRDefault="00047367" w:rsidP="001759AD">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54EF2F59" w14:textId="77777777" w:rsidR="00047367" w:rsidRPr="00653C8D" w:rsidRDefault="00047367" w:rsidP="001759AD">
            <w:pPr>
              <w:rPr>
                <w:rFonts w:ascii="Arial" w:hAnsi="Arial" w:cs="Arial"/>
                <w:sz w:val="16"/>
                <w:szCs w:val="16"/>
                <w:lang w:val="es-BO"/>
              </w:rPr>
            </w:pPr>
          </w:p>
        </w:tc>
      </w:tr>
      <w:tr w:rsidR="00047367" w:rsidRPr="00653C8D" w14:paraId="16D36C55" w14:textId="77777777" w:rsidTr="001759A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2DB9FAB5" w14:textId="77777777" w:rsidR="00047367" w:rsidRPr="00653C8D" w:rsidRDefault="00047367" w:rsidP="001759A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2D3CD64" w14:textId="77777777" w:rsidR="00047367" w:rsidRPr="00653C8D" w:rsidRDefault="00047367" w:rsidP="001759A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27B54CA" w14:textId="77777777" w:rsidR="00047367" w:rsidRPr="00653C8D" w:rsidRDefault="00047367" w:rsidP="001759A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0708C97" w14:textId="77777777" w:rsidR="00047367" w:rsidRPr="00653C8D" w:rsidRDefault="00047367" w:rsidP="001759AD">
            <w:pPr>
              <w:jc w:val="center"/>
              <w:rPr>
                <w:i/>
                <w:sz w:val="16"/>
                <w:szCs w:val="16"/>
                <w:lang w:val="es-BO"/>
              </w:rPr>
            </w:pPr>
          </w:p>
        </w:tc>
        <w:tc>
          <w:tcPr>
            <w:tcW w:w="68" w:type="pct"/>
            <w:tcBorders>
              <w:top w:val="nil"/>
              <w:left w:val="nil"/>
              <w:bottom w:val="nil"/>
              <w:right w:val="nil"/>
            </w:tcBorders>
            <w:shd w:val="clear" w:color="auto" w:fill="auto"/>
            <w:vAlign w:val="bottom"/>
          </w:tcPr>
          <w:p w14:paraId="28CE7A70" w14:textId="77777777" w:rsidR="00047367" w:rsidRPr="00653C8D" w:rsidRDefault="00047367" w:rsidP="001759A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43BDEA7" w14:textId="77777777" w:rsidR="00047367" w:rsidRPr="00653C8D" w:rsidRDefault="00047367" w:rsidP="001759AD">
            <w:pPr>
              <w:jc w:val="center"/>
              <w:rPr>
                <w:i/>
                <w:sz w:val="16"/>
                <w:szCs w:val="16"/>
                <w:lang w:val="es-BO"/>
              </w:rPr>
            </w:pPr>
          </w:p>
        </w:tc>
        <w:tc>
          <w:tcPr>
            <w:tcW w:w="68" w:type="pct"/>
            <w:tcBorders>
              <w:top w:val="nil"/>
              <w:left w:val="nil"/>
              <w:bottom w:val="nil"/>
              <w:right w:val="nil"/>
            </w:tcBorders>
            <w:shd w:val="clear" w:color="auto" w:fill="auto"/>
            <w:vAlign w:val="bottom"/>
          </w:tcPr>
          <w:p w14:paraId="57D9567A" w14:textId="77777777" w:rsidR="00047367" w:rsidRPr="00653C8D" w:rsidRDefault="00047367" w:rsidP="001759A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7D76DCC" w14:textId="77777777" w:rsidR="00047367" w:rsidRPr="00653C8D" w:rsidRDefault="00047367" w:rsidP="001759A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2E9BFF08" w14:textId="77777777" w:rsidR="00047367" w:rsidRPr="00653C8D" w:rsidRDefault="00047367" w:rsidP="001759A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1939A2B" w14:textId="77777777" w:rsidR="00047367" w:rsidRPr="00653C8D" w:rsidRDefault="00047367" w:rsidP="001759A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068E294F" w14:textId="77777777" w:rsidR="00047367" w:rsidRPr="00653C8D" w:rsidRDefault="00047367" w:rsidP="001759AD">
            <w:pPr>
              <w:jc w:val="center"/>
              <w:rPr>
                <w:sz w:val="16"/>
                <w:szCs w:val="16"/>
                <w:lang w:val="es-BO"/>
              </w:rPr>
            </w:pPr>
          </w:p>
        </w:tc>
      </w:tr>
      <w:tr w:rsidR="00047367" w:rsidRPr="00653C8D" w14:paraId="48D27541" w14:textId="77777777" w:rsidTr="001759A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7EFA7EF" w14:textId="77777777" w:rsidR="00047367" w:rsidRPr="00653C8D" w:rsidRDefault="00047367" w:rsidP="001759A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00A585C" w14:textId="77777777" w:rsidR="00047367" w:rsidRPr="00653C8D" w:rsidRDefault="00047367" w:rsidP="001759A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ECA7C6" w14:textId="77777777" w:rsidR="00047367" w:rsidRPr="00653C8D" w:rsidRDefault="00047367" w:rsidP="001759A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CED356B" w14:textId="77777777" w:rsidR="00047367" w:rsidRPr="00653C8D" w:rsidRDefault="00047367" w:rsidP="001759A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26FF39" w14:textId="77777777" w:rsidR="00047367" w:rsidRPr="00653C8D" w:rsidRDefault="00047367" w:rsidP="001759A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A19EDC6" w14:textId="77777777" w:rsidR="00047367" w:rsidRPr="00653C8D" w:rsidRDefault="00047367" w:rsidP="001759A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FC38406" w14:textId="77777777" w:rsidR="00047367" w:rsidRPr="00653C8D" w:rsidRDefault="00047367" w:rsidP="001759A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AACA267" w14:textId="77777777" w:rsidR="00047367" w:rsidRPr="00653C8D" w:rsidRDefault="00047367" w:rsidP="001759A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3BDF17E8" w14:textId="77777777" w:rsidR="00047367" w:rsidRPr="00653C8D" w:rsidRDefault="00047367" w:rsidP="001759A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8A4F03D" w14:textId="77777777" w:rsidR="00047367" w:rsidRPr="00653C8D" w:rsidRDefault="00047367" w:rsidP="001759A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AA14B4B" w14:textId="77777777" w:rsidR="00047367" w:rsidRPr="00653C8D" w:rsidRDefault="00047367" w:rsidP="001759AD">
            <w:pPr>
              <w:rPr>
                <w:rFonts w:ascii="Arial" w:hAnsi="Arial" w:cs="Arial"/>
                <w:sz w:val="16"/>
                <w:szCs w:val="16"/>
                <w:lang w:val="es-BO"/>
              </w:rPr>
            </w:pPr>
          </w:p>
        </w:tc>
      </w:tr>
      <w:tr w:rsidR="00047367" w:rsidRPr="00653C8D" w14:paraId="62893DE2" w14:textId="77777777" w:rsidTr="001759A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CE925DD" w14:textId="77777777" w:rsidR="00047367" w:rsidRPr="00653C8D" w:rsidRDefault="00047367" w:rsidP="001759A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75E74AA" w14:textId="77777777" w:rsidR="00047367" w:rsidRPr="00653C8D" w:rsidRDefault="00047367" w:rsidP="001759A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DAE6E61" w14:textId="77777777" w:rsidR="00047367" w:rsidRPr="00653C8D" w:rsidRDefault="00047367" w:rsidP="001759A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7CD6A29" w14:textId="77777777" w:rsidR="00047367" w:rsidRPr="00653C8D" w:rsidRDefault="00047367" w:rsidP="001759AD">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7E6E8886" w14:textId="77777777" w:rsidR="00047367" w:rsidRPr="00653C8D" w:rsidRDefault="00047367" w:rsidP="001759A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1787084" w14:textId="77777777" w:rsidR="00047367" w:rsidRPr="00653C8D" w:rsidRDefault="00047367" w:rsidP="001759AD">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4817143" w14:textId="77777777" w:rsidR="00047367" w:rsidRPr="00653C8D" w:rsidRDefault="00047367" w:rsidP="001759A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4E2F42D" w14:textId="77777777" w:rsidR="00047367" w:rsidRPr="00653C8D" w:rsidRDefault="00047367" w:rsidP="001759AD">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71BE3E35" w14:textId="77777777" w:rsidR="00047367" w:rsidRPr="00653C8D" w:rsidRDefault="00047367" w:rsidP="001759AD">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656B9F" w14:textId="77777777" w:rsidR="00047367" w:rsidRPr="00653C8D" w:rsidRDefault="00047367" w:rsidP="001759AD">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0FDE69B0" w14:textId="77777777" w:rsidR="00047367" w:rsidRPr="00653C8D" w:rsidRDefault="00047367" w:rsidP="001759AD">
            <w:pPr>
              <w:rPr>
                <w:rFonts w:ascii="Arial" w:hAnsi="Arial" w:cs="Arial"/>
                <w:sz w:val="16"/>
                <w:szCs w:val="16"/>
                <w:lang w:val="es-BO"/>
              </w:rPr>
            </w:pPr>
          </w:p>
        </w:tc>
      </w:tr>
      <w:tr w:rsidR="00047367" w:rsidRPr="00653C8D" w14:paraId="0AE8C8E0" w14:textId="77777777" w:rsidTr="001759A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4617E2BD" w14:textId="77777777" w:rsidR="00047367" w:rsidRPr="00653C8D" w:rsidRDefault="00047367" w:rsidP="001759A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1D624C1F" w14:textId="77777777" w:rsidR="00047367" w:rsidRPr="00653C8D" w:rsidRDefault="00047367" w:rsidP="001759A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F0F0479" w14:textId="77777777" w:rsidR="00047367" w:rsidRPr="00653C8D" w:rsidRDefault="00047367" w:rsidP="001759A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E2B6D2C" w14:textId="77777777" w:rsidR="00047367" w:rsidRPr="00653C8D" w:rsidRDefault="00047367" w:rsidP="001759AD">
            <w:pPr>
              <w:jc w:val="center"/>
              <w:rPr>
                <w:i/>
                <w:sz w:val="16"/>
                <w:szCs w:val="16"/>
                <w:lang w:val="es-BO"/>
              </w:rPr>
            </w:pPr>
          </w:p>
        </w:tc>
        <w:tc>
          <w:tcPr>
            <w:tcW w:w="68" w:type="pct"/>
            <w:tcBorders>
              <w:top w:val="nil"/>
              <w:left w:val="nil"/>
              <w:bottom w:val="nil"/>
              <w:right w:val="nil"/>
            </w:tcBorders>
            <w:shd w:val="clear" w:color="auto" w:fill="auto"/>
            <w:vAlign w:val="bottom"/>
          </w:tcPr>
          <w:p w14:paraId="43081B4F" w14:textId="77777777" w:rsidR="00047367" w:rsidRPr="00653C8D" w:rsidRDefault="00047367" w:rsidP="001759A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290C75E0" w14:textId="77777777" w:rsidR="00047367" w:rsidRPr="00A426CC" w:rsidRDefault="00047367" w:rsidP="001759AD">
            <w:pPr>
              <w:jc w:val="center"/>
              <w:rPr>
                <w:i/>
                <w:sz w:val="12"/>
                <w:szCs w:val="16"/>
                <w:lang w:val="es-BO"/>
              </w:rPr>
            </w:pPr>
          </w:p>
        </w:tc>
        <w:tc>
          <w:tcPr>
            <w:tcW w:w="68" w:type="pct"/>
            <w:tcBorders>
              <w:top w:val="nil"/>
              <w:left w:val="nil"/>
              <w:bottom w:val="nil"/>
              <w:right w:val="nil"/>
            </w:tcBorders>
            <w:shd w:val="clear" w:color="auto" w:fill="auto"/>
            <w:vAlign w:val="bottom"/>
          </w:tcPr>
          <w:p w14:paraId="5E12D37C" w14:textId="77777777" w:rsidR="00047367" w:rsidRPr="00653C8D" w:rsidRDefault="00047367" w:rsidP="001759A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13483655" w14:textId="77777777" w:rsidR="00047367" w:rsidRPr="00653C8D" w:rsidRDefault="00047367" w:rsidP="001759A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4591F23" w14:textId="77777777" w:rsidR="00047367" w:rsidRPr="00653C8D" w:rsidRDefault="00047367" w:rsidP="001759A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7A0C6DC2" w14:textId="77777777" w:rsidR="00047367" w:rsidRPr="00653C8D" w:rsidRDefault="00047367" w:rsidP="001759A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49DBA8D5" w14:textId="77777777" w:rsidR="00047367" w:rsidRPr="00653C8D" w:rsidRDefault="00047367" w:rsidP="001759AD">
            <w:pPr>
              <w:jc w:val="center"/>
              <w:rPr>
                <w:sz w:val="16"/>
                <w:szCs w:val="16"/>
                <w:lang w:val="es-BO"/>
              </w:rPr>
            </w:pPr>
          </w:p>
        </w:tc>
      </w:tr>
      <w:tr w:rsidR="00047367" w:rsidRPr="00653C8D" w14:paraId="2A4D4F4E" w14:textId="77777777" w:rsidTr="001759A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F6EF685" w14:textId="77777777" w:rsidR="00047367" w:rsidRPr="00653C8D" w:rsidRDefault="00047367" w:rsidP="001759A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7EF4082E" w14:textId="77777777" w:rsidR="00047367" w:rsidRPr="00653C8D" w:rsidRDefault="00047367" w:rsidP="001759A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72EAD1EE" w14:textId="77777777" w:rsidR="00047367" w:rsidRPr="00653C8D" w:rsidRDefault="00047367" w:rsidP="001759A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584962A" w14:textId="77777777" w:rsidR="00047367" w:rsidRPr="00653C8D" w:rsidRDefault="00047367" w:rsidP="001759A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3A81A917" w14:textId="77777777" w:rsidR="00047367" w:rsidRPr="00653C8D" w:rsidRDefault="00047367" w:rsidP="001759A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B40BD69" w14:textId="77777777" w:rsidR="00047367" w:rsidRPr="00653C8D" w:rsidRDefault="00047367" w:rsidP="001759A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DAF27C2" w14:textId="77777777" w:rsidR="00047367" w:rsidRPr="00653C8D" w:rsidRDefault="00047367" w:rsidP="001759A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395034F" w14:textId="77777777" w:rsidR="00047367" w:rsidRPr="00653C8D" w:rsidRDefault="00047367" w:rsidP="001759A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6ACD2A0" w14:textId="77777777" w:rsidR="00047367" w:rsidRPr="00653C8D" w:rsidRDefault="00047367" w:rsidP="001759A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F1937AB" w14:textId="77777777" w:rsidR="00047367" w:rsidRPr="00653C8D" w:rsidRDefault="00047367" w:rsidP="001759A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579520B" w14:textId="77777777" w:rsidR="00047367" w:rsidRPr="00653C8D" w:rsidRDefault="00047367" w:rsidP="001759AD">
            <w:pPr>
              <w:rPr>
                <w:rFonts w:ascii="Arial" w:hAnsi="Arial" w:cs="Arial"/>
                <w:sz w:val="16"/>
                <w:szCs w:val="16"/>
                <w:lang w:val="es-BO"/>
              </w:rPr>
            </w:pPr>
          </w:p>
        </w:tc>
      </w:tr>
      <w:tr w:rsidR="00047367" w:rsidRPr="00653C8D" w14:paraId="478A6A6B" w14:textId="77777777" w:rsidTr="001759A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72E83EF8" w14:textId="77777777" w:rsidR="00047367" w:rsidRPr="00653C8D" w:rsidRDefault="00047367" w:rsidP="001759A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52C4B5EA" w14:textId="77777777" w:rsidR="00047367" w:rsidRPr="00653C8D" w:rsidRDefault="00047367" w:rsidP="001759A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83BBBB" w14:textId="77777777" w:rsidR="00047367" w:rsidRPr="00653C8D" w:rsidRDefault="00047367" w:rsidP="001759A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BC5DA16" w14:textId="77777777" w:rsidR="00047367" w:rsidRPr="00653C8D" w:rsidRDefault="00047367" w:rsidP="001759AD">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504C6013" w14:textId="77777777" w:rsidR="00047367" w:rsidRPr="00653C8D" w:rsidRDefault="00047367" w:rsidP="001759A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D0E89D4" w14:textId="77777777" w:rsidR="00047367" w:rsidRPr="00653C8D" w:rsidRDefault="00047367" w:rsidP="001759AD">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51CA4416" w14:textId="77777777" w:rsidR="00047367" w:rsidRPr="00653C8D" w:rsidRDefault="00047367" w:rsidP="001759A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7A2D110" w14:textId="77777777" w:rsidR="00047367" w:rsidRPr="00653C8D" w:rsidRDefault="00047367" w:rsidP="001759AD">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C3B412F" w14:textId="77777777" w:rsidR="00047367" w:rsidRPr="00653C8D" w:rsidRDefault="00047367" w:rsidP="001759A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84070E8" w14:textId="77777777" w:rsidR="00047367" w:rsidRPr="00653C8D" w:rsidRDefault="00047367" w:rsidP="001759AD">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4B383D09" w14:textId="77777777" w:rsidR="00047367" w:rsidRPr="00653C8D" w:rsidRDefault="00047367" w:rsidP="001759AD">
            <w:pPr>
              <w:rPr>
                <w:rFonts w:ascii="Arial" w:hAnsi="Arial" w:cs="Arial"/>
                <w:sz w:val="16"/>
                <w:szCs w:val="16"/>
                <w:lang w:val="es-BO"/>
              </w:rPr>
            </w:pPr>
          </w:p>
        </w:tc>
      </w:tr>
      <w:tr w:rsidR="00047367" w:rsidRPr="00653C8D" w14:paraId="6A8AC82E" w14:textId="77777777" w:rsidTr="001759A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4217725" w14:textId="77777777" w:rsidR="00047367" w:rsidRPr="00653C8D" w:rsidRDefault="00047367" w:rsidP="001759A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2E48BFA" w14:textId="77777777" w:rsidR="00047367" w:rsidRPr="00653C8D" w:rsidRDefault="00047367" w:rsidP="001759A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4DABEE1" w14:textId="77777777" w:rsidR="00047367" w:rsidRPr="00653C8D" w:rsidRDefault="00047367" w:rsidP="001759A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6D97509" w14:textId="764C4AEC" w:rsidR="00047367" w:rsidRPr="00653C8D" w:rsidRDefault="00047367" w:rsidP="001759AD">
            <w:pPr>
              <w:jc w:val="center"/>
              <w:rPr>
                <w:rFonts w:ascii="Arial" w:hAnsi="Arial" w:cs="Arial"/>
                <w:sz w:val="16"/>
                <w:szCs w:val="16"/>
                <w:lang w:val="es-BO"/>
              </w:rPr>
            </w:pPr>
            <w:r w:rsidRPr="00047367">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6F6BB60E" w14:textId="77777777" w:rsidR="00047367" w:rsidRPr="00653C8D" w:rsidRDefault="00047367" w:rsidP="001759A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234247C" w14:textId="0EC9B3AC" w:rsidR="00047367" w:rsidRPr="00653C8D" w:rsidRDefault="00047367" w:rsidP="001759AD">
            <w:pPr>
              <w:rPr>
                <w:rFonts w:ascii="Arial" w:hAnsi="Arial" w:cs="Arial"/>
                <w:sz w:val="16"/>
                <w:szCs w:val="16"/>
                <w:lang w:val="es-BO"/>
              </w:rPr>
            </w:pPr>
            <w:r w:rsidRPr="00047367">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75686403" w14:textId="77777777" w:rsidR="00047367" w:rsidRPr="00653C8D" w:rsidRDefault="00047367" w:rsidP="001759A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0D1C56B" w14:textId="2945C2F6" w:rsidR="00047367" w:rsidRPr="00653C8D" w:rsidRDefault="00047367" w:rsidP="001759AD">
            <w:pPr>
              <w:jc w:val="center"/>
              <w:rPr>
                <w:rFonts w:ascii="Arial" w:hAnsi="Arial" w:cs="Arial"/>
                <w:sz w:val="16"/>
                <w:szCs w:val="16"/>
                <w:lang w:val="es-BO"/>
              </w:rPr>
            </w:pPr>
            <w:r w:rsidRPr="00047367">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4A8F7D4D" w14:textId="77777777" w:rsidR="00047367" w:rsidRPr="00653C8D" w:rsidRDefault="00047367" w:rsidP="001759A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DC6CE3B" w14:textId="5837F769" w:rsidR="00047367" w:rsidRPr="00653C8D" w:rsidRDefault="00047367" w:rsidP="001759AD">
            <w:pPr>
              <w:jc w:val="center"/>
              <w:rPr>
                <w:rFonts w:ascii="Arial" w:hAnsi="Arial" w:cs="Arial"/>
                <w:sz w:val="16"/>
                <w:szCs w:val="16"/>
                <w:lang w:val="es-BO"/>
              </w:rPr>
            </w:pPr>
            <w:r>
              <w:rPr>
                <w:rFonts w:ascii="Arial" w:hAnsi="Arial" w:cs="Arial"/>
                <w:sz w:val="16"/>
                <w:szCs w:val="16"/>
                <w:lang w:val="es-BO"/>
              </w:rPr>
              <w:t>TECNICO III EN DISEÑO I</w:t>
            </w:r>
          </w:p>
        </w:tc>
        <w:tc>
          <w:tcPr>
            <w:tcW w:w="80" w:type="pct"/>
            <w:tcBorders>
              <w:top w:val="nil"/>
              <w:left w:val="single" w:sz="4" w:space="0" w:color="auto"/>
              <w:bottom w:val="nil"/>
              <w:right w:val="single" w:sz="4" w:space="0" w:color="auto"/>
            </w:tcBorders>
            <w:shd w:val="clear" w:color="auto" w:fill="auto"/>
            <w:vAlign w:val="center"/>
          </w:tcPr>
          <w:p w14:paraId="4EE2B6C7" w14:textId="77777777" w:rsidR="00047367" w:rsidRPr="00653C8D" w:rsidRDefault="00047367" w:rsidP="001759AD">
            <w:pPr>
              <w:rPr>
                <w:rFonts w:ascii="Arial" w:hAnsi="Arial" w:cs="Arial"/>
                <w:sz w:val="16"/>
                <w:szCs w:val="16"/>
                <w:lang w:val="es-BO"/>
              </w:rPr>
            </w:pPr>
          </w:p>
        </w:tc>
      </w:tr>
      <w:tr w:rsidR="00047367" w:rsidRPr="00653C8D" w14:paraId="57EE2D29" w14:textId="77777777" w:rsidTr="001759AD">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692E8F62" w14:textId="77777777" w:rsidR="00047367" w:rsidRPr="00653C8D" w:rsidRDefault="00047367" w:rsidP="001759AD">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3A3F9A6A" w14:textId="77777777" w:rsidR="00047367" w:rsidRPr="00653C8D" w:rsidRDefault="00047367" w:rsidP="001759AD">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351398FE" w14:textId="77777777" w:rsidR="00047367" w:rsidRPr="00653C8D" w:rsidRDefault="00047367" w:rsidP="001759AD">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4BE122DD" w14:textId="77777777" w:rsidR="00047367" w:rsidRPr="00653C8D" w:rsidRDefault="00047367" w:rsidP="001759A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70342EB" w14:textId="77777777" w:rsidR="00047367" w:rsidRPr="00653C8D" w:rsidRDefault="00047367" w:rsidP="001759AD">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732AE18C" w14:textId="77777777" w:rsidR="00047367" w:rsidRPr="00653C8D" w:rsidRDefault="00047367" w:rsidP="001759A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4F1BB032" w14:textId="77777777" w:rsidR="00047367" w:rsidRPr="00653C8D" w:rsidRDefault="00047367" w:rsidP="001759AD">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4433D36" w14:textId="77777777" w:rsidR="00047367" w:rsidRPr="00653C8D" w:rsidRDefault="00047367" w:rsidP="001759A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29032A8" w14:textId="77777777" w:rsidR="00047367" w:rsidRPr="00653C8D" w:rsidRDefault="00047367" w:rsidP="001759AD">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0F4428F" w14:textId="77777777" w:rsidR="00047367" w:rsidRPr="00653C8D" w:rsidRDefault="00047367" w:rsidP="001759AD">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35AA0E2A" w14:textId="77777777" w:rsidR="00047367" w:rsidRPr="00653C8D" w:rsidRDefault="00047367" w:rsidP="001759AD">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7"/>
        <w:gridCol w:w="121"/>
        <w:gridCol w:w="120"/>
        <w:gridCol w:w="324"/>
        <w:gridCol w:w="120"/>
        <w:gridCol w:w="348"/>
        <w:gridCol w:w="120"/>
        <w:gridCol w:w="470"/>
        <w:gridCol w:w="120"/>
        <w:gridCol w:w="120"/>
        <w:gridCol w:w="323"/>
        <w:gridCol w:w="169"/>
        <w:gridCol w:w="364"/>
        <w:gridCol w:w="120"/>
        <w:gridCol w:w="120"/>
        <w:gridCol w:w="215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96F21">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96F2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96F2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F2CC120" w:rsidR="00632123" w:rsidRPr="00E169D4" w:rsidRDefault="007334DF"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F0F80">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97A06B7" w:rsidR="00632123" w:rsidRPr="00E169D4" w:rsidRDefault="007334DF"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880B33B" w:rsidR="00632123" w:rsidRPr="00E169D4" w:rsidRDefault="007334D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96F2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96F2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96F2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E96F2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E96F21" w:rsidRPr="00E169D4" w14:paraId="5B53A678" w14:textId="77777777" w:rsidTr="00E96F2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96F21" w:rsidRPr="00E169D4" w:rsidRDefault="00E96F21" w:rsidP="00E96F21">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E96F21" w:rsidRPr="00E169D4" w:rsidRDefault="00E96F21" w:rsidP="00E96F2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96F21" w:rsidRPr="00E169D4" w:rsidRDefault="00E96F21" w:rsidP="00E96F2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6D439B9"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96F21" w:rsidRPr="00E169D4" w:rsidRDefault="00E96F21" w:rsidP="00E96F2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2F467D9"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96F21" w:rsidRPr="00E169D4" w:rsidRDefault="00E96F21" w:rsidP="00E96F2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9A6EFE4"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96F21" w:rsidRPr="00E169D4" w:rsidRDefault="00E96F21" w:rsidP="00E96F21">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C103E" w14:textId="77777777" w:rsidR="00E96F21"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14</w:t>
            </w:r>
          </w:p>
          <w:p w14:paraId="640F0F78" w14:textId="77777777" w:rsidR="00E96F21" w:rsidRDefault="00E96F21" w:rsidP="00E96F21">
            <w:pPr>
              <w:adjustRightInd w:val="0"/>
              <w:snapToGrid w:val="0"/>
              <w:jc w:val="center"/>
              <w:rPr>
                <w:rFonts w:ascii="Arial" w:hAnsi="Arial" w:cs="Arial"/>
                <w:sz w:val="16"/>
                <w:szCs w:val="16"/>
                <w:lang w:val="es-BO"/>
              </w:rPr>
            </w:pPr>
          </w:p>
          <w:p w14:paraId="6C01EBE2" w14:textId="77777777" w:rsidR="00E96F21" w:rsidRDefault="00E96F21" w:rsidP="00E96F21">
            <w:pPr>
              <w:adjustRightInd w:val="0"/>
              <w:snapToGrid w:val="0"/>
              <w:jc w:val="center"/>
              <w:rPr>
                <w:rFonts w:ascii="Arial" w:hAnsi="Arial" w:cs="Arial"/>
                <w:sz w:val="16"/>
                <w:szCs w:val="16"/>
                <w:lang w:val="es-BO"/>
              </w:rPr>
            </w:pPr>
          </w:p>
          <w:p w14:paraId="7D3BE945" w14:textId="77777777" w:rsidR="00E96F21" w:rsidRDefault="00E96F21" w:rsidP="00E96F21">
            <w:pPr>
              <w:adjustRightInd w:val="0"/>
              <w:snapToGrid w:val="0"/>
              <w:jc w:val="center"/>
              <w:rPr>
                <w:rFonts w:ascii="Arial" w:hAnsi="Arial" w:cs="Arial"/>
                <w:sz w:val="16"/>
                <w:szCs w:val="16"/>
                <w:lang w:val="es-BO"/>
              </w:rPr>
            </w:pPr>
          </w:p>
          <w:p w14:paraId="4D9F2ADA" w14:textId="77777777" w:rsidR="00E96F21" w:rsidRDefault="00E96F21" w:rsidP="00E96F21">
            <w:pPr>
              <w:adjustRightInd w:val="0"/>
              <w:snapToGrid w:val="0"/>
              <w:jc w:val="center"/>
              <w:rPr>
                <w:rFonts w:ascii="Arial" w:hAnsi="Arial" w:cs="Arial"/>
                <w:sz w:val="16"/>
                <w:szCs w:val="16"/>
                <w:lang w:val="es-BO"/>
              </w:rPr>
            </w:pPr>
          </w:p>
          <w:p w14:paraId="08605E26" w14:textId="77777777" w:rsidR="00E96F21" w:rsidRDefault="00E96F21" w:rsidP="00E96F21">
            <w:pPr>
              <w:adjustRightInd w:val="0"/>
              <w:snapToGrid w:val="0"/>
              <w:jc w:val="center"/>
              <w:rPr>
                <w:rFonts w:ascii="Arial" w:hAnsi="Arial" w:cs="Arial"/>
                <w:sz w:val="16"/>
                <w:szCs w:val="16"/>
                <w:lang w:val="es-BO"/>
              </w:rPr>
            </w:pPr>
          </w:p>
          <w:p w14:paraId="08218BD4" w14:textId="77777777" w:rsidR="00E96F21" w:rsidRDefault="00E96F21" w:rsidP="00E96F21">
            <w:pPr>
              <w:adjustRightInd w:val="0"/>
              <w:snapToGrid w:val="0"/>
              <w:jc w:val="center"/>
              <w:rPr>
                <w:rFonts w:ascii="Arial" w:hAnsi="Arial" w:cs="Arial"/>
                <w:sz w:val="16"/>
                <w:szCs w:val="16"/>
                <w:lang w:val="es-BO"/>
              </w:rPr>
            </w:pPr>
          </w:p>
          <w:p w14:paraId="721A4B44" w14:textId="77777777" w:rsidR="00E96F21" w:rsidRDefault="00E96F21" w:rsidP="00E96F21">
            <w:pPr>
              <w:adjustRightInd w:val="0"/>
              <w:snapToGrid w:val="0"/>
              <w:jc w:val="center"/>
              <w:rPr>
                <w:rFonts w:ascii="Arial" w:hAnsi="Arial" w:cs="Arial"/>
                <w:sz w:val="16"/>
                <w:szCs w:val="16"/>
                <w:lang w:val="es-BO"/>
              </w:rPr>
            </w:pPr>
          </w:p>
          <w:p w14:paraId="5B8BB65A" w14:textId="576CB84A"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E96F21" w:rsidRPr="00E169D4" w:rsidRDefault="00E96F21" w:rsidP="00E96F21">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BA4AE6" w14:textId="77777777" w:rsidR="00E96F21"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00</w:t>
            </w:r>
          </w:p>
          <w:p w14:paraId="2539BFD4" w14:textId="77777777" w:rsidR="00E96F21" w:rsidRDefault="00E96F21" w:rsidP="00E96F21">
            <w:pPr>
              <w:adjustRightInd w:val="0"/>
              <w:snapToGrid w:val="0"/>
              <w:jc w:val="center"/>
              <w:rPr>
                <w:rFonts w:ascii="Arial" w:hAnsi="Arial" w:cs="Arial"/>
                <w:sz w:val="16"/>
                <w:szCs w:val="16"/>
                <w:lang w:val="es-BO"/>
              </w:rPr>
            </w:pPr>
          </w:p>
          <w:p w14:paraId="74232367" w14:textId="77777777" w:rsidR="00E96F21" w:rsidRDefault="00E96F21" w:rsidP="00E96F21">
            <w:pPr>
              <w:adjustRightInd w:val="0"/>
              <w:snapToGrid w:val="0"/>
              <w:jc w:val="center"/>
              <w:rPr>
                <w:rFonts w:ascii="Arial" w:hAnsi="Arial" w:cs="Arial"/>
                <w:sz w:val="16"/>
                <w:szCs w:val="16"/>
                <w:lang w:val="es-BO"/>
              </w:rPr>
            </w:pPr>
          </w:p>
          <w:p w14:paraId="6B9125CC" w14:textId="77777777" w:rsidR="00E96F21" w:rsidRDefault="00E96F21" w:rsidP="00E96F21">
            <w:pPr>
              <w:adjustRightInd w:val="0"/>
              <w:snapToGrid w:val="0"/>
              <w:jc w:val="center"/>
              <w:rPr>
                <w:rFonts w:ascii="Arial" w:hAnsi="Arial" w:cs="Arial"/>
                <w:sz w:val="16"/>
                <w:szCs w:val="16"/>
                <w:lang w:val="es-BO"/>
              </w:rPr>
            </w:pPr>
          </w:p>
          <w:p w14:paraId="28A0EB2B" w14:textId="77777777" w:rsidR="00E96F21" w:rsidRDefault="00E96F21" w:rsidP="00E96F21">
            <w:pPr>
              <w:adjustRightInd w:val="0"/>
              <w:snapToGrid w:val="0"/>
              <w:jc w:val="center"/>
              <w:rPr>
                <w:rFonts w:ascii="Arial" w:hAnsi="Arial" w:cs="Arial"/>
                <w:sz w:val="16"/>
                <w:szCs w:val="16"/>
                <w:lang w:val="es-BO"/>
              </w:rPr>
            </w:pPr>
          </w:p>
          <w:p w14:paraId="56486BFB" w14:textId="77777777" w:rsidR="00E96F21" w:rsidRDefault="00E96F21" w:rsidP="00E96F21">
            <w:pPr>
              <w:adjustRightInd w:val="0"/>
              <w:snapToGrid w:val="0"/>
              <w:jc w:val="center"/>
              <w:rPr>
                <w:rFonts w:ascii="Arial" w:hAnsi="Arial" w:cs="Arial"/>
                <w:sz w:val="16"/>
                <w:szCs w:val="16"/>
                <w:lang w:val="es-BO"/>
              </w:rPr>
            </w:pPr>
          </w:p>
          <w:p w14:paraId="03EDE11B" w14:textId="77777777" w:rsidR="00E96F21" w:rsidRDefault="00E96F21" w:rsidP="00E96F21">
            <w:pPr>
              <w:adjustRightInd w:val="0"/>
              <w:snapToGrid w:val="0"/>
              <w:jc w:val="center"/>
              <w:rPr>
                <w:rFonts w:ascii="Arial" w:hAnsi="Arial" w:cs="Arial"/>
                <w:sz w:val="16"/>
                <w:szCs w:val="16"/>
                <w:lang w:val="es-BO"/>
              </w:rPr>
            </w:pPr>
          </w:p>
          <w:p w14:paraId="02555815" w14:textId="77777777" w:rsidR="00E96F21" w:rsidRDefault="00E96F21" w:rsidP="00E96F21">
            <w:pPr>
              <w:adjustRightInd w:val="0"/>
              <w:snapToGrid w:val="0"/>
              <w:jc w:val="center"/>
              <w:rPr>
                <w:rFonts w:ascii="Arial" w:hAnsi="Arial" w:cs="Arial"/>
                <w:sz w:val="16"/>
                <w:szCs w:val="16"/>
                <w:lang w:val="es-BO"/>
              </w:rPr>
            </w:pPr>
          </w:p>
          <w:p w14:paraId="2D77F294" w14:textId="46D243B4"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96F21" w:rsidRPr="00E169D4" w:rsidRDefault="00E96F21" w:rsidP="00E96F21">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0370BC" w14:textId="77777777" w:rsidR="00E96F21" w:rsidRPr="00FC401B" w:rsidRDefault="00E96F21" w:rsidP="00E96F21">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7F08C438" w14:textId="77777777" w:rsidR="00E96F21" w:rsidRPr="00FC401B" w:rsidRDefault="00E96F21" w:rsidP="00E96F21">
            <w:pPr>
              <w:adjustRightInd w:val="0"/>
              <w:snapToGrid w:val="0"/>
              <w:jc w:val="both"/>
              <w:rPr>
                <w:rFonts w:ascii="Arial" w:hAnsi="Arial" w:cs="Arial"/>
                <w:i/>
                <w:sz w:val="18"/>
                <w:szCs w:val="18"/>
              </w:rPr>
            </w:pPr>
            <w:r w:rsidRPr="00FC401B">
              <w:rPr>
                <w:rFonts w:ascii="Arial" w:hAnsi="Arial" w:cs="Arial"/>
                <w:i/>
                <w:sz w:val="18"/>
                <w:szCs w:val="18"/>
              </w:rPr>
              <w:t>Se recepcionará en la Calle Conchitas Nro. 414 entre Av. 20 de Octubre y Heroes del Acre, frente al Colegio Bolivar, Planta Baja.</w:t>
            </w:r>
          </w:p>
          <w:p w14:paraId="0E5C9614" w14:textId="77777777" w:rsidR="00E96F21" w:rsidRPr="00FC401B" w:rsidRDefault="00E96F21" w:rsidP="00E96F21">
            <w:pPr>
              <w:adjustRightInd w:val="0"/>
              <w:snapToGrid w:val="0"/>
              <w:jc w:val="both"/>
              <w:rPr>
                <w:rFonts w:ascii="Arial" w:hAnsi="Arial" w:cs="Arial"/>
                <w:i/>
                <w:sz w:val="18"/>
                <w:szCs w:val="18"/>
              </w:rPr>
            </w:pPr>
          </w:p>
          <w:p w14:paraId="10F628F4" w14:textId="77777777" w:rsidR="00E96F21" w:rsidRPr="00FC401B" w:rsidRDefault="00E96F21" w:rsidP="00E96F21">
            <w:pPr>
              <w:adjustRightInd w:val="0"/>
              <w:snapToGrid w:val="0"/>
              <w:jc w:val="both"/>
              <w:rPr>
                <w:rFonts w:ascii="Arial" w:hAnsi="Arial" w:cs="Arial"/>
                <w:i/>
                <w:sz w:val="18"/>
                <w:szCs w:val="18"/>
              </w:rPr>
            </w:pPr>
          </w:p>
          <w:p w14:paraId="4E8DC825" w14:textId="77777777" w:rsidR="00E96F21" w:rsidRPr="00FC401B" w:rsidRDefault="00E96F21" w:rsidP="00E96F21">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3EAA0A39" w14:textId="3546D7B9" w:rsidR="00E96F21" w:rsidRPr="00E96F21" w:rsidRDefault="00E96F21" w:rsidP="00E96F21">
            <w:pPr>
              <w:adjustRightInd w:val="0"/>
              <w:snapToGrid w:val="0"/>
              <w:jc w:val="both"/>
              <w:rPr>
                <w:rFonts w:ascii="Arial" w:hAnsi="Arial" w:cs="Arial"/>
                <w:i/>
                <w:sz w:val="18"/>
                <w:szCs w:val="18"/>
              </w:rPr>
            </w:pPr>
            <w:r w:rsidRPr="00FC401B">
              <w:rPr>
                <w:rFonts w:ascii="Arial" w:hAnsi="Arial" w:cs="Arial"/>
                <w:i/>
                <w:sz w:val="18"/>
                <w:szCs w:val="18"/>
              </w:rPr>
              <w:t>Se realizará en instalaciones de la Agencia Estatal de Vivienda ubicada en la Calle Conchitas Nro. 414 entre Av. 20 de Octubre y Heroes del Acre, frente al Colegio Bolivar, Planta Baja y por medio del enlace:</w:t>
            </w:r>
          </w:p>
          <w:p w14:paraId="020C3C8C" w14:textId="17766D2B" w:rsidR="00E96F21" w:rsidRPr="00E169D4" w:rsidRDefault="00E96F21" w:rsidP="00E96F21">
            <w:pPr>
              <w:adjustRightInd w:val="0"/>
              <w:snapToGrid w:val="0"/>
              <w:jc w:val="center"/>
              <w:rPr>
                <w:rFonts w:ascii="Arial" w:hAnsi="Arial" w:cs="Arial"/>
                <w:sz w:val="16"/>
                <w:szCs w:val="16"/>
                <w:lang w:val="es-BO"/>
              </w:rPr>
            </w:pPr>
            <w:hyperlink r:id="rId11" w:history="1">
              <w:r w:rsidRPr="001A67EF">
                <w:rPr>
                  <w:rStyle w:val="Hipervnculo"/>
                  <w:rFonts w:ascii="Arial" w:hAnsi="Arial" w:cs="Arial"/>
                  <w:sz w:val="16"/>
                  <w:szCs w:val="16"/>
                  <w:lang w:val="es-BO"/>
                </w:rPr>
                <w:t>https://meet.google.com/wkj-auwf-bfp</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E96F21" w:rsidRPr="00E169D4" w:rsidRDefault="00E96F21" w:rsidP="00E96F21">
            <w:pPr>
              <w:adjustRightInd w:val="0"/>
              <w:snapToGrid w:val="0"/>
              <w:rPr>
                <w:rFonts w:ascii="Arial" w:hAnsi="Arial" w:cs="Arial"/>
                <w:sz w:val="16"/>
                <w:szCs w:val="16"/>
                <w:lang w:val="es-BO"/>
              </w:rPr>
            </w:pPr>
          </w:p>
        </w:tc>
      </w:tr>
      <w:tr w:rsidR="00E96F21" w:rsidRPr="00E169D4" w14:paraId="6E098ADD" w14:textId="77777777" w:rsidTr="00E96F2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96F21" w:rsidRPr="00E169D4" w:rsidRDefault="00E96F21" w:rsidP="00E96F21">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E96F21" w:rsidRPr="00E169D4" w:rsidRDefault="00E96F21" w:rsidP="00E96F2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96F21" w:rsidRPr="00E169D4" w:rsidRDefault="00E96F21" w:rsidP="00E96F2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96F21" w:rsidRPr="00E169D4" w:rsidRDefault="00E96F21" w:rsidP="00E96F2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96F21" w:rsidRPr="00E169D4" w:rsidRDefault="00E96F21" w:rsidP="00E96F2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96F21" w:rsidRPr="00E169D4" w:rsidRDefault="00E96F21" w:rsidP="00E96F2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96F21" w:rsidRPr="00E169D4" w:rsidRDefault="00E96F21" w:rsidP="00E96F21">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E96F21" w:rsidRPr="00E169D4" w:rsidRDefault="00E96F21" w:rsidP="00E96F2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E96F21" w:rsidRPr="00E169D4" w:rsidRDefault="00E96F21" w:rsidP="00E96F21">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96F21" w:rsidRPr="00E169D4" w:rsidRDefault="00E96F21" w:rsidP="00E96F21">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E96F21" w:rsidRPr="00E169D4" w:rsidRDefault="00E96F21" w:rsidP="00E96F2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96F21" w:rsidRPr="00E169D4" w:rsidRDefault="00E96F21" w:rsidP="00E96F21">
            <w:pPr>
              <w:adjustRightInd w:val="0"/>
              <w:snapToGrid w:val="0"/>
              <w:rPr>
                <w:rFonts w:ascii="Arial" w:hAnsi="Arial" w:cs="Arial"/>
                <w:sz w:val="4"/>
                <w:szCs w:val="4"/>
                <w:lang w:val="es-BO"/>
              </w:rPr>
            </w:pPr>
          </w:p>
        </w:tc>
      </w:tr>
      <w:tr w:rsidR="00E96F21" w:rsidRPr="00E169D4" w14:paraId="2B1B4FDE" w14:textId="77777777" w:rsidTr="00E96F2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96F21" w:rsidRPr="00E169D4" w:rsidRDefault="00E96F21" w:rsidP="00E96F2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96F21" w:rsidRPr="00E169D4" w:rsidRDefault="00E96F21" w:rsidP="00E96F2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96F21" w:rsidRPr="00E169D4" w:rsidRDefault="00E96F21" w:rsidP="00E96F2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96F21" w:rsidRPr="00E169D4" w:rsidRDefault="00E96F21" w:rsidP="00E96F2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96F21" w:rsidRPr="00E169D4" w:rsidRDefault="00E96F21" w:rsidP="00E96F2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96F21" w:rsidRPr="00E169D4" w:rsidRDefault="00E96F21" w:rsidP="00E96F2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96F21" w:rsidRPr="00E169D4" w:rsidRDefault="00E96F21" w:rsidP="00E96F2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96F21" w:rsidRPr="00E169D4" w:rsidRDefault="00E96F21" w:rsidP="00E96F2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96F21" w:rsidRPr="00E169D4" w:rsidRDefault="00E96F21" w:rsidP="00E96F2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96F21" w:rsidRPr="00E169D4" w:rsidRDefault="00E96F21" w:rsidP="00E96F21">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E96F21" w:rsidRPr="00E169D4" w:rsidRDefault="00E96F21" w:rsidP="00E96F21">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E96F21" w:rsidRPr="00E169D4" w:rsidRDefault="00E96F21" w:rsidP="00E96F21">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E96F21" w:rsidRPr="00E169D4" w:rsidRDefault="00E96F21" w:rsidP="00E96F2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E96F21" w:rsidRPr="00E169D4" w:rsidRDefault="00E96F21" w:rsidP="00E96F2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96F21" w:rsidRPr="00E169D4" w:rsidRDefault="00E96F21" w:rsidP="00E96F21">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E96F21" w:rsidRPr="00E169D4" w:rsidRDefault="00E96F21" w:rsidP="00E96F2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96F21" w:rsidRPr="00E169D4" w:rsidRDefault="00E96F21" w:rsidP="00E96F21">
            <w:pPr>
              <w:adjustRightInd w:val="0"/>
              <w:snapToGrid w:val="0"/>
              <w:rPr>
                <w:rFonts w:ascii="Arial" w:hAnsi="Arial" w:cs="Arial"/>
                <w:sz w:val="16"/>
                <w:szCs w:val="16"/>
                <w:lang w:val="es-BO"/>
              </w:rPr>
            </w:pPr>
          </w:p>
        </w:tc>
      </w:tr>
      <w:tr w:rsidR="00E96F21" w:rsidRPr="00E169D4" w14:paraId="36AA59D2" w14:textId="77777777" w:rsidTr="00E96F2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96F21" w:rsidRPr="00E169D4" w:rsidRDefault="00E96F21" w:rsidP="00E96F21">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E96F21" w:rsidRPr="00E169D4" w:rsidRDefault="00E96F21" w:rsidP="00E96F2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96F21" w:rsidRPr="00E169D4" w:rsidRDefault="00E96F21" w:rsidP="00E96F2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421C8CD"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96F21" w:rsidRPr="00E169D4" w:rsidRDefault="00E96F21" w:rsidP="00E96F2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7CFABDC"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96F21" w:rsidRPr="00E169D4" w:rsidRDefault="00E96F21" w:rsidP="00E96F2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5F7371C"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96F21" w:rsidRPr="00E169D4" w:rsidRDefault="00E96F21" w:rsidP="00E96F21">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E96F21" w:rsidRPr="00E169D4" w:rsidRDefault="00E96F21" w:rsidP="00E96F21">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E96F21" w:rsidRPr="00E169D4" w:rsidRDefault="00E96F21" w:rsidP="00E96F21">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96F21" w:rsidRPr="00E169D4" w:rsidRDefault="00E96F21" w:rsidP="00E96F21">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96F21" w:rsidRPr="00E169D4" w:rsidRDefault="00E96F21" w:rsidP="00E96F21">
            <w:pPr>
              <w:adjustRightInd w:val="0"/>
              <w:snapToGrid w:val="0"/>
              <w:rPr>
                <w:rFonts w:ascii="Arial" w:hAnsi="Arial" w:cs="Arial"/>
                <w:sz w:val="16"/>
                <w:szCs w:val="16"/>
                <w:lang w:val="es-BO"/>
              </w:rPr>
            </w:pPr>
          </w:p>
        </w:tc>
      </w:tr>
      <w:tr w:rsidR="00E96F21" w:rsidRPr="00E169D4" w14:paraId="3395D704" w14:textId="77777777" w:rsidTr="00E96F2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96F21" w:rsidRPr="00E169D4" w:rsidRDefault="00E96F21" w:rsidP="00E96F21">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E96F21" w:rsidRPr="00E169D4" w:rsidRDefault="00E96F21" w:rsidP="00E96F2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96F21" w:rsidRPr="00E169D4" w:rsidRDefault="00E96F21" w:rsidP="00E96F2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96F21" w:rsidRPr="00E169D4" w:rsidRDefault="00E96F21" w:rsidP="00E96F2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96F21" w:rsidRPr="00E169D4" w:rsidRDefault="00E96F21" w:rsidP="00E96F2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96F21" w:rsidRPr="00E169D4" w:rsidRDefault="00E96F21" w:rsidP="00E96F2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96F21" w:rsidRPr="00E169D4" w:rsidRDefault="00E96F21" w:rsidP="00E96F21">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E96F21" w:rsidRPr="00E169D4" w:rsidRDefault="00E96F21" w:rsidP="00E96F2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E96F21" w:rsidRPr="00E169D4" w:rsidRDefault="00E96F21" w:rsidP="00E96F21">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96F21" w:rsidRPr="00E169D4" w:rsidRDefault="00E96F21" w:rsidP="00E96F21">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96F21" w:rsidRPr="00E169D4" w:rsidRDefault="00E96F21" w:rsidP="00E96F21">
            <w:pPr>
              <w:adjustRightInd w:val="0"/>
              <w:snapToGrid w:val="0"/>
              <w:rPr>
                <w:rFonts w:ascii="Arial" w:hAnsi="Arial" w:cs="Arial"/>
                <w:sz w:val="4"/>
                <w:szCs w:val="4"/>
                <w:lang w:val="es-BO"/>
              </w:rPr>
            </w:pPr>
          </w:p>
        </w:tc>
      </w:tr>
      <w:tr w:rsidR="00E96F21" w:rsidRPr="00E169D4" w14:paraId="42AB97B9" w14:textId="77777777" w:rsidTr="00E96F2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96F21" w:rsidRPr="00E169D4" w:rsidRDefault="00E96F21" w:rsidP="00E96F21">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E96F21" w:rsidRPr="00E169D4" w:rsidRDefault="00E96F21" w:rsidP="00E96F2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96F21" w:rsidRPr="00E169D4" w:rsidRDefault="00E96F21" w:rsidP="00E96F2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96F21" w:rsidRPr="00E169D4" w:rsidRDefault="00E96F21" w:rsidP="00E96F2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96F21" w:rsidRPr="00E169D4" w:rsidRDefault="00E96F21" w:rsidP="00E96F2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96F21" w:rsidRPr="00E169D4" w:rsidRDefault="00E96F21" w:rsidP="00E96F2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96F21" w:rsidRPr="00E169D4" w:rsidRDefault="00E96F21" w:rsidP="00E96F2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96F21" w:rsidRPr="00E169D4" w:rsidRDefault="00E96F21" w:rsidP="00E96F2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96F21" w:rsidRPr="00E169D4" w:rsidRDefault="00E96F21" w:rsidP="00E96F2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96F21" w:rsidRPr="00E169D4" w:rsidRDefault="00E96F21" w:rsidP="00E96F21">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E96F21" w:rsidRPr="00E169D4" w:rsidRDefault="00E96F21" w:rsidP="00E96F21">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E96F21" w:rsidRPr="00E169D4" w:rsidRDefault="00E96F21" w:rsidP="00E96F21">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E96F21" w:rsidRPr="00E169D4" w:rsidRDefault="00E96F21" w:rsidP="00E96F2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E96F21" w:rsidRPr="00E169D4" w:rsidRDefault="00E96F21" w:rsidP="00E96F2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96F21" w:rsidRPr="00E169D4" w:rsidRDefault="00E96F21" w:rsidP="00E96F21">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E96F21" w:rsidRPr="00E169D4" w:rsidRDefault="00E96F21" w:rsidP="00E96F2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96F21" w:rsidRPr="00E169D4" w:rsidRDefault="00E96F21" w:rsidP="00E96F21">
            <w:pPr>
              <w:adjustRightInd w:val="0"/>
              <w:snapToGrid w:val="0"/>
              <w:rPr>
                <w:rFonts w:ascii="Arial" w:hAnsi="Arial" w:cs="Arial"/>
                <w:sz w:val="14"/>
                <w:szCs w:val="14"/>
                <w:lang w:val="es-BO"/>
              </w:rPr>
            </w:pPr>
          </w:p>
        </w:tc>
      </w:tr>
      <w:tr w:rsidR="00E96F21" w:rsidRPr="00E169D4" w14:paraId="7910C838" w14:textId="77777777" w:rsidTr="00E96F2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96F21" w:rsidRPr="00E169D4" w:rsidRDefault="00E96F21" w:rsidP="00E96F21">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E96F21" w:rsidRPr="00E169D4" w:rsidRDefault="00E96F21" w:rsidP="00E96F2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96F21" w:rsidRPr="00E169D4" w:rsidRDefault="00E96F21" w:rsidP="00E96F2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B9561BB"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96F21" w:rsidRPr="00E169D4" w:rsidRDefault="00E96F21" w:rsidP="00E96F2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6775277"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96F21" w:rsidRPr="00E169D4" w:rsidRDefault="00E96F21" w:rsidP="00E96F2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E491EE5"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96F21" w:rsidRPr="00E169D4" w:rsidRDefault="00E96F21" w:rsidP="00E96F21">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E96F21" w:rsidRPr="00E169D4" w:rsidRDefault="00E96F21" w:rsidP="00E96F21">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E96F21" w:rsidRPr="00E169D4" w:rsidRDefault="00E96F21" w:rsidP="00E96F21">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96F21" w:rsidRPr="00E169D4" w:rsidRDefault="00E96F21" w:rsidP="00E96F21">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96F21" w:rsidRPr="00E169D4" w:rsidRDefault="00E96F21" w:rsidP="00E96F21">
            <w:pPr>
              <w:adjustRightInd w:val="0"/>
              <w:snapToGrid w:val="0"/>
              <w:rPr>
                <w:rFonts w:ascii="Arial" w:hAnsi="Arial" w:cs="Arial"/>
                <w:sz w:val="16"/>
                <w:szCs w:val="16"/>
                <w:lang w:val="es-BO"/>
              </w:rPr>
            </w:pPr>
          </w:p>
        </w:tc>
      </w:tr>
      <w:tr w:rsidR="00E96F21" w:rsidRPr="00E169D4" w14:paraId="6172DB70" w14:textId="77777777" w:rsidTr="00E96F2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96F21" w:rsidRPr="00E169D4" w:rsidRDefault="00E96F21" w:rsidP="00E96F21">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E96F21" w:rsidRPr="00E169D4" w:rsidRDefault="00E96F21" w:rsidP="00E96F2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96F21" w:rsidRPr="00E169D4" w:rsidRDefault="00E96F21" w:rsidP="00E96F2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96F21" w:rsidRPr="00E169D4" w:rsidRDefault="00E96F21" w:rsidP="00E96F2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96F21" w:rsidRPr="00E169D4" w:rsidRDefault="00E96F21" w:rsidP="00E96F2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96F21" w:rsidRPr="00E169D4" w:rsidRDefault="00E96F21" w:rsidP="00E96F2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96F21" w:rsidRPr="00E169D4" w:rsidRDefault="00E96F21" w:rsidP="00E96F21">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E96F21" w:rsidRPr="00E169D4" w:rsidRDefault="00E96F21" w:rsidP="00E96F2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E96F21" w:rsidRPr="00E169D4" w:rsidRDefault="00E96F21" w:rsidP="00E96F21">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96F21" w:rsidRPr="00E169D4" w:rsidRDefault="00E96F21" w:rsidP="00E96F21">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E96F21" w:rsidRPr="00E169D4" w:rsidRDefault="00E96F21" w:rsidP="00E96F2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96F21" w:rsidRPr="00E169D4" w:rsidRDefault="00E96F21" w:rsidP="00E96F21">
            <w:pPr>
              <w:adjustRightInd w:val="0"/>
              <w:snapToGrid w:val="0"/>
              <w:rPr>
                <w:rFonts w:ascii="Arial" w:hAnsi="Arial" w:cs="Arial"/>
                <w:sz w:val="4"/>
                <w:szCs w:val="4"/>
                <w:lang w:val="es-BO"/>
              </w:rPr>
            </w:pPr>
          </w:p>
        </w:tc>
      </w:tr>
      <w:tr w:rsidR="00E96F21" w:rsidRPr="00E169D4" w14:paraId="103375D2" w14:textId="77777777" w:rsidTr="00E96F2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96F21" w:rsidRPr="00E169D4" w:rsidRDefault="00E96F21" w:rsidP="00E96F2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96F21" w:rsidRPr="00E169D4" w:rsidRDefault="00E96F21" w:rsidP="00E96F2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96F21" w:rsidRPr="00E169D4" w:rsidRDefault="00E96F21" w:rsidP="00E96F2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96F21" w:rsidRPr="00E169D4" w:rsidRDefault="00E96F21" w:rsidP="00E96F2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96F21" w:rsidRPr="00E169D4" w:rsidRDefault="00E96F21" w:rsidP="00E96F2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96F21" w:rsidRPr="00E169D4" w:rsidRDefault="00E96F21" w:rsidP="00E96F2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96F21" w:rsidRPr="00E169D4" w:rsidRDefault="00E96F21" w:rsidP="00E96F2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96F21" w:rsidRPr="00E169D4" w:rsidRDefault="00E96F21" w:rsidP="00E96F2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96F21" w:rsidRPr="00E169D4" w:rsidRDefault="00E96F21" w:rsidP="00E96F2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96F21" w:rsidRPr="00E169D4" w:rsidRDefault="00E96F21" w:rsidP="00E96F21">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E96F21" w:rsidRPr="00E169D4" w:rsidRDefault="00E96F21" w:rsidP="00E96F21">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E96F21" w:rsidRPr="00E169D4" w:rsidRDefault="00E96F21" w:rsidP="00E96F21">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E96F21" w:rsidRPr="00E169D4" w:rsidRDefault="00E96F21" w:rsidP="00E96F2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E96F21" w:rsidRPr="00E169D4" w:rsidRDefault="00E96F21" w:rsidP="00E96F2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96F21" w:rsidRPr="00E169D4" w:rsidRDefault="00E96F21" w:rsidP="00E96F21">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E96F21" w:rsidRPr="00E169D4" w:rsidRDefault="00E96F21" w:rsidP="00E96F2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96F21" w:rsidRPr="00E169D4" w:rsidRDefault="00E96F21" w:rsidP="00E96F21">
            <w:pPr>
              <w:adjustRightInd w:val="0"/>
              <w:snapToGrid w:val="0"/>
              <w:rPr>
                <w:rFonts w:ascii="Arial" w:hAnsi="Arial" w:cs="Arial"/>
                <w:sz w:val="16"/>
                <w:szCs w:val="16"/>
                <w:lang w:val="es-BO"/>
              </w:rPr>
            </w:pPr>
          </w:p>
        </w:tc>
      </w:tr>
      <w:tr w:rsidR="00E96F21" w:rsidRPr="00E169D4" w14:paraId="2DF57AE5" w14:textId="77777777" w:rsidTr="00E96F2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96F21" w:rsidRPr="00E169D4" w:rsidRDefault="00E96F21" w:rsidP="00E96F21">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E96F21" w:rsidRPr="00E169D4" w:rsidRDefault="00E96F21" w:rsidP="00E96F2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96F21" w:rsidRPr="00E169D4" w:rsidRDefault="00E96F21" w:rsidP="00E96F2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1C67B65"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96F21" w:rsidRPr="00E169D4" w:rsidRDefault="00E96F21" w:rsidP="00E96F2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C4869E1"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96F21" w:rsidRPr="00E169D4" w:rsidRDefault="00E96F21" w:rsidP="00E96F2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4932B88"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96F21" w:rsidRPr="00E169D4" w:rsidRDefault="00E96F21" w:rsidP="00E96F21">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E96F21" w:rsidRPr="00E169D4" w:rsidRDefault="00E96F21" w:rsidP="00E96F21">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E96F21" w:rsidRPr="00E169D4" w:rsidRDefault="00E96F21" w:rsidP="00E96F21">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96F21" w:rsidRPr="00E169D4" w:rsidRDefault="00E96F21" w:rsidP="00E96F21">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96F21" w:rsidRPr="00E169D4" w:rsidRDefault="00E96F21" w:rsidP="00E96F21">
            <w:pPr>
              <w:adjustRightInd w:val="0"/>
              <w:snapToGrid w:val="0"/>
              <w:rPr>
                <w:rFonts w:ascii="Arial" w:hAnsi="Arial" w:cs="Arial"/>
                <w:sz w:val="16"/>
                <w:szCs w:val="16"/>
                <w:lang w:val="es-BO"/>
              </w:rPr>
            </w:pPr>
          </w:p>
        </w:tc>
      </w:tr>
      <w:tr w:rsidR="00E96F21" w:rsidRPr="00E169D4" w14:paraId="4BAD5C44" w14:textId="77777777" w:rsidTr="00E96F2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96F21" w:rsidRPr="00E169D4" w:rsidRDefault="00E96F21" w:rsidP="00E96F21">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E96F21" w:rsidRPr="00E169D4" w:rsidRDefault="00E96F21" w:rsidP="00E96F2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96F21" w:rsidRPr="00E169D4" w:rsidRDefault="00E96F21" w:rsidP="00E96F2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96F21" w:rsidRPr="00E169D4" w:rsidRDefault="00E96F21" w:rsidP="00E96F2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96F21" w:rsidRPr="00E169D4" w:rsidRDefault="00E96F21" w:rsidP="00E96F2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96F21" w:rsidRPr="00E169D4" w:rsidRDefault="00E96F21" w:rsidP="00E96F2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96F21" w:rsidRPr="00E169D4" w:rsidRDefault="00E96F21" w:rsidP="00E96F2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96F21" w:rsidRPr="00E169D4" w:rsidRDefault="00E96F21" w:rsidP="00E96F2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96F21" w:rsidRPr="00E169D4" w:rsidRDefault="00E96F21" w:rsidP="00E96F21">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E96F21" w:rsidRPr="00E169D4" w:rsidRDefault="00E96F21" w:rsidP="00E96F21">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E96F21" w:rsidRPr="00E169D4" w:rsidRDefault="00E96F21" w:rsidP="00E96F21">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96F21" w:rsidRPr="00E169D4" w:rsidRDefault="00E96F21" w:rsidP="00E96F21">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96F21" w:rsidRPr="00E169D4" w:rsidRDefault="00E96F21" w:rsidP="00E96F21">
            <w:pPr>
              <w:adjustRightInd w:val="0"/>
              <w:snapToGrid w:val="0"/>
              <w:rPr>
                <w:rFonts w:ascii="Arial" w:hAnsi="Arial" w:cs="Arial"/>
                <w:sz w:val="16"/>
                <w:szCs w:val="16"/>
                <w:lang w:val="es-BO"/>
              </w:rPr>
            </w:pPr>
          </w:p>
        </w:tc>
      </w:tr>
      <w:tr w:rsidR="00E96F21" w:rsidRPr="00E169D4" w14:paraId="539F648D" w14:textId="77777777" w:rsidTr="00E96F2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96F21" w:rsidRPr="00E169D4" w:rsidRDefault="00E96F21" w:rsidP="00E96F21">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E96F21" w:rsidRPr="00E169D4" w:rsidRDefault="00E96F21" w:rsidP="00E96F2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96F21" w:rsidRPr="00E169D4" w:rsidRDefault="00E96F21" w:rsidP="00E96F2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96F21" w:rsidRPr="00E169D4" w:rsidRDefault="00E96F21" w:rsidP="00E96F2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96F21" w:rsidRPr="00E169D4" w:rsidRDefault="00E96F21" w:rsidP="00E96F2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96F21" w:rsidRPr="00E169D4" w:rsidRDefault="00E96F21" w:rsidP="00E96F2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96F21" w:rsidRPr="00E169D4" w:rsidRDefault="00E96F21" w:rsidP="00E96F21">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E96F21" w:rsidRPr="00E169D4" w:rsidRDefault="00E96F21" w:rsidP="00E96F2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E96F21" w:rsidRPr="00E169D4" w:rsidRDefault="00E96F21" w:rsidP="00E96F21">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96F21" w:rsidRPr="00E169D4" w:rsidRDefault="00E96F21" w:rsidP="00E96F21">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E96F21" w:rsidRPr="00E169D4" w:rsidRDefault="00E96F21" w:rsidP="00E96F2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96F21" w:rsidRPr="00E169D4" w:rsidRDefault="00E96F21" w:rsidP="00E96F21">
            <w:pPr>
              <w:adjustRightInd w:val="0"/>
              <w:snapToGrid w:val="0"/>
              <w:rPr>
                <w:rFonts w:ascii="Arial" w:hAnsi="Arial" w:cs="Arial"/>
                <w:sz w:val="4"/>
                <w:szCs w:val="4"/>
                <w:lang w:val="es-BO"/>
              </w:rPr>
            </w:pPr>
          </w:p>
        </w:tc>
      </w:tr>
      <w:tr w:rsidR="00E96F21" w:rsidRPr="00E169D4" w14:paraId="62F54B46" w14:textId="77777777" w:rsidTr="00E96F2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96F21" w:rsidRPr="00E169D4" w:rsidRDefault="00E96F21" w:rsidP="00E96F2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96F21" w:rsidRPr="00E169D4" w:rsidRDefault="00E96F21" w:rsidP="00E96F2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96F21" w:rsidRPr="00E169D4" w:rsidRDefault="00E96F21" w:rsidP="00E96F2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96F21" w:rsidRPr="00E169D4" w:rsidRDefault="00E96F21" w:rsidP="00E96F2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96F21" w:rsidRPr="00E169D4" w:rsidRDefault="00E96F21" w:rsidP="00E96F2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96F21" w:rsidRPr="00E169D4" w:rsidRDefault="00E96F21" w:rsidP="00E96F2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96F21" w:rsidRPr="00E169D4" w:rsidRDefault="00E96F21" w:rsidP="00E96F2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96F21" w:rsidRPr="00E169D4" w:rsidRDefault="00E96F21" w:rsidP="00E96F2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96F21" w:rsidRPr="00E169D4" w:rsidRDefault="00E96F21" w:rsidP="00E96F2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96F21" w:rsidRPr="00E169D4" w:rsidRDefault="00E96F21" w:rsidP="00E96F21">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E96F21" w:rsidRPr="00E169D4" w:rsidRDefault="00E96F21" w:rsidP="00E96F21">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E96F21" w:rsidRPr="00E169D4" w:rsidRDefault="00E96F21" w:rsidP="00E96F21">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E96F21" w:rsidRPr="00E169D4" w:rsidRDefault="00E96F21" w:rsidP="00E96F2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E96F21" w:rsidRPr="00E169D4" w:rsidRDefault="00E96F21" w:rsidP="00E96F2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96F21" w:rsidRPr="00E169D4" w:rsidRDefault="00E96F21" w:rsidP="00E96F21">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E96F21" w:rsidRPr="00E169D4" w:rsidRDefault="00E96F21" w:rsidP="00E96F2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96F21" w:rsidRPr="00E169D4" w:rsidRDefault="00E96F21" w:rsidP="00E96F21">
            <w:pPr>
              <w:adjustRightInd w:val="0"/>
              <w:snapToGrid w:val="0"/>
              <w:rPr>
                <w:rFonts w:ascii="Arial" w:hAnsi="Arial" w:cs="Arial"/>
                <w:sz w:val="16"/>
                <w:szCs w:val="16"/>
                <w:lang w:val="es-BO"/>
              </w:rPr>
            </w:pPr>
          </w:p>
        </w:tc>
      </w:tr>
      <w:tr w:rsidR="00E96F21" w:rsidRPr="00E169D4" w14:paraId="747F34ED" w14:textId="77777777" w:rsidTr="00E96F2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96F21" w:rsidRPr="00E169D4" w:rsidRDefault="00E96F21" w:rsidP="00E96F21">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E96F21" w:rsidRPr="00E169D4" w:rsidRDefault="00E96F21" w:rsidP="00E96F2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96F21" w:rsidRPr="00E169D4" w:rsidRDefault="00E96F21" w:rsidP="00E96F2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84D7385"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96F21" w:rsidRPr="00E169D4" w:rsidRDefault="00E96F21" w:rsidP="00E96F2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9DF3887"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96F21" w:rsidRPr="00E169D4" w:rsidRDefault="00E96F21" w:rsidP="00E96F2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A66C47B"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96F21" w:rsidRPr="00E169D4" w:rsidRDefault="00E96F21" w:rsidP="00E96F21">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E96F21" w:rsidRPr="00E169D4" w:rsidRDefault="00E96F21" w:rsidP="00E96F21">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E96F21" w:rsidRPr="00E169D4" w:rsidRDefault="00E96F21" w:rsidP="00E96F21">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96F21" w:rsidRPr="00E169D4" w:rsidRDefault="00E96F21" w:rsidP="00E96F21">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96F21" w:rsidRPr="00E169D4" w:rsidRDefault="00E96F21" w:rsidP="00E96F21">
            <w:pPr>
              <w:adjustRightInd w:val="0"/>
              <w:snapToGrid w:val="0"/>
              <w:rPr>
                <w:rFonts w:ascii="Arial" w:hAnsi="Arial" w:cs="Arial"/>
                <w:sz w:val="16"/>
                <w:szCs w:val="16"/>
                <w:lang w:val="es-BO"/>
              </w:rPr>
            </w:pPr>
          </w:p>
        </w:tc>
      </w:tr>
      <w:tr w:rsidR="00E96F21" w:rsidRPr="00E169D4" w14:paraId="15BB3235" w14:textId="77777777" w:rsidTr="00E96F2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96F21" w:rsidRPr="00E169D4" w:rsidRDefault="00E96F21" w:rsidP="00E96F21">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E96F21" w:rsidRPr="00E169D4" w:rsidRDefault="00E96F21" w:rsidP="00E96F2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96F21" w:rsidRPr="00E169D4" w:rsidRDefault="00E96F21" w:rsidP="00E96F2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96F21" w:rsidRPr="00E169D4" w:rsidRDefault="00E96F21" w:rsidP="00E96F2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96F21" w:rsidRPr="00E169D4" w:rsidRDefault="00E96F21" w:rsidP="00E96F2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96F21" w:rsidRPr="00E169D4" w:rsidRDefault="00E96F21" w:rsidP="00E96F2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96F21" w:rsidRPr="00E169D4" w:rsidRDefault="00E96F21" w:rsidP="00E96F21">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E96F21" w:rsidRPr="00E169D4" w:rsidRDefault="00E96F21" w:rsidP="00E96F21">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E96F21" w:rsidRPr="00E169D4" w:rsidRDefault="00E96F21" w:rsidP="00E96F21">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96F21" w:rsidRPr="00E169D4" w:rsidRDefault="00E96F21" w:rsidP="00E96F21">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E96F21" w:rsidRPr="00E169D4" w:rsidRDefault="00E96F21" w:rsidP="00E96F2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96F21" w:rsidRPr="00E169D4" w:rsidRDefault="00E96F21" w:rsidP="00E96F21">
            <w:pPr>
              <w:adjustRightInd w:val="0"/>
              <w:snapToGrid w:val="0"/>
              <w:rPr>
                <w:rFonts w:ascii="Arial" w:hAnsi="Arial" w:cs="Arial"/>
                <w:sz w:val="4"/>
                <w:szCs w:val="4"/>
                <w:lang w:val="es-BO"/>
              </w:rPr>
            </w:pPr>
          </w:p>
        </w:tc>
      </w:tr>
      <w:tr w:rsidR="00E96F21" w:rsidRPr="00E169D4" w14:paraId="796A72C6" w14:textId="77777777" w:rsidTr="00E96F2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96F21" w:rsidRPr="00E169D4" w:rsidRDefault="00E96F21" w:rsidP="00E96F2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96F21" w:rsidRPr="00E169D4" w:rsidRDefault="00E96F21" w:rsidP="00E96F2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96F21" w:rsidRPr="00E169D4" w:rsidRDefault="00E96F21" w:rsidP="00E96F2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96F21" w:rsidRPr="00E169D4" w:rsidRDefault="00E96F21" w:rsidP="00E96F2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96F21" w:rsidRPr="00E169D4" w:rsidRDefault="00E96F21" w:rsidP="00E96F2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96F21" w:rsidRPr="00E169D4" w:rsidRDefault="00E96F21" w:rsidP="00E96F2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96F21" w:rsidRPr="00E169D4" w:rsidRDefault="00E96F21" w:rsidP="00E96F2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96F21" w:rsidRPr="00E169D4" w:rsidRDefault="00E96F21" w:rsidP="00E96F2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96F21" w:rsidRPr="00E169D4" w:rsidRDefault="00E96F21" w:rsidP="00E96F2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96F21" w:rsidRPr="00E169D4" w:rsidRDefault="00E96F21" w:rsidP="00E96F21">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E96F21" w:rsidRPr="00E169D4" w:rsidRDefault="00E96F21" w:rsidP="00E96F21">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E96F21" w:rsidRPr="00E169D4" w:rsidRDefault="00E96F21" w:rsidP="00E96F21">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E96F21" w:rsidRPr="00E169D4" w:rsidRDefault="00E96F21" w:rsidP="00E96F2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E96F21" w:rsidRPr="00E169D4" w:rsidRDefault="00E96F21" w:rsidP="00E96F2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96F21" w:rsidRPr="00E169D4" w:rsidRDefault="00E96F21" w:rsidP="00E96F21">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E96F21" w:rsidRPr="00E169D4" w:rsidRDefault="00E96F21" w:rsidP="00E96F2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96F21" w:rsidRPr="00E169D4" w:rsidRDefault="00E96F21" w:rsidP="00E96F21">
            <w:pPr>
              <w:adjustRightInd w:val="0"/>
              <w:snapToGrid w:val="0"/>
              <w:rPr>
                <w:rFonts w:ascii="Arial" w:hAnsi="Arial" w:cs="Arial"/>
                <w:sz w:val="16"/>
                <w:szCs w:val="16"/>
                <w:lang w:val="es-BO"/>
              </w:rPr>
            </w:pPr>
          </w:p>
        </w:tc>
      </w:tr>
      <w:tr w:rsidR="00E96F21" w:rsidRPr="00E169D4" w14:paraId="7C55E0EC" w14:textId="77777777" w:rsidTr="00E96F2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96F21" w:rsidRPr="00E169D4" w:rsidRDefault="00E96F21" w:rsidP="00E96F21">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E96F21" w:rsidRPr="00E169D4" w:rsidRDefault="00E96F21" w:rsidP="00E96F2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96F21" w:rsidRPr="00E169D4" w:rsidRDefault="00E96F21" w:rsidP="00E96F2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B28452C"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96F21" w:rsidRPr="00E169D4" w:rsidRDefault="00E96F21" w:rsidP="00E96F2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37F3A88"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96F21" w:rsidRPr="00E169D4" w:rsidRDefault="00E96F21" w:rsidP="00E96F2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CD35E9F" w:rsidR="00E96F21" w:rsidRPr="00E169D4" w:rsidRDefault="00E96F21" w:rsidP="00E96F2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96F21" w:rsidRPr="00E169D4" w:rsidRDefault="00E96F21" w:rsidP="00E96F21">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E96F21" w:rsidRPr="00E169D4" w:rsidRDefault="00E96F21" w:rsidP="00E96F21">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E96F21" w:rsidRPr="00E169D4" w:rsidRDefault="00E96F21" w:rsidP="00E96F21">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96F21" w:rsidRPr="00E169D4" w:rsidRDefault="00E96F21" w:rsidP="00E96F21">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E96F21" w:rsidRPr="00E169D4" w:rsidRDefault="00E96F21" w:rsidP="00E96F2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96F21" w:rsidRPr="00E169D4" w:rsidRDefault="00E96F21" w:rsidP="00E96F21">
            <w:pPr>
              <w:adjustRightInd w:val="0"/>
              <w:snapToGrid w:val="0"/>
              <w:rPr>
                <w:rFonts w:ascii="Arial" w:hAnsi="Arial" w:cs="Arial"/>
                <w:sz w:val="16"/>
                <w:szCs w:val="16"/>
                <w:lang w:val="es-BO"/>
              </w:rPr>
            </w:pPr>
          </w:p>
        </w:tc>
      </w:tr>
      <w:tr w:rsidR="00E96F21" w:rsidRPr="00E169D4" w14:paraId="4DBAA2AD" w14:textId="77777777" w:rsidTr="00E96F2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96F21" w:rsidRPr="00E169D4" w:rsidRDefault="00E96F21" w:rsidP="00E96F21">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E96F21" w:rsidRPr="00E169D4" w:rsidRDefault="00E96F21" w:rsidP="00E96F2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96F21" w:rsidRPr="00E169D4" w:rsidRDefault="00E96F21" w:rsidP="00E96F2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96F21" w:rsidRPr="00E169D4" w:rsidRDefault="00E96F21" w:rsidP="00E96F2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96F21" w:rsidRPr="00E169D4" w:rsidRDefault="00E96F21" w:rsidP="00E96F2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96F21" w:rsidRPr="00E169D4" w:rsidRDefault="00E96F21" w:rsidP="00E96F2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96F21" w:rsidRPr="00E169D4" w:rsidRDefault="00E96F21" w:rsidP="00E96F21">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E96F21" w:rsidRPr="00E169D4" w:rsidRDefault="00E96F21" w:rsidP="00E96F21">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E96F21" w:rsidRPr="00E169D4" w:rsidRDefault="00E96F21" w:rsidP="00E96F21">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E96F21" w:rsidRPr="00E169D4" w:rsidRDefault="00E96F21" w:rsidP="00E96F2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96F21" w:rsidRPr="00E169D4" w:rsidRDefault="00E96F21" w:rsidP="00E96F21">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E96F21" w:rsidRPr="00E169D4" w:rsidRDefault="00E96F21" w:rsidP="00E96F2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96F21" w:rsidRPr="00E169D4" w:rsidRDefault="00E96F21" w:rsidP="00E96F2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A634168" w14:textId="7822D149" w:rsidR="00843294" w:rsidRDefault="00F55954" w:rsidP="00E96F21">
      <w:pPr>
        <w:rPr>
          <w:rFonts w:ascii="Verdana" w:hAnsi="Verdana" w:cs="Arial"/>
          <w:color w:val="0000FF"/>
          <w:sz w:val="18"/>
          <w:szCs w:val="18"/>
        </w:rPr>
      </w:pPr>
      <w:r>
        <w:rPr>
          <w:rFonts w:ascii="Verdana" w:hAnsi="Verdana" w:cs="Arial"/>
          <w:color w:val="0000FF"/>
          <w:sz w:val="18"/>
          <w:szCs w:val="18"/>
        </w:rPr>
        <w:br w:type="page"/>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15B5758B" w14:textId="77777777" w:rsidR="00F55954" w:rsidRPr="00882269" w:rsidRDefault="00F55954" w:rsidP="00F5595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D6B0513" w14:textId="77777777" w:rsidR="00F55954" w:rsidRPr="00882269" w:rsidRDefault="00F55954" w:rsidP="00F5595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55954" w:rsidRPr="00882269" w14:paraId="6CF7EB36" w14:textId="77777777" w:rsidTr="001759AD">
        <w:trPr>
          <w:trHeight w:val="615"/>
        </w:trPr>
        <w:tc>
          <w:tcPr>
            <w:tcW w:w="8788" w:type="dxa"/>
            <w:shd w:val="clear" w:color="auto" w:fill="2E74B5" w:themeFill="accent1" w:themeFillShade="BF"/>
            <w:vAlign w:val="center"/>
          </w:tcPr>
          <w:p w14:paraId="3DAE90DB" w14:textId="77777777" w:rsidR="00F55954" w:rsidRPr="00882269" w:rsidRDefault="00F55954" w:rsidP="001759AD">
            <w:pPr>
              <w:autoSpaceDE w:val="0"/>
              <w:autoSpaceDN w:val="0"/>
              <w:adjustRightInd w:val="0"/>
              <w:jc w:val="center"/>
              <w:rPr>
                <w:rFonts w:ascii="Tahoma" w:eastAsia="Calibri" w:hAnsi="Tahoma" w:cs="Tahoma"/>
                <w:b/>
                <w:bCs/>
                <w:sz w:val="14"/>
                <w:szCs w:val="14"/>
              </w:rPr>
            </w:pPr>
            <w:r w:rsidRPr="00572F17">
              <w:rPr>
                <w:rFonts w:ascii="Verdana" w:eastAsia="Calibri" w:hAnsi="Verdana" w:cs="Tahoma"/>
                <w:b/>
                <w:bCs/>
                <w:color w:val="FFFFFF" w:themeColor="background1"/>
              </w:rPr>
              <w:t>PROYECTO DE VIVIENDA CUALITATIVA EN EL MUNICIPIO DE COLQUIRI -FASE(X) 2025- LA PAZ</w:t>
            </w:r>
          </w:p>
        </w:tc>
      </w:tr>
    </w:tbl>
    <w:p w14:paraId="7E0765A8" w14:textId="77777777" w:rsidR="00F55954" w:rsidRPr="00882269" w:rsidRDefault="00F55954" w:rsidP="00F5595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55954" w:rsidRPr="00882269" w14:paraId="518892FF" w14:textId="77777777" w:rsidTr="001759AD">
        <w:tc>
          <w:tcPr>
            <w:tcW w:w="5070" w:type="dxa"/>
            <w:shd w:val="clear" w:color="auto" w:fill="auto"/>
            <w:vAlign w:val="center"/>
          </w:tcPr>
          <w:p w14:paraId="7CD3E5B9" w14:textId="77777777" w:rsidR="00F55954" w:rsidRPr="00882269" w:rsidRDefault="00F55954" w:rsidP="001759A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820E89C" w14:textId="77777777" w:rsidR="00F55954" w:rsidRPr="00882269" w:rsidRDefault="00F55954" w:rsidP="001759A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55954" w:rsidRPr="00882269" w14:paraId="1F5C0CD8" w14:textId="77777777" w:rsidTr="001759AD">
        <w:tc>
          <w:tcPr>
            <w:tcW w:w="5070" w:type="dxa"/>
            <w:shd w:val="clear" w:color="auto" w:fill="auto"/>
            <w:vAlign w:val="center"/>
          </w:tcPr>
          <w:p w14:paraId="7F7C10CE" w14:textId="77777777" w:rsidR="00F55954" w:rsidRPr="0058097C" w:rsidRDefault="00F55954" w:rsidP="001759A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59DBCAD" w14:textId="77777777" w:rsidR="00F55954" w:rsidRPr="0058097C" w:rsidRDefault="00F55954" w:rsidP="001759AD">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F55954" w:rsidRPr="00882269" w14:paraId="0762A93A" w14:textId="77777777" w:rsidTr="001759AD">
        <w:tc>
          <w:tcPr>
            <w:tcW w:w="5070" w:type="dxa"/>
            <w:shd w:val="clear" w:color="auto" w:fill="auto"/>
            <w:vAlign w:val="center"/>
          </w:tcPr>
          <w:p w14:paraId="296585B3" w14:textId="77777777" w:rsidR="00F55954" w:rsidRPr="0058097C" w:rsidRDefault="00F55954" w:rsidP="001759A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6C6E597" w14:textId="77777777" w:rsidR="00F55954" w:rsidRPr="0058097C" w:rsidRDefault="00F55954" w:rsidP="001759AD">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F55954" w:rsidRPr="00882269" w14:paraId="001D4F64" w14:textId="77777777" w:rsidTr="001759AD">
        <w:tc>
          <w:tcPr>
            <w:tcW w:w="5070" w:type="dxa"/>
            <w:shd w:val="clear" w:color="auto" w:fill="auto"/>
            <w:vAlign w:val="center"/>
          </w:tcPr>
          <w:p w14:paraId="6F02C19A" w14:textId="77777777" w:rsidR="00F55954" w:rsidRPr="00882269" w:rsidRDefault="00F55954" w:rsidP="001759A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7CA1F3D" w14:textId="77777777" w:rsidR="00F55954" w:rsidRPr="00882269" w:rsidRDefault="00F55954" w:rsidP="001759A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F7B55D6" w14:textId="77777777" w:rsidR="00F55954" w:rsidRPr="00882269" w:rsidRDefault="00F55954" w:rsidP="00F55954">
      <w:pPr>
        <w:rPr>
          <w:lang w:val="es-ES_tradnl"/>
        </w:rPr>
      </w:pPr>
    </w:p>
    <w:p w14:paraId="399900E2" w14:textId="77777777" w:rsidR="00F55954" w:rsidRPr="00882269" w:rsidRDefault="00F55954" w:rsidP="00F55954">
      <w:pPr>
        <w:rPr>
          <w:lang w:val="es-ES_tradnl"/>
        </w:rPr>
      </w:pPr>
    </w:p>
    <w:p w14:paraId="3DC3B5FE" w14:textId="77777777" w:rsidR="00F55954" w:rsidRPr="00882269" w:rsidRDefault="00F55954" w:rsidP="00F55954">
      <w:pPr>
        <w:rPr>
          <w:lang w:val="es-ES_tradnl"/>
        </w:rPr>
      </w:pPr>
    </w:p>
    <w:p w14:paraId="1829AD96" w14:textId="77777777" w:rsidR="00F55954" w:rsidRPr="00882269" w:rsidRDefault="00F55954" w:rsidP="00F55954">
      <w:pPr>
        <w:rPr>
          <w:lang w:val="es-ES_tradnl"/>
        </w:rPr>
      </w:pPr>
    </w:p>
    <w:p w14:paraId="11F524F1" w14:textId="77777777" w:rsidR="00F55954" w:rsidRPr="00882269" w:rsidRDefault="00F55954" w:rsidP="00F55954">
      <w:pPr>
        <w:rPr>
          <w:lang w:val="es-ES_tradnl"/>
        </w:rPr>
      </w:pPr>
    </w:p>
    <w:p w14:paraId="0496F60A" w14:textId="77777777" w:rsidR="00F55954" w:rsidRPr="00882269" w:rsidRDefault="00F55954" w:rsidP="00F55954">
      <w:pPr>
        <w:rPr>
          <w:lang w:val="es-ES_tradnl"/>
        </w:rPr>
      </w:pPr>
    </w:p>
    <w:p w14:paraId="2E6991DC" w14:textId="77777777" w:rsidR="00F55954" w:rsidRPr="00882269" w:rsidRDefault="00F55954" w:rsidP="00F5595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30D6F8D" w14:textId="77777777" w:rsidR="00F55954" w:rsidRPr="00882269" w:rsidRDefault="00F55954" w:rsidP="00F55954">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557D4AC4" w14:textId="77777777" w:rsidR="00F55954" w:rsidRPr="00882269" w:rsidRDefault="00F55954" w:rsidP="00F55954">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2AA132D" w14:textId="77777777" w:rsidR="00F55954" w:rsidRPr="00882269" w:rsidRDefault="00F55954" w:rsidP="00F5595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1AE7440" w14:textId="77777777" w:rsidR="00F55954" w:rsidRPr="007F6518" w:rsidRDefault="00F55954" w:rsidP="00F5595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CAE78FD" w14:textId="77777777" w:rsidR="00F55954" w:rsidRPr="007F6518" w:rsidRDefault="00F55954" w:rsidP="00F5595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C647585" w14:textId="77777777" w:rsidR="00F55954" w:rsidRPr="007F6518" w:rsidRDefault="00F55954" w:rsidP="00F5595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572F17">
        <w:rPr>
          <w:rFonts w:ascii="Verdana" w:eastAsia="Calibri" w:hAnsi="Verdana" w:cs="Tahoma"/>
          <w:b/>
          <w:bCs/>
          <w:color w:val="FF0000"/>
        </w:rPr>
        <w:t>PROYECTO DE VIVIENDA CUALITATIVA EN EL MUNICIPIO DE COLQUIRI -FASE(X) 2025- LA PAZ</w:t>
      </w:r>
    </w:p>
    <w:p w14:paraId="34FD7A02" w14:textId="77777777" w:rsidR="00F55954" w:rsidRPr="00882269" w:rsidRDefault="00F55954" w:rsidP="00F55954">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7B3E80F4" w14:textId="77777777" w:rsidR="00F55954" w:rsidRPr="00882269" w:rsidRDefault="00F55954" w:rsidP="00F5595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Colquiri</w:t>
      </w:r>
      <w:r w:rsidRPr="001D2B29">
        <w:rPr>
          <w:rFonts w:ascii="Verdana" w:hAnsi="Verdana" w:cs="Tahoma"/>
          <w:b/>
          <w:bCs/>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La Paz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7E615DD" w14:textId="77777777" w:rsidR="00F55954" w:rsidRPr="00882269" w:rsidRDefault="00F55954" w:rsidP="00F55954">
      <w:pPr>
        <w:numPr>
          <w:ilvl w:val="0"/>
          <w:numId w:val="7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0E197A0" w14:textId="77777777" w:rsidR="00F55954" w:rsidRPr="00882269" w:rsidRDefault="00F55954" w:rsidP="00F55954">
      <w:pPr>
        <w:numPr>
          <w:ilvl w:val="0"/>
          <w:numId w:val="7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982B4E3" w14:textId="77777777" w:rsidR="00F55954" w:rsidRPr="00582E3F" w:rsidRDefault="00F55954" w:rsidP="00F55954">
      <w:pPr>
        <w:numPr>
          <w:ilvl w:val="0"/>
          <w:numId w:val="73"/>
        </w:numPr>
        <w:spacing w:line="260" w:lineRule="atLeast"/>
        <w:jc w:val="both"/>
        <w:rPr>
          <w:rFonts w:ascii="Tahoma" w:hAnsi="Tahoma" w:cs="Tahoma"/>
          <w:lang w:val="it-IT"/>
        </w:rPr>
      </w:pPr>
      <w:r w:rsidRPr="00582E3F">
        <w:rPr>
          <w:rFonts w:ascii="Tahoma" w:hAnsi="Tahoma" w:cs="Tahoma"/>
          <w:lang w:val="it-IT"/>
        </w:rPr>
        <w:t>Padre o madre soltera/o;</w:t>
      </w:r>
    </w:p>
    <w:p w14:paraId="16622130" w14:textId="77777777" w:rsidR="00F55954" w:rsidRPr="00882269" w:rsidRDefault="00F55954" w:rsidP="00F55954">
      <w:pPr>
        <w:numPr>
          <w:ilvl w:val="0"/>
          <w:numId w:val="7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D9FF52B" w14:textId="77777777" w:rsidR="00F55954" w:rsidRPr="00882269" w:rsidRDefault="00F55954" w:rsidP="00F55954">
      <w:pPr>
        <w:numPr>
          <w:ilvl w:val="0"/>
          <w:numId w:val="7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C8D5E72" w14:textId="77777777" w:rsidR="00F55954" w:rsidRPr="00882269" w:rsidRDefault="00F55954" w:rsidP="00F55954">
      <w:pPr>
        <w:numPr>
          <w:ilvl w:val="0"/>
          <w:numId w:val="7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66CFD81" w14:textId="77777777" w:rsidR="00F55954" w:rsidRPr="00882269" w:rsidRDefault="00F55954" w:rsidP="00F55954">
      <w:pPr>
        <w:keepNext/>
        <w:numPr>
          <w:ilvl w:val="0"/>
          <w:numId w:val="5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3E45F948" w14:textId="77777777" w:rsidR="00F55954" w:rsidRPr="007F6518" w:rsidRDefault="00F55954" w:rsidP="00F5595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renovación</w:t>
      </w:r>
      <w:r w:rsidRPr="005B4B6D">
        <w:rPr>
          <w:rFonts w:ascii="Tahoma" w:hAnsi="Tahoma" w:cs="Tahoma"/>
          <w:color w:val="FF0000"/>
        </w:rPr>
        <w:t>.</w:t>
      </w:r>
    </w:p>
    <w:p w14:paraId="1D791A92" w14:textId="77777777" w:rsidR="00F55954" w:rsidRPr="007F6518" w:rsidRDefault="00F55954" w:rsidP="00F5595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9FD1D98" w14:textId="77777777" w:rsidR="00F55954" w:rsidRDefault="00F55954" w:rsidP="00F5595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E86FE7">
        <w:rPr>
          <w:rFonts w:ascii="Tahoma" w:hAnsi="Tahoma" w:cs="Tahoma"/>
          <w:b/>
          <w:color w:val="FF0000"/>
          <w:lang w:val="es-ES_tradnl" w:eastAsia="es-ES"/>
        </w:rPr>
        <w:t>RENOVACION</w:t>
      </w:r>
      <w:r w:rsidRPr="00582E3F">
        <w:rPr>
          <w:rFonts w:ascii="Tahoma" w:hAnsi="Tahoma" w:cs="Tahoma"/>
          <w:b/>
          <w:lang w:val="es-ES_tradnl" w:eastAsia="es-ES"/>
        </w:rPr>
        <w:t xml:space="preserve"> </w:t>
      </w:r>
      <w:r w:rsidRPr="00582E3F">
        <w:rPr>
          <w:rFonts w:ascii="Tahoma" w:hAnsi="Tahoma" w:cs="Tahoma"/>
          <w:b/>
          <w:color w:val="FF0000"/>
          <w:lang w:val="es-ES_tradnl" w:eastAsia="es-ES"/>
        </w:rPr>
        <w:t xml:space="preserve">2 – </w:t>
      </w:r>
      <w:r w:rsidRPr="00582E3F">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0E651FCC" w14:textId="77777777" w:rsidR="00F55954" w:rsidRDefault="00F55954" w:rsidP="00F55954">
      <w:pPr>
        <w:spacing w:line="260" w:lineRule="atLeast"/>
        <w:jc w:val="both"/>
        <w:rPr>
          <w:rFonts w:ascii="Tahoma" w:hAnsi="Tahoma" w:cs="Tahoma"/>
          <w:b/>
          <w:color w:val="FF0000"/>
          <w:lang w:val="es-ES_tradnl" w:eastAsia="es-ES"/>
        </w:rPr>
      </w:pPr>
    </w:p>
    <w:tbl>
      <w:tblPr>
        <w:tblW w:w="5379" w:type="dxa"/>
        <w:jc w:val="center"/>
        <w:tblCellMar>
          <w:left w:w="70" w:type="dxa"/>
          <w:right w:w="70" w:type="dxa"/>
        </w:tblCellMar>
        <w:tblLook w:val="04A0" w:firstRow="1" w:lastRow="0" w:firstColumn="1" w:lastColumn="0" w:noHBand="0" w:noVBand="1"/>
      </w:tblPr>
      <w:tblGrid>
        <w:gridCol w:w="3328"/>
        <w:gridCol w:w="2051"/>
      </w:tblGrid>
      <w:tr w:rsidR="00F55954" w:rsidRPr="00D155D8" w14:paraId="4188DA1D" w14:textId="77777777" w:rsidTr="001759AD">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88184D6" w14:textId="77777777" w:rsidR="00F55954" w:rsidRPr="00D155D8" w:rsidRDefault="00F55954" w:rsidP="001759AD">
            <w:pPr>
              <w:jc w:val="center"/>
              <w:rPr>
                <w:rFonts w:ascii="Tahoma" w:hAnsi="Tahoma" w:cs="Tahoma"/>
                <w:b/>
                <w:color w:val="FFFFFF"/>
                <w:sz w:val="18"/>
                <w:szCs w:val="18"/>
                <w:lang w:eastAsia="es-BO"/>
              </w:rPr>
            </w:pPr>
            <w:r w:rsidRPr="00D155D8">
              <w:rPr>
                <w:rFonts w:ascii="Tahoma" w:hAnsi="Tahoma" w:cs="Tahoma"/>
                <w:b/>
                <w:color w:val="FFFFFF"/>
                <w:sz w:val="18"/>
                <w:szCs w:val="18"/>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7BD1FAA1" w14:textId="77777777" w:rsidR="00F55954" w:rsidRPr="00D155D8" w:rsidRDefault="00F55954" w:rsidP="001759AD">
            <w:pPr>
              <w:jc w:val="center"/>
              <w:rPr>
                <w:rFonts w:ascii="Tahoma" w:hAnsi="Tahoma" w:cs="Tahoma"/>
                <w:b/>
                <w:color w:val="FFFFFF"/>
                <w:sz w:val="18"/>
                <w:szCs w:val="18"/>
                <w:lang w:eastAsia="es-BO"/>
              </w:rPr>
            </w:pPr>
            <w:r w:rsidRPr="00D155D8">
              <w:rPr>
                <w:rFonts w:ascii="Tahoma" w:hAnsi="Tahoma" w:cs="Tahoma"/>
                <w:b/>
                <w:color w:val="FFFFFF"/>
                <w:sz w:val="18"/>
                <w:szCs w:val="18"/>
                <w:lang w:eastAsia="es-BO"/>
              </w:rPr>
              <w:t>Área Útil (M2)</w:t>
            </w:r>
          </w:p>
        </w:tc>
      </w:tr>
      <w:tr w:rsidR="00F55954" w:rsidRPr="00D155D8" w14:paraId="23D6E871" w14:textId="77777777" w:rsidTr="001759AD">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3A246C78" w14:textId="77777777" w:rsidR="00F55954" w:rsidRPr="00D155D8" w:rsidRDefault="00F55954" w:rsidP="001759AD">
            <w:pPr>
              <w:rPr>
                <w:rFonts w:ascii="Tahoma" w:hAnsi="Tahoma" w:cs="Tahoma"/>
                <w:sz w:val="18"/>
                <w:szCs w:val="18"/>
                <w:lang w:eastAsia="es-BO"/>
              </w:rPr>
            </w:pPr>
            <w:r w:rsidRPr="00D155D8">
              <w:rPr>
                <w:rFonts w:cs="Tahoma"/>
                <w:color w:val="C00000"/>
                <w:sz w:val="18"/>
                <w:szCs w:val="18"/>
                <w:lang w:eastAsia="es-BO"/>
              </w:rPr>
              <w:t>Dormitorio 1</w:t>
            </w:r>
          </w:p>
        </w:tc>
        <w:tc>
          <w:tcPr>
            <w:tcW w:w="2051" w:type="dxa"/>
            <w:tcBorders>
              <w:top w:val="nil"/>
              <w:left w:val="nil"/>
              <w:bottom w:val="single" w:sz="4" w:space="0" w:color="auto"/>
              <w:right w:val="single" w:sz="4" w:space="0" w:color="auto"/>
            </w:tcBorders>
            <w:shd w:val="clear" w:color="auto" w:fill="auto"/>
            <w:noWrap/>
            <w:hideMark/>
          </w:tcPr>
          <w:p w14:paraId="2261FA95" w14:textId="77777777" w:rsidR="00F55954" w:rsidRPr="00D155D8" w:rsidRDefault="00F55954" w:rsidP="001759AD">
            <w:pPr>
              <w:jc w:val="right"/>
              <w:rPr>
                <w:rFonts w:ascii="Tahoma" w:hAnsi="Tahoma" w:cs="Tahoma"/>
                <w:sz w:val="18"/>
                <w:szCs w:val="18"/>
                <w:lang w:eastAsia="es-BO"/>
              </w:rPr>
            </w:pPr>
            <w:r w:rsidRPr="00D155D8">
              <w:rPr>
                <w:color w:val="FF0000"/>
                <w:sz w:val="18"/>
                <w:szCs w:val="18"/>
              </w:rPr>
              <w:t>11.20</w:t>
            </w:r>
          </w:p>
        </w:tc>
      </w:tr>
      <w:tr w:rsidR="00F55954" w:rsidRPr="00D155D8" w14:paraId="0F279BC7" w14:textId="77777777" w:rsidTr="001759AD">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06A00761" w14:textId="77777777" w:rsidR="00F55954" w:rsidRPr="00D155D8" w:rsidRDefault="00F55954" w:rsidP="001759AD">
            <w:pPr>
              <w:rPr>
                <w:rFonts w:ascii="Tahoma" w:hAnsi="Tahoma" w:cs="Tahoma"/>
                <w:sz w:val="18"/>
                <w:szCs w:val="18"/>
                <w:lang w:eastAsia="es-BO"/>
              </w:rPr>
            </w:pPr>
            <w:r w:rsidRPr="00D155D8">
              <w:rPr>
                <w:rFonts w:cs="Tahoma"/>
                <w:color w:val="C00000"/>
                <w:sz w:val="18"/>
                <w:szCs w:val="18"/>
                <w:lang w:eastAsia="es-BO"/>
              </w:rPr>
              <w:t>Dormitorio 2</w:t>
            </w:r>
          </w:p>
        </w:tc>
        <w:tc>
          <w:tcPr>
            <w:tcW w:w="2051" w:type="dxa"/>
            <w:tcBorders>
              <w:top w:val="nil"/>
              <w:left w:val="nil"/>
              <w:bottom w:val="single" w:sz="4" w:space="0" w:color="auto"/>
              <w:right w:val="single" w:sz="4" w:space="0" w:color="auto"/>
            </w:tcBorders>
            <w:shd w:val="clear" w:color="auto" w:fill="auto"/>
            <w:noWrap/>
          </w:tcPr>
          <w:p w14:paraId="4447BCED" w14:textId="77777777" w:rsidR="00F55954" w:rsidRPr="00D155D8" w:rsidRDefault="00F55954" w:rsidP="001759AD">
            <w:pPr>
              <w:jc w:val="right"/>
              <w:rPr>
                <w:rFonts w:ascii="Tahoma" w:hAnsi="Tahoma" w:cs="Tahoma"/>
                <w:sz w:val="18"/>
                <w:szCs w:val="18"/>
                <w:lang w:eastAsia="es-BO"/>
              </w:rPr>
            </w:pPr>
            <w:r w:rsidRPr="00D155D8">
              <w:rPr>
                <w:color w:val="FF0000"/>
                <w:sz w:val="18"/>
                <w:szCs w:val="18"/>
              </w:rPr>
              <w:t>11.20</w:t>
            </w:r>
          </w:p>
        </w:tc>
      </w:tr>
      <w:tr w:rsidR="00F55954" w:rsidRPr="00D155D8" w14:paraId="002FD6F8" w14:textId="77777777" w:rsidTr="001759AD">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7D8FE64C" w14:textId="77777777" w:rsidR="00F55954" w:rsidRPr="00D155D8" w:rsidRDefault="00F55954" w:rsidP="001759AD">
            <w:pPr>
              <w:rPr>
                <w:rFonts w:ascii="Tahoma" w:hAnsi="Tahoma" w:cs="Tahoma"/>
                <w:sz w:val="18"/>
                <w:szCs w:val="18"/>
                <w:lang w:eastAsia="es-BO"/>
              </w:rPr>
            </w:pPr>
            <w:r w:rsidRPr="00D155D8">
              <w:rPr>
                <w:rFonts w:cs="Tahoma"/>
                <w:color w:val="C00000"/>
                <w:sz w:val="18"/>
                <w:szCs w:val="18"/>
                <w:lang w:eastAsia="es-BO"/>
              </w:rPr>
              <w:t>Baño</w:t>
            </w:r>
          </w:p>
        </w:tc>
        <w:tc>
          <w:tcPr>
            <w:tcW w:w="2051" w:type="dxa"/>
            <w:tcBorders>
              <w:top w:val="nil"/>
              <w:left w:val="nil"/>
              <w:bottom w:val="single" w:sz="4" w:space="0" w:color="auto"/>
              <w:right w:val="single" w:sz="4" w:space="0" w:color="auto"/>
            </w:tcBorders>
            <w:shd w:val="clear" w:color="auto" w:fill="auto"/>
            <w:noWrap/>
            <w:hideMark/>
          </w:tcPr>
          <w:p w14:paraId="1482FCFB" w14:textId="77777777" w:rsidR="00F55954" w:rsidRPr="00D155D8" w:rsidRDefault="00F55954" w:rsidP="001759AD">
            <w:pPr>
              <w:jc w:val="right"/>
              <w:rPr>
                <w:rFonts w:ascii="Tahoma" w:hAnsi="Tahoma" w:cs="Tahoma"/>
                <w:sz w:val="18"/>
                <w:szCs w:val="18"/>
                <w:lang w:eastAsia="es-BO"/>
              </w:rPr>
            </w:pPr>
            <w:r w:rsidRPr="00D155D8">
              <w:rPr>
                <w:color w:val="FF0000"/>
                <w:sz w:val="18"/>
                <w:szCs w:val="18"/>
              </w:rPr>
              <w:t>3.45</w:t>
            </w:r>
          </w:p>
        </w:tc>
      </w:tr>
      <w:tr w:rsidR="00F55954" w:rsidRPr="00D155D8" w14:paraId="0C23D1E1" w14:textId="77777777" w:rsidTr="001759AD">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46569AE5" w14:textId="77777777" w:rsidR="00F55954" w:rsidRPr="00D155D8" w:rsidRDefault="00F55954" w:rsidP="001759AD">
            <w:pPr>
              <w:rPr>
                <w:rFonts w:ascii="Tahoma" w:hAnsi="Tahoma" w:cs="Tahoma"/>
                <w:sz w:val="18"/>
                <w:szCs w:val="18"/>
                <w:lang w:eastAsia="es-BO"/>
              </w:rPr>
            </w:pPr>
            <w:r w:rsidRPr="00D155D8">
              <w:rPr>
                <w:rFonts w:cs="Tahoma"/>
                <w:color w:val="C00000"/>
                <w:sz w:val="18"/>
                <w:szCs w:val="18"/>
                <w:lang w:eastAsia="es-BO"/>
              </w:rPr>
              <w:t>Comedor - Cocina</w:t>
            </w:r>
          </w:p>
        </w:tc>
        <w:tc>
          <w:tcPr>
            <w:tcW w:w="2051" w:type="dxa"/>
            <w:tcBorders>
              <w:top w:val="nil"/>
              <w:left w:val="nil"/>
              <w:bottom w:val="single" w:sz="4" w:space="0" w:color="auto"/>
              <w:right w:val="single" w:sz="4" w:space="0" w:color="auto"/>
            </w:tcBorders>
            <w:shd w:val="clear" w:color="auto" w:fill="auto"/>
            <w:noWrap/>
            <w:hideMark/>
          </w:tcPr>
          <w:p w14:paraId="038122E1" w14:textId="77777777" w:rsidR="00F55954" w:rsidRPr="00D155D8" w:rsidRDefault="00F55954" w:rsidP="001759AD">
            <w:pPr>
              <w:jc w:val="right"/>
              <w:rPr>
                <w:rFonts w:ascii="Tahoma" w:hAnsi="Tahoma" w:cs="Tahoma"/>
                <w:sz w:val="18"/>
                <w:szCs w:val="18"/>
                <w:lang w:eastAsia="es-BO"/>
              </w:rPr>
            </w:pPr>
            <w:r w:rsidRPr="00D155D8">
              <w:rPr>
                <w:color w:val="FF0000"/>
                <w:sz w:val="18"/>
                <w:szCs w:val="18"/>
              </w:rPr>
              <w:t>6.70</w:t>
            </w:r>
          </w:p>
        </w:tc>
      </w:tr>
      <w:tr w:rsidR="00F55954" w:rsidRPr="00D155D8" w14:paraId="52A8FFF1" w14:textId="77777777" w:rsidTr="001759AD">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55376ACC" w14:textId="77777777" w:rsidR="00F55954" w:rsidRPr="00D155D8" w:rsidRDefault="00F55954" w:rsidP="001759AD">
            <w:pPr>
              <w:rPr>
                <w:rFonts w:ascii="Tahoma" w:hAnsi="Tahoma" w:cs="Tahoma"/>
                <w:sz w:val="18"/>
                <w:szCs w:val="18"/>
                <w:lang w:eastAsia="es-BO"/>
              </w:rPr>
            </w:pPr>
            <w:r w:rsidRPr="00D155D8">
              <w:rPr>
                <w:rFonts w:cs="Tahoma"/>
                <w:color w:val="C00000"/>
                <w:sz w:val="18"/>
                <w:szCs w:val="18"/>
                <w:lang w:eastAsia="es-BO"/>
              </w:rPr>
              <w:t>Estar</w:t>
            </w:r>
          </w:p>
        </w:tc>
        <w:tc>
          <w:tcPr>
            <w:tcW w:w="2051" w:type="dxa"/>
            <w:tcBorders>
              <w:top w:val="nil"/>
              <w:left w:val="nil"/>
              <w:bottom w:val="single" w:sz="4" w:space="0" w:color="auto"/>
              <w:right w:val="single" w:sz="4" w:space="0" w:color="auto"/>
            </w:tcBorders>
            <w:shd w:val="clear" w:color="auto" w:fill="auto"/>
            <w:noWrap/>
          </w:tcPr>
          <w:p w14:paraId="4A08E794" w14:textId="77777777" w:rsidR="00F55954" w:rsidRPr="00D155D8" w:rsidRDefault="00F55954" w:rsidP="001759AD">
            <w:pPr>
              <w:jc w:val="right"/>
              <w:rPr>
                <w:rFonts w:ascii="Tahoma" w:hAnsi="Tahoma" w:cs="Tahoma"/>
                <w:sz w:val="18"/>
                <w:szCs w:val="18"/>
                <w:lang w:eastAsia="es-BO"/>
              </w:rPr>
            </w:pPr>
            <w:r w:rsidRPr="00D155D8">
              <w:rPr>
                <w:color w:val="FF0000"/>
                <w:sz w:val="18"/>
                <w:szCs w:val="18"/>
              </w:rPr>
              <w:t>16.22</w:t>
            </w:r>
          </w:p>
        </w:tc>
      </w:tr>
      <w:tr w:rsidR="00F55954" w:rsidRPr="00D155D8" w14:paraId="75D3D4B8" w14:textId="77777777" w:rsidTr="001759AD">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386F9EF6" w14:textId="77777777" w:rsidR="00F55954" w:rsidRPr="00D155D8" w:rsidRDefault="00F55954" w:rsidP="001759AD">
            <w:pPr>
              <w:rPr>
                <w:rFonts w:ascii="Tahoma" w:hAnsi="Tahoma" w:cs="Tahoma"/>
                <w:sz w:val="18"/>
                <w:szCs w:val="18"/>
                <w:lang w:eastAsia="es-BO"/>
              </w:rPr>
            </w:pPr>
            <w:r>
              <w:rPr>
                <w:rFonts w:cs="Tahoma"/>
                <w:color w:val="C00000"/>
                <w:sz w:val="18"/>
                <w:szCs w:val="18"/>
                <w:lang w:eastAsia="es-BO"/>
              </w:rPr>
              <w:t>Pasillo</w:t>
            </w:r>
          </w:p>
        </w:tc>
        <w:tc>
          <w:tcPr>
            <w:tcW w:w="2051" w:type="dxa"/>
            <w:tcBorders>
              <w:top w:val="nil"/>
              <w:left w:val="nil"/>
              <w:bottom w:val="single" w:sz="4" w:space="0" w:color="auto"/>
              <w:right w:val="single" w:sz="4" w:space="0" w:color="auto"/>
            </w:tcBorders>
            <w:shd w:val="clear" w:color="auto" w:fill="auto"/>
            <w:noWrap/>
          </w:tcPr>
          <w:p w14:paraId="2D32181D" w14:textId="77777777" w:rsidR="00F55954" w:rsidRPr="00D155D8" w:rsidRDefault="00F55954" w:rsidP="001759AD">
            <w:pPr>
              <w:jc w:val="right"/>
              <w:rPr>
                <w:rFonts w:ascii="Tahoma" w:hAnsi="Tahoma" w:cs="Tahoma"/>
                <w:sz w:val="18"/>
                <w:szCs w:val="18"/>
                <w:lang w:eastAsia="es-BO"/>
              </w:rPr>
            </w:pPr>
            <w:r>
              <w:rPr>
                <w:color w:val="FF0000"/>
                <w:sz w:val="18"/>
                <w:szCs w:val="18"/>
              </w:rPr>
              <w:t>2.66</w:t>
            </w:r>
          </w:p>
        </w:tc>
      </w:tr>
      <w:tr w:rsidR="00F55954" w:rsidRPr="00D155D8" w14:paraId="266824C0" w14:textId="77777777" w:rsidTr="001759AD">
        <w:trPr>
          <w:trHeight w:val="234"/>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5A947BEC" w14:textId="77777777" w:rsidR="00F55954" w:rsidRPr="00D155D8" w:rsidRDefault="00F55954" w:rsidP="001759AD">
            <w:pPr>
              <w:rPr>
                <w:rFonts w:ascii="Tahoma" w:hAnsi="Tahoma" w:cs="Tahoma"/>
                <w:b/>
                <w:color w:val="FF0000"/>
                <w:sz w:val="18"/>
                <w:szCs w:val="18"/>
                <w:lang w:eastAsia="es-BO"/>
              </w:rPr>
            </w:pPr>
            <w:r w:rsidRPr="00D155D8">
              <w:rPr>
                <w:rFonts w:cs="Tahoma"/>
                <w:b/>
                <w:color w:val="FFFFFF" w:themeColor="background1"/>
                <w:sz w:val="18"/>
                <w:szCs w:val="18"/>
                <w:lang w:eastAsia="es-BO"/>
              </w:rPr>
              <w:t>Total</w:t>
            </w:r>
          </w:p>
        </w:tc>
        <w:tc>
          <w:tcPr>
            <w:tcW w:w="2051" w:type="dxa"/>
            <w:tcBorders>
              <w:top w:val="nil"/>
              <w:left w:val="nil"/>
              <w:bottom w:val="nil"/>
              <w:right w:val="single" w:sz="4" w:space="0" w:color="auto"/>
            </w:tcBorders>
            <w:shd w:val="clear" w:color="auto" w:fill="394877"/>
            <w:noWrap/>
            <w:vAlign w:val="center"/>
            <w:hideMark/>
          </w:tcPr>
          <w:p w14:paraId="0D62E7ED" w14:textId="77777777" w:rsidR="00F55954" w:rsidRPr="00D155D8" w:rsidRDefault="00F55954" w:rsidP="001759AD">
            <w:pPr>
              <w:jc w:val="right"/>
              <w:rPr>
                <w:rFonts w:ascii="Tahoma" w:hAnsi="Tahoma" w:cs="Tahoma"/>
                <w:b/>
                <w:color w:val="FFFFFF" w:themeColor="background1"/>
                <w:sz w:val="18"/>
                <w:szCs w:val="18"/>
                <w:lang w:eastAsia="es-BO"/>
              </w:rPr>
            </w:pPr>
            <w:r w:rsidRPr="00D155D8">
              <w:rPr>
                <w:rFonts w:cs="Tahoma"/>
                <w:b/>
                <w:color w:val="FFFFFF" w:themeColor="background1"/>
                <w:sz w:val="18"/>
                <w:szCs w:val="18"/>
                <w:lang w:eastAsia="es-BO"/>
              </w:rPr>
              <w:t>5</w:t>
            </w:r>
            <w:r>
              <w:rPr>
                <w:rFonts w:cs="Tahoma"/>
                <w:b/>
                <w:color w:val="FFFFFF" w:themeColor="background1"/>
                <w:sz w:val="18"/>
                <w:szCs w:val="18"/>
                <w:lang w:eastAsia="es-BO"/>
              </w:rPr>
              <w:t>1</w:t>
            </w:r>
            <w:r w:rsidRPr="00D155D8">
              <w:rPr>
                <w:rFonts w:cs="Tahoma"/>
                <w:b/>
                <w:color w:val="FFFFFF" w:themeColor="background1"/>
                <w:sz w:val="18"/>
                <w:szCs w:val="18"/>
                <w:lang w:eastAsia="es-BO"/>
              </w:rPr>
              <w:t>.</w:t>
            </w:r>
            <w:r>
              <w:rPr>
                <w:rFonts w:cs="Tahoma"/>
                <w:b/>
                <w:color w:val="FFFFFF" w:themeColor="background1"/>
                <w:sz w:val="18"/>
                <w:szCs w:val="18"/>
                <w:lang w:eastAsia="es-BO"/>
              </w:rPr>
              <w:t>43</w:t>
            </w:r>
          </w:p>
        </w:tc>
      </w:tr>
    </w:tbl>
    <w:p w14:paraId="04568F54" w14:textId="77777777" w:rsidR="00F55954" w:rsidRPr="001B4B8E" w:rsidRDefault="00F55954" w:rsidP="00F55954">
      <w:pPr>
        <w:spacing w:line="260" w:lineRule="atLeast"/>
        <w:jc w:val="both"/>
        <w:rPr>
          <w:rFonts w:ascii="Tahoma" w:hAnsi="Tahoma" w:cs="Tahoma"/>
          <w:b/>
          <w:color w:val="FF0000"/>
          <w:lang w:val="es-ES_tradnl" w:eastAsia="es-ES"/>
        </w:rPr>
      </w:pPr>
    </w:p>
    <w:p w14:paraId="07C53820" w14:textId="77777777" w:rsidR="00F55954" w:rsidRPr="001B4B8E" w:rsidRDefault="00F55954" w:rsidP="00F55954">
      <w:pPr>
        <w:numPr>
          <w:ilvl w:val="0"/>
          <w:numId w:val="84"/>
        </w:numPr>
        <w:ind w:left="284"/>
        <w:jc w:val="both"/>
        <w:rPr>
          <w:rFonts w:ascii="Tahoma" w:hAnsi="Tahoma" w:cs="Tahoma"/>
          <w:szCs w:val="24"/>
          <w:lang w:val="es-ES_tradnl" w:eastAsia="es-ES"/>
        </w:rPr>
      </w:pPr>
      <w:r w:rsidRPr="001B4B8E">
        <w:rPr>
          <w:rFonts w:ascii="Tahoma" w:hAnsi="Tahoma" w:cs="Tahoma"/>
          <w:szCs w:val="24"/>
          <w:lang w:val="es-ES_tradnl" w:eastAsia="es-ES"/>
        </w:rPr>
        <w:t xml:space="preserve">La Entidad Ejecutora deberá realizar y presentar el llenado del Formulario de </w:t>
      </w:r>
      <w:r w:rsidRPr="001B4B8E">
        <w:rPr>
          <w:rFonts w:ascii="Tahoma" w:hAnsi="Tahoma" w:cs="Tahoma"/>
          <w:b/>
          <w:szCs w:val="24"/>
          <w:lang w:val="es-ES_tradnl" w:eastAsia="es-ES"/>
        </w:rPr>
        <w:t>Registro Único de Beneficiarios (RUB)</w:t>
      </w:r>
      <w:r w:rsidRPr="001B4B8E">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3406D65A" w14:textId="77777777" w:rsidR="00F55954" w:rsidRPr="001B4B8E" w:rsidRDefault="00F55954" w:rsidP="00F55954">
      <w:pPr>
        <w:numPr>
          <w:ilvl w:val="0"/>
          <w:numId w:val="84"/>
        </w:numPr>
        <w:ind w:left="284"/>
        <w:jc w:val="both"/>
        <w:rPr>
          <w:rFonts w:ascii="Verdana" w:hAnsi="Verdana" w:cs="Tahoma"/>
          <w:lang w:val="es-ES_tradnl" w:eastAsia="es-ES"/>
        </w:rPr>
      </w:pPr>
      <w:bookmarkStart w:id="31" w:name="_Hlk163833719"/>
      <w:r w:rsidRPr="001B4B8E">
        <w:rPr>
          <w:rFonts w:ascii="Verdana" w:hAnsi="Verdana" w:cs="Tahoma"/>
          <w:color w:val="000000" w:themeColor="text1"/>
          <w:lang w:val="es-ES_tradnl"/>
        </w:rPr>
        <w:t xml:space="preserve">La </w:t>
      </w:r>
      <w:r w:rsidRPr="001B4B8E">
        <w:rPr>
          <w:rFonts w:ascii="Verdana" w:hAnsi="Verdana" w:cs="Tahoma"/>
          <w:lang w:val="es-ES_tradnl" w:eastAsia="es-ES"/>
        </w:rPr>
        <w:t>Entidad Ejecutora</w:t>
      </w:r>
      <w:r w:rsidRPr="001B4B8E">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30</w:t>
      </w:r>
      <w:r w:rsidRPr="001B4B8E">
        <w:rPr>
          <w:rFonts w:ascii="Verdana" w:hAnsi="Verdana" w:cs="Tahoma"/>
          <w:b/>
          <w:bCs/>
          <w:color w:val="FF0000"/>
          <w:lang w:val="es-ES_tradnl"/>
        </w:rPr>
        <w:t xml:space="preserve"> </w:t>
      </w:r>
      <w:r w:rsidRPr="001B4B8E">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3FCD554B" w14:textId="77777777" w:rsidR="00E96F21" w:rsidRDefault="00E96F21" w:rsidP="00F55954">
      <w:pPr>
        <w:pStyle w:val="Prrafodelista"/>
        <w:jc w:val="center"/>
        <w:rPr>
          <w:rFonts w:ascii="Tahoma" w:hAnsi="Tahoma" w:cs="Tahoma"/>
          <w:u w:val="single"/>
        </w:rPr>
      </w:pPr>
    </w:p>
    <w:p w14:paraId="213EB526" w14:textId="77777777" w:rsidR="00E96F21" w:rsidRDefault="00E96F21" w:rsidP="00F55954">
      <w:pPr>
        <w:pStyle w:val="Prrafodelista"/>
        <w:jc w:val="center"/>
        <w:rPr>
          <w:rFonts w:ascii="Tahoma" w:hAnsi="Tahoma" w:cs="Tahoma"/>
          <w:u w:val="single"/>
        </w:rPr>
      </w:pPr>
    </w:p>
    <w:p w14:paraId="1FD784D8" w14:textId="77777777" w:rsidR="00E96F21" w:rsidRDefault="00E96F21" w:rsidP="00F55954">
      <w:pPr>
        <w:pStyle w:val="Prrafodelista"/>
        <w:jc w:val="center"/>
        <w:rPr>
          <w:rFonts w:ascii="Tahoma" w:hAnsi="Tahoma" w:cs="Tahoma"/>
          <w:u w:val="single"/>
        </w:rPr>
      </w:pPr>
    </w:p>
    <w:p w14:paraId="4547D4FF" w14:textId="77777777" w:rsidR="00E96F21" w:rsidRDefault="00E96F21" w:rsidP="00F55954">
      <w:pPr>
        <w:pStyle w:val="Prrafodelista"/>
        <w:jc w:val="center"/>
        <w:rPr>
          <w:rFonts w:ascii="Tahoma" w:hAnsi="Tahoma" w:cs="Tahoma"/>
          <w:u w:val="single"/>
        </w:rPr>
      </w:pPr>
    </w:p>
    <w:p w14:paraId="2C2304E8" w14:textId="77777777" w:rsidR="00E96F21" w:rsidRDefault="00E96F21" w:rsidP="00F55954">
      <w:pPr>
        <w:pStyle w:val="Prrafodelista"/>
        <w:jc w:val="center"/>
        <w:rPr>
          <w:rFonts w:ascii="Tahoma" w:hAnsi="Tahoma" w:cs="Tahoma"/>
          <w:u w:val="single"/>
        </w:rPr>
      </w:pPr>
    </w:p>
    <w:p w14:paraId="055EB953" w14:textId="77777777" w:rsidR="00E96F21" w:rsidRDefault="00E96F21" w:rsidP="00F55954">
      <w:pPr>
        <w:pStyle w:val="Prrafodelista"/>
        <w:jc w:val="center"/>
        <w:rPr>
          <w:rFonts w:ascii="Tahoma" w:hAnsi="Tahoma" w:cs="Tahoma"/>
          <w:u w:val="single"/>
        </w:rPr>
      </w:pPr>
    </w:p>
    <w:p w14:paraId="5A6A35CC" w14:textId="77777777" w:rsidR="00E96F21" w:rsidRDefault="00E96F21" w:rsidP="00F55954">
      <w:pPr>
        <w:pStyle w:val="Prrafodelista"/>
        <w:jc w:val="center"/>
        <w:rPr>
          <w:rFonts w:ascii="Tahoma" w:hAnsi="Tahoma" w:cs="Tahoma"/>
          <w:u w:val="single"/>
        </w:rPr>
      </w:pPr>
    </w:p>
    <w:p w14:paraId="61238C7E" w14:textId="77777777" w:rsidR="00E96F21" w:rsidRDefault="00E96F21" w:rsidP="00F55954">
      <w:pPr>
        <w:pStyle w:val="Prrafodelista"/>
        <w:jc w:val="center"/>
        <w:rPr>
          <w:rFonts w:ascii="Tahoma" w:hAnsi="Tahoma" w:cs="Tahoma"/>
          <w:u w:val="single"/>
        </w:rPr>
      </w:pPr>
    </w:p>
    <w:p w14:paraId="27D6B87A" w14:textId="77777777" w:rsidR="00E96F21" w:rsidRDefault="00E96F21" w:rsidP="00F55954">
      <w:pPr>
        <w:pStyle w:val="Prrafodelista"/>
        <w:jc w:val="center"/>
        <w:rPr>
          <w:rFonts w:ascii="Tahoma" w:hAnsi="Tahoma" w:cs="Tahoma"/>
          <w:u w:val="single"/>
        </w:rPr>
      </w:pPr>
    </w:p>
    <w:p w14:paraId="055A136A" w14:textId="2BD1B9EE" w:rsidR="00F55954" w:rsidRDefault="00F55954" w:rsidP="00F55954">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6BA77F61" w14:textId="77777777" w:rsidR="00F55954" w:rsidRPr="0049075F" w:rsidRDefault="00F55954" w:rsidP="00F55954">
      <w:pPr>
        <w:pStyle w:val="Prrafodelista"/>
        <w:jc w:val="center"/>
        <w:rPr>
          <w:rFonts w:ascii="Tahoma" w:hAnsi="Tahoma" w:cs="Tahoma"/>
        </w:rPr>
      </w:pPr>
      <w:r w:rsidRPr="0049075F">
        <w:rPr>
          <w:rFonts w:ascii="Tahoma" w:hAnsi="Tahoma" w:cs="Tahoma"/>
        </w:rPr>
        <w:t>(TIPO 2)</w:t>
      </w:r>
    </w:p>
    <w:p w14:paraId="13CE9D15" w14:textId="74C47CDE" w:rsidR="00F55954" w:rsidRDefault="00F55954" w:rsidP="00F55954">
      <w:pPr>
        <w:pStyle w:val="Prrafodelista"/>
        <w:rPr>
          <w:rFonts w:ascii="Tahoma" w:hAnsi="Tahoma" w:cs="Tahoma"/>
          <w:u w:val="single"/>
        </w:rPr>
      </w:pPr>
      <w:r>
        <w:rPr>
          <w:noProof/>
        </w:rPr>
        <w:drawing>
          <wp:inline distT="0" distB="0" distL="0" distR="0" wp14:anchorId="30F74EE7" wp14:editId="1A9AD04F">
            <wp:extent cx="2681248" cy="1464983"/>
            <wp:effectExtent l="0" t="0" r="5080" b="1905"/>
            <wp:docPr id="1310204454" name="Imagen 131020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152" t="6421" r="5497" b="55865"/>
                    <a:stretch/>
                  </pic:blipFill>
                  <pic:spPr bwMode="auto">
                    <a:xfrm>
                      <a:off x="0" y="0"/>
                      <a:ext cx="2690596" cy="14700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D9106A" wp14:editId="72575BCA">
            <wp:extent cx="2574906" cy="1441294"/>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969" t="5430" r="6330" b="56648"/>
                    <a:stretch/>
                  </pic:blipFill>
                  <pic:spPr bwMode="auto">
                    <a:xfrm>
                      <a:off x="0" y="0"/>
                      <a:ext cx="2588302" cy="1448792"/>
                    </a:xfrm>
                    <a:prstGeom prst="rect">
                      <a:avLst/>
                    </a:prstGeom>
                    <a:noFill/>
                    <a:ln>
                      <a:noFill/>
                    </a:ln>
                    <a:extLst>
                      <a:ext uri="{53640926-AAD7-44D8-BBD7-CCE9431645EC}">
                        <a14:shadowObscured xmlns:a14="http://schemas.microsoft.com/office/drawing/2010/main"/>
                      </a:ext>
                    </a:extLst>
                  </pic:spPr>
                </pic:pic>
              </a:graphicData>
            </a:graphic>
          </wp:inline>
        </w:drawing>
      </w:r>
      <w:r w:rsidRPr="002B3216">
        <w:rPr>
          <w:noProof/>
        </w:rPr>
        <w:t xml:space="preserve"> </w:t>
      </w:r>
    </w:p>
    <w:p w14:paraId="786CF762" w14:textId="77777777" w:rsidR="00F55954" w:rsidRDefault="00F55954" w:rsidP="00F55954">
      <w:pPr>
        <w:pStyle w:val="NormalWeb"/>
        <w:rPr>
          <w:lang w:val="es-BO" w:eastAsia="es-BO"/>
        </w:rPr>
      </w:pPr>
      <w:r>
        <w:rPr>
          <w:noProof/>
        </w:rPr>
        <w:drawing>
          <wp:inline distT="0" distB="0" distL="0" distR="0" wp14:anchorId="77BE3DAF" wp14:editId="58515F07">
            <wp:extent cx="2927350" cy="1764353"/>
            <wp:effectExtent l="0" t="0" r="635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6538" t="5305" r="9120" b="55411"/>
                    <a:stretch/>
                  </pic:blipFill>
                  <pic:spPr bwMode="auto">
                    <a:xfrm>
                      <a:off x="0" y="0"/>
                      <a:ext cx="2942818" cy="17736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B78482" wp14:editId="4F633775">
            <wp:extent cx="2877522" cy="1714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6538" t="46456" r="9120" b="14709"/>
                    <a:stretch/>
                  </pic:blipFill>
                  <pic:spPr bwMode="auto">
                    <a:xfrm>
                      <a:off x="0" y="0"/>
                      <a:ext cx="2886738" cy="1719991"/>
                    </a:xfrm>
                    <a:prstGeom prst="rect">
                      <a:avLst/>
                    </a:prstGeom>
                    <a:noFill/>
                    <a:ln>
                      <a:noFill/>
                    </a:ln>
                    <a:extLst>
                      <a:ext uri="{53640926-AAD7-44D8-BBD7-CCE9431645EC}">
                        <a14:shadowObscured xmlns:a14="http://schemas.microsoft.com/office/drawing/2010/main"/>
                      </a:ext>
                    </a:extLst>
                  </pic:spPr>
                </pic:pic>
              </a:graphicData>
            </a:graphic>
          </wp:inline>
        </w:drawing>
      </w:r>
    </w:p>
    <w:p w14:paraId="075B52C1" w14:textId="77777777" w:rsidR="00F55954" w:rsidRDefault="00F55954" w:rsidP="00F55954">
      <w:pPr>
        <w:pStyle w:val="NormalWeb"/>
        <w:rPr>
          <w:lang w:val="es-BO" w:eastAsia="es-BO"/>
        </w:rPr>
      </w:pPr>
      <w:r>
        <w:rPr>
          <w:noProof/>
        </w:rPr>
        <w:drawing>
          <wp:inline distT="0" distB="0" distL="0" distR="0" wp14:anchorId="2C53613E" wp14:editId="15C643EB">
            <wp:extent cx="2638578" cy="3145809"/>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5555" t="4546" r="6045" b="14016"/>
                    <a:stretch/>
                  </pic:blipFill>
                  <pic:spPr bwMode="auto">
                    <a:xfrm>
                      <a:off x="0" y="0"/>
                      <a:ext cx="2658538" cy="31696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285148" wp14:editId="0FC318DE">
            <wp:extent cx="2570139" cy="3050274"/>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5229" t="4040" r="5555" b="14141"/>
                    <a:stretch/>
                  </pic:blipFill>
                  <pic:spPr bwMode="auto">
                    <a:xfrm>
                      <a:off x="0" y="0"/>
                      <a:ext cx="2582111" cy="3064483"/>
                    </a:xfrm>
                    <a:prstGeom prst="rect">
                      <a:avLst/>
                    </a:prstGeom>
                    <a:noFill/>
                    <a:ln>
                      <a:noFill/>
                    </a:ln>
                    <a:extLst>
                      <a:ext uri="{53640926-AAD7-44D8-BBD7-CCE9431645EC}">
                        <a14:shadowObscured xmlns:a14="http://schemas.microsoft.com/office/drawing/2010/main"/>
                      </a:ext>
                    </a:extLst>
                  </pic:spPr>
                </pic:pic>
              </a:graphicData>
            </a:graphic>
          </wp:inline>
        </w:drawing>
      </w:r>
    </w:p>
    <w:p w14:paraId="03B9ABE2" w14:textId="77777777" w:rsidR="00F55954" w:rsidRDefault="00F55954" w:rsidP="00F55954">
      <w:pPr>
        <w:pStyle w:val="NormalWeb"/>
        <w:rPr>
          <w:lang w:val="es-BO" w:eastAsia="es-BO"/>
        </w:rPr>
      </w:pPr>
    </w:p>
    <w:p w14:paraId="55827C2C" w14:textId="77777777" w:rsidR="00F55954" w:rsidRPr="001B4B8E" w:rsidRDefault="00F55954" w:rsidP="00F55954">
      <w:pPr>
        <w:numPr>
          <w:ilvl w:val="0"/>
          <w:numId w:val="5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1B4B8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9E27775" w14:textId="77777777" w:rsidR="00F55954" w:rsidRPr="001B4B8E" w:rsidRDefault="00F55954" w:rsidP="00F55954">
      <w:pPr>
        <w:autoSpaceDE w:val="0"/>
        <w:autoSpaceDN w:val="0"/>
        <w:adjustRightInd w:val="0"/>
        <w:ind w:left="1080"/>
        <w:contextualSpacing/>
        <w:jc w:val="both"/>
        <w:rPr>
          <w:rFonts w:ascii="Tahoma" w:hAnsi="Tahoma" w:cs="Tahoma"/>
          <w:bCs/>
          <w:lang w:val="es-ES_tradnl" w:eastAsia="es-ES_tradnl"/>
        </w:rPr>
      </w:pPr>
    </w:p>
    <w:p w14:paraId="500D8451" w14:textId="77777777" w:rsidR="00F55954" w:rsidRPr="001B4B8E" w:rsidRDefault="00F55954" w:rsidP="00F55954">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1B4B8E">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w:t>
      </w:r>
      <w:r w:rsidRPr="001B4B8E">
        <w:rPr>
          <w:rFonts w:ascii="Tahoma" w:hAnsi="Tahoma" w:cs="Tahoma"/>
          <w:bCs/>
          <w:lang w:val="es-ES_tradnl" w:eastAsia="es-ES_tradnl"/>
        </w:rPr>
        <w:lastRenderedPageBreak/>
        <w:t xml:space="preserve">acuerdo a las características del sitio de intervención. </w:t>
      </w:r>
    </w:p>
    <w:p w14:paraId="3199F5D6" w14:textId="77777777" w:rsidR="00F55954" w:rsidRPr="001B4B8E" w:rsidRDefault="00F55954" w:rsidP="00F55954">
      <w:pPr>
        <w:pStyle w:val="Prrafodelista"/>
        <w:adjustRightInd w:val="0"/>
        <w:ind w:left="1080"/>
        <w:contextualSpacing/>
        <w:jc w:val="both"/>
        <w:rPr>
          <w:rFonts w:ascii="Tahoma" w:hAnsi="Tahoma" w:cs="Tahoma"/>
          <w:bCs/>
          <w:lang w:val="es-ES_tradnl" w:eastAsia="es-ES_tradnl"/>
        </w:rPr>
      </w:pPr>
    </w:p>
    <w:p w14:paraId="7A78E77C" w14:textId="77777777" w:rsidR="00F55954" w:rsidRPr="001B4B8E" w:rsidRDefault="00F55954" w:rsidP="00F55954">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1B4B8E">
        <w:rPr>
          <w:rFonts w:ascii="Tahoma" w:hAnsi="Tahoma" w:cs="Tahoma"/>
          <w:bCs/>
          <w:lang w:val="es-ES_tradnl" w:eastAsia="es-ES_tradnl"/>
        </w:rPr>
        <w:t>Por lo tanto puede haber modificaciones y reordenamiento de volúmenes para considerar módulos de 1, 2 y 3 dormitorios.</w:t>
      </w:r>
    </w:p>
    <w:bookmarkEnd w:id="32"/>
    <w:p w14:paraId="0B556A99" w14:textId="77777777" w:rsidR="00F55954" w:rsidRPr="00882269"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66E72E72" w14:textId="77777777" w:rsidR="00F55954" w:rsidRDefault="00F55954" w:rsidP="00F55954">
      <w:pPr>
        <w:spacing w:line="260" w:lineRule="atLeast"/>
        <w:jc w:val="both"/>
        <w:rPr>
          <w:rFonts w:ascii="Verdana" w:eastAsia="Calibri" w:hAnsi="Verdana" w:cs="Arial"/>
          <w:color w:val="C00000"/>
        </w:rPr>
      </w:pPr>
      <w:r w:rsidRPr="001D2B29">
        <w:rPr>
          <w:rFonts w:ascii="Verdana" w:hAnsi="Verdana" w:cs="Tahoma"/>
          <w:lang w:val="es-ES_tradnl"/>
        </w:rPr>
        <w:t xml:space="preserve">El municipio de </w:t>
      </w:r>
      <w:r>
        <w:rPr>
          <w:rFonts w:ascii="Verdana" w:hAnsi="Verdana" w:cs="Tahoma"/>
          <w:color w:val="FF0000"/>
          <w:lang w:val="es-ES_tradnl"/>
        </w:rPr>
        <w:t>Colquiri</w:t>
      </w:r>
      <w:r w:rsidRPr="001D2B29">
        <w:rPr>
          <w:rFonts w:ascii="Verdana" w:hAnsi="Verdana" w:cs="Tahoma"/>
          <w:lang w:val="es-ES_tradnl"/>
        </w:rPr>
        <w:t xml:space="preserve"> se encuentra en la provincia </w:t>
      </w:r>
      <w:r w:rsidRPr="00587593">
        <w:rPr>
          <w:rFonts w:ascii="Verdana" w:hAnsi="Verdana" w:cs="Tahoma"/>
          <w:color w:val="FF0000"/>
          <w:lang w:val="es-ES_tradnl"/>
        </w:rPr>
        <w:t>Inquisivi</w:t>
      </w:r>
      <w:r w:rsidRPr="001D2B29">
        <w:rPr>
          <w:rFonts w:ascii="Verdana" w:hAnsi="Verdana" w:cs="Tahoma"/>
          <w:lang w:val="es-ES_tradnl"/>
        </w:rPr>
        <w:t xml:space="preserve">, del departamento de </w:t>
      </w:r>
      <w:r w:rsidRPr="001D2B29">
        <w:rPr>
          <w:rFonts w:ascii="Verdana" w:hAnsi="Verdana" w:cs="Tahoma"/>
          <w:color w:val="FF0000"/>
          <w:lang w:val="es-ES_tradnl"/>
        </w:rPr>
        <w:t>La Paz</w:t>
      </w:r>
      <w:r>
        <w:rPr>
          <w:rFonts w:ascii="Verdana" w:hAnsi="Verdana" w:cs="Tahoma"/>
          <w:color w:val="FF0000"/>
          <w:lang w:val="es-ES_tradnl"/>
        </w:rPr>
        <w:t>,</w:t>
      </w:r>
      <w:r w:rsidRPr="001D2B29">
        <w:rPr>
          <w:rFonts w:ascii="Verdana" w:hAnsi="Verdana" w:cs="Tahoma"/>
          <w:color w:val="FF0000"/>
          <w:lang w:val="es-ES_tradnl"/>
        </w:rPr>
        <w:t xml:space="preserve"> </w:t>
      </w:r>
      <w:r>
        <w:rPr>
          <w:rFonts w:ascii="Verdana" w:eastAsia="Calibri" w:hAnsi="Verdana" w:cs="Arial"/>
          <w:color w:val="C00000"/>
        </w:rPr>
        <w:t>l</w:t>
      </w:r>
      <w:r w:rsidRPr="007A0535">
        <w:rPr>
          <w:rFonts w:ascii="Verdana" w:eastAsia="Calibri" w:hAnsi="Verdana" w:cs="Arial"/>
          <w:color w:val="C00000"/>
        </w:rPr>
        <w:t>imita al norte con los Municipios de Ichoca e Inquisivi, al sur con el Departamento de Oruro, al este con el departamento de Cochabamba y al oeste con el Municipio de Caracollo</w:t>
      </w:r>
      <w:r w:rsidRPr="00587593">
        <w:rPr>
          <w:rFonts w:ascii="Verdana" w:eastAsia="Calibri" w:hAnsi="Verdana" w:cs="Arial"/>
          <w:color w:val="C00000"/>
        </w:rPr>
        <w:t xml:space="preserve"> </w:t>
      </w:r>
      <w:r w:rsidRPr="007A0535">
        <w:rPr>
          <w:rFonts w:ascii="Verdana" w:eastAsia="Calibri" w:hAnsi="Verdana" w:cs="Arial"/>
          <w:color w:val="C00000"/>
        </w:rPr>
        <w:t>del departamento de Oruro</w:t>
      </w:r>
      <w:r>
        <w:rPr>
          <w:rFonts w:ascii="Verdana" w:eastAsia="Calibri" w:hAnsi="Verdana" w:cs="Arial"/>
          <w:color w:val="C00000"/>
        </w:rPr>
        <w:t>.</w:t>
      </w:r>
    </w:p>
    <w:p w14:paraId="4DEDB477" w14:textId="77777777" w:rsidR="00F55954" w:rsidRDefault="00F55954" w:rsidP="00F55954">
      <w:pPr>
        <w:spacing w:line="260" w:lineRule="atLeast"/>
        <w:jc w:val="both"/>
        <w:rPr>
          <w:noProof/>
        </w:rPr>
      </w:pPr>
      <w:r>
        <w:rPr>
          <w:noProof/>
        </w:rPr>
        <mc:AlternateContent>
          <mc:Choice Requires="wps">
            <w:drawing>
              <wp:anchor distT="0" distB="0" distL="114300" distR="114300" simplePos="0" relativeHeight="251697152" behindDoc="0" locked="0" layoutInCell="1" allowOverlap="1" wp14:anchorId="4A9DAABB" wp14:editId="1DAB969C">
                <wp:simplePos x="0" y="0"/>
                <wp:positionH relativeFrom="column">
                  <wp:posOffset>2992120</wp:posOffset>
                </wp:positionH>
                <wp:positionV relativeFrom="paragraph">
                  <wp:posOffset>1017270</wp:posOffset>
                </wp:positionV>
                <wp:extent cx="1803400" cy="622300"/>
                <wp:effectExtent l="0" t="19050" r="25400" b="25400"/>
                <wp:wrapNone/>
                <wp:docPr id="37" name="Flecha: curvada hacia arriba 3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2D2EE8"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7" o:spid="_x0000_s1026" type="#_x0000_t104" style="position:absolute;margin-left:235.6pt;margin-top:80.1pt;width:142pt;height:4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" adj="17873,20668,5400" fillcolor="#c00000" strokecolor="black [3213]" strokeweight="1pt"/>
            </w:pict>
          </mc:Fallback>
        </mc:AlternateContent>
      </w:r>
      <w:r>
        <w:rPr>
          <w:noProof/>
        </w:rPr>
        <mc:AlternateContent>
          <mc:Choice Requires="wps">
            <w:drawing>
              <wp:anchor distT="0" distB="0" distL="114300" distR="114300" simplePos="0" relativeHeight="251696128" behindDoc="0" locked="0" layoutInCell="1" allowOverlap="1" wp14:anchorId="5ABDADDF" wp14:editId="39C41DA0">
                <wp:simplePos x="0" y="0"/>
                <wp:positionH relativeFrom="column">
                  <wp:posOffset>1125220</wp:posOffset>
                </wp:positionH>
                <wp:positionV relativeFrom="paragraph">
                  <wp:posOffset>1017270</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8D7434" id="Flecha: curvada hacia arriba 36" o:spid="_x0000_s1026" type="#_x0000_t104" style="position:absolute;margin-left:88.6pt;margin-top:80.1pt;width:142pt;height:4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" adj="17873,20668,5400" fillcolor="#c00000" strokecolor="black [3213]" strokeweight="1pt"/>
            </w:pict>
          </mc:Fallback>
        </mc:AlternateContent>
      </w:r>
      <w:r>
        <w:rPr>
          <w:noProof/>
        </w:rPr>
        <w:drawing>
          <wp:inline distT="0" distB="0" distL="0" distR="0" wp14:anchorId="33B16642" wp14:editId="37ACB15E">
            <wp:extent cx="1712794" cy="1920064"/>
            <wp:effectExtent l="0" t="0" r="190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sidRPr="00125403">
        <w:rPr>
          <w:noProof/>
        </w:rPr>
        <w:t xml:space="preserve"> </w:t>
      </w:r>
      <w:r>
        <w:rPr>
          <w:noProof/>
        </w:rPr>
        <w:t xml:space="preserve">                     </w:t>
      </w:r>
      <w:r>
        <w:rPr>
          <w:noProof/>
        </w:rPr>
        <w:drawing>
          <wp:inline distT="0" distB="0" distL="0" distR="0" wp14:anchorId="771D303F" wp14:editId="35D0DD91">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rPr>
        <w:drawing>
          <wp:inline distT="0" distB="0" distL="0" distR="0" wp14:anchorId="28D0E71B" wp14:editId="32F9BDE5">
            <wp:extent cx="1358092" cy="1447065"/>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10000" b="90000" l="10000" r="90000"/>
                              </a14:imgEffect>
                              <a14:imgEffect>
                                <a14:saturation sat="0"/>
                              </a14:imgEffect>
                            </a14:imgLayer>
                          </a14:imgProps>
                        </a:ext>
                        <a:ext uri="{28A0092B-C50C-407E-A947-70E740481C1C}">
                          <a14:useLocalDpi xmlns:a14="http://schemas.microsoft.com/office/drawing/2010/main" val="0"/>
                        </a:ext>
                      </a:extLst>
                    </a:blip>
                    <a:srcRect l="30526" t="13570" r="29900" b="11726"/>
                    <a:stretch/>
                  </pic:blipFill>
                  <pic:spPr bwMode="auto">
                    <a:xfrm>
                      <a:off x="0" y="0"/>
                      <a:ext cx="1373315" cy="1463285"/>
                    </a:xfrm>
                    <a:prstGeom prst="rect">
                      <a:avLst/>
                    </a:prstGeom>
                    <a:noFill/>
                    <a:ln>
                      <a:noFill/>
                    </a:ln>
                    <a:extLst>
                      <a:ext uri="{53640926-AAD7-44D8-BBD7-CCE9431645EC}">
                        <a14:shadowObscured xmlns:a14="http://schemas.microsoft.com/office/drawing/2010/main"/>
                      </a:ext>
                    </a:extLst>
                  </pic:spPr>
                </pic:pic>
              </a:graphicData>
            </a:graphic>
          </wp:inline>
        </w:drawing>
      </w:r>
    </w:p>
    <w:p w14:paraId="33310608" w14:textId="77777777" w:rsidR="00F55954" w:rsidRDefault="00F55954" w:rsidP="00F55954">
      <w:pPr>
        <w:spacing w:line="260" w:lineRule="atLeast"/>
        <w:jc w:val="both"/>
        <w:rPr>
          <w:noProof/>
        </w:rPr>
      </w:pPr>
    </w:p>
    <w:p w14:paraId="7AC141B6" w14:textId="77777777" w:rsidR="00F55954" w:rsidRDefault="00F55954" w:rsidP="00F55954">
      <w:pPr>
        <w:spacing w:line="260" w:lineRule="atLeast"/>
        <w:jc w:val="center"/>
        <w:rPr>
          <w:noProof/>
        </w:rPr>
      </w:pPr>
      <w:r>
        <w:rPr>
          <w:noProof/>
        </w:rPr>
        <mc:AlternateContent>
          <mc:Choice Requires="wpg">
            <w:drawing>
              <wp:anchor distT="0" distB="0" distL="114300" distR="114300" simplePos="0" relativeHeight="251698176" behindDoc="0" locked="0" layoutInCell="1" allowOverlap="1" wp14:anchorId="120DDF86" wp14:editId="3944C935">
                <wp:simplePos x="0" y="0"/>
                <wp:positionH relativeFrom="column">
                  <wp:posOffset>1783397</wp:posOffset>
                </wp:positionH>
                <wp:positionV relativeFrom="paragraph">
                  <wp:posOffset>497205</wp:posOffset>
                </wp:positionV>
                <wp:extent cx="792000" cy="792000"/>
                <wp:effectExtent l="19050" t="19050" r="27305" b="27305"/>
                <wp:wrapNone/>
                <wp:docPr id="33" name="Grupo 33"/>
                <wp:cNvGraphicFramePr/>
                <a:graphic xmlns:a="http://schemas.openxmlformats.org/drawingml/2006/main">
                  <a:graphicData uri="http://schemas.microsoft.com/office/word/2010/wordprocessingGroup">
                    <wpg:wgp>
                      <wpg:cNvGrpSpPr/>
                      <wpg:grpSpPr>
                        <a:xfrm>
                          <a:off x="0" y="0"/>
                          <a:ext cx="792000" cy="792000"/>
                          <a:chOff x="0" y="0"/>
                          <a:chExt cx="792000" cy="792000"/>
                        </a:xfrm>
                      </wpg:grpSpPr>
                      <wps:wsp>
                        <wps:cNvPr id="41" name="Elipse 41"/>
                        <wps:cNvSpPr/>
                        <wps:spPr>
                          <a:xfrm>
                            <a:off x="48986" y="54428"/>
                            <a:ext cx="683895" cy="6838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Elipse 42"/>
                        <wps:cNvSpPr/>
                        <wps:spPr>
                          <a:xfrm>
                            <a:off x="0" y="0"/>
                            <a:ext cx="792000" cy="7920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632556" id="Grupo 33" o:spid="_x0000_s1026" style="position:absolute;margin-left:140.4pt;margin-top:39.15pt;width:62.35pt;height:62.35pt;z-index:251698176"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">
                <v:oval id="Elipse 41" o:spid="_x0000_s1027" style="position:absolute;left:489;top:544;width:6839;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" filled="f" strokecolor="#c00000" strokeweight="1pt">
                  <v:stroke joinstyle="miter"/>
                </v:oval>
                <v:oval id="Elipse 42" o:spid="_x0000_s1028" style="position:absolute;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" filled="f" strokecolor="#c00000" strokeweight="2.25pt">
                  <v:stroke joinstyle="miter"/>
                </v:oval>
              </v:group>
            </w:pict>
          </mc:Fallback>
        </mc:AlternateContent>
      </w:r>
      <w:r>
        <w:rPr>
          <w:noProof/>
        </w:rPr>
        <mc:AlternateContent>
          <mc:Choice Requires="wpg">
            <w:drawing>
              <wp:anchor distT="0" distB="0" distL="114300" distR="114300" simplePos="0" relativeHeight="251699200" behindDoc="0" locked="0" layoutInCell="1" allowOverlap="1" wp14:anchorId="1EE7D291" wp14:editId="3E85D620">
                <wp:simplePos x="0" y="0"/>
                <wp:positionH relativeFrom="column">
                  <wp:posOffset>2883535</wp:posOffset>
                </wp:positionH>
                <wp:positionV relativeFrom="paragraph">
                  <wp:posOffset>34925</wp:posOffset>
                </wp:positionV>
                <wp:extent cx="792000" cy="792000"/>
                <wp:effectExtent l="19050" t="19050" r="27305" b="27305"/>
                <wp:wrapNone/>
                <wp:docPr id="35" name="Grupo 35"/>
                <wp:cNvGraphicFramePr/>
                <a:graphic xmlns:a="http://schemas.openxmlformats.org/drawingml/2006/main">
                  <a:graphicData uri="http://schemas.microsoft.com/office/word/2010/wordprocessingGroup">
                    <wpg:wgp>
                      <wpg:cNvGrpSpPr/>
                      <wpg:grpSpPr>
                        <a:xfrm>
                          <a:off x="0" y="0"/>
                          <a:ext cx="792000" cy="792000"/>
                          <a:chOff x="0" y="0"/>
                          <a:chExt cx="792000" cy="792000"/>
                        </a:xfrm>
                      </wpg:grpSpPr>
                      <wps:wsp>
                        <wps:cNvPr id="38" name="Elipse 38"/>
                        <wps:cNvSpPr/>
                        <wps:spPr>
                          <a:xfrm>
                            <a:off x="48986" y="54428"/>
                            <a:ext cx="683895" cy="6838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Elipse 44"/>
                        <wps:cNvSpPr/>
                        <wps:spPr>
                          <a:xfrm>
                            <a:off x="0" y="0"/>
                            <a:ext cx="792000" cy="7920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A16F3B" id="Grupo 35" o:spid="_x0000_s1026" style="position:absolute;margin-left:227.05pt;margin-top:2.75pt;width:62.35pt;height:62.35pt;z-index:251699200"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">
                <v:oval id="Elipse 38" o:spid="_x0000_s1027" style="position:absolute;left:489;top:544;width:6839;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" filled="f" strokecolor="#c00000" strokeweight="1pt">
                  <v:stroke joinstyle="miter"/>
                </v:oval>
                <v:oval id="Elipse 44" o:spid="_x0000_s1028" style="position:absolute;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" filled="f" strokecolor="#c00000" strokeweight="2.25pt">
                  <v:stroke joinstyle="miter"/>
                </v:oval>
              </v:group>
            </w:pict>
          </mc:Fallback>
        </mc:AlternateContent>
      </w:r>
      <w:r>
        <w:rPr>
          <w:noProof/>
        </w:rPr>
        <mc:AlternateContent>
          <mc:Choice Requires="wpg">
            <w:drawing>
              <wp:anchor distT="0" distB="0" distL="114300" distR="114300" simplePos="0" relativeHeight="251700224" behindDoc="0" locked="0" layoutInCell="1" allowOverlap="1" wp14:anchorId="2F744E1C" wp14:editId="1BE562C3">
                <wp:simplePos x="0" y="0"/>
                <wp:positionH relativeFrom="column">
                  <wp:posOffset>2340293</wp:posOffset>
                </wp:positionH>
                <wp:positionV relativeFrom="paragraph">
                  <wp:posOffset>1734502</wp:posOffset>
                </wp:positionV>
                <wp:extent cx="792000" cy="792000"/>
                <wp:effectExtent l="19050" t="19050" r="27305" b="27305"/>
                <wp:wrapNone/>
                <wp:docPr id="45" name="Grupo 45"/>
                <wp:cNvGraphicFramePr/>
                <a:graphic xmlns:a="http://schemas.openxmlformats.org/drawingml/2006/main">
                  <a:graphicData uri="http://schemas.microsoft.com/office/word/2010/wordprocessingGroup">
                    <wpg:wgp>
                      <wpg:cNvGrpSpPr/>
                      <wpg:grpSpPr>
                        <a:xfrm>
                          <a:off x="0" y="0"/>
                          <a:ext cx="792000" cy="792000"/>
                          <a:chOff x="0" y="0"/>
                          <a:chExt cx="792000" cy="792000"/>
                        </a:xfrm>
                      </wpg:grpSpPr>
                      <wps:wsp>
                        <wps:cNvPr id="46" name="Elipse 46"/>
                        <wps:cNvSpPr/>
                        <wps:spPr>
                          <a:xfrm>
                            <a:off x="48986" y="54428"/>
                            <a:ext cx="683895" cy="6838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ipse 47"/>
                        <wps:cNvSpPr/>
                        <wps:spPr>
                          <a:xfrm>
                            <a:off x="0" y="0"/>
                            <a:ext cx="792000" cy="7920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AAB8CE" id="Grupo 45" o:spid="_x0000_s1026" style="position:absolute;margin-left:184.3pt;margin-top:136.55pt;width:62.35pt;height:62.35pt;z-index:251700224"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">
                <v:oval id="Elipse 46" o:spid="_x0000_s1027" style="position:absolute;left:489;top:544;width:6839;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" filled="f" strokecolor="#c00000" strokeweight="1pt">
                  <v:stroke joinstyle="miter"/>
                </v:oval>
                <v:oval id="Elipse 47" o:spid="_x0000_s1028" style="position:absolute;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" filled="f" strokecolor="#c00000" strokeweight="2.25pt">
                  <v:stroke joinstyle="miter"/>
                </v:oval>
              </v:group>
            </w:pict>
          </mc:Fallback>
        </mc:AlternateContent>
      </w:r>
      <w:r w:rsidRPr="0086326D">
        <w:t xml:space="preserve"> </w:t>
      </w:r>
      <w:r>
        <w:rPr>
          <w:noProof/>
        </w:rPr>
        <w:drawing>
          <wp:inline distT="0" distB="0" distL="0" distR="0" wp14:anchorId="4A0A9D78" wp14:editId="1447DB24">
            <wp:extent cx="5872163" cy="2566189"/>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4489" t="14593" b="20577"/>
                    <a:stretch/>
                  </pic:blipFill>
                  <pic:spPr bwMode="auto">
                    <a:xfrm>
                      <a:off x="0" y="0"/>
                      <a:ext cx="5924016" cy="2588849"/>
                    </a:xfrm>
                    <a:prstGeom prst="rect">
                      <a:avLst/>
                    </a:prstGeom>
                    <a:ln>
                      <a:noFill/>
                    </a:ln>
                    <a:extLst>
                      <a:ext uri="{53640926-AAD7-44D8-BBD7-CCE9431645EC}">
                        <a14:shadowObscured xmlns:a14="http://schemas.microsoft.com/office/drawing/2010/main"/>
                      </a:ext>
                    </a:extLst>
                  </pic:spPr>
                </pic:pic>
              </a:graphicData>
            </a:graphic>
          </wp:inline>
        </w:drawing>
      </w:r>
    </w:p>
    <w:p w14:paraId="6302D708" w14:textId="77777777" w:rsidR="00F55954" w:rsidRPr="00393506"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F55954" w:rsidRPr="00BD499F" w14:paraId="26ADFA13" w14:textId="77777777" w:rsidTr="001759AD">
        <w:trPr>
          <w:trHeight w:val="490"/>
          <w:jc w:val="center"/>
        </w:trPr>
        <w:tc>
          <w:tcPr>
            <w:tcW w:w="505" w:type="dxa"/>
            <w:shd w:val="clear" w:color="auto" w:fill="1F4E79"/>
          </w:tcPr>
          <w:p w14:paraId="7F0027BE" w14:textId="77777777" w:rsidR="00F55954" w:rsidRPr="00BD499F" w:rsidRDefault="00F55954" w:rsidP="001759AD">
            <w:pPr>
              <w:spacing w:line="276" w:lineRule="auto"/>
              <w:jc w:val="center"/>
              <w:rPr>
                <w:rFonts w:cs="Tahoma"/>
                <w:b/>
                <w:bCs/>
                <w:color w:val="FFFFFF"/>
                <w:lang w:eastAsia="es-BO"/>
              </w:rPr>
            </w:pPr>
            <w:r w:rsidRPr="00BD499F">
              <w:rPr>
                <w:rFonts w:cs="Tahoma"/>
                <w:b/>
                <w:bCs/>
                <w:color w:val="FFFFFF"/>
                <w:lang w:eastAsia="es-BO"/>
              </w:rPr>
              <w:t>Nº</w:t>
            </w:r>
          </w:p>
        </w:tc>
        <w:tc>
          <w:tcPr>
            <w:tcW w:w="4341" w:type="dxa"/>
            <w:shd w:val="clear" w:color="auto" w:fill="1F4E79"/>
          </w:tcPr>
          <w:p w14:paraId="44019C0F" w14:textId="77777777" w:rsidR="00F55954" w:rsidRPr="00BD499F" w:rsidRDefault="00F55954" w:rsidP="001759AD">
            <w:pPr>
              <w:spacing w:line="276" w:lineRule="auto"/>
              <w:jc w:val="center"/>
              <w:rPr>
                <w:rFonts w:cs="Tahoma"/>
                <w:b/>
                <w:bCs/>
                <w:color w:val="FF0000"/>
                <w:lang w:eastAsia="es-BO"/>
              </w:rPr>
            </w:pPr>
            <w:r w:rsidRPr="00BD499F">
              <w:rPr>
                <w:rFonts w:cs="Tahoma"/>
                <w:b/>
                <w:bCs/>
                <w:color w:val="FFFFFF" w:themeColor="background1"/>
                <w:lang w:eastAsia="es-BO"/>
              </w:rPr>
              <w:t>Comunidades o B</w:t>
            </w:r>
            <w:r w:rsidRPr="00BD499F">
              <w:rPr>
                <w:rFonts w:cs="Tahoma"/>
                <w:b/>
                <w:bCs/>
                <w:color w:val="FFFFFF" w:themeColor="background1"/>
                <w:lang w:val="es-ES_tradnl" w:eastAsia="es-BO"/>
              </w:rPr>
              <w:t>arrio/Zona/Urbanización/Junta Vecinal/Distrito</w:t>
            </w:r>
          </w:p>
        </w:tc>
        <w:tc>
          <w:tcPr>
            <w:tcW w:w="1431" w:type="dxa"/>
            <w:shd w:val="clear" w:color="auto" w:fill="1F4E79"/>
          </w:tcPr>
          <w:p w14:paraId="0CCCC4FE" w14:textId="77777777" w:rsidR="00F55954" w:rsidRPr="00BD499F" w:rsidRDefault="00F55954" w:rsidP="001759AD">
            <w:pPr>
              <w:spacing w:line="276" w:lineRule="auto"/>
              <w:jc w:val="center"/>
              <w:rPr>
                <w:rFonts w:cs="Tahoma"/>
                <w:b/>
                <w:bCs/>
                <w:color w:val="FFFFFF"/>
                <w:lang w:eastAsia="es-BO"/>
              </w:rPr>
            </w:pPr>
            <w:r w:rsidRPr="00BD499F">
              <w:rPr>
                <w:rFonts w:cs="Tahoma"/>
                <w:b/>
                <w:bCs/>
                <w:color w:val="FFFFFF"/>
                <w:lang w:eastAsia="es-BO"/>
              </w:rPr>
              <w:t>Número de SH.</w:t>
            </w:r>
          </w:p>
        </w:tc>
      </w:tr>
      <w:tr w:rsidR="00F55954" w:rsidRPr="00BD499F" w14:paraId="5883E6E3" w14:textId="77777777" w:rsidTr="001759AD">
        <w:trPr>
          <w:trHeight w:val="74"/>
          <w:jc w:val="center"/>
        </w:trPr>
        <w:tc>
          <w:tcPr>
            <w:tcW w:w="505" w:type="dxa"/>
            <w:shd w:val="clear" w:color="auto" w:fill="auto"/>
            <w:vAlign w:val="center"/>
          </w:tcPr>
          <w:p w14:paraId="7B5F6E69" w14:textId="77777777" w:rsidR="00F55954" w:rsidRPr="00BD499F" w:rsidRDefault="00F55954" w:rsidP="001759AD">
            <w:pPr>
              <w:spacing w:line="276" w:lineRule="auto"/>
              <w:rPr>
                <w:rFonts w:cs="Tahoma"/>
                <w:lang w:val="es-ES_tradnl" w:eastAsia="es-BO"/>
              </w:rPr>
            </w:pPr>
            <w:r>
              <w:rPr>
                <w:rFonts w:cs="Tahoma"/>
                <w:lang w:val="es-ES_tradnl" w:eastAsia="es-BO"/>
              </w:rPr>
              <w:t>1</w:t>
            </w:r>
          </w:p>
        </w:tc>
        <w:tc>
          <w:tcPr>
            <w:tcW w:w="4341" w:type="dxa"/>
            <w:shd w:val="clear" w:color="auto" w:fill="auto"/>
            <w:vAlign w:val="center"/>
          </w:tcPr>
          <w:p w14:paraId="171BA53D" w14:textId="77777777" w:rsidR="00F55954" w:rsidRPr="001D2B29" w:rsidRDefault="00F55954" w:rsidP="001759AD">
            <w:pPr>
              <w:spacing w:line="276" w:lineRule="auto"/>
              <w:rPr>
                <w:rFonts w:cs="Tahoma"/>
                <w:b/>
                <w:bCs/>
                <w:color w:val="FF0000"/>
                <w:lang w:val="es-ES_tradnl" w:eastAsia="es-BO"/>
              </w:rPr>
            </w:pPr>
            <w:r>
              <w:rPr>
                <w:rFonts w:ascii="Verdana" w:eastAsia="Arial" w:hAnsi="Verdana" w:cs="Arial"/>
                <w:b/>
                <w:color w:val="C00000"/>
                <w:sz w:val="16"/>
                <w:szCs w:val="16"/>
              </w:rPr>
              <w:t>MOHOZA LANZA</w:t>
            </w:r>
          </w:p>
        </w:tc>
        <w:tc>
          <w:tcPr>
            <w:tcW w:w="1431" w:type="dxa"/>
            <w:vMerge w:val="restart"/>
            <w:shd w:val="clear" w:color="auto" w:fill="auto"/>
            <w:vAlign w:val="center"/>
          </w:tcPr>
          <w:p w14:paraId="1A9EC8A3" w14:textId="77777777" w:rsidR="00F55954" w:rsidRPr="00BD499F" w:rsidRDefault="00F55954" w:rsidP="001759AD">
            <w:pPr>
              <w:spacing w:line="276" w:lineRule="auto"/>
              <w:jc w:val="center"/>
              <w:rPr>
                <w:rFonts w:cs="Tahoma"/>
                <w:b/>
                <w:color w:val="C00000"/>
                <w:lang w:val="es-ES_tradnl" w:eastAsia="es-BO"/>
              </w:rPr>
            </w:pPr>
            <w:r>
              <w:rPr>
                <w:rFonts w:cs="Tahoma"/>
                <w:b/>
                <w:color w:val="C00000"/>
                <w:lang w:val="es-ES_tradnl" w:eastAsia="es-BO"/>
              </w:rPr>
              <w:t>30</w:t>
            </w:r>
          </w:p>
        </w:tc>
      </w:tr>
      <w:tr w:rsidR="00F55954" w:rsidRPr="00BD499F" w14:paraId="5F7D67E8" w14:textId="77777777" w:rsidTr="001759AD">
        <w:trPr>
          <w:trHeight w:val="72"/>
          <w:jc w:val="center"/>
        </w:trPr>
        <w:tc>
          <w:tcPr>
            <w:tcW w:w="505" w:type="dxa"/>
            <w:shd w:val="clear" w:color="auto" w:fill="auto"/>
            <w:vAlign w:val="center"/>
          </w:tcPr>
          <w:p w14:paraId="573D6BDA" w14:textId="77777777" w:rsidR="00F55954" w:rsidRDefault="00F55954" w:rsidP="001759AD">
            <w:pPr>
              <w:spacing w:line="276" w:lineRule="auto"/>
              <w:rPr>
                <w:rFonts w:cs="Tahoma"/>
                <w:lang w:val="es-ES_tradnl" w:eastAsia="es-BO"/>
              </w:rPr>
            </w:pPr>
            <w:r>
              <w:rPr>
                <w:rFonts w:cs="Tahoma"/>
                <w:lang w:val="es-ES_tradnl" w:eastAsia="es-BO"/>
              </w:rPr>
              <w:t>2</w:t>
            </w:r>
          </w:p>
        </w:tc>
        <w:tc>
          <w:tcPr>
            <w:tcW w:w="4341" w:type="dxa"/>
            <w:shd w:val="clear" w:color="auto" w:fill="auto"/>
            <w:vAlign w:val="center"/>
          </w:tcPr>
          <w:p w14:paraId="6A5F7EC8" w14:textId="77777777" w:rsidR="00F55954" w:rsidRDefault="00F55954" w:rsidP="001759AD">
            <w:pPr>
              <w:spacing w:line="276" w:lineRule="auto"/>
              <w:rPr>
                <w:color w:val="FF0000"/>
              </w:rPr>
            </w:pPr>
            <w:r>
              <w:rPr>
                <w:rFonts w:ascii="Verdana" w:eastAsia="Arial" w:hAnsi="Verdana" w:cs="Arial"/>
                <w:b/>
                <w:color w:val="C00000"/>
                <w:sz w:val="16"/>
                <w:szCs w:val="16"/>
              </w:rPr>
              <w:t xml:space="preserve">LLANQUERA </w:t>
            </w:r>
          </w:p>
        </w:tc>
        <w:tc>
          <w:tcPr>
            <w:tcW w:w="1431" w:type="dxa"/>
            <w:vMerge/>
            <w:shd w:val="clear" w:color="auto" w:fill="auto"/>
            <w:vAlign w:val="center"/>
          </w:tcPr>
          <w:p w14:paraId="6C8FB0C5" w14:textId="77777777" w:rsidR="00F55954" w:rsidRDefault="00F55954" w:rsidP="001759AD">
            <w:pPr>
              <w:spacing w:line="276" w:lineRule="auto"/>
              <w:jc w:val="center"/>
              <w:rPr>
                <w:rFonts w:cs="Tahoma"/>
                <w:b/>
                <w:color w:val="C00000"/>
                <w:lang w:val="es-ES_tradnl" w:eastAsia="es-BO"/>
              </w:rPr>
            </w:pPr>
          </w:p>
        </w:tc>
      </w:tr>
      <w:tr w:rsidR="00F55954" w:rsidRPr="00BD499F" w14:paraId="5FA0B4BF" w14:textId="77777777" w:rsidTr="001759AD">
        <w:trPr>
          <w:trHeight w:val="72"/>
          <w:jc w:val="center"/>
        </w:trPr>
        <w:tc>
          <w:tcPr>
            <w:tcW w:w="505" w:type="dxa"/>
            <w:shd w:val="clear" w:color="auto" w:fill="auto"/>
            <w:vAlign w:val="center"/>
          </w:tcPr>
          <w:p w14:paraId="69081050" w14:textId="77777777" w:rsidR="00F55954" w:rsidRDefault="00F55954" w:rsidP="001759AD">
            <w:pPr>
              <w:spacing w:line="276" w:lineRule="auto"/>
              <w:rPr>
                <w:rFonts w:cs="Tahoma"/>
                <w:lang w:val="es-ES_tradnl" w:eastAsia="es-BO"/>
              </w:rPr>
            </w:pPr>
            <w:r>
              <w:rPr>
                <w:rFonts w:cs="Tahoma"/>
                <w:lang w:val="es-ES_tradnl" w:eastAsia="es-BO"/>
              </w:rPr>
              <w:t>3</w:t>
            </w:r>
          </w:p>
        </w:tc>
        <w:tc>
          <w:tcPr>
            <w:tcW w:w="4341" w:type="dxa"/>
            <w:shd w:val="clear" w:color="auto" w:fill="auto"/>
            <w:vAlign w:val="center"/>
          </w:tcPr>
          <w:p w14:paraId="7566AF84" w14:textId="77777777" w:rsidR="00F55954" w:rsidRDefault="00F55954" w:rsidP="001759AD">
            <w:pPr>
              <w:spacing w:line="276" w:lineRule="auto"/>
              <w:rPr>
                <w:color w:val="FF0000"/>
              </w:rPr>
            </w:pPr>
            <w:r>
              <w:rPr>
                <w:rFonts w:ascii="Verdana" w:eastAsia="Arial" w:hAnsi="Verdana" w:cs="Arial"/>
                <w:b/>
                <w:color w:val="C00000"/>
                <w:sz w:val="16"/>
                <w:szCs w:val="16"/>
              </w:rPr>
              <w:t>JURAMA</w:t>
            </w:r>
          </w:p>
        </w:tc>
        <w:tc>
          <w:tcPr>
            <w:tcW w:w="1431" w:type="dxa"/>
            <w:vMerge/>
            <w:shd w:val="clear" w:color="auto" w:fill="auto"/>
            <w:vAlign w:val="center"/>
          </w:tcPr>
          <w:p w14:paraId="7F684EB7" w14:textId="77777777" w:rsidR="00F55954" w:rsidRDefault="00F55954" w:rsidP="001759AD">
            <w:pPr>
              <w:spacing w:line="276" w:lineRule="auto"/>
              <w:jc w:val="center"/>
              <w:rPr>
                <w:rFonts w:cs="Tahoma"/>
                <w:b/>
                <w:color w:val="C00000"/>
                <w:lang w:val="es-ES_tradnl" w:eastAsia="es-BO"/>
              </w:rPr>
            </w:pPr>
          </w:p>
        </w:tc>
      </w:tr>
      <w:tr w:rsidR="00F55954" w:rsidRPr="00BD499F" w14:paraId="28B77E24" w14:textId="77777777" w:rsidTr="001759AD">
        <w:trPr>
          <w:jc w:val="center"/>
        </w:trPr>
        <w:tc>
          <w:tcPr>
            <w:tcW w:w="505" w:type="dxa"/>
            <w:shd w:val="clear" w:color="auto" w:fill="1F4E79"/>
          </w:tcPr>
          <w:p w14:paraId="3342DD60" w14:textId="77777777" w:rsidR="00F55954" w:rsidRPr="00BD499F" w:rsidRDefault="00F55954" w:rsidP="001759AD">
            <w:pPr>
              <w:spacing w:line="276" w:lineRule="auto"/>
              <w:jc w:val="center"/>
              <w:rPr>
                <w:rFonts w:cs="Tahoma"/>
                <w:b/>
                <w:bCs/>
                <w:color w:val="FFFFFF"/>
                <w:lang w:eastAsia="es-BO"/>
              </w:rPr>
            </w:pPr>
          </w:p>
        </w:tc>
        <w:tc>
          <w:tcPr>
            <w:tcW w:w="4341" w:type="dxa"/>
            <w:shd w:val="clear" w:color="auto" w:fill="1F4E79"/>
          </w:tcPr>
          <w:p w14:paraId="27338B7C" w14:textId="77777777" w:rsidR="00F55954" w:rsidRPr="00BD499F" w:rsidRDefault="00F55954" w:rsidP="001759AD">
            <w:pPr>
              <w:spacing w:line="276" w:lineRule="auto"/>
              <w:jc w:val="center"/>
              <w:rPr>
                <w:rFonts w:cs="Tahoma"/>
                <w:b/>
                <w:bCs/>
                <w:color w:val="FFFFFF"/>
                <w:lang w:eastAsia="es-BO"/>
              </w:rPr>
            </w:pPr>
            <w:r w:rsidRPr="00BD499F">
              <w:rPr>
                <w:rFonts w:cs="Tahoma"/>
                <w:b/>
                <w:bCs/>
                <w:color w:val="FFFFFF"/>
                <w:lang w:eastAsia="es-BO"/>
              </w:rPr>
              <w:t>TOTAL</w:t>
            </w:r>
          </w:p>
        </w:tc>
        <w:tc>
          <w:tcPr>
            <w:tcW w:w="1431" w:type="dxa"/>
            <w:shd w:val="clear" w:color="auto" w:fill="auto"/>
          </w:tcPr>
          <w:p w14:paraId="7F7AE531" w14:textId="77777777" w:rsidR="00F55954" w:rsidRPr="00BD499F" w:rsidRDefault="00F55954" w:rsidP="001759AD">
            <w:pPr>
              <w:spacing w:line="276" w:lineRule="auto"/>
              <w:jc w:val="center"/>
              <w:rPr>
                <w:rFonts w:cs="Tahoma"/>
                <w:b/>
                <w:bCs/>
                <w:color w:val="C00000"/>
                <w:lang w:eastAsia="es-BO"/>
              </w:rPr>
            </w:pPr>
            <w:r>
              <w:rPr>
                <w:rFonts w:cs="Tahoma"/>
                <w:b/>
                <w:bCs/>
                <w:color w:val="C00000"/>
                <w:lang w:eastAsia="es-BO"/>
              </w:rPr>
              <w:t>30</w:t>
            </w:r>
          </w:p>
        </w:tc>
      </w:tr>
    </w:tbl>
    <w:p w14:paraId="226EEFF0" w14:textId="77777777" w:rsidR="00F55954" w:rsidRPr="001B4B8E" w:rsidRDefault="00F55954" w:rsidP="00F55954">
      <w:pPr>
        <w:pStyle w:val="Prrafodelista"/>
        <w:keepNext/>
        <w:widowControl w:val="0"/>
        <w:numPr>
          <w:ilvl w:val="0"/>
          <w:numId w:val="88"/>
        </w:numPr>
        <w:autoSpaceDE w:val="0"/>
        <w:autoSpaceDN w:val="0"/>
        <w:spacing w:before="240" w:after="60" w:line="260" w:lineRule="atLeast"/>
        <w:jc w:val="both"/>
        <w:outlineLvl w:val="0"/>
        <w:rPr>
          <w:rFonts w:ascii="Tahoma" w:hAnsi="Tahoma" w:cs="Tahoma"/>
          <w:i/>
          <w:iCs/>
          <w:sz w:val="18"/>
          <w:szCs w:val="18"/>
        </w:rPr>
      </w:pPr>
      <w:r w:rsidRPr="00554660">
        <w:rPr>
          <w:rFonts w:ascii="Tahoma" w:hAnsi="Tahoma" w:cs="Tahoma"/>
          <w:i/>
          <w:iCs/>
          <w:sz w:val="18"/>
          <w:szCs w:val="18"/>
        </w:rPr>
        <w:lastRenderedPageBreak/>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B4B8E">
        <w:rPr>
          <w:rFonts w:ascii="Tahoma" w:hAnsi="Tahoma" w:cs="Tahoma"/>
          <w:i/>
          <w:iCs/>
          <w:sz w:val="18"/>
          <w:szCs w:val="18"/>
        </w:rPr>
        <w:t>comunidades/barrios/zonas/urbanizaciones/otros sectores.</w:t>
      </w:r>
    </w:p>
    <w:p w14:paraId="14F7A142" w14:textId="77777777" w:rsidR="00F55954" w:rsidRPr="00A006AE" w:rsidRDefault="00F55954" w:rsidP="00F55954">
      <w:pPr>
        <w:pStyle w:val="Prrafodelista"/>
        <w:keepNext/>
        <w:widowControl w:val="0"/>
        <w:numPr>
          <w:ilvl w:val="0"/>
          <w:numId w:val="88"/>
        </w:numPr>
        <w:autoSpaceDE w:val="0"/>
        <w:autoSpaceDN w:val="0"/>
        <w:spacing w:before="240" w:after="60" w:line="260" w:lineRule="atLeast"/>
        <w:jc w:val="both"/>
        <w:outlineLvl w:val="0"/>
        <w:rPr>
          <w:rFonts w:ascii="Tahoma" w:hAnsi="Tahoma" w:cs="Tahoma"/>
          <w:i/>
          <w:iCs/>
          <w:sz w:val="18"/>
          <w:szCs w:val="18"/>
        </w:rPr>
      </w:pPr>
      <w:r w:rsidRPr="001B4B8E">
        <w:rPr>
          <w:rFonts w:ascii="Tahoma" w:hAnsi="Tahoma" w:cs="Tahoma"/>
          <w:i/>
          <w:iCs/>
          <w:sz w:val="18"/>
          <w:szCs w:val="18"/>
        </w:rPr>
        <w:t xml:space="preserve">Los casos de sustitución podrán contemplar las mismas comunidades/barrios/zonas/urbanizaciones/otros  u </w:t>
      </w:r>
      <w:r w:rsidRPr="001B4B8E">
        <w:rPr>
          <w:rFonts w:ascii="Tahoma" w:hAnsi="Tahoma" w:cs="Tahoma"/>
          <w:b/>
          <w:bCs/>
          <w:i/>
          <w:iCs/>
          <w:sz w:val="18"/>
          <w:szCs w:val="18"/>
          <w:u w:val="single"/>
        </w:rPr>
        <w:t>otras aledañas</w:t>
      </w:r>
      <w:r w:rsidRPr="001B4B8E">
        <w:rPr>
          <w:rFonts w:ascii="Tahoma" w:hAnsi="Tahoma" w:cs="Tahoma"/>
          <w:i/>
          <w:iCs/>
          <w:sz w:val="18"/>
          <w:szCs w:val="18"/>
        </w:rPr>
        <w:t xml:space="preserve"> al sector de intervención previa justificación técnica-social de la Entidad Ejecutora e Inspectoría, autorizada por la AEVIVIENDA</w:t>
      </w:r>
      <w:r w:rsidRPr="001B4B8E">
        <w:rPr>
          <w:rFonts w:ascii="Tahoma" w:hAnsi="Tahoma" w:cs="Tahoma"/>
          <w:i/>
          <w:sz w:val="18"/>
          <w:szCs w:val="18"/>
        </w:rPr>
        <w:t>.</w:t>
      </w:r>
    </w:p>
    <w:p w14:paraId="7AF216FF" w14:textId="77777777" w:rsidR="00F55954" w:rsidRPr="001B4B8E" w:rsidRDefault="00F55954" w:rsidP="00F55954"/>
    <w:p w14:paraId="3469336B" w14:textId="77777777" w:rsidR="00F55954" w:rsidRDefault="00F55954" w:rsidP="00F55954">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pPr w:leftFromText="141" w:rightFromText="141" w:vertAnchor="text" w:horzAnchor="margin" w:tblpY="60"/>
        <w:tblW w:w="5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9"/>
        <w:gridCol w:w="1385"/>
        <w:gridCol w:w="2808"/>
        <w:gridCol w:w="1322"/>
        <w:gridCol w:w="1326"/>
        <w:gridCol w:w="2186"/>
      </w:tblGrid>
      <w:tr w:rsidR="00F55954" w:rsidRPr="00491B77" w14:paraId="6638E65F" w14:textId="77777777" w:rsidTr="001759AD">
        <w:trPr>
          <w:trHeight w:val="416"/>
        </w:trPr>
        <w:tc>
          <w:tcPr>
            <w:tcW w:w="242" w:type="pct"/>
            <w:shd w:val="clear" w:color="auto" w:fill="002060"/>
            <w:vAlign w:val="center"/>
            <w:hideMark/>
          </w:tcPr>
          <w:p w14:paraId="42E6503C" w14:textId="77777777" w:rsidR="00F55954" w:rsidRPr="00491B77" w:rsidRDefault="00F55954" w:rsidP="001759AD">
            <w:pPr>
              <w:pStyle w:val="Sinespaciado"/>
              <w:rPr>
                <w:rFonts w:ascii="Tahoma" w:hAnsi="Tahoma" w:cs="Tahoma"/>
                <w:b/>
                <w:bCs/>
                <w:color w:val="FFFFFF" w:themeColor="background1"/>
                <w:sz w:val="16"/>
                <w:szCs w:val="16"/>
                <w:lang w:eastAsia="es-BO"/>
              </w:rPr>
            </w:pPr>
            <w:r w:rsidRPr="00491B77">
              <w:rPr>
                <w:rFonts w:ascii="Tahoma" w:hAnsi="Tahoma" w:cs="Tahoma"/>
                <w:b/>
                <w:bCs/>
                <w:color w:val="FFFFFF" w:themeColor="background1"/>
                <w:sz w:val="16"/>
                <w:szCs w:val="16"/>
                <w:lang w:eastAsia="es-BO"/>
              </w:rPr>
              <w:t>Nº</w:t>
            </w:r>
          </w:p>
        </w:tc>
        <w:tc>
          <w:tcPr>
            <w:tcW w:w="730" w:type="pct"/>
            <w:shd w:val="clear" w:color="auto" w:fill="002060"/>
            <w:vAlign w:val="center"/>
          </w:tcPr>
          <w:p w14:paraId="18A0E8C3" w14:textId="77777777" w:rsidR="00F55954" w:rsidRPr="00491B77" w:rsidRDefault="00F55954" w:rsidP="001759AD">
            <w:pPr>
              <w:pStyle w:val="Sinespaciado"/>
              <w:rPr>
                <w:rFonts w:ascii="Tahoma" w:hAnsi="Tahoma" w:cs="Tahoma"/>
                <w:b/>
                <w:bCs/>
                <w:color w:val="FFFFFF" w:themeColor="background1"/>
                <w:sz w:val="16"/>
                <w:szCs w:val="16"/>
                <w:lang w:eastAsia="es-BO"/>
              </w:rPr>
            </w:pPr>
            <w:r w:rsidRPr="00491B77">
              <w:rPr>
                <w:rFonts w:ascii="Tahoma" w:hAnsi="Tahoma" w:cs="Tahoma"/>
                <w:b/>
                <w:bCs/>
                <w:color w:val="FFFFFF" w:themeColor="background1"/>
                <w:sz w:val="16"/>
                <w:szCs w:val="16"/>
                <w:lang w:eastAsia="es-BO"/>
              </w:rPr>
              <w:t>Desde</w:t>
            </w:r>
          </w:p>
        </w:tc>
        <w:tc>
          <w:tcPr>
            <w:tcW w:w="1480" w:type="pct"/>
            <w:shd w:val="clear" w:color="auto" w:fill="002060"/>
            <w:vAlign w:val="center"/>
            <w:hideMark/>
          </w:tcPr>
          <w:p w14:paraId="700E47F2" w14:textId="77777777" w:rsidR="00F55954" w:rsidRPr="00491B77" w:rsidRDefault="00F55954" w:rsidP="001759AD">
            <w:pPr>
              <w:pStyle w:val="Sinespaciado"/>
              <w:rPr>
                <w:rFonts w:ascii="Tahoma" w:hAnsi="Tahoma" w:cs="Tahoma"/>
                <w:b/>
                <w:bCs/>
                <w:color w:val="FFFFFF" w:themeColor="background1"/>
                <w:sz w:val="16"/>
                <w:szCs w:val="16"/>
                <w:lang w:eastAsia="es-BO"/>
              </w:rPr>
            </w:pPr>
            <w:r w:rsidRPr="00491B77">
              <w:rPr>
                <w:rFonts w:ascii="Tahoma" w:hAnsi="Tahoma" w:cs="Tahoma"/>
                <w:b/>
                <w:bCs/>
                <w:color w:val="FFFFFF" w:themeColor="background1"/>
                <w:sz w:val="16"/>
                <w:szCs w:val="16"/>
                <w:lang w:eastAsia="es-BO"/>
              </w:rPr>
              <w:t>Hasta</w:t>
            </w:r>
          </w:p>
        </w:tc>
        <w:tc>
          <w:tcPr>
            <w:tcW w:w="697" w:type="pct"/>
            <w:shd w:val="clear" w:color="auto" w:fill="002060"/>
            <w:vAlign w:val="center"/>
          </w:tcPr>
          <w:p w14:paraId="6EEAF736" w14:textId="77777777" w:rsidR="00F55954" w:rsidRPr="00491B77" w:rsidRDefault="00F55954" w:rsidP="001759AD">
            <w:pPr>
              <w:pStyle w:val="Sinespaciado"/>
              <w:rPr>
                <w:rFonts w:ascii="Tahoma" w:hAnsi="Tahoma" w:cs="Tahoma"/>
                <w:b/>
                <w:bCs/>
                <w:color w:val="FFFFFF" w:themeColor="background1"/>
                <w:sz w:val="16"/>
                <w:szCs w:val="16"/>
                <w:lang w:eastAsia="es-BO"/>
              </w:rPr>
            </w:pPr>
            <w:r w:rsidRPr="00491B77">
              <w:rPr>
                <w:rFonts w:ascii="Tahoma" w:hAnsi="Tahoma" w:cs="Tahoma"/>
                <w:b/>
                <w:bCs/>
                <w:color w:val="FFFFFF" w:themeColor="background1"/>
                <w:sz w:val="16"/>
                <w:szCs w:val="16"/>
                <w:lang w:eastAsia="es-BO"/>
              </w:rPr>
              <w:t>Distancia</w:t>
            </w:r>
          </w:p>
        </w:tc>
        <w:tc>
          <w:tcPr>
            <w:tcW w:w="699" w:type="pct"/>
            <w:shd w:val="clear" w:color="auto" w:fill="002060"/>
            <w:vAlign w:val="center"/>
          </w:tcPr>
          <w:p w14:paraId="471ACCD3" w14:textId="77777777" w:rsidR="00F55954" w:rsidRPr="00491B77" w:rsidRDefault="00F55954" w:rsidP="001759AD">
            <w:pPr>
              <w:pStyle w:val="Sinespaciado"/>
              <w:rPr>
                <w:rFonts w:ascii="Tahoma" w:hAnsi="Tahoma" w:cs="Tahoma"/>
                <w:b/>
                <w:bCs/>
                <w:color w:val="FFFFFF" w:themeColor="background1"/>
                <w:sz w:val="16"/>
                <w:szCs w:val="16"/>
                <w:lang w:eastAsia="es-BO"/>
              </w:rPr>
            </w:pPr>
            <w:r w:rsidRPr="00491B77">
              <w:rPr>
                <w:rFonts w:ascii="Tahoma" w:hAnsi="Tahoma" w:cs="Tahoma"/>
                <w:b/>
                <w:bCs/>
                <w:color w:val="FFFFFF" w:themeColor="background1"/>
                <w:sz w:val="16"/>
                <w:szCs w:val="16"/>
                <w:lang w:eastAsia="es-BO"/>
              </w:rPr>
              <w:t>Tiempo</w:t>
            </w:r>
          </w:p>
        </w:tc>
        <w:tc>
          <w:tcPr>
            <w:tcW w:w="1153" w:type="pct"/>
            <w:shd w:val="clear" w:color="auto" w:fill="002060"/>
            <w:vAlign w:val="center"/>
          </w:tcPr>
          <w:p w14:paraId="6A309E61" w14:textId="77777777" w:rsidR="00F55954" w:rsidRPr="00491B77" w:rsidRDefault="00F55954" w:rsidP="001759AD">
            <w:pPr>
              <w:pStyle w:val="Sinespaciado"/>
              <w:rPr>
                <w:rFonts w:ascii="Tahoma" w:hAnsi="Tahoma" w:cs="Tahoma"/>
                <w:b/>
                <w:bCs/>
                <w:color w:val="FFFFFF" w:themeColor="background1"/>
                <w:sz w:val="16"/>
                <w:szCs w:val="16"/>
                <w:lang w:eastAsia="es-BO"/>
              </w:rPr>
            </w:pPr>
            <w:r w:rsidRPr="00491B77">
              <w:rPr>
                <w:rFonts w:ascii="Tahoma" w:hAnsi="Tahoma" w:cs="Tahoma"/>
                <w:b/>
                <w:bCs/>
                <w:color w:val="FFFFFF" w:themeColor="background1"/>
                <w:sz w:val="16"/>
                <w:szCs w:val="16"/>
                <w:lang w:eastAsia="es-BO"/>
              </w:rPr>
              <w:t>Tipo de Rodadura</w:t>
            </w:r>
          </w:p>
        </w:tc>
      </w:tr>
      <w:tr w:rsidR="00F55954" w:rsidRPr="00491B77" w14:paraId="2B4114F4" w14:textId="77777777" w:rsidTr="001759AD">
        <w:trPr>
          <w:trHeight w:val="193"/>
        </w:trPr>
        <w:tc>
          <w:tcPr>
            <w:tcW w:w="242" w:type="pct"/>
            <w:shd w:val="clear" w:color="auto" w:fill="auto"/>
            <w:vAlign w:val="center"/>
          </w:tcPr>
          <w:p w14:paraId="2FEAC35F" w14:textId="77777777" w:rsidR="00F55954" w:rsidRPr="00491B77" w:rsidRDefault="00F55954" w:rsidP="001759AD">
            <w:pPr>
              <w:pStyle w:val="Sinespaciado"/>
              <w:rPr>
                <w:rFonts w:ascii="Tahoma" w:hAnsi="Tahoma" w:cs="Tahoma"/>
                <w:sz w:val="16"/>
                <w:szCs w:val="16"/>
                <w:lang w:eastAsia="es-BO"/>
              </w:rPr>
            </w:pPr>
            <w:r w:rsidRPr="00491B77">
              <w:rPr>
                <w:rFonts w:ascii="Tahoma" w:hAnsi="Tahoma" w:cs="Tahoma"/>
                <w:sz w:val="16"/>
                <w:szCs w:val="16"/>
                <w:lang w:val="es-ES_tradnl" w:eastAsia="es-BO"/>
              </w:rPr>
              <w:t>1</w:t>
            </w:r>
          </w:p>
        </w:tc>
        <w:tc>
          <w:tcPr>
            <w:tcW w:w="730" w:type="pct"/>
            <w:vAlign w:val="center"/>
          </w:tcPr>
          <w:p w14:paraId="5C55ECD3" w14:textId="77777777" w:rsidR="00F55954" w:rsidRPr="00491B77" w:rsidRDefault="00F55954" w:rsidP="001759AD">
            <w:pPr>
              <w:pStyle w:val="Sinespaciado"/>
              <w:rPr>
                <w:rFonts w:ascii="Tahoma" w:hAnsi="Tahoma" w:cs="Tahoma"/>
                <w:sz w:val="16"/>
                <w:szCs w:val="16"/>
                <w:lang w:eastAsia="es-BO"/>
              </w:rPr>
            </w:pPr>
            <w:r w:rsidRPr="00491B77">
              <w:rPr>
                <w:rFonts w:ascii="Tahoma" w:hAnsi="Tahoma" w:cs="Tahoma"/>
                <w:sz w:val="16"/>
                <w:szCs w:val="16"/>
                <w:lang w:eastAsia="es-BO"/>
              </w:rPr>
              <w:t>Municipio de</w:t>
            </w:r>
          </w:p>
          <w:p w14:paraId="676B4845" w14:textId="77777777" w:rsidR="00F55954" w:rsidRPr="00491B77" w:rsidRDefault="00F55954" w:rsidP="001759AD">
            <w:pPr>
              <w:pStyle w:val="Sinespaciado"/>
              <w:rPr>
                <w:rFonts w:ascii="Tahoma" w:hAnsi="Tahoma" w:cs="Tahoma"/>
                <w:sz w:val="16"/>
                <w:szCs w:val="16"/>
              </w:rPr>
            </w:pPr>
            <w:r w:rsidRPr="00491B77">
              <w:rPr>
                <w:rFonts w:ascii="Tahoma" w:hAnsi="Tahoma" w:cs="Tahoma"/>
                <w:sz w:val="16"/>
                <w:szCs w:val="16"/>
              </w:rPr>
              <w:t>LA PAZ</w:t>
            </w:r>
          </w:p>
        </w:tc>
        <w:tc>
          <w:tcPr>
            <w:tcW w:w="1480" w:type="pct"/>
            <w:shd w:val="clear" w:color="auto" w:fill="auto"/>
            <w:noWrap/>
            <w:vAlign w:val="center"/>
          </w:tcPr>
          <w:p w14:paraId="19C0754E" w14:textId="77777777" w:rsidR="00F55954" w:rsidRPr="00491B77" w:rsidRDefault="00F55954" w:rsidP="001759AD">
            <w:pPr>
              <w:pStyle w:val="Sinespaciado"/>
              <w:rPr>
                <w:rFonts w:ascii="Tahoma" w:hAnsi="Tahoma" w:cs="Tahoma"/>
                <w:sz w:val="16"/>
                <w:szCs w:val="16"/>
                <w:lang w:eastAsia="es-BO"/>
              </w:rPr>
            </w:pPr>
            <w:r w:rsidRPr="00491B77">
              <w:rPr>
                <w:rFonts w:ascii="Tahoma" w:hAnsi="Tahoma" w:cs="Tahoma"/>
                <w:sz w:val="16"/>
                <w:szCs w:val="16"/>
              </w:rPr>
              <w:t>MUNICIPIO DE COLQUIRI</w:t>
            </w:r>
          </w:p>
        </w:tc>
        <w:tc>
          <w:tcPr>
            <w:tcW w:w="697" w:type="pct"/>
            <w:vAlign w:val="center"/>
          </w:tcPr>
          <w:p w14:paraId="0760FCF1" w14:textId="77777777" w:rsidR="00F55954" w:rsidRPr="00491B77" w:rsidRDefault="00F55954" w:rsidP="001759AD">
            <w:pPr>
              <w:pStyle w:val="Sinespaciado"/>
              <w:rPr>
                <w:rFonts w:ascii="Tahoma" w:hAnsi="Tahoma" w:cs="Tahoma"/>
                <w:sz w:val="16"/>
                <w:szCs w:val="16"/>
                <w:highlight w:val="yellow"/>
                <w:lang w:eastAsia="es-BO"/>
              </w:rPr>
            </w:pPr>
            <w:r w:rsidRPr="00491B77">
              <w:rPr>
                <w:rFonts w:ascii="Tahoma" w:hAnsi="Tahoma" w:cs="Tahoma"/>
                <w:sz w:val="16"/>
                <w:szCs w:val="16"/>
              </w:rPr>
              <w:t>229,00 Km.</w:t>
            </w:r>
          </w:p>
        </w:tc>
        <w:tc>
          <w:tcPr>
            <w:tcW w:w="699" w:type="pct"/>
            <w:vAlign w:val="center"/>
          </w:tcPr>
          <w:p w14:paraId="2ED46798" w14:textId="77777777" w:rsidR="00F55954" w:rsidRPr="00491B77" w:rsidRDefault="00F55954" w:rsidP="001759AD">
            <w:pPr>
              <w:pStyle w:val="Sinespaciado"/>
              <w:rPr>
                <w:rFonts w:ascii="Tahoma" w:hAnsi="Tahoma" w:cs="Tahoma"/>
                <w:sz w:val="16"/>
                <w:szCs w:val="16"/>
                <w:highlight w:val="yellow"/>
                <w:lang w:eastAsia="es-BO"/>
              </w:rPr>
            </w:pPr>
            <w:r w:rsidRPr="00491B77">
              <w:rPr>
                <w:rFonts w:ascii="Tahoma" w:hAnsi="Tahoma" w:cs="Tahoma"/>
                <w:sz w:val="16"/>
                <w:szCs w:val="16"/>
              </w:rPr>
              <w:t>3 hrs. 45 min.</w:t>
            </w:r>
          </w:p>
        </w:tc>
        <w:tc>
          <w:tcPr>
            <w:tcW w:w="1153" w:type="pct"/>
            <w:vAlign w:val="center"/>
          </w:tcPr>
          <w:p w14:paraId="2596F4FB" w14:textId="77777777" w:rsidR="00F55954" w:rsidRPr="00491B77" w:rsidRDefault="00F55954" w:rsidP="001759AD">
            <w:pPr>
              <w:pStyle w:val="Sinespaciado"/>
              <w:rPr>
                <w:rFonts w:ascii="Tahoma" w:hAnsi="Tahoma" w:cs="Tahoma"/>
                <w:sz w:val="16"/>
                <w:szCs w:val="16"/>
                <w:highlight w:val="yellow"/>
                <w:lang w:eastAsia="es-BO"/>
              </w:rPr>
            </w:pPr>
            <w:r w:rsidRPr="00491B77">
              <w:rPr>
                <w:rFonts w:ascii="Tahoma" w:hAnsi="Tahoma" w:cs="Tahoma"/>
                <w:sz w:val="16"/>
                <w:szCs w:val="16"/>
              </w:rPr>
              <w:t>ASFALTO - TIERRA</w:t>
            </w:r>
          </w:p>
        </w:tc>
      </w:tr>
      <w:tr w:rsidR="00F55954" w:rsidRPr="00491B77" w14:paraId="36AB6800" w14:textId="77777777" w:rsidTr="001759AD">
        <w:trPr>
          <w:trHeight w:val="399"/>
        </w:trPr>
        <w:tc>
          <w:tcPr>
            <w:tcW w:w="242" w:type="pct"/>
            <w:shd w:val="clear" w:color="auto" w:fill="002060"/>
            <w:vAlign w:val="center"/>
          </w:tcPr>
          <w:p w14:paraId="7ACDB153" w14:textId="77777777" w:rsidR="00F55954" w:rsidRPr="00491B77" w:rsidRDefault="00F55954" w:rsidP="001759AD">
            <w:pPr>
              <w:pStyle w:val="Sinespaciado"/>
              <w:rPr>
                <w:rFonts w:ascii="Tahoma" w:hAnsi="Tahoma" w:cs="Tahoma"/>
                <w:b/>
                <w:bCs/>
                <w:color w:val="FFFFFF" w:themeColor="background1"/>
                <w:sz w:val="16"/>
                <w:szCs w:val="16"/>
                <w:lang w:eastAsia="es-BO"/>
              </w:rPr>
            </w:pPr>
            <w:r w:rsidRPr="00491B77">
              <w:rPr>
                <w:rFonts w:ascii="Tahoma" w:hAnsi="Tahoma" w:cs="Tahoma"/>
                <w:b/>
                <w:bCs/>
                <w:color w:val="FFFFFF" w:themeColor="background1"/>
                <w:sz w:val="16"/>
                <w:szCs w:val="16"/>
                <w:lang w:eastAsia="es-BO"/>
              </w:rPr>
              <w:t>Nº</w:t>
            </w:r>
          </w:p>
        </w:tc>
        <w:tc>
          <w:tcPr>
            <w:tcW w:w="730" w:type="pct"/>
            <w:shd w:val="clear" w:color="auto" w:fill="002060"/>
            <w:vAlign w:val="center"/>
          </w:tcPr>
          <w:p w14:paraId="4018B171" w14:textId="77777777" w:rsidR="00F55954" w:rsidRPr="00491B77" w:rsidRDefault="00F55954" w:rsidP="001759AD">
            <w:pPr>
              <w:pStyle w:val="Sinespaciado"/>
              <w:rPr>
                <w:rFonts w:ascii="Tahoma" w:hAnsi="Tahoma" w:cs="Tahoma"/>
                <w:b/>
                <w:bCs/>
                <w:color w:val="FFFFFF" w:themeColor="background1"/>
                <w:sz w:val="16"/>
                <w:szCs w:val="16"/>
              </w:rPr>
            </w:pPr>
            <w:r w:rsidRPr="00491B77">
              <w:rPr>
                <w:rFonts w:ascii="Tahoma" w:hAnsi="Tahoma" w:cs="Tahoma"/>
                <w:b/>
                <w:bCs/>
                <w:color w:val="FFFFFF" w:themeColor="background1"/>
                <w:sz w:val="16"/>
                <w:szCs w:val="16"/>
                <w:lang w:eastAsia="es-BO"/>
              </w:rPr>
              <w:t>Desde</w:t>
            </w:r>
          </w:p>
        </w:tc>
        <w:tc>
          <w:tcPr>
            <w:tcW w:w="1480" w:type="pct"/>
            <w:shd w:val="clear" w:color="auto" w:fill="002060"/>
            <w:noWrap/>
            <w:vAlign w:val="center"/>
          </w:tcPr>
          <w:p w14:paraId="0E5C124C" w14:textId="77777777" w:rsidR="00F55954" w:rsidRPr="00491B77" w:rsidRDefault="00F55954" w:rsidP="001759AD">
            <w:pPr>
              <w:pStyle w:val="Sinespaciado"/>
              <w:rPr>
                <w:rFonts w:ascii="Tahoma" w:hAnsi="Tahoma" w:cs="Tahoma"/>
                <w:b/>
                <w:bCs/>
                <w:color w:val="FFFFFF" w:themeColor="background1"/>
                <w:sz w:val="16"/>
                <w:szCs w:val="16"/>
              </w:rPr>
            </w:pPr>
            <w:r w:rsidRPr="00491B77">
              <w:rPr>
                <w:rFonts w:ascii="Tahoma" w:hAnsi="Tahoma" w:cs="Tahoma"/>
                <w:b/>
                <w:bCs/>
                <w:color w:val="FFFFFF" w:themeColor="background1"/>
                <w:sz w:val="16"/>
                <w:szCs w:val="16"/>
                <w:lang w:eastAsia="es-BO"/>
              </w:rPr>
              <w:t>Hasta</w:t>
            </w:r>
          </w:p>
        </w:tc>
        <w:tc>
          <w:tcPr>
            <w:tcW w:w="697" w:type="pct"/>
            <w:shd w:val="clear" w:color="auto" w:fill="002060"/>
            <w:vAlign w:val="center"/>
          </w:tcPr>
          <w:p w14:paraId="7D36A3B4" w14:textId="77777777" w:rsidR="00F55954" w:rsidRPr="00491B77" w:rsidRDefault="00F55954" w:rsidP="001759AD">
            <w:pPr>
              <w:pStyle w:val="Sinespaciado"/>
              <w:rPr>
                <w:rFonts w:ascii="Tahoma" w:hAnsi="Tahoma" w:cs="Tahoma"/>
                <w:b/>
                <w:bCs/>
                <w:color w:val="FFFFFF" w:themeColor="background1"/>
                <w:sz w:val="16"/>
                <w:szCs w:val="16"/>
                <w:lang w:eastAsia="es-BO"/>
              </w:rPr>
            </w:pPr>
            <w:r w:rsidRPr="00491B77">
              <w:rPr>
                <w:rFonts w:ascii="Tahoma" w:hAnsi="Tahoma" w:cs="Tahoma"/>
                <w:b/>
                <w:bCs/>
                <w:color w:val="FFFFFF" w:themeColor="background1"/>
                <w:sz w:val="16"/>
                <w:szCs w:val="16"/>
                <w:lang w:eastAsia="es-BO"/>
              </w:rPr>
              <w:t>Distancia</w:t>
            </w:r>
          </w:p>
        </w:tc>
        <w:tc>
          <w:tcPr>
            <w:tcW w:w="699" w:type="pct"/>
            <w:shd w:val="clear" w:color="auto" w:fill="002060"/>
            <w:vAlign w:val="center"/>
          </w:tcPr>
          <w:p w14:paraId="34333624" w14:textId="77777777" w:rsidR="00F55954" w:rsidRPr="00491B77" w:rsidRDefault="00F55954" w:rsidP="001759AD">
            <w:pPr>
              <w:pStyle w:val="Sinespaciado"/>
              <w:rPr>
                <w:rFonts w:ascii="Tahoma" w:hAnsi="Tahoma" w:cs="Tahoma"/>
                <w:b/>
                <w:bCs/>
                <w:color w:val="FFFFFF" w:themeColor="background1"/>
                <w:sz w:val="16"/>
                <w:szCs w:val="16"/>
                <w:lang w:eastAsia="es-BO"/>
              </w:rPr>
            </w:pPr>
            <w:r w:rsidRPr="00491B77">
              <w:rPr>
                <w:rFonts w:ascii="Tahoma" w:hAnsi="Tahoma" w:cs="Tahoma"/>
                <w:b/>
                <w:bCs/>
                <w:color w:val="FFFFFF" w:themeColor="background1"/>
                <w:sz w:val="16"/>
                <w:szCs w:val="16"/>
                <w:lang w:eastAsia="es-BO"/>
              </w:rPr>
              <w:t>Tiempo</w:t>
            </w:r>
          </w:p>
        </w:tc>
        <w:tc>
          <w:tcPr>
            <w:tcW w:w="1153" w:type="pct"/>
            <w:shd w:val="clear" w:color="auto" w:fill="002060"/>
            <w:vAlign w:val="center"/>
          </w:tcPr>
          <w:p w14:paraId="2BB0BF66" w14:textId="77777777" w:rsidR="00F55954" w:rsidRPr="00491B77" w:rsidRDefault="00F55954" w:rsidP="001759AD">
            <w:pPr>
              <w:pStyle w:val="Sinespaciado"/>
              <w:rPr>
                <w:rFonts w:ascii="Tahoma" w:hAnsi="Tahoma" w:cs="Tahoma"/>
                <w:b/>
                <w:bCs/>
                <w:color w:val="FFFFFF" w:themeColor="background1"/>
                <w:sz w:val="16"/>
                <w:szCs w:val="16"/>
                <w:highlight w:val="yellow"/>
              </w:rPr>
            </w:pPr>
            <w:r w:rsidRPr="00491B77">
              <w:rPr>
                <w:rFonts w:ascii="Tahoma" w:hAnsi="Tahoma" w:cs="Tahoma"/>
                <w:b/>
                <w:bCs/>
                <w:color w:val="FFFFFF" w:themeColor="background1"/>
                <w:sz w:val="16"/>
                <w:szCs w:val="16"/>
                <w:lang w:eastAsia="es-BO"/>
              </w:rPr>
              <w:t>Tipo de Rodadura</w:t>
            </w:r>
          </w:p>
        </w:tc>
      </w:tr>
      <w:tr w:rsidR="00F55954" w:rsidRPr="00491B77" w14:paraId="66654FDF" w14:textId="77777777" w:rsidTr="001759AD">
        <w:trPr>
          <w:trHeight w:val="193"/>
        </w:trPr>
        <w:tc>
          <w:tcPr>
            <w:tcW w:w="242" w:type="pct"/>
            <w:shd w:val="clear" w:color="auto" w:fill="auto"/>
            <w:vAlign w:val="center"/>
          </w:tcPr>
          <w:p w14:paraId="68C18776" w14:textId="77777777" w:rsidR="00F55954" w:rsidRPr="00491B77" w:rsidRDefault="00F55954" w:rsidP="001759AD">
            <w:pPr>
              <w:pStyle w:val="Sinespaciado"/>
              <w:rPr>
                <w:rFonts w:ascii="Tahoma" w:hAnsi="Tahoma" w:cs="Tahoma"/>
                <w:sz w:val="16"/>
                <w:szCs w:val="16"/>
                <w:lang w:eastAsia="es-BO"/>
              </w:rPr>
            </w:pPr>
            <w:r w:rsidRPr="00491B77">
              <w:rPr>
                <w:rFonts w:ascii="Tahoma" w:hAnsi="Tahoma" w:cs="Tahoma"/>
                <w:sz w:val="16"/>
                <w:szCs w:val="16"/>
                <w:lang w:eastAsia="es-BO"/>
              </w:rPr>
              <w:t>1</w:t>
            </w:r>
          </w:p>
        </w:tc>
        <w:tc>
          <w:tcPr>
            <w:tcW w:w="730" w:type="pct"/>
            <w:vAlign w:val="center"/>
          </w:tcPr>
          <w:p w14:paraId="6376B44C" w14:textId="77777777" w:rsidR="00F55954" w:rsidRPr="00491B77" w:rsidRDefault="00F55954" w:rsidP="001759AD">
            <w:pPr>
              <w:pStyle w:val="Sinespaciado"/>
              <w:rPr>
                <w:rFonts w:ascii="Tahoma" w:hAnsi="Tahoma" w:cs="Tahoma"/>
                <w:sz w:val="16"/>
                <w:szCs w:val="16"/>
              </w:rPr>
            </w:pPr>
            <w:r w:rsidRPr="00491B77">
              <w:rPr>
                <w:rFonts w:ascii="Tahoma" w:hAnsi="Tahoma" w:cs="Tahoma"/>
                <w:sz w:val="16"/>
                <w:szCs w:val="16"/>
              </w:rPr>
              <w:t>MUNICIPIO DE COLQUIRI</w:t>
            </w:r>
          </w:p>
        </w:tc>
        <w:tc>
          <w:tcPr>
            <w:tcW w:w="1480" w:type="pct"/>
            <w:shd w:val="clear" w:color="auto" w:fill="auto"/>
            <w:noWrap/>
            <w:vAlign w:val="center"/>
          </w:tcPr>
          <w:p w14:paraId="5BEFC02B" w14:textId="77777777" w:rsidR="00F55954" w:rsidRPr="00491B77" w:rsidRDefault="00F55954" w:rsidP="001759AD">
            <w:pPr>
              <w:pStyle w:val="Sinespaciado"/>
              <w:rPr>
                <w:rFonts w:ascii="Tahoma" w:hAnsi="Tahoma" w:cs="Tahoma"/>
                <w:sz w:val="16"/>
                <w:szCs w:val="16"/>
              </w:rPr>
            </w:pPr>
            <w:r w:rsidRPr="00491B77">
              <w:rPr>
                <w:rFonts w:ascii="Tahoma" w:hAnsi="Tahoma" w:cs="Tahoma"/>
                <w:sz w:val="16"/>
                <w:szCs w:val="16"/>
              </w:rPr>
              <w:t>COMUNIDAD MOHOZA LANZA</w:t>
            </w:r>
          </w:p>
        </w:tc>
        <w:tc>
          <w:tcPr>
            <w:tcW w:w="697" w:type="pct"/>
            <w:vAlign w:val="center"/>
          </w:tcPr>
          <w:p w14:paraId="17AC156E" w14:textId="77777777" w:rsidR="00F55954" w:rsidRPr="00491B77" w:rsidRDefault="00F55954" w:rsidP="001759AD">
            <w:pPr>
              <w:pStyle w:val="Sinespaciado"/>
              <w:rPr>
                <w:rFonts w:ascii="Tahoma" w:hAnsi="Tahoma" w:cs="Tahoma"/>
                <w:sz w:val="16"/>
                <w:szCs w:val="16"/>
                <w:lang w:eastAsia="es-BO"/>
              </w:rPr>
            </w:pPr>
            <w:r w:rsidRPr="00491B77">
              <w:rPr>
                <w:rFonts w:ascii="Tahoma" w:hAnsi="Tahoma" w:cs="Tahoma"/>
                <w:sz w:val="16"/>
                <w:szCs w:val="16"/>
                <w:lang w:eastAsia="es-BO"/>
              </w:rPr>
              <w:t>46,00 Km</w:t>
            </w:r>
          </w:p>
        </w:tc>
        <w:tc>
          <w:tcPr>
            <w:tcW w:w="699" w:type="pct"/>
            <w:vAlign w:val="center"/>
          </w:tcPr>
          <w:p w14:paraId="3FBECE57" w14:textId="77777777" w:rsidR="00F55954" w:rsidRPr="00491B77" w:rsidRDefault="00F55954" w:rsidP="001759AD">
            <w:pPr>
              <w:pStyle w:val="Sinespaciado"/>
              <w:rPr>
                <w:rFonts w:ascii="Tahoma" w:hAnsi="Tahoma" w:cs="Tahoma"/>
                <w:sz w:val="16"/>
                <w:szCs w:val="16"/>
                <w:lang w:eastAsia="es-BO"/>
              </w:rPr>
            </w:pPr>
            <w:r w:rsidRPr="00491B77">
              <w:rPr>
                <w:rFonts w:ascii="Tahoma" w:hAnsi="Tahoma" w:cs="Tahoma"/>
                <w:sz w:val="16"/>
                <w:szCs w:val="16"/>
                <w:lang w:eastAsia="es-BO"/>
              </w:rPr>
              <w:t>3 hrs.</w:t>
            </w:r>
          </w:p>
        </w:tc>
        <w:tc>
          <w:tcPr>
            <w:tcW w:w="1153" w:type="pct"/>
            <w:vAlign w:val="center"/>
          </w:tcPr>
          <w:p w14:paraId="15FEADFC" w14:textId="77777777" w:rsidR="00F55954" w:rsidRPr="00491B77" w:rsidRDefault="00F55954" w:rsidP="001759AD">
            <w:pPr>
              <w:pStyle w:val="Sinespaciado"/>
              <w:rPr>
                <w:rFonts w:ascii="Tahoma" w:hAnsi="Tahoma" w:cs="Tahoma"/>
                <w:sz w:val="16"/>
                <w:szCs w:val="16"/>
                <w:highlight w:val="yellow"/>
              </w:rPr>
            </w:pPr>
            <w:r w:rsidRPr="00491B77">
              <w:rPr>
                <w:rFonts w:ascii="Tahoma" w:hAnsi="Tahoma" w:cs="Tahoma"/>
                <w:sz w:val="16"/>
                <w:szCs w:val="16"/>
              </w:rPr>
              <w:t>TIERRA</w:t>
            </w:r>
          </w:p>
        </w:tc>
      </w:tr>
      <w:tr w:rsidR="00F55954" w:rsidRPr="00491B77" w14:paraId="6D6AF575" w14:textId="77777777" w:rsidTr="001759AD">
        <w:trPr>
          <w:trHeight w:val="193"/>
        </w:trPr>
        <w:tc>
          <w:tcPr>
            <w:tcW w:w="242" w:type="pct"/>
            <w:shd w:val="clear" w:color="auto" w:fill="auto"/>
            <w:vAlign w:val="center"/>
          </w:tcPr>
          <w:p w14:paraId="57B6081C" w14:textId="77777777" w:rsidR="00F55954" w:rsidRPr="00491B77" w:rsidRDefault="00F55954" w:rsidP="001759AD">
            <w:pPr>
              <w:pStyle w:val="Sinespaciado"/>
              <w:rPr>
                <w:rFonts w:ascii="Tahoma" w:hAnsi="Tahoma" w:cs="Tahoma"/>
                <w:sz w:val="16"/>
                <w:szCs w:val="16"/>
                <w:lang w:eastAsia="es-BO"/>
              </w:rPr>
            </w:pPr>
            <w:r w:rsidRPr="00491B77">
              <w:rPr>
                <w:rFonts w:ascii="Tahoma" w:hAnsi="Tahoma" w:cs="Tahoma"/>
                <w:sz w:val="16"/>
                <w:szCs w:val="16"/>
                <w:lang w:eastAsia="es-BO"/>
              </w:rPr>
              <w:t>2</w:t>
            </w:r>
          </w:p>
        </w:tc>
        <w:tc>
          <w:tcPr>
            <w:tcW w:w="730" w:type="pct"/>
            <w:vAlign w:val="center"/>
          </w:tcPr>
          <w:p w14:paraId="7D61FBCD" w14:textId="77777777" w:rsidR="00F55954" w:rsidRPr="00491B77" w:rsidRDefault="00F55954" w:rsidP="001759AD">
            <w:pPr>
              <w:pStyle w:val="Sinespaciado"/>
              <w:rPr>
                <w:rFonts w:ascii="Tahoma" w:hAnsi="Tahoma" w:cs="Tahoma"/>
                <w:sz w:val="16"/>
                <w:szCs w:val="16"/>
              </w:rPr>
            </w:pPr>
            <w:r w:rsidRPr="00491B77">
              <w:rPr>
                <w:rFonts w:ascii="Tahoma" w:hAnsi="Tahoma" w:cs="Tahoma"/>
                <w:sz w:val="16"/>
                <w:szCs w:val="16"/>
              </w:rPr>
              <w:t>MUNICIPIO DE COLQUIRI</w:t>
            </w:r>
          </w:p>
        </w:tc>
        <w:tc>
          <w:tcPr>
            <w:tcW w:w="1480" w:type="pct"/>
            <w:shd w:val="clear" w:color="auto" w:fill="auto"/>
            <w:noWrap/>
            <w:vAlign w:val="center"/>
          </w:tcPr>
          <w:p w14:paraId="3305DB50" w14:textId="77777777" w:rsidR="00F55954" w:rsidRPr="00491B77" w:rsidRDefault="00F55954" w:rsidP="001759AD">
            <w:pPr>
              <w:pStyle w:val="Sinespaciado"/>
              <w:rPr>
                <w:rFonts w:ascii="Tahoma" w:hAnsi="Tahoma" w:cs="Tahoma"/>
                <w:sz w:val="16"/>
                <w:szCs w:val="16"/>
              </w:rPr>
            </w:pPr>
            <w:r w:rsidRPr="00491B77">
              <w:rPr>
                <w:rFonts w:ascii="Tahoma" w:hAnsi="Tahoma" w:cs="Tahoma"/>
                <w:sz w:val="16"/>
                <w:szCs w:val="16"/>
              </w:rPr>
              <w:t>COMUNIDAD JURUMA</w:t>
            </w:r>
          </w:p>
        </w:tc>
        <w:tc>
          <w:tcPr>
            <w:tcW w:w="697" w:type="pct"/>
            <w:vAlign w:val="center"/>
          </w:tcPr>
          <w:p w14:paraId="02BB5F03" w14:textId="77777777" w:rsidR="00F55954" w:rsidRPr="00491B77" w:rsidRDefault="00F55954" w:rsidP="001759AD">
            <w:pPr>
              <w:pStyle w:val="Sinespaciado"/>
              <w:rPr>
                <w:rFonts w:ascii="Tahoma" w:hAnsi="Tahoma" w:cs="Tahoma"/>
                <w:sz w:val="16"/>
                <w:szCs w:val="16"/>
                <w:lang w:eastAsia="es-BO"/>
              </w:rPr>
            </w:pPr>
            <w:r w:rsidRPr="00491B77">
              <w:rPr>
                <w:rFonts w:ascii="Tahoma" w:hAnsi="Tahoma" w:cs="Tahoma"/>
                <w:sz w:val="16"/>
                <w:szCs w:val="16"/>
                <w:lang w:eastAsia="es-BO"/>
              </w:rPr>
              <w:t>46,00 Km</w:t>
            </w:r>
          </w:p>
        </w:tc>
        <w:tc>
          <w:tcPr>
            <w:tcW w:w="699" w:type="pct"/>
            <w:vAlign w:val="center"/>
          </w:tcPr>
          <w:p w14:paraId="6938AC7C" w14:textId="77777777" w:rsidR="00F55954" w:rsidRPr="00491B77" w:rsidRDefault="00F55954" w:rsidP="001759AD">
            <w:pPr>
              <w:pStyle w:val="Sinespaciado"/>
              <w:rPr>
                <w:rFonts w:ascii="Tahoma" w:hAnsi="Tahoma" w:cs="Tahoma"/>
                <w:sz w:val="16"/>
                <w:szCs w:val="16"/>
                <w:lang w:eastAsia="es-BO"/>
              </w:rPr>
            </w:pPr>
            <w:r w:rsidRPr="00491B77">
              <w:rPr>
                <w:rFonts w:ascii="Tahoma" w:hAnsi="Tahoma" w:cs="Tahoma"/>
                <w:sz w:val="16"/>
                <w:szCs w:val="16"/>
                <w:lang w:eastAsia="es-BO"/>
              </w:rPr>
              <w:t>3 hrs.</w:t>
            </w:r>
          </w:p>
        </w:tc>
        <w:tc>
          <w:tcPr>
            <w:tcW w:w="1153" w:type="pct"/>
            <w:vAlign w:val="center"/>
          </w:tcPr>
          <w:p w14:paraId="3E3E0C4F" w14:textId="77777777" w:rsidR="00F55954" w:rsidRPr="00491B77" w:rsidRDefault="00F55954" w:rsidP="001759AD">
            <w:pPr>
              <w:pStyle w:val="Sinespaciado"/>
              <w:rPr>
                <w:rFonts w:ascii="Tahoma" w:hAnsi="Tahoma" w:cs="Tahoma"/>
                <w:sz w:val="16"/>
                <w:szCs w:val="16"/>
                <w:highlight w:val="yellow"/>
              </w:rPr>
            </w:pPr>
            <w:r w:rsidRPr="00491B77">
              <w:rPr>
                <w:rFonts w:ascii="Tahoma" w:hAnsi="Tahoma" w:cs="Tahoma"/>
                <w:sz w:val="16"/>
                <w:szCs w:val="16"/>
              </w:rPr>
              <w:t>TIERRA</w:t>
            </w:r>
          </w:p>
        </w:tc>
      </w:tr>
      <w:tr w:rsidR="00F55954" w:rsidRPr="00491B77" w14:paraId="6BCDAE1D" w14:textId="77777777" w:rsidTr="001759AD">
        <w:trPr>
          <w:trHeight w:val="193"/>
        </w:trPr>
        <w:tc>
          <w:tcPr>
            <w:tcW w:w="242" w:type="pct"/>
            <w:shd w:val="clear" w:color="auto" w:fill="auto"/>
            <w:vAlign w:val="center"/>
          </w:tcPr>
          <w:p w14:paraId="3B5783A3" w14:textId="77777777" w:rsidR="00F55954" w:rsidRPr="00491B77" w:rsidRDefault="00F55954" w:rsidP="001759AD">
            <w:pPr>
              <w:pStyle w:val="Sinespaciado"/>
              <w:rPr>
                <w:rFonts w:ascii="Tahoma" w:hAnsi="Tahoma" w:cs="Tahoma"/>
                <w:sz w:val="16"/>
                <w:szCs w:val="16"/>
                <w:lang w:eastAsia="es-BO"/>
              </w:rPr>
            </w:pPr>
            <w:r w:rsidRPr="00491B77">
              <w:rPr>
                <w:rFonts w:ascii="Tahoma" w:hAnsi="Tahoma" w:cs="Tahoma"/>
                <w:sz w:val="16"/>
                <w:szCs w:val="16"/>
                <w:lang w:eastAsia="es-BO"/>
              </w:rPr>
              <w:t>3</w:t>
            </w:r>
          </w:p>
        </w:tc>
        <w:tc>
          <w:tcPr>
            <w:tcW w:w="730" w:type="pct"/>
            <w:vAlign w:val="center"/>
          </w:tcPr>
          <w:p w14:paraId="2761E10E" w14:textId="77777777" w:rsidR="00F55954" w:rsidRPr="00491B77" w:rsidRDefault="00F55954" w:rsidP="001759AD">
            <w:pPr>
              <w:pStyle w:val="Sinespaciado"/>
              <w:rPr>
                <w:rFonts w:ascii="Tahoma" w:hAnsi="Tahoma" w:cs="Tahoma"/>
                <w:sz w:val="16"/>
                <w:szCs w:val="16"/>
              </w:rPr>
            </w:pPr>
            <w:r w:rsidRPr="00491B77">
              <w:rPr>
                <w:rFonts w:ascii="Tahoma" w:hAnsi="Tahoma" w:cs="Tahoma"/>
                <w:sz w:val="16"/>
                <w:szCs w:val="16"/>
              </w:rPr>
              <w:t>MUNICIPIO DE COLQUIRI</w:t>
            </w:r>
          </w:p>
        </w:tc>
        <w:tc>
          <w:tcPr>
            <w:tcW w:w="1480" w:type="pct"/>
            <w:shd w:val="clear" w:color="auto" w:fill="auto"/>
            <w:noWrap/>
            <w:vAlign w:val="center"/>
          </w:tcPr>
          <w:p w14:paraId="71038B95" w14:textId="77777777" w:rsidR="00F55954" w:rsidRPr="00491B77" w:rsidRDefault="00F55954" w:rsidP="001759AD">
            <w:pPr>
              <w:pStyle w:val="Sinespaciado"/>
              <w:rPr>
                <w:rFonts w:ascii="Tahoma" w:hAnsi="Tahoma" w:cs="Tahoma"/>
                <w:sz w:val="16"/>
                <w:szCs w:val="16"/>
              </w:rPr>
            </w:pPr>
            <w:r w:rsidRPr="00491B77">
              <w:rPr>
                <w:rFonts w:ascii="Tahoma" w:hAnsi="Tahoma" w:cs="Tahoma"/>
                <w:sz w:val="16"/>
                <w:szCs w:val="16"/>
              </w:rPr>
              <w:t>COMUNIDAD LLANQUERA</w:t>
            </w:r>
          </w:p>
        </w:tc>
        <w:tc>
          <w:tcPr>
            <w:tcW w:w="697" w:type="pct"/>
            <w:vAlign w:val="center"/>
          </w:tcPr>
          <w:p w14:paraId="300EC77E" w14:textId="77777777" w:rsidR="00F55954" w:rsidRPr="00491B77" w:rsidRDefault="00F55954" w:rsidP="001759AD">
            <w:pPr>
              <w:pStyle w:val="Sinespaciado"/>
              <w:rPr>
                <w:rFonts w:ascii="Tahoma" w:hAnsi="Tahoma" w:cs="Tahoma"/>
                <w:sz w:val="16"/>
                <w:szCs w:val="16"/>
                <w:lang w:eastAsia="es-BO"/>
              </w:rPr>
            </w:pPr>
            <w:r w:rsidRPr="00491B77">
              <w:rPr>
                <w:rFonts w:ascii="Tahoma" w:hAnsi="Tahoma" w:cs="Tahoma"/>
                <w:sz w:val="16"/>
                <w:szCs w:val="16"/>
                <w:lang w:eastAsia="es-BO"/>
              </w:rPr>
              <w:t>57,00 km</w:t>
            </w:r>
          </w:p>
        </w:tc>
        <w:tc>
          <w:tcPr>
            <w:tcW w:w="699" w:type="pct"/>
            <w:vAlign w:val="center"/>
          </w:tcPr>
          <w:p w14:paraId="42080A0F" w14:textId="77777777" w:rsidR="00F55954" w:rsidRPr="00491B77" w:rsidRDefault="00F55954" w:rsidP="001759AD">
            <w:pPr>
              <w:pStyle w:val="Sinespaciado"/>
              <w:rPr>
                <w:rFonts w:ascii="Tahoma" w:hAnsi="Tahoma" w:cs="Tahoma"/>
                <w:sz w:val="16"/>
                <w:szCs w:val="16"/>
                <w:lang w:eastAsia="es-BO"/>
              </w:rPr>
            </w:pPr>
            <w:r w:rsidRPr="00491B77">
              <w:rPr>
                <w:rFonts w:ascii="Tahoma" w:hAnsi="Tahoma" w:cs="Tahoma"/>
                <w:sz w:val="16"/>
                <w:szCs w:val="16"/>
                <w:lang w:eastAsia="es-BO"/>
              </w:rPr>
              <w:t>3 hrs. 30 min.</w:t>
            </w:r>
          </w:p>
        </w:tc>
        <w:tc>
          <w:tcPr>
            <w:tcW w:w="1153" w:type="pct"/>
            <w:vAlign w:val="center"/>
          </w:tcPr>
          <w:p w14:paraId="4976C0C2" w14:textId="77777777" w:rsidR="00F55954" w:rsidRPr="00491B77" w:rsidRDefault="00F55954" w:rsidP="001759AD">
            <w:pPr>
              <w:pStyle w:val="Sinespaciado"/>
              <w:rPr>
                <w:rFonts w:ascii="Tahoma" w:hAnsi="Tahoma" w:cs="Tahoma"/>
                <w:sz w:val="16"/>
                <w:szCs w:val="16"/>
              </w:rPr>
            </w:pPr>
            <w:r w:rsidRPr="00491B77">
              <w:rPr>
                <w:rFonts w:ascii="Tahoma" w:hAnsi="Tahoma" w:cs="Tahoma"/>
                <w:sz w:val="16"/>
                <w:szCs w:val="16"/>
              </w:rPr>
              <w:t>TIERRA</w:t>
            </w:r>
          </w:p>
        </w:tc>
      </w:tr>
    </w:tbl>
    <w:p w14:paraId="4C9D6DFE" w14:textId="77777777" w:rsidR="00F55954" w:rsidRPr="0053408B" w:rsidRDefault="00F55954" w:rsidP="00F55954">
      <w:pPr>
        <w:pStyle w:val="Prrafodelista"/>
        <w:widowControl w:val="0"/>
        <w:numPr>
          <w:ilvl w:val="0"/>
          <w:numId w:val="5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4E9192FF" w14:textId="77777777" w:rsidR="00F55954" w:rsidRPr="00882269" w:rsidRDefault="00F55954" w:rsidP="00F55954">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41C125CA" w14:textId="77777777" w:rsidR="00F55954" w:rsidRPr="00882269" w:rsidRDefault="00F55954" w:rsidP="00F55954">
      <w:pPr>
        <w:spacing w:line="260" w:lineRule="atLeast"/>
        <w:jc w:val="both"/>
        <w:rPr>
          <w:rFonts w:ascii="Tahoma" w:hAnsi="Tahoma" w:cs="Tahoma"/>
          <w:b/>
          <w:lang w:val="es-ES_tradnl"/>
        </w:rPr>
      </w:pPr>
      <w:r w:rsidRPr="00882269">
        <w:rPr>
          <w:rFonts w:ascii="Tahoma" w:hAnsi="Tahoma" w:cs="Tahoma"/>
          <w:b/>
          <w:lang w:val="es-ES_tradnl"/>
        </w:rPr>
        <w:t>GENERAL</w:t>
      </w:r>
    </w:p>
    <w:p w14:paraId="29D39877" w14:textId="77777777" w:rsidR="00F55954" w:rsidRPr="00F71767" w:rsidRDefault="00F55954" w:rsidP="00F55954">
      <w:pPr>
        <w:spacing w:line="300" w:lineRule="auto"/>
        <w:jc w:val="both"/>
        <w:rPr>
          <w:rFonts w:ascii="Verdana" w:hAnsi="Verdana" w:cs="Tahoma"/>
        </w:rPr>
      </w:pPr>
      <w:r w:rsidRPr="00F71767">
        <w:rPr>
          <w:rFonts w:ascii="Verdana" w:hAnsi="Verdana" w:cs="Tahoma"/>
        </w:rPr>
        <w:t xml:space="preserve">Ejecutar el </w:t>
      </w:r>
      <w:r w:rsidRPr="00491B77">
        <w:rPr>
          <w:rFonts w:ascii="Verdana" w:hAnsi="Verdana" w:cs="Tahoma"/>
          <w:b/>
          <w:color w:val="FF0000"/>
        </w:rPr>
        <w:t>PROYECTO DE VIVIENDA CUALITATIVA EN EL MUNICIPIO DE COLQUIRI -FASE(X) 2025- LA PAZ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58CDE27" w14:textId="77777777" w:rsidR="00F55954" w:rsidRPr="00882269" w:rsidRDefault="00F55954" w:rsidP="00F55954">
      <w:pPr>
        <w:spacing w:line="260" w:lineRule="atLeast"/>
        <w:jc w:val="both"/>
        <w:rPr>
          <w:rFonts w:ascii="Tahoma" w:hAnsi="Tahoma" w:cs="Tahoma"/>
          <w:lang w:val="es-ES_tradnl"/>
        </w:rPr>
      </w:pPr>
    </w:p>
    <w:p w14:paraId="78335E99" w14:textId="77777777" w:rsidR="00F55954" w:rsidRPr="00882269" w:rsidRDefault="00F55954" w:rsidP="00F55954">
      <w:pPr>
        <w:spacing w:line="260" w:lineRule="atLeast"/>
        <w:jc w:val="both"/>
        <w:rPr>
          <w:rFonts w:ascii="Tahoma" w:hAnsi="Tahoma" w:cs="Tahoma"/>
          <w:b/>
          <w:lang w:val="es-ES_tradnl"/>
        </w:rPr>
      </w:pPr>
      <w:r w:rsidRPr="00882269">
        <w:rPr>
          <w:rFonts w:ascii="Tahoma" w:hAnsi="Tahoma" w:cs="Tahoma"/>
          <w:b/>
          <w:lang w:val="es-ES_tradnl"/>
        </w:rPr>
        <w:t>ESPECIFICO</w:t>
      </w:r>
    </w:p>
    <w:p w14:paraId="65C10B04" w14:textId="77777777" w:rsidR="00F55954" w:rsidRPr="00882269" w:rsidRDefault="00F55954" w:rsidP="00F5595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9D086F9" w14:textId="77777777" w:rsidR="00F55954" w:rsidRPr="00882269" w:rsidRDefault="00F55954" w:rsidP="00F55954">
      <w:pPr>
        <w:numPr>
          <w:ilvl w:val="0"/>
          <w:numId w:val="7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FD6D53A" w14:textId="77777777" w:rsidR="00F55954" w:rsidRPr="00882269" w:rsidRDefault="00F55954" w:rsidP="00F55954">
      <w:pPr>
        <w:numPr>
          <w:ilvl w:val="0"/>
          <w:numId w:val="7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FBED295" w14:textId="77777777" w:rsidR="00F55954" w:rsidRPr="001A2367" w:rsidRDefault="00F55954" w:rsidP="00F55954">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30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0"/>
    <w:p w14:paraId="16A18708" w14:textId="77777777" w:rsidR="00F55954" w:rsidRPr="00882269" w:rsidRDefault="00F55954" w:rsidP="00F5595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DC5FCC5" w14:textId="77777777" w:rsidR="00F55954" w:rsidRPr="00882269"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F7EFA9E" w14:textId="77777777" w:rsidR="00F55954" w:rsidRPr="00882269" w:rsidRDefault="00F55954" w:rsidP="00F5595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5614C34" w14:textId="77777777" w:rsidR="00F55954" w:rsidRPr="008C58B2" w:rsidRDefault="00F55954" w:rsidP="00F55954">
      <w:pPr>
        <w:spacing w:line="260" w:lineRule="atLeast"/>
        <w:jc w:val="both"/>
        <w:rPr>
          <w:rFonts w:ascii="Tahoma" w:hAnsi="Tahoma" w:cs="Tahoma"/>
          <w:sz w:val="18"/>
          <w:szCs w:val="18"/>
          <w:lang w:val="es-ES_tradnl"/>
        </w:rPr>
      </w:pPr>
    </w:p>
    <w:p w14:paraId="00B52157" w14:textId="77777777" w:rsidR="00F55954" w:rsidRPr="008C58B2" w:rsidRDefault="00F55954" w:rsidP="00F55954">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FCCADCB" w14:textId="77777777" w:rsidR="00F55954" w:rsidRPr="00682B39" w:rsidRDefault="00F55954" w:rsidP="00F55954">
      <w:pPr>
        <w:numPr>
          <w:ilvl w:val="0"/>
          <w:numId w:val="85"/>
        </w:numPr>
        <w:spacing w:line="300" w:lineRule="auto"/>
        <w:ind w:left="284"/>
        <w:jc w:val="both"/>
        <w:rPr>
          <w:rFonts w:ascii="Tahoma" w:hAnsi="Tahoma" w:cs="Tahoma"/>
          <w:color w:val="000000"/>
          <w:lang w:val="es-ES_tradnl"/>
        </w:rPr>
      </w:pPr>
      <w:r w:rsidRPr="00682B39">
        <w:rPr>
          <w:rFonts w:ascii="Tahoma" w:hAnsi="Tahoma" w:cs="Tahoma"/>
          <w:lang w:val="es-ES_tradnl"/>
        </w:rPr>
        <w:t>Suscrito el contrato administrativo, el Inspector Asignado al proyecto emitirá la Orden de Proceder a la Entidad Ejecutora, quien deberá realizar</w:t>
      </w:r>
      <w:r w:rsidRPr="00682B39">
        <w:rPr>
          <w:rFonts w:ascii="Tahoma" w:hAnsi="Tahoma" w:cs="Tahoma"/>
          <w:color w:val="000000" w:themeColor="text1"/>
          <w:lang w:val="es-ES_tradnl"/>
        </w:rPr>
        <w:t xml:space="preserve"> </w:t>
      </w:r>
      <w:r w:rsidRPr="00682B39">
        <w:rPr>
          <w:rFonts w:ascii="Tahoma" w:hAnsi="Tahoma" w:cs="Tahoma"/>
          <w:lang w:val="es-ES_tradnl"/>
        </w:rPr>
        <w:t>la selección y Evaluación de solicitantes para postular a ser beneficiario, bajo los siguientes plazos:</w:t>
      </w:r>
    </w:p>
    <w:p w14:paraId="2A341E83" w14:textId="77777777" w:rsidR="00F55954" w:rsidRPr="00682B39" w:rsidRDefault="00F55954" w:rsidP="00F55954">
      <w:pPr>
        <w:numPr>
          <w:ilvl w:val="1"/>
          <w:numId w:val="86"/>
        </w:numPr>
        <w:spacing w:line="300" w:lineRule="auto"/>
        <w:contextualSpacing/>
        <w:jc w:val="both"/>
        <w:rPr>
          <w:rFonts w:ascii="Tahoma" w:hAnsi="Tahoma" w:cs="Tahoma"/>
          <w:color w:val="000000"/>
          <w:lang w:val="es-ES_tradnl"/>
        </w:rPr>
      </w:pPr>
      <w:r w:rsidRPr="00682B39">
        <w:rPr>
          <w:rFonts w:ascii="Tahoma" w:hAnsi="Tahoma" w:cs="Tahoma"/>
          <w:color w:val="000000"/>
          <w:lang w:val="es-ES_tradnl"/>
        </w:rPr>
        <w:t xml:space="preserve">Hasta </w:t>
      </w:r>
      <w:r>
        <w:rPr>
          <w:rFonts w:ascii="Tahoma" w:hAnsi="Tahoma" w:cs="Tahoma"/>
          <w:b/>
          <w:bCs/>
          <w:color w:val="FF0000"/>
          <w:lang w:val="es-ES_tradnl"/>
        </w:rPr>
        <w:t>40</w:t>
      </w:r>
      <w:r w:rsidRPr="00682B39">
        <w:rPr>
          <w:rFonts w:ascii="Tahoma" w:hAnsi="Tahoma" w:cs="Tahoma"/>
          <w:color w:val="000000"/>
          <w:lang w:val="es-ES_tradnl"/>
        </w:rPr>
        <w:t xml:space="preserve"> días calendario si el proyecto contempla </w:t>
      </w:r>
      <w:r>
        <w:rPr>
          <w:rFonts w:ascii="Tahoma" w:hAnsi="Tahoma" w:cs="Tahoma"/>
          <w:color w:val="FF0000"/>
          <w:lang w:val="es-ES_tradnl"/>
        </w:rPr>
        <w:t xml:space="preserve">hasta </w:t>
      </w:r>
      <w:r>
        <w:rPr>
          <w:rFonts w:ascii="Tahoma" w:hAnsi="Tahoma" w:cs="Tahoma"/>
          <w:b/>
          <w:bCs/>
          <w:color w:val="FF0000"/>
          <w:lang w:val="es-ES_tradnl"/>
        </w:rPr>
        <w:t>3</w:t>
      </w:r>
      <w:r w:rsidRPr="00F81797">
        <w:rPr>
          <w:rFonts w:ascii="Tahoma" w:hAnsi="Tahoma" w:cs="Tahoma"/>
          <w:b/>
          <w:bCs/>
          <w:color w:val="FF0000"/>
          <w:lang w:val="es-ES_tradnl"/>
        </w:rPr>
        <w:t>0</w:t>
      </w:r>
      <w:r>
        <w:rPr>
          <w:rFonts w:ascii="Tahoma" w:hAnsi="Tahoma" w:cs="Tahoma"/>
          <w:color w:val="FF0000"/>
          <w:lang w:val="es-ES_tradnl"/>
        </w:rPr>
        <w:t xml:space="preserve"> </w:t>
      </w:r>
      <w:r w:rsidRPr="00682B39">
        <w:rPr>
          <w:rFonts w:ascii="Tahoma" w:hAnsi="Tahoma" w:cs="Tahoma"/>
          <w:color w:val="000000"/>
          <w:lang w:val="es-ES_tradnl"/>
        </w:rPr>
        <w:t>Soluciones Habitacionales</w:t>
      </w:r>
      <w:r>
        <w:rPr>
          <w:rFonts w:ascii="Tahoma" w:hAnsi="Tahoma" w:cs="Tahoma"/>
          <w:color w:val="000000"/>
          <w:lang w:val="es-ES_tradnl"/>
        </w:rPr>
        <w:t>.</w:t>
      </w:r>
    </w:p>
    <w:p w14:paraId="2C835DC2" w14:textId="77777777" w:rsidR="00F55954" w:rsidRPr="00AE5691" w:rsidRDefault="00F55954" w:rsidP="00F55954">
      <w:pPr>
        <w:numPr>
          <w:ilvl w:val="0"/>
          <w:numId w:val="85"/>
        </w:numPr>
        <w:spacing w:line="300" w:lineRule="auto"/>
        <w:ind w:left="284"/>
        <w:jc w:val="both"/>
        <w:rPr>
          <w:rFonts w:ascii="Tahoma" w:hAnsi="Tahoma" w:cs="Tahoma"/>
          <w:lang w:val="es-ES_tradnl"/>
        </w:rPr>
      </w:pPr>
      <w:bookmarkStart w:id="43" w:name="_Hlk180157718"/>
      <w:r w:rsidRPr="00682B39">
        <w:rPr>
          <w:rFonts w:ascii="Tahoma" w:hAnsi="Tahoma" w:cs="Tahoma"/>
          <w:lang w:val="es-ES_tradnl"/>
        </w:rPr>
        <w:lastRenderedPageBreak/>
        <w:t xml:space="preserve">En el plazo establecido la Entidad Ejecutora deberá realizar la </w:t>
      </w:r>
      <w:r w:rsidRPr="00682B39">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w:t>
      </w:r>
      <w:bookmarkStart w:id="44" w:name="_Hlk190415716"/>
      <w:r w:rsidRPr="00AE5691">
        <w:rPr>
          <w:rFonts w:ascii="Tahoma" w:hAnsi="Tahoma" w:cs="Tahoma"/>
          <w:lang w:val="es-ES_tradnl"/>
        </w:rPr>
        <w:t>Evaluación Técnica mediante el</w:t>
      </w:r>
      <w:r w:rsidRPr="006A246E">
        <w:rPr>
          <w:rFonts w:ascii="Tahoma" w:hAnsi="Tahoma" w:cs="Tahoma"/>
          <w:color w:val="FF0000"/>
          <w:lang w:val="es-ES_tradnl"/>
        </w:rPr>
        <w:t xml:space="preserve"> Sistema de Evaluación Técnica (SIETE)</w:t>
      </w:r>
      <w:bookmarkEnd w:id="44"/>
      <w:r w:rsidRPr="00AE5691">
        <w:rPr>
          <w:rFonts w:ascii="Tahoma" w:hAnsi="Tahoma" w:cs="Tahoma"/>
          <w:lang w:val="es-ES_tradnl"/>
        </w:rPr>
        <w:t xml:space="preserve"> y recabar el certificado de no Propiedad a Nivel Nacional para obtener la lista de Beneficiarios APROBADOS del proyecto. </w:t>
      </w:r>
    </w:p>
    <w:bookmarkEnd w:id="43"/>
    <w:p w14:paraId="46B0B0F8" w14:textId="77777777" w:rsidR="00F55954" w:rsidRPr="00682B39" w:rsidRDefault="00F55954" w:rsidP="00F55954">
      <w:pPr>
        <w:numPr>
          <w:ilvl w:val="0"/>
          <w:numId w:val="85"/>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w:t>
      </w:r>
      <w:r w:rsidRPr="00682B39">
        <w:rPr>
          <w:rFonts w:ascii="Tahoma" w:hAnsi="Tahoma" w:cs="Tahoma"/>
          <w:lang w:val="es-ES_tradnl"/>
        </w:rPr>
        <w:t>establecida por la AEVIVIENDA, el cual será proporcionado por el Fiscal del Proyecto a través del Inspector.</w:t>
      </w:r>
    </w:p>
    <w:p w14:paraId="0381FD9A" w14:textId="77777777" w:rsidR="00F55954" w:rsidRPr="00425AC5" w:rsidRDefault="00F55954" w:rsidP="00F55954">
      <w:pPr>
        <w:numPr>
          <w:ilvl w:val="0"/>
          <w:numId w:val="85"/>
        </w:numPr>
        <w:spacing w:line="300" w:lineRule="auto"/>
        <w:ind w:left="284"/>
        <w:jc w:val="both"/>
        <w:rPr>
          <w:rFonts w:ascii="Tahoma" w:hAnsi="Tahoma" w:cs="Tahoma"/>
          <w:lang w:val="es-ES_tradnl"/>
        </w:rPr>
      </w:pPr>
      <w:r w:rsidRPr="00682B39">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bookmarkEnd w:id="42"/>
    </w:p>
    <w:p w14:paraId="2CEAB8D1" w14:textId="77777777" w:rsidR="00F55954" w:rsidRPr="00682B39" w:rsidRDefault="00F55954" w:rsidP="00F55954">
      <w:pPr>
        <w:tabs>
          <w:tab w:val="num" w:pos="720"/>
        </w:tabs>
        <w:spacing w:line="260" w:lineRule="atLeast"/>
        <w:contextualSpacing/>
        <w:jc w:val="both"/>
        <w:rPr>
          <w:rFonts w:ascii="Tahoma" w:hAnsi="Tahoma" w:cs="Tahoma"/>
          <w:b/>
          <w:vanish/>
          <w:lang w:val="es-ES_tradnl"/>
        </w:rPr>
      </w:pPr>
    </w:p>
    <w:p w14:paraId="43C0E26C" w14:textId="77777777" w:rsidR="00F55954" w:rsidRPr="00682B39" w:rsidRDefault="00F55954" w:rsidP="00F55954">
      <w:pPr>
        <w:numPr>
          <w:ilvl w:val="0"/>
          <w:numId w:val="57"/>
        </w:numPr>
        <w:tabs>
          <w:tab w:val="num" w:pos="720"/>
        </w:tabs>
        <w:spacing w:line="260" w:lineRule="atLeast"/>
        <w:ind w:left="0"/>
        <w:contextualSpacing/>
        <w:jc w:val="both"/>
        <w:rPr>
          <w:rFonts w:ascii="Tahoma" w:hAnsi="Tahoma" w:cs="Tahoma"/>
          <w:b/>
          <w:vanish/>
          <w:lang w:val="es-ES_tradnl"/>
        </w:rPr>
      </w:pPr>
    </w:p>
    <w:p w14:paraId="59BB216C" w14:textId="77777777" w:rsidR="00F55954" w:rsidRPr="0058097C" w:rsidRDefault="00F55954" w:rsidP="00F55954">
      <w:pPr>
        <w:tabs>
          <w:tab w:val="num" w:pos="720"/>
        </w:tabs>
        <w:spacing w:line="260" w:lineRule="atLeast"/>
        <w:contextualSpacing/>
        <w:jc w:val="both"/>
        <w:rPr>
          <w:rFonts w:ascii="Tahoma" w:hAnsi="Tahoma" w:cs="Tahoma"/>
          <w:b/>
          <w:lang w:val="es-ES_tradnl"/>
        </w:rPr>
      </w:pPr>
      <w:r w:rsidRPr="00682B39">
        <w:rPr>
          <w:rFonts w:ascii="Tahoma" w:hAnsi="Tahoma" w:cs="Tahoma"/>
          <w:b/>
          <w:color w:val="000000"/>
          <w:lang w:val="es-ES_tradnl"/>
        </w:rPr>
        <w:t>- CAPACITACIÓN</w:t>
      </w:r>
      <w:r w:rsidRPr="00682B39">
        <w:rPr>
          <w:rFonts w:ascii="Tahoma" w:hAnsi="Tahoma" w:cs="Tahoma"/>
          <w:b/>
          <w:lang w:val="es-ES_tradnl"/>
        </w:rPr>
        <w:t>:</w:t>
      </w:r>
    </w:p>
    <w:p w14:paraId="7AFE246B" w14:textId="77777777" w:rsidR="00F55954" w:rsidRPr="0058097C" w:rsidRDefault="00F55954" w:rsidP="00F55954">
      <w:pPr>
        <w:pStyle w:val="Prrafodelista"/>
        <w:widowControl w:val="0"/>
        <w:numPr>
          <w:ilvl w:val="0"/>
          <w:numId w:val="58"/>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2C80434" w14:textId="77777777" w:rsidR="00F55954" w:rsidRPr="00882269" w:rsidRDefault="00F55954" w:rsidP="00F55954">
      <w:pPr>
        <w:numPr>
          <w:ilvl w:val="0"/>
          <w:numId w:val="58"/>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E55DE96" w14:textId="77777777" w:rsidR="00F55954" w:rsidRPr="00882269" w:rsidRDefault="00F55954" w:rsidP="00F5595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F48F3F7" w14:textId="77777777" w:rsidR="00F55954" w:rsidRPr="00882269" w:rsidRDefault="00F55954" w:rsidP="00F55954">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CC4228C" w14:textId="77777777" w:rsidR="00F55954" w:rsidRPr="005B4B6D" w:rsidRDefault="00F55954" w:rsidP="00F5595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B6E2A34" w14:textId="77777777" w:rsidR="00F55954" w:rsidRPr="005B4B6D" w:rsidRDefault="00F55954" w:rsidP="00F55954">
      <w:pPr>
        <w:numPr>
          <w:ilvl w:val="0"/>
          <w:numId w:val="5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C55E275" w14:textId="77777777" w:rsidR="00F55954" w:rsidRPr="00882269" w:rsidRDefault="00F55954" w:rsidP="00F5595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5DD8CFA" w14:textId="77777777" w:rsidR="00F55954" w:rsidRPr="00882269" w:rsidRDefault="00F55954" w:rsidP="00F5595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F7630ED" w14:textId="77777777" w:rsidR="00F55954" w:rsidRPr="00882269" w:rsidRDefault="00F55954" w:rsidP="00F55954">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882269">
        <w:rPr>
          <w:rFonts w:ascii="Tahoma" w:hAnsi="Tahoma" w:cs="Tahoma"/>
          <w:lang w:val="es-ES_tradnl"/>
        </w:rPr>
        <w:lastRenderedPageBreak/>
        <w:t>solo hacen un taller) con el objetivo de llegar a todos los beneficiarios y su grupo familiar en su contexto.</w:t>
      </w:r>
    </w:p>
    <w:p w14:paraId="743FF9B1" w14:textId="77777777" w:rsidR="00F55954" w:rsidRPr="00882269" w:rsidRDefault="00F55954" w:rsidP="00F5595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55AF668" w14:textId="77777777" w:rsidR="00F55954" w:rsidRPr="00882269" w:rsidRDefault="00F55954" w:rsidP="00F5595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DABDE68" w14:textId="77777777" w:rsidR="00F55954" w:rsidRPr="00882269" w:rsidRDefault="00F55954" w:rsidP="00F5595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5800176" w14:textId="77777777" w:rsidR="00F55954" w:rsidRPr="00882269" w:rsidRDefault="00F55954" w:rsidP="00F5595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AC50938" w14:textId="77777777" w:rsidR="00F55954" w:rsidRPr="00882269" w:rsidRDefault="00F55954" w:rsidP="00F5595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3FFA51F" w14:textId="77777777" w:rsidR="00F55954" w:rsidRPr="00882269" w:rsidRDefault="00F55954" w:rsidP="00F5595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16E992A" w14:textId="77777777" w:rsidR="00F55954" w:rsidRPr="005B4B6D" w:rsidRDefault="00F55954" w:rsidP="00F5595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AF6A051" w14:textId="77777777" w:rsidR="00F55954" w:rsidRPr="00882269" w:rsidRDefault="00F55954" w:rsidP="00F55954">
      <w:pPr>
        <w:numPr>
          <w:ilvl w:val="0"/>
          <w:numId w:val="5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2714F3D" w14:textId="77777777" w:rsidR="00F55954" w:rsidRPr="00882269" w:rsidRDefault="00F55954" w:rsidP="00F55954">
      <w:pPr>
        <w:numPr>
          <w:ilvl w:val="0"/>
          <w:numId w:val="7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FF9D544" w14:textId="77777777" w:rsidR="00F55954" w:rsidRPr="00882269" w:rsidRDefault="00F55954" w:rsidP="00F55954">
      <w:pPr>
        <w:numPr>
          <w:ilvl w:val="0"/>
          <w:numId w:val="7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E776015" w14:textId="77777777" w:rsidR="00F55954" w:rsidRPr="00882269" w:rsidRDefault="00F55954" w:rsidP="00F55954">
      <w:pPr>
        <w:numPr>
          <w:ilvl w:val="0"/>
          <w:numId w:val="7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4ADB8F4" w14:textId="77777777" w:rsidR="00F55954" w:rsidRPr="00882269" w:rsidRDefault="00F55954" w:rsidP="00F55954">
      <w:pPr>
        <w:numPr>
          <w:ilvl w:val="0"/>
          <w:numId w:val="7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79D52BC" w14:textId="77777777" w:rsidR="00F55954" w:rsidRPr="00882269" w:rsidRDefault="00F55954" w:rsidP="00F55954">
      <w:pPr>
        <w:numPr>
          <w:ilvl w:val="0"/>
          <w:numId w:val="7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97BFE4A" w14:textId="77777777" w:rsidR="00F55954" w:rsidRPr="0058097C" w:rsidRDefault="00F55954" w:rsidP="00F55954">
      <w:pPr>
        <w:numPr>
          <w:ilvl w:val="0"/>
          <w:numId w:val="79"/>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4D750CC" w14:textId="77777777" w:rsidR="00F55954" w:rsidRPr="0058097C" w:rsidRDefault="00F55954" w:rsidP="00F5595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3437BDF" w14:textId="77777777" w:rsidR="00F55954" w:rsidRPr="0058097C" w:rsidRDefault="00F55954" w:rsidP="00F55954">
      <w:pPr>
        <w:numPr>
          <w:ilvl w:val="0"/>
          <w:numId w:val="58"/>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2EF40B14" w14:textId="77777777" w:rsidR="00F55954" w:rsidRPr="0058097C" w:rsidRDefault="00F55954" w:rsidP="00F55954">
      <w:pPr>
        <w:numPr>
          <w:ilvl w:val="0"/>
          <w:numId w:val="58"/>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6359DBC6" w14:textId="77777777" w:rsidR="00F55954" w:rsidRPr="00882269" w:rsidRDefault="00F55954" w:rsidP="00F55954">
      <w:pPr>
        <w:spacing w:line="260" w:lineRule="atLeast"/>
        <w:ind w:left="284"/>
        <w:contextualSpacing/>
        <w:jc w:val="both"/>
        <w:rPr>
          <w:rFonts w:ascii="Tahoma" w:hAnsi="Tahoma" w:cs="Tahoma"/>
          <w:lang w:val="es-ES_tradnl"/>
        </w:rPr>
      </w:pPr>
    </w:p>
    <w:p w14:paraId="09512F26" w14:textId="77777777" w:rsidR="00F55954" w:rsidRPr="00882269" w:rsidRDefault="00F55954" w:rsidP="00F5595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A8A6DB8" w14:textId="77777777" w:rsidR="00F55954" w:rsidRPr="00C57852" w:rsidRDefault="00F55954" w:rsidP="00F55954">
      <w:pPr>
        <w:pStyle w:val="Prrafodelista"/>
        <w:numPr>
          <w:ilvl w:val="0"/>
          <w:numId w:val="5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p>
    <w:p w14:paraId="7B9FE60F" w14:textId="77777777" w:rsidR="00F55954" w:rsidRPr="009F7AC5" w:rsidRDefault="00F55954" w:rsidP="00F5595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049D2D2" w14:textId="77777777" w:rsidR="00F55954" w:rsidRPr="00AE5691" w:rsidRDefault="00F55954" w:rsidP="00F55954">
      <w:pPr>
        <w:pStyle w:val="Prrafodelista"/>
        <w:widowControl w:val="0"/>
        <w:numPr>
          <w:ilvl w:val="0"/>
          <w:numId w:val="59"/>
        </w:numPr>
        <w:autoSpaceDE w:val="0"/>
        <w:autoSpaceDN w:val="0"/>
        <w:spacing w:line="260" w:lineRule="atLeast"/>
        <w:ind w:left="284"/>
        <w:contextualSpacing/>
        <w:jc w:val="both"/>
        <w:rPr>
          <w:rFonts w:ascii="Tahoma" w:hAnsi="Tahoma" w:cs="Tahoma"/>
          <w:lang w:val="es-ES_tradnl"/>
        </w:rPr>
      </w:pPr>
      <w:bookmarkStart w:id="47" w:name="_Hlk146287826"/>
      <w:bookmarkStart w:id="48" w:name="_Hlk146287105"/>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p>
    <w:bookmarkEnd w:id="47"/>
    <w:bookmarkEnd w:id="48"/>
    <w:p w14:paraId="6B29A86A" w14:textId="77777777" w:rsidR="00F55954" w:rsidRDefault="00F55954" w:rsidP="00F559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82EDA74" w14:textId="77777777" w:rsidR="00F55954" w:rsidRPr="00682B39" w:rsidRDefault="00F55954" w:rsidP="00F55954">
      <w:pPr>
        <w:numPr>
          <w:ilvl w:val="0"/>
          <w:numId w:val="59"/>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30</w:t>
      </w:r>
      <w:r w:rsidRPr="0058097C">
        <w:rPr>
          <w:rFonts w:ascii="Tahoma" w:hAnsi="Tahoma" w:cs="Tahoma"/>
          <w:color w:val="000000" w:themeColor="text1"/>
          <w:lang w:val="es-ES_tradnl"/>
        </w:rPr>
        <w:t xml:space="preserve"> beneficiarios emitido por Derechos Reales, (asumiendo los costos), del titular y su conyugue (si corresponde), y presentar a la </w:t>
      </w:r>
      <w:r w:rsidRPr="00682B39">
        <w:rPr>
          <w:rFonts w:ascii="Tahoma" w:hAnsi="Tahoma" w:cs="Tahoma"/>
          <w:color w:val="000000" w:themeColor="text1"/>
          <w:lang w:val="es-ES_tradnl"/>
        </w:rPr>
        <w:t>AEVIVIENDA hasta antes de iniciar con la ejecución física del proyecto.</w:t>
      </w:r>
    </w:p>
    <w:p w14:paraId="787F5600" w14:textId="77777777" w:rsidR="00F55954" w:rsidRPr="00682B39" w:rsidRDefault="00F55954" w:rsidP="00F55954">
      <w:pPr>
        <w:numPr>
          <w:ilvl w:val="0"/>
          <w:numId w:val="59"/>
        </w:numPr>
        <w:spacing w:line="260" w:lineRule="atLeast"/>
        <w:ind w:left="284" w:hanging="283"/>
        <w:contextualSpacing/>
        <w:jc w:val="both"/>
        <w:rPr>
          <w:rFonts w:ascii="Tahoma" w:hAnsi="Tahoma" w:cs="Tahoma"/>
          <w:lang w:val="es-ES_tradnl"/>
        </w:rPr>
      </w:pPr>
      <w:r w:rsidRPr="00682B39">
        <w:rPr>
          <w:rFonts w:ascii="Tahoma" w:hAnsi="Tahoma" w:cs="Tahoma"/>
          <w:lang w:val="es-ES_tradnl"/>
        </w:rPr>
        <w:lastRenderedPageBreak/>
        <w:t>La Entidad Ejecutora remitirá al Inspector del Proyecto los Formularios de autorización de Ingreso a Áreas Protegidas Nacionales o Sub Nacionales (cuando corresponda).</w:t>
      </w:r>
    </w:p>
    <w:p w14:paraId="4813313D" w14:textId="77777777" w:rsidR="00F55954" w:rsidRPr="00682B39" w:rsidRDefault="00F55954" w:rsidP="00F55954">
      <w:pPr>
        <w:numPr>
          <w:ilvl w:val="0"/>
          <w:numId w:val="59"/>
        </w:numPr>
        <w:spacing w:line="260" w:lineRule="atLeast"/>
        <w:ind w:left="284" w:hanging="284"/>
        <w:jc w:val="both"/>
        <w:rPr>
          <w:rFonts w:ascii="Tahoma" w:hAnsi="Tahoma" w:cs="Tahoma"/>
        </w:rPr>
      </w:pPr>
      <w:bookmarkStart w:id="49" w:name="_Hlk145489069"/>
      <w:bookmarkStart w:id="50" w:name="_Hlk145577011"/>
      <w:r w:rsidRPr="00682B39">
        <w:rPr>
          <w:rFonts w:ascii="Tahoma" w:hAnsi="Tahoma" w:cs="Tahoma"/>
        </w:rPr>
        <w:t xml:space="preserve">La Entidad Ejecutora debe verificar la zona de intervención y el derecho propietario de los terrenos considerando los requisitos del área de intervención: </w:t>
      </w:r>
      <w:r w:rsidRPr="00682B39">
        <w:rPr>
          <w:rFonts w:ascii="Tahoma" w:hAnsi="Tahoma" w:cs="Tahoma"/>
          <w:b/>
          <w:bCs/>
        </w:rPr>
        <w:t>urbano</w:t>
      </w:r>
      <w:r w:rsidRPr="00682B39">
        <w:rPr>
          <w:rFonts w:ascii="Tahoma" w:hAnsi="Tahoma" w:cs="Tahoma"/>
        </w:rPr>
        <w:t xml:space="preserve"> o </w:t>
      </w:r>
      <w:r w:rsidRPr="00682B39">
        <w:rPr>
          <w:rFonts w:ascii="Tahoma" w:hAnsi="Tahoma" w:cs="Tahoma"/>
          <w:b/>
          <w:bCs/>
        </w:rPr>
        <w:t>rural</w:t>
      </w:r>
      <w:r w:rsidRPr="00682B39">
        <w:rPr>
          <w:rFonts w:ascii="Tahoma" w:hAnsi="Tahoma" w:cs="Tahoma"/>
        </w:rPr>
        <w:t>, no debiendo emplazar las soluciones habitacionales en: Áreas Protegidas, Propiedades del nivel Central de Gobierno, Departamental, Municipal, Franjas de Seguridad, Derechos de Vía y otros que no son propiedad particular de los beneficiarios.</w:t>
      </w:r>
    </w:p>
    <w:bookmarkEnd w:id="49"/>
    <w:bookmarkEnd w:id="50"/>
    <w:p w14:paraId="2354D916" w14:textId="77777777" w:rsidR="00F55954" w:rsidRPr="00682B39" w:rsidRDefault="00F55954" w:rsidP="00F55954">
      <w:pPr>
        <w:numPr>
          <w:ilvl w:val="0"/>
          <w:numId w:val="59"/>
        </w:numPr>
        <w:spacing w:line="260" w:lineRule="atLeast"/>
        <w:ind w:left="284" w:hanging="283"/>
        <w:contextualSpacing/>
        <w:jc w:val="both"/>
        <w:rPr>
          <w:rFonts w:ascii="Tahoma" w:hAnsi="Tahoma" w:cs="Tahoma"/>
          <w:lang w:val="es-ES_tradnl"/>
        </w:rPr>
      </w:pPr>
      <w:r w:rsidRPr="00682B3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918F85D" w14:textId="77777777" w:rsidR="00F55954" w:rsidRPr="00882269" w:rsidRDefault="00F55954" w:rsidP="00F55954">
      <w:pPr>
        <w:numPr>
          <w:ilvl w:val="0"/>
          <w:numId w:val="59"/>
        </w:numPr>
        <w:spacing w:line="260" w:lineRule="atLeast"/>
        <w:ind w:left="284" w:hanging="283"/>
        <w:contextualSpacing/>
        <w:jc w:val="both"/>
        <w:rPr>
          <w:rFonts w:ascii="Tahoma" w:hAnsi="Tahoma" w:cs="Tahoma"/>
          <w:lang w:val="es-ES_tradnl"/>
        </w:rPr>
      </w:pPr>
      <w:r w:rsidRPr="00682B3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w:t>
      </w:r>
      <w:r w:rsidRPr="00882269">
        <w:rPr>
          <w:rFonts w:ascii="Tahoma" w:hAnsi="Tahoma" w:cs="Tahoma"/>
          <w:lang w:val="es-ES_tradnl"/>
        </w:rPr>
        <w:t>,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DFCB352" w14:textId="77777777" w:rsidR="00F55954" w:rsidRPr="00882269" w:rsidRDefault="00F55954" w:rsidP="00F55954">
      <w:pPr>
        <w:numPr>
          <w:ilvl w:val="0"/>
          <w:numId w:val="59"/>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27818B9" w14:textId="77777777" w:rsidR="00F55954" w:rsidRPr="00882269" w:rsidRDefault="00F55954" w:rsidP="00F559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4593311" w14:textId="77777777" w:rsidR="00F55954" w:rsidRPr="009F7AC5" w:rsidRDefault="00F55954" w:rsidP="00F559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D09066A" w14:textId="77777777" w:rsidR="00F55954" w:rsidRPr="009F7AC5" w:rsidRDefault="00F55954" w:rsidP="00F55954">
      <w:pPr>
        <w:pStyle w:val="Prrafodelista"/>
        <w:numPr>
          <w:ilvl w:val="0"/>
          <w:numId w:val="5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E480F49" w14:textId="77777777" w:rsidR="00F55954" w:rsidRPr="00882269" w:rsidRDefault="00F55954" w:rsidP="00F55954">
      <w:pPr>
        <w:numPr>
          <w:ilvl w:val="0"/>
          <w:numId w:val="5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D7F4A40" w14:textId="77777777" w:rsidR="00F55954" w:rsidRPr="00882269" w:rsidRDefault="00F55954" w:rsidP="00F559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7502DD9" w14:textId="77777777" w:rsidR="00F55954" w:rsidRPr="00882269" w:rsidRDefault="00F55954" w:rsidP="00F559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9FBCB4E" w14:textId="77777777" w:rsidR="00F55954" w:rsidRPr="00882269" w:rsidRDefault="00F55954" w:rsidP="00F559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BB33146" w14:textId="77777777" w:rsidR="00F55954" w:rsidRPr="00882269" w:rsidRDefault="00F55954" w:rsidP="00F559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4761E46" w14:textId="77777777" w:rsidR="00F55954" w:rsidRPr="00882269" w:rsidRDefault="00F55954" w:rsidP="00F559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2744717" w14:textId="77777777" w:rsidR="00F55954" w:rsidRPr="00882269" w:rsidRDefault="00F55954" w:rsidP="00F559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1D7E0CC" w14:textId="77777777" w:rsidR="00F55954" w:rsidRPr="00882269" w:rsidRDefault="00F55954" w:rsidP="00F559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1D7C8BB" w14:textId="77777777" w:rsidR="00F55954" w:rsidRPr="00882269" w:rsidRDefault="00F55954" w:rsidP="00F559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E3C7784" w14:textId="77777777" w:rsidR="00F55954" w:rsidRPr="00882269" w:rsidRDefault="00F55954" w:rsidP="00F5595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0C1C4AB" w14:textId="77777777" w:rsidR="00F55954" w:rsidRPr="00882269" w:rsidRDefault="00F55954" w:rsidP="00F55954">
      <w:pPr>
        <w:spacing w:line="260" w:lineRule="atLeast"/>
        <w:contextualSpacing/>
        <w:jc w:val="both"/>
        <w:rPr>
          <w:rFonts w:ascii="Tahoma" w:hAnsi="Tahoma" w:cs="Tahoma"/>
          <w:color w:val="000000"/>
          <w:lang w:val="es-ES_tradnl"/>
        </w:rPr>
      </w:pPr>
    </w:p>
    <w:p w14:paraId="74A2930F" w14:textId="77777777" w:rsidR="00F55954" w:rsidRPr="00882269" w:rsidRDefault="00F55954" w:rsidP="00F5595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BF09678" w14:textId="77777777" w:rsidR="00F55954" w:rsidRPr="0058097C" w:rsidRDefault="00F55954" w:rsidP="00F55954">
      <w:pPr>
        <w:numPr>
          <w:ilvl w:val="0"/>
          <w:numId w:val="87"/>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7C94259" w14:textId="77777777" w:rsidR="00F55954" w:rsidRPr="004F01D5" w:rsidRDefault="00F55954" w:rsidP="00F55954">
      <w:pPr>
        <w:numPr>
          <w:ilvl w:val="0"/>
          <w:numId w:val="60"/>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F03387B" w14:textId="77777777" w:rsidR="00F55954" w:rsidRPr="0038211F" w:rsidRDefault="00F55954" w:rsidP="00F55954">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99AB31B" w14:textId="77777777" w:rsidR="00F55954" w:rsidRPr="0038211F" w:rsidRDefault="00F55954" w:rsidP="00F55954">
      <w:pPr>
        <w:numPr>
          <w:ilvl w:val="0"/>
          <w:numId w:val="7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ED5E65A" w14:textId="77777777" w:rsidR="00F55954" w:rsidRPr="0038211F" w:rsidRDefault="00F55954" w:rsidP="00F55954">
      <w:pPr>
        <w:numPr>
          <w:ilvl w:val="0"/>
          <w:numId w:val="7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6EF2F8D6" w14:textId="77777777" w:rsidR="00F55954" w:rsidRPr="0038211F" w:rsidRDefault="00F55954" w:rsidP="00F55954">
      <w:pPr>
        <w:numPr>
          <w:ilvl w:val="0"/>
          <w:numId w:val="7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A412A8A" w14:textId="77777777" w:rsidR="00F55954" w:rsidRPr="0038211F" w:rsidRDefault="00F55954" w:rsidP="00F55954">
      <w:pPr>
        <w:numPr>
          <w:ilvl w:val="0"/>
          <w:numId w:val="7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109F9A1" w14:textId="77777777" w:rsidR="00F55954" w:rsidRPr="0038211F" w:rsidRDefault="00F55954" w:rsidP="00F55954">
      <w:pPr>
        <w:numPr>
          <w:ilvl w:val="0"/>
          <w:numId w:val="7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6BA54F3" w14:textId="77777777" w:rsidR="00F55954" w:rsidRPr="0038211F" w:rsidRDefault="00F55954" w:rsidP="00F55954">
      <w:pPr>
        <w:numPr>
          <w:ilvl w:val="0"/>
          <w:numId w:val="7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1559E8B7" w14:textId="77777777" w:rsidR="00F55954" w:rsidRPr="00882269" w:rsidRDefault="00F55954" w:rsidP="00F5595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5416051" w14:textId="77777777" w:rsidR="00F55954" w:rsidRDefault="00F55954" w:rsidP="00F5595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818C0DE" w14:textId="77777777" w:rsidR="00F55954" w:rsidRPr="00882269" w:rsidRDefault="00F55954" w:rsidP="00F5595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8ABDC63" w14:textId="77777777" w:rsidR="00F55954" w:rsidRPr="00882269" w:rsidRDefault="00F55954" w:rsidP="00F55954">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432B6B4" w14:textId="77777777" w:rsidR="00F55954" w:rsidRPr="00882269" w:rsidRDefault="00F55954" w:rsidP="00F55954">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3897F115" w14:textId="77777777" w:rsidR="00F55954" w:rsidRPr="00882269" w:rsidRDefault="00F55954" w:rsidP="00F55954">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808765D" w14:textId="77777777" w:rsidR="00F55954" w:rsidRPr="00882269" w:rsidRDefault="00F55954" w:rsidP="00F55954">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7B1AF6B" w14:textId="77777777" w:rsidR="00F55954" w:rsidRPr="00882269" w:rsidRDefault="00F55954" w:rsidP="00F55954">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6A36959" w14:textId="77777777" w:rsidR="00F55954" w:rsidRPr="00882269" w:rsidRDefault="00F55954" w:rsidP="00F55954">
      <w:pPr>
        <w:numPr>
          <w:ilvl w:val="0"/>
          <w:numId w:val="7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60D4E21" w14:textId="77777777" w:rsidR="00F55954" w:rsidRPr="00882269" w:rsidRDefault="00F55954" w:rsidP="00F55954">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77B16D0" w14:textId="77777777" w:rsidR="00F55954" w:rsidRPr="00882269" w:rsidRDefault="00F55954" w:rsidP="00F55954">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82706B4" w14:textId="77777777" w:rsidR="00F55954" w:rsidRPr="00882269" w:rsidRDefault="00F55954" w:rsidP="00F55954">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5C38D266" w14:textId="77777777" w:rsidR="00F55954" w:rsidRPr="00882269" w:rsidRDefault="00F55954" w:rsidP="00F55954">
      <w:pPr>
        <w:numPr>
          <w:ilvl w:val="0"/>
          <w:numId w:val="6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AEC76F0" w14:textId="77777777" w:rsidR="00F55954" w:rsidRPr="00882269" w:rsidRDefault="00F55954" w:rsidP="00F55954">
      <w:pPr>
        <w:numPr>
          <w:ilvl w:val="0"/>
          <w:numId w:val="6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C9B8D89" w14:textId="77777777" w:rsidR="00F55954" w:rsidRPr="00882269" w:rsidRDefault="00F55954" w:rsidP="00F55954">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6918B05" w14:textId="77777777" w:rsidR="00F55954" w:rsidRPr="00882269" w:rsidRDefault="00F55954" w:rsidP="00F55954">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88F3F3E" w14:textId="77777777" w:rsidR="00F55954" w:rsidRPr="00882269" w:rsidRDefault="00F55954" w:rsidP="00F55954">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A7A141A" w14:textId="77777777" w:rsidR="00F55954" w:rsidRPr="00882269" w:rsidRDefault="00F55954" w:rsidP="00F55954">
      <w:pPr>
        <w:numPr>
          <w:ilvl w:val="0"/>
          <w:numId w:val="6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861F68C" w14:textId="77777777" w:rsidR="00F55954" w:rsidRPr="00882269" w:rsidRDefault="00F55954" w:rsidP="00F55954">
      <w:pPr>
        <w:spacing w:line="260" w:lineRule="atLeast"/>
        <w:contextualSpacing/>
        <w:jc w:val="both"/>
        <w:rPr>
          <w:rFonts w:ascii="Tahoma" w:hAnsi="Tahoma" w:cs="Tahoma"/>
          <w:lang w:val="es-ES_tradnl"/>
        </w:rPr>
      </w:pPr>
    </w:p>
    <w:p w14:paraId="513C2F2D" w14:textId="77777777" w:rsidR="00F55954" w:rsidRPr="00882269" w:rsidRDefault="00F55954" w:rsidP="00F5595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CEAB4C8" w14:textId="77777777" w:rsidR="00F55954" w:rsidRPr="00882269" w:rsidRDefault="00F55954" w:rsidP="00F55954">
      <w:pPr>
        <w:numPr>
          <w:ilvl w:val="0"/>
          <w:numId w:val="6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326118F" w14:textId="77777777" w:rsidR="00F55954" w:rsidRPr="00882269" w:rsidRDefault="00F55954" w:rsidP="00F55954">
      <w:pPr>
        <w:numPr>
          <w:ilvl w:val="0"/>
          <w:numId w:val="6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67C5792" w14:textId="77777777" w:rsidR="00F55954" w:rsidRPr="00882269" w:rsidRDefault="00F55954" w:rsidP="00F55954">
      <w:pPr>
        <w:numPr>
          <w:ilvl w:val="0"/>
          <w:numId w:val="6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B382D7D" w14:textId="77777777" w:rsidR="00F55954" w:rsidRPr="00882269" w:rsidRDefault="00F55954" w:rsidP="00F55954">
      <w:pPr>
        <w:numPr>
          <w:ilvl w:val="0"/>
          <w:numId w:val="6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6536101D" w14:textId="77777777" w:rsidR="00F55954" w:rsidRPr="00882269"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lastRenderedPageBreak/>
        <w:t>FASES DE LA CONSULTORÍA.</w:t>
      </w:r>
      <w:bookmarkEnd w:id="56"/>
    </w:p>
    <w:p w14:paraId="6615248A" w14:textId="77777777" w:rsidR="00F55954" w:rsidRDefault="00F55954" w:rsidP="00F5595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427B393" w14:textId="77777777" w:rsidR="00F55954" w:rsidRPr="00882269" w:rsidRDefault="00F55954" w:rsidP="00F5595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3AE9FB0" wp14:editId="7D30F1D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D0ED87" w14:textId="77777777" w:rsidR="00F55954" w:rsidRPr="00845632" w:rsidRDefault="00F55954" w:rsidP="00F55954">
                            <w:pPr>
                              <w:jc w:val="center"/>
                              <w:rPr>
                                <w:rFonts w:ascii="Tahoma" w:hAnsi="Tahoma" w:cs="Tahoma"/>
                                <w:b/>
                                <w:color w:val="FFFFFF"/>
                              </w:rPr>
                            </w:pPr>
                            <w:r w:rsidRPr="00845632">
                              <w:rPr>
                                <w:rFonts w:ascii="Tahoma" w:hAnsi="Tahoma" w:cs="Tahoma"/>
                                <w:b/>
                                <w:color w:val="FFFFFF"/>
                              </w:rPr>
                              <w:t>FASE 1</w:t>
                            </w:r>
                          </w:p>
                          <w:p w14:paraId="3635171B" w14:textId="77777777" w:rsidR="00F55954" w:rsidRPr="00845632" w:rsidRDefault="00F55954" w:rsidP="00F5595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AE9FB0"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CD0ED87" w14:textId="77777777" w:rsidR="00F55954" w:rsidRPr="00845632" w:rsidRDefault="00F55954" w:rsidP="00F55954">
                      <w:pPr>
                        <w:jc w:val="center"/>
                        <w:rPr>
                          <w:rFonts w:ascii="Tahoma" w:hAnsi="Tahoma" w:cs="Tahoma"/>
                          <w:b/>
                          <w:color w:val="FFFFFF"/>
                        </w:rPr>
                      </w:pPr>
                      <w:r w:rsidRPr="00845632">
                        <w:rPr>
                          <w:rFonts w:ascii="Tahoma" w:hAnsi="Tahoma" w:cs="Tahoma"/>
                          <w:b/>
                          <w:color w:val="FFFFFF"/>
                        </w:rPr>
                        <w:t>FASE 1</w:t>
                      </w:r>
                    </w:p>
                    <w:p w14:paraId="3635171B" w14:textId="77777777" w:rsidR="00F55954" w:rsidRPr="00845632" w:rsidRDefault="00F55954" w:rsidP="00F5595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9BA82D8" wp14:editId="633A8C1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C43017" w14:textId="77777777" w:rsidR="00F55954" w:rsidRPr="00845632" w:rsidRDefault="00F55954" w:rsidP="00F55954">
                            <w:pPr>
                              <w:jc w:val="center"/>
                              <w:rPr>
                                <w:rFonts w:ascii="Tahoma" w:hAnsi="Tahoma" w:cs="Tahoma"/>
                                <w:b/>
                                <w:color w:val="FFFFFF"/>
                              </w:rPr>
                            </w:pPr>
                            <w:r w:rsidRPr="00845632">
                              <w:rPr>
                                <w:rFonts w:ascii="Tahoma" w:hAnsi="Tahoma" w:cs="Tahoma"/>
                                <w:b/>
                                <w:color w:val="FFFFFF"/>
                              </w:rPr>
                              <w:t>FASE 2</w:t>
                            </w:r>
                          </w:p>
                          <w:p w14:paraId="5A75AE8E" w14:textId="77777777" w:rsidR="00F55954" w:rsidRPr="00845632" w:rsidRDefault="00F55954" w:rsidP="00F5595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BA82D8"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DC43017" w14:textId="77777777" w:rsidR="00F55954" w:rsidRPr="00845632" w:rsidRDefault="00F55954" w:rsidP="00F55954">
                      <w:pPr>
                        <w:jc w:val="center"/>
                        <w:rPr>
                          <w:rFonts w:ascii="Tahoma" w:hAnsi="Tahoma" w:cs="Tahoma"/>
                          <w:b/>
                          <w:color w:val="FFFFFF"/>
                        </w:rPr>
                      </w:pPr>
                      <w:r w:rsidRPr="00845632">
                        <w:rPr>
                          <w:rFonts w:ascii="Tahoma" w:hAnsi="Tahoma" w:cs="Tahoma"/>
                          <w:b/>
                          <w:color w:val="FFFFFF"/>
                        </w:rPr>
                        <w:t>FASE 2</w:t>
                      </w:r>
                    </w:p>
                    <w:p w14:paraId="5A75AE8E" w14:textId="77777777" w:rsidR="00F55954" w:rsidRPr="00845632" w:rsidRDefault="00F55954" w:rsidP="00F5595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81CE5E2" wp14:editId="67ABEA4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E394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220E865" w14:textId="77777777" w:rsidR="00F55954" w:rsidRPr="00882269" w:rsidRDefault="00F55954" w:rsidP="00F5595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4947F4E5" wp14:editId="688AD12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7D3535"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3085B3F5" wp14:editId="1455971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74F208" w14:textId="77777777" w:rsidR="00F55954" w:rsidRPr="00845632" w:rsidRDefault="00F55954" w:rsidP="00F55954">
                            <w:pPr>
                              <w:jc w:val="center"/>
                              <w:rPr>
                                <w:rFonts w:ascii="Tahoma" w:hAnsi="Tahoma" w:cs="Tahoma"/>
                                <w:b/>
                                <w:color w:val="FFFFFF"/>
                              </w:rPr>
                            </w:pPr>
                            <w:r w:rsidRPr="00845632">
                              <w:rPr>
                                <w:rFonts w:ascii="Tahoma" w:hAnsi="Tahoma" w:cs="Tahoma"/>
                                <w:b/>
                                <w:color w:val="FFFFFF"/>
                              </w:rPr>
                              <w:t>FASE 3</w:t>
                            </w:r>
                          </w:p>
                          <w:p w14:paraId="3275F3C0" w14:textId="77777777" w:rsidR="00F55954" w:rsidRPr="00845632" w:rsidRDefault="00F55954" w:rsidP="00F5595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85B3F5"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574F208" w14:textId="77777777" w:rsidR="00F55954" w:rsidRPr="00845632" w:rsidRDefault="00F55954" w:rsidP="00F55954">
                      <w:pPr>
                        <w:jc w:val="center"/>
                        <w:rPr>
                          <w:rFonts w:ascii="Tahoma" w:hAnsi="Tahoma" w:cs="Tahoma"/>
                          <w:b/>
                          <w:color w:val="FFFFFF"/>
                        </w:rPr>
                      </w:pPr>
                      <w:r w:rsidRPr="00845632">
                        <w:rPr>
                          <w:rFonts w:ascii="Tahoma" w:hAnsi="Tahoma" w:cs="Tahoma"/>
                          <w:b/>
                          <w:color w:val="FFFFFF"/>
                        </w:rPr>
                        <w:t>FASE 3</w:t>
                      </w:r>
                    </w:p>
                    <w:p w14:paraId="3275F3C0" w14:textId="77777777" w:rsidR="00F55954" w:rsidRPr="00845632" w:rsidRDefault="00F55954" w:rsidP="00F5595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38023F1" w14:textId="77777777" w:rsidR="00F55954" w:rsidRPr="00882269" w:rsidRDefault="00F55954" w:rsidP="00F55954">
      <w:pPr>
        <w:spacing w:line="260" w:lineRule="atLeast"/>
        <w:jc w:val="both"/>
        <w:rPr>
          <w:rFonts w:ascii="Tahoma" w:hAnsi="Tahoma" w:cs="Tahoma"/>
        </w:rPr>
      </w:pPr>
    </w:p>
    <w:p w14:paraId="35EF7F56" w14:textId="77777777" w:rsidR="00F55954" w:rsidRDefault="00F55954" w:rsidP="00F55954">
      <w:pPr>
        <w:spacing w:line="260" w:lineRule="atLeast"/>
        <w:jc w:val="both"/>
        <w:rPr>
          <w:rFonts w:ascii="Tahoma" w:hAnsi="Tahoma" w:cs="Tahoma"/>
        </w:rPr>
      </w:pPr>
    </w:p>
    <w:p w14:paraId="3FF4D538" w14:textId="77777777" w:rsidR="00F55954" w:rsidRDefault="00F55954" w:rsidP="00F55954">
      <w:pPr>
        <w:spacing w:line="260" w:lineRule="atLeast"/>
        <w:jc w:val="both"/>
        <w:rPr>
          <w:rFonts w:ascii="Tahoma" w:hAnsi="Tahoma" w:cs="Tahoma"/>
        </w:rPr>
      </w:pPr>
    </w:p>
    <w:p w14:paraId="2EA48A0E" w14:textId="77777777" w:rsidR="00F55954" w:rsidRDefault="00F55954" w:rsidP="00F55954">
      <w:pPr>
        <w:spacing w:line="260" w:lineRule="atLeast"/>
        <w:jc w:val="both"/>
        <w:rPr>
          <w:rFonts w:ascii="Tahoma" w:hAnsi="Tahoma" w:cs="Tahoma"/>
        </w:rPr>
      </w:pPr>
    </w:p>
    <w:p w14:paraId="79510436" w14:textId="77777777" w:rsidR="00F55954" w:rsidRPr="00882269" w:rsidRDefault="00F55954" w:rsidP="00F5595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41B969C" w14:textId="77777777" w:rsidR="00F55954" w:rsidRPr="00882269" w:rsidRDefault="00F55954" w:rsidP="00F55954">
      <w:pPr>
        <w:spacing w:line="260" w:lineRule="atLeast"/>
        <w:jc w:val="both"/>
        <w:rPr>
          <w:rFonts w:ascii="Tahoma" w:hAnsi="Tahoma" w:cs="Tahoma"/>
        </w:rPr>
      </w:pPr>
    </w:p>
    <w:p w14:paraId="216DB66A" w14:textId="77777777" w:rsidR="00F55954" w:rsidRPr="00882269" w:rsidRDefault="00F55954" w:rsidP="00F55954">
      <w:pPr>
        <w:spacing w:line="260" w:lineRule="atLeast"/>
        <w:jc w:val="both"/>
        <w:rPr>
          <w:rFonts w:ascii="Tahoma" w:hAnsi="Tahoma" w:cs="Tahoma"/>
          <w:b/>
        </w:rPr>
      </w:pPr>
      <w:r w:rsidRPr="00882269">
        <w:rPr>
          <w:rFonts w:ascii="Tahoma" w:hAnsi="Tahoma" w:cs="Tahoma"/>
          <w:b/>
        </w:rPr>
        <w:t xml:space="preserve">FASE 1 - ACTIVIDADES PRELIMINARES: </w:t>
      </w:r>
    </w:p>
    <w:p w14:paraId="08FBCEE3" w14:textId="77777777" w:rsidR="00F55954" w:rsidRPr="00882269" w:rsidRDefault="00F55954" w:rsidP="00F5595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F3C8DCB" w14:textId="77777777" w:rsidR="00F55954" w:rsidRPr="00882269" w:rsidRDefault="00F55954" w:rsidP="00F5595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118687C" w14:textId="77777777" w:rsidR="00F55954" w:rsidRDefault="00F55954" w:rsidP="00F55954">
      <w:pPr>
        <w:spacing w:line="260" w:lineRule="atLeast"/>
        <w:jc w:val="both"/>
        <w:rPr>
          <w:rFonts w:ascii="Tahoma" w:hAnsi="Tahoma" w:cs="Tahoma"/>
        </w:rPr>
      </w:pPr>
    </w:p>
    <w:p w14:paraId="706D1850" w14:textId="77777777" w:rsidR="00F55954" w:rsidRPr="00682B39" w:rsidRDefault="00F55954" w:rsidP="00F55954">
      <w:pPr>
        <w:spacing w:line="260" w:lineRule="atLeast"/>
        <w:jc w:val="both"/>
        <w:rPr>
          <w:rFonts w:ascii="Tahoma" w:hAnsi="Tahoma" w:cs="Tahoma"/>
        </w:rPr>
      </w:pPr>
      <w:r w:rsidRPr="00682B39">
        <w:rPr>
          <w:rFonts w:ascii="Tahoma" w:hAnsi="Tahom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682B39">
        <w:rPr>
          <w:rFonts w:ascii="Tahoma" w:hAnsi="Tahoma" w:cs="Tahoma"/>
          <w:b/>
          <w:bCs/>
          <w:lang w:val="es-ES_tradnl"/>
        </w:rPr>
        <w:t>SOCIALIZACIÓN</w:t>
      </w:r>
      <w:r w:rsidRPr="00682B39">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682B39">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244AA8E7" w14:textId="77777777" w:rsidR="00F55954" w:rsidRPr="00682B39" w:rsidRDefault="00F55954" w:rsidP="00F55954">
      <w:pPr>
        <w:spacing w:line="260" w:lineRule="atLeast"/>
        <w:jc w:val="both"/>
        <w:rPr>
          <w:rFonts w:ascii="Tahoma" w:hAnsi="Tahoma" w:cs="Tahoma"/>
        </w:rPr>
      </w:pPr>
    </w:p>
    <w:p w14:paraId="5F3E78DD" w14:textId="77777777" w:rsidR="00F55954" w:rsidRPr="00682B39" w:rsidRDefault="00F55954" w:rsidP="00F55954">
      <w:pPr>
        <w:spacing w:line="260" w:lineRule="atLeast"/>
        <w:jc w:val="both"/>
        <w:rPr>
          <w:rFonts w:ascii="Tahoma" w:hAnsi="Tahoma" w:cs="Tahoma"/>
        </w:rPr>
      </w:pPr>
      <w:r w:rsidRPr="00682B39">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AAF930B" w14:textId="77777777" w:rsidR="00F55954" w:rsidRPr="00682B39" w:rsidRDefault="00F55954" w:rsidP="00F55954">
      <w:pPr>
        <w:spacing w:line="260" w:lineRule="atLeast"/>
        <w:jc w:val="both"/>
        <w:rPr>
          <w:rFonts w:ascii="Tahoma" w:hAnsi="Tahoma" w:cs="Tahoma"/>
        </w:rPr>
      </w:pPr>
    </w:p>
    <w:p w14:paraId="3CA90841" w14:textId="77777777" w:rsidR="00F55954" w:rsidRPr="00682B39" w:rsidRDefault="00F55954" w:rsidP="00F55954">
      <w:pPr>
        <w:spacing w:line="260" w:lineRule="atLeast"/>
        <w:jc w:val="both"/>
        <w:rPr>
          <w:rFonts w:ascii="Tahoma" w:hAnsi="Tahoma" w:cs="Tahoma"/>
          <w:b/>
        </w:rPr>
      </w:pPr>
      <w:r w:rsidRPr="00682B39">
        <w:rPr>
          <w:rFonts w:ascii="Tahoma" w:hAnsi="Tahoma" w:cs="Tahoma"/>
          <w:b/>
        </w:rPr>
        <w:t>Resultados principales de la FASE 1:</w:t>
      </w:r>
    </w:p>
    <w:p w14:paraId="3BAE77CF" w14:textId="77777777" w:rsidR="00F55954" w:rsidRPr="00682B39" w:rsidRDefault="00F55954" w:rsidP="00F55954">
      <w:pPr>
        <w:numPr>
          <w:ilvl w:val="0"/>
          <w:numId w:val="61"/>
        </w:numPr>
        <w:spacing w:line="260" w:lineRule="atLeast"/>
        <w:ind w:left="284" w:hanging="284"/>
        <w:contextualSpacing/>
        <w:jc w:val="both"/>
        <w:rPr>
          <w:rFonts w:ascii="Tahoma" w:hAnsi="Tahoma" w:cs="Tahoma"/>
        </w:rPr>
      </w:pPr>
      <w:bookmarkStart w:id="57" w:name="_Hlk164185315"/>
      <w:r w:rsidRPr="00682B39">
        <w:rPr>
          <w:rFonts w:ascii="Tahoma" w:hAnsi="Tahoma" w:cs="Tahoma"/>
        </w:rPr>
        <w:t>Se ha realizado la Evaluación Técnico Social, Gestión y presentación de los Certificados de no Propiedad a nivel nacional de los beneficiarios preaprobados del proyecto.</w:t>
      </w:r>
    </w:p>
    <w:bookmarkEnd w:id="57"/>
    <w:p w14:paraId="2F372401" w14:textId="77777777" w:rsidR="00F55954" w:rsidRPr="00682B39" w:rsidRDefault="00F55954" w:rsidP="00F55954">
      <w:pPr>
        <w:numPr>
          <w:ilvl w:val="0"/>
          <w:numId w:val="61"/>
        </w:numPr>
        <w:spacing w:line="260" w:lineRule="atLeast"/>
        <w:ind w:left="284" w:hanging="284"/>
        <w:contextualSpacing/>
        <w:jc w:val="both"/>
        <w:rPr>
          <w:rFonts w:ascii="Tahoma" w:hAnsi="Tahoma" w:cs="Tahoma"/>
        </w:rPr>
      </w:pPr>
      <w:r w:rsidRPr="00682B39">
        <w:rPr>
          <w:rFonts w:ascii="Tahoma" w:hAnsi="Tahoma" w:cs="Tahoma"/>
        </w:rPr>
        <w:t>Se cuenta con el Anexo 15, se ha consolidado y emitido la lista oficial de beneficiarios.</w:t>
      </w:r>
    </w:p>
    <w:p w14:paraId="716D121A" w14:textId="77777777" w:rsidR="00F55954" w:rsidRPr="0058097C" w:rsidRDefault="00F55954" w:rsidP="00F55954">
      <w:pPr>
        <w:numPr>
          <w:ilvl w:val="0"/>
          <w:numId w:val="61"/>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05C6430" w14:textId="77777777" w:rsidR="00F55954" w:rsidRPr="00882269" w:rsidRDefault="00F55954" w:rsidP="00F55954">
      <w:pPr>
        <w:numPr>
          <w:ilvl w:val="0"/>
          <w:numId w:val="61"/>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37C38E9" w14:textId="77777777" w:rsidR="00F55954" w:rsidRPr="00757EF6" w:rsidRDefault="00F55954" w:rsidP="00F55954">
      <w:pPr>
        <w:numPr>
          <w:ilvl w:val="0"/>
          <w:numId w:val="6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FA03AAD" w14:textId="77777777" w:rsidR="00F55954" w:rsidRPr="00882269" w:rsidRDefault="00F55954" w:rsidP="00F55954">
      <w:pPr>
        <w:numPr>
          <w:ilvl w:val="0"/>
          <w:numId w:val="6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40F80CFD" w14:textId="77777777" w:rsidR="00F55954" w:rsidRPr="00882269" w:rsidRDefault="00F55954" w:rsidP="00F55954">
      <w:pPr>
        <w:spacing w:line="260" w:lineRule="atLeast"/>
        <w:ind w:left="284"/>
        <w:contextualSpacing/>
        <w:jc w:val="both"/>
        <w:rPr>
          <w:rFonts w:ascii="Tahoma" w:hAnsi="Tahoma" w:cs="Tahoma"/>
        </w:rPr>
      </w:pPr>
    </w:p>
    <w:p w14:paraId="07170F6B" w14:textId="77777777" w:rsidR="00F55954" w:rsidRPr="00882269" w:rsidRDefault="00F55954" w:rsidP="00F55954">
      <w:pPr>
        <w:spacing w:line="260" w:lineRule="atLeast"/>
        <w:jc w:val="both"/>
        <w:rPr>
          <w:rFonts w:ascii="Tahoma" w:hAnsi="Tahoma" w:cs="Tahoma"/>
          <w:b/>
        </w:rPr>
      </w:pPr>
      <w:r w:rsidRPr="00882269">
        <w:rPr>
          <w:rFonts w:ascii="Tahoma" w:hAnsi="Tahoma" w:cs="Tahoma"/>
          <w:b/>
        </w:rPr>
        <w:t>FASE 2 - EJECUCIÓN FÍSICA DEL PROYECTO:</w:t>
      </w:r>
    </w:p>
    <w:p w14:paraId="1AB7369E" w14:textId="77777777" w:rsidR="00F55954" w:rsidRPr="00882269" w:rsidRDefault="00F55954" w:rsidP="00F5595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1B70E77" w14:textId="77777777" w:rsidR="00F55954" w:rsidRPr="00882269" w:rsidRDefault="00F55954" w:rsidP="00F5595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6B28E25" w14:textId="77777777" w:rsidR="00F55954" w:rsidRPr="00882269" w:rsidRDefault="00F55954" w:rsidP="00F5595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B041402" w14:textId="77777777" w:rsidR="00F55954" w:rsidRPr="00882269" w:rsidRDefault="00F55954" w:rsidP="00F55954">
      <w:pPr>
        <w:spacing w:line="260" w:lineRule="atLeast"/>
        <w:jc w:val="both"/>
        <w:rPr>
          <w:rFonts w:ascii="Tahoma" w:hAnsi="Tahoma" w:cs="Tahoma"/>
        </w:rPr>
      </w:pPr>
    </w:p>
    <w:p w14:paraId="16807728" w14:textId="77777777" w:rsidR="00F55954" w:rsidRPr="00882269" w:rsidRDefault="00F55954" w:rsidP="00F55954">
      <w:pPr>
        <w:spacing w:line="260" w:lineRule="atLeast"/>
        <w:jc w:val="both"/>
        <w:rPr>
          <w:rFonts w:ascii="Tahoma" w:hAnsi="Tahoma" w:cs="Tahoma"/>
          <w:b/>
        </w:rPr>
      </w:pPr>
      <w:r w:rsidRPr="00882269">
        <w:rPr>
          <w:rFonts w:ascii="Tahoma" w:hAnsi="Tahoma" w:cs="Tahoma"/>
          <w:b/>
        </w:rPr>
        <w:t>Resultados principales de la FASE 2:</w:t>
      </w:r>
    </w:p>
    <w:p w14:paraId="5967F8B2" w14:textId="77777777" w:rsidR="00F55954" w:rsidRPr="00DF74B4" w:rsidRDefault="00F55954" w:rsidP="00F55954">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4BCA33A" w14:textId="77777777" w:rsidR="00F55954" w:rsidRPr="00DF74B4" w:rsidRDefault="00F55954" w:rsidP="00F55954">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3CEA463" w14:textId="77777777" w:rsidR="00F55954" w:rsidRPr="00DF74B4" w:rsidRDefault="00F55954" w:rsidP="00F55954">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9854C45" w14:textId="77777777" w:rsidR="00F55954" w:rsidRPr="00DF74B4" w:rsidRDefault="00F55954" w:rsidP="00F55954">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9CBD8E5" w14:textId="77777777" w:rsidR="00F55954" w:rsidRPr="00DF74B4" w:rsidRDefault="00F55954" w:rsidP="00F55954">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C4C9D43" w14:textId="77777777" w:rsidR="00F55954" w:rsidRPr="00DF74B4" w:rsidRDefault="00F55954" w:rsidP="00F55954">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239E58A" w14:textId="77777777" w:rsidR="00F55954" w:rsidRPr="00DF74B4" w:rsidRDefault="00F55954" w:rsidP="00F55954">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2279C93" w14:textId="77777777" w:rsidR="00F55954" w:rsidRPr="00DF74B4" w:rsidRDefault="00F55954" w:rsidP="00F55954">
      <w:pPr>
        <w:pStyle w:val="Prrafodelista"/>
        <w:numPr>
          <w:ilvl w:val="0"/>
          <w:numId w:val="6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4AE8B24" w14:textId="77777777" w:rsidR="00F55954" w:rsidRPr="00882269" w:rsidRDefault="00F55954" w:rsidP="00F55954">
      <w:pPr>
        <w:spacing w:line="260" w:lineRule="atLeast"/>
        <w:jc w:val="both"/>
        <w:rPr>
          <w:rFonts w:ascii="Tahoma" w:hAnsi="Tahoma" w:cs="Tahoma"/>
        </w:rPr>
      </w:pPr>
    </w:p>
    <w:p w14:paraId="471CD8D1" w14:textId="77777777" w:rsidR="00F55954" w:rsidRPr="00882269" w:rsidRDefault="00F55954" w:rsidP="00F55954">
      <w:pPr>
        <w:spacing w:line="260" w:lineRule="atLeast"/>
        <w:jc w:val="both"/>
        <w:rPr>
          <w:rFonts w:ascii="Tahoma" w:hAnsi="Tahoma" w:cs="Tahoma"/>
        </w:rPr>
      </w:pPr>
      <w:r w:rsidRPr="00882269">
        <w:rPr>
          <w:rFonts w:ascii="Tahoma" w:hAnsi="Tahoma" w:cs="Tahoma"/>
          <w:b/>
        </w:rPr>
        <w:t>FASE 3 - CIERRE ADMINISTRATIVO DEL PROYECTO:</w:t>
      </w:r>
    </w:p>
    <w:p w14:paraId="38B6A39E" w14:textId="77777777" w:rsidR="00F55954" w:rsidRPr="00882269" w:rsidRDefault="00F55954" w:rsidP="00F5595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1AFA822" w14:textId="77777777" w:rsidR="00F55954" w:rsidRPr="00882269" w:rsidRDefault="00F55954" w:rsidP="00F5595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AD201FB" w14:textId="77777777" w:rsidR="00F55954" w:rsidRPr="00682B39" w:rsidRDefault="00F55954" w:rsidP="00F5595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w:t>
      </w:r>
      <w:r w:rsidRPr="00682B39">
        <w:rPr>
          <w:rFonts w:ascii="Tahoma" w:hAnsi="Tahoma" w:cs="Tahoma"/>
        </w:rPr>
        <w:t xml:space="preserve">ejecución del proyecto. </w:t>
      </w:r>
    </w:p>
    <w:p w14:paraId="45A2EE06" w14:textId="77777777" w:rsidR="00F55954" w:rsidRPr="00682B39" w:rsidRDefault="00F55954" w:rsidP="00F55954">
      <w:pPr>
        <w:spacing w:line="260" w:lineRule="atLeast"/>
        <w:jc w:val="both"/>
        <w:rPr>
          <w:rFonts w:ascii="Tahoma" w:hAnsi="Tahoma" w:cs="Tahoma"/>
          <w:b/>
        </w:rPr>
      </w:pPr>
      <w:r w:rsidRPr="00682B39">
        <w:rPr>
          <w:rFonts w:ascii="Tahoma" w:hAnsi="Tahoma" w:cs="Tahoma"/>
          <w:b/>
        </w:rPr>
        <w:t xml:space="preserve">Resultados principales de la FASE 3: </w:t>
      </w:r>
    </w:p>
    <w:p w14:paraId="16922EFA" w14:textId="77777777" w:rsidR="00F55954" w:rsidRPr="00682B39" w:rsidRDefault="00F55954" w:rsidP="00F55954">
      <w:pPr>
        <w:numPr>
          <w:ilvl w:val="0"/>
          <w:numId w:val="82"/>
        </w:numPr>
        <w:spacing w:line="260" w:lineRule="atLeast"/>
        <w:ind w:left="284" w:hanging="284"/>
        <w:contextualSpacing/>
        <w:jc w:val="both"/>
        <w:rPr>
          <w:rFonts w:ascii="Tahoma" w:hAnsi="Tahoma" w:cs="Tahoma"/>
        </w:rPr>
      </w:pPr>
      <w:r w:rsidRPr="00682B39">
        <w:rPr>
          <w:rFonts w:ascii="Tahoma" w:hAnsi="Tahoma" w:cs="Tahoma"/>
        </w:rPr>
        <w:t>Se ha realizado la entrega de las Actas de Entrega</w:t>
      </w:r>
      <w:r w:rsidRPr="00682B39">
        <w:rPr>
          <w:rFonts w:ascii="Tahoma" w:hAnsi="Tahoma" w:cs="Tahoma"/>
          <w:lang w:val="es-ES_tradnl"/>
        </w:rPr>
        <w:t xml:space="preserve"> </w:t>
      </w:r>
      <w:r w:rsidRPr="00682B39">
        <w:rPr>
          <w:rFonts w:ascii="Tahoma" w:hAnsi="Tahoma" w:cs="Tahoma"/>
        </w:rPr>
        <w:t>Individual a los beneficiarios del proyecto en la Recepcion Definitiva del proyecto.</w:t>
      </w:r>
    </w:p>
    <w:p w14:paraId="0120FBA6" w14:textId="77777777" w:rsidR="00F55954" w:rsidRPr="00682B39" w:rsidRDefault="00F55954" w:rsidP="00F55954">
      <w:pPr>
        <w:numPr>
          <w:ilvl w:val="0"/>
          <w:numId w:val="82"/>
        </w:numPr>
        <w:spacing w:line="260" w:lineRule="atLeast"/>
        <w:ind w:left="284" w:hanging="284"/>
        <w:contextualSpacing/>
        <w:jc w:val="both"/>
        <w:rPr>
          <w:rFonts w:ascii="Tahoma" w:hAnsi="Tahoma" w:cs="Tahoma"/>
        </w:rPr>
      </w:pPr>
      <w:r w:rsidRPr="00682B39">
        <w:rPr>
          <w:rFonts w:ascii="Tahoma" w:hAnsi="Tahoma" w:cs="Tahoma"/>
        </w:rPr>
        <w:t>La Entidad Ejecutora cuenta con el Producto Final, debidamente aprobado.</w:t>
      </w:r>
    </w:p>
    <w:p w14:paraId="6962C613" w14:textId="77777777" w:rsidR="00F55954" w:rsidRPr="00682B39" w:rsidRDefault="00F55954" w:rsidP="00F55954">
      <w:pPr>
        <w:numPr>
          <w:ilvl w:val="0"/>
          <w:numId w:val="82"/>
        </w:numPr>
        <w:spacing w:line="260" w:lineRule="atLeast"/>
        <w:ind w:left="284" w:hanging="284"/>
        <w:contextualSpacing/>
        <w:jc w:val="both"/>
        <w:rPr>
          <w:rFonts w:ascii="Tahoma" w:hAnsi="Tahoma" w:cs="Tahoma"/>
        </w:rPr>
      </w:pPr>
      <w:r w:rsidRPr="00682B39">
        <w:rPr>
          <w:rFonts w:ascii="Tahoma" w:hAnsi="Tahoma" w:cs="Tahoma"/>
        </w:rPr>
        <w:t xml:space="preserve">Se tienen las carpetas familiares con planos de construcción individualizado (ASBUILT), </w:t>
      </w:r>
    </w:p>
    <w:p w14:paraId="0D55BEA4" w14:textId="77777777" w:rsidR="00F55954" w:rsidRPr="00682B39" w:rsidRDefault="00F55954" w:rsidP="00F55954">
      <w:pPr>
        <w:numPr>
          <w:ilvl w:val="0"/>
          <w:numId w:val="82"/>
        </w:numPr>
        <w:spacing w:line="260" w:lineRule="atLeast"/>
        <w:ind w:left="284" w:hanging="284"/>
        <w:contextualSpacing/>
        <w:jc w:val="both"/>
        <w:rPr>
          <w:rFonts w:ascii="Tahoma" w:hAnsi="Tahoma" w:cs="Tahoma"/>
        </w:rPr>
      </w:pPr>
      <w:r w:rsidRPr="00682B39">
        <w:rPr>
          <w:rFonts w:ascii="Tahoma" w:hAnsi="Tahoma" w:cs="Tahoma"/>
        </w:rPr>
        <w:t>Se tiene el detalle final de Asignación de materiales de construcción por vivienda.</w:t>
      </w:r>
    </w:p>
    <w:p w14:paraId="2D7F628F" w14:textId="77777777" w:rsidR="00F55954" w:rsidRPr="00682B39" w:rsidRDefault="00F55954" w:rsidP="00F55954">
      <w:pPr>
        <w:numPr>
          <w:ilvl w:val="0"/>
          <w:numId w:val="82"/>
        </w:numPr>
        <w:spacing w:line="260" w:lineRule="atLeast"/>
        <w:ind w:left="284" w:hanging="284"/>
        <w:contextualSpacing/>
        <w:jc w:val="both"/>
        <w:rPr>
          <w:rFonts w:ascii="Tahoma" w:hAnsi="Tahoma" w:cs="Tahoma"/>
        </w:rPr>
      </w:pPr>
      <w:r w:rsidRPr="00682B39">
        <w:rPr>
          <w:rFonts w:ascii="Tahoma" w:hAnsi="Tahoma" w:cs="Tahoma"/>
        </w:rPr>
        <w:t>Se ha realizado la Recepción Definitiva del Proyecto.</w:t>
      </w:r>
    </w:p>
    <w:p w14:paraId="0AF4DEA5" w14:textId="77777777" w:rsidR="00F55954" w:rsidRPr="00682B39" w:rsidRDefault="00F55954" w:rsidP="00F55954">
      <w:pPr>
        <w:numPr>
          <w:ilvl w:val="0"/>
          <w:numId w:val="82"/>
        </w:numPr>
        <w:spacing w:line="260" w:lineRule="atLeast"/>
        <w:ind w:left="284" w:hanging="284"/>
        <w:contextualSpacing/>
        <w:jc w:val="both"/>
        <w:rPr>
          <w:rFonts w:ascii="Tahoma" w:hAnsi="Tahoma" w:cs="Tahoma"/>
        </w:rPr>
      </w:pPr>
      <w:r w:rsidRPr="00682B39">
        <w:rPr>
          <w:rFonts w:ascii="Tahoma" w:hAnsi="Tahoma" w:cs="Tahoma"/>
        </w:rPr>
        <w:t>Se tiene el Formulario Registro Único de Beneficiarios (RUB), debidamente llenado con cada uno de los beneficiarios.</w:t>
      </w:r>
    </w:p>
    <w:p w14:paraId="6F0E197C" w14:textId="77777777" w:rsidR="00F55954" w:rsidRPr="00882269" w:rsidRDefault="00F55954" w:rsidP="00F55954">
      <w:pPr>
        <w:spacing w:line="260" w:lineRule="atLeast"/>
        <w:ind w:left="284"/>
        <w:contextualSpacing/>
        <w:jc w:val="both"/>
        <w:rPr>
          <w:rFonts w:ascii="Tahoma" w:hAnsi="Tahoma" w:cs="Tahoma"/>
        </w:rPr>
      </w:pPr>
    </w:p>
    <w:p w14:paraId="0AF49712" w14:textId="77777777" w:rsidR="00F55954" w:rsidRPr="00882269" w:rsidRDefault="00F55954" w:rsidP="00F5595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4544C1A" w14:textId="77777777" w:rsidR="00F55954" w:rsidRPr="00882269"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10F874FD" w14:textId="77777777" w:rsidR="00F55954" w:rsidRPr="00882269" w:rsidRDefault="00F55954" w:rsidP="00F5595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8A5BA6">
        <w:rPr>
          <w:rFonts w:ascii="Verdana" w:hAnsi="Verdana" w:cs="Tahoma"/>
        </w:rPr>
        <w:t xml:space="preserve"> </w:t>
      </w:r>
      <w:r w:rsidRPr="00D4539D">
        <w:rPr>
          <w:rFonts w:ascii="Verdana" w:hAnsi="Verdana" w:cs="Tahoma"/>
          <w:b/>
          <w:bCs/>
          <w:color w:val="FF0000"/>
        </w:rPr>
        <w:t>(</w:t>
      </w:r>
      <w:r>
        <w:rPr>
          <w:rFonts w:ascii="Verdana" w:hAnsi="Verdana" w:cs="Tahoma"/>
          <w:b/>
          <w:bCs/>
          <w:color w:val="FF0000"/>
        </w:rPr>
        <w:t>c</w:t>
      </w:r>
      <w:r w:rsidRPr="00D4539D">
        <w:rPr>
          <w:rFonts w:ascii="Verdana" w:hAnsi="Verdana" w:cs="Tahoma"/>
          <w:b/>
          <w:bCs/>
          <w:color w:val="FF0000"/>
        </w:rPr>
        <w:t xml:space="preserve">iento </w:t>
      </w:r>
      <w:r>
        <w:rPr>
          <w:rFonts w:ascii="Verdana" w:hAnsi="Verdana" w:cs="Tahoma"/>
          <w:b/>
          <w:bCs/>
          <w:color w:val="FF0000"/>
        </w:rPr>
        <w:t>cincuenta</w:t>
      </w:r>
      <w:r w:rsidRPr="00D4539D">
        <w:rPr>
          <w:rFonts w:ascii="Verdana" w:hAnsi="Verdana" w:cs="Tahoma"/>
          <w:b/>
          <w:bCs/>
          <w:color w:val="FF0000"/>
        </w:rPr>
        <w:t>)</w:t>
      </w:r>
      <w:r w:rsidRPr="00D4539D">
        <w:rPr>
          <w:rFonts w:ascii="Verdana" w:hAnsi="Verdana" w:cs="Tahoma"/>
          <w:color w:val="FF0000"/>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6ACC4D6" w14:textId="77777777" w:rsidR="00F55954" w:rsidRPr="00882269"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4D07FEB0" w14:textId="77777777" w:rsidR="00F55954" w:rsidRPr="0058097C" w:rsidRDefault="00F55954" w:rsidP="00F5595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6C28193" w14:textId="77777777" w:rsidR="00F55954" w:rsidRPr="00882269" w:rsidRDefault="00F55954" w:rsidP="00F55954">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2EF1C3DD" w14:textId="77777777" w:rsidR="00F55954" w:rsidRDefault="00F55954" w:rsidP="00F55954">
      <w:pPr>
        <w:spacing w:line="260" w:lineRule="atLeast"/>
        <w:jc w:val="both"/>
        <w:rPr>
          <w:rFonts w:ascii="Tahoma" w:hAnsi="Tahoma" w:cs="Tahoma"/>
          <w:szCs w:val="16"/>
        </w:rPr>
      </w:pPr>
    </w:p>
    <w:p w14:paraId="0BF3B880" w14:textId="77777777" w:rsidR="00F55954" w:rsidRDefault="00F55954" w:rsidP="00F55954">
      <w:pPr>
        <w:spacing w:line="260" w:lineRule="atLeast"/>
        <w:jc w:val="both"/>
        <w:rPr>
          <w:rFonts w:ascii="Tahoma" w:hAnsi="Tahoma" w:cs="Tahoma"/>
          <w:szCs w:val="16"/>
        </w:rPr>
      </w:pPr>
      <w:r w:rsidRPr="00882269">
        <w:rPr>
          <w:rFonts w:ascii="Tahoma" w:hAnsi="Tahoma" w:cs="Tahoma"/>
          <w:szCs w:val="16"/>
        </w:rPr>
        <w:lastRenderedPageBreak/>
        <w:t>El Cronograma establecido es el siguiente:</w:t>
      </w:r>
    </w:p>
    <w:p w14:paraId="1FF9B75B" w14:textId="77777777" w:rsidR="00F55954" w:rsidRDefault="00F55954" w:rsidP="00F55954">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55954" w:rsidRPr="00882269" w14:paraId="4680A99E" w14:textId="77777777" w:rsidTr="001759AD">
        <w:trPr>
          <w:trHeight w:val="961"/>
          <w:jc w:val="center"/>
        </w:trPr>
        <w:tc>
          <w:tcPr>
            <w:tcW w:w="287" w:type="pct"/>
            <w:shd w:val="clear" w:color="auto" w:fill="D9E2F3" w:themeFill="accent5" w:themeFillTint="33"/>
            <w:vAlign w:val="center"/>
          </w:tcPr>
          <w:p w14:paraId="49FBE205" w14:textId="77777777" w:rsidR="00F55954" w:rsidRPr="00882269" w:rsidRDefault="00F55954" w:rsidP="001759AD">
            <w:pPr>
              <w:jc w:val="center"/>
              <w:rPr>
                <w:rFonts w:ascii="Tahoma" w:hAnsi="Tahoma" w:cs="Tahoma"/>
                <w:b/>
                <w:bCs/>
                <w:sz w:val="18"/>
                <w:szCs w:val="18"/>
                <w:lang w:eastAsia="es-BO"/>
              </w:rPr>
            </w:pPr>
            <w:bookmarkStart w:id="61"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F1AA9FD" w14:textId="77777777" w:rsidR="00F55954" w:rsidRPr="00882269" w:rsidRDefault="00F55954" w:rsidP="001759A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CF83663" w14:textId="77777777" w:rsidR="00F55954" w:rsidRPr="00882269" w:rsidRDefault="00F55954" w:rsidP="001759A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94B47E2" w14:textId="77777777" w:rsidR="00F55954" w:rsidRPr="00882269" w:rsidRDefault="00F55954" w:rsidP="001759A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81193B9" w14:textId="77777777" w:rsidR="00F55954" w:rsidRPr="00882269" w:rsidRDefault="00F55954" w:rsidP="001759AD">
            <w:pPr>
              <w:spacing w:line="320" w:lineRule="exact"/>
              <w:jc w:val="center"/>
              <w:rPr>
                <w:rFonts w:ascii="Tahoma" w:hAnsi="Tahoma" w:cs="Tahoma"/>
                <w:b/>
                <w:sz w:val="18"/>
                <w:szCs w:val="18"/>
              </w:rPr>
            </w:pPr>
          </w:p>
          <w:p w14:paraId="355D0C54" w14:textId="77777777" w:rsidR="00F55954" w:rsidRPr="00882269" w:rsidRDefault="00F55954" w:rsidP="001759A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DAED07A" w14:textId="77777777" w:rsidR="00F55954" w:rsidRPr="00882269" w:rsidRDefault="00F55954" w:rsidP="001759AD">
            <w:pPr>
              <w:spacing w:line="320" w:lineRule="exact"/>
              <w:jc w:val="center"/>
              <w:rPr>
                <w:rFonts w:ascii="Tahoma" w:hAnsi="Tahoma" w:cs="Tahoma"/>
                <w:b/>
                <w:sz w:val="18"/>
                <w:szCs w:val="18"/>
              </w:rPr>
            </w:pPr>
          </w:p>
        </w:tc>
      </w:tr>
      <w:tr w:rsidR="00F55954" w:rsidRPr="00882269" w14:paraId="68AB35A0" w14:textId="77777777" w:rsidTr="001759AD">
        <w:trPr>
          <w:trHeight w:val="275"/>
          <w:jc w:val="center"/>
        </w:trPr>
        <w:tc>
          <w:tcPr>
            <w:tcW w:w="287" w:type="pct"/>
            <w:vMerge w:val="restart"/>
            <w:shd w:val="clear" w:color="auto" w:fill="auto"/>
            <w:noWrap/>
            <w:vAlign w:val="center"/>
          </w:tcPr>
          <w:p w14:paraId="50F7EF4F" w14:textId="77777777" w:rsidR="00F55954" w:rsidRPr="00882269" w:rsidRDefault="00F55954" w:rsidP="001759A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2A48C87" w14:textId="77777777" w:rsidR="00F55954" w:rsidRPr="00882269" w:rsidRDefault="00F55954" w:rsidP="001759A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0DB0074A" w14:textId="77777777" w:rsidR="00F55954" w:rsidRPr="006C734C" w:rsidRDefault="00F55954" w:rsidP="001759AD">
            <w:pPr>
              <w:spacing w:line="200" w:lineRule="exact"/>
              <w:jc w:val="center"/>
              <w:rPr>
                <w:rFonts w:ascii="Tahoma" w:hAnsi="Tahoma" w:cs="Tahoma"/>
                <w:color w:val="FF0000"/>
                <w:sz w:val="18"/>
                <w:szCs w:val="18"/>
              </w:rPr>
            </w:pPr>
            <w:r w:rsidRPr="006C734C">
              <w:rPr>
                <w:rFonts w:ascii="Tahoma" w:hAnsi="Tahoma" w:cs="Tahoma"/>
                <w:color w:val="FF0000"/>
              </w:rPr>
              <w:t>4</w:t>
            </w:r>
            <w:r>
              <w:rPr>
                <w:rFonts w:ascii="Tahoma" w:hAnsi="Tahoma" w:cs="Tahoma"/>
                <w:color w:val="FF0000"/>
              </w:rPr>
              <w:t>0</w:t>
            </w:r>
          </w:p>
        </w:tc>
        <w:tc>
          <w:tcPr>
            <w:tcW w:w="2683" w:type="pct"/>
            <w:vMerge w:val="restart"/>
          </w:tcPr>
          <w:p w14:paraId="3514591B" w14:textId="77777777" w:rsidR="00F55954" w:rsidRPr="00882269" w:rsidRDefault="00F55954" w:rsidP="001759A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32924C6F" wp14:editId="318B1A90">
                      <wp:simplePos x="0" y="0"/>
                      <wp:positionH relativeFrom="column">
                        <wp:posOffset>626864</wp:posOffset>
                      </wp:positionH>
                      <wp:positionV relativeFrom="paragraph">
                        <wp:posOffset>303838</wp:posOffset>
                      </wp:positionV>
                      <wp:extent cx="6909" cy="415960"/>
                      <wp:effectExtent l="95250" t="19050" r="107950" b="41275"/>
                      <wp:wrapNone/>
                      <wp:docPr id="64558874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9" cy="41596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271B9E7" id="_x0000_t32" coordsize="21600,21600" o:spt="32" o:oned="t" path="m,l21600,21600e" filled="f">
                      <v:path arrowok="t" fillok="f" o:connecttype="none"/>
                      <o:lock v:ext="edit" shapetype="t"/>
                    </v:shapetype>
                    <v:shape id="Conector recto de flecha 9" o:spid="_x0000_s1026" type="#_x0000_t32" style="position:absolute;margin-left:49.35pt;margin-top:23.9pt;width:.55pt;height:32.7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4086D0CB" wp14:editId="0F04C45B">
                      <wp:simplePos x="0" y="0"/>
                      <wp:positionH relativeFrom="column">
                        <wp:posOffset>-3768</wp:posOffset>
                      </wp:positionH>
                      <wp:positionV relativeFrom="paragraph">
                        <wp:posOffset>128186</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5012B" id="Rectángulo redondeado 10" o:spid="_x0000_s1026" style="position:absolute;margin-left:-.3pt;margin-top:10.1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" fillcolor="#70ad47" strokecolor="#f2f2f2" strokeweight="3pt">
                      <v:shadow on="t" color="#385723" opacity=".5" offset="1pt"/>
                    </v:roundrect>
                  </w:pict>
                </mc:Fallback>
              </mc:AlternateContent>
            </w:r>
          </w:p>
        </w:tc>
      </w:tr>
      <w:tr w:rsidR="00F55954" w:rsidRPr="00882269" w14:paraId="1303A5F5" w14:textId="77777777" w:rsidTr="001759AD">
        <w:trPr>
          <w:trHeight w:val="275"/>
          <w:jc w:val="center"/>
        </w:trPr>
        <w:tc>
          <w:tcPr>
            <w:tcW w:w="287" w:type="pct"/>
            <w:vMerge/>
            <w:shd w:val="clear" w:color="auto" w:fill="auto"/>
            <w:noWrap/>
            <w:vAlign w:val="center"/>
          </w:tcPr>
          <w:p w14:paraId="0B352CA5" w14:textId="77777777" w:rsidR="00F55954" w:rsidRPr="00882269" w:rsidRDefault="00F55954" w:rsidP="001759AD">
            <w:pPr>
              <w:spacing w:line="300" w:lineRule="auto"/>
              <w:jc w:val="both"/>
              <w:rPr>
                <w:rFonts w:ascii="Tahoma" w:hAnsi="Tahoma" w:cs="Tahoma"/>
              </w:rPr>
            </w:pPr>
          </w:p>
        </w:tc>
        <w:tc>
          <w:tcPr>
            <w:tcW w:w="1232" w:type="pct"/>
            <w:vMerge/>
            <w:shd w:val="clear" w:color="auto" w:fill="auto"/>
            <w:noWrap/>
            <w:vAlign w:val="center"/>
          </w:tcPr>
          <w:p w14:paraId="11FE708A" w14:textId="77777777" w:rsidR="00F55954" w:rsidRPr="00882269" w:rsidRDefault="00F55954" w:rsidP="001759AD">
            <w:pPr>
              <w:spacing w:line="300" w:lineRule="auto"/>
              <w:rPr>
                <w:rFonts w:ascii="Tahoma" w:hAnsi="Tahoma" w:cs="Tahoma"/>
                <w:b/>
                <w:sz w:val="18"/>
                <w:szCs w:val="18"/>
              </w:rPr>
            </w:pPr>
          </w:p>
        </w:tc>
        <w:tc>
          <w:tcPr>
            <w:tcW w:w="798" w:type="pct"/>
            <w:vAlign w:val="center"/>
          </w:tcPr>
          <w:p w14:paraId="69301341" w14:textId="77777777" w:rsidR="00F55954" w:rsidRPr="006C734C" w:rsidRDefault="00F55954" w:rsidP="001759AD">
            <w:pPr>
              <w:spacing w:line="200" w:lineRule="exact"/>
              <w:jc w:val="center"/>
              <w:rPr>
                <w:rFonts w:ascii="Tahoma" w:hAnsi="Tahoma" w:cs="Tahoma"/>
                <w:color w:val="FF0000"/>
              </w:rPr>
            </w:pPr>
            <w:r w:rsidRPr="006C734C">
              <w:rPr>
                <w:rFonts w:ascii="Tahoma" w:hAnsi="Tahoma" w:cs="Tahoma"/>
                <w:color w:val="FF0000"/>
              </w:rPr>
              <w:t>10</w:t>
            </w:r>
          </w:p>
        </w:tc>
        <w:tc>
          <w:tcPr>
            <w:tcW w:w="2683" w:type="pct"/>
            <w:vMerge/>
          </w:tcPr>
          <w:p w14:paraId="745F9C7F" w14:textId="77777777" w:rsidR="00F55954" w:rsidRPr="00882269" w:rsidRDefault="00F55954" w:rsidP="001759AD">
            <w:pPr>
              <w:spacing w:line="300" w:lineRule="auto"/>
              <w:jc w:val="both"/>
              <w:rPr>
                <w:noProof/>
                <w:lang w:eastAsia="es-BO"/>
              </w:rPr>
            </w:pPr>
          </w:p>
        </w:tc>
      </w:tr>
      <w:tr w:rsidR="00F55954" w:rsidRPr="00882269" w14:paraId="144A76E2" w14:textId="77777777" w:rsidTr="001759AD">
        <w:trPr>
          <w:trHeight w:hRule="exact" w:val="859"/>
          <w:jc w:val="center"/>
        </w:trPr>
        <w:tc>
          <w:tcPr>
            <w:tcW w:w="287" w:type="pct"/>
            <w:vMerge w:val="restart"/>
            <w:shd w:val="clear" w:color="auto" w:fill="auto"/>
            <w:noWrap/>
            <w:vAlign w:val="center"/>
          </w:tcPr>
          <w:p w14:paraId="0E025830" w14:textId="77777777" w:rsidR="00F55954" w:rsidRPr="0041185F" w:rsidRDefault="00F55954" w:rsidP="001759AD">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0AFDD50D" w14:textId="77777777" w:rsidR="00F55954" w:rsidRPr="0041185F" w:rsidRDefault="00F55954" w:rsidP="001759AD">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46E2FC42" w14:textId="77777777" w:rsidR="00F55954" w:rsidRPr="00C141CF" w:rsidRDefault="00F55954" w:rsidP="001759AD">
            <w:pPr>
              <w:spacing w:line="200" w:lineRule="exact"/>
              <w:jc w:val="center"/>
              <w:rPr>
                <w:rFonts w:ascii="Tahoma" w:hAnsi="Tahoma" w:cs="Tahoma"/>
                <w:color w:val="FF0000"/>
                <w:sz w:val="18"/>
                <w:szCs w:val="18"/>
              </w:rPr>
            </w:pPr>
            <w:r>
              <w:rPr>
                <w:rFonts w:ascii="Tahoma" w:hAnsi="Tahoma" w:cs="Tahoma"/>
                <w:color w:val="FF0000"/>
              </w:rPr>
              <w:t>40</w:t>
            </w:r>
          </w:p>
        </w:tc>
        <w:tc>
          <w:tcPr>
            <w:tcW w:w="2683" w:type="pct"/>
          </w:tcPr>
          <w:p w14:paraId="0CF45416" w14:textId="77777777" w:rsidR="00F55954" w:rsidRPr="00882269" w:rsidRDefault="00F55954" w:rsidP="001759A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44ED8AE9" wp14:editId="67F6DACB">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5430C2"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043488E6" wp14:editId="6E74894A">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41EC037" w14:textId="77777777" w:rsidR="00F55954" w:rsidRDefault="00F55954" w:rsidP="00F559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3488E6"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41EC037" w14:textId="77777777" w:rsidR="00F55954" w:rsidRDefault="00F55954" w:rsidP="00F55954"/>
                        </w:txbxContent>
                      </v:textbox>
                    </v:roundrect>
                  </w:pict>
                </mc:Fallback>
              </mc:AlternateContent>
            </w:r>
          </w:p>
        </w:tc>
      </w:tr>
      <w:tr w:rsidR="00F55954" w:rsidRPr="00882269" w14:paraId="2F57E2D1" w14:textId="77777777" w:rsidTr="001759AD">
        <w:trPr>
          <w:trHeight w:val="1122"/>
          <w:jc w:val="center"/>
        </w:trPr>
        <w:tc>
          <w:tcPr>
            <w:tcW w:w="287" w:type="pct"/>
            <w:vMerge/>
            <w:shd w:val="clear" w:color="auto" w:fill="auto"/>
            <w:noWrap/>
            <w:vAlign w:val="center"/>
          </w:tcPr>
          <w:p w14:paraId="07BF79FF" w14:textId="77777777" w:rsidR="00F55954" w:rsidRPr="0041185F" w:rsidRDefault="00F55954" w:rsidP="001759AD">
            <w:pPr>
              <w:spacing w:line="300" w:lineRule="auto"/>
              <w:jc w:val="both"/>
              <w:rPr>
                <w:rFonts w:ascii="Tahoma" w:hAnsi="Tahoma" w:cs="Tahoma"/>
              </w:rPr>
            </w:pPr>
          </w:p>
        </w:tc>
        <w:tc>
          <w:tcPr>
            <w:tcW w:w="1232" w:type="pct"/>
            <w:shd w:val="clear" w:color="auto" w:fill="auto"/>
            <w:noWrap/>
            <w:vAlign w:val="center"/>
          </w:tcPr>
          <w:p w14:paraId="57B7E076" w14:textId="77777777" w:rsidR="00F55954" w:rsidRPr="0041185F" w:rsidRDefault="00F55954" w:rsidP="001759AD">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442AEAE1" w14:textId="77777777" w:rsidR="00F55954" w:rsidRPr="00C141CF" w:rsidRDefault="00F55954" w:rsidP="001759AD">
            <w:pPr>
              <w:spacing w:line="200" w:lineRule="exact"/>
              <w:jc w:val="center"/>
              <w:rPr>
                <w:rFonts w:ascii="Tahoma" w:hAnsi="Tahoma" w:cs="Tahoma"/>
                <w:color w:val="FF0000"/>
                <w:sz w:val="14"/>
                <w:szCs w:val="18"/>
              </w:rPr>
            </w:pPr>
            <w:r>
              <w:rPr>
                <w:rFonts w:ascii="Tahoma" w:hAnsi="Tahoma" w:cs="Tahoma"/>
                <w:color w:val="FF0000"/>
              </w:rPr>
              <w:t>40</w:t>
            </w:r>
          </w:p>
        </w:tc>
        <w:tc>
          <w:tcPr>
            <w:tcW w:w="2683" w:type="pct"/>
          </w:tcPr>
          <w:p w14:paraId="3D8195AD" w14:textId="77777777" w:rsidR="00F55954" w:rsidRPr="00882269" w:rsidRDefault="00F55954" w:rsidP="001759A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07C3BC65" wp14:editId="7B1F205E">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1F3F7C"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F55954" w:rsidRPr="00882269" w14:paraId="15D2DE65" w14:textId="77777777" w:rsidTr="001759AD">
        <w:trPr>
          <w:trHeight w:hRule="exact" w:val="761"/>
          <w:jc w:val="center"/>
        </w:trPr>
        <w:tc>
          <w:tcPr>
            <w:tcW w:w="287" w:type="pct"/>
            <w:vMerge/>
            <w:shd w:val="clear" w:color="auto" w:fill="auto"/>
            <w:noWrap/>
            <w:vAlign w:val="center"/>
          </w:tcPr>
          <w:p w14:paraId="59A54504" w14:textId="77777777" w:rsidR="00F55954" w:rsidRPr="0041185F" w:rsidRDefault="00F55954" w:rsidP="001759AD">
            <w:pPr>
              <w:spacing w:line="300" w:lineRule="auto"/>
              <w:jc w:val="both"/>
              <w:rPr>
                <w:rFonts w:ascii="Tahoma" w:hAnsi="Tahoma" w:cs="Tahoma"/>
              </w:rPr>
            </w:pPr>
          </w:p>
        </w:tc>
        <w:tc>
          <w:tcPr>
            <w:tcW w:w="1232" w:type="pct"/>
            <w:shd w:val="clear" w:color="auto" w:fill="auto"/>
            <w:noWrap/>
            <w:vAlign w:val="center"/>
          </w:tcPr>
          <w:p w14:paraId="3455832B" w14:textId="77777777" w:rsidR="00F55954" w:rsidRPr="0041185F" w:rsidRDefault="00F55954" w:rsidP="001759AD">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4F95E4DB" w14:textId="77777777" w:rsidR="00F55954" w:rsidRDefault="00F55954" w:rsidP="001759AD">
            <w:pPr>
              <w:spacing w:line="200" w:lineRule="exact"/>
              <w:jc w:val="center"/>
              <w:rPr>
                <w:rFonts w:ascii="Tahoma" w:hAnsi="Tahoma" w:cs="Tahoma"/>
                <w:b/>
                <w:bCs/>
                <w:color w:val="FF0000"/>
              </w:rPr>
            </w:pPr>
            <w:r w:rsidRPr="009242E4">
              <w:rPr>
                <w:rFonts w:ascii="Tahoma" w:hAnsi="Tahoma" w:cs="Tahoma"/>
                <w:b/>
                <w:bCs/>
                <w:color w:val="FF0000"/>
              </w:rPr>
              <w:t>1</w:t>
            </w:r>
            <w:r>
              <w:rPr>
                <w:rFonts w:ascii="Tahoma" w:hAnsi="Tahoma" w:cs="Tahoma"/>
                <w:b/>
                <w:bCs/>
                <w:color w:val="FF0000"/>
              </w:rPr>
              <w:t>30</w:t>
            </w:r>
          </w:p>
          <w:p w14:paraId="44799667" w14:textId="77777777" w:rsidR="00F55954" w:rsidRPr="009242E4" w:rsidRDefault="00F55954" w:rsidP="001759AD">
            <w:pPr>
              <w:spacing w:line="200" w:lineRule="exact"/>
              <w:jc w:val="center"/>
              <w:rPr>
                <w:rFonts w:ascii="Tahoma" w:hAnsi="Tahoma" w:cs="Tahoma"/>
                <w:b/>
                <w:bCs/>
                <w:color w:val="FF0000"/>
                <w:sz w:val="14"/>
                <w:szCs w:val="18"/>
              </w:rPr>
            </w:pPr>
          </w:p>
        </w:tc>
        <w:tc>
          <w:tcPr>
            <w:tcW w:w="2683" w:type="pct"/>
          </w:tcPr>
          <w:p w14:paraId="078BB607" w14:textId="77777777" w:rsidR="00F55954" w:rsidRPr="00882269" w:rsidRDefault="00F55954" w:rsidP="001759A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7429A065" wp14:editId="7BFB3268">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F2AD2BE" w14:textId="77777777" w:rsidR="00F55954" w:rsidRDefault="00F55954" w:rsidP="00F5595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9A065"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F2AD2BE" w14:textId="77777777" w:rsidR="00F55954" w:rsidRDefault="00F55954" w:rsidP="00F5595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6EC9B963" wp14:editId="4BDA03AD">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E7EDEA"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F55954" w:rsidRPr="00882269" w14:paraId="5DCF8781" w14:textId="77777777" w:rsidTr="001759AD">
        <w:trPr>
          <w:trHeight w:val="760"/>
          <w:jc w:val="center"/>
        </w:trPr>
        <w:tc>
          <w:tcPr>
            <w:tcW w:w="287" w:type="pct"/>
            <w:vMerge w:val="restart"/>
            <w:shd w:val="clear" w:color="auto" w:fill="auto"/>
            <w:noWrap/>
            <w:vAlign w:val="center"/>
          </w:tcPr>
          <w:p w14:paraId="55AA96D7" w14:textId="77777777" w:rsidR="00F55954" w:rsidRPr="0041185F" w:rsidRDefault="00F55954" w:rsidP="001759AD">
            <w:pPr>
              <w:spacing w:line="300" w:lineRule="auto"/>
              <w:jc w:val="both"/>
              <w:rPr>
                <w:rFonts w:ascii="Tahoma" w:hAnsi="Tahoma" w:cs="Tahoma"/>
              </w:rPr>
            </w:pPr>
            <w:r w:rsidRPr="0041185F">
              <w:rPr>
                <w:rFonts w:ascii="Tahoma" w:hAnsi="Tahoma" w:cs="Tahoma"/>
              </w:rPr>
              <w:t>3</w:t>
            </w:r>
          </w:p>
          <w:p w14:paraId="0C69A142" w14:textId="77777777" w:rsidR="00F55954" w:rsidRPr="0041185F" w:rsidRDefault="00F55954" w:rsidP="001759AD">
            <w:pPr>
              <w:spacing w:line="300" w:lineRule="auto"/>
              <w:jc w:val="both"/>
              <w:rPr>
                <w:rFonts w:ascii="Tahoma" w:hAnsi="Tahoma" w:cs="Tahoma"/>
              </w:rPr>
            </w:pPr>
          </w:p>
        </w:tc>
        <w:tc>
          <w:tcPr>
            <w:tcW w:w="1232" w:type="pct"/>
            <w:shd w:val="clear" w:color="auto" w:fill="auto"/>
            <w:noWrap/>
            <w:vAlign w:val="center"/>
          </w:tcPr>
          <w:p w14:paraId="4B5C0AB6" w14:textId="77777777" w:rsidR="00F55954" w:rsidRPr="0041185F" w:rsidRDefault="00F55954" w:rsidP="001759AD">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2513C8A0" w14:textId="77777777" w:rsidR="00F55954" w:rsidRPr="009242E4" w:rsidRDefault="00F55954" w:rsidP="001759AD">
            <w:pPr>
              <w:spacing w:line="200" w:lineRule="exact"/>
              <w:jc w:val="center"/>
              <w:rPr>
                <w:rFonts w:ascii="Tahoma" w:hAnsi="Tahoma" w:cs="Tahoma"/>
              </w:rPr>
            </w:pPr>
            <w:r>
              <w:rPr>
                <w:rFonts w:ascii="Tahoma" w:hAnsi="Tahoma" w:cs="Tahoma"/>
                <w:color w:val="FF0000"/>
              </w:rPr>
              <w:t>20</w:t>
            </w:r>
          </w:p>
        </w:tc>
        <w:tc>
          <w:tcPr>
            <w:tcW w:w="2683" w:type="pct"/>
          </w:tcPr>
          <w:p w14:paraId="03047A2B" w14:textId="77777777" w:rsidR="00F55954" w:rsidRPr="00882269" w:rsidRDefault="00F55954" w:rsidP="001759A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05CBCF4E" wp14:editId="76DC9370">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2D03F9" id="Conector recto de flecha 25"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0711210F" wp14:editId="372DE92F">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D7B7D9"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F55954" w:rsidRPr="00882269" w14:paraId="302767F3" w14:textId="77777777" w:rsidTr="001759AD">
        <w:trPr>
          <w:trHeight w:hRule="exact" w:val="708"/>
          <w:jc w:val="center"/>
        </w:trPr>
        <w:tc>
          <w:tcPr>
            <w:tcW w:w="287" w:type="pct"/>
            <w:vMerge/>
            <w:shd w:val="clear" w:color="auto" w:fill="auto"/>
            <w:noWrap/>
            <w:vAlign w:val="center"/>
          </w:tcPr>
          <w:p w14:paraId="7D8E4F6E" w14:textId="77777777" w:rsidR="00F55954" w:rsidRPr="00882269" w:rsidRDefault="00F55954" w:rsidP="001759AD">
            <w:pPr>
              <w:spacing w:line="300" w:lineRule="auto"/>
              <w:jc w:val="both"/>
              <w:rPr>
                <w:rFonts w:ascii="Tahoma" w:hAnsi="Tahoma" w:cs="Tahoma"/>
              </w:rPr>
            </w:pPr>
          </w:p>
        </w:tc>
        <w:tc>
          <w:tcPr>
            <w:tcW w:w="1232" w:type="pct"/>
            <w:shd w:val="clear" w:color="auto" w:fill="auto"/>
            <w:noWrap/>
            <w:vAlign w:val="center"/>
          </w:tcPr>
          <w:p w14:paraId="578A318F" w14:textId="77777777" w:rsidR="00F55954" w:rsidRPr="00882269" w:rsidRDefault="00F55954" w:rsidP="001759A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B9C2BDD" w14:textId="77777777" w:rsidR="00F55954" w:rsidRPr="009242E4" w:rsidRDefault="00F55954" w:rsidP="001759AD">
            <w:pPr>
              <w:spacing w:line="200" w:lineRule="exact"/>
              <w:jc w:val="center"/>
              <w:rPr>
                <w:rFonts w:ascii="Tahoma" w:hAnsi="Tahoma" w:cs="Tahoma"/>
                <w:b/>
                <w:bCs/>
                <w:color w:val="FF0000"/>
                <w:sz w:val="14"/>
                <w:szCs w:val="18"/>
              </w:rPr>
            </w:pPr>
            <w:r w:rsidRPr="009242E4">
              <w:rPr>
                <w:rFonts w:ascii="Tahoma" w:hAnsi="Tahoma" w:cs="Tahoma"/>
                <w:b/>
                <w:bCs/>
                <w:color w:val="FF0000"/>
              </w:rPr>
              <w:t>1</w:t>
            </w:r>
            <w:r>
              <w:rPr>
                <w:rFonts w:ascii="Tahoma" w:hAnsi="Tahoma" w:cs="Tahoma"/>
                <w:b/>
                <w:bCs/>
                <w:color w:val="FF0000"/>
              </w:rPr>
              <w:t>5</w:t>
            </w:r>
            <w:r w:rsidRPr="009242E4">
              <w:rPr>
                <w:rFonts w:ascii="Tahoma" w:hAnsi="Tahoma" w:cs="Tahoma"/>
                <w:b/>
                <w:bCs/>
                <w:color w:val="FF0000"/>
              </w:rPr>
              <w:t>0</w:t>
            </w:r>
          </w:p>
        </w:tc>
        <w:tc>
          <w:tcPr>
            <w:tcW w:w="2683" w:type="pct"/>
          </w:tcPr>
          <w:p w14:paraId="614BB338" w14:textId="77777777" w:rsidR="00F55954" w:rsidRPr="00882269" w:rsidRDefault="00F55954" w:rsidP="001759A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77577468" wp14:editId="7119ACCB">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F1C9AED" w14:textId="77777777" w:rsidR="00F55954" w:rsidRDefault="00F55954" w:rsidP="00F5595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77468" id="Cuadro de texto 2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F1C9AED" w14:textId="77777777" w:rsidR="00F55954" w:rsidRDefault="00F55954" w:rsidP="00F5595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0106E10F" wp14:editId="7FF4B2EB">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1C96A4"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72CBB1BC" w14:textId="77777777" w:rsidR="00F55954" w:rsidRDefault="00F55954" w:rsidP="00F55954">
      <w:pPr>
        <w:spacing w:line="260" w:lineRule="atLeast"/>
        <w:jc w:val="both"/>
        <w:rPr>
          <w:rFonts w:ascii="Tahoma" w:hAnsi="Tahoma" w:cs="Tahoma"/>
          <w:szCs w:val="16"/>
        </w:rPr>
      </w:pPr>
    </w:p>
    <w:p w14:paraId="0B6E7F0C" w14:textId="77777777" w:rsidR="00F55954" w:rsidRPr="00882269" w:rsidRDefault="00F55954" w:rsidP="00F5595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90CABAE" w14:textId="77777777" w:rsidR="00F55954" w:rsidRPr="00882269" w:rsidRDefault="00F55954" w:rsidP="00F55954">
      <w:pPr>
        <w:numPr>
          <w:ilvl w:val="1"/>
          <w:numId w:val="68"/>
        </w:numPr>
        <w:spacing w:line="240" w:lineRule="atLeast"/>
        <w:ind w:left="426"/>
        <w:jc w:val="both"/>
        <w:rPr>
          <w:rFonts w:ascii="Tahoma" w:hAnsi="Tahoma" w:cs="Tahoma"/>
          <w:lang w:val="es-ES_tradnl"/>
        </w:rPr>
      </w:pPr>
      <w:bookmarkStart w:id="62" w:name="_Hlk164185058"/>
      <w:r w:rsidRPr="00882269">
        <w:rPr>
          <w:rFonts w:ascii="Tahoma" w:hAnsi="Tahoma" w:cs="Tahoma"/>
          <w:lang w:val="es-ES_tradnl"/>
        </w:rPr>
        <w:t>El método de la ruta crítica (CPM) programa los alcances de la consultoría basado en:</w:t>
      </w:r>
    </w:p>
    <w:p w14:paraId="6622EE27" w14:textId="77777777" w:rsidR="00F55954" w:rsidRPr="00882269" w:rsidRDefault="00F55954" w:rsidP="00F55954">
      <w:pPr>
        <w:numPr>
          <w:ilvl w:val="2"/>
          <w:numId w:val="7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51733FE" w14:textId="77777777" w:rsidR="00F55954" w:rsidRPr="00882269" w:rsidRDefault="00F55954" w:rsidP="00F55954">
      <w:pPr>
        <w:numPr>
          <w:ilvl w:val="2"/>
          <w:numId w:val="7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63291B5" w14:textId="77777777" w:rsidR="00F55954" w:rsidRPr="00882269" w:rsidRDefault="00F55954" w:rsidP="00F55954">
      <w:pPr>
        <w:numPr>
          <w:ilvl w:val="2"/>
          <w:numId w:val="7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D0C9EF4" w14:textId="77777777" w:rsidR="00F55954" w:rsidRPr="00F15D7F" w:rsidRDefault="00F55954" w:rsidP="00F55954">
      <w:pPr>
        <w:numPr>
          <w:ilvl w:val="1"/>
          <w:numId w:val="6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83AB416" w14:textId="77777777" w:rsidR="00F55954" w:rsidRDefault="00F55954" w:rsidP="00F55954">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4F1B615F" w14:textId="77777777" w:rsidR="00F55954" w:rsidRPr="006A5C31" w:rsidRDefault="00F55954" w:rsidP="00F55954">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La Entidad Ejecutora contara con un plazo de </w:t>
      </w:r>
      <w:r w:rsidRPr="006A5C31">
        <w:rPr>
          <w:rFonts w:ascii="Tahoma" w:hAnsi="Tahoma" w:cs="Tahoma"/>
          <w:b/>
          <w:lang w:val="es-ES_tradnl"/>
        </w:rPr>
        <w:t>20 días</w:t>
      </w:r>
      <w:r w:rsidRPr="006A5C31">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87347E2" w14:textId="77777777" w:rsidR="00F55954" w:rsidRPr="006A5C31" w:rsidRDefault="00F55954" w:rsidP="00F55954">
      <w:pPr>
        <w:pStyle w:val="Prrafodelista"/>
        <w:rPr>
          <w:rFonts w:ascii="Tahoma" w:hAnsi="Tahoma" w:cs="Tahoma"/>
          <w:lang w:val="es-ES_tradnl"/>
        </w:rPr>
      </w:pPr>
    </w:p>
    <w:p w14:paraId="2999A928" w14:textId="77777777" w:rsidR="00F55954" w:rsidRPr="006A5C31" w:rsidRDefault="00F55954" w:rsidP="00F55954">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6A5C31">
        <w:rPr>
          <w:rFonts w:ascii="Tahoma" w:hAnsi="Tahoma" w:cs="Tahoma"/>
          <w:b/>
          <w:u w:val="single"/>
          <w:lang w:val="es-ES_tradnl"/>
        </w:rPr>
        <w:t xml:space="preserve">hasta el día 21 </w:t>
      </w:r>
      <w:r w:rsidRPr="006A5C31">
        <w:rPr>
          <w:rFonts w:ascii="Tahoma" w:hAnsi="Tahoma" w:cs="Tahoma"/>
          <w:b/>
          <w:lang w:val="es-ES_tradnl"/>
        </w:rPr>
        <w:t>(calendario).</w:t>
      </w:r>
    </w:p>
    <w:p w14:paraId="06FB2745" w14:textId="77777777" w:rsidR="00F55954" w:rsidRPr="006A5C31" w:rsidRDefault="00F55954" w:rsidP="00F55954">
      <w:pPr>
        <w:pStyle w:val="Prrafodelista"/>
        <w:rPr>
          <w:rFonts w:ascii="Tahoma" w:hAnsi="Tahoma" w:cs="Tahoma"/>
          <w:lang w:val="es-ES_tradnl"/>
        </w:rPr>
      </w:pPr>
    </w:p>
    <w:p w14:paraId="6C1E3D55" w14:textId="77777777" w:rsidR="00F55954" w:rsidRPr="006A5C31" w:rsidRDefault="00F55954" w:rsidP="00F55954">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 Considerando como plazo máximo de presentación de este documento (Certificado de No Propiedad) hasta </w:t>
      </w:r>
      <w:r w:rsidRPr="006A5C31">
        <w:rPr>
          <w:rFonts w:ascii="Tahoma" w:hAnsi="Tahoma" w:cs="Tahoma"/>
          <w:b/>
          <w:u w:val="single"/>
          <w:lang w:val="es-ES_tradnl"/>
        </w:rPr>
        <w:t>34 días calendario a partir de la Orden de PROCEDER.</w:t>
      </w:r>
    </w:p>
    <w:p w14:paraId="5F23D9B7" w14:textId="77777777" w:rsidR="00F55954" w:rsidRPr="006A5C31" w:rsidRDefault="00F55954" w:rsidP="00F55954">
      <w:pPr>
        <w:pStyle w:val="Prrafodelista"/>
        <w:rPr>
          <w:rFonts w:ascii="Tahoma" w:hAnsi="Tahoma" w:cs="Tahoma"/>
          <w:lang w:val="es-ES_tradnl"/>
        </w:rPr>
      </w:pPr>
    </w:p>
    <w:p w14:paraId="7D643AC9" w14:textId="77777777" w:rsidR="00F55954" w:rsidRPr="006A5C31" w:rsidRDefault="00F55954" w:rsidP="00F55954">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6A5C31">
        <w:rPr>
          <w:rFonts w:ascii="Tahoma" w:hAnsi="Tahoma" w:cs="Tahoma"/>
          <w:b/>
          <w:u w:val="single"/>
          <w:lang w:val="es-ES_tradnl"/>
        </w:rPr>
        <w:t xml:space="preserve">día 35 </w:t>
      </w:r>
      <w:r w:rsidRPr="006A5C31">
        <w:rPr>
          <w:rFonts w:ascii="Tahoma" w:hAnsi="Tahoma" w:cs="Tahoma"/>
          <w:b/>
          <w:lang w:val="es-ES_tradnl"/>
        </w:rPr>
        <w:t>(calendario)</w:t>
      </w:r>
      <w:r w:rsidRPr="006A5C31">
        <w:rPr>
          <w:rFonts w:ascii="Tahoma" w:hAnsi="Tahoma" w:cs="Tahoma"/>
          <w:lang w:val="es-ES_tradnl"/>
        </w:rPr>
        <w:t xml:space="preserve"> </w:t>
      </w:r>
      <w:r w:rsidRPr="006A5C31">
        <w:rPr>
          <w:rFonts w:ascii="Tahoma" w:hAnsi="Tahoma" w:cs="Tahoma"/>
          <w:lang w:val="es-ES_tradnl"/>
        </w:rPr>
        <w:lastRenderedPageBreak/>
        <w:t>a partir de la Orden de Proceder, para el análisis de la documentación presentada, elaboración del Anexo 15, consolidación de la lista de beneficiarios aprobados y emisión de la lista oficial.</w:t>
      </w:r>
    </w:p>
    <w:p w14:paraId="09303426" w14:textId="77777777" w:rsidR="00F55954" w:rsidRPr="006A5C31" w:rsidRDefault="00F55954" w:rsidP="00F55954">
      <w:pPr>
        <w:pStyle w:val="Prrafodelista"/>
        <w:rPr>
          <w:rFonts w:ascii="Tahoma" w:hAnsi="Tahoma" w:cs="Tahoma"/>
          <w:lang w:val="es-ES_tradnl"/>
        </w:rPr>
      </w:pPr>
    </w:p>
    <w:p w14:paraId="194D447D" w14:textId="77777777" w:rsidR="00F55954" w:rsidRPr="006A5C31" w:rsidRDefault="00F55954" w:rsidP="00F55954">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6A5C31">
        <w:rPr>
          <w:rFonts w:ascii="Tahoma" w:hAnsi="Tahoma" w:cs="Tahoma"/>
          <w:lang w:val="es-ES_tradnl"/>
        </w:rPr>
        <w:t xml:space="preserve">Todas estas actividades preliminares </w:t>
      </w:r>
      <w:r w:rsidRPr="006A5C31">
        <w:rPr>
          <w:rFonts w:ascii="Tahoma" w:hAnsi="Tahoma" w:cs="Tahoma"/>
          <w:shd w:val="clear" w:color="auto" w:fill="FFFFFF" w:themeFill="background1"/>
          <w:lang w:val="es-ES_tradnl"/>
        </w:rPr>
        <w:t>hasta el cierre de la lista de beneficiarios</w:t>
      </w:r>
      <w:r w:rsidRPr="006A5C31">
        <w:rPr>
          <w:rFonts w:ascii="Tahoma" w:hAnsi="Tahoma" w:cs="Tahoma"/>
          <w:lang w:val="es-ES_tradnl"/>
        </w:rPr>
        <w:t xml:space="preserve"> deberán contemplar un plazo máximo total de </w:t>
      </w:r>
      <w:r>
        <w:rPr>
          <w:rFonts w:ascii="Tahoma" w:hAnsi="Tahoma" w:cs="Tahoma"/>
          <w:b/>
          <w:bCs/>
          <w:color w:val="FF0000"/>
          <w:lang w:val="es-ES_tradnl"/>
        </w:rPr>
        <w:t>40</w:t>
      </w:r>
      <w:r w:rsidRPr="006A5C31">
        <w:rPr>
          <w:rFonts w:ascii="Tahoma" w:hAnsi="Tahoma" w:cs="Tahoma"/>
          <w:lang w:val="es-ES_tradnl"/>
        </w:rPr>
        <w:t xml:space="preserve"> días calendario.</w:t>
      </w:r>
    </w:p>
    <w:p w14:paraId="4449291B" w14:textId="77777777" w:rsidR="00F55954" w:rsidRPr="006A5C31" w:rsidRDefault="00F55954" w:rsidP="00F55954">
      <w:pPr>
        <w:spacing w:line="240" w:lineRule="atLeast"/>
        <w:jc w:val="both"/>
        <w:rPr>
          <w:rFonts w:ascii="Tahoma" w:hAnsi="Tahoma" w:cs="Tahoma"/>
          <w:lang w:val="es-ES_tradnl"/>
        </w:rPr>
      </w:pPr>
    </w:p>
    <w:p w14:paraId="45BAC567" w14:textId="77777777" w:rsidR="00F55954" w:rsidRPr="006A5C31" w:rsidRDefault="00F55954" w:rsidP="00F55954">
      <w:pPr>
        <w:spacing w:line="240" w:lineRule="atLeast"/>
        <w:ind w:left="426"/>
        <w:jc w:val="both"/>
        <w:rPr>
          <w:rFonts w:ascii="Tahoma" w:hAnsi="Tahoma" w:cs="Tahoma"/>
          <w:lang w:val="es-ES_tradnl"/>
        </w:rPr>
      </w:pPr>
      <w:r w:rsidRPr="006A5C31">
        <w:rPr>
          <w:rFonts w:ascii="Tahoma" w:hAnsi="Tahoma" w:cs="Tahoma"/>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6A5C31">
        <w:rPr>
          <w:rFonts w:ascii="Tahoma" w:hAnsi="Tahoma" w:cs="Tahoma"/>
          <w:b/>
          <w:bCs/>
          <w:shd w:val="clear" w:color="auto" w:fill="FFFFFF" w:themeFill="background1"/>
          <w:lang w:val="es-ES_tradnl"/>
        </w:rPr>
        <w:t>SUSPENSION TEMPORAL</w:t>
      </w:r>
      <w:r w:rsidRPr="006A5C31">
        <w:rPr>
          <w:rFonts w:ascii="Tahoma" w:hAnsi="Tahoma" w:cs="Tahoma"/>
          <w:shd w:val="clear" w:color="auto" w:fill="FFFFFF" w:themeFill="background1"/>
          <w:lang w:val="es-ES_tradnl"/>
        </w:rPr>
        <w:t xml:space="preserve"> O </w:t>
      </w:r>
      <w:r w:rsidRPr="006A5C31">
        <w:rPr>
          <w:rFonts w:ascii="Tahoma" w:hAnsi="Tahoma" w:cs="Tahoma"/>
          <w:b/>
          <w:bCs/>
          <w:shd w:val="clear" w:color="auto" w:fill="FFFFFF" w:themeFill="background1"/>
          <w:lang w:val="es-ES_tradnl"/>
        </w:rPr>
        <w:t>AMPLIACION</w:t>
      </w:r>
      <w:r w:rsidRPr="006A5C31">
        <w:rPr>
          <w:rFonts w:ascii="Tahoma" w:hAnsi="Tahoma" w:cs="Tahoma"/>
          <w:b/>
          <w:bCs/>
          <w:shd w:val="clear" w:color="auto" w:fill="00B0F0"/>
          <w:lang w:val="es-ES_tradnl"/>
        </w:rPr>
        <w:t xml:space="preserve"> </w:t>
      </w:r>
      <w:r w:rsidRPr="006A5C31">
        <w:rPr>
          <w:rFonts w:ascii="Tahoma" w:hAnsi="Tahoma" w:cs="Tahoma"/>
          <w:b/>
          <w:bCs/>
          <w:shd w:val="clear" w:color="auto" w:fill="FFFFFF" w:themeFill="background1"/>
          <w:lang w:val="es-ES_tradnl"/>
        </w:rPr>
        <w:t>DE PLAZO</w:t>
      </w:r>
      <w:r w:rsidRPr="006A5C31">
        <w:rPr>
          <w:rFonts w:ascii="Tahoma" w:hAnsi="Tahoma" w:cs="Tahoma"/>
          <w:shd w:val="clear" w:color="auto" w:fill="FFFFFF" w:themeFill="background1"/>
          <w:lang w:val="es-ES_tradnl"/>
        </w:rPr>
        <w:t xml:space="preserve"> </w:t>
      </w:r>
      <w:r w:rsidRPr="006A5C31">
        <w:rPr>
          <w:rFonts w:ascii="Tahoma" w:hAnsi="Tahoma" w:cs="Tahoma"/>
          <w:lang w:val="es-ES_tradnl"/>
        </w:rPr>
        <w:t>del proyecto a cuyo efecto, el inspector preparará la respectiva Orden de Cambio.</w:t>
      </w:r>
    </w:p>
    <w:p w14:paraId="2933DD08" w14:textId="77777777" w:rsidR="00F55954" w:rsidRPr="006A5C31" w:rsidRDefault="00F55954" w:rsidP="00F55954">
      <w:pPr>
        <w:spacing w:line="240" w:lineRule="atLeast"/>
        <w:ind w:left="426"/>
        <w:jc w:val="both"/>
        <w:rPr>
          <w:rFonts w:ascii="Tahoma" w:hAnsi="Tahoma" w:cs="Tahoma"/>
          <w:lang w:val="es-ES_tradnl"/>
        </w:rPr>
      </w:pPr>
    </w:p>
    <w:p w14:paraId="45B342DD" w14:textId="77777777" w:rsidR="00F55954" w:rsidRPr="006A5C31" w:rsidRDefault="00F55954" w:rsidP="00F55954">
      <w:pPr>
        <w:numPr>
          <w:ilvl w:val="1"/>
          <w:numId w:val="68"/>
        </w:numPr>
        <w:spacing w:line="240" w:lineRule="atLeast"/>
        <w:ind w:left="426"/>
        <w:jc w:val="both"/>
        <w:rPr>
          <w:rFonts w:ascii="Tahoma" w:hAnsi="Tahoma" w:cs="Tahoma"/>
          <w:lang w:val="es-ES_tradnl"/>
        </w:rPr>
      </w:pPr>
      <w:r w:rsidRPr="006A5C31">
        <w:rPr>
          <w:rFonts w:ascii="Tahoma" w:hAnsi="Tahoma" w:cs="Tahoma"/>
        </w:rPr>
        <w:t>(En caso que la presentación de los documentos de los Productos remitida al Fiscal de Proyecto se encuentre en fin de semana o feriado este deberá ser presentado el primer día hábil)</w:t>
      </w:r>
    </w:p>
    <w:p w14:paraId="0918F2A7" w14:textId="77777777" w:rsidR="00F55954" w:rsidRPr="006A5C31" w:rsidRDefault="00F55954" w:rsidP="00F55954">
      <w:pPr>
        <w:spacing w:line="240" w:lineRule="atLeast"/>
        <w:ind w:left="66"/>
        <w:jc w:val="both"/>
        <w:rPr>
          <w:rFonts w:ascii="Tahoma" w:hAnsi="Tahoma" w:cs="Tahoma"/>
          <w:lang w:val="es-ES_tradnl"/>
        </w:rPr>
      </w:pPr>
    </w:p>
    <w:bookmarkEnd w:id="62"/>
    <w:p w14:paraId="1D21A665" w14:textId="77777777" w:rsidR="00F55954" w:rsidRPr="006A5C31" w:rsidRDefault="00F55954" w:rsidP="00F55954">
      <w:pPr>
        <w:spacing w:line="300" w:lineRule="auto"/>
        <w:jc w:val="both"/>
        <w:rPr>
          <w:rFonts w:ascii="Tahoma" w:hAnsi="Tahoma" w:cs="Tahoma"/>
          <w:lang w:val="es-ES_tradnl"/>
        </w:rPr>
      </w:pPr>
      <w:r w:rsidRPr="006A5C31">
        <w:rPr>
          <w:rFonts w:ascii="Tahoma" w:hAnsi="Tahoma" w:cs="Tahoma"/>
          <w:b/>
          <w:lang w:val="es-ES_tradnl"/>
        </w:rPr>
        <w:t>(*)</w:t>
      </w:r>
      <w:r w:rsidRPr="006A5C31">
        <w:rPr>
          <w:rFonts w:ascii="Tahoma" w:hAnsi="Tahoma" w:cs="Tahoma"/>
          <w:lang w:val="es-ES_tradnl"/>
        </w:rPr>
        <w:t xml:space="preserve"> Periodo constructivo de la obra.</w:t>
      </w:r>
    </w:p>
    <w:p w14:paraId="2EF92D3C" w14:textId="77777777" w:rsidR="00F55954" w:rsidRPr="00882269" w:rsidRDefault="00F55954" w:rsidP="00F55954">
      <w:pPr>
        <w:spacing w:line="300" w:lineRule="auto"/>
        <w:jc w:val="both"/>
        <w:rPr>
          <w:rFonts w:ascii="Tahoma" w:hAnsi="Tahoma" w:cs="Tahoma"/>
          <w:lang w:val="es-ES_tradnl"/>
        </w:rPr>
      </w:pPr>
      <w:r w:rsidRPr="006A5C31">
        <w:rPr>
          <w:rFonts w:ascii="Tahoma" w:hAnsi="Tahoma" w:cs="Tahoma"/>
          <w:b/>
          <w:lang w:val="es-ES_tradnl"/>
        </w:rPr>
        <w:t xml:space="preserve">(**) </w:t>
      </w:r>
      <w:r w:rsidRPr="006A5C31">
        <w:rPr>
          <w:rFonts w:ascii="Tahoma" w:hAnsi="Tahoma" w:cs="Tahoma"/>
          <w:lang w:val="es-ES_tradnl"/>
        </w:rPr>
        <w:t>Periodo administrativo de la consultoría.</w:t>
      </w:r>
    </w:p>
    <w:p w14:paraId="284927A5" w14:textId="77777777" w:rsidR="00F55954" w:rsidRPr="00882269" w:rsidRDefault="00F55954" w:rsidP="00F5595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982BE69" w14:textId="77777777" w:rsidR="00F55954" w:rsidRPr="00D44F87" w:rsidRDefault="00F55954" w:rsidP="00F55954">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47CF70F9" w14:textId="77777777" w:rsidR="00F55954" w:rsidRPr="00882269"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7C2DEE73" w14:textId="77777777" w:rsidR="00F55954" w:rsidRPr="00882269" w:rsidRDefault="00F55954" w:rsidP="00F55954">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CD552D">
        <w:rPr>
          <w:rFonts w:ascii="Verdana" w:hAnsi="Verdana" w:cs="Tahoma"/>
          <w:b/>
          <w:color w:val="FF0000"/>
        </w:rPr>
        <w:t xml:space="preserve">Bs. </w:t>
      </w:r>
      <w:r w:rsidRPr="002144BB">
        <w:rPr>
          <w:rFonts w:ascii="Verdana" w:hAnsi="Verdana" w:cs="Tahoma"/>
          <w:b/>
          <w:color w:val="FF0000"/>
        </w:rPr>
        <w:t xml:space="preserve">2.326.668,56 </w:t>
      </w:r>
      <w:r w:rsidRPr="00CD552D">
        <w:rPr>
          <w:rFonts w:ascii="Verdana" w:hAnsi="Verdana" w:cs="Tahoma"/>
          <w:b/>
          <w:color w:val="FF0000"/>
        </w:rPr>
        <w:t>(</w:t>
      </w:r>
      <w:r w:rsidRPr="002144BB">
        <w:rPr>
          <w:rFonts w:ascii="Verdana" w:hAnsi="Verdana" w:cs="Tahoma"/>
          <w:b/>
          <w:color w:val="FF0000"/>
        </w:rPr>
        <w:t>Dos millones trescientos veintiséis mil seiscientos sesenta y ocho</w:t>
      </w:r>
      <w:r>
        <w:rPr>
          <w:rFonts w:ascii="Verdana" w:hAnsi="Verdana" w:cs="Tahoma"/>
          <w:b/>
          <w:color w:val="FF0000"/>
        </w:rPr>
        <w:t xml:space="preserve"> 56</w:t>
      </w:r>
      <w:r w:rsidRPr="00CD552D">
        <w:rPr>
          <w:rFonts w:ascii="Verdana" w:hAnsi="Verdana" w:cs="Tahoma"/>
          <w:b/>
          <w:color w:val="FF0000"/>
        </w:rPr>
        <w:t>/100 bolivianos).</w:t>
      </w:r>
      <w:r>
        <w:rPr>
          <w:rFonts w:ascii="Verdana" w:hAnsi="Verdana" w:cs="Tahoma"/>
          <w:b/>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921A47F" w14:textId="77777777" w:rsidR="00F55954" w:rsidRPr="0058097C"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6AB05335" w14:textId="77777777" w:rsidR="00F55954" w:rsidRPr="0058097C" w:rsidRDefault="00F55954" w:rsidP="00F5595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130" w:type="dxa"/>
        <w:tblCellMar>
          <w:left w:w="70" w:type="dxa"/>
          <w:right w:w="70" w:type="dxa"/>
        </w:tblCellMar>
        <w:tblLook w:val="04A0" w:firstRow="1" w:lastRow="0" w:firstColumn="1" w:lastColumn="0" w:noHBand="0" w:noVBand="1"/>
      </w:tblPr>
      <w:tblGrid>
        <w:gridCol w:w="638"/>
        <w:gridCol w:w="895"/>
        <w:gridCol w:w="899"/>
        <w:gridCol w:w="896"/>
        <w:gridCol w:w="1629"/>
        <w:gridCol w:w="1134"/>
        <w:gridCol w:w="2893"/>
        <w:gridCol w:w="146"/>
      </w:tblGrid>
      <w:tr w:rsidR="00F55954" w:rsidRPr="002144BB" w14:paraId="29EF80DD" w14:textId="77777777" w:rsidTr="001759AD">
        <w:trPr>
          <w:gridAfter w:val="1"/>
          <w:wAfter w:w="14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09750581" w14:textId="77777777" w:rsidR="00F55954" w:rsidRPr="002144BB" w:rsidRDefault="00F55954" w:rsidP="001759AD">
            <w:pPr>
              <w:rPr>
                <w:rFonts w:ascii="Calibri" w:hAnsi="Calibri" w:cs="Calibri"/>
                <w:b/>
                <w:bCs/>
                <w:color w:val="000000"/>
                <w:sz w:val="16"/>
                <w:szCs w:val="16"/>
                <w:lang w:eastAsia="es-BO"/>
              </w:rPr>
            </w:pPr>
            <w:bookmarkStart w:id="66" w:name="_Hlk174093530"/>
            <w:r w:rsidRPr="002144BB">
              <w:rPr>
                <w:rFonts w:ascii="Calibri" w:hAnsi="Calibri" w:cs="Calibri"/>
                <w:b/>
                <w:bCs/>
                <w:color w:val="000000"/>
                <w:sz w:val="16"/>
                <w:szCs w:val="16"/>
                <w:lang w:eastAsia="es-BO"/>
              </w:rPr>
              <w:t xml:space="preserve">N° de </w:t>
            </w:r>
            <w:r w:rsidRPr="002144BB">
              <w:rPr>
                <w:rFonts w:ascii="Calibri" w:hAnsi="Calibri" w:cs="Calibri"/>
                <w:b/>
                <w:bCs/>
                <w:color w:val="000000"/>
                <w:sz w:val="16"/>
                <w:szCs w:val="16"/>
                <w:lang w:eastAsia="es-BO"/>
              </w:rPr>
              <w:br/>
              <w:t xml:space="preserve"> Pago</w:t>
            </w:r>
          </w:p>
        </w:tc>
        <w:tc>
          <w:tcPr>
            <w:tcW w:w="4319" w:type="dxa"/>
            <w:gridSpan w:val="4"/>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6960D2E5"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Componentes de Financiamiento</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bottom"/>
            <w:hideMark/>
          </w:tcPr>
          <w:p w14:paraId="42877B66"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TOTAL</w:t>
            </w:r>
          </w:p>
        </w:tc>
        <w:tc>
          <w:tcPr>
            <w:tcW w:w="2893"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6295DA95"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 xml:space="preserve">Requisito para proceder con el pago </w:t>
            </w:r>
            <w:r w:rsidRPr="002144BB">
              <w:rPr>
                <w:rFonts w:ascii="Calibri" w:hAnsi="Calibri" w:cs="Calibri"/>
                <w:b/>
                <w:bCs/>
                <w:color w:val="000000"/>
                <w:sz w:val="16"/>
                <w:szCs w:val="16"/>
                <w:lang w:eastAsia="es-BO"/>
              </w:rPr>
              <w:br/>
              <w:t>(*)</w:t>
            </w:r>
          </w:p>
        </w:tc>
      </w:tr>
      <w:tr w:rsidR="00F55954" w:rsidRPr="002144BB" w14:paraId="4E9A6B45" w14:textId="77777777" w:rsidTr="001759AD">
        <w:trPr>
          <w:trHeight w:val="40"/>
        </w:trPr>
        <w:tc>
          <w:tcPr>
            <w:tcW w:w="638"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642F65FD" w14:textId="77777777" w:rsidR="00F55954" w:rsidRPr="002144BB" w:rsidRDefault="00F55954" w:rsidP="001759AD">
            <w:pPr>
              <w:rPr>
                <w:rFonts w:ascii="Calibri" w:hAnsi="Calibri" w:cs="Calibri"/>
                <w:b/>
                <w:bCs/>
                <w:color w:val="000000"/>
                <w:sz w:val="16"/>
                <w:szCs w:val="16"/>
                <w:lang w:eastAsia="es-BO"/>
              </w:rPr>
            </w:pPr>
          </w:p>
        </w:tc>
        <w:tc>
          <w:tcPr>
            <w:tcW w:w="4319" w:type="dxa"/>
            <w:gridSpan w:val="4"/>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09689499" w14:textId="77777777" w:rsidR="00F55954" w:rsidRPr="002144BB" w:rsidRDefault="00F55954" w:rsidP="001759AD">
            <w:pPr>
              <w:rPr>
                <w:rFonts w:ascii="Calibri" w:hAnsi="Calibri" w:cs="Calibri"/>
                <w:b/>
                <w:bCs/>
                <w:color w:val="000000"/>
                <w:sz w:val="16"/>
                <w:szCs w:val="16"/>
                <w:lang w:eastAsia="es-BO"/>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0C196476" w14:textId="77777777" w:rsidR="00F55954" w:rsidRPr="002144BB" w:rsidRDefault="00F55954" w:rsidP="001759AD">
            <w:pPr>
              <w:rPr>
                <w:rFonts w:ascii="Calibri" w:hAnsi="Calibri" w:cs="Calibri"/>
                <w:b/>
                <w:bCs/>
                <w:color w:val="000000"/>
                <w:sz w:val="16"/>
                <w:szCs w:val="16"/>
                <w:lang w:eastAsia="es-BO"/>
              </w:rPr>
            </w:pPr>
          </w:p>
        </w:tc>
        <w:tc>
          <w:tcPr>
            <w:tcW w:w="2893"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452FC328" w14:textId="77777777" w:rsidR="00F55954" w:rsidRPr="002144BB" w:rsidRDefault="00F55954" w:rsidP="001759AD">
            <w:pPr>
              <w:rPr>
                <w:rFonts w:ascii="Calibri" w:hAnsi="Calibri"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545EA986" w14:textId="77777777" w:rsidR="00F55954" w:rsidRPr="002144BB" w:rsidRDefault="00F55954" w:rsidP="001759AD">
            <w:pPr>
              <w:rPr>
                <w:rFonts w:ascii="Calibri" w:hAnsi="Calibri" w:cs="Calibri"/>
                <w:b/>
                <w:bCs/>
                <w:color w:val="000000"/>
                <w:sz w:val="16"/>
                <w:szCs w:val="16"/>
                <w:lang w:eastAsia="es-BO"/>
              </w:rPr>
            </w:pPr>
          </w:p>
        </w:tc>
      </w:tr>
      <w:tr w:rsidR="00F55954" w:rsidRPr="002144BB" w14:paraId="71948324" w14:textId="77777777" w:rsidTr="001759AD">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15121DFF" w14:textId="77777777" w:rsidR="00F55954" w:rsidRPr="002144BB" w:rsidRDefault="00F55954" w:rsidP="001759AD">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731570A3"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 xml:space="preserve">Capacitación, Asistencia </w:t>
            </w:r>
            <w:r w:rsidRPr="002144BB">
              <w:rPr>
                <w:rFonts w:ascii="Calibri" w:hAnsi="Calibri" w:cs="Calibri"/>
                <w:b/>
                <w:bCs/>
                <w:color w:val="000000"/>
                <w:sz w:val="16"/>
                <w:szCs w:val="16"/>
                <w:lang w:eastAsia="es-BO"/>
              </w:rPr>
              <w:br/>
              <w:t xml:space="preserve"> Técnica, Seguimiento</w:t>
            </w:r>
          </w:p>
        </w:tc>
        <w:tc>
          <w:tcPr>
            <w:tcW w:w="2525"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188F157A"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Provisión/dotación de Materiales</w:t>
            </w:r>
            <w:r>
              <w:rPr>
                <w:rFonts w:ascii="Calibri" w:hAnsi="Calibri" w:cs="Calibri"/>
                <w:b/>
                <w:bCs/>
                <w:color w:val="000000"/>
                <w:sz w:val="16"/>
                <w:szCs w:val="16"/>
                <w:lang w:eastAsia="es-BO"/>
              </w:rPr>
              <w:t xml:space="preserve"> </w:t>
            </w:r>
            <w:r w:rsidRPr="002144BB">
              <w:rPr>
                <w:rFonts w:ascii="Calibri" w:hAnsi="Calibri" w:cs="Calibri"/>
                <w:b/>
                <w:bCs/>
                <w:color w:val="000000"/>
                <w:sz w:val="16"/>
                <w:szCs w:val="16"/>
                <w:lang w:eastAsia="es-BO"/>
              </w:rPr>
              <w:t>de Construcción (referencial) **</w:t>
            </w:r>
          </w:p>
        </w:tc>
        <w:tc>
          <w:tcPr>
            <w:tcW w:w="1134"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4437B154" w14:textId="77777777" w:rsidR="00F55954" w:rsidRPr="002144BB" w:rsidRDefault="00F55954" w:rsidP="001759AD">
            <w:pPr>
              <w:rPr>
                <w:rFonts w:ascii="Calibri" w:hAnsi="Calibri" w:cs="Calibri"/>
                <w:b/>
                <w:bCs/>
                <w:color w:val="000000"/>
                <w:sz w:val="16"/>
                <w:szCs w:val="16"/>
                <w:lang w:eastAsia="es-BO"/>
              </w:rPr>
            </w:pPr>
          </w:p>
        </w:tc>
        <w:tc>
          <w:tcPr>
            <w:tcW w:w="2893"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279AAC59" w14:textId="77777777" w:rsidR="00F55954" w:rsidRPr="002144BB" w:rsidRDefault="00F55954" w:rsidP="001759AD">
            <w:pPr>
              <w:rPr>
                <w:rFonts w:ascii="Calibri" w:hAnsi="Calibri" w:cs="Calibri"/>
                <w:b/>
                <w:bCs/>
                <w:color w:val="000000"/>
                <w:sz w:val="16"/>
                <w:szCs w:val="16"/>
                <w:lang w:eastAsia="es-BO"/>
              </w:rPr>
            </w:pPr>
          </w:p>
        </w:tc>
        <w:tc>
          <w:tcPr>
            <w:tcW w:w="146" w:type="dxa"/>
            <w:vAlign w:val="center"/>
            <w:hideMark/>
          </w:tcPr>
          <w:p w14:paraId="73D29B16" w14:textId="77777777" w:rsidR="00F55954" w:rsidRPr="002144BB" w:rsidRDefault="00F55954" w:rsidP="001759AD">
            <w:pPr>
              <w:rPr>
                <w:lang w:eastAsia="es-BO"/>
              </w:rPr>
            </w:pPr>
          </w:p>
        </w:tc>
      </w:tr>
      <w:tr w:rsidR="00F55954" w:rsidRPr="002144BB" w14:paraId="41ED4568" w14:textId="77777777" w:rsidTr="001759AD">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6977E87F" w14:textId="77777777" w:rsidR="00F55954" w:rsidRPr="002144BB" w:rsidRDefault="00F55954" w:rsidP="001759AD">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381F4A0C" w14:textId="77777777" w:rsidR="00F55954" w:rsidRPr="002144BB" w:rsidRDefault="00F55954" w:rsidP="001759AD">
            <w:pPr>
              <w:rPr>
                <w:rFonts w:ascii="Calibri" w:hAnsi="Calibri" w:cs="Calibri"/>
                <w:b/>
                <w:bCs/>
                <w:color w:val="000000"/>
                <w:sz w:val="16"/>
                <w:szCs w:val="16"/>
                <w:lang w:eastAsia="es-BO"/>
              </w:rPr>
            </w:pPr>
          </w:p>
        </w:tc>
        <w:tc>
          <w:tcPr>
            <w:tcW w:w="2525" w:type="dxa"/>
            <w:gridSpan w:val="2"/>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23687625" w14:textId="77777777" w:rsidR="00F55954" w:rsidRPr="002144BB" w:rsidRDefault="00F55954" w:rsidP="001759AD">
            <w:pPr>
              <w:rPr>
                <w:rFonts w:ascii="Calibri" w:hAnsi="Calibri" w:cs="Calibri"/>
                <w:b/>
                <w:bCs/>
                <w:color w:val="000000"/>
                <w:sz w:val="16"/>
                <w:szCs w:val="16"/>
                <w:lang w:eastAsia="es-BO"/>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79891D5D" w14:textId="77777777" w:rsidR="00F55954" w:rsidRPr="002144BB" w:rsidRDefault="00F55954" w:rsidP="001759AD">
            <w:pPr>
              <w:rPr>
                <w:rFonts w:ascii="Calibri" w:hAnsi="Calibri" w:cs="Calibri"/>
                <w:b/>
                <w:bCs/>
                <w:color w:val="000000"/>
                <w:sz w:val="16"/>
                <w:szCs w:val="16"/>
                <w:lang w:eastAsia="es-BO"/>
              </w:rPr>
            </w:pPr>
          </w:p>
        </w:tc>
        <w:tc>
          <w:tcPr>
            <w:tcW w:w="2893"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1C387445" w14:textId="77777777" w:rsidR="00F55954" w:rsidRPr="002144BB" w:rsidRDefault="00F55954" w:rsidP="001759AD">
            <w:pPr>
              <w:rPr>
                <w:rFonts w:ascii="Calibri" w:hAnsi="Calibri" w:cs="Calibri"/>
                <w:b/>
                <w:bCs/>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3CD13BBB" w14:textId="77777777" w:rsidR="00F55954" w:rsidRPr="002144BB" w:rsidRDefault="00F55954" w:rsidP="001759AD">
            <w:pPr>
              <w:rPr>
                <w:rFonts w:ascii="Calibri" w:hAnsi="Calibri" w:cs="Calibri"/>
                <w:b/>
                <w:bCs/>
                <w:color w:val="000000"/>
                <w:sz w:val="16"/>
                <w:szCs w:val="16"/>
                <w:lang w:eastAsia="es-BO"/>
              </w:rPr>
            </w:pPr>
          </w:p>
        </w:tc>
      </w:tr>
      <w:tr w:rsidR="00F55954" w:rsidRPr="002144BB" w14:paraId="53BED435" w14:textId="77777777" w:rsidTr="001759AD">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468C83C4" w14:textId="77777777" w:rsidR="00F55954" w:rsidRPr="002144BB" w:rsidRDefault="00F55954" w:rsidP="001759AD">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9CC2E5" w:themeFill="accent1" w:themeFillTint="99"/>
            <w:noWrap/>
            <w:vAlign w:val="bottom"/>
            <w:hideMark/>
          </w:tcPr>
          <w:p w14:paraId="17A7E001"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9CC2E5" w:themeFill="accent1" w:themeFillTint="99"/>
            <w:noWrap/>
            <w:vAlign w:val="bottom"/>
            <w:hideMark/>
          </w:tcPr>
          <w:p w14:paraId="1E494C20"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9CC2E5" w:themeFill="accent1" w:themeFillTint="99"/>
            <w:noWrap/>
            <w:vAlign w:val="bottom"/>
            <w:hideMark/>
          </w:tcPr>
          <w:p w14:paraId="7CFA1F38"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w:t>
            </w:r>
          </w:p>
        </w:tc>
        <w:tc>
          <w:tcPr>
            <w:tcW w:w="1629" w:type="dxa"/>
            <w:tcBorders>
              <w:top w:val="nil"/>
              <w:left w:val="nil"/>
              <w:bottom w:val="single" w:sz="4" w:space="0" w:color="000000"/>
              <w:right w:val="single" w:sz="4" w:space="0" w:color="000000"/>
            </w:tcBorders>
            <w:shd w:val="clear" w:color="auto" w:fill="9CC2E5" w:themeFill="accent1" w:themeFillTint="99"/>
            <w:noWrap/>
            <w:vAlign w:val="bottom"/>
            <w:hideMark/>
          </w:tcPr>
          <w:p w14:paraId="228C9F02"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9CC2E5" w:themeFill="accent1" w:themeFillTint="99"/>
            <w:noWrap/>
            <w:vAlign w:val="bottom"/>
            <w:hideMark/>
          </w:tcPr>
          <w:p w14:paraId="07BCC65A"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Bs.</w:t>
            </w:r>
          </w:p>
        </w:tc>
        <w:tc>
          <w:tcPr>
            <w:tcW w:w="2893"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70122E21" w14:textId="77777777" w:rsidR="00F55954" w:rsidRPr="002144BB" w:rsidRDefault="00F55954" w:rsidP="001759AD">
            <w:pPr>
              <w:rPr>
                <w:rFonts w:ascii="Calibri" w:hAnsi="Calibri" w:cs="Calibri"/>
                <w:b/>
                <w:bCs/>
                <w:color w:val="000000"/>
                <w:sz w:val="16"/>
                <w:szCs w:val="16"/>
                <w:lang w:eastAsia="es-BO"/>
              </w:rPr>
            </w:pPr>
          </w:p>
        </w:tc>
        <w:tc>
          <w:tcPr>
            <w:tcW w:w="146" w:type="dxa"/>
            <w:vAlign w:val="center"/>
            <w:hideMark/>
          </w:tcPr>
          <w:p w14:paraId="0480941D" w14:textId="77777777" w:rsidR="00F55954" w:rsidRPr="002144BB" w:rsidRDefault="00F55954" w:rsidP="001759AD">
            <w:pPr>
              <w:rPr>
                <w:lang w:eastAsia="es-BO"/>
              </w:rPr>
            </w:pPr>
          </w:p>
        </w:tc>
      </w:tr>
      <w:tr w:rsidR="00F55954" w:rsidRPr="002144BB" w14:paraId="0915A865" w14:textId="77777777" w:rsidTr="001759A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DFCD85" w14:textId="77777777" w:rsidR="00F55954" w:rsidRPr="002144BB" w:rsidRDefault="00F55954" w:rsidP="001759AD">
            <w:pPr>
              <w:jc w:val="right"/>
              <w:rPr>
                <w:rFonts w:ascii="Calibri" w:hAnsi="Calibri" w:cs="Calibri"/>
                <w:color w:val="000000"/>
                <w:sz w:val="16"/>
                <w:szCs w:val="16"/>
                <w:lang w:eastAsia="es-BO"/>
              </w:rPr>
            </w:pPr>
            <w:r w:rsidRPr="002144BB">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DC401B" w14:textId="77777777" w:rsidR="00F55954" w:rsidRPr="002144BB" w:rsidRDefault="00F55954" w:rsidP="001759AD">
            <w:pPr>
              <w:jc w:val="right"/>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942F03" w14:textId="77777777" w:rsidR="00F55954" w:rsidRPr="002144BB" w:rsidRDefault="00F55954" w:rsidP="001759AD">
            <w:pPr>
              <w:rPr>
                <w:rFonts w:ascii="Calibri" w:hAnsi="Calibri" w:cs="Calibri"/>
                <w:color w:val="000000"/>
                <w:sz w:val="16"/>
                <w:szCs w:val="16"/>
                <w:lang w:eastAsia="es-BO"/>
              </w:rPr>
            </w:pPr>
            <w:r w:rsidRPr="002144BB">
              <w:rPr>
                <w:rFonts w:ascii="Calibri" w:hAnsi="Calibri" w:cs="Calibri"/>
                <w:color w:val="000000"/>
                <w:sz w:val="16"/>
                <w:szCs w:val="16"/>
                <w:lang w:eastAsia="es-BO"/>
              </w:rPr>
              <w:t>29.460,26</w:t>
            </w:r>
          </w:p>
        </w:tc>
        <w:tc>
          <w:tcPr>
            <w:tcW w:w="896" w:type="dxa"/>
            <w:tcBorders>
              <w:top w:val="nil"/>
              <w:left w:val="nil"/>
              <w:bottom w:val="single" w:sz="4" w:space="0" w:color="000000"/>
              <w:right w:val="single" w:sz="4" w:space="0" w:color="000000"/>
            </w:tcBorders>
            <w:shd w:val="clear" w:color="auto" w:fill="auto"/>
            <w:vAlign w:val="bottom"/>
            <w:hideMark/>
          </w:tcPr>
          <w:p w14:paraId="01DC72D1"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Hasta</w:t>
            </w:r>
          </w:p>
        </w:tc>
        <w:tc>
          <w:tcPr>
            <w:tcW w:w="16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2D5E8C" w14:textId="77777777" w:rsidR="00F55954" w:rsidRPr="002144BB" w:rsidRDefault="00F55954" w:rsidP="001759AD">
            <w:pPr>
              <w:rPr>
                <w:rFonts w:ascii="Calibri" w:hAnsi="Calibri" w:cs="Calibri"/>
                <w:color w:val="000000"/>
                <w:sz w:val="16"/>
                <w:szCs w:val="16"/>
                <w:lang w:eastAsia="es-BO"/>
              </w:rPr>
            </w:pPr>
            <w:r w:rsidRPr="002144BB">
              <w:rPr>
                <w:rFonts w:ascii="Calibri" w:hAnsi="Calibri" w:cs="Calibri"/>
                <w:color w:val="000000"/>
                <w:sz w:val="16"/>
                <w:szCs w:val="16"/>
                <w:lang w:eastAsia="es-BO"/>
              </w:rPr>
              <w:t>1.016.032,97</w:t>
            </w:r>
          </w:p>
        </w:tc>
        <w:tc>
          <w:tcPr>
            <w:tcW w:w="11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90D131"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1.045.493,23</w:t>
            </w:r>
          </w:p>
        </w:tc>
        <w:tc>
          <w:tcPr>
            <w:tcW w:w="28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B61559" w14:textId="77777777" w:rsidR="00F55954" w:rsidRPr="002144BB" w:rsidRDefault="00F55954" w:rsidP="001759AD">
            <w:pPr>
              <w:rPr>
                <w:rFonts w:ascii="Calibri" w:hAnsi="Calibri" w:cs="Calibri"/>
                <w:color w:val="000000"/>
                <w:sz w:val="16"/>
                <w:szCs w:val="16"/>
                <w:lang w:eastAsia="es-BO"/>
              </w:rPr>
            </w:pPr>
            <w:r w:rsidRPr="002144BB">
              <w:rPr>
                <w:rFonts w:ascii="Calibri" w:hAnsi="Calibri" w:cs="Calibri"/>
                <w:color w:val="000000"/>
                <w:sz w:val="16"/>
                <w:szCs w:val="16"/>
                <w:lang w:eastAsia="es-BO"/>
              </w:rPr>
              <w:t>Aprobación del informe Inicial</w:t>
            </w:r>
          </w:p>
        </w:tc>
        <w:tc>
          <w:tcPr>
            <w:tcW w:w="146" w:type="dxa"/>
            <w:vAlign w:val="center"/>
            <w:hideMark/>
          </w:tcPr>
          <w:p w14:paraId="1E5DA1D2" w14:textId="77777777" w:rsidR="00F55954" w:rsidRPr="002144BB" w:rsidRDefault="00F55954" w:rsidP="001759AD">
            <w:pPr>
              <w:rPr>
                <w:lang w:eastAsia="es-BO"/>
              </w:rPr>
            </w:pPr>
          </w:p>
        </w:tc>
      </w:tr>
      <w:tr w:rsidR="00F55954" w:rsidRPr="002144BB" w14:paraId="757471AC" w14:textId="77777777" w:rsidTr="001759A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EE9F087" w14:textId="77777777" w:rsidR="00F55954" w:rsidRPr="002144BB" w:rsidRDefault="00F55954" w:rsidP="001759AD">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FBD299D" w14:textId="77777777" w:rsidR="00F55954" w:rsidRPr="002144BB" w:rsidRDefault="00F55954" w:rsidP="001759AD">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6F212D9" w14:textId="77777777" w:rsidR="00F55954" w:rsidRPr="002144BB" w:rsidRDefault="00F55954" w:rsidP="001759AD">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FC9EC1D"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50%</w:t>
            </w:r>
          </w:p>
        </w:tc>
        <w:tc>
          <w:tcPr>
            <w:tcW w:w="1629" w:type="dxa"/>
            <w:vMerge/>
            <w:tcBorders>
              <w:top w:val="nil"/>
              <w:left w:val="single" w:sz="4" w:space="0" w:color="000000"/>
              <w:bottom w:val="single" w:sz="4" w:space="0" w:color="000000"/>
              <w:right w:val="single" w:sz="4" w:space="0" w:color="000000"/>
            </w:tcBorders>
            <w:vAlign w:val="center"/>
            <w:hideMark/>
          </w:tcPr>
          <w:p w14:paraId="30741A35" w14:textId="77777777" w:rsidR="00F55954" w:rsidRPr="002144BB" w:rsidRDefault="00F55954" w:rsidP="001759AD">
            <w:pPr>
              <w:rPr>
                <w:rFonts w:ascii="Calibri" w:hAnsi="Calibri" w:cs="Calibri"/>
                <w:color w:val="0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711E3EE3" w14:textId="77777777" w:rsidR="00F55954" w:rsidRPr="002144BB" w:rsidRDefault="00F55954" w:rsidP="001759AD">
            <w:pPr>
              <w:rPr>
                <w:rFonts w:ascii="Calibri" w:hAnsi="Calibri" w:cs="Calibri"/>
                <w:b/>
                <w:bCs/>
                <w:color w:val="000000"/>
                <w:sz w:val="16"/>
                <w:szCs w:val="16"/>
                <w:lang w:eastAsia="es-BO"/>
              </w:rPr>
            </w:pPr>
          </w:p>
        </w:tc>
        <w:tc>
          <w:tcPr>
            <w:tcW w:w="2893" w:type="dxa"/>
            <w:vMerge/>
            <w:tcBorders>
              <w:top w:val="nil"/>
              <w:left w:val="single" w:sz="4" w:space="0" w:color="000000"/>
              <w:bottom w:val="single" w:sz="4" w:space="0" w:color="000000"/>
              <w:right w:val="single" w:sz="4" w:space="0" w:color="000000"/>
            </w:tcBorders>
            <w:vAlign w:val="center"/>
            <w:hideMark/>
          </w:tcPr>
          <w:p w14:paraId="305F904A" w14:textId="77777777" w:rsidR="00F55954" w:rsidRPr="002144BB" w:rsidRDefault="00F55954" w:rsidP="001759AD">
            <w:pPr>
              <w:rPr>
                <w:rFonts w:ascii="Calibri" w:hAnsi="Calibri" w:cs="Calibri"/>
                <w:color w:val="000000"/>
                <w:sz w:val="16"/>
                <w:szCs w:val="16"/>
                <w:lang w:eastAsia="es-BO"/>
              </w:rPr>
            </w:pPr>
          </w:p>
        </w:tc>
        <w:tc>
          <w:tcPr>
            <w:tcW w:w="146" w:type="dxa"/>
            <w:vAlign w:val="center"/>
            <w:hideMark/>
          </w:tcPr>
          <w:p w14:paraId="5D2F2A3E" w14:textId="77777777" w:rsidR="00F55954" w:rsidRPr="002144BB" w:rsidRDefault="00F55954" w:rsidP="001759AD">
            <w:pPr>
              <w:rPr>
                <w:lang w:eastAsia="es-BO"/>
              </w:rPr>
            </w:pPr>
          </w:p>
        </w:tc>
      </w:tr>
      <w:tr w:rsidR="00F55954" w:rsidRPr="002144BB" w14:paraId="65763AAF" w14:textId="77777777" w:rsidTr="001759A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39DBEF" w14:textId="77777777" w:rsidR="00F55954" w:rsidRPr="002144BB" w:rsidRDefault="00F55954" w:rsidP="001759AD">
            <w:pPr>
              <w:jc w:val="right"/>
              <w:rPr>
                <w:rFonts w:ascii="Calibri" w:hAnsi="Calibri" w:cs="Calibri"/>
                <w:color w:val="000000"/>
                <w:sz w:val="16"/>
                <w:szCs w:val="16"/>
                <w:lang w:eastAsia="es-BO"/>
              </w:rPr>
            </w:pPr>
            <w:r w:rsidRPr="002144BB">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B70A76" w14:textId="77777777" w:rsidR="00F55954" w:rsidRPr="002144BB" w:rsidRDefault="00F55954" w:rsidP="001759AD">
            <w:pPr>
              <w:jc w:val="right"/>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1911E8" w14:textId="77777777" w:rsidR="00F55954" w:rsidRPr="002144BB" w:rsidRDefault="00F55954" w:rsidP="001759AD">
            <w:pPr>
              <w:rPr>
                <w:rFonts w:ascii="Calibri" w:hAnsi="Calibri" w:cs="Calibri"/>
                <w:color w:val="000000"/>
                <w:sz w:val="16"/>
                <w:szCs w:val="16"/>
                <w:lang w:eastAsia="es-BO"/>
              </w:rPr>
            </w:pPr>
            <w:r w:rsidRPr="002144BB">
              <w:rPr>
                <w:rFonts w:ascii="Calibri" w:hAnsi="Calibri" w:cs="Calibri"/>
                <w:color w:val="000000"/>
                <w:sz w:val="16"/>
                <w:szCs w:val="16"/>
                <w:lang w:eastAsia="es-BO"/>
              </w:rPr>
              <w:t>58.920,53</w:t>
            </w:r>
          </w:p>
        </w:tc>
        <w:tc>
          <w:tcPr>
            <w:tcW w:w="896" w:type="dxa"/>
            <w:tcBorders>
              <w:top w:val="nil"/>
              <w:left w:val="nil"/>
              <w:bottom w:val="single" w:sz="4" w:space="0" w:color="000000"/>
              <w:right w:val="single" w:sz="4" w:space="0" w:color="000000"/>
            </w:tcBorders>
            <w:shd w:val="clear" w:color="auto" w:fill="auto"/>
            <w:vAlign w:val="bottom"/>
            <w:hideMark/>
          </w:tcPr>
          <w:p w14:paraId="62D0BE3B"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Hasta</w:t>
            </w:r>
          </w:p>
        </w:tc>
        <w:tc>
          <w:tcPr>
            <w:tcW w:w="16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1ECC2D" w14:textId="77777777" w:rsidR="00F55954" w:rsidRPr="002144BB" w:rsidRDefault="00F55954" w:rsidP="001759AD">
            <w:pPr>
              <w:rPr>
                <w:rFonts w:ascii="Calibri" w:hAnsi="Calibri" w:cs="Calibri"/>
                <w:color w:val="000000"/>
                <w:sz w:val="16"/>
                <w:szCs w:val="16"/>
                <w:lang w:eastAsia="es-BO"/>
              </w:rPr>
            </w:pPr>
            <w:r w:rsidRPr="002144BB">
              <w:rPr>
                <w:rFonts w:ascii="Calibri" w:hAnsi="Calibri" w:cs="Calibri"/>
                <w:color w:val="000000"/>
                <w:sz w:val="16"/>
                <w:szCs w:val="16"/>
                <w:lang w:eastAsia="es-BO"/>
              </w:rPr>
              <w:t>1.016.032,96</w:t>
            </w:r>
          </w:p>
        </w:tc>
        <w:tc>
          <w:tcPr>
            <w:tcW w:w="11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8BC606"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1.074.953,49</w:t>
            </w:r>
          </w:p>
        </w:tc>
        <w:tc>
          <w:tcPr>
            <w:tcW w:w="28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388869" w14:textId="77777777" w:rsidR="00F55954" w:rsidRPr="002144BB" w:rsidRDefault="00F55954" w:rsidP="001759AD">
            <w:pPr>
              <w:rPr>
                <w:rFonts w:ascii="Calibri" w:hAnsi="Calibri" w:cs="Calibri"/>
                <w:color w:val="000000"/>
                <w:sz w:val="16"/>
                <w:szCs w:val="16"/>
                <w:lang w:eastAsia="es-BO"/>
              </w:rPr>
            </w:pPr>
            <w:r w:rsidRPr="002144BB">
              <w:rPr>
                <w:rFonts w:ascii="Calibri" w:hAnsi="Calibri" w:cs="Calibri"/>
                <w:color w:val="000000"/>
                <w:sz w:val="16"/>
                <w:szCs w:val="16"/>
                <w:lang w:eastAsia="es-BO"/>
              </w:rPr>
              <w:t>Aprobación del informe de avance al 50%</w:t>
            </w:r>
          </w:p>
        </w:tc>
        <w:tc>
          <w:tcPr>
            <w:tcW w:w="146" w:type="dxa"/>
            <w:vAlign w:val="center"/>
            <w:hideMark/>
          </w:tcPr>
          <w:p w14:paraId="35D5C869" w14:textId="77777777" w:rsidR="00F55954" w:rsidRPr="002144BB" w:rsidRDefault="00F55954" w:rsidP="001759AD">
            <w:pPr>
              <w:rPr>
                <w:lang w:eastAsia="es-BO"/>
              </w:rPr>
            </w:pPr>
          </w:p>
        </w:tc>
      </w:tr>
      <w:tr w:rsidR="00F55954" w:rsidRPr="002144BB" w14:paraId="2786A117" w14:textId="77777777" w:rsidTr="001759A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3B643EA" w14:textId="77777777" w:rsidR="00F55954" w:rsidRPr="002144BB" w:rsidRDefault="00F55954" w:rsidP="001759AD">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258108C" w14:textId="77777777" w:rsidR="00F55954" w:rsidRPr="002144BB" w:rsidRDefault="00F55954" w:rsidP="001759AD">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77F889B" w14:textId="77777777" w:rsidR="00F55954" w:rsidRPr="002144BB" w:rsidRDefault="00F55954" w:rsidP="001759AD">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2A84933"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50%</w:t>
            </w:r>
          </w:p>
        </w:tc>
        <w:tc>
          <w:tcPr>
            <w:tcW w:w="1629" w:type="dxa"/>
            <w:vMerge/>
            <w:tcBorders>
              <w:top w:val="nil"/>
              <w:left w:val="single" w:sz="4" w:space="0" w:color="000000"/>
              <w:bottom w:val="single" w:sz="4" w:space="0" w:color="000000"/>
              <w:right w:val="single" w:sz="4" w:space="0" w:color="000000"/>
            </w:tcBorders>
            <w:vAlign w:val="center"/>
            <w:hideMark/>
          </w:tcPr>
          <w:p w14:paraId="4D0CFE69" w14:textId="77777777" w:rsidR="00F55954" w:rsidRPr="002144BB" w:rsidRDefault="00F55954" w:rsidP="001759AD">
            <w:pPr>
              <w:rPr>
                <w:rFonts w:ascii="Calibri" w:hAnsi="Calibri" w:cs="Calibri"/>
                <w:color w:val="0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0688EB59" w14:textId="77777777" w:rsidR="00F55954" w:rsidRPr="002144BB" w:rsidRDefault="00F55954" w:rsidP="001759AD">
            <w:pPr>
              <w:rPr>
                <w:rFonts w:ascii="Calibri" w:hAnsi="Calibri" w:cs="Calibri"/>
                <w:b/>
                <w:bCs/>
                <w:color w:val="000000"/>
                <w:sz w:val="16"/>
                <w:szCs w:val="16"/>
                <w:lang w:eastAsia="es-BO"/>
              </w:rPr>
            </w:pPr>
          </w:p>
        </w:tc>
        <w:tc>
          <w:tcPr>
            <w:tcW w:w="2893" w:type="dxa"/>
            <w:vMerge/>
            <w:tcBorders>
              <w:top w:val="nil"/>
              <w:left w:val="single" w:sz="4" w:space="0" w:color="000000"/>
              <w:bottom w:val="single" w:sz="4" w:space="0" w:color="000000"/>
              <w:right w:val="single" w:sz="4" w:space="0" w:color="000000"/>
            </w:tcBorders>
            <w:vAlign w:val="center"/>
            <w:hideMark/>
          </w:tcPr>
          <w:p w14:paraId="4DB969B5" w14:textId="77777777" w:rsidR="00F55954" w:rsidRPr="002144BB" w:rsidRDefault="00F55954" w:rsidP="001759AD">
            <w:pPr>
              <w:rPr>
                <w:rFonts w:ascii="Calibri" w:hAnsi="Calibri" w:cs="Calibri"/>
                <w:color w:val="000000"/>
                <w:sz w:val="16"/>
                <w:szCs w:val="16"/>
                <w:lang w:eastAsia="es-BO"/>
              </w:rPr>
            </w:pPr>
          </w:p>
        </w:tc>
        <w:tc>
          <w:tcPr>
            <w:tcW w:w="146" w:type="dxa"/>
            <w:vAlign w:val="center"/>
            <w:hideMark/>
          </w:tcPr>
          <w:p w14:paraId="5D191D51" w14:textId="77777777" w:rsidR="00F55954" w:rsidRPr="002144BB" w:rsidRDefault="00F55954" w:rsidP="001759AD">
            <w:pPr>
              <w:rPr>
                <w:lang w:eastAsia="es-BO"/>
              </w:rPr>
            </w:pPr>
          </w:p>
        </w:tc>
      </w:tr>
      <w:tr w:rsidR="00F55954" w:rsidRPr="002144BB" w14:paraId="16E6F63C" w14:textId="77777777" w:rsidTr="001759A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DEC213" w14:textId="77777777" w:rsidR="00F55954" w:rsidRPr="002144BB" w:rsidRDefault="00F55954" w:rsidP="001759AD">
            <w:pPr>
              <w:jc w:val="right"/>
              <w:rPr>
                <w:rFonts w:ascii="Calibri" w:hAnsi="Calibri" w:cs="Calibri"/>
                <w:color w:val="000000"/>
                <w:sz w:val="16"/>
                <w:szCs w:val="16"/>
                <w:lang w:eastAsia="es-BO"/>
              </w:rPr>
            </w:pPr>
            <w:r w:rsidRPr="002144BB">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C8411F" w14:textId="77777777" w:rsidR="00F55954" w:rsidRPr="002144BB" w:rsidRDefault="00F55954" w:rsidP="001759AD">
            <w:pPr>
              <w:jc w:val="right"/>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772398" w14:textId="77777777" w:rsidR="00F55954" w:rsidRPr="002144BB" w:rsidRDefault="00F55954" w:rsidP="001759AD">
            <w:pPr>
              <w:rPr>
                <w:rFonts w:ascii="Calibri" w:hAnsi="Calibri" w:cs="Calibri"/>
                <w:color w:val="000000"/>
                <w:sz w:val="16"/>
                <w:szCs w:val="16"/>
                <w:lang w:eastAsia="es-BO"/>
              </w:rPr>
            </w:pPr>
            <w:r w:rsidRPr="002144BB">
              <w:rPr>
                <w:rFonts w:ascii="Calibri" w:hAnsi="Calibri" w:cs="Calibri"/>
                <w:color w:val="000000"/>
                <w:sz w:val="16"/>
                <w:szCs w:val="16"/>
                <w:lang w:eastAsia="es-BO"/>
              </w:rPr>
              <w:t>58.920,53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9D5630"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0%</w:t>
            </w:r>
          </w:p>
        </w:tc>
        <w:tc>
          <w:tcPr>
            <w:tcW w:w="16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002C5A" w14:textId="77777777" w:rsidR="00F55954" w:rsidRPr="002144BB" w:rsidRDefault="00F55954" w:rsidP="001759AD">
            <w:pPr>
              <w:rPr>
                <w:rFonts w:ascii="Calibri" w:hAnsi="Calibri" w:cs="Calibri"/>
                <w:color w:val="000000"/>
                <w:sz w:val="16"/>
                <w:szCs w:val="16"/>
                <w:lang w:eastAsia="es-BO"/>
              </w:rPr>
            </w:pPr>
            <w:r w:rsidRPr="002144BB">
              <w:rPr>
                <w:rFonts w:ascii="Calibri" w:hAnsi="Calibri" w:cs="Calibri"/>
                <w:color w:val="000000"/>
                <w:sz w:val="16"/>
                <w:szCs w:val="16"/>
                <w:lang w:eastAsia="es-BO"/>
              </w:rPr>
              <w:t>0,00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B26C62"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58.920,53</w:t>
            </w:r>
          </w:p>
        </w:tc>
        <w:tc>
          <w:tcPr>
            <w:tcW w:w="28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F4D6D4" w14:textId="77777777" w:rsidR="00F55954" w:rsidRPr="002144BB" w:rsidRDefault="00F55954" w:rsidP="001759AD">
            <w:pPr>
              <w:rPr>
                <w:rFonts w:ascii="Calibri" w:hAnsi="Calibri" w:cs="Calibri"/>
                <w:color w:val="000000"/>
                <w:sz w:val="16"/>
                <w:szCs w:val="16"/>
                <w:lang w:eastAsia="es-BO"/>
              </w:rPr>
            </w:pPr>
            <w:r w:rsidRPr="002144BB">
              <w:rPr>
                <w:rFonts w:ascii="Calibri" w:hAnsi="Calibri" w:cs="Calibri"/>
                <w:color w:val="000000"/>
                <w:sz w:val="16"/>
                <w:szCs w:val="16"/>
                <w:lang w:eastAsia="es-BO"/>
              </w:rPr>
              <w:t xml:space="preserve">Aprobación del informe de avance al </w:t>
            </w:r>
            <w:r w:rsidRPr="002144BB">
              <w:rPr>
                <w:rFonts w:ascii="Calibri" w:hAnsi="Calibri" w:cs="Calibri"/>
                <w:color w:val="000000"/>
                <w:sz w:val="16"/>
                <w:szCs w:val="16"/>
                <w:lang w:eastAsia="es-BO"/>
              </w:rPr>
              <w:br/>
              <w:t>100%</w:t>
            </w:r>
          </w:p>
        </w:tc>
        <w:tc>
          <w:tcPr>
            <w:tcW w:w="146" w:type="dxa"/>
            <w:vAlign w:val="center"/>
            <w:hideMark/>
          </w:tcPr>
          <w:p w14:paraId="0EE233B9" w14:textId="77777777" w:rsidR="00F55954" w:rsidRPr="002144BB" w:rsidRDefault="00F55954" w:rsidP="001759AD">
            <w:pPr>
              <w:rPr>
                <w:lang w:eastAsia="es-BO"/>
              </w:rPr>
            </w:pPr>
          </w:p>
        </w:tc>
      </w:tr>
      <w:tr w:rsidR="00F55954" w:rsidRPr="002144BB" w14:paraId="738F2107" w14:textId="77777777" w:rsidTr="001759A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5810DDA" w14:textId="77777777" w:rsidR="00F55954" w:rsidRPr="002144BB" w:rsidRDefault="00F55954" w:rsidP="001759AD">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2FD248F" w14:textId="77777777" w:rsidR="00F55954" w:rsidRPr="002144BB" w:rsidRDefault="00F55954" w:rsidP="001759AD">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4705CEA" w14:textId="77777777" w:rsidR="00F55954" w:rsidRPr="002144BB" w:rsidRDefault="00F55954" w:rsidP="001759AD">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5A9441D" w14:textId="77777777" w:rsidR="00F55954" w:rsidRPr="002144BB" w:rsidRDefault="00F55954" w:rsidP="001759AD">
            <w:pPr>
              <w:rPr>
                <w:rFonts w:ascii="Calibri" w:hAnsi="Calibri" w:cs="Calibri"/>
                <w:b/>
                <w:bCs/>
                <w:color w:val="000000"/>
                <w:sz w:val="16"/>
                <w:szCs w:val="16"/>
                <w:lang w:eastAsia="es-BO"/>
              </w:rPr>
            </w:pPr>
          </w:p>
        </w:tc>
        <w:tc>
          <w:tcPr>
            <w:tcW w:w="1629" w:type="dxa"/>
            <w:vMerge/>
            <w:tcBorders>
              <w:top w:val="nil"/>
              <w:left w:val="single" w:sz="4" w:space="0" w:color="000000"/>
              <w:bottom w:val="single" w:sz="4" w:space="0" w:color="000000"/>
              <w:right w:val="single" w:sz="4" w:space="0" w:color="000000"/>
            </w:tcBorders>
            <w:vAlign w:val="center"/>
            <w:hideMark/>
          </w:tcPr>
          <w:p w14:paraId="59A6F4D6" w14:textId="77777777" w:rsidR="00F55954" w:rsidRPr="002144BB" w:rsidRDefault="00F55954" w:rsidP="001759AD">
            <w:pPr>
              <w:rPr>
                <w:rFonts w:ascii="Calibri" w:hAnsi="Calibri" w:cs="Calibri"/>
                <w:color w:val="0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750B8996" w14:textId="77777777" w:rsidR="00F55954" w:rsidRPr="002144BB" w:rsidRDefault="00F55954" w:rsidP="001759AD">
            <w:pPr>
              <w:rPr>
                <w:rFonts w:ascii="Calibri" w:hAnsi="Calibri" w:cs="Calibri"/>
                <w:b/>
                <w:bCs/>
                <w:color w:val="000000"/>
                <w:sz w:val="16"/>
                <w:szCs w:val="16"/>
                <w:lang w:eastAsia="es-BO"/>
              </w:rPr>
            </w:pPr>
          </w:p>
        </w:tc>
        <w:tc>
          <w:tcPr>
            <w:tcW w:w="2893" w:type="dxa"/>
            <w:vMerge/>
            <w:tcBorders>
              <w:top w:val="nil"/>
              <w:left w:val="single" w:sz="4" w:space="0" w:color="000000"/>
              <w:bottom w:val="single" w:sz="4" w:space="0" w:color="000000"/>
              <w:right w:val="single" w:sz="4" w:space="0" w:color="000000"/>
            </w:tcBorders>
            <w:vAlign w:val="center"/>
            <w:hideMark/>
          </w:tcPr>
          <w:p w14:paraId="56AA2325" w14:textId="77777777" w:rsidR="00F55954" w:rsidRPr="002144BB" w:rsidRDefault="00F55954" w:rsidP="001759AD">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581332C2" w14:textId="77777777" w:rsidR="00F55954" w:rsidRPr="002144BB" w:rsidRDefault="00F55954" w:rsidP="001759AD">
            <w:pPr>
              <w:rPr>
                <w:rFonts w:ascii="Calibri" w:hAnsi="Calibri" w:cs="Calibri"/>
                <w:color w:val="000000"/>
                <w:sz w:val="16"/>
                <w:szCs w:val="16"/>
                <w:lang w:eastAsia="es-BO"/>
              </w:rPr>
            </w:pPr>
          </w:p>
        </w:tc>
      </w:tr>
      <w:tr w:rsidR="00F55954" w:rsidRPr="002144BB" w14:paraId="1E4E3723" w14:textId="77777777" w:rsidTr="001759A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F3009A" w14:textId="77777777" w:rsidR="00F55954" w:rsidRPr="002144BB" w:rsidRDefault="00F55954" w:rsidP="001759AD">
            <w:pPr>
              <w:jc w:val="right"/>
              <w:rPr>
                <w:rFonts w:ascii="Calibri" w:hAnsi="Calibri" w:cs="Calibri"/>
                <w:color w:val="000000"/>
                <w:sz w:val="16"/>
                <w:szCs w:val="16"/>
                <w:lang w:eastAsia="es-BO"/>
              </w:rPr>
            </w:pPr>
            <w:r w:rsidRPr="002144BB">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6B05EA" w14:textId="77777777" w:rsidR="00F55954" w:rsidRPr="002144BB" w:rsidRDefault="00F55954" w:rsidP="001759AD">
            <w:pPr>
              <w:jc w:val="right"/>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CEA00C" w14:textId="77777777" w:rsidR="00F55954" w:rsidRPr="002144BB" w:rsidRDefault="00F55954" w:rsidP="001759AD">
            <w:pPr>
              <w:rPr>
                <w:rFonts w:ascii="Calibri" w:hAnsi="Calibri" w:cs="Calibri"/>
                <w:color w:val="000000"/>
                <w:sz w:val="16"/>
                <w:szCs w:val="16"/>
                <w:lang w:eastAsia="es-BO"/>
              </w:rPr>
            </w:pPr>
            <w:r w:rsidRPr="002144BB">
              <w:rPr>
                <w:rFonts w:ascii="Calibri" w:hAnsi="Calibri" w:cs="Calibri"/>
                <w:color w:val="000000"/>
                <w:sz w:val="16"/>
                <w:szCs w:val="16"/>
                <w:lang w:eastAsia="es-BO"/>
              </w:rPr>
              <w:t>147.301,31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DED57C"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0%</w:t>
            </w:r>
          </w:p>
        </w:tc>
        <w:tc>
          <w:tcPr>
            <w:tcW w:w="16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B0C9D2" w14:textId="77777777" w:rsidR="00F55954" w:rsidRPr="002144BB" w:rsidRDefault="00F55954" w:rsidP="001759AD">
            <w:pPr>
              <w:rPr>
                <w:rFonts w:ascii="Calibri" w:hAnsi="Calibri" w:cs="Calibri"/>
                <w:color w:val="000000"/>
                <w:sz w:val="16"/>
                <w:szCs w:val="16"/>
                <w:lang w:eastAsia="es-BO"/>
              </w:rPr>
            </w:pPr>
            <w:r w:rsidRPr="002144BB">
              <w:rPr>
                <w:rFonts w:ascii="Calibri" w:hAnsi="Calibri" w:cs="Calibri"/>
                <w:color w:val="000000"/>
                <w:sz w:val="16"/>
                <w:szCs w:val="16"/>
                <w:lang w:eastAsia="es-BO"/>
              </w:rPr>
              <w:t>0,00</w:t>
            </w:r>
          </w:p>
        </w:tc>
        <w:tc>
          <w:tcPr>
            <w:tcW w:w="11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3B339D"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147.301,31</w:t>
            </w:r>
          </w:p>
        </w:tc>
        <w:tc>
          <w:tcPr>
            <w:tcW w:w="289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37DBF6" w14:textId="77777777" w:rsidR="00F55954" w:rsidRPr="002144BB" w:rsidRDefault="00F55954" w:rsidP="001759AD">
            <w:pPr>
              <w:rPr>
                <w:rFonts w:ascii="Calibri" w:hAnsi="Calibri" w:cs="Calibri"/>
                <w:color w:val="000000"/>
                <w:sz w:val="16"/>
                <w:szCs w:val="16"/>
                <w:lang w:eastAsia="es-BO"/>
              </w:rPr>
            </w:pPr>
            <w:r w:rsidRPr="002144BB">
              <w:rPr>
                <w:rFonts w:ascii="Calibri" w:hAnsi="Calibri" w:cs="Calibri"/>
                <w:color w:val="000000"/>
                <w:sz w:val="16"/>
                <w:szCs w:val="16"/>
                <w:lang w:eastAsia="es-BO"/>
              </w:rPr>
              <w:t>Aprobación del informe de Producto final</w:t>
            </w:r>
          </w:p>
        </w:tc>
        <w:tc>
          <w:tcPr>
            <w:tcW w:w="146" w:type="dxa"/>
            <w:vAlign w:val="center"/>
            <w:hideMark/>
          </w:tcPr>
          <w:p w14:paraId="7DFE429B" w14:textId="77777777" w:rsidR="00F55954" w:rsidRPr="002144BB" w:rsidRDefault="00F55954" w:rsidP="001759AD">
            <w:pPr>
              <w:rPr>
                <w:lang w:eastAsia="es-BO"/>
              </w:rPr>
            </w:pPr>
          </w:p>
        </w:tc>
      </w:tr>
      <w:tr w:rsidR="00F55954" w:rsidRPr="002144BB" w14:paraId="502380E0" w14:textId="77777777" w:rsidTr="001759A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9A5F2E3" w14:textId="77777777" w:rsidR="00F55954" w:rsidRPr="002144BB" w:rsidRDefault="00F55954" w:rsidP="001759AD">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E63B8A5" w14:textId="77777777" w:rsidR="00F55954" w:rsidRPr="002144BB" w:rsidRDefault="00F55954" w:rsidP="001759AD">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2AF6509" w14:textId="77777777" w:rsidR="00F55954" w:rsidRPr="002144BB" w:rsidRDefault="00F55954" w:rsidP="001759AD">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DC3F4F7" w14:textId="77777777" w:rsidR="00F55954" w:rsidRPr="002144BB" w:rsidRDefault="00F55954" w:rsidP="001759AD">
            <w:pPr>
              <w:rPr>
                <w:rFonts w:ascii="Calibri" w:hAnsi="Calibri" w:cs="Calibri"/>
                <w:b/>
                <w:bCs/>
                <w:color w:val="000000"/>
                <w:sz w:val="16"/>
                <w:szCs w:val="16"/>
                <w:lang w:eastAsia="es-BO"/>
              </w:rPr>
            </w:pPr>
          </w:p>
        </w:tc>
        <w:tc>
          <w:tcPr>
            <w:tcW w:w="1629" w:type="dxa"/>
            <w:vMerge/>
            <w:tcBorders>
              <w:top w:val="nil"/>
              <w:left w:val="single" w:sz="4" w:space="0" w:color="000000"/>
              <w:bottom w:val="single" w:sz="4" w:space="0" w:color="000000"/>
              <w:right w:val="single" w:sz="4" w:space="0" w:color="000000"/>
            </w:tcBorders>
            <w:vAlign w:val="center"/>
            <w:hideMark/>
          </w:tcPr>
          <w:p w14:paraId="41999ABF" w14:textId="77777777" w:rsidR="00F55954" w:rsidRPr="002144BB" w:rsidRDefault="00F55954" w:rsidP="001759AD">
            <w:pPr>
              <w:rPr>
                <w:rFonts w:ascii="Calibri" w:hAnsi="Calibri" w:cs="Calibri"/>
                <w:color w:val="0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3CD26442" w14:textId="77777777" w:rsidR="00F55954" w:rsidRPr="002144BB" w:rsidRDefault="00F55954" w:rsidP="001759AD">
            <w:pPr>
              <w:rPr>
                <w:rFonts w:ascii="Calibri" w:hAnsi="Calibri" w:cs="Calibri"/>
                <w:b/>
                <w:bCs/>
                <w:color w:val="000000"/>
                <w:sz w:val="16"/>
                <w:szCs w:val="16"/>
                <w:lang w:eastAsia="es-BO"/>
              </w:rPr>
            </w:pPr>
          </w:p>
        </w:tc>
        <w:tc>
          <w:tcPr>
            <w:tcW w:w="2893" w:type="dxa"/>
            <w:vMerge/>
            <w:tcBorders>
              <w:top w:val="nil"/>
              <w:left w:val="single" w:sz="4" w:space="0" w:color="000000"/>
              <w:bottom w:val="single" w:sz="4" w:space="0" w:color="000000"/>
              <w:right w:val="single" w:sz="4" w:space="0" w:color="000000"/>
            </w:tcBorders>
            <w:vAlign w:val="center"/>
            <w:hideMark/>
          </w:tcPr>
          <w:p w14:paraId="6E5D0DC4" w14:textId="77777777" w:rsidR="00F55954" w:rsidRPr="002144BB" w:rsidRDefault="00F55954" w:rsidP="001759AD">
            <w:pPr>
              <w:rPr>
                <w:rFonts w:ascii="Calibri" w:hAnsi="Calibri" w:cs="Calibri"/>
                <w:color w:val="000000"/>
                <w:sz w:val="16"/>
                <w:szCs w:val="16"/>
                <w:lang w:eastAsia="es-BO"/>
              </w:rPr>
            </w:pPr>
          </w:p>
        </w:tc>
        <w:tc>
          <w:tcPr>
            <w:tcW w:w="146" w:type="dxa"/>
            <w:tcBorders>
              <w:top w:val="nil"/>
              <w:left w:val="nil"/>
              <w:bottom w:val="nil"/>
              <w:right w:val="nil"/>
            </w:tcBorders>
            <w:shd w:val="clear" w:color="auto" w:fill="auto"/>
            <w:noWrap/>
            <w:vAlign w:val="bottom"/>
            <w:hideMark/>
          </w:tcPr>
          <w:p w14:paraId="02E61796" w14:textId="77777777" w:rsidR="00F55954" w:rsidRPr="002144BB" w:rsidRDefault="00F55954" w:rsidP="001759AD">
            <w:pPr>
              <w:rPr>
                <w:rFonts w:ascii="Calibri" w:hAnsi="Calibri" w:cs="Calibri"/>
                <w:color w:val="000000"/>
                <w:sz w:val="16"/>
                <w:szCs w:val="16"/>
                <w:lang w:eastAsia="es-BO"/>
              </w:rPr>
            </w:pPr>
          </w:p>
        </w:tc>
      </w:tr>
      <w:tr w:rsidR="00F55954" w:rsidRPr="002144BB" w14:paraId="16A64947" w14:textId="77777777" w:rsidTr="001759A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D13F1BB"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12D9A68"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4D894AD7"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294.602,63</w:t>
            </w:r>
          </w:p>
        </w:tc>
        <w:tc>
          <w:tcPr>
            <w:tcW w:w="896" w:type="dxa"/>
            <w:tcBorders>
              <w:top w:val="nil"/>
              <w:left w:val="nil"/>
              <w:bottom w:val="single" w:sz="4" w:space="0" w:color="000000"/>
              <w:right w:val="single" w:sz="4" w:space="0" w:color="000000"/>
            </w:tcBorders>
            <w:shd w:val="clear" w:color="auto" w:fill="auto"/>
            <w:noWrap/>
            <w:vAlign w:val="bottom"/>
            <w:hideMark/>
          </w:tcPr>
          <w:p w14:paraId="270909C0"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100%</w:t>
            </w:r>
          </w:p>
        </w:tc>
        <w:tc>
          <w:tcPr>
            <w:tcW w:w="1629" w:type="dxa"/>
            <w:tcBorders>
              <w:top w:val="nil"/>
              <w:left w:val="nil"/>
              <w:bottom w:val="single" w:sz="4" w:space="0" w:color="000000"/>
              <w:right w:val="single" w:sz="4" w:space="0" w:color="000000"/>
            </w:tcBorders>
            <w:shd w:val="clear" w:color="auto" w:fill="auto"/>
            <w:noWrap/>
            <w:vAlign w:val="bottom"/>
            <w:hideMark/>
          </w:tcPr>
          <w:p w14:paraId="20C7E26B"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2.032.065,93</w:t>
            </w:r>
          </w:p>
        </w:tc>
        <w:tc>
          <w:tcPr>
            <w:tcW w:w="1134" w:type="dxa"/>
            <w:tcBorders>
              <w:top w:val="nil"/>
              <w:left w:val="nil"/>
              <w:bottom w:val="single" w:sz="4" w:space="0" w:color="000000"/>
              <w:right w:val="single" w:sz="4" w:space="0" w:color="000000"/>
            </w:tcBorders>
            <w:shd w:val="clear" w:color="auto" w:fill="auto"/>
            <w:noWrap/>
            <w:vAlign w:val="bottom"/>
            <w:hideMark/>
          </w:tcPr>
          <w:p w14:paraId="2F45EA47" w14:textId="77777777" w:rsidR="00F55954" w:rsidRPr="002144BB" w:rsidRDefault="00F55954" w:rsidP="001759AD">
            <w:pPr>
              <w:rPr>
                <w:rFonts w:ascii="Calibri" w:hAnsi="Calibri" w:cs="Calibri"/>
                <w:b/>
                <w:bCs/>
                <w:color w:val="000000"/>
                <w:sz w:val="16"/>
                <w:szCs w:val="16"/>
                <w:lang w:eastAsia="es-BO"/>
              </w:rPr>
            </w:pPr>
            <w:r w:rsidRPr="002144BB">
              <w:rPr>
                <w:rFonts w:ascii="Calibri" w:hAnsi="Calibri" w:cs="Calibri"/>
                <w:b/>
                <w:bCs/>
                <w:color w:val="000000"/>
                <w:sz w:val="16"/>
                <w:szCs w:val="16"/>
                <w:lang w:eastAsia="es-BO"/>
              </w:rPr>
              <w:t>2.326.668,56</w:t>
            </w:r>
          </w:p>
        </w:tc>
        <w:tc>
          <w:tcPr>
            <w:tcW w:w="2893" w:type="dxa"/>
            <w:tcBorders>
              <w:top w:val="nil"/>
              <w:left w:val="nil"/>
              <w:bottom w:val="single" w:sz="4" w:space="0" w:color="000000"/>
              <w:right w:val="single" w:sz="4" w:space="0" w:color="000000"/>
            </w:tcBorders>
            <w:shd w:val="clear" w:color="auto" w:fill="auto"/>
            <w:noWrap/>
            <w:vAlign w:val="bottom"/>
            <w:hideMark/>
          </w:tcPr>
          <w:p w14:paraId="2839839B" w14:textId="77777777" w:rsidR="00F55954" w:rsidRPr="002144BB" w:rsidRDefault="00F55954" w:rsidP="001759AD">
            <w:pPr>
              <w:rPr>
                <w:rFonts w:ascii="Calibri" w:hAnsi="Calibri" w:cs="Calibri"/>
                <w:color w:val="000000"/>
                <w:sz w:val="16"/>
                <w:szCs w:val="16"/>
                <w:lang w:eastAsia="es-BO"/>
              </w:rPr>
            </w:pPr>
            <w:r w:rsidRPr="002144BB">
              <w:rPr>
                <w:rFonts w:ascii="Calibri" w:hAnsi="Calibri" w:cs="Calibri"/>
                <w:color w:val="000000"/>
                <w:sz w:val="16"/>
                <w:szCs w:val="16"/>
                <w:lang w:eastAsia="es-BO"/>
              </w:rPr>
              <w:t> </w:t>
            </w:r>
          </w:p>
        </w:tc>
        <w:tc>
          <w:tcPr>
            <w:tcW w:w="146" w:type="dxa"/>
            <w:vAlign w:val="center"/>
            <w:hideMark/>
          </w:tcPr>
          <w:p w14:paraId="417A94AB" w14:textId="77777777" w:rsidR="00F55954" w:rsidRPr="002144BB" w:rsidRDefault="00F55954" w:rsidP="001759AD">
            <w:pPr>
              <w:rPr>
                <w:lang w:eastAsia="es-BO"/>
              </w:rPr>
            </w:pPr>
          </w:p>
        </w:tc>
      </w:tr>
    </w:tbl>
    <w:p w14:paraId="0455E484" w14:textId="77777777" w:rsidR="00F55954" w:rsidRPr="0058097C" w:rsidRDefault="00F55954" w:rsidP="00F55954">
      <w:pPr>
        <w:spacing w:line="260" w:lineRule="atLeast"/>
        <w:jc w:val="center"/>
        <w:rPr>
          <w:rFonts w:ascii="Verdana" w:hAnsi="Verdana" w:cs="Tahoma"/>
          <w:b/>
          <w:color w:val="FF0000"/>
          <w:lang w:val="es-ES_tradnl"/>
        </w:rPr>
      </w:pPr>
      <w:r>
        <w:rPr>
          <w:rFonts w:ascii="Verdana" w:hAnsi="Verdana" w:cs="Tahoma"/>
          <w:b/>
          <w:color w:val="FF0000"/>
          <w:lang w:val="es-ES_tradnl"/>
        </w:rPr>
        <w:t xml:space="preserve"> </w:t>
      </w:r>
    </w:p>
    <w:bookmarkEnd w:id="66"/>
    <w:p w14:paraId="6E2C4683" w14:textId="77777777" w:rsidR="00F55954" w:rsidRPr="0058097C" w:rsidRDefault="00F55954" w:rsidP="00F5595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399F006" w14:textId="77777777" w:rsidR="00F55954" w:rsidRPr="0058097C" w:rsidRDefault="00F55954" w:rsidP="00F5595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399E754" w14:textId="77777777" w:rsidR="00F55954" w:rsidRPr="0058097C" w:rsidRDefault="00F55954" w:rsidP="00F55954">
      <w:pPr>
        <w:spacing w:line="260" w:lineRule="atLeast"/>
        <w:ind w:left="426"/>
        <w:jc w:val="both"/>
        <w:rPr>
          <w:rFonts w:ascii="Tahoma" w:hAnsi="Tahoma" w:cs="Tahoma"/>
          <w:lang w:val="es-ES_tradnl"/>
        </w:rPr>
      </w:pPr>
      <w:r w:rsidRPr="0058097C">
        <w:rPr>
          <w:rFonts w:ascii="Tahoma" w:hAnsi="Tahoma" w:cs="Tahoma"/>
          <w:b/>
        </w:rPr>
        <w:lastRenderedPageBreak/>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24C507E" w14:textId="77777777" w:rsidR="00F55954" w:rsidRPr="0058097C" w:rsidRDefault="00F55954" w:rsidP="00F5595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4B8B67C" w14:textId="77777777" w:rsidR="00F55954" w:rsidRPr="0058097C" w:rsidRDefault="00F55954" w:rsidP="00F5595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D3D7C2E" w14:textId="77777777" w:rsidR="00F55954" w:rsidRPr="0058097C"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2AD1AEFA" w14:textId="77777777" w:rsidR="00F55954" w:rsidRPr="0058097C" w:rsidRDefault="00F55954" w:rsidP="00F5595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932847C" w14:textId="77777777" w:rsidR="00F55954" w:rsidRPr="0058097C" w:rsidRDefault="00F55954" w:rsidP="00F55954">
      <w:pPr>
        <w:numPr>
          <w:ilvl w:val="0"/>
          <w:numId w:val="77"/>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21176D1" w14:textId="77777777" w:rsidR="00F55954" w:rsidRPr="0058097C" w:rsidRDefault="00F55954" w:rsidP="00F55954">
      <w:pPr>
        <w:numPr>
          <w:ilvl w:val="0"/>
          <w:numId w:val="77"/>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3080DBC" w14:textId="77777777" w:rsidR="00F55954" w:rsidRPr="0058097C" w:rsidRDefault="00F55954" w:rsidP="00F55954">
      <w:pPr>
        <w:numPr>
          <w:ilvl w:val="0"/>
          <w:numId w:val="77"/>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703CF05" w14:textId="77777777" w:rsidR="00F55954" w:rsidRPr="0058097C" w:rsidRDefault="00F55954" w:rsidP="00F5595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7829D7F7" w14:textId="77777777" w:rsidR="00F55954" w:rsidRPr="0058097C"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784F272C" w14:textId="77777777" w:rsidR="00F55954" w:rsidRPr="0058097C" w:rsidRDefault="00F55954" w:rsidP="00F5595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F9EBA59" w14:textId="77777777" w:rsidR="00F55954" w:rsidRPr="0058097C"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575FA972" w14:textId="77777777" w:rsidR="00F55954" w:rsidRPr="0058097C" w:rsidRDefault="00F55954" w:rsidP="00F5595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BF44E56" w14:textId="77777777" w:rsidR="00F55954" w:rsidRPr="0058097C"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366DFD81" w14:textId="77777777" w:rsidR="00F55954" w:rsidRDefault="00F55954" w:rsidP="00F55954">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4A3038C" w14:textId="77777777" w:rsidR="00F55954" w:rsidRDefault="00F55954" w:rsidP="00F55954">
      <w:pPr>
        <w:rPr>
          <w:rFonts w:ascii="Tahoma" w:hAnsi="Tahoma" w:cs="Tahoma"/>
          <w:lang w:eastAsia="es-BO"/>
        </w:rPr>
      </w:pPr>
    </w:p>
    <w:p w14:paraId="6CCBE8D9" w14:textId="77777777" w:rsidR="00F55954" w:rsidRPr="0058097C" w:rsidRDefault="00F55954" w:rsidP="00F55954">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65B0C89D" w14:textId="77777777" w:rsidR="00F55954" w:rsidRPr="0058097C" w:rsidRDefault="00F55954" w:rsidP="00F55954">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1002B9">
        <w:rPr>
          <w:rFonts w:ascii="Tahoma" w:hAnsi="Tahoma" w:cs="Tahoma"/>
          <w:highlight w:val="yellow"/>
          <w:lang w:eastAsia="es-BO"/>
        </w:rPr>
        <w:t>cero punto veinticinco por ciento (0.25%)</w:t>
      </w:r>
      <w:r w:rsidRPr="0058097C">
        <w:rPr>
          <w:rFonts w:ascii="Tahoma" w:hAnsi="Tahoma" w:cs="Tahoma"/>
          <w:lang w:eastAsia="es-BO"/>
        </w:rPr>
        <w:t xml:space="preserve"> </w:t>
      </w:r>
      <w:bookmarkEnd w:id="76"/>
      <w:r w:rsidRPr="0058097C">
        <w:rPr>
          <w:rFonts w:ascii="Tahoma" w:hAnsi="Tahoma" w:cs="Tahoma"/>
          <w:lang w:eastAsia="es-BO"/>
        </w:rPr>
        <w:t xml:space="preserve">del precio referencial de la contratación.  </w:t>
      </w:r>
    </w:p>
    <w:p w14:paraId="4A0D0B92" w14:textId="77777777" w:rsidR="00F55954" w:rsidRPr="0058097C" w:rsidRDefault="00F55954" w:rsidP="00F55954">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7181C663" w14:textId="77777777" w:rsidR="00F55954" w:rsidRPr="0058097C" w:rsidRDefault="00F55954" w:rsidP="00F55954">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1AA4C8D1" w14:textId="77777777" w:rsidR="00F55954" w:rsidRPr="0058097C" w:rsidRDefault="00F55954" w:rsidP="00F55954">
      <w:pPr>
        <w:spacing w:line="260" w:lineRule="atLeast"/>
        <w:jc w:val="both"/>
        <w:rPr>
          <w:rFonts w:ascii="Tahoma" w:hAnsi="Tahoma" w:cs="Tahoma"/>
          <w:lang w:eastAsia="es-BO"/>
        </w:rPr>
      </w:pPr>
    </w:p>
    <w:p w14:paraId="3EB8AF5A" w14:textId="77777777" w:rsidR="00F55954" w:rsidRPr="0058097C" w:rsidRDefault="00F55954" w:rsidP="00F55954">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4E2BD6BA" w14:textId="77777777" w:rsidR="00F55954" w:rsidRPr="0058097C" w:rsidRDefault="00F55954" w:rsidP="00F5595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2D97EE8" w14:textId="77777777" w:rsidR="00F55954" w:rsidRPr="00A21D91" w:rsidRDefault="00F55954" w:rsidP="00F5595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6CE63BE2" w14:textId="77777777" w:rsidR="00F55954" w:rsidRPr="00703B71" w:rsidRDefault="00F55954" w:rsidP="00F55954">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bookmarkStart w:id="83" w:name="_Hlk179535873"/>
    </w:p>
    <w:bookmarkEnd w:id="83"/>
    <w:p w14:paraId="57943062" w14:textId="77777777" w:rsidR="00F55954" w:rsidRPr="0058097C" w:rsidRDefault="00F55954" w:rsidP="00F55954">
      <w:pPr>
        <w:autoSpaceDE w:val="0"/>
        <w:autoSpaceDN w:val="0"/>
        <w:adjustRightInd w:val="0"/>
        <w:spacing w:line="260" w:lineRule="atLeast"/>
        <w:jc w:val="both"/>
        <w:rPr>
          <w:rFonts w:ascii="Tahoma" w:eastAsia="Calibri" w:hAnsi="Tahoma" w:cs="Tahoma"/>
          <w:lang w:eastAsia="es-BO"/>
        </w:rPr>
      </w:pPr>
    </w:p>
    <w:p w14:paraId="6B1103EE" w14:textId="77777777" w:rsidR="00F55954" w:rsidRPr="0058097C" w:rsidRDefault="00F55954" w:rsidP="00F55954">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06D0A39F" w14:textId="77777777" w:rsidR="00F55954" w:rsidRPr="0058097C" w:rsidRDefault="00F55954" w:rsidP="00F5595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D21BC71" w14:textId="77777777" w:rsidR="00F55954" w:rsidRPr="0058097C" w:rsidRDefault="00F55954" w:rsidP="00F5595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246FEEF" w14:textId="77777777" w:rsidR="00F55954" w:rsidRPr="0058097C" w:rsidRDefault="00F55954" w:rsidP="00F5595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8AF0664" w14:textId="77777777" w:rsidR="00F55954" w:rsidRPr="006A5C31" w:rsidRDefault="00F55954" w:rsidP="00F55954">
      <w:pPr>
        <w:autoSpaceDE w:val="0"/>
        <w:autoSpaceDN w:val="0"/>
        <w:adjustRightInd w:val="0"/>
        <w:spacing w:line="260" w:lineRule="atLeast"/>
        <w:jc w:val="both"/>
        <w:rPr>
          <w:rFonts w:ascii="Tahoma" w:hAnsi="Tahoma" w:cs="Tahoma"/>
          <w:lang w:eastAsia="es-BO"/>
        </w:rPr>
      </w:pPr>
      <w:bookmarkStart w:id="85" w:name="_Hlk144979014"/>
      <w:r w:rsidRPr="006A5C31">
        <w:rPr>
          <w:rFonts w:ascii="Tahoma" w:eastAsia="Calibri" w:hAnsi="Tahoma" w:cs="Tahoma"/>
          <w:color w:val="000000"/>
        </w:rPr>
        <w:t xml:space="preserve">La Entidad Ejecutora contratada podrá solicitar el Anticipo </w:t>
      </w:r>
      <w:r w:rsidRPr="006A5C3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5"/>
      <w:r w:rsidRPr="006A5C31">
        <w:rPr>
          <w:rFonts w:ascii="Tahoma" w:hAnsi="Tahoma" w:cs="Tahoma"/>
          <w:lang w:eastAsia="es-BO"/>
        </w:rPr>
        <w:t>.</w:t>
      </w:r>
    </w:p>
    <w:p w14:paraId="4D9515ED" w14:textId="77777777" w:rsidR="00F55954" w:rsidRPr="006A5C31" w:rsidRDefault="00F55954" w:rsidP="00F55954">
      <w:pPr>
        <w:autoSpaceDE w:val="0"/>
        <w:autoSpaceDN w:val="0"/>
        <w:adjustRightInd w:val="0"/>
        <w:spacing w:line="260" w:lineRule="atLeast"/>
        <w:jc w:val="both"/>
        <w:rPr>
          <w:rFonts w:ascii="Tahoma" w:eastAsia="Calibri" w:hAnsi="Tahoma" w:cs="Tahoma"/>
          <w:color w:val="000000"/>
        </w:rPr>
      </w:pPr>
      <w:r w:rsidRPr="006A5C3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B76F8A4" w14:textId="77777777" w:rsidR="00F55954" w:rsidRPr="006A5C31" w:rsidRDefault="00F55954" w:rsidP="00F55954">
      <w:pPr>
        <w:numPr>
          <w:ilvl w:val="1"/>
          <w:numId w:val="68"/>
        </w:numPr>
        <w:autoSpaceDE w:val="0"/>
        <w:autoSpaceDN w:val="0"/>
        <w:adjustRightInd w:val="0"/>
        <w:spacing w:line="260" w:lineRule="atLeast"/>
        <w:ind w:left="567"/>
        <w:jc w:val="both"/>
        <w:rPr>
          <w:rFonts w:ascii="Tahoma" w:eastAsia="Calibri" w:hAnsi="Tahoma" w:cs="Tahoma"/>
        </w:rPr>
      </w:pPr>
      <w:r w:rsidRPr="006A5C31">
        <w:rPr>
          <w:rFonts w:ascii="Tahoma" w:eastAsia="Calibri" w:hAnsi="Tahoma" w:cs="Tahoma"/>
        </w:rPr>
        <w:t>Detalle de la lista de materiales de construcción a ser adquiridos con el anticipo, aprobado por el Inspector del proyecto.</w:t>
      </w:r>
    </w:p>
    <w:p w14:paraId="4E2D99B9" w14:textId="77777777" w:rsidR="00F55954" w:rsidRPr="006A5C31" w:rsidRDefault="00F55954" w:rsidP="00F55954">
      <w:pPr>
        <w:numPr>
          <w:ilvl w:val="1"/>
          <w:numId w:val="68"/>
        </w:numPr>
        <w:autoSpaceDE w:val="0"/>
        <w:autoSpaceDN w:val="0"/>
        <w:adjustRightInd w:val="0"/>
        <w:spacing w:line="260" w:lineRule="atLeast"/>
        <w:ind w:left="567"/>
        <w:jc w:val="both"/>
        <w:rPr>
          <w:rFonts w:ascii="Tahoma" w:eastAsia="Calibri" w:hAnsi="Tahoma" w:cs="Tahoma"/>
          <w:color w:val="000000"/>
        </w:rPr>
      </w:pPr>
      <w:r w:rsidRPr="006A5C3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66F28A5" w14:textId="77777777" w:rsidR="00F55954" w:rsidRPr="006A5C31" w:rsidRDefault="00F55954" w:rsidP="00F55954">
      <w:pPr>
        <w:spacing w:line="260" w:lineRule="atLeast"/>
        <w:jc w:val="both"/>
        <w:rPr>
          <w:rFonts w:ascii="Tahoma" w:eastAsia="Calibri" w:hAnsi="Tahoma" w:cs="Tahoma"/>
          <w:color w:val="000000"/>
        </w:rPr>
      </w:pPr>
      <w:r w:rsidRPr="006A5C31">
        <w:rPr>
          <w:rFonts w:ascii="Tahoma" w:eastAsia="Calibri" w:hAnsi="Tahoma" w:cs="Tahoma"/>
          <w:color w:val="000000"/>
        </w:rPr>
        <w:t>La deducción del Anticipo se realizará en cada producto y deberá ser amortizada en su totalidad hasta la presentación del penúltimo producto (</w:t>
      </w:r>
      <w:r w:rsidRPr="006A5C31">
        <w:rPr>
          <w:rFonts w:ascii="Tahoma" w:hAnsi="Tahoma" w:cs="Tahoma"/>
          <w:bCs/>
          <w:lang w:val="es-ES_tradnl"/>
        </w:rPr>
        <w:t>Informe de avance al 100% de ejecución física)</w:t>
      </w:r>
      <w:r w:rsidRPr="006A5C31">
        <w:rPr>
          <w:rFonts w:ascii="Tahoma" w:eastAsia="Calibri" w:hAnsi="Tahoma" w:cs="Tahoma"/>
          <w:color w:val="000000"/>
        </w:rPr>
        <w:t>.</w:t>
      </w:r>
    </w:p>
    <w:p w14:paraId="317724FF" w14:textId="77777777" w:rsidR="00F55954" w:rsidRPr="006A5C31" w:rsidRDefault="00F55954" w:rsidP="00F55954">
      <w:pPr>
        <w:spacing w:line="260" w:lineRule="atLeast"/>
        <w:jc w:val="both"/>
        <w:rPr>
          <w:rFonts w:ascii="Tahoma" w:eastAsia="Calibri" w:hAnsi="Tahoma" w:cs="Tahoma"/>
          <w:color w:val="000000"/>
        </w:rPr>
      </w:pPr>
      <w:r w:rsidRPr="006A5C3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A5C31">
        <w:rPr>
          <w:rFonts w:ascii="Tahoma" w:eastAsia="Calibri" w:hAnsi="Tahoma" w:cs="Tahoma"/>
          <w:b/>
          <w:color w:val="000000"/>
        </w:rPr>
        <w:t xml:space="preserve">quince 15 días hábiles </w:t>
      </w:r>
      <w:r w:rsidRPr="006A5C31">
        <w:rPr>
          <w:rFonts w:ascii="Tahoma" w:eastAsia="Calibri" w:hAnsi="Tahoma" w:cs="Tahoma"/>
          <w:color w:val="000000"/>
        </w:rPr>
        <w:t>mediante nota expresa</w:t>
      </w:r>
      <w:r w:rsidRPr="006A5C31">
        <w:rPr>
          <w:rFonts w:ascii="Tahoma" w:eastAsia="Calibri" w:hAnsi="Tahoma" w:cs="Tahoma"/>
          <w:b/>
          <w:color w:val="000000"/>
        </w:rPr>
        <w:t xml:space="preserve"> </w:t>
      </w:r>
      <w:r w:rsidRPr="006A5C31">
        <w:rPr>
          <w:rFonts w:ascii="Tahoma" w:eastAsia="Calibri" w:hAnsi="Tahoma" w:cs="Tahoma"/>
          <w:color w:val="000000"/>
        </w:rPr>
        <w:t>antes de su vencimiento a efectos de requerir su ampliación a la ENTIDAD EJECUTORA o solicitar a la AEVIVIENDA su liberación u ejecución si corresponde.</w:t>
      </w:r>
    </w:p>
    <w:p w14:paraId="42D3296C" w14:textId="77777777" w:rsidR="00F55954" w:rsidRPr="006A5C31"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86" w:name="_Toc71811160"/>
      <w:r w:rsidRPr="006A5C31">
        <w:rPr>
          <w:rFonts w:ascii="Tahoma" w:hAnsi="Tahoma" w:cs="Tahoma"/>
          <w:b/>
          <w:bCs/>
          <w:color w:val="000000"/>
          <w:kern w:val="32"/>
          <w:lang w:val="es-ES_tradnl"/>
        </w:rPr>
        <w:t>LIBERACIÓN DE GARANTÍA DE ANTICIPO</w:t>
      </w:r>
      <w:bookmarkEnd w:id="86"/>
    </w:p>
    <w:p w14:paraId="39E8E575" w14:textId="77777777" w:rsidR="00F55954" w:rsidRPr="006A5C31" w:rsidRDefault="00F55954" w:rsidP="00F55954">
      <w:pPr>
        <w:autoSpaceDE w:val="0"/>
        <w:autoSpaceDN w:val="0"/>
        <w:adjustRightInd w:val="0"/>
        <w:spacing w:line="260" w:lineRule="atLeast"/>
        <w:jc w:val="both"/>
        <w:rPr>
          <w:rFonts w:ascii="Tahoma" w:eastAsia="Calibri" w:hAnsi="Tahoma" w:cs="Tahoma"/>
          <w:color w:val="000000"/>
        </w:rPr>
      </w:pPr>
      <w:r w:rsidRPr="006A5C3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A5C31">
        <w:rPr>
          <w:rFonts w:ascii="Tahoma" w:eastAsia="Calibri" w:hAnsi="Tahoma" w:cs="Tahoma"/>
          <w:b/>
          <w:color w:val="000000"/>
        </w:rPr>
        <w:t>“Garantía de Correcta Inversión de Anticipo para la Provisión/Dotación de Materiales de Construcción”</w:t>
      </w:r>
      <w:r w:rsidRPr="006A5C31">
        <w:rPr>
          <w:rFonts w:ascii="Tahoma" w:eastAsia="Calibri" w:hAnsi="Tahoma" w:cs="Tahoma"/>
          <w:color w:val="000000"/>
        </w:rPr>
        <w:t>.</w:t>
      </w:r>
    </w:p>
    <w:p w14:paraId="36B78F73" w14:textId="77777777" w:rsidR="00F55954" w:rsidRPr="006A5C31"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87" w:name="_Toc71811162"/>
      <w:r w:rsidRPr="006A5C31">
        <w:rPr>
          <w:rFonts w:ascii="Tahoma" w:hAnsi="Tahoma" w:cs="Tahoma"/>
          <w:b/>
          <w:bCs/>
          <w:color w:val="000000"/>
          <w:kern w:val="32"/>
          <w:lang w:val="es-ES_tradnl"/>
        </w:rPr>
        <w:t>MULTAS</w:t>
      </w:r>
      <w:bookmarkEnd w:id="87"/>
      <w:r w:rsidRPr="006A5C31">
        <w:rPr>
          <w:rFonts w:ascii="Tahoma" w:hAnsi="Tahoma" w:cs="Tahoma"/>
          <w:b/>
          <w:bCs/>
          <w:color w:val="000000"/>
          <w:kern w:val="32"/>
          <w:lang w:val="es-ES_tradnl"/>
        </w:rPr>
        <w:t xml:space="preserve"> Y SANCIONES</w:t>
      </w:r>
    </w:p>
    <w:p w14:paraId="3B06EF5E" w14:textId="77777777" w:rsidR="00F55954" w:rsidRPr="006A5C31" w:rsidRDefault="00F55954" w:rsidP="00F55954">
      <w:pPr>
        <w:numPr>
          <w:ilvl w:val="1"/>
          <w:numId w:val="65"/>
        </w:numPr>
        <w:spacing w:line="260" w:lineRule="atLeast"/>
        <w:ind w:left="567" w:hanging="283"/>
        <w:jc w:val="both"/>
        <w:rPr>
          <w:rFonts w:ascii="Tahoma" w:hAnsi="Tahoma" w:cs="Tahoma"/>
        </w:rPr>
      </w:pPr>
      <w:r w:rsidRPr="006A5C31">
        <w:rPr>
          <w:rFonts w:ascii="Tahoma" w:hAnsi="Tahoma" w:cs="Tahoma"/>
        </w:rPr>
        <w:t xml:space="preserve">A la Entidad Ejecutora contratada, se aplicará una multa de: el equivalente al </w:t>
      </w:r>
      <w:r w:rsidRPr="006A5C31">
        <w:rPr>
          <w:rFonts w:ascii="Tahoma" w:hAnsi="Tahoma" w:cs="Tahoma"/>
          <w:b/>
          <w:bCs/>
        </w:rPr>
        <w:t>1</w:t>
      </w:r>
      <w:r w:rsidRPr="006A5C31">
        <w:rPr>
          <w:rFonts w:ascii="Tahoma" w:hAnsi="Tahoma" w:cs="Tahoma"/>
          <w:b/>
          <w:bCs/>
          <w:lang w:eastAsia="es-BO"/>
        </w:rPr>
        <w:t xml:space="preserve"> </w:t>
      </w:r>
      <w:r w:rsidRPr="006A5C31">
        <w:rPr>
          <w:rFonts w:ascii="Tahoma" w:hAnsi="Tahoma" w:cs="Tahoma"/>
          <w:b/>
          <w:bCs/>
        </w:rPr>
        <w:t>por 1.000</w:t>
      </w:r>
      <w:r w:rsidRPr="006A5C31">
        <w:rPr>
          <w:rFonts w:ascii="Tahoma" w:hAnsi="Tahoma" w:cs="Tahoma"/>
        </w:rPr>
        <w:t xml:space="preserve"> </w:t>
      </w:r>
      <w:r w:rsidRPr="006A5C31">
        <w:rPr>
          <w:rFonts w:ascii="Tahoma" w:hAnsi="Tahoma" w:cs="Tahoma"/>
          <w:b/>
          <w:bCs/>
        </w:rPr>
        <w:t>del monto total del Contrato</w:t>
      </w:r>
      <w:r w:rsidRPr="006A5C31">
        <w:rPr>
          <w:rFonts w:ascii="Tahoma" w:hAnsi="Tahoma" w:cs="Tahoma"/>
        </w:rPr>
        <w:t xml:space="preserve">, por cada día calendario. </w:t>
      </w:r>
    </w:p>
    <w:p w14:paraId="1419B2A8" w14:textId="77777777" w:rsidR="00F55954" w:rsidRPr="006A5C31" w:rsidRDefault="00F55954" w:rsidP="00F55954">
      <w:pPr>
        <w:spacing w:line="260" w:lineRule="atLeast"/>
        <w:ind w:left="567" w:hanging="283"/>
        <w:jc w:val="both"/>
        <w:rPr>
          <w:rFonts w:ascii="Tahoma" w:hAnsi="Tahoma" w:cs="Tahoma"/>
        </w:rPr>
      </w:pPr>
      <w:r w:rsidRPr="006A5C31">
        <w:rPr>
          <w:rFonts w:ascii="Tahoma" w:hAnsi="Tahoma" w:cs="Tahoma"/>
        </w:rPr>
        <w:t>Las causales para la aplicación de multas son las siguientes:</w:t>
      </w:r>
    </w:p>
    <w:p w14:paraId="38E791C7" w14:textId="77777777" w:rsidR="00F55954" w:rsidRPr="006A5C31" w:rsidRDefault="00F55954" w:rsidP="00F55954">
      <w:pPr>
        <w:pStyle w:val="Prrafodelista"/>
        <w:widowControl w:val="0"/>
        <w:numPr>
          <w:ilvl w:val="0"/>
          <w:numId w:val="54"/>
        </w:numPr>
        <w:autoSpaceDE w:val="0"/>
        <w:autoSpaceDN w:val="0"/>
        <w:spacing w:line="260" w:lineRule="atLeast"/>
        <w:ind w:left="567"/>
        <w:jc w:val="both"/>
        <w:rPr>
          <w:rFonts w:ascii="Tahoma" w:hAnsi="Tahoma" w:cs="Tahoma"/>
        </w:rPr>
      </w:pPr>
      <w:bookmarkStart w:id="88" w:name="_Hlk118649982"/>
      <w:r w:rsidRPr="006A5C31">
        <w:rPr>
          <w:rFonts w:ascii="Tahoma" w:hAnsi="Tahoma" w:cs="Tahoma"/>
        </w:rPr>
        <w:t>Cuando la demora en la evaluación y selección de beneficiarios sea a causa de la falta de acción y/o negligencia de la Entidad Ejecutora.</w:t>
      </w:r>
    </w:p>
    <w:p w14:paraId="26D0425B" w14:textId="77777777" w:rsidR="00F55954" w:rsidRPr="006A5C31" w:rsidRDefault="00F55954" w:rsidP="00F55954">
      <w:pPr>
        <w:numPr>
          <w:ilvl w:val="0"/>
          <w:numId w:val="54"/>
        </w:numPr>
        <w:spacing w:line="260" w:lineRule="atLeast"/>
        <w:ind w:left="567" w:hanging="283"/>
        <w:jc w:val="both"/>
        <w:rPr>
          <w:rFonts w:ascii="Tahoma" w:hAnsi="Tahoma" w:cs="Tahoma"/>
          <w:lang w:val="es-ES_tradnl"/>
        </w:rPr>
      </w:pPr>
      <w:r w:rsidRPr="006A5C31">
        <w:rPr>
          <w:rFonts w:ascii="Tahoma" w:hAnsi="Tahoma" w:cs="Tahoma"/>
          <w:lang w:val="es-ES_tradnl"/>
        </w:rPr>
        <w:t>Cuando la Entidad Ejecutora, no cumpla con la entrega de los productos en los plazos establecidos.</w:t>
      </w:r>
    </w:p>
    <w:p w14:paraId="1E8E6657" w14:textId="77777777" w:rsidR="00F55954" w:rsidRPr="006A5C31" w:rsidRDefault="00F55954" w:rsidP="00F55954">
      <w:pPr>
        <w:numPr>
          <w:ilvl w:val="0"/>
          <w:numId w:val="54"/>
        </w:numPr>
        <w:spacing w:line="260" w:lineRule="atLeast"/>
        <w:ind w:left="567" w:hanging="283"/>
        <w:jc w:val="both"/>
        <w:rPr>
          <w:rFonts w:ascii="Tahoma" w:hAnsi="Tahoma" w:cs="Tahoma"/>
          <w:lang w:val="es-ES_tradnl"/>
        </w:rPr>
      </w:pPr>
      <w:r w:rsidRPr="006A5C31">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7F8E3CE" w14:textId="77777777" w:rsidR="00F55954" w:rsidRPr="006A5C31" w:rsidRDefault="00F55954" w:rsidP="00F55954">
      <w:pPr>
        <w:numPr>
          <w:ilvl w:val="0"/>
          <w:numId w:val="54"/>
        </w:numPr>
        <w:spacing w:line="260" w:lineRule="atLeast"/>
        <w:ind w:left="567" w:hanging="283"/>
        <w:jc w:val="both"/>
        <w:rPr>
          <w:rFonts w:ascii="Tahoma" w:hAnsi="Tahoma" w:cs="Tahoma"/>
          <w:lang w:val="es-ES_tradnl"/>
        </w:rPr>
      </w:pPr>
      <w:r w:rsidRPr="006A5C31">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8"/>
    <w:p w14:paraId="02484BA1" w14:textId="77777777" w:rsidR="00F55954" w:rsidRPr="006A5C31" w:rsidRDefault="00F55954" w:rsidP="00F55954">
      <w:pPr>
        <w:numPr>
          <w:ilvl w:val="0"/>
          <w:numId w:val="54"/>
        </w:numPr>
        <w:spacing w:line="260" w:lineRule="atLeast"/>
        <w:ind w:left="567" w:hanging="283"/>
        <w:jc w:val="both"/>
        <w:rPr>
          <w:rFonts w:ascii="Tahoma" w:hAnsi="Tahoma" w:cs="Tahoma"/>
          <w:lang w:val="es-ES_tradnl"/>
        </w:rPr>
      </w:pPr>
      <w:r w:rsidRPr="006A5C31">
        <w:rPr>
          <w:rFonts w:ascii="Tahoma" w:hAnsi="Tahoma" w:cs="Tahoma"/>
          <w:lang w:val="es-ES_tradnl"/>
        </w:rPr>
        <w:t xml:space="preserve">Cuando la Entidad Ejecutora demorare más de </w:t>
      </w:r>
      <w:r w:rsidRPr="006A5C31">
        <w:rPr>
          <w:rFonts w:ascii="Tahoma" w:hAnsi="Tahoma" w:cs="Tahoma"/>
          <w:b/>
          <w:bCs/>
          <w:lang w:val="es-ES_tradnl"/>
        </w:rPr>
        <w:t>cinco (5) días calendario</w:t>
      </w:r>
      <w:r w:rsidRPr="006A5C31">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A8A0148" w14:textId="77777777" w:rsidR="00F55954" w:rsidRPr="006A5C31" w:rsidRDefault="00F55954" w:rsidP="00F55954">
      <w:pPr>
        <w:numPr>
          <w:ilvl w:val="0"/>
          <w:numId w:val="54"/>
        </w:numPr>
        <w:spacing w:line="260" w:lineRule="atLeast"/>
        <w:ind w:left="567" w:hanging="283"/>
        <w:jc w:val="both"/>
        <w:rPr>
          <w:rFonts w:ascii="Tahoma" w:hAnsi="Tahoma" w:cs="Tahoma"/>
          <w:lang w:val="es-ES_tradnl"/>
        </w:rPr>
      </w:pPr>
      <w:bookmarkStart w:id="89" w:name="_Hlk170235409"/>
      <w:bookmarkStart w:id="90" w:name="_Hlk118650022"/>
      <w:r w:rsidRPr="006A5C31">
        <w:rPr>
          <w:rFonts w:ascii="Tahoma" w:hAnsi="Tahoma" w:cs="Tahoma"/>
          <w:lang w:val="es-ES_tradnl"/>
        </w:rPr>
        <w:t xml:space="preserve">Cuando la Entidad Ejecutora contratada, retrase, incumpla o </w:t>
      </w:r>
      <w:bookmarkStart w:id="91" w:name="_Hlk144979071"/>
      <w:r w:rsidRPr="006A5C31">
        <w:rPr>
          <w:rFonts w:ascii="Tahoma" w:hAnsi="Tahoma" w:cs="Tahoma"/>
          <w:lang w:val="es-ES_tradnl"/>
        </w:rPr>
        <w:t xml:space="preserve">no implemente en obra </w:t>
      </w:r>
      <w:bookmarkEnd w:id="91"/>
      <w:r w:rsidRPr="006A5C31">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89"/>
    <w:p w14:paraId="0B5FFDEE" w14:textId="77777777" w:rsidR="00F55954" w:rsidRPr="006A5C31" w:rsidRDefault="00F55954" w:rsidP="00F55954">
      <w:pPr>
        <w:spacing w:line="260" w:lineRule="atLeast"/>
        <w:ind w:left="567"/>
        <w:jc w:val="both"/>
        <w:rPr>
          <w:rFonts w:ascii="Tahoma" w:hAnsi="Tahoma" w:cs="Tahoma"/>
          <w:strike/>
          <w:color w:val="000000" w:themeColor="text1"/>
          <w:lang w:val="es-ES_tradnl"/>
        </w:rPr>
      </w:pPr>
    </w:p>
    <w:p w14:paraId="7C9D449C" w14:textId="77777777" w:rsidR="00F55954" w:rsidRPr="006A5C31" w:rsidRDefault="00F55954" w:rsidP="00F55954">
      <w:pPr>
        <w:numPr>
          <w:ilvl w:val="1"/>
          <w:numId w:val="65"/>
        </w:numPr>
        <w:spacing w:line="260" w:lineRule="atLeast"/>
        <w:ind w:left="567" w:hanging="283"/>
        <w:jc w:val="both"/>
        <w:rPr>
          <w:rFonts w:ascii="Tahoma" w:hAnsi="Tahoma" w:cs="Tahoma"/>
        </w:rPr>
      </w:pPr>
      <w:r w:rsidRPr="006A5C31">
        <w:rPr>
          <w:rFonts w:ascii="Tahoma" w:hAnsi="Tahoma" w:cs="Tahoma"/>
        </w:rPr>
        <w:t xml:space="preserve">A la Entidad Ejecutora contratada, se aplicará una multa de: el equivalente al </w:t>
      </w:r>
      <w:r w:rsidRPr="006A5C31">
        <w:rPr>
          <w:rFonts w:ascii="Tahoma" w:hAnsi="Tahoma" w:cs="Tahoma"/>
          <w:b/>
          <w:bCs/>
        </w:rPr>
        <w:t>3</w:t>
      </w:r>
      <w:r w:rsidRPr="006A5C31">
        <w:rPr>
          <w:rFonts w:ascii="Tahoma" w:hAnsi="Tahoma" w:cs="Tahoma"/>
          <w:b/>
          <w:bCs/>
          <w:lang w:eastAsia="es-BO"/>
        </w:rPr>
        <w:t xml:space="preserve"> </w:t>
      </w:r>
      <w:r w:rsidRPr="006A5C31">
        <w:rPr>
          <w:rFonts w:ascii="Tahoma" w:hAnsi="Tahoma" w:cs="Tahoma"/>
          <w:b/>
          <w:bCs/>
        </w:rPr>
        <w:t>por 1.000</w:t>
      </w:r>
      <w:r w:rsidRPr="006A5C31">
        <w:rPr>
          <w:rFonts w:ascii="Tahoma" w:hAnsi="Tahoma" w:cs="Tahoma"/>
        </w:rPr>
        <w:t xml:space="preserve"> </w:t>
      </w:r>
      <w:r w:rsidRPr="006A5C31">
        <w:rPr>
          <w:rFonts w:ascii="Tahoma" w:hAnsi="Tahoma" w:cs="Tahoma"/>
          <w:b/>
          <w:bCs/>
        </w:rPr>
        <w:t>del monto total del Contrato</w:t>
      </w:r>
      <w:r w:rsidRPr="006A5C31">
        <w:rPr>
          <w:rFonts w:ascii="Tahoma" w:hAnsi="Tahoma" w:cs="Tahoma"/>
        </w:rPr>
        <w:t>, en las siguientes acciones:</w:t>
      </w:r>
    </w:p>
    <w:p w14:paraId="385E1ADF" w14:textId="77777777" w:rsidR="00F55954" w:rsidRPr="006A5C31" w:rsidRDefault="00F55954" w:rsidP="00F55954">
      <w:pPr>
        <w:ind w:left="720"/>
        <w:rPr>
          <w:rFonts w:ascii="Tahoma" w:hAnsi="Tahoma" w:cs="Tahoma"/>
        </w:rPr>
      </w:pPr>
    </w:p>
    <w:p w14:paraId="0D399CC7" w14:textId="77777777" w:rsidR="00F55954" w:rsidRPr="00F911FC" w:rsidRDefault="00F55954" w:rsidP="00F55954">
      <w:pPr>
        <w:numPr>
          <w:ilvl w:val="0"/>
          <w:numId w:val="54"/>
        </w:numPr>
        <w:spacing w:line="260" w:lineRule="atLeast"/>
        <w:ind w:left="567" w:hanging="283"/>
        <w:jc w:val="both"/>
        <w:rPr>
          <w:rFonts w:ascii="Tahoma" w:hAnsi="Tahoma" w:cs="Tahoma"/>
        </w:rPr>
      </w:pPr>
      <w:r w:rsidRPr="006A5C31">
        <w:rPr>
          <w:rFonts w:ascii="Tahoma" w:hAnsi="Tahoma" w:cs="Tahoma"/>
          <w:lang w:val="es-ES_tradnl"/>
        </w:rPr>
        <w:t>Cuando la Entidad Ejecutora contratada, sustituya por cada personal clave (TOA, Educador Social y Almacenero) excepto por incapacidad</w:t>
      </w:r>
      <w:r w:rsidRPr="00882269">
        <w:rPr>
          <w:rFonts w:ascii="Tahoma" w:hAnsi="Tahoma" w:cs="Tahoma"/>
          <w:lang w:val="es-ES_tradnl"/>
        </w:rPr>
        <w:t xml:space="preserve">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64047DF" w14:textId="77777777" w:rsidR="00F55954" w:rsidRPr="0058097C" w:rsidRDefault="00F55954" w:rsidP="00F55954">
      <w:pPr>
        <w:numPr>
          <w:ilvl w:val="0"/>
          <w:numId w:val="54"/>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B121E17" w14:textId="77777777" w:rsidR="00F55954" w:rsidRPr="0058097C" w:rsidRDefault="00F55954" w:rsidP="00F55954">
      <w:pPr>
        <w:numPr>
          <w:ilvl w:val="1"/>
          <w:numId w:val="65"/>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119175F" w14:textId="77777777" w:rsidR="00F55954" w:rsidRPr="0058097C" w:rsidRDefault="00F55954" w:rsidP="00F55954">
      <w:pPr>
        <w:numPr>
          <w:ilvl w:val="0"/>
          <w:numId w:val="5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AA26822" w14:textId="77777777" w:rsidR="00F55954" w:rsidRPr="0058097C" w:rsidRDefault="00F55954" w:rsidP="00F55954">
      <w:pPr>
        <w:numPr>
          <w:ilvl w:val="0"/>
          <w:numId w:val="5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2381CB47" w14:textId="77777777" w:rsidR="00F55954" w:rsidRPr="0058097C" w:rsidRDefault="00F55954" w:rsidP="00F55954">
      <w:pPr>
        <w:spacing w:line="260" w:lineRule="atLeast"/>
        <w:jc w:val="both"/>
        <w:rPr>
          <w:rFonts w:ascii="Tahoma" w:hAnsi="Tahoma" w:cs="Tahoma"/>
          <w:i/>
        </w:rPr>
      </w:pPr>
      <w:r w:rsidRPr="0058097C">
        <w:rPr>
          <w:rFonts w:ascii="Tahoma" w:hAnsi="Tahoma" w:cs="Tahoma"/>
          <w:i/>
        </w:rPr>
        <w:t xml:space="preserve">Nota: </w:t>
      </w:r>
    </w:p>
    <w:p w14:paraId="45601DFC" w14:textId="77777777" w:rsidR="00F55954" w:rsidRPr="0058097C" w:rsidRDefault="00F55954" w:rsidP="00F5595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36B396C" w14:textId="77777777" w:rsidR="00F55954" w:rsidRPr="0058097C" w:rsidRDefault="00F55954" w:rsidP="00F5595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38694CA" w14:textId="77777777" w:rsidR="00F55954" w:rsidRPr="0058097C" w:rsidRDefault="00F55954" w:rsidP="00F55954">
      <w:pPr>
        <w:spacing w:line="260" w:lineRule="atLeast"/>
        <w:jc w:val="both"/>
        <w:rPr>
          <w:rFonts w:ascii="Tahoma" w:hAnsi="Tahoma" w:cs="Tahoma"/>
          <w:i/>
        </w:rPr>
      </w:pPr>
    </w:p>
    <w:p w14:paraId="2D06D7D6" w14:textId="77777777" w:rsidR="00F55954" w:rsidRPr="0058097C" w:rsidRDefault="00F55954" w:rsidP="00F55954">
      <w:pPr>
        <w:numPr>
          <w:ilvl w:val="1"/>
          <w:numId w:val="65"/>
        </w:numPr>
        <w:spacing w:line="260" w:lineRule="atLeast"/>
        <w:ind w:left="567" w:hanging="283"/>
        <w:jc w:val="both"/>
        <w:rPr>
          <w:rFonts w:ascii="Tahoma" w:hAnsi="Tahoma" w:cs="Tahoma"/>
          <w:b/>
          <w:bCs/>
        </w:rPr>
      </w:pPr>
      <w:r w:rsidRPr="0058097C">
        <w:rPr>
          <w:rFonts w:ascii="Tahoma" w:hAnsi="Tahoma" w:cs="Tahoma"/>
          <w:b/>
          <w:bCs/>
        </w:rPr>
        <w:t>Llamadas de Atención:</w:t>
      </w:r>
    </w:p>
    <w:p w14:paraId="7A92E708" w14:textId="77777777" w:rsidR="00F55954" w:rsidRPr="0058097C" w:rsidRDefault="00F55954" w:rsidP="00F5595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0B62A3F" w14:textId="77777777" w:rsidR="00F55954" w:rsidRPr="0058097C" w:rsidRDefault="00F55954" w:rsidP="00F55954">
      <w:pPr>
        <w:widowControl w:val="0"/>
        <w:numPr>
          <w:ilvl w:val="0"/>
          <w:numId w:val="55"/>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77F94F8" w14:textId="77777777" w:rsidR="00F55954" w:rsidRPr="0058097C" w:rsidRDefault="00F55954" w:rsidP="00F55954">
      <w:pPr>
        <w:widowControl w:val="0"/>
        <w:numPr>
          <w:ilvl w:val="0"/>
          <w:numId w:val="55"/>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482BF18" w14:textId="77777777" w:rsidR="00F55954" w:rsidRDefault="00F55954" w:rsidP="00F55954">
      <w:pPr>
        <w:widowControl w:val="0"/>
        <w:numPr>
          <w:ilvl w:val="0"/>
          <w:numId w:val="55"/>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6E9BCC1" w14:textId="77777777" w:rsidR="00F55954" w:rsidRPr="0058097C" w:rsidRDefault="00F55954" w:rsidP="00F55954">
      <w:pPr>
        <w:widowControl w:val="0"/>
        <w:numPr>
          <w:ilvl w:val="0"/>
          <w:numId w:val="5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7FFB2B6D" w14:textId="77777777" w:rsidR="00F55954" w:rsidRPr="0058097C" w:rsidRDefault="00F55954" w:rsidP="00F55954">
      <w:pPr>
        <w:widowControl w:val="0"/>
        <w:numPr>
          <w:ilvl w:val="0"/>
          <w:numId w:val="55"/>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61BDE36A" w14:textId="77777777" w:rsidR="00F55954" w:rsidRPr="0058097C" w:rsidRDefault="00F55954" w:rsidP="00F5595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CCA4C39" w14:textId="77777777" w:rsidR="00F55954" w:rsidRPr="0058097C" w:rsidRDefault="00F55954" w:rsidP="00F55954">
      <w:pPr>
        <w:spacing w:line="260" w:lineRule="atLeast"/>
        <w:jc w:val="both"/>
        <w:rPr>
          <w:rFonts w:ascii="Tahoma" w:hAnsi="Tahoma" w:cs="Tahoma"/>
          <w:i/>
        </w:rPr>
      </w:pPr>
      <w:bookmarkStart w:id="93" w:name="_Hlk144979166"/>
    </w:p>
    <w:p w14:paraId="07DB0412" w14:textId="77777777" w:rsidR="00F55954" w:rsidRPr="0058097C" w:rsidRDefault="00F55954" w:rsidP="00F55954">
      <w:pPr>
        <w:widowControl w:val="0"/>
        <w:numPr>
          <w:ilvl w:val="1"/>
          <w:numId w:val="65"/>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7837E673" w14:textId="77777777" w:rsidR="00F55954" w:rsidRPr="00882269" w:rsidRDefault="00F55954" w:rsidP="00F5595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390C7A9" w14:textId="77777777" w:rsidR="00F55954" w:rsidRPr="00882269" w:rsidRDefault="00F55954" w:rsidP="00F55954">
      <w:pPr>
        <w:numPr>
          <w:ilvl w:val="0"/>
          <w:numId w:val="54"/>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344857DE" w14:textId="77777777" w:rsidR="00F55954" w:rsidRPr="00882269" w:rsidRDefault="00F55954" w:rsidP="00F55954">
      <w:pPr>
        <w:numPr>
          <w:ilvl w:val="0"/>
          <w:numId w:val="5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65F9F56" w14:textId="77777777" w:rsidR="00F55954" w:rsidRPr="00882269" w:rsidRDefault="00F55954" w:rsidP="00F5595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D708F38" w14:textId="77777777" w:rsidR="00F55954" w:rsidRPr="00845632" w:rsidRDefault="00F55954" w:rsidP="00F55954">
      <w:pPr>
        <w:keepNext/>
        <w:numPr>
          <w:ilvl w:val="0"/>
          <w:numId w:val="53"/>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52331D2D" w14:textId="77777777" w:rsidR="00F55954" w:rsidRPr="00845632" w:rsidRDefault="00F55954" w:rsidP="00F55954">
      <w:pPr>
        <w:numPr>
          <w:ilvl w:val="0"/>
          <w:numId w:val="7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DF32C48" w14:textId="77777777" w:rsidR="00F55954" w:rsidRPr="00845632" w:rsidRDefault="00F55954" w:rsidP="00F5595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4F66CF8" w14:textId="77777777" w:rsidR="00F55954" w:rsidRPr="00845632" w:rsidRDefault="00F55954" w:rsidP="00F5595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CBF4361" w14:textId="77777777" w:rsidR="00F55954" w:rsidRPr="00845632" w:rsidRDefault="00F55954" w:rsidP="00F5595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088BF8D" w14:textId="77777777" w:rsidR="00F55954" w:rsidRPr="00845632" w:rsidRDefault="00F55954" w:rsidP="00F5595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929397F" w14:textId="77777777" w:rsidR="00F55954" w:rsidRPr="00845632" w:rsidRDefault="00F55954" w:rsidP="00F5595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D8F9C98" w14:textId="77777777" w:rsidR="00F55954" w:rsidRDefault="00F55954" w:rsidP="00F5595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9775CCB" w14:textId="77777777" w:rsidR="00F55954" w:rsidRPr="00882269" w:rsidRDefault="00F55954" w:rsidP="00F5595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32FAF0A" w14:textId="77777777" w:rsidR="00F55954" w:rsidRPr="00845632" w:rsidRDefault="00F55954" w:rsidP="00F5595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75ADD90" w14:textId="77777777" w:rsidR="00F55954" w:rsidRPr="00882269" w:rsidRDefault="00F55954" w:rsidP="00F55954">
      <w:pPr>
        <w:numPr>
          <w:ilvl w:val="0"/>
          <w:numId w:val="7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3F2A95E" w14:textId="77777777" w:rsidR="00F55954" w:rsidRPr="00882269" w:rsidRDefault="00F55954" w:rsidP="00F5595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F583CA4" w14:textId="77777777" w:rsidR="00F55954" w:rsidRPr="00882269" w:rsidRDefault="00F55954" w:rsidP="00F5595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71B099D" w14:textId="77777777" w:rsidR="00F55954" w:rsidRDefault="00F55954" w:rsidP="00F55954">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34CA20D" w14:textId="77777777" w:rsidR="00F55954" w:rsidRPr="00882269" w:rsidRDefault="00F55954" w:rsidP="00F5595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5DF1BAA4" w14:textId="77777777" w:rsidR="00F55954" w:rsidRPr="00882269" w:rsidRDefault="00F55954" w:rsidP="00F55954">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D921167" w14:textId="77777777" w:rsidR="00F55954" w:rsidRPr="00882269" w:rsidRDefault="00F55954" w:rsidP="00F55954">
      <w:pPr>
        <w:spacing w:line="260" w:lineRule="atLeast"/>
        <w:jc w:val="both"/>
        <w:rPr>
          <w:rFonts w:ascii="Tahoma" w:hAnsi="Tahoma" w:cs="Tahoma"/>
          <w:color w:val="0000FF"/>
          <w:lang w:val="es-ES_tradnl"/>
        </w:rPr>
      </w:pPr>
    </w:p>
    <w:p w14:paraId="07B25E82" w14:textId="77777777" w:rsidR="00F55954" w:rsidRPr="00882269" w:rsidRDefault="00F55954" w:rsidP="00F55954">
      <w:pPr>
        <w:numPr>
          <w:ilvl w:val="0"/>
          <w:numId w:val="6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0E05CA5" w14:textId="77777777" w:rsidR="00F55954" w:rsidRPr="00882269" w:rsidRDefault="00F55954" w:rsidP="00F5595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1A4F015B" w14:textId="77777777" w:rsidR="00F55954" w:rsidRPr="006A5C31" w:rsidRDefault="00F55954" w:rsidP="00F55954">
      <w:pPr>
        <w:spacing w:line="260" w:lineRule="atLeast"/>
        <w:jc w:val="both"/>
        <w:rPr>
          <w:rFonts w:ascii="Tahoma" w:hAnsi="Tahoma" w:cs="Tahoma"/>
          <w:color w:val="000000"/>
        </w:rPr>
      </w:pPr>
      <w:r w:rsidRPr="00882269">
        <w:rPr>
          <w:rFonts w:ascii="Tahoma" w:hAnsi="Tahoma" w:cs="Tahoma"/>
          <w:color w:val="000000"/>
        </w:rPr>
        <w:t xml:space="preserve">Se </w:t>
      </w:r>
      <w:r w:rsidRPr="006A5C31">
        <w:rPr>
          <w:rFonts w:ascii="Tahoma" w:hAnsi="Tahoma" w:cs="Tahoma"/>
          <w:color w:val="000000"/>
        </w:rPr>
        <w:t xml:space="preserve">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6A5C31">
        <w:rPr>
          <w:rFonts w:ascii="Tahoma" w:hAnsi="Tahoma" w:cs="Tahoma"/>
          <w:b/>
          <w:bCs/>
          <w:color w:val="000000"/>
          <w:u w:val="single"/>
        </w:rPr>
        <w:t>con cumplimiento de requisitos</w:t>
      </w:r>
      <w:r w:rsidRPr="006A5C31">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3F3CA9C" w14:textId="77777777" w:rsidR="00F55954" w:rsidRPr="006A5C31" w:rsidRDefault="00F55954" w:rsidP="00F55954">
      <w:pPr>
        <w:spacing w:line="260" w:lineRule="atLeast"/>
        <w:jc w:val="both"/>
        <w:rPr>
          <w:rFonts w:ascii="Tahoma" w:hAnsi="Tahoma" w:cs="Tahoma"/>
          <w:color w:val="000000"/>
        </w:rPr>
      </w:pPr>
      <w:r w:rsidRPr="006A5C31">
        <w:rPr>
          <w:rFonts w:ascii="Tahoma" w:hAnsi="Tahoma" w:cs="Tahoma"/>
          <w:color w:val="000000"/>
        </w:rPr>
        <w:t xml:space="preserve">Para que cualquiera de estos hechos puedan constituirse en justificación de impedimento o demora en el cumplimiento de la </w:t>
      </w:r>
      <w:r w:rsidRPr="006A5C31">
        <w:rPr>
          <w:rFonts w:ascii="Tahoma" w:hAnsi="Tahoma" w:cs="Tahoma"/>
          <w:b/>
          <w:bCs/>
          <w:color w:val="000000"/>
        </w:rPr>
        <w:t xml:space="preserve">CONSULTORÍA </w:t>
      </w:r>
      <w:r w:rsidRPr="006A5C31">
        <w:rPr>
          <w:rFonts w:ascii="Tahoma" w:hAnsi="Tahoma" w:cs="Tahoma"/>
          <w:color w:val="000000"/>
        </w:rPr>
        <w:t xml:space="preserve">o del Cronograma de Plazos, </w:t>
      </w:r>
      <w:r w:rsidRPr="006A5C31">
        <w:rPr>
          <w:rFonts w:ascii="Tahoma" w:hAnsi="Tahoma" w:cs="Tahoma"/>
          <w:color w:val="000000"/>
          <w:lang w:val="es-ES_tradnl"/>
        </w:rPr>
        <w:t>dando lugar a retrasos en el avance del proyecto,</w:t>
      </w:r>
      <w:r w:rsidRPr="006A5C31">
        <w:rPr>
          <w:rFonts w:ascii="Tahoma" w:hAnsi="Tahoma" w:cs="Tahoma"/>
          <w:color w:val="000000"/>
        </w:rPr>
        <w:t xml:space="preserve"> de manera obligatoria y justificada l</w:t>
      </w:r>
      <w:r w:rsidRPr="006A5C31">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AB0B89D" w14:textId="77777777" w:rsidR="00F55954" w:rsidRPr="00882269" w:rsidRDefault="00F55954" w:rsidP="00F55954">
      <w:pPr>
        <w:spacing w:line="260" w:lineRule="atLeast"/>
        <w:jc w:val="both"/>
        <w:rPr>
          <w:rFonts w:ascii="Tahoma" w:hAnsi="Tahoma" w:cs="Tahoma"/>
          <w:color w:val="000000"/>
        </w:rPr>
      </w:pPr>
      <w:r w:rsidRPr="006A5C31">
        <w:rPr>
          <w:rFonts w:ascii="Tahoma" w:hAnsi="Tahoma" w:cs="Tahoma"/>
          <w:color w:val="000000"/>
        </w:rPr>
        <w:t xml:space="preserve">La Entidad Ejecutora, con la aceptación del impedimento emitida por el Inspector o por aceptación tácita, podrá solicitar a la </w:t>
      </w:r>
      <w:r w:rsidRPr="006A5C31">
        <w:rPr>
          <w:rFonts w:ascii="Tahoma" w:hAnsi="Tahoma" w:cs="Tahoma"/>
          <w:b/>
          <w:bCs/>
          <w:color w:val="000000"/>
        </w:rPr>
        <w:t>AEVIVIENDA</w:t>
      </w:r>
      <w:r w:rsidRPr="006A5C3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w:t>
      </w:r>
      <w:r w:rsidRPr="00882269">
        <w:rPr>
          <w:rFonts w:ascii="Tahoma" w:hAnsi="Tahoma" w:cs="Tahoma"/>
          <w:color w:val="000000"/>
        </w:rPr>
        <w:t xml:space="preserve"> del hecho de fuerza mayor o caso fortuito, salvo acuerdo contrario entre las partes.</w:t>
      </w:r>
    </w:p>
    <w:p w14:paraId="08A70EC5" w14:textId="77777777" w:rsidR="00F55954" w:rsidRPr="00882269" w:rsidRDefault="00F55954" w:rsidP="00F5595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BEE43BB" w14:textId="77777777" w:rsidR="00F55954" w:rsidRPr="00882269" w:rsidRDefault="00F55954" w:rsidP="00F5595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EA91E32" w14:textId="77777777" w:rsidR="00F55954" w:rsidRPr="00882269" w:rsidRDefault="00F55954" w:rsidP="00F5595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8F84605" w14:textId="77777777" w:rsidR="00F55954" w:rsidRPr="00882269"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77A31032" w14:textId="77777777" w:rsidR="00F55954" w:rsidRPr="00882269" w:rsidRDefault="00F55954" w:rsidP="00F5595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55954" w:rsidRPr="00882269" w14:paraId="31CB58FF" w14:textId="77777777" w:rsidTr="001759AD">
        <w:trPr>
          <w:trHeight w:val="362"/>
          <w:jc w:val="center"/>
        </w:trPr>
        <w:tc>
          <w:tcPr>
            <w:tcW w:w="459" w:type="pct"/>
            <w:shd w:val="clear" w:color="auto" w:fill="D9E2F3" w:themeFill="accent5" w:themeFillTint="33"/>
            <w:vAlign w:val="center"/>
            <w:hideMark/>
          </w:tcPr>
          <w:p w14:paraId="45B13AF6" w14:textId="77777777" w:rsidR="00F55954" w:rsidRPr="00882269" w:rsidRDefault="00F55954" w:rsidP="001759A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B2FBF51" w14:textId="77777777" w:rsidR="00F55954" w:rsidRPr="00882269" w:rsidRDefault="00F55954" w:rsidP="001759AD">
            <w:pPr>
              <w:spacing w:line="300" w:lineRule="auto"/>
              <w:jc w:val="center"/>
              <w:rPr>
                <w:rFonts w:ascii="Tahoma" w:hAnsi="Tahoma" w:cs="Tahoma"/>
                <w:b/>
                <w:bCs/>
              </w:rPr>
            </w:pPr>
            <w:r w:rsidRPr="00882269">
              <w:rPr>
                <w:rFonts w:ascii="Tahoma" w:hAnsi="Tahoma" w:cs="Tahoma"/>
                <w:b/>
                <w:bCs/>
              </w:rPr>
              <w:t>INFORMES/ PRODUCTOS</w:t>
            </w:r>
          </w:p>
        </w:tc>
      </w:tr>
      <w:tr w:rsidR="00F55954" w:rsidRPr="00882269" w14:paraId="7A7CD942" w14:textId="77777777" w:rsidTr="001759AD">
        <w:trPr>
          <w:trHeight w:val="216"/>
          <w:jc w:val="center"/>
        </w:trPr>
        <w:tc>
          <w:tcPr>
            <w:tcW w:w="459" w:type="pct"/>
            <w:shd w:val="clear" w:color="auto" w:fill="auto"/>
            <w:noWrap/>
            <w:vAlign w:val="center"/>
          </w:tcPr>
          <w:p w14:paraId="61220EEB" w14:textId="77777777" w:rsidR="00F55954" w:rsidRPr="00882269" w:rsidRDefault="00F55954" w:rsidP="001759A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2A336DE" w14:textId="77777777" w:rsidR="00F55954" w:rsidRPr="00882269" w:rsidRDefault="00F55954" w:rsidP="001759A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55954" w:rsidRPr="00882269" w14:paraId="45A729AA" w14:textId="77777777" w:rsidTr="001759AD">
        <w:trPr>
          <w:trHeight w:val="216"/>
          <w:jc w:val="center"/>
        </w:trPr>
        <w:tc>
          <w:tcPr>
            <w:tcW w:w="459" w:type="pct"/>
            <w:shd w:val="clear" w:color="auto" w:fill="auto"/>
            <w:noWrap/>
            <w:vAlign w:val="center"/>
          </w:tcPr>
          <w:p w14:paraId="22A7A77F" w14:textId="77777777" w:rsidR="00F55954" w:rsidRPr="00882269" w:rsidRDefault="00F55954" w:rsidP="001759A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4D189FB" w14:textId="77777777" w:rsidR="00F55954" w:rsidRPr="00882269" w:rsidRDefault="00F55954" w:rsidP="001759A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55954" w:rsidRPr="00882269" w14:paraId="723F5609" w14:textId="77777777" w:rsidTr="001759AD">
        <w:trPr>
          <w:trHeight w:val="216"/>
          <w:jc w:val="center"/>
        </w:trPr>
        <w:tc>
          <w:tcPr>
            <w:tcW w:w="459" w:type="pct"/>
            <w:shd w:val="clear" w:color="auto" w:fill="auto"/>
            <w:noWrap/>
            <w:vAlign w:val="center"/>
          </w:tcPr>
          <w:p w14:paraId="38F6438A" w14:textId="77777777" w:rsidR="00F55954" w:rsidRPr="00882269" w:rsidRDefault="00F55954" w:rsidP="001759AD">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14:paraId="5A89C45F" w14:textId="77777777" w:rsidR="00F55954" w:rsidRPr="00882269" w:rsidRDefault="00F55954" w:rsidP="001759A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55954" w:rsidRPr="00882269" w14:paraId="06349EBD" w14:textId="77777777" w:rsidTr="001759AD">
        <w:trPr>
          <w:trHeight w:val="216"/>
          <w:jc w:val="center"/>
        </w:trPr>
        <w:tc>
          <w:tcPr>
            <w:tcW w:w="459" w:type="pct"/>
            <w:shd w:val="clear" w:color="auto" w:fill="auto"/>
            <w:noWrap/>
            <w:vAlign w:val="center"/>
          </w:tcPr>
          <w:p w14:paraId="02D49C32" w14:textId="77777777" w:rsidR="00F55954" w:rsidRPr="00882269" w:rsidRDefault="00F55954" w:rsidP="001759A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178E6A2" w14:textId="77777777" w:rsidR="00F55954" w:rsidRPr="00882269" w:rsidRDefault="00F55954" w:rsidP="001759A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BBA6086" w14:textId="77777777" w:rsidR="00F55954" w:rsidRDefault="00F55954" w:rsidP="00F55954">
      <w:pPr>
        <w:spacing w:line="260" w:lineRule="atLeast"/>
        <w:jc w:val="both"/>
        <w:rPr>
          <w:rFonts w:ascii="Tahoma" w:hAnsi="Tahoma" w:cs="Tahoma"/>
        </w:rPr>
      </w:pPr>
    </w:p>
    <w:p w14:paraId="2815C06F" w14:textId="77777777" w:rsidR="00F55954" w:rsidRPr="00882269" w:rsidRDefault="00F55954" w:rsidP="00F5595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5842E4D" w14:textId="77777777" w:rsidR="00F55954" w:rsidRPr="006A5C31" w:rsidRDefault="00F55954" w:rsidP="00F55954">
      <w:pPr>
        <w:numPr>
          <w:ilvl w:val="0"/>
          <w:numId w:val="5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w:t>
      </w:r>
      <w:r w:rsidRPr="006A5C31">
        <w:rPr>
          <w:rFonts w:ascii="Tahoma" w:hAnsi="Tahoma" w:cs="Tahoma"/>
        </w:rPr>
        <w:t>su complementación. (En caso que la presentación del producto remitido al Fiscal del Proyecto se encuentre en fin de semana o feriado este deberá ser presentado el primer día hábil posterior).</w:t>
      </w:r>
    </w:p>
    <w:p w14:paraId="1AF120DC" w14:textId="77777777" w:rsidR="00F55954" w:rsidRPr="006A5C31" w:rsidRDefault="00F55954" w:rsidP="00F55954">
      <w:pPr>
        <w:numPr>
          <w:ilvl w:val="0"/>
          <w:numId w:val="54"/>
        </w:numPr>
        <w:spacing w:line="260" w:lineRule="atLeast"/>
        <w:ind w:hanging="153"/>
        <w:jc w:val="both"/>
        <w:rPr>
          <w:rFonts w:ascii="Tahoma" w:hAnsi="Tahoma" w:cs="Tahoma"/>
        </w:rPr>
      </w:pPr>
      <w:r w:rsidRPr="006A5C31">
        <w:rPr>
          <w:rFonts w:ascii="Tahoma" w:hAnsi="Tahoma" w:cs="Tahoma"/>
        </w:rPr>
        <w:t xml:space="preserve">Devolver con observaciones el producto: en el plazo máximo de </w:t>
      </w:r>
      <w:r w:rsidRPr="006A5C31">
        <w:rPr>
          <w:rFonts w:ascii="Tahoma" w:hAnsi="Tahoma" w:cs="Tahoma"/>
          <w:b/>
        </w:rPr>
        <w:t xml:space="preserve">cinco (5) días calendario </w:t>
      </w:r>
      <w:r w:rsidRPr="006A5C31">
        <w:rPr>
          <w:rFonts w:ascii="Tahoma" w:hAnsi="Tahoma" w:cs="Tahoma"/>
        </w:rPr>
        <w:t>y en caso de existir observaciones que pueden ser subsanadas, se aceptará la presentación del producto correspondiente y la Entidad Ejecutora deberá subsanar los mismos en un plazo no mayor</w:t>
      </w:r>
      <w:r w:rsidRPr="006A5C31">
        <w:rPr>
          <w:rFonts w:ascii="Tahoma" w:hAnsi="Tahoma" w:cs="Tahoma"/>
          <w:b/>
        </w:rPr>
        <w:t xml:space="preserve"> tres (3) días calendario</w:t>
      </w:r>
      <w:r w:rsidRPr="006A5C31">
        <w:rPr>
          <w:rFonts w:ascii="Tahoma" w:hAnsi="Tahoma" w:cs="Tahoma"/>
        </w:rPr>
        <w:t xml:space="preserve">; recibido el producto por el Inspector por segunda vez, este deberá aprobar el mismo en un plazo máximo de </w:t>
      </w:r>
      <w:r w:rsidRPr="006A5C31">
        <w:rPr>
          <w:rFonts w:ascii="Tahoma" w:hAnsi="Tahoma" w:cs="Tahoma"/>
          <w:b/>
        </w:rPr>
        <w:t>dos (2) días calendario</w:t>
      </w:r>
      <w:r w:rsidRPr="006A5C31">
        <w:rPr>
          <w:rFonts w:ascii="Tahoma" w:hAnsi="Tahoma" w:cs="Tahoma"/>
        </w:rPr>
        <w:t xml:space="preserve"> y deberá ser remitido al Fiscal del Proyecto. En caso de continuar las observaciones deberá ser sujeto a multas. </w:t>
      </w:r>
    </w:p>
    <w:p w14:paraId="2F864614" w14:textId="77777777" w:rsidR="00F55954" w:rsidRPr="006A5C31" w:rsidRDefault="00F55954" w:rsidP="00F55954">
      <w:pPr>
        <w:numPr>
          <w:ilvl w:val="0"/>
          <w:numId w:val="54"/>
        </w:numPr>
        <w:spacing w:line="260" w:lineRule="atLeast"/>
        <w:ind w:hanging="153"/>
        <w:jc w:val="both"/>
        <w:rPr>
          <w:rFonts w:ascii="Tahoma" w:hAnsi="Tahoma" w:cs="Tahoma"/>
        </w:rPr>
      </w:pPr>
      <w:r w:rsidRPr="006A5C31">
        <w:rPr>
          <w:rFonts w:ascii="Tahoma" w:hAnsi="Tahoma" w:cs="Tahoma"/>
        </w:rPr>
        <w:t xml:space="preserve">Rechazar la presentación del producto: En el plazo máximo de </w:t>
      </w:r>
      <w:r w:rsidRPr="006A5C31">
        <w:rPr>
          <w:rFonts w:ascii="Tahoma" w:hAnsi="Tahoma" w:cs="Tahoma"/>
          <w:b/>
        </w:rPr>
        <w:t>dos (2) días calendario</w:t>
      </w:r>
      <w:r w:rsidRPr="006A5C31">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D3B42E8" w14:textId="77777777" w:rsidR="00F55954" w:rsidRPr="006A5C31" w:rsidRDefault="00F55954" w:rsidP="00F55954">
      <w:pPr>
        <w:spacing w:line="260" w:lineRule="atLeast"/>
        <w:jc w:val="both"/>
        <w:rPr>
          <w:rFonts w:ascii="Tahoma" w:hAnsi="Tahoma" w:cs="Tahoma"/>
        </w:rPr>
      </w:pPr>
      <w:r w:rsidRPr="006A5C31">
        <w:rPr>
          <w:rFonts w:ascii="Tahoma" w:hAnsi="Tahoma" w:cs="Tahoma"/>
        </w:rPr>
        <w:t>Aprobado el Producto por parte del Inspector, el mismo deberá remitirse a la AEVIVIENDA para que el Fiscal del Proyecto emita su conformidad; quien podrá proceder de la siguiente manera:</w:t>
      </w:r>
    </w:p>
    <w:p w14:paraId="7582AFB8" w14:textId="77777777" w:rsidR="00F55954" w:rsidRPr="006A5C31" w:rsidRDefault="00F55954" w:rsidP="00F55954">
      <w:pPr>
        <w:numPr>
          <w:ilvl w:val="0"/>
          <w:numId w:val="54"/>
        </w:numPr>
        <w:spacing w:line="260" w:lineRule="atLeast"/>
        <w:ind w:hanging="153"/>
        <w:jc w:val="both"/>
        <w:rPr>
          <w:rFonts w:ascii="Tahoma" w:hAnsi="Tahoma" w:cs="Tahoma"/>
        </w:rPr>
      </w:pPr>
      <w:r w:rsidRPr="006A5C31">
        <w:rPr>
          <w:rFonts w:ascii="Tahoma" w:hAnsi="Tahoma" w:cs="Tahoma"/>
        </w:rPr>
        <w:t xml:space="preserve">El Fiscal del Proyecto tendrá hasta </w:t>
      </w:r>
      <w:r w:rsidRPr="006A5C31">
        <w:rPr>
          <w:rFonts w:ascii="Tahoma" w:hAnsi="Tahoma" w:cs="Tahoma"/>
          <w:b/>
        </w:rPr>
        <w:t>cinco (5) días hábiles</w:t>
      </w:r>
      <w:r w:rsidRPr="006A5C31">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19C2632" w14:textId="77777777" w:rsidR="00F55954" w:rsidRPr="006A5C31" w:rsidRDefault="00F55954" w:rsidP="00F55954">
      <w:pPr>
        <w:numPr>
          <w:ilvl w:val="0"/>
          <w:numId w:val="54"/>
        </w:numPr>
        <w:spacing w:line="260" w:lineRule="atLeast"/>
        <w:ind w:hanging="153"/>
        <w:jc w:val="both"/>
        <w:rPr>
          <w:rFonts w:ascii="Tahoma" w:hAnsi="Tahoma" w:cs="Tahoma"/>
        </w:rPr>
      </w:pPr>
      <w:r w:rsidRPr="006A5C31">
        <w:rPr>
          <w:rFonts w:ascii="Tahoma" w:hAnsi="Tahoma" w:cs="Tahoma"/>
        </w:rPr>
        <w:t xml:space="preserve">El Fiscal del Proyecto podrá hacer observaciones al producto presentado dentro de los </w:t>
      </w:r>
      <w:r w:rsidRPr="006A5C31">
        <w:rPr>
          <w:rFonts w:ascii="Tahoma" w:hAnsi="Tahoma" w:cs="Tahoma"/>
          <w:b/>
        </w:rPr>
        <w:t>cinco (5) días hábiles</w:t>
      </w:r>
      <w:r w:rsidRPr="006A5C31">
        <w:rPr>
          <w:rFonts w:ascii="Tahoma" w:hAnsi="Tahoma" w:cs="Tahoma"/>
        </w:rPr>
        <w:t xml:space="preserve"> y devolver al Inspector para su corrección. La Entidad Ejecutora tiene </w:t>
      </w:r>
      <w:r w:rsidRPr="006A5C31">
        <w:rPr>
          <w:rFonts w:ascii="Tahoma" w:hAnsi="Tahoma" w:cs="Tahoma"/>
          <w:b/>
        </w:rPr>
        <w:t>tres (3) días calendario</w:t>
      </w:r>
      <w:r w:rsidRPr="006A5C31">
        <w:rPr>
          <w:rFonts w:ascii="Tahoma" w:hAnsi="Tahoma" w:cs="Tahoma"/>
        </w:rPr>
        <w:t xml:space="preserve"> para sus correcciones y la </w:t>
      </w:r>
      <w:r w:rsidRPr="006A5C31">
        <w:rPr>
          <w:rFonts w:ascii="Tahoma" w:hAnsi="Tahoma" w:cs="Tahoma"/>
          <w:b/>
        </w:rPr>
        <w:t xml:space="preserve">Inspectoría dos (2) días calendario </w:t>
      </w:r>
      <w:r w:rsidRPr="006A5C31">
        <w:rPr>
          <w:rFonts w:ascii="Tahoma" w:hAnsi="Tahoma" w:cs="Tahoma"/>
        </w:rPr>
        <w:t xml:space="preserve">para su reingreso a la AEVIVIENDA. </w:t>
      </w:r>
    </w:p>
    <w:p w14:paraId="4E722BD9" w14:textId="77777777" w:rsidR="00F55954" w:rsidRPr="006A5C31" w:rsidRDefault="00F55954" w:rsidP="00F55954">
      <w:pPr>
        <w:numPr>
          <w:ilvl w:val="0"/>
          <w:numId w:val="54"/>
        </w:numPr>
        <w:spacing w:line="260" w:lineRule="atLeast"/>
        <w:ind w:hanging="153"/>
        <w:jc w:val="both"/>
        <w:rPr>
          <w:rFonts w:ascii="Tahoma" w:hAnsi="Tahoma" w:cs="Tahoma"/>
        </w:rPr>
      </w:pPr>
      <w:r w:rsidRPr="006A5C31">
        <w:rPr>
          <w:rFonts w:ascii="Tahoma" w:hAnsi="Tahoma" w:cs="Tahoma"/>
        </w:rPr>
        <w:t xml:space="preserve">Si hubiera </w:t>
      </w:r>
      <w:r w:rsidRPr="006A5C31">
        <w:rPr>
          <w:rFonts w:ascii="Tahoma" w:hAnsi="Tahoma" w:cs="Tahoma"/>
          <w:b/>
        </w:rPr>
        <w:t>observaciones al producto por segunda vez</w:t>
      </w:r>
      <w:r w:rsidRPr="006A5C31">
        <w:rPr>
          <w:rFonts w:ascii="Tahoma" w:hAnsi="Tahoma" w:cs="Tahoma"/>
        </w:rPr>
        <w:t xml:space="preserve"> por parte del Fiscal del Proyecto antes de ser remitido a otra instancia, dentro de </w:t>
      </w:r>
      <w:r w:rsidRPr="006A5C31">
        <w:rPr>
          <w:rFonts w:ascii="Tahoma" w:hAnsi="Tahoma" w:cs="Tahoma"/>
          <w:b/>
        </w:rPr>
        <w:t xml:space="preserve">tres (3) días hábiles </w:t>
      </w:r>
      <w:r w:rsidRPr="006A5C31">
        <w:rPr>
          <w:rFonts w:ascii="Tahoma" w:hAnsi="Tahoma" w:cs="Tahoma"/>
        </w:rPr>
        <w:t>este deberá notificar tal situación y sancionar al Inspector y a la Entidad Ejecutora, según lo señalado en el punto MULTAS Y SANCIONES.</w:t>
      </w:r>
    </w:p>
    <w:p w14:paraId="0D08FBF3" w14:textId="77777777" w:rsidR="00F55954" w:rsidRPr="006A5C31" w:rsidRDefault="00F55954" w:rsidP="00F55954">
      <w:pPr>
        <w:spacing w:line="260" w:lineRule="atLeast"/>
        <w:ind w:left="720"/>
        <w:jc w:val="both"/>
        <w:rPr>
          <w:rFonts w:ascii="Tahoma" w:hAnsi="Tahoma" w:cs="Tahoma"/>
        </w:rPr>
      </w:pPr>
    </w:p>
    <w:p w14:paraId="2CB66422" w14:textId="77777777" w:rsidR="00F55954" w:rsidRPr="00882269" w:rsidRDefault="00F55954" w:rsidP="00F55954">
      <w:pPr>
        <w:spacing w:line="260" w:lineRule="atLeast"/>
        <w:jc w:val="both"/>
        <w:rPr>
          <w:rFonts w:ascii="Tahoma" w:hAnsi="Tahoma" w:cs="Tahoma"/>
          <w:szCs w:val="16"/>
          <w:lang w:val="es-ES_tradnl"/>
        </w:rPr>
      </w:pPr>
      <w:r w:rsidRPr="006A5C31">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6C2C316F" w14:textId="77777777" w:rsidR="00F55954" w:rsidRPr="00882269" w:rsidRDefault="00F55954" w:rsidP="00F5595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6715B4B" w14:textId="77777777" w:rsidR="00F55954" w:rsidRPr="00882269" w:rsidRDefault="00F55954" w:rsidP="00F55954">
      <w:pPr>
        <w:spacing w:line="260" w:lineRule="atLeast"/>
        <w:jc w:val="both"/>
        <w:rPr>
          <w:rFonts w:ascii="Tahoma" w:hAnsi="Tahoma" w:cs="Tahoma"/>
        </w:rPr>
      </w:pPr>
    </w:p>
    <w:p w14:paraId="75C842B4" w14:textId="77777777" w:rsidR="00F55954" w:rsidRPr="00882269" w:rsidRDefault="00F55954" w:rsidP="00F5595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EB3FA57" w14:textId="77777777" w:rsidR="00F55954" w:rsidRPr="006A5C31" w:rsidRDefault="00F55954" w:rsidP="00F55954">
      <w:pPr>
        <w:spacing w:line="260" w:lineRule="atLeast"/>
        <w:jc w:val="both"/>
        <w:rPr>
          <w:rFonts w:ascii="Tahoma" w:hAnsi="Tahoma" w:cs="Tahoma"/>
          <w:lang w:val="es-ES_tradnl"/>
        </w:rPr>
      </w:pPr>
      <w:r w:rsidRPr="00882269">
        <w:rPr>
          <w:rFonts w:ascii="Tahoma" w:hAnsi="Tahoma" w:cs="Tahoma"/>
          <w:lang w:val="es-ES_tradnl"/>
        </w:rPr>
        <w:t xml:space="preserve">Emitida </w:t>
      </w:r>
      <w:r w:rsidRPr="006A5C31">
        <w:rPr>
          <w:rFonts w:ascii="Tahoma" w:hAnsi="Tahoma" w:cs="Tahoma"/>
          <w:lang w:val="es-ES_tradnl"/>
        </w:rPr>
        <w:t xml:space="preserve">la Orden de Proceder, la </w:t>
      </w:r>
      <w:r w:rsidRPr="006A5C31">
        <w:rPr>
          <w:rFonts w:ascii="Tahoma" w:hAnsi="Tahoma" w:cs="Tahoma"/>
        </w:rPr>
        <w:t xml:space="preserve">Entidad Ejecutora </w:t>
      </w:r>
      <w:r w:rsidRPr="006A5C31">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9979453" w14:textId="77777777" w:rsidR="00F55954" w:rsidRPr="006A5C31" w:rsidRDefault="00F55954" w:rsidP="00F55954">
      <w:pPr>
        <w:numPr>
          <w:ilvl w:val="0"/>
          <w:numId w:val="63"/>
        </w:numPr>
        <w:spacing w:line="260" w:lineRule="atLeast"/>
        <w:ind w:left="426" w:hanging="425"/>
        <w:jc w:val="both"/>
        <w:rPr>
          <w:rFonts w:ascii="Tahoma" w:hAnsi="Tahoma" w:cs="Tahoma"/>
          <w:lang w:val="es-ES_tradnl"/>
        </w:rPr>
      </w:pPr>
      <w:bookmarkStart w:id="99" w:name="_Hlk163836728"/>
      <w:r w:rsidRPr="006A5C31">
        <w:rPr>
          <w:rFonts w:ascii="Tahoma" w:hAnsi="Tahoma" w:cs="Tahoma"/>
          <w:lang w:val="es-ES_tradnl"/>
        </w:rPr>
        <w:lastRenderedPageBreak/>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6A5C31">
        <w:rPr>
          <w:rFonts w:ascii="Tahoma" w:hAnsi="Tahoma" w:cs="Tahoma"/>
          <w:b/>
          <w:bCs/>
          <w:shd w:val="clear" w:color="auto" w:fill="FFFFFF" w:themeFill="background1"/>
          <w:lang w:val="es-ES_tradnl"/>
        </w:rPr>
        <w:t>APROBADOS</w:t>
      </w:r>
      <w:r w:rsidRPr="006A5C31">
        <w:rPr>
          <w:rFonts w:ascii="Tahoma" w:hAnsi="Tahoma" w:cs="Tahoma"/>
          <w:lang w:val="es-ES_tradnl"/>
        </w:rPr>
        <w:t>, a través de un informe especial que demuestre el cumplimiento del requerimiento solicitado en el proyecto.</w:t>
      </w:r>
    </w:p>
    <w:bookmarkEnd w:id="99"/>
    <w:p w14:paraId="4722213F" w14:textId="77777777" w:rsidR="00F55954" w:rsidRPr="006A5C31" w:rsidRDefault="00F55954" w:rsidP="00F55954">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36259B6" w14:textId="77777777" w:rsidR="00F55954" w:rsidRPr="006A5C31" w:rsidRDefault="00F55954" w:rsidP="00F55954">
      <w:pPr>
        <w:numPr>
          <w:ilvl w:val="0"/>
          <w:numId w:val="63"/>
        </w:numPr>
        <w:spacing w:line="260" w:lineRule="atLeast"/>
        <w:ind w:left="426" w:hanging="425"/>
        <w:jc w:val="both"/>
        <w:rPr>
          <w:rFonts w:ascii="Tahoma" w:hAnsi="Tahoma" w:cs="Tahoma"/>
          <w:sz w:val="18"/>
          <w:szCs w:val="18"/>
          <w:lang w:val="es-ES_tradnl"/>
        </w:rPr>
      </w:pPr>
      <w:bookmarkStart w:id="100" w:name="_Hlk170288826"/>
      <w:r w:rsidRPr="006A5C31">
        <w:rPr>
          <w:rFonts w:ascii="Tahoma" w:hAnsi="Tahoma" w:cs="Tahoma"/>
          <w:lang w:val="es-ES_tradnl"/>
        </w:rPr>
        <w:t>Nota de Consolidación de la lista de Beneficiarios emitida por la AEVIVIENDA (copia simple).</w:t>
      </w:r>
    </w:p>
    <w:p w14:paraId="6F185D34" w14:textId="77777777" w:rsidR="00F55954" w:rsidRPr="006A5C31" w:rsidRDefault="00F55954" w:rsidP="00F55954">
      <w:pPr>
        <w:numPr>
          <w:ilvl w:val="0"/>
          <w:numId w:val="63"/>
        </w:numPr>
        <w:spacing w:line="260" w:lineRule="atLeast"/>
        <w:ind w:left="426" w:hanging="425"/>
        <w:jc w:val="both"/>
        <w:rPr>
          <w:rFonts w:ascii="Tahoma" w:hAnsi="Tahoma" w:cs="Tahoma"/>
          <w:lang w:val="es-ES_tradnl"/>
        </w:rPr>
      </w:pPr>
      <w:bookmarkStart w:id="101" w:name="_Hlk126939647"/>
      <w:bookmarkEnd w:id="100"/>
      <w:r w:rsidRPr="006A5C31">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A5C31">
        <w:rPr>
          <w:rFonts w:ascii="Tahoma" w:hAnsi="Tahoma" w:cs="Tahoma"/>
          <w:u w:val="single"/>
          <w:lang w:val="es-ES_tradnl"/>
        </w:rPr>
        <w:t>Diagnostico Medioambiental Inicial</w:t>
      </w:r>
      <w:r w:rsidRPr="006A5C31">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14BC75AD" w14:textId="77777777" w:rsidR="00F55954" w:rsidRPr="006A5C31" w:rsidRDefault="00F55954" w:rsidP="00F55954">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Respaldo de Instalación del letrero del proyecto de acuerdo al formato dotado por la AEVIVIENDA (adjuntar fotografía y mapa georreferenciado).</w:t>
      </w:r>
    </w:p>
    <w:p w14:paraId="1CFB22F9" w14:textId="77777777" w:rsidR="00F55954" w:rsidRPr="006A5C31" w:rsidRDefault="00F55954" w:rsidP="00F55954">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6A5C31">
        <w:rPr>
          <w:rFonts w:ascii="Tahoma" w:hAnsi="Tahoma" w:cs="Tahoma"/>
          <w:b/>
          <w:lang w:val="es-ES_tradnl"/>
        </w:rPr>
        <w:t>tipología</w:t>
      </w:r>
      <w:r w:rsidRPr="006A5C31">
        <w:rPr>
          <w:rFonts w:ascii="Tahoma" w:hAnsi="Tahoma" w:cs="Tahoma"/>
          <w:lang w:val="es-ES_tradnl"/>
        </w:rPr>
        <w:t xml:space="preserve"> de intervención de cada una de las mismas en formato físico y digital que demuestre la condición inicial del proyecto, por vivienda.</w:t>
      </w:r>
    </w:p>
    <w:p w14:paraId="69797BFA" w14:textId="77777777" w:rsidR="00F55954" w:rsidRPr="006A5C31" w:rsidRDefault="00F55954" w:rsidP="00F55954">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49617A2" w14:textId="77777777" w:rsidR="00F55954" w:rsidRPr="006A5C31" w:rsidRDefault="00F55954" w:rsidP="00F55954">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Programación de provisión/dotación de materiales de construcción inicial y hasta la finalización del proyecto.</w:t>
      </w:r>
    </w:p>
    <w:p w14:paraId="3D159EAF" w14:textId="77777777" w:rsidR="00F55954" w:rsidRPr="006A5C31" w:rsidRDefault="00F55954" w:rsidP="00F55954">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1756ABB" w14:textId="77777777" w:rsidR="00F55954" w:rsidRPr="006A5C31" w:rsidRDefault="00F55954" w:rsidP="00F55954">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Identificación de la ubicación de los almacenes, debidamente geo-referenciados, en mapa impreso y el acta de apertura de los mismos.</w:t>
      </w:r>
    </w:p>
    <w:p w14:paraId="108C4288" w14:textId="77777777" w:rsidR="00F55954" w:rsidRPr="006A5C31" w:rsidRDefault="00F55954" w:rsidP="00F55954">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Detalle de ubicación de las oficinas de la Entidad Ejecutora en la zona de intervención, debidamente geo-referenciadas, en mapa impreso y el acta de apertura de los mismos.</w:t>
      </w:r>
    </w:p>
    <w:p w14:paraId="6FE11087" w14:textId="77777777" w:rsidR="00F55954" w:rsidRPr="006A5C31" w:rsidRDefault="00F55954" w:rsidP="00F55954">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Detalle (organigrama y fotocopia de cedula de identidad) del personal contratado por la Entidad Ejecutora para desarrollar el Proyecto, según propuesta presentada.</w:t>
      </w:r>
    </w:p>
    <w:p w14:paraId="28440E6E" w14:textId="77777777" w:rsidR="00F55954" w:rsidRPr="006A5C31" w:rsidRDefault="00F55954" w:rsidP="00F55954">
      <w:pPr>
        <w:numPr>
          <w:ilvl w:val="0"/>
          <w:numId w:val="63"/>
        </w:numPr>
        <w:spacing w:line="260" w:lineRule="atLeast"/>
        <w:ind w:left="426" w:hanging="425"/>
        <w:jc w:val="both"/>
        <w:rPr>
          <w:rFonts w:ascii="Tahoma" w:hAnsi="Tahoma" w:cs="Tahoma"/>
          <w:lang w:val="es-ES_tradnl"/>
        </w:rPr>
      </w:pPr>
      <w:r w:rsidRPr="006A5C31">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5EA6C19" w14:textId="77777777" w:rsidR="00F55954" w:rsidRPr="006A5C31" w:rsidRDefault="00F55954" w:rsidP="00F55954">
      <w:pPr>
        <w:numPr>
          <w:ilvl w:val="0"/>
          <w:numId w:val="63"/>
        </w:numPr>
        <w:spacing w:line="260" w:lineRule="atLeast"/>
        <w:ind w:left="426" w:hanging="425"/>
        <w:jc w:val="both"/>
        <w:rPr>
          <w:rFonts w:ascii="Tahoma" w:hAnsi="Tahoma" w:cs="Tahoma"/>
          <w:strike/>
          <w:lang w:val="es-ES_tradnl"/>
        </w:rPr>
      </w:pPr>
      <w:r w:rsidRPr="006A5C31">
        <w:rPr>
          <w:rFonts w:ascii="Tahoma" w:hAnsi="Tahoma" w:cs="Tahoma"/>
          <w:lang w:val="es-ES_tradnl"/>
        </w:rPr>
        <w:t>Acta y lista de entrega de los acuerdos de aceptación de los beneficiarios, adjunto a las carpetas familiares. (carpeta rotulada).</w:t>
      </w:r>
    </w:p>
    <w:p w14:paraId="1D41E8A1" w14:textId="77777777" w:rsidR="00F55954" w:rsidRPr="006A5C31" w:rsidRDefault="00F55954" w:rsidP="00F55954">
      <w:pPr>
        <w:numPr>
          <w:ilvl w:val="0"/>
          <w:numId w:val="63"/>
        </w:numPr>
        <w:autoSpaceDE w:val="0"/>
        <w:autoSpaceDN w:val="0"/>
        <w:adjustRightInd w:val="0"/>
        <w:contextualSpacing/>
        <w:jc w:val="both"/>
        <w:rPr>
          <w:rFonts w:ascii="Tahoma" w:hAnsi="Tahoma" w:cs="Tahoma"/>
          <w:bCs/>
          <w:lang w:val="es-ES_tradnl" w:eastAsia="es-ES_tradnl"/>
        </w:rPr>
      </w:pPr>
      <w:bookmarkStart w:id="102" w:name="_Hlk170198030"/>
      <w:r w:rsidRPr="006A5C3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04863166" w14:textId="77777777" w:rsidR="00F55954" w:rsidRPr="006A5C31" w:rsidRDefault="00F55954" w:rsidP="00F55954">
      <w:pPr>
        <w:spacing w:line="260" w:lineRule="atLeast"/>
        <w:jc w:val="both"/>
        <w:rPr>
          <w:rFonts w:ascii="Tahoma" w:hAnsi="Tahoma" w:cs="Tahoma"/>
          <w:lang w:val="es-ES_tradnl"/>
        </w:rPr>
      </w:pPr>
      <w:r w:rsidRPr="006A5C31">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w:t>
      </w:r>
      <w:r w:rsidRPr="006A5C31">
        <w:rPr>
          <w:rFonts w:ascii="Tahoma" w:hAnsi="Tahoma" w:cs="Tahoma"/>
          <w:lang w:val="es-ES_tradnl"/>
        </w:rPr>
        <w:lastRenderedPageBreak/>
        <w:t>pudiendo el Fiscal del Proyecto realizar una inspección aleatoria y de verificar una mala administración deberá sancionarse al Inspector y a la Entidad Ejecutora.</w:t>
      </w:r>
    </w:p>
    <w:p w14:paraId="2B21BF6B" w14:textId="77777777" w:rsidR="00F55954" w:rsidRPr="006A5C31" w:rsidRDefault="00F55954" w:rsidP="00F55954">
      <w:pPr>
        <w:spacing w:line="260" w:lineRule="atLeast"/>
        <w:jc w:val="both"/>
        <w:rPr>
          <w:rFonts w:ascii="Tahoma" w:hAnsi="Tahoma" w:cs="Tahoma"/>
          <w:lang w:val="es-ES_tradnl"/>
        </w:rPr>
      </w:pPr>
      <w:r w:rsidRPr="006A5C31">
        <w:rPr>
          <w:rFonts w:ascii="Tahoma" w:hAnsi="Tahoma" w:cs="Tahoma"/>
          <w:lang w:val="es-ES_tradnl"/>
        </w:rPr>
        <w:t>Al incumplimiento de los puntos anteriormente señalados el producto no deberá ser aprobado por parte de la Inspectoría.</w:t>
      </w:r>
    </w:p>
    <w:p w14:paraId="48B92989" w14:textId="77777777" w:rsidR="00F55954" w:rsidRPr="006A5C31" w:rsidRDefault="00F55954" w:rsidP="00F55954">
      <w:pPr>
        <w:spacing w:line="260" w:lineRule="atLeast"/>
        <w:jc w:val="both"/>
        <w:rPr>
          <w:rFonts w:ascii="Tahoma" w:hAnsi="Tahoma" w:cs="Tahoma"/>
          <w:lang w:val="es-ES_tradnl"/>
        </w:rPr>
      </w:pPr>
    </w:p>
    <w:p w14:paraId="027B596B" w14:textId="77777777" w:rsidR="00F55954" w:rsidRPr="006A5C31" w:rsidRDefault="00F55954" w:rsidP="00F55954">
      <w:pPr>
        <w:tabs>
          <w:tab w:val="num" w:pos="360"/>
          <w:tab w:val="num" w:pos="1260"/>
        </w:tabs>
        <w:spacing w:line="260" w:lineRule="atLeast"/>
        <w:rPr>
          <w:rFonts w:ascii="Tahoma" w:hAnsi="Tahoma" w:cs="Tahoma"/>
          <w:lang w:val="es-ES_tradnl"/>
        </w:rPr>
      </w:pPr>
      <w:r w:rsidRPr="006A5C31">
        <w:rPr>
          <w:rFonts w:ascii="Tahoma" w:hAnsi="Tahoma" w:cs="Tahoma"/>
          <w:b/>
          <w:lang w:val="es-ES_tradnl"/>
        </w:rPr>
        <w:t>PRODUCTO 2 - INFORME DE AVANCE Al 50% DE EJECUCIÓN FÍSICA</w:t>
      </w:r>
      <w:r>
        <w:rPr>
          <w:rFonts w:ascii="Tahoma" w:hAnsi="Tahoma" w:cs="Tahoma"/>
          <w:b/>
          <w:lang w:val="es-ES_tradnl"/>
        </w:rPr>
        <w:t xml:space="preserve"> </w:t>
      </w:r>
      <w:r w:rsidRPr="006A5C31">
        <w:rPr>
          <w:rFonts w:ascii="Tahoma" w:hAnsi="Tahoma" w:cs="Tahoma"/>
          <w:lang w:val="es-ES_tradnl"/>
        </w:rPr>
        <w:t xml:space="preserve">Posterior a la presentación del producto anterior, La </w:t>
      </w:r>
      <w:r w:rsidRPr="006A5C31">
        <w:rPr>
          <w:rFonts w:ascii="Tahoma" w:hAnsi="Tahoma" w:cs="Tahoma"/>
        </w:rPr>
        <w:t xml:space="preserve">Entidad Ejecutora </w:t>
      </w:r>
      <w:r w:rsidRPr="006A5C31">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1221FE2" w14:textId="77777777" w:rsidR="00F55954" w:rsidRPr="006A5C31" w:rsidRDefault="00F55954" w:rsidP="00F55954">
      <w:pPr>
        <w:numPr>
          <w:ilvl w:val="0"/>
          <w:numId w:val="81"/>
        </w:numPr>
        <w:spacing w:line="260" w:lineRule="atLeast"/>
        <w:ind w:left="426" w:hanging="426"/>
        <w:jc w:val="both"/>
        <w:rPr>
          <w:rFonts w:ascii="Tahoma" w:hAnsi="Tahoma" w:cs="Tahoma"/>
        </w:rPr>
      </w:pPr>
      <w:r w:rsidRPr="006A5C31">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52DFBEB" w14:textId="77777777" w:rsidR="00F55954" w:rsidRPr="006A5C31" w:rsidRDefault="00F55954" w:rsidP="00F55954">
      <w:pPr>
        <w:numPr>
          <w:ilvl w:val="0"/>
          <w:numId w:val="81"/>
        </w:numPr>
        <w:spacing w:line="260" w:lineRule="atLeast"/>
        <w:ind w:left="426" w:hanging="426"/>
        <w:jc w:val="both"/>
        <w:rPr>
          <w:rFonts w:ascii="Tahoma" w:hAnsi="Tahoma" w:cs="Tahoma"/>
        </w:rPr>
      </w:pPr>
      <w:bookmarkStart w:id="103" w:name="_Hlk126939683"/>
      <w:r w:rsidRPr="006A5C31">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7026368B" w14:textId="77777777" w:rsidR="00F55954" w:rsidRPr="006A5C31" w:rsidRDefault="00F55954" w:rsidP="00F55954">
      <w:pPr>
        <w:numPr>
          <w:ilvl w:val="0"/>
          <w:numId w:val="81"/>
        </w:numPr>
        <w:spacing w:line="260" w:lineRule="atLeast"/>
        <w:ind w:left="426" w:hanging="426"/>
        <w:jc w:val="both"/>
        <w:rPr>
          <w:rFonts w:ascii="Tahoma" w:hAnsi="Tahoma" w:cs="Tahoma"/>
        </w:rPr>
      </w:pPr>
      <w:r w:rsidRPr="006A5C31">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50759FA" w14:textId="77777777" w:rsidR="00F55954" w:rsidRPr="006A5C31" w:rsidRDefault="00F55954" w:rsidP="00F55954">
      <w:pPr>
        <w:numPr>
          <w:ilvl w:val="0"/>
          <w:numId w:val="81"/>
        </w:numPr>
        <w:spacing w:line="260" w:lineRule="atLeast"/>
        <w:ind w:left="426" w:hanging="426"/>
        <w:jc w:val="both"/>
        <w:rPr>
          <w:rFonts w:ascii="Tahoma" w:hAnsi="Tahoma" w:cs="Tahoma"/>
        </w:rPr>
      </w:pPr>
      <w:r w:rsidRPr="006A5C31">
        <w:rPr>
          <w:rFonts w:ascii="Tahoma" w:hAnsi="Tahoma" w:cs="Tahoma"/>
          <w:lang w:val="es-ES_tradnl"/>
        </w:rPr>
        <w:t>Kardex de ingreso y salida del material en el almacén (control de materiales de construcción en almacén correspondientes al periodo)</w:t>
      </w:r>
    </w:p>
    <w:p w14:paraId="06137975" w14:textId="77777777" w:rsidR="00F55954" w:rsidRPr="006A5C31" w:rsidRDefault="00F55954" w:rsidP="00F55954">
      <w:pPr>
        <w:numPr>
          <w:ilvl w:val="0"/>
          <w:numId w:val="81"/>
        </w:numPr>
        <w:spacing w:line="260" w:lineRule="atLeast"/>
        <w:ind w:left="426" w:hanging="426"/>
        <w:jc w:val="both"/>
        <w:rPr>
          <w:rFonts w:ascii="Tahoma" w:hAnsi="Tahoma" w:cs="Tahoma"/>
        </w:rPr>
      </w:pPr>
      <w:r w:rsidRPr="006A5C31">
        <w:rPr>
          <w:rFonts w:ascii="Tahoma" w:hAnsi="Tahoma" w:cs="Tahoma"/>
          <w:lang w:val="es-ES_tradnl"/>
        </w:rPr>
        <w:t>Matriz de seguimiento físico que refleje el avance porcentual por cada ítem ejecutado en las viviendas y el avance físico total requerido para el presente producto. (50%)</w:t>
      </w:r>
    </w:p>
    <w:p w14:paraId="3427225F" w14:textId="77777777" w:rsidR="00F55954" w:rsidRPr="006A5C31" w:rsidRDefault="00F55954" w:rsidP="00F55954">
      <w:pPr>
        <w:numPr>
          <w:ilvl w:val="0"/>
          <w:numId w:val="81"/>
        </w:numPr>
        <w:spacing w:line="260" w:lineRule="atLeast"/>
        <w:ind w:left="426" w:hanging="426"/>
        <w:jc w:val="both"/>
        <w:rPr>
          <w:rFonts w:ascii="Tahoma" w:hAnsi="Tahoma" w:cs="Tahoma"/>
        </w:rPr>
      </w:pPr>
      <w:r w:rsidRPr="006A5C31">
        <w:rPr>
          <w:rFonts w:ascii="Tahoma" w:hAnsi="Tahoma" w:cs="Tahoma"/>
          <w:lang w:val="es-ES_tradnl"/>
        </w:rPr>
        <w:t>Ficha Técnica con memoria fotográfica en formato físico y digital que demuestre el porcentaje de avance por vivienda.</w:t>
      </w:r>
    </w:p>
    <w:p w14:paraId="5C5E5813" w14:textId="77777777" w:rsidR="00F55954" w:rsidRPr="006A5C31" w:rsidRDefault="00F55954" w:rsidP="00F55954">
      <w:pPr>
        <w:spacing w:line="260" w:lineRule="atLeast"/>
        <w:ind w:left="-11"/>
        <w:contextualSpacing/>
        <w:jc w:val="both"/>
        <w:rPr>
          <w:rFonts w:ascii="Tahoma" w:hAnsi="Tahoma" w:cs="Tahoma"/>
          <w:lang w:val="es-ES_tradnl"/>
        </w:rPr>
      </w:pPr>
      <w:r w:rsidRPr="006A5C31">
        <w:rPr>
          <w:rFonts w:ascii="Tahoma" w:hAnsi="Tahoma" w:cs="Tahoma"/>
          <w:lang w:val="es-ES_tradnl"/>
        </w:rPr>
        <w:t>Al incumplimiento de los puntos anteriormente señalados el producto no deberá ser aprobado por parte de la Inspectoría.</w:t>
      </w:r>
    </w:p>
    <w:p w14:paraId="2A65A845" w14:textId="77777777" w:rsidR="00F55954" w:rsidRPr="006A5C31" w:rsidRDefault="00F55954" w:rsidP="00F55954">
      <w:pPr>
        <w:spacing w:line="260" w:lineRule="atLeast"/>
        <w:contextualSpacing/>
        <w:jc w:val="both"/>
        <w:rPr>
          <w:rFonts w:ascii="Tahoma" w:hAnsi="Tahoma" w:cs="Tahoma"/>
          <w:lang w:val="es-ES_tradnl"/>
        </w:rPr>
      </w:pPr>
    </w:p>
    <w:p w14:paraId="18F530F7" w14:textId="77777777" w:rsidR="00F55954" w:rsidRPr="006A5C31" w:rsidRDefault="00F55954" w:rsidP="00F55954">
      <w:pPr>
        <w:spacing w:line="260" w:lineRule="atLeast"/>
        <w:rPr>
          <w:rFonts w:ascii="Tahoma" w:hAnsi="Tahoma" w:cs="Tahoma"/>
          <w:b/>
          <w:bCs/>
          <w:lang w:val="es-ES_tradnl"/>
        </w:rPr>
      </w:pPr>
      <w:r w:rsidRPr="006A5C31">
        <w:rPr>
          <w:rFonts w:ascii="Tahoma" w:hAnsi="Tahoma" w:cs="Tahoma"/>
          <w:b/>
          <w:bCs/>
          <w:lang w:val="es-ES_tradnl"/>
        </w:rPr>
        <w:t>PRODUCTO 3 - INFORME DE AVANCE AL 100% DE EJECUCIÓN FÍSICA.</w:t>
      </w:r>
    </w:p>
    <w:p w14:paraId="11643BAA" w14:textId="77777777" w:rsidR="00F55954" w:rsidRPr="006A5C31" w:rsidRDefault="00F55954" w:rsidP="00F55954">
      <w:pPr>
        <w:spacing w:line="260" w:lineRule="atLeast"/>
        <w:jc w:val="both"/>
        <w:rPr>
          <w:rFonts w:ascii="Tahoma" w:hAnsi="Tahoma" w:cs="Tahoma"/>
          <w:lang w:val="es-ES_tradnl"/>
        </w:rPr>
      </w:pPr>
      <w:r w:rsidRPr="006A5C3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51AA9F" w14:textId="77777777" w:rsidR="00F55954" w:rsidRPr="006A5C31" w:rsidRDefault="00F55954" w:rsidP="00F55954">
      <w:pPr>
        <w:spacing w:line="260" w:lineRule="atLeast"/>
        <w:jc w:val="both"/>
        <w:rPr>
          <w:rFonts w:ascii="Tahoma" w:hAnsi="Tahoma" w:cs="Tahoma"/>
          <w:lang w:val="es-ES_tradnl"/>
        </w:rPr>
      </w:pPr>
    </w:p>
    <w:p w14:paraId="510B62A3" w14:textId="77777777" w:rsidR="00F55954" w:rsidRPr="006A5C31" w:rsidRDefault="00F55954" w:rsidP="00F55954">
      <w:pPr>
        <w:jc w:val="both"/>
        <w:rPr>
          <w:rFonts w:ascii="Tahoma" w:hAnsi="Tahoma" w:cs="Tahoma"/>
          <w:lang w:eastAsia="es-ES"/>
        </w:rPr>
      </w:pPr>
      <w:bookmarkStart w:id="104" w:name="_Hlk158993206"/>
      <w:bookmarkStart w:id="105" w:name="_Hlk128047540"/>
      <w:r w:rsidRPr="006A5C31">
        <w:rPr>
          <w:rFonts w:ascii="Tahoma" w:hAnsi="Tahoma" w:cs="Tahoma"/>
          <w:color w:val="000000"/>
          <w:szCs w:val="16"/>
          <w:lang w:val="es-ES_tradnl"/>
        </w:rPr>
        <w:t xml:space="preserve">La Entidad Ejecutora deberá solicitar la </w:t>
      </w:r>
      <w:r w:rsidRPr="006A5C31">
        <w:rPr>
          <w:rFonts w:ascii="Tahoma" w:hAnsi="Tahoma" w:cs="Tahoma"/>
          <w:b/>
          <w:bCs/>
          <w:color w:val="000000"/>
          <w:szCs w:val="16"/>
          <w:lang w:val="es-ES_tradnl"/>
        </w:rPr>
        <w:t>RECEPCIÓN PROVISIONAL</w:t>
      </w:r>
      <w:r w:rsidRPr="006A5C31">
        <w:rPr>
          <w:rFonts w:ascii="Tahoma" w:hAnsi="Tahoma" w:cs="Tahoma"/>
          <w:color w:val="000000"/>
          <w:szCs w:val="16"/>
          <w:lang w:val="es-ES_tradnl"/>
        </w:rPr>
        <w:t xml:space="preserve"> de las Viviendas Sociales al Inspector del Proyecto en un plazo máximo de </w:t>
      </w:r>
      <w:r w:rsidRPr="006A5C31">
        <w:rPr>
          <w:rFonts w:ascii="Tahoma" w:hAnsi="Tahoma" w:cs="Tahoma"/>
          <w:b/>
          <w:szCs w:val="16"/>
          <w:lang w:val="es-ES_tradnl"/>
        </w:rPr>
        <w:t xml:space="preserve">cinco (5) </w:t>
      </w:r>
      <w:r w:rsidRPr="006A5C31">
        <w:rPr>
          <w:rFonts w:ascii="Tahoma" w:hAnsi="Tahoma" w:cs="Tahoma"/>
          <w:b/>
          <w:color w:val="000000"/>
          <w:szCs w:val="16"/>
          <w:lang w:val="es-ES_tradnl"/>
        </w:rPr>
        <w:t xml:space="preserve">días calendario </w:t>
      </w:r>
      <w:r w:rsidRPr="006A5C31">
        <w:rPr>
          <w:rFonts w:ascii="Tahoma" w:hAnsi="Tahoma" w:cs="Tahoma"/>
          <w:bCs/>
          <w:color w:val="000000"/>
          <w:szCs w:val="16"/>
          <w:lang w:val="es-ES_tradnl"/>
        </w:rPr>
        <w:t>de anticipación al cumplimiento del plazo de la Recepción Provisional</w:t>
      </w:r>
      <w:r w:rsidRPr="006A5C31">
        <w:rPr>
          <w:rFonts w:ascii="Tahoma" w:hAnsi="Tahoma" w:cs="Tahoma"/>
          <w:color w:val="000000"/>
          <w:szCs w:val="16"/>
          <w:lang w:val="es-ES_tradnl"/>
        </w:rPr>
        <w:t>, el Inspector deberá revisar y validar la solicitud,</w:t>
      </w:r>
      <w:r w:rsidRPr="006A5C31">
        <w:rPr>
          <w:rFonts w:ascii="Tahoma" w:hAnsi="Tahoma" w:cs="Tahoma"/>
          <w:b/>
          <w:color w:val="000000"/>
          <w:szCs w:val="16"/>
          <w:lang w:val="es-ES_tradnl"/>
        </w:rPr>
        <w:t xml:space="preserve"> </w:t>
      </w:r>
      <w:r w:rsidRPr="006A5C31">
        <w:rPr>
          <w:rFonts w:ascii="Tahoma" w:hAnsi="Tahoma" w:cs="Tahoma"/>
          <w:color w:val="000000"/>
          <w:szCs w:val="16"/>
          <w:lang w:val="es-ES_tradnl"/>
        </w:rPr>
        <w:t xml:space="preserve">debiendo remitir la nota de solicitud de Recepción Provisional a la AEVIVIENDA en un plazo máximo de </w:t>
      </w:r>
      <w:r w:rsidRPr="006A5C31">
        <w:rPr>
          <w:rFonts w:ascii="Tahoma" w:hAnsi="Tahoma" w:cs="Tahoma"/>
          <w:b/>
          <w:bCs/>
          <w:color w:val="000000"/>
          <w:szCs w:val="16"/>
          <w:lang w:val="es-ES_tradnl"/>
        </w:rPr>
        <w:t>dos (2) días calendario</w:t>
      </w:r>
      <w:r w:rsidRPr="006A5C31">
        <w:rPr>
          <w:rFonts w:ascii="Tahoma" w:hAnsi="Tahoma" w:cs="Tahoma"/>
          <w:color w:val="000000"/>
          <w:szCs w:val="16"/>
          <w:lang w:val="es-ES_tradnl"/>
        </w:rPr>
        <w:t xml:space="preserve"> </w:t>
      </w:r>
      <w:bookmarkStart w:id="106" w:name="_Hlk158887837"/>
      <w:r w:rsidRPr="006A5C31">
        <w:rPr>
          <w:rFonts w:ascii="Tahoma" w:hAnsi="Tahoma" w:cs="Tahoma"/>
          <w:color w:val="000000"/>
          <w:szCs w:val="16"/>
          <w:lang w:val="es-ES_tradnl"/>
        </w:rPr>
        <w:t>posteriores a la recepción de la solicitud</w:t>
      </w:r>
      <w:bookmarkEnd w:id="106"/>
      <w:r w:rsidRPr="006A5C31">
        <w:rPr>
          <w:rFonts w:ascii="Tahoma" w:hAnsi="Tahoma" w:cs="Tahoma"/>
          <w:color w:val="000000"/>
          <w:szCs w:val="16"/>
          <w:lang w:val="es-ES_tradnl"/>
        </w:rPr>
        <w:t xml:space="preserve">. </w:t>
      </w:r>
      <w:r w:rsidRPr="006A5C31">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4"/>
    <w:p w14:paraId="3CD3EEFE" w14:textId="77777777" w:rsidR="00F55954" w:rsidRPr="006A5C31" w:rsidRDefault="00F55954" w:rsidP="00F55954">
      <w:pPr>
        <w:jc w:val="both"/>
        <w:rPr>
          <w:rFonts w:ascii="Tahoma" w:hAnsi="Tahoma" w:cs="Tahoma"/>
          <w:lang w:eastAsia="es-ES"/>
        </w:rPr>
      </w:pPr>
    </w:p>
    <w:bookmarkEnd w:id="105"/>
    <w:p w14:paraId="29844FB4" w14:textId="77777777" w:rsidR="00F55954" w:rsidRPr="006A5C31" w:rsidRDefault="00F55954" w:rsidP="00F55954">
      <w:pPr>
        <w:spacing w:line="260" w:lineRule="atLeast"/>
        <w:jc w:val="both"/>
        <w:rPr>
          <w:rFonts w:ascii="Tahoma" w:hAnsi="Tahoma" w:cs="Tahoma"/>
          <w:szCs w:val="16"/>
          <w:lang w:val="es-ES_tradnl"/>
        </w:rPr>
      </w:pPr>
      <w:r w:rsidRPr="006A5C31">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3F28687" w14:textId="77777777" w:rsidR="00F55954" w:rsidRPr="006A5C31" w:rsidRDefault="00F55954" w:rsidP="00F55954">
      <w:pPr>
        <w:spacing w:line="260" w:lineRule="atLeast"/>
        <w:jc w:val="both"/>
        <w:rPr>
          <w:rFonts w:ascii="Tahoma" w:hAnsi="Tahoma" w:cs="Tahoma"/>
          <w:szCs w:val="16"/>
          <w:lang w:val="es-ES_tradnl"/>
        </w:rPr>
      </w:pPr>
      <w:r w:rsidRPr="006A5C31">
        <w:rPr>
          <w:rFonts w:ascii="Tahoma" w:hAnsi="Tahoma" w:cs="Tahoma"/>
          <w:szCs w:val="16"/>
          <w:lang w:val="es-ES_tradnl"/>
        </w:rPr>
        <w:lastRenderedPageBreak/>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A1FD697" w14:textId="77777777" w:rsidR="00F55954" w:rsidRPr="006A5C31" w:rsidRDefault="00F55954" w:rsidP="00F55954">
      <w:pPr>
        <w:spacing w:line="260" w:lineRule="atLeast"/>
        <w:jc w:val="both"/>
        <w:rPr>
          <w:rFonts w:ascii="Tahoma" w:hAnsi="Tahoma" w:cs="Tahoma"/>
          <w:szCs w:val="16"/>
          <w:lang w:val="es-ES_tradnl"/>
        </w:rPr>
      </w:pPr>
    </w:p>
    <w:p w14:paraId="527827C3" w14:textId="77777777" w:rsidR="00F55954" w:rsidRPr="006A5C31" w:rsidRDefault="00F55954" w:rsidP="00F55954">
      <w:pPr>
        <w:spacing w:line="260" w:lineRule="atLeast"/>
        <w:jc w:val="both"/>
        <w:rPr>
          <w:rFonts w:ascii="Tahoma" w:hAnsi="Tahoma" w:cs="Tahoma"/>
          <w:szCs w:val="16"/>
          <w:lang w:val="es-ES_tradnl"/>
        </w:rPr>
      </w:pPr>
      <w:bookmarkStart w:id="107" w:name="_Hlk126147331"/>
      <w:r w:rsidRPr="006A5C31">
        <w:rPr>
          <w:rFonts w:ascii="Tahoma" w:hAnsi="Tahoma" w:cs="Tahoma"/>
          <w:szCs w:val="16"/>
          <w:lang w:val="es-ES_tradnl"/>
        </w:rPr>
        <w:t xml:space="preserve">Para la presentación del producto, la </w:t>
      </w:r>
      <w:r w:rsidRPr="006A5C31">
        <w:rPr>
          <w:rFonts w:ascii="Tahoma" w:hAnsi="Tahoma" w:cs="Tahoma"/>
          <w:szCs w:val="16"/>
        </w:rPr>
        <w:t xml:space="preserve">Entidad Ejecutora </w:t>
      </w:r>
      <w:r w:rsidRPr="006A5C31">
        <w:rPr>
          <w:rFonts w:ascii="Tahoma" w:hAnsi="Tahoma" w:cs="Tahoma"/>
          <w:szCs w:val="16"/>
          <w:lang w:val="es-ES_tradnl"/>
        </w:rPr>
        <w:t xml:space="preserve">deberá alcanzar </w:t>
      </w:r>
      <w:r w:rsidRPr="006A5C31">
        <w:rPr>
          <w:rFonts w:ascii="Tahoma" w:hAnsi="Tahoma" w:cs="Tahoma"/>
          <w:b/>
          <w:szCs w:val="16"/>
          <w:lang w:val="es-ES_tradnl"/>
        </w:rPr>
        <w:t>el requisito del 100%</w:t>
      </w:r>
      <w:r w:rsidRPr="006A5C31">
        <w:rPr>
          <w:rFonts w:ascii="Tahoma" w:hAnsi="Tahoma" w:cs="Tahoma"/>
          <w:szCs w:val="16"/>
          <w:lang w:val="es-ES_tradnl"/>
        </w:rPr>
        <w:t xml:space="preserve"> de ejecución Física de las viviendas sociales. </w:t>
      </w:r>
    </w:p>
    <w:bookmarkEnd w:id="107"/>
    <w:p w14:paraId="669A3390" w14:textId="77777777" w:rsidR="00F55954" w:rsidRPr="006A5C31" w:rsidRDefault="00F55954" w:rsidP="00F55954">
      <w:pPr>
        <w:tabs>
          <w:tab w:val="num" w:pos="360"/>
          <w:tab w:val="num" w:pos="1260"/>
        </w:tabs>
        <w:spacing w:line="260" w:lineRule="atLeast"/>
        <w:jc w:val="both"/>
        <w:rPr>
          <w:rFonts w:ascii="Tahoma" w:hAnsi="Tahoma" w:cs="Tahoma"/>
          <w:lang w:val="es-ES_tradnl"/>
        </w:rPr>
      </w:pPr>
      <w:r w:rsidRPr="006A5C31">
        <w:rPr>
          <w:rFonts w:ascii="Tahoma" w:hAnsi="Tahoma" w:cs="Tahoma"/>
          <w:lang w:val="es-ES_tradnl"/>
        </w:rPr>
        <w:t>Dicho informe deberá contener mínimamente el siguiente detalle:</w:t>
      </w:r>
    </w:p>
    <w:p w14:paraId="44B8FF58" w14:textId="77777777" w:rsidR="00F55954" w:rsidRPr="006A5C31" w:rsidRDefault="00F55954" w:rsidP="00F55954">
      <w:pPr>
        <w:tabs>
          <w:tab w:val="num" w:pos="360"/>
          <w:tab w:val="num" w:pos="1260"/>
        </w:tabs>
        <w:spacing w:line="260" w:lineRule="atLeast"/>
        <w:jc w:val="both"/>
        <w:rPr>
          <w:rFonts w:ascii="Tahoma" w:hAnsi="Tahoma" w:cs="Tahoma"/>
          <w:lang w:val="es-ES_tradnl"/>
        </w:rPr>
      </w:pPr>
    </w:p>
    <w:p w14:paraId="08289941" w14:textId="77777777" w:rsidR="00F55954" w:rsidRPr="006A5C31" w:rsidRDefault="00F55954" w:rsidP="00F55954">
      <w:pPr>
        <w:numPr>
          <w:ilvl w:val="0"/>
          <w:numId w:val="64"/>
        </w:numPr>
        <w:spacing w:line="260" w:lineRule="atLeast"/>
        <w:ind w:left="426"/>
        <w:jc w:val="both"/>
        <w:rPr>
          <w:rFonts w:ascii="Tahoma" w:hAnsi="Tahoma" w:cs="Tahoma"/>
        </w:rPr>
      </w:pPr>
      <w:r w:rsidRPr="006A5C31">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88C14A1" w14:textId="77777777" w:rsidR="00F55954" w:rsidRPr="006A5C31" w:rsidRDefault="00F55954" w:rsidP="00F55954">
      <w:pPr>
        <w:numPr>
          <w:ilvl w:val="0"/>
          <w:numId w:val="64"/>
        </w:numPr>
        <w:spacing w:line="260" w:lineRule="atLeast"/>
        <w:ind w:left="426"/>
        <w:jc w:val="both"/>
        <w:rPr>
          <w:rFonts w:ascii="Tahoma" w:hAnsi="Tahoma" w:cs="Tahoma"/>
        </w:rPr>
      </w:pPr>
      <w:r w:rsidRPr="006A5C31">
        <w:rPr>
          <w:rFonts w:ascii="Tahoma" w:hAnsi="Tahoma" w:cs="Tahoma"/>
        </w:rPr>
        <w:t>Acta de aprobación de Evaluación de medio término. (</w:t>
      </w:r>
      <w:r w:rsidRPr="006A5C31">
        <w:rPr>
          <w:rFonts w:ascii="Tahoma" w:hAnsi="Tahoma" w:cs="Tahoma"/>
          <w:color w:val="000000"/>
        </w:rPr>
        <w:t>El Acta de aprobación deberá ser suscrito por el Fiscal del Proyecto, Entidad Ejecutora e Inspectoría</w:t>
      </w:r>
      <w:r w:rsidRPr="006A5C31">
        <w:rPr>
          <w:rFonts w:ascii="Tahoma" w:hAnsi="Tahoma" w:cs="Tahoma"/>
        </w:rPr>
        <w:t>).</w:t>
      </w:r>
    </w:p>
    <w:p w14:paraId="510018F0" w14:textId="77777777" w:rsidR="00F55954" w:rsidRPr="006A5C31" w:rsidRDefault="00F55954" w:rsidP="00F55954">
      <w:pPr>
        <w:numPr>
          <w:ilvl w:val="0"/>
          <w:numId w:val="64"/>
        </w:numPr>
        <w:ind w:left="426"/>
        <w:jc w:val="both"/>
        <w:rPr>
          <w:rFonts w:ascii="Tahoma" w:hAnsi="Tahoma" w:cs="Tahoma"/>
        </w:rPr>
      </w:pPr>
      <w:r w:rsidRPr="006A5C31">
        <w:rPr>
          <w:rFonts w:ascii="Tahoma" w:hAnsi="Tahoma" w:cs="Tahoma"/>
        </w:rPr>
        <w:t xml:space="preserve">Cuadro de Balance final (en medio físico y digital) que se realizó (desde el 30% </w:t>
      </w:r>
      <w:r w:rsidRPr="006A5C31">
        <w:rPr>
          <w:rFonts w:ascii="Tahoma" w:hAnsi="Tahoma" w:cs="Tahoma"/>
          <w:lang w:val="es-ES_tradnl"/>
        </w:rPr>
        <w:t xml:space="preserve">hasta el 70% </w:t>
      </w:r>
      <w:r w:rsidRPr="006A5C31">
        <w:rPr>
          <w:rFonts w:ascii="Tahoma" w:hAnsi="Tahoma" w:cs="Tahoma"/>
        </w:rPr>
        <w:t>de avance de la ejecución Física del Proyecto).</w:t>
      </w:r>
    </w:p>
    <w:p w14:paraId="0BC98EB9" w14:textId="77777777" w:rsidR="00F55954" w:rsidRPr="006A5C31" w:rsidRDefault="00F55954" w:rsidP="00F55954">
      <w:pPr>
        <w:numPr>
          <w:ilvl w:val="0"/>
          <w:numId w:val="64"/>
        </w:numPr>
        <w:spacing w:line="260" w:lineRule="atLeast"/>
        <w:ind w:left="426"/>
        <w:jc w:val="both"/>
        <w:rPr>
          <w:rFonts w:ascii="Tahoma" w:hAnsi="Tahoma" w:cs="Tahoma"/>
        </w:rPr>
      </w:pPr>
      <w:r w:rsidRPr="006A5C31">
        <w:rPr>
          <w:rFonts w:ascii="Tahoma" w:hAnsi="Tahoma" w:cs="Tahoma"/>
        </w:rPr>
        <w:t>Lista Final de Beneficiarios con los que cierra el proyecto y las coordenadas geo referenciadas de las viviendas intervenidas, en el sistema de coordenadas WGS 84 (UTM).</w:t>
      </w:r>
    </w:p>
    <w:p w14:paraId="4E751963" w14:textId="77777777" w:rsidR="00F55954" w:rsidRPr="006A5C31" w:rsidRDefault="00F55954" w:rsidP="00F55954">
      <w:pPr>
        <w:numPr>
          <w:ilvl w:val="0"/>
          <w:numId w:val="64"/>
        </w:numPr>
        <w:spacing w:line="260" w:lineRule="atLeast"/>
        <w:ind w:left="426"/>
        <w:jc w:val="both"/>
        <w:rPr>
          <w:rFonts w:ascii="Tahoma" w:hAnsi="Tahoma" w:cs="Tahoma"/>
        </w:rPr>
      </w:pPr>
      <w:r w:rsidRPr="006A5C31">
        <w:rPr>
          <w:rFonts w:ascii="Tahoma" w:hAnsi="Tahoma" w:cs="Tahoma"/>
        </w:rPr>
        <w:t>Original de Nota de Instrucción de cierre de Almacenes del Inspector a la Entidad Ejecutora y Original del Acta de Cierre de Almacenes.</w:t>
      </w:r>
    </w:p>
    <w:p w14:paraId="7D5BBE0F" w14:textId="77777777" w:rsidR="00F55954" w:rsidRPr="006A5C31" w:rsidRDefault="00F55954" w:rsidP="00F55954">
      <w:pPr>
        <w:numPr>
          <w:ilvl w:val="0"/>
          <w:numId w:val="64"/>
        </w:numPr>
        <w:spacing w:line="260" w:lineRule="atLeast"/>
        <w:ind w:left="426"/>
        <w:jc w:val="both"/>
        <w:rPr>
          <w:rFonts w:ascii="Tahoma" w:hAnsi="Tahoma" w:cs="Tahoma"/>
        </w:rPr>
      </w:pPr>
      <w:r w:rsidRPr="006A5C31">
        <w:rPr>
          <w:rFonts w:ascii="Tahoma" w:hAnsi="Tahoma" w:cs="Tahoma"/>
        </w:rPr>
        <w:t>Planilla de entrega de materiales de construcción por familia beneficiaria, correspondiente al último periodo.</w:t>
      </w:r>
    </w:p>
    <w:p w14:paraId="43973026" w14:textId="77777777" w:rsidR="00F55954" w:rsidRPr="006A5C31" w:rsidRDefault="00F55954" w:rsidP="00F55954">
      <w:pPr>
        <w:numPr>
          <w:ilvl w:val="0"/>
          <w:numId w:val="64"/>
        </w:numPr>
        <w:spacing w:line="260" w:lineRule="atLeast"/>
        <w:ind w:left="426"/>
        <w:jc w:val="both"/>
        <w:rPr>
          <w:rFonts w:ascii="Tahoma" w:hAnsi="Tahoma" w:cs="Tahoma"/>
        </w:rPr>
      </w:pPr>
      <w:r w:rsidRPr="006A5C31">
        <w:rPr>
          <w:rFonts w:ascii="Tahoma" w:hAnsi="Tahoma" w:cs="Tahoma"/>
        </w:rPr>
        <w:t>Balance de cierre de almacén que verifique las cantidades finales de materiales de construcción adquiridos para el proyecto.</w:t>
      </w:r>
    </w:p>
    <w:p w14:paraId="1A1EEE75" w14:textId="77777777" w:rsidR="00F55954" w:rsidRPr="008A09D6" w:rsidRDefault="00F55954" w:rsidP="00F55954">
      <w:pPr>
        <w:numPr>
          <w:ilvl w:val="0"/>
          <w:numId w:val="64"/>
        </w:numPr>
        <w:spacing w:line="260" w:lineRule="atLeast"/>
        <w:ind w:left="426"/>
        <w:jc w:val="both"/>
        <w:rPr>
          <w:rFonts w:ascii="Tahoma" w:hAnsi="Tahoma" w:cs="Tahoma"/>
        </w:rPr>
      </w:pPr>
      <w:r w:rsidRPr="006A5C31">
        <w:rPr>
          <w:rFonts w:ascii="Tahoma" w:hAnsi="Tahoma" w:cs="Tahoma"/>
        </w:rPr>
        <w:t>Kardex de ingreso y salida del material en el almacén</w:t>
      </w:r>
      <w:r w:rsidRPr="008A09D6">
        <w:rPr>
          <w:rFonts w:ascii="Tahoma" w:hAnsi="Tahoma" w:cs="Tahoma"/>
        </w:rPr>
        <w:t xml:space="preserve"> (control de materiales de construcción en almacén correspondientes al periodo)</w:t>
      </w:r>
    </w:p>
    <w:p w14:paraId="2FAED160" w14:textId="77777777" w:rsidR="00F55954" w:rsidRPr="008A09D6" w:rsidRDefault="00F55954" w:rsidP="00F55954">
      <w:pPr>
        <w:numPr>
          <w:ilvl w:val="0"/>
          <w:numId w:val="6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0A325AB" w14:textId="77777777" w:rsidR="00F55954" w:rsidRPr="008A09D6" w:rsidRDefault="00F55954" w:rsidP="00F55954">
      <w:pPr>
        <w:numPr>
          <w:ilvl w:val="0"/>
          <w:numId w:val="6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DE8EA22" w14:textId="77777777" w:rsidR="00F55954" w:rsidRPr="008A09D6" w:rsidRDefault="00F55954" w:rsidP="00F55954">
      <w:pPr>
        <w:numPr>
          <w:ilvl w:val="0"/>
          <w:numId w:val="6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B6B1277" w14:textId="77777777" w:rsidR="00F55954" w:rsidRPr="00D44F87" w:rsidRDefault="00F55954" w:rsidP="00F5595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5B0194C" w14:textId="77777777" w:rsidR="00F55954" w:rsidRPr="00882269" w:rsidRDefault="00F55954" w:rsidP="00F55954">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7FC7700B" w14:textId="77777777" w:rsidR="00F55954" w:rsidRPr="00882269" w:rsidRDefault="00F55954" w:rsidP="00F55954">
      <w:pPr>
        <w:spacing w:line="260" w:lineRule="atLeast"/>
        <w:ind w:left="426"/>
        <w:rPr>
          <w:rFonts w:ascii="Tahoma" w:hAnsi="Tahoma" w:cs="Tahoma"/>
          <w:lang w:val="es-ES_tradnl"/>
        </w:rPr>
      </w:pPr>
    </w:p>
    <w:p w14:paraId="21224484" w14:textId="77777777" w:rsidR="00F55954" w:rsidRPr="00882269" w:rsidRDefault="00F55954" w:rsidP="00F5595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AAB52CC" w14:textId="77777777" w:rsidR="00F55954" w:rsidRPr="00762DA0" w:rsidRDefault="00F55954" w:rsidP="00F55954">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942397" w14:textId="77777777" w:rsidR="00F55954" w:rsidRPr="00882269" w:rsidRDefault="00F55954" w:rsidP="00F55954">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3263CA3" w14:textId="77777777" w:rsidR="00F55954" w:rsidRPr="00882269" w:rsidRDefault="00F55954" w:rsidP="00F55954">
      <w:pPr>
        <w:spacing w:line="260" w:lineRule="atLeast"/>
        <w:jc w:val="both"/>
        <w:rPr>
          <w:rFonts w:ascii="Tahoma" w:hAnsi="Tahoma" w:cs="Tahoma"/>
          <w:szCs w:val="16"/>
          <w:lang w:val="es-ES_tradnl"/>
        </w:rPr>
      </w:pPr>
    </w:p>
    <w:p w14:paraId="0CF0F875" w14:textId="77777777" w:rsidR="00F55954" w:rsidRDefault="00F55954" w:rsidP="00F55954">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0E6D8A">
        <w:rPr>
          <w:rFonts w:ascii="Tahoma" w:hAnsi="Tahoma" w:cs="Tahoma"/>
          <w:bCs/>
          <w:color w:val="000000"/>
          <w:szCs w:val="16"/>
          <w:lang w:val="es-ES_tradnl"/>
        </w:rPr>
        <w:lastRenderedPageBreak/>
        <w:t xml:space="preserve">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13785FAC" w14:textId="77777777" w:rsidR="00F55954" w:rsidRPr="00882269" w:rsidRDefault="00F55954" w:rsidP="00F55954">
      <w:pPr>
        <w:jc w:val="both"/>
        <w:rPr>
          <w:rFonts w:ascii="Tahoma" w:hAnsi="Tahoma" w:cs="Tahoma"/>
          <w:lang w:eastAsia="es-ES"/>
        </w:rPr>
      </w:pPr>
    </w:p>
    <w:p w14:paraId="0BFB01AF" w14:textId="77777777" w:rsidR="00F55954" w:rsidRPr="00882269" w:rsidRDefault="00F55954" w:rsidP="00F5595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77C52E4" w14:textId="77777777" w:rsidR="00F55954" w:rsidRPr="00882269" w:rsidRDefault="00F55954" w:rsidP="00F55954">
      <w:pPr>
        <w:spacing w:line="260" w:lineRule="atLeast"/>
        <w:jc w:val="both"/>
        <w:rPr>
          <w:rFonts w:ascii="Tahoma" w:hAnsi="Tahoma" w:cs="Tahoma"/>
          <w:szCs w:val="16"/>
          <w:lang w:val="es-ES_tradnl"/>
        </w:rPr>
      </w:pPr>
    </w:p>
    <w:p w14:paraId="3784D723" w14:textId="77777777" w:rsidR="00F55954" w:rsidRPr="00882269" w:rsidRDefault="00F55954" w:rsidP="00F5595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E3E192D" w14:textId="77777777" w:rsidR="00F55954" w:rsidRPr="00882269" w:rsidRDefault="00F55954" w:rsidP="00F55954">
      <w:pPr>
        <w:numPr>
          <w:ilvl w:val="0"/>
          <w:numId w:val="8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F58CDC8" w14:textId="77777777" w:rsidR="00F55954" w:rsidRPr="00882269" w:rsidRDefault="00F55954" w:rsidP="00F55954">
      <w:pPr>
        <w:numPr>
          <w:ilvl w:val="0"/>
          <w:numId w:val="8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CDB4400" w14:textId="77777777" w:rsidR="00F55954" w:rsidRPr="00882269" w:rsidRDefault="00F55954" w:rsidP="00F55954">
      <w:pPr>
        <w:numPr>
          <w:ilvl w:val="0"/>
          <w:numId w:val="83"/>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2CCA5BF" w14:textId="77777777" w:rsidR="00F55954" w:rsidRPr="00882269" w:rsidRDefault="00F55954" w:rsidP="00F55954">
      <w:pPr>
        <w:numPr>
          <w:ilvl w:val="0"/>
          <w:numId w:val="83"/>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7FFF39AB" w14:textId="77777777" w:rsidR="00F55954" w:rsidRPr="00882269" w:rsidRDefault="00F55954" w:rsidP="00F55954">
      <w:pPr>
        <w:numPr>
          <w:ilvl w:val="0"/>
          <w:numId w:val="8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D54588B" w14:textId="77777777" w:rsidR="00F55954" w:rsidRPr="00882269" w:rsidRDefault="00F55954" w:rsidP="00F55954">
      <w:pPr>
        <w:numPr>
          <w:ilvl w:val="0"/>
          <w:numId w:val="8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7D5D458" w14:textId="77777777" w:rsidR="00F55954" w:rsidRPr="00882269" w:rsidRDefault="00F55954" w:rsidP="00F55954">
      <w:pPr>
        <w:numPr>
          <w:ilvl w:val="0"/>
          <w:numId w:val="8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13FF395" w14:textId="77777777" w:rsidR="00F55954" w:rsidRPr="00882269" w:rsidRDefault="00F55954" w:rsidP="00F55954">
      <w:pPr>
        <w:tabs>
          <w:tab w:val="left" w:pos="1260"/>
        </w:tabs>
        <w:spacing w:line="260" w:lineRule="atLeast"/>
        <w:jc w:val="both"/>
        <w:rPr>
          <w:rFonts w:ascii="Tahoma" w:hAnsi="Tahoma" w:cs="Tahoma"/>
          <w:i/>
          <w:color w:val="FF0000"/>
        </w:rPr>
      </w:pPr>
    </w:p>
    <w:p w14:paraId="1D707D23" w14:textId="77777777" w:rsidR="00F55954" w:rsidRPr="00882269" w:rsidRDefault="00F55954" w:rsidP="00F5595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0638959" w14:textId="77777777" w:rsidR="00F55954" w:rsidRDefault="00F55954" w:rsidP="00F55954">
      <w:pPr>
        <w:rPr>
          <w:rFonts w:ascii="Tahoma" w:hAnsi="Tahoma" w:cs="Tahoma"/>
          <w:b/>
          <w:sz w:val="24"/>
          <w:u w:val="single"/>
          <w:lang w:val="es-ES_tradnl"/>
        </w:rPr>
      </w:pPr>
    </w:p>
    <w:p w14:paraId="5D05AF2E" w14:textId="5C7144A6" w:rsidR="00F55954" w:rsidRPr="00882269" w:rsidRDefault="00F55954" w:rsidP="00F5595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E1E65B5" w14:textId="77777777" w:rsidR="00F55954" w:rsidRPr="00882269" w:rsidRDefault="00F55954" w:rsidP="00F55954">
      <w:pPr>
        <w:keepNext/>
        <w:numPr>
          <w:ilvl w:val="0"/>
          <w:numId w:val="53"/>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2F309D1B" w14:textId="77777777" w:rsidR="00F55954" w:rsidRPr="00882269" w:rsidRDefault="00F55954" w:rsidP="00F55954">
      <w:pPr>
        <w:ind w:firstLine="360"/>
        <w:jc w:val="both"/>
        <w:rPr>
          <w:rFonts w:ascii="Tahoma" w:hAnsi="Tahoma" w:cs="Tahoma"/>
          <w:b/>
          <w:lang w:val="es-ES_tradnl"/>
        </w:rPr>
      </w:pPr>
    </w:p>
    <w:p w14:paraId="7707F22B" w14:textId="77777777" w:rsidR="00F55954" w:rsidRPr="00882269" w:rsidRDefault="00F55954" w:rsidP="00F5595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6E241E7" w14:textId="77777777" w:rsidR="00F55954" w:rsidRPr="00882269" w:rsidRDefault="00F55954" w:rsidP="00F55954">
      <w:pPr>
        <w:ind w:firstLine="426"/>
        <w:jc w:val="both"/>
        <w:rPr>
          <w:rFonts w:ascii="Tahoma" w:hAnsi="Tahoma" w:cs="Tahoma"/>
          <w:b/>
          <w:lang w:val="es-ES_tradnl"/>
        </w:rPr>
      </w:pPr>
    </w:p>
    <w:p w14:paraId="3106EC26" w14:textId="77777777" w:rsidR="00F55954" w:rsidRPr="00882269" w:rsidRDefault="00F55954" w:rsidP="00F55954">
      <w:pPr>
        <w:numPr>
          <w:ilvl w:val="3"/>
          <w:numId w:val="69"/>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19E2E3E" w14:textId="77777777" w:rsidR="00F55954" w:rsidRPr="0058097C" w:rsidRDefault="00F55954" w:rsidP="00F5595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C60E274" w14:textId="77777777" w:rsidR="00F55954" w:rsidRPr="0058097C" w:rsidRDefault="00F55954" w:rsidP="00F55954">
      <w:pPr>
        <w:spacing w:line="260" w:lineRule="atLeast"/>
        <w:ind w:left="426"/>
        <w:jc w:val="both"/>
        <w:rPr>
          <w:rFonts w:ascii="Tahoma" w:hAnsi="Tahoma" w:cs="Tahoma"/>
          <w:color w:val="FF0000"/>
        </w:rPr>
      </w:pPr>
    </w:p>
    <w:p w14:paraId="0BDC6591" w14:textId="77777777" w:rsidR="00F55954" w:rsidRPr="0058097C" w:rsidRDefault="00F55954" w:rsidP="00F55954">
      <w:pPr>
        <w:numPr>
          <w:ilvl w:val="3"/>
          <w:numId w:val="69"/>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13134F5" w14:textId="77777777" w:rsidR="00F55954" w:rsidRPr="00882269" w:rsidRDefault="00F55954" w:rsidP="00F5595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7C96734" w14:textId="77777777" w:rsidR="00F55954" w:rsidRDefault="00F55954" w:rsidP="00F55954">
      <w:pPr>
        <w:spacing w:line="260" w:lineRule="atLeast"/>
        <w:jc w:val="both"/>
        <w:rPr>
          <w:rFonts w:ascii="Tahoma" w:hAnsi="Tahoma" w:cs="Tahoma"/>
          <w:b/>
          <w:i/>
        </w:rPr>
      </w:pPr>
    </w:p>
    <w:p w14:paraId="04892BAF" w14:textId="77777777" w:rsidR="00F55954" w:rsidRPr="00882269" w:rsidRDefault="00F55954" w:rsidP="00F55954">
      <w:pPr>
        <w:spacing w:line="260" w:lineRule="atLeast"/>
        <w:ind w:left="426"/>
        <w:jc w:val="both"/>
        <w:rPr>
          <w:rFonts w:ascii="Tahoma" w:hAnsi="Tahoma" w:cs="Tahoma"/>
          <w:b/>
          <w:i/>
        </w:rPr>
      </w:pPr>
      <w:r w:rsidRPr="00967138">
        <w:rPr>
          <w:rFonts w:ascii="Tahoma" w:hAnsi="Tahoma" w:cs="Tahoma"/>
        </w:rPr>
        <w:t xml:space="preserve">Para efectos de cálculo de la experiencia especifica de la Entidad Ejecutora, se considerará el 100% </w:t>
      </w:r>
    </w:p>
    <w:p w14:paraId="1D5D7A5F" w14:textId="77777777" w:rsidR="00F55954" w:rsidRPr="00882269" w:rsidRDefault="00F55954" w:rsidP="00F55954">
      <w:pPr>
        <w:spacing w:line="260" w:lineRule="atLeast"/>
        <w:ind w:left="426"/>
        <w:jc w:val="both"/>
        <w:rPr>
          <w:rFonts w:ascii="Tahoma" w:hAnsi="Tahoma" w:cs="Tahoma"/>
          <w:b/>
          <w:i/>
        </w:rPr>
      </w:pPr>
      <w:r w:rsidRPr="00882269">
        <w:rPr>
          <w:rFonts w:ascii="Tahoma" w:hAnsi="Tahoma" w:cs="Tahoma"/>
          <w:b/>
          <w:i/>
        </w:rPr>
        <w:t>Nota:</w:t>
      </w:r>
    </w:p>
    <w:p w14:paraId="262C3EEB" w14:textId="77777777" w:rsidR="00F55954" w:rsidRPr="00882269" w:rsidRDefault="00F55954" w:rsidP="00F55954">
      <w:pPr>
        <w:spacing w:line="260" w:lineRule="atLeast"/>
        <w:ind w:left="426"/>
        <w:jc w:val="both"/>
        <w:rPr>
          <w:rFonts w:ascii="Tahoma" w:hAnsi="Tahoma" w:cs="Tahoma"/>
        </w:rPr>
      </w:pPr>
      <w:r w:rsidRPr="00882269">
        <w:rPr>
          <w:rFonts w:ascii="Tahoma" w:hAnsi="Tahoma" w:cs="Tahoma"/>
        </w:rPr>
        <w:t>OBRAS SIMILARES: Se tienen las siguientes:</w:t>
      </w:r>
    </w:p>
    <w:p w14:paraId="0A767DE3" w14:textId="77777777" w:rsidR="00F55954" w:rsidRPr="00882269" w:rsidRDefault="00F55954" w:rsidP="00F55954">
      <w:pPr>
        <w:numPr>
          <w:ilvl w:val="0"/>
          <w:numId w:val="75"/>
        </w:numPr>
        <w:spacing w:line="260" w:lineRule="atLeast"/>
        <w:jc w:val="both"/>
        <w:rPr>
          <w:rFonts w:ascii="Tahoma" w:hAnsi="Tahoma" w:cs="Tahoma"/>
        </w:rPr>
      </w:pPr>
      <w:r w:rsidRPr="00882269">
        <w:rPr>
          <w:rFonts w:ascii="Tahoma" w:hAnsi="Tahoma" w:cs="Tahoma"/>
        </w:rPr>
        <w:t>POR SU SIMILITUD</w:t>
      </w:r>
    </w:p>
    <w:p w14:paraId="7EC82FFF" w14:textId="77777777" w:rsidR="00F55954" w:rsidRPr="00882269" w:rsidRDefault="00F55954" w:rsidP="00F5595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0E6553A" w14:textId="77777777" w:rsidR="00F55954" w:rsidRPr="00882269" w:rsidRDefault="00F55954" w:rsidP="00F55954">
      <w:pPr>
        <w:spacing w:line="260" w:lineRule="atLeast"/>
        <w:ind w:left="426"/>
        <w:jc w:val="both"/>
        <w:rPr>
          <w:rFonts w:ascii="Tahoma" w:hAnsi="Tahoma" w:cs="Tahoma"/>
        </w:rPr>
      </w:pPr>
    </w:p>
    <w:p w14:paraId="7F607B31" w14:textId="77777777" w:rsidR="00F55954" w:rsidRPr="00882269" w:rsidRDefault="00F55954" w:rsidP="00F5595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36300EF" w14:textId="77777777" w:rsidR="00F55954" w:rsidRPr="006A5C31" w:rsidRDefault="00F55954" w:rsidP="00F55954">
      <w:pPr>
        <w:spacing w:line="260" w:lineRule="atLeast"/>
        <w:ind w:left="426"/>
        <w:jc w:val="both"/>
        <w:rPr>
          <w:rFonts w:ascii="Tahoma" w:hAnsi="Tahoma" w:cs="Tahoma"/>
        </w:rPr>
      </w:pPr>
      <w:r w:rsidRPr="00882269">
        <w:rPr>
          <w:rFonts w:ascii="Tahoma" w:hAnsi="Tahoma" w:cs="Tahoma"/>
        </w:rPr>
        <w:t xml:space="preserve">Obras </w:t>
      </w:r>
      <w:r w:rsidRPr="006A5C31">
        <w:rPr>
          <w:rFonts w:ascii="Tahoma" w:hAnsi="Tahoma" w:cs="Tahoma"/>
        </w:rPr>
        <w:t>Hidráulicas: canales, embovedados, regulación de ríos, mantenimiento y reparación de obras hidráulicas, defensivos.</w:t>
      </w:r>
    </w:p>
    <w:p w14:paraId="7827ADA8" w14:textId="77777777" w:rsidR="00F55954" w:rsidRPr="006A5C31" w:rsidRDefault="00F55954" w:rsidP="00F55954">
      <w:pPr>
        <w:spacing w:line="260" w:lineRule="atLeast"/>
        <w:ind w:left="426"/>
        <w:jc w:val="both"/>
        <w:rPr>
          <w:rFonts w:ascii="Tahoma" w:hAnsi="Tahoma" w:cs="Tahoma"/>
        </w:rPr>
      </w:pPr>
      <w:r w:rsidRPr="006A5C31">
        <w:rPr>
          <w:rFonts w:ascii="Tahoma" w:hAnsi="Tahoma" w:cs="Tahoma"/>
        </w:rPr>
        <w:t>Obras Viales: Accesos, Puentes, Viaductos.</w:t>
      </w:r>
    </w:p>
    <w:p w14:paraId="253E0842" w14:textId="77777777" w:rsidR="00F55954" w:rsidRPr="006A5C31" w:rsidRDefault="00F55954" w:rsidP="00F55954">
      <w:pPr>
        <w:spacing w:line="260" w:lineRule="atLeast"/>
        <w:ind w:left="426"/>
        <w:jc w:val="both"/>
        <w:rPr>
          <w:rFonts w:ascii="Tahoma" w:hAnsi="Tahoma" w:cs="Tahoma"/>
        </w:rPr>
      </w:pPr>
    </w:p>
    <w:p w14:paraId="57CF9A20" w14:textId="77777777" w:rsidR="00F55954" w:rsidRPr="006A5C31" w:rsidRDefault="00F55954" w:rsidP="00F55954">
      <w:pPr>
        <w:spacing w:line="260" w:lineRule="atLeast"/>
        <w:jc w:val="both"/>
        <w:rPr>
          <w:rFonts w:ascii="Tahoma" w:hAnsi="Tahoma" w:cs="Tahoma"/>
        </w:rPr>
      </w:pPr>
      <w:bookmarkStart w:id="116" w:name="_Hlk179909267"/>
      <w:bookmarkStart w:id="117" w:name="_Hlk179960635"/>
      <w:bookmarkStart w:id="118" w:name="_Toc536520831"/>
      <w:bookmarkStart w:id="119" w:name="_Toc71811166"/>
      <w:r w:rsidRPr="006A5C31">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5258A8C6" w14:textId="77777777" w:rsidR="00F55954" w:rsidRPr="006A5C31" w:rsidRDefault="00F55954" w:rsidP="00F55954">
      <w:pPr>
        <w:spacing w:line="260" w:lineRule="atLeast"/>
        <w:jc w:val="both"/>
        <w:rPr>
          <w:rFonts w:ascii="Tahoma" w:hAnsi="Tahoma" w:cs="Tahoma"/>
        </w:rPr>
      </w:pPr>
    </w:p>
    <w:bookmarkEnd w:id="116"/>
    <w:p w14:paraId="2E4F8408" w14:textId="77777777" w:rsidR="00F55954" w:rsidRPr="00E74916" w:rsidRDefault="00F55954" w:rsidP="00F55954">
      <w:pPr>
        <w:pStyle w:val="Prrafodelista"/>
        <w:widowControl w:val="0"/>
        <w:numPr>
          <w:ilvl w:val="0"/>
          <w:numId w:val="89"/>
        </w:numPr>
        <w:autoSpaceDE w:val="0"/>
        <w:autoSpaceDN w:val="0"/>
        <w:spacing w:line="260" w:lineRule="atLeast"/>
        <w:jc w:val="both"/>
        <w:rPr>
          <w:rFonts w:ascii="Tahoma" w:hAnsi="Tahoma" w:cs="Tahoma"/>
          <w:color w:val="FF0000"/>
        </w:rPr>
      </w:pPr>
      <w:r w:rsidRPr="00E74916">
        <w:rPr>
          <w:rFonts w:ascii="Tahoma" w:hAnsi="Tahoma" w:cs="Tahoma"/>
          <w:color w:val="FF0000"/>
        </w:rPr>
        <w:t xml:space="preserve">Para la experiencia con Entidades Públicas, Actas de Entrega Definitiva, Actas de Recepción Definitiva, Certificados de Terminación de Obra, u otro documento que acredite su experiencia. </w:t>
      </w:r>
    </w:p>
    <w:p w14:paraId="3B88E10D" w14:textId="77777777" w:rsidR="00F55954" w:rsidRPr="006A5C31" w:rsidRDefault="00F55954" w:rsidP="00F55954">
      <w:pPr>
        <w:pStyle w:val="Prrafodelista"/>
        <w:widowControl w:val="0"/>
        <w:numPr>
          <w:ilvl w:val="0"/>
          <w:numId w:val="89"/>
        </w:numPr>
        <w:autoSpaceDE w:val="0"/>
        <w:autoSpaceDN w:val="0"/>
        <w:spacing w:line="260" w:lineRule="atLeast"/>
        <w:jc w:val="both"/>
        <w:rPr>
          <w:rFonts w:ascii="Tahoma" w:hAnsi="Tahoma" w:cs="Tahoma"/>
        </w:rPr>
      </w:pPr>
      <w:r w:rsidRPr="006A5C31">
        <w:rPr>
          <w:rFonts w:ascii="Tahoma" w:hAnsi="Tahoma" w:cs="Tahoma"/>
        </w:rPr>
        <w:t xml:space="preserve">Para la experiencia con particulares, debe presentar Contrato notariado (con reconocimiento de firmas del periodo que se encontró vigente el contrato), </w:t>
      </w:r>
      <w:r w:rsidRPr="006A5C31">
        <w:rPr>
          <w:rFonts w:ascii="Verdana" w:hAnsi="Verdana" w:cs="Tahoma"/>
          <w:i/>
          <w:iCs/>
          <w:sz w:val="18"/>
          <w:szCs w:val="18"/>
        </w:rPr>
        <w:t>con documento de respaldo de conclusión.</w:t>
      </w:r>
      <w:r w:rsidRPr="006A5C31">
        <w:rPr>
          <w:rFonts w:ascii="Tahoma" w:hAnsi="Tahoma" w:cs="Tahoma"/>
        </w:rPr>
        <w:t xml:space="preserve"> </w:t>
      </w:r>
    </w:p>
    <w:p w14:paraId="0D2E87C4" w14:textId="77777777" w:rsidR="00F55954" w:rsidRPr="006A5C31" w:rsidRDefault="00F55954" w:rsidP="00F55954">
      <w:pPr>
        <w:pStyle w:val="Prrafodelista"/>
        <w:spacing w:line="260" w:lineRule="atLeast"/>
        <w:ind w:left="596"/>
        <w:jc w:val="both"/>
        <w:rPr>
          <w:rFonts w:ascii="Tahoma" w:hAnsi="Tahoma" w:cs="Tahoma"/>
        </w:rPr>
      </w:pPr>
      <w:r w:rsidRPr="006A5C31">
        <w:rPr>
          <w:rFonts w:ascii="Tahoma" w:hAnsi="Tahoma" w:cs="Tahoma"/>
        </w:rPr>
        <w:t xml:space="preserve"> </w:t>
      </w:r>
    </w:p>
    <w:p w14:paraId="4D1B2E16" w14:textId="77777777" w:rsidR="00F55954" w:rsidRPr="006A5C31" w:rsidRDefault="00F55954" w:rsidP="00F55954">
      <w:pPr>
        <w:pStyle w:val="Prrafodelista"/>
        <w:widowControl w:val="0"/>
        <w:numPr>
          <w:ilvl w:val="0"/>
          <w:numId w:val="89"/>
        </w:numPr>
        <w:autoSpaceDE w:val="0"/>
        <w:autoSpaceDN w:val="0"/>
        <w:spacing w:line="260" w:lineRule="atLeast"/>
        <w:jc w:val="both"/>
        <w:rPr>
          <w:rFonts w:ascii="Tahoma" w:hAnsi="Tahoma" w:cs="Tahoma"/>
        </w:rPr>
      </w:pPr>
      <w:r w:rsidRPr="006A5C31">
        <w:rPr>
          <w:rFonts w:ascii="Tahoma" w:hAnsi="Tahoma" w:cs="Tahoma"/>
        </w:rPr>
        <w:t xml:space="preserve">La documentación presentada para la experiencia con Entidades Públicas y Privadas deberá reflejar fechas de </w:t>
      </w:r>
      <w:r w:rsidRPr="006A5C31">
        <w:rPr>
          <w:rFonts w:ascii="Tahoma" w:hAnsi="Tahoma" w:cs="Tahoma"/>
          <w:b/>
          <w:bCs/>
          <w:u w:val="single"/>
        </w:rPr>
        <w:t>inicio, fin y monto ejecutado</w:t>
      </w:r>
      <w:r w:rsidRPr="006A5C31">
        <w:rPr>
          <w:rFonts w:ascii="Tahoma" w:hAnsi="Tahoma" w:cs="Tahoma"/>
        </w:rPr>
        <w:t>.</w:t>
      </w:r>
    </w:p>
    <w:p w14:paraId="26C3F190" w14:textId="77777777" w:rsidR="00F55954" w:rsidRPr="006A5C31" w:rsidRDefault="00F55954" w:rsidP="00F55954">
      <w:pPr>
        <w:pStyle w:val="Prrafodelista"/>
        <w:rPr>
          <w:rFonts w:ascii="Tahoma" w:hAnsi="Tahoma" w:cs="Tahoma"/>
        </w:rPr>
      </w:pPr>
    </w:p>
    <w:p w14:paraId="4616E68C" w14:textId="77777777" w:rsidR="00F55954" w:rsidRPr="006A5C31" w:rsidRDefault="00F55954" w:rsidP="00F55954">
      <w:pPr>
        <w:spacing w:line="260" w:lineRule="atLeast"/>
        <w:jc w:val="both"/>
        <w:rPr>
          <w:rFonts w:ascii="Tahoma" w:hAnsi="Tahoma" w:cs="Tahoma"/>
        </w:rPr>
      </w:pPr>
      <w:r w:rsidRPr="006A5C31">
        <w:rPr>
          <w:rFonts w:ascii="Tahoma" w:hAnsi="Tahoma" w:cs="Tahoma"/>
        </w:rPr>
        <w:t>Los respaldos de experiencia general y especifica serán cotejados con los originales o fotocopias legalizadas una vez adjudicado el proponente.</w:t>
      </w:r>
    </w:p>
    <w:bookmarkEnd w:id="117"/>
    <w:p w14:paraId="77975C67" w14:textId="77777777" w:rsidR="00F55954" w:rsidRPr="006A5C31"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6A5C31">
        <w:rPr>
          <w:rFonts w:ascii="Tahoma" w:hAnsi="Tahoma" w:cs="Tahoma"/>
          <w:b/>
          <w:bCs/>
          <w:color w:val="000000"/>
          <w:kern w:val="32"/>
          <w:lang w:val="es-ES_tradnl"/>
        </w:rPr>
        <w:t>PERSONAL REQUERIDO</w:t>
      </w:r>
      <w:bookmarkEnd w:id="118"/>
      <w:bookmarkEnd w:id="119"/>
    </w:p>
    <w:p w14:paraId="04C0C991" w14:textId="77777777" w:rsidR="00F55954" w:rsidRPr="00882269" w:rsidRDefault="00F55954" w:rsidP="00F55954">
      <w:pPr>
        <w:spacing w:line="260" w:lineRule="atLeast"/>
        <w:jc w:val="both"/>
        <w:rPr>
          <w:rFonts w:ascii="Tahoma" w:hAnsi="Tahoma" w:cs="Tahoma"/>
        </w:rPr>
      </w:pPr>
      <w:r w:rsidRPr="006A5C31">
        <w:rPr>
          <w:rFonts w:ascii="Tahoma" w:hAnsi="Tahoma" w:cs="Tahoma"/>
        </w:rPr>
        <w:t>El personal debe demostrar formación, experiencia de acuerdo a lo detallado en el siguiente cuadro:</w:t>
      </w:r>
    </w:p>
    <w:p w14:paraId="730173C0" w14:textId="77777777" w:rsidR="00F55954" w:rsidRDefault="00F55954" w:rsidP="00F55954">
      <w:pPr>
        <w:spacing w:line="260" w:lineRule="atLeast"/>
        <w:jc w:val="both"/>
        <w:rPr>
          <w:rFonts w:ascii="Tahoma" w:hAnsi="Tahoma" w:cs="Tahoma"/>
        </w:rPr>
      </w:pPr>
      <w:bookmarkStart w:id="120" w:name="_Hlk144979420"/>
    </w:p>
    <w:p w14:paraId="19C26FCF" w14:textId="77777777" w:rsidR="00F55954" w:rsidRDefault="00F55954" w:rsidP="00F55954">
      <w:pPr>
        <w:spacing w:line="260" w:lineRule="atLeast"/>
        <w:jc w:val="both"/>
        <w:rPr>
          <w:rFonts w:ascii="Tahoma" w:hAnsi="Tahoma" w:cs="Tahoma"/>
        </w:rPr>
      </w:pPr>
    </w:p>
    <w:p w14:paraId="534810C5" w14:textId="77777777" w:rsidR="00F55954" w:rsidRPr="00882269" w:rsidRDefault="00F55954" w:rsidP="00F55954">
      <w:pPr>
        <w:spacing w:line="260" w:lineRule="atLeast"/>
        <w:jc w:val="both"/>
        <w:rPr>
          <w:rFonts w:ascii="Tahoma" w:hAnsi="Tahoma" w:cs="Tahoma"/>
        </w:rPr>
      </w:pPr>
    </w:p>
    <w:p w14:paraId="0EB834BB" w14:textId="77777777" w:rsidR="00F55954" w:rsidRPr="00882269" w:rsidRDefault="00F55954" w:rsidP="00F55954">
      <w:pPr>
        <w:jc w:val="both"/>
        <w:rPr>
          <w:rFonts w:ascii="Tahoma" w:hAnsi="Tahoma" w:cs="Tahoma"/>
          <w:b/>
        </w:rPr>
      </w:pPr>
      <w:r w:rsidRPr="00882269">
        <w:rPr>
          <w:rFonts w:ascii="Tahoma" w:hAnsi="Tahoma" w:cs="Tahoma"/>
          <w:b/>
        </w:rPr>
        <w:t>PERSONAL CLAVE.</w:t>
      </w:r>
    </w:p>
    <w:tbl>
      <w:tblPr>
        <w:tblW w:w="515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44"/>
        <w:gridCol w:w="1523"/>
        <w:gridCol w:w="693"/>
        <w:gridCol w:w="2224"/>
        <w:gridCol w:w="1111"/>
        <w:gridCol w:w="1014"/>
        <w:gridCol w:w="1035"/>
      </w:tblGrid>
      <w:tr w:rsidR="00F55954" w:rsidRPr="00882269" w14:paraId="22194B81" w14:textId="77777777" w:rsidTr="001759AD">
        <w:trPr>
          <w:trHeight w:val="151"/>
        </w:trPr>
        <w:tc>
          <w:tcPr>
            <w:tcW w:w="1019" w:type="pct"/>
            <w:vMerge w:val="restart"/>
            <w:shd w:val="clear" w:color="auto" w:fill="D9E2F3" w:themeFill="accent5" w:themeFillTint="33"/>
            <w:vAlign w:val="center"/>
          </w:tcPr>
          <w:p w14:paraId="4BCB9145" w14:textId="77777777" w:rsidR="00F55954" w:rsidRPr="00882269" w:rsidRDefault="00F55954" w:rsidP="001759AD">
            <w:pPr>
              <w:jc w:val="center"/>
              <w:rPr>
                <w:rFonts w:ascii="Tahoma" w:hAnsi="Tahoma" w:cs="Tahoma"/>
                <w:b/>
                <w:sz w:val="18"/>
                <w:szCs w:val="18"/>
              </w:rPr>
            </w:pPr>
            <w:r w:rsidRPr="00882269">
              <w:rPr>
                <w:rFonts w:ascii="Tahoma" w:hAnsi="Tahoma" w:cs="Tahoma"/>
                <w:b/>
                <w:sz w:val="18"/>
                <w:szCs w:val="18"/>
              </w:rPr>
              <w:t>Formación</w:t>
            </w:r>
          </w:p>
        </w:tc>
        <w:tc>
          <w:tcPr>
            <w:tcW w:w="798" w:type="pct"/>
            <w:vMerge w:val="restart"/>
            <w:shd w:val="clear" w:color="auto" w:fill="D9E2F3" w:themeFill="accent5" w:themeFillTint="33"/>
            <w:vAlign w:val="center"/>
          </w:tcPr>
          <w:p w14:paraId="5B90EBC4" w14:textId="77777777" w:rsidR="00F55954" w:rsidRPr="00882269" w:rsidRDefault="00F55954" w:rsidP="001759AD">
            <w:pPr>
              <w:jc w:val="center"/>
              <w:rPr>
                <w:rFonts w:ascii="Tahoma" w:hAnsi="Tahoma" w:cs="Tahoma"/>
                <w:b/>
                <w:sz w:val="18"/>
                <w:szCs w:val="18"/>
              </w:rPr>
            </w:pPr>
            <w:r w:rsidRPr="00882269">
              <w:rPr>
                <w:rFonts w:ascii="Tahoma" w:hAnsi="Tahoma" w:cs="Tahoma"/>
                <w:b/>
                <w:sz w:val="18"/>
                <w:szCs w:val="18"/>
              </w:rPr>
              <w:t>Cargo a desempeñar</w:t>
            </w:r>
          </w:p>
        </w:tc>
        <w:tc>
          <w:tcPr>
            <w:tcW w:w="363" w:type="pct"/>
            <w:vMerge w:val="restart"/>
            <w:shd w:val="clear" w:color="auto" w:fill="D9E2F3" w:themeFill="accent5" w:themeFillTint="33"/>
            <w:vAlign w:val="center"/>
          </w:tcPr>
          <w:p w14:paraId="61B1A707" w14:textId="77777777" w:rsidR="00F55954" w:rsidRPr="00882269" w:rsidRDefault="00F55954" w:rsidP="001759AD">
            <w:pPr>
              <w:jc w:val="both"/>
              <w:rPr>
                <w:rFonts w:ascii="Tahoma" w:hAnsi="Tahoma" w:cs="Tahoma"/>
                <w:b/>
                <w:sz w:val="18"/>
                <w:szCs w:val="18"/>
              </w:rPr>
            </w:pPr>
            <w:r w:rsidRPr="00882269">
              <w:rPr>
                <w:rFonts w:ascii="Tahoma" w:hAnsi="Tahoma" w:cs="Tahoma"/>
                <w:b/>
                <w:sz w:val="18"/>
                <w:szCs w:val="18"/>
              </w:rPr>
              <w:t>Cant.</w:t>
            </w:r>
          </w:p>
        </w:tc>
        <w:tc>
          <w:tcPr>
            <w:tcW w:w="1165" w:type="pct"/>
            <w:vMerge w:val="restart"/>
            <w:shd w:val="clear" w:color="auto" w:fill="D9E2F3" w:themeFill="accent5" w:themeFillTint="33"/>
            <w:vAlign w:val="center"/>
          </w:tcPr>
          <w:p w14:paraId="776195CD" w14:textId="77777777" w:rsidR="00F55954" w:rsidRPr="00882269" w:rsidRDefault="00F55954" w:rsidP="001759AD">
            <w:pPr>
              <w:jc w:val="center"/>
              <w:rPr>
                <w:rFonts w:ascii="Tahoma" w:hAnsi="Tahoma" w:cs="Tahoma"/>
                <w:b/>
                <w:sz w:val="18"/>
                <w:szCs w:val="18"/>
              </w:rPr>
            </w:pPr>
            <w:r w:rsidRPr="00882269">
              <w:rPr>
                <w:rFonts w:ascii="Tahoma" w:hAnsi="Tahoma" w:cs="Tahoma"/>
                <w:b/>
                <w:sz w:val="18"/>
                <w:szCs w:val="18"/>
              </w:rPr>
              <w:t>Área</w:t>
            </w:r>
          </w:p>
        </w:tc>
        <w:tc>
          <w:tcPr>
            <w:tcW w:w="1113" w:type="pct"/>
            <w:gridSpan w:val="2"/>
            <w:shd w:val="clear" w:color="auto" w:fill="D9E2F3" w:themeFill="accent5" w:themeFillTint="33"/>
          </w:tcPr>
          <w:p w14:paraId="75BCC6A4" w14:textId="77777777" w:rsidR="00F55954" w:rsidRPr="00882269" w:rsidRDefault="00F55954" w:rsidP="001759AD">
            <w:pPr>
              <w:jc w:val="center"/>
              <w:rPr>
                <w:rFonts w:ascii="Tahoma" w:hAnsi="Tahoma" w:cs="Tahoma"/>
                <w:b/>
                <w:sz w:val="18"/>
                <w:szCs w:val="18"/>
              </w:rPr>
            </w:pPr>
            <w:r w:rsidRPr="00882269">
              <w:rPr>
                <w:rFonts w:ascii="Tahoma" w:hAnsi="Tahoma" w:cs="Tahoma"/>
                <w:b/>
                <w:sz w:val="18"/>
                <w:szCs w:val="18"/>
              </w:rPr>
              <w:t>EXPERIENCIA</w:t>
            </w:r>
          </w:p>
        </w:tc>
        <w:tc>
          <w:tcPr>
            <w:tcW w:w="543" w:type="pct"/>
            <w:vMerge w:val="restart"/>
            <w:shd w:val="clear" w:color="auto" w:fill="D9E2F3" w:themeFill="accent5" w:themeFillTint="33"/>
          </w:tcPr>
          <w:p w14:paraId="661D7471" w14:textId="77777777" w:rsidR="00F55954" w:rsidRPr="00882269" w:rsidRDefault="00F55954" w:rsidP="001759AD">
            <w:pPr>
              <w:jc w:val="center"/>
              <w:rPr>
                <w:rFonts w:ascii="Tahoma" w:hAnsi="Tahoma" w:cs="Tahoma"/>
                <w:b/>
              </w:rPr>
            </w:pPr>
          </w:p>
          <w:p w14:paraId="1308FE6D" w14:textId="77777777" w:rsidR="00F55954" w:rsidRPr="00882269" w:rsidRDefault="00F55954" w:rsidP="001759AD">
            <w:pPr>
              <w:jc w:val="center"/>
              <w:rPr>
                <w:rFonts w:ascii="Tahoma" w:hAnsi="Tahoma" w:cs="Tahoma"/>
                <w:b/>
              </w:rPr>
            </w:pPr>
          </w:p>
          <w:p w14:paraId="5B155A3D" w14:textId="77777777" w:rsidR="00F55954" w:rsidRPr="00882269" w:rsidRDefault="00F55954" w:rsidP="001759AD">
            <w:pPr>
              <w:jc w:val="center"/>
              <w:rPr>
                <w:rFonts w:ascii="Tahoma" w:hAnsi="Tahoma" w:cs="Tahoma"/>
                <w:b/>
                <w:sz w:val="18"/>
                <w:szCs w:val="18"/>
              </w:rPr>
            </w:pPr>
            <w:r w:rsidRPr="00882269">
              <w:rPr>
                <w:rFonts w:ascii="Tahoma" w:hAnsi="Tahoma" w:cs="Tahoma"/>
                <w:b/>
                <w:sz w:val="18"/>
                <w:szCs w:val="18"/>
              </w:rPr>
              <w:t>Tiempo de participaci</w:t>
            </w:r>
            <w:r w:rsidRPr="00882269">
              <w:rPr>
                <w:rFonts w:ascii="Tahoma" w:hAnsi="Tahoma" w:cs="Tahoma"/>
                <w:b/>
                <w:sz w:val="18"/>
                <w:szCs w:val="18"/>
              </w:rPr>
              <w:lastRenderedPageBreak/>
              <w:t>ón en este Proyecto</w:t>
            </w:r>
          </w:p>
          <w:p w14:paraId="5D33AA4E" w14:textId="77777777" w:rsidR="00F55954" w:rsidRPr="00882269" w:rsidRDefault="00F55954" w:rsidP="001759A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55954" w:rsidRPr="00882269" w14:paraId="5A8740FF" w14:textId="77777777" w:rsidTr="001759AD">
        <w:trPr>
          <w:trHeight w:val="484"/>
        </w:trPr>
        <w:tc>
          <w:tcPr>
            <w:tcW w:w="1019" w:type="pct"/>
            <w:vMerge/>
            <w:shd w:val="clear" w:color="auto" w:fill="DBE5F1"/>
            <w:vAlign w:val="center"/>
          </w:tcPr>
          <w:p w14:paraId="3F724D2F" w14:textId="77777777" w:rsidR="00F55954" w:rsidRPr="00882269" w:rsidRDefault="00F55954" w:rsidP="001759AD">
            <w:pPr>
              <w:jc w:val="both"/>
              <w:rPr>
                <w:rFonts w:ascii="Tahoma" w:hAnsi="Tahoma" w:cs="Tahoma"/>
                <w:sz w:val="18"/>
                <w:szCs w:val="18"/>
              </w:rPr>
            </w:pPr>
          </w:p>
        </w:tc>
        <w:tc>
          <w:tcPr>
            <w:tcW w:w="798" w:type="pct"/>
            <w:vMerge/>
            <w:shd w:val="clear" w:color="auto" w:fill="DBE5F1"/>
            <w:vAlign w:val="center"/>
          </w:tcPr>
          <w:p w14:paraId="1F07DC31" w14:textId="77777777" w:rsidR="00F55954" w:rsidRPr="00882269" w:rsidRDefault="00F55954" w:rsidP="001759AD">
            <w:pPr>
              <w:jc w:val="both"/>
              <w:rPr>
                <w:rFonts w:ascii="Tahoma" w:hAnsi="Tahoma" w:cs="Tahoma"/>
                <w:sz w:val="18"/>
                <w:szCs w:val="18"/>
              </w:rPr>
            </w:pPr>
          </w:p>
        </w:tc>
        <w:tc>
          <w:tcPr>
            <w:tcW w:w="363" w:type="pct"/>
            <w:vMerge/>
            <w:shd w:val="clear" w:color="auto" w:fill="DBE5F1"/>
            <w:vAlign w:val="center"/>
          </w:tcPr>
          <w:p w14:paraId="0B970EA8" w14:textId="77777777" w:rsidR="00F55954" w:rsidRPr="00882269" w:rsidRDefault="00F55954" w:rsidP="001759AD">
            <w:pPr>
              <w:jc w:val="both"/>
              <w:rPr>
                <w:rFonts w:ascii="Tahoma" w:hAnsi="Tahoma" w:cs="Tahoma"/>
                <w:b/>
                <w:sz w:val="18"/>
                <w:szCs w:val="18"/>
              </w:rPr>
            </w:pPr>
          </w:p>
        </w:tc>
        <w:tc>
          <w:tcPr>
            <w:tcW w:w="1165" w:type="pct"/>
            <w:vMerge/>
            <w:shd w:val="clear" w:color="auto" w:fill="DBE5F1"/>
            <w:vAlign w:val="center"/>
          </w:tcPr>
          <w:p w14:paraId="3D1A081E" w14:textId="77777777" w:rsidR="00F55954" w:rsidRPr="00882269" w:rsidRDefault="00F55954" w:rsidP="001759AD">
            <w:pPr>
              <w:jc w:val="center"/>
              <w:rPr>
                <w:rFonts w:ascii="Tahoma" w:hAnsi="Tahoma" w:cs="Tahoma"/>
                <w:b/>
                <w:sz w:val="18"/>
                <w:szCs w:val="18"/>
              </w:rPr>
            </w:pPr>
          </w:p>
        </w:tc>
        <w:tc>
          <w:tcPr>
            <w:tcW w:w="582" w:type="pct"/>
            <w:shd w:val="clear" w:color="auto" w:fill="D9E2F3" w:themeFill="accent5" w:themeFillTint="33"/>
          </w:tcPr>
          <w:p w14:paraId="2AB62C82" w14:textId="77777777" w:rsidR="00F55954" w:rsidRPr="00882269" w:rsidRDefault="00F55954" w:rsidP="001759AD">
            <w:pPr>
              <w:jc w:val="center"/>
              <w:rPr>
                <w:rFonts w:ascii="Tahoma" w:hAnsi="Tahoma" w:cs="Tahoma"/>
                <w:b/>
                <w:sz w:val="18"/>
                <w:szCs w:val="18"/>
              </w:rPr>
            </w:pPr>
          </w:p>
          <w:p w14:paraId="29D64740" w14:textId="77777777" w:rsidR="00F55954" w:rsidRPr="00882269" w:rsidRDefault="00F55954" w:rsidP="001759AD">
            <w:pPr>
              <w:jc w:val="center"/>
              <w:rPr>
                <w:rFonts w:ascii="Tahoma" w:hAnsi="Tahoma" w:cs="Tahoma"/>
                <w:b/>
                <w:sz w:val="18"/>
                <w:szCs w:val="18"/>
              </w:rPr>
            </w:pPr>
          </w:p>
          <w:p w14:paraId="1C783BCB" w14:textId="77777777" w:rsidR="00F55954" w:rsidRPr="00882269" w:rsidRDefault="00F55954" w:rsidP="001759AD">
            <w:pPr>
              <w:jc w:val="center"/>
              <w:rPr>
                <w:rFonts w:ascii="Tahoma" w:hAnsi="Tahoma" w:cs="Tahoma"/>
                <w:b/>
                <w:sz w:val="18"/>
                <w:szCs w:val="18"/>
              </w:rPr>
            </w:pPr>
            <w:r w:rsidRPr="00882269">
              <w:rPr>
                <w:rFonts w:ascii="Tahoma" w:hAnsi="Tahoma" w:cs="Tahoma"/>
                <w:b/>
                <w:sz w:val="18"/>
                <w:szCs w:val="18"/>
              </w:rPr>
              <w:t xml:space="preserve">Experiencia </w:t>
            </w:r>
          </w:p>
          <w:p w14:paraId="4B9A908B" w14:textId="77777777" w:rsidR="00F55954" w:rsidRPr="00882269" w:rsidRDefault="00F55954" w:rsidP="001759AD">
            <w:pPr>
              <w:jc w:val="center"/>
              <w:rPr>
                <w:rFonts w:ascii="Tahoma" w:hAnsi="Tahoma" w:cs="Tahoma"/>
                <w:b/>
                <w:sz w:val="18"/>
                <w:szCs w:val="18"/>
              </w:rPr>
            </w:pPr>
            <w:r w:rsidRPr="00882269">
              <w:rPr>
                <w:rFonts w:ascii="Tahoma" w:hAnsi="Tahoma" w:cs="Tahoma"/>
                <w:b/>
                <w:sz w:val="18"/>
                <w:szCs w:val="18"/>
              </w:rPr>
              <w:lastRenderedPageBreak/>
              <w:t>general (en meses)</w:t>
            </w:r>
          </w:p>
        </w:tc>
        <w:tc>
          <w:tcPr>
            <w:tcW w:w="530" w:type="pct"/>
            <w:shd w:val="clear" w:color="auto" w:fill="D9E2F3" w:themeFill="accent5" w:themeFillTint="33"/>
            <w:vAlign w:val="center"/>
          </w:tcPr>
          <w:p w14:paraId="03A80E60" w14:textId="77777777" w:rsidR="00F55954" w:rsidRPr="00882269" w:rsidRDefault="00F55954" w:rsidP="001759AD">
            <w:pPr>
              <w:jc w:val="center"/>
              <w:rPr>
                <w:rFonts w:ascii="Tahoma" w:hAnsi="Tahoma" w:cs="Tahoma"/>
                <w:b/>
                <w:sz w:val="18"/>
                <w:szCs w:val="18"/>
              </w:rPr>
            </w:pPr>
            <w:r w:rsidRPr="00882269">
              <w:rPr>
                <w:rFonts w:ascii="Tahoma" w:hAnsi="Tahoma" w:cs="Tahoma"/>
                <w:b/>
                <w:sz w:val="18"/>
                <w:szCs w:val="18"/>
              </w:rPr>
              <w:lastRenderedPageBreak/>
              <w:t>Tiempo mínimo de experienci</w:t>
            </w:r>
            <w:r w:rsidRPr="00882269">
              <w:rPr>
                <w:rFonts w:ascii="Tahoma" w:hAnsi="Tahoma" w:cs="Tahoma"/>
                <w:b/>
                <w:sz w:val="18"/>
                <w:szCs w:val="18"/>
              </w:rPr>
              <w:lastRenderedPageBreak/>
              <w:t>a específica (en meses)</w:t>
            </w:r>
          </w:p>
        </w:tc>
        <w:tc>
          <w:tcPr>
            <w:tcW w:w="543" w:type="pct"/>
            <w:vMerge/>
            <w:shd w:val="clear" w:color="auto" w:fill="DBE5F1"/>
            <w:vAlign w:val="center"/>
          </w:tcPr>
          <w:p w14:paraId="613C1F3D" w14:textId="77777777" w:rsidR="00F55954" w:rsidRPr="00882269" w:rsidRDefault="00F55954" w:rsidP="001759AD">
            <w:pPr>
              <w:jc w:val="center"/>
              <w:rPr>
                <w:rFonts w:ascii="Tahoma" w:hAnsi="Tahoma" w:cs="Tahoma"/>
                <w:b/>
                <w:sz w:val="18"/>
                <w:szCs w:val="18"/>
              </w:rPr>
            </w:pPr>
          </w:p>
        </w:tc>
      </w:tr>
      <w:tr w:rsidR="00F55954" w:rsidRPr="00882269" w14:paraId="4867C020" w14:textId="77777777" w:rsidTr="001759AD">
        <w:trPr>
          <w:trHeight w:val="473"/>
        </w:trPr>
        <w:tc>
          <w:tcPr>
            <w:tcW w:w="1019" w:type="pct"/>
            <w:shd w:val="clear" w:color="auto" w:fill="auto"/>
            <w:vAlign w:val="center"/>
          </w:tcPr>
          <w:p w14:paraId="11D56EAD" w14:textId="77777777" w:rsidR="00F55954" w:rsidRPr="00882269" w:rsidRDefault="00F55954" w:rsidP="001759AD">
            <w:pPr>
              <w:jc w:val="both"/>
              <w:rPr>
                <w:rFonts w:ascii="Tahoma" w:hAnsi="Tahoma" w:cs="Tahoma"/>
                <w:sz w:val="18"/>
                <w:szCs w:val="18"/>
              </w:rPr>
            </w:pPr>
          </w:p>
          <w:p w14:paraId="440395E0" w14:textId="77777777" w:rsidR="00F55954" w:rsidRPr="00882269" w:rsidRDefault="00F55954" w:rsidP="001759A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98" w:type="pct"/>
            <w:shd w:val="clear" w:color="auto" w:fill="auto"/>
            <w:vAlign w:val="center"/>
          </w:tcPr>
          <w:p w14:paraId="58998099" w14:textId="77777777" w:rsidR="00F55954" w:rsidRPr="00882269" w:rsidRDefault="00F55954" w:rsidP="001759A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3" w:type="pct"/>
            <w:vAlign w:val="center"/>
          </w:tcPr>
          <w:p w14:paraId="13E75FB3" w14:textId="77777777" w:rsidR="00F55954" w:rsidRPr="00882269" w:rsidRDefault="00F55954" w:rsidP="001759AD">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2E4F2202" w14:textId="77777777" w:rsidR="00F55954" w:rsidRPr="00882269" w:rsidRDefault="00F55954" w:rsidP="001759AD">
            <w:pPr>
              <w:spacing w:line="300" w:lineRule="auto"/>
              <w:rPr>
                <w:rFonts w:ascii="Tahoma" w:hAnsi="Tahoma" w:cs="Tahoma"/>
                <w:sz w:val="18"/>
                <w:szCs w:val="18"/>
              </w:rPr>
            </w:pPr>
            <w:r w:rsidRPr="00882269">
              <w:rPr>
                <w:rFonts w:ascii="Tahoma" w:hAnsi="Tahoma" w:cs="Tahoma"/>
                <w:sz w:val="18"/>
                <w:szCs w:val="18"/>
              </w:rPr>
              <w:t>Supervisión, Fiscalización,</w:t>
            </w:r>
          </w:p>
          <w:p w14:paraId="2CD8613F" w14:textId="77777777" w:rsidR="00F55954" w:rsidRPr="00882269" w:rsidRDefault="00F55954" w:rsidP="001759A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w:t>
            </w:r>
            <w:r>
              <w:rPr>
                <w:rFonts w:ascii="Tahoma" w:hAnsi="Tahoma" w:cs="Tahoma"/>
                <w:sz w:val="18"/>
                <w:szCs w:val="18"/>
              </w:rPr>
              <w:t xml:space="preserve"> de obra</w:t>
            </w:r>
            <w:r w:rsidRPr="00882269">
              <w:rPr>
                <w:rFonts w:ascii="Tahoma" w:hAnsi="Tahoma" w:cs="Tahoma"/>
                <w:sz w:val="18"/>
                <w:szCs w:val="18"/>
              </w:rPr>
              <w:t xml:space="preserve"> o residente de obra, Técnico operativo de área, relacionados a la construcción de obras civiles: viviendas, mercados, escuelas, centros comerciales, locales y otras similares de igual o mayor complejidad.</w:t>
            </w:r>
          </w:p>
        </w:tc>
        <w:tc>
          <w:tcPr>
            <w:tcW w:w="582" w:type="pct"/>
          </w:tcPr>
          <w:p w14:paraId="04178269" w14:textId="77777777" w:rsidR="00F55954" w:rsidRPr="00882269" w:rsidRDefault="00F55954" w:rsidP="001759AD">
            <w:pPr>
              <w:jc w:val="both"/>
              <w:rPr>
                <w:rFonts w:ascii="Tahoma" w:hAnsi="Tahoma" w:cs="Tahoma"/>
                <w:b/>
                <w:sz w:val="18"/>
                <w:szCs w:val="18"/>
              </w:rPr>
            </w:pPr>
          </w:p>
          <w:p w14:paraId="14F2A56D" w14:textId="77777777" w:rsidR="00F55954" w:rsidRPr="00882269" w:rsidRDefault="00F55954" w:rsidP="001759AD">
            <w:pPr>
              <w:jc w:val="both"/>
              <w:rPr>
                <w:rFonts w:ascii="Tahoma" w:hAnsi="Tahoma" w:cs="Tahoma"/>
                <w:b/>
                <w:sz w:val="18"/>
                <w:szCs w:val="18"/>
              </w:rPr>
            </w:pPr>
          </w:p>
          <w:p w14:paraId="3BC111AD" w14:textId="77777777" w:rsidR="00F55954" w:rsidRPr="00882269" w:rsidRDefault="00F55954" w:rsidP="001759AD">
            <w:pPr>
              <w:jc w:val="both"/>
              <w:rPr>
                <w:rFonts w:ascii="Tahoma" w:hAnsi="Tahoma" w:cs="Tahoma"/>
                <w:b/>
                <w:sz w:val="18"/>
                <w:szCs w:val="18"/>
              </w:rPr>
            </w:pPr>
          </w:p>
          <w:p w14:paraId="78CFF3D5" w14:textId="77777777" w:rsidR="00F55954" w:rsidRPr="00882269" w:rsidRDefault="00F55954" w:rsidP="001759A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0" w:type="pct"/>
            <w:shd w:val="clear" w:color="auto" w:fill="auto"/>
            <w:vAlign w:val="center"/>
          </w:tcPr>
          <w:p w14:paraId="5CCA3859" w14:textId="77777777" w:rsidR="00F55954" w:rsidRPr="0058097C" w:rsidRDefault="00F55954" w:rsidP="001759AD">
            <w:pPr>
              <w:jc w:val="both"/>
              <w:rPr>
                <w:rFonts w:ascii="Tahoma" w:hAnsi="Tahoma" w:cs="Tahoma"/>
                <w:b/>
                <w:sz w:val="18"/>
                <w:szCs w:val="18"/>
              </w:rPr>
            </w:pPr>
            <w:r w:rsidRPr="006C734C">
              <w:rPr>
                <w:rFonts w:ascii="Tahoma" w:hAnsi="Tahoma" w:cs="Tahoma"/>
                <w:b/>
                <w:sz w:val="18"/>
                <w:szCs w:val="18"/>
              </w:rPr>
              <w:t>24 meses</w:t>
            </w:r>
          </w:p>
          <w:p w14:paraId="54E0A5D7" w14:textId="77777777" w:rsidR="00F55954" w:rsidRPr="0058097C" w:rsidRDefault="00F55954" w:rsidP="001759AD">
            <w:pPr>
              <w:jc w:val="both"/>
              <w:rPr>
                <w:rFonts w:ascii="Tahoma" w:hAnsi="Tahoma" w:cs="Tahoma"/>
                <w:b/>
                <w:sz w:val="18"/>
                <w:szCs w:val="18"/>
              </w:rPr>
            </w:pPr>
          </w:p>
        </w:tc>
        <w:tc>
          <w:tcPr>
            <w:tcW w:w="543" w:type="pct"/>
            <w:vAlign w:val="center"/>
          </w:tcPr>
          <w:p w14:paraId="49471E71" w14:textId="77777777" w:rsidR="00F55954" w:rsidRPr="00882269" w:rsidRDefault="00F55954" w:rsidP="001759AD">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F55954" w:rsidRPr="00882269" w14:paraId="42DBCF59" w14:textId="77777777" w:rsidTr="001759AD">
        <w:trPr>
          <w:trHeight w:val="1144"/>
        </w:trPr>
        <w:tc>
          <w:tcPr>
            <w:tcW w:w="1019" w:type="pct"/>
            <w:shd w:val="clear" w:color="auto" w:fill="auto"/>
            <w:vAlign w:val="center"/>
          </w:tcPr>
          <w:p w14:paraId="4F4254C1" w14:textId="77777777" w:rsidR="00F55954" w:rsidRPr="00882269" w:rsidRDefault="00F55954" w:rsidP="001759A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3EBA54BE" w14:textId="77777777" w:rsidR="00F55954" w:rsidRPr="00882269" w:rsidRDefault="00F55954" w:rsidP="001759A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D51D4B1" w14:textId="77777777" w:rsidR="00F55954" w:rsidRPr="00882269" w:rsidRDefault="00F55954" w:rsidP="001759AD">
            <w:pPr>
              <w:jc w:val="center"/>
              <w:rPr>
                <w:rFonts w:ascii="Tahoma" w:hAnsi="Tahoma" w:cs="Tahoma"/>
                <w:b/>
                <w:color w:val="0000FF"/>
                <w:sz w:val="18"/>
                <w:szCs w:val="18"/>
              </w:rPr>
            </w:pPr>
          </w:p>
        </w:tc>
        <w:tc>
          <w:tcPr>
            <w:tcW w:w="363" w:type="pct"/>
            <w:shd w:val="clear" w:color="auto" w:fill="auto"/>
            <w:vAlign w:val="center"/>
          </w:tcPr>
          <w:p w14:paraId="175951B6" w14:textId="77777777" w:rsidR="00F55954" w:rsidRPr="00882269" w:rsidRDefault="00F55954" w:rsidP="001759AD">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58A06A90" w14:textId="77777777" w:rsidR="00F55954" w:rsidRPr="00882269" w:rsidRDefault="00F55954" w:rsidP="001759A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14:paraId="1D25000A" w14:textId="77777777" w:rsidR="00F55954" w:rsidRPr="00882269" w:rsidRDefault="00F55954" w:rsidP="001759A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0" w:type="pct"/>
            <w:shd w:val="clear" w:color="auto" w:fill="auto"/>
            <w:vAlign w:val="center"/>
          </w:tcPr>
          <w:p w14:paraId="2F7F3E6D" w14:textId="77777777" w:rsidR="00F55954" w:rsidRPr="0058097C" w:rsidRDefault="00F55954" w:rsidP="001759AD">
            <w:pPr>
              <w:jc w:val="both"/>
              <w:rPr>
                <w:rFonts w:ascii="Tahoma" w:hAnsi="Tahoma" w:cs="Tahoma"/>
                <w:b/>
                <w:sz w:val="18"/>
                <w:szCs w:val="18"/>
              </w:rPr>
            </w:pPr>
            <w:r w:rsidRPr="006C734C">
              <w:rPr>
                <w:rFonts w:ascii="Tahoma" w:hAnsi="Tahoma" w:cs="Tahoma"/>
                <w:b/>
                <w:sz w:val="18"/>
                <w:szCs w:val="18"/>
              </w:rPr>
              <w:t>18 meses</w:t>
            </w:r>
          </w:p>
        </w:tc>
        <w:tc>
          <w:tcPr>
            <w:tcW w:w="543" w:type="pct"/>
            <w:vAlign w:val="center"/>
          </w:tcPr>
          <w:p w14:paraId="3F8A9751" w14:textId="77777777" w:rsidR="00F55954" w:rsidRPr="00882269" w:rsidRDefault="00F55954" w:rsidP="001759AD">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F55954" w:rsidRPr="0058097C" w14:paraId="529F414E" w14:textId="77777777" w:rsidTr="001759AD">
        <w:trPr>
          <w:trHeight w:val="289"/>
        </w:trPr>
        <w:tc>
          <w:tcPr>
            <w:tcW w:w="1019" w:type="pct"/>
            <w:shd w:val="clear" w:color="auto" w:fill="auto"/>
            <w:vAlign w:val="center"/>
          </w:tcPr>
          <w:p w14:paraId="05AE69C5" w14:textId="77777777" w:rsidR="00F55954" w:rsidRPr="0058097C" w:rsidRDefault="00F55954" w:rsidP="001759A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798" w:type="pct"/>
            <w:shd w:val="clear" w:color="auto" w:fill="auto"/>
            <w:vAlign w:val="center"/>
          </w:tcPr>
          <w:p w14:paraId="0F1C5547" w14:textId="77777777" w:rsidR="00F55954" w:rsidRPr="0058097C" w:rsidRDefault="00F55954" w:rsidP="001759A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D004CCC" w14:textId="77777777" w:rsidR="00F55954" w:rsidRPr="0058097C" w:rsidRDefault="00F55954" w:rsidP="001759AD">
            <w:pPr>
              <w:jc w:val="center"/>
              <w:rPr>
                <w:rFonts w:ascii="Tahoma" w:hAnsi="Tahoma" w:cs="Tahoma"/>
                <w:b/>
                <w:color w:val="0000FF"/>
                <w:sz w:val="18"/>
                <w:szCs w:val="18"/>
              </w:rPr>
            </w:pPr>
          </w:p>
        </w:tc>
        <w:tc>
          <w:tcPr>
            <w:tcW w:w="363" w:type="pct"/>
            <w:vAlign w:val="center"/>
          </w:tcPr>
          <w:p w14:paraId="1F8F1D4E" w14:textId="77777777" w:rsidR="00F55954" w:rsidRPr="0058097C" w:rsidRDefault="00F55954" w:rsidP="001759AD">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50640217" w14:textId="77777777" w:rsidR="00F55954" w:rsidRPr="0058097C" w:rsidRDefault="00F55954" w:rsidP="001759A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2" w:type="pct"/>
          </w:tcPr>
          <w:p w14:paraId="27B11482" w14:textId="77777777" w:rsidR="00F55954" w:rsidRPr="0058097C" w:rsidRDefault="00F55954" w:rsidP="001759A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0" w:type="pct"/>
            <w:shd w:val="clear" w:color="auto" w:fill="auto"/>
            <w:vAlign w:val="center"/>
          </w:tcPr>
          <w:p w14:paraId="4F6C8522" w14:textId="77777777" w:rsidR="00F55954" w:rsidRPr="0058097C" w:rsidRDefault="00F55954" w:rsidP="001759AD">
            <w:pPr>
              <w:jc w:val="both"/>
              <w:rPr>
                <w:rFonts w:ascii="Tahoma" w:hAnsi="Tahoma" w:cs="Tahoma"/>
                <w:b/>
                <w:sz w:val="18"/>
                <w:szCs w:val="18"/>
              </w:rPr>
            </w:pPr>
            <w:r w:rsidRPr="0058097C">
              <w:rPr>
                <w:rFonts w:ascii="Tahoma" w:hAnsi="Tahoma" w:cs="Tahoma"/>
                <w:b/>
                <w:sz w:val="18"/>
                <w:szCs w:val="18"/>
              </w:rPr>
              <w:t>12 meses</w:t>
            </w:r>
          </w:p>
        </w:tc>
        <w:tc>
          <w:tcPr>
            <w:tcW w:w="543" w:type="pct"/>
            <w:vAlign w:val="center"/>
          </w:tcPr>
          <w:p w14:paraId="113C5540" w14:textId="77777777" w:rsidR="00F55954" w:rsidRPr="0058097C" w:rsidRDefault="00F55954" w:rsidP="001759AD">
            <w:pPr>
              <w:jc w:val="right"/>
              <w:rPr>
                <w:rFonts w:ascii="Tahoma" w:hAnsi="Tahoma" w:cs="Tahoma"/>
                <w:color w:val="FF0000"/>
                <w:sz w:val="18"/>
                <w:szCs w:val="18"/>
              </w:rPr>
            </w:pPr>
            <w:r>
              <w:rPr>
                <w:rFonts w:ascii="Verdana" w:hAnsi="Verdana" w:cs="Tahoma"/>
                <w:b/>
                <w:bCs/>
                <w:color w:val="FF0000"/>
              </w:rPr>
              <w:t xml:space="preserve">2,7 </w:t>
            </w:r>
            <w:r w:rsidRPr="00F71767">
              <w:rPr>
                <w:rFonts w:ascii="Verdana" w:hAnsi="Verdana" w:cs="Tahoma"/>
                <w:b/>
                <w:bCs/>
                <w:color w:val="FF0000"/>
              </w:rPr>
              <w:t>meses</w:t>
            </w:r>
          </w:p>
        </w:tc>
      </w:tr>
    </w:tbl>
    <w:p w14:paraId="42992AFF" w14:textId="77777777" w:rsidR="00F55954" w:rsidRPr="0058097C" w:rsidRDefault="00F55954" w:rsidP="00F55954">
      <w:pPr>
        <w:jc w:val="both"/>
        <w:rPr>
          <w:rFonts w:ascii="Tahoma" w:hAnsi="Tahoma" w:cs="Tahoma"/>
          <w:i/>
          <w:iCs/>
          <w:sz w:val="18"/>
          <w:szCs w:val="18"/>
        </w:rPr>
      </w:pPr>
    </w:p>
    <w:p w14:paraId="0913546D" w14:textId="77777777" w:rsidR="00F55954" w:rsidRPr="005B416C" w:rsidRDefault="00F55954" w:rsidP="00F55954">
      <w:pPr>
        <w:jc w:val="both"/>
        <w:rPr>
          <w:rFonts w:ascii="Tahoma" w:hAnsi="Tahoma" w:cs="Tahoma"/>
          <w:i/>
          <w:iCs/>
          <w:sz w:val="18"/>
          <w:szCs w:val="18"/>
        </w:rPr>
      </w:pPr>
      <w:bookmarkStart w:id="121" w:name="_Hlk179481936"/>
      <w:r w:rsidRPr="005B416C">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59AA0A1" w14:textId="77777777" w:rsidR="00F55954" w:rsidRPr="005B416C" w:rsidRDefault="00F55954" w:rsidP="00F55954">
      <w:pPr>
        <w:jc w:val="both"/>
        <w:rPr>
          <w:rFonts w:ascii="Tahoma" w:hAnsi="Tahoma" w:cs="Tahoma"/>
          <w:i/>
          <w:iCs/>
          <w:sz w:val="18"/>
          <w:szCs w:val="18"/>
        </w:rPr>
      </w:pPr>
      <w:r w:rsidRPr="005B416C">
        <w:rPr>
          <w:rFonts w:ascii="Tahoma" w:hAnsi="Tahoma" w:cs="Tahoma"/>
          <w:i/>
          <w:iCs/>
          <w:sz w:val="18"/>
          <w:szCs w:val="18"/>
        </w:rPr>
        <w:t>o</w:t>
      </w:r>
      <w:r w:rsidRPr="005B416C">
        <w:rPr>
          <w:rFonts w:ascii="Tahoma" w:hAnsi="Tahoma" w:cs="Tahoma"/>
          <w:i/>
          <w:iCs/>
          <w:sz w:val="18"/>
          <w:szCs w:val="18"/>
        </w:rPr>
        <w:tab/>
        <w:t xml:space="preserve">ENTIDADES PÚBLICAS: Certificados de Trabajo, Actas de Entrega Definitiva, Certificados de Terminación de Obra/Liquidación Final u otro equivalente. </w:t>
      </w:r>
    </w:p>
    <w:p w14:paraId="581121D2" w14:textId="77777777" w:rsidR="00F55954" w:rsidRPr="005B416C" w:rsidRDefault="00F55954" w:rsidP="00F55954">
      <w:pPr>
        <w:jc w:val="both"/>
        <w:rPr>
          <w:rFonts w:ascii="Tahoma" w:hAnsi="Tahoma" w:cs="Tahoma"/>
          <w:i/>
          <w:iCs/>
          <w:sz w:val="18"/>
          <w:szCs w:val="18"/>
        </w:rPr>
      </w:pPr>
      <w:r w:rsidRPr="005B416C">
        <w:rPr>
          <w:rFonts w:ascii="Tahoma" w:hAnsi="Tahoma" w:cs="Tahoma"/>
          <w:i/>
          <w:iCs/>
          <w:sz w:val="18"/>
          <w:szCs w:val="18"/>
        </w:rPr>
        <w:t>o</w:t>
      </w:r>
      <w:r w:rsidRPr="005B416C">
        <w:rPr>
          <w:rFonts w:ascii="Tahoma" w:hAnsi="Tahoma" w:cs="Tahoma"/>
          <w:i/>
          <w:iCs/>
          <w:sz w:val="18"/>
          <w:szCs w:val="18"/>
        </w:rPr>
        <w:tab/>
        <w:t>CONTRATOS CON PARTICULARES: Certificados de Trabajo, Certificados de Terminación de servicio u otro documento que certifique la experiencia laboral requerida.</w:t>
      </w:r>
    </w:p>
    <w:p w14:paraId="244B4D42" w14:textId="77777777" w:rsidR="00F55954" w:rsidRPr="005B416C" w:rsidRDefault="00F55954" w:rsidP="00F55954">
      <w:pPr>
        <w:jc w:val="both"/>
        <w:rPr>
          <w:rFonts w:ascii="Tahoma" w:hAnsi="Tahoma" w:cs="Tahoma"/>
          <w:i/>
          <w:iCs/>
          <w:sz w:val="18"/>
          <w:szCs w:val="18"/>
        </w:rPr>
      </w:pPr>
      <w:r w:rsidRPr="005B416C">
        <w:rPr>
          <w:rFonts w:ascii="Tahoma" w:hAnsi="Tahoma" w:cs="Tahoma"/>
          <w:i/>
          <w:iCs/>
          <w:sz w:val="18"/>
          <w:szCs w:val="18"/>
        </w:rPr>
        <w:t>•</w:t>
      </w:r>
      <w:r w:rsidRPr="005B416C">
        <w:rPr>
          <w:rFonts w:ascii="Tahoma" w:hAnsi="Tahoma" w:cs="Tahoma"/>
          <w:i/>
          <w:iCs/>
          <w:sz w:val="18"/>
          <w:szCs w:val="18"/>
        </w:rPr>
        <w:tab/>
        <w:t xml:space="preserve">Para la calificación de la Experiencia General y/o Especifica solo se considerarán los respaldos que registren </w:t>
      </w:r>
      <w:r w:rsidRPr="005B416C">
        <w:rPr>
          <w:rFonts w:ascii="Tahoma" w:hAnsi="Tahoma" w:cs="Tahoma"/>
          <w:b/>
          <w:bCs/>
          <w:i/>
          <w:iCs/>
          <w:sz w:val="18"/>
          <w:szCs w:val="18"/>
          <w:u w:val="single"/>
        </w:rPr>
        <w:t>fecha de inicio y fin</w:t>
      </w:r>
      <w:r w:rsidRPr="005B416C">
        <w:rPr>
          <w:rFonts w:ascii="Tahoma" w:hAnsi="Tahoma" w:cs="Tahoma"/>
          <w:i/>
          <w:iCs/>
          <w:sz w:val="18"/>
          <w:szCs w:val="18"/>
        </w:rPr>
        <w:t xml:space="preserve"> del servicio, especificando el monto y/o plazo ejecutado, según corresponda</w:t>
      </w:r>
      <w:r w:rsidRPr="005B416C">
        <w:rPr>
          <w:rFonts w:ascii="Tahoma" w:hAnsi="Tahoma" w:cs="Tahoma"/>
        </w:rPr>
        <w:t>.</w:t>
      </w:r>
    </w:p>
    <w:p w14:paraId="77DF99E4" w14:textId="77777777" w:rsidR="00F55954" w:rsidRDefault="00F55954" w:rsidP="00F55954">
      <w:pPr>
        <w:jc w:val="both"/>
        <w:rPr>
          <w:rFonts w:ascii="Tahoma" w:hAnsi="Tahoma" w:cs="Tahoma"/>
          <w:i/>
          <w:iCs/>
          <w:sz w:val="18"/>
          <w:szCs w:val="18"/>
        </w:rPr>
      </w:pPr>
      <w:r w:rsidRPr="005B416C">
        <w:rPr>
          <w:rFonts w:ascii="Tahoma" w:hAnsi="Tahoma" w:cs="Tahoma"/>
          <w:i/>
          <w:iCs/>
          <w:sz w:val="18"/>
          <w:szCs w:val="18"/>
        </w:rPr>
        <w:t>•</w:t>
      </w:r>
      <w:r w:rsidRPr="005B416C">
        <w:rPr>
          <w:rFonts w:ascii="Tahoma" w:hAnsi="Tahoma" w:cs="Tahoma"/>
          <w:i/>
          <w:iCs/>
          <w:sz w:val="18"/>
          <w:szCs w:val="18"/>
        </w:rPr>
        <w:tab/>
        <w:t>No se solicita experiencia de la empresa sino del personal.</w:t>
      </w:r>
    </w:p>
    <w:bookmarkEnd w:id="121"/>
    <w:p w14:paraId="581FB384" w14:textId="77777777" w:rsidR="00F55954" w:rsidRDefault="00F55954" w:rsidP="00F55954">
      <w:pPr>
        <w:jc w:val="both"/>
        <w:rPr>
          <w:rFonts w:ascii="Tahoma" w:hAnsi="Tahoma" w:cs="Tahoma"/>
          <w:b/>
        </w:rPr>
      </w:pPr>
    </w:p>
    <w:p w14:paraId="5336BA2D" w14:textId="77777777" w:rsidR="00F55954" w:rsidRPr="00882269" w:rsidRDefault="00F55954" w:rsidP="00F5595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55954" w:rsidRPr="00882269" w14:paraId="00D83897" w14:textId="77777777" w:rsidTr="001759AD">
        <w:trPr>
          <w:trHeight w:val="261"/>
        </w:trPr>
        <w:tc>
          <w:tcPr>
            <w:tcW w:w="1018" w:type="pct"/>
            <w:vMerge w:val="restart"/>
            <w:shd w:val="clear" w:color="auto" w:fill="D9E2F3" w:themeFill="accent5" w:themeFillTint="33"/>
            <w:vAlign w:val="center"/>
          </w:tcPr>
          <w:p w14:paraId="75912769" w14:textId="77777777" w:rsidR="00F55954" w:rsidRPr="00882269" w:rsidRDefault="00F55954" w:rsidP="001759A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CA1E9E5" w14:textId="77777777" w:rsidR="00F55954" w:rsidRPr="00882269" w:rsidRDefault="00F55954" w:rsidP="001759A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A96CEAE" w14:textId="77777777" w:rsidR="00F55954" w:rsidRPr="00882269" w:rsidRDefault="00F55954" w:rsidP="001759A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1683D6E9" w14:textId="77777777" w:rsidR="00F55954" w:rsidRPr="00882269" w:rsidRDefault="00F55954" w:rsidP="001759A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AD8591F" w14:textId="77777777" w:rsidR="00F55954" w:rsidRPr="00882269" w:rsidRDefault="00F55954" w:rsidP="001759AD">
            <w:pPr>
              <w:jc w:val="center"/>
              <w:rPr>
                <w:rFonts w:ascii="Tahoma" w:hAnsi="Tahoma" w:cs="Tahoma"/>
                <w:b/>
                <w:sz w:val="18"/>
                <w:szCs w:val="18"/>
              </w:rPr>
            </w:pPr>
            <w:r w:rsidRPr="00882269">
              <w:rPr>
                <w:rFonts w:ascii="Tahoma" w:hAnsi="Tahoma" w:cs="Tahoma"/>
                <w:b/>
                <w:sz w:val="18"/>
                <w:szCs w:val="18"/>
              </w:rPr>
              <w:t>Tiempo de participación en este Proyecto</w:t>
            </w:r>
          </w:p>
          <w:p w14:paraId="38DFE81B" w14:textId="77777777" w:rsidR="00F55954" w:rsidRPr="00882269" w:rsidRDefault="00F55954" w:rsidP="001759A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55954" w:rsidRPr="00882269" w14:paraId="4A0E43A5" w14:textId="77777777" w:rsidTr="001759AD">
        <w:trPr>
          <w:trHeight w:val="836"/>
        </w:trPr>
        <w:tc>
          <w:tcPr>
            <w:tcW w:w="1018" w:type="pct"/>
            <w:vMerge/>
            <w:shd w:val="clear" w:color="auto" w:fill="DBE5F1"/>
            <w:vAlign w:val="center"/>
          </w:tcPr>
          <w:p w14:paraId="01FFB819" w14:textId="77777777" w:rsidR="00F55954" w:rsidRPr="00882269" w:rsidRDefault="00F55954" w:rsidP="001759AD">
            <w:pPr>
              <w:jc w:val="both"/>
              <w:rPr>
                <w:rFonts w:ascii="Tahoma" w:hAnsi="Tahoma" w:cs="Tahoma"/>
                <w:sz w:val="18"/>
                <w:szCs w:val="18"/>
              </w:rPr>
            </w:pPr>
          </w:p>
        </w:tc>
        <w:tc>
          <w:tcPr>
            <w:tcW w:w="1178" w:type="pct"/>
            <w:vMerge/>
            <w:shd w:val="clear" w:color="auto" w:fill="DBE5F1"/>
            <w:vAlign w:val="center"/>
          </w:tcPr>
          <w:p w14:paraId="4A46563F" w14:textId="77777777" w:rsidR="00F55954" w:rsidRPr="00882269" w:rsidRDefault="00F55954" w:rsidP="001759AD">
            <w:pPr>
              <w:jc w:val="both"/>
              <w:rPr>
                <w:rFonts w:ascii="Tahoma" w:hAnsi="Tahoma" w:cs="Tahoma"/>
                <w:sz w:val="18"/>
                <w:szCs w:val="18"/>
              </w:rPr>
            </w:pPr>
          </w:p>
        </w:tc>
        <w:tc>
          <w:tcPr>
            <w:tcW w:w="368" w:type="pct"/>
            <w:vMerge/>
            <w:shd w:val="clear" w:color="auto" w:fill="DBE5F1"/>
            <w:vAlign w:val="center"/>
          </w:tcPr>
          <w:p w14:paraId="076798F3" w14:textId="77777777" w:rsidR="00F55954" w:rsidRPr="00882269" w:rsidRDefault="00F55954" w:rsidP="001759AD">
            <w:pPr>
              <w:jc w:val="center"/>
              <w:rPr>
                <w:rFonts w:ascii="Tahoma" w:hAnsi="Tahoma" w:cs="Tahoma"/>
                <w:b/>
                <w:sz w:val="18"/>
                <w:szCs w:val="18"/>
              </w:rPr>
            </w:pPr>
          </w:p>
        </w:tc>
        <w:tc>
          <w:tcPr>
            <w:tcW w:w="1777" w:type="pct"/>
            <w:vMerge/>
            <w:shd w:val="clear" w:color="auto" w:fill="DBE5F1"/>
            <w:vAlign w:val="center"/>
          </w:tcPr>
          <w:p w14:paraId="2C635647" w14:textId="77777777" w:rsidR="00F55954" w:rsidRPr="00882269" w:rsidRDefault="00F55954" w:rsidP="001759AD">
            <w:pPr>
              <w:jc w:val="center"/>
              <w:rPr>
                <w:rFonts w:ascii="Tahoma" w:hAnsi="Tahoma" w:cs="Tahoma"/>
                <w:b/>
                <w:sz w:val="18"/>
                <w:szCs w:val="18"/>
              </w:rPr>
            </w:pPr>
          </w:p>
        </w:tc>
        <w:tc>
          <w:tcPr>
            <w:tcW w:w="659" w:type="pct"/>
            <w:vMerge/>
            <w:shd w:val="clear" w:color="auto" w:fill="DBE5F1"/>
            <w:vAlign w:val="center"/>
          </w:tcPr>
          <w:p w14:paraId="79F1BDE0" w14:textId="77777777" w:rsidR="00F55954" w:rsidRPr="00882269" w:rsidRDefault="00F55954" w:rsidP="001759AD">
            <w:pPr>
              <w:jc w:val="center"/>
              <w:rPr>
                <w:rFonts w:ascii="Tahoma" w:hAnsi="Tahoma" w:cs="Tahoma"/>
                <w:b/>
                <w:sz w:val="18"/>
                <w:szCs w:val="18"/>
              </w:rPr>
            </w:pPr>
          </w:p>
        </w:tc>
      </w:tr>
      <w:tr w:rsidR="00F55954" w:rsidRPr="00882269" w14:paraId="0281D378" w14:textId="77777777" w:rsidTr="001759AD">
        <w:trPr>
          <w:trHeight w:val="874"/>
        </w:trPr>
        <w:tc>
          <w:tcPr>
            <w:tcW w:w="1018" w:type="pct"/>
            <w:shd w:val="clear" w:color="auto" w:fill="auto"/>
            <w:vAlign w:val="center"/>
          </w:tcPr>
          <w:p w14:paraId="2045E1CB" w14:textId="77777777" w:rsidR="00F55954" w:rsidRPr="00882269" w:rsidRDefault="00F55954" w:rsidP="001759A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3F3DBD9" w14:textId="77777777" w:rsidR="00F55954" w:rsidRPr="00882269" w:rsidRDefault="00F55954" w:rsidP="001759AD">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D45E907" w14:textId="77777777" w:rsidR="00F55954" w:rsidRPr="00882269" w:rsidRDefault="00F55954" w:rsidP="001759AD">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E09792C" w14:textId="77777777" w:rsidR="00F55954" w:rsidRPr="00882269" w:rsidRDefault="00F55954" w:rsidP="001759A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C7A7FB2" w14:textId="77777777" w:rsidR="00F55954" w:rsidRPr="00882269" w:rsidRDefault="00F55954" w:rsidP="001759AD">
            <w:pPr>
              <w:jc w:val="right"/>
              <w:rPr>
                <w:rFonts w:ascii="Tahoma" w:hAnsi="Tahoma" w:cs="Tahoma"/>
                <w:color w:val="FF0000"/>
                <w:sz w:val="18"/>
                <w:szCs w:val="18"/>
              </w:rPr>
            </w:pPr>
            <w:r>
              <w:rPr>
                <w:rFonts w:ascii="Verdana" w:hAnsi="Verdana" w:cs="Tahoma"/>
                <w:b/>
                <w:bCs/>
                <w:color w:val="FF0000"/>
              </w:rPr>
              <w:t>2,7</w:t>
            </w:r>
            <w:r w:rsidRPr="00F71767">
              <w:rPr>
                <w:rFonts w:ascii="Verdana" w:hAnsi="Verdana" w:cs="Tahoma"/>
                <w:b/>
                <w:bCs/>
                <w:color w:val="FF0000"/>
              </w:rPr>
              <w:t xml:space="preserve"> meses</w:t>
            </w:r>
          </w:p>
        </w:tc>
      </w:tr>
      <w:tr w:rsidR="00F55954" w:rsidRPr="00882269" w14:paraId="5E5CE58A" w14:textId="77777777" w:rsidTr="001759AD">
        <w:trPr>
          <w:trHeight w:val="785"/>
        </w:trPr>
        <w:tc>
          <w:tcPr>
            <w:tcW w:w="1018" w:type="pct"/>
            <w:shd w:val="clear" w:color="auto" w:fill="auto"/>
          </w:tcPr>
          <w:p w14:paraId="499A4330" w14:textId="77777777" w:rsidR="00F55954" w:rsidRPr="00882269" w:rsidRDefault="00F55954" w:rsidP="001759AD">
            <w:pPr>
              <w:rPr>
                <w:rFonts w:ascii="Tahoma" w:hAnsi="Tahoma" w:cs="Tahoma"/>
                <w:sz w:val="18"/>
                <w:szCs w:val="18"/>
              </w:rPr>
            </w:pPr>
          </w:p>
          <w:p w14:paraId="3E1062CE" w14:textId="77777777" w:rsidR="00F55954" w:rsidRPr="00882269" w:rsidRDefault="00F55954" w:rsidP="001759A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5AB4591" w14:textId="77777777" w:rsidR="00F55954" w:rsidRPr="00882269" w:rsidRDefault="00F55954" w:rsidP="001759A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6987F26" w14:textId="77777777" w:rsidR="00F55954" w:rsidRPr="00882269" w:rsidRDefault="00F55954" w:rsidP="001759A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352CCD8" w14:textId="77777777" w:rsidR="00F55954" w:rsidRPr="00882269" w:rsidRDefault="00F55954" w:rsidP="001759AD">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A892D7F" w14:textId="77777777" w:rsidR="00F55954" w:rsidRPr="00882269" w:rsidRDefault="00F55954" w:rsidP="001759A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BA32F5E" w14:textId="77777777" w:rsidR="00F55954" w:rsidRPr="00882269" w:rsidRDefault="00F55954" w:rsidP="001759AD">
            <w:pPr>
              <w:jc w:val="right"/>
              <w:rPr>
                <w:rFonts w:ascii="Tahoma" w:hAnsi="Tahoma" w:cs="Tahoma"/>
                <w:color w:val="FF0000"/>
                <w:sz w:val="18"/>
                <w:szCs w:val="18"/>
              </w:rPr>
            </w:pPr>
            <w:r>
              <w:rPr>
                <w:rFonts w:ascii="Verdana" w:hAnsi="Verdana" w:cs="Tahoma"/>
                <w:b/>
                <w:bCs/>
                <w:color w:val="FF0000"/>
              </w:rPr>
              <w:t>2,7</w:t>
            </w:r>
            <w:r w:rsidRPr="00F71767">
              <w:rPr>
                <w:rFonts w:ascii="Verdana" w:hAnsi="Verdana" w:cs="Tahoma"/>
                <w:b/>
                <w:bCs/>
                <w:color w:val="FF0000"/>
              </w:rPr>
              <w:t xml:space="preserve"> meses</w:t>
            </w:r>
          </w:p>
        </w:tc>
      </w:tr>
      <w:tr w:rsidR="00F55954" w:rsidRPr="00882269" w14:paraId="173F1854" w14:textId="77777777" w:rsidTr="001759AD">
        <w:trPr>
          <w:trHeight w:val="959"/>
        </w:trPr>
        <w:tc>
          <w:tcPr>
            <w:tcW w:w="1018" w:type="pct"/>
            <w:shd w:val="clear" w:color="auto" w:fill="auto"/>
          </w:tcPr>
          <w:p w14:paraId="2CDEC869" w14:textId="77777777" w:rsidR="00F55954" w:rsidRPr="00882269" w:rsidRDefault="00F55954" w:rsidP="001759AD">
            <w:pPr>
              <w:rPr>
                <w:rFonts w:ascii="Tahoma" w:hAnsi="Tahoma" w:cs="Tahoma"/>
                <w:sz w:val="18"/>
                <w:szCs w:val="18"/>
              </w:rPr>
            </w:pPr>
            <w:r w:rsidRPr="00882269">
              <w:rPr>
                <w:rFonts w:ascii="Tahoma" w:hAnsi="Tahoma" w:cs="Tahoma"/>
                <w:sz w:val="18"/>
                <w:szCs w:val="18"/>
              </w:rPr>
              <w:t>Formación no excluyente</w:t>
            </w:r>
          </w:p>
          <w:p w14:paraId="79BB1F7C" w14:textId="77777777" w:rsidR="00F55954" w:rsidRPr="00882269" w:rsidRDefault="00F55954" w:rsidP="001759A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AB3D2DB" w14:textId="77777777" w:rsidR="00F55954" w:rsidRPr="00882269" w:rsidRDefault="00F55954" w:rsidP="001759A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FACEA4E" w14:textId="77777777" w:rsidR="00F55954" w:rsidRPr="00882269" w:rsidRDefault="00F55954" w:rsidP="001759A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7A5AEDE" w14:textId="77777777" w:rsidR="00F55954" w:rsidRPr="00882269" w:rsidRDefault="00F55954" w:rsidP="001759A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A32504B" w14:textId="77777777" w:rsidR="00F55954" w:rsidRPr="00882269" w:rsidRDefault="00F55954" w:rsidP="001759A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F55954" w:rsidRPr="00882269" w14:paraId="106A6A91" w14:textId="77777777" w:rsidTr="001759AD">
        <w:trPr>
          <w:trHeight w:val="1098"/>
        </w:trPr>
        <w:tc>
          <w:tcPr>
            <w:tcW w:w="1018" w:type="pct"/>
            <w:shd w:val="clear" w:color="auto" w:fill="auto"/>
          </w:tcPr>
          <w:p w14:paraId="6A950224" w14:textId="77777777" w:rsidR="00F55954" w:rsidRPr="00882269" w:rsidRDefault="00F55954" w:rsidP="001759AD">
            <w:pPr>
              <w:rPr>
                <w:rFonts w:ascii="Tahoma" w:hAnsi="Tahoma" w:cs="Tahoma"/>
                <w:sz w:val="18"/>
                <w:szCs w:val="18"/>
              </w:rPr>
            </w:pPr>
            <w:r w:rsidRPr="00882269">
              <w:rPr>
                <w:rFonts w:ascii="Tahoma" w:hAnsi="Tahoma" w:cs="Tahoma"/>
                <w:sz w:val="18"/>
                <w:szCs w:val="18"/>
              </w:rPr>
              <w:t>Formación no excluyente</w:t>
            </w:r>
          </w:p>
          <w:p w14:paraId="717FFEAF" w14:textId="77777777" w:rsidR="00F55954" w:rsidRPr="00882269" w:rsidRDefault="00F55954" w:rsidP="001759AD">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65A7715" w14:textId="77777777" w:rsidR="00F55954" w:rsidRPr="00882269" w:rsidRDefault="00F55954" w:rsidP="001759A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797560A" w14:textId="77777777" w:rsidR="00F55954" w:rsidRPr="00882269" w:rsidRDefault="00F55954" w:rsidP="001759A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3CCAFAD" w14:textId="77777777" w:rsidR="00F55954" w:rsidRPr="00882269" w:rsidRDefault="00F55954" w:rsidP="001759A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E7C44DB" w14:textId="77777777" w:rsidR="00F55954" w:rsidRPr="00882269" w:rsidRDefault="00F55954" w:rsidP="001759A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F55954" w:rsidRPr="00882269" w14:paraId="2ECB1039" w14:textId="77777777" w:rsidTr="001759AD">
        <w:trPr>
          <w:trHeight w:val="1098"/>
        </w:trPr>
        <w:tc>
          <w:tcPr>
            <w:tcW w:w="1018" w:type="pct"/>
            <w:shd w:val="clear" w:color="auto" w:fill="auto"/>
          </w:tcPr>
          <w:p w14:paraId="5D86EA75" w14:textId="77777777" w:rsidR="00F55954" w:rsidRPr="0006752C" w:rsidRDefault="00F55954" w:rsidP="001759AD">
            <w:pPr>
              <w:rPr>
                <w:rFonts w:ascii="Tahoma" w:hAnsi="Tahoma" w:cs="Tahoma"/>
                <w:sz w:val="18"/>
                <w:szCs w:val="18"/>
              </w:rPr>
            </w:pPr>
            <w:r w:rsidRPr="0006752C">
              <w:rPr>
                <w:rFonts w:ascii="Tahoma" w:hAnsi="Tahoma" w:cs="Tahoma"/>
                <w:sz w:val="16"/>
                <w:szCs w:val="16"/>
              </w:rPr>
              <w:t xml:space="preserve">Formación no excluyente </w:t>
            </w:r>
            <w:r w:rsidRPr="0006752C">
              <w:rPr>
                <w:rFonts w:ascii="Tahoma" w:hAnsi="Tahoma" w:cs="Tahoma"/>
                <w:color w:val="FF0000"/>
                <w:sz w:val="16"/>
                <w:szCs w:val="16"/>
              </w:rPr>
              <w:t>(Solo para proyectos en los que sea considerado necesario)</w:t>
            </w:r>
          </w:p>
        </w:tc>
        <w:tc>
          <w:tcPr>
            <w:tcW w:w="1178" w:type="pct"/>
            <w:shd w:val="clear" w:color="auto" w:fill="auto"/>
            <w:vAlign w:val="center"/>
          </w:tcPr>
          <w:p w14:paraId="1BDD63AC" w14:textId="77777777" w:rsidR="00F55954" w:rsidRPr="0006752C" w:rsidRDefault="00F55954" w:rsidP="001759AD">
            <w:pPr>
              <w:jc w:val="both"/>
              <w:rPr>
                <w:rFonts w:ascii="Tahoma" w:hAnsi="Tahoma" w:cs="Tahoma"/>
                <w:b/>
                <w:color w:val="0000FF"/>
                <w:sz w:val="18"/>
                <w:szCs w:val="18"/>
                <w:lang w:val="es-ES_tradnl"/>
              </w:rPr>
            </w:pPr>
            <w:r w:rsidRPr="0006752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74576CF" w14:textId="77777777" w:rsidR="00F55954" w:rsidRPr="0006752C" w:rsidRDefault="00F55954" w:rsidP="001759AD">
            <w:pPr>
              <w:jc w:val="center"/>
              <w:rPr>
                <w:rFonts w:ascii="Verdana" w:hAnsi="Verdana" w:cs="Tahoma"/>
                <w:b/>
                <w:color w:val="FF0000"/>
              </w:rPr>
            </w:pPr>
            <w:r w:rsidRPr="0006752C">
              <w:rPr>
                <w:rFonts w:ascii="Verdana" w:hAnsi="Verdana" w:cs="Tahoma"/>
                <w:b/>
                <w:color w:val="FF0000"/>
              </w:rPr>
              <w:t>1</w:t>
            </w:r>
          </w:p>
        </w:tc>
        <w:tc>
          <w:tcPr>
            <w:tcW w:w="1777" w:type="pct"/>
            <w:shd w:val="clear" w:color="auto" w:fill="auto"/>
            <w:vAlign w:val="center"/>
          </w:tcPr>
          <w:p w14:paraId="5EEB94F3" w14:textId="77777777" w:rsidR="00F55954" w:rsidRPr="0006752C" w:rsidRDefault="00F55954" w:rsidP="001759AD">
            <w:pPr>
              <w:jc w:val="both"/>
              <w:rPr>
                <w:rFonts w:ascii="Tahoma" w:hAnsi="Tahoma" w:cs="Tahoma"/>
                <w:sz w:val="18"/>
                <w:szCs w:val="18"/>
              </w:rPr>
            </w:pPr>
            <w:r w:rsidRPr="0006752C">
              <w:rPr>
                <w:rFonts w:ascii="Tahoma" w:hAnsi="Tahoma" w:cs="Tahoma"/>
                <w:sz w:val="18"/>
                <w:szCs w:val="18"/>
              </w:rPr>
              <w:t xml:space="preserve">Constructores especialistas en materiales prefabricados de cualquier tipo (en </w:t>
            </w:r>
            <w:r w:rsidRPr="0006752C">
              <w:rPr>
                <w:rFonts w:ascii="Tahoma" w:hAnsi="Tahoma" w:cs="Tahoma"/>
                <w:sz w:val="18"/>
                <w:szCs w:val="18"/>
                <w:lang w:val="es-ES_tradnl"/>
              </w:rPr>
              <w:t xml:space="preserve">viviendas </w:t>
            </w:r>
            <w:r w:rsidRPr="0006752C">
              <w:rPr>
                <w:rFonts w:ascii="Tahoma" w:hAnsi="Tahoma" w:cs="Tahoma"/>
                <w:sz w:val="18"/>
                <w:szCs w:val="18"/>
              </w:rPr>
              <w:t>u otras obras civiles)</w:t>
            </w:r>
          </w:p>
        </w:tc>
        <w:tc>
          <w:tcPr>
            <w:tcW w:w="659" w:type="pct"/>
            <w:vAlign w:val="center"/>
          </w:tcPr>
          <w:p w14:paraId="0EBE1F7F" w14:textId="77777777" w:rsidR="00F55954" w:rsidRPr="0006752C" w:rsidRDefault="00F55954" w:rsidP="001759AD">
            <w:pPr>
              <w:jc w:val="right"/>
              <w:rPr>
                <w:rFonts w:ascii="Verdana" w:hAnsi="Verdana" w:cs="Tahoma"/>
                <w:b/>
                <w:bCs/>
                <w:color w:val="FF0000"/>
              </w:rPr>
            </w:pPr>
            <w:r w:rsidRPr="0006752C">
              <w:rPr>
                <w:rFonts w:ascii="Verdana" w:hAnsi="Verdana" w:cs="Tahoma"/>
                <w:b/>
                <w:bCs/>
                <w:color w:val="FF0000"/>
              </w:rPr>
              <w:t xml:space="preserve">2 </w:t>
            </w:r>
            <w:r w:rsidRPr="00F71767">
              <w:rPr>
                <w:rFonts w:ascii="Verdana" w:hAnsi="Verdana" w:cs="Tahoma"/>
                <w:b/>
                <w:bCs/>
                <w:color w:val="FF0000"/>
              </w:rPr>
              <w:t>meses</w:t>
            </w:r>
          </w:p>
        </w:tc>
      </w:tr>
    </w:tbl>
    <w:bookmarkEnd w:id="120"/>
    <w:p w14:paraId="3F3A2051" w14:textId="77777777" w:rsidR="00F55954" w:rsidRPr="00882269" w:rsidRDefault="00F55954" w:rsidP="00F55954">
      <w:pPr>
        <w:spacing w:line="260" w:lineRule="atLeast"/>
        <w:jc w:val="both"/>
        <w:rPr>
          <w:rFonts w:ascii="Tahoma" w:hAnsi="Tahoma" w:cs="Tahoma"/>
          <w:b/>
          <w:i/>
        </w:rPr>
      </w:pPr>
      <w:r w:rsidRPr="00882269">
        <w:rPr>
          <w:rFonts w:ascii="Tahoma" w:hAnsi="Tahoma" w:cs="Tahoma"/>
          <w:b/>
          <w:i/>
        </w:rPr>
        <w:t>NOTAS:</w:t>
      </w:r>
    </w:p>
    <w:p w14:paraId="33F69373" w14:textId="77777777" w:rsidR="00F55954" w:rsidRPr="005B416C" w:rsidRDefault="00F55954" w:rsidP="00F5595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5B416C">
        <w:rPr>
          <w:rFonts w:ascii="Tahoma" w:hAnsi="Tahoma" w:cs="Tahoma"/>
        </w:rPr>
        <w:t>fotocopia de carnet de identidad y documentos de respaldos declarados en el formulario A-4.</w:t>
      </w:r>
    </w:p>
    <w:p w14:paraId="15837C52" w14:textId="77777777" w:rsidR="00F55954" w:rsidRPr="005B416C" w:rsidRDefault="00F55954" w:rsidP="00F55954">
      <w:pPr>
        <w:spacing w:line="260" w:lineRule="atLeast"/>
        <w:ind w:left="708" w:firstLine="1"/>
        <w:contextualSpacing/>
        <w:jc w:val="both"/>
        <w:rPr>
          <w:rFonts w:ascii="Tahoma" w:hAnsi="Tahoma" w:cs="Tahoma"/>
        </w:rPr>
      </w:pPr>
      <w:r w:rsidRPr="005B416C">
        <w:rPr>
          <w:rFonts w:ascii="Tahoma" w:hAnsi="Tahoma" w:cs="Tahoma"/>
        </w:rPr>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70450B96" w14:textId="77777777" w:rsidR="00F55954" w:rsidRPr="005B416C" w:rsidRDefault="00F55954" w:rsidP="00F55954">
      <w:pPr>
        <w:numPr>
          <w:ilvl w:val="0"/>
          <w:numId w:val="80"/>
        </w:numPr>
        <w:spacing w:line="260" w:lineRule="atLeast"/>
        <w:ind w:left="709" w:hanging="283"/>
        <w:contextualSpacing/>
        <w:jc w:val="both"/>
        <w:rPr>
          <w:rFonts w:ascii="Tahoma" w:hAnsi="Tahoma" w:cs="Tahoma"/>
        </w:rPr>
      </w:pPr>
      <w:r w:rsidRPr="005B416C">
        <w:rPr>
          <w:rFonts w:ascii="Tahoma" w:hAnsi="Tahoma" w:cs="Tahoma"/>
          <w:b/>
          <w:bCs/>
        </w:rPr>
        <w:t>Para el Técnico Operativo de Área (TOA)</w:t>
      </w:r>
      <w:r w:rsidRPr="005B41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3DA635E" w14:textId="77777777" w:rsidR="00F55954" w:rsidRPr="0089661C" w:rsidRDefault="00F55954" w:rsidP="00F55954">
      <w:pPr>
        <w:numPr>
          <w:ilvl w:val="0"/>
          <w:numId w:val="80"/>
        </w:numPr>
        <w:spacing w:line="260" w:lineRule="atLeast"/>
        <w:ind w:left="709" w:hanging="283"/>
        <w:contextualSpacing/>
        <w:jc w:val="both"/>
        <w:rPr>
          <w:rFonts w:ascii="Tahoma" w:hAnsi="Tahoma" w:cs="Tahoma"/>
          <w:sz w:val="18"/>
          <w:szCs w:val="18"/>
        </w:rPr>
      </w:pPr>
      <w:r w:rsidRPr="0089661C">
        <w:rPr>
          <w:rFonts w:ascii="Tahoma" w:hAnsi="Tahoma" w:cs="Tahoma"/>
          <w:b/>
          <w:sz w:val="18"/>
          <w:szCs w:val="18"/>
        </w:rPr>
        <w:t>El/la Ingeniero Civil o Arquitecto</w:t>
      </w:r>
      <w:r w:rsidRPr="0089661C">
        <w:rPr>
          <w:rFonts w:ascii="Tahoma" w:hAnsi="Tahoma" w:cs="Tahoma"/>
          <w:sz w:val="18"/>
          <w:szCs w:val="18"/>
        </w:rPr>
        <w:t xml:space="preserve">, deberá contar con el </w:t>
      </w:r>
      <w:r w:rsidRPr="00813AC6">
        <w:rPr>
          <w:rFonts w:ascii="Tahoma" w:hAnsi="Tahoma" w:cs="Tahoma"/>
          <w:color w:val="FF0000"/>
          <w:sz w:val="18"/>
          <w:szCs w:val="18"/>
        </w:rPr>
        <w:t>documento</w:t>
      </w:r>
      <w:r w:rsidRPr="0089661C">
        <w:rPr>
          <w:rFonts w:ascii="Tahoma" w:hAnsi="Tahoma" w:cs="Tahoma"/>
          <w:sz w:val="18"/>
          <w:szCs w:val="18"/>
        </w:rPr>
        <w:t xml:space="preserve"> de número de registro profesional.</w:t>
      </w:r>
    </w:p>
    <w:p w14:paraId="0C22D9F4" w14:textId="77777777" w:rsidR="00F55954" w:rsidRPr="008A5BA6" w:rsidRDefault="00F55954" w:rsidP="00F55954">
      <w:pPr>
        <w:numPr>
          <w:ilvl w:val="0"/>
          <w:numId w:val="8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w:t>
      </w:r>
      <w:r>
        <w:rPr>
          <w:rFonts w:ascii="Tahoma" w:hAnsi="Tahoma" w:cs="Tahoma"/>
        </w:rPr>
        <w:t xml:space="preserve">o </w:t>
      </w:r>
      <w:r w:rsidRPr="00832113">
        <w:rPr>
          <w:rFonts w:ascii="Tahoma" w:hAnsi="Tahoma" w:cs="Tahoma"/>
          <w:color w:val="FF0000"/>
        </w:rPr>
        <w:t>certificado de egreso</w:t>
      </w:r>
      <w:r w:rsidRPr="00832113">
        <w:rPr>
          <w:rFonts w:ascii="Tahoma" w:hAnsi="Tahoma" w:cs="Tahoma"/>
        </w:rPr>
        <w:t xml:space="preserve"> </w:t>
      </w:r>
      <w:r w:rsidRPr="00A36FBE">
        <w:rPr>
          <w:rFonts w:ascii="Tahoma" w:hAnsi="Tahoma" w:cs="Tahoma"/>
        </w:rPr>
        <w:t>respectivamente.</w:t>
      </w:r>
    </w:p>
    <w:p w14:paraId="30102016" w14:textId="77777777" w:rsidR="00F55954" w:rsidRPr="00882269" w:rsidRDefault="00F55954" w:rsidP="00F5595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5ABB98A" w14:textId="77777777" w:rsidR="00F55954" w:rsidRPr="00882269" w:rsidRDefault="00F55954" w:rsidP="00F55954">
      <w:pPr>
        <w:numPr>
          <w:ilvl w:val="0"/>
          <w:numId w:val="8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7F9E342" w14:textId="77777777" w:rsidR="00F55954" w:rsidRPr="00882269" w:rsidRDefault="00F55954" w:rsidP="00F5595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8904C32" w14:textId="77777777" w:rsidR="00F55954" w:rsidRPr="00882269" w:rsidRDefault="00F55954" w:rsidP="00F5595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2C7DF40" w14:textId="77777777" w:rsidR="00F55954" w:rsidRPr="005B416C" w:rsidRDefault="00F55954" w:rsidP="00F55954">
      <w:pPr>
        <w:ind w:left="702"/>
        <w:contextualSpacing/>
        <w:jc w:val="both"/>
        <w:rPr>
          <w:rFonts w:ascii="Tahoma" w:hAnsi="Tahoma" w:cs="Tahoma"/>
        </w:rPr>
      </w:pPr>
      <w:r w:rsidRPr="005B41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8CC5FDD" w14:textId="77777777" w:rsidR="00F55954" w:rsidRPr="005B416C" w:rsidRDefault="00F55954" w:rsidP="00F55954">
      <w:pPr>
        <w:spacing w:before="120" w:line="260" w:lineRule="atLeast"/>
        <w:ind w:left="709" w:hanging="283"/>
        <w:contextualSpacing/>
        <w:jc w:val="both"/>
        <w:rPr>
          <w:rFonts w:ascii="Tahoma" w:hAnsi="Tahoma" w:cs="Tahoma"/>
        </w:rPr>
      </w:pPr>
      <w:r w:rsidRPr="005B416C">
        <w:rPr>
          <w:rFonts w:ascii="Tahoma" w:hAnsi="Tahoma" w:cs="Tahoma"/>
        </w:rPr>
        <w:lastRenderedPageBreak/>
        <w:t>•</w:t>
      </w:r>
      <w:r w:rsidRPr="005B416C">
        <w:rPr>
          <w:rFonts w:ascii="Tahoma" w:hAnsi="Tahoma" w:cs="Tahoma"/>
        </w:rPr>
        <w:tab/>
      </w:r>
      <w:bookmarkStart w:id="123" w:name="_Toc536520832"/>
      <w:bookmarkStart w:id="124" w:name="_Toc71811167"/>
      <w:r w:rsidRPr="005B416C">
        <w:rPr>
          <w:rFonts w:ascii="Tahoma" w:hAnsi="Tahoma" w:cs="Tahoma"/>
          <w:b/>
        </w:rPr>
        <w:t>Constructor Especialista</w:t>
      </w:r>
      <w:r w:rsidRPr="005B416C">
        <w:rPr>
          <w:rFonts w:ascii="Tahoma" w:hAnsi="Tahoma" w:cs="Tahoma"/>
        </w:rPr>
        <w:t xml:space="preserve">. - </w:t>
      </w:r>
    </w:p>
    <w:p w14:paraId="23864AF3" w14:textId="77777777" w:rsidR="00F55954" w:rsidRPr="00882269" w:rsidRDefault="00F55954" w:rsidP="00F55954">
      <w:pPr>
        <w:spacing w:before="120" w:line="260" w:lineRule="atLeast"/>
        <w:ind w:left="709"/>
        <w:contextualSpacing/>
        <w:jc w:val="both"/>
        <w:rPr>
          <w:rFonts w:ascii="Tahoma" w:hAnsi="Tahoma" w:cs="Tahoma"/>
        </w:rPr>
      </w:pPr>
      <w:r w:rsidRPr="005B416C">
        <w:rPr>
          <w:rFonts w:ascii="Tahoma" w:hAnsi="Tahoma" w:cs="Tahoma"/>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1F5FF73" w14:textId="77777777" w:rsidR="00F55954" w:rsidRPr="005B416C" w:rsidRDefault="00F55954" w:rsidP="00F55954">
      <w:pPr>
        <w:numPr>
          <w:ilvl w:val="0"/>
          <w:numId w:val="80"/>
        </w:numPr>
        <w:spacing w:before="120" w:line="260" w:lineRule="atLeast"/>
        <w:ind w:left="709"/>
        <w:contextualSpacing/>
        <w:jc w:val="both"/>
        <w:rPr>
          <w:rFonts w:ascii="Tahoma" w:hAnsi="Tahoma" w:cs="Tahoma"/>
        </w:rPr>
      </w:pPr>
      <w:r w:rsidRPr="005B416C">
        <w:rPr>
          <w:rFonts w:ascii="Tahoma" w:hAnsi="Tahoma" w:cs="Tahoma"/>
          <w:b/>
        </w:rPr>
        <w:t xml:space="preserve">Constructor Albañil y de Apoyo Social. -  </w:t>
      </w:r>
      <w:r w:rsidRPr="005B416C">
        <w:rPr>
          <w:rFonts w:ascii="Tahoma" w:hAnsi="Tahoma" w:cs="Tahoma"/>
        </w:rPr>
        <w:t>El personal denominado Constructor Albañil además de realizar la capacitación, deberá cooperar con la mano de obra en los casos donde se justifique su intervención en el tiempo de ejecución determinado en el proyecto.</w:t>
      </w:r>
    </w:p>
    <w:p w14:paraId="0555E14E" w14:textId="77777777" w:rsidR="00F55954" w:rsidRPr="0058097C" w:rsidRDefault="00F55954" w:rsidP="00F5595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AB130FF" w14:textId="77777777" w:rsidR="00F55954" w:rsidRPr="0058097C" w:rsidRDefault="00F55954" w:rsidP="00F55954">
      <w:pPr>
        <w:spacing w:before="120" w:line="260" w:lineRule="atLeast"/>
        <w:ind w:left="709" w:hanging="283"/>
        <w:contextualSpacing/>
        <w:jc w:val="both"/>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3"/>
      <w:bookmarkEnd w:id="124"/>
    </w:p>
    <w:p w14:paraId="0AB1814E" w14:textId="77777777" w:rsidR="00F55954" w:rsidRPr="00882269" w:rsidRDefault="00F55954" w:rsidP="00F55954">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6BA3892" w14:textId="77777777" w:rsidR="00F55954" w:rsidRPr="00882269" w:rsidRDefault="00F55954" w:rsidP="00F5595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2010"/>
        <w:gridCol w:w="2782"/>
      </w:tblGrid>
      <w:tr w:rsidR="00F55954" w:rsidRPr="00604DF5" w14:paraId="075A5E13" w14:textId="77777777" w:rsidTr="001759AD">
        <w:trPr>
          <w:trHeight w:val="277"/>
          <w:jc w:val="center"/>
        </w:trPr>
        <w:tc>
          <w:tcPr>
            <w:tcW w:w="3558" w:type="dxa"/>
            <w:shd w:val="clear" w:color="auto" w:fill="17365D"/>
            <w:vAlign w:val="center"/>
          </w:tcPr>
          <w:p w14:paraId="41190B76" w14:textId="77777777" w:rsidR="00F55954" w:rsidRPr="00604DF5" w:rsidRDefault="00F55954" w:rsidP="001759AD">
            <w:pPr>
              <w:jc w:val="center"/>
              <w:rPr>
                <w:rFonts w:cs="Tahoma"/>
                <w:b/>
                <w:sz w:val="18"/>
                <w:szCs w:val="18"/>
                <w:lang w:eastAsia="es-ES"/>
              </w:rPr>
            </w:pPr>
            <w:r w:rsidRPr="00604DF5">
              <w:rPr>
                <w:rFonts w:cs="Tahoma"/>
                <w:b/>
                <w:sz w:val="18"/>
                <w:szCs w:val="18"/>
                <w:lang w:eastAsia="es-ES"/>
              </w:rPr>
              <w:t>Nombre de la Comunidad</w:t>
            </w:r>
          </w:p>
        </w:tc>
        <w:tc>
          <w:tcPr>
            <w:tcW w:w="2010" w:type="dxa"/>
            <w:shd w:val="clear" w:color="auto" w:fill="17365D"/>
            <w:vAlign w:val="center"/>
          </w:tcPr>
          <w:p w14:paraId="78D98036" w14:textId="77777777" w:rsidR="00F55954" w:rsidRPr="00604DF5" w:rsidRDefault="00F55954" w:rsidP="001759AD">
            <w:pPr>
              <w:jc w:val="center"/>
              <w:rPr>
                <w:rFonts w:cs="Tahoma"/>
                <w:b/>
                <w:sz w:val="18"/>
                <w:szCs w:val="18"/>
                <w:lang w:eastAsia="es-ES"/>
              </w:rPr>
            </w:pPr>
            <w:r w:rsidRPr="00604DF5">
              <w:rPr>
                <w:rFonts w:cs="Tahoma"/>
                <w:b/>
                <w:sz w:val="18"/>
                <w:szCs w:val="18"/>
                <w:lang w:eastAsia="es-ES"/>
              </w:rPr>
              <w:t>Oficina</w:t>
            </w:r>
          </w:p>
        </w:tc>
        <w:tc>
          <w:tcPr>
            <w:tcW w:w="2782" w:type="dxa"/>
            <w:shd w:val="clear" w:color="auto" w:fill="17365D"/>
            <w:vAlign w:val="center"/>
          </w:tcPr>
          <w:p w14:paraId="4B18895C" w14:textId="77777777" w:rsidR="00F55954" w:rsidRPr="00604DF5" w:rsidRDefault="00F55954" w:rsidP="001759AD">
            <w:pPr>
              <w:jc w:val="center"/>
              <w:rPr>
                <w:rFonts w:cs="Tahoma"/>
                <w:b/>
                <w:sz w:val="18"/>
                <w:szCs w:val="18"/>
                <w:lang w:eastAsia="es-ES"/>
              </w:rPr>
            </w:pPr>
            <w:r w:rsidRPr="00604DF5">
              <w:rPr>
                <w:rFonts w:cs="Tahoma"/>
                <w:b/>
                <w:sz w:val="18"/>
                <w:szCs w:val="18"/>
                <w:lang w:eastAsia="es-ES"/>
              </w:rPr>
              <w:t>Almacén</w:t>
            </w:r>
          </w:p>
        </w:tc>
      </w:tr>
      <w:tr w:rsidR="00F55954" w:rsidRPr="00604DF5" w14:paraId="6D83F836" w14:textId="77777777" w:rsidTr="001759AD">
        <w:trPr>
          <w:trHeight w:hRule="exact" w:val="330"/>
          <w:jc w:val="center"/>
        </w:trPr>
        <w:tc>
          <w:tcPr>
            <w:tcW w:w="3558" w:type="dxa"/>
            <w:shd w:val="clear" w:color="auto" w:fill="auto"/>
          </w:tcPr>
          <w:p w14:paraId="30D7B59A" w14:textId="77777777" w:rsidR="00F55954" w:rsidRPr="00DE3160" w:rsidRDefault="00F55954" w:rsidP="001759AD">
            <w:pPr>
              <w:jc w:val="both"/>
              <w:rPr>
                <w:rFonts w:cs="Tahoma"/>
                <w:color w:val="C00000"/>
                <w:sz w:val="18"/>
                <w:szCs w:val="18"/>
                <w:lang w:eastAsia="es-ES"/>
              </w:rPr>
            </w:pPr>
            <w:r>
              <w:rPr>
                <w:rFonts w:cs="Tahoma"/>
                <w:color w:val="C00000"/>
                <w:sz w:val="18"/>
                <w:szCs w:val="18"/>
                <w:lang w:eastAsia="es-ES"/>
              </w:rPr>
              <w:t>MOHOZA LANZA</w:t>
            </w:r>
          </w:p>
        </w:tc>
        <w:tc>
          <w:tcPr>
            <w:tcW w:w="2010" w:type="dxa"/>
            <w:shd w:val="clear" w:color="auto" w:fill="auto"/>
          </w:tcPr>
          <w:p w14:paraId="5E5E9F59" w14:textId="77777777" w:rsidR="00F55954" w:rsidRPr="00DE3160" w:rsidRDefault="00F55954" w:rsidP="001759AD">
            <w:pPr>
              <w:jc w:val="center"/>
              <w:rPr>
                <w:rFonts w:cs="Tahoma"/>
                <w:color w:val="C00000"/>
                <w:sz w:val="18"/>
                <w:szCs w:val="18"/>
                <w:lang w:eastAsia="es-ES"/>
              </w:rPr>
            </w:pPr>
            <w:r w:rsidRPr="00DE3160">
              <w:rPr>
                <w:rFonts w:cs="Tahoma"/>
                <w:color w:val="C00000"/>
                <w:sz w:val="18"/>
                <w:szCs w:val="18"/>
                <w:lang w:val="en-US" w:eastAsia="es-ES"/>
              </w:rPr>
              <w:t>SI</w:t>
            </w:r>
          </w:p>
        </w:tc>
        <w:tc>
          <w:tcPr>
            <w:tcW w:w="2782" w:type="dxa"/>
            <w:shd w:val="clear" w:color="auto" w:fill="auto"/>
          </w:tcPr>
          <w:p w14:paraId="6F140154" w14:textId="77777777" w:rsidR="00F55954" w:rsidRPr="00DE3160" w:rsidRDefault="00F55954" w:rsidP="001759AD">
            <w:pPr>
              <w:jc w:val="center"/>
              <w:rPr>
                <w:rFonts w:cs="Tahoma"/>
                <w:color w:val="C00000"/>
                <w:sz w:val="18"/>
                <w:szCs w:val="18"/>
              </w:rPr>
            </w:pPr>
            <w:r>
              <w:rPr>
                <w:rFonts w:cs="Tahoma"/>
                <w:color w:val="C00000"/>
                <w:sz w:val="18"/>
                <w:szCs w:val="18"/>
                <w:lang w:eastAsia="es-ES"/>
              </w:rPr>
              <w:t>SI</w:t>
            </w:r>
          </w:p>
        </w:tc>
      </w:tr>
      <w:tr w:rsidR="00F55954" w:rsidRPr="00604DF5" w14:paraId="32656406" w14:textId="77777777" w:rsidTr="001759AD">
        <w:trPr>
          <w:trHeight w:hRule="exact" w:val="330"/>
          <w:jc w:val="center"/>
        </w:trPr>
        <w:tc>
          <w:tcPr>
            <w:tcW w:w="3558" w:type="dxa"/>
            <w:shd w:val="clear" w:color="auto" w:fill="BFBFBF"/>
          </w:tcPr>
          <w:p w14:paraId="7AD623D4" w14:textId="77777777" w:rsidR="00F55954" w:rsidRPr="00604DF5" w:rsidRDefault="00F55954" w:rsidP="001759AD">
            <w:pPr>
              <w:jc w:val="right"/>
              <w:rPr>
                <w:rFonts w:cs="Tahoma"/>
                <w:b/>
                <w:sz w:val="18"/>
                <w:szCs w:val="18"/>
                <w:lang w:eastAsia="es-ES"/>
              </w:rPr>
            </w:pPr>
            <w:r w:rsidRPr="00604DF5">
              <w:rPr>
                <w:rFonts w:cs="Tahoma"/>
                <w:b/>
                <w:sz w:val="18"/>
                <w:szCs w:val="18"/>
                <w:lang w:val="en-US" w:eastAsia="es-BO"/>
              </w:rPr>
              <w:t>TOTAL</w:t>
            </w:r>
          </w:p>
        </w:tc>
        <w:tc>
          <w:tcPr>
            <w:tcW w:w="2010" w:type="dxa"/>
            <w:shd w:val="clear" w:color="auto" w:fill="BFBFBF"/>
          </w:tcPr>
          <w:p w14:paraId="042971BB" w14:textId="77777777" w:rsidR="00F55954" w:rsidRPr="00DE3160" w:rsidRDefault="00F55954" w:rsidP="001759AD">
            <w:pPr>
              <w:jc w:val="center"/>
              <w:rPr>
                <w:rFonts w:cs="Tahoma"/>
                <w:b/>
                <w:bCs/>
                <w:color w:val="C00000"/>
                <w:sz w:val="18"/>
                <w:szCs w:val="18"/>
                <w:lang w:eastAsia="es-ES"/>
              </w:rPr>
            </w:pPr>
            <w:r w:rsidRPr="00DE3160">
              <w:rPr>
                <w:rFonts w:cs="Tahoma"/>
                <w:b/>
                <w:bCs/>
                <w:color w:val="C00000"/>
                <w:sz w:val="18"/>
                <w:szCs w:val="18"/>
                <w:lang w:eastAsia="es-ES"/>
              </w:rPr>
              <w:t>1</w:t>
            </w:r>
          </w:p>
        </w:tc>
        <w:tc>
          <w:tcPr>
            <w:tcW w:w="2782" w:type="dxa"/>
            <w:shd w:val="clear" w:color="auto" w:fill="BFBFBF"/>
          </w:tcPr>
          <w:p w14:paraId="44FCD432" w14:textId="77777777" w:rsidR="00F55954" w:rsidRPr="00DE3160" w:rsidRDefault="00F55954" w:rsidP="001759AD">
            <w:pPr>
              <w:jc w:val="center"/>
              <w:rPr>
                <w:rFonts w:cs="Tahoma"/>
                <w:b/>
                <w:bCs/>
                <w:color w:val="C00000"/>
                <w:sz w:val="18"/>
                <w:szCs w:val="18"/>
              </w:rPr>
            </w:pPr>
            <w:r w:rsidRPr="00DE3160">
              <w:rPr>
                <w:rFonts w:cs="Tahoma"/>
                <w:b/>
                <w:bCs/>
                <w:color w:val="C00000"/>
                <w:sz w:val="18"/>
                <w:szCs w:val="18"/>
                <w:lang w:eastAsia="es-ES"/>
              </w:rPr>
              <w:t>1</w:t>
            </w:r>
          </w:p>
        </w:tc>
      </w:tr>
    </w:tbl>
    <w:p w14:paraId="76BAF632" w14:textId="77777777" w:rsidR="00F55954" w:rsidRPr="005B416C" w:rsidRDefault="00F55954" w:rsidP="00F55954">
      <w:pPr>
        <w:spacing w:line="260" w:lineRule="atLeast"/>
        <w:jc w:val="both"/>
        <w:rPr>
          <w:rFonts w:ascii="Tahoma" w:hAnsi="Tahoma" w:cs="Tahoma"/>
          <w:b/>
          <w:i/>
          <w:color w:val="000000"/>
          <w:lang w:val="es-ES_tradnl"/>
        </w:rPr>
      </w:pPr>
      <w:r w:rsidRPr="005B416C">
        <w:rPr>
          <w:rFonts w:ascii="Tahoma" w:hAnsi="Tahoma" w:cs="Tahoma"/>
          <w:b/>
          <w:i/>
          <w:color w:val="000000"/>
          <w:lang w:val="es-ES_tradnl"/>
        </w:rPr>
        <w:t>Notas:</w:t>
      </w:r>
    </w:p>
    <w:p w14:paraId="7D83C8F5" w14:textId="77777777" w:rsidR="00F55954" w:rsidRPr="00882269" w:rsidRDefault="00F55954" w:rsidP="00F55954">
      <w:pPr>
        <w:numPr>
          <w:ilvl w:val="1"/>
          <w:numId w:val="83"/>
        </w:numPr>
        <w:spacing w:line="260" w:lineRule="atLeast"/>
        <w:ind w:left="426"/>
        <w:jc w:val="both"/>
        <w:rPr>
          <w:rFonts w:ascii="Tahoma" w:hAnsi="Tahoma" w:cs="Tahoma"/>
        </w:rPr>
      </w:pPr>
      <w:r w:rsidRPr="005B416C">
        <w:rPr>
          <w:rFonts w:ascii="Tahoma" w:hAnsi="Tahoma" w:cs="Tahoma"/>
        </w:rPr>
        <w:t>La Entidad</w:t>
      </w:r>
      <w:r w:rsidRPr="00882269">
        <w:rPr>
          <w:rFonts w:ascii="Tahoma" w:hAnsi="Tahoma" w:cs="Tahoma"/>
        </w:rPr>
        <w:t xml:space="preserve"> Ejecutora deberá instalar una oficina de apoyo logístico en el departamento, obligatoriamente, con la dirección y enlace correspondiente.</w:t>
      </w:r>
    </w:p>
    <w:p w14:paraId="43C15551" w14:textId="77777777" w:rsidR="00F55954" w:rsidRPr="00882269" w:rsidRDefault="00F55954" w:rsidP="00F55954">
      <w:pPr>
        <w:numPr>
          <w:ilvl w:val="1"/>
          <w:numId w:val="8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AF2D712" w14:textId="77777777" w:rsidR="00F55954" w:rsidRPr="00882269" w:rsidRDefault="00F55954" w:rsidP="00F55954">
      <w:pPr>
        <w:numPr>
          <w:ilvl w:val="1"/>
          <w:numId w:val="8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131B4CB" w14:textId="77777777" w:rsidR="00F55954" w:rsidRPr="00882269" w:rsidRDefault="00F55954" w:rsidP="00F55954">
      <w:pPr>
        <w:numPr>
          <w:ilvl w:val="1"/>
          <w:numId w:val="8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AF18EE9" w14:textId="77777777" w:rsidR="00F55954" w:rsidRPr="00882269" w:rsidRDefault="00F55954" w:rsidP="00F55954">
      <w:pPr>
        <w:numPr>
          <w:ilvl w:val="1"/>
          <w:numId w:val="8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0045F34" w14:textId="77777777" w:rsidR="00F55954" w:rsidRPr="00882269" w:rsidRDefault="00F55954" w:rsidP="00F55954">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52C53C1C" w14:textId="77777777" w:rsidR="00F55954" w:rsidRPr="00882269" w:rsidRDefault="00F55954" w:rsidP="00F5595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F55954" w:rsidRPr="00882269" w14:paraId="132A9713" w14:textId="77777777" w:rsidTr="001759AD">
        <w:trPr>
          <w:jc w:val="center"/>
        </w:trPr>
        <w:tc>
          <w:tcPr>
            <w:tcW w:w="422" w:type="dxa"/>
            <w:shd w:val="clear" w:color="auto" w:fill="D9E2F3" w:themeFill="accent5" w:themeFillTint="33"/>
            <w:vAlign w:val="center"/>
          </w:tcPr>
          <w:p w14:paraId="739FDF6D" w14:textId="77777777" w:rsidR="00F55954" w:rsidRPr="00882269" w:rsidRDefault="00F55954" w:rsidP="001759AD">
            <w:pPr>
              <w:jc w:val="center"/>
              <w:rPr>
                <w:rFonts w:ascii="Tahoma" w:hAnsi="Tahoma" w:cs="Tahoma"/>
                <w:b/>
              </w:rPr>
            </w:pPr>
            <w:r w:rsidRPr="00882269">
              <w:rPr>
                <w:rFonts w:ascii="Tahoma" w:hAnsi="Tahoma" w:cs="Tahoma"/>
                <w:b/>
              </w:rPr>
              <w:t>Nº</w:t>
            </w:r>
          </w:p>
        </w:tc>
        <w:tc>
          <w:tcPr>
            <w:tcW w:w="3551" w:type="dxa"/>
            <w:shd w:val="clear" w:color="auto" w:fill="D9E2F3" w:themeFill="accent5" w:themeFillTint="33"/>
            <w:vAlign w:val="center"/>
          </w:tcPr>
          <w:p w14:paraId="574B4FF5" w14:textId="77777777" w:rsidR="00F55954" w:rsidRPr="00882269" w:rsidRDefault="00F55954" w:rsidP="001759AD">
            <w:pPr>
              <w:jc w:val="center"/>
              <w:rPr>
                <w:rFonts w:ascii="Tahoma" w:hAnsi="Tahoma" w:cs="Tahoma"/>
                <w:b/>
              </w:rPr>
            </w:pPr>
            <w:r w:rsidRPr="00882269">
              <w:rPr>
                <w:rFonts w:ascii="Tahoma" w:hAnsi="Tahoma" w:cs="Tahoma"/>
                <w:b/>
              </w:rPr>
              <w:t>TIPO</w:t>
            </w:r>
          </w:p>
        </w:tc>
        <w:tc>
          <w:tcPr>
            <w:tcW w:w="1700" w:type="dxa"/>
            <w:shd w:val="clear" w:color="auto" w:fill="D9E2F3" w:themeFill="accent5" w:themeFillTint="33"/>
            <w:vAlign w:val="center"/>
          </w:tcPr>
          <w:p w14:paraId="7F47517A" w14:textId="77777777" w:rsidR="00F55954" w:rsidRPr="00F273E0" w:rsidRDefault="00F55954" w:rsidP="001759AD">
            <w:pPr>
              <w:jc w:val="center"/>
              <w:rPr>
                <w:rFonts w:ascii="Tahoma" w:hAnsi="Tahoma" w:cs="Tahoma"/>
                <w:b/>
              </w:rPr>
            </w:pPr>
            <w:r w:rsidRPr="00F273E0">
              <w:rPr>
                <w:rFonts w:ascii="Tahoma" w:hAnsi="Tahoma" w:cs="Tahoma"/>
                <w:b/>
              </w:rPr>
              <w:t>CANTIDAD</w:t>
            </w:r>
          </w:p>
        </w:tc>
        <w:tc>
          <w:tcPr>
            <w:tcW w:w="1701" w:type="dxa"/>
            <w:shd w:val="clear" w:color="auto" w:fill="D9E2F3" w:themeFill="accent5" w:themeFillTint="33"/>
          </w:tcPr>
          <w:p w14:paraId="6E0DAF9A" w14:textId="77777777" w:rsidR="00F55954" w:rsidRPr="00882269" w:rsidRDefault="00F55954" w:rsidP="001759AD">
            <w:pPr>
              <w:jc w:val="center"/>
              <w:rPr>
                <w:rFonts w:ascii="Tahoma" w:hAnsi="Tahoma" w:cs="Tahoma"/>
                <w:b/>
              </w:rPr>
            </w:pPr>
          </w:p>
          <w:p w14:paraId="1E169192" w14:textId="77777777" w:rsidR="00F55954" w:rsidRPr="00882269" w:rsidRDefault="00F55954" w:rsidP="001759AD">
            <w:pPr>
              <w:jc w:val="center"/>
              <w:rPr>
                <w:rFonts w:ascii="Tahoma" w:hAnsi="Tahoma" w:cs="Tahoma"/>
                <w:b/>
              </w:rPr>
            </w:pPr>
            <w:r w:rsidRPr="00882269">
              <w:rPr>
                <w:rFonts w:ascii="Tahoma" w:hAnsi="Tahoma" w:cs="Tahoma"/>
                <w:b/>
              </w:rPr>
              <w:t>PERTINENCIA</w:t>
            </w:r>
          </w:p>
        </w:tc>
        <w:tc>
          <w:tcPr>
            <w:tcW w:w="2270" w:type="dxa"/>
            <w:shd w:val="clear" w:color="auto" w:fill="D9E2F3" w:themeFill="accent5" w:themeFillTint="33"/>
          </w:tcPr>
          <w:p w14:paraId="62DB53CC" w14:textId="77777777" w:rsidR="00F55954" w:rsidRPr="00882269" w:rsidRDefault="00F55954" w:rsidP="001759AD">
            <w:pPr>
              <w:jc w:val="center"/>
              <w:rPr>
                <w:rFonts w:ascii="Tahoma" w:hAnsi="Tahoma" w:cs="Tahoma"/>
                <w:b/>
              </w:rPr>
            </w:pPr>
            <w:r w:rsidRPr="00882269">
              <w:rPr>
                <w:rFonts w:ascii="Tahoma" w:hAnsi="Tahoma" w:cs="Tahoma"/>
                <w:b/>
              </w:rPr>
              <w:t>Tiempo de participación en este Proyecto</w:t>
            </w:r>
          </w:p>
        </w:tc>
      </w:tr>
      <w:tr w:rsidR="00F55954" w:rsidRPr="00882269" w14:paraId="637837A3" w14:textId="77777777" w:rsidTr="001759AD">
        <w:trPr>
          <w:jc w:val="center"/>
        </w:trPr>
        <w:tc>
          <w:tcPr>
            <w:tcW w:w="422" w:type="dxa"/>
            <w:shd w:val="clear" w:color="auto" w:fill="auto"/>
            <w:vAlign w:val="center"/>
          </w:tcPr>
          <w:p w14:paraId="63F25ED6" w14:textId="77777777" w:rsidR="00F55954" w:rsidRPr="00882269" w:rsidRDefault="00F55954" w:rsidP="001759AD">
            <w:pPr>
              <w:spacing w:line="300" w:lineRule="auto"/>
              <w:jc w:val="center"/>
              <w:rPr>
                <w:rFonts w:ascii="Tahoma" w:hAnsi="Tahoma" w:cs="Tahoma"/>
                <w:sz w:val="18"/>
                <w:szCs w:val="18"/>
              </w:rPr>
            </w:pPr>
            <w:r w:rsidRPr="00882269">
              <w:rPr>
                <w:rFonts w:ascii="Tahoma" w:hAnsi="Tahoma" w:cs="Tahoma"/>
                <w:sz w:val="18"/>
                <w:szCs w:val="18"/>
              </w:rPr>
              <w:t>1</w:t>
            </w:r>
          </w:p>
        </w:tc>
        <w:tc>
          <w:tcPr>
            <w:tcW w:w="3551" w:type="dxa"/>
            <w:shd w:val="clear" w:color="auto" w:fill="auto"/>
            <w:vAlign w:val="center"/>
          </w:tcPr>
          <w:p w14:paraId="642D14A7" w14:textId="77777777" w:rsidR="00F55954" w:rsidRPr="00882269" w:rsidRDefault="00F55954" w:rsidP="001759A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0" w:type="dxa"/>
            <w:shd w:val="clear" w:color="auto" w:fill="auto"/>
            <w:vAlign w:val="center"/>
          </w:tcPr>
          <w:p w14:paraId="307E2D80" w14:textId="77777777" w:rsidR="00F55954" w:rsidRPr="00F273E0" w:rsidRDefault="00F55954" w:rsidP="001759AD">
            <w:pPr>
              <w:spacing w:line="300" w:lineRule="auto"/>
              <w:jc w:val="center"/>
              <w:rPr>
                <w:rFonts w:ascii="Tahoma" w:hAnsi="Tahoma" w:cs="Tahoma"/>
                <w:b/>
                <w:bCs/>
                <w:sz w:val="18"/>
                <w:szCs w:val="18"/>
              </w:rPr>
            </w:pPr>
            <w:r w:rsidRPr="00F273E0">
              <w:rPr>
                <w:rFonts w:ascii="Tahoma" w:hAnsi="Tahoma" w:cs="Tahoma"/>
                <w:b/>
                <w:bCs/>
                <w:color w:val="FF0000"/>
                <w:sz w:val="18"/>
                <w:szCs w:val="18"/>
              </w:rPr>
              <w:t>1</w:t>
            </w:r>
          </w:p>
        </w:tc>
        <w:tc>
          <w:tcPr>
            <w:tcW w:w="1701" w:type="dxa"/>
            <w:vMerge w:val="restart"/>
            <w:vAlign w:val="center"/>
          </w:tcPr>
          <w:p w14:paraId="73A45160" w14:textId="77777777" w:rsidR="00F55954" w:rsidRPr="00882269" w:rsidRDefault="00F55954" w:rsidP="001759AD">
            <w:pPr>
              <w:spacing w:line="300" w:lineRule="auto"/>
              <w:contextualSpacing/>
              <w:jc w:val="center"/>
              <w:rPr>
                <w:rFonts w:ascii="Tahoma" w:hAnsi="Tahoma" w:cs="Tahoma"/>
                <w:b/>
                <w:sz w:val="18"/>
                <w:szCs w:val="18"/>
              </w:rPr>
            </w:pPr>
          </w:p>
          <w:p w14:paraId="01D2D3D4" w14:textId="77777777" w:rsidR="00F55954" w:rsidRPr="00882269" w:rsidRDefault="00F55954" w:rsidP="001759AD">
            <w:pPr>
              <w:spacing w:line="300" w:lineRule="auto"/>
              <w:contextualSpacing/>
              <w:jc w:val="center"/>
              <w:rPr>
                <w:rFonts w:ascii="Tahoma" w:hAnsi="Tahoma" w:cs="Tahoma"/>
                <w:b/>
                <w:sz w:val="18"/>
                <w:szCs w:val="18"/>
              </w:rPr>
            </w:pPr>
          </w:p>
          <w:p w14:paraId="10151A8D" w14:textId="77777777" w:rsidR="00F55954" w:rsidRPr="00882269" w:rsidRDefault="00F55954" w:rsidP="001759A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70" w:type="dxa"/>
            <w:vMerge w:val="restart"/>
            <w:vAlign w:val="center"/>
          </w:tcPr>
          <w:p w14:paraId="14A83EFC" w14:textId="77777777" w:rsidR="00F55954" w:rsidRPr="00882269" w:rsidRDefault="00F55954" w:rsidP="001759AD">
            <w:pPr>
              <w:spacing w:line="300" w:lineRule="auto"/>
              <w:jc w:val="center"/>
              <w:rPr>
                <w:rFonts w:ascii="Tahoma" w:hAnsi="Tahoma" w:cs="Tahoma"/>
                <w:b/>
                <w:sz w:val="18"/>
                <w:szCs w:val="18"/>
              </w:rPr>
            </w:pPr>
          </w:p>
          <w:p w14:paraId="15851707" w14:textId="77777777" w:rsidR="00F55954" w:rsidRPr="00882269" w:rsidRDefault="00F55954" w:rsidP="001759AD">
            <w:pPr>
              <w:spacing w:line="300" w:lineRule="auto"/>
              <w:jc w:val="center"/>
              <w:rPr>
                <w:rFonts w:ascii="Tahoma" w:hAnsi="Tahoma" w:cs="Tahoma"/>
                <w:b/>
                <w:sz w:val="18"/>
                <w:szCs w:val="18"/>
              </w:rPr>
            </w:pPr>
          </w:p>
          <w:p w14:paraId="2DD113FA" w14:textId="77777777" w:rsidR="00F55954" w:rsidRPr="00882269" w:rsidRDefault="00F55954" w:rsidP="001759AD">
            <w:pPr>
              <w:spacing w:line="300" w:lineRule="auto"/>
              <w:jc w:val="center"/>
              <w:rPr>
                <w:rFonts w:ascii="Tahoma" w:hAnsi="Tahoma" w:cs="Tahoma"/>
                <w:b/>
                <w:sz w:val="18"/>
                <w:szCs w:val="18"/>
              </w:rPr>
            </w:pPr>
          </w:p>
          <w:p w14:paraId="48F82CA5" w14:textId="77777777" w:rsidR="00F55954" w:rsidRPr="00882269" w:rsidRDefault="00F55954" w:rsidP="001759AD">
            <w:pPr>
              <w:spacing w:line="300" w:lineRule="auto"/>
              <w:jc w:val="center"/>
              <w:rPr>
                <w:rFonts w:ascii="Tahoma" w:hAnsi="Tahoma" w:cs="Tahoma"/>
                <w:b/>
                <w:sz w:val="18"/>
                <w:szCs w:val="18"/>
              </w:rPr>
            </w:pPr>
          </w:p>
          <w:p w14:paraId="73D59313" w14:textId="77777777" w:rsidR="00F55954" w:rsidRPr="00882269" w:rsidRDefault="00F55954" w:rsidP="001759A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55954" w:rsidRPr="00882269" w14:paraId="2551EF3E" w14:textId="77777777" w:rsidTr="001759AD">
        <w:trPr>
          <w:jc w:val="center"/>
        </w:trPr>
        <w:tc>
          <w:tcPr>
            <w:tcW w:w="422" w:type="dxa"/>
            <w:shd w:val="clear" w:color="auto" w:fill="auto"/>
            <w:vAlign w:val="center"/>
          </w:tcPr>
          <w:p w14:paraId="15FB4C3F" w14:textId="77777777" w:rsidR="00F55954" w:rsidRPr="00882269" w:rsidRDefault="00F55954" w:rsidP="001759AD">
            <w:pPr>
              <w:spacing w:line="300" w:lineRule="auto"/>
              <w:jc w:val="center"/>
              <w:rPr>
                <w:rFonts w:ascii="Tahoma" w:hAnsi="Tahoma" w:cs="Tahoma"/>
                <w:sz w:val="18"/>
                <w:szCs w:val="18"/>
              </w:rPr>
            </w:pPr>
            <w:r w:rsidRPr="00882269">
              <w:rPr>
                <w:rFonts w:ascii="Tahoma" w:hAnsi="Tahoma" w:cs="Tahoma"/>
                <w:sz w:val="18"/>
                <w:szCs w:val="18"/>
              </w:rPr>
              <w:t>2</w:t>
            </w:r>
          </w:p>
        </w:tc>
        <w:tc>
          <w:tcPr>
            <w:tcW w:w="3551" w:type="dxa"/>
            <w:shd w:val="clear" w:color="auto" w:fill="auto"/>
            <w:vAlign w:val="center"/>
          </w:tcPr>
          <w:p w14:paraId="64A8D32B" w14:textId="77777777" w:rsidR="00F55954" w:rsidRPr="00882269" w:rsidRDefault="00F55954" w:rsidP="001759A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0" w:type="dxa"/>
            <w:shd w:val="clear" w:color="auto" w:fill="auto"/>
            <w:vAlign w:val="center"/>
          </w:tcPr>
          <w:p w14:paraId="3BBA00FF" w14:textId="77777777" w:rsidR="00F55954" w:rsidRPr="00F273E0" w:rsidRDefault="00F55954" w:rsidP="001759AD">
            <w:pPr>
              <w:jc w:val="center"/>
              <w:rPr>
                <w:b/>
                <w:bCs/>
                <w:sz w:val="18"/>
                <w:szCs w:val="18"/>
              </w:rPr>
            </w:pPr>
            <w:r w:rsidRPr="00F273E0">
              <w:rPr>
                <w:rFonts w:ascii="Tahoma" w:hAnsi="Tahoma" w:cs="Tahoma"/>
                <w:b/>
                <w:bCs/>
                <w:color w:val="FF0000"/>
                <w:sz w:val="18"/>
                <w:szCs w:val="18"/>
              </w:rPr>
              <w:t>1</w:t>
            </w:r>
          </w:p>
        </w:tc>
        <w:tc>
          <w:tcPr>
            <w:tcW w:w="1701" w:type="dxa"/>
            <w:vMerge/>
            <w:vAlign w:val="center"/>
          </w:tcPr>
          <w:p w14:paraId="69C51173" w14:textId="77777777" w:rsidR="00F55954" w:rsidRPr="00882269" w:rsidRDefault="00F55954" w:rsidP="001759AD">
            <w:pPr>
              <w:spacing w:line="300" w:lineRule="auto"/>
              <w:contextualSpacing/>
              <w:jc w:val="center"/>
              <w:rPr>
                <w:rFonts w:ascii="Tahoma" w:hAnsi="Tahoma" w:cs="Tahoma"/>
                <w:b/>
                <w:sz w:val="18"/>
                <w:szCs w:val="18"/>
              </w:rPr>
            </w:pPr>
          </w:p>
        </w:tc>
        <w:tc>
          <w:tcPr>
            <w:tcW w:w="2270" w:type="dxa"/>
            <w:vMerge/>
            <w:vAlign w:val="center"/>
          </w:tcPr>
          <w:p w14:paraId="483B4850" w14:textId="77777777" w:rsidR="00F55954" w:rsidRPr="00882269" w:rsidRDefault="00F55954" w:rsidP="001759AD">
            <w:pPr>
              <w:spacing w:line="300" w:lineRule="auto"/>
              <w:jc w:val="center"/>
              <w:rPr>
                <w:rFonts w:ascii="Tahoma" w:hAnsi="Tahoma" w:cs="Tahoma"/>
                <w:b/>
                <w:sz w:val="18"/>
                <w:szCs w:val="18"/>
              </w:rPr>
            </w:pPr>
          </w:p>
        </w:tc>
      </w:tr>
      <w:tr w:rsidR="00F55954" w:rsidRPr="00882269" w14:paraId="7602BC85" w14:textId="77777777" w:rsidTr="001759AD">
        <w:trPr>
          <w:jc w:val="center"/>
        </w:trPr>
        <w:tc>
          <w:tcPr>
            <w:tcW w:w="422" w:type="dxa"/>
            <w:shd w:val="clear" w:color="auto" w:fill="auto"/>
            <w:vAlign w:val="center"/>
          </w:tcPr>
          <w:p w14:paraId="5353F09E" w14:textId="77777777" w:rsidR="00F55954" w:rsidRPr="00882269" w:rsidRDefault="00F55954" w:rsidP="001759AD">
            <w:pPr>
              <w:spacing w:line="300" w:lineRule="auto"/>
              <w:jc w:val="center"/>
              <w:rPr>
                <w:rFonts w:ascii="Tahoma" w:hAnsi="Tahoma" w:cs="Tahoma"/>
                <w:sz w:val="18"/>
                <w:szCs w:val="18"/>
              </w:rPr>
            </w:pPr>
            <w:r w:rsidRPr="00882269">
              <w:rPr>
                <w:rFonts w:ascii="Tahoma" w:hAnsi="Tahoma" w:cs="Tahoma"/>
                <w:sz w:val="18"/>
                <w:szCs w:val="18"/>
              </w:rPr>
              <w:t>3</w:t>
            </w:r>
          </w:p>
        </w:tc>
        <w:tc>
          <w:tcPr>
            <w:tcW w:w="3551" w:type="dxa"/>
            <w:shd w:val="clear" w:color="auto" w:fill="auto"/>
            <w:vAlign w:val="center"/>
          </w:tcPr>
          <w:p w14:paraId="5642C818" w14:textId="77777777" w:rsidR="00F55954" w:rsidRPr="00882269" w:rsidRDefault="00F55954" w:rsidP="001759AD">
            <w:pPr>
              <w:jc w:val="both"/>
              <w:rPr>
                <w:rFonts w:ascii="Tahoma" w:hAnsi="Tahoma" w:cs="Tahoma"/>
                <w:sz w:val="18"/>
                <w:szCs w:val="18"/>
              </w:rPr>
            </w:pPr>
            <w:r w:rsidRPr="00882269">
              <w:rPr>
                <w:rFonts w:ascii="Tahoma" w:hAnsi="Tahoma" w:cs="Tahoma"/>
                <w:sz w:val="18"/>
                <w:szCs w:val="18"/>
              </w:rPr>
              <w:t>Mezcladora de 120 lt.</w:t>
            </w:r>
          </w:p>
        </w:tc>
        <w:tc>
          <w:tcPr>
            <w:tcW w:w="1700" w:type="dxa"/>
            <w:shd w:val="clear" w:color="auto" w:fill="auto"/>
            <w:vAlign w:val="center"/>
          </w:tcPr>
          <w:p w14:paraId="5B0333BB" w14:textId="77777777" w:rsidR="00F55954" w:rsidRPr="00F273E0" w:rsidRDefault="00F55954" w:rsidP="001759AD">
            <w:pPr>
              <w:jc w:val="center"/>
              <w:rPr>
                <w:b/>
                <w:bCs/>
                <w:sz w:val="18"/>
                <w:szCs w:val="18"/>
              </w:rPr>
            </w:pPr>
            <w:r w:rsidRPr="00F273E0">
              <w:rPr>
                <w:rFonts w:ascii="Tahoma" w:hAnsi="Tahoma" w:cs="Tahoma"/>
                <w:b/>
                <w:bCs/>
                <w:color w:val="FF0000"/>
                <w:sz w:val="18"/>
                <w:szCs w:val="18"/>
              </w:rPr>
              <w:t>2</w:t>
            </w:r>
          </w:p>
        </w:tc>
        <w:tc>
          <w:tcPr>
            <w:tcW w:w="1701" w:type="dxa"/>
            <w:vMerge/>
            <w:vAlign w:val="center"/>
          </w:tcPr>
          <w:p w14:paraId="24E4862B" w14:textId="77777777" w:rsidR="00F55954" w:rsidRPr="00882269" w:rsidRDefault="00F55954" w:rsidP="001759AD">
            <w:pPr>
              <w:spacing w:line="300" w:lineRule="auto"/>
              <w:contextualSpacing/>
              <w:jc w:val="center"/>
              <w:rPr>
                <w:rFonts w:ascii="Tahoma" w:hAnsi="Tahoma" w:cs="Tahoma"/>
                <w:b/>
                <w:sz w:val="18"/>
                <w:szCs w:val="18"/>
              </w:rPr>
            </w:pPr>
          </w:p>
        </w:tc>
        <w:tc>
          <w:tcPr>
            <w:tcW w:w="2270" w:type="dxa"/>
            <w:vMerge/>
            <w:vAlign w:val="center"/>
          </w:tcPr>
          <w:p w14:paraId="6DFBF569" w14:textId="77777777" w:rsidR="00F55954" w:rsidRPr="00882269" w:rsidRDefault="00F55954" w:rsidP="001759AD">
            <w:pPr>
              <w:spacing w:line="300" w:lineRule="auto"/>
              <w:jc w:val="center"/>
              <w:rPr>
                <w:rFonts w:ascii="Tahoma" w:hAnsi="Tahoma" w:cs="Tahoma"/>
                <w:b/>
                <w:sz w:val="18"/>
                <w:szCs w:val="18"/>
              </w:rPr>
            </w:pPr>
          </w:p>
        </w:tc>
      </w:tr>
      <w:tr w:rsidR="00F55954" w:rsidRPr="00882269" w14:paraId="73E96B9B" w14:textId="77777777" w:rsidTr="001759AD">
        <w:trPr>
          <w:trHeight w:val="273"/>
          <w:jc w:val="center"/>
        </w:trPr>
        <w:tc>
          <w:tcPr>
            <w:tcW w:w="422" w:type="dxa"/>
            <w:shd w:val="clear" w:color="auto" w:fill="auto"/>
            <w:vAlign w:val="center"/>
          </w:tcPr>
          <w:p w14:paraId="6207326D" w14:textId="77777777" w:rsidR="00F55954" w:rsidRPr="00882269" w:rsidRDefault="00F55954" w:rsidP="001759AD">
            <w:pPr>
              <w:spacing w:line="300" w:lineRule="auto"/>
              <w:jc w:val="center"/>
              <w:rPr>
                <w:rFonts w:ascii="Tahoma" w:hAnsi="Tahoma" w:cs="Tahoma"/>
                <w:sz w:val="18"/>
                <w:szCs w:val="18"/>
              </w:rPr>
            </w:pPr>
            <w:r w:rsidRPr="00882269">
              <w:rPr>
                <w:rFonts w:ascii="Tahoma" w:hAnsi="Tahoma" w:cs="Tahoma"/>
                <w:sz w:val="18"/>
                <w:szCs w:val="18"/>
              </w:rPr>
              <w:t>4</w:t>
            </w:r>
          </w:p>
        </w:tc>
        <w:tc>
          <w:tcPr>
            <w:tcW w:w="3551" w:type="dxa"/>
            <w:shd w:val="clear" w:color="auto" w:fill="auto"/>
            <w:vAlign w:val="center"/>
          </w:tcPr>
          <w:p w14:paraId="49266008" w14:textId="77777777" w:rsidR="00F55954" w:rsidRPr="00882269" w:rsidRDefault="00F55954" w:rsidP="001759AD">
            <w:pPr>
              <w:jc w:val="both"/>
              <w:rPr>
                <w:rFonts w:ascii="Tahoma" w:hAnsi="Tahoma" w:cs="Tahoma"/>
                <w:sz w:val="18"/>
                <w:szCs w:val="18"/>
              </w:rPr>
            </w:pPr>
            <w:r w:rsidRPr="00882269">
              <w:rPr>
                <w:rFonts w:ascii="Tahoma" w:hAnsi="Tahoma" w:cs="Tahoma"/>
                <w:sz w:val="18"/>
                <w:szCs w:val="18"/>
              </w:rPr>
              <w:t>Vibradora mayor o igual a 1.5 HP</w:t>
            </w:r>
          </w:p>
        </w:tc>
        <w:tc>
          <w:tcPr>
            <w:tcW w:w="1700" w:type="dxa"/>
            <w:shd w:val="clear" w:color="auto" w:fill="auto"/>
            <w:vAlign w:val="center"/>
          </w:tcPr>
          <w:p w14:paraId="603EE3FA" w14:textId="77777777" w:rsidR="00F55954" w:rsidRPr="00F273E0" w:rsidRDefault="00F55954" w:rsidP="001759AD">
            <w:pPr>
              <w:jc w:val="center"/>
              <w:rPr>
                <w:b/>
                <w:bCs/>
                <w:sz w:val="18"/>
                <w:szCs w:val="18"/>
              </w:rPr>
            </w:pPr>
            <w:r w:rsidRPr="00F273E0">
              <w:rPr>
                <w:rFonts w:ascii="Tahoma" w:hAnsi="Tahoma" w:cs="Tahoma"/>
                <w:b/>
                <w:bCs/>
                <w:color w:val="FF0000"/>
                <w:sz w:val="18"/>
                <w:szCs w:val="18"/>
              </w:rPr>
              <w:t>2</w:t>
            </w:r>
          </w:p>
        </w:tc>
        <w:tc>
          <w:tcPr>
            <w:tcW w:w="1701" w:type="dxa"/>
            <w:vMerge/>
            <w:vAlign w:val="center"/>
          </w:tcPr>
          <w:p w14:paraId="67BCDC30" w14:textId="77777777" w:rsidR="00F55954" w:rsidRPr="00882269" w:rsidRDefault="00F55954" w:rsidP="001759AD">
            <w:pPr>
              <w:spacing w:line="300" w:lineRule="auto"/>
              <w:jc w:val="center"/>
              <w:rPr>
                <w:rFonts w:ascii="Tahoma" w:hAnsi="Tahoma" w:cs="Tahoma"/>
                <w:b/>
                <w:sz w:val="18"/>
                <w:szCs w:val="18"/>
              </w:rPr>
            </w:pPr>
          </w:p>
        </w:tc>
        <w:tc>
          <w:tcPr>
            <w:tcW w:w="2270" w:type="dxa"/>
            <w:vMerge/>
            <w:vAlign w:val="center"/>
          </w:tcPr>
          <w:p w14:paraId="53580CA1" w14:textId="77777777" w:rsidR="00F55954" w:rsidRPr="00882269" w:rsidRDefault="00F55954" w:rsidP="001759AD">
            <w:pPr>
              <w:spacing w:line="300" w:lineRule="auto"/>
              <w:jc w:val="center"/>
              <w:rPr>
                <w:rFonts w:ascii="Tahoma" w:hAnsi="Tahoma" w:cs="Tahoma"/>
                <w:sz w:val="18"/>
                <w:szCs w:val="18"/>
              </w:rPr>
            </w:pPr>
          </w:p>
        </w:tc>
      </w:tr>
      <w:tr w:rsidR="00F55954" w:rsidRPr="00882269" w14:paraId="523864D5" w14:textId="77777777" w:rsidTr="001759AD">
        <w:trPr>
          <w:trHeight w:val="221"/>
          <w:jc w:val="center"/>
        </w:trPr>
        <w:tc>
          <w:tcPr>
            <w:tcW w:w="422" w:type="dxa"/>
            <w:tcBorders>
              <w:bottom w:val="single" w:sz="4" w:space="0" w:color="auto"/>
            </w:tcBorders>
            <w:shd w:val="clear" w:color="auto" w:fill="auto"/>
            <w:vAlign w:val="center"/>
          </w:tcPr>
          <w:p w14:paraId="5CD20175" w14:textId="77777777" w:rsidR="00F55954" w:rsidRPr="00F273E0" w:rsidRDefault="00F55954" w:rsidP="001759AD">
            <w:pPr>
              <w:spacing w:line="300" w:lineRule="auto"/>
              <w:jc w:val="center"/>
              <w:rPr>
                <w:rFonts w:ascii="Tahoma" w:hAnsi="Tahoma" w:cs="Tahoma"/>
                <w:sz w:val="18"/>
                <w:szCs w:val="18"/>
              </w:rPr>
            </w:pPr>
            <w:r w:rsidRPr="00F273E0">
              <w:rPr>
                <w:rFonts w:ascii="Tahoma" w:hAnsi="Tahoma" w:cs="Tahoma"/>
                <w:sz w:val="18"/>
                <w:szCs w:val="18"/>
              </w:rPr>
              <w:t>5</w:t>
            </w:r>
          </w:p>
        </w:tc>
        <w:tc>
          <w:tcPr>
            <w:tcW w:w="3551" w:type="dxa"/>
            <w:tcBorders>
              <w:bottom w:val="single" w:sz="4" w:space="0" w:color="auto"/>
            </w:tcBorders>
            <w:shd w:val="clear" w:color="auto" w:fill="auto"/>
            <w:vAlign w:val="center"/>
          </w:tcPr>
          <w:p w14:paraId="7F8ED1EC" w14:textId="77777777" w:rsidR="00F55954" w:rsidRPr="00F273E0" w:rsidRDefault="00F55954" w:rsidP="001759AD">
            <w:pPr>
              <w:jc w:val="both"/>
              <w:rPr>
                <w:rFonts w:ascii="Tahoma" w:hAnsi="Tahoma" w:cs="Tahoma"/>
                <w:color w:val="C00000"/>
                <w:sz w:val="18"/>
                <w:szCs w:val="18"/>
              </w:rPr>
            </w:pPr>
            <w:r w:rsidRPr="00F273E0">
              <w:rPr>
                <w:rFonts w:ascii="Tahoma" w:hAnsi="Tahoma" w:cs="Tahoma"/>
                <w:color w:val="C00000"/>
                <w:sz w:val="18"/>
                <w:szCs w:val="18"/>
                <w:lang w:eastAsia="es-BO"/>
              </w:rPr>
              <w:t xml:space="preserve">Compactadora Manual Tipo Saltarina </w:t>
            </w:r>
            <w:r w:rsidRPr="00F273E0">
              <w:rPr>
                <w:rFonts w:ascii="Tahoma" w:hAnsi="Tahoma" w:cs="Tahoma"/>
                <w:color w:val="C00000"/>
                <w:sz w:val="18"/>
                <w:szCs w:val="18"/>
              </w:rPr>
              <w:t>mayor o igual a 3 HP</w:t>
            </w:r>
          </w:p>
        </w:tc>
        <w:tc>
          <w:tcPr>
            <w:tcW w:w="1700" w:type="dxa"/>
            <w:tcBorders>
              <w:bottom w:val="single" w:sz="4" w:space="0" w:color="auto"/>
            </w:tcBorders>
            <w:shd w:val="clear" w:color="auto" w:fill="auto"/>
            <w:vAlign w:val="center"/>
          </w:tcPr>
          <w:p w14:paraId="25184492" w14:textId="77777777" w:rsidR="00F55954" w:rsidRPr="00F273E0" w:rsidRDefault="00F55954" w:rsidP="001759AD">
            <w:pPr>
              <w:jc w:val="center"/>
              <w:rPr>
                <w:b/>
                <w:bCs/>
                <w:sz w:val="18"/>
                <w:szCs w:val="18"/>
              </w:rPr>
            </w:pPr>
            <w:r w:rsidRPr="00F273E0">
              <w:rPr>
                <w:rFonts w:ascii="Tahoma" w:hAnsi="Tahoma" w:cs="Tahoma"/>
                <w:b/>
                <w:bCs/>
                <w:color w:val="FF0000"/>
                <w:sz w:val="18"/>
                <w:szCs w:val="18"/>
              </w:rPr>
              <w:t>1</w:t>
            </w:r>
          </w:p>
        </w:tc>
        <w:tc>
          <w:tcPr>
            <w:tcW w:w="1701" w:type="dxa"/>
            <w:vMerge/>
            <w:vAlign w:val="center"/>
          </w:tcPr>
          <w:p w14:paraId="2F0B5601" w14:textId="77777777" w:rsidR="00F55954" w:rsidRPr="00882269" w:rsidRDefault="00F55954" w:rsidP="001759AD">
            <w:pPr>
              <w:spacing w:line="300" w:lineRule="auto"/>
              <w:rPr>
                <w:rFonts w:ascii="Tahoma" w:hAnsi="Tahoma" w:cs="Tahoma"/>
                <w:sz w:val="18"/>
                <w:szCs w:val="18"/>
              </w:rPr>
            </w:pPr>
          </w:p>
        </w:tc>
        <w:tc>
          <w:tcPr>
            <w:tcW w:w="2270" w:type="dxa"/>
            <w:vMerge/>
            <w:vAlign w:val="center"/>
          </w:tcPr>
          <w:p w14:paraId="60EF2A58" w14:textId="77777777" w:rsidR="00F55954" w:rsidRPr="00882269" w:rsidRDefault="00F55954" w:rsidP="001759AD">
            <w:pPr>
              <w:spacing w:line="300" w:lineRule="auto"/>
              <w:rPr>
                <w:rFonts w:ascii="Tahoma" w:hAnsi="Tahoma" w:cs="Tahoma"/>
                <w:sz w:val="18"/>
                <w:szCs w:val="18"/>
              </w:rPr>
            </w:pPr>
          </w:p>
        </w:tc>
      </w:tr>
      <w:tr w:rsidR="00F55954" w:rsidRPr="00882269" w14:paraId="391526D5" w14:textId="77777777" w:rsidTr="001759AD">
        <w:trPr>
          <w:trHeight w:val="221"/>
          <w:jc w:val="center"/>
        </w:trPr>
        <w:tc>
          <w:tcPr>
            <w:tcW w:w="422" w:type="dxa"/>
            <w:tcBorders>
              <w:bottom w:val="single" w:sz="4" w:space="0" w:color="auto"/>
            </w:tcBorders>
            <w:shd w:val="clear" w:color="auto" w:fill="auto"/>
            <w:vAlign w:val="center"/>
          </w:tcPr>
          <w:p w14:paraId="58812AAD" w14:textId="77777777" w:rsidR="00F55954" w:rsidRPr="00F273E0" w:rsidRDefault="00F55954" w:rsidP="001759AD">
            <w:pPr>
              <w:spacing w:line="300" w:lineRule="auto"/>
              <w:jc w:val="center"/>
              <w:rPr>
                <w:rFonts w:ascii="Tahoma" w:hAnsi="Tahoma" w:cs="Tahoma"/>
                <w:sz w:val="18"/>
                <w:szCs w:val="18"/>
              </w:rPr>
            </w:pPr>
            <w:r w:rsidRPr="00F273E0">
              <w:rPr>
                <w:rFonts w:ascii="Tahoma" w:hAnsi="Tahoma" w:cs="Tahoma"/>
                <w:sz w:val="18"/>
                <w:szCs w:val="18"/>
              </w:rPr>
              <w:t>6</w:t>
            </w:r>
          </w:p>
        </w:tc>
        <w:tc>
          <w:tcPr>
            <w:tcW w:w="3551" w:type="dxa"/>
            <w:tcBorders>
              <w:bottom w:val="single" w:sz="4" w:space="0" w:color="auto"/>
            </w:tcBorders>
            <w:shd w:val="clear" w:color="auto" w:fill="auto"/>
            <w:vAlign w:val="center"/>
          </w:tcPr>
          <w:p w14:paraId="6E4F0CE1" w14:textId="77777777" w:rsidR="00F55954" w:rsidRPr="00F273E0" w:rsidRDefault="00F55954" w:rsidP="001759AD">
            <w:pPr>
              <w:jc w:val="both"/>
              <w:rPr>
                <w:rFonts w:ascii="Tahoma" w:hAnsi="Tahoma" w:cs="Tahoma"/>
                <w:color w:val="C00000"/>
                <w:sz w:val="18"/>
                <w:szCs w:val="18"/>
                <w:lang w:eastAsia="es-BO"/>
              </w:rPr>
            </w:pPr>
            <w:r w:rsidRPr="00F273E0">
              <w:rPr>
                <w:rFonts w:ascii="Tahoma" w:hAnsi="Tahoma" w:cs="Tahoma"/>
                <w:color w:val="C00000"/>
                <w:sz w:val="18"/>
                <w:szCs w:val="18"/>
                <w:lang w:eastAsia="es-BO"/>
              </w:rPr>
              <w:t>Equipo de soldadura para estructuras metálicas mayor o igual a 250 amperios</w:t>
            </w:r>
          </w:p>
        </w:tc>
        <w:tc>
          <w:tcPr>
            <w:tcW w:w="1700" w:type="dxa"/>
            <w:tcBorders>
              <w:bottom w:val="single" w:sz="4" w:space="0" w:color="auto"/>
            </w:tcBorders>
            <w:shd w:val="clear" w:color="auto" w:fill="auto"/>
            <w:vAlign w:val="center"/>
          </w:tcPr>
          <w:p w14:paraId="69AE125D" w14:textId="77777777" w:rsidR="00F55954" w:rsidRPr="00F273E0" w:rsidRDefault="00F55954" w:rsidP="001759AD">
            <w:pPr>
              <w:jc w:val="center"/>
              <w:rPr>
                <w:rFonts w:ascii="Tahoma" w:hAnsi="Tahoma" w:cs="Tahoma"/>
                <w:b/>
                <w:bCs/>
                <w:color w:val="FF0000"/>
                <w:sz w:val="18"/>
                <w:szCs w:val="18"/>
              </w:rPr>
            </w:pPr>
            <w:r w:rsidRPr="00F273E0">
              <w:rPr>
                <w:rFonts w:ascii="Tahoma" w:hAnsi="Tahoma" w:cs="Tahoma"/>
                <w:b/>
                <w:bCs/>
                <w:color w:val="FF0000"/>
                <w:sz w:val="18"/>
                <w:szCs w:val="18"/>
              </w:rPr>
              <w:t>1</w:t>
            </w:r>
          </w:p>
        </w:tc>
        <w:tc>
          <w:tcPr>
            <w:tcW w:w="1701" w:type="dxa"/>
            <w:vMerge/>
            <w:tcBorders>
              <w:bottom w:val="single" w:sz="4" w:space="0" w:color="auto"/>
            </w:tcBorders>
            <w:vAlign w:val="center"/>
          </w:tcPr>
          <w:p w14:paraId="56037916" w14:textId="77777777" w:rsidR="00F55954" w:rsidRPr="00882269" w:rsidRDefault="00F55954" w:rsidP="001759AD">
            <w:pPr>
              <w:spacing w:line="300" w:lineRule="auto"/>
              <w:rPr>
                <w:rFonts w:ascii="Tahoma" w:hAnsi="Tahoma" w:cs="Tahoma"/>
                <w:sz w:val="18"/>
                <w:szCs w:val="18"/>
              </w:rPr>
            </w:pPr>
          </w:p>
        </w:tc>
        <w:tc>
          <w:tcPr>
            <w:tcW w:w="2270" w:type="dxa"/>
            <w:vMerge/>
            <w:tcBorders>
              <w:bottom w:val="single" w:sz="4" w:space="0" w:color="auto"/>
            </w:tcBorders>
            <w:vAlign w:val="center"/>
          </w:tcPr>
          <w:p w14:paraId="5E493222" w14:textId="77777777" w:rsidR="00F55954" w:rsidRPr="00882269" w:rsidRDefault="00F55954" w:rsidP="001759AD">
            <w:pPr>
              <w:spacing w:line="300" w:lineRule="auto"/>
              <w:rPr>
                <w:rFonts w:ascii="Tahoma" w:hAnsi="Tahoma" w:cs="Tahoma"/>
                <w:sz w:val="18"/>
                <w:szCs w:val="18"/>
              </w:rPr>
            </w:pPr>
          </w:p>
        </w:tc>
      </w:tr>
      <w:tr w:rsidR="00F55954" w:rsidRPr="00882269" w14:paraId="600E7F2A" w14:textId="77777777" w:rsidTr="001759AD">
        <w:trPr>
          <w:trHeight w:val="289"/>
          <w:jc w:val="center"/>
        </w:trPr>
        <w:tc>
          <w:tcPr>
            <w:tcW w:w="422" w:type="dxa"/>
            <w:shd w:val="clear" w:color="auto" w:fill="auto"/>
            <w:vAlign w:val="center"/>
          </w:tcPr>
          <w:p w14:paraId="7B7F831B" w14:textId="77777777" w:rsidR="00F55954" w:rsidRPr="00882269" w:rsidRDefault="00F55954" w:rsidP="001759AD">
            <w:pPr>
              <w:spacing w:line="300" w:lineRule="auto"/>
              <w:jc w:val="center"/>
              <w:rPr>
                <w:rFonts w:ascii="Tahoma" w:hAnsi="Tahoma" w:cs="Tahoma"/>
                <w:sz w:val="18"/>
                <w:szCs w:val="18"/>
              </w:rPr>
            </w:pPr>
            <w:r w:rsidRPr="00882269">
              <w:rPr>
                <w:rFonts w:ascii="Tahoma" w:hAnsi="Tahoma" w:cs="Tahoma"/>
                <w:sz w:val="18"/>
                <w:szCs w:val="18"/>
              </w:rPr>
              <w:t>7</w:t>
            </w:r>
          </w:p>
        </w:tc>
        <w:tc>
          <w:tcPr>
            <w:tcW w:w="3551" w:type="dxa"/>
            <w:shd w:val="clear" w:color="auto" w:fill="auto"/>
            <w:vAlign w:val="center"/>
          </w:tcPr>
          <w:p w14:paraId="65D598D2" w14:textId="77777777" w:rsidR="00F55954" w:rsidRPr="00882269" w:rsidRDefault="00F55954" w:rsidP="001759AD">
            <w:pPr>
              <w:jc w:val="both"/>
              <w:rPr>
                <w:rFonts w:ascii="Tahoma" w:hAnsi="Tahoma" w:cs="Tahoma"/>
                <w:sz w:val="18"/>
                <w:szCs w:val="18"/>
              </w:rPr>
            </w:pPr>
            <w:r w:rsidRPr="00882269">
              <w:rPr>
                <w:rFonts w:ascii="Tahoma" w:hAnsi="Tahoma" w:cs="Tahoma"/>
                <w:sz w:val="18"/>
                <w:szCs w:val="18"/>
              </w:rPr>
              <w:t>Motocicleta en buenas condiciones</w:t>
            </w:r>
          </w:p>
        </w:tc>
        <w:tc>
          <w:tcPr>
            <w:tcW w:w="1700" w:type="dxa"/>
            <w:shd w:val="clear" w:color="auto" w:fill="auto"/>
            <w:vAlign w:val="center"/>
          </w:tcPr>
          <w:p w14:paraId="4E548D6D" w14:textId="77777777" w:rsidR="00F55954" w:rsidRPr="00F273E0" w:rsidRDefault="00F55954" w:rsidP="001759AD">
            <w:pPr>
              <w:jc w:val="center"/>
              <w:rPr>
                <w:b/>
                <w:bCs/>
                <w:sz w:val="18"/>
                <w:szCs w:val="18"/>
              </w:rPr>
            </w:pPr>
            <w:r w:rsidRPr="00F273E0">
              <w:rPr>
                <w:rFonts w:ascii="Tahoma" w:hAnsi="Tahoma" w:cs="Tahoma"/>
                <w:b/>
                <w:bCs/>
                <w:color w:val="FF0000"/>
                <w:sz w:val="18"/>
                <w:szCs w:val="18"/>
              </w:rPr>
              <w:t>1</w:t>
            </w:r>
          </w:p>
        </w:tc>
        <w:tc>
          <w:tcPr>
            <w:tcW w:w="1701" w:type="dxa"/>
            <w:vMerge w:val="restart"/>
          </w:tcPr>
          <w:p w14:paraId="1CC25FF9" w14:textId="77777777" w:rsidR="00F55954" w:rsidRPr="00882269" w:rsidRDefault="00F55954" w:rsidP="001759AD">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70" w:type="dxa"/>
            <w:vMerge w:val="restart"/>
          </w:tcPr>
          <w:p w14:paraId="67E890F9" w14:textId="77777777" w:rsidR="00F55954" w:rsidRPr="00882269" w:rsidRDefault="00F55954" w:rsidP="001759AD">
            <w:pPr>
              <w:spacing w:line="300" w:lineRule="auto"/>
              <w:jc w:val="center"/>
              <w:rPr>
                <w:rFonts w:ascii="Tahoma" w:hAnsi="Tahoma" w:cs="Tahoma"/>
              </w:rPr>
            </w:pPr>
            <w:r w:rsidRPr="00882269">
              <w:rPr>
                <w:rFonts w:ascii="Tahoma" w:hAnsi="Tahoma" w:cs="Tahoma"/>
                <w:b/>
                <w:sz w:val="18"/>
                <w:szCs w:val="18"/>
              </w:rPr>
              <w:t>SEGÚN REQUERIMIENTO</w:t>
            </w:r>
          </w:p>
        </w:tc>
      </w:tr>
      <w:tr w:rsidR="00F55954" w:rsidRPr="00882269" w14:paraId="2A5B83B5" w14:textId="77777777" w:rsidTr="001759AD">
        <w:trPr>
          <w:trHeight w:val="289"/>
          <w:jc w:val="center"/>
        </w:trPr>
        <w:tc>
          <w:tcPr>
            <w:tcW w:w="422" w:type="dxa"/>
            <w:shd w:val="clear" w:color="auto" w:fill="auto"/>
            <w:vAlign w:val="center"/>
          </w:tcPr>
          <w:p w14:paraId="27315EE0" w14:textId="77777777" w:rsidR="00F55954" w:rsidRPr="00882269" w:rsidRDefault="00F55954" w:rsidP="001759AD">
            <w:pPr>
              <w:spacing w:line="300" w:lineRule="auto"/>
              <w:jc w:val="center"/>
              <w:rPr>
                <w:rFonts w:ascii="Tahoma" w:hAnsi="Tahoma" w:cs="Tahoma"/>
                <w:sz w:val="18"/>
                <w:szCs w:val="18"/>
              </w:rPr>
            </w:pPr>
            <w:r>
              <w:rPr>
                <w:rFonts w:ascii="Tahoma" w:hAnsi="Tahoma" w:cs="Tahoma"/>
                <w:sz w:val="18"/>
                <w:szCs w:val="18"/>
              </w:rPr>
              <w:t>8</w:t>
            </w:r>
          </w:p>
        </w:tc>
        <w:tc>
          <w:tcPr>
            <w:tcW w:w="3551" w:type="dxa"/>
            <w:shd w:val="clear" w:color="auto" w:fill="auto"/>
            <w:vAlign w:val="center"/>
          </w:tcPr>
          <w:p w14:paraId="2C119171" w14:textId="77777777" w:rsidR="00F55954" w:rsidRPr="00882269" w:rsidRDefault="00F55954" w:rsidP="001759AD">
            <w:pPr>
              <w:jc w:val="both"/>
              <w:rPr>
                <w:rFonts w:ascii="Tahoma" w:hAnsi="Tahoma" w:cs="Tahoma"/>
                <w:sz w:val="18"/>
                <w:szCs w:val="18"/>
              </w:rPr>
            </w:pPr>
            <w:r w:rsidRPr="00882269">
              <w:rPr>
                <w:rFonts w:ascii="Tahoma" w:hAnsi="Tahoma" w:cs="Tahoma"/>
                <w:sz w:val="18"/>
                <w:szCs w:val="18"/>
              </w:rPr>
              <w:t>Generador Eléctrico</w:t>
            </w:r>
          </w:p>
        </w:tc>
        <w:tc>
          <w:tcPr>
            <w:tcW w:w="1700" w:type="dxa"/>
            <w:shd w:val="clear" w:color="auto" w:fill="auto"/>
            <w:vAlign w:val="center"/>
          </w:tcPr>
          <w:p w14:paraId="39055C44" w14:textId="77777777" w:rsidR="00F55954" w:rsidRPr="00F273E0" w:rsidRDefault="00F55954" w:rsidP="001759AD">
            <w:pPr>
              <w:jc w:val="center"/>
              <w:rPr>
                <w:rFonts w:ascii="Tahoma" w:hAnsi="Tahoma" w:cs="Tahoma"/>
                <w:b/>
                <w:bCs/>
                <w:color w:val="FF0000"/>
                <w:sz w:val="18"/>
                <w:szCs w:val="18"/>
              </w:rPr>
            </w:pPr>
            <w:r w:rsidRPr="00F273E0">
              <w:rPr>
                <w:rFonts w:ascii="Tahoma" w:hAnsi="Tahoma" w:cs="Tahoma"/>
                <w:b/>
                <w:bCs/>
                <w:color w:val="FF0000"/>
                <w:sz w:val="18"/>
                <w:szCs w:val="18"/>
              </w:rPr>
              <w:t>1</w:t>
            </w:r>
          </w:p>
        </w:tc>
        <w:tc>
          <w:tcPr>
            <w:tcW w:w="1701" w:type="dxa"/>
            <w:vMerge/>
          </w:tcPr>
          <w:p w14:paraId="1DB169BB" w14:textId="77777777" w:rsidR="00F55954" w:rsidRPr="00882269" w:rsidRDefault="00F55954" w:rsidP="001759AD">
            <w:pPr>
              <w:spacing w:line="300" w:lineRule="auto"/>
              <w:jc w:val="center"/>
              <w:rPr>
                <w:rFonts w:ascii="Tahoma" w:hAnsi="Tahoma" w:cs="Tahoma"/>
                <w:b/>
                <w:sz w:val="18"/>
                <w:szCs w:val="18"/>
              </w:rPr>
            </w:pPr>
          </w:p>
        </w:tc>
        <w:tc>
          <w:tcPr>
            <w:tcW w:w="2270" w:type="dxa"/>
            <w:vMerge/>
          </w:tcPr>
          <w:p w14:paraId="3A31FA49" w14:textId="77777777" w:rsidR="00F55954" w:rsidRPr="00882269" w:rsidRDefault="00F55954" w:rsidP="001759AD">
            <w:pPr>
              <w:spacing w:line="300" w:lineRule="auto"/>
              <w:jc w:val="center"/>
              <w:rPr>
                <w:rFonts w:ascii="Tahoma" w:hAnsi="Tahoma" w:cs="Tahoma"/>
                <w:b/>
                <w:sz w:val="18"/>
                <w:szCs w:val="18"/>
              </w:rPr>
            </w:pPr>
          </w:p>
        </w:tc>
      </w:tr>
      <w:tr w:rsidR="00F55954" w:rsidRPr="00882269" w14:paraId="0A37844F" w14:textId="77777777" w:rsidTr="001759AD">
        <w:trPr>
          <w:trHeight w:val="239"/>
          <w:jc w:val="center"/>
        </w:trPr>
        <w:tc>
          <w:tcPr>
            <w:tcW w:w="422" w:type="dxa"/>
            <w:shd w:val="clear" w:color="auto" w:fill="auto"/>
            <w:vAlign w:val="center"/>
          </w:tcPr>
          <w:p w14:paraId="13D891A5" w14:textId="77777777" w:rsidR="00F55954" w:rsidRPr="00882269" w:rsidRDefault="00F55954" w:rsidP="001759AD">
            <w:pPr>
              <w:spacing w:line="300" w:lineRule="auto"/>
              <w:jc w:val="center"/>
              <w:rPr>
                <w:rFonts w:ascii="Tahoma" w:hAnsi="Tahoma" w:cs="Tahoma"/>
                <w:sz w:val="18"/>
                <w:szCs w:val="18"/>
              </w:rPr>
            </w:pPr>
            <w:r>
              <w:rPr>
                <w:rFonts w:ascii="Tahoma" w:hAnsi="Tahoma" w:cs="Tahoma"/>
                <w:sz w:val="18"/>
                <w:szCs w:val="18"/>
              </w:rPr>
              <w:lastRenderedPageBreak/>
              <w:t>9</w:t>
            </w:r>
          </w:p>
        </w:tc>
        <w:tc>
          <w:tcPr>
            <w:tcW w:w="3551" w:type="dxa"/>
            <w:shd w:val="clear" w:color="auto" w:fill="auto"/>
            <w:vAlign w:val="center"/>
          </w:tcPr>
          <w:p w14:paraId="76582714" w14:textId="77777777" w:rsidR="00F55954" w:rsidRPr="00882269" w:rsidRDefault="00F55954" w:rsidP="001759AD">
            <w:pPr>
              <w:jc w:val="both"/>
              <w:rPr>
                <w:rFonts w:ascii="Tahoma" w:hAnsi="Tahoma" w:cs="Tahoma"/>
                <w:sz w:val="18"/>
                <w:szCs w:val="18"/>
              </w:rPr>
            </w:pPr>
            <w:r w:rsidRPr="00882269">
              <w:rPr>
                <w:rFonts w:ascii="Tahoma" w:hAnsi="Tahoma" w:cs="Tahoma"/>
                <w:sz w:val="18"/>
                <w:szCs w:val="18"/>
              </w:rPr>
              <w:t xml:space="preserve">Bomba de agua </w:t>
            </w:r>
          </w:p>
        </w:tc>
        <w:tc>
          <w:tcPr>
            <w:tcW w:w="1700" w:type="dxa"/>
            <w:shd w:val="clear" w:color="auto" w:fill="auto"/>
            <w:vAlign w:val="center"/>
          </w:tcPr>
          <w:p w14:paraId="2EE016B0" w14:textId="77777777" w:rsidR="00F55954" w:rsidRPr="00F273E0" w:rsidRDefault="00F55954" w:rsidP="001759AD">
            <w:pPr>
              <w:jc w:val="center"/>
              <w:rPr>
                <w:rFonts w:ascii="Tahoma" w:hAnsi="Tahoma" w:cs="Tahoma"/>
                <w:b/>
                <w:bCs/>
                <w:sz w:val="18"/>
                <w:szCs w:val="18"/>
              </w:rPr>
            </w:pPr>
            <w:r w:rsidRPr="00F273E0">
              <w:rPr>
                <w:rFonts w:ascii="Tahoma" w:hAnsi="Tahoma" w:cs="Tahoma"/>
                <w:b/>
                <w:bCs/>
                <w:color w:val="FF0000"/>
                <w:sz w:val="18"/>
                <w:szCs w:val="18"/>
              </w:rPr>
              <w:t>1</w:t>
            </w:r>
          </w:p>
        </w:tc>
        <w:tc>
          <w:tcPr>
            <w:tcW w:w="1701" w:type="dxa"/>
            <w:vMerge/>
          </w:tcPr>
          <w:p w14:paraId="65D3317B" w14:textId="77777777" w:rsidR="00F55954" w:rsidRPr="00882269" w:rsidRDefault="00F55954" w:rsidP="001759AD">
            <w:pPr>
              <w:spacing w:line="300" w:lineRule="auto"/>
              <w:rPr>
                <w:rFonts w:ascii="Tahoma" w:hAnsi="Tahoma" w:cs="Tahoma"/>
              </w:rPr>
            </w:pPr>
          </w:p>
        </w:tc>
        <w:tc>
          <w:tcPr>
            <w:tcW w:w="2270" w:type="dxa"/>
            <w:vMerge/>
          </w:tcPr>
          <w:p w14:paraId="721E29D3" w14:textId="77777777" w:rsidR="00F55954" w:rsidRPr="00882269" w:rsidRDefault="00F55954" w:rsidP="001759AD">
            <w:pPr>
              <w:spacing w:line="300" w:lineRule="auto"/>
              <w:rPr>
                <w:rFonts w:ascii="Tahoma" w:hAnsi="Tahoma" w:cs="Tahoma"/>
              </w:rPr>
            </w:pPr>
          </w:p>
        </w:tc>
      </w:tr>
      <w:tr w:rsidR="00F55954" w:rsidRPr="00882269" w14:paraId="760A9C76" w14:textId="77777777" w:rsidTr="001759AD">
        <w:trPr>
          <w:trHeight w:val="239"/>
          <w:jc w:val="center"/>
        </w:trPr>
        <w:tc>
          <w:tcPr>
            <w:tcW w:w="422" w:type="dxa"/>
            <w:shd w:val="clear" w:color="auto" w:fill="auto"/>
            <w:vAlign w:val="center"/>
          </w:tcPr>
          <w:p w14:paraId="0EDB7988" w14:textId="77777777" w:rsidR="00F55954" w:rsidRDefault="00F55954" w:rsidP="001759AD">
            <w:pPr>
              <w:spacing w:line="300" w:lineRule="auto"/>
              <w:jc w:val="center"/>
              <w:rPr>
                <w:rFonts w:ascii="Tahoma" w:hAnsi="Tahoma" w:cs="Tahoma"/>
                <w:sz w:val="18"/>
                <w:szCs w:val="18"/>
              </w:rPr>
            </w:pPr>
            <w:r>
              <w:rPr>
                <w:rFonts w:ascii="Tahoma" w:hAnsi="Tahoma" w:cs="Tahoma"/>
                <w:sz w:val="18"/>
                <w:szCs w:val="18"/>
              </w:rPr>
              <w:t>10</w:t>
            </w:r>
          </w:p>
        </w:tc>
        <w:tc>
          <w:tcPr>
            <w:tcW w:w="3551" w:type="dxa"/>
            <w:shd w:val="clear" w:color="auto" w:fill="auto"/>
            <w:vAlign w:val="center"/>
          </w:tcPr>
          <w:p w14:paraId="14D21E0A" w14:textId="77777777" w:rsidR="00F55954" w:rsidRPr="00882269" w:rsidRDefault="00F55954" w:rsidP="001759AD">
            <w:pPr>
              <w:jc w:val="both"/>
              <w:rPr>
                <w:rFonts w:ascii="Tahoma" w:hAnsi="Tahoma" w:cs="Tahoma"/>
                <w:sz w:val="18"/>
                <w:szCs w:val="18"/>
              </w:rPr>
            </w:pPr>
            <w:r>
              <w:rPr>
                <w:rFonts w:ascii="Tahoma" w:hAnsi="Tahoma" w:cs="Tahoma"/>
                <w:sz w:val="18"/>
                <w:szCs w:val="18"/>
              </w:rPr>
              <w:t>Compresora de aire para pintura</w:t>
            </w:r>
          </w:p>
        </w:tc>
        <w:tc>
          <w:tcPr>
            <w:tcW w:w="1700" w:type="dxa"/>
            <w:shd w:val="clear" w:color="auto" w:fill="auto"/>
            <w:vAlign w:val="center"/>
          </w:tcPr>
          <w:p w14:paraId="5BD731FC" w14:textId="77777777" w:rsidR="00F55954" w:rsidRPr="00F273E0" w:rsidRDefault="00F55954" w:rsidP="001759AD">
            <w:pPr>
              <w:jc w:val="center"/>
              <w:rPr>
                <w:rFonts w:ascii="Tahoma" w:hAnsi="Tahoma" w:cs="Tahoma"/>
                <w:b/>
                <w:bCs/>
                <w:color w:val="FF0000"/>
                <w:sz w:val="18"/>
                <w:szCs w:val="18"/>
              </w:rPr>
            </w:pPr>
            <w:r w:rsidRPr="00F273E0">
              <w:rPr>
                <w:rFonts w:ascii="Tahoma" w:hAnsi="Tahoma" w:cs="Tahoma"/>
                <w:b/>
                <w:bCs/>
                <w:color w:val="FF0000"/>
                <w:sz w:val="18"/>
                <w:szCs w:val="18"/>
              </w:rPr>
              <w:t>1</w:t>
            </w:r>
          </w:p>
        </w:tc>
        <w:tc>
          <w:tcPr>
            <w:tcW w:w="1701" w:type="dxa"/>
            <w:vMerge/>
          </w:tcPr>
          <w:p w14:paraId="69A56DE8" w14:textId="77777777" w:rsidR="00F55954" w:rsidRPr="00882269" w:rsidRDefault="00F55954" w:rsidP="001759AD">
            <w:pPr>
              <w:spacing w:line="300" w:lineRule="auto"/>
              <w:rPr>
                <w:rFonts w:ascii="Tahoma" w:hAnsi="Tahoma" w:cs="Tahoma"/>
              </w:rPr>
            </w:pPr>
          </w:p>
        </w:tc>
        <w:tc>
          <w:tcPr>
            <w:tcW w:w="2270" w:type="dxa"/>
            <w:vMerge/>
          </w:tcPr>
          <w:p w14:paraId="0A764390" w14:textId="77777777" w:rsidR="00F55954" w:rsidRPr="00882269" w:rsidRDefault="00F55954" w:rsidP="001759AD">
            <w:pPr>
              <w:spacing w:line="300" w:lineRule="auto"/>
              <w:rPr>
                <w:rFonts w:ascii="Tahoma" w:hAnsi="Tahoma" w:cs="Tahoma"/>
              </w:rPr>
            </w:pPr>
          </w:p>
        </w:tc>
      </w:tr>
      <w:tr w:rsidR="00F55954" w:rsidRPr="00882269" w14:paraId="467D1056" w14:textId="77777777" w:rsidTr="001759AD">
        <w:trPr>
          <w:trHeight w:val="259"/>
          <w:jc w:val="center"/>
        </w:trPr>
        <w:tc>
          <w:tcPr>
            <w:tcW w:w="422" w:type="dxa"/>
            <w:tcBorders>
              <w:bottom w:val="single" w:sz="4" w:space="0" w:color="auto"/>
            </w:tcBorders>
            <w:shd w:val="clear" w:color="auto" w:fill="auto"/>
            <w:vAlign w:val="center"/>
          </w:tcPr>
          <w:p w14:paraId="10216111" w14:textId="77777777" w:rsidR="00F55954" w:rsidRPr="00882269" w:rsidRDefault="00F55954" w:rsidP="001759AD">
            <w:pPr>
              <w:spacing w:line="300" w:lineRule="auto"/>
              <w:jc w:val="center"/>
              <w:rPr>
                <w:rFonts w:ascii="Tahoma" w:hAnsi="Tahoma" w:cs="Tahoma"/>
                <w:sz w:val="18"/>
                <w:szCs w:val="18"/>
              </w:rPr>
            </w:pPr>
            <w:r>
              <w:rPr>
                <w:rFonts w:ascii="Tahoma" w:hAnsi="Tahoma" w:cs="Tahoma"/>
                <w:sz w:val="18"/>
                <w:szCs w:val="18"/>
              </w:rPr>
              <w:t>11</w:t>
            </w:r>
          </w:p>
        </w:tc>
        <w:tc>
          <w:tcPr>
            <w:tcW w:w="3551" w:type="dxa"/>
            <w:tcBorders>
              <w:bottom w:val="single" w:sz="4" w:space="0" w:color="auto"/>
            </w:tcBorders>
            <w:shd w:val="clear" w:color="auto" w:fill="auto"/>
            <w:vAlign w:val="center"/>
          </w:tcPr>
          <w:p w14:paraId="6B9588F0" w14:textId="77777777" w:rsidR="00F55954" w:rsidRPr="005E43CD" w:rsidRDefault="00F55954" w:rsidP="001759AD">
            <w:pPr>
              <w:jc w:val="both"/>
              <w:rPr>
                <w:rFonts w:ascii="Tahoma" w:hAnsi="Tahoma" w:cs="Tahoma"/>
                <w:sz w:val="18"/>
                <w:szCs w:val="18"/>
              </w:rPr>
            </w:pPr>
            <w:r w:rsidRPr="005B416C">
              <w:rPr>
                <w:rFonts w:ascii="Tahoma" w:hAnsi="Tahoma" w:cs="Tahoma"/>
                <w:sz w:val="18"/>
                <w:szCs w:val="18"/>
              </w:rPr>
              <w:t xml:space="preserve">Otros </w:t>
            </w:r>
          </w:p>
        </w:tc>
        <w:tc>
          <w:tcPr>
            <w:tcW w:w="1700" w:type="dxa"/>
            <w:tcBorders>
              <w:bottom w:val="single" w:sz="4" w:space="0" w:color="auto"/>
            </w:tcBorders>
            <w:shd w:val="clear" w:color="auto" w:fill="auto"/>
            <w:vAlign w:val="center"/>
          </w:tcPr>
          <w:p w14:paraId="62B34F21" w14:textId="77777777" w:rsidR="00F55954" w:rsidRPr="0058097C" w:rsidRDefault="00F55954" w:rsidP="001759AD">
            <w:pPr>
              <w:jc w:val="center"/>
              <w:rPr>
                <w:sz w:val="18"/>
                <w:szCs w:val="18"/>
                <w:highlight w:val="green"/>
              </w:rPr>
            </w:pPr>
          </w:p>
        </w:tc>
        <w:tc>
          <w:tcPr>
            <w:tcW w:w="1701" w:type="dxa"/>
            <w:vMerge/>
            <w:tcBorders>
              <w:bottom w:val="single" w:sz="4" w:space="0" w:color="auto"/>
            </w:tcBorders>
          </w:tcPr>
          <w:p w14:paraId="13EF8D37" w14:textId="77777777" w:rsidR="00F55954" w:rsidRPr="00882269" w:rsidRDefault="00F55954" w:rsidP="001759AD">
            <w:pPr>
              <w:spacing w:line="300" w:lineRule="auto"/>
              <w:rPr>
                <w:rFonts w:ascii="Tahoma" w:hAnsi="Tahoma" w:cs="Tahoma"/>
              </w:rPr>
            </w:pPr>
          </w:p>
        </w:tc>
        <w:tc>
          <w:tcPr>
            <w:tcW w:w="2270" w:type="dxa"/>
            <w:vMerge/>
            <w:tcBorders>
              <w:bottom w:val="single" w:sz="4" w:space="0" w:color="auto"/>
            </w:tcBorders>
          </w:tcPr>
          <w:p w14:paraId="680943DB" w14:textId="77777777" w:rsidR="00F55954" w:rsidRPr="00882269" w:rsidRDefault="00F55954" w:rsidP="001759AD">
            <w:pPr>
              <w:spacing w:line="300" w:lineRule="auto"/>
              <w:rPr>
                <w:rFonts w:ascii="Tahoma" w:hAnsi="Tahoma" w:cs="Tahoma"/>
              </w:rPr>
            </w:pPr>
          </w:p>
        </w:tc>
      </w:tr>
      <w:tr w:rsidR="00F55954" w:rsidRPr="00882269" w14:paraId="1FA44CF9" w14:textId="77777777" w:rsidTr="001759AD">
        <w:trPr>
          <w:trHeight w:val="1302"/>
          <w:jc w:val="center"/>
        </w:trPr>
        <w:tc>
          <w:tcPr>
            <w:tcW w:w="9644" w:type="dxa"/>
            <w:gridSpan w:val="5"/>
            <w:tcBorders>
              <w:top w:val="single" w:sz="4" w:space="0" w:color="auto"/>
              <w:left w:val="nil"/>
              <w:bottom w:val="nil"/>
              <w:right w:val="nil"/>
            </w:tcBorders>
            <w:shd w:val="clear" w:color="auto" w:fill="auto"/>
            <w:vAlign w:val="center"/>
          </w:tcPr>
          <w:p w14:paraId="46E87CAC" w14:textId="77777777" w:rsidR="00F55954" w:rsidRPr="00882269" w:rsidRDefault="00F55954" w:rsidP="001759AD">
            <w:pPr>
              <w:jc w:val="both"/>
              <w:rPr>
                <w:rFonts w:ascii="Tahoma" w:hAnsi="Tahoma" w:cs="Tahoma"/>
                <w:b/>
                <w:bCs/>
                <w:i/>
                <w:iCs/>
                <w:sz w:val="16"/>
                <w:szCs w:val="16"/>
              </w:rPr>
            </w:pPr>
            <w:bookmarkStart w:id="127" w:name="_Hlk142555946"/>
            <w:bookmarkStart w:id="12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6003AC9F" w14:textId="77777777" w:rsidR="00F55954" w:rsidRPr="00882269" w:rsidRDefault="00F55954" w:rsidP="001759AD">
            <w:pPr>
              <w:jc w:val="both"/>
              <w:rPr>
                <w:rFonts w:ascii="Tahoma" w:hAnsi="Tahoma" w:cs="Tahoma"/>
                <w:b/>
                <w:bCs/>
                <w:i/>
                <w:sz w:val="16"/>
                <w:szCs w:val="16"/>
              </w:rPr>
            </w:pPr>
          </w:p>
          <w:p w14:paraId="08023D50" w14:textId="77777777" w:rsidR="00F55954" w:rsidRPr="00A36FBE" w:rsidRDefault="00F55954" w:rsidP="001759A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8F6C89A" w14:textId="77777777" w:rsidR="00F55954" w:rsidRPr="00A36FBE" w:rsidRDefault="00F55954" w:rsidP="001759A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E7AB209" w14:textId="77777777" w:rsidR="00F55954" w:rsidRPr="00101768" w:rsidRDefault="00F55954" w:rsidP="001759A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40CC0F0" w14:textId="77777777" w:rsidR="00F55954" w:rsidRPr="008A5BA6" w:rsidRDefault="00F55954" w:rsidP="001759AD">
            <w:pPr>
              <w:jc w:val="both"/>
              <w:rPr>
                <w:rFonts w:ascii="Tahoma" w:hAnsi="Tahoma" w:cs="Tahoma"/>
                <w:b/>
                <w:bCs/>
                <w:i/>
                <w:sz w:val="16"/>
                <w:szCs w:val="16"/>
                <w:lang w:val="es-ES_tradnl"/>
              </w:rPr>
            </w:pPr>
          </w:p>
          <w:p w14:paraId="48527D78" w14:textId="77777777" w:rsidR="00F55954" w:rsidRPr="00882269" w:rsidRDefault="00F55954" w:rsidP="001759AD">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7D29A0E7" w14:textId="77777777" w:rsidR="00F55954" w:rsidRPr="0058097C"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29" w:name="_Toc536520834"/>
      <w:bookmarkStart w:id="130" w:name="_Toc71811169"/>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410EC3D1" w14:textId="77777777" w:rsidR="00F55954" w:rsidRPr="0058097C" w:rsidRDefault="00F55954" w:rsidP="00F55954">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6E7AF32D" w14:textId="77777777" w:rsidR="00F55954" w:rsidRPr="0058097C" w:rsidRDefault="00F55954" w:rsidP="00F55954">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 xml:space="preserve">, </w:t>
      </w:r>
      <w:r w:rsidRPr="0095790F">
        <w:rPr>
          <w:rFonts w:ascii="Tahoma" w:hAnsi="Tahoma" w:cs="Tahoma"/>
          <w:color w:val="000000"/>
          <w:lang w:val="es-ES_tradnl" w:eastAsia="es-BO"/>
        </w:rPr>
        <w:t>sin embargo, este aspecto no será tomado en cuenta en las condiciones adicionales.</w:t>
      </w:r>
    </w:p>
    <w:p w14:paraId="7DD005C5" w14:textId="77777777" w:rsidR="00F55954" w:rsidRPr="0058097C" w:rsidRDefault="00F55954" w:rsidP="00F55954">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307A63A8" w14:textId="77777777" w:rsidR="00F55954" w:rsidRPr="0058097C" w:rsidRDefault="00F55954" w:rsidP="00F5595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24DFF11" w14:textId="77777777" w:rsidR="00F55954" w:rsidRPr="0058097C" w:rsidRDefault="00F55954" w:rsidP="00F55954">
      <w:pPr>
        <w:numPr>
          <w:ilvl w:val="1"/>
          <w:numId w:val="83"/>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53F239D" w14:textId="77777777" w:rsidR="00F55954" w:rsidRPr="0058097C" w:rsidRDefault="00F55954" w:rsidP="00F55954">
      <w:pPr>
        <w:numPr>
          <w:ilvl w:val="1"/>
          <w:numId w:val="83"/>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2462237" w14:textId="77777777" w:rsidR="00F55954" w:rsidRPr="0058097C" w:rsidRDefault="00F55954" w:rsidP="00F55954">
      <w:pPr>
        <w:numPr>
          <w:ilvl w:val="1"/>
          <w:numId w:val="83"/>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79B6C34" w14:textId="77777777" w:rsidR="00F55954" w:rsidRPr="0058097C" w:rsidRDefault="00F55954" w:rsidP="00F55954">
      <w:pPr>
        <w:numPr>
          <w:ilvl w:val="1"/>
          <w:numId w:val="83"/>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092C0A9" w14:textId="77777777" w:rsidR="00F55954" w:rsidRPr="005B416C" w:rsidRDefault="00F55954" w:rsidP="00F55954">
      <w:pPr>
        <w:numPr>
          <w:ilvl w:val="1"/>
          <w:numId w:val="83"/>
        </w:numPr>
        <w:spacing w:line="260" w:lineRule="atLeast"/>
        <w:ind w:left="426"/>
        <w:jc w:val="both"/>
        <w:rPr>
          <w:rFonts w:ascii="Tahoma" w:hAnsi="Tahoma" w:cs="Tahoma"/>
          <w:lang w:val="es-ES_tradnl"/>
        </w:rPr>
      </w:pPr>
      <w:r w:rsidRPr="005B416C">
        <w:rPr>
          <w:rFonts w:ascii="Tahoma" w:hAnsi="Tahoma" w:cs="Tahoma"/>
          <w:lang w:val="es-ES_tradnl"/>
        </w:rPr>
        <w:t>Emitir Llamadas de Atención a la Entidad Ejecutora, de manera oportuna y fundamentada.</w:t>
      </w:r>
      <w:bookmarkStart w:id="134" w:name="_Hlk170236919"/>
    </w:p>
    <w:p w14:paraId="58F5EEF5" w14:textId="77777777" w:rsidR="00F55954" w:rsidRPr="005B416C" w:rsidRDefault="00F55954" w:rsidP="00F55954">
      <w:pPr>
        <w:numPr>
          <w:ilvl w:val="1"/>
          <w:numId w:val="81"/>
        </w:numPr>
        <w:spacing w:line="260" w:lineRule="atLeast"/>
        <w:ind w:left="426"/>
        <w:jc w:val="both"/>
        <w:rPr>
          <w:rFonts w:ascii="Tahoma" w:hAnsi="Tahoma" w:cs="Tahoma"/>
          <w:lang w:val="es-ES_tradnl"/>
        </w:rPr>
      </w:pPr>
      <w:bookmarkStart w:id="135" w:name="_Hlk170235486"/>
      <w:r w:rsidRPr="005B416C">
        <w:rPr>
          <w:rFonts w:ascii="Tahoma" w:hAnsi="Tahoma" w:cs="Tahoma"/>
          <w:lang w:val="es-ES_tradnl"/>
        </w:rPr>
        <w:t>Realizar el estricto seguimiento y control al cumplimiento de las condiciones adicionales ofertadas por la Entidad Ejecutora.</w:t>
      </w:r>
    </w:p>
    <w:bookmarkEnd w:id="134"/>
    <w:bookmarkEnd w:id="135"/>
    <w:p w14:paraId="6DDD057E" w14:textId="77777777" w:rsidR="00F55954" w:rsidRPr="00882269" w:rsidRDefault="00F55954" w:rsidP="00F55954">
      <w:pPr>
        <w:spacing w:line="260" w:lineRule="atLeast"/>
        <w:jc w:val="both"/>
        <w:rPr>
          <w:rFonts w:ascii="Tahoma" w:hAnsi="Tahoma" w:cs="Tahoma"/>
          <w:lang w:val="es-ES_tradnl"/>
        </w:rPr>
      </w:pPr>
      <w:r w:rsidRPr="005B416C">
        <w:rPr>
          <w:rFonts w:ascii="Tahoma" w:hAnsi="Tahoma" w:cs="Tahoma"/>
          <w:lang w:val="es-ES_tradnl"/>
        </w:rPr>
        <w:t>En caso que la Entidad Ejecutora no esté de acuerdo con la llamada de atención, podrá el Fiscal del Proyecto definir la validez de la misma.</w:t>
      </w:r>
    </w:p>
    <w:p w14:paraId="5328A078" w14:textId="77777777" w:rsidR="00F55954" w:rsidRPr="00882269" w:rsidRDefault="00F55954" w:rsidP="00F5595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58A0F26F" w14:textId="77777777" w:rsidR="00F55954" w:rsidRPr="00882269" w:rsidRDefault="00F55954" w:rsidP="00F55954">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31817A2C" w14:textId="77777777" w:rsidR="00F55954" w:rsidRPr="00882269" w:rsidRDefault="00F55954" w:rsidP="00F55954">
      <w:pPr>
        <w:rPr>
          <w:lang w:val="es-ES_tradnl"/>
        </w:rPr>
      </w:pPr>
    </w:p>
    <w:p w14:paraId="4F38A866" w14:textId="77777777" w:rsidR="00F55954" w:rsidRDefault="00F55954" w:rsidP="00F55954">
      <w:pPr>
        <w:numPr>
          <w:ilvl w:val="0"/>
          <w:numId w:val="7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PROVISIÓN Y DOTACIÓN DE MATERIALES DE CONSTRUCCIÓN DE LA ENTIDAD EJECUTORA</w:t>
      </w:r>
    </w:p>
    <w:p w14:paraId="4BA136A8" w14:textId="77777777" w:rsidR="00F55954" w:rsidRPr="00310500" w:rsidRDefault="00F55954" w:rsidP="00F55954">
      <w:pPr>
        <w:spacing w:line="260" w:lineRule="atLeast"/>
        <w:ind w:left="567"/>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841"/>
        <w:gridCol w:w="17"/>
        <w:gridCol w:w="1083"/>
        <w:gridCol w:w="188"/>
        <w:gridCol w:w="1951"/>
      </w:tblGrid>
      <w:tr w:rsidR="00F55954" w:rsidRPr="00F861E9" w14:paraId="73E0579D" w14:textId="77777777" w:rsidTr="001759AD">
        <w:trPr>
          <w:trHeight w:val="972"/>
          <w:jc w:val="center"/>
        </w:trPr>
        <w:tc>
          <w:tcPr>
            <w:tcW w:w="562" w:type="dxa"/>
            <w:shd w:val="clear" w:color="auto" w:fill="D9E2F3" w:themeFill="accent5" w:themeFillTint="33"/>
            <w:noWrap/>
            <w:vAlign w:val="center"/>
            <w:hideMark/>
          </w:tcPr>
          <w:p w14:paraId="02BAB090" w14:textId="77777777" w:rsidR="00F55954" w:rsidRPr="00F861E9" w:rsidRDefault="00F55954" w:rsidP="001759AD">
            <w:pPr>
              <w:spacing w:line="320" w:lineRule="exact"/>
              <w:jc w:val="center"/>
              <w:rPr>
                <w:rFonts w:ascii="Verdana" w:hAnsi="Verdana" w:cs="Tahoma"/>
                <w:b/>
              </w:rPr>
            </w:pPr>
            <w:r w:rsidRPr="00F861E9">
              <w:rPr>
                <w:rFonts w:ascii="Verdana" w:hAnsi="Verdana" w:cs="Tahoma"/>
                <w:b/>
              </w:rPr>
              <w:t xml:space="preserve">N° </w:t>
            </w:r>
          </w:p>
        </w:tc>
        <w:tc>
          <w:tcPr>
            <w:tcW w:w="4858" w:type="dxa"/>
            <w:gridSpan w:val="2"/>
            <w:shd w:val="clear" w:color="auto" w:fill="D9E2F3" w:themeFill="accent5" w:themeFillTint="33"/>
            <w:noWrap/>
            <w:vAlign w:val="center"/>
            <w:hideMark/>
          </w:tcPr>
          <w:p w14:paraId="4F143C82" w14:textId="77777777" w:rsidR="00F55954" w:rsidRPr="00F861E9" w:rsidRDefault="00F55954" w:rsidP="001759AD">
            <w:pPr>
              <w:spacing w:line="320" w:lineRule="exact"/>
              <w:jc w:val="center"/>
              <w:rPr>
                <w:rFonts w:ascii="Verdana" w:hAnsi="Verdana" w:cs="Tahoma"/>
                <w:b/>
              </w:rPr>
            </w:pPr>
            <w:r w:rsidRPr="00F861E9">
              <w:rPr>
                <w:rFonts w:ascii="Verdana" w:hAnsi="Verdana" w:cs="Tahoma"/>
                <w:b/>
              </w:rPr>
              <w:t>DESCRIPCIÓN DE INSUMOS</w:t>
            </w:r>
          </w:p>
        </w:tc>
        <w:tc>
          <w:tcPr>
            <w:tcW w:w="1271" w:type="dxa"/>
            <w:gridSpan w:val="2"/>
            <w:shd w:val="clear" w:color="auto" w:fill="D9E2F3" w:themeFill="accent5" w:themeFillTint="33"/>
            <w:noWrap/>
            <w:vAlign w:val="center"/>
            <w:hideMark/>
          </w:tcPr>
          <w:p w14:paraId="566229E9" w14:textId="77777777" w:rsidR="00F55954" w:rsidRPr="00F861E9" w:rsidRDefault="00F55954" w:rsidP="001759AD">
            <w:pPr>
              <w:spacing w:line="320" w:lineRule="exact"/>
              <w:jc w:val="center"/>
              <w:rPr>
                <w:rFonts w:ascii="Verdana" w:hAnsi="Verdana" w:cs="Tahoma"/>
                <w:b/>
              </w:rPr>
            </w:pPr>
            <w:r w:rsidRPr="00F861E9">
              <w:rPr>
                <w:rFonts w:ascii="Verdana" w:hAnsi="Verdana" w:cs="Tahoma"/>
                <w:b/>
              </w:rPr>
              <w:t>UNIDAD</w:t>
            </w:r>
          </w:p>
        </w:tc>
        <w:tc>
          <w:tcPr>
            <w:tcW w:w="1951" w:type="dxa"/>
            <w:shd w:val="clear" w:color="auto" w:fill="D9E2F3" w:themeFill="accent5" w:themeFillTint="33"/>
            <w:vAlign w:val="center"/>
            <w:hideMark/>
          </w:tcPr>
          <w:p w14:paraId="0EEEA298" w14:textId="77777777" w:rsidR="00F55954" w:rsidRPr="00F861E9" w:rsidRDefault="00F55954" w:rsidP="001759AD">
            <w:pPr>
              <w:spacing w:line="320" w:lineRule="exact"/>
              <w:jc w:val="center"/>
              <w:rPr>
                <w:rFonts w:ascii="Verdana" w:hAnsi="Verdana" w:cs="Tahoma"/>
                <w:b/>
              </w:rPr>
            </w:pPr>
            <w:r w:rsidRPr="00F861E9">
              <w:rPr>
                <w:rFonts w:ascii="Verdana" w:hAnsi="Verdana" w:cs="Tahoma"/>
                <w:b/>
              </w:rPr>
              <w:t xml:space="preserve">CANTIDAD (para el total de las viviendas) </w:t>
            </w:r>
          </w:p>
        </w:tc>
      </w:tr>
      <w:tr w:rsidR="00F55954" w:rsidRPr="00F861E9" w14:paraId="67069871" w14:textId="77777777" w:rsidTr="001759AD">
        <w:trPr>
          <w:trHeight w:val="278"/>
          <w:jc w:val="center"/>
        </w:trPr>
        <w:tc>
          <w:tcPr>
            <w:tcW w:w="8642" w:type="dxa"/>
            <w:gridSpan w:val="6"/>
            <w:shd w:val="clear" w:color="auto" w:fill="D9E2F3" w:themeFill="accent5" w:themeFillTint="33"/>
            <w:noWrap/>
            <w:vAlign w:val="center"/>
            <w:hideMark/>
          </w:tcPr>
          <w:p w14:paraId="008E1D4C" w14:textId="77777777" w:rsidR="00F55954" w:rsidRPr="00F861E9" w:rsidRDefault="00F55954" w:rsidP="001759AD">
            <w:pPr>
              <w:spacing w:line="320" w:lineRule="exact"/>
              <w:jc w:val="center"/>
              <w:rPr>
                <w:rFonts w:ascii="Verdana" w:hAnsi="Verdana" w:cs="Tahoma"/>
                <w:lang w:eastAsia="es-ES"/>
              </w:rPr>
            </w:pPr>
            <w:r w:rsidRPr="00F861E9">
              <w:rPr>
                <w:rFonts w:ascii="Verdana" w:hAnsi="Verdana" w:cs="Tahoma"/>
                <w:lang w:eastAsia="es-ES"/>
              </w:rPr>
              <w:t xml:space="preserve">(*) </w:t>
            </w:r>
            <w:r w:rsidRPr="00F861E9">
              <w:rPr>
                <w:rFonts w:ascii="Verdana" w:hAnsi="Verdana" w:cs="Tahoma"/>
                <w:b/>
                <w:lang w:eastAsia="es-ES"/>
              </w:rPr>
              <w:t xml:space="preserve">Componente PROVISIÓN Y DOTACIÓN DE MATERIALES DE CONSTRUCCIÓN </w:t>
            </w:r>
          </w:p>
        </w:tc>
      </w:tr>
      <w:tr w:rsidR="00F55954" w:rsidRPr="00F861E9" w14:paraId="2451B443"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30ADC"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1</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456C4"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ABRAZADERA DE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16390"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56B4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375,00</w:t>
            </w:r>
          </w:p>
        </w:tc>
      </w:tr>
      <w:tr w:rsidR="00F55954" w:rsidRPr="00F861E9" w14:paraId="05960B83"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D3D50"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61122"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ALAMBRE DE AMARRE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C34EC"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7070C"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176,79</w:t>
            </w:r>
          </w:p>
        </w:tc>
      </w:tr>
      <w:tr w:rsidR="00F55954" w:rsidRPr="00F861E9" w14:paraId="78457F47"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4643F"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6C5EA"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ALAMBRE DE COBRE Nº 10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3739B"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6D3BB"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780,00</w:t>
            </w:r>
          </w:p>
        </w:tc>
      </w:tr>
      <w:tr w:rsidR="00F55954" w:rsidRPr="00F861E9" w14:paraId="63F35FCF"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0B88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42F6A"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ALAMBRE DE COBRE Nº 12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BF8E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9B360"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3.480,00</w:t>
            </w:r>
          </w:p>
        </w:tc>
      </w:tr>
      <w:tr w:rsidR="00F55954" w:rsidRPr="00F861E9" w14:paraId="167A0B57"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F84A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0EF8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ALAMBRE DE COBRE Nº 14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30237"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8B37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3.081,60</w:t>
            </w:r>
          </w:p>
        </w:tc>
      </w:tr>
      <w:tr w:rsidR="00F55954" w:rsidRPr="00F861E9" w14:paraId="36902746"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1CF0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0829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ALAMBRE GALVANIZADO N°12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E60B3"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0934F"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77,15</w:t>
            </w:r>
          </w:p>
        </w:tc>
      </w:tr>
      <w:tr w:rsidR="00F55954" w:rsidRPr="00F861E9" w14:paraId="1FB9FA1E"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F7FA5"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0C744"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ALQUITRÁN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94BE1"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0B7DA"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97,88</w:t>
            </w:r>
          </w:p>
        </w:tc>
      </w:tr>
      <w:tr w:rsidR="00F55954" w:rsidRPr="00F861E9" w14:paraId="4C23F3BA"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D152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18B94"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BARNIZ</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483C2"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F7EE5"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232,80</w:t>
            </w:r>
          </w:p>
        </w:tc>
      </w:tr>
      <w:tr w:rsidR="00F55954" w:rsidRPr="00F861E9" w14:paraId="4975620B"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A0CED"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E9839"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BISAGRA DE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2780E"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49784"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600,00</w:t>
            </w:r>
          </w:p>
        </w:tc>
      </w:tr>
      <w:tr w:rsidR="00F55954" w:rsidRPr="00F861E9" w14:paraId="0D244358"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F1797"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10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8BC4C"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CAJA PARA 1 TÉRMICO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C6B2D"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886B3"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0E350BE9"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830EE"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11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9E982"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CAJA PARA 3 TÉRMICOS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0124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9A613"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53A21DF6"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6976E"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12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C09C4"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CAJA PLÁSTICA CIRCULAR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F5D8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3B5CC"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570,00</w:t>
            </w:r>
          </w:p>
        </w:tc>
      </w:tr>
      <w:tr w:rsidR="00F55954" w:rsidRPr="00F861E9" w14:paraId="13C7C0AF"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451D1"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13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38488"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CAJA PLÁSTICA RECTANGULAR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04BCC"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8844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540,00</w:t>
            </w:r>
          </w:p>
        </w:tc>
      </w:tr>
      <w:tr w:rsidR="00F55954" w:rsidRPr="00F861E9" w14:paraId="5FFCF147"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7BD15"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14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DC1B9"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CAJA SIFONADA PVC INC/REJILLA DE PISO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D89AE"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7D041"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90,00</w:t>
            </w:r>
          </w:p>
        </w:tc>
      </w:tr>
      <w:tr w:rsidR="00F55954" w:rsidRPr="00F861E9" w14:paraId="6FBBB609"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11C52"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15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81C00"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CAJONERÍA ALTA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71E4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0F09E"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54,00</w:t>
            </w:r>
          </w:p>
        </w:tc>
      </w:tr>
      <w:tr w:rsidR="00F55954" w:rsidRPr="00F861E9" w14:paraId="315FD662"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372E8"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16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BD6AB"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CAJONERÍA BAJA PARA COCINA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7344A"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DD061"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42,00</w:t>
            </w:r>
          </w:p>
        </w:tc>
      </w:tr>
      <w:tr w:rsidR="00F55954" w:rsidRPr="00F861E9" w14:paraId="044C955C"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02978"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17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3BF74"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CALAMINA GALVANIZADA ONDULADA NRO 28 PREPINTADA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49D5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497B3"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2.209,02</w:t>
            </w:r>
          </w:p>
        </w:tc>
      </w:tr>
      <w:tr w:rsidR="00F55954" w:rsidRPr="00F861E9" w14:paraId="316B87EE"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A8A1F"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18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1745E"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CANALETA GALV. NRO. 28 PREPINTADA CORTE 33 C/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A2153"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D4BA3"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519,00</w:t>
            </w:r>
          </w:p>
        </w:tc>
      </w:tr>
      <w:tr w:rsidR="00F55954" w:rsidRPr="00F861E9" w14:paraId="51D9E0A0"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A7587"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19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B7B23"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CAÑERÍA DE ALUMINIO 1/2" (BRAZO DE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F9EF1"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16A5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26F1191A"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B438D"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20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B4181"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CARTÓN ASFALTICO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CBE10"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4619A"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137,03</w:t>
            </w:r>
          </w:p>
        </w:tc>
      </w:tr>
      <w:tr w:rsidR="00F55954" w:rsidRPr="00F861E9" w14:paraId="65647F2A"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CD137"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21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2EB7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CEMENTO BLANCO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129AD"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890B6"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700,27</w:t>
            </w:r>
          </w:p>
        </w:tc>
      </w:tr>
      <w:tr w:rsidR="00F55954" w:rsidRPr="00F861E9" w14:paraId="416E4391"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F6192"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22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F0CC8"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CEMENTO COLA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A405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2B108"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11.173,12</w:t>
            </w:r>
          </w:p>
        </w:tc>
      </w:tr>
      <w:tr w:rsidR="00F55954" w:rsidRPr="00F861E9" w14:paraId="4301F299"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2EC57"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23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19733"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CEMENTO PORTLAND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2784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BL</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E676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3.605,00</w:t>
            </w:r>
          </w:p>
        </w:tc>
      </w:tr>
      <w:tr w:rsidR="00F55954" w:rsidRPr="00F861E9" w14:paraId="3985C044"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4AE0D"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24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5F3B9"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CERÁMICA NACIONAL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3F997"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AF995"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1.963,61</w:t>
            </w:r>
          </w:p>
        </w:tc>
      </w:tr>
      <w:tr w:rsidR="00F55954" w:rsidRPr="00F861E9" w14:paraId="12822505"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DC333"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25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654D9"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CERÁMICA NACIONAL TIPO PORCELANATO (60X60)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1A9B9"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91472"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113,19</w:t>
            </w:r>
          </w:p>
        </w:tc>
      </w:tr>
      <w:tr w:rsidR="00F55954" w:rsidRPr="00F861E9" w14:paraId="38D17BF5"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2EEDC"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26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230A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CHAPA INTERIOR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27D58"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F75A7"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180,00</w:t>
            </w:r>
          </w:p>
        </w:tc>
      </w:tr>
      <w:tr w:rsidR="00F55954" w:rsidRPr="00F861E9" w14:paraId="582CF454"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D3C3F"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27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D1959"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CHICOTILLO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24AB8"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93117"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60,00</w:t>
            </w:r>
          </w:p>
        </w:tc>
      </w:tr>
      <w:tr w:rsidR="00F55954" w:rsidRPr="00F861E9" w14:paraId="4B106A53"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62477"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28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1BCED"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CIELO FALSO YESO - PVC INC/ACCESORIOS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9A5D2"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B14F8"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1.620,05</w:t>
            </w:r>
          </w:p>
        </w:tc>
      </w:tr>
      <w:tr w:rsidR="00F55954" w:rsidRPr="00F861E9" w14:paraId="404FB610"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BD24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29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F161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CINTA AISLANTE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EFC1E"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AF898"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109,50</w:t>
            </w:r>
          </w:p>
        </w:tc>
      </w:tr>
      <w:tr w:rsidR="00F55954" w:rsidRPr="00F861E9" w14:paraId="3A48D7A2"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84B4B"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30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D6106"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CLAVOS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008C9"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DC62F"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90,78</w:t>
            </w:r>
          </w:p>
        </w:tc>
      </w:tr>
      <w:tr w:rsidR="00F55954" w:rsidRPr="00F861E9" w14:paraId="63E466B0"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5448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31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2F7B6"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CODO FG GALVANIZADO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5E6F1"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9A60E"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4EC3D543"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45497"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32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DF8D9"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CODO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08E6D"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4AD2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330,00</w:t>
            </w:r>
          </w:p>
        </w:tc>
      </w:tr>
      <w:tr w:rsidR="00F55954" w:rsidRPr="00F861E9" w14:paraId="23B21E24"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93D3C"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33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F1518"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CODO PVC DE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8FB9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85001"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1.440,00</w:t>
            </w:r>
          </w:p>
        </w:tc>
      </w:tr>
      <w:tr w:rsidR="00F55954" w:rsidRPr="00F861E9" w14:paraId="0231DE08"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B1483"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34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E995E"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CODO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E725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506C7"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120,00</w:t>
            </w:r>
          </w:p>
        </w:tc>
      </w:tr>
      <w:tr w:rsidR="00F55954" w:rsidRPr="00F861E9" w14:paraId="5A06720C"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F954C"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35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F6DE3"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CODO PVC DESAGÜE 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76FC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949F0"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375,00</w:t>
            </w:r>
          </w:p>
        </w:tc>
      </w:tr>
      <w:tr w:rsidR="00F55954" w:rsidRPr="00F861E9" w14:paraId="618E7C7E"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22BD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36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8F67B"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CODO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48D93"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7FF6B"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120,00</w:t>
            </w:r>
          </w:p>
        </w:tc>
      </w:tr>
      <w:tr w:rsidR="00F55954" w:rsidRPr="00F861E9" w14:paraId="271420E1"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AD8B3"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37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80638"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COPLA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37F37"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437FA"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60,00</w:t>
            </w:r>
          </w:p>
        </w:tc>
      </w:tr>
      <w:tr w:rsidR="00F55954" w:rsidRPr="00F861E9" w14:paraId="4C7CE0E2"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E0DE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38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889F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CORDEL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2DA1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6B2FA"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390,00</w:t>
            </w:r>
          </w:p>
        </w:tc>
      </w:tr>
      <w:tr w:rsidR="00F55954" w:rsidRPr="00F861E9" w14:paraId="61DEA189"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C238D"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39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CD62D"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CUMBRERA DE CALAMINA PLANA PREPINTADA NRO 28 CORTE 50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1633A"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86A9B"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324,45</w:t>
            </w:r>
          </w:p>
        </w:tc>
      </w:tr>
      <w:tr w:rsidR="00F55954" w:rsidRPr="00F861E9" w14:paraId="25DD6F56"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7EDE5"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40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E3DF6"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DUCHA PLÁSTICA ELÉCTRICA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BE30E"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25E02"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0AFE6F34"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4EC6A"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41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E84DC"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ELECTRODOS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BCA68"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0D37F"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104,49</w:t>
            </w:r>
          </w:p>
        </w:tc>
      </w:tr>
      <w:tr w:rsidR="00F55954" w:rsidRPr="00F861E9" w14:paraId="421A74A2"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CDCFB"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42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660C6"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ESQUINERO DE ALUMINIO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B72BC"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D51DE"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164,64</w:t>
            </w:r>
          </w:p>
        </w:tc>
      </w:tr>
      <w:tr w:rsidR="00F55954" w:rsidRPr="00F861E9" w14:paraId="58820D22"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95388"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43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6325D"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FIERRO CORRUGADO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70F33"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EE348"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124,79</w:t>
            </w:r>
          </w:p>
        </w:tc>
      </w:tr>
      <w:tr w:rsidR="00F55954" w:rsidRPr="00F861E9" w14:paraId="200DDD64"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EB23D"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44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87C51"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FIERRO CORRUGADO 1/4"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60513"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D4E9E"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471,24</w:t>
            </w:r>
          </w:p>
        </w:tc>
      </w:tr>
      <w:tr w:rsidR="00F55954" w:rsidRPr="00F861E9" w14:paraId="25ED184B"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2FE93"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45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D1E8C"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FIERRO CORRUGADO 3/8"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9D633"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B273C"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680,64</w:t>
            </w:r>
          </w:p>
        </w:tc>
      </w:tr>
      <w:tr w:rsidR="00F55954" w:rsidRPr="00F861E9" w14:paraId="70F2A1DE"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9B384"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lastRenderedPageBreak/>
              <w:t>46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88042"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FIERRO CORRUGADO 5/16"</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D2B62"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62C6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122,87</w:t>
            </w:r>
          </w:p>
        </w:tc>
      </w:tr>
      <w:tr w:rsidR="00F55954" w:rsidRPr="00F861E9" w14:paraId="41B233F3"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8A6CE"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47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3E8B4"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FOCOS LED 18W</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3203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90F71"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240,00</w:t>
            </w:r>
          </w:p>
        </w:tc>
      </w:tr>
      <w:tr w:rsidR="00F55954" w:rsidRPr="00F861E9" w14:paraId="20426CC3"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FB935"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48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10E7A"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GANCHOS J DE 2,5"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551A3"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9A2AD"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13.285,20</w:t>
            </w:r>
          </w:p>
        </w:tc>
      </w:tr>
      <w:tr w:rsidR="00F55954" w:rsidRPr="00F861E9" w14:paraId="13D8D9C8"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34B3C"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49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A00D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GRIFERÍA PARA LAVAMANOS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EC28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94BAC"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72B61DFA"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78E66"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50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E9021"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GRIFERÍA PARA LAVAPLATOS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C4138"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ED09F"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0569CA10"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90531"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51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90EEE"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GRIFO DE PARED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E8A0B"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289B6"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63894AC3"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9821B"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52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12BC9"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IMPERMEABILIZANTE CRIL, SOL Y LLUVIA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9A006"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CF67F"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24,00</w:t>
            </w:r>
          </w:p>
        </w:tc>
      </w:tr>
      <w:tr w:rsidR="00F55954" w:rsidRPr="00F861E9" w14:paraId="7DD969F9"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618DF"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53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4EA6A"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INODORO T/BAJO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1E8AE"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844EF"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3A473777"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37DE7"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54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1D7EB"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INTERRUPTOR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5136A"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6701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270,00</w:t>
            </w:r>
          </w:p>
        </w:tc>
      </w:tr>
      <w:tr w:rsidR="00F55954" w:rsidRPr="00F861E9" w14:paraId="423CE24A"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7958A"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55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0A9A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LADRILLO 6H (24X15X10)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908F7"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9C666"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80.949,60</w:t>
            </w:r>
          </w:p>
        </w:tc>
      </w:tr>
      <w:tr w:rsidR="00F55954" w:rsidRPr="00F861E9" w14:paraId="407C3547"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2034E"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56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599A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LADRILLO GAMBOTE (25X12X6,5)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599F3"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FF524"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4.080,00</w:t>
            </w:r>
          </w:p>
        </w:tc>
      </w:tr>
      <w:tr w:rsidR="00F55954" w:rsidRPr="00F861E9" w14:paraId="319B02BE"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4BE67"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57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97EE9"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LAMPARA COLGANTE EMPOTRABLE FOCO LED 15 W</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6967A"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77408"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60,00</w:t>
            </w:r>
          </w:p>
        </w:tc>
      </w:tr>
      <w:tr w:rsidR="00F55954" w:rsidRPr="00F861E9" w14:paraId="3D67A104"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4F077"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58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9DCF8"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LAVAMANOS DE SOBREPONER CON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F0AD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F673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6FF99CB6"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8EFD8"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59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5FFB2"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LAVANDERÍA DE CEMENTO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F1B6B"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BA3D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4DCA6672"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DED00"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60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9EEA6"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LAVAPLATOS 2 FOSAS Y 1 FREGADERO MAS SOPAPA Y SIFÓN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4FB0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EC8CF"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6A0EAF58"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8F48F"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61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B074B"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LIJA P/PARED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36698"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39E5A"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487,80</w:t>
            </w:r>
          </w:p>
        </w:tc>
      </w:tr>
      <w:tr w:rsidR="00F55954" w:rsidRPr="00F861E9" w14:paraId="07451C62"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9BC34"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62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5ECB0"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LLAVE DE PASO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5CE96"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3489A"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210,00</w:t>
            </w:r>
          </w:p>
        </w:tc>
      </w:tr>
      <w:tr w:rsidR="00F55954" w:rsidRPr="00F861E9" w14:paraId="10CEF81E"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E8651"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63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37312"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LLAVE DE PASO 1/2" PARA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2425E"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90AC5"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2B76A3C8"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1547D"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64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32517"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MADERA DE CONSTRUCCIÓN (3 USOS)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2A990"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FDAB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2.852,55</w:t>
            </w:r>
          </w:p>
        </w:tc>
      </w:tr>
      <w:tr w:rsidR="00F55954" w:rsidRPr="00F861E9" w14:paraId="3D8A62D7"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5E875"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65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377D8"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MARCO DE ALUMINIO LÍNEA 20 C/MALLA MILIMÉTRICA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95AC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D852A"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107,40</w:t>
            </w:r>
          </w:p>
        </w:tc>
      </w:tr>
      <w:tr w:rsidR="00F55954" w:rsidRPr="00F861E9" w14:paraId="76524767"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EAFFF"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66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26D9A"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MASA ACRÍLICA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38DFA"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A9DBE"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362,77</w:t>
            </w:r>
          </w:p>
        </w:tc>
      </w:tr>
      <w:tr w:rsidR="00F55954" w:rsidRPr="00F861E9" w14:paraId="3E864359"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A4243"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67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CEA51"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MASA CORRIDA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6076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7F747"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264,99</w:t>
            </w:r>
          </w:p>
        </w:tc>
      </w:tr>
      <w:tr w:rsidR="00F55954" w:rsidRPr="00F861E9" w14:paraId="6270BA9A"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27E08"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68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9C470"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MEMBRANA AISLANTE BAJO PISO FLOTANTE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1B3C3"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A06B8"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705,60</w:t>
            </w:r>
          </w:p>
        </w:tc>
      </w:tr>
      <w:tr w:rsidR="00F55954" w:rsidRPr="00F861E9" w14:paraId="43F1DA87"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3863B"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69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14892"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NIPLE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9D949"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1B3F6"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60,00</w:t>
            </w:r>
          </w:p>
        </w:tc>
      </w:tr>
      <w:tr w:rsidR="00F55954" w:rsidRPr="00F861E9" w14:paraId="768079F1"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9581E"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70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64007"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PEGAMENTO PARA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3312D"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23CBB"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26,85</w:t>
            </w:r>
          </w:p>
        </w:tc>
      </w:tr>
      <w:tr w:rsidR="00F55954" w:rsidRPr="00F861E9" w14:paraId="7A1A8497"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3129B"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71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D9F0B"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PERFIL COSTANERA GALVANIZADA 2MM (50X25X10)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B67EC"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EBD8D"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2.108,61</w:t>
            </w:r>
          </w:p>
        </w:tc>
      </w:tr>
      <w:tr w:rsidR="00F55954" w:rsidRPr="00F861E9" w14:paraId="4A347384"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D81CD"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72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97382"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PERFIL COSTANERA GALVANIZADA 2MM (80X40X15)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11A7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22C91"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2.209,02</w:t>
            </w:r>
          </w:p>
        </w:tc>
      </w:tr>
      <w:tr w:rsidR="00F55954" w:rsidRPr="00F861E9" w14:paraId="75478A6A"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07BAC"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73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564D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PERFIL TIPO C 80X40X15X2 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9EFB6"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DD2AA"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214,20</w:t>
            </w:r>
          </w:p>
        </w:tc>
      </w:tr>
      <w:tr w:rsidR="00F55954" w:rsidRPr="00F861E9" w14:paraId="1FB8F002"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5E95C"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74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65B2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PICAPORTE DE 2.5''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3636C"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9FCED"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60,00</w:t>
            </w:r>
          </w:p>
        </w:tc>
      </w:tr>
      <w:tr w:rsidR="00F55954" w:rsidRPr="00F861E9" w14:paraId="60D3F39D"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C4363"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75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1EB74"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PINTURA ANTICORROSIVA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2ADB7"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F0086"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211,02</w:t>
            </w:r>
          </w:p>
        </w:tc>
      </w:tr>
      <w:tr w:rsidR="00F55954" w:rsidRPr="00F861E9" w14:paraId="434937C6"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5AD32"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76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224DE"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PINTURA LATEX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D19FD"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AC15F"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1.645,17</w:t>
            </w:r>
          </w:p>
        </w:tc>
      </w:tr>
      <w:tr w:rsidR="00F55954" w:rsidRPr="00F861E9" w14:paraId="3EFB2427"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D7933"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77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F844D"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PISO FLOTANTE HDF 8MM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351AC"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0E2D8"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705,60</w:t>
            </w:r>
          </w:p>
        </w:tc>
      </w:tr>
      <w:tr w:rsidR="00F55954" w:rsidRPr="00F861E9" w14:paraId="071A2DC7"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6C20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78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EB340"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PLETINA DE 1/8" X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F923E"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A0EE5"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259,50</w:t>
            </w:r>
          </w:p>
        </w:tc>
      </w:tr>
      <w:tr w:rsidR="00F55954" w:rsidRPr="00F861E9" w14:paraId="4532DE75"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AE2D1"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79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C3641"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POLIESTIRENO E=1CM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A3CA6"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56866"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90,48</w:t>
            </w:r>
          </w:p>
        </w:tc>
      </w:tr>
      <w:tr w:rsidR="00F55954" w:rsidRPr="00F861E9" w14:paraId="2C5BF448"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CFA55"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80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C61D2"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PROVISION Y COLOCADO DE CAJONERIA BAJA DE MELAMINA E=18 MM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1B86A"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C8F8E"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18,00</w:t>
            </w:r>
          </w:p>
        </w:tc>
      </w:tr>
      <w:tr w:rsidR="00F55954" w:rsidRPr="00F861E9" w14:paraId="4952CB0D"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742C0"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81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89C5D"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PUERTA TABLERO DE MADERA SEMIDURA (0,80X2,10) INC/MARCO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362B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FED63"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5076FAFC"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494A2"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82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6B556"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PUERTA TABLERO DE MADERA SEMIDURA (0,90X2,10)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77DB4"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E5DF2"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120,00</w:t>
            </w:r>
          </w:p>
        </w:tc>
      </w:tr>
      <w:tr w:rsidR="00F55954" w:rsidRPr="00F861E9" w14:paraId="4F344C4F"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768DD"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83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EE5E4"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PUERTA TABLERO DE MADERA SEMIDURA (1,40X2,10)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61C32"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45EC3"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5DE186F2"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05B14"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84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2C2B8"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REJILLA DE VENTILACIÓN (20X20)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4C603"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D51A2"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60,00</w:t>
            </w:r>
          </w:p>
        </w:tc>
      </w:tr>
      <w:tr w:rsidR="00F55954" w:rsidRPr="00F861E9" w14:paraId="369A5808"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2DC9D"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85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63FA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REPISA DE MELAMINA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615C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F7C24"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93,00</w:t>
            </w:r>
          </w:p>
        </w:tc>
      </w:tr>
      <w:tr w:rsidR="00F55954" w:rsidRPr="00F861E9" w14:paraId="4DDC8123"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FF46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86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04140"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SELLA ROSCA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41DAC"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33F34"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90,00</w:t>
            </w:r>
          </w:p>
        </w:tc>
      </w:tr>
      <w:tr w:rsidR="00F55954" w:rsidRPr="00F861E9" w14:paraId="3F25F15C"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2EDFD"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87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0C752"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 xml:space="preserve">SELLADOR DE PARED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B6869"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152E6"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567,30</w:t>
            </w:r>
          </w:p>
        </w:tc>
      </w:tr>
      <w:tr w:rsidR="00F55954" w:rsidRPr="00F861E9" w14:paraId="63EACE17"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92BEB"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88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69EFA"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SIFÓN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DB708"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3A26B"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5D43CB29"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145DC"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89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1EC46"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SIFÓN DE PVC PARA LAVANDERÍA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23417"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51718"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797FE962"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5BCC3"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90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748A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SOCKET PLATO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AF0E7"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8BDA4"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240,00</w:t>
            </w:r>
          </w:p>
        </w:tc>
      </w:tr>
      <w:tr w:rsidR="00F55954" w:rsidRPr="00F861E9" w14:paraId="5C5A877E"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94645"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91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98DAC"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TANQUE PLÁSTICO DE AGUA 450 LITROS 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CD9B4"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GLB</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8762D"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24CCFEFB"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CE33D"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92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6554E"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TANQUE SÉPTICO DE PVC DE 900 LTS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36960"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E7220"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088F2AC2"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EB65A"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93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68C5D"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TEE PVC D=1/2"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39451"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DBAAC"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180,00</w:t>
            </w:r>
          </w:p>
        </w:tc>
      </w:tr>
      <w:tr w:rsidR="00F55954" w:rsidRPr="00F861E9" w14:paraId="29F6FA3E"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818E2"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94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F901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TEE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76ABD"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6D144"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5216B9A4"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ADC84"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95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A6C14"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TEE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0F09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BB474"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51855384"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CB59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96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F936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TEFLÓN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7F5E6"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1339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198,00</w:t>
            </w:r>
          </w:p>
        </w:tc>
      </w:tr>
      <w:tr w:rsidR="00F55954" w:rsidRPr="00F861E9" w14:paraId="33611CED"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1CE1E"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97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CFC3D"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TÉRMICO DE 20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57180"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014F7"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1D670D0C"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F77BB"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98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10D4A"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TÉRMICO DE 25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786E1"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E4C04"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30,00</w:t>
            </w:r>
          </w:p>
        </w:tc>
      </w:tr>
      <w:tr w:rsidR="00F55954" w:rsidRPr="00F861E9" w14:paraId="390419FD"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C45CD"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99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E850A"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TÉRMICO DE 32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2B9FC"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5BB02"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60,00</w:t>
            </w:r>
          </w:p>
        </w:tc>
      </w:tr>
      <w:tr w:rsidR="00F55954" w:rsidRPr="00F861E9" w14:paraId="4F1CB3AB"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5C5B7"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100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EF045"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TOMACORRIENTE DOBLE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46B64"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8E3EC"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270,00</w:t>
            </w:r>
          </w:p>
        </w:tc>
      </w:tr>
      <w:tr w:rsidR="00F55954" w:rsidRPr="00F861E9" w14:paraId="67D22419"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5865C"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101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025BB"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TOPE DE PUERTA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43426"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17F00"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210,00</w:t>
            </w:r>
          </w:p>
        </w:tc>
      </w:tr>
      <w:tr w:rsidR="00F55954" w:rsidRPr="00F861E9" w14:paraId="59879643"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FD217"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lastRenderedPageBreak/>
              <w:t>102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B6B42"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TORNILLO MAS RAMPLUG DE 2"X6MM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EB7F1"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360DC"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2.115,00</w:t>
            </w:r>
          </w:p>
        </w:tc>
      </w:tr>
      <w:tr w:rsidR="00F55954" w:rsidRPr="00F861E9" w14:paraId="7176CFDE"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C66F9"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103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7481C"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TUBO PVC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611FF"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D237A"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915,00</w:t>
            </w:r>
          </w:p>
        </w:tc>
      </w:tr>
      <w:tr w:rsidR="00F55954" w:rsidRPr="00F861E9" w14:paraId="1611BDDD"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15B9A"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olor w:val="000000"/>
                <w:sz w:val="16"/>
                <w:szCs w:val="16"/>
              </w:rPr>
              <w:t>104</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408C7"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TUBO PVC 5/8"</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16813" w14:textId="77777777" w:rsidR="00F55954" w:rsidRPr="00CD552D" w:rsidRDefault="00F55954" w:rsidP="001759AD">
            <w:pPr>
              <w:pStyle w:val="Sinespaciado"/>
              <w:rPr>
                <w:rFonts w:asciiTheme="minorHAnsi" w:hAnsiTheme="minorHAnsi" w:cstheme="minorHAnsi"/>
                <w:color w:val="000000"/>
                <w:sz w:val="18"/>
                <w:szCs w:val="18"/>
              </w:rPr>
            </w:pPr>
            <w:r>
              <w:rPr>
                <w:rFonts w:ascii="Calibri" w:hAnsi="Calibri" w:cs="Calibri"/>
                <w:color w:val="000000"/>
                <w:sz w:val="16"/>
                <w:szCs w:val="16"/>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27A11" w14:textId="77777777" w:rsidR="00F55954" w:rsidRPr="00CD552D" w:rsidRDefault="00F55954" w:rsidP="001759AD">
            <w:pPr>
              <w:pStyle w:val="Sinespaciado"/>
              <w:jc w:val="right"/>
              <w:rPr>
                <w:rFonts w:asciiTheme="minorHAnsi" w:hAnsiTheme="minorHAnsi" w:cstheme="minorHAnsi"/>
                <w:color w:val="000000"/>
                <w:sz w:val="18"/>
                <w:szCs w:val="18"/>
              </w:rPr>
            </w:pPr>
            <w:r>
              <w:rPr>
                <w:rFonts w:ascii="Calibri" w:hAnsi="Calibri" w:cs="Calibri"/>
                <w:color w:val="000000"/>
                <w:sz w:val="16"/>
                <w:szCs w:val="16"/>
              </w:rPr>
              <w:t>3.190,80</w:t>
            </w:r>
          </w:p>
        </w:tc>
      </w:tr>
      <w:tr w:rsidR="00F55954" w:rsidRPr="00F861E9" w14:paraId="74C6A37B"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1AD790A" w14:textId="77777777" w:rsidR="00F55954" w:rsidRPr="00CD552D" w:rsidRDefault="00F55954" w:rsidP="001759AD">
            <w:pPr>
              <w:pStyle w:val="Sinespaciado"/>
              <w:jc w:val="right"/>
              <w:rPr>
                <w:rFonts w:asciiTheme="minorHAnsi" w:hAnsiTheme="minorHAnsi" w:cstheme="minorHAnsi"/>
                <w:sz w:val="18"/>
                <w:szCs w:val="18"/>
              </w:rPr>
            </w:pPr>
            <w:r>
              <w:rPr>
                <w:rFonts w:ascii="Calibri" w:hAnsi="Calibri"/>
                <w:color w:val="000000"/>
                <w:sz w:val="16"/>
                <w:szCs w:val="16"/>
              </w:rPr>
              <w:t>105</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093F7D" w14:textId="77777777" w:rsidR="00F55954" w:rsidRPr="00CD552D" w:rsidRDefault="00F55954" w:rsidP="001759AD">
            <w:pPr>
              <w:pStyle w:val="Sinespaciado"/>
              <w:rPr>
                <w:rFonts w:asciiTheme="minorHAnsi" w:hAnsiTheme="minorHAnsi" w:cstheme="minorHAnsi"/>
                <w:sz w:val="18"/>
                <w:szCs w:val="18"/>
              </w:rPr>
            </w:pPr>
            <w:r>
              <w:rPr>
                <w:rFonts w:ascii="Calibri" w:hAnsi="Calibri" w:cs="Calibri"/>
                <w:color w:val="000000"/>
                <w:sz w:val="16"/>
                <w:szCs w:val="16"/>
              </w:rPr>
              <w:t>TUBO PVC DESAGUE 2"</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8D5637E" w14:textId="77777777" w:rsidR="00F55954" w:rsidRPr="00CD552D" w:rsidRDefault="00F55954" w:rsidP="001759AD">
            <w:pPr>
              <w:pStyle w:val="Sinespaciado"/>
              <w:rPr>
                <w:rFonts w:asciiTheme="minorHAnsi" w:hAnsiTheme="minorHAnsi" w:cstheme="minorHAnsi"/>
                <w:sz w:val="18"/>
                <w:szCs w:val="18"/>
              </w:rPr>
            </w:pPr>
            <w:r>
              <w:rPr>
                <w:rFonts w:ascii="Calibri" w:hAnsi="Calibri" w:cs="Calibri"/>
                <w:color w:val="000000"/>
                <w:sz w:val="16"/>
                <w:szCs w:val="16"/>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D56C4BF" w14:textId="77777777" w:rsidR="00F55954" w:rsidRPr="00CD552D" w:rsidRDefault="00F55954" w:rsidP="001759AD">
            <w:pPr>
              <w:pStyle w:val="Sinespaciado"/>
              <w:jc w:val="right"/>
              <w:rPr>
                <w:rFonts w:asciiTheme="minorHAnsi" w:hAnsiTheme="minorHAnsi" w:cstheme="minorHAnsi"/>
                <w:sz w:val="18"/>
                <w:szCs w:val="18"/>
              </w:rPr>
            </w:pPr>
            <w:r>
              <w:rPr>
                <w:rFonts w:ascii="Calibri" w:hAnsi="Calibri" w:cs="Calibri"/>
                <w:color w:val="000000"/>
                <w:sz w:val="16"/>
                <w:szCs w:val="16"/>
              </w:rPr>
              <w:t>333,00</w:t>
            </w:r>
          </w:p>
        </w:tc>
      </w:tr>
      <w:tr w:rsidR="00F55954" w:rsidRPr="00F861E9" w14:paraId="13FEF1DE"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37AAC8F" w14:textId="77777777" w:rsidR="00F55954" w:rsidRPr="00CD552D" w:rsidRDefault="00F55954" w:rsidP="001759AD">
            <w:pPr>
              <w:pStyle w:val="Sinespaciado"/>
              <w:jc w:val="right"/>
              <w:rPr>
                <w:rFonts w:asciiTheme="minorHAnsi" w:hAnsiTheme="minorHAnsi" w:cstheme="minorHAnsi"/>
                <w:sz w:val="18"/>
                <w:szCs w:val="18"/>
              </w:rPr>
            </w:pPr>
            <w:r>
              <w:rPr>
                <w:rFonts w:ascii="Calibri" w:hAnsi="Calibri"/>
                <w:color w:val="000000"/>
                <w:sz w:val="16"/>
                <w:szCs w:val="16"/>
              </w:rPr>
              <w:t>106</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43A9BA1" w14:textId="77777777" w:rsidR="00F55954" w:rsidRPr="00CD552D" w:rsidRDefault="00F55954" w:rsidP="001759AD">
            <w:pPr>
              <w:pStyle w:val="Sinespaciado"/>
              <w:rPr>
                <w:rFonts w:asciiTheme="minorHAnsi" w:hAnsiTheme="minorHAnsi" w:cstheme="minorHAnsi"/>
                <w:sz w:val="18"/>
                <w:szCs w:val="18"/>
              </w:rPr>
            </w:pPr>
            <w:r>
              <w:rPr>
                <w:rFonts w:ascii="Calibri" w:hAnsi="Calibri" w:cs="Calibri"/>
                <w:color w:val="000000"/>
                <w:sz w:val="16"/>
                <w:szCs w:val="16"/>
              </w:rPr>
              <w:t>TUBO PVC DESAGÜE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713360" w14:textId="77777777" w:rsidR="00F55954" w:rsidRPr="00CD552D" w:rsidRDefault="00F55954" w:rsidP="001759AD">
            <w:pPr>
              <w:pStyle w:val="Sinespaciado"/>
              <w:rPr>
                <w:rFonts w:asciiTheme="minorHAnsi" w:hAnsiTheme="minorHAnsi" w:cstheme="minorHAnsi"/>
                <w:sz w:val="18"/>
                <w:szCs w:val="18"/>
              </w:rPr>
            </w:pPr>
            <w:r>
              <w:rPr>
                <w:rFonts w:ascii="Calibri" w:hAnsi="Calibri" w:cs="Calibri"/>
                <w:color w:val="000000"/>
                <w:sz w:val="16"/>
                <w:szCs w:val="16"/>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CCCB315" w14:textId="77777777" w:rsidR="00F55954" w:rsidRPr="00CD552D" w:rsidRDefault="00F55954" w:rsidP="001759AD">
            <w:pPr>
              <w:pStyle w:val="Sinespaciado"/>
              <w:jc w:val="right"/>
              <w:rPr>
                <w:rFonts w:asciiTheme="minorHAnsi" w:hAnsiTheme="minorHAnsi" w:cstheme="minorHAnsi"/>
                <w:sz w:val="18"/>
                <w:szCs w:val="18"/>
              </w:rPr>
            </w:pPr>
            <w:r>
              <w:rPr>
                <w:rFonts w:ascii="Calibri" w:hAnsi="Calibri" w:cs="Calibri"/>
                <w:color w:val="000000"/>
                <w:sz w:val="16"/>
                <w:szCs w:val="16"/>
              </w:rPr>
              <w:t>393,75</w:t>
            </w:r>
          </w:p>
        </w:tc>
      </w:tr>
      <w:tr w:rsidR="00F55954" w:rsidRPr="00F861E9" w14:paraId="40EB32D4"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6917ED5" w14:textId="77777777" w:rsidR="00F55954" w:rsidRPr="00CD552D" w:rsidRDefault="00F55954" w:rsidP="001759AD">
            <w:pPr>
              <w:pStyle w:val="Sinespaciado"/>
              <w:jc w:val="right"/>
              <w:rPr>
                <w:rFonts w:asciiTheme="minorHAnsi" w:hAnsiTheme="minorHAnsi" w:cstheme="minorHAnsi"/>
                <w:sz w:val="18"/>
                <w:szCs w:val="18"/>
              </w:rPr>
            </w:pPr>
            <w:r>
              <w:rPr>
                <w:rFonts w:ascii="Calibri" w:hAnsi="Calibri"/>
                <w:color w:val="000000"/>
                <w:sz w:val="16"/>
                <w:szCs w:val="16"/>
              </w:rPr>
              <w:t>107</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6BB792A" w14:textId="77777777" w:rsidR="00F55954" w:rsidRPr="00CD552D" w:rsidRDefault="00F55954" w:rsidP="001759AD">
            <w:pPr>
              <w:pStyle w:val="Sinespaciado"/>
              <w:rPr>
                <w:rFonts w:asciiTheme="minorHAnsi" w:hAnsiTheme="minorHAnsi" w:cstheme="minorHAnsi"/>
                <w:sz w:val="18"/>
                <w:szCs w:val="18"/>
              </w:rPr>
            </w:pPr>
            <w:r>
              <w:rPr>
                <w:rFonts w:ascii="Calibri" w:hAnsi="Calibri" w:cs="Calibri"/>
                <w:color w:val="000000"/>
                <w:sz w:val="16"/>
                <w:szCs w:val="16"/>
              </w:rPr>
              <w:t>TUBO PVC DESAGÜE 4"</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123F42E" w14:textId="77777777" w:rsidR="00F55954" w:rsidRPr="00CD552D" w:rsidRDefault="00F55954" w:rsidP="001759AD">
            <w:pPr>
              <w:pStyle w:val="Sinespaciado"/>
              <w:rPr>
                <w:rFonts w:asciiTheme="minorHAnsi" w:hAnsiTheme="minorHAnsi" w:cstheme="minorHAnsi"/>
                <w:sz w:val="18"/>
                <w:szCs w:val="18"/>
              </w:rPr>
            </w:pPr>
            <w:r>
              <w:rPr>
                <w:rFonts w:ascii="Calibri" w:hAnsi="Calibri" w:cs="Calibri"/>
                <w:color w:val="000000"/>
                <w:sz w:val="16"/>
                <w:szCs w:val="16"/>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B5B8432" w14:textId="77777777" w:rsidR="00F55954" w:rsidRPr="00CD552D" w:rsidRDefault="00F55954" w:rsidP="001759AD">
            <w:pPr>
              <w:pStyle w:val="Sinespaciado"/>
              <w:jc w:val="right"/>
              <w:rPr>
                <w:rFonts w:asciiTheme="minorHAnsi" w:hAnsiTheme="minorHAnsi" w:cstheme="minorHAnsi"/>
                <w:sz w:val="18"/>
                <w:szCs w:val="18"/>
              </w:rPr>
            </w:pPr>
            <w:r>
              <w:rPr>
                <w:rFonts w:ascii="Calibri" w:hAnsi="Calibri" w:cs="Calibri"/>
                <w:color w:val="000000"/>
                <w:sz w:val="16"/>
                <w:szCs w:val="16"/>
              </w:rPr>
              <w:t>645,00</w:t>
            </w:r>
          </w:p>
        </w:tc>
      </w:tr>
      <w:tr w:rsidR="00F55954" w:rsidRPr="00F861E9" w14:paraId="2678545F"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A09BF7E" w14:textId="77777777" w:rsidR="00F55954" w:rsidRDefault="00F55954" w:rsidP="001759AD">
            <w:pPr>
              <w:pStyle w:val="Sinespaciado"/>
              <w:jc w:val="right"/>
              <w:rPr>
                <w:rFonts w:ascii="Calibri" w:hAnsi="Calibri"/>
                <w:color w:val="000000"/>
                <w:sz w:val="16"/>
                <w:szCs w:val="16"/>
              </w:rPr>
            </w:pPr>
            <w:r>
              <w:rPr>
                <w:rFonts w:ascii="Calibri" w:hAnsi="Calibri"/>
                <w:color w:val="000000"/>
                <w:sz w:val="16"/>
                <w:szCs w:val="16"/>
              </w:rPr>
              <w:t>108</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303FB66" w14:textId="77777777" w:rsidR="00F55954" w:rsidRDefault="00F55954" w:rsidP="001759AD">
            <w:pPr>
              <w:pStyle w:val="Sinespaciado"/>
              <w:rPr>
                <w:rFonts w:ascii="Calibri" w:hAnsi="Calibri"/>
                <w:color w:val="000000"/>
                <w:sz w:val="16"/>
                <w:szCs w:val="16"/>
              </w:rPr>
            </w:pPr>
            <w:r>
              <w:rPr>
                <w:rFonts w:ascii="Calibri" w:hAnsi="Calibri" w:cs="Calibri"/>
                <w:color w:val="000000"/>
                <w:sz w:val="16"/>
                <w:szCs w:val="16"/>
              </w:rPr>
              <w:t>VENTANA DE ALUMINIO LÍNEA 20 C/VIDRIO 4MM MAS ACCESORIOS</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D03B7D" w14:textId="77777777" w:rsidR="00F55954" w:rsidRDefault="00F55954" w:rsidP="001759AD">
            <w:pPr>
              <w:pStyle w:val="Sinespaciado"/>
              <w:rPr>
                <w:rFonts w:ascii="Calibri" w:hAnsi="Calibri"/>
                <w:color w:val="000000"/>
                <w:sz w:val="16"/>
                <w:szCs w:val="16"/>
              </w:rPr>
            </w:pPr>
            <w:r>
              <w:rPr>
                <w:rFonts w:ascii="Calibri" w:hAnsi="Calibri" w:cs="Calibri"/>
                <w:color w:val="000000"/>
                <w:sz w:val="16"/>
                <w:szCs w:val="16"/>
              </w:rPr>
              <w:t>M2</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871689" w14:textId="77777777" w:rsidR="00F55954" w:rsidRDefault="00F55954" w:rsidP="001759AD">
            <w:pPr>
              <w:pStyle w:val="Sinespaciado"/>
              <w:jc w:val="right"/>
              <w:rPr>
                <w:rFonts w:ascii="Calibri" w:hAnsi="Calibri"/>
                <w:color w:val="000000"/>
                <w:sz w:val="16"/>
                <w:szCs w:val="16"/>
              </w:rPr>
            </w:pPr>
            <w:r>
              <w:rPr>
                <w:rFonts w:ascii="Calibri" w:hAnsi="Calibri" w:cs="Calibri"/>
                <w:color w:val="000000"/>
                <w:sz w:val="16"/>
                <w:szCs w:val="16"/>
              </w:rPr>
              <w:t>246,60</w:t>
            </w:r>
          </w:p>
        </w:tc>
      </w:tr>
      <w:tr w:rsidR="00F55954" w:rsidRPr="00F861E9" w14:paraId="7B663E59"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14988BD" w14:textId="77777777" w:rsidR="00F55954" w:rsidRDefault="00F55954" w:rsidP="001759AD">
            <w:pPr>
              <w:pStyle w:val="Sinespaciado"/>
              <w:jc w:val="right"/>
              <w:rPr>
                <w:rFonts w:ascii="Calibri" w:hAnsi="Calibri"/>
                <w:color w:val="000000"/>
                <w:sz w:val="16"/>
                <w:szCs w:val="16"/>
              </w:rPr>
            </w:pPr>
            <w:r>
              <w:rPr>
                <w:rFonts w:ascii="Calibri" w:hAnsi="Calibri"/>
                <w:color w:val="000000"/>
                <w:sz w:val="16"/>
                <w:szCs w:val="16"/>
              </w:rPr>
              <w:t>109</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D0FBEC3" w14:textId="77777777" w:rsidR="00F55954" w:rsidRDefault="00F55954" w:rsidP="001759AD">
            <w:pPr>
              <w:pStyle w:val="Sinespaciado"/>
              <w:rPr>
                <w:rFonts w:ascii="Calibri" w:hAnsi="Calibri"/>
                <w:color w:val="000000"/>
                <w:sz w:val="16"/>
                <w:szCs w:val="16"/>
              </w:rPr>
            </w:pPr>
            <w:r>
              <w:rPr>
                <w:rFonts w:ascii="Calibri" w:hAnsi="Calibri" w:cs="Calibri"/>
                <w:color w:val="000000"/>
                <w:sz w:val="16"/>
                <w:szCs w:val="16"/>
              </w:rPr>
              <w:t>YESO</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15FB4E" w14:textId="77777777" w:rsidR="00F55954" w:rsidRDefault="00F55954" w:rsidP="001759AD">
            <w:pPr>
              <w:pStyle w:val="Sinespaciado"/>
              <w:rPr>
                <w:rFonts w:ascii="Calibri" w:hAnsi="Calibri"/>
                <w:color w:val="000000"/>
                <w:sz w:val="16"/>
                <w:szCs w:val="16"/>
              </w:rPr>
            </w:pPr>
            <w:r>
              <w:rPr>
                <w:rFonts w:ascii="Calibri" w:hAnsi="Calibri" w:cs="Calibri"/>
                <w:color w:val="000000"/>
                <w:sz w:val="16"/>
                <w:szCs w:val="16"/>
              </w:rPr>
              <w:t>KG</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656CF93" w14:textId="77777777" w:rsidR="00F55954" w:rsidRDefault="00F55954" w:rsidP="001759AD">
            <w:pPr>
              <w:pStyle w:val="Sinespaciado"/>
              <w:jc w:val="right"/>
              <w:rPr>
                <w:rFonts w:ascii="Calibri" w:hAnsi="Calibri"/>
                <w:color w:val="000000"/>
                <w:sz w:val="16"/>
                <w:szCs w:val="16"/>
              </w:rPr>
            </w:pPr>
            <w:r>
              <w:rPr>
                <w:rFonts w:ascii="Calibri" w:hAnsi="Calibri" w:cs="Calibri"/>
                <w:color w:val="000000"/>
                <w:sz w:val="16"/>
                <w:szCs w:val="16"/>
              </w:rPr>
              <w:t>44.627,37</w:t>
            </w:r>
          </w:p>
        </w:tc>
      </w:tr>
      <w:tr w:rsidR="00F55954" w:rsidRPr="00F861E9" w14:paraId="0C4A4366" w14:textId="77777777" w:rsidTr="001759A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C72D797" w14:textId="77777777" w:rsidR="00F55954" w:rsidRDefault="00F55954" w:rsidP="001759AD">
            <w:pPr>
              <w:pStyle w:val="Sinespaciado"/>
              <w:jc w:val="right"/>
              <w:rPr>
                <w:rFonts w:ascii="Calibri" w:hAnsi="Calibri"/>
                <w:color w:val="000000"/>
                <w:sz w:val="16"/>
                <w:szCs w:val="16"/>
              </w:rPr>
            </w:pPr>
            <w:r>
              <w:rPr>
                <w:rFonts w:ascii="Calibri" w:hAnsi="Calibri"/>
                <w:color w:val="000000"/>
                <w:sz w:val="16"/>
                <w:szCs w:val="16"/>
              </w:rPr>
              <w:t>110</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C58E0C" w14:textId="77777777" w:rsidR="00F55954" w:rsidRDefault="00F55954" w:rsidP="001759AD">
            <w:pPr>
              <w:pStyle w:val="Sinespaciado"/>
              <w:rPr>
                <w:rFonts w:ascii="Calibri" w:hAnsi="Calibri"/>
                <w:color w:val="000000"/>
                <w:sz w:val="16"/>
                <w:szCs w:val="16"/>
              </w:rPr>
            </w:pPr>
            <w:r>
              <w:rPr>
                <w:rFonts w:ascii="Calibri" w:hAnsi="Calibri" w:cs="Calibri"/>
                <w:color w:val="000000"/>
                <w:sz w:val="16"/>
                <w:szCs w:val="16"/>
              </w:rPr>
              <w:t xml:space="preserve">ZÓCALO PISO FLOTANTE </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1E76C87" w14:textId="77777777" w:rsidR="00F55954" w:rsidRDefault="00F55954" w:rsidP="001759AD">
            <w:pPr>
              <w:pStyle w:val="Sinespaciado"/>
              <w:rPr>
                <w:rFonts w:ascii="Calibri" w:hAnsi="Calibri"/>
                <w:color w:val="000000"/>
                <w:sz w:val="16"/>
                <w:szCs w:val="16"/>
              </w:rPr>
            </w:pPr>
            <w:r>
              <w:rPr>
                <w:rFonts w:ascii="Calibri" w:hAnsi="Calibri" w:cs="Calibri"/>
                <w:color w:val="000000"/>
                <w:sz w:val="16"/>
                <w:szCs w:val="16"/>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63B4EC8" w14:textId="77777777" w:rsidR="00F55954" w:rsidRDefault="00F55954" w:rsidP="001759AD">
            <w:pPr>
              <w:pStyle w:val="Sinespaciado"/>
              <w:jc w:val="right"/>
              <w:rPr>
                <w:rFonts w:ascii="Calibri" w:hAnsi="Calibri"/>
                <w:color w:val="000000"/>
                <w:sz w:val="16"/>
                <w:szCs w:val="16"/>
              </w:rPr>
            </w:pPr>
            <w:r>
              <w:rPr>
                <w:rFonts w:ascii="Calibri" w:hAnsi="Calibri" w:cs="Calibri"/>
                <w:color w:val="000000"/>
                <w:sz w:val="16"/>
                <w:szCs w:val="16"/>
              </w:rPr>
              <w:t>750,00</w:t>
            </w:r>
          </w:p>
        </w:tc>
      </w:tr>
    </w:tbl>
    <w:p w14:paraId="18085362" w14:textId="77777777" w:rsidR="00F55954" w:rsidRPr="0006752C" w:rsidRDefault="00F55954" w:rsidP="00F55954">
      <w:pPr>
        <w:spacing w:line="260" w:lineRule="atLeast"/>
        <w:ind w:firstLine="708"/>
        <w:jc w:val="center"/>
        <w:rPr>
          <w:rFonts w:ascii="Verdana" w:hAnsi="Verdana" w:cs="Tahoma"/>
          <w:sz w:val="10"/>
          <w:szCs w:val="10"/>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9"/>
        <w:gridCol w:w="5413"/>
        <w:gridCol w:w="456"/>
        <w:gridCol w:w="288"/>
        <w:gridCol w:w="1550"/>
      </w:tblGrid>
      <w:tr w:rsidR="00F55954" w:rsidRPr="00F71767" w14:paraId="77F4B6DF" w14:textId="77777777" w:rsidTr="001759AD">
        <w:trPr>
          <w:trHeight w:val="20"/>
          <w:jc w:val="center"/>
        </w:trPr>
        <w:tc>
          <w:tcPr>
            <w:tcW w:w="8642" w:type="dxa"/>
            <w:gridSpan w:val="5"/>
            <w:shd w:val="clear" w:color="auto" w:fill="D9E2F3" w:themeFill="accent5" w:themeFillTint="33"/>
            <w:noWrap/>
            <w:vAlign w:val="center"/>
            <w:hideMark/>
          </w:tcPr>
          <w:p w14:paraId="12739A57" w14:textId="77777777" w:rsidR="00F55954" w:rsidRPr="00F71767" w:rsidRDefault="00F55954" w:rsidP="001759AD">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55954" w:rsidRPr="00F71767" w14:paraId="26690FAC" w14:textId="77777777" w:rsidTr="001759AD">
        <w:trPr>
          <w:trHeight w:val="20"/>
          <w:jc w:val="center"/>
        </w:trPr>
        <w:tc>
          <w:tcPr>
            <w:tcW w:w="840" w:type="dxa"/>
            <w:shd w:val="clear" w:color="000000" w:fill="F2F2F2"/>
            <w:noWrap/>
            <w:vAlign w:val="center"/>
            <w:hideMark/>
          </w:tcPr>
          <w:p w14:paraId="02187CDB" w14:textId="77777777" w:rsidR="00F55954" w:rsidRPr="00835BE3" w:rsidRDefault="00F55954" w:rsidP="001759AD">
            <w:pPr>
              <w:jc w:val="center"/>
              <w:rPr>
                <w:rFonts w:ascii="Verdana" w:hAnsi="Verdana" w:cs="Tahoma"/>
                <w:sz w:val="16"/>
                <w:szCs w:val="16"/>
                <w:lang w:eastAsia="es-ES"/>
              </w:rPr>
            </w:pPr>
            <w:r>
              <w:rPr>
                <w:rFonts w:ascii="Verdana" w:hAnsi="Verdana"/>
                <w:sz w:val="16"/>
                <w:szCs w:val="16"/>
              </w:rPr>
              <w:t>1</w:t>
            </w:r>
          </w:p>
        </w:tc>
        <w:tc>
          <w:tcPr>
            <w:tcW w:w="0" w:type="auto"/>
            <w:shd w:val="clear" w:color="000000" w:fill="FFFFFF"/>
            <w:noWrap/>
            <w:vAlign w:val="center"/>
          </w:tcPr>
          <w:p w14:paraId="007A8A25" w14:textId="77777777" w:rsidR="00F55954" w:rsidRPr="00835BE3" w:rsidRDefault="00F55954" w:rsidP="001759AD">
            <w:pPr>
              <w:rPr>
                <w:rFonts w:ascii="Verdana" w:hAnsi="Verdana" w:cs="Tahoma"/>
                <w:sz w:val="16"/>
                <w:szCs w:val="16"/>
                <w:lang w:eastAsia="es-ES"/>
              </w:rPr>
            </w:pPr>
            <w:r w:rsidRPr="00835BE3">
              <w:rPr>
                <w:rFonts w:ascii="Verdana" w:hAnsi="Verdana" w:cs="Tahoma"/>
                <w:sz w:val="16"/>
                <w:szCs w:val="16"/>
                <w:lang w:eastAsia="es-ES"/>
              </w:rPr>
              <w:t>CAPACITACIÓN, ASISTENCIA TÉCNICA, SEGUIMIENTO</w:t>
            </w:r>
          </w:p>
        </w:tc>
        <w:tc>
          <w:tcPr>
            <w:tcW w:w="0" w:type="auto"/>
            <w:shd w:val="clear" w:color="000000" w:fill="FFFFFF"/>
            <w:noWrap/>
            <w:vAlign w:val="center"/>
          </w:tcPr>
          <w:p w14:paraId="781263D7" w14:textId="77777777" w:rsidR="00F55954" w:rsidRPr="00835BE3" w:rsidRDefault="00F55954" w:rsidP="001759AD">
            <w:pPr>
              <w:rPr>
                <w:rFonts w:ascii="Verdana" w:hAnsi="Verdana" w:cs="Tahoma"/>
                <w:sz w:val="16"/>
                <w:szCs w:val="16"/>
                <w:lang w:eastAsia="es-ES"/>
              </w:rPr>
            </w:pPr>
            <w:r w:rsidRPr="00835BE3">
              <w:rPr>
                <w:rFonts w:ascii="Verdana" w:hAnsi="Verdana" w:cs="Tahoma"/>
                <w:sz w:val="16"/>
                <w:szCs w:val="16"/>
                <w:lang w:eastAsia="es-ES"/>
              </w:rPr>
              <w:t>glb</w:t>
            </w:r>
          </w:p>
        </w:tc>
        <w:tc>
          <w:tcPr>
            <w:tcW w:w="0" w:type="auto"/>
            <w:shd w:val="clear" w:color="000000" w:fill="FFFFFF"/>
            <w:noWrap/>
            <w:vAlign w:val="center"/>
          </w:tcPr>
          <w:p w14:paraId="748D1AFE" w14:textId="77777777" w:rsidR="00F55954" w:rsidRPr="00835BE3" w:rsidRDefault="00F55954" w:rsidP="001759AD">
            <w:pPr>
              <w:jc w:val="right"/>
              <w:rPr>
                <w:rFonts w:ascii="Verdana" w:hAnsi="Verdana" w:cs="Tahoma"/>
                <w:color w:val="FF0000"/>
                <w:sz w:val="16"/>
                <w:szCs w:val="16"/>
                <w:lang w:eastAsia="es-ES"/>
              </w:rPr>
            </w:pPr>
            <w:r w:rsidRPr="00835BE3">
              <w:rPr>
                <w:rFonts w:ascii="Verdana" w:hAnsi="Verdana" w:cs="Tahoma"/>
                <w:color w:val="FF0000"/>
                <w:sz w:val="16"/>
                <w:szCs w:val="16"/>
                <w:lang w:eastAsia="es-ES"/>
              </w:rPr>
              <w:t>1</w:t>
            </w:r>
          </w:p>
        </w:tc>
        <w:tc>
          <w:tcPr>
            <w:tcW w:w="1550" w:type="dxa"/>
            <w:shd w:val="clear" w:color="000000" w:fill="FFFFFF"/>
            <w:vAlign w:val="center"/>
          </w:tcPr>
          <w:p w14:paraId="64518505" w14:textId="77777777" w:rsidR="00F55954" w:rsidRPr="00835BE3" w:rsidRDefault="00F55954" w:rsidP="001759AD">
            <w:pPr>
              <w:jc w:val="right"/>
              <w:rPr>
                <w:rFonts w:ascii="Verdana" w:hAnsi="Verdana" w:cs="Tahoma"/>
                <w:color w:val="FF0000"/>
                <w:sz w:val="16"/>
                <w:szCs w:val="16"/>
                <w:lang w:eastAsia="es-ES"/>
              </w:rPr>
            </w:pPr>
            <w:r w:rsidRPr="00246F50">
              <w:rPr>
                <w:rFonts w:cs="Tahoma"/>
                <w:color w:val="C00000"/>
                <w:sz w:val="18"/>
                <w:szCs w:val="18"/>
                <w:lang w:eastAsia="es-ES"/>
              </w:rPr>
              <w:t>294.602,63</w:t>
            </w:r>
          </w:p>
        </w:tc>
      </w:tr>
    </w:tbl>
    <w:p w14:paraId="278B00D1" w14:textId="77777777" w:rsidR="00F55954" w:rsidRPr="0006752C" w:rsidRDefault="00F55954" w:rsidP="00F55954">
      <w:pPr>
        <w:spacing w:line="260" w:lineRule="atLeast"/>
        <w:jc w:val="both"/>
        <w:rPr>
          <w:rFonts w:ascii="Tahoma" w:hAnsi="Tahoma" w:cs="Tahoma"/>
          <w:b/>
          <w:i/>
          <w:color w:val="000000"/>
          <w:sz w:val="10"/>
          <w:szCs w:val="10"/>
          <w:lang w:val="es-ES_tradnl"/>
        </w:rPr>
      </w:pPr>
    </w:p>
    <w:p w14:paraId="1AAB28C5" w14:textId="77777777" w:rsidR="00F55954" w:rsidRPr="00882269" w:rsidRDefault="00F55954" w:rsidP="00F5595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347D50D" w14:textId="77777777" w:rsidR="00F55954" w:rsidRPr="0095790F" w:rsidRDefault="00F55954" w:rsidP="00F5595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r>
        <w:rPr>
          <w:rFonts w:ascii="Tahoma" w:hAnsi="Tahoma" w:cs="Tahoma"/>
          <w:lang w:val="es-ES_tradnl"/>
        </w:rPr>
        <w:t xml:space="preserve">, </w:t>
      </w:r>
      <w:r w:rsidRPr="0095790F">
        <w:rPr>
          <w:rFonts w:ascii="Tahoma" w:hAnsi="Tahoma" w:cs="Tahoma"/>
          <w:lang w:val="es-ES_tradnl"/>
        </w:rPr>
        <w:t xml:space="preserve">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65C51223" w14:textId="77777777" w:rsidR="00F55954" w:rsidRPr="00882269" w:rsidRDefault="00F55954" w:rsidP="00F55954">
      <w:pPr>
        <w:spacing w:line="260" w:lineRule="atLeast"/>
        <w:jc w:val="both"/>
        <w:rPr>
          <w:rFonts w:ascii="Tahoma" w:hAnsi="Tahoma" w:cs="Tahoma"/>
          <w:lang w:val="es-ES_tradnl"/>
        </w:rPr>
      </w:pPr>
    </w:p>
    <w:p w14:paraId="5455AE51" w14:textId="77777777" w:rsidR="00F55954" w:rsidRPr="00882269" w:rsidRDefault="00F55954" w:rsidP="00F5595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60D3EF3" w14:textId="77777777" w:rsidR="00F55954" w:rsidRPr="00882269" w:rsidRDefault="00F55954" w:rsidP="00F55954">
      <w:pPr>
        <w:spacing w:line="260" w:lineRule="atLeast"/>
        <w:jc w:val="both"/>
        <w:rPr>
          <w:rFonts w:ascii="Tahoma" w:hAnsi="Tahoma" w:cs="Tahoma"/>
          <w:lang w:val="es-ES_tradnl"/>
        </w:rPr>
      </w:pPr>
    </w:p>
    <w:p w14:paraId="7534F532" w14:textId="77777777" w:rsidR="00F55954" w:rsidRDefault="00F55954" w:rsidP="00F55954">
      <w:pPr>
        <w:numPr>
          <w:ilvl w:val="0"/>
          <w:numId w:val="70"/>
        </w:numPr>
        <w:spacing w:line="260" w:lineRule="atLeast"/>
        <w:ind w:left="426"/>
        <w:rPr>
          <w:rFonts w:ascii="Tahoma" w:hAnsi="Tahoma" w:cs="Tahoma"/>
          <w:b/>
          <w:lang w:eastAsia="es-BO"/>
        </w:rPr>
      </w:pPr>
      <w:r w:rsidRPr="00A75F2C">
        <w:rPr>
          <w:rFonts w:ascii="Tahoma" w:hAnsi="Tahoma" w:cs="Tahoma"/>
          <w:b/>
          <w:lang w:eastAsia="es-BO"/>
        </w:rPr>
        <w:t>APORTE PROPIO.</w:t>
      </w:r>
    </w:p>
    <w:p w14:paraId="0BAF885C" w14:textId="77777777" w:rsidR="00F55954" w:rsidRDefault="00F55954" w:rsidP="00F55954">
      <w:pPr>
        <w:spacing w:line="260" w:lineRule="atLeast"/>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F55954" w:rsidRPr="00E87638" w14:paraId="08A22AAA" w14:textId="77777777" w:rsidTr="001759AD">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80EFB60" w14:textId="77777777" w:rsidR="00F55954" w:rsidRPr="00E87638" w:rsidRDefault="00F55954" w:rsidP="001759AD">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1CE766E" w14:textId="77777777" w:rsidR="00F55954" w:rsidRPr="00E87638" w:rsidRDefault="00F55954" w:rsidP="001759AD">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F55954" w:rsidRPr="00E87638" w14:paraId="75692DDD" w14:textId="77777777" w:rsidTr="001759A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B60EC" w14:textId="77777777" w:rsidR="00F55954" w:rsidRPr="00E87638" w:rsidRDefault="00F55954" w:rsidP="001759AD">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21B2B" w14:textId="77777777" w:rsidR="00F55954" w:rsidRPr="00E87638" w:rsidRDefault="00F55954" w:rsidP="001759AD">
            <w:pPr>
              <w:pStyle w:val="Sinespaciado"/>
              <w:rPr>
                <w:rFonts w:asciiTheme="minorHAnsi" w:hAnsiTheme="minorHAnsi"/>
                <w:sz w:val="18"/>
                <w:szCs w:val="18"/>
              </w:rPr>
            </w:pPr>
            <w:r w:rsidRPr="00E87638">
              <w:rPr>
                <w:rFonts w:asciiTheme="minorHAnsi" w:hAnsiTheme="minorHAnsi"/>
                <w:sz w:val="18"/>
                <w:szCs w:val="18"/>
              </w:rPr>
              <w:t>HR</w:t>
            </w:r>
          </w:p>
        </w:tc>
      </w:tr>
      <w:tr w:rsidR="00F55954" w:rsidRPr="00E87638" w14:paraId="47EDC813" w14:textId="77777777" w:rsidTr="001759A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17131" w14:textId="77777777" w:rsidR="00F55954" w:rsidRPr="00E87638" w:rsidRDefault="00F55954" w:rsidP="001759AD">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05305" w14:textId="77777777" w:rsidR="00F55954" w:rsidRPr="00E87638" w:rsidRDefault="00F55954" w:rsidP="001759AD">
            <w:pPr>
              <w:pStyle w:val="Sinespaciado"/>
              <w:rPr>
                <w:rFonts w:asciiTheme="minorHAnsi" w:hAnsiTheme="minorHAnsi"/>
                <w:sz w:val="18"/>
                <w:szCs w:val="18"/>
              </w:rPr>
            </w:pPr>
            <w:r w:rsidRPr="00E87638">
              <w:rPr>
                <w:rFonts w:asciiTheme="minorHAnsi" w:hAnsiTheme="minorHAnsi"/>
                <w:sz w:val="18"/>
                <w:szCs w:val="18"/>
              </w:rPr>
              <w:t>HR</w:t>
            </w:r>
          </w:p>
        </w:tc>
      </w:tr>
      <w:tr w:rsidR="00F55954" w:rsidRPr="00E87638" w14:paraId="6D5042F4" w14:textId="77777777" w:rsidTr="001759A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082151E7" w14:textId="77777777" w:rsidR="00F55954" w:rsidRPr="00E87638" w:rsidRDefault="00F55954" w:rsidP="001759AD">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014FCBF6" w14:textId="77777777" w:rsidR="00F55954" w:rsidRPr="00E87638" w:rsidRDefault="00F55954" w:rsidP="001759AD">
            <w:pPr>
              <w:pStyle w:val="Sinespaciado"/>
              <w:rPr>
                <w:rFonts w:asciiTheme="minorHAnsi" w:hAnsiTheme="minorHAnsi"/>
                <w:sz w:val="18"/>
                <w:szCs w:val="18"/>
              </w:rPr>
            </w:pPr>
            <w:r w:rsidRPr="00E87638">
              <w:rPr>
                <w:rFonts w:asciiTheme="minorHAnsi" w:hAnsiTheme="minorHAnsi"/>
                <w:sz w:val="18"/>
                <w:szCs w:val="18"/>
              </w:rPr>
              <w:t>M3</w:t>
            </w:r>
          </w:p>
        </w:tc>
      </w:tr>
      <w:tr w:rsidR="00F55954" w:rsidRPr="00E87638" w14:paraId="709C5406" w14:textId="77777777" w:rsidTr="001759A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57963" w14:textId="77777777" w:rsidR="00F55954" w:rsidRPr="00E87638" w:rsidRDefault="00F55954" w:rsidP="001759AD">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E9BD0" w14:textId="77777777" w:rsidR="00F55954" w:rsidRPr="00E87638" w:rsidRDefault="00F55954" w:rsidP="001759AD">
            <w:pPr>
              <w:pStyle w:val="Sinespaciado"/>
              <w:rPr>
                <w:rFonts w:asciiTheme="minorHAnsi" w:hAnsiTheme="minorHAnsi"/>
                <w:sz w:val="18"/>
                <w:szCs w:val="18"/>
              </w:rPr>
            </w:pPr>
            <w:r w:rsidRPr="00E87638">
              <w:rPr>
                <w:rFonts w:asciiTheme="minorHAnsi" w:hAnsiTheme="minorHAnsi"/>
                <w:sz w:val="18"/>
                <w:szCs w:val="18"/>
              </w:rPr>
              <w:t>M3</w:t>
            </w:r>
          </w:p>
        </w:tc>
      </w:tr>
      <w:tr w:rsidR="00F55954" w:rsidRPr="00E87638" w14:paraId="7F95A877" w14:textId="77777777" w:rsidTr="001759A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065BD" w14:textId="77777777" w:rsidR="00F55954" w:rsidRPr="00E87638" w:rsidRDefault="00F55954" w:rsidP="001759AD">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BCB5D" w14:textId="77777777" w:rsidR="00F55954" w:rsidRPr="00E87638" w:rsidRDefault="00F55954" w:rsidP="001759AD">
            <w:pPr>
              <w:pStyle w:val="Sinespaciado"/>
              <w:rPr>
                <w:rFonts w:asciiTheme="minorHAnsi" w:hAnsiTheme="minorHAnsi"/>
                <w:sz w:val="18"/>
                <w:szCs w:val="18"/>
              </w:rPr>
            </w:pPr>
            <w:r w:rsidRPr="00E87638">
              <w:rPr>
                <w:rFonts w:asciiTheme="minorHAnsi" w:hAnsiTheme="minorHAnsi"/>
                <w:sz w:val="18"/>
                <w:szCs w:val="18"/>
              </w:rPr>
              <w:t>M3</w:t>
            </w:r>
          </w:p>
        </w:tc>
      </w:tr>
      <w:tr w:rsidR="00F55954" w:rsidRPr="00E87638" w14:paraId="3C69ECC6" w14:textId="77777777" w:rsidTr="001759A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CDCD6" w14:textId="77777777" w:rsidR="00F55954" w:rsidRPr="00E87638" w:rsidRDefault="00F55954" w:rsidP="001759AD">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0BE1C" w14:textId="77777777" w:rsidR="00F55954" w:rsidRPr="00E87638" w:rsidRDefault="00F55954" w:rsidP="001759AD">
            <w:pPr>
              <w:pStyle w:val="Sinespaciado"/>
              <w:rPr>
                <w:rFonts w:asciiTheme="minorHAnsi" w:hAnsiTheme="minorHAnsi"/>
                <w:sz w:val="18"/>
                <w:szCs w:val="18"/>
              </w:rPr>
            </w:pPr>
            <w:r w:rsidRPr="00E87638">
              <w:rPr>
                <w:rFonts w:asciiTheme="minorHAnsi" w:hAnsiTheme="minorHAnsi"/>
                <w:sz w:val="18"/>
                <w:szCs w:val="18"/>
              </w:rPr>
              <w:t>M3</w:t>
            </w:r>
          </w:p>
        </w:tc>
      </w:tr>
      <w:tr w:rsidR="00F55954" w:rsidRPr="00E87638" w14:paraId="77A338E1" w14:textId="77777777" w:rsidTr="001759A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D2F09" w14:textId="77777777" w:rsidR="00F55954" w:rsidRPr="00E87638" w:rsidRDefault="00F55954" w:rsidP="001759AD">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25491" w14:textId="77777777" w:rsidR="00F55954" w:rsidRPr="00E87638" w:rsidRDefault="00F55954" w:rsidP="001759AD">
            <w:pPr>
              <w:pStyle w:val="Sinespaciado"/>
              <w:rPr>
                <w:rFonts w:asciiTheme="minorHAnsi" w:hAnsiTheme="minorHAnsi"/>
                <w:sz w:val="18"/>
                <w:szCs w:val="18"/>
              </w:rPr>
            </w:pPr>
            <w:r w:rsidRPr="00E87638">
              <w:rPr>
                <w:rFonts w:asciiTheme="minorHAnsi" w:hAnsiTheme="minorHAnsi"/>
                <w:sz w:val="18"/>
                <w:szCs w:val="18"/>
              </w:rPr>
              <w:t>M3</w:t>
            </w:r>
          </w:p>
        </w:tc>
      </w:tr>
    </w:tbl>
    <w:p w14:paraId="4BCA19D5" w14:textId="77777777" w:rsidR="00F55954" w:rsidRDefault="00F55954" w:rsidP="00F55954">
      <w:pPr>
        <w:keepNext/>
        <w:numPr>
          <w:ilvl w:val="0"/>
          <w:numId w:val="53"/>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9439" w:type="dxa"/>
        <w:tblCellMar>
          <w:left w:w="70" w:type="dxa"/>
          <w:right w:w="70" w:type="dxa"/>
        </w:tblCellMar>
        <w:tblLook w:val="04A0" w:firstRow="1" w:lastRow="0" w:firstColumn="1" w:lastColumn="0" w:noHBand="0" w:noVBand="1"/>
      </w:tblPr>
      <w:tblGrid>
        <w:gridCol w:w="6763"/>
        <w:gridCol w:w="1176"/>
        <w:gridCol w:w="1500"/>
      </w:tblGrid>
      <w:tr w:rsidR="00F55954" w:rsidRPr="0006752C" w14:paraId="3ED697F7" w14:textId="77777777" w:rsidTr="001759AD">
        <w:trPr>
          <w:trHeight w:val="190"/>
        </w:trPr>
        <w:tc>
          <w:tcPr>
            <w:tcW w:w="6763"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4DD13B" w14:textId="77777777" w:rsidR="00F55954" w:rsidRPr="0006752C" w:rsidRDefault="00F55954" w:rsidP="001759AD">
            <w:pPr>
              <w:jc w:val="center"/>
              <w:rPr>
                <w:rFonts w:ascii="Calibri" w:hAnsi="Calibri" w:cs="Calibri"/>
                <w:color w:val="000000"/>
                <w:lang w:eastAsia="es-BO"/>
              </w:rPr>
            </w:pPr>
            <w:r w:rsidRPr="0006752C">
              <w:rPr>
                <w:rFonts w:ascii="Calibri" w:hAnsi="Calibri" w:cs="Calibri"/>
                <w:color w:val="000000"/>
                <w:lang w:eastAsia="es-BO"/>
              </w:rPr>
              <w:t> ITEM</w:t>
            </w:r>
          </w:p>
        </w:tc>
        <w:tc>
          <w:tcPr>
            <w:tcW w:w="267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B607788" w14:textId="77777777" w:rsidR="00F55954" w:rsidRPr="0006752C" w:rsidRDefault="00F55954" w:rsidP="001759AD">
            <w:pPr>
              <w:jc w:val="center"/>
              <w:rPr>
                <w:rFonts w:ascii="Calibri" w:hAnsi="Calibri" w:cs="Calibri"/>
                <w:color w:val="000000"/>
                <w:lang w:eastAsia="es-BO"/>
              </w:rPr>
            </w:pPr>
            <w:r w:rsidRPr="0006752C">
              <w:rPr>
                <w:rFonts w:ascii="Calibri" w:hAnsi="Calibri" w:cs="Calibri"/>
                <w:color w:val="000000"/>
                <w:lang w:eastAsia="es-BO"/>
              </w:rPr>
              <w:t>DETALLE</w:t>
            </w:r>
          </w:p>
        </w:tc>
      </w:tr>
      <w:tr w:rsidR="00F55954" w:rsidRPr="0006752C" w14:paraId="30651562"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990A670" w14:textId="77777777" w:rsidR="00F55954" w:rsidRPr="0006752C" w:rsidRDefault="00F55954" w:rsidP="001759AD">
            <w:pPr>
              <w:jc w:val="center"/>
              <w:rPr>
                <w:rFonts w:ascii="Calibri" w:hAnsi="Calibri" w:cs="Calibri"/>
                <w:color w:val="000000"/>
                <w:lang w:eastAsia="es-BO"/>
              </w:rPr>
            </w:pPr>
            <w:r>
              <w:rPr>
                <w:rFonts w:ascii="Calibri" w:hAnsi="Calibri" w:cs="Calibri"/>
                <w:color w:val="000000"/>
                <w:lang w:eastAsia="es-BO"/>
              </w:rPr>
              <w:t>INSUMOS</w:t>
            </w:r>
          </w:p>
        </w:tc>
        <w:tc>
          <w:tcPr>
            <w:tcW w:w="1176" w:type="dxa"/>
            <w:tcBorders>
              <w:top w:val="nil"/>
              <w:left w:val="nil"/>
              <w:bottom w:val="single" w:sz="4" w:space="0" w:color="000000"/>
              <w:right w:val="single" w:sz="4" w:space="0" w:color="000000"/>
            </w:tcBorders>
            <w:shd w:val="clear" w:color="auto" w:fill="auto"/>
            <w:noWrap/>
            <w:vAlign w:val="bottom"/>
            <w:hideMark/>
          </w:tcPr>
          <w:p w14:paraId="4D4DEA02" w14:textId="77777777" w:rsidR="00F55954" w:rsidRPr="0006752C" w:rsidRDefault="00F55954" w:rsidP="001759AD">
            <w:pPr>
              <w:jc w:val="center"/>
              <w:rPr>
                <w:rFonts w:ascii="Calibri" w:hAnsi="Calibri" w:cs="Calibri"/>
                <w:color w:val="000000"/>
                <w:lang w:eastAsia="es-BO"/>
              </w:rPr>
            </w:pPr>
            <w:r w:rsidRPr="0006752C">
              <w:rPr>
                <w:rFonts w:ascii="Calibri" w:hAnsi="Calibri" w:cs="Calibri"/>
                <w:color w:val="000000"/>
                <w:lang w:eastAsia="es-BO"/>
              </w:rPr>
              <w:t>UNIDAD</w:t>
            </w:r>
          </w:p>
        </w:tc>
        <w:tc>
          <w:tcPr>
            <w:tcW w:w="1500" w:type="dxa"/>
            <w:tcBorders>
              <w:top w:val="nil"/>
              <w:left w:val="nil"/>
              <w:bottom w:val="single" w:sz="4" w:space="0" w:color="000000"/>
              <w:right w:val="single" w:sz="4" w:space="0" w:color="000000"/>
            </w:tcBorders>
            <w:shd w:val="clear" w:color="auto" w:fill="auto"/>
            <w:noWrap/>
            <w:vAlign w:val="bottom"/>
            <w:hideMark/>
          </w:tcPr>
          <w:p w14:paraId="411727F7" w14:textId="77777777" w:rsidR="00F55954" w:rsidRPr="0006752C" w:rsidRDefault="00F55954" w:rsidP="001759AD">
            <w:pPr>
              <w:jc w:val="center"/>
              <w:rPr>
                <w:rFonts w:ascii="Calibri" w:hAnsi="Calibri" w:cs="Calibri"/>
                <w:color w:val="000000"/>
                <w:lang w:eastAsia="es-BO"/>
              </w:rPr>
            </w:pPr>
            <w:r w:rsidRPr="0006752C">
              <w:rPr>
                <w:rFonts w:ascii="Calibri" w:hAnsi="Calibri" w:cs="Calibri"/>
                <w:color w:val="000000"/>
                <w:lang w:eastAsia="es-BO"/>
              </w:rPr>
              <w:t>CANTIDAD</w:t>
            </w:r>
          </w:p>
        </w:tc>
      </w:tr>
      <w:tr w:rsidR="00F55954" w:rsidRPr="0006752C" w14:paraId="5472CCCF" w14:textId="77777777" w:rsidTr="001759AD">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F22499"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MUEBLES Y ENSERES</w:t>
            </w:r>
          </w:p>
        </w:tc>
      </w:tr>
      <w:tr w:rsidR="00F55954" w:rsidRPr="0006752C" w14:paraId="7F5DD8E9"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328092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SILLA DE PLÁSTICO</w:t>
            </w:r>
          </w:p>
        </w:tc>
        <w:tc>
          <w:tcPr>
            <w:tcW w:w="1176" w:type="dxa"/>
            <w:tcBorders>
              <w:top w:val="nil"/>
              <w:left w:val="nil"/>
              <w:bottom w:val="single" w:sz="4" w:space="0" w:color="000000"/>
              <w:right w:val="single" w:sz="4" w:space="0" w:color="000000"/>
            </w:tcBorders>
            <w:shd w:val="clear" w:color="auto" w:fill="auto"/>
            <w:noWrap/>
            <w:vAlign w:val="bottom"/>
            <w:hideMark/>
          </w:tcPr>
          <w:p w14:paraId="41F2E7F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EBACD2C"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6</w:t>
            </w:r>
          </w:p>
        </w:tc>
      </w:tr>
      <w:tr w:rsidR="00F55954" w:rsidRPr="0006752C" w14:paraId="2F7942A9"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E57713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PIZARRA ACRÍLICA</w:t>
            </w:r>
          </w:p>
        </w:tc>
        <w:tc>
          <w:tcPr>
            <w:tcW w:w="1176" w:type="dxa"/>
            <w:tcBorders>
              <w:top w:val="nil"/>
              <w:left w:val="nil"/>
              <w:bottom w:val="single" w:sz="4" w:space="0" w:color="000000"/>
              <w:right w:val="single" w:sz="4" w:space="0" w:color="000000"/>
            </w:tcBorders>
            <w:shd w:val="clear" w:color="auto" w:fill="auto"/>
            <w:noWrap/>
            <w:vAlign w:val="bottom"/>
            <w:hideMark/>
          </w:tcPr>
          <w:p w14:paraId="0B9FD7C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E24A922"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32F2B199"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9FF27E8"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MESA DE PLÁSTICO REUNIONES</w:t>
            </w:r>
          </w:p>
        </w:tc>
        <w:tc>
          <w:tcPr>
            <w:tcW w:w="1176" w:type="dxa"/>
            <w:tcBorders>
              <w:top w:val="nil"/>
              <w:left w:val="nil"/>
              <w:bottom w:val="single" w:sz="4" w:space="0" w:color="000000"/>
              <w:right w:val="single" w:sz="4" w:space="0" w:color="000000"/>
            </w:tcBorders>
            <w:shd w:val="clear" w:color="auto" w:fill="auto"/>
            <w:noWrap/>
            <w:vAlign w:val="bottom"/>
            <w:hideMark/>
          </w:tcPr>
          <w:p w14:paraId="2CAAD94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15F6000"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5686FDA3"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3940D0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GABETERO METÁLICO CON 4 CAJONES</w:t>
            </w:r>
          </w:p>
        </w:tc>
        <w:tc>
          <w:tcPr>
            <w:tcW w:w="1176" w:type="dxa"/>
            <w:tcBorders>
              <w:top w:val="nil"/>
              <w:left w:val="nil"/>
              <w:bottom w:val="single" w:sz="4" w:space="0" w:color="000000"/>
              <w:right w:val="single" w:sz="4" w:space="0" w:color="000000"/>
            </w:tcBorders>
            <w:shd w:val="clear" w:color="auto" w:fill="auto"/>
            <w:noWrap/>
            <w:vAlign w:val="bottom"/>
            <w:hideMark/>
          </w:tcPr>
          <w:p w14:paraId="01C3B1B7"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B855E7F"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2</w:t>
            </w:r>
          </w:p>
        </w:tc>
      </w:tr>
      <w:tr w:rsidR="00F55954" w:rsidRPr="0006752C" w14:paraId="66D77D20"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3BD3C58"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ESTANTES METÁLICO TIPO MECANO</w:t>
            </w:r>
          </w:p>
        </w:tc>
        <w:tc>
          <w:tcPr>
            <w:tcW w:w="1176" w:type="dxa"/>
            <w:tcBorders>
              <w:top w:val="nil"/>
              <w:left w:val="nil"/>
              <w:bottom w:val="single" w:sz="4" w:space="0" w:color="000000"/>
              <w:right w:val="single" w:sz="4" w:space="0" w:color="000000"/>
            </w:tcBorders>
            <w:shd w:val="clear" w:color="auto" w:fill="auto"/>
            <w:noWrap/>
            <w:vAlign w:val="bottom"/>
            <w:hideMark/>
          </w:tcPr>
          <w:p w14:paraId="5DC0C58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76773EF"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3559F7AF"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3E824A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ESCRITORIO DE MADERA</w:t>
            </w:r>
          </w:p>
        </w:tc>
        <w:tc>
          <w:tcPr>
            <w:tcW w:w="1176" w:type="dxa"/>
            <w:tcBorders>
              <w:top w:val="nil"/>
              <w:left w:val="nil"/>
              <w:bottom w:val="single" w:sz="4" w:space="0" w:color="000000"/>
              <w:right w:val="single" w:sz="4" w:space="0" w:color="000000"/>
            </w:tcBorders>
            <w:shd w:val="clear" w:color="auto" w:fill="auto"/>
            <w:noWrap/>
            <w:vAlign w:val="bottom"/>
            <w:hideMark/>
          </w:tcPr>
          <w:p w14:paraId="2BD296A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8E93318"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2</w:t>
            </w:r>
          </w:p>
        </w:tc>
      </w:tr>
      <w:tr w:rsidR="00F55954" w:rsidRPr="0006752C" w14:paraId="5E88B9E2" w14:textId="77777777" w:rsidTr="001759AD">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7FD7D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EQUIPO DE COMPUTACIÓN</w:t>
            </w:r>
          </w:p>
        </w:tc>
      </w:tr>
      <w:tr w:rsidR="00F55954" w:rsidRPr="0006752C" w14:paraId="12A4D35A"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E4FFE53"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 xml:space="preserve">IMPRESORA DE TINTA CONTINUA - MULTIUSO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vAlign w:val="bottom"/>
            <w:hideMark/>
          </w:tcPr>
          <w:p w14:paraId="1DDC8D39"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EQP</w:t>
            </w:r>
          </w:p>
        </w:tc>
        <w:tc>
          <w:tcPr>
            <w:tcW w:w="1500" w:type="dxa"/>
            <w:tcBorders>
              <w:top w:val="nil"/>
              <w:left w:val="nil"/>
              <w:bottom w:val="single" w:sz="4" w:space="0" w:color="000000"/>
              <w:right w:val="single" w:sz="4" w:space="0" w:color="000000"/>
            </w:tcBorders>
            <w:shd w:val="clear" w:color="auto" w:fill="auto"/>
            <w:noWrap/>
            <w:vAlign w:val="bottom"/>
            <w:hideMark/>
          </w:tcPr>
          <w:p w14:paraId="312279BB"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3851B256"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84CE40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FLASH MEMORY 8GB</w:t>
            </w:r>
          </w:p>
        </w:tc>
        <w:tc>
          <w:tcPr>
            <w:tcW w:w="1176" w:type="dxa"/>
            <w:tcBorders>
              <w:top w:val="nil"/>
              <w:left w:val="nil"/>
              <w:bottom w:val="single" w:sz="4" w:space="0" w:color="000000"/>
              <w:right w:val="single" w:sz="4" w:space="0" w:color="000000"/>
            </w:tcBorders>
            <w:shd w:val="clear" w:color="auto" w:fill="auto"/>
            <w:noWrap/>
            <w:vAlign w:val="bottom"/>
            <w:hideMark/>
          </w:tcPr>
          <w:p w14:paraId="18D5EE6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2281F9D"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5F2C96CA"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1336117"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 xml:space="preserve">COMPUTADORA PORTÁTIL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vAlign w:val="bottom"/>
            <w:hideMark/>
          </w:tcPr>
          <w:p w14:paraId="1B206CA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EQP</w:t>
            </w:r>
          </w:p>
        </w:tc>
        <w:tc>
          <w:tcPr>
            <w:tcW w:w="1500" w:type="dxa"/>
            <w:tcBorders>
              <w:top w:val="nil"/>
              <w:left w:val="nil"/>
              <w:bottom w:val="single" w:sz="4" w:space="0" w:color="000000"/>
              <w:right w:val="single" w:sz="4" w:space="0" w:color="000000"/>
            </w:tcBorders>
            <w:shd w:val="clear" w:color="auto" w:fill="auto"/>
            <w:noWrap/>
            <w:vAlign w:val="bottom"/>
            <w:hideMark/>
          </w:tcPr>
          <w:p w14:paraId="45F4E61C"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6EF6E6EE" w14:textId="77777777" w:rsidTr="001759AD">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A19C52"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EQUIPO ELECTRÓNICO</w:t>
            </w:r>
          </w:p>
        </w:tc>
      </w:tr>
      <w:tr w:rsidR="00F55954" w:rsidRPr="0006752C" w14:paraId="5DA9A5C9"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1061CF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 xml:space="preserve">GPS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vAlign w:val="bottom"/>
            <w:hideMark/>
          </w:tcPr>
          <w:p w14:paraId="3291135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EQP</w:t>
            </w:r>
          </w:p>
        </w:tc>
        <w:tc>
          <w:tcPr>
            <w:tcW w:w="1500" w:type="dxa"/>
            <w:tcBorders>
              <w:top w:val="nil"/>
              <w:left w:val="nil"/>
              <w:bottom w:val="single" w:sz="4" w:space="0" w:color="000000"/>
              <w:right w:val="single" w:sz="4" w:space="0" w:color="000000"/>
            </w:tcBorders>
            <w:shd w:val="clear" w:color="auto" w:fill="auto"/>
            <w:noWrap/>
            <w:vAlign w:val="bottom"/>
            <w:hideMark/>
          </w:tcPr>
          <w:p w14:paraId="02A060AE"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76CD1863"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04A012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 xml:space="preserve">DATA SHOW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vAlign w:val="bottom"/>
            <w:hideMark/>
          </w:tcPr>
          <w:p w14:paraId="421B7D6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EQP</w:t>
            </w:r>
          </w:p>
        </w:tc>
        <w:tc>
          <w:tcPr>
            <w:tcW w:w="1500" w:type="dxa"/>
            <w:tcBorders>
              <w:top w:val="nil"/>
              <w:left w:val="nil"/>
              <w:bottom w:val="single" w:sz="4" w:space="0" w:color="000000"/>
              <w:right w:val="single" w:sz="4" w:space="0" w:color="000000"/>
            </w:tcBorders>
            <w:shd w:val="clear" w:color="auto" w:fill="auto"/>
            <w:noWrap/>
            <w:vAlign w:val="bottom"/>
            <w:hideMark/>
          </w:tcPr>
          <w:p w14:paraId="33A5B2E7"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302C93F0" w14:textId="77777777" w:rsidTr="001759AD">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2D915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lastRenderedPageBreak/>
              <w:t>MATERIAL DE APOYO AL MEJORAMIENTO DE VIVIENDA</w:t>
            </w:r>
          </w:p>
        </w:tc>
      </w:tr>
      <w:tr w:rsidR="00F55954" w:rsidRPr="0006752C" w14:paraId="0091F842"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9342AE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MAQUETA VIVIENDA TIPO</w:t>
            </w:r>
          </w:p>
        </w:tc>
        <w:tc>
          <w:tcPr>
            <w:tcW w:w="1176" w:type="dxa"/>
            <w:tcBorders>
              <w:top w:val="nil"/>
              <w:left w:val="nil"/>
              <w:bottom w:val="single" w:sz="4" w:space="0" w:color="000000"/>
              <w:right w:val="single" w:sz="4" w:space="0" w:color="000000"/>
            </w:tcBorders>
            <w:shd w:val="clear" w:color="auto" w:fill="auto"/>
            <w:noWrap/>
            <w:vAlign w:val="bottom"/>
            <w:hideMark/>
          </w:tcPr>
          <w:p w14:paraId="215F2CD9"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B485281"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7D094563"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AEDA3D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MALETÍN ALMACENEROS (LIBROS DE ACTAS, CALCULADORA, TAMPOS, SELLOS, ENGRAMPADORAS, ETC.)</w:t>
            </w:r>
          </w:p>
        </w:tc>
        <w:tc>
          <w:tcPr>
            <w:tcW w:w="1176" w:type="dxa"/>
            <w:tcBorders>
              <w:top w:val="nil"/>
              <w:left w:val="nil"/>
              <w:bottom w:val="single" w:sz="4" w:space="0" w:color="000000"/>
              <w:right w:val="single" w:sz="4" w:space="0" w:color="000000"/>
            </w:tcBorders>
            <w:shd w:val="clear" w:color="auto" w:fill="auto"/>
            <w:noWrap/>
            <w:vAlign w:val="bottom"/>
            <w:hideMark/>
          </w:tcPr>
          <w:p w14:paraId="09B33ADD"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STK</w:t>
            </w:r>
          </w:p>
        </w:tc>
        <w:tc>
          <w:tcPr>
            <w:tcW w:w="1500" w:type="dxa"/>
            <w:tcBorders>
              <w:top w:val="nil"/>
              <w:left w:val="nil"/>
              <w:bottom w:val="single" w:sz="4" w:space="0" w:color="000000"/>
              <w:right w:val="single" w:sz="4" w:space="0" w:color="000000"/>
            </w:tcBorders>
            <w:shd w:val="clear" w:color="auto" w:fill="auto"/>
            <w:noWrap/>
            <w:vAlign w:val="bottom"/>
            <w:hideMark/>
          </w:tcPr>
          <w:p w14:paraId="3BE5E183"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6847973A"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7B7EF42"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IMPRESIÓN DE TARJETAS FAMILIARES</w:t>
            </w:r>
          </w:p>
        </w:tc>
        <w:tc>
          <w:tcPr>
            <w:tcW w:w="1176" w:type="dxa"/>
            <w:tcBorders>
              <w:top w:val="nil"/>
              <w:left w:val="nil"/>
              <w:bottom w:val="single" w:sz="4" w:space="0" w:color="000000"/>
              <w:right w:val="single" w:sz="4" w:space="0" w:color="000000"/>
            </w:tcBorders>
            <w:shd w:val="clear" w:color="auto" w:fill="auto"/>
            <w:noWrap/>
            <w:vAlign w:val="bottom"/>
            <w:hideMark/>
          </w:tcPr>
          <w:p w14:paraId="1662A067"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HJA</w:t>
            </w:r>
          </w:p>
        </w:tc>
        <w:tc>
          <w:tcPr>
            <w:tcW w:w="1500" w:type="dxa"/>
            <w:tcBorders>
              <w:top w:val="nil"/>
              <w:left w:val="nil"/>
              <w:bottom w:val="single" w:sz="4" w:space="0" w:color="000000"/>
              <w:right w:val="single" w:sz="4" w:space="0" w:color="000000"/>
            </w:tcBorders>
            <w:shd w:val="clear" w:color="auto" w:fill="auto"/>
            <w:noWrap/>
            <w:vAlign w:val="bottom"/>
            <w:hideMark/>
          </w:tcPr>
          <w:p w14:paraId="60B058B2"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30</w:t>
            </w:r>
          </w:p>
        </w:tc>
      </w:tr>
      <w:tr w:rsidR="00F55954" w:rsidRPr="0006752C" w14:paraId="3A8E1CC9"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D8181D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FORMULARIOS IMPRESOS CONTROL DE ALMACENES</w:t>
            </w:r>
          </w:p>
        </w:tc>
        <w:tc>
          <w:tcPr>
            <w:tcW w:w="1176" w:type="dxa"/>
            <w:tcBorders>
              <w:top w:val="nil"/>
              <w:left w:val="nil"/>
              <w:bottom w:val="single" w:sz="4" w:space="0" w:color="000000"/>
              <w:right w:val="single" w:sz="4" w:space="0" w:color="000000"/>
            </w:tcBorders>
            <w:shd w:val="clear" w:color="auto" w:fill="auto"/>
            <w:noWrap/>
            <w:vAlign w:val="bottom"/>
            <w:hideMark/>
          </w:tcPr>
          <w:p w14:paraId="0C5F9D15"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B19DF08"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30</w:t>
            </w:r>
          </w:p>
        </w:tc>
      </w:tr>
      <w:tr w:rsidR="00F55954" w:rsidRPr="0006752C" w14:paraId="575A44B5"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8F30D8D"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CARPETAS FAMILIARES PLÁSTICAS</w:t>
            </w:r>
          </w:p>
        </w:tc>
        <w:tc>
          <w:tcPr>
            <w:tcW w:w="1176" w:type="dxa"/>
            <w:tcBorders>
              <w:top w:val="nil"/>
              <w:left w:val="nil"/>
              <w:bottom w:val="single" w:sz="4" w:space="0" w:color="000000"/>
              <w:right w:val="single" w:sz="4" w:space="0" w:color="000000"/>
            </w:tcBorders>
            <w:shd w:val="clear" w:color="auto" w:fill="auto"/>
            <w:noWrap/>
            <w:vAlign w:val="bottom"/>
            <w:hideMark/>
          </w:tcPr>
          <w:p w14:paraId="1F5BE5D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38C45B0"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30</w:t>
            </w:r>
          </w:p>
        </w:tc>
      </w:tr>
      <w:tr w:rsidR="00F55954" w:rsidRPr="0006752C" w14:paraId="5E1FACFA" w14:textId="77777777" w:rsidTr="001759AD">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0AB07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MATERIAL DE ESCRITORIO</w:t>
            </w:r>
          </w:p>
        </w:tc>
      </w:tr>
      <w:tr w:rsidR="00F55954" w:rsidRPr="0006752C" w14:paraId="0C38478A"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03BC91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TAJADOR</w:t>
            </w:r>
          </w:p>
        </w:tc>
        <w:tc>
          <w:tcPr>
            <w:tcW w:w="1176" w:type="dxa"/>
            <w:tcBorders>
              <w:top w:val="nil"/>
              <w:left w:val="nil"/>
              <w:bottom w:val="single" w:sz="4" w:space="0" w:color="000000"/>
              <w:right w:val="single" w:sz="4" w:space="0" w:color="000000"/>
            </w:tcBorders>
            <w:shd w:val="clear" w:color="auto" w:fill="auto"/>
            <w:noWrap/>
            <w:vAlign w:val="bottom"/>
            <w:hideMark/>
          </w:tcPr>
          <w:p w14:paraId="109D4747"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CC427D0"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2</w:t>
            </w:r>
          </w:p>
        </w:tc>
      </w:tr>
      <w:tr w:rsidR="00F55954" w:rsidRPr="0006752C" w14:paraId="00A86739"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61D314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TABLERO DE ANOTACIONES</w:t>
            </w:r>
          </w:p>
        </w:tc>
        <w:tc>
          <w:tcPr>
            <w:tcW w:w="1176" w:type="dxa"/>
            <w:tcBorders>
              <w:top w:val="nil"/>
              <w:left w:val="nil"/>
              <w:bottom w:val="single" w:sz="4" w:space="0" w:color="000000"/>
              <w:right w:val="single" w:sz="4" w:space="0" w:color="000000"/>
            </w:tcBorders>
            <w:shd w:val="clear" w:color="auto" w:fill="auto"/>
            <w:noWrap/>
            <w:vAlign w:val="bottom"/>
            <w:hideMark/>
          </w:tcPr>
          <w:p w14:paraId="08F7665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61D6495"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349CA7A6"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78CA6E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PORTA DOCUMENTOS DE PLÁSTICO TAMAÑO OFICIO</w:t>
            </w:r>
          </w:p>
        </w:tc>
        <w:tc>
          <w:tcPr>
            <w:tcW w:w="1176" w:type="dxa"/>
            <w:tcBorders>
              <w:top w:val="nil"/>
              <w:left w:val="nil"/>
              <w:bottom w:val="single" w:sz="4" w:space="0" w:color="000000"/>
              <w:right w:val="single" w:sz="4" w:space="0" w:color="000000"/>
            </w:tcBorders>
            <w:shd w:val="clear" w:color="auto" w:fill="auto"/>
            <w:noWrap/>
            <w:vAlign w:val="bottom"/>
            <w:hideMark/>
          </w:tcPr>
          <w:p w14:paraId="49ED05A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4FDB886"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087A2821"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8D8634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PERFORADORA</w:t>
            </w:r>
          </w:p>
        </w:tc>
        <w:tc>
          <w:tcPr>
            <w:tcW w:w="1176" w:type="dxa"/>
            <w:tcBorders>
              <w:top w:val="nil"/>
              <w:left w:val="nil"/>
              <w:bottom w:val="single" w:sz="4" w:space="0" w:color="000000"/>
              <w:right w:val="single" w:sz="4" w:space="0" w:color="000000"/>
            </w:tcBorders>
            <w:shd w:val="clear" w:color="auto" w:fill="auto"/>
            <w:noWrap/>
            <w:vAlign w:val="bottom"/>
            <w:hideMark/>
          </w:tcPr>
          <w:p w14:paraId="20653159"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522F0BB"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7E454444"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1622692"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PAPEL SABANA TAMAÑO RESMA</w:t>
            </w:r>
          </w:p>
        </w:tc>
        <w:tc>
          <w:tcPr>
            <w:tcW w:w="1176" w:type="dxa"/>
            <w:tcBorders>
              <w:top w:val="nil"/>
              <w:left w:val="nil"/>
              <w:bottom w:val="single" w:sz="4" w:space="0" w:color="000000"/>
              <w:right w:val="single" w:sz="4" w:space="0" w:color="000000"/>
            </w:tcBorders>
            <w:shd w:val="clear" w:color="auto" w:fill="auto"/>
            <w:noWrap/>
            <w:vAlign w:val="bottom"/>
            <w:hideMark/>
          </w:tcPr>
          <w:p w14:paraId="3D6E8BCD"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PLI</w:t>
            </w:r>
          </w:p>
        </w:tc>
        <w:tc>
          <w:tcPr>
            <w:tcW w:w="1500" w:type="dxa"/>
            <w:tcBorders>
              <w:top w:val="nil"/>
              <w:left w:val="nil"/>
              <w:bottom w:val="single" w:sz="4" w:space="0" w:color="000000"/>
              <w:right w:val="single" w:sz="4" w:space="0" w:color="000000"/>
            </w:tcBorders>
            <w:shd w:val="clear" w:color="auto" w:fill="auto"/>
            <w:noWrap/>
            <w:vAlign w:val="bottom"/>
            <w:hideMark/>
          </w:tcPr>
          <w:p w14:paraId="54F60C5E"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229E623"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258E7E7"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PAPEL CARBÓNICO</w:t>
            </w:r>
          </w:p>
        </w:tc>
        <w:tc>
          <w:tcPr>
            <w:tcW w:w="1176" w:type="dxa"/>
            <w:tcBorders>
              <w:top w:val="nil"/>
              <w:left w:val="nil"/>
              <w:bottom w:val="single" w:sz="4" w:space="0" w:color="000000"/>
              <w:right w:val="single" w:sz="4" w:space="0" w:color="000000"/>
            </w:tcBorders>
            <w:shd w:val="clear" w:color="auto" w:fill="auto"/>
            <w:noWrap/>
            <w:vAlign w:val="bottom"/>
            <w:hideMark/>
          </w:tcPr>
          <w:p w14:paraId="67C564D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HJA</w:t>
            </w:r>
          </w:p>
        </w:tc>
        <w:tc>
          <w:tcPr>
            <w:tcW w:w="1500" w:type="dxa"/>
            <w:tcBorders>
              <w:top w:val="nil"/>
              <w:left w:val="nil"/>
              <w:bottom w:val="single" w:sz="4" w:space="0" w:color="000000"/>
              <w:right w:val="single" w:sz="4" w:space="0" w:color="000000"/>
            </w:tcBorders>
            <w:shd w:val="clear" w:color="auto" w:fill="auto"/>
            <w:noWrap/>
            <w:vAlign w:val="bottom"/>
            <w:hideMark/>
          </w:tcPr>
          <w:p w14:paraId="1ABAFA88"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0B693164"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C6E7F1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PAPEL BOND TAMAÑO CARTA</w:t>
            </w:r>
          </w:p>
        </w:tc>
        <w:tc>
          <w:tcPr>
            <w:tcW w:w="1176" w:type="dxa"/>
            <w:tcBorders>
              <w:top w:val="nil"/>
              <w:left w:val="nil"/>
              <w:bottom w:val="single" w:sz="4" w:space="0" w:color="000000"/>
              <w:right w:val="single" w:sz="4" w:space="0" w:color="000000"/>
            </w:tcBorders>
            <w:shd w:val="clear" w:color="auto" w:fill="auto"/>
            <w:noWrap/>
            <w:vAlign w:val="bottom"/>
            <w:hideMark/>
          </w:tcPr>
          <w:p w14:paraId="660D8B69"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PQT</w:t>
            </w:r>
          </w:p>
        </w:tc>
        <w:tc>
          <w:tcPr>
            <w:tcW w:w="1500" w:type="dxa"/>
            <w:tcBorders>
              <w:top w:val="nil"/>
              <w:left w:val="nil"/>
              <w:bottom w:val="single" w:sz="4" w:space="0" w:color="000000"/>
              <w:right w:val="single" w:sz="4" w:space="0" w:color="000000"/>
            </w:tcBorders>
            <w:shd w:val="clear" w:color="auto" w:fill="auto"/>
            <w:noWrap/>
            <w:vAlign w:val="bottom"/>
            <w:hideMark/>
          </w:tcPr>
          <w:p w14:paraId="30AA2C10"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35</w:t>
            </w:r>
          </w:p>
        </w:tc>
      </w:tr>
      <w:tr w:rsidR="00F55954" w:rsidRPr="0006752C" w14:paraId="2C8AF17D"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D98790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MARCADOR INDELEBLE</w:t>
            </w:r>
          </w:p>
        </w:tc>
        <w:tc>
          <w:tcPr>
            <w:tcW w:w="1176" w:type="dxa"/>
            <w:tcBorders>
              <w:top w:val="nil"/>
              <w:left w:val="nil"/>
              <w:bottom w:val="single" w:sz="4" w:space="0" w:color="000000"/>
              <w:right w:val="single" w:sz="4" w:space="0" w:color="000000"/>
            </w:tcBorders>
            <w:shd w:val="clear" w:color="auto" w:fill="auto"/>
            <w:noWrap/>
            <w:vAlign w:val="bottom"/>
            <w:hideMark/>
          </w:tcPr>
          <w:p w14:paraId="3D6902F9"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0A3F216"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5</w:t>
            </w:r>
          </w:p>
        </w:tc>
      </w:tr>
      <w:tr w:rsidR="00F55954" w:rsidRPr="0006752C" w14:paraId="711D4494"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95F046D"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MARCADOR DE AGUA</w:t>
            </w:r>
          </w:p>
        </w:tc>
        <w:tc>
          <w:tcPr>
            <w:tcW w:w="1176" w:type="dxa"/>
            <w:tcBorders>
              <w:top w:val="nil"/>
              <w:left w:val="nil"/>
              <w:bottom w:val="single" w:sz="4" w:space="0" w:color="000000"/>
              <w:right w:val="single" w:sz="4" w:space="0" w:color="000000"/>
            </w:tcBorders>
            <w:shd w:val="clear" w:color="auto" w:fill="auto"/>
            <w:noWrap/>
            <w:vAlign w:val="bottom"/>
            <w:hideMark/>
          </w:tcPr>
          <w:p w14:paraId="7D39C1E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BD04CC1"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5</w:t>
            </w:r>
          </w:p>
        </w:tc>
      </w:tr>
      <w:tr w:rsidR="00F55954" w:rsidRPr="0006752C" w14:paraId="1A7D7E0A"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ADCD203"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LÁPIZ NEGRO</w:t>
            </w:r>
          </w:p>
        </w:tc>
        <w:tc>
          <w:tcPr>
            <w:tcW w:w="1176" w:type="dxa"/>
            <w:tcBorders>
              <w:top w:val="nil"/>
              <w:left w:val="nil"/>
              <w:bottom w:val="single" w:sz="4" w:space="0" w:color="000000"/>
              <w:right w:val="single" w:sz="4" w:space="0" w:color="000000"/>
            </w:tcBorders>
            <w:shd w:val="clear" w:color="auto" w:fill="auto"/>
            <w:noWrap/>
            <w:vAlign w:val="bottom"/>
            <w:hideMark/>
          </w:tcPr>
          <w:p w14:paraId="5471747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F8DB5A0"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5</w:t>
            </w:r>
          </w:p>
        </w:tc>
      </w:tr>
      <w:tr w:rsidR="00F55954" w:rsidRPr="0006752C" w14:paraId="1DE8DE71"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B5900F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GRAMPAS</w:t>
            </w:r>
          </w:p>
        </w:tc>
        <w:tc>
          <w:tcPr>
            <w:tcW w:w="1176" w:type="dxa"/>
            <w:tcBorders>
              <w:top w:val="nil"/>
              <w:left w:val="nil"/>
              <w:bottom w:val="single" w:sz="4" w:space="0" w:color="000000"/>
              <w:right w:val="single" w:sz="4" w:space="0" w:color="000000"/>
            </w:tcBorders>
            <w:shd w:val="clear" w:color="auto" w:fill="auto"/>
            <w:noWrap/>
            <w:vAlign w:val="bottom"/>
            <w:hideMark/>
          </w:tcPr>
          <w:p w14:paraId="00874B45"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CJA</w:t>
            </w:r>
          </w:p>
        </w:tc>
        <w:tc>
          <w:tcPr>
            <w:tcW w:w="1500" w:type="dxa"/>
            <w:tcBorders>
              <w:top w:val="nil"/>
              <w:left w:val="nil"/>
              <w:bottom w:val="single" w:sz="4" w:space="0" w:color="000000"/>
              <w:right w:val="single" w:sz="4" w:space="0" w:color="000000"/>
            </w:tcBorders>
            <w:shd w:val="clear" w:color="auto" w:fill="auto"/>
            <w:noWrap/>
            <w:vAlign w:val="bottom"/>
            <w:hideMark/>
          </w:tcPr>
          <w:p w14:paraId="615F3E60"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5</w:t>
            </w:r>
          </w:p>
        </w:tc>
      </w:tr>
      <w:tr w:rsidR="00F55954" w:rsidRPr="0006752C" w14:paraId="19261CA8"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9AA53C5"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GOMA DE BORRAR</w:t>
            </w:r>
          </w:p>
        </w:tc>
        <w:tc>
          <w:tcPr>
            <w:tcW w:w="1176" w:type="dxa"/>
            <w:tcBorders>
              <w:top w:val="nil"/>
              <w:left w:val="nil"/>
              <w:bottom w:val="single" w:sz="4" w:space="0" w:color="000000"/>
              <w:right w:val="single" w:sz="4" w:space="0" w:color="000000"/>
            </w:tcBorders>
            <w:shd w:val="clear" w:color="auto" w:fill="auto"/>
            <w:noWrap/>
            <w:vAlign w:val="bottom"/>
            <w:hideMark/>
          </w:tcPr>
          <w:p w14:paraId="665C615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10E3579"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5</w:t>
            </w:r>
          </w:p>
        </w:tc>
      </w:tr>
      <w:tr w:rsidR="00F55954" w:rsidRPr="0006752C" w14:paraId="2E302A3A"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6260743"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FOLDERS DE PLÁSTICO</w:t>
            </w:r>
          </w:p>
        </w:tc>
        <w:tc>
          <w:tcPr>
            <w:tcW w:w="1176" w:type="dxa"/>
            <w:tcBorders>
              <w:top w:val="nil"/>
              <w:left w:val="nil"/>
              <w:bottom w:val="single" w:sz="4" w:space="0" w:color="000000"/>
              <w:right w:val="single" w:sz="4" w:space="0" w:color="000000"/>
            </w:tcBorders>
            <w:shd w:val="clear" w:color="auto" w:fill="auto"/>
            <w:noWrap/>
            <w:vAlign w:val="bottom"/>
            <w:hideMark/>
          </w:tcPr>
          <w:p w14:paraId="5BF17D7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A66A0B5"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30</w:t>
            </w:r>
          </w:p>
        </w:tc>
      </w:tr>
      <w:tr w:rsidR="00F55954" w:rsidRPr="0006752C" w14:paraId="2E601FB6"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8D0D12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ENGRAMPADORA</w:t>
            </w:r>
          </w:p>
        </w:tc>
        <w:tc>
          <w:tcPr>
            <w:tcW w:w="1176" w:type="dxa"/>
            <w:tcBorders>
              <w:top w:val="nil"/>
              <w:left w:val="nil"/>
              <w:bottom w:val="single" w:sz="4" w:space="0" w:color="000000"/>
              <w:right w:val="single" w:sz="4" w:space="0" w:color="000000"/>
            </w:tcBorders>
            <w:shd w:val="clear" w:color="auto" w:fill="auto"/>
            <w:noWrap/>
            <w:vAlign w:val="bottom"/>
            <w:hideMark/>
          </w:tcPr>
          <w:p w14:paraId="4DF5B0F2"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5920895"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7E4A6448"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8AD4BF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CUADERNO DE ACTAS</w:t>
            </w:r>
          </w:p>
        </w:tc>
        <w:tc>
          <w:tcPr>
            <w:tcW w:w="1176" w:type="dxa"/>
            <w:tcBorders>
              <w:top w:val="nil"/>
              <w:left w:val="nil"/>
              <w:bottom w:val="single" w:sz="4" w:space="0" w:color="000000"/>
              <w:right w:val="single" w:sz="4" w:space="0" w:color="000000"/>
            </w:tcBorders>
            <w:shd w:val="clear" w:color="auto" w:fill="auto"/>
            <w:noWrap/>
            <w:vAlign w:val="bottom"/>
            <w:hideMark/>
          </w:tcPr>
          <w:p w14:paraId="6B47AA6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76023CE"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F3509A2"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6F6252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CUADERNO DE 30 HOJAS</w:t>
            </w:r>
          </w:p>
        </w:tc>
        <w:tc>
          <w:tcPr>
            <w:tcW w:w="1176" w:type="dxa"/>
            <w:tcBorders>
              <w:top w:val="nil"/>
              <w:left w:val="nil"/>
              <w:bottom w:val="single" w:sz="4" w:space="0" w:color="000000"/>
              <w:right w:val="single" w:sz="4" w:space="0" w:color="000000"/>
            </w:tcBorders>
            <w:shd w:val="clear" w:color="auto" w:fill="auto"/>
            <w:noWrap/>
            <w:vAlign w:val="bottom"/>
            <w:hideMark/>
          </w:tcPr>
          <w:p w14:paraId="2BFD157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72DB2E7"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6E3B0743"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0BF4AC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CUADERNO DE 100 HOJAS TAMAÑO CARTA</w:t>
            </w:r>
          </w:p>
        </w:tc>
        <w:tc>
          <w:tcPr>
            <w:tcW w:w="1176" w:type="dxa"/>
            <w:tcBorders>
              <w:top w:val="nil"/>
              <w:left w:val="nil"/>
              <w:bottom w:val="single" w:sz="4" w:space="0" w:color="000000"/>
              <w:right w:val="single" w:sz="4" w:space="0" w:color="000000"/>
            </w:tcBorders>
            <w:shd w:val="clear" w:color="auto" w:fill="auto"/>
            <w:noWrap/>
            <w:vAlign w:val="bottom"/>
            <w:hideMark/>
          </w:tcPr>
          <w:p w14:paraId="55A5176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97F9319"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7889A487"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99285B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CLIPS</w:t>
            </w:r>
          </w:p>
        </w:tc>
        <w:tc>
          <w:tcPr>
            <w:tcW w:w="1176" w:type="dxa"/>
            <w:tcBorders>
              <w:top w:val="nil"/>
              <w:left w:val="nil"/>
              <w:bottom w:val="single" w:sz="4" w:space="0" w:color="000000"/>
              <w:right w:val="single" w:sz="4" w:space="0" w:color="000000"/>
            </w:tcBorders>
            <w:shd w:val="clear" w:color="auto" w:fill="auto"/>
            <w:noWrap/>
            <w:vAlign w:val="bottom"/>
            <w:hideMark/>
          </w:tcPr>
          <w:p w14:paraId="35214275"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CJA</w:t>
            </w:r>
          </w:p>
        </w:tc>
        <w:tc>
          <w:tcPr>
            <w:tcW w:w="1500" w:type="dxa"/>
            <w:tcBorders>
              <w:top w:val="nil"/>
              <w:left w:val="nil"/>
              <w:bottom w:val="single" w:sz="4" w:space="0" w:color="000000"/>
              <w:right w:val="single" w:sz="4" w:space="0" w:color="000000"/>
            </w:tcBorders>
            <w:shd w:val="clear" w:color="auto" w:fill="auto"/>
            <w:noWrap/>
            <w:vAlign w:val="bottom"/>
            <w:hideMark/>
          </w:tcPr>
          <w:p w14:paraId="57FF4F14"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5</w:t>
            </w:r>
          </w:p>
        </w:tc>
      </w:tr>
      <w:tr w:rsidR="00F55954" w:rsidRPr="0006752C" w14:paraId="69B0D009"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379CF52"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CINTA SCOTCH TRANSPARENTE</w:t>
            </w:r>
          </w:p>
        </w:tc>
        <w:tc>
          <w:tcPr>
            <w:tcW w:w="1176" w:type="dxa"/>
            <w:tcBorders>
              <w:top w:val="nil"/>
              <w:left w:val="nil"/>
              <w:bottom w:val="single" w:sz="4" w:space="0" w:color="000000"/>
              <w:right w:val="single" w:sz="4" w:space="0" w:color="000000"/>
            </w:tcBorders>
            <w:shd w:val="clear" w:color="auto" w:fill="auto"/>
            <w:noWrap/>
            <w:vAlign w:val="bottom"/>
            <w:hideMark/>
          </w:tcPr>
          <w:p w14:paraId="0313556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7C1323B"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3FF679BF"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F29C88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CINTA MASKING</w:t>
            </w:r>
          </w:p>
        </w:tc>
        <w:tc>
          <w:tcPr>
            <w:tcW w:w="1176" w:type="dxa"/>
            <w:tcBorders>
              <w:top w:val="nil"/>
              <w:left w:val="nil"/>
              <w:bottom w:val="single" w:sz="4" w:space="0" w:color="000000"/>
              <w:right w:val="single" w:sz="4" w:space="0" w:color="000000"/>
            </w:tcBorders>
            <w:shd w:val="clear" w:color="auto" w:fill="auto"/>
            <w:noWrap/>
            <w:vAlign w:val="bottom"/>
            <w:hideMark/>
          </w:tcPr>
          <w:p w14:paraId="40FDD188"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45C31FC"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20134E9"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DA96F1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BOLÍGRAFO</w:t>
            </w:r>
          </w:p>
        </w:tc>
        <w:tc>
          <w:tcPr>
            <w:tcW w:w="1176" w:type="dxa"/>
            <w:tcBorders>
              <w:top w:val="nil"/>
              <w:left w:val="nil"/>
              <w:bottom w:val="single" w:sz="4" w:space="0" w:color="000000"/>
              <w:right w:val="single" w:sz="4" w:space="0" w:color="000000"/>
            </w:tcBorders>
            <w:shd w:val="clear" w:color="auto" w:fill="auto"/>
            <w:noWrap/>
            <w:vAlign w:val="bottom"/>
            <w:hideMark/>
          </w:tcPr>
          <w:p w14:paraId="1818F73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0CFE141"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12</w:t>
            </w:r>
          </w:p>
        </w:tc>
      </w:tr>
      <w:tr w:rsidR="00F55954" w:rsidRPr="0006752C" w14:paraId="1E62BF0E"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3578E42"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ARCHIVADORES DE PALANCA</w:t>
            </w:r>
          </w:p>
        </w:tc>
        <w:tc>
          <w:tcPr>
            <w:tcW w:w="1176" w:type="dxa"/>
            <w:tcBorders>
              <w:top w:val="nil"/>
              <w:left w:val="nil"/>
              <w:bottom w:val="single" w:sz="4" w:space="0" w:color="000000"/>
              <w:right w:val="single" w:sz="4" w:space="0" w:color="000000"/>
            </w:tcBorders>
            <w:shd w:val="clear" w:color="auto" w:fill="auto"/>
            <w:noWrap/>
            <w:vAlign w:val="bottom"/>
            <w:hideMark/>
          </w:tcPr>
          <w:p w14:paraId="60F95BF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94A9C80"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40</w:t>
            </w:r>
          </w:p>
        </w:tc>
      </w:tr>
      <w:tr w:rsidR="00F55954" w:rsidRPr="0006752C" w14:paraId="69B6868C" w14:textId="77777777" w:rsidTr="001759AD">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484CC9"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HERRAMIENTAS</w:t>
            </w:r>
          </w:p>
        </w:tc>
      </w:tr>
      <w:tr w:rsidR="00F55954" w:rsidRPr="0006752C" w14:paraId="1BC7AAD5"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A54864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ZARANDA (TAMIZ 1X0.8CM)</w:t>
            </w:r>
          </w:p>
        </w:tc>
        <w:tc>
          <w:tcPr>
            <w:tcW w:w="1176" w:type="dxa"/>
            <w:tcBorders>
              <w:top w:val="nil"/>
              <w:left w:val="nil"/>
              <w:bottom w:val="single" w:sz="4" w:space="0" w:color="000000"/>
              <w:right w:val="single" w:sz="4" w:space="0" w:color="000000"/>
            </w:tcBorders>
            <w:shd w:val="clear" w:color="auto" w:fill="auto"/>
            <w:noWrap/>
            <w:vAlign w:val="bottom"/>
            <w:hideMark/>
          </w:tcPr>
          <w:p w14:paraId="37B0D87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66E2D2C"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2EA48F66"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5F1698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TURRIL PLÁSTICO DE 200LT</w:t>
            </w:r>
          </w:p>
        </w:tc>
        <w:tc>
          <w:tcPr>
            <w:tcW w:w="1176" w:type="dxa"/>
            <w:tcBorders>
              <w:top w:val="nil"/>
              <w:left w:val="nil"/>
              <w:bottom w:val="single" w:sz="4" w:space="0" w:color="000000"/>
              <w:right w:val="single" w:sz="4" w:space="0" w:color="000000"/>
            </w:tcBorders>
            <w:shd w:val="clear" w:color="auto" w:fill="auto"/>
            <w:noWrap/>
            <w:vAlign w:val="bottom"/>
            <w:hideMark/>
          </w:tcPr>
          <w:p w14:paraId="296AF43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7284325"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2</w:t>
            </w:r>
          </w:p>
        </w:tc>
      </w:tr>
      <w:tr w:rsidR="00F55954" w:rsidRPr="0006752C" w14:paraId="6740CF44"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A1E154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TESTER MULTÍMETRO</w:t>
            </w:r>
          </w:p>
        </w:tc>
        <w:tc>
          <w:tcPr>
            <w:tcW w:w="1176" w:type="dxa"/>
            <w:tcBorders>
              <w:top w:val="nil"/>
              <w:left w:val="nil"/>
              <w:bottom w:val="single" w:sz="4" w:space="0" w:color="000000"/>
              <w:right w:val="single" w:sz="4" w:space="0" w:color="000000"/>
            </w:tcBorders>
            <w:shd w:val="clear" w:color="auto" w:fill="auto"/>
            <w:noWrap/>
            <w:vAlign w:val="bottom"/>
            <w:hideMark/>
          </w:tcPr>
          <w:p w14:paraId="6F23C4E5"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A457FB3"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059999FE"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C5C4A5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TENAZA</w:t>
            </w:r>
          </w:p>
        </w:tc>
        <w:tc>
          <w:tcPr>
            <w:tcW w:w="1176" w:type="dxa"/>
            <w:tcBorders>
              <w:top w:val="nil"/>
              <w:left w:val="nil"/>
              <w:bottom w:val="single" w:sz="4" w:space="0" w:color="000000"/>
              <w:right w:val="single" w:sz="4" w:space="0" w:color="000000"/>
            </w:tcBorders>
            <w:shd w:val="clear" w:color="auto" w:fill="auto"/>
            <w:noWrap/>
            <w:vAlign w:val="bottom"/>
            <w:hideMark/>
          </w:tcPr>
          <w:p w14:paraId="3B9D590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E6E3951"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707A809A"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0B5564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TARRAJAS DE PVC DE 1/2</w:t>
            </w:r>
          </w:p>
        </w:tc>
        <w:tc>
          <w:tcPr>
            <w:tcW w:w="1176" w:type="dxa"/>
            <w:tcBorders>
              <w:top w:val="nil"/>
              <w:left w:val="nil"/>
              <w:bottom w:val="single" w:sz="4" w:space="0" w:color="000000"/>
              <w:right w:val="single" w:sz="4" w:space="0" w:color="000000"/>
            </w:tcBorders>
            <w:shd w:val="clear" w:color="auto" w:fill="auto"/>
            <w:noWrap/>
            <w:vAlign w:val="bottom"/>
            <w:hideMark/>
          </w:tcPr>
          <w:p w14:paraId="77BBB3B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6E9554E"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42C83F10"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6A48A1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TALADRO</w:t>
            </w:r>
          </w:p>
        </w:tc>
        <w:tc>
          <w:tcPr>
            <w:tcW w:w="1176" w:type="dxa"/>
            <w:tcBorders>
              <w:top w:val="nil"/>
              <w:left w:val="nil"/>
              <w:bottom w:val="single" w:sz="4" w:space="0" w:color="000000"/>
              <w:right w:val="single" w:sz="4" w:space="0" w:color="000000"/>
            </w:tcBorders>
            <w:shd w:val="clear" w:color="auto" w:fill="auto"/>
            <w:noWrap/>
            <w:vAlign w:val="bottom"/>
            <w:hideMark/>
          </w:tcPr>
          <w:p w14:paraId="115318E2"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BEE5F3B"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29084AFC"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728207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SIERRA METÁLICA</w:t>
            </w:r>
          </w:p>
        </w:tc>
        <w:tc>
          <w:tcPr>
            <w:tcW w:w="1176" w:type="dxa"/>
            <w:tcBorders>
              <w:top w:val="nil"/>
              <w:left w:val="nil"/>
              <w:bottom w:val="single" w:sz="4" w:space="0" w:color="000000"/>
              <w:right w:val="single" w:sz="4" w:space="0" w:color="000000"/>
            </w:tcBorders>
            <w:shd w:val="clear" w:color="auto" w:fill="auto"/>
            <w:noWrap/>
            <w:vAlign w:val="bottom"/>
            <w:hideMark/>
          </w:tcPr>
          <w:p w14:paraId="7972D61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58C0E2A"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34A5F756"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E31645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SERRUCHO PARA MADERA</w:t>
            </w:r>
          </w:p>
        </w:tc>
        <w:tc>
          <w:tcPr>
            <w:tcW w:w="1176" w:type="dxa"/>
            <w:tcBorders>
              <w:top w:val="nil"/>
              <w:left w:val="nil"/>
              <w:bottom w:val="single" w:sz="4" w:space="0" w:color="000000"/>
              <w:right w:val="single" w:sz="4" w:space="0" w:color="000000"/>
            </w:tcBorders>
            <w:shd w:val="clear" w:color="auto" w:fill="auto"/>
            <w:noWrap/>
            <w:vAlign w:val="bottom"/>
            <w:hideMark/>
          </w:tcPr>
          <w:p w14:paraId="07E3195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E4F5614"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6DB45449"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E0E6F5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RODILLO ESPUMA</w:t>
            </w:r>
          </w:p>
        </w:tc>
        <w:tc>
          <w:tcPr>
            <w:tcW w:w="1176" w:type="dxa"/>
            <w:tcBorders>
              <w:top w:val="nil"/>
              <w:left w:val="nil"/>
              <w:bottom w:val="single" w:sz="4" w:space="0" w:color="000000"/>
              <w:right w:val="single" w:sz="4" w:space="0" w:color="000000"/>
            </w:tcBorders>
            <w:shd w:val="clear" w:color="auto" w:fill="auto"/>
            <w:noWrap/>
            <w:vAlign w:val="bottom"/>
            <w:hideMark/>
          </w:tcPr>
          <w:p w14:paraId="6AD13E6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854F127"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30</w:t>
            </w:r>
          </w:p>
        </w:tc>
      </w:tr>
      <w:tr w:rsidR="00F55954" w:rsidRPr="0006752C" w14:paraId="1317345F"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A125CB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PLOMADA 300GR</w:t>
            </w:r>
          </w:p>
        </w:tc>
        <w:tc>
          <w:tcPr>
            <w:tcW w:w="1176" w:type="dxa"/>
            <w:tcBorders>
              <w:top w:val="nil"/>
              <w:left w:val="nil"/>
              <w:bottom w:val="single" w:sz="4" w:space="0" w:color="000000"/>
              <w:right w:val="single" w:sz="4" w:space="0" w:color="000000"/>
            </w:tcBorders>
            <w:shd w:val="clear" w:color="auto" w:fill="auto"/>
            <w:noWrap/>
            <w:vAlign w:val="bottom"/>
            <w:hideMark/>
          </w:tcPr>
          <w:p w14:paraId="6D7CD85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98449FC"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01B9FEF5"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C40E298"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PLANCHA</w:t>
            </w:r>
          </w:p>
        </w:tc>
        <w:tc>
          <w:tcPr>
            <w:tcW w:w="1176" w:type="dxa"/>
            <w:tcBorders>
              <w:top w:val="nil"/>
              <w:left w:val="nil"/>
              <w:bottom w:val="single" w:sz="4" w:space="0" w:color="000000"/>
              <w:right w:val="single" w:sz="4" w:space="0" w:color="000000"/>
            </w:tcBorders>
            <w:shd w:val="clear" w:color="auto" w:fill="auto"/>
            <w:noWrap/>
            <w:vAlign w:val="bottom"/>
            <w:hideMark/>
          </w:tcPr>
          <w:p w14:paraId="6041E95D"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BA27045"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08F6175F"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776A218"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PINZA DE ELECTRICISTA</w:t>
            </w:r>
          </w:p>
        </w:tc>
        <w:tc>
          <w:tcPr>
            <w:tcW w:w="1176" w:type="dxa"/>
            <w:tcBorders>
              <w:top w:val="nil"/>
              <w:left w:val="nil"/>
              <w:bottom w:val="single" w:sz="4" w:space="0" w:color="000000"/>
              <w:right w:val="single" w:sz="4" w:space="0" w:color="000000"/>
            </w:tcBorders>
            <w:shd w:val="clear" w:color="auto" w:fill="auto"/>
            <w:noWrap/>
            <w:vAlign w:val="bottom"/>
            <w:hideMark/>
          </w:tcPr>
          <w:p w14:paraId="7D35492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0459873"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4588B15B"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3EB55B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PINZA DE CORTE LATERAL</w:t>
            </w:r>
          </w:p>
        </w:tc>
        <w:tc>
          <w:tcPr>
            <w:tcW w:w="1176" w:type="dxa"/>
            <w:tcBorders>
              <w:top w:val="nil"/>
              <w:left w:val="nil"/>
              <w:bottom w:val="single" w:sz="4" w:space="0" w:color="000000"/>
              <w:right w:val="single" w:sz="4" w:space="0" w:color="000000"/>
            </w:tcBorders>
            <w:shd w:val="clear" w:color="auto" w:fill="auto"/>
            <w:noWrap/>
            <w:vAlign w:val="bottom"/>
            <w:hideMark/>
          </w:tcPr>
          <w:p w14:paraId="5643B977"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F2EE80A"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21F67BFD"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808D54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PICO Y MANGO</w:t>
            </w:r>
          </w:p>
        </w:tc>
        <w:tc>
          <w:tcPr>
            <w:tcW w:w="1176" w:type="dxa"/>
            <w:tcBorders>
              <w:top w:val="nil"/>
              <w:left w:val="nil"/>
              <w:bottom w:val="single" w:sz="4" w:space="0" w:color="000000"/>
              <w:right w:val="single" w:sz="4" w:space="0" w:color="000000"/>
            </w:tcBorders>
            <w:shd w:val="clear" w:color="auto" w:fill="auto"/>
            <w:noWrap/>
            <w:vAlign w:val="bottom"/>
            <w:hideMark/>
          </w:tcPr>
          <w:p w14:paraId="75EB3A9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C32BFD7"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39E63B1B"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7FF6D6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PATA DE CABRA</w:t>
            </w:r>
          </w:p>
        </w:tc>
        <w:tc>
          <w:tcPr>
            <w:tcW w:w="1176" w:type="dxa"/>
            <w:tcBorders>
              <w:top w:val="nil"/>
              <w:left w:val="nil"/>
              <w:bottom w:val="single" w:sz="4" w:space="0" w:color="000000"/>
              <w:right w:val="single" w:sz="4" w:space="0" w:color="000000"/>
            </w:tcBorders>
            <w:shd w:val="clear" w:color="auto" w:fill="auto"/>
            <w:noWrap/>
            <w:vAlign w:val="bottom"/>
            <w:hideMark/>
          </w:tcPr>
          <w:p w14:paraId="6D15EA9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CD60762"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3582E08F"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076421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PALA</w:t>
            </w:r>
          </w:p>
        </w:tc>
        <w:tc>
          <w:tcPr>
            <w:tcW w:w="1176" w:type="dxa"/>
            <w:tcBorders>
              <w:top w:val="nil"/>
              <w:left w:val="nil"/>
              <w:bottom w:val="single" w:sz="4" w:space="0" w:color="000000"/>
              <w:right w:val="single" w:sz="4" w:space="0" w:color="000000"/>
            </w:tcBorders>
            <w:shd w:val="clear" w:color="auto" w:fill="auto"/>
            <w:noWrap/>
            <w:vAlign w:val="bottom"/>
            <w:hideMark/>
          </w:tcPr>
          <w:p w14:paraId="63D1560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0DEFC53"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299A93D6"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8ED90B5"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NIVEL DE MANO DE 30CM</w:t>
            </w:r>
          </w:p>
        </w:tc>
        <w:tc>
          <w:tcPr>
            <w:tcW w:w="1176" w:type="dxa"/>
            <w:tcBorders>
              <w:top w:val="nil"/>
              <w:left w:val="nil"/>
              <w:bottom w:val="single" w:sz="4" w:space="0" w:color="000000"/>
              <w:right w:val="single" w:sz="4" w:space="0" w:color="000000"/>
            </w:tcBorders>
            <w:shd w:val="clear" w:color="auto" w:fill="auto"/>
            <w:noWrap/>
            <w:vAlign w:val="bottom"/>
            <w:hideMark/>
          </w:tcPr>
          <w:p w14:paraId="4CD569E3"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24C064D"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D26C07A"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A2646B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MARTILLO</w:t>
            </w:r>
          </w:p>
        </w:tc>
        <w:tc>
          <w:tcPr>
            <w:tcW w:w="1176" w:type="dxa"/>
            <w:tcBorders>
              <w:top w:val="nil"/>
              <w:left w:val="nil"/>
              <w:bottom w:val="single" w:sz="4" w:space="0" w:color="000000"/>
              <w:right w:val="single" w:sz="4" w:space="0" w:color="000000"/>
            </w:tcBorders>
            <w:shd w:val="clear" w:color="auto" w:fill="auto"/>
            <w:noWrap/>
            <w:vAlign w:val="bottom"/>
            <w:hideMark/>
          </w:tcPr>
          <w:p w14:paraId="1974C43D"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F990A23"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766434C6"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2B2C10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MANGUERA TRANSPARENTE DE NIVEL 3/8"</w:t>
            </w:r>
          </w:p>
        </w:tc>
        <w:tc>
          <w:tcPr>
            <w:tcW w:w="1176" w:type="dxa"/>
            <w:tcBorders>
              <w:top w:val="nil"/>
              <w:left w:val="nil"/>
              <w:bottom w:val="single" w:sz="4" w:space="0" w:color="000000"/>
              <w:right w:val="single" w:sz="4" w:space="0" w:color="000000"/>
            </w:tcBorders>
            <w:shd w:val="clear" w:color="auto" w:fill="auto"/>
            <w:noWrap/>
            <w:vAlign w:val="bottom"/>
            <w:hideMark/>
          </w:tcPr>
          <w:p w14:paraId="4EA489B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w:t>
            </w:r>
          </w:p>
        </w:tc>
        <w:tc>
          <w:tcPr>
            <w:tcW w:w="1500" w:type="dxa"/>
            <w:tcBorders>
              <w:top w:val="nil"/>
              <w:left w:val="nil"/>
              <w:bottom w:val="single" w:sz="4" w:space="0" w:color="000000"/>
              <w:right w:val="single" w:sz="4" w:space="0" w:color="000000"/>
            </w:tcBorders>
            <w:shd w:val="clear" w:color="auto" w:fill="auto"/>
            <w:noWrap/>
            <w:vAlign w:val="bottom"/>
            <w:hideMark/>
          </w:tcPr>
          <w:p w14:paraId="19449065"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15</w:t>
            </w:r>
          </w:p>
        </w:tc>
      </w:tr>
      <w:tr w:rsidR="00F55954" w:rsidRPr="0006752C" w14:paraId="71201B84"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D499812"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lastRenderedPageBreak/>
              <w:t>MALLA MILIMÉTRICA (H=1M; 1,10M)</w:t>
            </w:r>
          </w:p>
        </w:tc>
        <w:tc>
          <w:tcPr>
            <w:tcW w:w="1176" w:type="dxa"/>
            <w:tcBorders>
              <w:top w:val="nil"/>
              <w:left w:val="nil"/>
              <w:bottom w:val="single" w:sz="4" w:space="0" w:color="000000"/>
              <w:right w:val="single" w:sz="4" w:space="0" w:color="000000"/>
            </w:tcBorders>
            <w:shd w:val="clear" w:color="auto" w:fill="auto"/>
            <w:noWrap/>
            <w:vAlign w:val="bottom"/>
            <w:hideMark/>
          </w:tcPr>
          <w:p w14:paraId="0B5BEC65"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M2</w:t>
            </w:r>
          </w:p>
        </w:tc>
        <w:tc>
          <w:tcPr>
            <w:tcW w:w="1500" w:type="dxa"/>
            <w:tcBorders>
              <w:top w:val="nil"/>
              <w:left w:val="nil"/>
              <w:bottom w:val="single" w:sz="4" w:space="0" w:color="000000"/>
              <w:right w:val="single" w:sz="4" w:space="0" w:color="000000"/>
            </w:tcBorders>
            <w:shd w:val="clear" w:color="auto" w:fill="auto"/>
            <w:noWrap/>
            <w:vAlign w:val="bottom"/>
            <w:hideMark/>
          </w:tcPr>
          <w:p w14:paraId="608889EC"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DB564F2"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7CC8FA9"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MACHETE</w:t>
            </w:r>
          </w:p>
        </w:tc>
        <w:tc>
          <w:tcPr>
            <w:tcW w:w="1176" w:type="dxa"/>
            <w:tcBorders>
              <w:top w:val="nil"/>
              <w:left w:val="nil"/>
              <w:bottom w:val="single" w:sz="4" w:space="0" w:color="000000"/>
              <w:right w:val="single" w:sz="4" w:space="0" w:color="000000"/>
            </w:tcBorders>
            <w:shd w:val="clear" w:color="auto" w:fill="auto"/>
            <w:noWrap/>
            <w:vAlign w:val="bottom"/>
            <w:hideMark/>
          </w:tcPr>
          <w:p w14:paraId="7DB03835"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C694628"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47A68A02"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2EE477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LLAVE UNIVERSAL PARA TUBOS</w:t>
            </w:r>
          </w:p>
        </w:tc>
        <w:tc>
          <w:tcPr>
            <w:tcW w:w="1176" w:type="dxa"/>
            <w:tcBorders>
              <w:top w:val="nil"/>
              <w:left w:val="nil"/>
              <w:bottom w:val="single" w:sz="4" w:space="0" w:color="000000"/>
              <w:right w:val="single" w:sz="4" w:space="0" w:color="000000"/>
            </w:tcBorders>
            <w:shd w:val="clear" w:color="auto" w:fill="auto"/>
            <w:noWrap/>
            <w:vAlign w:val="bottom"/>
            <w:hideMark/>
          </w:tcPr>
          <w:p w14:paraId="1A3993B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DE51014"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2791189C"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B09582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LLAVE STILSON</w:t>
            </w:r>
          </w:p>
        </w:tc>
        <w:tc>
          <w:tcPr>
            <w:tcW w:w="1176" w:type="dxa"/>
            <w:tcBorders>
              <w:top w:val="nil"/>
              <w:left w:val="nil"/>
              <w:bottom w:val="single" w:sz="4" w:space="0" w:color="000000"/>
              <w:right w:val="single" w:sz="4" w:space="0" w:color="000000"/>
            </w:tcBorders>
            <w:shd w:val="clear" w:color="auto" w:fill="auto"/>
            <w:noWrap/>
            <w:vAlign w:val="bottom"/>
            <w:hideMark/>
          </w:tcPr>
          <w:p w14:paraId="10879973"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D169CFB"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2D546062"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469E0D5"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LLAVE PERICO</w:t>
            </w:r>
          </w:p>
        </w:tc>
        <w:tc>
          <w:tcPr>
            <w:tcW w:w="1176" w:type="dxa"/>
            <w:tcBorders>
              <w:top w:val="nil"/>
              <w:left w:val="nil"/>
              <w:bottom w:val="single" w:sz="4" w:space="0" w:color="000000"/>
              <w:right w:val="single" w:sz="4" w:space="0" w:color="000000"/>
            </w:tcBorders>
            <w:shd w:val="clear" w:color="auto" w:fill="auto"/>
            <w:noWrap/>
            <w:vAlign w:val="bottom"/>
            <w:hideMark/>
          </w:tcPr>
          <w:p w14:paraId="6CE2FBC8"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AE20E88"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7924ECAA"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902557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LÁPIZ DE CARPINTERO</w:t>
            </w:r>
          </w:p>
        </w:tc>
        <w:tc>
          <w:tcPr>
            <w:tcW w:w="1176" w:type="dxa"/>
            <w:tcBorders>
              <w:top w:val="nil"/>
              <w:left w:val="nil"/>
              <w:bottom w:val="single" w:sz="4" w:space="0" w:color="000000"/>
              <w:right w:val="single" w:sz="4" w:space="0" w:color="000000"/>
            </w:tcBorders>
            <w:shd w:val="clear" w:color="auto" w:fill="auto"/>
            <w:noWrap/>
            <w:vAlign w:val="bottom"/>
            <w:hideMark/>
          </w:tcPr>
          <w:p w14:paraId="09946842"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D7052CB"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2DD35835"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8983B6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HUINCHA DE 50M</w:t>
            </w:r>
          </w:p>
        </w:tc>
        <w:tc>
          <w:tcPr>
            <w:tcW w:w="1176" w:type="dxa"/>
            <w:tcBorders>
              <w:top w:val="nil"/>
              <w:left w:val="nil"/>
              <w:bottom w:val="single" w:sz="4" w:space="0" w:color="000000"/>
              <w:right w:val="single" w:sz="4" w:space="0" w:color="000000"/>
            </w:tcBorders>
            <w:shd w:val="clear" w:color="auto" w:fill="auto"/>
            <w:noWrap/>
            <w:vAlign w:val="bottom"/>
            <w:hideMark/>
          </w:tcPr>
          <w:p w14:paraId="232CC69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7CBBB0B"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F8BD3F9"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FEBC079"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HOJAS PARA SIERRA MECÁNICA</w:t>
            </w:r>
          </w:p>
        </w:tc>
        <w:tc>
          <w:tcPr>
            <w:tcW w:w="1176" w:type="dxa"/>
            <w:tcBorders>
              <w:top w:val="nil"/>
              <w:left w:val="nil"/>
              <w:bottom w:val="single" w:sz="4" w:space="0" w:color="000000"/>
              <w:right w:val="single" w:sz="4" w:space="0" w:color="000000"/>
            </w:tcBorders>
            <w:shd w:val="clear" w:color="auto" w:fill="auto"/>
            <w:noWrap/>
            <w:vAlign w:val="bottom"/>
            <w:hideMark/>
          </w:tcPr>
          <w:p w14:paraId="3243A5E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840F88B"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5A56F211"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24FCB6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HILO TANZA #0,70</w:t>
            </w:r>
          </w:p>
        </w:tc>
        <w:tc>
          <w:tcPr>
            <w:tcW w:w="1176" w:type="dxa"/>
            <w:tcBorders>
              <w:top w:val="nil"/>
              <w:left w:val="nil"/>
              <w:bottom w:val="single" w:sz="4" w:space="0" w:color="000000"/>
              <w:right w:val="single" w:sz="4" w:space="0" w:color="000000"/>
            </w:tcBorders>
            <w:shd w:val="clear" w:color="auto" w:fill="auto"/>
            <w:noWrap/>
            <w:vAlign w:val="bottom"/>
            <w:hideMark/>
          </w:tcPr>
          <w:p w14:paraId="5A3A0C7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RL</w:t>
            </w:r>
          </w:p>
        </w:tc>
        <w:tc>
          <w:tcPr>
            <w:tcW w:w="1500" w:type="dxa"/>
            <w:tcBorders>
              <w:top w:val="nil"/>
              <w:left w:val="nil"/>
              <w:bottom w:val="single" w:sz="4" w:space="0" w:color="000000"/>
              <w:right w:val="single" w:sz="4" w:space="0" w:color="000000"/>
            </w:tcBorders>
            <w:shd w:val="clear" w:color="auto" w:fill="auto"/>
            <w:noWrap/>
            <w:vAlign w:val="bottom"/>
            <w:hideMark/>
          </w:tcPr>
          <w:p w14:paraId="7FFE502E"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6788BFEA"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4914BA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GUANTES DE SEGURIDAD (ESPECIAL)</w:t>
            </w:r>
          </w:p>
        </w:tc>
        <w:tc>
          <w:tcPr>
            <w:tcW w:w="1176" w:type="dxa"/>
            <w:tcBorders>
              <w:top w:val="nil"/>
              <w:left w:val="nil"/>
              <w:bottom w:val="single" w:sz="4" w:space="0" w:color="000000"/>
              <w:right w:val="single" w:sz="4" w:space="0" w:color="000000"/>
            </w:tcBorders>
            <w:shd w:val="clear" w:color="auto" w:fill="auto"/>
            <w:noWrap/>
            <w:vAlign w:val="bottom"/>
            <w:hideMark/>
          </w:tcPr>
          <w:p w14:paraId="6510C2A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F07565B"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45FFCC32"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437729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FROTACHO (15X20)</w:t>
            </w:r>
          </w:p>
        </w:tc>
        <w:tc>
          <w:tcPr>
            <w:tcW w:w="1176" w:type="dxa"/>
            <w:tcBorders>
              <w:top w:val="nil"/>
              <w:left w:val="nil"/>
              <w:bottom w:val="single" w:sz="4" w:space="0" w:color="000000"/>
              <w:right w:val="single" w:sz="4" w:space="0" w:color="000000"/>
            </w:tcBorders>
            <w:shd w:val="clear" w:color="auto" w:fill="auto"/>
            <w:noWrap/>
            <w:vAlign w:val="bottom"/>
            <w:hideMark/>
          </w:tcPr>
          <w:p w14:paraId="5E32D022"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E678FAD"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D008F25"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14966A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ESTILETE</w:t>
            </w:r>
          </w:p>
        </w:tc>
        <w:tc>
          <w:tcPr>
            <w:tcW w:w="1176" w:type="dxa"/>
            <w:tcBorders>
              <w:top w:val="nil"/>
              <w:left w:val="nil"/>
              <w:bottom w:val="single" w:sz="4" w:space="0" w:color="000000"/>
              <w:right w:val="single" w:sz="4" w:space="0" w:color="000000"/>
            </w:tcBorders>
            <w:shd w:val="clear" w:color="auto" w:fill="auto"/>
            <w:noWrap/>
            <w:vAlign w:val="bottom"/>
            <w:hideMark/>
          </w:tcPr>
          <w:p w14:paraId="77F4730D"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7EEBE1E"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F0B7A93"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98036DD"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ESCUADRA (0,40X0,60)</w:t>
            </w:r>
          </w:p>
        </w:tc>
        <w:tc>
          <w:tcPr>
            <w:tcW w:w="1176" w:type="dxa"/>
            <w:tcBorders>
              <w:top w:val="nil"/>
              <w:left w:val="nil"/>
              <w:bottom w:val="single" w:sz="4" w:space="0" w:color="000000"/>
              <w:right w:val="single" w:sz="4" w:space="0" w:color="000000"/>
            </w:tcBorders>
            <w:shd w:val="clear" w:color="auto" w:fill="auto"/>
            <w:noWrap/>
            <w:vAlign w:val="bottom"/>
            <w:hideMark/>
          </w:tcPr>
          <w:p w14:paraId="06C58D83"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3D28A2B"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3665F9D"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66A22E9"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DESTORNILLADOR PUNTA ESTRELLA</w:t>
            </w:r>
          </w:p>
        </w:tc>
        <w:tc>
          <w:tcPr>
            <w:tcW w:w="1176" w:type="dxa"/>
            <w:tcBorders>
              <w:top w:val="nil"/>
              <w:left w:val="nil"/>
              <w:bottom w:val="single" w:sz="4" w:space="0" w:color="000000"/>
              <w:right w:val="single" w:sz="4" w:space="0" w:color="000000"/>
            </w:tcBorders>
            <w:shd w:val="clear" w:color="auto" w:fill="auto"/>
            <w:noWrap/>
            <w:vAlign w:val="bottom"/>
            <w:hideMark/>
          </w:tcPr>
          <w:p w14:paraId="00C9FF6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0576263"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0B93148"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96EBB5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DESTORNILLADOR PUNTA PLANA</w:t>
            </w:r>
          </w:p>
        </w:tc>
        <w:tc>
          <w:tcPr>
            <w:tcW w:w="1176" w:type="dxa"/>
            <w:tcBorders>
              <w:top w:val="nil"/>
              <w:left w:val="nil"/>
              <w:bottom w:val="single" w:sz="4" w:space="0" w:color="000000"/>
              <w:right w:val="single" w:sz="4" w:space="0" w:color="000000"/>
            </w:tcBorders>
            <w:shd w:val="clear" w:color="auto" w:fill="auto"/>
            <w:noWrap/>
            <w:vAlign w:val="bottom"/>
            <w:hideMark/>
          </w:tcPr>
          <w:p w14:paraId="0815C00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57410E6"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83A8F62"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BA455F3"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COMBO 5 LIBRAS</w:t>
            </w:r>
          </w:p>
        </w:tc>
        <w:tc>
          <w:tcPr>
            <w:tcW w:w="1176" w:type="dxa"/>
            <w:tcBorders>
              <w:top w:val="nil"/>
              <w:left w:val="nil"/>
              <w:bottom w:val="single" w:sz="4" w:space="0" w:color="000000"/>
              <w:right w:val="single" w:sz="4" w:space="0" w:color="000000"/>
            </w:tcBorders>
            <w:shd w:val="clear" w:color="auto" w:fill="auto"/>
            <w:noWrap/>
            <w:vAlign w:val="bottom"/>
            <w:hideMark/>
          </w:tcPr>
          <w:p w14:paraId="5A8206F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953358F"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2AB14A16"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99B73AD"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COMBILLO 2 LIBRAS</w:t>
            </w:r>
          </w:p>
        </w:tc>
        <w:tc>
          <w:tcPr>
            <w:tcW w:w="1176" w:type="dxa"/>
            <w:tcBorders>
              <w:top w:val="nil"/>
              <w:left w:val="nil"/>
              <w:bottom w:val="single" w:sz="4" w:space="0" w:color="000000"/>
              <w:right w:val="single" w:sz="4" w:space="0" w:color="000000"/>
            </w:tcBorders>
            <w:shd w:val="clear" w:color="auto" w:fill="auto"/>
            <w:noWrap/>
            <w:vAlign w:val="bottom"/>
            <w:hideMark/>
          </w:tcPr>
          <w:p w14:paraId="7BB17BD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2E94963"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7271199D"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E73EFC7"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CEPILLO DE ACERO</w:t>
            </w:r>
          </w:p>
        </w:tc>
        <w:tc>
          <w:tcPr>
            <w:tcW w:w="1176" w:type="dxa"/>
            <w:tcBorders>
              <w:top w:val="nil"/>
              <w:left w:val="nil"/>
              <w:bottom w:val="single" w:sz="4" w:space="0" w:color="000000"/>
              <w:right w:val="single" w:sz="4" w:space="0" w:color="000000"/>
            </w:tcBorders>
            <w:shd w:val="clear" w:color="auto" w:fill="auto"/>
            <w:noWrap/>
            <w:vAlign w:val="bottom"/>
            <w:hideMark/>
          </w:tcPr>
          <w:p w14:paraId="70C2919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3572D48"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61546CCD"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7F0A2F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CARRETILLA</w:t>
            </w:r>
          </w:p>
        </w:tc>
        <w:tc>
          <w:tcPr>
            <w:tcW w:w="1176" w:type="dxa"/>
            <w:tcBorders>
              <w:top w:val="nil"/>
              <w:left w:val="nil"/>
              <w:bottom w:val="single" w:sz="4" w:space="0" w:color="000000"/>
              <w:right w:val="single" w:sz="4" w:space="0" w:color="000000"/>
            </w:tcBorders>
            <w:shd w:val="clear" w:color="auto" w:fill="auto"/>
            <w:noWrap/>
            <w:vAlign w:val="bottom"/>
            <w:hideMark/>
          </w:tcPr>
          <w:p w14:paraId="65A9564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C5F5BE0"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7B675F4A"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EDED8C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BROCHA 3</w:t>
            </w:r>
          </w:p>
        </w:tc>
        <w:tc>
          <w:tcPr>
            <w:tcW w:w="1176" w:type="dxa"/>
            <w:tcBorders>
              <w:top w:val="nil"/>
              <w:left w:val="nil"/>
              <w:bottom w:val="single" w:sz="4" w:space="0" w:color="000000"/>
              <w:right w:val="single" w:sz="4" w:space="0" w:color="000000"/>
            </w:tcBorders>
            <w:shd w:val="clear" w:color="auto" w:fill="auto"/>
            <w:noWrap/>
            <w:vAlign w:val="bottom"/>
            <w:hideMark/>
          </w:tcPr>
          <w:p w14:paraId="463012A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D478288"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30</w:t>
            </w:r>
          </w:p>
        </w:tc>
      </w:tr>
      <w:tr w:rsidR="00F55954" w:rsidRPr="0006752C" w14:paraId="07874AE9"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7BF8973"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BARRETA DE 1.5 M</w:t>
            </w:r>
          </w:p>
        </w:tc>
        <w:tc>
          <w:tcPr>
            <w:tcW w:w="1176" w:type="dxa"/>
            <w:tcBorders>
              <w:top w:val="nil"/>
              <w:left w:val="nil"/>
              <w:bottom w:val="single" w:sz="4" w:space="0" w:color="000000"/>
              <w:right w:val="single" w:sz="4" w:space="0" w:color="000000"/>
            </w:tcBorders>
            <w:shd w:val="clear" w:color="auto" w:fill="auto"/>
            <w:noWrap/>
            <w:vAlign w:val="bottom"/>
            <w:hideMark/>
          </w:tcPr>
          <w:p w14:paraId="1A08EC7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363D24A"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51B4464E"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C5180F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BALDE PLÁSTICO 20LT</w:t>
            </w:r>
          </w:p>
        </w:tc>
        <w:tc>
          <w:tcPr>
            <w:tcW w:w="1176" w:type="dxa"/>
            <w:tcBorders>
              <w:top w:val="nil"/>
              <w:left w:val="nil"/>
              <w:bottom w:val="single" w:sz="4" w:space="0" w:color="000000"/>
              <w:right w:val="single" w:sz="4" w:space="0" w:color="000000"/>
            </w:tcBorders>
            <w:shd w:val="clear" w:color="auto" w:fill="auto"/>
            <w:noWrap/>
            <w:vAlign w:val="bottom"/>
            <w:hideMark/>
          </w:tcPr>
          <w:p w14:paraId="0DCC958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C909515"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6BBBF202"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BFA0BF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BADILEJOS</w:t>
            </w:r>
          </w:p>
        </w:tc>
        <w:tc>
          <w:tcPr>
            <w:tcW w:w="1176" w:type="dxa"/>
            <w:tcBorders>
              <w:top w:val="nil"/>
              <w:left w:val="nil"/>
              <w:bottom w:val="single" w:sz="4" w:space="0" w:color="000000"/>
              <w:right w:val="single" w:sz="4" w:space="0" w:color="000000"/>
            </w:tcBorders>
            <w:shd w:val="clear" w:color="auto" w:fill="auto"/>
            <w:noWrap/>
            <w:vAlign w:val="bottom"/>
            <w:hideMark/>
          </w:tcPr>
          <w:p w14:paraId="12A985E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C81D458"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AF829B1"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4401FD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AZADÓN Y MANGO</w:t>
            </w:r>
          </w:p>
        </w:tc>
        <w:tc>
          <w:tcPr>
            <w:tcW w:w="1176" w:type="dxa"/>
            <w:tcBorders>
              <w:top w:val="nil"/>
              <w:left w:val="nil"/>
              <w:bottom w:val="single" w:sz="4" w:space="0" w:color="000000"/>
              <w:right w:val="single" w:sz="4" w:space="0" w:color="000000"/>
            </w:tcBorders>
            <w:shd w:val="clear" w:color="auto" w:fill="auto"/>
            <w:noWrap/>
            <w:vAlign w:val="bottom"/>
            <w:hideMark/>
          </w:tcPr>
          <w:p w14:paraId="4B12C20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9AADD4A"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6560D4C4"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D641B8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ALICATE</w:t>
            </w:r>
          </w:p>
        </w:tc>
        <w:tc>
          <w:tcPr>
            <w:tcW w:w="1176" w:type="dxa"/>
            <w:tcBorders>
              <w:top w:val="nil"/>
              <w:left w:val="nil"/>
              <w:bottom w:val="single" w:sz="4" w:space="0" w:color="000000"/>
              <w:right w:val="single" w:sz="4" w:space="0" w:color="000000"/>
            </w:tcBorders>
            <w:shd w:val="clear" w:color="auto" w:fill="auto"/>
            <w:noWrap/>
            <w:vAlign w:val="bottom"/>
            <w:hideMark/>
          </w:tcPr>
          <w:p w14:paraId="4481EF87"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7CED8D2"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6F841109"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ECF534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FLEXO 10M</w:t>
            </w:r>
          </w:p>
        </w:tc>
        <w:tc>
          <w:tcPr>
            <w:tcW w:w="1176" w:type="dxa"/>
            <w:tcBorders>
              <w:top w:val="nil"/>
              <w:left w:val="nil"/>
              <w:bottom w:val="single" w:sz="4" w:space="0" w:color="000000"/>
              <w:right w:val="single" w:sz="4" w:space="0" w:color="000000"/>
            </w:tcBorders>
            <w:shd w:val="clear" w:color="auto" w:fill="auto"/>
            <w:noWrap/>
            <w:vAlign w:val="bottom"/>
            <w:hideMark/>
          </w:tcPr>
          <w:p w14:paraId="02BB5A43"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8827309"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4E9BA3C6" w14:textId="77777777" w:rsidTr="001759AD">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8E854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CAPACITACIÓN TALLER PARA LIDERES Y AUTORIDADES</w:t>
            </w:r>
          </w:p>
        </w:tc>
      </w:tr>
      <w:tr w:rsidR="00F55954" w:rsidRPr="0006752C" w14:paraId="0389F7E5"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3E6B87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TAJADOR</w:t>
            </w:r>
          </w:p>
        </w:tc>
        <w:tc>
          <w:tcPr>
            <w:tcW w:w="1176" w:type="dxa"/>
            <w:tcBorders>
              <w:top w:val="nil"/>
              <w:left w:val="nil"/>
              <w:bottom w:val="single" w:sz="4" w:space="0" w:color="000000"/>
              <w:right w:val="single" w:sz="4" w:space="0" w:color="000000"/>
            </w:tcBorders>
            <w:shd w:val="clear" w:color="auto" w:fill="auto"/>
            <w:noWrap/>
            <w:vAlign w:val="bottom"/>
            <w:hideMark/>
          </w:tcPr>
          <w:p w14:paraId="0540CA9D"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1A9A0C9"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5920F3F3"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EF7BA7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PAPELÓGRAFO</w:t>
            </w:r>
          </w:p>
        </w:tc>
        <w:tc>
          <w:tcPr>
            <w:tcW w:w="1176" w:type="dxa"/>
            <w:tcBorders>
              <w:top w:val="nil"/>
              <w:left w:val="nil"/>
              <w:bottom w:val="single" w:sz="4" w:space="0" w:color="000000"/>
              <w:right w:val="single" w:sz="4" w:space="0" w:color="000000"/>
            </w:tcBorders>
            <w:shd w:val="clear" w:color="auto" w:fill="auto"/>
            <w:noWrap/>
            <w:vAlign w:val="bottom"/>
            <w:hideMark/>
          </w:tcPr>
          <w:p w14:paraId="60BA7DB7"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D75BEAD"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8FB5FF2"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03B89E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PAPEL SABANA TAMAÑO RESMA</w:t>
            </w:r>
          </w:p>
        </w:tc>
        <w:tc>
          <w:tcPr>
            <w:tcW w:w="1176" w:type="dxa"/>
            <w:tcBorders>
              <w:top w:val="nil"/>
              <w:left w:val="nil"/>
              <w:bottom w:val="single" w:sz="4" w:space="0" w:color="000000"/>
              <w:right w:val="single" w:sz="4" w:space="0" w:color="000000"/>
            </w:tcBorders>
            <w:shd w:val="clear" w:color="auto" w:fill="auto"/>
            <w:noWrap/>
            <w:vAlign w:val="bottom"/>
            <w:hideMark/>
          </w:tcPr>
          <w:p w14:paraId="6726D1A3"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PLI</w:t>
            </w:r>
          </w:p>
        </w:tc>
        <w:tc>
          <w:tcPr>
            <w:tcW w:w="1500" w:type="dxa"/>
            <w:tcBorders>
              <w:top w:val="nil"/>
              <w:left w:val="nil"/>
              <w:bottom w:val="single" w:sz="4" w:space="0" w:color="000000"/>
              <w:right w:val="single" w:sz="4" w:space="0" w:color="000000"/>
            </w:tcBorders>
            <w:shd w:val="clear" w:color="auto" w:fill="auto"/>
            <w:noWrap/>
            <w:vAlign w:val="bottom"/>
            <w:hideMark/>
          </w:tcPr>
          <w:p w14:paraId="57454F2D"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4ACBC9D7"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E9C7E48"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MARCADOR DE AGUA</w:t>
            </w:r>
          </w:p>
        </w:tc>
        <w:tc>
          <w:tcPr>
            <w:tcW w:w="1176" w:type="dxa"/>
            <w:tcBorders>
              <w:top w:val="nil"/>
              <w:left w:val="nil"/>
              <w:bottom w:val="single" w:sz="4" w:space="0" w:color="000000"/>
              <w:right w:val="single" w:sz="4" w:space="0" w:color="000000"/>
            </w:tcBorders>
            <w:shd w:val="clear" w:color="auto" w:fill="auto"/>
            <w:noWrap/>
            <w:vAlign w:val="bottom"/>
            <w:hideMark/>
          </w:tcPr>
          <w:p w14:paraId="54A5994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FF5FBDA"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31F59D5"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70B097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MANUAL CAPACITACIÓN</w:t>
            </w:r>
          </w:p>
        </w:tc>
        <w:tc>
          <w:tcPr>
            <w:tcW w:w="1176" w:type="dxa"/>
            <w:tcBorders>
              <w:top w:val="nil"/>
              <w:left w:val="nil"/>
              <w:bottom w:val="single" w:sz="4" w:space="0" w:color="000000"/>
              <w:right w:val="single" w:sz="4" w:space="0" w:color="000000"/>
            </w:tcBorders>
            <w:shd w:val="clear" w:color="auto" w:fill="auto"/>
            <w:noWrap/>
            <w:vAlign w:val="bottom"/>
            <w:hideMark/>
          </w:tcPr>
          <w:p w14:paraId="4D76AADD"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C85C690"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4DE82719"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4C5F9D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LÁPIZ NEGRO</w:t>
            </w:r>
          </w:p>
        </w:tc>
        <w:tc>
          <w:tcPr>
            <w:tcW w:w="1176" w:type="dxa"/>
            <w:tcBorders>
              <w:top w:val="nil"/>
              <w:left w:val="nil"/>
              <w:bottom w:val="single" w:sz="4" w:space="0" w:color="000000"/>
              <w:right w:val="single" w:sz="4" w:space="0" w:color="000000"/>
            </w:tcBorders>
            <w:shd w:val="clear" w:color="auto" w:fill="auto"/>
            <w:noWrap/>
            <w:vAlign w:val="bottom"/>
            <w:hideMark/>
          </w:tcPr>
          <w:p w14:paraId="2A0EDFE3"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7AFCA14"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39D3CD38"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E30CF02"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GOMA DE BORRAR</w:t>
            </w:r>
          </w:p>
        </w:tc>
        <w:tc>
          <w:tcPr>
            <w:tcW w:w="1176" w:type="dxa"/>
            <w:tcBorders>
              <w:top w:val="nil"/>
              <w:left w:val="nil"/>
              <w:bottom w:val="single" w:sz="4" w:space="0" w:color="000000"/>
              <w:right w:val="single" w:sz="4" w:space="0" w:color="000000"/>
            </w:tcBorders>
            <w:shd w:val="clear" w:color="auto" w:fill="auto"/>
            <w:noWrap/>
            <w:vAlign w:val="bottom"/>
            <w:hideMark/>
          </w:tcPr>
          <w:p w14:paraId="11827345"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48CD4FD"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47760C62"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D74B8F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CUADERNO DE 30 HOJAS</w:t>
            </w:r>
          </w:p>
        </w:tc>
        <w:tc>
          <w:tcPr>
            <w:tcW w:w="1176" w:type="dxa"/>
            <w:tcBorders>
              <w:top w:val="nil"/>
              <w:left w:val="nil"/>
              <w:bottom w:val="single" w:sz="4" w:space="0" w:color="000000"/>
              <w:right w:val="single" w:sz="4" w:space="0" w:color="000000"/>
            </w:tcBorders>
            <w:shd w:val="clear" w:color="auto" w:fill="auto"/>
            <w:noWrap/>
            <w:vAlign w:val="bottom"/>
            <w:hideMark/>
          </w:tcPr>
          <w:p w14:paraId="51E954A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F610126"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2102EB6B"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6C5F5ED"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CINTA MASKING</w:t>
            </w:r>
          </w:p>
        </w:tc>
        <w:tc>
          <w:tcPr>
            <w:tcW w:w="1176" w:type="dxa"/>
            <w:tcBorders>
              <w:top w:val="nil"/>
              <w:left w:val="nil"/>
              <w:bottom w:val="single" w:sz="4" w:space="0" w:color="000000"/>
              <w:right w:val="single" w:sz="4" w:space="0" w:color="000000"/>
            </w:tcBorders>
            <w:shd w:val="clear" w:color="auto" w:fill="auto"/>
            <w:noWrap/>
            <w:vAlign w:val="bottom"/>
            <w:hideMark/>
          </w:tcPr>
          <w:p w14:paraId="43785545"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A6C1F8A"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CF279C3"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80E2C22"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BOLÍGRAFO</w:t>
            </w:r>
          </w:p>
        </w:tc>
        <w:tc>
          <w:tcPr>
            <w:tcW w:w="1176" w:type="dxa"/>
            <w:tcBorders>
              <w:top w:val="nil"/>
              <w:left w:val="nil"/>
              <w:bottom w:val="single" w:sz="4" w:space="0" w:color="000000"/>
              <w:right w:val="single" w:sz="4" w:space="0" w:color="000000"/>
            </w:tcBorders>
            <w:shd w:val="clear" w:color="auto" w:fill="auto"/>
            <w:noWrap/>
            <w:vAlign w:val="bottom"/>
            <w:hideMark/>
          </w:tcPr>
          <w:p w14:paraId="22BFDA09"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51C6243"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37792D71" w14:textId="77777777" w:rsidTr="001759AD">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35E40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CAPACITACIÓN TALLER PARA PROMOTORES Y ALMACENEROS</w:t>
            </w:r>
          </w:p>
        </w:tc>
      </w:tr>
      <w:tr w:rsidR="00F55954" w:rsidRPr="0006752C" w14:paraId="5E2471B3"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ED12689"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TAJADOR</w:t>
            </w:r>
          </w:p>
        </w:tc>
        <w:tc>
          <w:tcPr>
            <w:tcW w:w="1176" w:type="dxa"/>
            <w:tcBorders>
              <w:top w:val="nil"/>
              <w:left w:val="nil"/>
              <w:bottom w:val="single" w:sz="4" w:space="0" w:color="000000"/>
              <w:right w:val="single" w:sz="4" w:space="0" w:color="000000"/>
            </w:tcBorders>
            <w:shd w:val="clear" w:color="auto" w:fill="auto"/>
            <w:noWrap/>
            <w:vAlign w:val="bottom"/>
            <w:hideMark/>
          </w:tcPr>
          <w:p w14:paraId="78C0317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037221D"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69C974B7"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72ABE97"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PAPEL SABANA TAMAÑO RESMA</w:t>
            </w:r>
          </w:p>
        </w:tc>
        <w:tc>
          <w:tcPr>
            <w:tcW w:w="1176" w:type="dxa"/>
            <w:tcBorders>
              <w:top w:val="nil"/>
              <w:left w:val="nil"/>
              <w:bottom w:val="single" w:sz="4" w:space="0" w:color="000000"/>
              <w:right w:val="single" w:sz="4" w:space="0" w:color="000000"/>
            </w:tcBorders>
            <w:shd w:val="clear" w:color="auto" w:fill="auto"/>
            <w:noWrap/>
            <w:vAlign w:val="bottom"/>
            <w:hideMark/>
          </w:tcPr>
          <w:p w14:paraId="7DDE718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PLI</w:t>
            </w:r>
          </w:p>
        </w:tc>
        <w:tc>
          <w:tcPr>
            <w:tcW w:w="1500" w:type="dxa"/>
            <w:tcBorders>
              <w:top w:val="nil"/>
              <w:left w:val="nil"/>
              <w:bottom w:val="single" w:sz="4" w:space="0" w:color="000000"/>
              <w:right w:val="single" w:sz="4" w:space="0" w:color="000000"/>
            </w:tcBorders>
            <w:shd w:val="clear" w:color="auto" w:fill="auto"/>
            <w:noWrap/>
            <w:vAlign w:val="bottom"/>
            <w:hideMark/>
          </w:tcPr>
          <w:p w14:paraId="59B75875"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553B7A4C"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08F861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MARCADOR DE AGUA</w:t>
            </w:r>
          </w:p>
        </w:tc>
        <w:tc>
          <w:tcPr>
            <w:tcW w:w="1176" w:type="dxa"/>
            <w:tcBorders>
              <w:top w:val="nil"/>
              <w:left w:val="nil"/>
              <w:bottom w:val="single" w:sz="4" w:space="0" w:color="000000"/>
              <w:right w:val="single" w:sz="4" w:space="0" w:color="000000"/>
            </w:tcBorders>
            <w:shd w:val="clear" w:color="auto" w:fill="auto"/>
            <w:noWrap/>
            <w:vAlign w:val="bottom"/>
            <w:hideMark/>
          </w:tcPr>
          <w:p w14:paraId="4D190D7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52706C4"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32A11183"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5CFA16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MANUAL CAPACITACIÓN</w:t>
            </w:r>
          </w:p>
        </w:tc>
        <w:tc>
          <w:tcPr>
            <w:tcW w:w="1176" w:type="dxa"/>
            <w:tcBorders>
              <w:top w:val="nil"/>
              <w:left w:val="nil"/>
              <w:bottom w:val="single" w:sz="4" w:space="0" w:color="000000"/>
              <w:right w:val="single" w:sz="4" w:space="0" w:color="000000"/>
            </w:tcBorders>
            <w:shd w:val="clear" w:color="auto" w:fill="auto"/>
            <w:noWrap/>
            <w:vAlign w:val="bottom"/>
            <w:hideMark/>
          </w:tcPr>
          <w:p w14:paraId="6970E169"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A845AED"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446D8C62"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829992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LÁPIZ NEGRO</w:t>
            </w:r>
          </w:p>
        </w:tc>
        <w:tc>
          <w:tcPr>
            <w:tcW w:w="1176" w:type="dxa"/>
            <w:tcBorders>
              <w:top w:val="nil"/>
              <w:left w:val="nil"/>
              <w:bottom w:val="single" w:sz="4" w:space="0" w:color="000000"/>
              <w:right w:val="single" w:sz="4" w:space="0" w:color="000000"/>
            </w:tcBorders>
            <w:shd w:val="clear" w:color="auto" w:fill="auto"/>
            <w:noWrap/>
            <w:vAlign w:val="bottom"/>
            <w:hideMark/>
          </w:tcPr>
          <w:p w14:paraId="1EE4F005"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FD89F8C"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44D7241E"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9AF733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GOMA DE BORRAR</w:t>
            </w:r>
          </w:p>
        </w:tc>
        <w:tc>
          <w:tcPr>
            <w:tcW w:w="1176" w:type="dxa"/>
            <w:tcBorders>
              <w:top w:val="nil"/>
              <w:left w:val="nil"/>
              <w:bottom w:val="single" w:sz="4" w:space="0" w:color="000000"/>
              <w:right w:val="single" w:sz="4" w:space="0" w:color="000000"/>
            </w:tcBorders>
            <w:shd w:val="clear" w:color="auto" w:fill="auto"/>
            <w:noWrap/>
            <w:vAlign w:val="bottom"/>
            <w:hideMark/>
          </w:tcPr>
          <w:p w14:paraId="1AE459E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55ABB7A"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7A65A886"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C9162D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CUADERNO DE 30 HOJAS</w:t>
            </w:r>
          </w:p>
        </w:tc>
        <w:tc>
          <w:tcPr>
            <w:tcW w:w="1176" w:type="dxa"/>
            <w:tcBorders>
              <w:top w:val="nil"/>
              <w:left w:val="nil"/>
              <w:bottom w:val="single" w:sz="4" w:space="0" w:color="000000"/>
              <w:right w:val="single" w:sz="4" w:space="0" w:color="000000"/>
            </w:tcBorders>
            <w:shd w:val="clear" w:color="auto" w:fill="auto"/>
            <w:noWrap/>
            <w:vAlign w:val="bottom"/>
            <w:hideMark/>
          </w:tcPr>
          <w:p w14:paraId="4089F167"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6FEDCB4"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201DABF4"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8FF134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CINTA MASKING</w:t>
            </w:r>
          </w:p>
        </w:tc>
        <w:tc>
          <w:tcPr>
            <w:tcW w:w="1176" w:type="dxa"/>
            <w:tcBorders>
              <w:top w:val="nil"/>
              <w:left w:val="nil"/>
              <w:bottom w:val="single" w:sz="4" w:space="0" w:color="000000"/>
              <w:right w:val="single" w:sz="4" w:space="0" w:color="000000"/>
            </w:tcBorders>
            <w:shd w:val="clear" w:color="auto" w:fill="auto"/>
            <w:noWrap/>
            <w:vAlign w:val="bottom"/>
            <w:hideMark/>
          </w:tcPr>
          <w:p w14:paraId="5C93EC67"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1E10230"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070593F3"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D5A722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BOLÍGRAFO</w:t>
            </w:r>
          </w:p>
        </w:tc>
        <w:tc>
          <w:tcPr>
            <w:tcW w:w="1176" w:type="dxa"/>
            <w:tcBorders>
              <w:top w:val="nil"/>
              <w:left w:val="nil"/>
              <w:bottom w:val="single" w:sz="4" w:space="0" w:color="000000"/>
              <w:right w:val="single" w:sz="4" w:space="0" w:color="000000"/>
            </w:tcBorders>
            <w:shd w:val="clear" w:color="auto" w:fill="auto"/>
            <w:noWrap/>
            <w:vAlign w:val="bottom"/>
            <w:hideMark/>
          </w:tcPr>
          <w:p w14:paraId="01DB0D9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BA4A974"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2F4C046" w14:textId="77777777" w:rsidTr="001759AD">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097C5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PERSONAL DE PROYECTO</w:t>
            </w:r>
          </w:p>
        </w:tc>
      </w:tr>
      <w:tr w:rsidR="00F55954" w:rsidRPr="0006752C" w14:paraId="45B2F291"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280F1C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 xml:space="preserve">TÉCNICO OPERATIVO DE ÁREA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vAlign w:val="bottom"/>
            <w:hideMark/>
          </w:tcPr>
          <w:p w14:paraId="37C94467" w14:textId="77777777" w:rsidR="00F55954" w:rsidRPr="0006752C" w:rsidRDefault="00F55954" w:rsidP="001759AD">
            <w:pPr>
              <w:rPr>
                <w:rFonts w:ascii="Calibri" w:hAnsi="Calibri" w:cs="Calibri"/>
                <w:color w:val="000000"/>
                <w:lang w:eastAsia="es-BO"/>
              </w:rPr>
            </w:pPr>
            <w:r>
              <w:rPr>
                <w:rFonts w:ascii="Calibri" w:hAnsi="Calibri" w:cs="Calibri"/>
                <w:color w:val="000000"/>
                <w:lang w:eastAsia="es-BO"/>
              </w:rPr>
              <w:t>PERSONA</w:t>
            </w:r>
          </w:p>
        </w:tc>
        <w:tc>
          <w:tcPr>
            <w:tcW w:w="1500" w:type="dxa"/>
            <w:tcBorders>
              <w:top w:val="nil"/>
              <w:left w:val="nil"/>
              <w:bottom w:val="single" w:sz="4" w:space="0" w:color="000000"/>
              <w:right w:val="single" w:sz="4" w:space="0" w:color="000000"/>
            </w:tcBorders>
            <w:shd w:val="clear" w:color="auto" w:fill="auto"/>
            <w:noWrap/>
            <w:vAlign w:val="bottom"/>
            <w:hideMark/>
          </w:tcPr>
          <w:p w14:paraId="3F51F1B8"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099D6356"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D106C87"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 xml:space="preserve">TÉCNICO ALMACENERO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hideMark/>
          </w:tcPr>
          <w:p w14:paraId="7A207EA9" w14:textId="77777777" w:rsidR="00F55954" w:rsidRPr="0006752C" w:rsidRDefault="00F55954" w:rsidP="001759AD">
            <w:pPr>
              <w:rPr>
                <w:rFonts w:ascii="Calibri" w:hAnsi="Calibri" w:cs="Calibri"/>
                <w:color w:val="000000"/>
                <w:lang w:eastAsia="es-BO"/>
              </w:rPr>
            </w:pPr>
            <w:r w:rsidRPr="003D1F14">
              <w:rPr>
                <w:rFonts w:ascii="Calibri" w:hAnsi="Calibri" w:cs="Calibri"/>
                <w:color w:val="000000"/>
                <w:lang w:eastAsia="es-BO"/>
              </w:rPr>
              <w:t>PERSONA</w:t>
            </w:r>
          </w:p>
        </w:tc>
        <w:tc>
          <w:tcPr>
            <w:tcW w:w="1500" w:type="dxa"/>
            <w:tcBorders>
              <w:top w:val="nil"/>
              <w:left w:val="nil"/>
              <w:bottom w:val="single" w:sz="4" w:space="0" w:color="000000"/>
              <w:right w:val="single" w:sz="4" w:space="0" w:color="000000"/>
            </w:tcBorders>
            <w:shd w:val="clear" w:color="auto" w:fill="auto"/>
            <w:noWrap/>
            <w:vAlign w:val="bottom"/>
            <w:hideMark/>
          </w:tcPr>
          <w:p w14:paraId="4BA810E8"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521369BE"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5F87F8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lastRenderedPageBreak/>
              <w:t xml:space="preserve">EDUCADOR SOCIAL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hideMark/>
          </w:tcPr>
          <w:p w14:paraId="594255F5" w14:textId="77777777" w:rsidR="00F55954" w:rsidRPr="0006752C" w:rsidRDefault="00F55954" w:rsidP="001759AD">
            <w:pPr>
              <w:rPr>
                <w:rFonts w:ascii="Calibri" w:hAnsi="Calibri" w:cs="Calibri"/>
                <w:color w:val="000000"/>
                <w:lang w:eastAsia="es-BO"/>
              </w:rPr>
            </w:pPr>
            <w:r w:rsidRPr="003D1F14">
              <w:rPr>
                <w:rFonts w:ascii="Calibri" w:hAnsi="Calibri" w:cs="Calibri"/>
                <w:color w:val="000000"/>
                <w:lang w:eastAsia="es-BO"/>
              </w:rPr>
              <w:t>PERSONA</w:t>
            </w:r>
          </w:p>
        </w:tc>
        <w:tc>
          <w:tcPr>
            <w:tcW w:w="1500" w:type="dxa"/>
            <w:tcBorders>
              <w:top w:val="nil"/>
              <w:left w:val="nil"/>
              <w:bottom w:val="single" w:sz="4" w:space="0" w:color="000000"/>
              <w:right w:val="single" w:sz="4" w:space="0" w:color="000000"/>
            </w:tcBorders>
            <w:shd w:val="clear" w:color="auto" w:fill="auto"/>
            <w:noWrap/>
            <w:vAlign w:val="bottom"/>
            <w:hideMark/>
          </w:tcPr>
          <w:p w14:paraId="60E87D15"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6CE32DF0"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DCC731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 xml:space="preserve">CONSTRUCTOR ESPECIALISTA P/INSTALACIÓN SANITARIA Y AGUA POTABLE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hideMark/>
          </w:tcPr>
          <w:p w14:paraId="3767333C" w14:textId="77777777" w:rsidR="00F55954" w:rsidRPr="0006752C" w:rsidRDefault="00F55954" w:rsidP="001759AD">
            <w:pPr>
              <w:rPr>
                <w:rFonts w:ascii="Calibri" w:hAnsi="Calibri" w:cs="Calibri"/>
                <w:color w:val="000000"/>
                <w:lang w:eastAsia="es-BO"/>
              </w:rPr>
            </w:pPr>
            <w:r w:rsidRPr="003D1F14">
              <w:rPr>
                <w:rFonts w:ascii="Calibri" w:hAnsi="Calibri" w:cs="Calibri"/>
                <w:color w:val="000000"/>
                <w:lang w:eastAsia="es-BO"/>
              </w:rPr>
              <w:t>PERSONA</w:t>
            </w:r>
          </w:p>
        </w:tc>
        <w:tc>
          <w:tcPr>
            <w:tcW w:w="1500" w:type="dxa"/>
            <w:tcBorders>
              <w:top w:val="nil"/>
              <w:left w:val="nil"/>
              <w:bottom w:val="single" w:sz="4" w:space="0" w:color="000000"/>
              <w:right w:val="single" w:sz="4" w:space="0" w:color="000000"/>
            </w:tcBorders>
            <w:shd w:val="clear" w:color="auto" w:fill="auto"/>
            <w:noWrap/>
            <w:vAlign w:val="bottom"/>
            <w:hideMark/>
          </w:tcPr>
          <w:p w14:paraId="0D255965"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528E6459"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2663D82"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 xml:space="preserve">CONSTRUCTOR ESPECIALISTA P/INSTALACIÓN EN MATERIALES PREFABRICADOS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hideMark/>
          </w:tcPr>
          <w:p w14:paraId="07527EAB" w14:textId="77777777" w:rsidR="00F55954" w:rsidRPr="0006752C" w:rsidRDefault="00F55954" w:rsidP="001759AD">
            <w:pPr>
              <w:rPr>
                <w:rFonts w:ascii="Calibri" w:hAnsi="Calibri" w:cs="Calibri"/>
                <w:color w:val="000000"/>
                <w:lang w:eastAsia="es-BO"/>
              </w:rPr>
            </w:pPr>
            <w:r w:rsidRPr="003D1F14">
              <w:rPr>
                <w:rFonts w:ascii="Calibri" w:hAnsi="Calibri" w:cs="Calibri"/>
                <w:color w:val="000000"/>
                <w:lang w:eastAsia="es-BO"/>
              </w:rPr>
              <w:t>PERSONA</w:t>
            </w:r>
          </w:p>
        </w:tc>
        <w:tc>
          <w:tcPr>
            <w:tcW w:w="1500" w:type="dxa"/>
            <w:tcBorders>
              <w:top w:val="nil"/>
              <w:left w:val="nil"/>
              <w:bottom w:val="single" w:sz="4" w:space="0" w:color="000000"/>
              <w:right w:val="single" w:sz="4" w:space="0" w:color="000000"/>
            </w:tcBorders>
            <w:shd w:val="clear" w:color="auto" w:fill="auto"/>
            <w:noWrap/>
            <w:vAlign w:val="bottom"/>
            <w:hideMark/>
          </w:tcPr>
          <w:p w14:paraId="02D222D1"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0B3B2594"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BAC7B8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 xml:space="preserve">CONSTRUCTOR ESPECIALISTA P/INSTALACIÓN ELÉCTRICA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hideMark/>
          </w:tcPr>
          <w:p w14:paraId="630CE388" w14:textId="77777777" w:rsidR="00F55954" w:rsidRPr="0006752C" w:rsidRDefault="00F55954" w:rsidP="001759AD">
            <w:pPr>
              <w:rPr>
                <w:rFonts w:ascii="Calibri" w:hAnsi="Calibri" w:cs="Calibri"/>
                <w:color w:val="000000"/>
                <w:lang w:eastAsia="es-BO"/>
              </w:rPr>
            </w:pPr>
            <w:r w:rsidRPr="003D1F14">
              <w:rPr>
                <w:rFonts w:ascii="Calibri" w:hAnsi="Calibri" w:cs="Calibri"/>
                <w:color w:val="000000"/>
                <w:lang w:eastAsia="es-BO"/>
              </w:rPr>
              <w:t>PERSONA</w:t>
            </w:r>
          </w:p>
        </w:tc>
        <w:tc>
          <w:tcPr>
            <w:tcW w:w="1500" w:type="dxa"/>
            <w:tcBorders>
              <w:top w:val="nil"/>
              <w:left w:val="nil"/>
              <w:bottom w:val="single" w:sz="4" w:space="0" w:color="000000"/>
              <w:right w:val="single" w:sz="4" w:space="0" w:color="000000"/>
            </w:tcBorders>
            <w:shd w:val="clear" w:color="auto" w:fill="auto"/>
            <w:noWrap/>
            <w:vAlign w:val="bottom"/>
            <w:hideMark/>
          </w:tcPr>
          <w:p w14:paraId="0081B64C"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1EF2486E"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71D596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 xml:space="preserve">CONSTRUCTOR ALBAÑIL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hideMark/>
          </w:tcPr>
          <w:p w14:paraId="3BFCE548" w14:textId="77777777" w:rsidR="00F55954" w:rsidRPr="0006752C" w:rsidRDefault="00F55954" w:rsidP="001759AD">
            <w:pPr>
              <w:rPr>
                <w:rFonts w:ascii="Calibri" w:hAnsi="Calibri" w:cs="Calibri"/>
                <w:color w:val="000000"/>
                <w:lang w:eastAsia="es-BO"/>
              </w:rPr>
            </w:pPr>
            <w:r w:rsidRPr="003D1F14">
              <w:rPr>
                <w:rFonts w:ascii="Calibri" w:hAnsi="Calibri" w:cs="Calibri"/>
                <w:color w:val="000000"/>
                <w:lang w:eastAsia="es-BO"/>
              </w:rPr>
              <w:t>PERSONA</w:t>
            </w:r>
          </w:p>
        </w:tc>
        <w:tc>
          <w:tcPr>
            <w:tcW w:w="1500" w:type="dxa"/>
            <w:tcBorders>
              <w:top w:val="nil"/>
              <w:left w:val="nil"/>
              <w:bottom w:val="single" w:sz="4" w:space="0" w:color="000000"/>
              <w:right w:val="single" w:sz="4" w:space="0" w:color="000000"/>
            </w:tcBorders>
            <w:shd w:val="clear" w:color="auto" w:fill="auto"/>
            <w:noWrap/>
            <w:vAlign w:val="bottom"/>
            <w:hideMark/>
          </w:tcPr>
          <w:p w14:paraId="6FF4D73E"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2</w:t>
            </w:r>
          </w:p>
        </w:tc>
      </w:tr>
      <w:tr w:rsidR="00F55954" w:rsidRPr="0006752C" w14:paraId="4FBE4045"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FD174C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CONSTRUCTOR - ALBAÑIL APOYO SOCIAL</w:t>
            </w:r>
          </w:p>
        </w:tc>
        <w:tc>
          <w:tcPr>
            <w:tcW w:w="1176" w:type="dxa"/>
            <w:tcBorders>
              <w:top w:val="nil"/>
              <w:left w:val="nil"/>
              <w:bottom w:val="single" w:sz="4" w:space="0" w:color="000000"/>
              <w:right w:val="single" w:sz="4" w:space="0" w:color="000000"/>
            </w:tcBorders>
            <w:shd w:val="clear" w:color="auto" w:fill="auto"/>
            <w:noWrap/>
            <w:hideMark/>
          </w:tcPr>
          <w:p w14:paraId="317B02AA" w14:textId="77777777" w:rsidR="00F55954" w:rsidRPr="0006752C" w:rsidRDefault="00F55954" w:rsidP="001759AD">
            <w:pPr>
              <w:rPr>
                <w:rFonts w:ascii="Calibri" w:hAnsi="Calibri" w:cs="Calibri"/>
                <w:color w:val="000000"/>
                <w:lang w:eastAsia="es-BO"/>
              </w:rPr>
            </w:pPr>
            <w:r w:rsidRPr="003D1F14">
              <w:rPr>
                <w:rFonts w:ascii="Calibri" w:hAnsi="Calibri" w:cs="Calibri"/>
                <w:color w:val="000000"/>
                <w:lang w:eastAsia="es-BO"/>
              </w:rPr>
              <w:t>PERSONA</w:t>
            </w:r>
          </w:p>
        </w:tc>
        <w:tc>
          <w:tcPr>
            <w:tcW w:w="1500" w:type="dxa"/>
            <w:tcBorders>
              <w:top w:val="nil"/>
              <w:left w:val="nil"/>
              <w:bottom w:val="single" w:sz="4" w:space="0" w:color="000000"/>
              <w:right w:val="single" w:sz="4" w:space="0" w:color="000000"/>
            </w:tcBorders>
            <w:shd w:val="clear" w:color="auto" w:fill="auto"/>
            <w:noWrap/>
            <w:vAlign w:val="bottom"/>
            <w:hideMark/>
          </w:tcPr>
          <w:p w14:paraId="572208F3"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2</w:t>
            </w:r>
          </w:p>
        </w:tc>
      </w:tr>
      <w:tr w:rsidR="00F55954" w:rsidRPr="0006752C" w14:paraId="39169B05" w14:textId="77777777" w:rsidTr="001759AD">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B489C8"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CAPACITACIÓN TALLER EN TÉCNICAS CONSTRUCTIVAS</w:t>
            </w:r>
          </w:p>
        </w:tc>
      </w:tr>
      <w:tr w:rsidR="00F55954" w:rsidRPr="0006752C" w14:paraId="21A1A0BA"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345CEB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TAJADOR</w:t>
            </w:r>
          </w:p>
        </w:tc>
        <w:tc>
          <w:tcPr>
            <w:tcW w:w="1176" w:type="dxa"/>
            <w:tcBorders>
              <w:top w:val="nil"/>
              <w:left w:val="nil"/>
              <w:bottom w:val="single" w:sz="4" w:space="0" w:color="000000"/>
              <w:right w:val="single" w:sz="4" w:space="0" w:color="000000"/>
            </w:tcBorders>
            <w:shd w:val="clear" w:color="auto" w:fill="auto"/>
            <w:noWrap/>
            <w:vAlign w:val="bottom"/>
            <w:hideMark/>
          </w:tcPr>
          <w:p w14:paraId="1818B37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6A9229D"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6A4863CB"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09FC22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TABLERO DE ANOTACIONES</w:t>
            </w:r>
          </w:p>
        </w:tc>
        <w:tc>
          <w:tcPr>
            <w:tcW w:w="1176" w:type="dxa"/>
            <w:tcBorders>
              <w:top w:val="nil"/>
              <w:left w:val="nil"/>
              <w:bottom w:val="single" w:sz="4" w:space="0" w:color="000000"/>
              <w:right w:val="single" w:sz="4" w:space="0" w:color="000000"/>
            </w:tcBorders>
            <w:shd w:val="clear" w:color="auto" w:fill="auto"/>
            <w:noWrap/>
            <w:vAlign w:val="bottom"/>
            <w:hideMark/>
          </w:tcPr>
          <w:p w14:paraId="1BE94AE9"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FEB8B35"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6BA903DB"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6294007"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PORTA DOCUMENTOS DE PLÁSTICO TAMAÑO OFICIO</w:t>
            </w:r>
          </w:p>
        </w:tc>
        <w:tc>
          <w:tcPr>
            <w:tcW w:w="1176" w:type="dxa"/>
            <w:tcBorders>
              <w:top w:val="nil"/>
              <w:left w:val="nil"/>
              <w:bottom w:val="single" w:sz="4" w:space="0" w:color="000000"/>
              <w:right w:val="single" w:sz="4" w:space="0" w:color="000000"/>
            </w:tcBorders>
            <w:shd w:val="clear" w:color="auto" w:fill="auto"/>
            <w:noWrap/>
            <w:vAlign w:val="bottom"/>
            <w:hideMark/>
          </w:tcPr>
          <w:p w14:paraId="278A5238"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080E39F"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30</w:t>
            </w:r>
          </w:p>
        </w:tc>
      </w:tr>
      <w:tr w:rsidR="00F55954" w:rsidRPr="0006752C" w14:paraId="57779F3A"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E05D222"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PAPELÓGRAFO</w:t>
            </w:r>
          </w:p>
        </w:tc>
        <w:tc>
          <w:tcPr>
            <w:tcW w:w="1176" w:type="dxa"/>
            <w:tcBorders>
              <w:top w:val="nil"/>
              <w:left w:val="nil"/>
              <w:bottom w:val="single" w:sz="4" w:space="0" w:color="000000"/>
              <w:right w:val="single" w:sz="4" w:space="0" w:color="000000"/>
            </w:tcBorders>
            <w:shd w:val="clear" w:color="auto" w:fill="auto"/>
            <w:noWrap/>
            <w:vAlign w:val="bottom"/>
            <w:hideMark/>
          </w:tcPr>
          <w:p w14:paraId="505B452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879E5F4"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28D2CB91"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232448E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PAPEL SABANA TAMAÑO RESMA</w:t>
            </w:r>
          </w:p>
        </w:tc>
        <w:tc>
          <w:tcPr>
            <w:tcW w:w="1176" w:type="dxa"/>
            <w:tcBorders>
              <w:top w:val="nil"/>
              <w:left w:val="nil"/>
              <w:bottom w:val="single" w:sz="4" w:space="0" w:color="000000"/>
              <w:right w:val="single" w:sz="4" w:space="0" w:color="000000"/>
            </w:tcBorders>
            <w:shd w:val="clear" w:color="auto" w:fill="auto"/>
            <w:noWrap/>
            <w:vAlign w:val="bottom"/>
            <w:hideMark/>
          </w:tcPr>
          <w:p w14:paraId="420D1DF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PLI</w:t>
            </w:r>
          </w:p>
        </w:tc>
        <w:tc>
          <w:tcPr>
            <w:tcW w:w="1500" w:type="dxa"/>
            <w:tcBorders>
              <w:top w:val="nil"/>
              <w:left w:val="nil"/>
              <w:bottom w:val="single" w:sz="4" w:space="0" w:color="000000"/>
              <w:right w:val="single" w:sz="4" w:space="0" w:color="000000"/>
            </w:tcBorders>
            <w:shd w:val="clear" w:color="auto" w:fill="auto"/>
            <w:noWrap/>
            <w:vAlign w:val="bottom"/>
            <w:hideMark/>
          </w:tcPr>
          <w:p w14:paraId="0C440725"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05B36AD"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9D84B33"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MARCADOR DE AGUA</w:t>
            </w:r>
          </w:p>
        </w:tc>
        <w:tc>
          <w:tcPr>
            <w:tcW w:w="1176" w:type="dxa"/>
            <w:tcBorders>
              <w:top w:val="nil"/>
              <w:left w:val="nil"/>
              <w:bottom w:val="single" w:sz="4" w:space="0" w:color="000000"/>
              <w:right w:val="single" w:sz="4" w:space="0" w:color="000000"/>
            </w:tcBorders>
            <w:shd w:val="clear" w:color="auto" w:fill="auto"/>
            <w:noWrap/>
            <w:vAlign w:val="bottom"/>
            <w:hideMark/>
          </w:tcPr>
          <w:p w14:paraId="39C9AEF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094AA9A8"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34A8C8C5"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64D3782"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MANUAL CAPACITACIÓN</w:t>
            </w:r>
          </w:p>
        </w:tc>
        <w:tc>
          <w:tcPr>
            <w:tcW w:w="1176" w:type="dxa"/>
            <w:tcBorders>
              <w:top w:val="nil"/>
              <w:left w:val="nil"/>
              <w:bottom w:val="single" w:sz="4" w:space="0" w:color="000000"/>
              <w:right w:val="single" w:sz="4" w:space="0" w:color="000000"/>
            </w:tcBorders>
            <w:shd w:val="clear" w:color="auto" w:fill="auto"/>
            <w:noWrap/>
            <w:vAlign w:val="bottom"/>
            <w:hideMark/>
          </w:tcPr>
          <w:p w14:paraId="2B573398"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B631EFE"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30</w:t>
            </w:r>
          </w:p>
        </w:tc>
      </w:tr>
      <w:tr w:rsidR="00F55954" w:rsidRPr="0006752C" w14:paraId="4A6F6F5D"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A2B06E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LÁPIZ NEGRO</w:t>
            </w:r>
          </w:p>
        </w:tc>
        <w:tc>
          <w:tcPr>
            <w:tcW w:w="1176" w:type="dxa"/>
            <w:tcBorders>
              <w:top w:val="nil"/>
              <w:left w:val="nil"/>
              <w:bottom w:val="single" w:sz="4" w:space="0" w:color="000000"/>
              <w:right w:val="single" w:sz="4" w:space="0" w:color="000000"/>
            </w:tcBorders>
            <w:shd w:val="clear" w:color="auto" w:fill="auto"/>
            <w:noWrap/>
            <w:vAlign w:val="bottom"/>
            <w:hideMark/>
          </w:tcPr>
          <w:p w14:paraId="6FB3D35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0C0404B"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1294D537"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0100EC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GOMA DE BORRAR</w:t>
            </w:r>
          </w:p>
        </w:tc>
        <w:tc>
          <w:tcPr>
            <w:tcW w:w="1176" w:type="dxa"/>
            <w:tcBorders>
              <w:top w:val="nil"/>
              <w:left w:val="nil"/>
              <w:bottom w:val="single" w:sz="4" w:space="0" w:color="000000"/>
              <w:right w:val="single" w:sz="4" w:space="0" w:color="000000"/>
            </w:tcBorders>
            <w:shd w:val="clear" w:color="auto" w:fill="auto"/>
            <w:noWrap/>
            <w:vAlign w:val="bottom"/>
            <w:hideMark/>
          </w:tcPr>
          <w:p w14:paraId="73132FB8"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21AA0BA"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75C6CFB3"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2C46A0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CUADERNO DE 100 HOJAS TAMAÑO CARTA</w:t>
            </w:r>
          </w:p>
        </w:tc>
        <w:tc>
          <w:tcPr>
            <w:tcW w:w="1176" w:type="dxa"/>
            <w:tcBorders>
              <w:top w:val="nil"/>
              <w:left w:val="nil"/>
              <w:bottom w:val="single" w:sz="4" w:space="0" w:color="000000"/>
              <w:right w:val="single" w:sz="4" w:space="0" w:color="000000"/>
            </w:tcBorders>
            <w:shd w:val="clear" w:color="auto" w:fill="auto"/>
            <w:noWrap/>
            <w:vAlign w:val="bottom"/>
            <w:hideMark/>
          </w:tcPr>
          <w:p w14:paraId="74259B6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1C8F75F"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7C4DED0E"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71AFE3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CINTA MASKING</w:t>
            </w:r>
          </w:p>
        </w:tc>
        <w:tc>
          <w:tcPr>
            <w:tcW w:w="1176" w:type="dxa"/>
            <w:tcBorders>
              <w:top w:val="nil"/>
              <w:left w:val="nil"/>
              <w:bottom w:val="single" w:sz="4" w:space="0" w:color="000000"/>
              <w:right w:val="single" w:sz="4" w:space="0" w:color="000000"/>
            </w:tcBorders>
            <w:shd w:val="clear" w:color="auto" w:fill="auto"/>
            <w:noWrap/>
            <w:vAlign w:val="bottom"/>
            <w:hideMark/>
          </w:tcPr>
          <w:p w14:paraId="119744F2"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33CBDE5"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48995891"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48C1D75"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BOLÍGRAFO</w:t>
            </w:r>
          </w:p>
        </w:tc>
        <w:tc>
          <w:tcPr>
            <w:tcW w:w="1176" w:type="dxa"/>
            <w:tcBorders>
              <w:top w:val="nil"/>
              <w:left w:val="nil"/>
              <w:bottom w:val="single" w:sz="4" w:space="0" w:color="000000"/>
              <w:right w:val="single" w:sz="4" w:space="0" w:color="000000"/>
            </w:tcBorders>
            <w:shd w:val="clear" w:color="auto" w:fill="auto"/>
            <w:noWrap/>
            <w:vAlign w:val="bottom"/>
            <w:hideMark/>
          </w:tcPr>
          <w:p w14:paraId="1E52F69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FCA8D3D"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w:t>
            </w:r>
          </w:p>
        </w:tc>
      </w:tr>
      <w:tr w:rsidR="00F55954" w:rsidRPr="0006752C" w14:paraId="77F7EAC2" w14:textId="77777777" w:rsidTr="001759AD">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E792C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ROPA DE TRABAJO</w:t>
            </w:r>
          </w:p>
        </w:tc>
      </w:tr>
      <w:tr w:rsidR="00F55954" w:rsidRPr="0006752C" w14:paraId="6D79391C"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CF6135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OVEROL</w:t>
            </w:r>
          </w:p>
        </w:tc>
        <w:tc>
          <w:tcPr>
            <w:tcW w:w="1176" w:type="dxa"/>
            <w:tcBorders>
              <w:top w:val="nil"/>
              <w:left w:val="nil"/>
              <w:bottom w:val="single" w:sz="4" w:space="0" w:color="000000"/>
              <w:right w:val="single" w:sz="4" w:space="0" w:color="000000"/>
            </w:tcBorders>
            <w:shd w:val="clear" w:color="auto" w:fill="auto"/>
            <w:noWrap/>
            <w:vAlign w:val="bottom"/>
            <w:hideMark/>
          </w:tcPr>
          <w:p w14:paraId="07506B4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330AD68"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6</w:t>
            </w:r>
          </w:p>
        </w:tc>
      </w:tr>
      <w:tr w:rsidR="00F55954" w:rsidRPr="0006752C" w14:paraId="2A28D62B"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E90C83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GUANTES</w:t>
            </w:r>
          </w:p>
        </w:tc>
        <w:tc>
          <w:tcPr>
            <w:tcW w:w="1176" w:type="dxa"/>
            <w:tcBorders>
              <w:top w:val="nil"/>
              <w:left w:val="nil"/>
              <w:bottom w:val="single" w:sz="4" w:space="0" w:color="000000"/>
              <w:right w:val="single" w:sz="4" w:space="0" w:color="000000"/>
            </w:tcBorders>
            <w:shd w:val="clear" w:color="auto" w:fill="auto"/>
            <w:noWrap/>
            <w:vAlign w:val="bottom"/>
            <w:hideMark/>
          </w:tcPr>
          <w:p w14:paraId="735D556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5EA2E49A"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6</w:t>
            </w:r>
          </w:p>
        </w:tc>
      </w:tr>
      <w:tr w:rsidR="00F55954" w:rsidRPr="0006752C" w14:paraId="721A1708"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BACEA83"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GORRA</w:t>
            </w:r>
          </w:p>
        </w:tc>
        <w:tc>
          <w:tcPr>
            <w:tcW w:w="1176" w:type="dxa"/>
            <w:tcBorders>
              <w:top w:val="nil"/>
              <w:left w:val="nil"/>
              <w:bottom w:val="single" w:sz="4" w:space="0" w:color="000000"/>
              <w:right w:val="single" w:sz="4" w:space="0" w:color="000000"/>
            </w:tcBorders>
            <w:shd w:val="clear" w:color="auto" w:fill="auto"/>
            <w:noWrap/>
            <w:vAlign w:val="bottom"/>
            <w:hideMark/>
          </w:tcPr>
          <w:p w14:paraId="33AD9AF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61E43C1"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9</w:t>
            </w:r>
          </w:p>
        </w:tc>
      </w:tr>
      <w:tr w:rsidR="00F55954" w:rsidRPr="0006752C" w14:paraId="2472F183"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DF27887"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CINTURÓN DE SEGURIDAD</w:t>
            </w:r>
          </w:p>
        </w:tc>
        <w:tc>
          <w:tcPr>
            <w:tcW w:w="1176" w:type="dxa"/>
            <w:tcBorders>
              <w:top w:val="nil"/>
              <w:left w:val="nil"/>
              <w:bottom w:val="single" w:sz="4" w:space="0" w:color="000000"/>
              <w:right w:val="single" w:sz="4" w:space="0" w:color="000000"/>
            </w:tcBorders>
            <w:shd w:val="clear" w:color="auto" w:fill="auto"/>
            <w:noWrap/>
            <w:vAlign w:val="bottom"/>
            <w:hideMark/>
          </w:tcPr>
          <w:p w14:paraId="0A06BF2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FE08C4B"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4</w:t>
            </w:r>
          </w:p>
        </w:tc>
      </w:tr>
      <w:tr w:rsidR="00F55954" w:rsidRPr="0006752C" w14:paraId="1488F2EA"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8A8076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CHALECO DE IDENTIFICACIÓN</w:t>
            </w:r>
          </w:p>
        </w:tc>
        <w:tc>
          <w:tcPr>
            <w:tcW w:w="1176" w:type="dxa"/>
            <w:tcBorders>
              <w:top w:val="nil"/>
              <w:left w:val="nil"/>
              <w:bottom w:val="single" w:sz="4" w:space="0" w:color="000000"/>
              <w:right w:val="single" w:sz="4" w:space="0" w:color="000000"/>
            </w:tcBorders>
            <w:shd w:val="clear" w:color="auto" w:fill="auto"/>
            <w:noWrap/>
            <w:vAlign w:val="bottom"/>
            <w:hideMark/>
          </w:tcPr>
          <w:p w14:paraId="112FF772"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783496C5"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9</w:t>
            </w:r>
          </w:p>
        </w:tc>
      </w:tr>
      <w:tr w:rsidR="00F55954" w:rsidRPr="0006752C" w14:paraId="0B0FFBEA"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4DBAB7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CASCO</w:t>
            </w:r>
          </w:p>
        </w:tc>
        <w:tc>
          <w:tcPr>
            <w:tcW w:w="1176" w:type="dxa"/>
            <w:tcBorders>
              <w:top w:val="nil"/>
              <w:left w:val="nil"/>
              <w:bottom w:val="single" w:sz="4" w:space="0" w:color="000000"/>
              <w:right w:val="single" w:sz="4" w:space="0" w:color="000000"/>
            </w:tcBorders>
            <w:shd w:val="clear" w:color="auto" w:fill="auto"/>
            <w:noWrap/>
            <w:vAlign w:val="bottom"/>
            <w:hideMark/>
          </w:tcPr>
          <w:p w14:paraId="5A4EA1E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5A58C9C"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9</w:t>
            </w:r>
          </w:p>
        </w:tc>
      </w:tr>
      <w:tr w:rsidR="00F55954" w:rsidRPr="0006752C" w14:paraId="4A607C65"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F3FFF2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BOTAS</w:t>
            </w:r>
          </w:p>
        </w:tc>
        <w:tc>
          <w:tcPr>
            <w:tcW w:w="1176" w:type="dxa"/>
            <w:tcBorders>
              <w:top w:val="nil"/>
              <w:left w:val="nil"/>
              <w:bottom w:val="single" w:sz="4" w:space="0" w:color="000000"/>
              <w:right w:val="single" w:sz="4" w:space="0" w:color="000000"/>
            </w:tcBorders>
            <w:shd w:val="clear" w:color="auto" w:fill="auto"/>
            <w:noWrap/>
            <w:vAlign w:val="bottom"/>
            <w:hideMark/>
          </w:tcPr>
          <w:p w14:paraId="552D198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3E39CC54"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9</w:t>
            </w:r>
          </w:p>
        </w:tc>
      </w:tr>
      <w:tr w:rsidR="00F55954" w:rsidRPr="0006752C" w14:paraId="4190D49D" w14:textId="77777777" w:rsidTr="001759AD">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910C4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COMBUSTIBLES Y LUBRICANTES</w:t>
            </w:r>
          </w:p>
        </w:tc>
      </w:tr>
      <w:tr w:rsidR="00F55954" w:rsidRPr="0006752C" w14:paraId="68538C0C"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C39563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GASOLINA PARA CAMIONETA(S)</w:t>
            </w:r>
          </w:p>
        </w:tc>
        <w:tc>
          <w:tcPr>
            <w:tcW w:w="1176" w:type="dxa"/>
            <w:tcBorders>
              <w:top w:val="nil"/>
              <w:left w:val="nil"/>
              <w:bottom w:val="single" w:sz="4" w:space="0" w:color="000000"/>
              <w:right w:val="single" w:sz="4" w:space="0" w:color="000000"/>
            </w:tcBorders>
            <w:shd w:val="clear" w:color="auto" w:fill="auto"/>
            <w:noWrap/>
            <w:vAlign w:val="bottom"/>
            <w:hideMark/>
          </w:tcPr>
          <w:p w14:paraId="6EAC506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LT</w:t>
            </w:r>
          </w:p>
        </w:tc>
        <w:tc>
          <w:tcPr>
            <w:tcW w:w="1500" w:type="dxa"/>
            <w:tcBorders>
              <w:top w:val="nil"/>
              <w:left w:val="nil"/>
              <w:bottom w:val="single" w:sz="4" w:space="0" w:color="000000"/>
              <w:right w:val="single" w:sz="4" w:space="0" w:color="000000"/>
            </w:tcBorders>
            <w:shd w:val="clear" w:color="auto" w:fill="auto"/>
            <w:noWrap/>
            <w:vAlign w:val="bottom"/>
            <w:hideMark/>
          </w:tcPr>
          <w:p w14:paraId="63950E54"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3038</w:t>
            </w:r>
          </w:p>
        </w:tc>
      </w:tr>
      <w:tr w:rsidR="00F55954" w:rsidRPr="0006752C" w14:paraId="60338C08"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83098E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CAMBIO DE FILTRO DE ACEITE DE TODOS LOS VEHÍCULOS</w:t>
            </w:r>
          </w:p>
        </w:tc>
        <w:tc>
          <w:tcPr>
            <w:tcW w:w="1176" w:type="dxa"/>
            <w:tcBorders>
              <w:top w:val="nil"/>
              <w:left w:val="nil"/>
              <w:bottom w:val="single" w:sz="4" w:space="0" w:color="000000"/>
              <w:right w:val="single" w:sz="4" w:space="0" w:color="000000"/>
            </w:tcBorders>
            <w:shd w:val="clear" w:color="auto" w:fill="auto"/>
            <w:noWrap/>
            <w:vAlign w:val="bottom"/>
            <w:hideMark/>
          </w:tcPr>
          <w:p w14:paraId="2B66A90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C6EC2CA"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2</w:t>
            </w:r>
          </w:p>
        </w:tc>
      </w:tr>
      <w:tr w:rsidR="00F55954" w:rsidRPr="0006752C" w14:paraId="7A264449"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490082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CAMBIO DE ACEITE DE TODOS LOS VEHÍCULOS</w:t>
            </w:r>
          </w:p>
        </w:tc>
        <w:tc>
          <w:tcPr>
            <w:tcW w:w="1176" w:type="dxa"/>
            <w:tcBorders>
              <w:top w:val="nil"/>
              <w:left w:val="nil"/>
              <w:bottom w:val="single" w:sz="4" w:space="0" w:color="000000"/>
              <w:right w:val="single" w:sz="4" w:space="0" w:color="000000"/>
            </w:tcBorders>
            <w:shd w:val="clear" w:color="auto" w:fill="auto"/>
            <w:noWrap/>
            <w:vAlign w:val="bottom"/>
            <w:hideMark/>
          </w:tcPr>
          <w:p w14:paraId="149522E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LT</w:t>
            </w:r>
          </w:p>
        </w:tc>
        <w:tc>
          <w:tcPr>
            <w:tcW w:w="1500" w:type="dxa"/>
            <w:tcBorders>
              <w:top w:val="nil"/>
              <w:left w:val="nil"/>
              <w:bottom w:val="single" w:sz="4" w:space="0" w:color="000000"/>
              <w:right w:val="single" w:sz="4" w:space="0" w:color="000000"/>
            </w:tcBorders>
            <w:shd w:val="clear" w:color="auto" w:fill="auto"/>
            <w:noWrap/>
            <w:vAlign w:val="bottom"/>
            <w:hideMark/>
          </w:tcPr>
          <w:p w14:paraId="38679E07"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2</w:t>
            </w:r>
          </w:p>
        </w:tc>
      </w:tr>
      <w:tr w:rsidR="00F55954" w:rsidRPr="0006752C" w14:paraId="65B433C7" w14:textId="77777777" w:rsidTr="001759AD">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16AB3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ALQUILERES</w:t>
            </w:r>
          </w:p>
        </w:tc>
      </w:tr>
      <w:tr w:rsidR="00F55954" w:rsidRPr="0006752C" w14:paraId="1F0ABBE0"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D33335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ALQUILER DE OFICINA</w:t>
            </w:r>
          </w:p>
        </w:tc>
        <w:tc>
          <w:tcPr>
            <w:tcW w:w="1176" w:type="dxa"/>
            <w:tcBorders>
              <w:top w:val="nil"/>
              <w:left w:val="nil"/>
              <w:bottom w:val="single" w:sz="4" w:space="0" w:color="000000"/>
              <w:right w:val="single" w:sz="4" w:space="0" w:color="000000"/>
            </w:tcBorders>
            <w:shd w:val="clear" w:color="auto" w:fill="auto"/>
            <w:noWrap/>
            <w:vAlign w:val="bottom"/>
            <w:hideMark/>
          </w:tcPr>
          <w:p w14:paraId="404610A3"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GLB</w:t>
            </w:r>
          </w:p>
        </w:tc>
        <w:tc>
          <w:tcPr>
            <w:tcW w:w="1500" w:type="dxa"/>
            <w:tcBorders>
              <w:top w:val="nil"/>
              <w:left w:val="nil"/>
              <w:bottom w:val="single" w:sz="4" w:space="0" w:color="000000"/>
              <w:right w:val="single" w:sz="4" w:space="0" w:color="000000"/>
            </w:tcBorders>
            <w:shd w:val="clear" w:color="auto" w:fill="auto"/>
            <w:noWrap/>
            <w:vAlign w:val="bottom"/>
            <w:hideMark/>
          </w:tcPr>
          <w:p w14:paraId="5AF90A3D"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601CC3D5"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9D6418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ALQUILER DE ALMACENES</w:t>
            </w:r>
          </w:p>
        </w:tc>
        <w:tc>
          <w:tcPr>
            <w:tcW w:w="1176" w:type="dxa"/>
            <w:tcBorders>
              <w:top w:val="nil"/>
              <w:left w:val="nil"/>
              <w:bottom w:val="single" w:sz="4" w:space="0" w:color="000000"/>
              <w:right w:val="single" w:sz="4" w:space="0" w:color="000000"/>
            </w:tcBorders>
            <w:shd w:val="clear" w:color="auto" w:fill="auto"/>
            <w:noWrap/>
            <w:vAlign w:val="bottom"/>
            <w:hideMark/>
          </w:tcPr>
          <w:p w14:paraId="2B9E0C3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GLB</w:t>
            </w:r>
          </w:p>
        </w:tc>
        <w:tc>
          <w:tcPr>
            <w:tcW w:w="1500" w:type="dxa"/>
            <w:tcBorders>
              <w:top w:val="nil"/>
              <w:left w:val="nil"/>
              <w:bottom w:val="single" w:sz="4" w:space="0" w:color="000000"/>
              <w:right w:val="single" w:sz="4" w:space="0" w:color="000000"/>
            </w:tcBorders>
            <w:shd w:val="clear" w:color="auto" w:fill="auto"/>
            <w:noWrap/>
            <w:vAlign w:val="bottom"/>
            <w:hideMark/>
          </w:tcPr>
          <w:p w14:paraId="6946E71A"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535031E8" w14:textId="77777777" w:rsidTr="001759AD">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91B817"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MANTENIMIENTO Y REPARACIÓN DE MOTORIZADOS</w:t>
            </w:r>
          </w:p>
        </w:tc>
      </w:tr>
      <w:tr w:rsidR="00F55954" w:rsidRPr="0006752C" w14:paraId="6F8BEE0B"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6976C2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REPUESTOS, ACCESORIOS PARA VEHÍCULO(S) Y/O MOTOCICLETA(S)</w:t>
            </w:r>
          </w:p>
        </w:tc>
        <w:tc>
          <w:tcPr>
            <w:tcW w:w="1176" w:type="dxa"/>
            <w:tcBorders>
              <w:top w:val="nil"/>
              <w:left w:val="nil"/>
              <w:bottom w:val="single" w:sz="4" w:space="0" w:color="000000"/>
              <w:right w:val="single" w:sz="4" w:space="0" w:color="000000"/>
            </w:tcBorders>
            <w:shd w:val="clear" w:color="auto" w:fill="auto"/>
            <w:noWrap/>
            <w:vAlign w:val="bottom"/>
            <w:hideMark/>
          </w:tcPr>
          <w:p w14:paraId="3A1D942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GLB</w:t>
            </w:r>
          </w:p>
        </w:tc>
        <w:tc>
          <w:tcPr>
            <w:tcW w:w="1500" w:type="dxa"/>
            <w:tcBorders>
              <w:top w:val="nil"/>
              <w:left w:val="nil"/>
              <w:bottom w:val="single" w:sz="4" w:space="0" w:color="000000"/>
              <w:right w:val="single" w:sz="4" w:space="0" w:color="000000"/>
            </w:tcBorders>
            <w:shd w:val="clear" w:color="auto" w:fill="auto"/>
            <w:noWrap/>
            <w:vAlign w:val="bottom"/>
            <w:hideMark/>
          </w:tcPr>
          <w:p w14:paraId="1BC855AF"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6E0C66C3"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638032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 xml:space="preserve">CAMIONETA </w:t>
            </w:r>
            <w:r>
              <w:rPr>
                <w:rFonts w:ascii="Calibri" w:hAnsi="Calibri" w:cs="Calibri"/>
                <w:color w:val="000000"/>
                <w:lang w:eastAsia="es-BO"/>
              </w:rPr>
              <w:t xml:space="preserve"> </w:t>
            </w:r>
          </w:p>
        </w:tc>
        <w:tc>
          <w:tcPr>
            <w:tcW w:w="1176" w:type="dxa"/>
            <w:tcBorders>
              <w:top w:val="nil"/>
              <w:left w:val="nil"/>
              <w:bottom w:val="single" w:sz="4" w:space="0" w:color="000000"/>
              <w:right w:val="single" w:sz="4" w:space="0" w:color="000000"/>
            </w:tcBorders>
            <w:shd w:val="clear" w:color="auto" w:fill="auto"/>
            <w:noWrap/>
            <w:vAlign w:val="bottom"/>
            <w:hideMark/>
          </w:tcPr>
          <w:p w14:paraId="0DDE8D79"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GLB</w:t>
            </w:r>
          </w:p>
        </w:tc>
        <w:tc>
          <w:tcPr>
            <w:tcW w:w="1500" w:type="dxa"/>
            <w:tcBorders>
              <w:top w:val="nil"/>
              <w:left w:val="nil"/>
              <w:bottom w:val="single" w:sz="4" w:space="0" w:color="000000"/>
              <w:right w:val="single" w:sz="4" w:space="0" w:color="000000"/>
            </w:tcBorders>
            <w:shd w:val="clear" w:color="auto" w:fill="auto"/>
            <w:noWrap/>
            <w:vAlign w:val="bottom"/>
            <w:hideMark/>
          </w:tcPr>
          <w:p w14:paraId="2DE6104F"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62E310FC" w14:textId="77777777" w:rsidTr="001759AD">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CF2C4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GASTOS VARIOS</w:t>
            </w:r>
          </w:p>
        </w:tc>
      </w:tr>
      <w:tr w:rsidR="00F55954" w:rsidRPr="0006752C" w14:paraId="7FD97F87"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C0F885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TELÉFONO CELULAR INTELIGENTE</w:t>
            </w:r>
          </w:p>
        </w:tc>
        <w:tc>
          <w:tcPr>
            <w:tcW w:w="1176" w:type="dxa"/>
            <w:tcBorders>
              <w:top w:val="nil"/>
              <w:left w:val="nil"/>
              <w:bottom w:val="single" w:sz="4" w:space="0" w:color="000000"/>
              <w:right w:val="single" w:sz="4" w:space="0" w:color="000000"/>
            </w:tcBorders>
            <w:shd w:val="clear" w:color="auto" w:fill="auto"/>
            <w:noWrap/>
            <w:vAlign w:val="bottom"/>
            <w:hideMark/>
          </w:tcPr>
          <w:p w14:paraId="3AEF121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GLB</w:t>
            </w:r>
          </w:p>
        </w:tc>
        <w:tc>
          <w:tcPr>
            <w:tcW w:w="1500" w:type="dxa"/>
            <w:tcBorders>
              <w:top w:val="nil"/>
              <w:left w:val="nil"/>
              <w:bottom w:val="single" w:sz="4" w:space="0" w:color="000000"/>
              <w:right w:val="single" w:sz="4" w:space="0" w:color="000000"/>
            </w:tcBorders>
            <w:shd w:val="clear" w:color="auto" w:fill="auto"/>
            <w:noWrap/>
            <w:vAlign w:val="bottom"/>
            <w:hideMark/>
          </w:tcPr>
          <w:p w14:paraId="00956F3F"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6922FCE5"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5FE4E5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SERVICIOS BÁSICOS P/OFICINA (AGUA/ELECTRICIDAD/LIMPIEZA ETC.)</w:t>
            </w:r>
          </w:p>
        </w:tc>
        <w:tc>
          <w:tcPr>
            <w:tcW w:w="1176" w:type="dxa"/>
            <w:tcBorders>
              <w:top w:val="nil"/>
              <w:left w:val="nil"/>
              <w:bottom w:val="single" w:sz="4" w:space="0" w:color="000000"/>
              <w:right w:val="single" w:sz="4" w:space="0" w:color="000000"/>
            </w:tcBorders>
            <w:shd w:val="clear" w:color="auto" w:fill="auto"/>
            <w:noWrap/>
            <w:vAlign w:val="bottom"/>
            <w:hideMark/>
          </w:tcPr>
          <w:p w14:paraId="18110F98"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GLB</w:t>
            </w:r>
          </w:p>
        </w:tc>
        <w:tc>
          <w:tcPr>
            <w:tcW w:w="1500" w:type="dxa"/>
            <w:tcBorders>
              <w:top w:val="nil"/>
              <w:left w:val="nil"/>
              <w:bottom w:val="single" w:sz="4" w:space="0" w:color="000000"/>
              <w:right w:val="single" w:sz="4" w:space="0" w:color="000000"/>
            </w:tcBorders>
            <w:shd w:val="clear" w:color="auto" w:fill="auto"/>
            <w:noWrap/>
            <w:vAlign w:val="bottom"/>
            <w:hideMark/>
          </w:tcPr>
          <w:p w14:paraId="618FEA79"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79FB5DAF"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E4CCE54"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INTERNET</w:t>
            </w:r>
          </w:p>
        </w:tc>
        <w:tc>
          <w:tcPr>
            <w:tcW w:w="1176" w:type="dxa"/>
            <w:tcBorders>
              <w:top w:val="nil"/>
              <w:left w:val="nil"/>
              <w:bottom w:val="single" w:sz="4" w:space="0" w:color="000000"/>
              <w:right w:val="single" w:sz="4" w:space="0" w:color="000000"/>
            </w:tcBorders>
            <w:shd w:val="clear" w:color="auto" w:fill="auto"/>
            <w:noWrap/>
            <w:vAlign w:val="bottom"/>
            <w:hideMark/>
          </w:tcPr>
          <w:p w14:paraId="6394775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GLB</w:t>
            </w:r>
          </w:p>
        </w:tc>
        <w:tc>
          <w:tcPr>
            <w:tcW w:w="1500" w:type="dxa"/>
            <w:tcBorders>
              <w:top w:val="nil"/>
              <w:left w:val="nil"/>
              <w:bottom w:val="single" w:sz="4" w:space="0" w:color="000000"/>
              <w:right w:val="single" w:sz="4" w:space="0" w:color="000000"/>
            </w:tcBorders>
            <w:shd w:val="clear" w:color="auto" w:fill="auto"/>
            <w:noWrap/>
            <w:vAlign w:val="bottom"/>
            <w:hideMark/>
          </w:tcPr>
          <w:p w14:paraId="51B3CE3A"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156E68F2"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3B4601E1"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FOTOCOPIAS</w:t>
            </w:r>
          </w:p>
        </w:tc>
        <w:tc>
          <w:tcPr>
            <w:tcW w:w="1176" w:type="dxa"/>
            <w:tcBorders>
              <w:top w:val="nil"/>
              <w:left w:val="nil"/>
              <w:bottom w:val="single" w:sz="4" w:space="0" w:color="000000"/>
              <w:right w:val="single" w:sz="4" w:space="0" w:color="000000"/>
            </w:tcBorders>
            <w:shd w:val="clear" w:color="auto" w:fill="auto"/>
            <w:noWrap/>
            <w:vAlign w:val="bottom"/>
            <w:hideMark/>
          </w:tcPr>
          <w:p w14:paraId="07C2DF98"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HJA</w:t>
            </w:r>
          </w:p>
        </w:tc>
        <w:tc>
          <w:tcPr>
            <w:tcW w:w="1500" w:type="dxa"/>
            <w:tcBorders>
              <w:top w:val="nil"/>
              <w:left w:val="nil"/>
              <w:bottom w:val="single" w:sz="4" w:space="0" w:color="000000"/>
              <w:right w:val="single" w:sz="4" w:space="0" w:color="000000"/>
            </w:tcBorders>
            <w:shd w:val="clear" w:color="auto" w:fill="auto"/>
            <w:noWrap/>
            <w:vAlign w:val="bottom"/>
            <w:hideMark/>
          </w:tcPr>
          <w:p w14:paraId="5A088F4D"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3005</w:t>
            </w:r>
          </w:p>
        </w:tc>
      </w:tr>
      <w:tr w:rsidR="00F55954" w:rsidRPr="0006752C" w14:paraId="0A6275D0"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47BCDBF0"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CERTIFICADO DE NO PROPIEDAD</w:t>
            </w:r>
          </w:p>
        </w:tc>
        <w:tc>
          <w:tcPr>
            <w:tcW w:w="1176" w:type="dxa"/>
            <w:tcBorders>
              <w:top w:val="nil"/>
              <w:left w:val="nil"/>
              <w:bottom w:val="single" w:sz="4" w:space="0" w:color="000000"/>
              <w:right w:val="single" w:sz="4" w:space="0" w:color="000000"/>
            </w:tcBorders>
            <w:shd w:val="clear" w:color="auto" w:fill="auto"/>
            <w:noWrap/>
            <w:vAlign w:val="bottom"/>
            <w:hideMark/>
          </w:tcPr>
          <w:p w14:paraId="334E5FBA"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HJA</w:t>
            </w:r>
          </w:p>
        </w:tc>
        <w:tc>
          <w:tcPr>
            <w:tcW w:w="1500" w:type="dxa"/>
            <w:tcBorders>
              <w:top w:val="nil"/>
              <w:left w:val="nil"/>
              <w:bottom w:val="single" w:sz="4" w:space="0" w:color="000000"/>
              <w:right w:val="single" w:sz="4" w:space="0" w:color="000000"/>
            </w:tcBorders>
            <w:shd w:val="clear" w:color="auto" w:fill="auto"/>
            <w:noWrap/>
            <w:vAlign w:val="bottom"/>
            <w:hideMark/>
          </w:tcPr>
          <w:p w14:paraId="60BB3EBB"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60</w:t>
            </w:r>
          </w:p>
        </w:tc>
      </w:tr>
      <w:tr w:rsidR="00F55954" w:rsidRPr="0006752C" w14:paraId="1DD027F0" w14:textId="77777777" w:rsidTr="001759AD">
        <w:trPr>
          <w:trHeight w:val="190"/>
        </w:trPr>
        <w:tc>
          <w:tcPr>
            <w:tcW w:w="94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4E52E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MATERIAL INFORMATIVO</w:t>
            </w:r>
          </w:p>
        </w:tc>
      </w:tr>
      <w:tr w:rsidR="00F55954" w:rsidRPr="0006752C" w14:paraId="30A2C9D7"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5598F3E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VALLA DE GESTIÓN CON ESTRUCTURA METÁLICA Y BANNER (2.00 X 3.00)</w:t>
            </w:r>
          </w:p>
        </w:tc>
        <w:tc>
          <w:tcPr>
            <w:tcW w:w="1176" w:type="dxa"/>
            <w:tcBorders>
              <w:top w:val="nil"/>
              <w:left w:val="nil"/>
              <w:bottom w:val="single" w:sz="4" w:space="0" w:color="000000"/>
              <w:right w:val="single" w:sz="4" w:space="0" w:color="000000"/>
            </w:tcBorders>
            <w:shd w:val="clear" w:color="auto" w:fill="auto"/>
            <w:noWrap/>
            <w:vAlign w:val="bottom"/>
            <w:hideMark/>
          </w:tcPr>
          <w:p w14:paraId="67D2F82E"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2387ED2E"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0D2BCF1B"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7026058F"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VALLA DE GESTIÓN BANNER (2.00 X 3.00)</w:t>
            </w:r>
          </w:p>
        </w:tc>
        <w:tc>
          <w:tcPr>
            <w:tcW w:w="1176" w:type="dxa"/>
            <w:tcBorders>
              <w:top w:val="nil"/>
              <w:left w:val="nil"/>
              <w:bottom w:val="single" w:sz="4" w:space="0" w:color="000000"/>
              <w:right w:val="single" w:sz="4" w:space="0" w:color="000000"/>
            </w:tcBorders>
            <w:shd w:val="clear" w:color="auto" w:fill="auto"/>
            <w:noWrap/>
            <w:vAlign w:val="bottom"/>
            <w:hideMark/>
          </w:tcPr>
          <w:p w14:paraId="7DB0319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6B6B4465"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1DA9B47C"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4B4EE63"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PLACA DE NUMERACIÓN</w:t>
            </w:r>
          </w:p>
        </w:tc>
        <w:tc>
          <w:tcPr>
            <w:tcW w:w="1176" w:type="dxa"/>
            <w:tcBorders>
              <w:top w:val="nil"/>
              <w:left w:val="nil"/>
              <w:bottom w:val="single" w:sz="4" w:space="0" w:color="000000"/>
              <w:right w:val="single" w:sz="4" w:space="0" w:color="000000"/>
            </w:tcBorders>
            <w:shd w:val="clear" w:color="auto" w:fill="auto"/>
            <w:noWrap/>
            <w:vAlign w:val="bottom"/>
            <w:hideMark/>
          </w:tcPr>
          <w:p w14:paraId="0C2A32EB"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49F02AE0"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30</w:t>
            </w:r>
          </w:p>
        </w:tc>
      </w:tr>
      <w:tr w:rsidR="00F55954" w:rsidRPr="0006752C" w14:paraId="09DD7479"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127DBC1C"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PLACA DE ENTREGA DE PROYECTO</w:t>
            </w:r>
          </w:p>
        </w:tc>
        <w:tc>
          <w:tcPr>
            <w:tcW w:w="1176" w:type="dxa"/>
            <w:tcBorders>
              <w:top w:val="nil"/>
              <w:left w:val="nil"/>
              <w:bottom w:val="single" w:sz="4" w:space="0" w:color="000000"/>
              <w:right w:val="single" w:sz="4" w:space="0" w:color="000000"/>
            </w:tcBorders>
            <w:shd w:val="clear" w:color="auto" w:fill="auto"/>
            <w:noWrap/>
            <w:vAlign w:val="bottom"/>
            <w:hideMark/>
          </w:tcPr>
          <w:p w14:paraId="7CA64773"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PZA</w:t>
            </w:r>
          </w:p>
        </w:tc>
        <w:tc>
          <w:tcPr>
            <w:tcW w:w="1500" w:type="dxa"/>
            <w:tcBorders>
              <w:top w:val="nil"/>
              <w:left w:val="nil"/>
              <w:bottom w:val="single" w:sz="4" w:space="0" w:color="000000"/>
              <w:right w:val="single" w:sz="4" w:space="0" w:color="000000"/>
            </w:tcBorders>
            <w:shd w:val="clear" w:color="auto" w:fill="auto"/>
            <w:noWrap/>
            <w:vAlign w:val="bottom"/>
            <w:hideMark/>
          </w:tcPr>
          <w:p w14:paraId="120FF959"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62DA05C5"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0FC9EEB9"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 xml:space="preserve">LETRERO DE PROYECTO DE MURO DE LADRILLO </w:t>
            </w:r>
          </w:p>
        </w:tc>
        <w:tc>
          <w:tcPr>
            <w:tcW w:w="1176" w:type="dxa"/>
            <w:tcBorders>
              <w:top w:val="nil"/>
              <w:left w:val="nil"/>
              <w:bottom w:val="single" w:sz="4" w:space="0" w:color="000000"/>
              <w:right w:val="single" w:sz="4" w:space="0" w:color="000000"/>
            </w:tcBorders>
            <w:shd w:val="clear" w:color="auto" w:fill="auto"/>
            <w:noWrap/>
            <w:vAlign w:val="bottom"/>
            <w:hideMark/>
          </w:tcPr>
          <w:p w14:paraId="50D7DB7D"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GLB</w:t>
            </w:r>
          </w:p>
        </w:tc>
        <w:tc>
          <w:tcPr>
            <w:tcW w:w="1500" w:type="dxa"/>
            <w:tcBorders>
              <w:top w:val="nil"/>
              <w:left w:val="nil"/>
              <w:bottom w:val="single" w:sz="4" w:space="0" w:color="000000"/>
              <w:right w:val="single" w:sz="4" w:space="0" w:color="000000"/>
            </w:tcBorders>
            <w:shd w:val="clear" w:color="auto" w:fill="auto"/>
            <w:noWrap/>
            <w:vAlign w:val="bottom"/>
            <w:hideMark/>
          </w:tcPr>
          <w:p w14:paraId="040C31AA"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1</w:t>
            </w:r>
          </w:p>
        </w:tc>
      </w:tr>
      <w:tr w:rsidR="00F55954" w:rsidRPr="0006752C" w14:paraId="0A394C83" w14:textId="77777777" w:rsidTr="001759AD">
        <w:trPr>
          <w:trHeight w:val="190"/>
        </w:trPr>
        <w:tc>
          <w:tcPr>
            <w:tcW w:w="6763" w:type="dxa"/>
            <w:tcBorders>
              <w:top w:val="nil"/>
              <w:left w:val="single" w:sz="4" w:space="0" w:color="000000"/>
              <w:bottom w:val="single" w:sz="4" w:space="0" w:color="000000"/>
              <w:right w:val="single" w:sz="4" w:space="0" w:color="000000"/>
            </w:tcBorders>
            <w:shd w:val="clear" w:color="auto" w:fill="auto"/>
            <w:noWrap/>
            <w:vAlign w:val="bottom"/>
            <w:hideMark/>
          </w:tcPr>
          <w:p w14:paraId="611C4D8D"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AFICHE DE MEJORAMIENTO DE VIVIENDA</w:t>
            </w:r>
          </w:p>
        </w:tc>
        <w:tc>
          <w:tcPr>
            <w:tcW w:w="1176" w:type="dxa"/>
            <w:tcBorders>
              <w:top w:val="nil"/>
              <w:left w:val="nil"/>
              <w:bottom w:val="single" w:sz="4" w:space="0" w:color="000000"/>
              <w:right w:val="single" w:sz="4" w:space="0" w:color="000000"/>
            </w:tcBorders>
            <w:shd w:val="clear" w:color="auto" w:fill="auto"/>
            <w:noWrap/>
            <w:vAlign w:val="bottom"/>
            <w:hideMark/>
          </w:tcPr>
          <w:p w14:paraId="15D80526" w14:textId="77777777" w:rsidR="00F55954" w:rsidRPr="0006752C" w:rsidRDefault="00F55954" w:rsidP="001759AD">
            <w:pPr>
              <w:rPr>
                <w:rFonts w:ascii="Calibri" w:hAnsi="Calibri" w:cs="Calibri"/>
                <w:color w:val="000000"/>
                <w:lang w:eastAsia="es-BO"/>
              </w:rPr>
            </w:pPr>
            <w:r w:rsidRPr="0006752C">
              <w:rPr>
                <w:rFonts w:ascii="Calibri" w:hAnsi="Calibri" w:cs="Calibri"/>
                <w:color w:val="000000"/>
                <w:lang w:eastAsia="es-BO"/>
              </w:rPr>
              <w:t>HJA</w:t>
            </w:r>
          </w:p>
        </w:tc>
        <w:tc>
          <w:tcPr>
            <w:tcW w:w="1500" w:type="dxa"/>
            <w:tcBorders>
              <w:top w:val="nil"/>
              <w:left w:val="nil"/>
              <w:bottom w:val="single" w:sz="4" w:space="0" w:color="000000"/>
              <w:right w:val="single" w:sz="4" w:space="0" w:color="000000"/>
            </w:tcBorders>
            <w:shd w:val="clear" w:color="auto" w:fill="auto"/>
            <w:noWrap/>
            <w:vAlign w:val="bottom"/>
            <w:hideMark/>
          </w:tcPr>
          <w:p w14:paraId="1B4A3E00" w14:textId="77777777" w:rsidR="00F55954" w:rsidRPr="0006752C" w:rsidRDefault="00F55954" w:rsidP="001759AD">
            <w:pPr>
              <w:jc w:val="right"/>
              <w:rPr>
                <w:rFonts w:ascii="Calibri" w:hAnsi="Calibri" w:cs="Calibri"/>
                <w:color w:val="000000"/>
                <w:lang w:eastAsia="es-BO"/>
              </w:rPr>
            </w:pPr>
            <w:r w:rsidRPr="0006752C">
              <w:rPr>
                <w:rFonts w:ascii="Calibri" w:hAnsi="Calibri" w:cs="Calibri"/>
                <w:color w:val="000000"/>
                <w:lang w:eastAsia="es-BO"/>
              </w:rPr>
              <w:t>30</w:t>
            </w:r>
          </w:p>
        </w:tc>
      </w:tr>
    </w:tbl>
    <w:p w14:paraId="5338EE24" w14:textId="77777777" w:rsidR="00F55954" w:rsidRPr="00882269" w:rsidRDefault="00F55954" w:rsidP="00F55954">
      <w:pPr>
        <w:keepNext/>
        <w:numPr>
          <w:ilvl w:val="0"/>
          <w:numId w:val="53"/>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lastRenderedPageBreak/>
        <w:t xml:space="preserve"> DETALLE DE ÍTEMS DEL PROYECTO</w:t>
      </w:r>
      <w:bookmarkEnd w:id="142"/>
    </w:p>
    <w:p w14:paraId="4A14CFE4" w14:textId="77777777" w:rsidR="00F55954" w:rsidRPr="00882269" w:rsidRDefault="00F55954" w:rsidP="00F5595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B783E7D" w14:textId="77777777" w:rsidR="00F55954" w:rsidRPr="00AA000C" w:rsidRDefault="00F55954" w:rsidP="00F55954">
      <w:pPr>
        <w:rPr>
          <w:rFonts w:ascii="Verdana" w:hAnsi="Verdana"/>
          <w:sz w:val="18"/>
          <w:szCs w:val="18"/>
          <w:lang w:val="es-ES_tradnl"/>
        </w:rPr>
      </w:pPr>
    </w:p>
    <w:tbl>
      <w:tblPr>
        <w:tblW w:w="8848" w:type="dxa"/>
        <w:jc w:val="center"/>
        <w:tblCellMar>
          <w:left w:w="70" w:type="dxa"/>
          <w:right w:w="70" w:type="dxa"/>
        </w:tblCellMar>
        <w:tblLook w:val="04A0" w:firstRow="1" w:lastRow="0" w:firstColumn="1" w:lastColumn="0" w:noHBand="0" w:noVBand="1"/>
      </w:tblPr>
      <w:tblGrid>
        <w:gridCol w:w="566"/>
        <w:gridCol w:w="6712"/>
        <w:gridCol w:w="1570"/>
      </w:tblGrid>
      <w:tr w:rsidR="00F55954" w:rsidRPr="00626CC6" w14:paraId="19EC1CE2" w14:textId="77777777" w:rsidTr="001759AD">
        <w:trPr>
          <w:trHeight w:val="210"/>
          <w:jc w:val="center"/>
        </w:trPr>
        <w:tc>
          <w:tcPr>
            <w:tcW w:w="566"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6F020106" w14:textId="77777777" w:rsidR="00F55954" w:rsidRPr="00626CC6" w:rsidRDefault="00F55954" w:rsidP="001759AD">
            <w:pPr>
              <w:jc w:val="right"/>
              <w:rPr>
                <w:rFonts w:ascii="Calibri" w:hAnsi="Calibri" w:cs="Calibri"/>
                <w:color w:val="000000"/>
                <w:sz w:val="16"/>
                <w:szCs w:val="16"/>
                <w:lang w:eastAsia="es-BO"/>
              </w:rPr>
            </w:pPr>
            <w:bookmarkStart w:id="143" w:name="_Toc71811174"/>
            <w:r w:rsidRPr="00626CC6">
              <w:rPr>
                <w:rFonts w:ascii="Calibri" w:hAnsi="Calibri" w:cs="Calibri"/>
                <w:color w:val="000000"/>
                <w:sz w:val="16"/>
                <w:szCs w:val="16"/>
                <w:lang w:eastAsia="es-BO"/>
              </w:rPr>
              <w:t>NUM ITEM</w:t>
            </w:r>
          </w:p>
        </w:tc>
        <w:tc>
          <w:tcPr>
            <w:tcW w:w="6712" w:type="dxa"/>
            <w:tcBorders>
              <w:top w:val="single" w:sz="4" w:space="0" w:color="000000"/>
              <w:left w:val="nil"/>
              <w:bottom w:val="single" w:sz="4" w:space="0" w:color="000000"/>
              <w:right w:val="single" w:sz="4" w:space="0" w:color="000000"/>
            </w:tcBorders>
            <w:shd w:val="clear" w:color="000000" w:fill="66B2FF"/>
            <w:noWrap/>
            <w:vAlign w:val="center"/>
            <w:hideMark/>
          </w:tcPr>
          <w:p w14:paraId="3AEE2530" w14:textId="77777777" w:rsidR="00F55954" w:rsidRPr="00626CC6" w:rsidRDefault="00F55954" w:rsidP="001759AD">
            <w:pPr>
              <w:jc w:val="center"/>
              <w:rPr>
                <w:rFonts w:ascii="Calibri" w:hAnsi="Calibri" w:cs="Calibri"/>
                <w:color w:val="000000"/>
                <w:sz w:val="16"/>
                <w:szCs w:val="16"/>
                <w:lang w:eastAsia="es-BO"/>
              </w:rPr>
            </w:pPr>
            <w:r w:rsidRPr="00626CC6">
              <w:rPr>
                <w:rFonts w:ascii="Calibri" w:hAnsi="Calibri" w:cs="Calibri"/>
                <w:color w:val="000000"/>
                <w:sz w:val="16"/>
                <w:szCs w:val="16"/>
                <w:lang w:eastAsia="es-BO"/>
              </w:rPr>
              <w:t>NOMBRE DEL ITEM</w:t>
            </w:r>
          </w:p>
        </w:tc>
        <w:tc>
          <w:tcPr>
            <w:tcW w:w="1570" w:type="dxa"/>
            <w:tcBorders>
              <w:top w:val="single" w:sz="4" w:space="0" w:color="000000"/>
              <w:left w:val="nil"/>
              <w:bottom w:val="single" w:sz="4" w:space="0" w:color="000000"/>
              <w:right w:val="single" w:sz="4" w:space="0" w:color="000000"/>
            </w:tcBorders>
            <w:shd w:val="clear" w:color="000000" w:fill="66B2FF"/>
            <w:noWrap/>
            <w:vAlign w:val="center"/>
            <w:hideMark/>
          </w:tcPr>
          <w:p w14:paraId="5D156C64" w14:textId="77777777" w:rsidR="00F55954" w:rsidRPr="00626CC6" w:rsidRDefault="00F55954" w:rsidP="001759AD">
            <w:pPr>
              <w:jc w:val="center"/>
              <w:rPr>
                <w:rFonts w:ascii="Calibri" w:hAnsi="Calibri" w:cs="Calibri"/>
                <w:color w:val="000000"/>
                <w:sz w:val="16"/>
                <w:szCs w:val="16"/>
                <w:lang w:eastAsia="es-BO"/>
              </w:rPr>
            </w:pPr>
            <w:r w:rsidRPr="00626CC6">
              <w:rPr>
                <w:rFonts w:ascii="Calibri" w:hAnsi="Calibri" w:cs="Calibri"/>
                <w:color w:val="000000"/>
                <w:sz w:val="16"/>
                <w:szCs w:val="16"/>
                <w:lang w:eastAsia="es-BO"/>
              </w:rPr>
              <w:t>UNIDAD DE MEDIDA</w:t>
            </w:r>
          </w:p>
        </w:tc>
      </w:tr>
      <w:tr w:rsidR="00F55954" w:rsidRPr="00626CC6" w14:paraId="5C16BEA5"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21CDACD"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1</w:t>
            </w:r>
          </w:p>
        </w:tc>
        <w:tc>
          <w:tcPr>
            <w:tcW w:w="6712" w:type="dxa"/>
            <w:tcBorders>
              <w:top w:val="nil"/>
              <w:left w:val="nil"/>
              <w:bottom w:val="single" w:sz="4" w:space="0" w:color="000000"/>
              <w:right w:val="single" w:sz="4" w:space="0" w:color="000000"/>
            </w:tcBorders>
            <w:shd w:val="clear" w:color="auto" w:fill="auto"/>
            <w:noWrap/>
            <w:vAlign w:val="bottom"/>
            <w:hideMark/>
          </w:tcPr>
          <w:p w14:paraId="7802B5FF"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TRAZADO Y REPLANTEO</w:t>
            </w:r>
          </w:p>
        </w:tc>
        <w:tc>
          <w:tcPr>
            <w:tcW w:w="1570" w:type="dxa"/>
            <w:tcBorders>
              <w:top w:val="nil"/>
              <w:left w:val="nil"/>
              <w:bottom w:val="single" w:sz="4" w:space="0" w:color="000000"/>
              <w:right w:val="single" w:sz="4" w:space="0" w:color="000000"/>
            </w:tcBorders>
            <w:shd w:val="clear" w:color="auto" w:fill="auto"/>
            <w:noWrap/>
            <w:vAlign w:val="bottom"/>
            <w:hideMark/>
          </w:tcPr>
          <w:p w14:paraId="1B0CFB70"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GLOBAL</w:t>
            </w:r>
          </w:p>
        </w:tc>
      </w:tr>
      <w:tr w:rsidR="00F55954" w:rsidRPr="00626CC6" w14:paraId="13518DCD"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F9C9A4D"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2</w:t>
            </w:r>
          </w:p>
        </w:tc>
        <w:tc>
          <w:tcPr>
            <w:tcW w:w="6712" w:type="dxa"/>
            <w:tcBorders>
              <w:top w:val="nil"/>
              <w:left w:val="nil"/>
              <w:bottom w:val="single" w:sz="4" w:space="0" w:color="000000"/>
              <w:right w:val="single" w:sz="4" w:space="0" w:color="000000"/>
            </w:tcBorders>
            <w:shd w:val="clear" w:color="auto" w:fill="auto"/>
            <w:noWrap/>
            <w:vAlign w:val="bottom"/>
            <w:hideMark/>
          </w:tcPr>
          <w:p w14:paraId="65D87E6C"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EXCAVACIÓN DE 0 A 2,50 M (SIN AGOTAMIENTO)</w:t>
            </w:r>
          </w:p>
        </w:tc>
        <w:tc>
          <w:tcPr>
            <w:tcW w:w="1570" w:type="dxa"/>
            <w:tcBorders>
              <w:top w:val="nil"/>
              <w:left w:val="nil"/>
              <w:bottom w:val="single" w:sz="4" w:space="0" w:color="000000"/>
              <w:right w:val="single" w:sz="4" w:space="0" w:color="000000"/>
            </w:tcBorders>
            <w:shd w:val="clear" w:color="auto" w:fill="auto"/>
            <w:noWrap/>
            <w:vAlign w:val="bottom"/>
            <w:hideMark/>
          </w:tcPr>
          <w:p w14:paraId="3D76D837"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CUBICO</w:t>
            </w:r>
          </w:p>
        </w:tc>
      </w:tr>
      <w:tr w:rsidR="00F55954" w:rsidRPr="00626CC6" w14:paraId="17118042"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AB9A074"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3</w:t>
            </w:r>
          </w:p>
        </w:tc>
        <w:tc>
          <w:tcPr>
            <w:tcW w:w="6712" w:type="dxa"/>
            <w:tcBorders>
              <w:top w:val="nil"/>
              <w:left w:val="nil"/>
              <w:bottom w:val="single" w:sz="4" w:space="0" w:color="000000"/>
              <w:right w:val="single" w:sz="4" w:space="0" w:color="000000"/>
            </w:tcBorders>
            <w:shd w:val="clear" w:color="auto" w:fill="auto"/>
            <w:noWrap/>
            <w:vAlign w:val="bottom"/>
            <w:hideMark/>
          </w:tcPr>
          <w:p w14:paraId="7E4D57B5"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HORMIGÓN POBRE P/ BASE DE ZAPATAS</w:t>
            </w:r>
          </w:p>
        </w:tc>
        <w:tc>
          <w:tcPr>
            <w:tcW w:w="1570" w:type="dxa"/>
            <w:tcBorders>
              <w:top w:val="nil"/>
              <w:left w:val="nil"/>
              <w:bottom w:val="single" w:sz="4" w:space="0" w:color="000000"/>
              <w:right w:val="single" w:sz="4" w:space="0" w:color="000000"/>
            </w:tcBorders>
            <w:shd w:val="clear" w:color="auto" w:fill="auto"/>
            <w:noWrap/>
            <w:vAlign w:val="bottom"/>
            <w:hideMark/>
          </w:tcPr>
          <w:p w14:paraId="782AA539"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CUBICO</w:t>
            </w:r>
          </w:p>
        </w:tc>
      </w:tr>
      <w:tr w:rsidR="00F55954" w:rsidRPr="00626CC6" w14:paraId="4BD25286"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57223E5"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4</w:t>
            </w:r>
          </w:p>
        </w:tc>
        <w:tc>
          <w:tcPr>
            <w:tcW w:w="6712" w:type="dxa"/>
            <w:tcBorders>
              <w:top w:val="nil"/>
              <w:left w:val="nil"/>
              <w:bottom w:val="single" w:sz="4" w:space="0" w:color="000000"/>
              <w:right w:val="single" w:sz="4" w:space="0" w:color="000000"/>
            </w:tcBorders>
            <w:shd w:val="clear" w:color="auto" w:fill="auto"/>
            <w:noWrap/>
            <w:vAlign w:val="bottom"/>
            <w:hideMark/>
          </w:tcPr>
          <w:p w14:paraId="56D7B958"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ZAPATA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2CEE44CE"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CUBICO</w:t>
            </w:r>
          </w:p>
        </w:tc>
      </w:tr>
      <w:tr w:rsidR="00F55954" w:rsidRPr="00626CC6" w14:paraId="4BB30728"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EB4C7A7"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5</w:t>
            </w:r>
          </w:p>
        </w:tc>
        <w:tc>
          <w:tcPr>
            <w:tcW w:w="6712" w:type="dxa"/>
            <w:tcBorders>
              <w:top w:val="nil"/>
              <w:left w:val="nil"/>
              <w:bottom w:val="single" w:sz="4" w:space="0" w:color="000000"/>
              <w:right w:val="single" w:sz="4" w:space="0" w:color="000000"/>
            </w:tcBorders>
            <w:shd w:val="clear" w:color="auto" w:fill="auto"/>
            <w:noWrap/>
            <w:vAlign w:val="bottom"/>
            <w:hideMark/>
          </w:tcPr>
          <w:p w14:paraId="585C3DDD"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COLUMNA DE HORMIGÓN ARMADO (0,25X0,25)</w:t>
            </w:r>
          </w:p>
        </w:tc>
        <w:tc>
          <w:tcPr>
            <w:tcW w:w="1570" w:type="dxa"/>
            <w:tcBorders>
              <w:top w:val="nil"/>
              <w:left w:val="nil"/>
              <w:bottom w:val="single" w:sz="4" w:space="0" w:color="000000"/>
              <w:right w:val="single" w:sz="4" w:space="0" w:color="000000"/>
            </w:tcBorders>
            <w:shd w:val="clear" w:color="auto" w:fill="auto"/>
            <w:noWrap/>
            <w:vAlign w:val="bottom"/>
            <w:hideMark/>
          </w:tcPr>
          <w:p w14:paraId="65BE2C36"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CUBICO</w:t>
            </w:r>
          </w:p>
        </w:tc>
      </w:tr>
      <w:tr w:rsidR="00F55954" w:rsidRPr="00626CC6" w14:paraId="2D92CDC9"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E2666D2"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6</w:t>
            </w:r>
          </w:p>
        </w:tc>
        <w:tc>
          <w:tcPr>
            <w:tcW w:w="6712" w:type="dxa"/>
            <w:tcBorders>
              <w:top w:val="nil"/>
              <w:left w:val="nil"/>
              <w:bottom w:val="single" w:sz="4" w:space="0" w:color="000000"/>
              <w:right w:val="single" w:sz="4" w:space="0" w:color="000000"/>
            </w:tcBorders>
            <w:shd w:val="clear" w:color="auto" w:fill="auto"/>
            <w:noWrap/>
            <w:vAlign w:val="bottom"/>
            <w:hideMark/>
          </w:tcPr>
          <w:p w14:paraId="12433F3D"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CIMIENTO DE HORMIGÓN CICLÓPEO</w:t>
            </w:r>
          </w:p>
        </w:tc>
        <w:tc>
          <w:tcPr>
            <w:tcW w:w="1570" w:type="dxa"/>
            <w:tcBorders>
              <w:top w:val="nil"/>
              <w:left w:val="nil"/>
              <w:bottom w:val="single" w:sz="4" w:space="0" w:color="000000"/>
              <w:right w:val="single" w:sz="4" w:space="0" w:color="000000"/>
            </w:tcBorders>
            <w:shd w:val="clear" w:color="auto" w:fill="auto"/>
            <w:noWrap/>
            <w:vAlign w:val="bottom"/>
            <w:hideMark/>
          </w:tcPr>
          <w:p w14:paraId="38DDBC6F"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CUBICO</w:t>
            </w:r>
          </w:p>
        </w:tc>
      </w:tr>
      <w:tr w:rsidR="00F55954" w:rsidRPr="00626CC6" w14:paraId="5F11B7BC"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3ED5B3A"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7</w:t>
            </w:r>
          </w:p>
        </w:tc>
        <w:tc>
          <w:tcPr>
            <w:tcW w:w="6712" w:type="dxa"/>
            <w:tcBorders>
              <w:top w:val="nil"/>
              <w:left w:val="nil"/>
              <w:bottom w:val="single" w:sz="4" w:space="0" w:color="000000"/>
              <w:right w:val="single" w:sz="4" w:space="0" w:color="000000"/>
            </w:tcBorders>
            <w:shd w:val="clear" w:color="auto" w:fill="auto"/>
            <w:noWrap/>
            <w:vAlign w:val="bottom"/>
            <w:hideMark/>
          </w:tcPr>
          <w:p w14:paraId="73D1BDA6"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LOSA LLENA DE HORMIGÓN ARMADO P/TANQUE ELEVADO</w:t>
            </w:r>
          </w:p>
        </w:tc>
        <w:tc>
          <w:tcPr>
            <w:tcW w:w="1570" w:type="dxa"/>
            <w:tcBorders>
              <w:top w:val="nil"/>
              <w:left w:val="nil"/>
              <w:bottom w:val="single" w:sz="4" w:space="0" w:color="000000"/>
              <w:right w:val="single" w:sz="4" w:space="0" w:color="000000"/>
            </w:tcBorders>
            <w:shd w:val="clear" w:color="auto" w:fill="auto"/>
            <w:noWrap/>
            <w:vAlign w:val="bottom"/>
            <w:hideMark/>
          </w:tcPr>
          <w:p w14:paraId="506573A1"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CUBICO</w:t>
            </w:r>
          </w:p>
        </w:tc>
      </w:tr>
      <w:tr w:rsidR="00F55954" w:rsidRPr="00626CC6" w14:paraId="46B0410B"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5C295BE"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8</w:t>
            </w:r>
          </w:p>
        </w:tc>
        <w:tc>
          <w:tcPr>
            <w:tcW w:w="6712" w:type="dxa"/>
            <w:tcBorders>
              <w:top w:val="nil"/>
              <w:left w:val="nil"/>
              <w:bottom w:val="single" w:sz="4" w:space="0" w:color="000000"/>
              <w:right w:val="single" w:sz="4" w:space="0" w:color="000000"/>
            </w:tcBorders>
            <w:shd w:val="clear" w:color="auto" w:fill="auto"/>
            <w:noWrap/>
            <w:vAlign w:val="bottom"/>
            <w:hideMark/>
          </w:tcPr>
          <w:p w14:paraId="54F769D2"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IMPERMEABILIZACIÓN SOBRE LOSA</w:t>
            </w:r>
          </w:p>
        </w:tc>
        <w:tc>
          <w:tcPr>
            <w:tcW w:w="1570" w:type="dxa"/>
            <w:tcBorders>
              <w:top w:val="nil"/>
              <w:left w:val="nil"/>
              <w:bottom w:val="single" w:sz="4" w:space="0" w:color="000000"/>
              <w:right w:val="single" w:sz="4" w:space="0" w:color="000000"/>
            </w:tcBorders>
            <w:shd w:val="clear" w:color="auto" w:fill="auto"/>
            <w:noWrap/>
            <w:vAlign w:val="bottom"/>
            <w:hideMark/>
          </w:tcPr>
          <w:p w14:paraId="32A3884A"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67183400"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2BC2BBE"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9</w:t>
            </w:r>
          </w:p>
        </w:tc>
        <w:tc>
          <w:tcPr>
            <w:tcW w:w="6712" w:type="dxa"/>
            <w:tcBorders>
              <w:top w:val="nil"/>
              <w:left w:val="nil"/>
              <w:bottom w:val="single" w:sz="4" w:space="0" w:color="000000"/>
              <w:right w:val="single" w:sz="4" w:space="0" w:color="000000"/>
            </w:tcBorders>
            <w:shd w:val="clear" w:color="auto" w:fill="auto"/>
            <w:noWrap/>
            <w:vAlign w:val="bottom"/>
            <w:hideMark/>
          </w:tcPr>
          <w:p w14:paraId="37E715AE"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SOBRECIMIENTO DE HORMIGÓN CICLÓPEO 50% PIEDRA DESPLAZADORA</w:t>
            </w:r>
          </w:p>
        </w:tc>
        <w:tc>
          <w:tcPr>
            <w:tcW w:w="1570" w:type="dxa"/>
            <w:tcBorders>
              <w:top w:val="nil"/>
              <w:left w:val="nil"/>
              <w:bottom w:val="single" w:sz="4" w:space="0" w:color="000000"/>
              <w:right w:val="single" w:sz="4" w:space="0" w:color="000000"/>
            </w:tcBorders>
            <w:shd w:val="clear" w:color="auto" w:fill="auto"/>
            <w:noWrap/>
            <w:vAlign w:val="bottom"/>
            <w:hideMark/>
          </w:tcPr>
          <w:p w14:paraId="37377F37"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CUBICO</w:t>
            </w:r>
          </w:p>
        </w:tc>
      </w:tr>
      <w:tr w:rsidR="00F55954" w:rsidRPr="00626CC6" w14:paraId="22DA43A4"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68FC7BB"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10</w:t>
            </w:r>
          </w:p>
        </w:tc>
        <w:tc>
          <w:tcPr>
            <w:tcW w:w="6712" w:type="dxa"/>
            <w:tcBorders>
              <w:top w:val="nil"/>
              <w:left w:val="nil"/>
              <w:bottom w:val="single" w:sz="4" w:space="0" w:color="000000"/>
              <w:right w:val="single" w:sz="4" w:space="0" w:color="000000"/>
            </w:tcBorders>
            <w:shd w:val="clear" w:color="auto" w:fill="auto"/>
            <w:noWrap/>
            <w:vAlign w:val="bottom"/>
            <w:hideMark/>
          </w:tcPr>
          <w:p w14:paraId="74EE21B4"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IMPERMEABILIZACIÓN CON CARTÓN ASFALTICO</w:t>
            </w:r>
          </w:p>
        </w:tc>
        <w:tc>
          <w:tcPr>
            <w:tcW w:w="1570" w:type="dxa"/>
            <w:tcBorders>
              <w:top w:val="nil"/>
              <w:left w:val="nil"/>
              <w:bottom w:val="single" w:sz="4" w:space="0" w:color="000000"/>
              <w:right w:val="single" w:sz="4" w:space="0" w:color="000000"/>
            </w:tcBorders>
            <w:shd w:val="clear" w:color="auto" w:fill="auto"/>
            <w:noWrap/>
            <w:vAlign w:val="bottom"/>
            <w:hideMark/>
          </w:tcPr>
          <w:p w14:paraId="6E8FEF3F"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77D26A77"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A61B8E1"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11</w:t>
            </w:r>
          </w:p>
        </w:tc>
        <w:tc>
          <w:tcPr>
            <w:tcW w:w="6712" w:type="dxa"/>
            <w:tcBorders>
              <w:top w:val="nil"/>
              <w:left w:val="nil"/>
              <w:bottom w:val="single" w:sz="4" w:space="0" w:color="000000"/>
              <w:right w:val="single" w:sz="4" w:space="0" w:color="000000"/>
            </w:tcBorders>
            <w:shd w:val="clear" w:color="auto" w:fill="auto"/>
            <w:noWrap/>
            <w:vAlign w:val="bottom"/>
            <w:hideMark/>
          </w:tcPr>
          <w:p w14:paraId="01FE6277"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EMPEDRADO Y CONTRAPISO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171410BA"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25287747"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E4B3F3B"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12</w:t>
            </w:r>
          </w:p>
        </w:tc>
        <w:tc>
          <w:tcPr>
            <w:tcW w:w="6712" w:type="dxa"/>
            <w:tcBorders>
              <w:top w:val="nil"/>
              <w:left w:val="nil"/>
              <w:bottom w:val="single" w:sz="4" w:space="0" w:color="000000"/>
              <w:right w:val="single" w:sz="4" w:space="0" w:color="000000"/>
            </w:tcBorders>
            <w:shd w:val="clear" w:color="auto" w:fill="auto"/>
            <w:noWrap/>
            <w:vAlign w:val="bottom"/>
            <w:hideMark/>
          </w:tcPr>
          <w:p w14:paraId="07C598C6"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ACERA DE CEMENTO E=5 CM CON EMPEDRADO</w:t>
            </w:r>
          </w:p>
        </w:tc>
        <w:tc>
          <w:tcPr>
            <w:tcW w:w="1570" w:type="dxa"/>
            <w:tcBorders>
              <w:top w:val="nil"/>
              <w:left w:val="nil"/>
              <w:bottom w:val="single" w:sz="4" w:space="0" w:color="000000"/>
              <w:right w:val="single" w:sz="4" w:space="0" w:color="000000"/>
            </w:tcBorders>
            <w:shd w:val="clear" w:color="auto" w:fill="auto"/>
            <w:noWrap/>
            <w:vAlign w:val="bottom"/>
            <w:hideMark/>
          </w:tcPr>
          <w:p w14:paraId="42828B58"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1FD26C5A"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C749D23"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13</w:t>
            </w:r>
          </w:p>
        </w:tc>
        <w:tc>
          <w:tcPr>
            <w:tcW w:w="6712" w:type="dxa"/>
            <w:tcBorders>
              <w:top w:val="nil"/>
              <w:left w:val="nil"/>
              <w:bottom w:val="single" w:sz="4" w:space="0" w:color="000000"/>
              <w:right w:val="single" w:sz="4" w:space="0" w:color="000000"/>
            </w:tcBorders>
            <w:shd w:val="clear" w:color="auto" w:fill="auto"/>
            <w:noWrap/>
            <w:vAlign w:val="bottom"/>
            <w:hideMark/>
          </w:tcPr>
          <w:p w14:paraId="40BCFFFC"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MURO DE LADRILLO DE 6H C/MORTERO DE CEMENTO (24X15X10)</w:t>
            </w:r>
          </w:p>
        </w:tc>
        <w:tc>
          <w:tcPr>
            <w:tcW w:w="1570" w:type="dxa"/>
            <w:tcBorders>
              <w:top w:val="nil"/>
              <w:left w:val="nil"/>
              <w:bottom w:val="single" w:sz="4" w:space="0" w:color="000000"/>
              <w:right w:val="single" w:sz="4" w:space="0" w:color="000000"/>
            </w:tcBorders>
            <w:shd w:val="clear" w:color="auto" w:fill="auto"/>
            <w:noWrap/>
            <w:vAlign w:val="bottom"/>
            <w:hideMark/>
          </w:tcPr>
          <w:p w14:paraId="2DB55032"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5C0469EA"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6937888"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14</w:t>
            </w:r>
          </w:p>
        </w:tc>
        <w:tc>
          <w:tcPr>
            <w:tcW w:w="6712" w:type="dxa"/>
            <w:tcBorders>
              <w:top w:val="nil"/>
              <w:left w:val="nil"/>
              <w:bottom w:val="single" w:sz="4" w:space="0" w:color="000000"/>
              <w:right w:val="single" w:sz="4" w:space="0" w:color="000000"/>
            </w:tcBorders>
            <w:shd w:val="clear" w:color="auto" w:fill="auto"/>
            <w:noWrap/>
            <w:vAlign w:val="bottom"/>
            <w:hideMark/>
          </w:tcPr>
          <w:p w14:paraId="4283F051"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DINTEL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5AA73761"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CUBICO</w:t>
            </w:r>
          </w:p>
        </w:tc>
      </w:tr>
      <w:tr w:rsidR="00F55954" w:rsidRPr="00626CC6" w14:paraId="4584157A"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0602281"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15</w:t>
            </w:r>
          </w:p>
        </w:tc>
        <w:tc>
          <w:tcPr>
            <w:tcW w:w="6712" w:type="dxa"/>
            <w:tcBorders>
              <w:top w:val="nil"/>
              <w:left w:val="nil"/>
              <w:bottom w:val="single" w:sz="4" w:space="0" w:color="000000"/>
              <w:right w:val="single" w:sz="4" w:space="0" w:color="000000"/>
            </w:tcBorders>
            <w:shd w:val="clear" w:color="auto" w:fill="auto"/>
            <w:noWrap/>
            <w:vAlign w:val="bottom"/>
            <w:hideMark/>
          </w:tcPr>
          <w:p w14:paraId="7318894D"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VIGA CADENA DE HORMIGÓN ARMADO DE (0,10X0,20)</w:t>
            </w:r>
          </w:p>
        </w:tc>
        <w:tc>
          <w:tcPr>
            <w:tcW w:w="1570" w:type="dxa"/>
            <w:tcBorders>
              <w:top w:val="nil"/>
              <w:left w:val="nil"/>
              <w:bottom w:val="single" w:sz="4" w:space="0" w:color="000000"/>
              <w:right w:val="single" w:sz="4" w:space="0" w:color="000000"/>
            </w:tcBorders>
            <w:shd w:val="clear" w:color="auto" w:fill="auto"/>
            <w:noWrap/>
            <w:vAlign w:val="bottom"/>
            <w:hideMark/>
          </w:tcPr>
          <w:p w14:paraId="0F583208"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CUBICO</w:t>
            </w:r>
          </w:p>
        </w:tc>
      </w:tr>
      <w:tr w:rsidR="00F55954" w:rsidRPr="00626CC6" w14:paraId="33B931AB"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738C87A"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16</w:t>
            </w:r>
          </w:p>
        </w:tc>
        <w:tc>
          <w:tcPr>
            <w:tcW w:w="6712" w:type="dxa"/>
            <w:tcBorders>
              <w:top w:val="nil"/>
              <w:left w:val="nil"/>
              <w:bottom w:val="single" w:sz="4" w:space="0" w:color="000000"/>
              <w:right w:val="single" w:sz="4" w:space="0" w:color="000000"/>
            </w:tcBorders>
            <w:shd w:val="clear" w:color="auto" w:fill="auto"/>
            <w:noWrap/>
            <w:vAlign w:val="bottom"/>
            <w:hideMark/>
          </w:tcPr>
          <w:p w14:paraId="586FE462"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570" w:type="dxa"/>
            <w:tcBorders>
              <w:top w:val="nil"/>
              <w:left w:val="nil"/>
              <w:bottom w:val="single" w:sz="4" w:space="0" w:color="000000"/>
              <w:right w:val="single" w:sz="4" w:space="0" w:color="000000"/>
            </w:tcBorders>
            <w:shd w:val="clear" w:color="auto" w:fill="auto"/>
            <w:noWrap/>
            <w:vAlign w:val="bottom"/>
            <w:hideMark/>
          </w:tcPr>
          <w:p w14:paraId="57996B60"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w:t>
            </w:r>
          </w:p>
        </w:tc>
      </w:tr>
      <w:tr w:rsidR="00F55954" w:rsidRPr="00626CC6" w14:paraId="65110F37"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2B34742"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17</w:t>
            </w:r>
          </w:p>
        </w:tc>
        <w:tc>
          <w:tcPr>
            <w:tcW w:w="6712" w:type="dxa"/>
            <w:tcBorders>
              <w:top w:val="nil"/>
              <w:left w:val="nil"/>
              <w:bottom w:val="single" w:sz="4" w:space="0" w:color="000000"/>
              <w:right w:val="single" w:sz="4" w:space="0" w:color="000000"/>
            </w:tcBorders>
            <w:shd w:val="clear" w:color="auto" w:fill="auto"/>
            <w:noWrap/>
            <w:vAlign w:val="bottom"/>
            <w:hideMark/>
          </w:tcPr>
          <w:p w14:paraId="12C19C86"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CUBIERTA DE CALAMINA GALVANIZADA ONDULADA Nro 28 PREPINTADA C/ESTRUCTURA METÁLICA</w:t>
            </w:r>
          </w:p>
        </w:tc>
        <w:tc>
          <w:tcPr>
            <w:tcW w:w="1570" w:type="dxa"/>
            <w:tcBorders>
              <w:top w:val="nil"/>
              <w:left w:val="nil"/>
              <w:bottom w:val="single" w:sz="4" w:space="0" w:color="000000"/>
              <w:right w:val="single" w:sz="4" w:space="0" w:color="000000"/>
            </w:tcBorders>
            <w:shd w:val="clear" w:color="auto" w:fill="auto"/>
            <w:noWrap/>
            <w:vAlign w:val="bottom"/>
            <w:hideMark/>
          </w:tcPr>
          <w:p w14:paraId="289E8996"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52C99D47"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A819502"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18</w:t>
            </w:r>
          </w:p>
        </w:tc>
        <w:tc>
          <w:tcPr>
            <w:tcW w:w="6712" w:type="dxa"/>
            <w:tcBorders>
              <w:top w:val="nil"/>
              <w:left w:val="nil"/>
              <w:bottom w:val="single" w:sz="4" w:space="0" w:color="000000"/>
              <w:right w:val="single" w:sz="4" w:space="0" w:color="000000"/>
            </w:tcBorders>
            <w:shd w:val="clear" w:color="auto" w:fill="auto"/>
            <w:noWrap/>
            <w:vAlign w:val="bottom"/>
            <w:hideMark/>
          </w:tcPr>
          <w:p w14:paraId="383E5A60"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CUMBRERA DE CALAMINA GALVANIZADA PLANA Nro 28 PREPINTADA PARA ESTRUCTURA METALICA</w:t>
            </w:r>
          </w:p>
        </w:tc>
        <w:tc>
          <w:tcPr>
            <w:tcW w:w="1570" w:type="dxa"/>
            <w:tcBorders>
              <w:top w:val="nil"/>
              <w:left w:val="nil"/>
              <w:bottom w:val="single" w:sz="4" w:space="0" w:color="000000"/>
              <w:right w:val="single" w:sz="4" w:space="0" w:color="000000"/>
            </w:tcBorders>
            <w:shd w:val="clear" w:color="auto" w:fill="auto"/>
            <w:noWrap/>
            <w:vAlign w:val="bottom"/>
            <w:hideMark/>
          </w:tcPr>
          <w:p w14:paraId="4B1DD6E3"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w:t>
            </w:r>
          </w:p>
        </w:tc>
      </w:tr>
      <w:tr w:rsidR="00F55954" w:rsidRPr="00626CC6" w14:paraId="2BBB3C40"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BA38C54"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19</w:t>
            </w:r>
          </w:p>
        </w:tc>
        <w:tc>
          <w:tcPr>
            <w:tcW w:w="6712" w:type="dxa"/>
            <w:tcBorders>
              <w:top w:val="nil"/>
              <w:left w:val="nil"/>
              <w:bottom w:val="single" w:sz="4" w:space="0" w:color="000000"/>
              <w:right w:val="single" w:sz="4" w:space="0" w:color="000000"/>
            </w:tcBorders>
            <w:shd w:val="clear" w:color="auto" w:fill="auto"/>
            <w:noWrap/>
            <w:vAlign w:val="bottom"/>
            <w:hideMark/>
          </w:tcPr>
          <w:p w14:paraId="6C4B3CB1"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CANALETA DE CALAMINA GALVANIZADA PREPINTADA Nro 28 CORTE 33</w:t>
            </w:r>
          </w:p>
        </w:tc>
        <w:tc>
          <w:tcPr>
            <w:tcW w:w="1570" w:type="dxa"/>
            <w:tcBorders>
              <w:top w:val="nil"/>
              <w:left w:val="nil"/>
              <w:bottom w:val="single" w:sz="4" w:space="0" w:color="000000"/>
              <w:right w:val="single" w:sz="4" w:space="0" w:color="000000"/>
            </w:tcBorders>
            <w:shd w:val="clear" w:color="auto" w:fill="auto"/>
            <w:noWrap/>
            <w:vAlign w:val="bottom"/>
            <w:hideMark/>
          </w:tcPr>
          <w:p w14:paraId="1D644BC3"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w:t>
            </w:r>
          </w:p>
        </w:tc>
      </w:tr>
      <w:tr w:rsidR="00F55954" w:rsidRPr="00626CC6" w14:paraId="272E6439"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90336DF"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20</w:t>
            </w:r>
          </w:p>
        </w:tc>
        <w:tc>
          <w:tcPr>
            <w:tcW w:w="6712" w:type="dxa"/>
            <w:tcBorders>
              <w:top w:val="nil"/>
              <w:left w:val="nil"/>
              <w:bottom w:val="single" w:sz="4" w:space="0" w:color="000000"/>
              <w:right w:val="single" w:sz="4" w:space="0" w:color="000000"/>
            </w:tcBorders>
            <w:shd w:val="clear" w:color="auto" w:fill="auto"/>
            <w:noWrap/>
            <w:vAlign w:val="bottom"/>
            <w:hideMark/>
          </w:tcPr>
          <w:p w14:paraId="1B5CD7C4"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BAJANTE DE PVC 3"</w:t>
            </w:r>
          </w:p>
        </w:tc>
        <w:tc>
          <w:tcPr>
            <w:tcW w:w="1570" w:type="dxa"/>
            <w:tcBorders>
              <w:top w:val="nil"/>
              <w:left w:val="nil"/>
              <w:bottom w:val="single" w:sz="4" w:space="0" w:color="000000"/>
              <w:right w:val="single" w:sz="4" w:space="0" w:color="000000"/>
            </w:tcBorders>
            <w:shd w:val="clear" w:color="auto" w:fill="auto"/>
            <w:noWrap/>
            <w:vAlign w:val="bottom"/>
            <w:hideMark/>
          </w:tcPr>
          <w:p w14:paraId="53CE2A02"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w:t>
            </w:r>
          </w:p>
        </w:tc>
      </w:tr>
      <w:tr w:rsidR="00F55954" w:rsidRPr="00626CC6" w14:paraId="3B7938AD"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9C79BD9"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21</w:t>
            </w:r>
          </w:p>
        </w:tc>
        <w:tc>
          <w:tcPr>
            <w:tcW w:w="6712" w:type="dxa"/>
            <w:tcBorders>
              <w:top w:val="nil"/>
              <w:left w:val="nil"/>
              <w:bottom w:val="single" w:sz="4" w:space="0" w:color="000000"/>
              <w:right w:val="single" w:sz="4" w:space="0" w:color="000000"/>
            </w:tcBorders>
            <w:shd w:val="clear" w:color="auto" w:fill="auto"/>
            <w:noWrap/>
            <w:vAlign w:val="bottom"/>
            <w:hideMark/>
          </w:tcPr>
          <w:p w14:paraId="39B2B610"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MESÓN DE HORMIGÓN ARMADO PARA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17FF62AD"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1ED1CF58"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48016AC"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22</w:t>
            </w:r>
          </w:p>
        </w:tc>
        <w:tc>
          <w:tcPr>
            <w:tcW w:w="6712" w:type="dxa"/>
            <w:tcBorders>
              <w:top w:val="nil"/>
              <w:left w:val="nil"/>
              <w:bottom w:val="single" w:sz="4" w:space="0" w:color="000000"/>
              <w:right w:val="single" w:sz="4" w:space="0" w:color="000000"/>
            </w:tcBorders>
            <w:shd w:val="clear" w:color="auto" w:fill="auto"/>
            <w:noWrap/>
            <w:vAlign w:val="bottom"/>
            <w:hideMark/>
          </w:tcPr>
          <w:p w14:paraId="30F28573"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REVOQUE INTERIOR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62F652C2"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5A609AF1"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20C27E6"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23</w:t>
            </w:r>
          </w:p>
        </w:tc>
        <w:tc>
          <w:tcPr>
            <w:tcW w:w="6712" w:type="dxa"/>
            <w:tcBorders>
              <w:top w:val="nil"/>
              <w:left w:val="nil"/>
              <w:bottom w:val="single" w:sz="4" w:space="0" w:color="000000"/>
              <w:right w:val="single" w:sz="4" w:space="0" w:color="000000"/>
            </w:tcBorders>
            <w:shd w:val="clear" w:color="auto" w:fill="auto"/>
            <w:noWrap/>
            <w:vAlign w:val="bottom"/>
            <w:hideMark/>
          </w:tcPr>
          <w:p w14:paraId="5763A6F4"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REVOQUE INTERIOR DE YESO</w:t>
            </w:r>
          </w:p>
        </w:tc>
        <w:tc>
          <w:tcPr>
            <w:tcW w:w="1570" w:type="dxa"/>
            <w:tcBorders>
              <w:top w:val="nil"/>
              <w:left w:val="nil"/>
              <w:bottom w:val="single" w:sz="4" w:space="0" w:color="000000"/>
              <w:right w:val="single" w:sz="4" w:space="0" w:color="000000"/>
            </w:tcBorders>
            <w:shd w:val="clear" w:color="auto" w:fill="auto"/>
            <w:noWrap/>
            <w:vAlign w:val="bottom"/>
            <w:hideMark/>
          </w:tcPr>
          <w:p w14:paraId="2508B6FC"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0485D8D3"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724EEA2"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24</w:t>
            </w:r>
          </w:p>
        </w:tc>
        <w:tc>
          <w:tcPr>
            <w:tcW w:w="6712" w:type="dxa"/>
            <w:tcBorders>
              <w:top w:val="nil"/>
              <w:left w:val="nil"/>
              <w:bottom w:val="single" w:sz="4" w:space="0" w:color="000000"/>
              <w:right w:val="single" w:sz="4" w:space="0" w:color="000000"/>
            </w:tcBorders>
            <w:shd w:val="clear" w:color="auto" w:fill="auto"/>
            <w:noWrap/>
            <w:vAlign w:val="bottom"/>
            <w:hideMark/>
          </w:tcPr>
          <w:p w14:paraId="6EE3A9F2"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REVOQUE EXTERIOR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2EFB94BD"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56E74E98"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DDBD90B"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25</w:t>
            </w:r>
          </w:p>
        </w:tc>
        <w:tc>
          <w:tcPr>
            <w:tcW w:w="6712" w:type="dxa"/>
            <w:tcBorders>
              <w:top w:val="nil"/>
              <w:left w:val="nil"/>
              <w:bottom w:val="single" w:sz="4" w:space="0" w:color="000000"/>
              <w:right w:val="single" w:sz="4" w:space="0" w:color="000000"/>
            </w:tcBorders>
            <w:shd w:val="clear" w:color="auto" w:fill="auto"/>
            <w:noWrap/>
            <w:vAlign w:val="bottom"/>
            <w:hideMark/>
          </w:tcPr>
          <w:p w14:paraId="16222BED"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PROVISIÓN Y COLOCADO CIELO FALSO DE PLAFÓN DE YESO PVC TIPO ARMSTRONG (0,60X0,60) Y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37FBEE07"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530773E3"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2BF0513"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26</w:t>
            </w:r>
          </w:p>
        </w:tc>
        <w:tc>
          <w:tcPr>
            <w:tcW w:w="6712" w:type="dxa"/>
            <w:tcBorders>
              <w:top w:val="nil"/>
              <w:left w:val="nil"/>
              <w:bottom w:val="single" w:sz="4" w:space="0" w:color="000000"/>
              <w:right w:val="single" w:sz="4" w:space="0" w:color="000000"/>
            </w:tcBorders>
            <w:shd w:val="clear" w:color="auto" w:fill="auto"/>
            <w:noWrap/>
            <w:vAlign w:val="bottom"/>
            <w:hideMark/>
          </w:tcPr>
          <w:p w14:paraId="753253EF"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BOTAGUAS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26CAF436"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w:t>
            </w:r>
          </w:p>
        </w:tc>
      </w:tr>
      <w:tr w:rsidR="00F55954" w:rsidRPr="00626CC6" w14:paraId="3E4E80E8"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FF5B51D"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27</w:t>
            </w:r>
          </w:p>
        </w:tc>
        <w:tc>
          <w:tcPr>
            <w:tcW w:w="6712" w:type="dxa"/>
            <w:tcBorders>
              <w:top w:val="nil"/>
              <w:left w:val="nil"/>
              <w:bottom w:val="single" w:sz="4" w:space="0" w:color="000000"/>
              <w:right w:val="single" w:sz="4" w:space="0" w:color="000000"/>
            </w:tcBorders>
            <w:shd w:val="clear" w:color="auto" w:fill="auto"/>
            <w:noWrap/>
            <w:vAlign w:val="bottom"/>
            <w:hideMark/>
          </w:tcPr>
          <w:p w14:paraId="7031F7B8"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PINTURA INTERIOR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47F9340C"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0A055595"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4B4283C"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28</w:t>
            </w:r>
          </w:p>
        </w:tc>
        <w:tc>
          <w:tcPr>
            <w:tcW w:w="6712" w:type="dxa"/>
            <w:tcBorders>
              <w:top w:val="nil"/>
              <w:left w:val="nil"/>
              <w:bottom w:val="single" w:sz="4" w:space="0" w:color="000000"/>
              <w:right w:val="single" w:sz="4" w:space="0" w:color="000000"/>
            </w:tcBorders>
            <w:shd w:val="clear" w:color="auto" w:fill="auto"/>
            <w:noWrap/>
            <w:vAlign w:val="bottom"/>
            <w:hideMark/>
          </w:tcPr>
          <w:p w14:paraId="6E786B79"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PINTURA EXTERIOR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1CBFED75"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4DC66791"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9B0F1D3"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29</w:t>
            </w:r>
          </w:p>
        </w:tc>
        <w:tc>
          <w:tcPr>
            <w:tcW w:w="6712" w:type="dxa"/>
            <w:tcBorders>
              <w:top w:val="nil"/>
              <w:left w:val="nil"/>
              <w:bottom w:val="single" w:sz="4" w:space="0" w:color="000000"/>
              <w:right w:val="single" w:sz="4" w:space="0" w:color="000000"/>
            </w:tcBorders>
            <w:shd w:val="clear" w:color="auto" w:fill="auto"/>
            <w:noWrap/>
            <w:vAlign w:val="bottom"/>
            <w:hideMark/>
          </w:tcPr>
          <w:p w14:paraId="6439E412"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REJILLA DE VENTILACIÓN</w:t>
            </w:r>
          </w:p>
        </w:tc>
        <w:tc>
          <w:tcPr>
            <w:tcW w:w="1570" w:type="dxa"/>
            <w:tcBorders>
              <w:top w:val="nil"/>
              <w:left w:val="nil"/>
              <w:bottom w:val="single" w:sz="4" w:space="0" w:color="000000"/>
              <w:right w:val="single" w:sz="4" w:space="0" w:color="000000"/>
            </w:tcBorders>
            <w:shd w:val="clear" w:color="auto" w:fill="auto"/>
            <w:noWrap/>
            <w:vAlign w:val="bottom"/>
            <w:hideMark/>
          </w:tcPr>
          <w:p w14:paraId="1BEF7E21"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PIEZA</w:t>
            </w:r>
          </w:p>
        </w:tc>
      </w:tr>
      <w:tr w:rsidR="00F55954" w:rsidRPr="00626CC6" w14:paraId="6E432CA9"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F800CA0"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30</w:t>
            </w:r>
          </w:p>
        </w:tc>
        <w:tc>
          <w:tcPr>
            <w:tcW w:w="6712" w:type="dxa"/>
            <w:tcBorders>
              <w:top w:val="nil"/>
              <w:left w:val="nil"/>
              <w:bottom w:val="single" w:sz="4" w:space="0" w:color="000000"/>
              <w:right w:val="single" w:sz="4" w:space="0" w:color="000000"/>
            </w:tcBorders>
            <w:shd w:val="clear" w:color="auto" w:fill="auto"/>
            <w:noWrap/>
            <w:vAlign w:val="bottom"/>
            <w:hideMark/>
          </w:tcPr>
          <w:p w14:paraId="7E7145FD"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PISO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5A970261"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718DE88E"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2153F0A"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31</w:t>
            </w:r>
          </w:p>
        </w:tc>
        <w:tc>
          <w:tcPr>
            <w:tcW w:w="6712" w:type="dxa"/>
            <w:tcBorders>
              <w:top w:val="nil"/>
              <w:left w:val="nil"/>
              <w:bottom w:val="single" w:sz="4" w:space="0" w:color="000000"/>
              <w:right w:val="single" w:sz="4" w:space="0" w:color="000000"/>
            </w:tcBorders>
            <w:shd w:val="clear" w:color="auto" w:fill="auto"/>
            <w:noWrap/>
            <w:vAlign w:val="bottom"/>
            <w:hideMark/>
          </w:tcPr>
          <w:p w14:paraId="24202EFD"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ZÓCALO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01B756E9"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w:t>
            </w:r>
          </w:p>
        </w:tc>
      </w:tr>
      <w:tr w:rsidR="00F55954" w:rsidRPr="00626CC6" w14:paraId="5D1B6A74"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C1F8D77"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32</w:t>
            </w:r>
          </w:p>
        </w:tc>
        <w:tc>
          <w:tcPr>
            <w:tcW w:w="6712" w:type="dxa"/>
            <w:tcBorders>
              <w:top w:val="nil"/>
              <w:left w:val="nil"/>
              <w:bottom w:val="single" w:sz="4" w:space="0" w:color="000000"/>
              <w:right w:val="single" w:sz="4" w:space="0" w:color="000000"/>
            </w:tcBorders>
            <w:shd w:val="clear" w:color="auto" w:fill="auto"/>
            <w:noWrap/>
            <w:vAlign w:val="bottom"/>
            <w:hideMark/>
          </w:tcPr>
          <w:p w14:paraId="11830525"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REVESTIMIENTO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6A691A1B"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7B5DD0D6"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FCFCC83"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33</w:t>
            </w:r>
          </w:p>
        </w:tc>
        <w:tc>
          <w:tcPr>
            <w:tcW w:w="6712" w:type="dxa"/>
            <w:tcBorders>
              <w:top w:val="nil"/>
              <w:left w:val="nil"/>
              <w:bottom w:val="single" w:sz="4" w:space="0" w:color="000000"/>
              <w:right w:val="single" w:sz="4" w:space="0" w:color="000000"/>
            </w:tcBorders>
            <w:shd w:val="clear" w:color="auto" w:fill="auto"/>
            <w:noWrap/>
            <w:vAlign w:val="bottom"/>
            <w:hideMark/>
          </w:tcPr>
          <w:p w14:paraId="61E5BEC4"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REVESTIMIENTO DE CERÁMICA PARA MESÓN</w:t>
            </w:r>
          </w:p>
        </w:tc>
        <w:tc>
          <w:tcPr>
            <w:tcW w:w="1570" w:type="dxa"/>
            <w:tcBorders>
              <w:top w:val="nil"/>
              <w:left w:val="nil"/>
              <w:bottom w:val="single" w:sz="4" w:space="0" w:color="000000"/>
              <w:right w:val="single" w:sz="4" w:space="0" w:color="000000"/>
            </w:tcBorders>
            <w:shd w:val="clear" w:color="auto" w:fill="auto"/>
            <w:noWrap/>
            <w:vAlign w:val="bottom"/>
            <w:hideMark/>
          </w:tcPr>
          <w:p w14:paraId="45D444BD"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7242ACF7"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9219B33"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34</w:t>
            </w:r>
          </w:p>
        </w:tc>
        <w:tc>
          <w:tcPr>
            <w:tcW w:w="6712" w:type="dxa"/>
            <w:tcBorders>
              <w:top w:val="nil"/>
              <w:left w:val="nil"/>
              <w:bottom w:val="single" w:sz="4" w:space="0" w:color="000000"/>
              <w:right w:val="single" w:sz="4" w:space="0" w:color="000000"/>
            </w:tcBorders>
            <w:shd w:val="clear" w:color="auto" w:fill="auto"/>
            <w:noWrap/>
            <w:vAlign w:val="bottom"/>
            <w:hideMark/>
          </w:tcPr>
          <w:p w14:paraId="794BDE4C"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6E9C0397"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4ED0EA6E"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2F27C57"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35</w:t>
            </w:r>
          </w:p>
        </w:tc>
        <w:tc>
          <w:tcPr>
            <w:tcW w:w="6712" w:type="dxa"/>
            <w:tcBorders>
              <w:top w:val="nil"/>
              <w:left w:val="nil"/>
              <w:bottom w:val="single" w:sz="4" w:space="0" w:color="000000"/>
              <w:right w:val="single" w:sz="4" w:space="0" w:color="000000"/>
            </w:tcBorders>
            <w:shd w:val="clear" w:color="auto" w:fill="auto"/>
            <w:noWrap/>
            <w:vAlign w:val="bottom"/>
            <w:hideMark/>
          </w:tcPr>
          <w:p w14:paraId="2B98CBC8"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570" w:type="dxa"/>
            <w:tcBorders>
              <w:top w:val="nil"/>
              <w:left w:val="nil"/>
              <w:bottom w:val="single" w:sz="4" w:space="0" w:color="000000"/>
              <w:right w:val="single" w:sz="4" w:space="0" w:color="000000"/>
            </w:tcBorders>
            <w:shd w:val="clear" w:color="auto" w:fill="auto"/>
            <w:noWrap/>
            <w:vAlign w:val="bottom"/>
            <w:hideMark/>
          </w:tcPr>
          <w:p w14:paraId="1FCE77A6"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06D60725"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FBE509B"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36</w:t>
            </w:r>
          </w:p>
        </w:tc>
        <w:tc>
          <w:tcPr>
            <w:tcW w:w="6712" w:type="dxa"/>
            <w:tcBorders>
              <w:top w:val="nil"/>
              <w:left w:val="nil"/>
              <w:bottom w:val="single" w:sz="4" w:space="0" w:color="000000"/>
              <w:right w:val="single" w:sz="4" w:space="0" w:color="000000"/>
            </w:tcBorders>
            <w:shd w:val="clear" w:color="auto" w:fill="auto"/>
            <w:noWrap/>
            <w:vAlign w:val="bottom"/>
            <w:hideMark/>
          </w:tcPr>
          <w:p w14:paraId="03273190"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11A52055"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PIEZA</w:t>
            </w:r>
          </w:p>
        </w:tc>
      </w:tr>
      <w:tr w:rsidR="00F55954" w:rsidRPr="00626CC6" w14:paraId="5BC8F9DA"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BDCCBA4"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37</w:t>
            </w:r>
          </w:p>
        </w:tc>
        <w:tc>
          <w:tcPr>
            <w:tcW w:w="6712" w:type="dxa"/>
            <w:tcBorders>
              <w:top w:val="nil"/>
              <w:left w:val="nil"/>
              <w:bottom w:val="single" w:sz="4" w:space="0" w:color="000000"/>
              <w:right w:val="single" w:sz="4" w:space="0" w:color="000000"/>
            </w:tcBorders>
            <w:shd w:val="clear" w:color="auto" w:fill="auto"/>
            <w:noWrap/>
            <w:vAlign w:val="bottom"/>
            <w:hideMark/>
          </w:tcPr>
          <w:p w14:paraId="407D2B12"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PROVISIÓN Y COLOCADO DE  PUERTA TABLERO DE MADERA SEMIDURA C/BARNIZ (0,80X2,10)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1CEA18E0"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PIEZA</w:t>
            </w:r>
          </w:p>
        </w:tc>
      </w:tr>
      <w:tr w:rsidR="00F55954" w:rsidRPr="00626CC6" w14:paraId="5C44CBEA"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8260E0A"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38</w:t>
            </w:r>
          </w:p>
        </w:tc>
        <w:tc>
          <w:tcPr>
            <w:tcW w:w="6712" w:type="dxa"/>
            <w:tcBorders>
              <w:top w:val="nil"/>
              <w:left w:val="nil"/>
              <w:bottom w:val="single" w:sz="4" w:space="0" w:color="000000"/>
              <w:right w:val="single" w:sz="4" w:space="0" w:color="000000"/>
            </w:tcBorders>
            <w:shd w:val="clear" w:color="auto" w:fill="auto"/>
            <w:noWrap/>
            <w:vAlign w:val="bottom"/>
            <w:hideMark/>
          </w:tcPr>
          <w:p w14:paraId="76F57A69"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4265F3BF"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PIEZA</w:t>
            </w:r>
          </w:p>
        </w:tc>
      </w:tr>
      <w:tr w:rsidR="00F55954" w:rsidRPr="00626CC6" w14:paraId="3C0FD19D"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64FAE91"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39</w:t>
            </w:r>
          </w:p>
        </w:tc>
        <w:tc>
          <w:tcPr>
            <w:tcW w:w="6712" w:type="dxa"/>
            <w:tcBorders>
              <w:top w:val="nil"/>
              <w:left w:val="nil"/>
              <w:bottom w:val="single" w:sz="4" w:space="0" w:color="000000"/>
              <w:right w:val="single" w:sz="4" w:space="0" w:color="000000"/>
            </w:tcBorders>
            <w:shd w:val="clear" w:color="auto" w:fill="auto"/>
            <w:noWrap/>
            <w:vAlign w:val="bottom"/>
            <w:hideMark/>
          </w:tcPr>
          <w:p w14:paraId="49E8D35B"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PROVISIÓN Y COLOCADO DE CAJONERÍA ALTA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04012C5E"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w:t>
            </w:r>
          </w:p>
        </w:tc>
      </w:tr>
      <w:tr w:rsidR="00F55954" w:rsidRPr="00626CC6" w14:paraId="2A3EA15D"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5E9481B"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40</w:t>
            </w:r>
          </w:p>
        </w:tc>
        <w:tc>
          <w:tcPr>
            <w:tcW w:w="6712" w:type="dxa"/>
            <w:tcBorders>
              <w:top w:val="nil"/>
              <w:left w:val="nil"/>
              <w:bottom w:val="single" w:sz="4" w:space="0" w:color="000000"/>
              <w:right w:val="single" w:sz="4" w:space="0" w:color="000000"/>
            </w:tcBorders>
            <w:shd w:val="clear" w:color="auto" w:fill="auto"/>
            <w:noWrap/>
            <w:vAlign w:val="bottom"/>
            <w:hideMark/>
          </w:tcPr>
          <w:p w14:paraId="21800602"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PROVISIÓN Y COLOCADO DE CAJONERÍA BAJA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4773382B"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w:t>
            </w:r>
          </w:p>
        </w:tc>
      </w:tr>
      <w:tr w:rsidR="00F55954" w:rsidRPr="00626CC6" w14:paraId="5164ADB3"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FC13B29"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41</w:t>
            </w:r>
          </w:p>
        </w:tc>
        <w:tc>
          <w:tcPr>
            <w:tcW w:w="6712" w:type="dxa"/>
            <w:tcBorders>
              <w:top w:val="nil"/>
              <w:left w:val="nil"/>
              <w:bottom w:val="single" w:sz="4" w:space="0" w:color="000000"/>
              <w:right w:val="single" w:sz="4" w:space="0" w:color="000000"/>
            </w:tcBorders>
            <w:shd w:val="clear" w:color="auto" w:fill="auto"/>
            <w:noWrap/>
            <w:vAlign w:val="bottom"/>
            <w:hideMark/>
          </w:tcPr>
          <w:p w14:paraId="73076D95"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PROVISIÓN Y COLOCADO DE REPISA DE MELAMINA MAS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7F03D739"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 CUADRADO</w:t>
            </w:r>
          </w:p>
        </w:tc>
      </w:tr>
      <w:tr w:rsidR="00F55954" w:rsidRPr="00626CC6" w14:paraId="50844F80"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E689FF2"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42</w:t>
            </w:r>
          </w:p>
        </w:tc>
        <w:tc>
          <w:tcPr>
            <w:tcW w:w="6712" w:type="dxa"/>
            <w:tcBorders>
              <w:top w:val="nil"/>
              <w:left w:val="nil"/>
              <w:bottom w:val="single" w:sz="4" w:space="0" w:color="000000"/>
              <w:right w:val="single" w:sz="4" w:space="0" w:color="000000"/>
            </w:tcBorders>
            <w:shd w:val="clear" w:color="auto" w:fill="auto"/>
            <w:noWrap/>
            <w:vAlign w:val="bottom"/>
            <w:hideMark/>
          </w:tcPr>
          <w:p w14:paraId="2ECCBA51"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PROVISIÓN Y COLOCADO DE CAJONERÍA BAJA DE BAÑO</w:t>
            </w:r>
          </w:p>
        </w:tc>
        <w:tc>
          <w:tcPr>
            <w:tcW w:w="1570" w:type="dxa"/>
            <w:tcBorders>
              <w:top w:val="nil"/>
              <w:left w:val="nil"/>
              <w:bottom w:val="single" w:sz="4" w:space="0" w:color="000000"/>
              <w:right w:val="single" w:sz="4" w:space="0" w:color="000000"/>
            </w:tcBorders>
            <w:shd w:val="clear" w:color="auto" w:fill="auto"/>
            <w:noWrap/>
            <w:vAlign w:val="bottom"/>
            <w:hideMark/>
          </w:tcPr>
          <w:p w14:paraId="7F148020"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METRO</w:t>
            </w:r>
          </w:p>
        </w:tc>
      </w:tr>
      <w:tr w:rsidR="00F55954" w:rsidRPr="00626CC6" w14:paraId="20277B9A"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EEAAF59"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43</w:t>
            </w:r>
          </w:p>
        </w:tc>
        <w:tc>
          <w:tcPr>
            <w:tcW w:w="6712" w:type="dxa"/>
            <w:tcBorders>
              <w:top w:val="nil"/>
              <w:left w:val="nil"/>
              <w:bottom w:val="single" w:sz="4" w:space="0" w:color="000000"/>
              <w:right w:val="single" w:sz="4" w:space="0" w:color="000000"/>
            </w:tcBorders>
            <w:shd w:val="clear" w:color="auto" w:fill="auto"/>
            <w:noWrap/>
            <w:vAlign w:val="bottom"/>
            <w:hideMark/>
          </w:tcPr>
          <w:p w14:paraId="0C55DEF9"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TABLERO DE DISTRIBUCIÓN (3 CIRCUITOS)</w:t>
            </w:r>
          </w:p>
        </w:tc>
        <w:tc>
          <w:tcPr>
            <w:tcW w:w="1570" w:type="dxa"/>
            <w:tcBorders>
              <w:top w:val="nil"/>
              <w:left w:val="nil"/>
              <w:bottom w:val="single" w:sz="4" w:space="0" w:color="000000"/>
              <w:right w:val="single" w:sz="4" w:space="0" w:color="000000"/>
            </w:tcBorders>
            <w:shd w:val="clear" w:color="auto" w:fill="auto"/>
            <w:noWrap/>
            <w:vAlign w:val="bottom"/>
            <w:hideMark/>
          </w:tcPr>
          <w:p w14:paraId="5557B0D3"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GLOBAL</w:t>
            </w:r>
          </w:p>
        </w:tc>
      </w:tr>
      <w:tr w:rsidR="00F55954" w:rsidRPr="00626CC6" w14:paraId="7481D6BB"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5BD7A78"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44</w:t>
            </w:r>
          </w:p>
        </w:tc>
        <w:tc>
          <w:tcPr>
            <w:tcW w:w="6712" w:type="dxa"/>
            <w:tcBorders>
              <w:top w:val="nil"/>
              <w:left w:val="nil"/>
              <w:bottom w:val="single" w:sz="4" w:space="0" w:color="000000"/>
              <w:right w:val="single" w:sz="4" w:space="0" w:color="000000"/>
            </w:tcBorders>
            <w:shd w:val="clear" w:color="auto" w:fill="auto"/>
            <w:noWrap/>
            <w:vAlign w:val="bottom"/>
            <w:hideMark/>
          </w:tcPr>
          <w:p w14:paraId="711017EC"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INSTALACIÓN ELÉCTRICA (PUNTO DE ILUMINACIÓN FOCO LED 18W)</w:t>
            </w:r>
          </w:p>
        </w:tc>
        <w:tc>
          <w:tcPr>
            <w:tcW w:w="1570" w:type="dxa"/>
            <w:tcBorders>
              <w:top w:val="nil"/>
              <w:left w:val="nil"/>
              <w:bottom w:val="single" w:sz="4" w:space="0" w:color="000000"/>
              <w:right w:val="single" w:sz="4" w:space="0" w:color="000000"/>
            </w:tcBorders>
            <w:shd w:val="clear" w:color="auto" w:fill="auto"/>
            <w:noWrap/>
            <w:vAlign w:val="bottom"/>
            <w:hideMark/>
          </w:tcPr>
          <w:p w14:paraId="117299C5"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PUNTO</w:t>
            </w:r>
          </w:p>
        </w:tc>
      </w:tr>
      <w:tr w:rsidR="00F55954" w:rsidRPr="00626CC6" w14:paraId="24825D44"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417BEAB"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45</w:t>
            </w:r>
          </w:p>
        </w:tc>
        <w:tc>
          <w:tcPr>
            <w:tcW w:w="6712" w:type="dxa"/>
            <w:tcBorders>
              <w:top w:val="nil"/>
              <w:left w:val="nil"/>
              <w:bottom w:val="single" w:sz="4" w:space="0" w:color="000000"/>
              <w:right w:val="single" w:sz="4" w:space="0" w:color="000000"/>
            </w:tcBorders>
            <w:shd w:val="clear" w:color="auto" w:fill="auto"/>
            <w:noWrap/>
            <w:vAlign w:val="bottom"/>
            <w:hideMark/>
          </w:tcPr>
          <w:p w14:paraId="0DFA6DFB"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570" w:type="dxa"/>
            <w:tcBorders>
              <w:top w:val="nil"/>
              <w:left w:val="nil"/>
              <w:bottom w:val="single" w:sz="4" w:space="0" w:color="000000"/>
              <w:right w:val="single" w:sz="4" w:space="0" w:color="000000"/>
            </w:tcBorders>
            <w:shd w:val="clear" w:color="auto" w:fill="auto"/>
            <w:noWrap/>
            <w:vAlign w:val="bottom"/>
            <w:hideMark/>
          </w:tcPr>
          <w:p w14:paraId="5B59F113"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GLOBAL</w:t>
            </w:r>
          </w:p>
        </w:tc>
      </w:tr>
      <w:tr w:rsidR="00F55954" w:rsidRPr="00626CC6" w14:paraId="309B4233"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840BABE"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46</w:t>
            </w:r>
          </w:p>
        </w:tc>
        <w:tc>
          <w:tcPr>
            <w:tcW w:w="6712" w:type="dxa"/>
            <w:tcBorders>
              <w:top w:val="nil"/>
              <w:left w:val="nil"/>
              <w:bottom w:val="single" w:sz="4" w:space="0" w:color="000000"/>
              <w:right w:val="single" w:sz="4" w:space="0" w:color="000000"/>
            </w:tcBorders>
            <w:shd w:val="clear" w:color="auto" w:fill="auto"/>
            <w:noWrap/>
            <w:vAlign w:val="bottom"/>
            <w:hideMark/>
          </w:tcPr>
          <w:p w14:paraId="2648D7FA"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INSTALACIÓN ELÉCTRICA (PUNTO TOMACORRIENTE DOBLE)</w:t>
            </w:r>
          </w:p>
        </w:tc>
        <w:tc>
          <w:tcPr>
            <w:tcW w:w="1570" w:type="dxa"/>
            <w:tcBorders>
              <w:top w:val="nil"/>
              <w:left w:val="nil"/>
              <w:bottom w:val="single" w:sz="4" w:space="0" w:color="000000"/>
              <w:right w:val="single" w:sz="4" w:space="0" w:color="000000"/>
            </w:tcBorders>
            <w:shd w:val="clear" w:color="auto" w:fill="auto"/>
            <w:noWrap/>
            <w:vAlign w:val="bottom"/>
            <w:hideMark/>
          </w:tcPr>
          <w:p w14:paraId="53925A33"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PUNTO</w:t>
            </w:r>
          </w:p>
        </w:tc>
      </w:tr>
      <w:tr w:rsidR="00F55954" w:rsidRPr="00626CC6" w14:paraId="73C4D742"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F47790A"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47</w:t>
            </w:r>
          </w:p>
        </w:tc>
        <w:tc>
          <w:tcPr>
            <w:tcW w:w="6712" w:type="dxa"/>
            <w:tcBorders>
              <w:top w:val="nil"/>
              <w:left w:val="nil"/>
              <w:bottom w:val="single" w:sz="4" w:space="0" w:color="000000"/>
              <w:right w:val="single" w:sz="4" w:space="0" w:color="000000"/>
            </w:tcBorders>
            <w:shd w:val="clear" w:color="auto" w:fill="auto"/>
            <w:noWrap/>
            <w:vAlign w:val="bottom"/>
            <w:hideMark/>
          </w:tcPr>
          <w:p w14:paraId="03FB5EA9"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INSTALACIÓN ELÉCTRICA (TOMA DE FUERZA)</w:t>
            </w:r>
          </w:p>
        </w:tc>
        <w:tc>
          <w:tcPr>
            <w:tcW w:w="1570" w:type="dxa"/>
            <w:tcBorders>
              <w:top w:val="nil"/>
              <w:left w:val="nil"/>
              <w:bottom w:val="single" w:sz="4" w:space="0" w:color="000000"/>
              <w:right w:val="single" w:sz="4" w:space="0" w:color="000000"/>
            </w:tcBorders>
            <w:shd w:val="clear" w:color="auto" w:fill="auto"/>
            <w:noWrap/>
            <w:vAlign w:val="bottom"/>
            <w:hideMark/>
          </w:tcPr>
          <w:p w14:paraId="5D6B2DB1"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PUNTO</w:t>
            </w:r>
          </w:p>
        </w:tc>
      </w:tr>
      <w:tr w:rsidR="00F55954" w:rsidRPr="00626CC6" w14:paraId="497F2393"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182F7C2"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48</w:t>
            </w:r>
          </w:p>
        </w:tc>
        <w:tc>
          <w:tcPr>
            <w:tcW w:w="6712" w:type="dxa"/>
            <w:tcBorders>
              <w:top w:val="nil"/>
              <w:left w:val="nil"/>
              <w:bottom w:val="single" w:sz="4" w:space="0" w:color="000000"/>
              <w:right w:val="single" w:sz="4" w:space="0" w:color="000000"/>
            </w:tcBorders>
            <w:shd w:val="clear" w:color="auto" w:fill="auto"/>
            <w:noWrap/>
            <w:vAlign w:val="bottom"/>
            <w:hideMark/>
          </w:tcPr>
          <w:p w14:paraId="7867C62F"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PROVISIÓN Y COLOCADO DE DUCHA ELÉCTRICA</w:t>
            </w:r>
          </w:p>
        </w:tc>
        <w:tc>
          <w:tcPr>
            <w:tcW w:w="1570" w:type="dxa"/>
            <w:tcBorders>
              <w:top w:val="nil"/>
              <w:left w:val="nil"/>
              <w:bottom w:val="single" w:sz="4" w:space="0" w:color="000000"/>
              <w:right w:val="single" w:sz="4" w:space="0" w:color="000000"/>
            </w:tcBorders>
            <w:shd w:val="clear" w:color="auto" w:fill="auto"/>
            <w:noWrap/>
            <w:vAlign w:val="bottom"/>
            <w:hideMark/>
          </w:tcPr>
          <w:p w14:paraId="402AEAD1"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PIEZA</w:t>
            </w:r>
          </w:p>
        </w:tc>
      </w:tr>
      <w:tr w:rsidR="00F55954" w:rsidRPr="00626CC6" w14:paraId="41A01D88"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D849B77"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lastRenderedPageBreak/>
              <w:t>49</w:t>
            </w:r>
          </w:p>
        </w:tc>
        <w:tc>
          <w:tcPr>
            <w:tcW w:w="6712" w:type="dxa"/>
            <w:tcBorders>
              <w:top w:val="nil"/>
              <w:left w:val="nil"/>
              <w:bottom w:val="single" w:sz="4" w:space="0" w:color="000000"/>
              <w:right w:val="single" w:sz="4" w:space="0" w:color="000000"/>
            </w:tcBorders>
            <w:shd w:val="clear" w:color="auto" w:fill="auto"/>
            <w:noWrap/>
            <w:vAlign w:val="bottom"/>
            <w:hideMark/>
          </w:tcPr>
          <w:p w14:paraId="534CEEA2"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INSTALACIÓN SANITARIA</w:t>
            </w:r>
          </w:p>
        </w:tc>
        <w:tc>
          <w:tcPr>
            <w:tcW w:w="1570" w:type="dxa"/>
            <w:tcBorders>
              <w:top w:val="nil"/>
              <w:left w:val="nil"/>
              <w:bottom w:val="single" w:sz="4" w:space="0" w:color="000000"/>
              <w:right w:val="single" w:sz="4" w:space="0" w:color="000000"/>
            </w:tcBorders>
            <w:shd w:val="clear" w:color="auto" w:fill="auto"/>
            <w:noWrap/>
            <w:vAlign w:val="bottom"/>
            <w:hideMark/>
          </w:tcPr>
          <w:p w14:paraId="496BA4DA"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GLOBAL</w:t>
            </w:r>
          </w:p>
        </w:tc>
      </w:tr>
      <w:tr w:rsidR="00F55954" w:rsidRPr="00626CC6" w14:paraId="296DD830"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699B82F"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50</w:t>
            </w:r>
          </w:p>
        </w:tc>
        <w:tc>
          <w:tcPr>
            <w:tcW w:w="6712" w:type="dxa"/>
            <w:tcBorders>
              <w:top w:val="nil"/>
              <w:left w:val="nil"/>
              <w:bottom w:val="single" w:sz="4" w:space="0" w:color="000000"/>
              <w:right w:val="single" w:sz="4" w:space="0" w:color="000000"/>
            </w:tcBorders>
            <w:shd w:val="clear" w:color="auto" w:fill="auto"/>
            <w:noWrap/>
            <w:vAlign w:val="bottom"/>
            <w:hideMark/>
          </w:tcPr>
          <w:p w14:paraId="423BAB61"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INSTALACIÓN DE AGUA POTABLE</w:t>
            </w:r>
          </w:p>
        </w:tc>
        <w:tc>
          <w:tcPr>
            <w:tcW w:w="1570" w:type="dxa"/>
            <w:tcBorders>
              <w:top w:val="nil"/>
              <w:left w:val="nil"/>
              <w:bottom w:val="single" w:sz="4" w:space="0" w:color="000000"/>
              <w:right w:val="single" w:sz="4" w:space="0" w:color="000000"/>
            </w:tcBorders>
            <w:shd w:val="clear" w:color="auto" w:fill="auto"/>
            <w:noWrap/>
            <w:vAlign w:val="bottom"/>
            <w:hideMark/>
          </w:tcPr>
          <w:p w14:paraId="062A8CF2"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GLOBAL</w:t>
            </w:r>
          </w:p>
        </w:tc>
      </w:tr>
      <w:tr w:rsidR="00F55954" w:rsidRPr="00626CC6" w14:paraId="49C3D6D3" w14:textId="77777777" w:rsidTr="001759AD">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60B6CB8"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51</w:t>
            </w:r>
          </w:p>
        </w:tc>
        <w:tc>
          <w:tcPr>
            <w:tcW w:w="6712" w:type="dxa"/>
            <w:tcBorders>
              <w:top w:val="nil"/>
              <w:left w:val="nil"/>
              <w:bottom w:val="single" w:sz="4" w:space="0" w:color="000000"/>
              <w:right w:val="single" w:sz="4" w:space="0" w:color="000000"/>
            </w:tcBorders>
            <w:shd w:val="clear" w:color="auto" w:fill="auto"/>
            <w:noWrap/>
            <w:vAlign w:val="bottom"/>
            <w:hideMark/>
          </w:tcPr>
          <w:p w14:paraId="2F56D365"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30F8899B"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PIEZA</w:t>
            </w:r>
          </w:p>
        </w:tc>
      </w:tr>
      <w:tr w:rsidR="00F55954" w:rsidRPr="00626CC6" w14:paraId="1FE28C07" w14:textId="77777777" w:rsidTr="001759AD">
        <w:trPr>
          <w:trHeight w:val="210"/>
          <w:jc w:val="center"/>
        </w:trPr>
        <w:tc>
          <w:tcPr>
            <w:tcW w:w="566" w:type="dxa"/>
            <w:tcBorders>
              <w:top w:val="nil"/>
              <w:left w:val="single" w:sz="4" w:space="0" w:color="000000"/>
              <w:bottom w:val="single" w:sz="4" w:space="0" w:color="auto"/>
              <w:right w:val="single" w:sz="4" w:space="0" w:color="000000"/>
            </w:tcBorders>
            <w:shd w:val="clear" w:color="auto" w:fill="auto"/>
            <w:noWrap/>
            <w:vAlign w:val="bottom"/>
            <w:hideMark/>
          </w:tcPr>
          <w:p w14:paraId="79153C7C"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52</w:t>
            </w:r>
          </w:p>
        </w:tc>
        <w:tc>
          <w:tcPr>
            <w:tcW w:w="6712" w:type="dxa"/>
            <w:tcBorders>
              <w:top w:val="nil"/>
              <w:left w:val="nil"/>
              <w:bottom w:val="single" w:sz="4" w:space="0" w:color="auto"/>
              <w:right w:val="single" w:sz="4" w:space="0" w:color="000000"/>
            </w:tcBorders>
            <w:shd w:val="clear" w:color="auto" w:fill="auto"/>
            <w:noWrap/>
            <w:vAlign w:val="bottom"/>
            <w:hideMark/>
          </w:tcPr>
          <w:p w14:paraId="3EBE471A"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PROVISIÓN Y COLOCADO DE INODORO C/TANQUE BAJO Y ACCESORIOS</w:t>
            </w:r>
          </w:p>
        </w:tc>
        <w:tc>
          <w:tcPr>
            <w:tcW w:w="1570" w:type="dxa"/>
            <w:tcBorders>
              <w:top w:val="nil"/>
              <w:left w:val="nil"/>
              <w:bottom w:val="single" w:sz="4" w:space="0" w:color="auto"/>
              <w:right w:val="single" w:sz="4" w:space="0" w:color="000000"/>
            </w:tcBorders>
            <w:shd w:val="clear" w:color="auto" w:fill="auto"/>
            <w:noWrap/>
            <w:vAlign w:val="bottom"/>
            <w:hideMark/>
          </w:tcPr>
          <w:p w14:paraId="24BA7335"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PIEZA</w:t>
            </w:r>
          </w:p>
        </w:tc>
      </w:tr>
      <w:tr w:rsidR="00F55954" w:rsidRPr="00626CC6" w14:paraId="47311767" w14:textId="77777777" w:rsidTr="001759AD">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29EDE"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53</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57893"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F75A4"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PIEZA</w:t>
            </w:r>
          </w:p>
        </w:tc>
      </w:tr>
      <w:tr w:rsidR="00F55954" w:rsidRPr="00626CC6" w14:paraId="2A58D060" w14:textId="77777777" w:rsidTr="001759AD">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BA9F4"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54</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3BFD1"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PROVISIÓN Y COLOCADO DE LAVANDERÍA DE CEMENTO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2AE62"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PIEZA</w:t>
            </w:r>
          </w:p>
        </w:tc>
      </w:tr>
      <w:tr w:rsidR="00F55954" w:rsidRPr="00626CC6" w14:paraId="006D3280" w14:textId="77777777" w:rsidTr="001759AD">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EC67F"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55</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1C4E2"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CÁMARA DE INSPECCIÓN DE LADRILLO GAMBOTE (25X12X6,5) (0,60X0,60)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FB0EA1"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PIEZA</w:t>
            </w:r>
          </w:p>
        </w:tc>
      </w:tr>
      <w:tr w:rsidR="00F55954" w:rsidRPr="00626CC6" w14:paraId="42F70BE6" w14:textId="77777777" w:rsidTr="001759AD">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6FD49"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56</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FE0D7"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CÁMARA SÉPTICA DE PVC 900 LTS (1,50X1,20)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17F22"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GLOBAL</w:t>
            </w:r>
          </w:p>
        </w:tc>
      </w:tr>
      <w:tr w:rsidR="00F55954" w:rsidRPr="00626CC6" w14:paraId="564B00F2" w14:textId="77777777" w:rsidTr="001759AD">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05A83"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57</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D12E8"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POZO ABSORBENTE DE MAMPOSTERÍA DE PIEDRA H=2,50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B146A"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GLOBAL</w:t>
            </w:r>
          </w:p>
        </w:tc>
      </w:tr>
      <w:tr w:rsidR="00F55954" w:rsidRPr="00626CC6" w14:paraId="055A2150" w14:textId="77777777" w:rsidTr="001759AD">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026F9"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58</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3D6E0"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PROVISION Y COLOCADO DE TANQUE PLASTICO DE AGUA DE 450 LITROS C/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746F6"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GLOBAL</w:t>
            </w:r>
          </w:p>
        </w:tc>
      </w:tr>
      <w:tr w:rsidR="00F55954" w:rsidRPr="00626CC6" w14:paraId="245C22BA" w14:textId="77777777" w:rsidTr="001759AD">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CBAA6" w14:textId="77777777" w:rsidR="00F55954" w:rsidRPr="00626CC6" w:rsidRDefault="00F55954" w:rsidP="001759AD">
            <w:pPr>
              <w:jc w:val="right"/>
              <w:rPr>
                <w:rFonts w:ascii="Calibri" w:hAnsi="Calibri" w:cs="Calibri"/>
                <w:color w:val="000000"/>
                <w:sz w:val="16"/>
                <w:szCs w:val="16"/>
                <w:lang w:eastAsia="es-BO"/>
              </w:rPr>
            </w:pPr>
            <w:r>
              <w:rPr>
                <w:rFonts w:ascii="Calibri" w:hAnsi="Calibri" w:cs="Calibri"/>
                <w:color w:val="000000"/>
                <w:sz w:val="16"/>
                <w:szCs w:val="16"/>
              </w:rPr>
              <w:t>59</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1622B"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LIMPIEZA GENERAL</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0132A" w14:textId="77777777" w:rsidR="00F55954" w:rsidRPr="00626CC6" w:rsidRDefault="00F55954" w:rsidP="001759AD">
            <w:pPr>
              <w:rPr>
                <w:rFonts w:ascii="Calibri" w:hAnsi="Calibri" w:cs="Calibri"/>
                <w:color w:val="000000"/>
                <w:sz w:val="16"/>
                <w:szCs w:val="16"/>
                <w:lang w:eastAsia="es-BO"/>
              </w:rPr>
            </w:pPr>
            <w:r>
              <w:rPr>
                <w:rFonts w:ascii="Calibri" w:hAnsi="Calibri" w:cs="Calibri"/>
                <w:color w:val="000000"/>
                <w:sz w:val="16"/>
                <w:szCs w:val="16"/>
              </w:rPr>
              <w:t>GLOBAL</w:t>
            </w:r>
          </w:p>
        </w:tc>
      </w:tr>
      <w:tr w:rsidR="00F55954" w:rsidRPr="00626CC6" w14:paraId="11B92F7E" w14:textId="77777777" w:rsidTr="001759AD">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D05B2" w14:textId="77777777" w:rsidR="00F55954" w:rsidRDefault="00F55954" w:rsidP="001759AD">
            <w:pPr>
              <w:jc w:val="right"/>
              <w:rPr>
                <w:rFonts w:ascii="Calibri" w:hAnsi="Calibri"/>
                <w:color w:val="000000"/>
                <w:sz w:val="16"/>
                <w:szCs w:val="16"/>
              </w:rPr>
            </w:pPr>
            <w:r>
              <w:rPr>
                <w:rFonts w:ascii="Calibri" w:hAnsi="Calibri" w:cs="Calibri"/>
                <w:color w:val="000000"/>
                <w:sz w:val="16"/>
                <w:szCs w:val="16"/>
              </w:rPr>
              <w:t>60</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06C7B" w14:textId="77777777" w:rsidR="00F55954" w:rsidRDefault="00F55954" w:rsidP="001759AD">
            <w:pPr>
              <w:rPr>
                <w:rFonts w:ascii="Calibri" w:hAnsi="Calibri"/>
                <w:color w:val="000000"/>
                <w:sz w:val="16"/>
                <w:szCs w:val="16"/>
              </w:rPr>
            </w:pPr>
            <w:r>
              <w:rPr>
                <w:rFonts w:ascii="Calibri" w:hAnsi="Calibri" w:cs="Calibri"/>
                <w:color w:val="000000"/>
                <w:sz w:val="16"/>
                <w:szCs w:val="16"/>
              </w:rPr>
              <w:t>PROVISIÓN Y COLOCADO PISO FLOTANTE</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0E9D65" w14:textId="77777777" w:rsidR="00F55954" w:rsidRDefault="00F55954" w:rsidP="001759AD">
            <w:pPr>
              <w:rPr>
                <w:rFonts w:ascii="Calibri" w:hAnsi="Calibri"/>
                <w:color w:val="000000"/>
                <w:sz w:val="16"/>
                <w:szCs w:val="16"/>
              </w:rPr>
            </w:pPr>
            <w:r>
              <w:rPr>
                <w:rFonts w:ascii="Calibri" w:hAnsi="Calibri" w:cs="Calibri"/>
                <w:color w:val="000000"/>
                <w:sz w:val="16"/>
                <w:szCs w:val="16"/>
              </w:rPr>
              <w:t>METRO CUADRADO</w:t>
            </w:r>
          </w:p>
        </w:tc>
      </w:tr>
      <w:tr w:rsidR="00F55954" w:rsidRPr="00626CC6" w14:paraId="41BEF992" w14:textId="77777777" w:rsidTr="001759AD">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FBBBC" w14:textId="77777777" w:rsidR="00F55954" w:rsidRDefault="00F55954" w:rsidP="001759AD">
            <w:pPr>
              <w:jc w:val="right"/>
              <w:rPr>
                <w:rFonts w:ascii="Calibri" w:hAnsi="Calibri"/>
                <w:color w:val="000000"/>
                <w:sz w:val="16"/>
                <w:szCs w:val="16"/>
              </w:rPr>
            </w:pPr>
            <w:r>
              <w:rPr>
                <w:rFonts w:ascii="Calibri" w:hAnsi="Calibri" w:cs="Calibri"/>
                <w:color w:val="000000"/>
                <w:sz w:val="16"/>
                <w:szCs w:val="16"/>
              </w:rPr>
              <w:t>61</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1CF4C" w14:textId="77777777" w:rsidR="00F55954" w:rsidRDefault="00F55954" w:rsidP="001759AD">
            <w:pPr>
              <w:rPr>
                <w:rFonts w:ascii="Calibri" w:hAnsi="Calibri"/>
                <w:color w:val="000000"/>
                <w:sz w:val="16"/>
                <w:szCs w:val="16"/>
              </w:rPr>
            </w:pPr>
            <w:r>
              <w:rPr>
                <w:rFonts w:ascii="Calibri" w:hAnsi="Calibri" w:cs="Calibri"/>
                <w:color w:val="000000"/>
                <w:sz w:val="16"/>
                <w:szCs w:val="16"/>
              </w:rPr>
              <w:t>ZÓCALO DE PISO FLOTANTE</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A72B2" w14:textId="77777777" w:rsidR="00F55954" w:rsidRDefault="00F55954" w:rsidP="001759AD">
            <w:pPr>
              <w:rPr>
                <w:rFonts w:ascii="Calibri" w:hAnsi="Calibri"/>
                <w:color w:val="000000"/>
                <w:sz w:val="16"/>
                <w:szCs w:val="16"/>
              </w:rPr>
            </w:pPr>
            <w:r>
              <w:rPr>
                <w:rFonts w:ascii="Calibri" w:hAnsi="Calibri" w:cs="Calibri"/>
                <w:color w:val="000000"/>
                <w:sz w:val="16"/>
                <w:szCs w:val="16"/>
              </w:rPr>
              <w:t>METRO</w:t>
            </w:r>
          </w:p>
        </w:tc>
      </w:tr>
    </w:tbl>
    <w:p w14:paraId="567926E3" w14:textId="77777777" w:rsidR="00F55954" w:rsidRPr="0053408B" w:rsidRDefault="00F55954" w:rsidP="00F55954"/>
    <w:p w14:paraId="00D5ABEF" w14:textId="77777777" w:rsidR="00F55954" w:rsidRPr="00882269" w:rsidRDefault="00F55954" w:rsidP="00F55954">
      <w:pPr>
        <w:keepNext/>
        <w:numPr>
          <w:ilvl w:val="0"/>
          <w:numId w:val="5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3"/>
    </w:p>
    <w:p w14:paraId="20319EA8" w14:textId="77777777" w:rsidR="00F55954" w:rsidRPr="00882269" w:rsidRDefault="00F55954" w:rsidP="00F55954">
      <w:pPr>
        <w:rPr>
          <w:lang w:val="es-ES_tradnl"/>
        </w:rPr>
      </w:pPr>
    </w:p>
    <w:p w14:paraId="2AA05AAA" w14:textId="77777777" w:rsidR="00F55954" w:rsidRPr="0058097C" w:rsidRDefault="00F55954" w:rsidP="00F55954">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64C3039C" w14:textId="77777777" w:rsidR="00F55954" w:rsidRDefault="00F55954" w:rsidP="00F5595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286E63AF" w14:textId="77777777" w:rsidR="00F55954" w:rsidRPr="00882269" w:rsidRDefault="00F55954" w:rsidP="00F5595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DF2F0DD" w14:textId="77777777" w:rsidR="00F55954" w:rsidRPr="0058097C" w:rsidRDefault="00F55954" w:rsidP="00F55954">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C0F2247" w14:textId="77777777" w:rsidR="00F55954" w:rsidRPr="0058097C" w:rsidRDefault="00F55954" w:rsidP="00F55954">
      <w:pPr>
        <w:jc w:val="both"/>
        <w:rPr>
          <w:rFonts w:ascii="Tahoma" w:hAnsi="Tahoma" w:cs="Tahoma"/>
          <w:lang w:val="es-ES_tradnl"/>
        </w:rPr>
      </w:pPr>
    </w:p>
    <w:p w14:paraId="4BA2EF62" w14:textId="77777777" w:rsidR="00F55954" w:rsidRPr="0058097C" w:rsidRDefault="00F55954" w:rsidP="00F5595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4C66A87" w14:textId="77777777" w:rsidR="00F55954" w:rsidRPr="00882269" w:rsidRDefault="00F55954" w:rsidP="00F5595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AF1946A" w14:textId="77777777" w:rsidR="00F55954" w:rsidRPr="00882269" w:rsidRDefault="00F55954" w:rsidP="00F5595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0D7520A" w14:textId="77777777" w:rsidR="00F55954" w:rsidRPr="00882269" w:rsidRDefault="00F55954" w:rsidP="00F5595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F7337EE" w14:textId="77777777" w:rsidR="00F55954" w:rsidRPr="00882269" w:rsidRDefault="00F55954" w:rsidP="00F5595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52356752" w14:textId="77777777" w:rsidR="00F55954" w:rsidRPr="00882269" w:rsidRDefault="00F55954" w:rsidP="00F55954">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5C9A807" w14:textId="77777777" w:rsidR="00F55954" w:rsidRPr="00882269" w:rsidRDefault="00F55954" w:rsidP="00F5595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43FFC53" w14:textId="77777777" w:rsidR="00F55954" w:rsidRPr="0095790F" w:rsidRDefault="00F55954" w:rsidP="00F55954">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5BF9F39" w14:textId="77777777" w:rsidR="00F55954" w:rsidRPr="0095790F" w:rsidRDefault="00F55954" w:rsidP="00F55954">
      <w:pPr>
        <w:adjustRightInd w:val="0"/>
        <w:contextualSpacing/>
        <w:jc w:val="both"/>
        <w:rPr>
          <w:rFonts w:ascii="Tahoma" w:hAnsi="Tahoma" w:cs="Tahoma"/>
          <w:bCs/>
          <w:lang w:val="es-ES_tradnl" w:eastAsia="es-ES_tradnl"/>
        </w:rPr>
      </w:pPr>
    </w:p>
    <w:p w14:paraId="434C017C" w14:textId="77777777" w:rsidR="00F55954" w:rsidRPr="00882269" w:rsidRDefault="00F55954" w:rsidP="00F55954">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5E1B93A" w14:textId="77777777" w:rsidR="00F55954" w:rsidRPr="00882269" w:rsidRDefault="00F55954" w:rsidP="00F5595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F8BD557" w14:textId="77777777" w:rsidR="00F55954" w:rsidRPr="00882269" w:rsidRDefault="00F55954" w:rsidP="00F5595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2843A54" w14:textId="77777777" w:rsidR="00F55954" w:rsidRDefault="00F55954" w:rsidP="00F55954">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46" w:name="_Toc536520846"/>
      <w:bookmarkStart w:id="147" w:name="_Toc71811176"/>
    </w:p>
    <w:p w14:paraId="65BE8C8B" w14:textId="77777777" w:rsidR="00F55954" w:rsidRDefault="00F55954" w:rsidP="00F55954">
      <w:pPr>
        <w:tabs>
          <w:tab w:val="left" w:pos="993"/>
        </w:tabs>
        <w:spacing w:line="260" w:lineRule="atLeast"/>
        <w:jc w:val="both"/>
        <w:rPr>
          <w:rFonts w:ascii="Tahoma" w:hAnsi="Tahoma" w:cs="Tahoma"/>
          <w:lang w:val="es-ES_tradnl"/>
        </w:rPr>
      </w:pPr>
    </w:p>
    <w:p w14:paraId="5A229D24" w14:textId="77777777" w:rsidR="00F55954" w:rsidRDefault="00F55954" w:rsidP="00F55954">
      <w:pPr>
        <w:pStyle w:val="Prrafodelista"/>
        <w:widowControl w:val="0"/>
        <w:numPr>
          <w:ilvl w:val="0"/>
          <w:numId w:val="53"/>
        </w:numPr>
        <w:tabs>
          <w:tab w:val="left" w:pos="993"/>
        </w:tabs>
        <w:autoSpaceDE w:val="0"/>
        <w:autoSpaceDN w:val="0"/>
        <w:spacing w:line="260" w:lineRule="atLeast"/>
        <w:jc w:val="both"/>
        <w:rPr>
          <w:rFonts w:ascii="Tahoma" w:hAnsi="Tahoma" w:cs="Tahoma"/>
          <w:b/>
          <w:bCs/>
          <w:color w:val="000000"/>
          <w:kern w:val="32"/>
          <w:lang w:val="es-ES_tradnl"/>
        </w:rPr>
      </w:pPr>
      <w:r w:rsidRPr="004514CE">
        <w:rPr>
          <w:rFonts w:ascii="Tahoma" w:hAnsi="Tahoma" w:cs="Tahoma"/>
          <w:b/>
          <w:bCs/>
          <w:color w:val="000000"/>
          <w:kern w:val="32"/>
          <w:lang w:val="es-ES_tradnl"/>
        </w:rPr>
        <w:t>ESPECIFICACIONES TÉCNICAS DE MATERIALES</w:t>
      </w:r>
      <w:bookmarkEnd w:id="146"/>
      <w:r w:rsidRPr="004514CE">
        <w:rPr>
          <w:rFonts w:ascii="Tahoma" w:hAnsi="Tahoma" w:cs="Tahoma"/>
          <w:b/>
          <w:bCs/>
          <w:color w:val="000000"/>
          <w:kern w:val="32"/>
          <w:lang w:val="es-ES_tradnl"/>
        </w:rPr>
        <w:t xml:space="preserve"> DE CONSTRUCCIÓN</w:t>
      </w:r>
      <w:bookmarkEnd w:id="147"/>
    </w:p>
    <w:p w14:paraId="7CF35673" w14:textId="77777777" w:rsidR="00F55954" w:rsidRDefault="00F55954" w:rsidP="00F55954">
      <w:pPr>
        <w:pStyle w:val="Prrafodelista"/>
        <w:tabs>
          <w:tab w:val="left" w:pos="993"/>
        </w:tabs>
        <w:spacing w:line="260" w:lineRule="atLeast"/>
        <w:ind w:left="596"/>
        <w:jc w:val="both"/>
        <w:rPr>
          <w:rFonts w:ascii="Tahoma" w:hAnsi="Tahoma" w:cs="Tahoma"/>
          <w:b/>
          <w:bCs/>
          <w:color w:val="000000"/>
          <w:kern w:val="32"/>
          <w:lang w:val="es-ES_tradn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
        <w:gridCol w:w="3378"/>
        <w:gridCol w:w="992"/>
        <w:gridCol w:w="4961"/>
      </w:tblGrid>
      <w:tr w:rsidR="00F55954" w:rsidRPr="00BE3C4D" w14:paraId="1D9ED16A" w14:textId="77777777" w:rsidTr="001759AD">
        <w:trPr>
          <w:trHeight w:val="600"/>
        </w:trPr>
        <w:tc>
          <w:tcPr>
            <w:tcW w:w="445" w:type="dxa"/>
            <w:shd w:val="clear" w:color="000000" w:fill="66B2FF"/>
            <w:noWrap/>
            <w:vAlign w:val="center"/>
            <w:hideMark/>
          </w:tcPr>
          <w:p w14:paraId="1E487AF5" w14:textId="77777777" w:rsidR="00F55954" w:rsidRPr="00BE3C4D" w:rsidRDefault="00F55954" w:rsidP="001759AD">
            <w:pPr>
              <w:jc w:val="center"/>
              <w:rPr>
                <w:rFonts w:ascii="Calibri" w:hAnsi="Calibri" w:cs="Calibri"/>
                <w:color w:val="000000"/>
                <w:lang w:eastAsia="es-BO"/>
              </w:rPr>
            </w:pPr>
            <w:r w:rsidRPr="00BE3C4D">
              <w:rPr>
                <w:rFonts w:ascii="Calibri" w:hAnsi="Calibri" w:cs="Calibri"/>
                <w:color w:val="000000"/>
                <w:lang w:eastAsia="es-BO"/>
              </w:rPr>
              <w:t>No.</w:t>
            </w:r>
          </w:p>
        </w:tc>
        <w:tc>
          <w:tcPr>
            <w:tcW w:w="3378" w:type="dxa"/>
            <w:shd w:val="clear" w:color="000000" w:fill="66B2FF"/>
            <w:noWrap/>
            <w:vAlign w:val="center"/>
            <w:hideMark/>
          </w:tcPr>
          <w:p w14:paraId="5DA1C22C" w14:textId="77777777" w:rsidR="00F55954" w:rsidRPr="00BE3C4D" w:rsidRDefault="00F55954" w:rsidP="001759AD">
            <w:pPr>
              <w:jc w:val="center"/>
              <w:rPr>
                <w:rFonts w:ascii="Calibri" w:hAnsi="Calibri" w:cs="Calibri"/>
                <w:color w:val="000000"/>
                <w:lang w:eastAsia="es-BO"/>
              </w:rPr>
            </w:pPr>
            <w:r w:rsidRPr="00BE3C4D">
              <w:rPr>
                <w:rFonts w:ascii="Calibri" w:hAnsi="Calibri" w:cs="Calibri"/>
                <w:color w:val="000000"/>
                <w:lang w:eastAsia="es-BO"/>
              </w:rPr>
              <w:t>NOMBRE DEL INSUMO</w:t>
            </w:r>
          </w:p>
        </w:tc>
        <w:tc>
          <w:tcPr>
            <w:tcW w:w="992" w:type="dxa"/>
            <w:shd w:val="clear" w:color="000000" w:fill="66B2FF"/>
            <w:noWrap/>
            <w:vAlign w:val="center"/>
            <w:hideMark/>
          </w:tcPr>
          <w:p w14:paraId="21A30287" w14:textId="77777777" w:rsidR="00F55954" w:rsidRPr="00BE3C4D" w:rsidRDefault="00F55954" w:rsidP="001759AD">
            <w:pPr>
              <w:jc w:val="center"/>
              <w:rPr>
                <w:rFonts w:ascii="Calibri" w:hAnsi="Calibri" w:cs="Calibri"/>
                <w:color w:val="000000"/>
                <w:lang w:eastAsia="es-BO"/>
              </w:rPr>
            </w:pPr>
            <w:r w:rsidRPr="00BE3C4D">
              <w:rPr>
                <w:rFonts w:ascii="Calibri" w:hAnsi="Calibri" w:cs="Calibri"/>
                <w:color w:val="000000"/>
                <w:lang w:eastAsia="es-BO"/>
              </w:rPr>
              <w:t>UNIDAD</w:t>
            </w:r>
          </w:p>
        </w:tc>
        <w:tc>
          <w:tcPr>
            <w:tcW w:w="4961" w:type="dxa"/>
            <w:shd w:val="clear" w:color="000000" w:fill="66B2FF"/>
            <w:noWrap/>
            <w:vAlign w:val="center"/>
            <w:hideMark/>
          </w:tcPr>
          <w:p w14:paraId="05A4C824" w14:textId="77777777" w:rsidR="00F55954" w:rsidRPr="00BE3C4D" w:rsidRDefault="00F55954" w:rsidP="001759AD">
            <w:pPr>
              <w:jc w:val="center"/>
              <w:rPr>
                <w:rFonts w:ascii="Calibri" w:hAnsi="Calibri" w:cs="Calibri"/>
                <w:color w:val="000000"/>
                <w:lang w:eastAsia="es-BO"/>
              </w:rPr>
            </w:pPr>
            <w:r w:rsidRPr="00BE3C4D">
              <w:rPr>
                <w:rFonts w:ascii="Calibri" w:hAnsi="Calibri" w:cs="Calibri"/>
                <w:color w:val="000000"/>
                <w:lang w:eastAsia="es-BO"/>
              </w:rPr>
              <w:t>ESPECIFICACIONES TECNICAS (REQUISITOS SOBRE EL PRODUCTO)</w:t>
            </w:r>
          </w:p>
        </w:tc>
      </w:tr>
      <w:tr w:rsidR="00F55954" w:rsidRPr="00BE3C4D" w14:paraId="4BAE2232" w14:textId="77777777" w:rsidTr="001759AD">
        <w:trPr>
          <w:trHeight w:val="600"/>
        </w:trPr>
        <w:tc>
          <w:tcPr>
            <w:tcW w:w="445" w:type="dxa"/>
            <w:shd w:val="clear" w:color="auto" w:fill="auto"/>
            <w:noWrap/>
            <w:vAlign w:val="bottom"/>
            <w:hideMark/>
          </w:tcPr>
          <w:p w14:paraId="70D49C28"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1</w:t>
            </w:r>
          </w:p>
        </w:tc>
        <w:tc>
          <w:tcPr>
            <w:tcW w:w="3378" w:type="dxa"/>
            <w:shd w:val="clear" w:color="auto" w:fill="auto"/>
            <w:noWrap/>
            <w:vAlign w:val="bottom"/>
            <w:hideMark/>
          </w:tcPr>
          <w:p w14:paraId="2777A3C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ABRAZADERA DE 3"</w:t>
            </w:r>
          </w:p>
        </w:tc>
        <w:tc>
          <w:tcPr>
            <w:tcW w:w="992" w:type="dxa"/>
            <w:shd w:val="clear" w:color="auto" w:fill="auto"/>
            <w:noWrap/>
            <w:vAlign w:val="bottom"/>
            <w:hideMark/>
          </w:tcPr>
          <w:p w14:paraId="33D26C26"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2A8BAE6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Este material es utilizado para sujeción y colocación de las bajantes de tubería de PVC de 3” para el drenaje de aguas pluviales.</w:t>
            </w:r>
            <w:r w:rsidRPr="00BE3C4D">
              <w:rPr>
                <w:rFonts w:ascii="Calibri" w:hAnsi="Calibri" w:cs="Calibri"/>
                <w:color w:val="000000"/>
                <w:lang w:eastAsia="es-BO"/>
              </w:rPr>
              <w:br/>
              <w:t>Características que debe cumplir:</w:t>
            </w:r>
            <w:r w:rsidRPr="00BE3C4D">
              <w:rPr>
                <w:rFonts w:ascii="Calibri" w:hAnsi="Calibri" w:cs="Calibri"/>
                <w:color w:val="000000"/>
                <w:lang w:eastAsia="es-BO"/>
              </w:rPr>
              <w:br/>
              <w:t>• Deberá ser apta para tubos de PVC de 3".</w:t>
            </w:r>
            <w:r w:rsidRPr="00BE3C4D">
              <w:rPr>
                <w:rFonts w:ascii="Calibri" w:hAnsi="Calibri" w:cs="Calibri"/>
                <w:color w:val="000000"/>
                <w:lang w:eastAsia="es-BO"/>
              </w:rPr>
              <w:br/>
              <w:t>• Grosor de material de 1 a 1.4 mm.</w:t>
            </w:r>
            <w:r w:rsidRPr="00BE3C4D">
              <w:rPr>
                <w:rFonts w:ascii="Calibri" w:hAnsi="Calibri" w:cs="Calibri"/>
                <w:color w:val="000000"/>
                <w:lang w:eastAsia="es-BO"/>
              </w:rPr>
              <w:br/>
              <w:t>• Acabado zincado mayor a 5 micras.</w:t>
            </w:r>
            <w:r w:rsidRPr="00BE3C4D">
              <w:rPr>
                <w:rFonts w:ascii="Calibri" w:hAnsi="Calibri" w:cs="Calibri"/>
                <w:color w:val="000000"/>
                <w:lang w:eastAsia="es-BO"/>
              </w:rPr>
              <w:br/>
              <w:t>• Deberá soportar una carga de 100 Kg.</w:t>
            </w:r>
            <w:r w:rsidRPr="00BE3C4D">
              <w:rPr>
                <w:rFonts w:ascii="Calibri" w:hAnsi="Calibri" w:cs="Calibri"/>
                <w:color w:val="000000"/>
                <w:lang w:eastAsia="es-BO"/>
              </w:rPr>
              <w:br/>
              <w:t>• Deberá contener huecos en sus extremos para la sujeción a la pared.(FA)</w:t>
            </w:r>
          </w:p>
        </w:tc>
      </w:tr>
      <w:tr w:rsidR="00F55954" w:rsidRPr="00BE3C4D" w14:paraId="025E0D34" w14:textId="77777777" w:rsidTr="001759AD">
        <w:trPr>
          <w:trHeight w:val="600"/>
        </w:trPr>
        <w:tc>
          <w:tcPr>
            <w:tcW w:w="445" w:type="dxa"/>
            <w:shd w:val="clear" w:color="auto" w:fill="auto"/>
            <w:noWrap/>
            <w:vAlign w:val="bottom"/>
            <w:hideMark/>
          </w:tcPr>
          <w:p w14:paraId="7262B945"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2</w:t>
            </w:r>
          </w:p>
        </w:tc>
        <w:tc>
          <w:tcPr>
            <w:tcW w:w="3378" w:type="dxa"/>
            <w:shd w:val="clear" w:color="auto" w:fill="auto"/>
            <w:noWrap/>
            <w:vAlign w:val="bottom"/>
            <w:hideMark/>
          </w:tcPr>
          <w:p w14:paraId="506A757D"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ALAMBRE DE AMARRE</w:t>
            </w:r>
          </w:p>
        </w:tc>
        <w:tc>
          <w:tcPr>
            <w:tcW w:w="992" w:type="dxa"/>
            <w:shd w:val="clear" w:color="auto" w:fill="auto"/>
            <w:noWrap/>
            <w:vAlign w:val="bottom"/>
            <w:hideMark/>
          </w:tcPr>
          <w:p w14:paraId="1F2A2C2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KG</w:t>
            </w:r>
          </w:p>
        </w:tc>
        <w:tc>
          <w:tcPr>
            <w:tcW w:w="4961" w:type="dxa"/>
            <w:shd w:val="clear" w:color="auto" w:fill="auto"/>
            <w:vAlign w:val="bottom"/>
            <w:hideMark/>
          </w:tcPr>
          <w:p w14:paraId="2FEBC12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BE3C4D">
              <w:rPr>
                <w:rFonts w:ascii="Calibri" w:hAnsi="Calibri" w:cs="Calibri"/>
                <w:color w:val="000000"/>
                <w:lang w:eastAsia="es-BO"/>
              </w:rPr>
              <w:br/>
              <w:t xml:space="preserve">El diámetro debe ser uniforme y homogéneo, siendo estas propiedades las que permiten que sean más simples las labores de manipulación en el amarre, doblez y enrollado </w:t>
            </w:r>
            <w:r w:rsidRPr="00BE3C4D">
              <w:rPr>
                <w:rFonts w:ascii="Calibri" w:hAnsi="Calibri" w:cs="Calibri"/>
                <w:color w:val="000000"/>
                <w:lang w:eastAsia="es-BO"/>
              </w:rPr>
              <w:lastRenderedPageBreak/>
              <w:t>del alambre, con un diámetro nominal de 1.65 mm y alta resistencia.</w:t>
            </w:r>
            <w:r w:rsidRPr="00BE3C4D">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55954" w:rsidRPr="00BE3C4D" w14:paraId="2196DA82" w14:textId="77777777" w:rsidTr="001759AD">
        <w:trPr>
          <w:trHeight w:val="600"/>
        </w:trPr>
        <w:tc>
          <w:tcPr>
            <w:tcW w:w="445" w:type="dxa"/>
            <w:shd w:val="clear" w:color="auto" w:fill="auto"/>
            <w:noWrap/>
            <w:vAlign w:val="bottom"/>
            <w:hideMark/>
          </w:tcPr>
          <w:p w14:paraId="6D2D260E"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3</w:t>
            </w:r>
          </w:p>
        </w:tc>
        <w:tc>
          <w:tcPr>
            <w:tcW w:w="3378" w:type="dxa"/>
            <w:shd w:val="clear" w:color="auto" w:fill="auto"/>
            <w:noWrap/>
            <w:vAlign w:val="bottom"/>
            <w:hideMark/>
          </w:tcPr>
          <w:p w14:paraId="7819E0B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ALAMBRE DE COBRE Nº 10 AWG</w:t>
            </w:r>
          </w:p>
        </w:tc>
        <w:tc>
          <w:tcPr>
            <w:tcW w:w="992" w:type="dxa"/>
            <w:shd w:val="clear" w:color="auto" w:fill="auto"/>
            <w:noWrap/>
            <w:vAlign w:val="bottom"/>
            <w:hideMark/>
          </w:tcPr>
          <w:p w14:paraId="13CDF5F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5F60D9F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 un elemento que provee la trayectoria para el flujo de la corriente en las instalaciones eléctricas.</w:t>
            </w:r>
            <w:r w:rsidRPr="00BE3C4D">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E3C4D">
              <w:rPr>
                <w:rFonts w:ascii="Calibri" w:hAnsi="Calibri" w:cs="Calibri"/>
                <w:color w:val="000000"/>
                <w:lang w:eastAsia="es-BO"/>
              </w:rPr>
              <w:br/>
              <w:t>Deberá ser de buena calidad, de marca reconocida y deberá cumplir con la Norma NB777 Instalaciones Eléctricas.</w:t>
            </w:r>
          </w:p>
        </w:tc>
      </w:tr>
      <w:tr w:rsidR="00F55954" w:rsidRPr="00BE3C4D" w14:paraId="4F27CB4D" w14:textId="77777777" w:rsidTr="001759AD">
        <w:trPr>
          <w:trHeight w:val="600"/>
        </w:trPr>
        <w:tc>
          <w:tcPr>
            <w:tcW w:w="445" w:type="dxa"/>
            <w:shd w:val="clear" w:color="auto" w:fill="auto"/>
            <w:noWrap/>
            <w:vAlign w:val="bottom"/>
            <w:hideMark/>
          </w:tcPr>
          <w:p w14:paraId="334977C8"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4</w:t>
            </w:r>
          </w:p>
        </w:tc>
        <w:tc>
          <w:tcPr>
            <w:tcW w:w="3378" w:type="dxa"/>
            <w:shd w:val="clear" w:color="auto" w:fill="auto"/>
            <w:noWrap/>
            <w:vAlign w:val="bottom"/>
            <w:hideMark/>
          </w:tcPr>
          <w:p w14:paraId="2485033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ALAMBRE DE COBRE Nº 12 AWG</w:t>
            </w:r>
          </w:p>
        </w:tc>
        <w:tc>
          <w:tcPr>
            <w:tcW w:w="992" w:type="dxa"/>
            <w:shd w:val="clear" w:color="auto" w:fill="auto"/>
            <w:noWrap/>
            <w:vAlign w:val="bottom"/>
            <w:hideMark/>
          </w:tcPr>
          <w:p w14:paraId="1DD9C487"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46553D9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 un elemento que provee la trayectoria para el flujo de la corriente en las instalaciones eléctricas.</w:t>
            </w:r>
            <w:r w:rsidRPr="00BE3C4D">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E3C4D">
              <w:rPr>
                <w:rFonts w:ascii="Calibri" w:hAnsi="Calibri" w:cs="Calibri"/>
                <w:color w:val="000000"/>
                <w:lang w:eastAsia="es-BO"/>
              </w:rPr>
              <w:br/>
              <w:t>Deberá ser de buena calidad, de marca reconocida y deberá cumplir con la Norma NB777 Instalaciones Eléctricas.</w:t>
            </w:r>
          </w:p>
        </w:tc>
      </w:tr>
      <w:tr w:rsidR="00F55954" w:rsidRPr="00BE3C4D" w14:paraId="318B6EFE" w14:textId="77777777" w:rsidTr="001759AD">
        <w:trPr>
          <w:trHeight w:val="600"/>
        </w:trPr>
        <w:tc>
          <w:tcPr>
            <w:tcW w:w="445" w:type="dxa"/>
            <w:shd w:val="clear" w:color="auto" w:fill="auto"/>
            <w:noWrap/>
            <w:vAlign w:val="bottom"/>
            <w:hideMark/>
          </w:tcPr>
          <w:p w14:paraId="44AF2AD4"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5</w:t>
            </w:r>
          </w:p>
        </w:tc>
        <w:tc>
          <w:tcPr>
            <w:tcW w:w="3378" w:type="dxa"/>
            <w:shd w:val="clear" w:color="auto" w:fill="auto"/>
            <w:noWrap/>
            <w:vAlign w:val="bottom"/>
            <w:hideMark/>
          </w:tcPr>
          <w:p w14:paraId="0F0AE966"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ALAMBRE DE COBRE Nº 14 AWG</w:t>
            </w:r>
          </w:p>
        </w:tc>
        <w:tc>
          <w:tcPr>
            <w:tcW w:w="992" w:type="dxa"/>
            <w:shd w:val="clear" w:color="auto" w:fill="auto"/>
            <w:noWrap/>
            <w:vAlign w:val="bottom"/>
            <w:hideMark/>
          </w:tcPr>
          <w:p w14:paraId="30A8B47D"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5320EF5C"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 un elemento que provee la trayectoria para el flujo de la corriente en las instalaciones eléctricas.</w:t>
            </w:r>
            <w:r w:rsidRPr="00BE3C4D">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E3C4D">
              <w:rPr>
                <w:rFonts w:ascii="Calibri" w:hAnsi="Calibri" w:cs="Calibri"/>
                <w:color w:val="000000"/>
                <w:lang w:eastAsia="es-BO"/>
              </w:rPr>
              <w:br/>
              <w:t>Deberá ser de buena calidad, de marca reconocida y deberá cumplir con la Norma NB777 Instalaciones Eléctricas.</w:t>
            </w:r>
          </w:p>
        </w:tc>
      </w:tr>
      <w:tr w:rsidR="00F55954" w:rsidRPr="00BE3C4D" w14:paraId="1C1F2AFB" w14:textId="77777777" w:rsidTr="001759AD">
        <w:trPr>
          <w:trHeight w:val="600"/>
        </w:trPr>
        <w:tc>
          <w:tcPr>
            <w:tcW w:w="445" w:type="dxa"/>
            <w:shd w:val="clear" w:color="auto" w:fill="auto"/>
            <w:noWrap/>
            <w:vAlign w:val="bottom"/>
            <w:hideMark/>
          </w:tcPr>
          <w:p w14:paraId="4D2DE68E"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6</w:t>
            </w:r>
          </w:p>
        </w:tc>
        <w:tc>
          <w:tcPr>
            <w:tcW w:w="3378" w:type="dxa"/>
            <w:shd w:val="clear" w:color="auto" w:fill="auto"/>
            <w:noWrap/>
            <w:vAlign w:val="bottom"/>
            <w:hideMark/>
          </w:tcPr>
          <w:p w14:paraId="74F2BF1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ALAMBRE GALVANIZADO N°12</w:t>
            </w:r>
          </w:p>
        </w:tc>
        <w:tc>
          <w:tcPr>
            <w:tcW w:w="992" w:type="dxa"/>
            <w:shd w:val="clear" w:color="auto" w:fill="auto"/>
            <w:noWrap/>
            <w:vAlign w:val="bottom"/>
            <w:hideMark/>
          </w:tcPr>
          <w:p w14:paraId="1F997F3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KG</w:t>
            </w:r>
          </w:p>
        </w:tc>
        <w:tc>
          <w:tcPr>
            <w:tcW w:w="4961" w:type="dxa"/>
            <w:shd w:val="clear" w:color="auto" w:fill="auto"/>
            <w:vAlign w:val="bottom"/>
            <w:hideMark/>
          </w:tcPr>
          <w:p w14:paraId="5EB335A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w:t>
            </w:r>
            <w:r w:rsidRPr="00BE3C4D">
              <w:rPr>
                <w:rFonts w:ascii="Calibri" w:hAnsi="Calibri" w:cs="Calibri"/>
                <w:color w:val="000000"/>
                <w:lang w:eastAsia="es-BO"/>
              </w:rPr>
              <w:lastRenderedPageBreak/>
              <w:t>dobleces con facilidad, obteniendo un trabajo preciso y firme. El material debe cumplir mínimamente con lo indicado en la Norma ASTM-98.</w:t>
            </w:r>
          </w:p>
        </w:tc>
      </w:tr>
      <w:tr w:rsidR="00F55954" w:rsidRPr="00BE3C4D" w14:paraId="4D806BE0" w14:textId="77777777" w:rsidTr="001759AD">
        <w:trPr>
          <w:trHeight w:val="600"/>
        </w:trPr>
        <w:tc>
          <w:tcPr>
            <w:tcW w:w="445" w:type="dxa"/>
            <w:shd w:val="clear" w:color="auto" w:fill="auto"/>
            <w:noWrap/>
            <w:vAlign w:val="bottom"/>
            <w:hideMark/>
          </w:tcPr>
          <w:p w14:paraId="72C09FB2"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7</w:t>
            </w:r>
          </w:p>
        </w:tc>
        <w:tc>
          <w:tcPr>
            <w:tcW w:w="3378" w:type="dxa"/>
            <w:shd w:val="clear" w:color="auto" w:fill="auto"/>
            <w:noWrap/>
            <w:vAlign w:val="bottom"/>
            <w:hideMark/>
          </w:tcPr>
          <w:p w14:paraId="62BB589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ALQUITRÁN</w:t>
            </w:r>
          </w:p>
        </w:tc>
        <w:tc>
          <w:tcPr>
            <w:tcW w:w="992" w:type="dxa"/>
            <w:shd w:val="clear" w:color="auto" w:fill="auto"/>
            <w:noWrap/>
            <w:vAlign w:val="bottom"/>
            <w:hideMark/>
          </w:tcPr>
          <w:p w14:paraId="4841718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KG</w:t>
            </w:r>
          </w:p>
        </w:tc>
        <w:tc>
          <w:tcPr>
            <w:tcW w:w="4961" w:type="dxa"/>
            <w:shd w:val="clear" w:color="auto" w:fill="auto"/>
            <w:vAlign w:val="bottom"/>
            <w:hideMark/>
          </w:tcPr>
          <w:p w14:paraId="11ADA42F"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E3C4D">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E3C4D">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F55954" w:rsidRPr="00BE3C4D" w14:paraId="59A243EA" w14:textId="77777777" w:rsidTr="001759AD">
        <w:trPr>
          <w:trHeight w:val="600"/>
        </w:trPr>
        <w:tc>
          <w:tcPr>
            <w:tcW w:w="445" w:type="dxa"/>
            <w:shd w:val="clear" w:color="auto" w:fill="auto"/>
            <w:noWrap/>
            <w:vAlign w:val="bottom"/>
            <w:hideMark/>
          </w:tcPr>
          <w:p w14:paraId="52B7512E"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8</w:t>
            </w:r>
          </w:p>
        </w:tc>
        <w:tc>
          <w:tcPr>
            <w:tcW w:w="3378" w:type="dxa"/>
            <w:shd w:val="clear" w:color="auto" w:fill="auto"/>
            <w:noWrap/>
            <w:vAlign w:val="bottom"/>
            <w:hideMark/>
          </w:tcPr>
          <w:p w14:paraId="5DB245A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BARNIZ</w:t>
            </w:r>
          </w:p>
        </w:tc>
        <w:tc>
          <w:tcPr>
            <w:tcW w:w="992" w:type="dxa"/>
            <w:shd w:val="clear" w:color="auto" w:fill="auto"/>
            <w:noWrap/>
            <w:vAlign w:val="bottom"/>
            <w:hideMark/>
          </w:tcPr>
          <w:p w14:paraId="1B25E4E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LT</w:t>
            </w:r>
          </w:p>
        </w:tc>
        <w:tc>
          <w:tcPr>
            <w:tcW w:w="4961" w:type="dxa"/>
            <w:shd w:val="clear" w:color="auto" w:fill="auto"/>
            <w:vAlign w:val="bottom"/>
            <w:hideMark/>
          </w:tcPr>
          <w:p w14:paraId="17CAC98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BE3C4D">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BE3C4D">
              <w:rPr>
                <w:rFonts w:ascii="Calibri" w:hAnsi="Calibri" w:cs="Calibri"/>
                <w:color w:val="000000"/>
                <w:lang w:eastAsia="es-BO"/>
              </w:rPr>
              <w:br/>
              <w:t xml:space="preserve">La madera barnizada presenta una gran resistencia a las aguas de lluvia, destacando además la veta natural de ella. </w:t>
            </w:r>
            <w:r w:rsidRPr="00BE3C4D">
              <w:rPr>
                <w:rFonts w:ascii="Calibri" w:hAnsi="Calibri" w:cs="Calibri"/>
                <w:color w:val="000000"/>
                <w:lang w:eastAsia="es-BO"/>
              </w:rPr>
              <w:br/>
              <w:t>Las características del material serán:</w:t>
            </w:r>
            <w:r w:rsidRPr="00BE3C4D">
              <w:rPr>
                <w:rFonts w:ascii="Calibri" w:hAnsi="Calibri" w:cs="Calibri"/>
                <w:color w:val="000000"/>
                <w:lang w:eastAsia="es-BO"/>
              </w:rPr>
              <w:br/>
              <w:t>Naturaleza Química: Resinas sintéticas disueltas en aguarrás mineral.</w:t>
            </w:r>
            <w:r w:rsidRPr="00BE3C4D">
              <w:rPr>
                <w:rFonts w:ascii="Calibri" w:hAnsi="Calibri" w:cs="Calibri"/>
                <w:color w:val="000000"/>
                <w:lang w:eastAsia="es-BO"/>
              </w:rPr>
              <w:br/>
              <w:t>Color: Incoloro y varios de acuerdo a requerimiento.</w:t>
            </w:r>
            <w:r w:rsidRPr="00BE3C4D">
              <w:rPr>
                <w:rFonts w:ascii="Calibri" w:hAnsi="Calibri" w:cs="Calibri"/>
                <w:color w:val="000000"/>
                <w:lang w:eastAsia="es-BO"/>
              </w:rPr>
              <w:br/>
              <w:t>Acabado: Brillante.</w:t>
            </w:r>
            <w:r w:rsidRPr="00BE3C4D">
              <w:rPr>
                <w:rFonts w:ascii="Calibri" w:hAnsi="Calibri" w:cs="Calibri"/>
                <w:color w:val="000000"/>
                <w:lang w:eastAsia="es-BO"/>
              </w:rPr>
              <w:br/>
              <w:t>Rendimiento: 40±5 m²/gal/mano, dependiendo del grado de absorción, rugosidad y espesor de película.</w:t>
            </w:r>
            <w:r w:rsidRPr="00BE3C4D">
              <w:rPr>
                <w:rFonts w:ascii="Calibri" w:hAnsi="Calibri" w:cs="Calibri"/>
                <w:color w:val="000000"/>
                <w:lang w:eastAsia="es-BO"/>
              </w:rPr>
              <w:br/>
              <w:t>Número de capas: 2 para interior, y &gt;3 para exterior con tinte.</w:t>
            </w:r>
            <w:r w:rsidRPr="00BE3C4D">
              <w:rPr>
                <w:rFonts w:ascii="Calibri" w:hAnsi="Calibri" w:cs="Calibri"/>
                <w:color w:val="000000"/>
                <w:lang w:eastAsia="es-BO"/>
              </w:rPr>
              <w:br/>
              <w:t>Aplicación: Brocha, rodillo y pistola.</w:t>
            </w:r>
            <w:r w:rsidRPr="00BE3C4D">
              <w:rPr>
                <w:rFonts w:ascii="Calibri" w:hAnsi="Calibri" w:cs="Calibri"/>
                <w:color w:val="000000"/>
                <w:lang w:eastAsia="es-BO"/>
              </w:rPr>
              <w:br/>
              <w:t>Diluyente: Aguarrás mineral.</w:t>
            </w:r>
            <w:r w:rsidRPr="00BE3C4D">
              <w:rPr>
                <w:rFonts w:ascii="Calibri" w:hAnsi="Calibri" w:cs="Calibri"/>
                <w:color w:val="000000"/>
                <w:lang w:eastAsia="es-BO"/>
              </w:rPr>
              <w:br/>
              <w:t>Dilución: ¼ lt/gl para brocha y rodillo, y ½ lt/gl para pistola.</w:t>
            </w:r>
            <w:r w:rsidRPr="00BE3C4D">
              <w:rPr>
                <w:rFonts w:ascii="Calibri" w:hAnsi="Calibri" w:cs="Calibri"/>
                <w:color w:val="000000"/>
                <w:lang w:eastAsia="es-BO"/>
              </w:rPr>
              <w:br/>
              <w:t>Condiciones de secado: 20ºC, 60% H.R y 50 micrones espesor húmedo.</w:t>
            </w:r>
            <w:r w:rsidRPr="00BE3C4D">
              <w:rPr>
                <w:rFonts w:ascii="Calibri" w:hAnsi="Calibri" w:cs="Calibri"/>
                <w:color w:val="000000"/>
                <w:lang w:eastAsia="es-BO"/>
              </w:rPr>
              <w:br/>
              <w:t>Secado Tacto: 6-8 horas.</w:t>
            </w:r>
            <w:r w:rsidRPr="00BE3C4D">
              <w:rPr>
                <w:rFonts w:ascii="Calibri" w:hAnsi="Calibri" w:cs="Calibri"/>
                <w:color w:val="000000"/>
                <w:lang w:eastAsia="es-BO"/>
              </w:rPr>
              <w:br/>
              <w:t>Secado entre manos: 24 horas.</w:t>
            </w:r>
            <w:r w:rsidRPr="00BE3C4D">
              <w:rPr>
                <w:rFonts w:ascii="Calibri" w:hAnsi="Calibri" w:cs="Calibri"/>
                <w:color w:val="000000"/>
                <w:lang w:eastAsia="es-BO"/>
              </w:rPr>
              <w:br/>
              <w:t>Secado final: 48 horas.</w:t>
            </w:r>
            <w:r w:rsidRPr="00BE3C4D">
              <w:rPr>
                <w:rFonts w:ascii="Calibri" w:hAnsi="Calibri" w:cs="Calibri"/>
                <w:color w:val="000000"/>
                <w:lang w:eastAsia="es-BO"/>
              </w:rPr>
              <w:br/>
              <w:t>Estabilidad de almacenaje: 24 meses en envases herméticamente cerrados 10-30ºC y H.R. menor a 80%.</w:t>
            </w:r>
            <w:r w:rsidRPr="00BE3C4D">
              <w:rPr>
                <w:rFonts w:ascii="Calibri" w:hAnsi="Calibri" w:cs="Calibri"/>
                <w:color w:val="000000"/>
                <w:lang w:eastAsia="es-BO"/>
              </w:rPr>
              <w:br/>
            </w:r>
            <w:r w:rsidRPr="00BE3C4D">
              <w:rPr>
                <w:rFonts w:ascii="Calibri" w:hAnsi="Calibri" w:cs="Calibri"/>
                <w:color w:val="000000"/>
                <w:lang w:eastAsia="es-BO"/>
              </w:rPr>
              <w:lastRenderedPageBreak/>
              <w:t>La Entidad Ejecutora deberá garantizar que el material de referencia sea de buena calidad y de marca reconocida.</w:t>
            </w:r>
          </w:p>
        </w:tc>
      </w:tr>
      <w:tr w:rsidR="00F55954" w:rsidRPr="00BE3C4D" w14:paraId="052481C0" w14:textId="77777777" w:rsidTr="001759AD">
        <w:trPr>
          <w:trHeight w:val="600"/>
        </w:trPr>
        <w:tc>
          <w:tcPr>
            <w:tcW w:w="445" w:type="dxa"/>
            <w:shd w:val="clear" w:color="auto" w:fill="auto"/>
            <w:noWrap/>
            <w:vAlign w:val="bottom"/>
            <w:hideMark/>
          </w:tcPr>
          <w:p w14:paraId="41145C39"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9</w:t>
            </w:r>
          </w:p>
        </w:tc>
        <w:tc>
          <w:tcPr>
            <w:tcW w:w="3378" w:type="dxa"/>
            <w:shd w:val="clear" w:color="auto" w:fill="auto"/>
            <w:noWrap/>
            <w:vAlign w:val="bottom"/>
            <w:hideMark/>
          </w:tcPr>
          <w:p w14:paraId="4522C5F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BISAGRA DE 4"</w:t>
            </w:r>
          </w:p>
        </w:tc>
        <w:tc>
          <w:tcPr>
            <w:tcW w:w="992" w:type="dxa"/>
            <w:shd w:val="clear" w:color="auto" w:fill="auto"/>
            <w:noWrap/>
            <w:vAlign w:val="bottom"/>
            <w:hideMark/>
          </w:tcPr>
          <w:p w14:paraId="62120EC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69CD5436"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Este material se emplea en puertas y ventanas. (Permite abrir la hoja de la puerta o ventana).</w:t>
            </w:r>
            <w:r w:rsidRPr="00BE3C4D">
              <w:rPr>
                <w:rFonts w:ascii="Calibri" w:hAnsi="Calibri" w:cs="Calibri"/>
                <w:color w:val="000000"/>
                <w:lang w:eastAsia="es-BO"/>
              </w:rPr>
              <w:br/>
              <w:t>Características que debe cumplir:</w:t>
            </w:r>
            <w:r w:rsidRPr="00BE3C4D">
              <w:rPr>
                <w:rFonts w:ascii="Calibri" w:hAnsi="Calibri" w:cs="Calibri"/>
                <w:color w:val="000000"/>
                <w:lang w:eastAsia="es-BO"/>
              </w:rPr>
              <w:br/>
              <w:t xml:space="preserve">Dimensiones mínimas: </w:t>
            </w:r>
            <w:r w:rsidRPr="00BE3C4D">
              <w:rPr>
                <w:rFonts w:ascii="Calibri" w:hAnsi="Calibri" w:cs="Calibri"/>
                <w:color w:val="000000"/>
                <w:lang w:eastAsia="es-BO"/>
              </w:rPr>
              <w:br/>
              <w:t>- Largo x ancho: 102.0 x 102.0 mm.</w:t>
            </w:r>
            <w:r w:rsidRPr="00BE3C4D">
              <w:rPr>
                <w:rFonts w:ascii="Calibri" w:hAnsi="Calibri" w:cs="Calibri"/>
                <w:color w:val="000000"/>
                <w:lang w:eastAsia="es-BO"/>
              </w:rPr>
              <w:br/>
              <w:t>- Espesor: 2.5 mm.</w:t>
            </w:r>
            <w:r w:rsidRPr="00BE3C4D">
              <w:rPr>
                <w:rFonts w:ascii="Calibri" w:hAnsi="Calibri" w:cs="Calibri"/>
                <w:color w:val="000000"/>
                <w:lang w:eastAsia="es-BO"/>
              </w:rPr>
              <w:br/>
              <w:t>Terminado: Cobrizado, o de acuerdo al Inspector de Obra.</w:t>
            </w:r>
            <w:r w:rsidRPr="00BE3C4D">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F55954" w:rsidRPr="00BE3C4D" w14:paraId="52677AFA" w14:textId="77777777" w:rsidTr="001759AD">
        <w:trPr>
          <w:trHeight w:val="600"/>
        </w:trPr>
        <w:tc>
          <w:tcPr>
            <w:tcW w:w="445" w:type="dxa"/>
            <w:shd w:val="clear" w:color="auto" w:fill="auto"/>
            <w:noWrap/>
            <w:vAlign w:val="bottom"/>
            <w:hideMark/>
          </w:tcPr>
          <w:p w14:paraId="649245F7"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10</w:t>
            </w:r>
          </w:p>
        </w:tc>
        <w:tc>
          <w:tcPr>
            <w:tcW w:w="3378" w:type="dxa"/>
            <w:shd w:val="clear" w:color="auto" w:fill="auto"/>
            <w:noWrap/>
            <w:vAlign w:val="bottom"/>
            <w:hideMark/>
          </w:tcPr>
          <w:p w14:paraId="5A92FCC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CAJA PARA 1 TÉRMICO</w:t>
            </w:r>
          </w:p>
        </w:tc>
        <w:tc>
          <w:tcPr>
            <w:tcW w:w="992" w:type="dxa"/>
            <w:shd w:val="clear" w:color="auto" w:fill="auto"/>
            <w:noWrap/>
            <w:vAlign w:val="bottom"/>
            <w:hideMark/>
          </w:tcPr>
          <w:p w14:paraId="53F95023"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1E843EBC"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E3C4D">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55954" w:rsidRPr="00BE3C4D" w14:paraId="11728BD6" w14:textId="77777777" w:rsidTr="001759AD">
        <w:trPr>
          <w:trHeight w:val="600"/>
        </w:trPr>
        <w:tc>
          <w:tcPr>
            <w:tcW w:w="445" w:type="dxa"/>
            <w:shd w:val="clear" w:color="auto" w:fill="auto"/>
            <w:noWrap/>
            <w:vAlign w:val="bottom"/>
            <w:hideMark/>
          </w:tcPr>
          <w:p w14:paraId="66E5AA00"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11</w:t>
            </w:r>
          </w:p>
        </w:tc>
        <w:tc>
          <w:tcPr>
            <w:tcW w:w="3378" w:type="dxa"/>
            <w:shd w:val="clear" w:color="auto" w:fill="auto"/>
            <w:noWrap/>
            <w:vAlign w:val="bottom"/>
            <w:hideMark/>
          </w:tcPr>
          <w:p w14:paraId="13B7B26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CAJA PARA 3 TÉRMICOS</w:t>
            </w:r>
          </w:p>
        </w:tc>
        <w:tc>
          <w:tcPr>
            <w:tcW w:w="992" w:type="dxa"/>
            <w:shd w:val="clear" w:color="auto" w:fill="auto"/>
            <w:noWrap/>
            <w:vAlign w:val="bottom"/>
            <w:hideMark/>
          </w:tcPr>
          <w:p w14:paraId="094391D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003F24C7"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55954" w:rsidRPr="00BE3C4D" w14:paraId="0FF50D24" w14:textId="77777777" w:rsidTr="001759AD">
        <w:trPr>
          <w:trHeight w:val="600"/>
        </w:trPr>
        <w:tc>
          <w:tcPr>
            <w:tcW w:w="445" w:type="dxa"/>
            <w:shd w:val="clear" w:color="auto" w:fill="auto"/>
            <w:noWrap/>
            <w:vAlign w:val="bottom"/>
            <w:hideMark/>
          </w:tcPr>
          <w:p w14:paraId="726B444B"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12</w:t>
            </w:r>
          </w:p>
        </w:tc>
        <w:tc>
          <w:tcPr>
            <w:tcW w:w="3378" w:type="dxa"/>
            <w:shd w:val="clear" w:color="auto" w:fill="auto"/>
            <w:noWrap/>
            <w:vAlign w:val="bottom"/>
            <w:hideMark/>
          </w:tcPr>
          <w:p w14:paraId="1827D84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CAJA PLÁSTICA CIRCULAR</w:t>
            </w:r>
          </w:p>
        </w:tc>
        <w:tc>
          <w:tcPr>
            <w:tcW w:w="992" w:type="dxa"/>
            <w:shd w:val="clear" w:color="auto" w:fill="auto"/>
            <w:noWrap/>
            <w:vAlign w:val="bottom"/>
            <w:hideMark/>
          </w:tcPr>
          <w:p w14:paraId="4BA00DF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56442966"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E3C4D">
              <w:rPr>
                <w:rFonts w:ascii="Calibri" w:hAnsi="Calibri" w:cs="Calibri"/>
                <w:color w:val="000000"/>
                <w:lang w:eastAsia="es-BO"/>
              </w:rPr>
              <w:br/>
              <w:t xml:space="preserve">Caja plástica circular; Material: PVC; Uso para instalaciones </w:t>
            </w:r>
            <w:r w:rsidRPr="00BE3C4D">
              <w:rPr>
                <w:rFonts w:ascii="Calibri" w:hAnsi="Calibri" w:cs="Calibri"/>
                <w:color w:val="000000"/>
                <w:lang w:eastAsia="es-BO"/>
              </w:rPr>
              <w:lastRenderedPageBreak/>
              <w:t>eléctricas en general. Recomendado su uso en áreas húmedas.</w:t>
            </w:r>
            <w:r w:rsidRPr="00BE3C4D">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BE3C4D">
              <w:rPr>
                <w:rFonts w:ascii="Calibri" w:hAnsi="Calibri" w:cs="Calibri"/>
                <w:color w:val="000000"/>
                <w:lang w:eastAsia="es-BO"/>
              </w:rPr>
              <w:br/>
              <w:t>Deberá ser de buena calidad y de marca reconocida.</w:t>
            </w:r>
          </w:p>
        </w:tc>
      </w:tr>
      <w:tr w:rsidR="00F55954" w:rsidRPr="00BE3C4D" w14:paraId="639CBB75" w14:textId="77777777" w:rsidTr="001759AD">
        <w:trPr>
          <w:trHeight w:val="600"/>
        </w:trPr>
        <w:tc>
          <w:tcPr>
            <w:tcW w:w="445" w:type="dxa"/>
            <w:shd w:val="clear" w:color="auto" w:fill="auto"/>
            <w:noWrap/>
            <w:vAlign w:val="bottom"/>
            <w:hideMark/>
          </w:tcPr>
          <w:p w14:paraId="4705E4CF"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13</w:t>
            </w:r>
          </w:p>
        </w:tc>
        <w:tc>
          <w:tcPr>
            <w:tcW w:w="3378" w:type="dxa"/>
            <w:shd w:val="clear" w:color="auto" w:fill="auto"/>
            <w:noWrap/>
            <w:vAlign w:val="bottom"/>
            <w:hideMark/>
          </w:tcPr>
          <w:p w14:paraId="4827C50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CAJA PLÁSTICA RECTANGULAR </w:t>
            </w:r>
          </w:p>
        </w:tc>
        <w:tc>
          <w:tcPr>
            <w:tcW w:w="992" w:type="dxa"/>
            <w:shd w:val="clear" w:color="auto" w:fill="auto"/>
            <w:noWrap/>
            <w:vAlign w:val="bottom"/>
            <w:hideMark/>
          </w:tcPr>
          <w:p w14:paraId="38BE394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74A7C77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BE3C4D">
              <w:rPr>
                <w:rFonts w:ascii="Calibri" w:hAnsi="Calibri" w:cs="Calibri"/>
                <w:color w:val="000000"/>
                <w:lang w:eastAsia="es-BO"/>
              </w:rPr>
              <w:br/>
            </w:r>
            <w:r w:rsidRPr="00BE3C4D">
              <w:rPr>
                <w:rFonts w:ascii="Calibri" w:hAnsi="Calibri" w:cs="Calibri"/>
                <w:color w:val="000000"/>
                <w:lang w:eastAsia="es-BO"/>
              </w:rPr>
              <w:br/>
              <w:t>Caja plástica rectangular; Medida: 2"" x 4"";Material: PVC; Uso para instalaciones eléctricas en general; Recomendado su uso en áreas húmedas.</w:t>
            </w:r>
            <w:r w:rsidRPr="00BE3C4D">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BE3C4D">
              <w:rPr>
                <w:rFonts w:ascii="Calibri" w:hAnsi="Calibri" w:cs="Calibri"/>
                <w:color w:val="000000"/>
                <w:lang w:eastAsia="es-BO"/>
              </w:rPr>
              <w:br/>
              <w:t>Deberá ser de buena calidad y de marca reconocida.</w:t>
            </w:r>
          </w:p>
        </w:tc>
      </w:tr>
      <w:tr w:rsidR="00F55954" w:rsidRPr="00BE3C4D" w14:paraId="19A71D11" w14:textId="77777777" w:rsidTr="001759AD">
        <w:trPr>
          <w:trHeight w:val="600"/>
        </w:trPr>
        <w:tc>
          <w:tcPr>
            <w:tcW w:w="445" w:type="dxa"/>
            <w:shd w:val="clear" w:color="auto" w:fill="auto"/>
            <w:noWrap/>
            <w:vAlign w:val="bottom"/>
            <w:hideMark/>
          </w:tcPr>
          <w:p w14:paraId="0ED0686D"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14</w:t>
            </w:r>
          </w:p>
        </w:tc>
        <w:tc>
          <w:tcPr>
            <w:tcW w:w="3378" w:type="dxa"/>
            <w:shd w:val="clear" w:color="auto" w:fill="auto"/>
            <w:noWrap/>
            <w:vAlign w:val="bottom"/>
            <w:hideMark/>
          </w:tcPr>
          <w:p w14:paraId="6C42C6C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CAJA SIFONADA PVC INC/REJILLA DE PISO</w:t>
            </w:r>
          </w:p>
        </w:tc>
        <w:tc>
          <w:tcPr>
            <w:tcW w:w="992" w:type="dxa"/>
            <w:shd w:val="clear" w:color="auto" w:fill="auto"/>
            <w:noWrap/>
            <w:vAlign w:val="bottom"/>
            <w:hideMark/>
          </w:tcPr>
          <w:p w14:paraId="58D1C94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032410D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E3C4D">
              <w:rPr>
                <w:rFonts w:ascii="Calibri" w:hAnsi="Calibri" w:cs="Calibri"/>
                <w:color w:val="000000"/>
                <w:lang w:eastAsia="es-BO"/>
              </w:rPr>
              <w:br/>
              <w:t xml:space="preserve">los accesorios deben tener las siguientes características: </w:t>
            </w:r>
            <w:r w:rsidRPr="00BE3C4D">
              <w:rPr>
                <w:rFonts w:ascii="Calibri" w:hAnsi="Calibri" w:cs="Calibri"/>
                <w:color w:val="000000"/>
                <w:lang w:eastAsia="es-BO"/>
              </w:rPr>
              <w:br/>
              <w:t xml:space="preserve">• Dimensiones de 4” x2” con sello hidráulico </w:t>
            </w:r>
            <w:r w:rsidRPr="00BE3C4D">
              <w:rPr>
                <w:rFonts w:ascii="Calibri" w:hAnsi="Calibri" w:cs="Calibri"/>
                <w:color w:val="000000"/>
                <w:lang w:eastAsia="es-BO"/>
              </w:rPr>
              <w:br/>
              <w:t>• Caja sifonada con sifón interno extraíble</w:t>
            </w:r>
            <w:r w:rsidRPr="00BE3C4D">
              <w:rPr>
                <w:rFonts w:ascii="Calibri" w:hAnsi="Calibri" w:cs="Calibri"/>
                <w:color w:val="000000"/>
                <w:lang w:eastAsia="es-BO"/>
              </w:rPr>
              <w:br/>
              <w:t>• La caja debe tener su tapa de rejilla metálica de diámetro de 9.7 cm o 4”.</w:t>
            </w:r>
            <w:r w:rsidRPr="00BE3C4D">
              <w:rPr>
                <w:rFonts w:ascii="Calibri" w:hAnsi="Calibri" w:cs="Calibri"/>
                <w:color w:val="000000"/>
                <w:lang w:eastAsia="es-BO"/>
              </w:rPr>
              <w:br/>
              <w:t xml:space="preserve">• La procedencia del material sera de fabrica por inyección de molde </w:t>
            </w:r>
            <w:r w:rsidRPr="00BE3C4D">
              <w:rPr>
                <w:rFonts w:ascii="Calibri" w:hAnsi="Calibri" w:cs="Calibri"/>
                <w:color w:val="000000"/>
                <w:lang w:eastAsia="es-BO"/>
              </w:rPr>
              <w:br/>
              <w:t>• No deberá ser el uso de piezas espaciales obtenidas mediante cortes</w:t>
            </w:r>
            <w:r w:rsidRPr="00BE3C4D">
              <w:rPr>
                <w:rFonts w:ascii="Calibri" w:hAnsi="Calibri" w:cs="Calibri"/>
                <w:color w:val="000000"/>
                <w:lang w:eastAsia="es-BO"/>
              </w:rPr>
              <w:br/>
              <w:t xml:space="preserve">• Superficie externa e interna lisas y estar libres de grietas, fisuras, ondulaciones y otros defectos que alteren su calidad. </w:t>
            </w:r>
            <w:r w:rsidRPr="00BE3C4D">
              <w:rPr>
                <w:rFonts w:ascii="Calibri" w:hAnsi="Calibri" w:cs="Calibri"/>
                <w:color w:val="000000"/>
                <w:lang w:eastAsia="es-BO"/>
              </w:rPr>
              <w:br/>
              <w:t xml:space="preserve">• Los accesorios deberán ser de color uniforme. </w:t>
            </w:r>
            <w:r w:rsidRPr="00BE3C4D">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BE3C4D">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F55954" w:rsidRPr="00BE3C4D" w14:paraId="46F53D8D" w14:textId="77777777" w:rsidTr="001759AD">
        <w:trPr>
          <w:trHeight w:val="600"/>
        </w:trPr>
        <w:tc>
          <w:tcPr>
            <w:tcW w:w="445" w:type="dxa"/>
            <w:shd w:val="clear" w:color="auto" w:fill="auto"/>
            <w:noWrap/>
            <w:vAlign w:val="bottom"/>
            <w:hideMark/>
          </w:tcPr>
          <w:p w14:paraId="3B12CC8D"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15</w:t>
            </w:r>
          </w:p>
        </w:tc>
        <w:tc>
          <w:tcPr>
            <w:tcW w:w="3378" w:type="dxa"/>
            <w:shd w:val="clear" w:color="auto" w:fill="auto"/>
            <w:noWrap/>
            <w:vAlign w:val="bottom"/>
            <w:hideMark/>
          </w:tcPr>
          <w:p w14:paraId="5B3E109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CAJONERÍA ALTA MAS ACCESORIOS</w:t>
            </w:r>
          </w:p>
        </w:tc>
        <w:tc>
          <w:tcPr>
            <w:tcW w:w="992" w:type="dxa"/>
            <w:shd w:val="clear" w:color="auto" w:fill="auto"/>
            <w:noWrap/>
            <w:vAlign w:val="bottom"/>
            <w:hideMark/>
          </w:tcPr>
          <w:p w14:paraId="77105D9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49E3E5D7"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La Cajonería Alta es una pieza de mobiliario formada exclusivamente por cajones que se ubicara en la parte alta </w:t>
            </w:r>
            <w:r w:rsidRPr="00BE3C4D">
              <w:rPr>
                <w:rFonts w:ascii="Calibri" w:hAnsi="Calibri" w:cs="Calibri"/>
                <w:color w:val="000000"/>
                <w:lang w:eastAsia="es-BO"/>
              </w:rPr>
              <w:lastRenderedPageBreak/>
              <w:t>de la cocina, la cajonería Alta comprende el mueble terminado y colocado, incluyendo el suministro y colocación de cajonería con accesorios, de acuerdo a la cantidad y ubicación establecida en los planos y/o instrucciones del Inspector de Obra.</w:t>
            </w:r>
            <w:r w:rsidRPr="00BE3C4D">
              <w:rPr>
                <w:rFonts w:ascii="Calibri" w:hAnsi="Calibri" w:cs="Calibri"/>
                <w:color w:val="000000"/>
                <w:lang w:eastAsia="es-BO"/>
              </w:rPr>
              <w:br w:type="page"/>
              <w:t>- La cajonería será de material melamina de 15mm de espesor.</w:t>
            </w:r>
            <w:r w:rsidRPr="00BE3C4D">
              <w:rPr>
                <w:rFonts w:ascii="Calibri" w:hAnsi="Calibri" w:cs="Calibri"/>
                <w:color w:val="000000"/>
                <w:lang w:eastAsia="es-BO"/>
              </w:rPr>
              <w:br w:type="page"/>
              <w:t>- Se usará tornillos y ramplús de 6”.</w:t>
            </w:r>
            <w:r w:rsidRPr="00BE3C4D">
              <w:rPr>
                <w:rFonts w:ascii="Calibri" w:hAnsi="Calibri" w:cs="Calibri"/>
                <w:color w:val="000000"/>
                <w:lang w:eastAsia="es-BO"/>
              </w:rPr>
              <w:br w:type="page"/>
              <w:t>- Se usarán bisagras de 2.5 pulgadas de buena calidad.</w:t>
            </w:r>
            <w:r w:rsidRPr="00BE3C4D">
              <w:rPr>
                <w:rFonts w:ascii="Calibri" w:hAnsi="Calibri" w:cs="Calibri"/>
                <w:color w:val="000000"/>
                <w:lang w:eastAsia="es-BO"/>
              </w:rPr>
              <w:br w:type="page"/>
              <w:t>- Jalones para material melánico.</w:t>
            </w:r>
            <w:r w:rsidRPr="00BE3C4D">
              <w:rPr>
                <w:rFonts w:ascii="Calibri" w:hAnsi="Calibri" w:cs="Calibri"/>
                <w:color w:val="000000"/>
                <w:lang w:eastAsia="es-BO"/>
              </w:rPr>
              <w:br w:type="page"/>
              <w:t>-Accesorios menores.</w:t>
            </w:r>
            <w:r w:rsidRPr="00BE3C4D">
              <w:rPr>
                <w:rFonts w:ascii="Calibri" w:hAnsi="Calibri" w:cs="Calibri"/>
                <w:color w:val="000000"/>
                <w:lang w:eastAsia="es-BO"/>
              </w:rPr>
              <w:br w:type="page"/>
              <w:t>Todas las partes visibles del inmueble tendrán acabado melánico y llevarán tapacantos.</w:t>
            </w:r>
            <w:r w:rsidRPr="00BE3C4D">
              <w:rPr>
                <w:rFonts w:ascii="Calibri" w:hAnsi="Calibri" w:cs="Calibri"/>
                <w:color w:val="000000"/>
                <w:lang w:eastAsia="es-BO"/>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F55954" w:rsidRPr="00BE3C4D" w14:paraId="414DD5DB" w14:textId="77777777" w:rsidTr="001759AD">
        <w:trPr>
          <w:trHeight w:val="600"/>
        </w:trPr>
        <w:tc>
          <w:tcPr>
            <w:tcW w:w="445" w:type="dxa"/>
            <w:shd w:val="clear" w:color="auto" w:fill="auto"/>
            <w:noWrap/>
            <w:vAlign w:val="bottom"/>
            <w:hideMark/>
          </w:tcPr>
          <w:p w14:paraId="494718E6"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16</w:t>
            </w:r>
          </w:p>
        </w:tc>
        <w:tc>
          <w:tcPr>
            <w:tcW w:w="3378" w:type="dxa"/>
            <w:shd w:val="clear" w:color="auto" w:fill="auto"/>
            <w:noWrap/>
            <w:vAlign w:val="bottom"/>
            <w:hideMark/>
          </w:tcPr>
          <w:p w14:paraId="4792FEC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CAJONERÍA BAJA PARA COCINA</w:t>
            </w:r>
          </w:p>
        </w:tc>
        <w:tc>
          <w:tcPr>
            <w:tcW w:w="992" w:type="dxa"/>
            <w:shd w:val="clear" w:color="auto" w:fill="auto"/>
            <w:noWrap/>
            <w:vAlign w:val="bottom"/>
            <w:hideMark/>
          </w:tcPr>
          <w:p w14:paraId="6D440BB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6682C1B3"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E3C4D">
              <w:rPr>
                <w:rFonts w:ascii="Calibri" w:hAnsi="Calibri" w:cs="Calibri"/>
                <w:color w:val="000000"/>
                <w:lang w:eastAsia="es-BO"/>
              </w:rPr>
              <w:br/>
              <w:t>- La cajonería será de material melamina de 15mm de espesor.</w:t>
            </w:r>
            <w:r w:rsidRPr="00BE3C4D">
              <w:rPr>
                <w:rFonts w:ascii="Calibri" w:hAnsi="Calibri" w:cs="Calibri"/>
                <w:color w:val="000000"/>
                <w:lang w:eastAsia="es-BO"/>
              </w:rPr>
              <w:br/>
              <w:t>- Se usará tornillos y ramplús de 4”.</w:t>
            </w:r>
            <w:r w:rsidRPr="00BE3C4D">
              <w:rPr>
                <w:rFonts w:ascii="Calibri" w:hAnsi="Calibri" w:cs="Calibri"/>
                <w:color w:val="000000"/>
                <w:lang w:eastAsia="es-BO"/>
              </w:rPr>
              <w:br/>
              <w:t>- Se usarán bisagras de 2.5 pulgadas de buena calidad.</w:t>
            </w:r>
            <w:r w:rsidRPr="00BE3C4D">
              <w:rPr>
                <w:rFonts w:ascii="Calibri" w:hAnsi="Calibri" w:cs="Calibri"/>
                <w:color w:val="000000"/>
                <w:lang w:eastAsia="es-BO"/>
              </w:rPr>
              <w:br/>
              <w:t>- Jalones para material melánico.</w:t>
            </w:r>
            <w:r w:rsidRPr="00BE3C4D">
              <w:rPr>
                <w:rFonts w:ascii="Calibri" w:hAnsi="Calibri" w:cs="Calibri"/>
                <w:color w:val="000000"/>
                <w:lang w:eastAsia="es-BO"/>
              </w:rPr>
              <w:br/>
              <w:t>-       Accesorios menores.</w:t>
            </w:r>
            <w:r w:rsidRPr="00BE3C4D">
              <w:rPr>
                <w:rFonts w:ascii="Calibri" w:hAnsi="Calibri" w:cs="Calibri"/>
                <w:color w:val="000000"/>
                <w:lang w:eastAsia="es-BO"/>
              </w:rPr>
              <w:br/>
              <w:t>Todas las partes visibles del inmueble tendrán acabado melánico y llevarán tapacantos.</w:t>
            </w:r>
            <w:r w:rsidRPr="00BE3C4D">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55954" w:rsidRPr="00BE3C4D" w14:paraId="456CB08F" w14:textId="77777777" w:rsidTr="001759AD">
        <w:trPr>
          <w:trHeight w:val="600"/>
        </w:trPr>
        <w:tc>
          <w:tcPr>
            <w:tcW w:w="445" w:type="dxa"/>
            <w:shd w:val="clear" w:color="auto" w:fill="auto"/>
            <w:noWrap/>
            <w:vAlign w:val="bottom"/>
            <w:hideMark/>
          </w:tcPr>
          <w:p w14:paraId="621206A0"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17</w:t>
            </w:r>
          </w:p>
        </w:tc>
        <w:tc>
          <w:tcPr>
            <w:tcW w:w="3378" w:type="dxa"/>
            <w:shd w:val="clear" w:color="auto" w:fill="auto"/>
            <w:noWrap/>
            <w:vAlign w:val="bottom"/>
            <w:hideMark/>
          </w:tcPr>
          <w:p w14:paraId="689520AF"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CALAMINA GALVANIZADA ONDULADA NRO 28 PREPINTADA </w:t>
            </w:r>
          </w:p>
        </w:tc>
        <w:tc>
          <w:tcPr>
            <w:tcW w:w="992" w:type="dxa"/>
            <w:shd w:val="clear" w:color="auto" w:fill="auto"/>
            <w:noWrap/>
            <w:vAlign w:val="bottom"/>
            <w:hideMark/>
          </w:tcPr>
          <w:p w14:paraId="3C13BD6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M2</w:t>
            </w:r>
          </w:p>
        </w:tc>
        <w:tc>
          <w:tcPr>
            <w:tcW w:w="4961" w:type="dxa"/>
            <w:shd w:val="clear" w:color="auto" w:fill="auto"/>
            <w:vAlign w:val="bottom"/>
            <w:hideMark/>
          </w:tcPr>
          <w:p w14:paraId="5C5509F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E3C4D">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BE3C4D">
              <w:rPr>
                <w:rFonts w:ascii="Calibri" w:hAnsi="Calibri" w:cs="Calibri"/>
                <w:color w:val="000000"/>
                <w:lang w:eastAsia="es-BO"/>
              </w:rPr>
              <w:br/>
              <w:t xml:space="preserve">La calamina galvanizada deberá ser acanalada ondulada y prepintada, el espesor de la misma deberá corresponder al calibre No 28. La procedencia de los materiales solicitados deberá ser de Industria Nacional o su equivalente. No se </w:t>
            </w:r>
            <w:r w:rsidRPr="00BE3C4D">
              <w:rPr>
                <w:rFonts w:ascii="Calibri" w:hAnsi="Calibri" w:cs="Calibri"/>
                <w:color w:val="000000"/>
                <w:lang w:eastAsia="es-BO"/>
              </w:rPr>
              <w:lastRenderedPageBreak/>
              <w:t>permitirá el uso de hojas deformadas por golpes o por haber sido mal almacenadas o utilizadas anteriormente.</w:t>
            </w:r>
          </w:p>
        </w:tc>
      </w:tr>
      <w:tr w:rsidR="00F55954" w:rsidRPr="00BE3C4D" w14:paraId="0A107207" w14:textId="77777777" w:rsidTr="001759AD">
        <w:trPr>
          <w:trHeight w:val="600"/>
        </w:trPr>
        <w:tc>
          <w:tcPr>
            <w:tcW w:w="445" w:type="dxa"/>
            <w:shd w:val="clear" w:color="auto" w:fill="auto"/>
            <w:noWrap/>
            <w:vAlign w:val="bottom"/>
            <w:hideMark/>
          </w:tcPr>
          <w:p w14:paraId="75BE37A3"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18</w:t>
            </w:r>
          </w:p>
        </w:tc>
        <w:tc>
          <w:tcPr>
            <w:tcW w:w="3378" w:type="dxa"/>
            <w:shd w:val="clear" w:color="auto" w:fill="auto"/>
            <w:noWrap/>
            <w:vAlign w:val="bottom"/>
            <w:hideMark/>
          </w:tcPr>
          <w:p w14:paraId="1D69525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CANALETA GALV. NRO. 28 PREPINTADA CORTE 33 C/ ACCESORIOS</w:t>
            </w:r>
          </w:p>
        </w:tc>
        <w:tc>
          <w:tcPr>
            <w:tcW w:w="992" w:type="dxa"/>
            <w:shd w:val="clear" w:color="auto" w:fill="auto"/>
            <w:noWrap/>
            <w:vAlign w:val="bottom"/>
            <w:hideMark/>
          </w:tcPr>
          <w:p w14:paraId="6C87A8B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2B5F822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F55954" w:rsidRPr="00BE3C4D" w14:paraId="1D626F2C" w14:textId="77777777" w:rsidTr="001759AD">
        <w:trPr>
          <w:trHeight w:val="600"/>
        </w:trPr>
        <w:tc>
          <w:tcPr>
            <w:tcW w:w="445" w:type="dxa"/>
            <w:shd w:val="clear" w:color="auto" w:fill="auto"/>
            <w:noWrap/>
            <w:vAlign w:val="bottom"/>
            <w:hideMark/>
          </w:tcPr>
          <w:p w14:paraId="33F32CF1"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19</w:t>
            </w:r>
          </w:p>
        </w:tc>
        <w:tc>
          <w:tcPr>
            <w:tcW w:w="3378" w:type="dxa"/>
            <w:shd w:val="clear" w:color="auto" w:fill="auto"/>
            <w:noWrap/>
            <w:vAlign w:val="bottom"/>
            <w:hideMark/>
          </w:tcPr>
          <w:p w14:paraId="130FEE73"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CAÑERÍA DE ALUMINIO 1/2" (BRAZO DE DUCHA)</w:t>
            </w:r>
          </w:p>
        </w:tc>
        <w:tc>
          <w:tcPr>
            <w:tcW w:w="992" w:type="dxa"/>
            <w:shd w:val="clear" w:color="auto" w:fill="auto"/>
            <w:noWrap/>
            <w:vAlign w:val="bottom"/>
            <w:hideMark/>
          </w:tcPr>
          <w:p w14:paraId="653B5D8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31802D9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F55954" w:rsidRPr="00BE3C4D" w14:paraId="523FF7A8" w14:textId="77777777" w:rsidTr="001759AD">
        <w:trPr>
          <w:trHeight w:val="600"/>
        </w:trPr>
        <w:tc>
          <w:tcPr>
            <w:tcW w:w="445" w:type="dxa"/>
            <w:shd w:val="clear" w:color="auto" w:fill="auto"/>
            <w:noWrap/>
            <w:vAlign w:val="bottom"/>
            <w:hideMark/>
          </w:tcPr>
          <w:p w14:paraId="644FB8FC"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20</w:t>
            </w:r>
          </w:p>
        </w:tc>
        <w:tc>
          <w:tcPr>
            <w:tcW w:w="3378" w:type="dxa"/>
            <w:shd w:val="clear" w:color="auto" w:fill="auto"/>
            <w:noWrap/>
            <w:vAlign w:val="bottom"/>
            <w:hideMark/>
          </w:tcPr>
          <w:p w14:paraId="617878C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CARTÓN ASFALTICO</w:t>
            </w:r>
          </w:p>
        </w:tc>
        <w:tc>
          <w:tcPr>
            <w:tcW w:w="992" w:type="dxa"/>
            <w:shd w:val="clear" w:color="auto" w:fill="auto"/>
            <w:noWrap/>
            <w:vAlign w:val="bottom"/>
            <w:hideMark/>
          </w:tcPr>
          <w:p w14:paraId="65BD82D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M2</w:t>
            </w:r>
          </w:p>
        </w:tc>
        <w:tc>
          <w:tcPr>
            <w:tcW w:w="4961" w:type="dxa"/>
            <w:shd w:val="clear" w:color="auto" w:fill="auto"/>
            <w:vAlign w:val="bottom"/>
            <w:hideMark/>
          </w:tcPr>
          <w:p w14:paraId="32506BAF"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E3C4D">
              <w:rPr>
                <w:rFonts w:ascii="Calibri" w:hAnsi="Calibri" w:cs="Calibri"/>
                <w:color w:val="000000"/>
                <w:lang w:eastAsia="es-BO"/>
              </w:rPr>
              <w:br/>
              <w:t>Ideal para impermeabilizar elementos constructivos como cimentaciones. Resiste el ataque de microorganismos y bacterias. Soporta movimientos estructurales.</w:t>
            </w:r>
            <w:r w:rsidRPr="00BE3C4D">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E3C4D">
              <w:rPr>
                <w:rFonts w:ascii="Calibri" w:hAnsi="Calibri" w:cs="Calibri"/>
                <w:color w:val="000000"/>
                <w:lang w:eastAsia="es-BO"/>
              </w:rPr>
              <w:br/>
              <w:t>Se debe tomar las previsiones para evitar accidentes como intoxicaciones, inflamaciones y explosiones.</w:t>
            </w:r>
            <w:r w:rsidRPr="00BE3C4D">
              <w:rPr>
                <w:rFonts w:ascii="Calibri" w:hAnsi="Calibri" w:cs="Calibri"/>
                <w:color w:val="000000"/>
                <w:lang w:eastAsia="es-BO"/>
              </w:rPr>
              <w:br/>
              <w:t>Características:</w:t>
            </w:r>
            <w:r w:rsidRPr="00BE3C4D">
              <w:rPr>
                <w:rFonts w:ascii="Calibri" w:hAnsi="Calibri" w:cs="Calibri"/>
                <w:color w:val="000000"/>
                <w:lang w:eastAsia="es-BO"/>
              </w:rPr>
              <w:br/>
              <w:t>• Debe tener alta resistencia a la intemperie</w:t>
            </w:r>
            <w:r w:rsidRPr="00BE3C4D">
              <w:rPr>
                <w:rFonts w:ascii="Calibri" w:hAnsi="Calibri" w:cs="Calibri"/>
                <w:color w:val="000000"/>
                <w:lang w:eastAsia="es-BO"/>
              </w:rPr>
              <w:br/>
              <w:t xml:space="preserve">• Posee buenas características mecánicas tanto al impacto como al desgaste </w:t>
            </w:r>
            <w:r w:rsidRPr="00BE3C4D">
              <w:rPr>
                <w:rFonts w:ascii="Calibri" w:hAnsi="Calibri" w:cs="Calibri"/>
                <w:color w:val="000000"/>
                <w:lang w:eastAsia="es-BO"/>
              </w:rPr>
              <w:br/>
              <w:t xml:space="preserve">• Presenta baja absorción de agua </w:t>
            </w:r>
            <w:r w:rsidRPr="00BE3C4D">
              <w:rPr>
                <w:rFonts w:ascii="Calibri" w:hAnsi="Calibri" w:cs="Calibri"/>
                <w:color w:val="000000"/>
                <w:lang w:eastAsia="es-BO"/>
              </w:rPr>
              <w:br/>
              <w:t xml:space="preserve">• Se aplica fácil y rápido </w:t>
            </w:r>
            <w:r w:rsidRPr="00BE3C4D">
              <w:rPr>
                <w:rFonts w:ascii="Calibri" w:hAnsi="Calibri" w:cs="Calibri"/>
                <w:color w:val="000000"/>
                <w:lang w:eastAsia="es-BO"/>
              </w:rPr>
              <w:br/>
              <w:t>• Resistente al ataque de hongos, mohos y bacterias.</w:t>
            </w:r>
          </w:p>
        </w:tc>
      </w:tr>
      <w:tr w:rsidR="00F55954" w:rsidRPr="00BE3C4D" w14:paraId="60DDEE7A" w14:textId="77777777" w:rsidTr="001759AD">
        <w:trPr>
          <w:trHeight w:val="600"/>
        </w:trPr>
        <w:tc>
          <w:tcPr>
            <w:tcW w:w="445" w:type="dxa"/>
            <w:shd w:val="clear" w:color="auto" w:fill="auto"/>
            <w:noWrap/>
            <w:vAlign w:val="bottom"/>
            <w:hideMark/>
          </w:tcPr>
          <w:p w14:paraId="7B0CD520"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21</w:t>
            </w:r>
          </w:p>
        </w:tc>
        <w:tc>
          <w:tcPr>
            <w:tcW w:w="3378" w:type="dxa"/>
            <w:shd w:val="clear" w:color="auto" w:fill="auto"/>
            <w:noWrap/>
            <w:vAlign w:val="bottom"/>
            <w:hideMark/>
          </w:tcPr>
          <w:p w14:paraId="36591873"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CEMENTO BLANCO</w:t>
            </w:r>
          </w:p>
        </w:tc>
        <w:tc>
          <w:tcPr>
            <w:tcW w:w="992" w:type="dxa"/>
            <w:shd w:val="clear" w:color="auto" w:fill="auto"/>
            <w:noWrap/>
            <w:vAlign w:val="bottom"/>
            <w:hideMark/>
          </w:tcPr>
          <w:p w14:paraId="130BB5F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KG</w:t>
            </w:r>
          </w:p>
        </w:tc>
        <w:tc>
          <w:tcPr>
            <w:tcW w:w="4961" w:type="dxa"/>
            <w:shd w:val="clear" w:color="auto" w:fill="auto"/>
            <w:vAlign w:val="bottom"/>
            <w:hideMark/>
          </w:tcPr>
          <w:p w14:paraId="434FA0F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BE3C4D">
              <w:rPr>
                <w:rFonts w:ascii="Calibri" w:hAnsi="Calibri" w:cs="Calibri"/>
                <w:color w:val="000000"/>
                <w:lang w:eastAsia="es-BO"/>
              </w:rPr>
              <w:br/>
              <w:t xml:space="preserve">El ingrediente distintivo en su elaboración es la caliza, la cual es de una calidad superior y presenta bajos niveles de hierro. </w:t>
            </w:r>
            <w:r w:rsidRPr="00BE3C4D">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BE3C4D">
              <w:rPr>
                <w:rFonts w:ascii="Calibri" w:hAnsi="Calibri" w:cs="Calibri"/>
                <w:color w:val="000000"/>
                <w:lang w:eastAsia="es-BO"/>
              </w:rPr>
              <w:br/>
              <w:t>Además, su particular tonalidad lo convierte en un componente perfecto para lograr increíbles acabados artísticos.</w:t>
            </w:r>
            <w:r w:rsidRPr="00BE3C4D">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BE3C4D">
              <w:rPr>
                <w:rFonts w:ascii="Calibri" w:hAnsi="Calibri" w:cs="Calibri"/>
                <w:color w:val="000000"/>
                <w:lang w:eastAsia="es-BO"/>
              </w:rPr>
              <w:br/>
              <w:t>El cemento blanco está compuesto por:</w:t>
            </w:r>
            <w:r w:rsidRPr="00BE3C4D">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BE3C4D">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BE3C4D">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F55954" w:rsidRPr="00BE3C4D" w14:paraId="040259AC" w14:textId="77777777" w:rsidTr="001759AD">
        <w:trPr>
          <w:trHeight w:val="600"/>
        </w:trPr>
        <w:tc>
          <w:tcPr>
            <w:tcW w:w="445" w:type="dxa"/>
            <w:shd w:val="clear" w:color="auto" w:fill="auto"/>
            <w:noWrap/>
            <w:vAlign w:val="bottom"/>
            <w:hideMark/>
          </w:tcPr>
          <w:p w14:paraId="3D12AF9D"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22</w:t>
            </w:r>
          </w:p>
        </w:tc>
        <w:tc>
          <w:tcPr>
            <w:tcW w:w="3378" w:type="dxa"/>
            <w:shd w:val="clear" w:color="auto" w:fill="auto"/>
            <w:noWrap/>
            <w:vAlign w:val="bottom"/>
            <w:hideMark/>
          </w:tcPr>
          <w:p w14:paraId="10E7E617"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CEMENTO COLA</w:t>
            </w:r>
          </w:p>
        </w:tc>
        <w:tc>
          <w:tcPr>
            <w:tcW w:w="992" w:type="dxa"/>
            <w:shd w:val="clear" w:color="auto" w:fill="auto"/>
            <w:noWrap/>
            <w:vAlign w:val="bottom"/>
            <w:hideMark/>
          </w:tcPr>
          <w:p w14:paraId="2B72C1D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KG</w:t>
            </w:r>
          </w:p>
        </w:tc>
        <w:tc>
          <w:tcPr>
            <w:tcW w:w="4961" w:type="dxa"/>
            <w:shd w:val="clear" w:color="auto" w:fill="auto"/>
            <w:vAlign w:val="bottom"/>
            <w:hideMark/>
          </w:tcPr>
          <w:p w14:paraId="6C834BDD"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BE3C4D">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E3C4D">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BE3C4D">
              <w:rPr>
                <w:rFonts w:ascii="Calibri" w:hAnsi="Calibri" w:cs="Calibri"/>
                <w:color w:val="000000"/>
                <w:lang w:eastAsia="es-BO"/>
              </w:rPr>
              <w:br/>
              <w:t xml:space="preserve">El cemento cola será un mortero adhesivo cementoso de tipo C2 fortificado, ideal para todo tipo de elemento cerámico con un bajo porcentaje de absorción de agua </w:t>
            </w:r>
            <w:r w:rsidRPr="00BE3C4D">
              <w:rPr>
                <w:rFonts w:ascii="Calibri" w:hAnsi="Calibri" w:cs="Calibri"/>
                <w:color w:val="000000"/>
                <w:lang w:eastAsia="es-BO"/>
              </w:rPr>
              <w:lastRenderedPageBreak/>
              <w:t>(menor a 3%). Puede ser aplicado sobre pisos y muros interiores y exteriores. Permite hacer correcciones fácilmente.</w:t>
            </w:r>
            <w:r w:rsidRPr="00BE3C4D">
              <w:rPr>
                <w:rFonts w:ascii="Calibri" w:hAnsi="Calibri" w:cs="Calibri"/>
                <w:color w:val="000000"/>
                <w:lang w:eastAsia="es-BO"/>
              </w:rPr>
              <w:br/>
              <w:t>Tendrá las siguientes características:</w:t>
            </w:r>
            <w:r w:rsidRPr="00BE3C4D">
              <w:rPr>
                <w:rFonts w:ascii="Calibri" w:hAnsi="Calibri" w:cs="Calibri"/>
                <w:color w:val="000000"/>
                <w:lang w:eastAsia="es-BO"/>
              </w:rPr>
              <w:br/>
              <w:t>• Excelente grado de retención de agua Conforme UNE-EN 12004-Anexo ZA Agua de amasado 26 ± 2%</w:t>
            </w:r>
            <w:r w:rsidRPr="00BE3C4D">
              <w:rPr>
                <w:rFonts w:ascii="Calibri" w:hAnsi="Calibri" w:cs="Calibri"/>
                <w:color w:val="000000"/>
                <w:lang w:eastAsia="es-BO"/>
              </w:rPr>
              <w:br/>
              <w:t>• Temperatura de aplicación +5ºC a +35ºC</w:t>
            </w:r>
            <w:r w:rsidRPr="00BE3C4D">
              <w:rPr>
                <w:rFonts w:ascii="Calibri" w:hAnsi="Calibri" w:cs="Calibri"/>
                <w:color w:val="000000"/>
                <w:lang w:eastAsia="es-BO"/>
              </w:rPr>
              <w:br/>
              <w:t>• Tiempo de vida de la mezcla 2 horas</w:t>
            </w:r>
            <w:r w:rsidRPr="00BE3C4D">
              <w:rPr>
                <w:rFonts w:ascii="Calibri" w:hAnsi="Calibri" w:cs="Calibri"/>
                <w:color w:val="000000"/>
                <w:lang w:eastAsia="es-BO"/>
              </w:rPr>
              <w:br/>
              <w:t>• Tiempo de ajuste de las baldosas 30 minutos</w:t>
            </w:r>
            <w:r w:rsidRPr="00BE3C4D">
              <w:rPr>
                <w:rFonts w:ascii="Calibri" w:hAnsi="Calibri" w:cs="Calibri"/>
                <w:color w:val="000000"/>
                <w:lang w:eastAsia="es-BO"/>
              </w:rPr>
              <w:br/>
              <w:t>• Relleno de juntas 24 horas</w:t>
            </w:r>
            <w:r w:rsidRPr="00BE3C4D">
              <w:rPr>
                <w:rFonts w:ascii="Calibri" w:hAnsi="Calibri" w:cs="Calibri"/>
                <w:color w:val="000000"/>
                <w:lang w:eastAsia="es-BO"/>
              </w:rPr>
              <w:br/>
              <w:t>• Reacción al fuego</w:t>
            </w:r>
            <w:r w:rsidRPr="00BE3C4D">
              <w:rPr>
                <w:rFonts w:ascii="Calibri" w:hAnsi="Calibri" w:cs="Calibri"/>
                <w:color w:val="000000"/>
                <w:lang w:eastAsia="es-BO"/>
              </w:rPr>
              <w:br/>
              <w:t>• Tiempo abierto 20 minutos</w:t>
            </w:r>
            <w:r w:rsidRPr="00BE3C4D">
              <w:rPr>
                <w:rFonts w:ascii="Calibri" w:hAnsi="Calibri" w:cs="Calibri"/>
                <w:color w:val="000000"/>
                <w:lang w:eastAsia="es-BO"/>
              </w:rPr>
              <w:br/>
              <w:t>• Adherencia inicial ≥ 0.5 N/mm</w:t>
            </w:r>
            <w:r w:rsidRPr="00BE3C4D">
              <w:rPr>
                <w:rFonts w:ascii="Calibri" w:hAnsi="Calibri" w:cs="Calibri"/>
                <w:color w:val="000000"/>
                <w:lang w:eastAsia="es-BO"/>
              </w:rPr>
              <w:br/>
              <w:t>• Adherencia tras inmersión en agua ≥ 0.5 N/mm2</w:t>
            </w:r>
            <w:r w:rsidRPr="00BE3C4D">
              <w:rPr>
                <w:rFonts w:ascii="Calibri" w:hAnsi="Calibri" w:cs="Calibri"/>
                <w:color w:val="000000"/>
                <w:lang w:eastAsia="es-BO"/>
              </w:rPr>
              <w:br/>
              <w:t>• No requiere mezclas, basta agregar agua.</w:t>
            </w:r>
          </w:p>
        </w:tc>
      </w:tr>
      <w:tr w:rsidR="00F55954" w:rsidRPr="00BE3C4D" w14:paraId="2BCDD95F" w14:textId="77777777" w:rsidTr="001759AD">
        <w:trPr>
          <w:trHeight w:val="600"/>
        </w:trPr>
        <w:tc>
          <w:tcPr>
            <w:tcW w:w="445" w:type="dxa"/>
            <w:shd w:val="clear" w:color="auto" w:fill="auto"/>
            <w:noWrap/>
            <w:vAlign w:val="bottom"/>
            <w:hideMark/>
          </w:tcPr>
          <w:p w14:paraId="6936BCAD"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23</w:t>
            </w:r>
          </w:p>
        </w:tc>
        <w:tc>
          <w:tcPr>
            <w:tcW w:w="3378" w:type="dxa"/>
            <w:shd w:val="clear" w:color="auto" w:fill="auto"/>
            <w:noWrap/>
            <w:vAlign w:val="bottom"/>
            <w:hideMark/>
          </w:tcPr>
          <w:p w14:paraId="73F12497"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CEMENTO PORTLAND</w:t>
            </w:r>
          </w:p>
        </w:tc>
        <w:tc>
          <w:tcPr>
            <w:tcW w:w="992" w:type="dxa"/>
            <w:shd w:val="clear" w:color="auto" w:fill="auto"/>
            <w:noWrap/>
            <w:vAlign w:val="bottom"/>
            <w:hideMark/>
          </w:tcPr>
          <w:p w14:paraId="0515BCB4" w14:textId="77777777" w:rsidR="00F55954" w:rsidRPr="00BE3C4D" w:rsidRDefault="00F55954" w:rsidP="001759AD">
            <w:pPr>
              <w:rPr>
                <w:rFonts w:ascii="Calibri" w:hAnsi="Calibri" w:cs="Calibri"/>
                <w:color w:val="000000"/>
                <w:lang w:eastAsia="es-BO"/>
              </w:rPr>
            </w:pPr>
            <w:r w:rsidRPr="00AC7EDC">
              <w:rPr>
                <w:rFonts w:ascii="Calibri" w:hAnsi="Calibri" w:cs="Calibri"/>
                <w:color w:val="C00000"/>
                <w:lang w:eastAsia="es-BO"/>
              </w:rPr>
              <w:t>BL</w:t>
            </w:r>
          </w:p>
        </w:tc>
        <w:tc>
          <w:tcPr>
            <w:tcW w:w="4961" w:type="dxa"/>
            <w:shd w:val="clear" w:color="auto" w:fill="auto"/>
            <w:vAlign w:val="bottom"/>
            <w:hideMark/>
          </w:tcPr>
          <w:p w14:paraId="2DF5050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BE3C4D">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E3C4D">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E3C4D">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E3C4D">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F55954" w:rsidRPr="00BE3C4D" w14:paraId="496B4EF2" w14:textId="77777777" w:rsidTr="001759AD">
        <w:trPr>
          <w:trHeight w:val="600"/>
        </w:trPr>
        <w:tc>
          <w:tcPr>
            <w:tcW w:w="445" w:type="dxa"/>
            <w:shd w:val="clear" w:color="auto" w:fill="auto"/>
            <w:noWrap/>
            <w:vAlign w:val="bottom"/>
            <w:hideMark/>
          </w:tcPr>
          <w:p w14:paraId="1318DB78"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24</w:t>
            </w:r>
          </w:p>
        </w:tc>
        <w:tc>
          <w:tcPr>
            <w:tcW w:w="3378" w:type="dxa"/>
            <w:shd w:val="clear" w:color="auto" w:fill="auto"/>
            <w:noWrap/>
            <w:vAlign w:val="bottom"/>
            <w:hideMark/>
          </w:tcPr>
          <w:p w14:paraId="3BA848C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CERÁMICA NACIONAL</w:t>
            </w:r>
          </w:p>
        </w:tc>
        <w:tc>
          <w:tcPr>
            <w:tcW w:w="992" w:type="dxa"/>
            <w:shd w:val="clear" w:color="auto" w:fill="auto"/>
            <w:noWrap/>
            <w:vAlign w:val="bottom"/>
            <w:hideMark/>
          </w:tcPr>
          <w:p w14:paraId="41FD17B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M2</w:t>
            </w:r>
          </w:p>
        </w:tc>
        <w:tc>
          <w:tcPr>
            <w:tcW w:w="4961" w:type="dxa"/>
            <w:shd w:val="clear" w:color="auto" w:fill="auto"/>
            <w:vAlign w:val="bottom"/>
            <w:hideMark/>
          </w:tcPr>
          <w:p w14:paraId="2583B96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E3C4D">
              <w:rPr>
                <w:rFonts w:ascii="Calibri" w:hAnsi="Calibri" w:cs="Calibri"/>
                <w:color w:val="000000"/>
                <w:lang w:eastAsia="es-BO"/>
              </w:rPr>
              <w:br/>
            </w:r>
            <w:r w:rsidRPr="00BE3C4D">
              <w:rPr>
                <w:rFonts w:ascii="Calibri" w:hAnsi="Calibri" w:cs="Calibri"/>
                <w:color w:val="000000"/>
                <w:lang w:eastAsia="es-BO"/>
              </w:rPr>
              <w:lastRenderedPageBreak/>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E3C4D">
              <w:rPr>
                <w:rFonts w:ascii="Calibri" w:hAnsi="Calibri" w:cs="Calibri"/>
                <w:color w:val="000000"/>
                <w:lang w:eastAsia="es-BO"/>
              </w:rPr>
              <w:br/>
              <w:t>El zócalo de cerámica será esmaltado de color homogéneo y su superficie sin ondulaciones e imperfecciones, desportillados y con un ancho de 10 cm.</w:t>
            </w:r>
            <w:r w:rsidRPr="00BE3C4D">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3C4D">
              <w:rPr>
                <w:rFonts w:ascii="Calibri" w:hAnsi="Calibri" w:cs="Calibri"/>
                <w:color w:val="000000"/>
                <w:lang w:eastAsia="es-BO"/>
              </w:rPr>
              <w:br/>
              <w:t>Antes de la colocación de la cerámica, la Entidad Ejecutora suministrará una muestra que deberá ser aprobada por el Inspector de Obra.</w:t>
            </w:r>
          </w:p>
        </w:tc>
      </w:tr>
      <w:tr w:rsidR="00F55954" w:rsidRPr="00BE3C4D" w14:paraId="455F5AD6" w14:textId="77777777" w:rsidTr="001759AD">
        <w:trPr>
          <w:trHeight w:val="600"/>
        </w:trPr>
        <w:tc>
          <w:tcPr>
            <w:tcW w:w="445" w:type="dxa"/>
            <w:shd w:val="clear" w:color="auto" w:fill="auto"/>
            <w:noWrap/>
            <w:vAlign w:val="bottom"/>
            <w:hideMark/>
          </w:tcPr>
          <w:p w14:paraId="34C08729"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25</w:t>
            </w:r>
          </w:p>
        </w:tc>
        <w:tc>
          <w:tcPr>
            <w:tcW w:w="3378" w:type="dxa"/>
            <w:shd w:val="clear" w:color="auto" w:fill="auto"/>
            <w:noWrap/>
            <w:vAlign w:val="bottom"/>
            <w:hideMark/>
          </w:tcPr>
          <w:p w14:paraId="590E034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CERÁMICA NACIONAL TIPO PORCELANATO (60X60)</w:t>
            </w:r>
          </w:p>
        </w:tc>
        <w:tc>
          <w:tcPr>
            <w:tcW w:w="992" w:type="dxa"/>
            <w:shd w:val="clear" w:color="auto" w:fill="auto"/>
            <w:noWrap/>
            <w:vAlign w:val="bottom"/>
            <w:hideMark/>
          </w:tcPr>
          <w:p w14:paraId="09A10E1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M2</w:t>
            </w:r>
          </w:p>
        </w:tc>
        <w:tc>
          <w:tcPr>
            <w:tcW w:w="4961" w:type="dxa"/>
            <w:shd w:val="clear" w:color="auto" w:fill="auto"/>
            <w:vAlign w:val="bottom"/>
            <w:hideMark/>
          </w:tcPr>
          <w:p w14:paraId="02A66AE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E3C4D">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E3C4D">
              <w:rPr>
                <w:rFonts w:ascii="Calibri" w:hAnsi="Calibri" w:cs="Calibri"/>
                <w:color w:val="000000"/>
                <w:lang w:eastAsia="es-BO"/>
              </w:rPr>
              <w:br/>
              <w:t>El zócalo de cerámica será esmaltado de color homogéneo y su superficie sin ondulaciones e imperfecciones, desportillados y con un ancho de 10 cm.</w:t>
            </w:r>
            <w:r w:rsidRPr="00BE3C4D">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3C4D">
              <w:rPr>
                <w:rFonts w:ascii="Calibri" w:hAnsi="Calibri" w:cs="Calibri"/>
                <w:color w:val="000000"/>
                <w:lang w:eastAsia="es-BO"/>
              </w:rPr>
              <w:br/>
              <w:t>Antes de la colocación de la cerámica, la Entidad Ejecutora suministrará una muestra que deberá ser aprobada por el Inspector de Obra.</w:t>
            </w:r>
          </w:p>
        </w:tc>
      </w:tr>
      <w:tr w:rsidR="00F55954" w:rsidRPr="00BE3C4D" w14:paraId="2206E930" w14:textId="77777777" w:rsidTr="001759AD">
        <w:trPr>
          <w:trHeight w:val="600"/>
        </w:trPr>
        <w:tc>
          <w:tcPr>
            <w:tcW w:w="445" w:type="dxa"/>
            <w:shd w:val="clear" w:color="auto" w:fill="auto"/>
            <w:noWrap/>
            <w:vAlign w:val="bottom"/>
            <w:hideMark/>
          </w:tcPr>
          <w:p w14:paraId="762C8B73"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26</w:t>
            </w:r>
          </w:p>
        </w:tc>
        <w:tc>
          <w:tcPr>
            <w:tcW w:w="3378" w:type="dxa"/>
            <w:shd w:val="clear" w:color="auto" w:fill="auto"/>
            <w:noWrap/>
            <w:vAlign w:val="bottom"/>
            <w:hideMark/>
          </w:tcPr>
          <w:p w14:paraId="25EEA51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CHAPA INTERIOR</w:t>
            </w:r>
          </w:p>
        </w:tc>
        <w:tc>
          <w:tcPr>
            <w:tcW w:w="992" w:type="dxa"/>
            <w:shd w:val="clear" w:color="auto" w:fill="auto"/>
            <w:noWrap/>
            <w:vAlign w:val="bottom"/>
            <w:hideMark/>
          </w:tcPr>
          <w:p w14:paraId="4F40A6B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7E47C2B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55954" w:rsidRPr="00BE3C4D" w14:paraId="24EF8B9C" w14:textId="77777777" w:rsidTr="001759AD">
        <w:trPr>
          <w:trHeight w:val="600"/>
        </w:trPr>
        <w:tc>
          <w:tcPr>
            <w:tcW w:w="445" w:type="dxa"/>
            <w:shd w:val="clear" w:color="auto" w:fill="auto"/>
            <w:noWrap/>
            <w:vAlign w:val="bottom"/>
            <w:hideMark/>
          </w:tcPr>
          <w:p w14:paraId="7E2C9B25"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27</w:t>
            </w:r>
          </w:p>
        </w:tc>
        <w:tc>
          <w:tcPr>
            <w:tcW w:w="3378" w:type="dxa"/>
            <w:shd w:val="clear" w:color="auto" w:fill="auto"/>
            <w:noWrap/>
            <w:vAlign w:val="bottom"/>
            <w:hideMark/>
          </w:tcPr>
          <w:p w14:paraId="1048C9F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CHICOTILLO</w:t>
            </w:r>
          </w:p>
        </w:tc>
        <w:tc>
          <w:tcPr>
            <w:tcW w:w="992" w:type="dxa"/>
            <w:shd w:val="clear" w:color="auto" w:fill="auto"/>
            <w:noWrap/>
            <w:vAlign w:val="bottom"/>
            <w:hideMark/>
          </w:tcPr>
          <w:p w14:paraId="5377BA7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3338CBCF"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Largo: 40 a 60 cm</w:t>
            </w:r>
            <w:r w:rsidRPr="00BE3C4D">
              <w:rPr>
                <w:rFonts w:ascii="Calibri" w:hAnsi="Calibri" w:cs="Calibri"/>
                <w:color w:val="000000"/>
                <w:lang w:eastAsia="es-BO"/>
              </w:rPr>
              <w:br/>
              <w:t>• Ancho: 4.1 cm x 3/8"" (Diámetro de la manguera)</w:t>
            </w:r>
            <w:r w:rsidRPr="00BE3C4D">
              <w:rPr>
                <w:rFonts w:ascii="Calibri" w:hAnsi="Calibri" w:cs="Calibri"/>
                <w:color w:val="000000"/>
                <w:lang w:eastAsia="es-BO"/>
              </w:rPr>
              <w:br/>
              <w:t>• Rosca: 1/2 para entrada a grifería y de 1/2 para punto hidráulico.</w:t>
            </w:r>
            <w:r w:rsidRPr="00BE3C4D">
              <w:rPr>
                <w:rFonts w:ascii="Calibri" w:hAnsi="Calibri" w:cs="Calibri"/>
                <w:color w:val="000000"/>
                <w:lang w:eastAsia="es-BO"/>
              </w:rPr>
              <w:br/>
              <w:t>• Material: plástico PVC flexible de alta resistencia</w:t>
            </w:r>
            <w:r w:rsidRPr="00BE3C4D">
              <w:rPr>
                <w:rFonts w:ascii="Calibri" w:hAnsi="Calibri" w:cs="Calibri"/>
                <w:color w:val="000000"/>
                <w:lang w:eastAsia="es-BO"/>
              </w:rPr>
              <w:br/>
              <w:t>• Temperatura: De 4°C a 66°C.</w:t>
            </w:r>
            <w:r w:rsidRPr="00BE3C4D">
              <w:rPr>
                <w:rFonts w:ascii="Calibri" w:hAnsi="Calibri" w:cs="Calibri"/>
                <w:color w:val="000000"/>
                <w:lang w:eastAsia="es-BO"/>
              </w:rPr>
              <w:br/>
              <w:t xml:space="preserve">• Resistente a la corrosión, pelado y decoloración de agua. </w:t>
            </w:r>
            <w:r w:rsidRPr="00BE3C4D">
              <w:rPr>
                <w:rFonts w:ascii="Calibri" w:hAnsi="Calibri" w:cs="Calibri"/>
                <w:color w:val="000000"/>
                <w:lang w:eastAsia="es-BO"/>
              </w:rPr>
              <w:br/>
            </w:r>
            <w:r w:rsidRPr="00BE3C4D">
              <w:rPr>
                <w:rFonts w:ascii="Calibri" w:hAnsi="Calibri" w:cs="Calibri"/>
                <w:color w:val="000000"/>
                <w:lang w:eastAsia="es-BO"/>
              </w:rPr>
              <w:lastRenderedPageBreak/>
              <w:t>• Resistente al efecto de jabones y limpiadores de tocador.</w:t>
            </w:r>
            <w:r w:rsidRPr="00BE3C4D">
              <w:rPr>
                <w:rFonts w:ascii="Calibri" w:hAnsi="Calibri" w:cs="Calibri"/>
                <w:color w:val="000000"/>
                <w:lang w:eastAsia="es-BO"/>
              </w:rPr>
              <w:br/>
              <w:t>• Recubrimientos no tóxicos.</w:t>
            </w:r>
          </w:p>
        </w:tc>
      </w:tr>
      <w:tr w:rsidR="00F55954" w:rsidRPr="00BE3C4D" w14:paraId="69C85147" w14:textId="77777777" w:rsidTr="001759AD">
        <w:trPr>
          <w:trHeight w:val="600"/>
        </w:trPr>
        <w:tc>
          <w:tcPr>
            <w:tcW w:w="445" w:type="dxa"/>
            <w:shd w:val="clear" w:color="auto" w:fill="auto"/>
            <w:noWrap/>
            <w:vAlign w:val="bottom"/>
            <w:hideMark/>
          </w:tcPr>
          <w:p w14:paraId="14CB971F"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28</w:t>
            </w:r>
          </w:p>
        </w:tc>
        <w:tc>
          <w:tcPr>
            <w:tcW w:w="3378" w:type="dxa"/>
            <w:shd w:val="clear" w:color="auto" w:fill="auto"/>
            <w:noWrap/>
            <w:vAlign w:val="bottom"/>
            <w:hideMark/>
          </w:tcPr>
          <w:p w14:paraId="6171439F"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CIELO FALSO YESO - PVC INC/ACCESORIOS</w:t>
            </w:r>
          </w:p>
        </w:tc>
        <w:tc>
          <w:tcPr>
            <w:tcW w:w="992" w:type="dxa"/>
            <w:shd w:val="clear" w:color="auto" w:fill="auto"/>
            <w:noWrap/>
            <w:vAlign w:val="bottom"/>
            <w:hideMark/>
          </w:tcPr>
          <w:p w14:paraId="513C0FE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M2</w:t>
            </w:r>
          </w:p>
        </w:tc>
        <w:tc>
          <w:tcPr>
            <w:tcW w:w="4961" w:type="dxa"/>
            <w:shd w:val="clear" w:color="auto" w:fill="auto"/>
            <w:vAlign w:val="bottom"/>
            <w:hideMark/>
          </w:tcPr>
          <w:p w14:paraId="083B661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E3C4D">
              <w:rPr>
                <w:rFonts w:ascii="Calibri" w:hAnsi="Calibri" w:cs="Calibri"/>
                <w:color w:val="000000"/>
                <w:lang w:eastAsia="es-BO"/>
              </w:rPr>
              <w:br/>
              <w:t>Los paneles de plafón tipo Armstrong deberán contar con las siguientes características:</w:t>
            </w:r>
            <w:r w:rsidRPr="00BE3C4D">
              <w:rPr>
                <w:rFonts w:ascii="Calibri" w:hAnsi="Calibri" w:cs="Calibri"/>
                <w:color w:val="000000"/>
                <w:lang w:eastAsia="es-BO"/>
              </w:rPr>
              <w:br/>
              <w:t>Versatilidad, Rapidez y facilidad de instalación Resistencia a esfuerzos mecánicos, Resistencia al fuego, aislación acústica y aislación térmica.</w:t>
            </w:r>
            <w:r w:rsidRPr="00BE3C4D">
              <w:rPr>
                <w:rFonts w:ascii="Calibri" w:hAnsi="Calibri" w:cs="Calibri"/>
                <w:color w:val="000000"/>
                <w:lang w:eastAsia="es-BO"/>
              </w:rPr>
              <w:br/>
              <w:t xml:space="preserve">• Termo Acústica. - </w:t>
            </w:r>
            <w:r w:rsidRPr="00BE3C4D">
              <w:rPr>
                <w:rFonts w:ascii="Calibri" w:hAnsi="Calibri" w:cs="Calibri"/>
                <w:color w:val="000000"/>
                <w:lang w:eastAsia="es-BO"/>
              </w:rPr>
              <w:br/>
              <w:t>• Conductividad Térmica. - Altamente aislante, la conductividad térmica es de 0.15 a 0.19 Kcal/Hm2°C.</w:t>
            </w:r>
            <w:r w:rsidRPr="00BE3C4D">
              <w:rPr>
                <w:rFonts w:ascii="Calibri" w:hAnsi="Calibri" w:cs="Calibri"/>
                <w:color w:val="000000"/>
                <w:lang w:eastAsia="es-BO"/>
              </w:rPr>
              <w:br/>
              <w:t>• Absorción Acústica. - Fonoabsorbente por su porosidad mediante la combinación de yeso con una capa de PVC.</w:t>
            </w:r>
            <w:r w:rsidRPr="00BE3C4D">
              <w:rPr>
                <w:rFonts w:ascii="Calibri" w:hAnsi="Calibri" w:cs="Calibri"/>
                <w:color w:val="000000"/>
                <w:lang w:eastAsia="es-BO"/>
              </w:rPr>
              <w:br/>
              <w:t>• Resistente al Fuego. - Material ignífugo con excelentes características de seguridad.</w:t>
            </w:r>
            <w:r w:rsidRPr="00BE3C4D">
              <w:rPr>
                <w:rFonts w:ascii="Calibri" w:hAnsi="Calibri" w:cs="Calibri"/>
                <w:color w:val="000000"/>
                <w:lang w:eastAsia="es-BO"/>
              </w:rPr>
              <w:br/>
              <w:t xml:space="preserve">• Absorción de la Humedad. -  De naturaleza hidroscopia, absorbe la micro humedad cuando es excesiva evitando condensaciones y deformaciones. </w:t>
            </w:r>
            <w:r w:rsidRPr="00BE3C4D">
              <w:rPr>
                <w:rFonts w:ascii="Calibri" w:hAnsi="Calibri" w:cs="Calibri"/>
                <w:color w:val="000000"/>
                <w:lang w:eastAsia="es-BO"/>
              </w:rPr>
              <w:br/>
              <w:t>• Reflexión Luminosa. - Superior al 75 %, refleja una luz gradual y difusa.</w:t>
            </w:r>
          </w:p>
        </w:tc>
      </w:tr>
      <w:tr w:rsidR="00F55954" w:rsidRPr="00BE3C4D" w14:paraId="4687136D" w14:textId="77777777" w:rsidTr="001759AD">
        <w:trPr>
          <w:trHeight w:val="600"/>
        </w:trPr>
        <w:tc>
          <w:tcPr>
            <w:tcW w:w="445" w:type="dxa"/>
            <w:shd w:val="clear" w:color="auto" w:fill="auto"/>
            <w:noWrap/>
            <w:vAlign w:val="bottom"/>
            <w:hideMark/>
          </w:tcPr>
          <w:p w14:paraId="44E2F13A"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29</w:t>
            </w:r>
          </w:p>
        </w:tc>
        <w:tc>
          <w:tcPr>
            <w:tcW w:w="3378" w:type="dxa"/>
            <w:shd w:val="clear" w:color="auto" w:fill="auto"/>
            <w:noWrap/>
            <w:vAlign w:val="bottom"/>
            <w:hideMark/>
          </w:tcPr>
          <w:p w14:paraId="514D0F2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CINTA AISLANTE</w:t>
            </w:r>
          </w:p>
        </w:tc>
        <w:tc>
          <w:tcPr>
            <w:tcW w:w="992" w:type="dxa"/>
            <w:shd w:val="clear" w:color="auto" w:fill="auto"/>
            <w:noWrap/>
            <w:vAlign w:val="bottom"/>
            <w:hideMark/>
          </w:tcPr>
          <w:p w14:paraId="144AC673"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13ABF29C"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55954" w:rsidRPr="00BE3C4D" w14:paraId="003F5F9E" w14:textId="77777777" w:rsidTr="001759AD">
        <w:trPr>
          <w:trHeight w:val="600"/>
        </w:trPr>
        <w:tc>
          <w:tcPr>
            <w:tcW w:w="445" w:type="dxa"/>
            <w:shd w:val="clear" w:color="auto" w:fill="auto"/>
            <w:noWrap/>
            <w:vAlign w:val="bottom"/>
            <w:hideMark/>
          </w:tcPr>
          <w:p w14:paraId="470124BF"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30</w:t>
            </w:r>
          </w:p>
        </w:tc>
        <w:tc>
          <w:tcPr>
            <w:tcW w:w="3378" w:type="dxa"/>
            <w:shd w:val="clear" w:color="auto" w:fill="auto"/>
            <w:noWrap/>
            <w:vAlign w:val="bottom"/>
            <w:hideMark/>
          </w:tcPr>
          <w:p w14:paraId="11EB9FA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CLAVOS</w:t>
            </w:r>
          </w:p>
        </w:tc>
        <w:tc>
          <w:tcPr>
            <w:tcW w:w="992" w:type="dxa"/>
            <w:shd w:val="clear" w:color="auto" w:fill="auto"/>
            <w:noWrap/>
            <w:vAlign w:val="bottom"/>
            <w:hideMark/>
          </w:tcPr>
          <w:p w14:paraId="1758DBE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KG</w:t>
            </w:r>
          </w:p>
        </w:tc>
        <w:tc>
          <w:tcPr>
            <w:tcW w:w="4961" w:type="dxa"/>
            <w:shd w:val="clear" w:color="auto" w:fill="auto"/>
            <w:vAlign w:val="bottom"/>
            <w:hideMark/>
          </w:tcPr>
          <w:p w14:paraId="46FA028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E3C4D">
              <w:rPr>
                <w:rFonts w:ascii="Calibri" w:hAnsi="Calibri" w:cs="Calibri"/>
                <w:color w:val="000000"/>
                <w:lang w:eastAsia="es-BO"/>
              </w:rPr>
              <w:br/>
              <w:t xml:space="preserve">La propuesta deberá especificar la procedencia, la forma de presentación e identificación será en bolsas de 1 Kg con </w:t>
            </w:r>
            <w:r w:rsidRPr="00BE3C4D">
              <w:rPr>
                <w:rFonts w:ascii="Calibri" w:hAnsi="Calibri" w:cs="Calibri"/>
                <w:color w:val="000000"/>
                <w:lang w:eastAsia="es-BO"/>
              </w:rPr>
              <w:lastRenderedPageBreak/>
              <w:t>la longitud, el diámetro o calibre señalado en la misma.</w:t>
            </w:r>
            <w:r w:rsidRPr="00BE3C4D">
              <w:rPr>
                <w:rFonts w:ascii="Calibri" w:hAnsi="Calibri" w:cs="Calibri"/>
                <w:color w:val="000000"/>
                <w:lang w:eastAsia="es-BO"/>
              </w:rPr>
              <w:br/>
              <w:t>Se requerirá principalmente clavos de 2”, 2 1/2", 4” y 5".</w:t>
            </w:r>
          </w:p>
        </w:tc>
      </w:tr>
      <w:tr w:rsidR="00F55954" w:rsidRPr="00BE3C4D" w14:paraId="1404E0AC" w14:textId="77777777" w:rsidTr="001759AD">
        <w:trPr>
          <w:trHeight w:val="600"/>
        </w:trPr>
        <w:tc>
          <w:tcPr>
            <w:tcW w:w="445" w:type="dxa"/>
            <w:shd w:val="clear" w:color="auto" w:fill="auto"/>
            <w:noWrap/>
            <w:vAlign w:val="bottom"/>
            <w:hideMark/>
          </w:tcPr>
          <w:p w14:paraId="1A43E5D3"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31</w:t>
            </w:r>
          </w:p>
        </w:tc>
        <w:tc>
          <w:tcPr>
            <w:tcW w:w="3378" w:type="dxa"/>
            <w:shd w:val="clear" w:color="auto" w:fill="auto"/>
            <w:noWrap/>
            <w:vAlign w:val="bottom"/>
            <w:hideMark/>
          </w:tcPr>
          <w:p w14:paraId="39D496B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CODO FG GALVANIZADO DE 1/2"</w:t>
            </w:r>
          </w:p>
        </w:tc>
        <w:tc>
          <w:tcPr>
            <w:tcW w:w="992" w:type="dxa"/>
            <w:shd w:val="clear" w:color="auto" w:fill="auto"/>
            <w:noWrap/>
            <w:vAlign w:val="bottom"/>
            <w:hideMark/>
          </w:tcPr>
          <w:p w14:paraId="2BA5A746"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0D0F037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E3C4D">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BE3C4D">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BE3C4D">
              <w:rPr>
                <w:rFonts w:ascii="Calibri" w:hAnsi="Calibri" w:cs="Calibri"/>
                <w:color w:val="000000"/>
                <w:lang w:eastAsia="es-BO"/>
              </w:rPr>
              <w:br/>
              <w:t>Características destacadas:</w:t>
            </w:r>
            <w:r w:rsidRPr="00BE3C4D">
              <w:rPr>
                <w:rFonts w:ascii="Calibri" w:hAnsi="Calibri" w:cs="Calibri"/>
                <w:color w:val="000000"/>
                <w:lang w:eastAsia="es-BO"/>
              </w:rPr>
              <w:br/>
              <w:t>• Diámetro nominal: 15 mm (½"")</w:t>
            </w:r>
            <w:r w:rsidRPr="00BE3C4D">
              <w:rPr>
                <w:rFonts w:ascii="Calibri" w:hAnsi="Calibri" w:cs="Calibri"/>
                <w:color w:val="000000"/>
                <w:lang w:eastAsia="es-BO"/>
              </w:rPr>
              <w:br/>
              <w:t>• Angulo entre ejes de recorrido: 90°</w:t>
            </w:r>
            <w:r w:rsidRPr="00BE3C4D">
              <w:rPr>
                <w:rFonts w:ascii="Calibri" w:hAnsi="Calibri" w:cs="Calibri"/>
                <w:color w:val="000000"/>
                <w:lang w:eastAsia="es-BO"/>
              </w:rPr>
              <w:br/>
              <w:t>• Distancia cara a centro: 28 mm ± 1.5 mm</w:t>
            </w:r>
            <w:r w:rsidRPr="00BE3C4D">
              <w:rPr>
                <w:rFonts w:ascii="Calibri" w:hAnsi="Calibri" w:cs="Calibri"/>
                <w:color w:val="000000"/>
                <w:lang w:eastAsia="es-BO"/>
              </w:rPr>
              <w:br/>
              <w:t>• Longitud de presentación: 15 mm ± 1.5 mm</w:t>
            </w:r>
            <w:r w:rsidRPr="00BE3C4D">
              <w:rPr>
                <w:rFonts w:ascii="Calibri" w:hAnsi="Calibri" w:cs="Calibri"/>
                <w:color w:val="000000"/>
                <w:lang w:eastAsia="es-BO"/>
              </w:rPr>
              <w:br/>
              <w:t>Debe cumplir con la NB 645:2007: Tuberías de fierro fundido dúctil, acoples y accesorios para líneas de tuberías de presión (Primera revisión).</w:t>
            </w:r>
          </w:p>
        </w:tc>
      </w:tr>
      <w:tr w:rsidR="00F55954" w:rsidRPr="00BE3C4D" w14:paraId="7F475374" w14:textId="77777777" w:rsidTr="001759AD">
        <w:trPr>
          <w:trHeight w:val="600"/>
        </w:trPr>
        <w:tc>
          <w:tcPr>
            <w:tcW w:w="445" w:type="dxa"/>
            <w:shd w:val="clear" w:color="auto" w:fill="auto"/>
            <w:noWrap/>
            <w:vAlign w:val="bottom"/>
            <w:hideMark/>
          </w:tcPr>
          <w:p w14:paraId="1A2BE44E"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32</w:t>
            </w:r>
          </w:p>
        </w:tc>
        <w:tc>
          <w:tcPr>
            <w:tcW w:w="3378" w:type="dxa"/>
            <w:shd w:val="clear" w:color="auto" w:fill="auto"/>
            <w:noWrap/>
            <w:vAlign w:val="bottom"/>
            <w:hideMark/>
          </w:tcPr>
          <w:p w14:paraId="20E2323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CODO PVC DE 1/2"</w:t>
            </w:r>
          </w:p>
        </w:tc>
        <w:tc>
          <w:tcPr>
            <w:tcW w:w="992" w:type="dxa"/>
            <w:shd w:val="clear" w:color="auto" w:fill="auto"/>
            <w:noWrap/>
            <w:vAlign w:val="bottom"/>
            <w:hideMark/>
          </w:tcPr>
          <w:p w14:paraId="20AC61F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1035E96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-Los accesorios deberán ser de color uniforme.</w:t>
            </w:r>
            <w:r w:rsidRPr="00BE3C4D">
              <w:rPr>
                <w:rFonts w:ascii="Calibri" w:hAnsi="Calibri" w:cs="Calibri"/>
                <w:color w:val="000000"/>
                <w:lang w:eastAsia="es-BO"/>
              </w:rPr>
              <w:br/>
              <w:t>• -Los accesorios procederán de fábrica por inyección de molde, no aceptándose el uso de piezas especiales obtenidas mediante cortes o cortadas en seco.</w:t>
            </w:r>
            <w:r w:rsidRPr="00BE3C4D">
              <w:rPr>
                <w:rFonts w:ascii="Calibri" w:hAnsi="Calibri" w:cs="Calibri"/>
                <w:color w:val="000000"/>
                <w:lang w:eastAsia="es-BO"/>
              </w:rPr>
              <w:br/>
              <w:t>Debe cumplir con la NB 1216011:2007: Tuberías plásticas - Tubos de policloruro de vinilo no plastificado (PVC-U) para conducción de agua potable.</w:t>
            </w:r>
          </w:p>
        </w:tc>
      </w:tr>
      <w:tr w:rsidR="00F55954" w:rsidRPr="00BE3C4D" w14:paraId="5DC95529" w14:textId="77777777" w:rsidTr="001759AD">
        <w:trPr>
          <w:trHeight w:val="600"/>
        </w:trPr>
        <w:tc>
          <w:tcPr>
            <w:tcW w:w="445" w:type="dxa"/>
            <w:shd w:val="clear" w:color="auto" w:fill="auto"/>
            <w:noWrap/>
            <w:vAlign w:val="bottom"/>
            <w:hideMark/>
          </w:tcPr>
          <w:p w14:paraId="6E5976D5"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33</w:t>
            </w:r>
          </w:p>
        </w:tc>
        <w:tc>
          <w:tcPr>
            <w:tcW w:w="3378" w:type="dxa"/>
            <w:shd w:val="clear" w:color="auto" w:fill="auto"/>
            <w:noWrap/>
            <w:vAlign w:val="bottom"/>
            <w:hideMark/>
          </w:tcPr>
          <w:p w14:paraId="7930C69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CODO PVC DE 5/8"</w:t>
            </w:r>
          </w:p>
        </w:tc>
        <w:tc>
          <w:tcPr>
            <w:tcW w:w="992" w:type="dxa"/>
            <w:shd w:val="clear" w:color="auto" w:fill="auto"/>
            <w:noWrap/>
            <w:vAlign w:val="bottom"/>
            <w:hideMark/>
          </w:tcPr>
          <w:p w14:paraId="5F3F300C"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1623282F"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Será de Material de Poli cloruro de Vinilo (PVC), los tubos deberán tener las siguientes características: </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El codo deberá ser de material PVC de color uniforme.</w:t>
            </w:r>
            <w:r w:rsidRPr="00BE3C4D">
              <w:rPr>
                <w:rFonts w:ascii="Calibri" w:hAnsi="Calibri" w:cs="Calibri"/>
                <w:color w:val="000000"/>
                <w:lang w:eastAsia="es-BO"/>
              </w:rPr>
              <w:br/>
              <w:t>• El codo procederá de fábrica por inyección de molde, no aceptándose el uso de piezas especiales obtenidas mediante cortes.</w:t>
            </w:r>
            <w:r w:rsidRPr="00BE3C4D">
              <w:rPr>
                <w:rFonts w:ascii="Calibri" w:hAnsi="Calibri" w:cs="Calibri"/>
                <w:color w:val="000000"/>
                <w:lang w:eastAsia="es-BO"/>
              </w:rPr>
              <w:br/>
              <w:t>Características:</w:t>
            </w:r>
            <w:r w:rsidRPr="00BE3C4D">
              <w:rPr>
                <w:rFonts w:ascii="Calibri" w:hAnsi="Calibri" w:cs="Calibri"/>
                <w:color w:val="000000"/>
                <w:lang w:eastAsia="es-BO"/>
              </w:rPr>
              <w:br/>
              <w:t>• Diámetro nominal: 15 mm (½"")</w:t>
            </w:r>
            <w:r w:rsidRPr="00BE3C4D">
              <w:rPr>
                <w:rFonts w:ascii="Calibri" w:hAnsi="Calibri" w:cs="Calibri"/>
                <w:color w:val="000000"/>
                <w:lang w:eastAsia="es-BO"/>
              </w:rPr>
              <w:br/>
              <w:t>• Angulo entre ejes de recorrido: 90°</w:t>
            </w:r>
            <w:r w:rsidRPr="00BE3C4D">
              <w:rPr>
                <w:rFonts w:ascii="Calibri" w:hAnsi="Calibri" w:cs="Calibri"/>
                <w:color w:val="000000"/>
                <w:lang w:eastAsia="es-BO"/>
              </w:rPr>
              <w:br/>
              <w:t>• Distancia cara a centro: 28 mm ± 1.5 mm</w:t>
            </w:r>
            <w:r w:rsidRPr="00BE3C4D">
              <w:rPr>
                <w:rFonts w:ascii="Calibri" w:hAnsi="Calibri" w:cs="Calibri"/>
                <w:color w:val="000000"/>
                <w:lang w:eastAsia="es-BO"/>
              </w:rPr>
              <w:br/>
              <w:t>• Longitud de presentación: 15 mm ± 1.5 mm</w:t>
            </w:r>
            <w:r w:rsidRPr="00BE3C4D">
              <w:rPr>
                <w:rFonts w:ascii="Calibri" w:hAnsi="Calibri" w:cs="Calibri"/>
                <w:color w:val="000000"/>
                <w:lang w:eastAsia="es-BO"/>
              </w:rPr>
              <w:br/>
            </w:r>
            <w:r w:rsidRPr="00BE3C4D">
              <w:rPr>
                <w:rFonts w:ascii="Calibri" w:hAnsi="Calibri" w:cs="Calibri"/>
                <w:color w:val="000000"/>
                <w:lang w:eastAsia="es-BO"/>
              </w:rPr>
              <w:lastRenderedPageBreak/>
              <w:t>Debe cumplir con la NB 645:2007: Tuberías de fierro fundido dúctil, acoples y accesorios para líneas de tuberías de presión.</w:t>
            </w:r>
          </w:p>
        </w:tc>
      </w:tr>
      <w:tr w:rsidR="00F55954" w:rsidRPr="00BE3C4D" w14:paraId="673FA82A" w14:textId="77777777" w:rsidTr="001759AD">
        <w:trPr>
          <w:trHeight w:val="600"/>
        </w:trPr>
        <w:tc>
          <w:tcPr>
            <w:tcW w:w="445" w:type="dxa"/>
            <w:shd w:val="clear" w:color="auto" w:fill="auto"/>
            <w:noWrap/>
            <w:vAlign w:val="bottom"/>
            <w:hideMark/>
          </w:tcPr>
          <w:p w14:paraId="0FD4E7AE"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34</w:t>
            </w:r>
          </w:p>
        </w:tc>
        <w:tc>
          <w:tcPr>
            <w:tcW w:w="3378" w:type="dxa"/>
            <w:shd w:val="clear" w:color="auto" w:fill="auto"/>
            <w:noWrap/>
            <w:vAlign w:val="bottom"/>
            <w:hideMark/>
          </w:tcPr>
          <w:p w14:paraId="75C8B34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CODO PVC DESAGÜE 2"</w:t>
            </w:r>
          </w:p>
        </w:tc>
        <w:tc>
          <w:tcPr>
            <w:tcW w:w="992" w:type="dxa"/>
            <w:shd w:val="clear" w:color="auto" w:fill="auto"/>
            <w:noWrap/>
            <w:vAlign w:val="bottom"/>
            <w:hideMark/>
          </w:tcPr>
          <w:p w14:paraId="2F91DBE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09ADAFD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Los tubos deberán ser de color uniforme</w:t>
            </w:r>
            <w:r w:rsidRPr="00BE3C4D">
              <w:rPr>
                <w:rFonts w:ascii="Calibri" w:hAnsi="Calibri" w:cs="Calibri"/>
                <w:color w:val="000000"/>
                <w:lang w:eastAsia="es-BO"/>
              </w:rPr>
              <w:br/>
              <w:t>• Los tubos procederán de fábrica por inyección de molde, no aceptándose el uso de piezas especiales obtenidas mediante cortes o cortadas en seco</w:t>
            </w:r>
            <w:r w:rsidRPr="00BE3C4D">
              <w:rPr>
                <w:rFonts w:ascii="Calibri" w:hAnsi="Calibri" w:cs="Calibri"/>
                <w:color w:val="000000"/>
                <w:lang w:eastAsia="es-BO"/>
              </w:rPr>
              <w:br/>
              <w:t>• Las juntas serán del Tipo campana – espiga</w:t>
            </w:r>
            <w:r w:rsidRPr="00BE3C4D">
              <w:rPr>
                <w:rFonts w:ascii="Calibri" w:hAnsi="Calibri" w:cs="Calibri"/>
                <w:color w:val="000000"/>
                <w:lang w:eastAsia="es-BO"/>
              </w:rPr>
              <w:br/>
              <w:t>• Las tuberías de PVC deberán cumplir con las siguientes normas:</w:t>
            </w:r>
            <w:r w:rsidRPr="00BE3C4D">
              <w:rPr>
                <w:rFonts w:ascii="Calibri" w:hAnsi="Calibri" w:cs="Calibri"/>
                <w:color w:val="000000"/>
                <w:lang w:eastAsia="es-BO"/>
              </w:rPr>
              <w:br/>
              <w:t>-  Normas Bolivianas:         NB 213-77</w:t>
            </w:r>
            <w:r w:rsidRPr="00BE3C4D">
              <w:rPr>
                <w:rFonts w:ascii="Calibri" w:hAnsi="Calibri" w:cs="Calibri"/>
                <w:color w:val="000000"/>
                <w:lang w:eastAsia="es-BO"/>
              </w:rPr>
              <w:br/>
              <w:t>- Normas ASTM:               D-1785 y D-2241</w:t>
            </w:r>
            <w:r w:rsidRPr="00BE3C4D">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3C4D">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55954" w:rsidRPr="00BE3C4D" w14:paraId="68129E2B" w14:textId="77777777" w:rsidTr="001759AD">
        <w:trPr>
          <w:trHeight w:val="600"/>
        </w:trPr>
        <w:tc>
          <w:tcPr>
            <w:tcW w:w="445" w:type="dxa"/>
            <w:shd w:val="clear" w:color="auto" w:fill="auto"/>
            <w:noWrap/>
            <w:vAlign w:val="bottom"/>
            <w:hideMark/>
          </w:tcPr>
          <w:p w14:paraId="10234407"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35</w:t>
            </w:r>
          </w:p>
        </w:tc>
        <w:tc>
          <w:tcPr>
            <w:tcW w:w="3378" w:type="dxa"/>
            <w:shd w:val="clear" w:color="auto" w:fill="auto"/>
            <w:noWrap/>
            <w:vAlign w:val="bottom"/>
            <w:hideMark/>
          </w:tcPr>
          <w:p w14:paraId="33F5822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CODO PVC DESAGÜE 3"</w:t>
            </w:r>
          </w:p>
        </w:tc>
        <w:tc>
          <w:tcPr>
            <w:tcW w:w="992" w:type="dxa"/>
            <w:shd w:val="clear" w:color="auto" w:fill="auto"/>
            <w:noWrap/>
            <w:vAlign w:val="bottom"/>
            <w:hideMark/>
          </w:tcPr>
          <w:p w14:paraId="6C8FFD0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6AEB832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Los tubos deberán ser de color uniforme</w:t>
            </w:r>
            <w:r w:rsidRPr="00BE3C4D">
              <w:rPr>
                <w:rFonts w:ascii="Calibri" w:hAnsi="Calibri" w:cs="Calibri"/>
                <w:color w:val="000000"/>
                <w:lang w:eastAsia="es-BO"/>
              </w:rPr>
              <w:br/>
              <w:t>• Los tubos procederán de fábrica por inyección de molde, no aceptándose el uso de piezas especiales obtenidas mediante cortes o cortadas en seco</w:t>
            </w:r>
            <w:r w:rsidRPr="00BE3C4D">
              <w:rPr>
                <w:rFonts w:ascii="Calibri" w:hAnsi="Calibri" w:cs="Calibri"/>
                <w:color w:val="000000"/>
                <w:lang w:eastAsia="es-BO"/>
              </w:rPr>
              <w:br/>
              <w:t>• Las juntas serán del Tipo campana – espiga</w:t>
            </w:r>
            <w:r w:rsidRPr="00BE3C4D">
              <w:rPr>
                <w:rFonts w:ascii="Calibri" w:hAnsi="Calibri" w:cs="Calibri"/>
                <w:color w:val="000000"/>
                <w:lang w:eastAsia="es-BO"/>
              </w:rPr>
              <w:br/>
              <w:t>• Las tuberías de PVC deberán cumplir con las siguientes normas:</w:t>
            </w:r>
            <w:r w:rsidRPr="00BE3C4D">
              <w:rPr>
                <w:rFonts w:ascii="Calibri" w:hAnsi="Calibri" w:cs="Calibri"/>
                <w:color w:val="000000"/>
                <w:lang w:eastAsia="es-BO"/>
              </w:rPr>
              <w:br/>
              <w:t>-  Normas Bolivianas:         NB 213-77</w:t>
            </w:r>
            <w:r w:rsidRPr="00BE3C4D">
              <w:rPr>
                <w:rFonts w:ascii="Calibri" w:hAnsi="Calibri" w:cs="Calibri"/>
                <w:color w:val="000000"/>
                <w:lang w:eastAsia="es-BO"/>
              </w:rPr>
              <w:br/>
              <w:t>- Normas ASTM:               D-1785 y D-2241</w:t>
            </w:r>
            <w:r w:rsidRPr="00BE3C4D">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3C4D">
              <w:rPr>
                <w:rFonts w:ascii="Calibri" w:hAnsi="Calibri" w:cs="Calibri"/>
                <w:color w:val="000000"/>
                <w:lang w:eastAsia="es-BO"/>
              </w:rPr>
              <w:br/>
              <w:t xml:space="preserve">Se utilizará codo de PVC desagüe de 3”. El cortado y ensamblado deberá realizarse con las herramientas </w:t>
            </w:r>
            <w:r w:rsidRPr="00BE3C4D">
              <w:rPr>
                <w:rFonts w:ascii="Calibri" w:hAnsi="Calibri" w:cs="Calibri"/>
                <w:color w:val="000000"/>
                <w:lang w:eastAsia="es-BO"/>
              </w:rPr>
              <w:lastRenderedPageBreak/>
              <w:t>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55954" w:rsidRPr="00BE3C4D" w14:paraId="3A0CF88A" w14:textId="77777777" w:rsidTr="001759AD">
        <w:trPr>
          <w:trHeight w:val="600"/>
        </w:trPr>
        <w:tc>
          <w:tcPr>
            <w:tcW w:w="445" w:type="dxa"/>
            <w:shd w:val="clear" w:color="auto" w:fill="auto"/>
            <w:noWrap/>
            <w:vAlign w:val="bottom"/>
            <w:hideMark/>
          </w:tcPr>
          <w:p w14:paraId="2D4ACA56"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36</w:t>
            </w:r>
          </w:p>
        </w:tc>
        <w:tc>
          <w:tcPr>
            <w:tcW w:w="3378" w:type="dxa"/>
            <w:shd w:val="clear" w:color="auto" w:fill="auto"/>
            <w:noWrap/>
            <w:vAlign w:val="bottom"/>
            <w:hideMark/>
          </w:tcPr>
          <w:p w14:paraId="2941229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CODO PVC DESAGÜE 4"</w:t>
            </w:r>
          </w:p>
        </w:tc>
        <w:tc>
          <w:tcPr>
            <w:tcW w:w="992" w:type="dxa"/>
            <w:shd w:val="clear" w:color="auto" w:fill="auto"/>
            <w:noWrap/>
            <w:vAlign w:val="bottom"/>
            <w:hideMark/>
          </w:tcPr>
          <w:p w14:paraId="42D9543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2680E63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Los tubos deberán ser de color uniforme</w:t>
            </w:r>
            <w:r w:rsidRPr="00BE3C4D">
              <w:rPr>
                <w:rFonts w:ascii="Calibri" w:hAnsi="Calibri" w:cs="Calibri"/>
                <w:color w:val="000000"/>
                <w:lang w:eastAsia="es-BO"/>
              </w:rPr>
              <w:br/>
              <w:t>• Los tubos procederán de fábrica por inyección de molde, no aceptándose el uso de piezas especiales obtenidas mediante cortes o cortadas en seco</w:t>
            </w:r>
            <w:r w:rsidRPr="00BE3C4D">
              <w:rPr>
                <w:rFonts w:ascii="Calibri" w:hAnsi="Calibri" w:cs="Calibri"/>
                <w:color w:val="000000"/>
                <w:lang w:eastAsia="es-BO"/>
              </w:rPr>
              <w:br/>
              <w:t>• Las juntas serán del Tipo campana – espiga</w:t>
            </w:r>
            <w:r w:rsidRPr="00BE3C4D">
              <w:rPr>
                <w:rFonts w:ascii="Calibri" w:hAnsi="Calibri" w:cs="Calibri"/>
                <w:color w:val="000000"/>
                <w:lang w:eastAsia="es-BO"/>
              </w:rPr>
              <w:br/>
              <w:t>• Las tuberías de PVC deberán cumplir con las siguientes normas:</w:t>
            </w:r>
            <w:r w:rsidRPr="00BE3C4D">
              <w:rPr>
                <w:rFonts w:ascii="Calibri" w:hAnsi="Calibri" w:cs="Calibri"/>
                <w:color w:val="000000"/>
                <w:lang w:eastAsia="es-BO"/>
              </w:rPr>
              <w:br/>
              <w:t>-  Normas Bolivianas:         NB 213-77</w:t>
            </w:r>
            <w:r w:rsidRPr="00BE3C4D">
              <w:rPr>
                <w:rFonts w:ascii="Calibri" w:hAnsi="Calibri" w:cs="Calibri"/>
                <w:color w:val="000000"/>
                <w:lang w:eastAsia="es-BO"/>
              </w:rPr>
              <w:br/>
              <w:t>- Normas ASTM:               D-1785 y D-2241</w:t>
            </w:r>
            <w:r w:rsidRPr="00BE3C4D">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3C4D">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55954" w:rsidRPr="00BE3C4D" w14:paraId="24943922" w14:textId="77777777" w:rsidTr="001759AD">
        <w:trPr>
          <w:trHeight w:val="600"/>
        </w:trPr>
        <w:tc>
          <w:tcPr>
            <w:tcW w:w="445" w:type="dxa"/>
            <w:shd w:val="clear" w:color="auto" w:fill="auto"/>
            <w:noWrap/>
            <w:vAlign w:val="bottom"/>
            <w:hideMark/>
          </w:tcPr>
          <w:p w14:paraId="1EA7AC30"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37</w:t>
            </w:r>
          </w:p>
        </w:tc>
        <w:tc>
          <w:tcPr>
            <w:tcW w:w="3378" w:type="dxa"/>
            <w:shd w:val="clear" w:color="auto" w:fill="auto"/>
            <w:noWrap/>
            <w:vAlign w:val="bottom"/>
            <w:hideMark/>
          </w:tcPr>
          <w:p w14:paraId="2185700D"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COPLA PVC DE 1/2"</w:t>
            </w:r>
          </w:p>
        </w:tc>
        <w:tc>
          <w:tcPr>
            <w:tcW w:w="992" w:type="dxa"/>
            <w:shd w:val="clear" w:color="auto" w:fill="auto"/>
            <w:noWrap/>
            <w:vAlign w:val="bottom"/>
            <w:hideMark/>
          </w:tcPr>
          <w:p w14:paraId="1728688F"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043FF48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E3C4D">
              <w:rPr>
                <w:rFonts w:ascii="Calibri" w:hAnsi="Calibri" w:cs="Calibri"/>
                <w:color w:val="000000"/>
                <w:lang w:eastAsia="es-BO"/>
              </w:rPr>
              <w:br w:type="page"/>
              <w:t>La copla deberá ser de PVC de primera calidad y marca conocida.</w:t>
            </w:r>
            <w:r w:rsidRPr="00BE3C4D">
              <w:rPr>
                <w:rFonts w:ascii="Calibri" w:hAnsi="Calibri" w:cs="Calibri"/>
                <w:color w:val="000000"/>
                <w:lang w:eastAsia="es-BO"/>
              </w:rPr>
              <w:br w:type="page"/>
              <w:t>REQUISITOS:</w:t>
            </w:r>
            <w:r w:rsidRPr="00BE3C4D">
              <w:rPr>
                <w:rFonts w:ascii="Calibri" w:hAnsi="Calibri" w:cs="Calibri"/>
                <w:color w:val="000000"/>
                <w:lang w:eastAsia="es-BO"/>
              </w:rPr>
              <w:br w:type="page"/>
              <w:t>• El proveedor deberá especificar el tipo, espesor, y resistencia.</w:t>
            </w:r>
            <w:r w:rsidRPr="00BE3C4D">
              <w:rPr>
                <w:rFonts w:ascii="Calibri" w:hAnsi="Calibri" w:cs="Calibri"/>
                <w:color w:val="000000"/>
                <w:lang w:eastAsia="es-BO"/>
              </w:rPr>
              <w:br w:type="page"/>
              <w:t>• La superficie del accesorio deberá ser lisa y libre de grietas, fisuras y otros defectos que alteren su calidad.</w:t>
            </w:r>
            <w:r w:rsidRPr="00BE3C4D">
              <w:rPr>
                <w:rFonts w:ascii="Calibri" w:hAnsi="Calibri" w:cs="Calibri"/>
                <w:color w:val="000000"/>
                <w:lang w:eastAsia="es-BO"/>
              </w:rPr>
              <w:br w:type="page"/>
              <w:t>• El accesorio deberá ser de color uniforme.</w:t>
            </w:r>
            <w:r w:rsidRPr="00BE3C4D">
              <w:rPr>
                <w:rFonts w:ascii="Calibri" w:hAnsi="Calibri" w:cs="Calibri"/>
                <w:color w:val="000000"/>
                <w:lang w:eastAsia="es-BO"/>
              </w:rPr>
              <w:br w:type="page"/>
              <w:t>Deberá cumplir con la  NB 1216011:2007 : Tuberías plásticas - Tubos de poli(cloruro de vinilo) no plastificado (PVC-U) para conducción de agua potable</w:t>
            </w:r>
            <w:r w:rsidRPr="00BE3C4D">
              <w:rPr>
                <w:rFonts w:ascii="Calibri" w:hAnsi="Calibri" w:cs="Calibri"/>
                <w:color w:val="000000"/>
                <w:lang w:eastAsia="es-BO"/>
              </w:rPr>
              <w:br w:type="page"/>
              <w:t>La Entidad Ejecutora deberá garantizar que el material de referencia sea de buena calidad y de marca reconocida.</w:t>
            </w:r>
          </w:p>
        </w:tc>
      </w:tr>
      <w:tr w:rsidR="00F55954" w:rsidRPr="00BE3C4D" w14:paraId="4D597AC0" w14:textId="77777777" w:rsidTr="001759AD">
        <w:trPr>
          <w:trHeight w:val="600"/>
        </w:trPr>
        <w:tc>
          <w:tcPr>
            <w:tcW w:w="445" w:type="dxa"/>
            <w:shd w:val="clear" w:color="auto" w:fill="auto"/>
            <w:noWrap/>
            <w:vAlign w:val="bottom"/>
            <w:hideMark/>
          </w:tcPr>
          <w:p w14:paraId="65608446"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38</w:t>
            </w:r>
          </w:p>
        </w:tc>
        <w:tc>
          <w:tcPr>
            <w:tcW w:w="3378" w:type="dxa"/>
            <w:shd w:val="clear" w:color="auto" w:fill="auto"/>
            <w:noWrap/>
            <w:vAlign w:val="bottom"/>
            <w:hideMark/>
          </w:tcPr>
          <w:p w14:paraId="42BF50BD"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CORDEL</w:t>
            </w:r>
          </w:p>
        </w:tc>
        <w:tc>
          <w:tcPr>
            <w:tcW w:w="992" w:type="dxa"/>
            <w:shd w:val="clear" w:color="auto" w:fill="auto"/>
            <w:noWrap/>
            <w:vAlign w:val="bottom"/>
            <w:hideMark/>
          </w:tcPr>
          <w:p w14:paraId="40893E4C"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6C27C91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 Entidad Ejecutora deberá garantizar que el material de referencia sea de buena calidad y de marca reconocida.</w:t>
            </w:r>
            <w:r w:rsidRPr="00BE3C4D">
              <w:rPr>
                <w:rFonts w:ascii="Calibri" w:hAnsi="Calibri" w:cs="Calibri"/>
                <w:color w:val="000000"/>
                <w:lang w:eastAsia="es-BO"/>
              </w:rPr>
              <w:br/>
              <w:t>•  Cordel de nylon reflectante y resistente</w:t>
            </w:r>
            <w:r w:rsidRPr="00BE3C4D">
              <w:rPr>
                <w:rFonts w:ascii="Calibri" w:hAnsi="Calibri" w:cs="Calibri"/>
                <w:color w:val="000000"/>
                <w:lang w:eastAsia="es-BO"/>
              </w:rPr>
              <w:br/>
              <w:t>•  Mango resistente a los impactos</w:t>
            </w:r>
            <w:r w:rsidRPr="00BE3C4D">
              <w:rPr>
                <w:rFonts w:ascii="Calibri" w:hAnsi="Calibri" w:cs="Calibri"/>
                <w:color w:val="000000"/>
                <w:lang w:eastAsia="es-BO"/>
              </w:rPr>
              <w:br/>
              <w:t>•  Bobina para enrollar y desenrollar fácilmente</w:t>
            </w:r>
            <w:r w:rsidRPr="00BE3C4D">
              <w:rPr>
                <w:rFonts w:ascii="Calibri" w:hAnsi="Calibri" w:cs="Calibri"/>
                <w:color w:val="000000"/>
                <w:lang w:eastAsia="es-BO"/>
              </w:rPr>
              <w:br/>
              <w:t>•  Tensión de ruptura 30 kg.</w:t>
            </w:r>
          </w:p>
        </w:tc>
      </w:tr>
      <w:tr w:rsidR="00F55954" w:rsidRPr="00BE3C4D" w14:paraId="4EF9914D" w14:textId="77777777" w:rsidTr="001759AD">
        <w:trPr>
          <w:trHeight w:val="600"/>
        </w:trPr>
        <w:tc>
          <w:tcPr>
            <w:tcW w:w="445" w:type="dxa"/>
            <w:shd w:val="clear" w:color="auto" w:fill="auto"/>
            <w:noWrap/>
            <w:vAlign w:val="bottom"/>
            <w:hideMark/>
          </w:tcPr>
          <w:p w14:paraId="7CC6EF0A"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39</w:t>
            </w:r>
          </w:p>
        </w:tc>
        <w:tc>
          <w:tcPr>
            <w:tcW w:w="3378" w:type="dxa"/>
            <w:shd w:val="clear" w:color="auto" w:fill="auto"/>
            <w:noWrap/>
            <w:vAlign w:val="bottom"/>
            <w:hideMark/>
          </w:tcPr>
          <w:p w14:paraId="76CD43EC"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CUMBRERA DE CALAMINA PLANA PREPINTADA NRO 28 CORTE 50</w:t>
            </w:r>
          </w:p>
        </w:tc>
        <w:tc>
          <w:tcPr>
            <w:tcW w:w="992" w:type="dxa"/>
            <w:shd w:val="clear" w:color="auto" w:fill="auto"/>
            <w:noWrap/>
            <w:vAlign w:val="bottom"/>
            <w:hideMark/>
          </w:tcPr>
          <w:p w14:paraId="3BB3A727"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762044B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La cumbrera o cresta es la línea superior del techo que une las 2 inclinaciones del techo. </w:t>
            </w:r>
            <w:r w:rsidRPr="00BE3C4D">
              <w:rPr>
                <w:rFonts w:ascii="Calibri" w:hAnsi="Calibri" w:cs="Calibri"/>
                <w:color w:val="000000"/>
                <w:lang w:eastAsia="es-BO"/>
              </w:rPr>
              <w:br/>
              <w:t>REQUISITOS:</w:t>
            </w:r>
            <w:r w:rsidRPr="00BE3C4D">
              <w:rPr>
                <w:rFonts w:ascii="Calibri" w:hAnsi="Calibri" w:cs="Calibri"/>
                <w:color w:val="000000"/>
                <w:lang w:eastAsia="es-BO"/>
              </w:rPr>
              <w:br/>
              <w:t xml:space="preserve">•  La calamina deberá ser del tipo plana, prepintada galvanizada de Nº28 corte 50. </w:t>
            </w:r>
            <w:r w:rsidRPr="00BE3C4D">
              <w:rPr>
                <w:rFonts w:ascii="Calibri" w:hAnsi="Calibri" w:cs="Calibri"/>
                <w:color w:val="000000"/>
                <w:lang w:eastAsia="es-BO"/>
              </w:rPr>
              <w:br/>
              <w:t xml:space="preserve">• No se aceptará material de menor numeración de la indicada. </w:t>
            </w:r>
            <w:r w:rsidRPr="00BE3C4D">
              <w:rPr>
                <w:rFonts w:ascii="Calibri" w:hAnsi="Calibri" w:cs="Calibri"/>
                <w:color w:val="000000"/>
                <w:lang w:eastAsia="es-BO"/>
              </w:rPr>
              <w:br/>
              <w:t>•  Las dimensiones deberán corresponder a los planos de construcción. No deberán presentar rajaduras ni perforaciones en toda la superficie de la hoja.</w:t>
            </w:r>
            <w:r w:rsidRPr="00BE3C4D">
              <w:rPr>
                <w:rFonts w:ascii="Calibri" w:hAnsi="Calibri" w:cs="Calibri"/>
                <w:color w:val="000000"/>
                <w:lang w:eastAsia="es-BO"/>
              </w:rPr>
              <w:br/>
              <w:t>•  El color de la calamina será definido por el Inspector o será definido según lineamientos establecidos por la AEVIVIENDA.</w:t>
            </w:r>
            <w:r w:rsidRPr="00BE3C4D">
              <w:rPr>
                <w:rFonts w:ascii="Calibri" w:hAnsi="Calibri"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F55954" w:rsidRPr="00BE3C4D" w14:paraId="3196459A" w14:textId="77777777" w:rsidTr="001759AD">
        <w:trPr>
          <w:trHeight w:val="600"/>
        </w:trPr>
        <w:tc>
          <w:tcPr>
            <w:tcW w:w="445" w:type="dxa"/>
            <w:shd w:val="clear" w:color="auto" w:fill="auto"/>
            <w:noWrap/>
            <w:vAlign w:val="bottom"/>
            <w:hideMark/>
          </w:tcPr>
          <w:p w14:paraId="57480905"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40</w:t>
            </w:r>
          </w:p>
        </w:tc>
        <w:tc>
          <w:tcPr>
            <w:tcW w:w="3378" w:type="dxa"/>
            <w:shd w:val="clear" w:color="auto" w:fill="auto"/>
            <w:noWrap/>
            <w:vAlign w:val="bottom"/>
            <w:hideMark/>
          </w:tcPr>
          <w:p w14:paraId="018EDAB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DUCHA PLÁSTICA ELÉCTRICA</w:t>
            </w:r>
          </w:p>
        </w:tc>
        <w:tc>
          <w:tcPr>
            <w:tcW w:w="992" w:type="dxa"/>
            <w:shd w:val="clear" w:color="auto" w:fill="auto"/>
            <w:noWrap/>
            <w:vAlign w:val="bottom"/>
            <w:hideMark/>
          </w:tcPr>
          <w:p w14:paraId="60684B8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1C277A9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Este material es implementado en el baño, la ducha plástica de 3 temperaturas de buena calidad, de marca reconocida en el mercado.</w:t>
            </w:r>
            <w:r w:rsidRPr="00BE3C4D">
              <w:rPr>
                <w:rFonts w:ascii="Calibri" w:hAnsi="Calibri" w:cs="Calibri"/>
                <w:color w:val="000000"/>
                <w:lang w:eastAsia="es-BO"/>
              </w:rPr>
              <w:br/>
              <w:t>REQUISITOS:</w:t>
            </w:r>
            <w:r w:rsidRPr="00BE3C4D">
              <w:rPr>
                <w:rFonts w:ascii="Calibri" w:hAnsi="Calibri" w:cs="Calibri"/>
                <w:color w:val="000000"/>
                <w:lang w:eastAsia="es-BO"/>
              </w:rPr>
              <w:br/>
              <w:t xml:space="preserve">• Deberá ser instalada con sus accesorios para un perfecto funcionamiento </w:t>
            </w:r>
            <w:r w:rsidRPr="00BE3C4D">
              <w:rPr>
                <w:rFonts w:ascii="Calibri" w:hAnsi="Calibri" w:cs="Calibri"/>
                <w:color w:val="000000"/>
                <w:lang w:eastAsia="es-BO"/>
              </w:rPr>
              <w:br/>
              <w:t>La Entidad Ejecutora deberá garantizar que el material de referencia sea de buena calidad y de marca reconocida.</w:t>
            </w:r>
            <w:r w:rsidRPr="00BE3C4D">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F55954" w:rsidRPr="00BE3C4D" w14:paraId="4B99C969" w14:textId="77777777" w:rsidTr="001759AD">
        <w:trPr>
          <w:trHeight w:val="600"/>
        </w:trPr>
        <w:tc>
          <w:tcPr>
            <w:tcW w:w="445" w:type="dxa"/>
            <w:shd w:val="clear" w:color="auto" w:fill="auto"/>
            <w:noWrap/>
            <w:vAlign w:val="bottom"/>
            <w:hideMark/>
          </w:tcPr>
          <w:p w14:paraId="6CF8E382"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41</w:t>
            </w:r>
          </w:p>
        </w:tc>
        <w:tc>
          <w:tcPr>
            <w:tcW w:w="3378" w:type="dxa"/>
            <w:shd w:val="clear" w:color="auto" w:fill="auto"/>
            <w:noWrap/>
            <w:vAlign w:val="bottom"/>
            <w:hideMark/>
          </w:tcPr>
          <w:p w14:paraId="233CE5C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ELECTRODOS</w:t>
            </w:r>
          </w:p>
        </w:tc>
        <w:tc>
          <w:tcPr>
            <w:tcW w:w="992" w:type="dxa"/>
            <w:shd w:val="clear" w:color="auto" w:fill="auto"/>
            <w:noWrap/>
            <w:vAlign w:val="bottom"/>
            <w:hideMark/>
          </w:tcPr>
          <w:p w14:paraId="72476DA3"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KG</w:t>
            </w:r>
          </w:p>
        </w:tc>
        <w:tc>
          <w:tcPr>
            <w:tcW w:w="4961" w:type="dxa"/>
            <w:shd w:val="clear" w:color="auto" w:fill="auto"/>
            <w:vAlign w:val="bottom"/>
            <w:hideMark/>
          </w:tcPr>
          <w:p w14:paraId="3945F376"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BE3C4D">
              <w:rPr>
                <w:rFonts w:ascii="Calibri" w:hAnsi="Calibri" w:cs="Calibri"/>
                <w:color w:val="000000"/>
                <w:lang w:eastAsia="es-BO"/>
              </w:rPr>
              <w:br/>
              <w:t>REQUISITOS:</w:t>
            </w:r>
            <w:r w:rsidRPr="00BE3C4D">
              <w:rPr>
                <w:rFonts w:ascii="Calibri" w:hAnsi="Calibri" w:cs="Calibri"/>
                <w:color w:val="000000"/>
                <w:lang w:eastAsia="es-BO"/>
              </w:rPr>
              <w:br/>
              <w:t>• Deberá usarse los diámetros de 3/32” y 1/8” o los más comunes en el mercado, con resistencia a la tracción de 60.000 lbs./plg² y con revestimiento de tipo rutílico, es decir, con alto contenido de rutilo (óxido de titanio).</w:t>
            </w:r>
            <w:r w:rsidRPr="00BE3C4D">
              <w:rPr>
                <w:rFonts w:ascii="Calibri" w:hAnsi="Calibri" w:cs="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BE3C4D">
              <w:rPr>
                <w:rFonts w:ascii="Calibri" w:hAnsi="Calibri" w:cs="Calibri"/>
                <w:color w:val="000000"/>
                <w:lang w:eastAsia="es-BO"/>
              </w:rPr>
              <w:br/>
              <w:t>La Entidad Ejecutora deberá garantizar que el material de referencia sea de buena calidad y de marca reconocida.</w:t>
            </w:r>
          </w:p>
        </w:tc>
      </w:tr>
      <w:tr w:rsidR="00F55954" w:rsidRPr="00BE3C4D" w14:paraId="2FC2376E" w14:textId="77777777" w:rsidTr="001759AD">
        <w:trPr>
          <w:trHeight w:val="600"/>
        </w:trPr>
        <w:tc>
          <w:tcPr>
            <w:tcW w:w="445" w:type="dxa"/>
            <w:shd w:val="clear" w:color="auto" w:fill="auto"/>
            <w:noWrap/>
            <w:vAlign w:val="bottom"/>
            <w:hideMark/>
          </w:tcPr>
          <w:p w14:paraId="65D0AF4A"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42</w:t>
            </w:r>
          </w:p>
        </w:tc>
        <w:tc>
          <w:tcPr>
            <w:tcW w:w="3378" w:type="dxa"/>
            <w:shd w:val="clear" w:color="auto" w:fill="auto"/>
            <w:noWrap/>
            <w:vAlign w:val="bottom"/>
            <w:hideMark/>
          </w:tcPr>
          <w:p w14:paraId="11E1842D"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ESQUINERO DE ALUMINIO</w:t>
            </w:r>
          </w:p>
        </w:tc>
        <w:tc>
          <w:tcPr>
            <w:tcW w:w="992" w:type="dxa"/>
            <w:shd w:val="clear" w:color="auto" w:fill="auto"/>
            <w:noWrap/>
            <w:vAlign w:val="bottom"/>
            <w:hideMark/>
          </w:tcPr>
          <w:p w14:paraId="1398611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57D2097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E3C4D">
              <w:rPr>
                <w:rFonts w:ascii="Calibri" w:hAnsi="Calibri" w:cs="Calibri"/>
                <w:color w:val="000000"/>
                <w:lang w:eastAsia="es-BO"/>
              </w:rPr>
              <w:br/>
              <w:t>REQUISITOS:</w:t>
            </w:r>
            <w:r w:rsidRPr="00BE3C4D">
              <w:rPr>
                <w:rFonts w:ascii="Calibri" w:hAnsi="Calibri" w:cs="Calibri"/>
                <w:color w:val="000000"/>
                <w:lang w:eastAsia="es-BO"/>
              </w:rPr>
              <w:br/>
              <w:t xml:space="preserve">• El material de aluminio deberá ser ligero y fácil de </w:t>
            </w:r>
            <w:r w:rsidRPr="00BE3C4D">
              <w:rPr>
                <w:rFonts w:ascii="Calibri" w:hAnsi="Calibri" w:cs="Calibri"/>
                <w:color w:val="000000"/>
                <w:lang w:eastAsia="es-BO"/>
              </w:rPr>
              <w:lastRenderedPageBreak/>
              <w:t>manejar, resistente a la corrosión y al desgaste, y duradero.</w:t>
            </w:r>
            <w:r w:rsidRPr="00BE3C4D">
              <w:rPr>
                <w:rFonts w:ascii="Calibri" w:hAnsi="Calibri" w:cs="Calibri"/>
                <w:color w:val="000000"/>
                <w:lang w:eastAsia="es-BO"/>
              </w:rPr>
              <w:br/>
              <w:t>• Deberá tener alta dureza superficial para resistir arañazos e impactos.</w:t>
            </w:r>
            <w:r w:rsidRPr="00BE3C4D">
              <w:rPr>
                <w:rFonts w:ascii="Calibri" w:hAnsi="Calibri" w:cs="Calibri"/>
                <w:color w:val="000000"/>
                <w:lang w:eastAsia="es-BO"/>
              </w:rPr>
              <w:br/>
              <w:t>• Deben ser resistentes a la humedad y al agua.</w:t>
            </w:r>
            <w:r w:rsidRPr="00BE3C4D">
              <w:rPr>
                <w:rFonts w:ascii="Calibri" w:hAnsi="Calibri" w:cs="Calibri"/>
                <w:color w:val="000000"/>
                <w:lang w:eastAsia="es-BO"/>
              </w:rPr>
              <w:br/>
              <w:t>• Deben tener buena conductividad térmica para disipar el calor eficientemente..</w:t>
            </w:r>
            <w:r w:rsidRPr="00BE3C4D">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BE3C4D">
              <w:rPr>
                <w:rFonts w:ascii="Calibri" w:hAnsi="Calibri" w:cs="Calibri"/>
                <w:color w:val="000000"/>
                <w:lang w:eastAsia="es-BO"/>
              </w:rPr>
              <w:br/>
              <w:t>• Deberán cumplir con las normativas de calidad y seguridad correspondientes.</w:t>
            </w:r>
            <w:r w:rsidRPr="00BE3C4D">
              <w:rPr>
                <w:rFonts w:ascii="Calibri" w:hAnsi="Calibri" w:cs="Calibri"/>
                <w:color w:val="000000"/>
                <w:lang w:eastAsia="es-BO"/>
              </w:rPr>
              <w:br/>
              <w:t>La Entidad Ejecutora deberá garantizar que el material de referencia sea de buena calidad y de marca reconocida.</w:t>
            </w:r>
          </w:p>
        </w:tc>
      </w:tr>
      <w:tr w:rsidR="00F55954" w:rsidRPr="00BE3C4D" w14:paraId="3881168F" w14:textId="77777777" w:rsidTr="001759AD">
        <w:trPr>
          <w:trHeight w:val="600"/>
        </w:trPr>
        <w:tc>
          <w:tcPr>
            <w:tcW w:w="445" w:type="dxa"/>
            <w:shd w:val="clear" w:color="auto" w:fill="auto"/>
            <w:noWrap/>
            <w:vAlign w:val="bottom"/>
            <w:hideMark/>
          </w:tcPr>
          <w:p w14:paraId="48D553F2"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43</w:t>
            </w:r>
          </w:p>
        </w:tc>
        <w:tc>
          <w:tcPr>
            <w:tcW w:w="3378" w:type="dxa"/>
            <w:shd w:val="clear" w:color="auto" w:fill="auto"/>
            <w:noWrap/>
            <w:vAlign w:val="bottom"/>
            <w:hideMark/>
          </w:tcPr>
          <w:p w14:paraId="3B0254B7"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FIERRO CORRUGADO 1/2"</w:t>
            </w:r>
          </w:p>
        </w:tc>
        <w:tc>
          <w:tcPr>
            <w:tcW w:w="992" w:type="dxa"/>
            <w:shd w:val="clear" w:color="auto" w:fill="auto"/>
            <w:noWrap/>
            <w:vAlign w:val="bottom"/>
            <w:hideMark/>
          </w:tcPr>
          <w:p w14:paraId="6378B63D" w14:textId="77777777" w:rsidR="00F55954" w:rsidRPr="00BE3C4D" w:rsidRDefault="00F55954" w:rsidP="001759AD">
            <w:pPr>
              <w:rPr>
                <w:rFonts w:ascii="Calibri" w:hAnsi="Calibri" w:cs="Calibri"/>
                <w:color w:val="000000"/>
                <w:lang w:eastAsia="es-BO"/>
              </w:rPr>
            </w:pPr>
            <w:r w:rsidRPr="00AC7EDC">
              <w:rPr>
                <w:rFonts w:ascii="Calibri" w:hAnsi="Calibri" w:cs="Calibri"/>
                <w:color w:val="C00000"/>
                <w:lang w:eastAsia="es-BO"/>
              </w:rPr>
              <w:t>BR</w:t>
            </w:r>
          </w:p>
        </w:tc>
        <w:tc>
          <w:tcPr>
            <w:tcW w:w="4961" w:type="dxa"/>
            <w:shd w:val="clear" w:color="auto" w:fill="auto"/>
            <w:vAlign w:val="bottom"/>
            <w:hideMark/>
          </w:tcPr>
          <w:p w14:paraId="28F4201F"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Barras de acero que presentan resaltos o corrugas que mejoran la adherencia con el hormigón.</w:t>
            </w:r>
            <w:r w:rsidRPr="00BE3C4D">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3C4D">
              <w:rPr>
                <w:rFonts w:ascii="Calibri" w:hAnsi="Calibri" w:cs="Calibri"/>
                <w:color w:val="000000"/>
                <w:lang w:eastAsia="es-BO"/>
              </w:rPr>
              <w:br/>
              <w:t>Las barras no presentarán defectos superficiales, grietas, ni sopladuras; la sección equivalente no será inferior al 95% de la sección nominal.</w:t>
            </w:r>
            <w:r w:rsidRPr="00BE3C4D">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BE3C4D">
              <w:rPr>
                <w:rFonts w:ascii="Calibri" w:hAnsi="Calibri" w:cs="Calibri"/>
                <w:color w:val="000000"/>
                <w:lang w:eastAsia="es-BO"/>
              </w:rPr>
              <w:br/>
              <w:t>Se prohíbe el uso de barras lisas trefiladas como armaduras para el hormigón armado, excepto en componentes de mallas electro soldadas.</w:t>
            </w:r>
            <w:r w:rsidRPr="00BE3C4D">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3C4D">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5954" w:rsidRPr="00BE3C4D" w14:paraId="7FDF0CBD" w14:textId="77777777" w:rsidTr="001759AD">
        <w:trPr>
          <w:trHeight w:val="600"/>
        </w:trPr>
        <w:tc>
          <w:tcPr>
            <w:tcW w:w="445" w:type="dxa"/>
            <w:shd w:val="clear" w:color="auto" w:fill="auto"/>
            <w:noWrap/>
            <w:vAlign w:val="bottom"/>
            <w:hideMark/>
          </w:tcPr>
          <w:p w14:paraId="4B4B48DC"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44</w:t>
            </w:r>
          </w:p>
        </w:tc>
        <w:tc>
          <w:tcPr>
            <w:tcW w:w="3378" w:type="dxa"/>
            <w:shd w:val="clear" w:color="auto" w:fill="auto"/>
            <w:noWrap/>
            <w:vAlign w:val="bottom"/>
            <w:hideMark/>
          </w:tcPr>
          <w:p w14:paraId="223702C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FIERRO CORRUGADO 1/4"</w:t>
            </w:r>
          </w:p>
        </w:tc>
        <w:tc>
          <w:tcPr>
            <w:tcW w:w="992" w:type="dxa"/>
            <w:shd w:val="clear" w:color="auto" w:fill="auto"/>
            <w:noWrap/>
            <w:vAlign w:val="bottom"/>
            <w:hideMark/>
          </w:tcPr>
          <w:p w14:paraId="33716FFE" w14:textId="77777777" w:rsidR="00F55954" w:rsidRPr="00BE3C4D" w:rsidRDefault="00F55954" w:rsidP="001759AD">
            <w:pPr>
              <w:rPr>
                <w:rFonts w:ascii="Calibri" w:hAnsi="Calibri" w:cs="Calibri"/>
                <w:color w:val="000000"/>
                <w:lang w:eastAsia="es-BO"/>
              </w:rPr>
            </w:pPr>
            <w:r w:rsidRPr="00AC7EDC">
              <w:rPr>
                <w:rFonts w:ascii="Calibri" w:hAnsi="Calibri" w:cs="Calibri"/>
                <w:color w:val="C00000"/>
                <w:lang w:eastAsia="es-BO"/>
              </w:rPr>
              <w:t>BR</w:t>
            </w:r>
          </w:p>
        </w:tc>
        <w:tc>
          <w:tcPr>
            <w:tcW w:w="4961" w:type="dxa"/>
            <w:shd w:val="clear" w:color="auto" w:fill="auto"/>
            <w:vAlign w:val="bottom"/>
            <w:hideMark/>
          </w:tcPr>
          <w:p w14:paraId="21E240DC"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Barras de acero que presenta resaltos o corrugas que mejoran la adherencia con el hormigón.</w:t>
            </w:r>
            <w:r w:rsidRPr="00BE3C4D">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w:t>
            </w:r>
            <w:r w:rsidRPr="00BE3C4D">
              <w:rPr>
                <w:rFonts w:ascii="Calibri" w:hAnsi="Calibri" w:cs="Calibri"/>
                <w:color w:val="000000"/>
                <w:lang w:eastAsia="es-BO"/>
              </w:rPr>
              <w:lastRenderedPageBreak/>
              <w:t>norma CBH-87 y normas IBNORCA, como ser NB 345:1979 “Método de ensayo de tracción para aceros” y NB 737:1996 “Barras para hormigón armado – Ensayo de doblado simple”. Como también las equivalentes a ASTM-A615M y ASTM-A706M.</w:t>
            </w:r>
            <w:r w:rsidRPr="00BE3C4D">
              <w:rPr>
                <w:rFonts w:ascii="Calibri" w:hAnsi="Calibri" w:cs="Calibri"/>
                <w:color w:val="000000"/>
                <w:lang w:eastAsia="es-BO"/>
              </w:rPr>
              <w:br/>
              <w:t>Las barras no presentarán defectos superficiales, grietas, ni sopladuras; la sección equivalente no será inferior al 95% de la sección nominal.</w:t>
            </w:r>
            <w:r w:rsidRPr="00BE3C4D">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3C4D">
              <w:rPr>
                <w:rFonts w:ascii="Calibri" w:hAnsi="Calibri" w:cs="Calibri"/>
                <w:color w:val="000000"/>
                <w:lang w:eastAsia="es-BO"/>
              </w:rPr>
              <w:br/>
              <w:t>Se prohíbe el uso de barras lisas trefiladas como armaduras para el hormigón armado, excepto en componentes de mallas electro soldadas.</w:t>
            </w:r>
            <w:r w:rsidRPr="00BE3C4D">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3C4D">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5954" w:rsidRPr="00BE3C4D" w14:paraId="35FD6801" w14:textId="77777777" w:rsidTr="001759AD">
        <w:trPr>
          <w:trHeight w:val="600"/>
        </w:trPr>
        <w:tc>
          <w:tcPr>
            <w:tcW w:w="445" w:type="dxa"/>
            <w:shd w:val="clear" w:color="auto" w:fill="auto"/>
            <w:noWrap/>
            <w:vAlign w:val="bottom"/>
            <w:hideMark/>
          </w:tcPr>
          <w:p w14:paraId="2AF8A02E"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45</w:t>
            </w:r>
          </w:p>
        </w:tc>
        <w:tc>
          <w:tcPr>
            <w:tcW w:w="3378" w:type="dxa"/>
            <w:shd w:val="clear" w:color="auto" w:fill="auto"/>
            <w:noWrap/>
            <w:vAlign w:val="bottom"/>
            <w:hideMark/>
          </w:tcPr>
          <w:p w14:paraId="1F25BF6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FIERRO CORRUGADO 3/8"</w:t>
            </w:r>
          </w:p>
        </w:tc>
        <w:tc>
          <w:tcPr>
            <w:tcW w:w="992" w:type="dxa"/>
            <w:shd w:val="clear" w:color="auto" w:fill="auto"/>
            <w:noWrap/>
            <w:vAlign w:val="bottom"/>
            <w:hideMark/>
          </w:tcPr>
          <w:p w14:paraId="062BCEB3" w14:textId="77777777" w:rsidR="00F55954" w:rsidRPr="00BE3C4D" w:rsidRDefault="00F55954" w:rsidP="001759AD">
            <w:pPr>
              <w:rPr>
                <w:rFonts w:ascii="Calibri" w:hAnsi="Calibri" w:cs="Calibri"/>
                <w:color w:val="000000"/>
                <w:lang w:eastAsia="es-BO"/>
              </w:rPr>
            </w:pPr>
            <w:r w:rsidRPr="00AC7EDC">
              <w:rPr>
                <w:rFonts w:ascii="Calibri" w:hAnsi="Calibri" w:cs="Calibri"/>
                <w:color w:val="C00000"/>
                <w:lang w:eastAsia="es-BO"/>
              </w:rPr>
              <w:t>BR</w:t>
            </w:r>
          </w:p>
        </w:tc>
        <w:tc>
          <w:tcPr>
            <w:tcW w:w="4961" w:type="dxa"/>
            <w:shd w:val="clear" w:color="auto" w:fill="auto"/>
            <w:vAlign w:val="bottom"/>
            <w:hideMark/>
          </w:tcPr>
          <w:p w14:paraId="59A5501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Barras de acero que presenta resaltos o corrugas que mejoran la adherencia con el hormigón.</w:t>
            </w:r>
            <w:r w:rsidRPr="00BE3C4D">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3C4D">
              <w:rPr>
                <w:rFonts w:ascii="Calibri" w:hAnsi="Calibri" w:cs="Calibri"/>
                <w:color w:val="000000"/>
                <w:lang w:eastAsia="es-BO"/>
              </w:rPr>
              <w:br/>
              <w:t>Las barras no presentarán defectos superficiales, grietas, ni sopladuras; la sección equivalente no será inferior al 95% de la sección nominal.</w:t>
            </w:r>
            <w:r w:rsidRPr="00BE3C4D">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3C4D">
              <w:rPr>
                <w:rFonts w:ascii="Calibri" w:hAnsi="Calibri" w:cs="Calibri"/>
                <w:color w:val="000000"/>
                <w:lang w:eastAsia="es-BO"/>
              </w:rPr>
              <w:br/>
              <w:t>Se prohíbe el uso de barras lisas trefiladas como armaduras para el hormigón armado, excepto en componentes de mallas electro soldadas.</w:t>
            </w:r>
            <w:r w:rsidRPr="00BE3C4D">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3C4D">
              <w:rPr>
                <w:rFonts w:ascii="Calibri" w:hAnsi="Calibri" w:cs="Calibri"/>
                <w:color w:val="000000"/>
                <w:lang w:eastAsia="es-BO"/>
              </w:rPr>
              <w:br/>
            </w:r>
            <w:r w:rsidRPr="00BE3C4D">
              <w:rPr>
                <w:rFonts w:ascii="Calibri" w:hAnsi="Calibri" w:cs="Calibri"/>
                <w:color w:val="000000"/>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5954" w:rsidRPr="00BE3C4D" w14:paraId="53B52726" w14:textId="77777777" w:rsidTr="001759AD">
        <w:trPr>
          <w:trHeight w:val="600"/>
        </w:trPr>
        <w:tc>
          <w:tcPr>
            <w:tcW w:w="445" w:type="dxa"/>
            <w:shd w:val="clear" w:color="auto" w:fill="auto"/>
            <w:noWrap/>
            <w:vAlign w:val="bottom"/>
            <w:hideMark/>
          </w:tcPr>
          <w:p w14:paraId="558BC14F"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46</w:t>
            </w:r>
          </w:p>
        </w:tc>
        <w:tc>
          <w:tcPr>
            <w:tcW w:w="3378" w:type="dxa"/>
            <w:shd w:val="clear" w:color="auto" w:fill="auto"/>
            <w:noWrap/>
            <w:vAlign w:val="bottom"/>
            <w:hideMark/>
          </w:tcPr>
          <w:p w14:paraId="6D83D07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FIERRO CORRUGADO 5/16"</w:t>
            </w:r>
          </w:p>
        </w:tc>
        <w:tc>
          <w:tcPr>
            <w:tcW w:w="992" w:type="dxa"/>
            <w:shd w:val="clear" w:color="auto" w:fill="auto"/>
            <w:noWrap/>
            <w:vAlign w:val="bottom"/>
            <w:hideMark/>
          </w:tcPr>
          <w:p w14:paraId="74E113C2" w14:textId="77777777" w:rsidR="00F55954" w:rsidRPr="00BE3C4D" w:rsidRDefault="00F55954" w:rsidP="001759AD">
            <w:pPr>
              <w:rPr>
                <w:rFonts w:ascii="Calibri" w:hAnsi="Calibri" w:cs="Calibri"/>
                <w:color w:val="000000"/>
                <w:lang w:eastAsia="es-BO"/>
              </w:rPr>
            </w:pPr>
            <w:r w:rsidRPr="00AC7EDC">
              <w:rPr>
                <w:rFonts w:ascii="Calibri" w:hAnsi="Calibri" w:cs="Calibri"/>
                <w:color w:val="C00000"/>
                <w:lang w:eastAsia="es-BO"/>
              </w:rPr>
              <w:t>BR</w:t>
            </w:r>
          </w:p>
        </w:tc>
        <w:tc>
          <w:tcPr>
            <w:tcW w:w="4961" w:type="dxa"/>
            <w:shd w:val="clear" w:color="auto" w:fill="auto"/>
            <w:vAlign w:val="bottom"/>
            <w:hideMark/>
          </w:tcPr>
          <w:p w14:paraId="79BFF20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Barras de acero que presenta resaltos o corrugas que mejoran la adherencia con el hormigón.</w:t>
            </w:r>
            <w:r w:rsidRPr="00BE3C4D">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3C4D">
              <w:rPr>
                <w:rFonts w:ascii="Calibri" w:hAnsi="Calibri" w:cs="Calibri"/>
                <w:color w:val="000000"/>
                <w:lang w:eastAsia="es-BO"/>
              </w:rPr>
              <w:br/>
              <w:t>Las barras no presentarán defectos superficiales, grietas, ni sopladuras; la sección equivalente no será inferior al 95% de la sección nominal.</w:t>
            </w:r>
            <w:r w:rsidRPr="00BE3C4D">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3C4D">
              <w:rPr>
                <w:rFonts w:ascii="Calibri" w:hAnsi="Calibri" w:cs="Calibri"/>
                <w:color w:val="000000"/>
                <w:lang w:eastAsia="es-BO"/>
              </w:rPr>
              <w:br/>
              <w:t>Se prohíbe el uso de barras lisas trefiladas como armaduras para el hormigón armado, excepto en componentes de mallas electro soldadas.</w:t>
            </w:r>
            <w:r w:rsidRPr="00BE3C4D">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3C4D">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5954" w:rsidRPr="00BE3C4D" w14:paraId="2E9854E9" w14:textId="77777777" w:rsidTr="001759AD">
        <w:trPr>
          <w:trHeight w:val="600"/>
        </w:trPr>
        <w:tc>
          <w:tcPr>
            <w:tcW w:w="445" w:type="dxa"/>
            <w:shd w:val="clear" w:color="auto" w:fill="auto"/>
            <w:noWrap/>
            <w:vAlign w:val="bottom"/>
            <w:hideMark/>
          </w:tcPr>
          <w:p w14:paraId="67ABBB96"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47</w:t>
            </w:r>
          </w:p>
        </w:tc>
        <w:tc>
          <w:tcPr>
            <w:tcW w:w="3378" w:type="dxa"/>
            <w:shd w:val="clear" w:color="auto" w:fill="auto"/>
            <w:noWrap/>
            <w:vAlign w:val="bottom"/>
            <w:hideMark/>
          </w:tcPr>
          <w:p w14:paraId="4248611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FOCOS LED 18W</w:t>
            </w:r>
          </w:p>
        </w:tc>
        <w:tc>
          <w:tcPr>
            <w:tcW w:w="992" w:type="dxa"/>
            <w:shd w:val="clear" w:color="auto" w:fill="auto"/>
            <w:noWrap/>
            <w:vAlign w:val="bottom"/>
            <w:hideMark/>
          </w:tcPr>
          <w:p w14:paraId="6DC1123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22E4623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E3C4D">
              <w:rPr>
                <w:rFonts w:ascii="Calibri" w:hAnsi="Calibri" w:cs="Calibri"/>
                <w:color w:val="000000"/>
                <w:lang w:eastAsia="es-BO"/>
              </w:rPr>
              <w:br/>
            </w:r>
            <w:r w:rsidRPr="00BE3C4D">
              <w:rPr>
                <w:rFonts w:ascii="Calibri" w:hAnsi="Calibri" w:cs="Calibri"/>
                <w:color w:val="000000"/>
                <w:lang w:eastAsia="es-BO"/>
              </w:rPr>
              <w:br/>
              <w:t>REQUISITOS:</w:t>
            </w:r>
            <w:r w:rsidRPr="00BE3C4D">
              <w:rPr>
                <w:rFonts w:ascii="Calibri" w:hAnsi="Calibri" w:cs="Calibri"/>
                <w:color w:val="000000"/>
                <w:lang w:eastAsia="es-BO"/>
              </w:rPr>
              <w:br/>
              <w:t>Alta resistencia de aislamiento, Vida útil de ≥ 15.000 horas, Interior de viviendas.</w:t>
            </w:r>
            <w:r w:rsidRPr="00BE3C4D">
              <w:rPr>
                <w:rFonts w:ascii="Calibri" w:hAnsi="Calibri" w:cs="Calibri"/>
                <w:color w:val="000000"/>
                <w:lang w:eastAsia="es-BO"/>
              </w:rPr>
              <w:br/>
              <w:t>Tensión nominal VAC 100 – 240, Temperatura de operación (ºC) -30 +50, Flujo luminoso ≥ 1.700 lumenes, Temperatura de color: 6,500K.</w:t>
            </w:r>
            <w:r w:rsidRPr="00BE3C4D">
              <w:rPr>
                <w:rFonts w:ascii="Calibri" w:hAnsi="Calibri" w:cs="Calibri"/>
                <w:color w:val="000000"/>
                <w:lang w:eastAsia="es-BO"/>
              </w:rPr>
              <w:br/>
            </w:r>
            <w:r w:rsidRPr="00BE3C4D">
              <w:rPr>
                <w:rFonts w:ascii="Calibri" w:hAnsi="Calibri" w:cs="Calibri"/>
                <w:color w:val="000000"/>
                <w:lang w:eastAsia="es-BO"/>
              </w:rPr>
              <w:lastRenderedPageBreak/>
              <w:t>La Entidad Ejecutora deberá garantizar que el material de referencia sea de buena calidad y de marca reconocida.</w:t>
            </w:r>
          </w:p>
        </w:tc>
      </w:tr>
      <w:tr w:rsidR="00F55954" w:rsidRPr="00BE3C4D" w14:paraId="22B6B882" w14:textId="77777777" w:rsidTr="001759AD">
        <w:trPr>
          <w:trHeight w:val="600"/>
        </w:trPr>
        <w:tc>
          <w:tcPr>
            <w:tcW w:w="445" w:type="dxa"/>
            <w:shd w:val="clear" w:color="auto" w:fill="auto"/>
            <w:noWrap/>
            <w:vAlign w:val="bottom"/>
            <w:hideMark/>
          </w:tcPr>
          <w:p w14:paraId="24FE3754"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48</w:t>
            </w:r>
          </w:p>
        </w:tc>
        <w:tc>
          <w:tcPr>
            <w:tcW w:w="3378" w:type="dxa"/>
            <w:shd w:val="clear" w:color="auto" w:fill="auto"/>
            <w:noWrap/>
            <w:vAlign w:val="bottom"/>
            <w:hideMark/>
          </w:tcPr>
          <w:p w14:paraId="479D4C56"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GANCHOS J DE 2,5"</w:t>
            </w:r>
          </w:p>
        </w:tc>
        <w:tc>
          <w:tcPr>
            <w:tcW w:w="992" w:type="dxa"/>
            <w:shd w:val="clear" w:color="auto" w:fill="auto"/>
            <w:noWrap/>
            <w:vAlign w:val="bottom"/>
            <w:hideMark/>
          </w:tcPr>
          <w:p w14:paraId="7886494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52B5C796"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Utilizados para la fijación de CALAMINAS conformadas, en estructura metálica.</w:t>
            </w:r>
            <w:r w:rsidRPr="00BE3C4D">
              <w:rPr>
                <w:rFonts w:ascii="Calibri" w:hAnsi="Calibri" w:cs="Calibri"/>
                <w:color w:val="000000"/>
                <w:lang w:eastAsia="es-BO"/>
              </w:rPr>
              <w:br/>
              <w:t>Cada gancho J para techo está compuesto por:</w:t>
            </w:r>
            <w:r w:rsidRPr="00BE3C4D">
              <w:rPr>
                <w:rFonts w:ascii="Calibri" w:hAnsi="Calibri" w:cs="Calibri"/>
                <w:color w:val="000000"/>
                <w:lang w:eastAsia="es-BO"/>
              </w:rPr>
              <w:br/>
              <w:t xml:space="preserve"> - 1 Gancho de acero galvanizado. </w:t>
            </w:r>
            <w:r w:rsidRPr="00BE3C4D">
              <w:rPr>
                <w:rFonts w:ascii="Calibri" w:hAnsi="Calibri" w:cs="Calibri"/>
                <w:color w:val="000000"/>
                <w:lang w:eastAsia="es-BO"/>
              </w:rPr>
              <w:br/>
              <w:t xml:space="preserve"> - 1 Arandela de goma (cóncava).</w:t>
            </w:r>
            <w:r w:rsidRPr="00BE3C4D">
              <w:rPr>
                <w:rFonts w:ascii="Calibri" w:hAnsi="Calibri" w:cs="Calibri"/>
                <w:color w:val="000000"/>
                <w:lang w:eastAsia="es-BO"/>
              </w:rPr>
              <w:br/>
              <w:t xml:space="preserve"> - 1 Arandela galvanizada (cóncava).</w:t>
            </w:r>
            <w:r w:rsidRPr="00BE3C4D">
              <w:rPr>
                <w:rFonts w:ascii="Calibri" w:hAnsi="Calibri" w:cs="Calibri"/>
                <w:color w:val="000000"/>
                <w:lang w:eastAsia="es-BO"/>
              </w:rPr>
              <w:br/>
              <w:t xml:space="preserve"> - 1 tuerca hexagonal galvanizada.</w:t>
            </w:r>
            <w:r w:rsidRPr="00BE3C4D">
              <w:rPr>
                <w:rFonts w:ascii="Calibri" w:hAnsi="Calibri" w:cs="Calibri"/>
                <w:color w:val="000000"/>
                <w:lang w:eastAsia="es-BO"/>
              </w:rPr>
              <w:br/>
              <w:t>La Entidad Ejecutora deberá garantizar que el material de referencia sea de buena calidad, de marca reconocida y que el colocado de los ganchos se realice en las ondas superiores.</w:t>
            </w:r>
          </w:p>
        </w:tc>
      </w:tr>
      <w:tr w:rsidR="00F55954" w:rsidRPr="00BE3C4D" w14:paraId="046DB344" w14:textId="77777777" w:rsidTr="001759AD">
        <w:trPr>
          <w:trHeight w:val="600"/>
        </w:trPr>
        <w:tc>
          <w:tcPr>
            <w:tcW w:w="445" w:type="dxa"/>
            <w:shd w:val="clear" w:color="auto" w:fill="auto"/>
            <w:noWrap/>
            <w:vAlign w:val="bottom"/>
            <w:hideMark/>
          </w:tcPr>
          <w:p w14:paraId="56D12619"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49</w:t>
            </w:r>
          </w:p>
        </w:tc>
        <w:tc>
          <w:tcPr>
            <w:tcW w:w="3378" w:type="dxa"/>
            <w:shd w:val="clear" w:color="auto" w:fill="auto"/>
            <w:noWrap/>
            <w:vAlign w:val="bottom"/>
            <w:hideMark/>
          </w:tcPr>
          <w:p w14:paraId="30AF62E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GRIFERÍA PARA LAVAMANOS</w:t>
            </w:r>
          </w:p>
        </w:tc>
        <w:tc>
          <w:tcPr>
            <w:tcW w:w="992" w:type="dxa"/>
            <w:shd w:val="clear" w:color="auto" w:fill="auto"/>
            <w:noWrap/>
            <w:vAlign w:val="bottom"/>
            <w:hideMark/>
          </w:tcPr>
          <w:p w14:paraId="5371046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31C24213" w14:textId="77777777" w:rsidR="00F55954" w:rsidRPr="00BE3C4D" w:rsidRDefault="00F55954" w:rsidP="001759AD">
            <w:pPr>
              <w:rPr>
                <w:rFonts w:ascii="Calibri" w:hAnsi="Calibri" w:cs="Calibri"/>
                <w:color w:val="000000"/>
                <w:lang w:eastAsia="es-BO"/>
              </w:rPr>
            </w:pPr>
            <w:r w:rsidRPr="00CD1B1D">
              <w:rPr>
                <w:rFonts w:ascii="Calibri" w:hAnsi="Calibri" w:cs="Calibri"/>
                <w:color w:val="C00000"/>
                <w:lang w:eastAsia="es-BO"/>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C00000"/>
                <w:lang w:eastAsia="es-BO"/>
              </w:rPr>
              <w:t xml:space="preserve"> de lavamanos de sobreponer.</w:t>
            </w:r>
            <w:r w:rsidRPr="00CD1B1D">
              <w:rPr>
                <w:rFonts w:ascii="Calibri" w:hAnsi="Calibri" w:cs="Calibri"/>
                <w:color w:val="C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D1B1D">
              <w:rPr>
                <w:rFonts w:ascii="Calibri" w:hAnsi="Calibri" w:cs="Calibri"/>
                <w:color w:val="C00000"/>
                <w:lang w:eastAsia="es-BO"/>
              </w:rPr>
              <w:br/>
              <w:t xml:space="preserve">La Entidad Ejecutora deberá garantizar que el material de referencia sea de buena calidad y de marca reconocida. </w:t>
            </w:r>
          </w:p>
        </w:tc>
      </w:tr>
      <w:tr w:rsidR="00F55954" w:rsidRPr="00BE3C4D" w14:paraId="43A525C4" w14:textId="77777777" w:rsidTr="001759AD">
        <w:trPr>
          <w:trHeight w:val="600"/>
        </w:trPr>
        <w:tc>
          <w:tcPr>
            <w:tcW w:w="445" w:type="dxa"/>
            <w:shd w:val="clear" w:color="auto" w:fill="auto"/>
            <w:noWrap/>
            <w:vAlign w:val="bottom"/>
            <w:hideMark/>
          </w:tcPr>
          <w:p w14:paraId="7F82DB71"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50</w:t>
            </w:r>
          </w:p>
        </w:tc>
        <w:tc>
          <w:tcPr>
            <w:tcW w:w="3378" w:type="dxa"/>
            <w:shd w:val="clear" w:color="auto" w:fill="auto"/>
            <w:noWrap/>
            <w:vAlign w:val="bottom"/>
            <w:hideMark/>
          </w:tcPr>
          <w:p w14:paraId="5A29708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GRIFERÍA PARA LAVAPLATOS</w:t>
            </w:r>
          </w:p>
        </w:tc>
        <w:tc>
          <w:tcPr>
            <w:tcW w:w="992" w:type="dxa"/>
            <w:shd w:val="clear" w:color="auto" w:fill="auto"/>
            <w:noWrap/>
            <w:vAlign w:val="bottom"/>
            <w:hideMark/>
          </w:tcPr>
          <w:p w14:paraId="02CF4CF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65C7F8EA" w14:textId="77777777" w:rsidR="00F55954" w:rsidRPr="00BE3C4D" w:rsidRDefault="00F55954" w:rsidP="001759AD">
            <w:pPr>
              <w:rPr>
                <w:rFonts w:ascii="Calibri" w:hAnsi="Calibri" w:cs="Calibri"/>
                <w:color w:val="000000"/>
                <w:lang w:eastAsia="es-BO"/>
              </w:rPr>
            </w:pPr>
            <w:r w:rsidRPr="00CD1B1D">
              <w:rPr>
                <w:rFonts w:ascii="Calibri" w:hAnsi="Calibri" w:cs="Calibri"/>
                <w:color w:val="C00000"/>
                <w:lang w:eastAsia="es-BO"/>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C00000"/>
                <w:lang w:eastAsia="es-BO"/>
              </w:rPr>
              <w:t xml:space="preserve"> cuello flexible.</w:t>
            </w:r>
            <w:r w:rsidRPr="00CD1B1D">
              <w:rPr>
                <w:rFonts w:ascii="Calibri" w:hAnsi="Calibri" w:cs="Calibri"/>
                <w:color w:val="C00000"/>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CD1B1D">
              <w:rPr>
                <w:rFonts w:ascii="Calibri" w:hAnsi="Calibri" w:cs="Calibri"/>
                <w:color w:val="C00000"/>
                <w:lang w:eastAsia="es-BO"/>
              </w:rPr>
              <w:br/>
              <w:t xml:space="preserve">La Entidad Ejecutora deberá garantizar que el material de referencia sea de buena calidad y de marca reconocida. </w:t>
            </w:r>
          </w:p>
        </w:tc>
      </w:tr>
      <w:tr w:rsidR="00F55954" w:rsidRPr="00BE3C4D" w14:paraId="70BD0494" w14:textId="77777777" w:rsidTr="001759AD">
        <w:trPr>
          <w:trHeight w:val="600"/>
        </w:trPr>
        <w:tc>
          <w:tcPr>
            <w:tcW w:w="445" w:type="dxa"/>
            <w:shd w:val="clear" w:color="auto" w:fill="auto"/>
            <w:noWrap/>
            <w:vAlign w:val="bottom"/>
            <w:hideMark/>
          </w:tcPr>
          <w:p w14:paraId="31A6AB3E"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51</w:t>
            </w:r>
          </w:p>
        </w:tc>
        <w:tc>
          <w:tcPr>
            <w:tcW w:w="3378" w:type="dxa"/>
            <w:shd w:val="clear" w:color="auto" w:fill="auto"/>
            <w:noWrap/>
            <w:vAlign w:val="bottom"/>
            <w:hideMark/>
          </w:tcPr>
          <w:p w14:paraId="6204379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GRIFO DE PARED 1/2"</w:t>
            </w:r>
          </w:p>
        </w:tc>
        <w:tc>
          <w:tcPr>
            <w:tcW w:w="992" w:type="dxa"/>
            <w:shd w:val="clear" w:color="auto" w:fill="auto"/>
            <w:noWrap/>
            <w:vAlign w:val="bottom"/>
            <w:hideMark/>
          </w:tcPr>
          <w:p w14:paraId="56D5CCC3"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631D290F"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BE3C4D">
              <w:rPr>
                <w:rFonts w:ascii="Calibri" w:hAnsi="Calibri" w:cs="Calibri"/>
                <w:color w:val="000000"/>
                <w:lang w:eastAsia="es-BO"/>
              </w:rPr>
              <w:br/>
              <w:t>Se recomienda que su procedencia sea de industria nacional o extranjera y de marca conocida dentro el mercado local</w:t>
            </w:r>
            <w:r w:rsidRPr="00BE3C4D">
              <w:rPr>
                <w:rFonts w:ascii="Calibri" w:hAnsi="Calibri" w:cs="Calibri"/>
                <w:color w:val="000000"/>
                <w:lang w:eastAsia="es-BO"/>
              </w:rPr>
              <w:br/>
              <w:t>Cualquier alteración o daño del producto antes, durante y después del transporte, no realizara el ingreso a almacenes.</w:t>
            </w:r>
            <w:r w:rsidRPr="00BE3C4D">
              <w:rPr>
                <w:rFonts w:ascii="Calibri" w:hAnsi="Calibri" w:cs="Calibri"/>
                <w:color w:val="000000"/>
                <w:lang w:eastAsia="es-BO"/>
              </w:rPr>
              <w:br/>
              <w:t xml:space="preserve">La Entidad Ejecutora deberá garantizar que el material de referencia sea de buena calidad y de marca reconocida. </w:t>
            </w:r>
          </w:p>
        </w:tc>
      </w:tr>
      <w:tr w:rsidR="00F55954" w:rsidRPr="00BE3C4D" w14:paraId="6F844C0E" w14:textId="77777777" w:rsidTr="001759AD">
        <w:trPr>
          <w:trHeight w:val="600"/>
        </w:trPr>
        <w:tc>
          <w:tcPr>
            <w:tcW w:w="445" w:type="dxa"/>
            <w:shd w:val="clear" w:color="auto" w:fill="auto"/>
            <w:noWrap/>
            <w:vAlign w:val="bottom"/>
            <w:hideMark/>
          </w:tcPr>
          <w:p w14:paraId="1E65A3B2"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52</w:t>
            </w:r>
          </w:p>
        </w:tc>
        <w:tc>
          <w:tcPr>
            <w:tcW w:w="3378" w:type="dxa"/>
            <w:shd w:val="clear" w:color="auto" w:fill="auto"/>
            <w:noWrap/>
            <w:vAlign w:val="bottom"/>
            <w:hideMark/>
          </w:tcPr>
          <w:p w14:paraId="3C4595F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IMPERMEABILIZANTE CRIL, SOL Y LLUVIA</w:t>
            </w:r>
          </w:p>
        </w:tc>
        <w:tc>
          <w:tcPr>
            <w:tcW w:w="992" w:type="dxa"/>
            <w:shd w:val="clear" w:color="auto" w:fill="auto"/>
            <w:noWrap/>
            <w:vAlign w:val="bottom"/>
            <w:hideMark/>
          </w:tcPr>
          <w:p w14:paraId="549613D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LT</w:t>
            </w:r>
          </w:p>
        </w:tc>
        <w:tc>
          <w:tcPr>
            <w:tcW w:w="4961" w:type="dxa"/>
            <w:shd w:val="clear" w:color="auto" w:fill="auto"/>
            <w:vAlign w:val="bottom"/>
            <w:hideMark/>
          </w:tcPr>
          <w:p w14:paraId="1C832DE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E3C4D">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F55954" w:rsidRPr="00BE3C4D" w14:paraId="72572580" w14:textId="77777777" w:rsidTr="001759AD">
        <w:trPr>
          <w:trHeight w:val="600"/>
        </w:trPr>
        <w:tc>
          <w:tcPr>
            <w:tcW w:w="445" w:type="dxa"/>
            <w:shd w:val="clear" w:color="auto" w:fill="auto"/>
            <w:noWrap/>
            <w:vAlign w:val="bottom"/>
            <w:hideMark/>
          </w:tcPr>
          <w:p w14:paraId="4166B92F"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53</w:t>
            </w:r>
          </w:p>
        </w:tc>
        <w:tc>
          <w:tcPr>
            <w:tcW w:w="3378" w:type="dxa"/>
            <w:shd w:val="clear" w:color="auto" w:fill="auto"/>
            <w:noWrap/>
            <w:vAlign w:val="bottom"/>
            <w:hideMark/>
          </w:tcPr>
          <w:p w14:paraId="1CDB22E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INODORO T/BAJO MAS ACCESORIOS</w:t>
            </w:r>
          </w:p>
        </w:tc>
        <w:tc>
          <w:tcPr>
            <w:tcW w:w="992" w:type="dxa"/>
            <w:shd w:val="clear" w:color="auto" w:fill="auto"/>
            <w:noWrap/>
            <w:vAlign w:val="bottom"/>
            <w:hideMark/>
          </w:tcPr>
          <w:p w14:paraId="1DD6E82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58954A7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E3C4D">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E3C4D">
              <w:rPr>
                <w:rFonts w:ascii="Calibri" w:hAnsi="Calibri" w:cs="Calibri"/>
                <w:color w:val="000000"/>
                <w:lang w:eastAsia="es-BO"/>
              </w:rPr>
              <w:br/>
              <w:t xml:space="preserve">La Entidad Ejecutora deberá garantizar que el material de referencia sea de buena calidad y de marca reconocida. </w:t>
            </w:r>
          </w:p>
        </w:tc>
      </w:tr>
      <w:tr w:rsidR="00F55954" w:rsidRPr="00BE3C4D" w14:paraId="38EB4846" w14:textId="77777777" w:rsidTr="001759AD">
        <w:trPr>
          <w:trHeight w:val="600"/>
        </w:trPr>
        <w:tc>
          <w:tcPr>
            <w:tcW w:w="445" w:type="dxa"/>
            <w:shd w:val="clear" w:color="auto" w:fill="auto"/>
            <w:noWrap/>
            <w:vAlign w:val="bottom"/>
            <w:hideMark/>
          </w:tcPr>
          <w:p w14:paraId="14469105"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54</w:t>
            </w:r>
          </w:p>
        </w:tc>
        <w:tc>
          <w:tcPr>
            <w:tcW w:w="3378" w:type="dxa"/>
            <w:shd w:val="clear" w:color="auto" w:fill="auto"/>
            <w:noWrap/>
            <w:vAlign w:val="bottom"/>
            <w:hideMark/>
          </w:tcPr>
          <w:p w14:paraId="7236277C"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INTERRUPTOR</w:t>
            </w:r>
          </w:p>
        </w:tc>
        <w:tc>
          <w:tcPr>
            <w:tcW w:w="992" w:type="dxa"/>
            <w:shd w:val="clear" w:color="auto" w:fill="auto"/>
            <w:noWrap/>
            <w:vAlign w:val="bottom"/>
            <w:hideMark/>
          </w:tcPr>
          <w:p w14:paraId="2295A28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6187FC6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E3C4D">
              <w:rPr>
                <w:rFonts w:ascii="Calibri" w:hAnsi="Calibri" w:cs="Calibri"/>
                <w:color w:val="000000"/>
                <w:lang w:eastAsia="es-BO"/>
              </w:rPr>
              <w:br/>
              <w:t xml:space="preserve">REQUISITOS: </w:t>
            </w:r>
            <w:r w:rsidRPr="00BE3C4D">
              <w:rPr>
                <w:rFonts w:ascii="Calibri" w:hAnsi="Calibri" w:cs="Calibri"/>
                <w:color w:val="000000"/>
                <w:lang w:eastAsia="es-BO"/>
              </w:rPr>
              <w:br/>
              <w:t>Tensión nominal: 250V AC; 127 V AC</w:t>
            </w:r>
            <w:r w:rsidRPr="00BE3C4D">
              <w:rPr>
                <w:rFonts w:ascii="Calibri" w:hAnsi="Calibri" w:cs="Calibri"/>
                <w:color w:val="000000"/>
                <w:lang w:eastAsia="es-BO"/>
              </w:rPr>
              <w:br/>
              <w:t>Corriente nominal (In): 10 A</w:t>
            </w:r>
            <w:r w:rsidRPr="00BE3C4D">
              <w:rPr>
                <w:rFonts w:ascii="Calibri" w:hAnsi="Calibri" w:cs="Calibri"/>
                <w:color w:val="000000"/>
                <w:lang w:eastAsia="es-BO"/>
              </w:rPr>
              <w:br/>
              <w:t>Frecuencia: 60 Hz.</w:t>
            </w:r>
            <w:r w:rsidRPr="00BE3C4D">
              <w:rPr>
                <w:rFonts w:ascii="Calibri" w:hAnsi="Calibri" w:cs="Calibri"/>
                <w:color w:val="000000"/>
                <w:lang w:eastAsia="es-BO"/>
              </w:rPr>
              <w:br/>
              <w:t>Operaciones mecánicas: Superior a 40.000 operaciones (Apertura- cierre), con carga a corriente nominal.</w:t>
            </w:r>
            <w:r w:rsidRPr="00BE3C4D">
              <w:rPr>
                <w:rFonts w:ascii="Calibri" w:hAnsi="Calibri" w:cs="Calibri"/>
                <w:color w:val="000000"/>
                <w:lang w:eastAsia="es-BO"/>
              </w:rPr>
              <w:br/>
              <w:t>Mascara: Polocarbonato autoextinguible.</w:t>
            </w:r>
            <w:r w:rsidRPr="00BE3C4D">
              <w:rPr>
                <w:rFonts w:ascii="Calibri" w:hAnsi="Calibri" w:cs="Calibri"/>
                <w:color w:val="000000"/>
                <w:lang w:eastAsia="es-BO"/>
              </w:rPr>
              <w:br/>
              <w:t>Acepta: 2 cables de 2.5 mm^2 (14 AWG)</w:t>
            </w:r>
            <w:r w:rsidRPr="00BE3C4D">
              <w:rPr>
                <w:rFonts w:ascii="Calibri" w:hAnsi="Calibri" w:cs="Calibri"/>
                <w:color w:val="000000"/>
                <w:lang w:eastAsia="es-BO"/>
              </w:rPr>
              <w:br/>
              <w:t>Luz piloto pre cableada, fácil instalación.</w:t>
            </w:r>
            <w:r w:rsidRPr="00BE3C4D">
              <w:rPr>
                <w:rFonts w:ascii="Calibri" w:hAnsi="Calibri" w:cs="Calibri"/>
                <w:color w:val="000000"/>
                <w:lang w:eastAsia="es-BO"/>
              </w:rPr>
              <w:br/>
              <w:t>Base en polifenilo y tecla fabricada en ABS.</w:t>
            </w:r>
            <w:r w:rsidRPr="00BE3C4D">
              <w:rPr>
                <w:rFonts w:ascii="Calibri" w:hAnsi="Calibri" w:cs="Calibri"/>
                <w:color w:val="000000"/>
                <w:lang w:eastAsia="es-BO"/>
              </w:rPr>
              <w:br/>
              <w:t>Soportan hasta 850 °C (elevación de temperatura).</w:t>
            </w:r>
          </w:p>
        </w:tc>
      </w:tr>
      <w:tr w:rsidR="00F55954" w:rsidRPr="00BE3C4D" w14:paraId="5567087E" w14:textId="77777777" w:rsidTr="001759AD">
        <w:trPr>
          <w:trHeight w:val="600"/>
        </w:trPr>
        <w:tc>
          <w:tcPr>
            <w:tcW w:w="445" w:type="dxa"/>
            <w:shd w:val="clear" w:color="auto" w:fill="auto"/>
            <w:noWrap/>
            <w:vAlign w:val="bottom"/>
            <w:hideMark/>
          </w:tcPr>
          <w:p w14:paraId="35407022"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55</w:t>
            </w:r>
          </w:p>
        </w:tc>
        <w:tc>
          <w:tcPr>
            <w:tcW w:w="3378" w:type="dxa"/>
            <w:shd w:val="clear" w:color="auto" w:fill="auto"/>
            <w:noWrap/>
            <w:vAlign w:val="bottom"/>
            <w:hideMark/>
          </w:tcPr>
          <w:p w14:paraId="041AA5D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LADRILLO 6H (24X15X10) </w:t>
            </w:r>
          </w:p>
        </w:tc>
        <w:tc>
          <w:tcPr>
            <w:tcW w:w="992" w:type="dxa"/>
            <w:shd w:val="clear" w:color="auto" w:fill="auto"/>
            <w:noWrap/>
            <w:vAlign w:val="bottom"/>
            <w:hideMark/>
          </w:tcPr>
          <w:p w14:paraId="0D59DD2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4B8556FD"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Ladrillo 6H (24X15X10) de producción nacional.</w:t>
            </w:r>
            <w:r w:rsidRPr="00BE3C4D">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E3C4D">
              <w:rPr>
                <w:rFonts w:ascii="Calibri" w:hAnsi="Calibri" w:cs="Calibri"/>
                <w:color w:val="000000"/>
                <w:lang w:eastAsia="es-BO"/>
              </w:rPr>
              <w:br/>
              <w:t>Debiendo cumplir con los certificados de calidad ISO 9001:2008 cuando corresponda o según instrucciones del Inspector del Proyecto.</w:t>
            </w:r>
            <w:r w:rsidRPr="00BE3C4D">
              <w:rPr>
                <w:rFonts w:ascii="Calibri" w:hAnsi="Calibri" w:cs="Calibri"/>
                <w:color w:val="000000"/>
                <w:lang w:eastAsia="es-BO"/>
              </w:rPr>
              <w:br/>
              <w:t>La Entidad Ejecutora deberá garantizar que el material de referencia sea de buena calidad y de marca reconocida.</w:t>
            </w:r>
          </w:p>
        </w:tc>
      </w:tr>
      <w:tr w:rsidR="00F55954" w:rsidRPr="00BE3C4D" w14:paraId="65BB8339" w14:textId="77777777" w:rsidTr="001759AD">
        <w:trPr>
          <w:trHeight w:val="600"/>
        </w:trPr>
        <w:tc>
          <w:tcPr>
            <w:tcW w:w="445" w:type="dxa"/>
            <w:shd w:val="clear" w:color="auto" w:fill="auto"/>
            <w:noWrap/>
            <w:vAlign w:val="bottom"/>
            <w:hideMark/>
          </w:tcPr>
          <w:p w14:paraId="6CBDA8C8"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56</w:t>
            </w:r>
          </w:p>
        </w:tc>
        <w:tc>
          <w:tcPr>
            <w:tcW w:w="3378" w:type="dxa"/>
            <w:shd w:val="clear" w:color="auto" w:fill="auto"/>
            <w:noWrap/>
            <w:vAlign w:val="bottom"/>
            <w:hideMark/>
          </w:tcPr>
          <w:p w14:paraId="4300E6C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LADRILLO GAMBOTE (25X12X6,5)</w:t>
            </w:r>
          </w:p>
        </w:tc>
        <w:tc>
          <w:tcPr>
            <w:tcW w:w="992" w:type="dxa"/>
            <w:shd w:val="clear" w:color="auto" w:fill="auto"/>
            <w:noWrap/>
            <w:vAlign w:val="bottom"/>
            <w:hideMark/>
          </w:tcPr>
          <w:p w14:paraId="14A276AD"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37AF9387"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55954" w:rsidRPr="00BE3C4D" w14:paraId="07A93A11" w14:textId="77777777" w:rsidTr="001759AD">
        <w:trPr>
          <w:trHeight w:val="600"/>
        </w:trPr>
        <w:tc>
          <w:tcPr>
            <w:tcW w:w="445" w:type="dxa"/>
            <w:shd w:val="clear" w:color="auto" w:fill="auto"/>
            <w:noWrap/>
            <w:vAlign w:val="bottom"/>
            <w:hideMark/>
          </w:tcPr>
          <w:p w14:paraId="65A61219"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57</w:t>
            </w:r>
          </w:p>
        </w:tc>
        <w:tc>
          <w:tcPr>
            <w:tcW w:w="3378" w:type="dxa"/>
            <w:shd w:val="clear" w:color="auto" w:fill="auto"/>
            <w:noWrap/>
            <w:vAlign w:val="bottom"/>
            <w:hideMark/>
          </w:tcPr>
          <w:p w14:paraId="2F11349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LAMPARA COLGANTE EMPOTRABLE FOCO LED 15 W</w:t>
            </w:r>
          </w:p>
        </w:tc>
        <w:tc>
          <w:tcPr>
            <w:tcW w:w="992" w:type="dxa"/>
            <w:shd w:val="clear" w:color="auto" w:fill="auto"/>
            <w:noWrap/>
            <w:vAlign w:val="bottom"/>
            <w:hideMark/>
          </w:tcPr>
          <w:p w14:paraId="421BEAE3"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440ED25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F55954" w:rsidRPr="00BE3C4D" w14:paraId="2E6B2B6F" w14:textId="77777777" w:rsidTr="001759AD">
        <w:trPr>
          <w:trHeight w:val="600"/>
        </w:trPr>
        <w:tc>
          <w:tcPr>
            <w:tcW w:w="445" w:type="dxa"/>
            <w:shd w:val="clear" w:color="auto" w:fill="auto"/>
            <w:noWrap/>
            <w:vAlign w:val="bottom"/>
            <w:hideMark/>
          </w:tcPr>
          <w:p w14:paraId="02255075"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58</w:t>
            </w:r>
          </w:p>
        </w:tc>
        <w:tc>
          <w:tcPr>
            <w:tcW w:w="3378" w:type="dxa"/>
            <w:shd w:val="clear" w:color="auto" w:fill="auto"/>
            <w:noWrap/>
            <w:vAlign w:val="bottom"/>
            <w:hideMark/>
          </w:tcPr>
          <w:p w14:paraId="6C8C476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LAVAMANOS DE SOBREPONER CON ACCESORIOS</w:t>
            </w:r>
          </w:p>
        </w:tc>
        <w:tc>
          <w:tcPr>
            <w:tcW w:w="992" w:type="dxa"/>
            <w:shd w:val="clear" w:color="auto" w:fill="auto"/>
            <w:noWrap/>
            <w:vAlign w:val="bottom"/>
            <w:hideMark/>
          </w:tcPr>
          <w:p w14:paraId="5C9C55BF"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74925F9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BE3C4D">
              <w:rPr>
                <w:rFonts w:ascii="Calibri" w:hAnsi="Calibri" w:cs="Calibri"/>
                <w:color w:val="000000"/>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BE3C4D">
              <w:rPr>
                <w:rFonts w:ascii="Calibri" w:hAnsi="Calibri" w:cs="Calibri"/>
                <w:color w:val="000000"/>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F55954" w:rsidRPr="00BE3C4D" w14:paraId="3AA991A4" w14:textId="77777777" w:rsidTr="001759AD">
        <w:trPr>
          <w:trHeight w:val="600"/>
        </w:trPr>
        <w:tc>
          <w:tcPr>
            <w:tcW w:w="445" w:type="dxa"/>
            <w:shd w:val="clear" w:color="auto" w:fill="auto"/>
            <w:noWrap/>
            <w:vAlign w:val="bottom"/>
            <w:hideMark/>
          </w:tcPr>
          <w:p w14:paraId="606DFEB0"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59</w:t>
            </w:r>
          </w:p>
        </w:tc>
        <w:tc>
          <w:tcPr>
            <w:tcW w:w="3378" w:type="dxa"/>
            <w:shd w:val="clear" w:color="auto" w:fill="auto"/>
            <w:noWrap/>
            <w:vAlign w:val="bottom"/>
            <w:hideMark/>
          </w:tcPr>
          <w:p w14:paraId="76D09D1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LAVANDERÍA DE CEMENTO MAS ACCESORIOS</w:t>
            </w:r>
          </w:p>
        </w:tc>
        <w:tc>
          <w:tcPr>
            <w:tcW w:w="992" w:type="dxa"/>
            <w:shd w:val="clear" w:color="auto" w:fill="auto"/>
            <w:noWrap/>
            <w:vAlign w:val="bottom"/>
            <w:hideMark/>
          </w:tcPr>
          <w:p w14:paraId="3C26B466"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33E3867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BE3C4D">
              <w:rPr>
                <w:rFonts w:ascii="Calibri" w:hAnsi="Calibri" w:cs="Calibri"/>
                <w:color w:val="000000"/>
                <w:lang w:eastAsia="es-BO"/>
              </w:rPr>
              <w:br w:type="page"/>
            </w:r>
            <w:r w:rsidRPr="00BE3C4D">
              <w:rPr>
                <w:rFonts w:ascii="Calibri" w:hAnsi="Calibri" w:cs="Calibri"/>
                <w:color w:val="000000"/>
                <w:lang w:eastAsia="es-BO"/>
              </w:rPr>
              <w:br w:type="page"/>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E3C4D">
              <w:rPr>
                <w:rFonts w:ascii="Calibri" w:hAnsi="Calibri" w:cs="Calibri"/>
                <w:color w:val="000000"/>
                <w:lang w:eastAsia="es-BO"/>
              </w:rPr>
              <w:br w:type="page"/>
            </w:r>
            <w:r w:rsidRPr="00BE3C4D">
              <w:rPr>
                <w:rFonts w:ascii="Calibri" w:hAnsi="Calibri" w:cs="Calibri"/>
                <w:color w:val="000000"/>
                <w:lang w:eastAsia="es-BO"/>
              </w:rPr>
              <w:br w:type="page"/>
              <w:t xml:space="preserve">Las piezas  tendrán un longitud similar de 1.20 m. x 0.60 m., en sus dimensiones  exteriores, tendrán un área de lavado (fosa) </w:t>
            </w:r>
            <w:r w:rsidRPr="00BE3C4D">
              <w:rPr>
                <w:rFonts w:ascii="Calibri" w:hAnsi="Calibri" w:cs="Calibri"/>
                <w:color w:val="000000"/>
                <w:lang w:eastAsia="es-BO"/>
              </w:rPr>
              <w:lastRenderedPageBreak/>
              <w:t>de  0.5 x 0.5 m., que contará con un escape en la parte inferior para escurrimiento de aguas residuales de Ø 1½”. Se admitirá un margen de tolerancia de +/- 10 cm. en las dimensiones indicadas.</w:t>
            </w:r>
            <w:r w:rsidRPr="00BE3C4D">
              <w:rPr>
                <w:rFonts w:ascii="Calibri" w:hAnsi="Calibri" w:cs="Calibri"/>
                <w:color w:val="000000"/>
                <w:lang w:eastAsia="es-BO"/>
              </w:rPr>
              <w:br w:type="page"/>
              <w:t>Las alas laterales tendrán una pendiente mínima de 2% con dirección hacia el área de lavado.</w:t>
            </w:r>
            <w:r w:rsidRPr="00BE3C4D">
              <w:rPr>
                <w:rFonts w:ascii="Calibri" w:hAnsi="Calibri" w:cs="Calibri"/>
                <w:color w:val="000000"/>
                <w:lang w:eastAsia="es-BO"/>
              </w:rPr>
              <w:br w:type="page"/>
            </w:r>
            <w:r w:rsidRPr="00BE3C4D">
              <w:rPr>
                <w:rFonts w:ascii="Calibri" w:hAnsi="Calibri" w:cs="Calibri"/>
                <w:color w:val="000000"/>
                <w:lang w:eastAsia="es-BO"/>
              </w:rPr>
              <w:br w:type="page"/>
              <w:t>Los accesorios necesarios para su adecuada instalación son sopapa, sifón de PVC, su respectiva conexión al sistema de desagüe, etc. Los mismos dependerán del requerimiento del Inspector.</w:t>
            </w:r>
          </w:p>
        </w:tc>
      </w:tr>
      <w:tr w:rsidR="00F55954" w:rsidRPr="00BE3C4D" w14:paraId="4924A38D" w14:textId="77777777" w:rsidTr="001759AD">
        <w:trPr>
          <w:trHeight w:val="600"/>
        </w:trPr>
        <w:tc>
          <w:tcPr>
            <w:tcW w:w="445" w:type="dxa"/>
            <w:shd w:val="clear" w:color="auto" w:fill="auto"/>
            <w:noWrap/>
            <w:vAlign w:val="bottom"/>
            <w:hideMark/>
          </w:tcPr>
          <w:p w14:paraId="16450C55"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60</w:t>
            </w:r>
          </w:p>
        </w:tc>
        <w:tc>
          <w:tcPr>
            <w:tcW w:w="3378" w:type="dxa"/>
            <w:shd w:val="clear" w:color="auto" w:fill="auto"/>
            <w:noWrap/>
            <w:vAlign w:val="bottom"/>
            <w:hideMark/>
          </w:tcPr>
          <w:p w14:paraId="71F6E4D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LAVAPLATOS 2 FOSAS Y 1 FREGADERO MAS SOPAPA Y SIFÓN</w:t>
            </w:r>
          </w:p>
        </w:tc>
        <w:tc>
          <w:tcPr>
            <w:tcW w:w="992" w:type="dxa"/>
            <w:shd w:val="clear" w:color="auto" w:fill="auto"/>
            <w:noWrap/>
            <w:vAlign w:val="bottom"/>
            <w:hideMark/>
          </w:tcPr>
          <w:p w14:paraId="27B6867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205071A6"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E3C4D">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BE3C4D">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E3C4D">
              <w:rPr>
                <w:rFonts w:ascii="Calibri" w:hAnsi="Calibri" w:cs="Calibri"/>
                <w:color w:val="000000"/>
                <w:lang w:eastAsia="es-BO"/>
              </w:rPr>
              <w:br/>
            </w:r>
            <w:r w:rsidRPr="00BE3C4D">
              <w:rPr>
                <w:rFonts w:ascii="Calibri" w:hAnsi="Calibri" w:cs="Calibri"/>
                <w:color w:val="000000"/>
                <w:lang w:eastAsia="es-BO"/>
              </w:rPr>
              <w:br/>
              <w:t>Modelo: Sobreponer</w:t>
            </w:r>
            <w:r w:rsidRPr="00BE3C4D">
              <w:rPr>
                <w:rFonts w:ascii="Calibri" w:hAnsi="Calibri" w:cs="Calibri"/>
                <w:color w:val="000000"/>
                <w:lang w:eastAsia="es-BO"/>
              </w:rPr>
              <w:br/>
              <w:t>Material: Acero inoxidable</w:t>
            </w:r>
            <w:r w:rsidRPr="00BE3C4D">
              <w:rPr>
                <w:rFonts w:ascii="Calibri" w:hAnsi="Calibri" w:cs="Calibri"/>
                <w:color w:val="000000"/>
                <w:lang w:eastAsia="es-BO"/>
              </w:rPr>
              <w:br/>
              <w:t>Ancho:  44 cm aprox.</w:t>
            </w:r>
            <w:r w:rsidRPr="00BE3C4D">
              <w:rPr>
                <w:rFonts w:ascii="Calibri" w:hAnsi="Calibri" w:cs="Calibri"/>
                <w:color w:val="000000"/>
                <w:lang w:eastAsia="es-BO"/>
              </w:rPr>
              <w:br/>
              <w:t>Largo:  78 cm aprox.</w:t>
            </w:r>
            <w:r w:rsidRPr="00BE3C4D">
              <w:rPr>
                <w:rFonts w:ascii="Calibri" w:hAnsi="Calibri" w:cs="Calibri"/>
                <w:color w:val="000000"/>
                <w:lang w:eastAsia="es-BO"/>
              </w:rPr>
              <w:br/>
              <w:t>Ubicación del seca platos: Izquierda/derecha</w:t>
            </w:r>
            <w:r w:rsidRPr="00BE3C4D">
              <w:rPr>
                <w:rFonts w:ascii="Calibri" w:hAnsi="Calibri" w:cs="Calibri"/>
                <w:color w:val="000000"/>
                <w:lang w:eastAsia="es-BO"/>
              </w:rPr>
              <w:br/>
              <w:t>Rebalse: Incluido</w:t>
            </w:r>
            <w:r w:rsidRPr="00BE3C4D">
              <w:rPr>
                <w:rFonts w:ascii="Calibri" w:hAnsi="Calibri" w:cs="Calibri"/>
                <w:color w:val="000000"/>
                <w:lang w:eastAsia="es-BO"/>
              </w:rPr>
              <w:br/>
              <w:t>Desagüe: Incluido</w:t>
            </w:r>
          </w:p>
        </w:tc>
      </w:tr>
      <w:tr w:rsidR="00F55954" w:rsidRPr="00BE3C4D" w14:paraId="010F59B4" w14:textId="77777777" w:rsidTr="001759AD">
        <w:trPr>
          <w:trHeight w:val="600"/>
        </w:trPr>
        <w:tc>
          <w:tcPr>
            <w:tcW w:w="445" w:type="dxa"/>
            <w:shd w:val="clear" w:color="auto" w:fill="auto"/>
            <w:noWrap/>
            <w:vAlign w:val="bottom"/>
            <w:hideMark/>
          </w:tcPr>
          <w:p w14:paraId="1DA3458C"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61</w:t>
            </w:r>
          </w:p>
        </w:tc>
        <w:tc>
          <w:tcPr>
            <w:tcW w:w="3378" w:type="dxa"/>
            <w:shd w:val="clear" w:color="auto" w:fill="auto"/>
            <w:noWrap/>
            <w:vAlign w:val="bottom"/>
            <w:hideMark/>
          </w:tcPr>
          <w:p w14:paraId="1BAFBFDD"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LIJA P/PARED</w:t>
            </w:r>
          </w:p>
        </w:tc>
        <w:tc>
          <w:tcPr>
            <w:tcW w:w="992" w:type="dxa"/>
            <w:shd w:val="clear" w:color="auto" w:fill="auto"/>
            <w:noWrap/>
            <w:vAlign w:val="bottom"/>
            <w:hideMark/>
          </w:tcPr>
          <w:p w14:paraId="4060370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462B2AA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BE3C4D">
              <w:rPr>
                <w:rFonts w:ascii="Calibri" w:hAnsi="Calibri" w:cs="Calibri"/>
                <w:color w:val="000000"/>
                <w:lang w:eastAsia="es-BO"/>
              </w:rPr>
              <w:br/>
            </w:r>
            <w:r w:rsidRPr="00BE3C4D">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55954" w:rsidRPr="00BE3C4D" w14:paraId="228B1B50" w14:textId="77777777" w:rsidTr="001759AD">
        <w:trPr>
          <w:trHeight w:val="600"/>
        </w:trPr>
        <w:tc>
          <w:tcPr>
            <w:tcW w:w="445" w:type="dxa"/>
            <w:shd w:val="clear" w:color="auto" w:fill="auto"/>
            <w:noWrap/>
            <w:vAlign w:val="bottom"/>
            <w:hideMark/>
          </w:tcPr>
          <w:p w14:paraId="44F1017E"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62</w:t>
            </w:r>
          </w:p>
        </w:tc>
        <w:tc>
          <w:tcPr>
            <w:tcW w:w="3378" w:type="dxa"/>
            <w:shd w:val="clear" w:color="auto" w:fill="auto"/>
            <w:noWrap/>
            <w:vAlign w:val="bottom"/>
            <w:hideMark/>
          </w:tcPr>
          <w:p w14:paraId="6CD313F7"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LLAVE DE PASO 1/2"</w:t>
            </w:r>
          </w:p>
        </w:tc>
        <w:tc>
          <w:tcPr>
            <w:tcW w:w="992" w:type="dxa"/>
            <w:shd w:val="clear" w:color="auto" w:fill="auto"/>
            <w:noWrap/>
            <w:vAlign w:val="bottom"/>
            <w:hideMark/>
          </w:tcPr>
          <w:p w14:paraId="78B1E43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5B8BF03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BE3C4D">
              <w:rPr>
                <w:rFonts w:ascii="Calibri" w:hAnsi="Calibri" w:cs="Calibri"/>
                <w:color w:val="000000"/>
                <w:lang w:eastAsia="es-BO"/>
              </w:rPr>
              <w:br/>
              <w:t xml:space="preserve">El material deberá ser de bronce, de buena calidad, de marca reconocida en el mercado nacional, la superficie, estructura y componentes del accesorio deberá ser lisa y </w:t>
            </w:r>
            <w:r w:rsidRPr="00BE3C4D">
              <w:rPr>
                <w:rFonts w:ascii="Calibri" w:hAnsi="Calibri" w:cs="Calibri"/>
                <w:color w:val="000000"/>
                <w:lang w:eastAsia="es-BO"/>
              </w:rPr>
              <w:lastRenderedPageBreak/>
              <w:t>libre de grietas, fisuras y otros defectos que alteren su calidad, asimismo deberá de color uniforme, la válvula de puerta de no-levantamiento del vástago con el manubrio deberá ser de hierro fundido y deberá ofrecer el cierre positivo.</w:t>
            </w:r>
          </w:p>
        </w:tc>
      </w:tr>
      <w:tr w:rsidR="00F55954" w:rsidRPr="00BE3C4D" w14:paraId="46806BFE" w14:textId="77777777" w:rsidTr="001759AD">
        <w:trPr>
          <w:trHeight w:val="600"/>
        </w:trPr>
        <w:tc>
          <w:tcPr>
            <w:tcW w:w="445" w:type="dxa"/>
            <w:shd w:val="clear" w:color="auto" w:fill="auto"/>
            <w:noWrap/>
            <w:vAlign w:val="bottom"/>
            <w:hideMark/>
          </w:tcPr>
          <w:p w14:paraId="4DA3A1C8"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63</w:t>
            </w:r>
          </w:p>
        </w:tc>
        <w:tc>
          <w:tcPr>
            <w:tcW w:w="3378" w:type="dxa"/>
            <w:shd w:val="clear" w:color="auto" w:fill="auto"/>
            <w:noWrap/>
            <w:vAlign w:val="bottom"/>
            <w:hideMark/>
          </w:tcPr>
          <w:p w14:paraId="198247B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LLAVE DE PASO 1/2" PARA DUCHA</w:t>
            </w:r>
          </w:p>
        </w:tc>
        <w:tc>
          <w:tcPr>
            <w:tcW w:w="992" w:type="dxa"/>
            <w:shd w:val="clear" w:color="auto" w:fill="auto"/>
            <w:noWrap/>
            <w:vAlign w:val="bottom"/>
            <w:hideMark/>
          </w:tcPr>
          <w:p w14:paraId="36059A4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0FFBB5F7"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BE3C4D">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F55954" w:rsidRPr="00BE3C4D" w14:paraId="0A7B9053" w14:textId="77777777" w:rsidTr="001759AD">
        <w:trPr>
          <w:trHeight w:val="600"/>
        </w:trPr>
        <w:tc>
          <w:tcPr>
            <w:tcW w:w="445" w:type="dxa"/>
            <w:shd w:val="clear" w:color="auto" w:fill="auto"/>
            <w:noWrap/>
            <w:vAlign w:val="bottom"/>
            <w:hideMark/>
          </w:tcPr>
          <w:p w14:paraId="47BBD001"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64</w:t>
            </w:r>
          </w:p>
        </w:tc>
        <w:tc>
          <w:tcPr>
            <w:tcW w:w="3378" w:type="dxa"/>
            <w:shd w:val="clear" w:color="auto" w:fill="auto"/>
            <w:noWrap/>
            <w:vAlign w:val="bottom"/>
            <w:hideMark/>
          </w:tcPr>
          <w:p w14:paraId="0B27A35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MADERA DE CONSTRUCCIÓN (3 USOS)</w:t>
            </w:r>
          </w:p>
        </w:tc>
        <w:tc>
          <w:tcPr>
            <w:tcW w:w="992" w:type="dxa"/>
            <w:shd w:val="clear" w:color="auto" w:fill="auto"/>
            <w:noWrap/>
            <w:vAlign w:val="bottom"/>
            <w:hideMark/>
          </w:tcPr>
          <w:p w14:paraId="0AB0EB97"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P2</w:t>
            </w:r>
          </w:p>
        </w:tc>
        <w:tc>
          <w:tcPr>
            <w:tcW w:w="4961" w:type="dxa"/>
            <w:shd w:val="clear" w:color="auto" w:fill="auto"/>
            <w:vAlign w:val="bottom"/>
            <w:hideMark/>
          </w:tcPr>
          <w:p w14:paraId="404AA3D2" w14:textId="77777777" w:rsidR="00F55954" w:rsidRPr="00BE3C4D" w:rsidRDefault="00F55954" w:rsidP="001759AD">
            <w:pPr>
              <w:spacing w:after="240"/>
              <w:rPr>
                <w:rFonts w:ascii="Calibri" w:hAnsi="Calibri" w:cs="Calibri"/>
                <w:color w:val="000000"/>
                <w:lang w:eastAsia="es-BO"/>
              </w:rPr>
            </w:pPr>
            <w:r w:rsidRPr="00BE3C4D">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BE3C4D">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BE3C4D">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E3C4D">
              <w:rPr>
                <w:rFonts w:ascii="Calibri" w:hAnsi="Calibri" w:cs="Calibri"/>
                <w:color w:val="000000"/>
                <w:lang w:eastAsia="es-BO"/>
              </w:rPr>
              <w:br/>
              <w:t>La madera muy dura y con gran contracción se utilizará para puntales (Callapos).</w:t>
            </w:r>
            <w:r w:rsidRPr="00BE3C4D">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BE3C4D">
              <w:rPr>
                <w:rFonts w:ascii="Calibri" w:hAnsi="Calibri" w:cs="Calibri"/>
                <w:color w:val="000000"/>
                <w:lang w:eastAsia="es-BO"/>
              </w:rPr>
              <w:br/>
              <w:t>Los cuartones deben ser de madera más resistente que la de las tablas por la función que estos desempeñan y no deben conservar humedad.</w:t>
            </w:r>
          </w:p>
        </w:tc>
      </w:tr>
      <w:tr w:rsidR="00F55954" w:rsidRPr="00BE3C4D" w14:paraId="06353B94" w14:textId="77777777" w:rsidTr="001759AD">
        <w:trPr>
          <w:trHeight w:val="600"/>
        </w:trPr>
        <w:tc>
          <w:tcPr>
            <w:tcW w:w="445" w:type="dxa"/>
            <w:shd w:val="clear" w:color="auto" w:fill="auto"/>
            <w:noWrap/>
            <w:vAlign w:val="bottom"/>
            <w:hideMark/>
          </w:tcPr>
          <w:p w14:paraId="415C7C3F"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65</w:t>
            </w:r>
          </w:p>
        </w:tc>
        <w:tc>
          <w:tcPr>
            <w:tcW w:w="3378" w:type="dxa"/>
            <w:shd w:val="clear" w:color="auto" w:fill="auto"/>
            <w:noWrap/>
            <w:vAlign w:val="bottom"/>
            <w:hideMark/>
          </w:tcPr>
          <w:p w14:paraId="14174A4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MARCO DE ALUMINIO LÍNEA 20 C/MALLA MILIMÉTRICA</w:t>
            </w:r>
          </w:p>
        </w:tc>
        <w:tc>
          <w:tcPr>
            <w:tcW w:w="992" w:type="dxa"/>
            <w:shd w:val="clear" w:color="auto" w:fill="auto"/>
            <w:noWrap/>
            <w:vAlign w:val="bottom"/>
            <w:hideMark/>
          </w:tcPr>
          <w:p w14:paraId="5C89C4B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M2</w:t>
            </w:r>
          </w:p>
        </w:tc>
        <w:tc>
          <w:tcPr>
            <w:tcW w:w="4961" w:type="dxa"/>
            <w:shd w:val="clear" w:color="auto" w:fill="auto"/>
            <w:vAlign w:val="bottom"/>
            <w:hideMark/>
          </w:tcPr>
          <w:p w14:paraId="2C4C4D1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BE3C4D">
              <w:rPr>
                <w:rFonts w:ascii="Calibri" w:hAnsi="Calibri" w:cs="Calibri"/>
                <w:color w:val="000000"/>
                <w:lang w:eastAsia="es-BO"/>
              </w:rPr>
              <w:br/>
              <w:t>La malla milimétrica será metálica, de primera calidad y sin defectos, con las dimensiones indicadas en los planos.</w:t>
            </w:r>
          </w:p>
        </w:tc>
      </w:tr>
      <w:tr w:rsidR="00F55954" w:rsidRPr="00BE3C4D" w14:paraId="22523CF7" w14:textId="77777777" w:rsidTr="001759AD">
        <w:trPr>
          <w:trHeight w:val="600"/>
        </w:trPr>
        <w:tc>
          <w:tcPr>
            <w:tcW w:w="445" w:type="dxa"/>
            <w:shd w:val="clear" w:color="auto" w:fill="auto"/>
            <w:noWrap/>
            <w:vAlign w:val="bottom"/>
            <w:hideMark/>
          </w:tcPr>
          <w:p w14:paraId="433B4B4C"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66</w:t>
            </w:r>
          </w:p>
        </w:tc>
        <w:tc>
          <w:tcPr>
            <w:tcW w:w="3378" w:type="dxa"/>
            <w:shd w:val="clear" w:color="auto" w:fill="auto"/>
            <w:noWrap/>
            <w:vAlign w:val="bottom"/>
            <w:hideMark/>
          </w:tcPr>
          <w:p w14:paraId="54C474B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MASA ACRÍLICA</w:t>
            </w:r>
          </w:p>
        </w:tc>
        <w:tc>
          <w:tcPr>
            <w:tcW w:w="992" w:type="dxa"/>
            <w:shd w:val="clear" w:color="auto" w:fill="auto"/>
            <w:noWrap/>
            <w:vAlign w:val="bottom"/>
            <w:hideMark/>
          </w:tcPr>
          <w:p w14:paraId="0FBF06C6"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LT</w:t>
            </w:r>
          </w:p>
        </w:tc>
        <w:tc>
          <w:tcPr>
            <w:tcW w:w="4961" w:type="dxa"/>
            <w:shd w:val="clear" w:color="auto" w:fill="auto"/>
            <w:vAlign w:val="bottom"/>
            <w:hideMark/>
          </w:tcPr>
          <w:p w14:paraId="2E738F6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La masa acrílica requerida, sera de alta viscosidad a base de una emulsión acrílica estirenada de elevada </w:t>
            </w:r>
            <w:r w:rsidRPr="00BE3C4D">
              <w:rPr>
                <w:rFonts w:ascii="Calibri" w:hAnsi="Calibri" w:cs="Calibri"/>
                <w:color w:val="000000"/>
                <w:lang w:eastAsia="es-BO"/>
              </w:rPr>
              <w:lastRenderedPageBreak/>
              <w:t>consistencia y rápido secado. Para uso en superficies internas y externas.</w:t>
            </w:r>
            <w:r w:rsidRPr="00BE3C4D">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BE3C4D">
              <w:rPr>
                <w:rFonts w:ascii="Calibri" w:hAnsi="Calibri" w:cs="Calibri"/>
                <w:color w:val="000000"/>
                <w:lang w:eastAsia="es-BO"/>
              </w:rPr>
              <w:br/>
              <w:t>Servirá para corregir pequeñas imperfecciones,  especialmente en muros, paredes y cielos raso.</w:t>
            </w:r>
            <w:r w:rsidRPr="00BE3C4D">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55954" w:rsidRPr="00BE3C4D" w14:paraId="6A389B92" w14:textId="77777777" w:rsidTr="001759AD">
        <w:trPr>
          <w:trHeight w:val="600"/>
        </w:trPr>
        <w:tc>
          <w:tcPr>
            <w:tcW w:w="445" w:type="dxa"/>
            <w:shd w:val="clear" w:color="auto" w:fill="auto"/>
            <w:noWrap/>
            <w:vAlign w:val="bottom"/>
            <w:hideMark/>
          </w:tcPr>
          <w:p w14:paraId="47F98694"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67</w:t>
            </w:r>
          </w:p>
        </w:tc>
        <w:tc>
          <w:tcPr>
            <w:tcW w:w="3378" w:type="dxa"/>
            <w:shd w:val="clear" w:color="auto" w:fill="auto"/>
            <w:noWrap/>
            <w:vAlign w:val="bottom"/>
            <w:hideMark/>
          </w:tcPr>
          <w:p w14:paraId="4AACB41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MASA CORRIDA</w:t>
            </w:r>
          </w:p>
        </w:tc>
        <w:tc>
          <w:tcPr>
            <w:tcW w:w="992" w:type="dxa"/>
            <w:shd w:val="clear" w:color="auto" w:fill="auto"/>
            <w:noWrap/>
            <w:vAlign w:val="bottom"/>
            <w:hideMark/>
          </w:tcPr>
          <w:p w14:paraId="5E864F9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LT</w:t>
            </w:r>
          </w:p>
        </w:tc>
        <w:tc>
          <w:tcPr>
            <w:tcW w:w="4961" w:type="dxa"/>
            <w:shd w:val="clear" w:color="auto" w:fill="auto"/>
            <w:vAlign w:val="bottom"/>
            <w:hideMark/>
          </w:tcPr>
          <w:p w14:paraId="61A74CC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E3C4D">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55954" w:rsidRPr="00BE3C4D" w14:paraId="1E87AED2" w14:textId="77777777" w:rsidTr="001759AD">
        <w:trPr>
          <w:trHeight w:val="600"/>
        </w:trPr>
        <w:tc>
          <w:tcPr>
            <w:tcW w:w="445" w:type="dxa"/>
            <w:shd w:val="clear" w:color="auto" w:fill="auto"/>
            <w:noWrap/>
            <w:vAlign w:val="bottom"/>
            <w:hideMark/>
          </w:tcPr>
          <w:p w14:paraId="18B51BDD"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68</w:t>
            </w:r>
          </w:p>
        </w:tc>
        <w:tc>
          <w:tcPr>
            <w:tcW w:w="3378" w:type="dxa"/>
            <w:shd w:val="clear" w:color="auto" w:fill="auto"/>
            <w:noWrap/>
            <w:vAlign w:val="bottom"/>
            <w:hideMark/>
          </w:tcPr>
          <w:p w14:paraId="76FAAF5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MEMBRANA AISLANTE BAJO PISO FLOTANTE</w:t>
            </w:r>
          </w:p>
        </w:tc>
        <w:tc>
          <w:tcPr>
            <w:tcW w:w="992" w:type="dxa"/>
            <w:shd w:val="clear" w:color="auto" w:fill="auto"/>
            <w:noWrap/>
            <w:vAlign w:val="bottom"/>
            <w:hideMark/>
          </w:tcPr>
          <w:p w14:paraId="0A26B14C"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M2</w:t>
            </w:r>
          </w:p>
        </w:tc>
        <w:tc>
          <w:tcPr>
            <w:tcW w:w="4961" w:type="dxa"/>
            <w:shd w:val="clear" w:color="auto" w:fill="auto"/>
            <w:vAlign w:val="bottom"/>
            <w:hideMark/>
          </w:tcPr>
          <w:p w14:paraId="096C65BD"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BE3C4D">
              <w:rPr>
                <w:rFonts w:ascii="Calibri" w:hAnsi="Calibri" w:cs="Calibri"/>
                <w:color w:val="000000"/>
                <w:lang w:eastAsia="es-BO"/>
              </w:rPr>
              <w:br/>
              <w:t>La membrana o manta base, forma la interfaz requerida entre el piso laminado y el suelo propiamente dicho. Sirve como base niveladora y amortiguante, que contiene un aislante acústico e impermeable al agua y al vapor.</w:t>
            </w:r>
          </w:p>
        </w:tc>
      </w:tr>
      <w:tr w:rsidR="00F55954" w:rsidRPr="00BE3C4D" w14:paraId="43F148CC" w14:textId="77777777" w:rsidTr="001759AD">
        <w:trPr>
          <w:trHeight w:val="600"/>
        </w:trPr>
        <w:tc>
          <w:tcPr>
            <w:tcW w:w="445" w:type="dxa"/>
            <w:shd w:val="clear" w:color="auto" w:fill="auto"/>
            <w:noWrap/>
            <w:vAlign w:val="bottom"/>
            <w:hideMark/>
          </w:tcPr>
          <w:p w14:paraId="564A79BE"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69</w:t>
            </w:r>
          </w:p>
        </w:tc>
        <w:tc>
          <w:tcPr>
            <w:tcW w:w="3378" w:type="dxa"/>
            <w:shd w:val="clear" w:color="auto" w:fill="auto"/>
            <w:noWrap/>
            <w:vAlign w:val="bottom"/>
            <w:hideMark/>
          </w:tcPr>
          <w:p w14:paraId="022D447F"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NIPLE PVC DE 1/2"</w:t>
            </w:r>
          </w:p>
        </w:tc>
        <w:tc>
          <w:tcPr>
            <w:tcW w:w="992" w:type="dxa"/>
            <w:shd w:val="clear" w:color="auto" w:fill="auto"/>
            <w:noWrap/>
            <w:vAlign w:val="bottom"/>
            <w:hideMark/>
          </w:tcPr>
          <w:p w14:paraId="1DA960C7"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05F2855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Requisitos sobre el Producto:</w:t>
            </w:r>
            <w:r w:rsidRPr="00BE3C4D">
              <w:rPr>
                <w:rFonts w:ascii="Calibri" w:hAnsi="Calibri" w:cs="Calibri"/>
                <w:color w:val="000000"/>
                <w:lang w:eastAsia="es-BO"/>
              </w:rPr>
              <w:br/>
              <w:t>Deberá ser de PVC de primera calidad y marca conocida.</w:t>
            </w:r>
            <w:r w:rsidRPr="00BE3C4D">
              <w:rPr>
                <w:rFonts w:ascii="Calibri" w:hAnsi="Calibri" w:cs="Calibri"/>
                <w:color w:val="000000"/>
                <w:lang w:eastAsia="es-BO"/>
              </w:rPr>
              <w:br/>
              <w:t>El proveedor deberá especificar el tipo, espesor, y resistencia.</w:t>
            </w:r>
            <w:r w:rsidRPr="00BE3C4D">
              <w:rPr>
                <w:rFonts w:ascii="Calibri" w:hAnsi="Calibri" w:cs="Calibri"/>
                <w:color w:val="000000"/>
                <w:lang w:eastAsia="es-BO"/>
              </w:rPr>
              <w:br/>
              <w:t>La superficie del accesorio deberá ser lisa y libre de grietas, fisuras y otros defectos que alteren su calidad.</w:t>
            </w:r>
            <w:r w:rsidRPr="00BE3C4D">
              <w:rPr>
                <w:rFonts w:ascii="Calibri" w:hAnsi="Calibri" w:cs="Calibri"/>
                <w:color w:val="000000"/>
                <w:lang w:eastAsia="es-BO"/>
              </w:rPr>
              <w:br/>
              <w:t>El accesorio deberá ser de color uniforme.</w:t>
            </w:r>
            <w:r w:rsidRPr="00BE3C4D">
              <w:rPr>
                <w:rFonts w:ascii="Calibri" w:hAnsi="Calibri" w:cs="Calibri"/>
                <w:color w:val="000000"/>
                <w:lang w:eastAsia="es-BO"/>
              </w:rPr>
              <w:br/>
              <w:t>Otros Requisitos</w:t>
            </w:r>
            <w:r w:rsidRPr="00BE3C4D">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55954" w:rsidRPr="00BE3C4D" w14:paraId="4A4A45F0" w14:textId="77777777" w:rsidTr="001759AD">
        <w:trPr>
          <w:trHeight w:val="600"/>
        </w:trPr>
        <w:tc>
          <w:tcPr>
            <w:tcW w:w="445" w:type="dxa"/>
            <w:shd w:val="clear" w:color="auto" w:fill="auto"/>
            <w:noWrap/>
            <w:vAlign w:val="bottom"/>
            <w:hideMark/>
          </w:tcPr>
          <w:p w14:paraId="1A8281D2"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70</w:t>
            </w:r>
          </w:p>
        </w:tc>
        <w:tc>
          <w:tcPr>
            <w:tcW w:w="3378" w:type="dxa"/>
            <w:shd w:val="clear" w:color="auto" w:fill="auto"/>
            <w:noWrap/>
            <w:vAlign w:val="bottom"/>
            <w:hideMark/>
          </w:tcPr>
          <w:p w14:paraId="1BBB024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PEGAMENTO PARA PVC</w:t>
            </w:r>
          </w:p>
        </w:tc>
        <w:tc>
          <w:tcPr>
            <w:tcW w:w="992" w:type="dxa"/>
            <w:shd w:val="clear" w:color="auto" w:fill="auto"/>
            <w:noWrap/>
            <w:vAlign w:val="bottom"/>
            <w:hideMark/>
          </w:tcPr>
          <w:p w14:paraId="7052042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LT</w:t>
            </w:r>
          </w:p>
        </w:tc>
        <w:tc>
          <w:tcPr>
            <w:tcW w:w="4961" w:type="dxa"/>
            <w:shd w:val="clear" w:color="auto" w:fill="auto"/>
            <w:vAlign w:val="bottom"/>
            <w:hideMark/>
          </w:tcPr>
          <w:p w14:paraId="15752648" w14:textId="77777777" w:rsidR="00F55954" w:rsidRPr="00BE3C4D" w:rsidRDefault="00F55954" w:rsidP="001759AD">
            <w:pPr>
              <w:spacing w:after="240"/>
              <w:rPr>
                <w:rFonts w:ascii="Calibri" w:hAnsi="Calibri" w:cs="Calibri"/>
                <w:color w:val="000000"/>
                <w:lang w:eastAsia="es-BO"/>
              </w:rPr>
            </w:pPr>
            <w:r w:rsidRPr="00BE3C4D">
              <w:rPr>
                <w:rFonts w:ascii="Calibri" w:hAnsi="Calibri" w:cs="Calibri"/>
                <w:color w:val="000000"/>
                <w:lang w:eastAsia="es-BO"/>
              </w:rPr>
              <w:t>Requisitos sobre el Producto</w:t>
            </w:r>
            <w:r w:rsidRPr="00BE3C4D">
              <w:rPr>
                <w:rFonts w:ascii="Calibri" w:hAnsi="Calibri" w:cs="Calibri"/>
                <w:color w:val="000000"/>
                <w:lang w:eastAsia="es-BO"/>
              </w:rPr>
              <w:br/>
              <w:t xml:space="preserve">El tipo de pegamento será el recomendado por el fabricante para tuberías de PVC. La entidad ejecutora deberá garantizar que el material de referencia sea de </w:t>
            </w:r>
            <w:r w:rsidRPr="00BE3C4D">
              <w:rPr>
                <w:rFonts w:ascii="Calibri" w:hAnsi="Calibri" w:cs="Calibri"/>
                <w:color w:val="000000"/>
                <w:lang w:eastAsia="es-BO"/>
              </w:rPr>
              <w:lastRenderedPageBreak/>
              <w:t>buena calidad y de marca reconocida.</w:t>
            </w:r>
            <w:r w:rsidRPr="00BE3C4D">
              <w:rPr>
                <w:rFonts w:ascii="Calibri" w:hAnsi="Calibri" w:cs="Calibri"/>
                <w:color w:val="000000"/>
                <w:lang w:eastAsia="es-BO"/>
              </w:rPr>
              <w:br/>
              <w:t>El pegamento debe ser:</w:t>
            </w:r>
            <w:r w:rsidRPr="00BE3C4D">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BE3C4D">
              <w:rPr>
                <w:rFonts w:ascii="Calibri" w:hAnsi="Calibri" w:cs="Calibri"/>
                <w:color w:val="000000"/>
                <w:lang w:eastAsia="es-BO"/>
              </w:rPr>
              <w:br/>
              <w:t>• Debe ser atoxico para su uso en conexiones sanitarias y agua, que evite el desgaste del PVC durante su vida.</w:t>
            </w:r>
            <w:r w:rsidRPr="00BE3C4D">
              <w:rPr>
                <w:rFonts w:ascii="Calibri" w:hAnsi="Calibri" w:cs="Calibri"/>
                <w:color w:val="000000"/>
                <w:lang w:eastAsia="es-BO"/>
              </w:rPr>
              <w:br/>
              <w:t>• Debe   ser   antiadherente    para   una   buena   manipulación durante su uso lo que impide el agarrotamiento.</w:t>
            </w:r>
            <w:r w:rsidRPr="00BE3C4D">
              <w:rPr>
                <w:rFonts w:ascii="Calibri" w:hAnsi="Calibri" w:cs="Calibri"/>
                <w:color w:val="000000"/>
                <w:lang w:eastAsia="es-BO"/>
              </w:rPr>
              <w:br/>
              <w:t>•      Deberá ser de mediano espesor, de fraguado rápido, para usos múltiples, resistente a las aguas servidas.</w:t>
            </w:r>
            <w:r w:rsidRPr="00BE3C4D">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BE3C4D">
              <w:rPr>
                <w:rFonts w:ascii="Calibri" w:hAnsi="Calibri" w:cs="Calibri"/>
                <w:color w:val="000000"/>
                <w:lang w:eastAsia="es-BO"/>
              </w:rPr>
              <w:br/>
              <w:t xml:space="preserve">Temperatura de almacenamiento +5 a +35ºC </w:t>
            </w:r>
            <w:r w:rsidRPr="00BE3C4D">
              <w:rPr>
                <w:rFonts w:ascii="Calibri" w:hAnsi="Calibri" w:cs="Calibri"/>
                <w:color w:val="000000"/>
                <w:lang w:eastAsia="es-BO"/>
              </w:rPr>
              <w:br/>
              <w:t>Almacenamiento 12 meses en lugar seco</w:t>
            </w:r>
          </w:p>
        </w:tc>
      </w:tr>
      <w:tr w:rsidR="00F55954" w:rsidRPr="00BE3C4D" w14:paraId="3F6F1518" w14:textId="77777777" w:rsidTr="001759AD">
        <w:trPr>
          <w:trHeight w:val="600"/>
        </w:trPr>
        <w:tc>
          <w:tcPr>
            <w:tcW w:w="445" w:type="dxa"/>
            <w:shd w:val="clear" w:color="auto" w:fill="auto"/>
            <w:noWrap/>
            <w:vAlign w:val="bottom"/>
            <w:hideMark/>
          </w:tcPr>
          <w:p w14:paraId="1E69E15B"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71</w:t>
            </w:r>
          </w:p>
        </w:tc>
        <w:tc>
          <w:tcPr>
            <w:tcW w:w="3378" w:type="dxa"/>
            <w:shd w:val="clear" w:color="auto" w:fill="auto"/>
            <w:noWrap/>
            <w:vAlign w:val="bottom"/>
            <w:hideMark/>
          </w:tcPr>
          <w:p w14:paraId="5EF7196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PERFIL COSTANERA GALVANIZADA 2MM (50X25X10)</w:t>
            </w:r>
          </w:p>
        </w:tc>
        <w:tc>
          <w:tcPr>
            <w:tcW w:w="992" w:type="dxa"/>
            <w:shd w:val="clear" w:color="auto" w:fill="auto"/>
            <w:noWrap/>
            <w:vAlign w:val="bottom"/>
            <w:hideMark/>
          </w:tcPr>
          <w:p w14:paraId="4895765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28EA4BE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Requisitos sobre el Producto</w:t>
            </w:r>
            <w:r w:rsidRPr="00BE3C4D">
              <w:rPr>
                <w:rFonts w:ascii="Calibri" w:hAnsi="Calibri" w:cs="Calibri"/>
                <w:color w:val="000000"/>
                <w:lang w:eastAsia="es-BO"/>
              </w:rPr>
              <w:br/>
              <w:t>Características Perfil costanera:</w:t>
            </w:r>
            <w:r w:rsidRPr="00BE3C4D">
              <w:rPr>
                <w:rFonts w:ascii="Calibri" w:hAnsi="Calibri" w:cs="Calibri"/>
                <w:color w:val="000000"/>
                <w:lang w:eastAsia="es-BO"/>
              </w:rPr>
              <w:br/>
              <w:t>Perfil hecho de acero laminado en caliente estructural soldable, con recubrimiento de Zinc, deberá presentar las siguientes características:</w:t>
            </w:r>
            <w:r w:rsidRPr="00BE3C4D">
              <w:rPr>
                <w:rFonts w:ascii="Calibri" w:hAnsi="Calibri" w:cs="Calibri"/>
                <w:color w:val="000000"/>
                <w:lang w:eastAsia="es-BO"/>
              </w:rPr>
              <w:br/>
              <w:t>•        Espesor: 2mm</w:t>
            </w:r>
            <w:r w:rsidRPr="00BE3C4D">
              <w:rPr>
                <w:rFonts w:ascii="Calibri" w:hAnsi="Calibri" w:cs="Calibri"/>
                <w:color w:val="000000"/>
                <w:lang w:eastAsia="es-BO"/>
              </w:rPr>
              <w:br/>
              <w:t>•        Largo: 6 m</w:t>
            </w:r>
            <w:r w:rsidRPr="00BE3C4D">
              <w:rPr>
                <w:rFonts w:ascii="Calibri" w:hAnsi="Calibri" w:cs="Calibri"/>
                <w:color w:val="000000"/>
                <w:lang w:eastAsia="es-BO"/>
              </w:rPr>
              <w:br/>
              <w:t>•        Alto: 50 mm</w:t>
            </w:r>
            <w:r w:rsidRPr="00BE3C4D">
              <w:rPr>
                <w:rFonts w:ascii="Calibri" w:hAnsi="Calibri" w:cs="Calibri"/>
                <w:color w:val="000000"/>
                <w:lang w:eastAsia="es-BO"/>
              </w:rPr>
              <w:br/>
              <w:t>•        Ancho: 25 mm</w:t>
            </w:r>
            <w:r w:rsidRPr="00BE3C4D">
              <w:rPr>
                <w:rFonts w:ascii="Calibri" w:hAnsi="Calibri" w:cs="Calibri"/>
                <w:color w:val="000000"/>
                <w:lang w:eastAsia="es-BO"/>
              </w:rPr>
              <w:br/>
              <w:t>•        Pestañas: 10 mm</w:t>
            </w:r>
            <w:r w:rsidRPr="00BE3C4D">
              <w:rPr>
                <w:rFonts w:ascii="Calibri" w:hAnsi="Calibri" w:cs="Calibri"/>
                <w:color w:val="000000"/>
                <w:lang w:eastAsia="es-BO"/>
              </w:rPr>
              <w:br/>
              <w:t>•        Peso: 10.10 kg</w:t>
            </w:r>
            <w:r w:rsidRPr="00BE3C4D">
              <w:rPr>
                <w:rFonts w:ascii="Calibri" w:hAnsi="Calibri" w:cs="Calibri"/>
                <w:color w:val="000000"/>
                <w:lang w:eastAsia="es-BO"/>
              </w:rPr>
              <w:br/>
              <w:t>La Entidad Ejecutora deberá garantizar que el material de  referencia  sea  de  buena  calidad  y  de  marca reconocida.</w:t>
            </w:r>
            <w:r w:rsidRPr="00BE3C4D">
              <w:rPr>
                <w:rFonts w:ascii="Calibri" w:hAnsi="Calibri" w:cs="Calibri"/>
                <w:color w:val="000000"/>
                <w:lang w:eastAsia="es-BO"/>
              </w:rPr>
              <w:br/>
              <w:t>2.MANO DE  OBRA:</w:t>
            </w:r>
            <w:r w:rsidRPr="00BE3C4D">
              <w:rPr>
                <w:rFonts w:ascii="Calibri" w:hAnsi="Calibri" w:cs="Calibri"/>
                <w:color w:val="000000"/>
                <w:lang w:eastAsia="es-BO"/>
              </w:rPr>
              <w:br/>
              <w:t>La cotización del insumo, contempla la mano de obra calificada para el colocado.</w:t>
            </w:r>
          </w:p>
        </w:tc>
      </w:tr>
      <w:tr w:rsidR="00F55954" w:rsidRPr="00BE3C4D" w14:paraId="6DD8A9D0" w14:textId="77777777" w:rsidTr="001759AD">
        <w:trPr>
          <w:trHeight w:val="600"/>
        </w:trPr>
        <w:tc>
          <w:tcPr>
            <w:tcW w:w="445" w:type="dxa"/>
            <w:shd w:val="clear" w:color="auto" w:fill="auto"/>
            <w:noWrap/>
            <w:vAlign w:val="bottom"/>
            <w:hideMark/>
          </w:tcPr>
          <w:p w14:paraId="2388FF54"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72</w:t>
            </w:r>
          </w:p>
        </w:tc>
        <w:tc>
          <w:tcPr>
            <w:tcW w:w="3378" w:type="dxa"/>
            <w:shd w:val="clear" w:color="auto" w:fill="auto"/>
            <w:noWrap/>
            <w:vAlign w:val="bottom"/>
            <w:hideMark/>
          </w:tcPr>
          <w:p w14:paraId="59B8098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PERFIL COSTANERA GALVANIZADA 2MM (80X40X15)</w:t>
            </w:r>
          </w:p>
        </w:tc>
        <w:tc>
          <w:tcPr>
            <w:tcW w:w="992" w:type="dxa"/>
            <w:shd w:val="clear" w:color="auto" w:fill="auto"/>
            <w:noWrap/>
            <w:vAlign w:val="bottom"/>
            <w:hideMark/>
          </w:tcPr>
          <w:p w14:paraId="0452CCAD"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7782BEA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Requisitos sobre el Producto</w:t>
            </w:r>
            <w:r w:rsidRPr="00BE3C4D">
              <w:rPr>
                <w:rFonts w:ascii="Calibri" w:hAnsi="Calibri" w:cs="Calibri"/>
                <w:color w:val="000000"/>
                <w:lang w:eastAsia="es-BO"/>
              </w:rPr>
              <w:br/>
              <w:t>Características Perfil costanera:</w:t>
            </w:r>
            <w:r w:rsidRPr="00BE3C4D">
              <w:rPr>
                <w:rFonts w:ascii="Calibri" w:hAnsi="Calibri" w:cs="Calibri"/>
                <w:color w:val="000000"/>
                <w:lang w:eastAsia="es-BO"/>
              </w:rPr>
              <w:br/>
              <w:t>Perfil hecho de acero laminado en caliente estructural soldable, con recubrimiento de Zinc, deberá presentar las siguientes características:</w:t>
            </w:r>
            <w:r w:rsidRPr="00BE3C4D">
              <w:rPr>
                <w:rFonts w:ascii="Calibri" w:hAnsi="Calibri" w:cs="Calibri"/>
                <w:color w:val="000000"/>
                <w:lang w:eastAsia="es-BO"/>
              </w:rPr>
              <w:br/>
              <w:t xml:space="preserve">     Espesor: 2mm</w:t>
            </w:r>
            <w:r w:rsidRPr="00BE3C4D">
              <w:rPr>
                <w:rFonts w:ascii="Calibri" w:hAnsi="Calibri" w:cs="Calibri"/>
                <w:color w:val="000000"/>
                <w:lang w:eastAsia="es-BO"/>
              </w:rPr>
              <w:br/>
              <w:t xml:space="preserve">     Largo: 6 m</w:t>
            </w:r>
            <w:r w:rsidRPr="00BE3C4D">
              <w:rPr>
                <w:rFonts w:ascii="Calibri" w:hAnsi="Calibri" w:cs="Calibri"/>
                <w:color w:val="000000"/>
                <w:lang w:eastAsia="es-BO"/>
              </w:rPr>
              <w:br/>
              <w:t xml:space="preserve">     Alto: 80 mm</w:t>
            </w:r>
            <w:r w:rsidRPr="00BE3C4D">
              <w:rPr>
                <w:rFonts w:ascii="Calibri" w:hAnsi="Calibri" w:cs="Calibri"/>
                <w:color w:val="000000"/>
                <w:lang w:eastAsia="es-BO"/>
              </w:rPr>
              <w:br/>
              <w:t xml:space="preserve">     Ancho: 40mm</w:t>
            </w:r>
            <w:r w:rsidRPr="00BE3C4D">
              <w:rPr>
                <w:rFonts w:ascii="Calibri" w:hAnsi="Calibri" w:cs="Calibri"/>
                <w:color w:val="000000"/>
                <w:lang w:eastAsia="es-BO"/>
              </w:rPr>
              <w:br/>
              <w:t xml:space="preserve">     Pestañas: 15 mm</w:t>
            </w:r>
            <w:r w:rsidRPr="00BE3C4D">
              <w:rPr>
                <w:rFonts w:ascii="Calibri" w:hAnsi="Calibri" w:cs="Calibri"/>
                <w:color w:val="000000"/>
                <w:lang w:eastAsia="es-BO"/>
              </w:rPr>
              <w:br/>
              <w:t xml:space="preserve">     Peso: 16.13 kg</w:t>
            </w:r>
            <w:r w:rsidRPr="00BE3C4D">
              <w:rPr>
                <w:rFonts w:ascii="Calibri" w:hAnsi="Calibri" w:cs="Calibri"/>
                <w:color w:val="000000"/>
                <w:lang w:eastAsia="es-BO"/>
              </w:rPr>
              <w:br/>
              <w:t>La Entidad Ejecutora deberá garantizar que el material de  referencia  sea  de  buena  calidad  y  de  marca reconocida.</w:t>
            </w:r>
            <w:r w:rsidRPr="00BE3C4D">
              <w:rPr>
                <w:rFonts w:ascii="Calibri" w:hAnsi="Calibri" w:cs="Calibri"/>
                <w:color w:val="000000"/>
                <w:lang w:eastAsia="es-BO"/>
              </w:rPr>
              <w:br/>
              <w:t>2.Mano De Obra</w:t>
            </w:r>
            <w:r w:rsidRPr="00BE3C4D">
              <w:rPr>
                <w:rFonts w:ascii="Calibri" w:hAnsi="Calibri" w:cs="Calibri"/>
                <w:color w:val="000000"/>
                <w:lang w:eastAsia="es-BO"/>
              </w:rPr>
              <w:br/>
            </w:r>
            <w:r w:rsidRPr="00BE3C4D">
              <w:rPr>
                <w:rFonts w:ascii="Calibri" w:hAnsi="Calibri" w:cs="Calibri"/>
                <w:color w:val="000000"/>
                <w:lang w:eastAsia="es-BO"/>
              </w:rPr>
              <w:lastRenderedPageBreak/>
              <w:t>La cotización del insumo, contempla la mano de obra calificada para el colocado.</w:t>
            </w:r>
          </w:p>
        </w:tc>
      </w:tr>
      <w:tr w:rsidR="00F55954" w:rsidRPr="00BE3C4D" w14:paraId="7D2A48B5" w14:textId="77777777" w:rsidTr="001759AD">
        <w:trPr>
          <w:trHeight w:val="600"/>
        </w:trPr>
        <w:tc>
          <w:tcPr>
            <w:tcW w:w="445" w:type="dxa"/>
            <w:shd w:val="clear" w:color="auto" w:fill="auto"/>
            <w:noWrap/>
            <w:vAlign w:val="bottom"/>
            <w:hideMark/>
          </w:tcPr>
          <w:p w14:paraId="2BF783BB"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73</w:t>
            </w:r>
          </w:p>
        </w:tc>
        <w:tc>
          <w:tcPr>
            <w:tcW w:w="3378" w:type="dxa"/>
            <w:shd w:val="clear" w:color="auto" w:fill="auto"/>
            <w:noWrap/>
            <w:vAlign w:val="bottom"/>
            <w:hideMark/>
          </w:tcPr>
          <w:p w14:paraId="5185577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PERFIL TIPO C 80X40X15X2 MM</w:t>
            </w:r>
          </w:p>
        </w:tc>
        <w:tc>
          <w:tcPr>
            <w:tcW w:w="992" w:type="dxa"/>
            <w:shd w:val="clear" w:color="auto" w:fill="auto"/>
            <w:noWrap/>
            <w:vAlign w:val="bottom"/>
            <w:hideMark/>
          </w:tcPr>
          <w:p w14:paraId="0378D1A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4D10160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Perfil estructural de acero conformado en frio, deberán ser galvanizados o recubiertos con aleación Hierro Zinc</w:t>
            </w:r>
            <w:r w:rsidRPr="00BE3C4D">
              <w:rPr>
                <w:rFonts w:ascii="Calibri" w:hAnsi="Calibri" w:cs="Calibri"/>
                <w:color w:val="000000"/>
                <w:lang w:eastAsia="es-BO"/>
              </w:rPr>
              <w:br/>
              <w:t>• Las piezas deberá ser sin uso anterior, sin soladuras y sin defectos que afecten su resistencia.</w:t>
            </w:r>
            <w:r w:rsidRPr="00BE3C4D">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F55954" w:rsidRPr="00BE3C4D" w14:paraId="4FA49FA8" w14:textId="77777777" w:rsidTr="001759AD">
        <w:trPr>
          <w:trHeight w:val="600"/>
        </w:trPr>
        <w:tc>
          <w:tcPr>
            <w:tcW w:w="445" w:type="dxa"/>
            <w:shd w:val="clear" w:color="auto" w:fill="auto"/>
            <w:noWrap/>
            <w:vAlign w:val="bottom"/>
            <w:hideMark/>
          </w:tcPr>
          <w:p w14:paraId="5A34481B"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74</w:t>
            </w:r>
          </w:p>
        </w:tc>
        <w:tc>
          <w:tcPr>
            <w:tcW w:w="3378" w:type="dxa"/>
            <w:shd w:val="clear" w:color="auto" w:fill="auto"/>
            <w:noWrap/>
            <w:vAlign w:val="bottom"/>
            <w:hideMark/>
          </w:tcPr>
          <w:p w14:paraId="22BF137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PICAPORTE DE 2.5''</w:t>
            </w:r>
          </w:p>
        </w:tc>
        <w:tc>
          <w:tcPr>
            <w:tcW w:w="992" w:type="dxa"/>
            <w:shd w:val="clear" w:color="auto" w:fill="auto"/>
            <w:noWrap/>
            <w:vAlign w:val="bottom"/>
            <w:hideMark/>
          </w:tcPr>
          <w:p w14:paraId="175BA0E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313815AF"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w:t>
            </w:r>
            <w:r w:rsidRPr="00F273E0">
              <w:rPr>
                <w:rFonts w:ascii="Calibri" w:hAnsi="Calibri" w:cs="Calibri"/>
                <w:color w:val="C00000"/>
                <w:lang w:eastAsia="es-BO"/>
              </w:rPr>
              <w:t>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F55954" w:rsidRPr="00BE3C4D" w14:paraId="40BA6E0E" w14:textId="77777777" w:rsidTr="001759AD">
        <w:trPr>
          <w:trHeight w:val="600"/>
        </w:trPr>
        <w:tc>
          <w:tcPr>
            <w:tcW w:w="445" w:type="dxa"/>
            <w:shd w:val="clear" w:color="auto" w:fill="auto"/>
            <w:noWrap/>
            <w:vAlign w:val="bottom"/>
            <w:hideMark/>
          </w:tcPr>
          <w:p w14:paraId="798DDC00"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75</w:t>
            </w:r>
          </w:p>
        </w:tc>
        <w:tc>
          <w:tcPr>
            <w:tcW w:w="3378" w:type="dxa"/>
            <w:shd w:val="clear" w:color="auto" w:fill="auto"/>
            <w:noWrap/>
            <w:vAlign w:val="bottom"/>
            <w:hideMark/>
          </w:tcPr>
          <w:p w14:paraId="523DE263"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PINTURA ANTICORROSIVA</w:t>
            </w:r>
          </w:p>
        </w:tc>
        <w:tc>
          <w:tcPr>
            <w:tcW w:w="992" w:type="dxa"/>
            <w:shd w:val="clear" w:color="auto" w:fill="auto"/>
            <w:noWrap/>
            <w:vAlign w:val="bottom"/>
            <w:hideMark/>
          </w:tcPr>
          <w:p w14:paraId="2B22C98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LT</w:t>
            </w:r>
          </w:p>
        </w:tc>
        <w:tc>
          <w:tcPr>
            <w:tcW w:w="4961" w:type="dxa"/>
            <w:shd w:val="clear" w:color="auto" w:fill="auto"/>
            <w:vAlign w:val="bottom"/>
            <w:hideMark/>
          </w:tcPr>
          <w:p w14:paraId="70993606"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BE3C4D">
              <w:rPr>
                <w:rFonts w:ascii="Calibri" w:hAnsi="Calibri" w:cs="Calibri"/>
                <w:color w:val="000000"/>
                <w:lang w:eastAsia="es-BO"/>
              </w:rPr>
              <w:br/>
              <w:t>- La pintura a usarse será anticorrosiva.</w:t>
            </w:r>
            <w:r w:rsidRPr="00BE3C4D">
              <w:rPr>
                <w:rFonts w:ascii="Calibri" w:hAnsi="Calibri" w:cs="Calibri"/>
                <w:color w:val="000000"/>
                <w:lang w:eastAsia="es-BO"/>
              </w:rPr>
              <w:br/>
              <w:t>- Deberá ser de marca reconocida y primera calidad.</w:t>
            </w:r>
            <w:r w:rsidRPr="00BE3C4D">
              <w:rPr>
                <w:rFonts w:ascii="Calibri" w:hAnsi="Calibri" w:cs="Calibri"/>
                <w:color w:val="000000"/>
                <w:lang w:eastAsia="es-BO"/>
              </w:rPr>
              <w:br/>
              <w:t>- Su suministro será en el envase original de fábrica con sello de seguridad.</w:t>
            </w:r>
            <w:r w:rsidRPr="00BE3C4D">
              <w:rPr>
                <w:rFonts w:ascii="Calibri" w:hAnsi="Calibri" w:cs="Calibri"/>
                <w:color w:val="000000"/>
                <w:lang w:eastAsia="es-BO"/>
              </w:rPr>
              <w:br/>
              <w:t>-  El color deberá ser otorgado por el fabricante en Fábrica.</w:t>
            </w:r>
            <w:r w:rsidRPr="00BE3C4D">
              <w:rPr>
                <w:rFonts w:ascii="Calibri" w:hAnsi="Calibri" w:cs="Calibri"/>
                <w:color w:val="000000"/>
                <w:lang w:eastAsia="es-BO"/>
              </w:rPr>
              <w:br/>
              <w:t>- No se permitirá la preparación de los colores fuera de fábrica.</w:t>
            </w:r>
            <w:r w:rsidRPr="00BE3C4D">
              <w:rPr>
                <w:rFonts w:ascii="Calibri" w:hAnsi="Calibri" w:cs="Calibri"/>
                <w:color w:val="000000"/>
                <w:lang w:eastAsia="es-BO"/>
              </w:rPr>
              <w:br/>
              <w:t>2.   Otros Requisitos</w:t>
            </w:r>
            <w:r w:rsidRPr="00BE3C4D">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55954" w:rsidRPr="00BE3C4D" w14:paraId="5F7370FB" w14:textId="77777777" w:rsidTr="001759AD">
        <w:trPr>
          <w:trHeight w:val="600"/>
        </w:trPr>
        <w:tc>
          <w:tcPr>
            <w:tcW w:w="445" w:type="dxa"/>
            <w:shd w:val="clear" w:color="auto" w:fill="auto"/>
            <w:noWrap/>
            <w:vAlign w:val="bottom"/>
            <w:hideMark/>
          </w:tcPr>
          <w:p w14:paraId="4B1CDBE3"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76</w:t>
            </w:r>
          </w:p>
        </w:tc>
        <w:tc>
          <w:tcPr>
            <w:tcW w:w="3378" w:type="dxa"/>
            <w:shd w:val="clear" w:color="auto" w:fill="auto"/>
            <w:noWrap/>
            <w:vAlign w:val="bottom"/>
            <w:hideMark/>
          </w:tcPr>
          <w:p w14:paraId="2D2C7446"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PINTURA LATEX </w:t>
            </w:r>
          </w:p>
        </w:tc>
        <w:tc>
          <w:tcPr>
            <w:tcW w:w="992" w:type="dxa"/>
            <w:shd w:val="clear" w:color="auto" w:fill="auto"/>
            <w:noWrap/>
            <w:vAlign w:val="bottom"/>
            <w:hideMark/>
          </w:tcPr>
          <w:p w14:paraId="1D756EFC"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LT</w:t>
            </w:r>
          </w:p>
        </w:tc>
        <w:tc>
          <w:tcPr>
            <w:tcW w:w="4961" w:type="dxa"/>
            <w:shd w:val="clear" w:color="auto" w:fill="auto"/>
            <w:vAlign w:val="bottom"/>
            <w:hideMark/>
          </w:tcPr>
          <w:p w14:paraId="3D2F6CF3" w14:textId="77777777" w:rsidR="00F55954" w:rsidRPr="00BE3C4D" w:rsidRDefault="00F55954" w:rsidP="001759AD">
            <w:pPr>
              <w:spacing w:after="240"/>
              <w:rPr>
                <w:rFonts w:ascii="Calibri" w:hAnsi="Calibri" w:cs="Calibri"/>
                <w:color w:val="000000"/>
                <w:lang w:eastAsia="es-BO"/>
              </w:rPr>
            </w:pPr>
            <w:r w:rsidRPr="00BE3C4D">
              <w:rPr>
                <w:rFonts w:ascii="Calibri" w:hAnsi="Calibri" w:cs="Calibri"/>
                <w:color w:val="000000"/>
                <w:lang w:eastAsia="es-BO"/>
              </w:rPr>
              <w:t>Requisitos sobre el producto:</w:t>
            </w:r>
            <w:r w:rsidRPr="00BE3C4D">
              <w:rPr>
                <w:rFonts w:ascii="Calibri" w:hAnsi="Calibri" w:cs="Calibri"/>
                <w:color w:val="000000"/>
                <w:lang w:eastAsia="es-BO"/>
              </w:rPr>
              <w:br/>
              <w:t>La Entidad Ejecutora deberá garantizar que el material de referencia sea de buena calidad y de marca reconocida.</w:t>
            </w:r>
            <w:r w:rsidRPr="00BE3C4D">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BE3C4D">
              <w:rPr>
                <w:rFonts w:ascii="Calibri" w:hAnsi="Calibri" w:cs="Calibri"/>
                <w:color w:val="000000"/>
                <w:lang w:eastAsia="es-BO"/>
              </w:rPr>
              <w:br/>
              <w:t xml:space="preserve">CARACTERÍSTICAS: </w:t>
            </w:r>
            <w:r w:rsidRPr="00BE3C4D">
              <w:rPr>
                <w:rFonts w:ascii="Calibri" w:hAnsi="Calibri" w:cs="Calibri"/>
                <w:color w:val="000000"/>
                <w:lang w:eastAsia="es-BO"/>
              </w:rPr>
              <w:br/>
              <w:t>Pintura acrílica al agua, se diluye con agua fácil secado al aire, resistente a hongos y moho super lavable con respuesta favorable al medio ambiente</w:t>
            </w:r>
            <w:r w:rsidRPr="00BE3C4D">
              <w:rPr>
                <w:rFonts w:ascii="Calibri" w:hAnsi="Calibri" w:cs="Calibri"/>
                <w:color w:val="000000"/>
                <w:lang w:eastAsia="es-BO"/>
              </w:rPr>
              <w:br/>
              <w:t>Buena resistencia a la luz y a la intemperie.</w:t>
            </w:r>
            <w:r w:rsidRPr="00BE3C4D">
              <w:rPr>
                <w:rFonts w:ascii="Calibri" w:hAnsi="Calibri" w:cs="Calibri"/>
                <w:color w:val="000000"/>
                <w:lang w:eastAsia="es-BO"/>
              </w:rPr>
              <w:br/>
              <w:t xml:space="preserve">Es lavable y muy resistente a la abrasión en húmedo. </w:t>
            </w:r>
            <w:r w:rsidRPr="00BE3C4D">
              <w:rPr>
                <w:rFonts w:ascii="Calibri" w:hAnsi="Calibri" w:cs="Calibri"/>
                <w:color w:val="000000"/>
                <w:lang w:eastAsia="es-BO"/>
              </w:rPr>
              <w:br/>
              <w:t>Uso: Interiores  y exteriores</w:t>
            </w:r>
            <w:r w:rsidRPr="00BE3C4D">
              <w:rPr>
                <w:rFonts w:ascii="Calibri" w:hAnsi="Calibri" w:cs="Calibri"/>
                <w:color w:val="000000"/>
                <w:lang w:eastAsia="es-BO"/>
              </w:rPr>
              <w:br/>
            </w:r>
            <w:r w:rsidRPr="00BE3C4D">
              <w:rPr>
                <w:rFonts w:ascii="Calibri" w:hAnsi="Calibri" w:cs="Calibri"/>
                <w:color w:val="000000"/>
                <w:lang w:eastAsia="es-BO"/>
              </w:rPr>
              <w:br/>
              <w:t xml:space="preserve">Calidad: </w:t>
            </w:r>
            <w:r w:rsidRPr="00BE3C4D">
              <w:rPr>
                <w:rFonts w:ascii="Calibri" w:hAnsi="Calibri" w:cs="Calibri"/>
                <w:color w:val="000000"/>
                <w:lang w:eastAsia="es-BO"/>
              </w:rPr>
              <w:br/>
              <w:t xml:space="preserve">La Entidad Ejecutora garantizará, la calidad en función a los </w:t>
            </w:r>
            <w:r w:rsidRPr="00BE3C4D">
              <w:rPr>
                <w:rFonts w:ascii="Calibri" w:hAnsi="Calibri" w:cs="Calibri"/>
                <w:color w:val="000000"/>
                <w:lang w:eastAsia="es-BO"/>
              </w:rPr>
              <w:lastRenderedPageBreak/>
              <w:t>requisitos exigidos.</w:t>
            </w:r>
            <w:r w:rsidRPr="00BE3C4D">
              <w:rPr>
                <w:rFonts w:ascii="Calibri" w:hAnsi="Calibri" w:cs="Calibri"/>
                <w:color w:val="000000"/>
                <w:lang w:eastAsia="es-BO"/>
              </w:rPr>
              <w:br/>
            </w:r>
            <w:r w:rsidRPr="00BE3C4D">
              <w:rPr>
                <w:rFonts w:ascii="Calibri" w:hAnsi="Calibri" w:cs="Calibri"/>
                <w:color w:val="000000"/>
                <w:lang w:eastAsia="es-BO"/>
              </w:rPr>
              <w:br/>
              <w:t xml:space="preserve">Almacenamiento: </w:t>
            </w:r>
            <w:r w:rsidRPr="00BE3C4D">
              <w:rPr>
                <w:rFonts w:ascii="Calibri" w:hAnsi="Calibri" w:cs="Calibri"/>
                <w:color w:val="000000"/>
                <w:lang w:eastAsia="es-BO"/>
              </w:rPr>
              <w:br/>
              <w:t>Se debe almacenar en lugares techados y protegidos del medio ambiente.</w:t>
            </w:r>
            <w:r w:rsidRPr="00BE3C4D">
              <w:rPr>
                <w:rFonts w:ascii="Calibri" w:hAnsi="Calibri" w:cs="Calibri"/>
                <w:color w:val="000000"/>
                <w:lang w:eastAsia="es-BO"/>
              </w:rPr>
              <w:br/>
            </w:r>
            <w:r w:rsidRPr="00BE3C4D">
              <w:rPr>
                <w:rFonts w:ascii="Calibri" w:hAnsi="Calibri" w:cs="Calibri"/>
                <w:color w:val="000000"/>
                <w:lang w:eastAsia="es-BO"/>
              </w:rPr>
              <w:br/>
              <w:t>Color:</w:t>
            </w:r>
            <w:r w:rsidRPr="00BE3C4D">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BE3C4D">
              <w:rPr>
                <w:rFonts w:ascii="Calibri" w:hAnsi="Calibri" w:cs="Calibri"/>
                <w:color w:val="000000"/>
                <w:lang w:eastAsia="es-BO"/>
              </w:rPr>
              <w:br/>
              <w:t>Deberá contar una simbología de la Bandera Nacional en un lugar visible donde forme parte del frontis de la vivienda y/o tipología lateral que sea visible.</w:t>
            </w:r>
            <w:r w:rsidRPr="00BE3C4D">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BE3C4D">
              <w:rPr>
                <w:rFonts w:ascii="Calibri" w:hAnsi="Calibri" w:cs="Calibri"/>
                <w:color w:val="000000"/>
                <w:lang w:eastAsia="es-BO"/>
              </w:rPr>
              <w:br/>
              <w:t>Todos estos acabados de pintura serán en coordinación y aprobación del inspector de obra.</w:t>
            </w:r>
          </w:p>
        </w:tc>
      </w:tr>
      <w:tr w:rsidR="00F55954" w:rsidRPr="00BE3C4D" w14:paraId="1F12CDAE" w14:textId="77777777" w:rsidTr="001759AD">
        <w:trPr>
          <w:trHeight w:val="600"/>
        </w:trPr>
        <w:tc>
          <w:tcPr>
            <w:tcW w:w="445" w:type="dxa"/>
            <w:shd w:val="clear" w:color="auto" w:fill="auto"/>
            <w:noWrap/>
            <w:vAlign w:val="bottom"/>
            <w:hideMark/>
          </w:tcPr>
          <w:p w14:paraId="6AC22AB1"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77</w:t>
            </w:r>
          </w:p>
        </w:tc>
        <w:tc>
          <w:tcPr>
            <w:tcW w:w="3378" w:type="dxa"/>
            <w:shd w:val="clear" w:color="auto" w:fill="auto"/>
            <w:noWrap/>
            <w:vAlign w:val="bottom"/>
            <w:hideMark/>
          </w:tcPr>
          <w:p w14:paraId="35ECBC8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PISO FLOTANTE HDF 8MM MAS ACCESORIOS</w:t>
            </w:r>
          </w:p>
        </w:tc>
        <w:tc>
          <w:tcPr>
            <w:tcW w:w="992" w:type="dxa"/>
            <w:shd w:val="clear" w:color="auto" w:fill="auto"/>
            <w:noWrap/>
            <w:vAlign w:val="bottom"/>
            <w:hideMark/>
          </w:tcPr>
          <w:p w14:paraId="5608E33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M2</w:t>
            </w:r>
          </w:p>
        </w:tc>
        <w:tc>
          <w:tcPr>
            <w:tcW w:w="4961" w:type="dxa"/>
            <w:shd w:val="clear" w:color="auto" w:fill="auto"/>
            <w:vAlign w:val="bottom"/>
            <w:hideMark/>
          </w:tcPr>
          <w:p w14:paraId="2E0208A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Requisitos sobre el Producto: </w:t>
            </w:r>
            <w:r w:rsidRPr="00BE3C4D">
              <w:rPr>
                <w:rFonts w:ascii="Calibri" w:hAnsi="Calibri" w:cs="Calibri"/>
                <w:color w:val="000000"/>
                <w:lang w:eastAsia="es-BO"/>
              </w:rPr>
              <w:br/>
              <w:t xml:space="preserve">El Piso flotante deberá ser de primera calidad, resistente a abrasión, manchas, rasguños, fácil limpieza. </w:t>
            </w:r>
            <w:r w:rsidRPr="00BE3C4D">
              <w:rPr>
                <w:rFonts w:ascii="Calibri" w:hAnsi="Calibri" w:cs="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E3C4D">
              <w:rPr>
                <w:rFonts w:ascii="Calibri" w:hAnsi="Calibri" w:cs="Calibri"/>
                <w:color w:val="000000"/>
                <w:lang w:eastAsia="es-BO"/>
              </w:rPr>
              <w:br/>
              <w:t>Estos pisos solo van apoyados sobre una manta de polietileno "PADING", sin ningún tipo de pegamento al vaciado, por lo cual solo el sistema de instalación lo convierte en un piso flotante</w:t>
            </w:r>
            <w:r w:rsidRPr="00BE3C4D">
              <w:rPr>
                <w:rFonts w:ascii="Calibri" w:hAnsi="Calibri" w:cs="Calibri"/>
                <w:color w:val="000000"/>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E3C4D">
              <w:rPr>
                <w:rFonts w:ascii="Calibri" w:hAnsi="Calibri" w:cs="Calibri"/>
                <w:color w:val="000000"/>
                <w:lang w:eastAsia="es-BO"/>
              </w:rPr>
              <w:br/>
              <w:t>Presentación recomendable no excluyente:</w:t>
            </w:r>
            <w:r w:rsidRPr="00BE3C4D">
              <w:rPr>
                <w:rFonts w:ascii="Calibri" w:hAnsi="Calibri" w:cs="Calibri"/>
                <w:color w:val="000000"/>
                <w:lang w:eastAsia="es-BO"/>
              </w:rPr>
              <w:br/>
              <w:t xml:space="preserve">Cajas : 1.90 m2 </w:t>
            </w:r>
            <w:r w:rsidRPr="00BE3C4D">
              <w:rPr>
                <w:rFonts w:ascii="Calibri" w:hAnsi="Calibri" w:cs="Calibri"/>
                <w:color w:val="000000"/>
                <w:lang w:eastAsia="es-BO"/>
              </w:rPr>
              <w:br/>
              <w:t xml:space="preserve">Largo de Tabla: 1.210 mm </w:t>
            </w:r>
            <w:r w:rsidRPr="00BE3C4D">
              <w:rPr>
                <w:rFonts w:ascii="Calibri" w:hAnsi="Calibri" w:cs="Calibri"/>
                <w:color w:val="000000"/>
                <w:lang w:eastAsia="es-BO"/>
              </w:rPr>
              <w:br/>
              <w:t xml:space="preserve">Ancho de Tabla: 198 mm </w:t>
            </w:r>
            <w:r w:rsidRPr="00BE3C4D">
              <w:rPr>
                <w:rFonts w:ascii="Calibri" w:hAnsi="Calibri" w:cs="Calibri"/>
                <w:color w:val="000000"/>
                <w:lang w:eastAsia="es-BO"/>
              </w:rPr>
              <w:br/>
              <w:t xml:space="preserve">Espesor: 8 mm </w:t>
            </w:r>
            <w:r w:rsidRPr="00BE3C4D">
              <w:rPr>
                <w:rFonts w:ascii="Calibri" w:hAnsi="Calibri" w:cs="Calibri"/>
                <w:color w:val="000000"/>
                <w:lang w:eastAsia="es-BO"/>
              </w:rPr>
              <w:br/>
              <w:t>Cantidad de Tablas por caja: 8 tablas</w:t>
            </w:r>
            <w:r w:rsidRPr="00BE3C4D">
              <w:rPr>
                <w:rFonts w:ascii="Calibri" w:hAnsi="Calibri" w:cs="Calibri"/>
                <w:color w:val="000000"/>
                <w:lang w:eastAsia="es-BO"/>
              </w:rPr>
              <w:br/>
              <w:t>Accesorios: Los accesorios contemplaran Manta de Polietileno, Terminal para puertas y tornillos y ramplús de fijación para la terminal.</w:t>
            </w:r>
            <w:r w:rsidRPr="00BE3C4D">
              <w:rPr>
                <w:rFonts w:ascii="Calibri" w:hAnsi="Calibri" w:cs="Calibri"/>
                <w:color w:val="000000"/>
                <w:lang w:eastAsia="es-BO"/>
              </w:rPr>
              <w:br/>
            </w:r>
            <w:r w:rsidRPr="00BE3C4D">
              <w:rPr>
                <w:rFonts w:ascii="Calibri" w:hAnsi="Calibri" w:cs="Calibri"/>
                <w:color w:val="000000"/>
                <w:lang w:eastAsia="es-BO"/>
              </w:rPr>
              <w:br/>
            </w:r>
            <w:r w:rsidRPr="00BE3C4D">
              <w:rPr>
                <w:rFonts w:ascii="Calibri" w:hAnsi="Calibri" w:cs="Calibri"/>
                <w:color w:val="000000"/>
                <w:lang w:eastAsia="es-BO"/>
              </w:rPr>
              <w:lastRenderedPageBreak/>
              <w:t xml:space="preserve">Calidad: </w:t>
            </w:r>
            <w:r w:rsidRPr="00BE3C4D">
              <w:rPr>
                <w:rFonts w:ascii="Calibri" w:hAnsi="Calibri" w:cs="Calibri"/>
                <w:color w:val="000000"/>
                <w:lang w:eastAsia="es-BO"/>
              </w:rPr>
              <w:br/>
              <w:t>El Proveedor garantizará la calidad de los materiales en función a los requisitos exigidos.</w:t>
            </w:r>
            <w:r w:rsidRPr="00BE3C4D">
              <w:rPr>
                <w:rFonts w:ascii="Calibri" w:hAnsi="Calibri" w:cs="Calibri"/>
                <w:color w:val="000000"/>
                <w:lang w:eastAsia="es-BO"/>
              </w:rPr>
              <w:br/>
            </w:r>
            <w:r w:rsidRPr="00BE3C4D">
              <w:rPr>
                <w:rFonts w:ascii="Calibri" w:hAnsi="Calibri" w:cs="Calibri"/>
                <w:color w:val="000000"/>
                <w:lang w:eastAsia="es-BO"/>
              </w:rPr>
              <w:br/>
              <w:t xml:space="preserve">Almacenamiento: </w:t>
            </w:r>
            <w:r w:rsidRPr="00BE3C4D">
              <w:rPr>
                <w:rFonts w:ascii="Calibri" w:hAnsi="Calibri" w:cs="Calibri"/>
                <w:color w:val="000000"/>
                <w:lang w:eastAsia="es-BO"/>
              </w:rPr>
              <w:br/>
              <w:t>Se debe almacenar en lugares techados y protegidos del medio ambiente.</w:t>
            </w:r>
          </w:p>
        </w:tc>
      </w:tr>
      <w:tr w:rsidR="00F55954" w:rsidRPr="00BE3C4D" w14:paraId="3AEDF5C6" w14:textId="77777777" w:rsidTr="001759AD">
        <w:trPr>
          <w:trHeight w:val="600"/>
        </w:trPr>
        <w:tc>
          <w:tcPr>
            <w:tcW w:w="445" w:type="dxa"/>
            <w:shd w:val="clear" w:color="auto" w:fill="auto"/>
            <w:noWrap/>
            <w:vAlign w:val="bottom"/>
            <w:hideMark/>
          </w:tcPr>
          <w:p w14:paraId="2F694BFA"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78</w:t>
            </w:r>
          </w:p>
        </w:tc>
        <w:tc>
          <w:tcPr>
            <w:tcW w:w="3378" w:type="dxa"/>
            <w:shd w:val="clear" w:color="auto" w:fill="auto"/>
            <w:noWrap/>
            <w:vAlign w:val="bottom"/>
            <w:hideMark/>
          </w:tcPr>
          <w:p w14:paraId="75947F66"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PLETINA DE 1/8" X 3/4"</w:t>
            </w:r>
          </w:p>
        </w:tc>
        <w:tc>
          <w:tcPr>
            <w:tcW w:w="992" w:type="dxa"/>
            <w:shd w:val="clear" w:color="auto" w:fill="auto"/>
            <w:noWrap/>
            <w:vAlign w:val="bottom"/>
            <w:hideMark/>
          </w:tcPr>
          <w:p w14:paraId="5CE8542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57F05B5D"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55954" w:rsidRPr="00BE3C4D" w14:paraId="76C6ABBB" w14:textId="77777777" w:rsidTr="001759AD">
        <w:trPr>
          <w:trHeight w:val="600"/>
        </w:trPr>
        <w:tc>
          <w:tcPr>
            <w:tcW w:w="445" w:type="dxa"/>
            <w:shd w:val="clear" w:color="auto" w:fill="auto"/>
            <w:noWrap/>
            <w:vAlign w:val="bottom"/>
            <w:hideMark/>
          </w:tcPr>
          <w:p w14:paraId="55FA717D"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79</w:t>
            </w:r>
          </w:p>
        </w:tc>
        <w:tc>
          <w:tcPr>
            <w:tcW w:w="3378" w:type="dxa"/>
            <w:shd w:val="clear" w:color="auto" w:fill="auto"/>
            <w:noWrap/>
            <w:vAlign w:val="bottom"/>
            <w:hideMark/>
          </w:tcPr>
          <w:p w14:paraId="03E0A9F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POLIESTIRENO E=1CM</w:t>
            </w:r>
          </w:p>
        </w:tc>
        <w:tc>
          <w:tcPr>
            <w:tcW w:w="992" w:type="dxa"/>
            <w:shd w:val="clear" w:color="auto" w:fill="auto"/>
            <w:noWrap/>
            <w:vAlign w:val="bottom"/>
            <w:hideMark/>
          </w:tcPr>
          <w:p w14:paraId="5CE5559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M2</w:t>
            </w:r>
          </w:p>
        </w:tc>
        <w:tc>
          <w:tcPr>
            <w:tcW w:w="4961" w:type="dxa"/>
            <w:shd w:val="clear" w:color="auto" w:fill="auto"/>
            <w:vAlign w:val="bottom"/>
            <w:hideMark/>
          </w:tcPr>
          <w:p w14:paraId="6511CBDC"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BE3C4D">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BE3C4D">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BE3C4D">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F55954" w:rsidRPr="00BE3C4D" w14:paraId="636FE441" w14:textId="77777777" w:rsidTr="001759AD">
        <w:trPr>
          <w:trHeight w:val="600"/>
        </w:trPr>
        <w:tc>
          <w:tcPr>
            <w:tcW w:w="445" w:type="dxa"/>
            <w:shd w:val="clear" w:color="auto" w:fill="auto"/>
            <w:noWrap/>
            <w:vAlign w:val="bottom"/>
            <w:hideMark/>
          </w:tcPr>
          <w:p w14:paraId="3EB72BF4"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80</w:t>
            </w:r>
          </w:p>
        </w:tc>
        <w:tc>
          <w:tcPr>
            <w:tcW w:w="3378" w:type="dxa"/>
            <w:shd w:val="clear" w:color="auto" w:fill="auto"/>
            <w:noWrap/>
            <w:vAlign w:val="bottom"/>
            <w:hideMark/>
          </w:tcPr>
          <w:p w14:paraId="141E15C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PROVISION Y COLOCADO DE CAJONERIA BAJA DE MELAMINA E=18 MM MAS ACCESORIOS</w:t>
            </w:r>
          </w:p>
        </w:tc>
        <w:tc>
          <w:tcPr>
            <w:tcW w:w="992" w:type="dxa"/>
            <w:shd w:val="clear" w:color="auto" w:fill="auto"/>
            <w:noWrap/>
            <w:vAlign w:val="bottom"/>
            <w:hideMark/>
          </w:tcPr>
          <w:p w14:paraId="6135F02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6D4AA38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BE3C4D">
              <w:rPr>
                <w:rFonts w:ascii="Calibri" w:hAnsi="Calibri" w:cs="Calibri"/>
                <w:color w:val="000000"/>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F55954" w:rsidRPr="00BE3C4D" w14:paraId="3934B9A0" w14:textId="77777777" w:rsidTr="001759AD">
        <w:trPr>
          <w:trHeight w:val="600"/>
        </w:trPr>
        <w:tc>
          <w:tcPr>
            <w:tcW w:w="445" w:type="dxa"/>
            <w:shd w:val="clear" w:color="auto" w:fill="auto"/>
            <w:noWrap/>
            <w:vAlign w:val="bottom"/>
            <w:hideMark/>
          </w:tcPr>
          <w:p w14:paraId="569481A1"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81</w:t>
            </w:r>
          </w:p>
        </w:tc>
        <w:tc>
          <w:tcPr>
            <w:tcW w:w="3378" w:type="dxa"/>
            <w:shd w:val="clear" w:color="auto" w:fill="auto"/>
            <w:noWrap/>
            <w:vAlign w:val="bottom"/>
            <w:hideMark/>
          </w:tcPr>
          <w:p w14:paraId="1A3DEC8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PUERTA TABLERO DE MADERA SEMIDURA (0,80X2,10) INC/MARCO </w:t>
            </w:r>
          </w:p>
        </w:tc>
        <w:tc>
          <w:tcPr>
            <w:tcW w:w="992" w:type="dxa"/>
            <w:shd w:val="clear" w:color="auto" w:fill="auto"/>
            <w:noWrap/>
            <w:vAlign w:val="bottom"/>
            <w:hideMark/>
          </w:tcPr>
          <w:p w14:paraId="54A7FE96"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4BDEB0E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w:t>
            </w:r>
            <w:r w:rsidRPr="00BE3C4D">
              <w:rPr>
                <w:rFonts w:ascii="Calibri" w:hAnsi="Calibri" w:cs="Calibri"/>
                <w:color w:val="000000"/>
                <w:lang w:eastAsia="es-BO"/>
              </w:rPr>
              <w:lastRenderedPageBreak/>
              <w:t>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E3C4D">
              <w:rPr>
                <w:rFonts w:ascii="Calibri" w:hAnsi="Calibri" w:cs="Calibri"/>
                <w:color w:val="000000"/>
                <w:lang w:eastAsia="es-BO"/>
              </w:rPr>
              <w:br w:type="page"/>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3C4D">
              <w:rPr>
                <w:rFonts w:ascii="Calibri" w:hAnsi="Calibri" w:cs="Calibri"/>
                <w:color w:val="000000"/>
                <w:lang w:eastAsia="es-BO"/>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3C4D">
              <w:rPr>
                <w:rFonts w:ascii="Calibri" w:hAnsi="Calibri" w:cs="Calibri"/>
                <w:color w:val="000000"/>
                <w:lang w:eastAsia="es-BO"/>
              </w:rPr>
              <w:br w:type="page"/>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3C4D">
              <w:rPr>
                <w:rFonts w:ascii="Calibri" w:hAnsi="Calibri" w:cs="Calibri"/>
                <w:color w:val="000000"/>
                <w:lang w:eastAsia="es-BO"/>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3C4D">
              <w:rPr>
                <w:rFonts w:ascii="Calibri" w:hAnsi="Calibri" w:cs="Calibri"/>
                <w:color w:val="000000"/>
                <w:lang w:eastAsia="es-BO"/>
              </w:rPr>
              <w:br w:type="page"/>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w:t>
            </w:r>
            <w:r w:rsidRPr="00BE3C4D">
              <w:rPr>
                <w:rFonts w:ascii="Calibri" w:hAnsi="Calibri" w:cs="Calibri"/>
                <w:color w:val="000000"/>
                <w:lang w:eastAsia="es-BO"/>
              </w:rPr>
              <w:lastRenderedPageBreak/>
              <w:t>de la madera debido a cambios de temperatura y condiciones climáticas del ambiente.</w:t>
            </w:r>
            <w:r w:rsidRPr="00BE3C4D">
              <w:rPr>
                <w:rFonts w:ascii="Calibri" w:hAnsi="Calibri" w:cs="Calibri"/>
                <w:color w:val="000000"/>
                <w:lang w:eastAsia="es-BO"/>
              </w:rPr>
              <w:br w:type="page"/>
            </w:r>
          </w:p>
        </w:tc>
      </w:tr>
      <w:tr w:rsidR="00F55954" w:rsidRPr="00BE3C4D" w14:paraId="1384190A" w14:textId="77777777" w:rsidTr="001759AD">
        <w:trPr>
          <w:trHeight w:val="600"/>
        </w:trPr>
        <w:tc>
          <w:tcPr>
            <w:tcW w:w="445" w:type="dxa"/>
            <w:shd w:val="clear" w:color="auto" w:fill="auto"/>
            <w:noWrap/>
            <w:vAlign w:val="bottom"/>
            <w:hideMark/>
          </w:tcPr>
          <w:p w14:paraId="36C1FBB4"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82</w:t>
            </w:r>
          </w:p>
        </w:tc>
        <w:tc>
          <w:tcPr>
            <w:tcW w:w="3378" w:type="dxa"/>
            <w:shd w:val="clear" w:color="auto" w:fill="auto"/>
            <w:noWrap/>
            <w:vAlign w:val="bottom"/>
            <w:hideMark/>
          </w:tcPr>
          <w:p w14:paraId="4AE1F44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PUERTA TABLERO DE MADERA SEMIDURA (0,90X2,10) INC/MARCO</w:t>
            </w:r>
          </w:p>
        </w:tc>
        <w:tc>
          <w:tcPr>
            <w:tcW w:w="992" w:type="dxa"/>
            <w:shd w:val="clear" w:color="auto" w:fill="auto"/>
            <w:noWrap/>
            <w:vAlign w:val="bottom"/>
            <w:hideMark/>
          </w:tcPr>
          <w:p w14:paraId="5965BB2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2EC9EC8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E3C4D">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3C4D">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3C4D">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3C4D">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3C4D">
              <w:rPr>
                <w:rFonts w:ascii="Calibri" w:hAnsi="Calibri" w:cs="Calibri"/>
                <w:color w:val="000000"/>
                <w:lang w:eastAsia="es-BO"/>
              </w:rPr>
              <w:br/>
              <w:t xml:space="preserve">En cuanto a la chapa, se requerirá que sea de buena calidad y de una marca reconocida por su durabilidad. </w:t>
            </w:r>
            <w:r w:rsidRPr="00BE3C4D">
              <w:rPr>
                <w:rFonts w:ascii="Calibri" w:hAnsi="Calibri" w:cs="Calibri"/>
                <w:color w:val="000000"/>
                <w:lang w:eastAsia="es-BO"/>
              </w:rPr>
              <w:lastRenderedPageBreak/>
              <w:t>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55954" w:rsidRPr="00BE3C4D" w14:paraId="7013FD22" w14:textId="77777777" w:rsidTr="001759AD">
        <w:trPr>
          <w:trHeight w:val="600"/>
        </w:trPr>
        <w:tc>
          <w:tcPr>
            <w:tcW w:w="445" w:type="dxa"/>
            <w:shd w:val="clear" w:color="auto" w:fill="auto"/>
            <w:noWrap/>
            <w:vAlign w:val="bottom"/>
            <w:hideMark/>
          </w:tcPr>
          <w:p w14:paraId="4DC1633B"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83</w:t>
            </w:r>
          </w:p>
        </w:tc>
        <w:tc>
          <w:tcPr>
            <w:tcW w:w="3378" w:type="dxa"/>
            <w:shd w:val="clear" w:color="auto" w:fill="auto"/>
            <w:noWrap/>
            <w:vAlign w:val="bottom"/>
            <w:hideMark/>
          </w:tcPr>
          <w:p w14:paraId="0F08BD0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PUERTA TABLERO DE MADERA SEMIDURA (1,40X2,10) INC/MARCO</w:t>
            </w:r>
          </w:p>
        </w:tc>
        <w:tc>
          <w:tcPr>
            <w:tcW w:w="992" w:type="dxa"/>
            <w:shd w:val="clear" w:color="auto" w:fill="auto"/>
            <w:noWrap/>
            <w:vAlign w:val="bottom"/>
            <w:hideMark/>
          </w:tcPr>
          <w:p w14:paraId="5D489347"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4446ED8C"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E3C4D">
              <w:rPr>
                <w:rFonts w:ascii="Calibri" w:hAnsi="Calibri" w:cs="Calibri"/>
                <w:color w:val="000000"/>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3C4D">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3C4D">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3C4D">
              <w:rPr>
                <w:rFonts w:ascii="Calibri" w:hAnsi="Calibri" w:cs="Calibri"/>
                <w:color w:val="000000"/>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w:t>
            </w:r>
            <w:r w:rsidRPr="00BE3C4D">
              <w:rPr>
                <w:rFonts w:ascii="Calibri" w:hAnsi="Calibri" w:cs="Calibri"/>
                <w:color w:val="000000"/>
                <w:lang w:eastAsia="es-BO"/>
              </w:rPr>
              <w:lastRenderedPageBreak/>
              <w:t>exceda de 1 mm una vez estabilizada la madera. Las hojas deberán ser embaladas con los soportes adecuados a 45 grados en cada esquina para evitar deformaciones.</w:t>
            </w:r>
            <w:r w:rsidRPr="00BE3C4D">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F55954" w:rsidRPr="00BE3C4D" w14:paraId="07524E73" w14:textId="77777777" w:rsidTr="001759AD">
        <w:trPr>
          <w:trHeight w:val="600"/>
        </w:trPr>
        <w:tc>
          <w:tcPr>
            <w:tcW w:w="445" w:type="dxa"/>
            <w:shd w:val="clear" w:color="auto" w:fill="auto"/>
            <w:noWrap/>
            <w:vAlign w:val="bottom"/>
            <w:hideMark/>
          </w:tcPr>
          <w:p w14:paraId="49E2E30F"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84</w:t>
            </w:r>
          </w:p>
        </w:tc>
        <w:tc>
          <w:tcPr>
            <w:tcW w:w="3378" w:type="dxa"/>
            <w:shd w:val="clear" w:color="auto" w:fill="auto"/>
            <w:noWrap/>
            <w:vAlign w:val="bottom"/>
            <w:hideMark/>
          </w:tcPr>
          <w:p w14:paraId="202D8AE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REJILLA DE VENTILACIÓN (20X20)</w:t>
            </w:r>
          </w:p>
        </w:tc>
        <w:tc>
          <w:tcPr>
            <w:tcW w:w="992" w:type="dxa"/>
            <w:shd w:val="clear" w:color="auto" w:fill="auto"/>
            <w:noWrap/>
            <w:vAlign w:val="bottom"/>
            <w:hideMark/>
          </w:tcPr>
          <w:p w14:paraId="0E3641DF"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5289B0D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 rejilla será Metálica de industria nacional o su equivalente, deberá ser de buena calidad, se utilizara en la cocina para el ingreso y salida de aire.</w:t>
            </w:r>
            <w:r w:rsidRPr="00BE3C4D">
              <w:rPr>
                <w:rFonts w:ascii="Calibri" w:hAnsi="Calibri" w:cs="Calibri"/>
                <w:color w:val="000000"/>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BE3C4D">
              <w:rPr>
                <w:rFonts w:ascii="Calibri" w:hAnsi="Calibri" w:cs="Calibri"/>
                <w:color w:val="000000"/>
                <w:lang w:eastAsia="es-BO"/>
              </w:rPr>
              <w:br/>
              <w:t>Están diseñados de manera tal que no giran al momento de su colocación. Se usan en mamposterías en general. La medida del tornillo va a depender en este caso del tamaño del ramplug.</w:t>
            </w:r>
            <w:r w:rsidRPr="00BE3C4D">
              <w:rPr>
                <w:rFonts w:ascii="Calibri" w:hAnsi="Calibri" w:cs="Calibri"/>
                <w:color w:val="000000"/>
                <w:lang w:eastAsia="es-BO"/>
              </w:rPr>
              <w:br/>
              <w:t>Calidad: El Proveedor garantizará, la calidad de los materiales en función a los requisitos exigidos</w:t>
            </w:r>
          </w:p>
        </w:tc>
      </w:tr>
      <w:tr w:rsidR="00F55954" w:rsidRPr="00BE3C4D" w14:paraId="3E97254D" w14:textId="77777777" w:rsidTr="001759AD">
        <w:trPr>
          <w:trHeight w:val="600"/>
        </w:trPr>
        <w:tc>
          <w:tcPr>
            <w:tcW w:w="445" w:type="dxa"/>
            <w:shd w:val="clear" w:color="auto" w:fill="auto"/>
            <w:noWrap/>
            <w:vAlign w:val="bottom"/>
            <w:hideMark/>
          </w:tcPr>
          <w:p w14:paraId="7B984E8A"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85</w:t>
            </w:r>
          </w:p>
        </w:tc>
        <w:tc>
          <w:tcPr>
            <w:tcW w:w="3378" w:type="dxa"/>
            <w:shd w:val="clear" w:color="auto" w:fill="auto"/>
            <w:noWrap/>
            <w:vAlign w:val="bottom"/>
            <w:hideMark/>
          </w:tcPr>
          <w:p w14:paraId="1D0A104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REPISA DE MELAMINA MAS ACCESORIOS</w:t>
            </w:r>
          </w:p>
        </w:tc>
        <w:tc>
          <w:tcPr>
            <w:tcW w:w="992" w:type="dxa"/>
            <w:shd w:val="clear" w:color="auto" w:fill="auto"/>
            <w:noWrap/>
            <w:vAlign w:val="bottom"/>
            <w:hideMark/>
          </w:tcPr>
          <w:p w14:paraId="261E348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M2</w:t>
            </w:r>
          </w:p>
        </w:tc>
        <w:tc>
          <w:tcPr>
            <w:tcW w:w="4961" w:type="dxa"/>
            <w:shd w:val="clear" w:color="auto" w:fill="auto"/>
            <w:vAlign w:val="bottom"/>
            <w:hideMark/>
          </w:tcPr>
          <w:p w14:paraId="6FD0F6C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 repisa de melamina, será construido y ajustándose estrictamente al trazado, alineación, elevaciones y dimensiones señaladas en los planos constructivos e instrucciones del Inspector de proyecto.</w:t>
            </w:r>
            <w:r w:rsidRPr="00BE3C4D">
              <w:rPr>
                <w:rFonts w:ascii="Calibri" w:hAnsi="Calibri" w:cs="Calibri"/>
                <w:color w:val="000000"/>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BE3C4D">
              <w:rPr>
                <w:rFonts w:ascii="Calibri" w:hAnsi="Calibri" w:cs="Calibri"/>
                <w:color w:val="000000"/>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BE3C4D">
              <w:rPr>
                <w:rFonts w:ascii="Calibri" w:hAnsi="Calibri" w:cs="Calibri"/>
                <w:color w:val="000000"/>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F55954" w:rsidRPr="00BE3C4D" w14:paraId="4F58F994" w14:textId="77777777" w:rsidTr="001759AD">
        <w:trPr>
          <w:trHeight w:val="600"/>
        </w:trPr>
        <w:tc>
          <w:tcPr>
            <w:tcW w:w="445" w:type="dxa"/>
            <w:shd w:val="clear" w:color="auto" w:fill="auto"/>
            <w:noWrap/>
            <w:vAlign w:val="bottom"/>
            <w:hideMark/>
          </w:tcPr>
          <w:p w14:paraId="477ED70F"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86</w:t>
            </w:r>
          </w:p>
        </w:tc>
        <w:tc>
          <w:tcPr>
            <w:tcW w:w="3378" w:type="dxa"/>
            <w:shd w:val="clear" w:color="auto" w:fill="auto"/>
            <w:noWrap/>
            <w:vAlign w:val="bottom"/>
            <w:hideMark/>
          </w:tcPr>
          <w:p w14:paraId="680D3D5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SELLA ROSCA</w:t>
            </w:r>
          </w:p>
        </w:tc>
        <w:tc>
          <w:tcPr>
            <w:tcW w:w="992" w:type="dxa"/>
            <w:shd w:val="clear" w:color="auto" w:fill="auto"/>
            <w:noWrap/>
            <w:vAlign w:val="bottom"/>
            <w:hideMark/>
          </w:tcPr>
          <w:p w14:paraId="5EF79CE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5C4B49BF"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BE3C4D">
              <w:rPr>
                <w:rFonts w:ascii="Calibri" w:hAnsi="Calibri" w:cs="Calibri"/>
                <w:color w:val="000000"/>
                <w:lang w:eastAsia="es-BO"/>
              </w:rPr>
              <w:br/>
              <w:t xml:space="preserve">Este sellador específico se destinará al sellado de cañerías </w:t>
            </w:r>
            <w:r w:rsidRPr="00BE3C4D">
              <w:rPr>
                <w:rFonts w:ascii="Calibri" w:hAnsi="Calibri" w:cs="Calibri"/>
                <w:color w:val="000000"/>
                <w:lang w:eastAsia="es-BO"/>
              </w:rPr>
              <w:lastRenderedPageBreak/>
              <w:t>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55954" w:rsidRPr="00BE3C4D" w14:paraId="2A1F743E" w14:textId="77777777" w:rsidTr="001759AD">
        <w:trPr>
          <w:trHeight w:val="600"/>
        </w:trPr>
        <w:tc>
          <w:tcPr>
            <w:tcW w:w="445" w:type="dxa"/>
            <w:shd w:val="clear" w:color="auto" w:fill="auto"/>
            <w:noWrap/>
            <w:vAlign w:val="bottom"/>
            <w:hideMark/>
          </w:tcPr>
          <w:p w14:paraId="236B90C3"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87</w:t>
            </w:r>
          </w:p>
        </w:tc>
        <w:tc>
          <w:tcPr>
            <w:tcW w:w="3378" w:type="dxa"/>
            <w:shd w:val="clear" w:color="auto" w:fill="auto"/>
            <w:noWrap/>
            <w:vAlign w:val="bottom"/>
            <w:hideMark/>
          </w:tcPr>
          <w:p w14:paraId="709D553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SELLADOR DE PARED </w:t>
            </w:r>
          </w:p>
        </w:tc>
        <w:tc>
          <w:tcPr>
            <w:tcW w:w="992" w:type="dxa"/>
            <w:shd w:val="clear" w:color="auto" w:fill="auto"/>
            <w:noWrap/>
            <w:vAlign w:val="bottom"/>
            <w:hideMark/>
          </w:tcPr>
          <w:p w14:paraId="5EDA162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LT</w:t>
            </w:r>
          </w:p>
        </w:tc>
        <w:tc>
          <w:tcPr>
            <w:tcW w:w="4961" w:type="dxa"/>
            <w:shd w:val="clear" w:color="auto" w:fill="auto"/>
            <w:vAlign w:val="bottom"/>
            <w:hideMark/>
          </w:tcPr>
          <w:p w14:paraId="6F91095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E3C4D">
              <w:rPr>
                <w:rFonts w:ascii="Calibri" w:hAnsi="Calibri" w:cs="Calibri"/>
                <w:color w:val="000000"/>
                <w:lang w:eastAsia="es-BO"/>
              </w:rPr>
              <w:br/>
              <w:t>REQUISITOS:</w:t>
            </w:r>
            <w:r w:rsidRPr="00BE3C4D">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BE3C4D">
              <w:rPr>
                <w:rFonts w:ascii="Calibri" w:hAnsi="Calibri" w:cs="Calibri"/>
                <w:color w:val="000000"/>
                <w:lang w:eastAsia="es-BO"/>
              </w:rPr>
              <w:br/>
              <w:t xml:space="preserve">Será usado para el sellado de superficies de concreto, yeso y estuco que tendrán como acabado pinturas Látex o sintética. </w:t>
            </w:r>
            <w:r w:rsidRPr="00BE3C4D">
              <w:rPr>
                <w:rFonts w:ascii="Calibri" w:hAnsi="Calibri" w:cs="Calibri"/>
                <w:color w:val="000000"/>
                <w:lang w:eastAsia="es-BO"/>
              </w:rPr>
              <w:br/>
              <w:t>La Entidad Ejecutora deberá garantizar que el material de referencia sea de buena calidad y de marca reconocida</w:t>
            </w:r>
          </w:p>
        </w:tc>
      </w:tr>
      <w:tr w:rsidR="00F55954" w:rsidRPr="00BE3C4D" w14:paraId="4EE03F4B" w14:textId="77777777" w:rsidTr="001759AD">
        <w:trPr>
          <w:trHeight w:val="600"/>
        </w:trPr>
        <w:tc>
          <w:tcPr>
            <w:tcW w:w="445" w:type="dxa"/>
            <w:shd w:val="clear" w:color="auto" w:fill="auto"/>
            <w:noWrap/>
            <w:vAlign w:val="bottom"/>
            <w:hideMark/>
          </w:tcPr>
          <w:p w14:paraId="13BB4644"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88</w:t>
            </w:r>
          </w:p>
        </w:tc>
        <w:tc>
          <w:tcPr>
            <w:tcW w:w="3378" w:type="dxa"/>
            <w:shd w:val="clear" w:color="auto" w:fill="auto"/>
            <w:noWrap/>
            <w:vAlign w:val="bottom"/>
            <w:hideMark/>
          </w:tcPr>
          <w:p w14:paraId="12836D1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SIFÓN DE PVC</w:t>
            </w:r>
          </w:p>
        </w:tc>
        <w:tc>
          <w:tcPr>
            <w:tcW w:w="992" w:type="dxa"/>
            <w:shd w:val="clear" w:color="auto" w:fill="auto"/>
            <w:noWrap/>
            <w:vAlign w:val="bottom"/>
            <w:hideMark/>
          </w:tcPr>
          <w:p w14:paraId="56FC71F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2DAC87B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3C4D">
              <w:rPr>
                <w:rFonts w:ascii="Calibri" w:hAnsi="Calibri" w:cs="Calibri"/>
                <w:color w:val="000000"/>
                <w:lang w:eastAsia="es-BO"/>
              </w:rPr>
              <w:br/>
              <w:t>CARACTERÍSTICAS</w:t>
            </w:r>
            <w:r w:rsidRPr="00BE3C4D">
              <w:rPr>
                <w:rFonts w:ascii="Calibri" w:hAnsi="Calibri" w:cs="Calibri"/>
                <w:color w:val="000000"/>
                <w:lang w:eastAsia="es-BO"/>
              </w:rPr>
              <w:br/>
              <w:t>1 1/4" Desagüe Lavatorio con Cola PVC y Tapón</w:t>
            </w:r>
            <w:r w:rsidRPr="00BE3C4D">
              <w:rPr>
                <w:rFonts w:ascii="Calibri" w:hAnsi="Calibri" w:cs="Calibri"/>
                <w:color w:val="000000"/>
                <w:lang w:eastAsia="es-BO"/>
              </w:rPr>
              <w:br/>
              <w:t>Gran resistencia a la humedad, aunque son vulnerables a los ácidos</w:t>
            </w:r>
            <w:r w:rsidRPr="00BE3C4D">
              <w:rPr>
                <w:rFonts w:ascii="Calibri" w:hAnsi="Calibri" w:cs="Calibri"/>
                <w:color w:val="000000"/>
                <w:lang w:eastAsia="es-BO"/>
              </w:rPr>
              <w:br/>
              <w:t>Sifón Lavatorio 1 1/4'</w:t>
            </w:r>
            <w:r w:rsidRPr="00BE3C4D">
              <w:rPr>
                <w:rFonts w:ascii="Calibri" w:hAnsi="Calibri" w:cs="Calibri"/>
                <w:color w:val="000000"/>
                <w:lang w:eastAsia="es-BO"/>
              </w:rPr>
              <w:br/>
              <w:t xml:space="preserve">Salida Recta 32 mm </w:t>
            </w:r>
            <w:r w:rsidRPr="00BE3C4D">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3C4D">
              <w:rPr>
                <w:rFonts w:ascii="Calibri" w:hAnsi="Calibri" w:cs="Calibri"/>
                <w:color w:val="000000"/>
                <w:lang w:eastAsia="es-BO"/>
              </w:rPr>
              <w:br/>
              <w:t>La Entidad Ejecutora deberá garantizar que el material de referencia sea de buena calidad y de marca reconocida</w:t>
            </w:r>
          </w:p>
        </w:tc>
      </w:tr>
      <w:tr w:rsidR="00F55954" w:rsidRPr="00BE3C4D" w14:paraId="2E3C9BC7" w14:textId="77777777" w:rsidTr="001759AD">
        <w:trPr>
          <w:trHeight w:val="600"/>
        </w:trPr>
        <w:tc>
          <w:tcPr>
            <w:tcW w:w="445" w:type="dxa"/>
            <w:shd w:val="clear" w:color="auto" w:fill="auto"/>
            <w:noWrap/>
            <w:vAlign w:val="bottom"/>
            <w:hideMark/>
          </w:tcPr>
          <w:p w14:paraId="0BE8EDBA"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89</w:t>
            </w:r>
          </w:p>
        </w:tc>
        <w:tc>
          <w:tcPr>
            <w:tcW w:w="3378" w:type="dxa"/>
            <w:shd w:val="clear" w:color="auto" w:fill="auto"/>
            <w:noWrap/>
            <w:vAlign w:val="bottom"/>
            <w:hideMark/>
          </w:tcPr>
          <w:p w14:paraId="01F4A50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SIFÓN DE PVC PARA LAVANDERÍA</w:t>
            </w:r>
          </w:p>
        </w:tc>
        <w:tc>
          <w:tcPr>
            <w:tcW w:w="992" w:type="dxa"/>
            <w:shd w:val="clear" w:color="auto" w:fill="auto"/>
            <w:noWrap/>
            <w:vAlign w:val="bottom"/>
            <w:hideMark/>
          </w:tcPr>
          <w:p w14:paraId="216AE63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1D0D9C9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3C4D">
              <w:rPr>
                <w:rFonts w:ascii="Calibri" w:hAnsi="Calibri" w:cs="Calibri"/>
                <w:color w:val="000000"/>
                <w:lang w:eastAsia="es-BO"/>
              </w:rPr>
              <w:br/>
              <w:t>CARACTERÍSTICAS</w:t>
            </w:r>
            <w:r w:rsidRPr="00BE3C4D">
              <w:rPr>
                <w:rFonts w:ascii="Calibri" w:hAnsi="Calibri" w:cs="Calibri"/>
                <w:color w:val="000000"/>
                <w:lang w:eastAsia="es-BO"/>
              </w:rPr>
              <w:br/>
              <w:t>1 1/4" Desagüe Lavatorio con Cola PVC y Tapón</w:t>
            </w:r>
            <w:r w:rsidRPr="00BE3C4D">
              <w:rPr>
                <w:rFonts w:ascii="Calibri" w:hAnsi="Calibri" w:cs="Calibri"/>
                <w:color w:val="000000"/>
                <w:lang w:eastAsia="es-BO"/>
              </w:rPr>
              <w:br/>
              <w:t>Gran resistencia a la humedad, aunque son vulnerables a los ácidos</w:t>
            </w:r>
            <w:r w:rsidRPr="00BE3C4D">
              <w:rPr>
                <w:rFonts w:ascii="Calibri" w:hAnsi="Calibri" w:cs="Calibri"/>
                <w:color w:val="000000"/>
                <w:lang w:eastAsia="es-BO"/>
              </w:rPr>
              <w:br/>
              <w:t>Sifón Lavatorio 1 1/4'</w:t>
            </w:r>
            <w:r w:rsidRPr="00BE3C4D">
              <w:rPr>
                <w:rFonts w:ascii="Calibri" w:hAnsi="Calibri" w:cs="Calibri"/>
                <w:color w:val="000000"/>
                <w:lang w:eastAsia="es-BO"/>
              </w:rPr>
              <w:br/>
              <w:t xml:space="preserve">Salida Recta 32 mm </w:t>
            </w:r>
            <w:r w:rsidRPr="00BE3C4D">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3C4D">
              <w:rPr>
                <w:rFonts w:ascii="Calibri" w:hAnsi="Calibri" w:cs="Calibri"/>
                <w:color w:val="000000"/>
                <w:lang w:eastAsia="es-BO"/>
              </w:rPr>
              <w:br/>
              <w:t>La Entidad Ejecutora deberá garantizar que el material de referencia sea de buena calidad y de marca.</w:t>
            </w:r>
          </w:p>
        </w:tc>
      </w:tr>
      <w:tr w:rsidR="00F55954" w:rsidRPr="00BE3C4D" w14:paraId="3EC701A4" w14:textId="77777777" w:rsidTr="001759AD">
        <w:trPr>
          <w:trHeight w:val="600"/>
        </w:trPr>
        <w:tc>
          <w:tcPr>
            <w:tcW w:w="445" w:type="dxa"/>
            <w:shd w:val="clear" w:color="auto" w:fill="auto"/>
            <w:noWrap/>
            <w:vAlign w:val="bottom"/>
            <w:hideMark/>
          </w:tcPr>
          <w:p w14:paraId="6630FC1B"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90</w:t>
            </w:r>
          </w:p>
        </w:tc>
        <w:tc>
          <w:tcPr>
            <w:tcW w:w="3378" w:type="dxa"/>
            <w:shd w:val="clear" w:color="auto" w:fill="auto"/>
            <w:noWrap/>
            <w:vAlign w:val="bottom"/>
            <w:hideMark/>
          </w:tcPr>
          <w:p w14:paraId="0044775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SOCKET PLATO</w:t>
            </w:r>
          </w:p>
        </w:tc>
        <w:tc>
          <w:tcPr>
            <w:tcW w:w="992" w:type="dxa"/>
            <w:shd w:val="clear" w:color="auto" w:fill="auto"/>
            <w:noWrap/>
            <w:vAlign w:val="bottom"/>
            <w:hideMark/>
          </w:tcPr>
          <w:p w14:paraId="5DA3352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593AC5E7"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E3C4D">
              <w:rPr>
                <w:rFonts w:ascii="Calibri" w:hAnsi="Calibri" w:cs="Calibri"/>
                <w:color w:val="000000"/>
                <w:lang w:eastAsia="es-BO"/>
              </w:rPr>
              <w:br/>
              <w:t>– Corriente nominal (IN): 4A.</w:t>
            </w:r>
            <w:r w:rsidRPr="00BE3C4D">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BE3C4D">
              <w:rPr>
                <w:rFonts w:ascii="Calibri" w:hAnsi="Calibri" w:cs="Calibri"/>
                <w:color w:val="000000"/>
                <w:lang w:eastAsia="es-BO"/>
              </w:rPr>
              <w:br/>
              <w:t xml:space="preserve">REQUISITOS: </w:t>
            </w:r>
            <w:r w:rsidRPr="00BE3C4D">
              <w:rPr>
                <w:rFonts w:ascii="Calibri" w:hAnsi="Calibri" w:cs="Calibri"/>
                <w:color w:val="000000"/>
                <w:lang w:eastAsia="es-BO"/>
              </w:rPr>
              <w:br/>
              <w:t>Conectores tipo bornera que permiten la conexión de cables conductores hasta calibre #12 AWG tanto cable sólido y como cable flexible.</w:t>
            </w:r>
            <w:r w:rsidRPr="00BE3C4D">
              <w:rPr>
                <w:rFonts w:ascii="Calibri" w:hAnsi="Calibri" w:cs="Calibri"/>
                <w:color w:val="000000"/>
                <w:lang w:eastAsia="es-BO"/>
              </w:rPr>
              <w:br/>
              <w:t>La Entidad Ejecutora deberá garantizar que el material de referencia sea de buena calidad y de marca reconocida.</w:t>
            </w:r>
          </w:p>
        </w:tc>
      </w:tr>
      <w:tr w:rsidR="00F55954" w:rsidRPr="00BE3C4D" w14:paraId="5A866825" w14:textId="77777777" w:rsidTr="001759AD">
        <w:trPr>
          <w:trHeight w:val="600"/>
        </w:trPr>
        <w:tc>
          <w:tcPr>
            <w:tcW w:w="445" w:type="dxa"/>
            <w:shd w:val="clear" w:color="auto" w:fill="auto"/>
            <w:noWrap/>
            <w:vAlign w:val="bottom"/>
            <w:hideMark/>
          </w:tcPr>
          <w:p w14:paraId="7396B86E"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91</w:t>
            </w:r>
          </w:p>
        </w:tc>
        <w:tc>
          <w:tcPr>
            <w:tcW w:w="3378" w:type="dxa"/>
            <w:shd w:val="clear" w:color="auto" w:fill="auto"/>
            <w:noWrap/>
            <w:vAlign w:val="bottom"/>
            <w:hideMark/>
          </w:tcPr>
          <w:p w14:paraId="782E5B9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TANQUE PLÁSTICO DE AGUA 450 LITROS C/ACCESORIOS</w:t>
            </w:r>
          </w:p>
        </w:tc>
        <w:tc>
          <w:tcPr>
            <w:tcW w:w="992" w:type="dxa"/>
            <w:shd w:val="clear" w:color="auto" w:fill="auto"/>
            <w:noWrap/>
            <w:vAlign w:val="bottom"/>
            <w:hideMark/>
          </w:tcPr>
          <w:p w14:paraId="257C3447"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GLB</w:t>
            </w:r>
          </w:p>
        </w:tc>
        <w:tc>
          <w:tcPr>
            <w:tcW w:w="4961" w:type="dxa"/>
            <w:shd w:val="clear" w:color="auto" w:fill="auto"/>
            <w:vAlign w:val="bottom"/>
            <w:hideMark/>
          </w:tcPr>
          <w:p w14:paraId="28EE56D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BE3C4D">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BE3C4D">
              <w:rPr>
                <w:rFonts w:ascii="Calibri" w:hAnsi="Calibri" w:cs="Calibri"/>
                <w:color w:val="000000"/>
                <w:lang w:eastAsia="es-BO"/>
              </w:rPr>
              <w:br/>
              <w:t>Las características que debe cumplir:</w:t>
            </w:r>
            <w:r w:rsidRPr="00BE3C4D">
              <w:rPr>
                <w:rFonts w:ascii="Calibri" w:hAnsi="Calibri" w:cs="Calibri"/>
                <w:color w:val="000000"/>
                <w:lang w:eastAsia="es-BO"/>
              </w:rPr>
              <w:br/>
              <w:t xml:space="preserve">• Capa externa negra, con protección UV </w:t>
            </w:r>
            <w:r w:rsidRPr="00BE3C4D">
              <w:rPr>
                <w:rFonts w:ascii="Calibri" w:hAnsi="Calibri" w:cs="Calibri"/>
                <w:color w:val="000000"/>
                <w:lang w:eastAsia="es-BO"/>
              </w:rPr>
              <w:br/>
              <w:t>• Capa interna que impidan la proliferación de bacterias, algas, hongos y esporas</w:t>
            </w:r>
            <w:r w:rsidRPr="00BE3C4D">
              <w:rPr>
                <w:rFonts w:ascii="Calibri" w:hAnsi="Calibri" w:cs="Calibri"/>
                <w:color w:val="000000"/>
                <w:lang w:eastAsia="es-BO"/>
              </w:rPr>
              <w:br/>
              <w:t xml:space="preserve">•  Tapa de fácil acceso y sellado </w:t>
            </w:r>
            <w:r w:rsidRPr="00BE3C4D">
              <w:rPr>
                <w:rFonts w:ascii="Calibri" w:hAnsi="Calibri" w:cs="Calibri"/>
                <w:color w:val="000000"/>
                <w:lang w:eastAsia="es-BO"/>
              </w:rPr>
              <w:br/>
              <w:t xml:space="preserve">• Material insípido, atoxico e higiénico </w:t>
            </w:r>
            <w:r w:rsidRPr="00BE3C4D">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BE3C4D">
              <w:rPr>
                <w:rFonts w:ascii="Calibri" w:hAnsi="Calibri" w:cs="Calibri"/>
                <w:color w:val="000000"/>
                <w:lang w:eastAsia="es-BO"/>
              </w:rPr>
              <w:br/>
              <w:t xml:space="preserve">La Entidad Ejecutora deberá garantizar que el material de referencia sea de buena calidad y de marca reconocida. </w:t>
            </w:r>
          </w:p>
        </w:tc>
      </w:tr>
      <w:tr w:rsidR="00F55954" w:rsidRPr="00BE3C4D" w14:paraId="6FEC1AF9" w14:textId="77777777" w:rsidTr="001759AD">
        <w:trPr>
          <w:trHeight w:val="600"/>
        </w:trPr>
        <w:tc>
          <w:tcPr>
            <w:tcW w:w="445" w:type="dxa"/>
            <w:shd w:val="clear" w:color="auto" w:fill="auto"/>
            <w:noWrap/>
            <w:vAlign w:val="bottom"/>
            <w:hideMark/>
          </w:tcPr>
          <w:p w14:paraId="71563ED0"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92</w:t>
            </w:r>
          </w:p>
        </w:tc>
        <w:tc>
          <w:tcPr>
            <w:tcW w:w="3378" w:type="dxa"/>
            <w:shd w:val="clear" w:color="auto" w:fill="auto"/>
            <w:noWrap/>
            <w:vAlign w:val="bottom"/>
            <w:hideMark/>
          </w:tcPr>
          <w:p w14:paraId="14B4969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TANQUE SÉPTICO DE PVC DE 900 LTS</w:t>
            </w:r>
          </w:p>
        </w:tc>
        <w:tc>
          <w:tcPr>
            <w:tcW w:w="992" w:type="dxa"/>
            <w:shd w:val="clear" w:color="auto" w:fill="auto"/>
            <w:noWrap/>
            <w:vAlign w:val="bottom"/>
            <w:hideMark/>
          </w:tcPr>
          <w:p w14:paraId="6F010CD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1655AD7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w:t>
            </w:r>
            <w:r w:rsidRPr="00BE3C4D">
              <w:rPr>
                <w:rFonts w:ascii="Calibri" w:hAnsi="Calibri" w:cs="Calibri"/>
                <w:color w:val="000000"/>
                <w:lang w:eastAsia="es-BO"/>
              </w:rPr>
              <w:lastRenderedPageBreak/>
              <w:t>la limpieza y mantenimiento. El tanque deberá de ser de marca reconocida a nivel nacional, los trabajos de ensamble de las piezas, no permitirán fugas por lo que deberá realizarse mediante el empleo de  sellantes pára PVC.</w:t>
            </w:r>
            <w:r w:rsidRPr="00BE3C4D">
              <w:rPr>
                <w:rFonts w:ascii="Calibri" w:hAnsi="Calibri" w:cs="Calibri"/>
                <w:color w:val="000000"/>
                <w:lang w:eastAsia="es-BO"/>
              </w:rPr>
              <w:br/>
              <w:t>La Entidad Ejecutora deberá garantizar que el material de referencia sea de buena calidad y de marca reconocida.</w:t>
            </w:r>
          </w:p>
        </w:tc>
      </w:tr>
      <w:tr w:rsidR="00F55954" w:rsidRPr="00BE3C4D" w14:paraId="7E7B3E4B" w14:textId="77777777" w:rsidTr="001759AD">
        <w:trPr>
          <w:trHeight w:val="600"/>
        </w:trPr>
        <w:tc>
          <w:tcPr>
            <w:tcW w:w="445" w:type="dxa"/>
            <w:shd w:val="clear" w:color="auto" w:fill="auto"/>
            <w:noWrap/>
            <w:vAlign w:val="bottom"/>
            <w:hideMark/>
          </w:tcPr>
          <w:p w14:paraId="4FD3A882"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93</w:t>
            </w:r>
          </w:p>
        </w:tc>
        <w:tc>
          <w:tcPr>
            <w:tcW w:w="3378" w:type="dxa"/>
            <w:shd w:val="clear" w:color="auto" w:fill="auto"/>
            <w:noWrap/>
            <w:vAlign w:val="bottom"/>
            <w:hideMark/>
          </w:tcPr>
          <w:p w14:paraId="05F46C5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TEE PVC D=1/2"</w:t>
            </w:r>
          </w:p>
        </w:tc>
        <w:tc>
          <w:tcPr>
            <w:tcW w:w="992" w:type="dxa"/>
            <w:shd w:val="clear" w:color="auto" w:fill="auto"/>
            <w:noWrap/>
            <w:vAlign w:val="bottom"/>
            <w:hideMark/>
          </w:tcPr>
          <w:p w14:paraId="0CED8C7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10328DEC"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3C4D">
              <w:rPr>
                <w:rFonts w:ascii="Calibri" w:hAnsi="Calibri" w:cs="Calibri"/>
                <w:color w:val="000000"/>
                <w:lang w:eastAsia="es-BO"/>
              </w:rPr>
              <w:br/>
              <w:t xml:space="preserve">REQUISITOS: </w:t>
            </w:r>
            <w:r w:rsidRPr="00BE3C4D">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3C4D">
              <w:rPr>
                <w:rFonts w:ascii="Calibri" w:hAnsi="Calibri" w:cs="Calibri"/>
                <w:color w:val="000000"/>
                <w:lang w:eastAsia="es-BO"/>
              </w:rPr>
              <w:br/>
              <w:t>Material de Policloruro de Vinilo (PVC) de 1/2", deberá cumplir con las siguientes normas:</w:t>
            </w:r>
            <w:r w:rsidRPr="00BE3C4D">
              <w:rPr>
                <w:rFonts w:ascii="Calibri" w:hAnsi="Calibri" w:cs="Calibri"/>
                <w:color w:val="000000"/>
                <w:lang w:eastAsia="es-BO"/>
              </w:rPr>
              <w:br/>
              <w:t xml:space="preserve"> -Normas Bolivianas:         NB 213-77</w:t>
            </w:r>
            <w:r w:rsidRPr="00BE3C4D">
              <w:rPr>
                <w:rFonts w:ascii="Calibri" w:hAnsi="Calibri" w:cs="Calibri"/>
                <w:color w:val="000000"/>
                <w:lang w:eastAsia="es-BO"/>
              </w:rPr>
              <w:br/>
              <w:t xml:space="preserve"> -Normas ASTM:   D-1785 y D-2241</w:t>
            </w:r>
            <w:r w:rsidRPr="00BE3C4D">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F55954" w:rsidRPr="00BE3C4D" w14:paraId="327C1314" w14:textId="77777777" w:rsidTr="001759AD">
        <w:trPr>
          <w:trHeight w:val="600"/>
        </w:trPr>
        <w:tc>
          <w:tcPr>
            <w:tcW w:w="445" w:type="dxa"/>
            <w:shd w:val="clear" w:color="auto" w:fill="auto"/>
            <w:noWrap/>
            <w:vAlign w:val="bottom"/>
            <w:hideMark/>
          </w:tcPr>
          <w:p w14:paraId="5911BFDA"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94</w:t>
            </w:r>
          </w:p>
        </w:tc>
        <w:tc>
          <w:tcPr>
            <w:tcW w:w="3378" w:type="dxa"/>
            <w:shd w:val="clear" w:color="auto" w:fill="auto"/>
            <w:noWrap/>
            <w:vAlign w:val="bottom"/>
            <w:hideMark/>
          </w:tcPr>
          <w:p w14:paraId="18F9EABC"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TEE PVC DESAGÜE 2"</w:t>
            </w:r>
          </w:p>
        </w:tc>
        <w:tc>
          <w:tcPr>
            <w:tcW w:w="992" w:type="dxa"/>
            <w:shd w:val="clear" w:color="auto" w:fill="auto"/>
            <w:noWrap/>
            <w:vAlign w:val="bottom"/>
            <w:hideMark/>
          </w:tcPr>
          <w:p w14:paraId="46AEEE4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3FF8450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3C4D">
              <w:rPr>
                <w:rFonts w:ascii="Calibri" w:hAnsi="Calibri" w:cs="Calibri"/>
                <w:color w:val="000000"/>
                <w:lang w:eastAsia="es-BO"/>
              </w:rPr>
              <w:br/>
              <w:t xml:space="preserve">REQUISITOS: </w:t>
            </w:r>
            <w:r w:rsidRPr="00BE3C4D">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3C4D">
              <w:rPr>
                <w:rFonts w:ascii="Calibri" w:hAnsi="Calibri" w:cs="Calibri"/>
                <w:color w:val="000000"/>
                <w:lang w:eastAsia="es-BO"/>
              </w:rPr>
              <w:br/>
              <w:t>Material de Policloruro de Vinilo (PVC) de 2", deberá cumplir con las siguientes normas:</w:t>
            </w:r>
            <w:r w:rsidRPr="00BE3C4D">
              <w:rPr>
                <w:rFonts w:ascii="Calibri" w:hAnsi="Calibri" w:cs="Calibri"/>
                <w:color w:val="000000"/>
                <w:lang w:eastAsia="es-BO"/>
              </w:rPr>
              <w:br/>
              <w:t xml:space="preserve"> -Normas Bolivianas:         NB 213-77</w:t>
            </w:r>
            <w:r w:rsidRPr="00BE3C4D">
              <w:rPr>
                <w:rFonts w:ascii="Calibri" w:hAnsi="Calibri" w:cs="Calibri"/>
                <w:color w:val="000000"/>
                <w:lang w:eastAsia="es-BO"/>
              </w:rPr>
              <w:br/>
              <w:t xml:space="preserve"> -Normas ASTM:   D-1785 y D-2241</w:t>
            </w:r>
            <w:r w:rsidRPr="00BE3C4D">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F55954" w:rsidRPr="00BE3C4D" w14:paraId="2E2E9ACF" w14:textId="77777777" w:rsidTr="001759AD">
        <w:trPr>
          <w:trHeight w:val="600"/>
        </w:trPr>
        <w:tc>
          <w:tcPr>
            <w:tcW w:w="445" w:type="dxa"/>
            <w:shd w:val="clear" w:color="auto" w:fill="auto"/>
            <w:noWrap/>
            <w:vAlign w:val="bottom"/>
            <w:hideMark/>
          </w:tcPr>
          <w:p w14:paraId="5CF4A654"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95</w:t>
            </w:r>
          </w:p>
        </w:tc>
        <w:tc>
          <w:tcPr>
            <w:tcW w:w="3378" w:type="dxa"/>
            <w:shd w:val="clear" w:color="auto" w:fill="auto"/>
            <w:noWrap/>
            <w:vAlign w:val="bottom"/>
            <w:hideMark/>
          </w:tcPr>
          <w:p w14:paraId="309DC9F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TEE PVC DESAGÜE 4"</w:t>
            </w:r>
          </w:p>
        </w:tc>
        <w:tc>
          <w:tcPr>
            <w:tcW w:w="992" w:type="dxa"/>
            <w:shd w:val="clear" w:color="auto" w:fill="auto"/>
            <w:noWrap/>
            <w:vAlign w:val="bottom"/>
            <w:hideMark/>
          </w:tcPr>
          <w:p w14:paraId="305A06B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08BF4E6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w:t>
            </w:r>
            <w:r w:rsidRPr="00BE3C4D">
              <w:rPr>
                <w:rFonts w:ascii="Calibri" w:hAnsi="Calibri" w:cs="Calibri"/>
                <w:color w:val="000000"/>
                <w:lang w:eastAsia="es-BO"/>
              </w:rPr>
              <w:lastRenderedPageBreak/>
              <w:t>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55954" w:rsidRPr="00BE3C4D" w14:paraId="0CBE6652" w14:textId="77777777" w:rsidTr="001759AD">
        <w:trPr>
          <w:trHeight w:val="600"/>
        </w:trPr>
        <w:tc>
          <w:tcPr>
            <w:tcW w:w="445" w:type="dxa"/>
            <w:shd w:val="clear" w:color="auto" w:fill="auto"/>
            <w:noWrap/>
            <w:vAlign w:val="bottom"/>
            <w:hideMark/>
          </w:tcPr>
          <w:p w14:paraId="4CF5BA2F"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96</w:t>
            </w:r>
          </w:p>
        </w:tc>
        <w:tc>
          <w:tcPr>
            <w:tcW w:w="3378" w:type="dxa"/>
            <w:shd w:val="clear" w:color="auto" w:fill="auto"/>
            <w:noWrap/>
            <w:vAlign w:val="bottom"/>
            <w:hideMark/>
          </w:tcPr>
          <w:p w14:paraId="09F485C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TEFLÓN 3/4"</w:t>
            </w:r>
          </w:p>
        </w:tc>
        <w:tc>
          <w:tcPr>
            <w:tcW w:w="992" w:type="dxa"/>
            <w:shd w:val="clear" w:color="auto" w:fill="auto"/>
            <w:noWrap/>
            <w:vAlign w:val="bottom"/>
            <w:hideMark/>
          </w:tcPr>
          <w:p w14:paraId="04BBE71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379C92F4" w14:textId="77777777" w:rsidR="00F55954" w:rsidRPr="00BE3C4D" w:rsidRDefault="00F55954" w:rsidP="001759AD">
            <w:pPr>
              <w:spacing w:after="240"/>
              <w:rPr>
                <w:rFonts w:ascii="Calibri" w:hAnsi="Calibri" w:cs="Calibri"/>
                <w:color w:val="000000"/>
                <w:lang w:eastAsia="es-BO"/>
              </w:rPr>
            </w:pPr>
            <w:r w:rsidRPr="00BE3C4D">
              <w:rPr>
                <w:rFonts w:ascii="Calibri" w:hAnsi="Calibri" w:cs="Calibri"/>
                <w:color w:val="000000"/>
                <w:lang w:eastAsia="es-BO"/>
              </w:rPr>
              <w:t>Cinta adhesiva que se coloca en las roscas y juntas de unión para evitar fugas en las tuberías.</w:t>
            </w:r>
            <w:r w:rsidRPr="00BE3C4D">
              <w:rPr>
                <w:rFonts w:ascii="Calibri" w:hAnsi="Calibri" w:cs="Calibri"/>
                <w:color w:val="000000"/>
                <w:lang w:eastAsia="es-BO"/>
              </w:rPr>
              <w:br/>
              <w:t>REQUISITOS:</w:t>
            </w:r>
            <w:r w:rsidRPr="00BE3C4D">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3C4D">
              <w:rPr>
                <w:rFonts w:ascii="Calibri" w:hAnsi="Calibri" w:cs="Calibri"/>
                <w:color w:val="000000"/>
                <w:lang w:eastAsia="es-BO"/>
              </w:rPr>
              <w:br/>
              <w:t>Tamaño de 3/4"</w:t>
            </w:r>
          </w:p>
        </w:tc>
      </w:tr>
      <w:tr w:rsidR="00F55954" w:rsidRPr="00BE3C4D" w14:paraId="7A52B98E" w14:textId="77777777" w:rsidTr="001759AD">
        <w:trPr>
          <w:trHeight w:val="600"/>
        </w:trPr>
        <w:tc>
          <w:tcPr>
            <w:tcW w:w="445" w:type="dxa"/>
            <w:shd w:val="clear" w:color="auto" w:fill="auto"/>
            <w:noWrap/>
            <w:vAlign w:val="bottom"/>
            <w:hideMark/>
          </w:tcPr>
          <w:p w14:paraId="7F681CCB"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97</w:t>
            </w:r>
          </w:p>
        </w:tc>
        <w:tc>
          <w:tcPr>
            <w:tcW w:w="3378" w:type="dxa"/>
            <w:shd w:val="clear" w:color="auto" w:fill="auto"/>
            <w:noWrap/>
            <w:vAlign w:val="bottom"/>
            <w:hideMark/>
          </w:tcPr>
          <w:p w14:paraId="5825A31D"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TÉRMICO DE 20 AMP</w:t>
            </w:r>
          </w:p>
        </w:tc>
        <w:tc>
          <w:tcPr>
            <w:tcW w:w="992" w:type="dxa"/>
            <w:shd w:val="clear" w:color="auto" w:fill="auto"/>
            <w:noWrap/>
            <w:vAlign w:val="bottom"/>
            <w:hideMark/>
          </w:tcPr>
          <w:p w14:paraId="36EF63A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18CFE36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E3C4D">
              <w:rPr>
                <w:rFonts w:ascii="Calibri" w:hAnsi="Calibri" w:cs="Calibri"/>
                <w:color w:val="000000"/>
                <w:lang w:eastAsia="es-BO"/>
              </w:rPr>
              <w:br/>
              <w:t xml:space="preserve">REQUISITOS: </w:t>
            </w:r>
            <w:r w:rsidRPr="00BE3C4D">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3C4D">
              <w:rPr>
                <w:rFonts w:ascii="Calibri" w:hAnsi="Calibri" w:cs="Calibri"/>
                <w:color w:val="000000"/>
                <w:lang w:eastAsia="es-BO"/>
              </w:rPr>
              <w:br/>
              <w:t>Vida mecánica 20.000 maniobras</w:t>
            </w:r>
            <w:r w:rsidRPr="00BE3C4D">
              <w:rPr>
                <w:rFonts w:ascii="Calibri" w:hAnsi="Calibri" w:cs="Calibri"/>
                <w:color w:val="000000"/>
                <w:lang w:eastAsia="es-BO"/>
              </w:rPr>
              <w:br/>
              <w:t>La Entidad Ejecutora deberá garantizar que el material de referencia sea de buena calidad y de marca reconocida.</w:t>
            </w:r>
          </w:p>
        </w:tc>
      </w:tr>
      <w:tr w:rsidR="00F55954" w:rsidRPr="00BE3C4D" w14:paraId="04711C21" w14:textId="77777777" w:rsidTr="001759AD">
        <w:trPr>
          <w:trHeight w:val="600"/>
        </w:trPr>
        <w:tc>
          <w:tcPr>
            <w:tcW w:w="445" w:type="dxa"/>
            <w:shd w:val="clear" w:color="auto" w:fill="auto"/>
            <w:noWrap/>
            <w:vAlign w:val="bottom"/>
            <w:hideMark/>
          </w:tcPr>
          <w:p w14:paraId="52A57B10"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98</w:t>
            </w:r>
          </w:p>
        </w:tc>
        <w:tc>
          <w:tcPr>
            <w:tcW w:w="3378" w:type="dxa"/>
            <w:shd w:val="clear" w:color="auto" w:fill="auto"/>
            <w:noWrap/>
            <w:vAlign w:val="bottom"/>
            <w:hideMark/>
          </w:tcPr>
          <w:p w14:paraId="316F060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TÉRMICO DE 25 AMP</w:t>
            </w:r>
          </w:p>
        </w:tc>
        <w:tc>
          <w:tcPr>
            <w:tcW w:w="992" w:type="dxa"/>
            <w:shd w:val="clear" w:color="auto" w:fill="auto"/>
            <w:noWrap/>
            <w:vAlign w:val="bottom"/>
            <w:hideMark/>
          </w:tcPr>
          <w:p w14:paraId="0B4725F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438946E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Numero de polos: 2; Interruptor Llave Térmica Bipolar Peso 0.65 kg; Dimensiones 20 × 20 × 5 cm; Marca: Reconocida</w:t>
            </w:r>
            <w:r w:rsidRPr="00BE3C4D">
              <w:rPr>
                <w:rFonts w:ascii="Calibri" w:hAnsi="Calibri" w:cs="Calibri"/>
                <w:color w:val="000000"/>
                <w:lang w:eastAsia="es-BO"/>
              </w:rPr>
              <w:br/>
              <w:t xml:space="preserve">Línea bipolar; Material PVC; Amperaje: 2×25; </w:t>
            </w:r>
            <w:r w:rsidRPr="00BE3C4D">
              <w:rPr>
                <w:rFonts w:ascii="Calibri" w:hAnsi="Calibri" w:cs="Calibri"/>
                <w:color w:val="000000"/>
                <w:lang w:eastAsia="es-BO"/>
              </w:rPr>
              <w:br/>
              <w:t>Cantidad de módulos: 1</w:t>
            </w:r>
            <w:r w:rsidRPr="00BE3C4D">
              <w:rPr>
                <w:rFonts w:ascii="Calibri" w:hAnsi="Calibri" w:cs="Calibri"/>
                <w:color w:val="000000"/>
                <w:lang w:eastAsia="es-BO"/>
              </w:rPr>
              <w:br/>
              <w:t>Corriente nominal: 25 A; SKU 6566</w:t>
            </w:r>
            <w:r w:rsidRPr="00BE3C4D">
              <w:rPr>
                <w:rFonts w:ascii="Calibri" w:hAnsi="Calibri" w:cs="Calibri"/>
                <w:color w:val="000000"/>
                <w:lang w:eastAsia="es-BO"/>
              </w:rPr>
              <w:br/>
              <w:t>Unidades por paquete: 1</w:t>
            </w:r>
            <w:r w:rsidRPr="00BE3C4D">
              <w:rPr>
                <w:rFonts w:ascii="Calibri" w:hAnsi="Calibri" w:cs="Calibri"/>
                <w:color w:val="000000"/>
                <w:lang w:eastAsia="es-BO"/>
              </w:rPr>
              <w:br/>
              <w:t xml:space="preserve">REQUISITOS: </w:t>
            </w:r>
            <w:r w:rsidRPr="00BE3C4D">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3C4D">
              <w:rPr>
                <w:rFonts w:ascii="Calibri" w:hAnsi="Calibri" w:cs="Calibri"/>
                <w:color w:val="000000"/>
                <w:lang w:eastAsia="es-BO"/>
              </w:rPr>
              <w:br/>
              <w:t>La Entidad Ejecutora deberá garantizar que el material de referencia sea de buena calidad y de marca reconocida.</w:t>
            </w:r>
          </w:p>
        </w:tc>
      </w:tr>
      <w:tr w:rsidR="00F55954" w:rsidRPr="00BE3C4D" w14:paraId="03E54CAD" w14:textId="77777777" w:rsidTr="001759AD">
        <w:trPr>
          <w:trHeight w:val="600"/>
        </w:trPr>
        <w:tc>
          <w:tcPr>
            <w:tcW w:w="445" w:type="dxa"/>
            <w:shd w:val="clear" w:color="auto" w:fill="auto"/>
            <w:noWrap/>
            <w:vAlign w:val="bottom"/>
            <w:hideMark/>
          </w:tcPr>
          <w:p w14:paraId="0250D12B"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99</w:t>
            </w:r>
          </w:p>
        </w:tc>
        <w:tc>
          <w:tcPr>
            <w:tcW w:w="3378" w:type="dxa"/>
            <w:shd w:val="clear" w:color="auto" w:fill="auto"/>
            <w:noWrap/>
            <w:vAlign w:val="bottom"/>
            <w:hideMark/>
          </w:tcPr>
          <w:p w14:paraId="7175146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TÉRMICO DE 32 AMP</w:t>
            </w:r>
          </w:p>
        </w:tc>
        <w:tc>
          <w:tcPr>
            <w:tcW w:w="992" w:type="dxa"/>
            <w:shd w:val="clear" w:color="auto" w:fill="auto"/>
            <w:noWrap/>
            <w:vAlign w:val="bottom"/>
            <w:hideMark/>
          </w:tcPr>
          <w:p w14:paraId="339D36C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314A211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Capacidad de Ruptura: 3 KA; Curva: C; Polos: 2P; Bornes para cables hasta: hasta 16mm; Frecuencia : 50/60Hz; </w:t>
            </w:r>
            <w:r w:rsidRPr="00BE3C4D">
              <w:rPr>
                <w:rFonts w:ascii="Calibri" w:hAnsi="Calibri" w:cs="Calibri"/>
                <w:color w:val="000000"/>
                <w:lang w:eastAsia="es-BO"/>
              </w:rPr>
              <w:lastRenderedPageBreak/>
              <w:t>Amperaje: 2×32; Línea: Sicalimit; Tipo: Mando y Protección; Montaje: Riel Din; Tensión: 230v; SKU: 01SIC04115; Unidad de medida: C/U; Marca: Reconocida</w:t>
            </w:r>
            <w:r w:rsidRPr="00BE3C4D">
              <w:rPr>
                <w:rFonts w:ascii="Calibri" w:hAnsi="Calibri" w:cs="Calibri"/>
                <w:color w:val="000000"/>
                <w:lang w:eastAsia="es-BO"/>
              </w:rPr>
              <w:br/>
              <w:t xml:space="preserve">REQUISITOS: </w:t>
            </w:r>
            <w:r w:rsidRPr="00BE3C4D">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E3C4D">
              <w:rPr>
                <w:rFonts w:ascii="Calibri" w:hAnsi="Calibri" w:cs="Calibri"/>
                <w:color w:val="000000"/>
                <w:lang w:eastAsia="es-BO"/>
              </w:rPr>
              <w:br/>
              <w:t>La Entidad Ejecutora deberá garantizar que el material de referencia sea de buena calidad y de marca reconocida.</w:t>
            </w:r>
          </w:p>
        </w:tc>
      </w:tr>
      <w:tr w:rsidR="00F55954" w:rsidRPr="00BE3C4D" w14:paraId="6EC3814C" w14:textId="77777777" w:rsidTr="001759AD">
        <w:trPr>
          <w:trHeight w:val="600"/>
        </w:trPr>
        <w:tc>
          <w:tcPr>
            <w:tcW w:w="445" w:type="dxa"/>
            <w:shd w:val="clear" w:color="auto" w:fill="auto"/>
            <w:noWrap/>
            <w:vAlign w:val="bottom"/>
            <w:hideMark/>
          </w:tcPr>
          <w:p w14:paraId="0EBB34FC"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100</w:t>
            </w:r>
          </w:p>
        </w:tc>
        <w:tc>
          <w:tcPr>
            <w:tcW w:w="3378" w:type="dxa"/>
            <w:shd w:val="clear" w:color="auto" w:fill="auto"/>
            <w:noWrap/>
            <w:vAlign w:val="bottom"/>
            <w:hideMark/>
          </w:tcPr>
          <w:p w14:paraId="3EEC5A8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TOMACORRIENTE DOBLE</w:t>
            </w:r>
          </w:p>
        </w:tc>
        <w:tc>
          <w:tcPr>
            <w:tcW w:w="992" w:type="dxa"/>
            <w:shd w:val="clear" w:color="auto" w:fill="auto"/>
            <w:noWrap/>
            <w:vAlign w:val="bottom"/>
            <w:hideMark/>
          </w:tcPr>
          <w:p w14:paraId="0C58A7C3"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40288D5A" w14:textId="77777777" w:rsidR="00F55954" w:rsidRPr="00BE3C4D" w:rsidRDefault="00F55954" w:rsidP="001759AD">
            <w:pPr>
              <w:spacing w:after="240"/>
              <w:rPr>
                <w:rFonts w:ascii="Calibri" w:hAnsi="Calibri" w:cs="Calibri"/>
                <w:color w:val="000000"/>
                <w:lang w:eastAsia="es-BO"/>
              </w:rPr>
            </w:pPr>
            <w:r w:rsidRPr="00BE3C4D">
              <w:rPr>
                <w:rFonts w:ascii="Calibri" w:hAnsi="Calibri" w:cs="Calibri"/>
                <w:color w:val="000000"/>
                <w:lang w:eastAsia="es-BO"/>
              </w:rPr>
              <w:t>Deberá ser de primera calidad y marca conocida, los tomacorrientes deberán ser bipolares con una capacidad mínima nominal de 10 amperios/250 voltios.</w:t>
            </w:r>
            <w:r w:rsidRPr="00BE3C4D">
              <w:rPr>
                <w:rFonts w:ascii="Calibri" w:hAnsi="Calibri" w:cs="Calibri"/>
                <w:color w:val="000000"/>
                <w:lang w:eastAsia="es-BO"/>
              </w:rPr>
              <w:br/>
              <w:t>La superficie del accesorio deberá ser lisa y libre de grietas, fisuras y otros defectos que alteren su calidad.</w:t>
            </w:r>
            <w:r w:rsidRPr="00BE3C4D">
              <w:rPr>
                <w:rFonts w:ascii="Calibri" w:hAnsi="Calibri" w:cs="Calibri"/>
                <w:color w:val="000000"/>
                <w:lang w:eastAsia="es-BO"/>
              </w:rPr>
              <w:br/>
            </w:r>
          </w:p>
        </w:tc>
      </w:tr>
      <w:tr w:rsidR="00F55954" w:rsidRPr="00BE3C4D" w14:paraId="2208CA9D" w14:textId="77777777" w:rsidTr="001759AD">
        <w:trPr>
          <w:trHeight w:val="600"/>
        </w:trPr>
        <w:tc>
          <w:tcPr>
            <w:tcW w:w="445" w:type="dxa"/>
            <w:shd w:val="clear" w:color="auto" w:fill="auto"/>
            <w:noWrap/>
            <w:vAlign w:val="bottom"/>
            <w:hideMark/>
          </w:tcPr>
          <w:p w14:paraId="5D442503"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101</w:t>
            </w:r>
          </w:p>
        </w:tc>
        <w:tc>
          <w:tcPr>
            <w:tcW w:w="3378" w:type="dxa"/>
            <w:shd w:val="clear" w:color="auto" w:fill="auto"/>
            <w:noWrap/>
            <w:vAlign w:val="bottom"/>
            <w:hideMark/>
          </w:tcPr>
          <w:p w14:paraId="1A4CCD38"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TOPE DE PUERTA</w:t>
            </w:r>
          </w:p>
        </w:tc>
        <w:tc>
          <w:tcPr>
            <w:tcW w:w="992" w:type="dxa"/>
            <w:shd w:val="clear" w:color="auto" w:fill="auto"/>
            <w:noWrap/>
            <w:vAlign w:val="bottom"/>
            <w:hideMark/>
          </w:tcPr>
          <w:p w14:paraId="0F698AC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5EFCC46F"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55954" w:rsidRPr="00BE3C4D" w14:paraId="7C5425DC" w14:textId="77777777" w:rsidTr="001759AD">
        <w:trPr>
          <w:trHeight w:val="600"/>
        </w:trPr>
        <w:tc>
          <w:tcPr>
            <w:tcW w:w="445" w:type="dxa"/>
            <w:shd w:val="clear" w:color="auto" w:fill="auto"/>
            <w:noWrap/>
            <w:vAlign w:val="bottom"/>
            <w:hideMark/>
          </w:tcPr>
          <w:p w14:paraId="4651BF47"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102</w:t>
            </w:r>
          </w:p>
        </w:tc>
        <w:tc>
          <w:tcPr>
            <w:tcW w:w="3378" w:type="dxa"/>
            <w:shd w:val="clear" w:color="auto" w:fill="auto"/>
            <w:noWrap/>
            <w:vAlign w:val="bottom"/>
            <w:hideMark/>
          </w:tcPr>
          <w:p w14:paraId="4923E34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TORNILLO MAS RAMPLUG DE 2"X6MM</w:t>
            </w:r>
          </w:p>
        </w:tc>
        <w:tc>
          <w:tcPr>
            <w:tcW w:w="992" w:type="dxa"/>
            <w:shd w:val="clear" w:color="auto" w:fill="auto"/>
            <w:noWrap/>
            <w:vAlign w:val="bottom"/>
            <w:hideMark/>
          </w:tcPr>
          <w:p w14:paraId="00D2140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PZA</w:t>
            </w:r>
          </w:p>
        </w:tc>
        <w:tc>
          <w:tcPr>
            <w:tcW w:w="4961" w:type="dxa"/>
            <w:shd w:val="clear" w:color="auto" w:fill="auto"/>
            <w:vAlign w:val="bottom"/>
            <w:hideMark/>
          </w:tcPr>
          <w:p w14:paraId="1656003F"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E3C4D">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E3C4D">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E3C4D">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55954" w:rsidRPr="00BE3C4D" w14:paraId="79407078" w14:textId="77777777" w:rsidTr="001759AD">
        <w:trPr>
          <w:trHeight w:val="600"/>
        </w:trPr>
        <w:tc>
          <w:tcPr>
            <w:tcW w:w="445" w:type="dxa"/>
            <w:shd w:val="clear" w:color="auto" w:fill="auto"/>
            <w:noWrap/>
            <w:vAlign w:val="bottom"/>
            <w:hideMark/>
          </w:tcPr>
          <w:p w14:paraId="433D5E5F"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103</w:t>
            </w:r>
          </w:p>
        </w:tc>
        <w:tc>
          <w:tcPr>
            <w:tcW w:w="3378" w:type="dxa"/>
            <w:shd w:val="clear" w:color="auto" w:fill="auto"/>
            <w:noWrap/>
            <w:vAlign w:val="bottom"/>
            <w:hideMark/>
          </w:tcPr>
          <w:p w14:paraId="245A44E5"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TUBO PVC 1/2"</w:t>
            </w:r>
          </w:p>
        </w:tc>
        <w:tc>
          <w:tcPr>
            <w:tcW w:w="992" w:type="dxa"/>
            <w:shd w:val="clear" w:color="auto" w:fill="auto"/>
            <w:noWrap/>
            <w:vAlign w:val="bottom"/>
            <w:hideMark/>
          </w:tcPr>
          <w:p w14:paraId="3611CBA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63BD891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Tubo de policloruro de vinilo (PVC) con diámetro nominal de 1/2”. Cuya principal aplicación se da en Instalaciones sanitarias. </w:t>
            </w:r>
            <w:r w:rsidRPr="00BE3C4D">
              <w:rPr>
                <w:rFonts w:ascii="Calibri" w:hAnsi="Calibri" w:cs="Calibri"/>
                <w:color w:val="000000"/>
                <w:lang w:eastAsia="es-BO"/>
              </w:rPr>
              <w:br w:type="page"/>
              <w:t>REQUISITOS:</w:t>
            </w:r>
            <w:r w:rsidRPr="00BE3C4D">
              <w:rPr>
                <w:rFonts w:ascii="Calibri" w:hAnsi="Calibri" w:cs="Calibri"/>
                <w:color w:val="000000"/>
                <w:lang w:eastAsia="es-BO"/>
              </w:rPr>
              <w:br w:type="page"/>
              <w:t xml:space="preserve">Material de Policloruro de Vinilo (PVC) de 1/2", los tubos deben tener las siguientes características: </w:t>
            </w:r>
            <w:r w:rsidRPr="00BE3C4D">
              <w:rPr>
                <w:rFonts w:ascii="Calibri" w:hAnsi="Calibri" w:cs="Calibri"/>
                <w:color w:val="000000"/>
                <w:lang w:eastAsia="es-BO"/>
              </w:rPr>
              <w:br w:type="page"/>
              <w:t>• Superficie externa e interna lisas y estar libres de grietas, fisuras, ondulaciones y otros defectos que alteren su calidad.</w:t>
            </w:r>
            <w:r w:rsidRPr="00BE3C4D">
              <w:rPr>
                <w:rFonts w:ascii="Calibri" w:hAnsi="Calibri" w:cs="Calibri"/>
                <w:color w:val="000000"/>
                <w:lang w:eastAsia="es-BO"/>
              </w:rPr>
              <w:br w:type="page"/>
              <w:t>• Los tubos deberán ser de color uniforme.</w:t>
            </w:r>
            <w:r w:rsidRPr="00BE3C4D">
              <w:rPr>
                <w:rFonts w:ascii="Calibri" w:hAnsi="Calibri" w:cs="Calibri"/>
                <w:color w:val="000000"/>
                <w:lang w:eastAsia="es-BO"/>
              </w:rPr>
              <w:br w:type="page"/>
              <w:t>• Los tubos procederán de fábrica por inyección de molde, no aceptándose el uso de piezas especiales obtenidas mediante cortes o cortadas en seco.</w:t>
            </w:r>
            <w:r w:rsidRPr="00BE3C4D">
              <w:rPr>
                <w:rFonts w:ascii="Calibri" w:hAnsi="Calibri" w:cs="Calibri"/>
                <w:color w:val="000000"/>
                <w:lang w:eastAsia="es-BO"/>
              </w:rPr>
              <w:br w:type="page"/>
              <w:t>Las juntas serán del Tipo campana – espiga</w:t>
            </w:r>
            <w:r w:rsidRPr="00BE3C4D">
              <w:rPr>
                <w:rFonts w:ascii="Calibri" w:hAnsi="Calibri" w:cs="Calibri"/>
                <w:color w:val="000000"/>
                <w:lang w:eastAsia="es-BO"/>
              </w:rPr>
              <w:br w:type="page"/>
              <w:t>Las tuberías de PVC deberán cumplir con las siguientes normas:</w:t>
            </w:r>
            <w:r w:rsidRPr="00BE3C4D">
              <w:rPr>
                <w:rFonts w:ascii="Calibri" w:hAnsi="Calibri" w:cs="Calibri"/>
                <w:color w:val="000000"/>
                <w:lang w:eastAsia="es-BO"/>
              </w:rPr>
              <w:br w:type="page"/>
              <w:t xml:space="preserve"> -Normas Bolivianas:         NB 213-77</w:t>
            </w:r>
            <w:r w:rsidRPr="00BE3C4D">
              <w:rPr>
                <w:rFonts w:ascii="Calibri" w:hAnsi="Calibri" w:cs="Calibri"/>
                <w:color w:val="000000"/>
                <w:lang w:eastAsia="es-BO"/>
              </w:rPr>
              <w:br w:type="page"/>
              <w:t xml:space="preserve"> -Normas ASTM:   D-1785 y D-2241</w:t>
            </w:r>
            <w:r w:rsidRPr="00BE3C4D">
              <w:rPr>
                <w:rFonts w:ascii="Calibri" w:hAnsi="Calibri" w:cs="Calibri"/>
                <w:color w:val="000000"/>
                <w:lang w:eastAsia="es-BO"/>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BE3C4D">
              <w:rPr>
                <w:rFonts w:ascii="Calibri" w:hAnsi="Calibri" w:cs="Calibri"/>
                <w:color w:val="000000"/>
                <w:lang w:eastAsia="es-BO"/>
              </w:rPr>
              <w:br w:type="page"/>
            </w:r>
          </w:p>
        </w:tc>
      </w:tr>
      <w:tr w:rsidR="00F55954" w:rsidRPr="00BE3C4D" w14:paraId="2BAB4E42" w14:textId="77777777" w:rsidTr="001759AD">
        <w:trPr>
          <w:trHeight w:val="600"/>
        </w:trPr>
        <w:tc>
          <w:tcPr>
            <w:tcW w:w="445" w:type="dxa"/>
            <w:shd w:val="clear" w:color="auto" w:fill="auto"/>
            <w:noWrap/>
            <w:vAlign w:val="bottom"/>
            <w:hideMark/>
          </w:tcPr>
          <w:p w14:paraId="3827B23E"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104</w:t>
            </w:r>
          </w:p>
        </w:tc>
        <w:tc>
          <w:tcPr>
            <w:tcW w:w="3378" w:type="dxa"/>
            <w:shd w:val="clear" w:color="auto" w:fill="auto"/>
            <w:noWrap/>
            <w:vAlign w:val="bottom"/>
            <w:hideMark/>
          </w:tcPr>
          <w:p w14:paraId="65EDB7B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TUBO PVC 5/8"</w:t>
            </w:r>
          </w:p>
        </w:tc>
        <w:tc>
          <w:tcPr>
            <w:tcW w:w="992" w:type="dxa"/>
            <w:shd w:val="clear" w:color="auto" w:fill="auto"/>
            <w:noWrap/>
            <w:vAlign w:val="bottom"/>
            <w:hideMark/>
          </w:tcPr>
          <w:p w14:paraId="6BAE7E83"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203851E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Material de Poli cloruro de Vinilo (PVC), los tubos deben tener las siguientes características: </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Los tubos deberán ser de color uniforme.</w:t>
            </w:r>
            <w:r w:rsidRPr="00BE3C4D">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BE3C4D">
              <w:rPr>
                <w:rFonts w:ascii="Calibri" w:hAnsi="Calibri" w:cs="Calibri"/>
                <w:color w:val="000000"/>
                <w:lang w:eastAsia="es-BO"/>
              </w:rPr>
              <w:br/>
              <w:t xml:space="preserve">REQUISITOS: </w:t>
            </w:r>
            <w:r w:rsidRPr="00BE3C4D">
              <w:rPr>
                <w:rFonts w:ascii="Calibri" w:hAnsi="Calibri" w:cs="Calibri"/>
                <w:color w:val="000000"/>
                <w:lang w:eastAsia="es-BO"/>
              </w:rPr>
              <w:br/>
              <w:t>Las tuberías de PVC y sus accesorios deberán cumplir con las siguientes normas:</w:t>
            </w:r>
            <w:r w:rsidRPr="00BE3C4D">
              <w:rPr>
                <w:rFonts w:ascii="Calibri" w:hAnsi="Calibri" w:cs="Calibri"/>
                <w:color w:val="000000"/>
                <w:lang w:eastAsia="es-BO"/>
              </w:rPr>
              <w:br/>
              <w:t xml:space="preserve"> -Normas Bolivianas:         NB 213-77</w:t>
            </w:r>
            <w:r w:rsidRPr="00BE3C4D">
              <w:rPr>
                <w:rFonts w:ascii="Calibri" w:hAnsi="Calibri" w:cs="Calibri"/>
                <w:color w:val="000000"/>
                <w:lang w:eastAsia="es-BO"/>
              </w:rPr>
              <w:br/>
              <w:t xml:space="preserve"> -Normas ASTM:   D-1785 y D-2241</w:t>
            </w:r>
            <w:r w:rsidRPr="00BE3C4D">
              <w:rPr>
                <w:rFonts w:ascii="Calibri" w:hAnsi="Calibri" w:cs="Calibri"/>
                <w:color w:val="000000"/>
                <w:lang w:eastAsia="es-BO"/>
              </w:rPr>
              <w:br/>
              <w:t>La Entidad Ejecutora deberá garantizar que el material de referencia sea de buena calidad y de marca reconocida.</w:t>
            </w:r>
          </w:p>
        </w:tc>
      </w:tr>
      <w:tr w:rsidR="00F55954" w:rsidRPr="00BE3C4D" w14:paraId="3ADC30F3" w14:textId="77777777" w:rsidTr="001759AD">
        <w:trPr>
          <w:trHeight w:val="600"/>
        </w:trPr>
        <w:tc>
          <w:tcPr>
            <w:tcW w:w="445" w:type="dxa"/>
            <w:shd w:val="clear" w:color="auto" w:fill="auto"/>
            <w:noWrap/>
            <w:vAlign w:val="bottom"/>
            <w:hideMark/>
          </w:tcPr>
          <w:p w14:paraId="65E6020E"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105</w:t>
            </w:r>
          </w:p>
        </w:tc>
        <w:tc>
          <w:tcPr>
            <w:tcW w:w="3378" w:type="dxa"/>
            <w:shd w:val="clear" w:color="auto" w:fill="auto"/>
            <w:noWrap/>
            <w:vAlign w:val="bottom"/>
            <w:hideMark/>
          </w:tcPr>
          <w:p w14:paraId="43E9C93F"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TUBO PVC DESAGUE 2"</w:t>
            </w:r>
          </w:p>
        </w:tc>
        <w:tc>
          <w:tcPr>
            <w:tcW w:w="992" w:type="dxa"/>
            <w:shd w:val="clear" w:color="auto" w:fill="auto"/>
            <w:noWrap/>
            <w:vAlign w:val="bottom"/>
            <w:hideMark/>
          </w:tcPr>
          <w:p w14:paraId="7ADA60E2"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26C3A6A1" w14:textId="77777777" w:rsidR="00F55954" w:rsidRPr="00BE3C4D" w:rsidRDefault="00F55954" w:rsidP="001759AD">
            <w:pPr>
              <w:spacing w:after="240"/>
              <w:rPr>
                <w:rFonts w:ascii="Calibri" w:hAnsi="Calibri" w:cs="Calibri"/>
                <w:color w:val="000000"/>
                <w:lang w:eastAsia="es-BO"/>
              </w:rPr>
            </w:pPr>
            <w:r w:rsidRPr="00BE3C4D">
              <w:rPr>
                <w:rFonts w:ascii="Calibri" w:hAnsi="Calibri" w:cs="Calibri"/>
                <w:color w:val="000000"/>
                <w:lang w:eastAsia="es-BO"/>
              </w:rPr>
              <w:t xml:space="preserve">Tubo de policloruro de vinilo (PVC) con diámetro nominal de 2”. Cuya principal aplicación se da en Instalaciones sanitarias. </w:t>
            </w:r>
            <w:r w:rsidRPr="00BE3C4D">
              <w:rPr>
                <w:rFonts w:ascii="Calibri" w:hAnsi="Calibri" w:cs="Calibri"/>
                <w:color w:val="000000"/>
                <w:lang w:eastAsia="es-BO"/>
              </w:rPr>
              <w:br/>
              <w:t>REQUISITOS:</w:t>
            </w:r>
            <w:r w:rsidRPr="00BE3C4D">
              <w:rPr>
                <w:rFonts w:ascii="Calibri" w:hAnsi="Calibri" w:cs="Calibri"/>
                <w:color w:val="000000"/>
                <w:lang w:eastAsia="es-BO"/>
              </w:rPr>
              <w:br/>
              <w:t xml:space="preserve">Material de Policloruro de Vinilo (PVC) de 2", los tubos deben tener las siguientes características: </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Los tubos deberán ser de color uniforme.</w:t>
            </w:r>
            <w:r w:rsidRPr="00BE3C4D">
              <w:rPr>
                <w:rFonts w:ascii="Calibri" w:hAnsi="Calibri" w:cs="Calibri"/>
                <w:color w:val="000000"/>
                <w:lang w:eastAsia="es-BO"/>
              </w:rPr>
              <w:br/>
              <w:t>• Los tubos procederán de fábrica por inyección de molde, no aceptándose el uso de piezas especiales obtenidas mediante cortes o cortadas en seco.</w:t>
            </w:r>
            <w:r w:rsidRPr="00BE3C4D">
              <w:rPr>
                <w:rFonts w:ascii="Calibri" w:hAnsi="Calibri" w:cs="Calibri"/>
                <w:color w:val="000000"/>
                <w:lang w:eastAsia="es-BO"/>
              </w:rPr>
              <w:br/>
              <w:t>Las juntas serán del Tipo campana – espiga</w:t>
            </w:r>
            <w:r w:rsidRPr="00BE3C4D">
              <w:rPr>
                <w:rFonts w:ascii="Calibri" w:hAnsi="Calibri" w:cs="Calibri"/>
                <w:color w:val="000000"/>
                <w:lang w:eastAsia="es-BO"/>
              </w:rPr>
              <w:br/>
              <w:t>Las tuberías de PVC deberán cumplir con las siguientes normas:</w:t>
            </w:r>
            <w:r w:rsidRPr="00BE3C4D">
              <w:rPr>
                <w:rFonts w:ascii="Calibri" w:hAnsi="Calibri" w:cs="Calibri"/>
                <w:color w:val="000000"/>
                <w:lang w:eastAsia="es-BO"/>
              </w:rPr>
              <w:br/>
              <w:t xml:space="preserve"> -Normas Bolivianas:         NB 213-77</w:t>
            </w:r>
            <w:r w:rsidRPr="00BE3C4D">
              <w:rPr>
                <w:rFonts w:ascii="Calibri" w:hAnsi="Calibri" w:cs="Calibri"/>
                <w:color w:val="000000"/>
                <w:lang w:eastAsia="es-BO"/>
              </w:rPr>
              <w:br/>
            </w:r>
            <w:r w:rsidRPr="00BE3C4D">
              <w:rPr>
                <w:rFonts w:ascii="Calibri" w:hAnsi="Calibri" w:cs="Calibri"/>
                <w:color w:val="000000"/>
                <w:lang w:eastAsia="es-BO"/>
              </w:rPr>
              <w:lastRenderedPageBreak/>
              <w:t xml:space="preserve"> -Normas ASTM:   D-1785 y D-2241</w:t>
            </w:r>
            <w:r w:rsidRPr="00BE3C4D">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5954" w:rsidRPr="00BE3C4D" w14:paraId="60DF0FF6" w14:textId="77777777" w:rsidTr="001759AD">
        <w:trPr>
          <w:trHeight w:val="600"/>
        </w:trPr>
        <w:tc>
          <w:tcPr>
            <w:tcW w:w="445" w:type="dxa"/>
            <w:shd w:val="clear" w:color="auto" w:fill="auto"/>
            <w:noWrap/>
            <w:vAlign w:val="bottom"/>
            <w:hideMark/>
          </w:tcPr>
          <w:p w14:paraId="2C4EB88A"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106</w:t>
            </w:r>
          </w:p>
        </w:tc>
        <w:tc>
          <w:tcPr>
            <w:tcW w:w="3378" w:type="dxa"/>
            <w:shd w:val="clear" w:color="auto" w:fill="auto"/>
            <w:noWrap/>
            <w:vAlign w:val="bottom"/>
            <w:hideMark/>
          </w:tcPr>
          <w:p w14:paraId="630A4CF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TUBO PVC DESAGÜE 3"</w:t>
            </w:r>
          </w:p>
        </w:tc>
        <w:tc>
          <w:tcPr>
            <w:tcW w:w="992" w:type="dxa"/>
            <w:shd w:val="clear" w:color="auto" w:fill="auto"/>
            <w:noWrap/>
            <w:vAlign w:val="bottom"/>
            <w:hideMark/>
          </w:tcPr>
          <w:p w14:paraId="1D3685FB"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4FBEAC26"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Tubo de policloruro de vinilo (PVC) con diámetro nominal de 3”. Cuya principal aplicación se da en Instalaciones hidráulicas. </w:t>
            </w:r>
            <w:r w:rsidRPr="00BE3C4D">
              <w:rPr>
                <w:rFonts w:ascii="Calibri" w:hAnsi="Calibri" w:cs="Calibri"/>
                <w:color w:val="000000"/>
                <w:lang w:eastAsia="es-BO"/>
              </w:rPr>
              <w:br/>
              <w:t>REQUISITOS:</w:t>
            </w:r>
            <w:r w:rsidRPr="00BE3C4D">
              <w:rPr>
                <w:rFonts w:ascii="Calibri" w:hAnsi="Calibri" w:cs="Calibri"/>
                <w:color w:val="000000"/>
                <w:lang w:eastAsia="es-BO"/>
              </w:rPr>
              <w:br/>
              <w:t xml:space="preserve">Material de Policloruro de Vinilo (PVC) de 3", los tubos deben tener las siguientes características: </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Los tubos deberán ser de color uniforme.</w:t>
            </w:r>
            <w:r w:rsidRPr="00BE3C4D">
              <w:rPr>
                <w:rFonts w:ascii="Calibri" w:hAnsi="Calibri" w:cs="Calibri"/>
                <w:color w:val="000000"/>
                <w:lang w:eastAsia="es-BO"/>
              </w:rPr>
              <w:br/>
              <w:t>• Los tubos procederán de fábrica por inyección de molde, no aceptándose el uso de piezas especiales obtenidas mediante cortes o cortadas en seco.</w:t>
            </w:r>
            <w:r w:rsidRPr="00BE3C4D">
              <w:rPr>
                <w:rFonts w:ascii="Calibri" w:hAnsi="Calibri" w:cs="Calibri"/>
                <w:color w:val="000000"/>
                <w:lang w:eastAsia="es-BO"/>
              </w:rPr>
              <w:br/>
              <w:t>Las juntas serán del Tipo campana – espiga</w:t>
            </w:r>
            <w:r w:rsidRPr="00BE3C4D">
              <w:rPr>
                <w:rFonts w:ascii="Calibri" w:hAnsi="Calibri" w:cs="Calibri"/>
                <w:color w:val="000000"/>
                <w:lang w:eastAsia="es-BO"/>
              </w:rPr>
              <w:br/>
              <w:t>Las tuberías de PVC deberán cumplir con las siguientes normas:</w:t>
            </w:r>
            <w:r w:rsidRPr="00BE3C4D">
              <w:rPr>
                <w:rFonts w:ascii="Calibri" w:hAnsi="Calibri" w:cs="Calibri"/>
                <w:color w:val="000000"/>
                <w:lang w:eastAsia="es-BO"/>
              </w:rPr>
              <w:br/>
              <w:t xml:space="preserve"> -Normas Bolivianas:         NB 213-77</w:t>
            </w:r>
            <w:r w:rsidRPr="00BE3C4D">
              <w:rPr>
                <w:rFonts w:ascii="Calibri" w:hAnsi="Calibri" w:cs="Calibri"/>
                <w:color w:val="000000"/>
                <w:lang w:eastAsia="es-BO"/>
              </w:rPr>
              <w:br/>
              <w:t xml:space="preserve"> -Normas ASTM:   D-1785 y D-2241</w:t>
            </w:r>
            <w:r w:rsidRPr="00BE3C4D">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5954" w:rsidRPr="00BE3C4D" w14:paraId="50F03786" w14:textId="77777777" w:rsidTr="001759AD">
        <w:trPr>
          <w:trHeight w:val="600"/>
        </w:trPr>
        <w:tc>
          <w:tcPr>
            <w:tcW w:w="445" w:type="dxa"/>
            <w:shd w:val="clear" w:color="auto" w:fill="auto"/>
            <w:noWrap/>
            <w:vAlign w:val="bottom"/>
            <w:hideMark/>
          </w:tcPr>
          <w:p w14:paraId="68742842"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107</w:t>
            </w:r>
          </w:p>
        </w:tc>
        <w:tc>
          <w:tcPr>
            <w:tcW w:w="3378" w:type="dxa"/>
            <w:shd w:val="clear" w:color="auto" w:fill="auto"/>
            <w:noWrap/>
            <w:vAlign w:val="bottom"/>
            <w:hideMark/>
          </w:tcPr>
          <w:p w14:paraId="4B39484A"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TUBO PVC DESAGÜE 4"</w:t>
            </w:r>
          </w:p>
        </w:tc>
        <w:tc>
          <w:tcPr>
            <w:tcW w:w="992" w:type="dxa"/>
            <w:shd w:val="clear" w:color="auto" w:fill="auto"/>
            <w:noWrap/>
            <w:vAlign w:val="bottom"/>
            <w:hideMark/>
          </w:tcPr>
          <w:p w14:paraId="6F97105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115A515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Tubo de policloruro de vinilo (PVC) con diámetro nominal de 4”. Cuya principal aplicación se da en Instalaciones hidráulicas. </w:t>
            </w:r>
            <w:r w:rsidRPr="00BE3C4D">
              <w:rPr>
                <w:rFonts w:ascii="Calibri" w:hAnsi="Calibri" w:cs="Calibri"/>
                <w:color w:val="000000"/>
                <w:lang w:eastAsia="es-BO"/>
              </w:rPr>
              <w:br/>
              <w:t>REQUISITOS:</w:t>
            </w:r>
            <w:r w:rsidRPr="00BE3C4D">
              <w:rPr>
                <w:rFonts w:ascii="Calibri" w:hAnsi="Calibri" w:cs="Calibri"/>
                <w:color w:val="000000"/>
                <w:lang w:eastAsia="es-BO"/>
              </w:rPr>
              <w:br/>
              <w:t xml:space="preserve">Material de Policloruro de Vinilo (PVC) de 4", los tubos deben tener las siguientes características: </w:t>
            </w:r>
            <w:r w:rsidRPr="00BE3C4D">
              <w:rPr>
                <w:rFonts w:ascii="Calibri" w:hAnsi="Calibri" w:cs="Calibri"/>
                <w:color w:val="000000"/>
                <w:lang w:eastAsia="es-BO"/>
              </w:rPr>
              <w:br/>
              <w:t>• Superficie externa e interna lisas y estar libres de grietas, fisuras, ondulaciones y otros defectos que alteren su calidad.</w:t>
            </w:r>
            <w:r w:rsidRPr="00BE3C4D">
              <w:rPr>
                <w:rFonts w:ascii="Calibri" w:hAnsi="Calibri" w:cs="Calibri"/>
                <w:color w:val="000000"/>
                <w:lang w:eastAsia="es-BO"/>
              </w:rPr>
              <w:br/>
              <w:t>• Los tubos deberán ser de color uniforme.</w:t>
            </w:r>
            <w:r w:rsidRPr="00BE3C4D">
              <w:rPr>
                <w:rFonts w:ascii="Calibri" w:hAnsi="Calibri" w:cs="Calibri"/>
                <w:color w:val="000000"/>
                <w:lang w:eastAsia="es-BO"/>
              </w:rPr>
              <w:br/>
              <w:t>• Los tubos procederán de fábrica por inyección de molde, no aceptándose el uso de piezas especiales obtenidas mediante cortes o cortadas en seco.</w:t>
            </w:r>
            <w:r w:rsidRPr="00BE3C4D">
              <w:rPr>
                <w:rFonts w:ascii="Calibri" w:hAnsi="Calibri" w:cs="Calibri"/>
                <w:color w:val="000000"/>
                <w:lang w:eastAsia="es-BO"/>
              </w:rPr>
              <w:br/>
              <w:t>Las juntas serán del Tipo campana – espiga</w:t>
            </w:r>
            <w:r w:rsidRPr="00BE3C4D">
              <w:rPr>
                <w:rFonts w:ascii="Calibri" w:hAnsi="Calibri" w:cs="Calibri"/>
                <w:color w:val="000000"/>
                <w:lang w:eastAsia="es-BO"/>
              </w:rPr>
              <w:br/>
              <w:t>Las tuberías de PVC deberán cumplir con las siguientes normas:</w:t>
            </w:r>
            <w:r w:rsidRPr="00BE3C4D">
              <w:rPr>
                <w:rFonts w:ascii="Calibri" w:hAnsi="Calibri" w:cs="Calibri"/>
                <w:color w:val="000000"/>
                <w:lang w:eastAsia="es-BO"/>
              </w:rPr>
              <w:br/>
              <w:t xml:space="preserve"> -Normas Bolivianas:         NB 213-77</w:t>
            </w:r>
            <w:r w:rsidRPr="00BE3C4D">
              <w:rPr>
                <w:rFonts w:ascii="Calibri" w:hAnsi="Calibri" w:cs="Calibri"/>
                <w:color w:val="000000"/>
                <w:lang w:eastAsia="es-BO"/>
              </w:rPr>
              <w:br/>
              <w:t xml:space="preserve"> -Normas ASTM:   D-1785 y D-2241</w:t>
            </w:r>
            <w:r w:rsidRPr="00BE3C4D">
              <w:rPr>
                <w:rFonts w:ascii="Calibri" w:hAnsi="Calibri" w:cs="Calibri"/>
                <w:color w:val="000000"/>
                <w:lang w:eastAsia="es-BO"/>
              </w:rPr>
              <w:br/>
              <w:t xml:space="preserve">La tubería de PVC deberá almacenarse sobre soportes adecuados y apilarse en alturas no mayores a 1.50 m. especialmente si la temperatura ambiente es elevada, </w:t>
            </w:r>
            <w:r w:rsidRPr="00BE3C4D">
              <w:rPr>
                <w:rFonts w:ascii="Calibri" w:hAnsi="Calibri" w:cs="Calibri"/>
                <w:color w:val="000000"/>
                <w:lang w:eastAsia="es-BO"/>
              </w:rPr>
              <w:lastRenderedPageBreak/>
              <w:t>pues camadas inferiores podrían deformarse. No se las deberán tener expuestas al sol por periodos prolongados.</w:t>
            </w:r>
          </w:p>
        </w:tc>
      </w:tr>
      <w:tr w:rsidR="00F55954" w:rsidRPr="00BE3C4D" w14:paraId="59672A01" w14:textId="77777777" w:rsidTr="001759AD">
        <w:trPr>
          <w:trHeight w:val="600"/>
        </w:trPr>
        <w:tc>
          <w:tcPr>
            <w:tcW w:w="445" w:type="dxa"/>
            <w:shd w:val="clear" w:color="auto" w:fill="auto"/>
            <w:noWrap/>
            <w:vAlign w:val="bottom"/>
            <w:hideMark/>
          </w:tcPr>
          <w:p w14:paraId="2A8EE83F"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lastRenderedPageBreak/>
              <w:t>108</w:t>
            </w:r>
          </w:p>
        </w:tc>
        <w:tc>
          <w:tcPr>
            <w:tcW w:w="3378" w:type="dxa"/>
            <w:shd w:val="clear" w:color="auto" w:fill="auto"/>
            <w:noWrap/>
            <w:vAlign w:val="bottom"/>
            <w:hideMark/>
          </w:tcPr>
          <w:p w14:paraId="4770873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VENTANA DE ALUMINIO LÍNEA 20 C/VIDRIO 4MM MAS ACCESORIOS</w:t>
            </w:r>
          </w:p>
        </w:tc>
        <w:tc>
          <w:tcPr>
            <w:tcW w:w="992" w:type="dxa"/>
            <w:shd w:val="clear" w:color="auto" w:fill="auto"/>
            <w:noWrap/>
            <w:vAlign w:val="bottom"/>
            <w:hideMark/>
          </w:tcPr>
          <w:p w14:paraId="42FF0F29"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M2</w:t>
            </w:r>
          </w:p>
        </w:tc>
        <w:tc>
          <w:tcPr>
            <w:tcW w:w="4961" w:type="dxa"/>
            <w:shd w:val="clear" w:color="auto" w:fill="auto"/>
            <w:vAlign w:val="bottom"/>
            <w:hideMark/>
          </w:tcPr>
          <w:p w14:paraId="4DF55FC0"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55954" w:rsidRPr="00BE3C4D" w14:paraId="386BBE89" w14:textId="77777777" w:rsidTr="001759AD">
        <w:trPr>
          <w:trHeight w:val="600"/>
        </w:trPr>
        <w:tc>
          <w:tcPr>
            <w:tcW w:w="445" w:type="dxa"/>
            <w:shd w:val="clear" w:color="auto" w:fill="auto"/>
            <w:noWrap/>
            <w:vAlign w:val="bottom"/>
            <w:hideMark/>
          </w:tcPr>
          <w:p w14:paraId="65C35FB9"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109</w:t>
            </w:r>
          </w:p>
        </w:tc>
        <w:tc>
          <w:tcPr>
            <w:tcW w:w="3378" w:type="dxa"/>
            <w:shd w:val="clear" w:color="auto" w:fill="auto"/>
            <w:noWrap/>
            <w:vAlign w:val="bottom"/>
            <w:hideMark/>
          </w:tcPr>
          <w:p w14:paraId="133C239C"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YESO</w:t>
            </w:r>
          </w:p>
        </w:tc>
        <w:tc>
          <w:tcPr>
            <w:tcW w:w="992" w:type="dxa"/>
            <w:shd w:val="clear" w:color="auto" w:fill="auto"/>
            <w:noWrap/>
            <w:vAlign w:val="bottom"/>
            <w:hideMark/>
          </w:tcPr>
          <w:p w14:paraId="052EE4A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KG</w:t>
            </w:r>
          </w:p>
        </w:tc>
        <w:tc>
          <w:tcPr>
            <w:tcW w:w="4961" w:type="dxa"/>
            <w:shd w:val="clear" w:color="auto" w:fill="auto"/>
            <w:vAlign w:val="bottom"/>
            <w:hideMark/>
          </w:tcPr>
          <w:p w14:paraId="73059681"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E3C4D">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F55954" w:rsidRPr="00BE3C4D" w14:paraId="17EA12C0" w14:textId="77777777" w:rsidTr="001759AD">
        <w:trPr>
          <w:trHeight w:val="600"/>
        </w:trPr>
        <w:tc>
          <w:tcPr>
            <w:tcW w:w="445" w:type="dxa"/>
            <w:shd w:val="clear" w:color="auto" w:fill="auto"/>
            <w:noWrap/>
            <w:vAlign w:val="bottom"/>
            <w:hideMark/>
          </w:tcPr>
          <w:p w14:paraId="1879685C" w14:textId="77777777" w:rsidR="00F55954" w:rsidRPr="00BE3C4D" w:rsidRDefault="00F55954" w:rsidP="001759AD">
            <w:pPr>
              <w:jc w:val="right"/>
              <w:rPr>
                <w:rFonts w:ascii="Calibri" w:hAnsi="Calibri" w:cs="Calibri"/>
                <w:color w:val="000000"/>
                <w:lang w:eastAsia="es-BO"/>
              </w:rPr>
            </w:pPr>
            <w:r w:rsidRPr="00BE3C4D">
              <w:rPr>
                <w:rFonts w:ascii="Calibri" w:hAnsi="Calibri" w:cs="Calibri"/>
                <w:color w:val="000000"/>
                <w:lang w:eastAsia="es-BO"/>
              </w:rPr>
              <w:t>110</w:t>
            </w:r>
          </w:p>
        </w:tc>
        <w:tc>
          <w:tcPr>
            <w:tcW w:w="3378" w:type="dxa"/>
            <w:shd w:val="clear" w:color="auto" w:fill="auto"/>
            <w:noWrap/>
            <w:vAlign w:val="bottom"/>
            <w:hideMark/>
          </w:tcPr>
          <w:p w14:paraId="04A55C0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 xml:space="preserve">ZÓCALO PISO FLOTANTE </w:t>
            </w:r>
          </w:p>
        </w:tc>
        <w:tc>
          <w:tcPr>
            <w:tcW w:w="992" w:type="dxa"/>
            <w:shd w:val="clear" w:color="auto" w:fill="auto"/>
            <w:noWrap/>
            <w:vAlign w:val="bottom"/>
            <w:hideMark/>
          </w:tcPr>
          <w:p w14:paraId="56C93544"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M</w:t>
            </w:r>
          </w:p>
        </w:tc>
        <w:tc>
          <w:tcPr>
            <w:tcW w:w="4961" w:type="dxa"/>
            <w:shd w:val="clear" w:color="auto" w:fill="auto"/>
            <w:vAlign w:val="bottom"/>
            <w:hideMark/>
          </w:tcPr>
          <w:p w14:paraId="000D43AE" w14:textId="77777777" w:rsidR="00F55954" w:rsidRPr="00BE3C4D" w:rsidRDefault="00F55954" w:rsidP="001759AD">
            <w:pPr>
              <w:rPr>
                <w:rFonts w:ascii="Calibri" w:hAnsi="Calibri" w:cs="Calibri"/>
                <w:color w:val="000000"/>
                <w:lang w:eastAsia="es-BO"/>
              </w:rPr>
            </w:pPr>
            <w:r w:rsidRPr="00BE3C4D">
              <w:rPr>
                <w:rFonts w:ascii="Calibri" w:hAnsi="Calibri" w:cs="Calibri"/>
                <w:color w:val="000000"/>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BE3C4D">
              <w:rPr>
                <w:rFonts w:ascii="Calibri" w:hAnsi="Calibri" w:cs="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E3C4D">
              <w:rPr>
                <w:rFonts w:ascii="Calibri" w:hAnsi="Calibri" w:cs="Calibri"/>
                <w:color w:val="000000"/>
                <w:lang w:eastAsia="es-BO"/>
              </w:rPr>
              <w:br/>
              <w:t>De manera previa a su instalación, una muestra del material a usarse en el proyecto, deberá ser puesto a consideración del Inspector del proyecto para su aprobación.</w:t>
            </w:r>
            <w:r w:rsidRPr="00BE3C4D">
              <w:rPr>
                <w:rFonts w:ascii="Calibri" w:hAnsi="Calibri" w:cs="Calibri"/>
                <w:color w:val="000000"/>
                <w:lang w:eastAsia="es-BO"/>
              </w:rPr>
              <w:br/>
            </w:r>
            <w:r w:rsidRPr="00BE3C4D">
              <w:rPr>
                <w:rFonts w:ascii="Calibri" w:hAnsi="Calibri" w:cs="Calibri"/>
                <w:color w:val="000000"/>
                <w:lang w:eastAsia="es-BO"/>
              </w:rPr>
              <w:lastRenderedPageBreak/>
              <w:t>La Entidad Ejecutora deberá garantizar que el material de referencia sea de buena calidad y de marca reconocida</w:t>
            </w:r>
          </w:p>
        </w:tc>
      </w:tr>
    </w:tbl>
    <w:p w14:paraId="09DE0D7F" w14:textId="77777777" w:rsidR="00F55954" w:rsidRPr="00590E85" w:rsidRDefault="00F55954" w:rsidP="00F55954">
      <w:pPr>
        <w:tabs>
          <w:tab w:val="left" w:pos="560"/>
        </w:tabs>
        <w:jc w:val="both"/>
        <w:rPr>
          <w:rFonts w:ascii="Verdana" w:hAnsi="Verdana" w:cs="Tahoma"/>
          <w:color w:val="000000"/>
        </w:rPr>
      </w:pPr>
    </w:p>
    <w:p w14:paraId="26B875AF" w14:textId="77777777" w:rsidR="00F55954" w:rsidRPr="00B204A6" w:rsidRDefault="00F55954" w:rsidP="00F55954">
      <w:pPr>
        <w:spacing w:line="300" w:lineRule="auto"/>
        <w:jc w:val="both"/>
        <w:rPr>
          <w:rFonts w:ascii="Verdana" w:hAnsi="Verdana" w:cs="Arial"/>
          <w:b/>
          <w:bCs/>
          <w:i/>
          <w:sz w:val="18"/>
          <w:szCs w:val="18"/>
          <w:u w:val="single"/>
          <w:lang w:val="es-ES_tradnl"/>
        </w:rPr>
      </w:pPr>
      <w:bookmarkStart w:id="148" w:name="_Hlk190378668"/>
      <w:r w:rsidRPr="00B204A6">
        <w:rPr>
          <w:rFonts w:ascii="Verdana" w:hAnsi="Verdana" w:cs="Arial"/>
          <w:b/>
          <w:i/>
          <w:sz w:val="18"/>
          <w:szCs w:val="18"/>
          <w:u w:val="single"/>
        </w:rPr>
        <w:t xml:space="preserve">Nota para todos los insumos indicados: </w:t>
      </w:r>
      <w:r w:rsidRPr="00B204A6">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bookmarkEnd w:id="148"/>
    <w:p w14:paraId="0D8772DE" w14:textId="77777777" w:rsidR="00F55954" w:rsidRPr="00882269" w:rsidRDefault="00F55954" w:rsidP="00F55954">
      <w:pPr>
        <w:rPr>
          <w:rFonts w:ascii="Arial" w:hAnsi="Arial" w:cs="Arial"/>
          <w:b/>
          <w:bCs/>
          <w:i/>
          <w:u w:val="single"/>
        </w:rPr>
      </w:pPr>
    </w:p>
    <w:p w14:paraId="204E6A12" w14:textId="77777777" w:rsidR="00F55954" w:rsidRPr="00593A04" w:rsidRDefault="00F55954" w:rsidP="00F55954"/>
    <w:p w14:paraId="7B47E996" w14:textId="77777777" w:rsidR="00F55954" w:rsidRPr="00593A04" w:rsidRDefault="00F55954" w:rsidP="00F55954"/>
    <w:p w14:paraId="1C937B39" w14:textId="6CFBB432" w:rsidR="00011157" w:rsidRDefault="00F55954" w:rsidP="00F55954">
      <w:pPr>
        <w:rPr>
          <w:rFonts w:ascii="Verdana" w:hAnsi="Verdana" w:cs="Arial"/>
          <w:b/>
          <w:sz w:val="18"/>
          <w:szCs w:val="16"/>
        </w:rPr>
      </w:pPr>
      <w:r>
        <w:rPr>
          <w:rFonts w:ascii="Verdana" w:hAnsi="Verdana" w:cs="Arial"/>
          <w:b/>
          <w:sz w:val="18"/>
          <w:szCs w:val="16"/>
        </w:rPr>
        <w:br w:type="page"/>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0F3CDA5A" w:rsidR="00F55954" w:rsidRDefault="00F55954">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9" w:name="_Hlk146219645"/>
      <w:r w:rsidRPr="00843294">
        <w:rPr>
          <w:rFonts w:ascii="Verdana" w:hAnsi="Verdana" w:cs="Arial"/>
          <w:sz w:val="18"/>
          <w:szCs w:val="18"/>
          <w:lang w:val="es-BO"/>
        </w:rPr>
        <w:t>vigente hasta la suscripción del contrato.</w:t>
      </w:r>
      <w:bookmarkEnd w:id="14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62756C60" w:rsidR="00E94F70" w:rsidRPr="00F55954" w:rsidRDefault="00E94F70" w:rsidP="00F55954">
      <w:pP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5E6B305" w14:textId="77777777" w:rsidR="003752D7" w:rsidRDefault="003752D7" w:rsidP="00F55954">
      <w:pP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F55954">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23"/>
        <w:gridCol w:w="938"/>
        <w:gridCol w:w="2101"/>
      </w:tblGrid>
      <w:tr w:rsidR="00F55954" w:rsidRPr="00F55954" w14:paraId="07C54C48" w14:textId="77777777" w:rsidTr="001759AD">
        <w:trPr>
          <w:trHeight w:val="20"/>
          <w:tblHeader/>
          <w:jc w:val="center"/>
        </w:trPr>
        <w:tc>
          <w:tcPr>
            <w:tcW w:w="0" w:type="auto"/>
            <w:gridSpan w:val="3"/>
            <w:shd w:val="clear" w:color="auto" w:fill="BDD6EE"/>
            <w:vAlign w:val="center"/>
          </w:tcPr>
          <w:p w14:paraId="0DDDA694" w14:textId="77777777" w:rsidR="00F55954" w:rsidRPr="00F55954" w:rsidRDefault="00F55954" w:rsidP="001759AD">
            <w:pPr>
              <w:jc w:val="center"/>
              <w:rPr>
                <w:rFonts w:ascii="Tahoma" w:hAnsi="Tahoma" w:cs="Tahoma"/>
                <w:b/>
                <w:sz w:val="14"/>
                <w:szCs w:val="14"/>
              </w:rPr>
            </w:pPr>
            <w:r w:rsidRPr="00F55954">
              <w:rPr>
                <w:rFonts w:ascii="Tahoma" w:hAnsi="Tahoma" w:cs="Tahoma"/>
                <w:b/>
                <w:sz w:val="14"/>
                <w:szCs w:val="14"/>
              </w:rPr>
              <w:t>Para ser llenado por la Entidad convocante</w:t>
            </w:r>
          </w:p>
        </w:tc>
        <w:tc>
          <w:tcPr>
            <w:tcW w:w="0" w:type="auto"/>
            <w:shd w:val="clear" w:color="auto" w:fill="BDD6EE"/>
            <w:vAlign w:val="center"/>
          </w:tcPr>
          <w:p w14:paraId="0B4C437A" w14:textId="77777777" w:rsidR="00F55954" w:rsidRPr="00F55954" w:rsidRDefault="00F55954" w:rsidP="001759AD">
            <w:pPr>
              <w:jc w:val="center"/>
              <w:rPr>
                <w:rFonts w:ascii="Tahoma" w:hAnsi="Tahoma" w:cs="Tahoma"/>
                <w:b/>
                <w:sz w:val="14"/>
                <w:szCs w:val="14"/>
              </w:rPr>
            </w:pPr>
            <w:r w:rsidRPr="00F55954">
              <w:rPr>
                <w:rFonts w:ascii="Tahoma" w:hAnsi="Tahoma" w:cs="Tahoma"/>
                <w:b/>
                <w:sz w:val="14"/>
                <w:szCs w:val="14"/>
              </w:rPr>
              <w:t>Para ser llenado por el proponente al momento de elaborar su propuesta</w:t>
            </w:r>
          </w:p>
        </w:tc>
      </w:tr>
      <w:tr w:rsidR="00F55954" w:rsidRPr="00F55954" w14:paraId="6FBEAF00" w14:textId="77777777" w:rsidTr="001759AD">
        <w:trPr>
          <w:trHeight w:val="20"/>
          <w:jc w:val="center"/>
        </w:trPr>
        <w:tc>
          <w:tcPr>
            <w:tcW w:w="0" w:type="auto"/>
            <w:shd w:val="clear" w:color="auto" w:fill="BFBFBF"/>
            <w:vAlign w:val="center"/>
          </w:tcPr>
          <w:p w14:paraId="370C1909" w14:textId="77777777" w:rsidR="00F55954" w:rsidRPr="00F55954" w:rsidRDefault="00F55954" w:rsidP="001759AD">
            <w:pPr>
              <w:jc w:val="center"/>
              <w:rPr>
                <w:rFonts w:ascii="Tahoma" w:hAnsi="Tahoma" w:cs="Tahoma"/>
                <w:b/>
                <w:sz w:val="14"/>
                <w:szCs w:val="14"/>
              </w:rPr>
            </w:pPr>
            <w:r w:rsidRPr="00F55954">
              <w:rPr>
                <w:rFonts w:ascii="Tahoma" w:hAnsi="Tahoma" w:cs="Tahoma"/>
                <w:b/>
                <w:sz w:val="14"/>
                <w:szCs w:val="14"/>
              </w:rPr>
              <w:t>#</w:t>
            </w:r>
          </w:p>
        </w:tc>
        <w:tc>
          <w:tcPr>
            <w:tcW w:w="0" w:type="auto"/>
            <w:shd w:val="clear" w:color="auto" w:fill="BFBFBF"/>
            <w:vAlign w:val="center"/>
          </w:tcPr>
          <w:p w14:paraId="66292E8E" w14:textId="77777777" w:rsidR="00F55954" w:rsidRPr="00F55954" w:rsidRDefault="00F55954" w:rsidP="001759AD">
            <w:pPr>
              <w:jc w:val="center"/>
              <w:rPr>
                <w:rFonts w:ascii="Tahoma" w:hAnsi="Tahoma" w:cs="Tahoma"/>
                <w:b/>
                <w:sz w:val="14"/>
                <w:szCs w:val="14"/>
              </w:rPr>
            </w:pPr>
            <w:r w:rsidRPr="00F55954">
              <w:rPr>
                <w:rFonts w:ascii="Tahoma" w:hAnsi="Tahoma" w:cs="Tahoma"/>
                <w:b/>
                <w:sz w:val="14"/>
                <w:szCs w:val="14"/>
              </w:rPr>
              <w:t>Condiciones Adicionales Solicitadas (*)</w:t>
            </w:r>
          </w:p>
        </w:tc>
        <w:tc>
          <w:tcPr>
            <w:tcW w:w="0" w:type="auto"/>
            <w:shd w:val="clear" w:color="auto" w:fill="BFBFBF"/>
            <w:vAlign w:val="center"/>
          </w:tcPr>
          <w:p w14:paraId="54EBF7F1" w14:textId="77777777" w:rsidR="00F55954" w:rsidRPr="00F55954" w:rsidRDefault="00F55954" w:rsidP="001759AD">
            <w:pPr>
              <w:jc w:val="center"/>
              <w:rPr>
                <w:rFonts w:ascii="Tahoma" w:hAnsi="Tahoma" w:cs="Tahoma"/>
                <w:b/>
                <w:i/>
                <w:sz w:val="14"/>
                <w:szCs w:val="14"/>
              </w:rPr>
            </w:pPr>
            <w:r w:rsidRPr="00F55954">
              <w:rPr>
                <w:rFonts w:ascii="Tahoma" w:hAnsi="Tahoma" w:cs="Tahoma"/>
                <w:b/>
                <w:sz w:val="14"/>
                <w:szCs w:val="14"/>
              </w:rPr>
              <w:t>Puntaje asignado (**)</w:t>
            </w:r>
          </w:p>
        </w:tc>
        <w:tc>
          <w:tcPr>
            <w:tcW w:w="0" w:type="auto"/>
            <w:shd w:val="clear" w:color="auto" w:fill="BFBFBF"/>
            <w:vAlign w:val="center"/>
          </w:tcPr>
          <w:p w14:paraId="7B93CA24" w14:textId="77777777" w:rsidR="00F55954" w:rsidRPr="00F55954" w:rsidRDefault="00F55954" w:rsidP="001759AD">
            <w:pPr>
              <w:jc w:val="center"/>
              <w:rPr>
                <w:rFonts w:ascii="Tahoma" w:hAnsi="Tahoma" w:cs="Tahoma"/>
                <w:b/>
                <w:sz w:val="14"/>
                <w:szCs w:val="14"/>
              </w:rPr>
            </w:pPr>
            <w:r w:rsidRPr="00F55954">
              <w:rPr>
                <w:rFonts w:ascii="Tahoma" w:hAnsi="Tahoma" w:cs="Tahoma"/>
                <w:b/>
                <w:sz w:val="14"/>
                <w:szCs w:val="14"/>
              </w:rPr>
              <w:t>Condiciones Adicionales Propuestas (***)</w:t>
            </w:r>
          </w:p>
        </w:tc>
      </w:tr>
      <w:tr w:rsidR="00F55954" w:rsidRPr="00F55954" w14:paraId="5EE9799D" w14:textId="77777777" w:rsidTr="001759AD">
        <w:trPr>
          <w:trHeight w:val="20"/>
          <w:jc w:val="center"/>
        </w:trPr>
        <w:tc>
          <w:tcPr>
            <w:tcW w:w="0" w:type="auto"/>
            <w:shd w:val="clear" w:color="auto" w:fill="auto"/>
            <w:vAlign w:val="center"/>
          </w:tcPr>
          <w:p w14:paraId="014C90CF" w14:textId="77777777" w:rsidR="00F55954" w:rsidRPr="00F55954" w:rsidRDefault="00F55954" w:rsidP="001759AD">
            <w:pPr>
              <w:jc w:val="center"/>
              <w:rPr>
                <w:rFonts w:ascii="Tahoma" w:hAnsi="Tahoma" w:cs="Tahoma"/>
                <w:sz w:val="14"/>
                <w:szCs w:val="14"/>
              </w:rPr>
            </w:pPr>
            <w:r w:rsidRPr="00F55954">
              <w:rPr>
                <w:rFonts w:ascii="Tahoma" w:hAnsi="Tahoma" w:cs="Tahoma"/>
                <w:sz w:val="14"/>
                <w:szCs w:val="14"/>
              </w:rPr>
              <w:t>1</w:t>
            </w:r>
          </w:p>
        </w:tc>
        <w:tc>
          <w:tcPr>
            <w:tcW w:w="0" w:type="auto"/>
            <w:shd w:val="clear" w:color="auto" w:fill="auto"/>
            <w:vAlign w:val="center"/>
          </w:tcPr>
          <w:p w14:paraId="715C07C6" w14:textId="77777777" w:rsidR="00F55954" w:rsidRPr="00F55954" w:rsidRDefault="00F55954" w:rsidP="001759AD">
            <w:pPr>
              <w:jc w:val="both"/>
              <w:rPr>
                <w:rFonts w:ascii="Tahoma" w:hAnsi="Tahoma" w:cs="Tahoma"/>
                <w:b/>
                <w:sz w:val="14"/>
                <w:szCs w:val="14"/>
                <w:lang w:eastAsia="es-BO"/>
              </w:rPr>
            </w:pPr>
            <w:r w:rsidRPr="00F55954">
              <w:rPr>
                <w:rFonts w:ascii="Tahoma" w:hAnsi="Tahoma" w:cs="Tahoma"/>
                <w:b/>
                <w:sz w:val="14"/>
                <w:szCs w:val="14"/>
                <w:lang w:eastAsia="es-BO"/>
              </w:rPr>
              <w:t>EXPERIENCIA ESPECÍFICA DE LA ENTIDAD EJECUTORA.</w:t>
            </w:r>
          </w:p>
          <w:p w14:paraId="72A32812" w14:textId="77777777" w:rsidR="00F55954" w:rsidRPr="00F55954" w:rsidRDefault="00F55954" w:rsidP="001759AD">
            <w:pPr>
              <w:jc w:val="both"/>
              <w:rPr>
                <w:rFonts w:ascii="Tahoma" w:hAnsi="Tahoma" w:cs="Tahoma"/>
                <w:sz w:val="14"/>
                <w:szCs w:val="14"/>
                <w:lang w:eastAsia="es-BO"/>
              </w:rPr>
            </w:pPr>
            <w:r w:rsidRPr="00F55954">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F55954">
              <w:rPr>
                <w:rFonts w:ascii="Tahoma" w:hAnsi="Tahoma" w:cs="Tahoma"/>
                <w:b/>
                <w:bCs/>
                <w:sz w:val="14"/>
                <w:szCs w:val="14"/>
                <w:lang w:eastAsia="es-BO"/>
              </w:rPr>
              <w:t>(Para la puntuación solo se tomará en cuenta experiencia en el Sector Público)</w:t>
            </w:r>
          </w:p>
        </w:tc>
        <w:tc>
          <w:tcPr>
            <w:tcW w:w="0" w:type="auto"/>
            <w:shd w:val="clear" w:color="auto" w:fill="auto"/>
            <w:vAlign w:val="center"/>
          </w:tcPr>
          <w:p w14:paraId="78452A8E" w14:textId="77777777" w:rsidR="00F55954" w:rsidRPr="00F55954" w:rsidRDefault="00F55954" w:rsidP="001759AD">
            <w:pPr>
              <w:jc w:val="center"/>
              <w:rPr>
                <w:rFonts w:ascii="Tahoma" w:hAnsi="Tahoma" w:cs="Tahoma"/>
                <w:sz w:val="14"/>
                <w:szCs w:val="14"/>
              </w:rPr>
            </w:pPr>
            <w:r w:rsidRPr="00F55954">
              <w:rPr>
                <w:rFonts w:ascii="Tahoma" w:hAnsi="Tahoma" w:cs="Tahoma"/>
                <w:sz w:val="14"/>
                <w:szCs w:val="14"/>
              </w:rPr>
              <w:t>10</w:t>
            </w:r>
          </w:p>
        </w:tc>
        <w:tc>
          <w:tcPr>
            <w:tcW w:w="0" w:type="auto"/>
            <w:shd w:val="clear" w:color="auto" w:fill="auto"/>
            <w:vAlign w:val="center"/>
          </w:tcPr>
          <w:p w14:paraId="107E78B5" w14:textId="77777777" w:rsidR="00F55954" w:rsidRPr="00F55954" w:rsidRDefault="00F55954" w:rsidP="001759AD">
            <w:pPr>
              <w:jc w:val="center"/>
              <w:rPr>
                <w:rFonts w:ascii="Tahoma" w:hAnsi="Tahoma" w:cs="Tahoma"/>
                <w:color w:val="FF0000"/>
                <w:sz w:val="14"/>
                <w:szCs w:val="14"/>
              </w:rPr>
            </w:pPr>
            <w:r w:rsidRPr="00F55954">
              <w:rPr>
                <w:rFonts w:ascii="Tahoma" w:hAnsi="Tahoma" w:cs="Tahoma"/>
                <w:b/>
                <w:bCs/>
                <w:i/>
                <w:iCs/>
                <w:color w:val="00B050"/>
                <w:sz w:val="14"/>
                <w:szCs w:val="14"/>
              </w:rPr>
              <w:t>Ponderable de acuerdo a lo propuesto en el formulario A-3</w:t>
            </w:r>
          </w:p>
        </w:tc>
      </w:tr>
      <w:tr w:rsidR="00F55954" w:rsidRPr="00F55954" w14:paraId="20F58EAA" w14:textId="77777777" w:rsidTr="001759AD">
        <w:trPr>
          <w:trHeight w:val="20"/>
          <w:jc w:val="center"/>
        </w:trPr>
        <w:tc>
          <w:tcPr>
            <w:tcW w:w="0" w:type="auto"/>
            <w:shd w:val="clear" w:color="auto" w:fill="auto"/>
            <w:vAlign w:val="center"/>
          </w:tcPr>
          <w:p w14:paraId="3DEB6F46" w14:textId="77777777" w:rsidR="00F55954" w:rsidRPr="00F55954" w:rsidRDefault="00F55954" w:rsidP="001759AD">
            <w:pPr>
              <w:jc w:val="center"/>
              <w:rPr>
                <w:rFonts w:ascii="Tahoma" w:hAnsi="Tahoma" w:cs="Tahoma"/>
                <w:sz w:val="14"/>
                <w:szCs w:val="14"/>
              </w:rPr>
            </w:pPr>
            <w:r w:rsidRPr="00F55954">
              <w:rPr>
                <w:rFonts w:ascii="Tahoma" w:hAnsi="Tahoma" w:cs="Tahoma"/>
                <w:sz w:val="14"/>
                <w:szCs w:val="14"/>
              </w:rPr>
              <w:t>2</w:t>
            </w:r>
          </w:p>
        </w:tc>
        <w:tc>
          <w:tcPr>
            <w:tcW w:w="0" w:type="auto"/>
            <w:shd w:val="clear" w:color="auto" w:fill="auto"/>
            <w:vAlign w:val="center"/>
          </w:tcPr>
          <w:p w14:paraId="0C18B835" w14:textId="77777777" w:rsidR="00F55954" w:rsidRPr="00F55954" w:rsidRDefault="00F55954" w:rsidP="001759AD">
            <w:pPr>
              <w:jc w:val="both"/>
              <w:rPr>
                <w:rFonts w:ascii="Tahoma" w:hAnsi="Tahoma" w:cs="Tahoma"/>
                <w:b/>
                <w:bCs/>
                <w:sz w:val="14"/>
                <w:szCs w:val="14"/>
                <w:lang w:eastAsia="es-BO"/>
              </w:rPr>
            </w:pPr>
            <w:r w:rsidRPr="00F55954">
              <w:rPr>
                <w:rFonts w:ascii="Tahoma" w:hAnsi="Tahoma" w:cs="Tahoma"/>
                <w:b/>
                <w:bCs/>
                <w:sz w:val="14"/>
                <w:szCs w:val="14"/>
                <w:lang w:eastAsia="es-BO"/>
              </w:rPr>
              <w:t>EXPERIENCIA ESPECÍFICA: TÉCNICO OPERATIVO DE ÁREA (TOA)</w:t>
            </w:r>
          </w:p>
          <w:p w14:paraId="2B5F92AF" w14:textId="77777777" w:rsidR="00F55954" w:rsidRPr="00F55954" w:rsidRDefault="00F55954" w:rsidP="001759AD">
            <w:pPr>
              <w:jc w:val="both"/>
              <w:rPr>
                <w:rFonts w:ascii="Tahoma" w:hAnsi="Tahoma" w:cs="Tahoma"/>
                <w:sz w:val="14"/>
                <w:szCs w:val="14"/>
                <w:lang w:eastAsia="es-BO"/>
              </w:rPr>
            </w:pPr>
            <w:r w:rsidRPr="00F55954">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0C8B1DB7" w14:textId="77777777" w:rsidR="00F55954" w:rsidRPr="00F55954" w:rsidRDefault="00F55954" w:rsidP="001759AD">
            <w:pPr>
              <w:jc w:val="center"/>
              <w:rPr>
                <w:rFonts w:ascii="Tahoma" w:hAnsi="Tahoma" w:cs="Tahoma"/>
                <w:sz w:val="14"/>
                <w:szCs w:val="14"/>
              </w:rPr>
            </w:pPr>
            <w:r w:rsidRPr="00F55954">
              <w:rPr>
                <w:rFonts w:ascii="Tahoma" w:hAnsi="Tahoma" w:cs="Tahoma"/>
                <w:sz w:val="14"/>
                <w:szCs w:val="14"/>
              </w:rPr>
              <w:t>6</w:t>
            </w:r>
          </w:p>
        </w:tc>
        <w:tc>
          <w:tcPr>
            <w:tcW w:w="0" w:type="auto"/>
            <w:shd w:val="clear" w:color="auto" w:fill="auto"/>
            <w:vAlign w:val="center"/>
          </w:tcPr>
          <w:p w14:paraId="4FFFBCA9" w14:textId="77777777" w:rsidR="00F55954" w:rsidRPr="00F55954" w:rsidRDefault="00F55954" w:rsidP="001759AD">
            <w:pPr>
              <w:jc w:val="center"/>
              <w:rPr>
                <w:rFonts w:ascii="Tahoma" w:hAnsi="Tahoma" w:cs="Tahoma"/>
                <w:color w:val="FF0000"/>
                <w:sz w:val="14"/>
                <w:szCs w:val="14"/>
              </w:rPr>
            </w:pPr>
            <w:r w:rsidRPr="00F55954">
              <w:rPr>
                <w:rFonts w:ascii="Tahoma" w:hAnsi="Tahoma" w:cs="Tahoma"/>
                <w:b/>
                <w:bCs/>
                <w:i/>
                <w:iCs/>
                <w:color w:val="00B050"/>
                <w:sz w:val="14"/>
                <w:szCs w:val="14"/>
              </w:rPr>
              <w:t>Ponderable de acuerdo a lo propuesto en el formulario A-4</w:t>
            </w:r>
          </w:p>
        </w:tc>
      </w:tr>
      <w:tr w:rsidR="00F55954" w:rsidRPr="00F55954" w14:paraId="23A74B48" w14:textId="77777777" w:rsidTr="001759AD">
        <w:trPr>
          <w:trHeight w:val="20"/>
          <w:jc w:val="center"/>
        </w:trPr>
        <w:tc>
          <w:tcPr>
            <w:tcW w:w="0" w:type="auto"/>
            <w:shd w:val="clear" w:color="auto" w:fill="auto"/>
            <w:vAlign w:val="center"/>
          </w:tcPr>
          <w:p w14:paraId="076EDF7C" w14:textId="77777777" w:rsidR="00F55954" w:rsidRPr="00F55954" w:rsidRDefault="00F55954" w:rsidP="001759AD">
            <w:pPr>
              <w:jc w:val="center"/>
              <w:rPr>
                <w:rFonts w:ascii="Tahoma" w:hAnsi="Tahoma" w:cs="Tahoma"/>
                <w:sz w:val="14"/>
                <w:szCs w:val="14"/>
              </w:rPr>
            </w:pPr>
            <w:r w:rsidRPr="00F55954">
              <w:rPr>
                <w:rFonts w:ascii="Tahoma" w:hAnsi="Tahoma" w:cs="Tahoma"/>
                <w:sz w:val="14"/>
                <w:szCs w:val="14"/>
              </w:rPr>
              <w:t>3</w:t>
            </w:r>
          </w:p>
        </w:tc>
        <w:tc>
          <w:tcPr>
            <w:tcW w:w="0" w:type="auto"/>
            <w:shd w:val="clear" w:color="auto" w:fill="auto"/>
            <w:vAlign w:val="center"/>
          </w:tcPr>
          <w:p w14:paraId="438055B7" w14:textId="77777777" w:rsidR="00F55954" w:rsidRPr="00F55954" w:rsidRDefault="00F55954" w:rsidP="001759AD">
            <w:pPr>
              <w:jc w:val="both"/>
              <w:rPr>
                <w:rFonts w:ascii="Tahoma" w:hAnsi="Tahoma" w:cs="Tahoma"/>
                <w:b/>
                <w:bCs/>
                <w:sz w:val="14"/>
                <w:szCs w:val="14"/>
                <w:lang w:eastAsia="es-BO"/>
              </w:rPr>
            </w:pPr>
            <w:r w:rsidRPr="00F55954">
              <w:rPr>
                <w:rFonts w:ascii="Tahoma" w:hAnsi="Tahoma" w:cs="Tahoma"/>
                <w:b/>
                <w:bCs/>
                <w:sz w:val="14"/>
                <w:szCs w:val="14"/>
                <w:lang w:eastAsia="es-BO"/>
              </w:rPr>
              <w:t>EXPERIENCIA ESPECÍFICA: EDUCADOR SOCIAL</w:t>
            </w:r>
          </w:p>
          <w:p w14:paraId="2D6513C4" w14:textId="77777777" w:rsidR="00F55954" w:rsidRPr="00F55954" w:rsidRDefault="00F55954" w:rsidP="001759AD">
            <w:pPr>
              <w:jc w:val="both"/>
              <w:rPr>
                <w:rFonts w:ascii="Tahoma" w:hAnsi="Tahoma" w:cs="Tahoma"/>
                <w:sz w:val="14"/>
                <w:szCs w:val="14"/>
              </w:rPr>
            </w:pPr>
            <w:r w:rsidRPr="00F55954">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19B40838" w14:textId="77777777" w:rsidR="00F55954" w:rsidRPr="00F55954" w:rsidRDefault="00F55954" w:rsidP="001759AD">
            <w:pPr>
              <w:jc w:val="center"/>
              <w:rPr>
                <w:rFonts w:ascii="Tahoma" w:hAnsi="Tahoma" w:cs="Tahoma"/>
                <w:sz w:val="14"/>
                <w:szCs w:val="14"/>
              </w:rPr>
            </w:pPr>
            <w:r w:rsidRPr="00F55954">
              <w:rPr>
                <w:rFonts w:ascii="Tahoma" w:hAnsi="Tahoma" w:cs="Tahoma"/>
                <w:sz w:val="14"/>
                <w:szCs w:val="14"/>
              </w:rPr>
              <w:t>6</w:t>
            </w:r>
          </w:p>
        </w:tc>
        <w:tc>
          <w:tcPr>
            <w:tcW w:w="0" w:type="auto"/>
            <w:shd w:val="clear" w:color="auto" w:fill="auto"/>
            <w:vAlign w:val="center"/>
          </w:tcPr>
          <w:p w14:paraId="2AAC00CC" w14:textId="77777777" w:rsidR="00F55954" w:rsidRPr="00F55954" w:rsidRDefault="00F55954" w:rsidP="001759AD">
            <w:pPr>
              <w:jc w:val="center"/>
              <w:rPr>
                <w:rFonts w:ascii="Tahoma" w:hAnsi="Tahoma" w:cs="Tahoma"/>
                <w:color w:val="FF0000"/>
                <w:sz w:val="14"/>
                <w:szCs w:val="14"/>
              </w:rPr>
            </w:pPr>
            <w:r w:rsidRPr="00F55954">
              <w:rPr>
                <w:rFonts w:ascii="Tahoma" w:hAnsi="Tahoma" w:cs="Tahoma"/>
                <w:b/>
                <w:bCs/>
                <w:i/>
                <w:iCs/>
                <w:color w:val="00B050"/>
                <w:sz w:val="14"/>
                <w:szCs w:val="14"/>
              </w:rPr>
              <w:t>Ponderable de acuerdo a lo propuesto en el formulario A-4</w:t>
            </w:r>
          </w:p>
        </w:tc>
      </w:tr>
      <w:tr w:rsidR="00F55954" w:rsidRPr="00F55954" w14:paraId="48C9BFA2" w14:textId="77777777" w:rsidTr="001759AD">
        <w:trPr>
          <w:trHeight w:val="20"/>
          <w:jc w:val="center"/>
        </w:trPr>
        <w:tc>
          <w:tcPr>
            <w:tcW w:w="0" w:type="auto"/>
            <w:shd w:val="clear" w:color="auto" w:fill="auto"/>
            <w:vAlign w:val="center"/>
          </w:tcPr>
          <w:p w14:paraId="63FFD355" w14:textId="77777777" w:rsidR="00F55954" w:rsidRPr="00F55954" w:rsidRDefault="00F55954" w:rsidP="001759AD">
            <w:pPr>
              <w:jc w:val="center"/>
              <w:rPr>
                <w:rFonts w:ascii="Tahoma" w:hAnsi="Tahoma" w:cs="Tahoma"/>
                <w:sz w:val="14"/>
                <w:szCs w:val="14"/>
              </w:rPr>
            </w:pPr>
            <w:r w:rsidRPr="00F55954">
              <w:rPr>
                <w:rFonts w:ascii="Tahoma" w:hAnsi="Tahoma" w:cs="Tahoma"/>
                <w:sz w:val="14"/>
                <w:szCs w:val="14"/>
              </w:rPr>
              <w:t>4</w:t>
            </w:r>
          </w:p>
        </w:tc>
        <w:tc>
          <w:tcPr>
            <w:tcW w:w="0" w:type="auto"/>
            <w:shd w:val="clear" w:color="auto" w:fill="auto"/>
            <w:vAlign w:val="center"/>
          </w:tcPr>
          <w:p w14:paraId="685B5D56" w14:textId="77777777" w:rsidR="00F55954" w:rsidRPr="00F55954" w:rsidRDefault="00F55954" w:rsidP="001759AD">
            <w:pPr>
              <w:jc w:val="both"/>
              <w:rPr>
                <w:rFonts w:ascii="Tahoma" w:hAnsi="Tahoma" w:cs="Tahoma"/>
                <w:sz w:val="14"/>
                <w:szCs w:val="14"/>
              </w:rPr>
            </w:pPr>
            <w:r w:rsidRPr="00F55954">
              <w:rPr>
                <w:rFonts w:ascii="Tahoma" w:hAnsi="Tahoma" w:cs="Tahoma"/>
                <w:b/>
                <w:bCs/>
                <w:sz w:val="14"/>
                <w:szCs w:val="14"/>
                <w:lang w:eastAsia="es-BO"/>
              </w:rPr>
              <w:t>EXPERIENCIA ESPECÍFICA:</w:t>
            </w:r>
            <w:r w:rsidRPr="00F55954">
              <w:rPr>
                <w:rFonts w:ascii="Tahoma" w:hAnsi="Tahoma" w:cs="Tahoma"/>
                <w:sz w:val="14"/>
                <w:szCs w:val="14"/>
              </w:rPr>
              <w:t xml:space="preserve"> </w:t>
            </w:r>
            <w:r w:rsidRPr="00F55954">
              <w:rPr>
                <w:rFonts w:ascii="Tahoma" w:hAnsi="Tahoma" w:cs="Tahoma"/>
                <w:b/>
                <w:sz w:val="14"/>
                <w:szCs w:val="14"/>
              </w:rPr>
              <w:t>TÉCNICO ALMACENERO</w:t>
            </w:r>
          </w:p>
          <w:p w14:paraId="141896F1" w14:textId="77777777" w:rsidR="00F55954" w:rsidRPr="00F55954" w:rsidRDefault="00F55954" w:rsidP="001759AD">
            <w:pPr>
              <w:jc w:val="both"/>
              <w:rPr>
                <w:rFonts w:ascii="Tahoma" w:hAnsi="Tahoma" w:cs="Tahoma"/>
                <w:sz w:val="14"/>
                <w:szCs w:val="14"/>
                <w:lang w:eastAsia="es-BO"/>
              </w:rPr>
            </w:pPr>
            <w:r w:rsidRPr="00F55954">
              <w:rPr>
                <w:rFonts w:ascii="Tahoma" w:hAnsi="Tahoma" w:cs="Tahoma"/>
                <w:sz w:val="14"/>
                <w:szCs w:val="14"/>
                <w:lang w:eastAsia="es-BO"/>
              </w:rPr>
              <w:t>Se asignará un 1 punto por cada 6 meses adicionales al solicitado, hasta un máximo de 1 punto.</w:t>
            </w:r>
          </w:p>
        </w:tc>
        <w:tc>
          <w:tcPr>
            <w:tcW w:w="0" w:type="auto"/>
            <w:shd w:val="clear" w:color="auto" w:fill="auto"/>
            <w:vAlign w:val="center"/>
          </w:tcPr>
          <w:p w14:paraId="0E636835" w14:textId="77777777" w:rsidR="00F55954" w:rsidRPr="00F55954" w:rsidRDefault="00F55954" w:rsidP="001759AD">
            <w:pPr>
              <w:jc w:val="center"/>
              <w:rPr>
                <w:rFonts w:ascii="Tahoma" w:hAnsi="Tahoma" w:cs="Tahoma"/>
                <w:sz w:val="14"/>
                <w:szCs w:val="14"/>
              </w:rPr>
            </w:pPr>
            <w:r w:rsidRPr="00F55954">
              <w:rPr>
                <w:rFonts w:ascii="Tahoma" w:hAnsi="Tahoma" w:cs="Tahoma"/>
                <w:sz w:val="14"/>
                <w:szCs w:val="14"/>
              </w:rPr>
              <w:t>1</w:t>
            </w:r>
          </w:p>
        </w:tc>
        <w:tc>
          <w:tcPr>
            <w:tcW w:w="0" w:type="auto"/>
            <w:shd w:val="clear" w:color="auto" w:fill="auto"/>
            <w:vAlign w:val="center"/>
          </w:tcPr>
          <w:p w14:paraId="16A165C4" w14:textId="77777777" w:rsidR="00F55954" w:rsidRPr="00F55954" w:rsidRDefault="00F55954" w:rsidP="001759AD">
            <w:pPr>
              <w:jc w:val="center"/>
              <w:rPr>
                <w:rFonts w:ascii="Tahoma" w:hAnsi="Tahoma" w:cs="Tahoma"/>
                <w:color w:val="FF0000"/>
                <w:sz w:val="14"/>
                <w:szCs w:val="14"/>
              </w:rPr>
            </w:pPr>
            <w:r w:rsidRPr="00F55954">
              <w:rPr>
                <w:rFonts w:ascii="Tahoma" w:hAnsi="Tahoma" w:cs="Tahoma"/>
                <w:b/>
                <w:bCs/>
                <w:i/>
                <w:iCs/>
                <w:color w:val="00B050"/>
                <w:sz w:val="14"/>
                <w:szCs w:val="14"/>
              </w:rPr>
              <w:t>Ponderable de acuerdo a lo propuesto en el formulario A-4</w:t>
            </w:r>
          </w:p>
        </w:tc>
      </w:tr>
      <w:tr w:rsidR="00F55954" w:rsidRPr="00F55954" w14:paraId="14D64C2D" w14:textId="77777777" w:rsidTr="001759AD">
        <w:trPr>
          <w:trHeight w:val="20"/>
          <w:jc w:val="center"/>
        </w:trPr>
        <w:tc>
          <w:tcPr>
            <w:tcW w:w="0" w:type="auto"/>
            <w:shd w:val="clear" w:color="auto" w:fill="auto"/>
            <w:vAlign w:val="center"/>
          </w:tcPr>
          <w:p w14:paraId="7EC982DD" w14:textId="77777777" w:rsidR="00F55954" w:rsidRPr="00F55954" w:rsidRDefault="00F55954" w:rsidP="001759AD">
            <w:pPr>
              <w:jc w:val="center"/>
              <w:rPr>
                <w:rFonts w:ascii="Tahoma" w:hAnsi="Tahoma" w:cs="Tahoma"/>
                <w:sz w:val="14"/>
                <w:szCs w:val="14"/>
              </w:rPr>
            </w:pPr>
            <w:r w:rsidRPr="00F55954">
              <w:rPr>
                <w:rFonts w:ascii="Tahoma" w:hAnsi="Tahoma" w:cs="Tahoma"/>
                <w:sz w:val="14"/>
                <w:szCs w:val="14"/>
              </w:rPr>
              <w:t>5</w:t>
            </w:r>
          </w:p>
        </w:tc>
        <w:tc>
          <w:tcPr>
            <w:tcW w:w="0" w:type="auto"/>
            <w:shd w:val="clear" w:color="auto" w:fill="auto"/>
            <w:vAlign w:val="center"/>
          </w:tcPr>
          <w:p w14:paraId="13AE5066" w14:textId="77777777" w:rsidR="00F55954" w:rsidRPr="00F55954" w:rsidRDefault="00F55954" w:rsidP="001759AD">
            <w:pPr>
              <w:jc w:val="both"/>
              <w:rPr>
                <w:rFonts w:ascii="Tahoma" w:hAnsi="Tahoma" w:cs="Tahoma"/>
                <w:b/>
                <w:bCs/>
                <w:sz w:val="14"/>
                <w:szCs w:val="14"/>
                <w:lang w:eastAsia="es-BO"/>
              </w:rPr>
            </w:pPr>
            <w:r w:rsidRPr="00F55954">
              <w:rPr>
                <w:rFonts w:ascii="Tahoma" w:hAnsi="Tahoma" w:cs="Tahoma"/>
                <w:b/>
                <w:bCs/>
                <w:sz w:val="14"/>
                <w:szCs w:val="14"/>
                <w:lang w:eastAsia="es-BO"/>
              </w:rPr>
              <w:t>PARTICIPACIÓN DE PERSONAL FEMENINO</w:t>
            </w:r>
          </w:p>
          <w:p w14:paraId="214F1320" w14:textId="77777777" w:rsidR="00F55954" w:rsidRPr="00F55954" w:rsidRDefault="00F55954" w:rsidP="001759AD">
            <w:pPr>
              <w:jc w:val="both"/>
              <w:rPr>
                <w:rFonts w:ascii="Tahoma" w:hAnsi="Tahoma" w:cs="Tahoma"/>
                <w:b/>
                <w:bCs/>
                <w:sz w:val="14"/>
                <w:szCs w:val="14"/>
                <w:lang w:eastAsia="es-BO"/>
              </w:rPr>
            </w:pPr>
            <w:r w:rsidRPr="00F55954">
              <w:rPr>
                <w:rFonts w:ascii="Tahoma" w:hAnsi="Tahoma" w:cs="Tahoma"/>
                <w:sz w:val="14"/>
                <w:szCs w:val="14"/>
              </w:rPr>
              <w:t xml:space="preserve">Se asignará 1 punto, por cada Constructor Albañil femenino, </w:t>
            </w:r>
            <w:r w:rsidRPr="00F55954">
              <w:rPr>
                <w:rFonts w:ascii="Tahoma" w:hAnsi="Tahoma" w:cs="Tahoma"/>
                <w:sz w:val="14"/>
                <w:szCs w:val="14"/>
                <w:lang w:eastAsia="es-BO"/>
              </w:rPr>
              <w:t xml:space="preserve">hasta un máximo de </w:t>
            </w:r>
            <w:r w:rsidRPr="00F55954">
              <w:rPr>
                <w:rFonts w:ascii="Tahoma" w:hAnsi="Tahoma" w:cs="Tahoma"/>
                <w:b/>
                <w:bCs/>
                <w:sz w:val="14"/>
                <w:szCs w:val="14"/>
                <w:lang w:eastAsia="es-BO"/>
              </w:rPr>
              <w:t>2 puntos</w:t>
            </w:r>
            <w:r w:rsidRPr="00F55954">
              <w:rPr>
                <w:rFonts w:ascii="Tahoma" w:hAnsi="Tahoma" w:cs="Tahoma"/>
                <w:sz w:val="14"/>
                <w:szCs w:val="14"/>
                <w:lang w:eastAsia="es-BO"/>
              </w:rPr>
              <w:t>, dicho personal deberá cumplir lo requerido en el TDR.</w:t>
            </w:r>
          </w:p>
        </w:tc>
        <w:tc>
          <w:tcPr>
            <w:tcW w:w="0" w:type="auto"/>
            <w:shd w:val="clear" w:color="auto" w:fill="auto"/>
            <w:vAlign w:val="center"/>
          </w:tcPr>
          <w:p w14:paraId="719D83B2" w14:textId="77777777" w:rsidR="00F55954" w:rsidRPr="00F55954" w:rsidRDefault="00F55954" w:rsidP="001759AD">
            <w:pPr>
              <w:jc w:val="center"/>
              <w:rPr>
                <w:rFonts w:ascii="Tahoma" w:hAnsi="Tahoma" w:cs="Tahoma"/>
                <w:sz w:val="14"/>
                <w:szCs w:val="14"/>
              </w:rPr>
            </w:pPr>
            <w:r w:rsidRPr="00F55954">
              <w:rPr>
                <w:rFonts w:ascii="Tahoma" w:hAnsi="Tahoma" w:cs="Tahoma"/>
                <w:sz w:val="14"/>
                <w:szCs w:val="14"/>
              </w:rPr>
              <w:t>2</w:t>
            </w:r>
          </w:p>
        </w:tc>
        <w:tc>
          <w:tcPr>
            <w:tcW w:w="0" w:type="auto"/>
            <w:shd w:val="clear" w:color="auto" w:fill="auto"/>
            <w:vAlign w:val="center"/>
          </w:tcPr>
          <w:p w14:paraId="42D23209" w14:textId="77777777" w:rsidR="00F55954" w:rsidRPr="00F55954" w:rsidRDefault="00F55954" w:rsidP="001759AD">
            <w:pPr>
              <w:jc w:val="center"/>
              <w:rPr>
                <w:rFonts w:ascii="Tahoma" w:hAnsi="Tahoma" w:cs="Tahoma"/>
                <w:b/>
                <w:bCs/>
                <w:i/>
                <w:iCs/>
                <w:color w:val="00B050"/>
                <w:sz w:val="14"/>
                <w:szCs w:val="14"/>
              </w:rPr>
            </w:pPr>
            <w:r w:rsidRPr="00F55954">
              <w:rPr>
                <w:rFonts w:ascii="Tahoma" w:hAnsi="Tahoma" w:cs="Tahoma"/>
                <w:b/>
                <w:i/>
                <w:color w:val="FF0000"/>
                <w:sz w:val="14"/>
                <w:szCs w:val="14"/>
                <w:lang w:eastAsia="es-BO"/>
              </w:rPr>
              <w:t xml:space="preserve">Para ser llenado por el proponente </w:t>
            </w:r>
            <w:r w:rsidRPr="00F55954">
              <w:rPr>
                <w:rFonts w:ascii="Tahoma" w:hAnsi="Tahoma" w:cs="Tahoma"/>
                <w:bCs/>
                <w:i/>
                <w:color w:val="FF0000"/>
                <w:sz w:val="14"/>
                <w:szCs w:val="14"/>
                <w:lang w:eastAsia="es-BO"/>
              </w:rPr>
              <w:t>(detallar la cantidad de personal femenino)</w:t>
            </w:r>
          </w:p>
        </w:tc>
      </w:tr>
      <w:tr w:rsidR="00F55954" w:rsidRPr="00F55954" w14:paraId="6AEF8D46" w14:textId="77777777" w:rsidTr="001759AD">
        <w:trPr>
          <w:trHeight w:val="20"/>
          <w:jc w:val="center"/>
        </w:trPr>
        <w:tc>
          <w:tcPr>
            <w:tcW w:w="0" w:type="auto"/>
            <w:shd w:val="clear" w:color="auto" w:fill="auto"/>
            <w:vAlign w:val="center"/>
          </w:tcPr>
          <w:p w14:paraId="7C352A11" w14:textId="77777777" w:rsidR="00F55954" w:rsidRPr="00F55954" w:rsidRDefault="00F55954" w:rsidP="001759AD">
            <w:pPr>
              <w:jc w:val="center"/>
              <w:rPr>
                <w:rFonts w:ascii="Tahoma" w:hAnsi="Tahoma" w:cs="Tahoma"/>
                <w:sz w:val="14"/>
                <w:szCs w:val="14"/>
              </w:rPr>
            </w:pPr>
            <w:r w:rsidRPr="00F55954">
              <w:rPr>
                <w:rFonts w:ascii="Tahoma" w:hAnsi="Tahoma" w:cs="Tahoma"/>
                <w:sz w:val="14"/>
                <w:szCs w:val="14"/>
              </w:rPr>
              <w:t>6</w:t>
            </w:r>
          </w:p>
        </w:tc>
        <w:tc>
          <w:tcPr>
            <w:tcW w:w="0" w:type="auto"/>
            <w:shd w:val="clear" w:color="auto" w:fill="auto"/>
            <w:vAlign w:val="center"/>
          </w:tcPr>
          <w:p w14:paraId="1E9BD892" w14:textId="77777777" w:rsidR="00F55954" w:rsidRPr="00F55954" w:rsidRDefault="00F55954" w:rsidP="001759AD">
            <w:pPr>
              <w:jc w:val="both"/>
              <w:rPr>
                <w:rFonts w:ascii="Tahoma" w:hAnsi="Tahoma" w:cs="Tahoma"/>
                <w:b/>
                <w:bCs/>
                <w:sz w:val="14"/>
                <w:szCs w:val="14"/>
              </w:rPr>
            </w:pPr>
            <w:r w:rsidRPr="00F55954">
              <w:rPr>
                <w:rFonts w:ascii="Tahoma" w:hAnsi="Tahoma" w:cs="Tahoma"/>
                <w:b/>
                <w:bCs/>
                <w:sz w:val="14"/>
                <w:szCs w:val="14"/>
              </w:rPr>
              <w:t>CONSTRUCTOR ESPECIALISTA ADICIONAL</w:t>
            </w:r>
          </w:p>
          <w:p w14:paraId="5BD01F65" w14:textId="77777777" w:rsidR="00F55954" w:rsidRPr="00F55954" w:rsidRDefault="00F55954" w:rsidP="001759AD">
            <w:pPr>
              <w:jc w:val="both"/>
              <w:rPr>
                <w:rFonts w:ascii="Tahoma" w:hAnsi="Tahoma" w:cs="Tahoma"/>
                <w:sz w:val="14"/>
                <w:szCs w:val="14"/>
                <w:lang w:eastAsia="es-BO"/>
              </w:rPr>
            </w:pPr>
            <w:r w:rsidRPr="00F55954">
              <w:rPr>
                <w:rFonts w:ascii="Tahoma" w:hAnsi="Tahoma" w:cs="Tahoma"/>
                <w:sz w:val="14"/>
                <w:szCs w:val="14"/>
              </w:rPr>
              <w:t xml:space="preserve">Se asignará 1 punto, por cada </w:t>
            </w:r>
            <w:r w:rsidRPr="00F55954">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F55954">
              <w:rPr>
                <w:rFonts w:ascii="Tahoma" w:hAnsi="Tahoma" w:cs="Tahoma"/>
                <w:sz w:val="14"/>
                <w:szCs w:val="14"/>
              </w:rPr>
              <w:t xml:space="preserve"> </w:t>
            </w:r>
            <w:r w:rsidRPr="00F55954">
              <w:rPr>
                <w:rFonts w:ascii="Tahoma" w:hAnsi="Tahoma" w:cs="Tahoma"/>
                <w:b/>
                <w:bCs/>
                <w:sz w:val="14"/>
                <w:szCs w:val="14"/>
              </w:rPr>
              <w:t>adicional</w:t>
            </w:r>
            <w:r w:rsidRPr="00F55954">
              <w:rPr>
                <w:rFonts w:ascii="Tahoma" w:hAnsi="Tahoma" w:cs="Tahoma"/>
                <w:sz w:val="14"/>
                <w:szCs w:val="14"/>
              </w:rPr>
              <w:t xml:space="preserve">, </w:t>
            </w:r>
            <w:r w:rsidRPr="00F55954">
              <w:rPr>
                <w:rFonts w:ascii="Tahoma" w:hAnsi="Tahoma" w:cs="Tahoma"/>
                <w:sz w:val="14"/>
                <w:szCs w:val="14"/>
                <w:lang w:eastAsia="es-BO"/>
              </w:rPr>
              <w:t>hasta un máximo de</w:t>
            </w:r>
            <w:r w:rsidRPr="00F55954">
              <w:rPr>
                <w:rFonts w:ascii="Tahoma" w:hAnsi="Tahoma" w:cs="Tahoma"/>
                <w:b/>
                <w:bCs/>
                <w:sz w:val="14"/>
                <w:szCs w:val="14"/>
                <w:lang w:eastAsia="es-BO"/>
              </w:rPr>
              <w:t xml:space="preserve"> 3 puntos</w:t>
            </w:r>
            <w:r w:rsidRPr="00F55954">
              <w:rPr>
                <w:rFonts w:ascii="Tahoma" w:hAnsi="Tahoma" w:cs="Tahoma"/>
                <w:sz w:val="14"/>
                <w:szCs w:val="14"/>
                <w:lang w:eastAsia="es-BO"/>
              </w:rPr>
              <w:t>, dicho personal deberá cumplir lo requerido en el TDR.</w:t>
            </w:r>
          </w:p>
        </w:tc>
        <w:tc>
          <w:tcPr>
            <w:tcW w:w="0" w:type="auto"/>
            <w:shd w:val="clear" w:color="auto" w:fill="auto"/>
            <w:vAlign w:val="center"/>
          </w:tcPr>
          <w:p w14:paraId="5A515509" w14:textId="77777777" w:rsidR="00F55954" w:rsidRPr="00F55954" w:rsidRDefault="00F55954" w:rsidP="001759AD">
            <w:pPr>
              <w:jc w:val="center"/>
              <w:rPr>
                <w:rFonts w:ascii="Tahoma" w:hAnsi="Tahoma" w:cs="Tahoma"/>
                <w:sz w:val="14"/>
                <w:szCs w:val="14"/>
              </w:rPr>
            </w:pPr>
            <w:r w:rsidRPr="00F55954">
              <w:rPr>
                <w:rFonts w:ascii="Tahoma" w:hAnsi="Tahoma" w:cs="Tahoma"/>
                <w:sz w:val="14"/>
                <w:szCs w:val="14"/>
              </w:rPr>
              <w:t>3</w:t>
            </w:r>
          </w:p>
        </w:tc>
        <w:tc>
          <w:tcPr>
            <w:tcW w:w="0" w:type="auto"/>
            <w:shd w:val="clear" w:color="auto" w:fill="auto"/>
            <w:vAlign w:val="center"/>
          </w:tcPr>
          <w:p w14:paraId="7D3810F5" w14:textId="77777777" w:rsidR="00F55954" w:rsidRPr="00F55954" w:rsidRDefault="00F55954" w:rsidP="001759AD">
            <w:pPr>
              <w:jc w:val="center"/>
              <w:rPr>
                <w:rFonts w:ascii="Tahoma" w:hAnsi="Tahoma" w:cs="Tahoma"/>
                <w:b/>
                <w:color w:val="FF0000"/>
                <w:sz w:val="14"/>
                <w:szCs w:val="14"/>
              </w:rPr>
            </w:pPr>
            <w:r w:rsidRPr="00F55954">
              <w:rPr>
                <w:rFonts w:ascii="Tahoma" w:hAnsi="Tahoma" w:cs="Tahoma"/>
                <w:b/>
                <w:i/>
                <w:color w:val="FF0000"/>
                <w:sz w:val="14"/>
                <w:szCs w:val="14"/>
                <w:lang w:eastAsia="es-BO"/>
              </w:rPr>
              <w:t xml:space="preserve">Para ser llenado por el proponente </w:t>
            </w:r>
            <w:r w:rsidRPr="00F55954">
              <w:rPr>
                <w:rFonts w:ascii="Tahoma" w:hAnsi="Tahoma" w:cs="Tahoma"/>
                <w:bCs/>
                <w:i/>
                <w:color w:val="FF0000"/>
                <w:sz w:val="14"/>
                <w:szCs w:val="14"/>
                <w:lang w:eastAsia="es-BO"/>
              </w:rPr>
              <w:t>(detallar la cantidad de personal adicional)</w:t>
            </w:r>
          </w:p>
        </w:tc>
      </w:tr>
      <w:tr w:rsidR="00F55954" w:rsidRPr="00F55954" w14:paraId="5A8456A0" w14:textId="77777777" w:rsidTr="001759AD">
        <w:trPr>
          <w:trHeight w:val="20"/>
          <w:jc w:val="center"/>
        </w:trPr>
        <w:tc>
          <w:tcPr>
            <w:tcW w:w="0" w:type="auto"/>
            <w:shd w:val="clear" w:color="auto" w:fill="auto"/>
            <w:vAlign w:val="center"/>
          </w:tcPr>
          <w:p w14:paraId="030BA374" w14:textId="77777777" w:rsidR="00F55954" w:rsidRPr="00F55954" w:rsidRDefault="00F55954" w:rsidP="001759AD">
            <w:pPr>
              <w:jc w:val="center"/>
              <w:rPr>
                <w:rFonts w:ascii="Tahoma" w:hAnsi="Tahoma" w:cs="Tahoma"/>
                <w:sz w:val="14"/>
                <w:szCs w:val="14"/>
              </w:rPr>
            </w:pPr>
            <w:r w:rsidRPr="00F55954">
              <w:rPr>
                <w:rFonts w:ascii="Tahoma" w:hAnsi="Tahoma" w:cs="Tahoma"/>
                <w:sz w:val="14"/>
                <w:szCs w:val="14"/>
              </w:rPr>
              <w:t>7</w:t>
            </w:r>
          </w:p>
        </w:tc>
        <w:tc>
          <w:tcPr>
            <w:tcW w:w="0" w:type="auto"/>
            <w:shd w:val="clear" w:color="auto" w:fill="auto"/>
            <w:vAlign w:val="center"/>
          </w:tcPr>
          <w:p w14:paraId="708A57B4" w14:textId="77777777" w:rsidR="00F55954" w:rsidRPr="00F55954" w:rsidRDefault="00F55954" w:rsidP="001759AD">
            <w:pPr>
              <w:jc w:val="both"/>
              <w:rPr>
                <w:rFonts w:ascii="Tahoma" w:hAnsi="Tahoma" w:cs="Tahoma"/>
                <w:b/>
                <w:bCs/>
                <w:sz w:val="14"/>
                <w:szCs w:val="14"/>
                <w:lang w:eastAsia="es-BO"/>
              </w:rPr>
            </w:pPr>
            <w:r w:rsidRPr="00F55954">
              <w:rPr>
                <w:rFonts w:ascii="Tahoma" w:hAnsi="Tahoma" w:cs="Tahoma"/>
                <w:b/>
                <w:bCs/>
                <w:sz w:val="14"/>
                <w:szCs w:val="14"/>
                <w:lang w:eastAsia="es-BO"/>
              </w:rPr>
              <w:t>CONSTRUCTOR DE APOYO SOCIAL ADICIONAL</w:t>
            </w:r>
          </w:p>
          <w:p w14:paraId="065387F0" w14:textId="77777777" w:rsidR="00F55954" w:rsidRPr="00F55954" w:rsidRDefault="00F55954" w:rsidP="001759AD">
            <w:pPr>
              <w:jc w:val="both"/>
              <w:rPr>
                <w:rFonts w:ascii="Tahoma" w:hAnsi="Tahoma" w:cs="Tahoma"/>
                <w:b/>
                <w:bCs/>
                <w:sz w:val="14"/>
                <w:szCs w:val="14"/>
                <w:lang w:eastAsia="es-BO"/>
              </w:rPr>
            </w:pPr>
            <w:r w:rsidRPr="00F55954">
              <w:rPr>
                <w:rFonts w:ascii="Tahoma" w:hAnsi="Tahoma" w:cs="Tahoma"/>
                <w:sz w:val="14"/>
                <w:szCs w:val="14"/>
              </w:rPr>
              <w:t xml:space="preserve">Se asignará 1 punto, por cada Constructor Albañil (apoyo social) adicional, </w:t>
            </w:r>
            <w:r w:rsidRPr="00F55954">
              <w:rPr>
                <w:rFonts w:ascii="Tahoma" w:hAnsi="Tahoma" w:cs="Tahoma"/>
                <w:sz w:val="14"/>
                <w:szCs w:val="14"/>
                <w:lang w:eastAsia="es-BO"/>
              </w:rPr>
              <w:t xml:space="preserve">hasta un máximo de </w:t>
            </w:r>
            <w:r w:rsidRPr="00F55954">
              <w:rPr>
                <w:rFonts w:ascii="Tahoma" w:hAnsi="Tahoma" w:cs="Tahoma"/>
                <w:b/>
                <w:bCs/>
                <w:sz w:val="14"/>
                <w:szCs w:val="14"/>
                <w:lang w:eastAsia="es-BO"/>
              </w:rPr>
              <w:t>2 puntos</w:t>
            </w:r>
            <w:r w:rsidRPr="00F55954">
              <w:rPr>
                <w:rFonts w:ascii="Tahoma" w:hAnsi="Tahoma" w:cs="Tahoma"/>
                <w:sz w:val="14"/>
                <w:szCs w:val="14"/>
                <w:lang w:eastAsia="es-BO"/>
              </w:rPr>
              <w:t>, dicho personal deberá cumplir lo requerido en el TDR.</w:t>
            </w:r>
          </w:p>
        </w:tc>
        <w:tc>
          <w:tcPr>
            <w:tcW w:w="0" w:type="auto"/>
            <w:shd w:val="clear" w:color="auto" w:fill="auto"/>
            <w:vAlign w:val="center"/>
          </w:tcPr>
          <w:p w14:paraId="4D92A9D3" w14:textId="77777777" w:rsidR="00F55954" w:rsidRPr="00F55954" w:rsidRDefault="00F55954" w:rsidP="001759AD">
            <w:pPr>
              <w:jc w:val="center"/>
              <w:rPr>
                <w:rFonts w:ascii="Tahoma" w:hAnsi="Tahoma" w:cs="Tahoma"/>
                <w:sz w:val="14"/>
                <w:szCs w:val="14"/>
              </w:rPr>
            </w:pPr>
            <w:r w:rsidRPr="00F55954">
              <w:rPr>
                <w:rFonts w:ascii="Tahoma" w:hAnsi="Tahoma" w:cs="Tahoma"/>
                <w:sz w:val="14"/>
                <w:szCs w:val="14"/>
              </w:rPr>
              <w:t>2</w:t>
            </w:r>
          </w:p>
        </w:tc>
        <w:tc>
          <w:tcPr>
            <w:tcW w:w="0" w:type="auto"/>
            <w:shd w:val="clear" w:color="auto" w:fill="auto"/>
            <w:vAlign w:val="center"/>
          </w:tcPr>
          <w:p w14:paraId="0E89E0DE" w14:textId="77777777" w:rsidR="00F55954" w:rsidRPr="00F55954" w:rsidRDefault="00F55954" w:rsidP="001759AD">
            <w:pPr>
              <w:jc w:val="center"/>
              <w:rPr>
                <w:rFonts w:ascii="Tahoma" w:hAnsi="Tahoma" w:cs="Tahoma"/>
                <w:b/>
                <w:i/>
                <w:color w:val="FF0000"/>
                <w:sz w:val="14"/>
                <w:szCs w:val="14"/>
                <w:lang w:eastAsia="es-BO"/>
              </w:rPr>
            </w:pPr>
            <w:r w:rsidRPr="00F55954">
              <w:rPr>
                <w:rFonts w:ascii="Tahoma" w:hAnsi="Tahoma" w:cs="Tahoma"/>
                <w:b/>
                <w:i/>
                <w:color w:val="FF0000"/>
                <w:sz w:val="14"/>
                <w:szCs w:val="14"/>
                <w:lang w:eastAsia="es-BO"/>
              </w:rPr>
              <w:t xml:space="preserve">Para ser llenado por el proponente </w:t>
            </w:r>
            <w:r w:rsidRPr="00F55954">
              <w:rPr>
                <w:rFonts w:ascii="Tahoma" w:hAnsi="Tahoma" w:cs="Tahoma"/>
                <w:bCs/>
                <w:i/>
                <w:color w:val="FF0000"/>
                <w:sz w:val="14"/>
                <w:szCs w:val="14"/>
                <w:lang w:eastAsia="es-BO"/>
              </w:rPr>
              <w:t>(detallar la cantidad de personal adicional)</w:t>
            </w:r>
          </w:p>
        </w:tc>
      </w:tr>
      <w:tr w:rsidR="00F55954" w:rsidRPr="00F55954" w14:paraId="385BD080" w14:textId="77777777" w:rsidTr="001759AD">
        <w:trPr>
          <w:trHeight w:val="307"/>
          <w:jc w:val="center"/>
        </w:trPr>
        <w:tc>
          <w:tcPr>
            <w:tcW w:w="0" w:type="auto"/>
            <w:vMerge w:val="restart"/>
            <w:shd w:val="clear" w:color="auto" w:fill="auto"/>
            <w:vAlign w:val="center"/>
          </w:tcPr>
          <w:p w14:paraId="21FC17E3" w14:textId="77777777" w:rsidR="00F55954" w:rsidRPr="00F55954" w:rsidRDefault="00F55954" w:rsidP="001759AD">
            <w:pPr>
              <w:jc w:val="center"/>
              <w:rPr>
                <w:rFonts w:ascii="Tahoma" w:hAnsi="Tahoma" w:cs="Tahoma"/>
                <w:sz w:val="14"/>
                <w:szCs w:val="14"/>
              </w:rPr>
            </w:pPr>
            <w:r w:rsidRPr="00F55954">
              <w:rPr>
                <w:rFonts w:ascii="Tahoma" w:hAnsi="Tahoma" w:cs="Tahoma"/>
                <w:sz w:val="14"/>
                <w:szCs w:val="14"/>
              </w:rPr>
              <w:t>8</w:t>
            </w:r>
          </w:p>
        </w:tc>
        <w:tc>
          <w:tcPr>
            <w:tcW w:w="0" w:type="auto"/>
            <w:tcBorders>
              <w:top w:val="single" w:sz="4" w:space="0" w:color="auto"/>
            </w:tcBorders>
            <w:shd w:val="clear" w:color="auto" w:fill="auto"/>
            <w:vAlign w:val="center"/>
          </w:tcPr>
          <w:p w14:paraId="5F2D182F" w14:textId="77777777" w:rsidR="00F55954" w:rsidRPr="00F55954" w:rsidRDefault="00F55954" w:rsidP="001759AD">
            <w:pPr>
              <w:jc w:val="both"/>
              <w:rPr>
                <w:rFonts w:ascii="Tahoma" w:hAnsi="Tahoma" w:cs="Tahoma"/>
                <w:b/>
                <w:bCs/>
                <w:sz w:val="14"/>
                <w:szCs w:val="14"/>
                <w:lang w:eastAsia="es-BO"/>
              </w:rPr>
            </w:pPr>
            <w:r w:rsidRPr="00F55954">
              <w:rPr>
                <w:rFonts w:ascii="Tahoma" w:hAnsi="Tahoma" w:cs="Tahoma"/>
                <w:b/>
                <w:bCs/>
                <w:color w:val="000000"/>
                <w:sz w:val="14"/>
                <w:szCs w:val="14"/>
              </w:rPr>
              <w:t>Vehículos</w:t>
            </w:r>
          </w:p>
        </w:tc>
        <w:tc>
          <w:tcPr>
            <w:tcW w:w="0" w:type="auto"/>
            <w:tcBorders>
              <w:top w:val="single" w:sz="4" w:space="0" w:color="auto"/>
            </w:tcBorders>
            <w:shd w:val="clear" w:color="auto" w:fill="A3DBFF"/>
            <w:vAlign w:val="center"/>
          </w:tcPr>
          <w:p w14:paraId="6005B02B" w14:textId="77777777" w:rsidR="00F55954" w:rsidRPr="00F55954" w:rsidRDefault="00F55954" w:rsidP="001759AD">
            <w:pPr>
              <w:jc w:val="center"/>
              <w:rPr>
                <w:rFonts w:ascii="Tahoma" w:hAnsi="Tahoma" w:cs="Tahoma"/>
                <w:b/>
                <w:bCs/>
                <w:sz w:val="14"/>
                <w:szCs w:val="14"/>
              </w:rPr>
            </w:pPr>
            <w:r w:rsidRPr="00F55954">
              <w:rPr>
                <w:rFonts w:ascii="Tahoma" w:hAnsi="Tahoma" w:cs="Tahoma"/>
                <w:b/>
                <w:bCs/>
                <w:sz w:val="14"/>
                <w:szCs w:val="14"/>
              </w:rPr>
              <w:t>5</w:t>
            </w:r>
          </w:p>
        </w:tc>
        <w:tc>
          <w:tcPr>
            <w:tcW w:w="0" w:type="auto"/>
            <w:vMerge w:val="restart"/>
            <w:shd w:val="clear" w:color="auto" w:fill="auto"/>
            <w:vAlign w:val="center"/>
          </w:tcPr>
          <w:p w14:paraId="55444D71" w14:textId="77777777" w:rsidR="00F55954" w:rsidRPr="00F55954" w:rsidRDefault="00F55954" w:rsidP="001759AD">
            <w:pPr>
              <w:jc w:val="center"/>
              <w:rPr>
                <w:rFonts w:ascii="Tahoma" w:hAnsi="Tahoma" w:cs="Tahoma"/>
                <w:b/>
                <w:i/>
                <w:color w:val="FF0000"/>
                <w:sz w:val="14"/>
                <w:szCs w:val="14"/>
                <w:lang w:eastAsia="es-BO"/>
              </w:rPr>
            </w:pPr>
            <w:r w:rsidRPr="00F55954">
              <w:rPr>
                <w:rFonts w:ascii="Tahoma" w:hAnsi="Tahoma" w:cs="Tahoma"/>
                <w:b/>
                <w:i/>
                <w:color w:val="FF0000"/>
                <w:sz w:val="14"/>
                <w:szCs w:val="14"/>
                <w:lang w:eastAsia="es-BO"/>
              </w:rPr>
              <w:t xml:space="preserve">Para ser llenado por el proponente </w:t>
            </w:r>
            <w:r w:rsidRPr="00F55954">
              <w:rPr>
                <w:rFonts w:ascii="Tahoma" w:hAnsi="Tahoma" w:cs="Tahoma"/>
                <w:bCs/>
                <w:i/>
                <w:color w:val="FF0000"/>
                <w:sz w:val="14"/>
                <w:szCs w:val="14"/>
                <w:lang w:eastAsia="es-BO"/>
              </w:rPr>
              <w:t>(detallar o describir los “vehículos” adicionales)</w:t>
            </w:r>
          </w:p>
        </w:tc>
      </w:tr>
      <w:tr w:rsidR="00F55954" w:rsidRPr="00F55954" w14:paraId="70897950" w14:textId="77777777" w:rsidTr="001759AD">
        <w:trPr>
          <w:trHeight w:val="700"/>
          <w:jc w:val="center"/>
        </w:trPr>
        <w:tc>
          <w:tcPr>
            <w:tcW w:w="0" w:type="auto"/>
            <w:vMerge/>
            <w:shd w:val="clear" w:color="auto" w:fill="auto"/>
            <w:vAlign w:val="center"/>
          </w:tcPr>
          <w:p w14:paraId="355AA048" w14:textId="77777777" w:rsidR="00F55954" w:rsidRPr="00F55954" w:rsidRDefault="00F55954" w:rsidP="001759AD">
            <w:pPr>
              <w:jc w:val="center"/>
              <w:rPr>
                <w:rFonts w:ascii="Tahoma" w:hAnsi="Tahoma" w:cs="Tahoma"/>
                <w:sz w:val="14"/>
                <w:szCs w:val="14"/>
              </w:rPr>
            </w:pPr>
          </w:p>
        </w:tc>
        <w:tc>
          <w:tcPr>
            <w:tcW w:w="0" w:type="auto"/>
            <w:vMerge w:val="restart"/>
            <w:tcBorders>
              <w:top w:val="single" w:sz="4" w:space="0" w:color="auto"/>
            </w:tcBorders>
            <w:shd w:val="clear" w:color="auto" w:fill="auto"/>
            <w:vAlign w:val="center"/>
          </w:tcPr>
          <w:p w14:paraId="70C3C591" w14:textId="77777777" w:rsidR="00F55954" w:rsidRPr="00F55954" w:rsidRDefault="00F55954" w:rsidP="001759AD">
            <w:pPr>
              <w:jc w:val="both"/>
              <w:rPr>
                <w:rFonts w:ascii="Tahoma" w:hAnsi="Tahoma" w:cs="Tahoma"/>
                <w:sz w:val="14"/>
                <w:szCs w:val="14"/>
              </w:rPr>
            </w:pPr>
            <w:r w:rsidRPr="00F55954">
              <w:rPr>
                <w:rFonts w:ascii="Tahoma" w:hAnsi="Tahoma" w:cs="Tahoma"/>
                <w:sz w:val="14"/>
                <w:szCs w:val="14"/>
              </w:rPr>
              <w:t xml:space="preserve">La calificación se realizará al </w:t>
            </w:r>
            <w:r w:rsidRPr="00F55954">
              <w:rPr>
                <w:rFonts w:ascii="Tahoma" w:hAnsi="Tahoma" w:cs="Tahoma"/>
                <w:b/>
                <w:bCs/>
                <w:sz w:val="14"/>
                <w:szCs w:val="14"/>
              </w:rPr>
              <w:t>Equipo Permanente</w:t>
            </w:r>
            <w:r w:rsidRPr="00F55954">
              <w:rPr>
                <w:rFonts w:ascii="Tahoma" w:hAnsi="Tahoma" w:cs="Tahoma"/>
                <w:sz w:val="14"/>
                <w:szCs w:val="14"/>
              </w:rPr>
              <w:t xml:space="preserve"> propuesto de acuerdo al siguiente detalle:</w:t>
            </w:r>
          </w:p>
          <w:p w14:paraId="217F3C98" w14:textId="77777777" w:rsidR="00F55954" w:rsidRPr="00F55954" w:rsidRDefault="00F55954" w:rsidP="00F55954">
            <w:pPr>
              <w:pStyle w:val="Prrafodelista"/>
              <w:numPr>
                <w:ilvl w:val="0"/>
                <w:numId w:val="121"/>
              </w:numPr>
              <w:ind w:left="347" w:hanging="283"/>
              <w:jc w:val="both"/>
              <w:rPr>
                <w:rFonts w:ascii="Tahoma" w:hAnsi="Tahoma" w:cs="Tahoma"/>
                <w:sz w:val="14"/>
                <w:szCs w:val="14"/>
              </w:rPr>
            </w:pPr>
            <w:r w:rsidRPr="00F55954">
              <w:rPr>
                <w:rFonts w:ascii="Tahoma" w:hAnsi="Tahoma" w:cs="Tahoma"/>
                <w:sz w:val="14"/>
                <w:szCs w:val="14"/>
              </w:rPr>
              <w:t xml:space="preserve">A la Propuesta que oferte </w:t>
            </w:r>
            <w:r w:rsidRPr="00F55954">
              <w:rPr>
                <w:rFonts w:ascii="Tahoma" w:hAnsi="Tahoma" w:cs="Tahoma"/>
                <w:b/>
                <w:bCs/>
                <w:sz w:val="14"/>
                <w:szCs w:val="14"/>
              </w:rPr>
              <w:t>1</w:t>
            </w:r>
            <w:r w:rsidRPr="00F55954">
              <w:rPr>
                <w:rFonts w:ascii="Tahoma" w:hAnsi="Tahoma" w:cs="Tahoma"/>
                <w:sz w:val="14"/>
                <w:szCs w:val="14"/>
              </w:rPr>
              <w:t xml:space="preserve"> Camioneta </w:t>
            </w:r>
            <w:r w:rsidRPr="00F55954">
              <w:rPr>
                <w:rFonts w:ascii="Tahoma" w:hAnsi="Tahoma" w:cs="Tahoma"/>
                <w:b/>
                <w:bCs/>
                <w:sz w:val="14"/>
                <w:szCs w:val="14"/>
              </w:rPr>
              <w:t>adicional a las mínimas requeridas</w:t>
            </w:r>
            <w:r w:rsidRPr="00F55954">
              <w:rPr>
                <w:rFonts w:ascii="Tahoma" w:hAnsi="Tahoma" w:cs="Tahoma"/>
                <w:sz w:val="14"/>
                <w:szCs w:val="14"/>
              </w:rPr>
              <w:t xml:space="preserve"> se le asignará </w:t>
            </w:r>
            <w:r w:rsidRPr="00F55954">
              <w:rPr>
                <w:rFonts w:ascii="Tahoma" w:hAnsi="Tahoma" w:cs="Tahoma"/>
                <w:b/>
                <w:bCs/>
                <w:sz w:val="14"/>
                <w:szCs w:val="14"/>
              </w:rPr>
              <w:t>2 Puntos</w:t>
            </w:r>
            <w:r w:rsidRPr="00F55954">
              <w:rPr>
                <w:rFonts w:ascii="Tahoma" w:hAnsi="Tahoma" w:cs="Tahoma"/>
                <w:sz w:val="14"/>
                <w:szCs w:val="14"/>
              </w:rPr>
              <w:t>.</w:t>
            </w:r>
          </w:p>
          <w:p w14:paraId="294462DF" w14:textId="77777777" w:rsidR="00F55954" w:rsidRPr="00F55954" w:rsidRDefault="00F55954" w:rsidP="00F55954">
            <w:pPr>
              <w:pStyle w:val="Prrafodelista"/>
              <w:numPr>
                <w:ilvl w:val="0"/>
                <w:numId w:val="121"/>
              </w:numPr>
              <w:ind w:left="347" w:hanging="283"/>
              <w:jc w:val="both"/>
              <w:rPr>
                <w:rFonts w:ascii="Tahoma" w:hAnsi="Tahoma" w:cs="Tahoma"/>
                <w:sz w:val="14"/>
                <w:szCs w:val="14"/>
              </w:rPr>
            </w:pPr>
            <w:r w:rsidRPr="00F55954">
              <w:rPr>
                <w:rFonts w:ascii="Tahoma" w:hAnsi="Tahoma" w:cs="Tahoma"/>
                <w:sz w:val="14"/>
                <w:szCs w:val="14"/>
              </w:rPr>
              <w:t xml:space="preserve">A la Propuesta que oferte </w:t>
            </w:r>
            <w:r w:rsidRPr="00F55954">
              <w:rPr>
                <w:rFonts w:ascii="Tahoma" w:hAnsi="Tahoma" w:cs="Tahoma"/>
                <w:b/>
                <w:bCs/>
                <w:sz w:val="14"/>
                <w:szCs w:val="14"/>
              </w:rPr>
              <w:t xml:space="preserve">1 </w:t>
            </w:r>
            <w:r w:rsidRPr="00F55954">
              <w:rPr>
                <w:rFonts w:ascii="Tahoma" w:hAnsi="Tahoma" w:cs="Tahoma"/>
                <w:sz w:val="14"/>
                <w:szCs w:val="14"/>
              </w:rPr>
              <w:t xml:space="preserve">Volqueta o Camión </w:t>
            </w:r>
            <w:r w:rsidRPr="00F55954">
              <w:rPr>
                <w:rFonts w:ascii="Tahoma" w:hAnsi="Tahoma" w:cs="Tahoma"/>
                <w:b/>
                <w:bCs/>
                <w:sz w:val="14"/>
                <w:szCs w:val="14"/>
              </w:rPr>
              <w:t>adicional a los mínimos requeridos</w:t>
            </w:r>
            <w:r w:rsidRPr="00F55954">
              <w:rPr>
                <w:rFonts w:ascii="Tahoma" w:hAnsi="Tahoma" w:cs="Tahoma"/>
                <w:sz w:val="14"/>
                <w:szCs w:val="14"/>
              </w:rPr>
              <w:t xml:space="preserve"> se le asignará </w:t>
            </w:r>
            <w:r w:rsidRPr="00F55954">
              <w:rPr>
                <w:rFonts w:ascii="Tahoma" w:hAnsi="Tahoma" w:cs="Tahoma"/>
                <w:b/>
                <w:bCs/>
                <w:sz w:val="14"/>
                <w:szCs w:val="14"/>
              </w:rPr>
              <w:t>3 Puntos</w:t>
            </w:r>
            <w:r w:rsidRPr="00F55954">
              <w:rPr>
                <w:rFonts w:ascii="Tahoma" w:hAnsi="Tahoma" w:cs="Tahoma"/>
                <w:sz w:val="14"/>
                <w:szCs w:val="14"/>
              </w:rPr>
              <w:t>.</w:t>
            </w:r>
          </w:p>
        </w:tc>
        <w:tc>
          <w:tcPr>
            <w:tcW w:w="0" w:type="auto"/>
            <w:tcBorders>
              <w:top w:val="single" w:sz="4" w:space="0" w:color="auto"/>
            </w:tcBorders>
            <w:shd w:val="clear" w:color="auto" w:fill="auto"/>
            <w:vAlign w:val="center"/>
          </w:tcPr>
          <w:p w14:paraId="3F91BBB6" w14:textId="77777777" w:rsidR="00F55954" w:rsidRPr="00F55954" w:rsidRDefault="00F55954" w:rsidP="001759AD">
            <w:pPr>
              <w:jc w:val="center"/>
              <w:rPr>
                <w:rFonts w:ascii="Tahoma" w:hAnsi="Tahoma" w:cs="Tahoma"/>
                <w:sz w:val="14"/>
                <w:szCs w:val="14"/>
              </w:rPr>
            </w:pPr>
            <w:r w:rsidRPr="00F55954">
              <w:rPr>
                <w:rFonts w:ascii="Tahoma" w:hAnsi="Tahoma" w:cs="Tahoma"/>
                <w:sz w:val="14"/>
                <w:szCs w:val="14"/>
              </w:rPr>
              <w:t>2</w:t>
            </w:r>
          </w:p>
        </w:tc>
        <w:tc>
          <w:tcPr>
            <w:tcW w:w="0" w:type="auto"/>
            <w:vMerge/>
            <w:shd w:val="clear" w:color="auto" w:fill="auto"/>
            <w:vAlign w:val="center"/>
          </w:tcPr>
          <w:p w14:paraId="54DAFF85" w14:textId="77777777" w:rsidR="00F55954" w:rsidRPr="00F55954" w:rsidRDefault="00F55954" w:rsidP="001759AD">
            <w:pPr>
              <w:jc w:val="center"/>
              <w:rPr>
                <w:rFonts w:ascii="Tahoma" w:hAnsi="Tahoma" w:cs="Tahoma"/>
                <w:b/>
                <w:i/>
                <w:color w:val="FF0000"/>
                <w:sz w:val="14"/>
                <w:szCs w:val="14"/>
                <w:lang w:eastAsia="es-BO"/>
              </w:rPr>
            </w:pPr>
          </w:p>
        </w:tc>
      </w:tr>
      <w:tr w:rsidR="00F55954" w:rsidRPr="00F55954" w14:paraId="6B413E8E" w14:textId="77777777" w:rsidTr="001759AD">
        <w:trPr>
          <w:trHeight w:val="179"/>
          <w:jc w:val="center"/>
        </w:trPr>
        <w:tc>
          <w:tcPr>
            <w:tcW w:w="0" w:type="auto"/>
            <w:vMerge/>
            <w:shd w:val="clear" w:color="auto" w:fill="auto"/>
            <w:vAlign w:val="center"/>
          </w:tcPr>
          <w:p w14:paraId="64FFF6C2" w14:textId="77777777" w:rsidR="00F55954" w:rsidRPr="00F55954" w:rsidRDefault="00F55954" w:rsidP="001759AD">
            <w:pPr>
              <w:jc w:val="center"/>
              <w:rPr>
                <w:rFonts w:ascii="Tahoma" w:hAnsi="Tahoma" w:cs="Tahoma"/>
                <w:sz w:val="14"/>
                <w:szCs w:val="14"/>
              </w:rPr>
            </w:pPr>
          </w:p>
        </w:tc>
        <w:tc>
          <w:tcPr>
            <w:tcW w:w="0" w:type="auto"/>
            <w:vMerge/>
            <w:shd w:val="clear" w:color="auto" w:fill="auto"/>
            <w:vAlign w:val="center"/>
          </w:tcPr>
          <w:p w14:paraId="4AAA64B1" w14:textId="77777777" w:rsidR="00F55954" w:rsidRPr="00F55954" w:rsidRDefault="00F55954" w:rsidP="001759AD">
            <w:pPr>
              <w:jc w:val="both"/>
              <w:rPr>
                <w:rFonts w:ascii="Tahoma" w:hAnsi="Tahoma" w:cs="Tahoma"/>
                <w:b/>
                <w:bCs/>
                <w:sz w:val="14"/>
                <w:szCs w:val="14"/>
                <w:lang w:eastAsia="es-BO"/>
              </w:rPr>
            </w:pPr>
          </w:p>
        </w:tc>
        <w:tc>
          <w:tcPr>
            <w:tcW w:w="0" w:type="auto"/>
            <w:tcBorders>
              <w:top w:val="single" w:sz="4" w:space="0" w:color="auto"/>
            </w:tcBorders>
            <w:shd w:val="clear" w:color="auto" w:fill="auto"/>
            <w:vAlign w:val="center"/>
          </w:tcPr>
          <w:p w14:paraId="05E5A994" w14:textId="77777777" w:rsidR="00F55954" w:rsidRPr="00F55954" w:rsidRDefault="00F55954" w:rsidP="001759AD">
            <w:pPr>
              <w:jc w:val="center"/>
              <w:rPr>
                <w:rFonts w:ascii="Tahoma" w:hAnsi="Tahoma" w:cs="Tahoma"/>
                <w:sz w:val="14"/>
                <w:szCs w:val="14"/>
              </w:rPr>
            </w:pPr>
            <w:r w:rsidRPr="00F55954">
              <w:rPr>
                <w:rFonts w:ascii="Tahoma" w:hAnsi="Tahoma" w:cs="Tahoma"/>
                <w:sz w:val="14"/>
                <w:szCs w:val="14"/>
              </w:rPr>
              <w:t>3</w:t>
            </w:r>
          </w:p>
        </w:tc>
        <w:tc>
          <w:tcPr>
            <w:tcW w:w="0" w:type="auto"/>
            <w:vMerge/>
            <w:shd w:val="clear" w:color="auto" w:fill="auto"/>
            <w:vAlign w:val="center"/>
          </w:tcPr>
          <w:p w14:paraId="56A74CFC" w14:textId="77777777" w:rsidR="00F55954" w:rsidRPr="00F55954" w:rsidRDefault="00F55954" w:rsidP="001759AD">
            <w:pPr>
              <w:jc w:val="center"/>
              <w:rPr>
                <w:rFonts w:ascii="Tahoma" w:hAnsi="Tahoma" w:cs="Tahoma"/>
                <w:b/>
                <w:i/>
                <w:color w:val="FF0000"/>
                <w:sz w:val="14"/>
                <w:szCs w:val="14"/>
                <w:lang w:eastAsia="es-BO"/>
              </w:rPr>
            </w:pPr>
          </w:p>
        </w:tc>
      </w:tr>
      <w:tr w:rsidR="00F55954" w:rsidRPr="00F55954" w14:paraId="4C2B73DF" w14:textId="77777777" w:rsidTr="001759AD">
        <w:trPr>
          <w:trHeight w:val="20"/>
          <w:jc w:val="center"/>
        </w:trPr>
        <w:tc>
          <w:tcPr>
            <w:tcW w:w="0" w:type="auto"/>
            <w:gridSpan w:val="2"/>
            <w:shd w:val="clear" w:color="auto" w:fill="BFBFBF"/>
            <w:vAlign w:val="center"/>
          </w:tcPr>
          <w:p w14:paraId="4109B3B7" w14:textId="77777777" w:rsidR="00F55954" w:rsidRPr="00F55954" w:rsidRDefault="00F55954" w:rsidP="001759AD">
            <w:pPr>
              <w:jc w:val="center"/>
              <w:rPr>
                <w:rFonts w:ascii="Tahoma" w:hAnsi="Tahoma" w:cs="Tahoma"/>
                <w:b/>
                <w:sz w:val="14"/>
                <w:szCs w:val="14"/>
              </w:rPr>
            </w:pPr>
            <w:r w:rsidRPr="00F55954">
              <w:rPr>
                <w:rFonts w:ascii="Tahoma" w:hAnsi="Tahoma" w:cs="Tahoma"/>
                <w:b/>
                <w:sz w:val="14"/>
                <w:szCs w:val="14"/>
              </w:rPr>
              <w:t>TOTAL</w:t>
            </w:r>
          </w:p>
        </w:tc>
        <w:tc>
          <w:tcPr>
            <w:tcW w:w="0" w:type="auto"/>
            <w:shd w:val="clear" w:color="auto" w:fill="BFBFBF"/>
            <w:vAlign w:val="center"/>
          </w:tcPr>
          <w:p w14:paraId="2C403D23" w14:textId="77777777" w:rsidR="00F55954" w:rsidRPr="00F55954" w:rsidRDefault="00F55954" w:rsidP="001759AD">
            <w:pPr>
              <w:jc w:val="center"/>
              <w:rPr>
                <w:rFonts w:ascii="Tahoma" w:hAnsi="Tahoma" w:cs="Tahoma"/>
                <w:b/>
                <w:sz w:val="14"/>
                <w:szCs w:val="14"/>
                <w:highlight w:val="red"/>
              </w:rPr>
            </w:pPr>
            <w:r w:rsidRPr="00F55954">
              <w:rPr>
                <w:rFonts w:ascii="Tahoma" w:hAnsi="Tahoma" w:cs="Tahoma"/>
                <w:b/>
                <w:sz w:val="14"/>
                <w:szCs w:val="14"/>
              </w:rPr>
              <w:t>35</w:t>
            </w:r>
          </w:p>
        </w:tc>
        <w:tc>
          <w:tcPr>
            <w:tcW w:w="0" w:type="auto"/>
            <w:shd w:val="clear" w:color="auto" w:fill="BFBFBF"/>
            <w:vAlign w:val="center"/>
          </w:tcPr>
          <w:p w14:paraId="37763065" w14:textId="77777777" w:rsidR="00F55954" w:rsidRPr="00F55954" w:rsidRDefault="00F55954" w:rsidP="001759AD">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0"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0"/>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7A9A881F" w14:textId="77777777" w:rsidR="00A853BF" w:rsidRPr="00653C8D" w:rsidRDefault="00A853BF" w:rsidP="00F55954">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5F842CAE" w14:textId="77777777" w:rsidR="00F55954" w:rsidRDefault="00F55954" w:rsidP="00DD6827">
      <w:pPr>
        <w:tabs>
          <w:tab w:val="center" w:pos="5833"/>
          <w:tab w:val="right" w:pos="10252"/>
        </w:tabs>
        <w:rPr>
          <w:rFonts w:ascii="Verdana" w:hAnsi="Verdana" w:cs="Arial"/>
          <w:b/>
          <w:sz w:val="18"/>
          <w:szCs w:val="18"/>
        </w:rPr>
      </w:pPr>
    </w:p>
    <w:p w14:paraId="27C2DC77" w14:textId="77777777" w:rsidR="00F55954" w:rsidRDefault="00F55954"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9C24E" w14:textId="77777777" w:rsidR="001B35E9" w:rsidRDefault="001B35E9">
      <w:r>
        <w:separator/>
      </w:r>
    </w:p>
  </w:endnote>
  <w:endnote w:type="continuationSeparator" w:id="0">
    <w:p w14:paraId="336C8DCB" w14:textId="77777777" w:rsidR="001B35E9" w:rsidRDefault="001B3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A46C8" w14:textId="77777777" w:rsidR="001B35E9" w:rsidRDefault="001B35E9">
      <w:r>
        <w:separator/>
      </w:r>
    </w:p>
  </w:footnote>
  <w:footnote w:type="continuationSeparator" w:id="0">
    <w:p w14:paraId="54EED366" w14:textId="77777777" w:rsidR="001B35E9" w:rsidRDefault="001B3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F227BD6"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F55954">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4"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690840838">
    <w:abstractNumId w:val="16"/>
  </w:num>
  <w:num w:numId="2" w16cid:durableId="991635731">
    <w:abstractNumId w:val="25"/>
  </w:num>
  <w:num w:numId="3" w16cid:durableId="1398238384">
    <w:abstractNumId w:val="9"/>
  </w:num>
  <w:num w:numId="4" w16cid:durableId="1082949156">
    <w:abstractNumId w:val="18"/>
  </w:num>
  <w:num w:numId="5" w16cid:durableId="1527675881">
    <w:abstractNumId w:val="63"/>
  </w:num>
  <w:num w:numId="6" w16cid:durableId="351417744">
    <w:abstractNumId w:val="88"/>
  </w:num>
  <w:num w:numId="7" w16cid:durableId="213007826">
    <w:abstractNumId w:val="68"/>
  </w:num>
  <w:num w:numId="8" w16cid:durableId="140928929">
    <w:abstractNumId w:val="96"/>
  </w:num>
  <w:num w:numId="9" w16cid:durableId="875509495">
    <w:abstractNumId w:val="102"/>
  </w:num>
  <w:num w:numId="10" w16cid:durableId="1822772814">
    <w:abstractNumId w:val="35"/>
  </w:num>
  <w:num w:numId="11" w16cid:durableId="1789472320">
    <w:abstractNumId w:val="115"/>
  </w:num>
  <w:num w:numId="12" w16cid:durableId="1333338061">
    <w:abstractNumId w:val="24"/>
  </w:num>
  <w:num w:numId="13" w16cid:durableId="382485120">
    <w:abstractNumId w:val="117"/>
  </w:num>
  <w:num w:numId="14" w16cid:durableId="2090229342">
    <w:abstractNumId w:val="51"/>
  </w:num>
  <w:num w:numId="15" w16cid:durableId="96873362">
    <w:abstractNumId w:val="19"/>
  </w:num>
  <w:num w:numId="16" w16cid:durableId="1198813711">
    <w:abstractNumId w:val="78"/>
  </w:num>
  <w:num w:numId="17" w16cid:durableId="1975982601">
    <w:abstractNumId w:val="12"/>
  </w:num>
  <w:num w:numId="18" w16cid:durableId="1216236903">
    <w:abstractNumId w:val="29"/>
  </w:num>
  <w:num w:numId="19" w16cid:durableId="17399815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9377113">
    <w:abstractNumId w:val="58"/>
  </w:num>
  <w:num w:numId="21" w16cid:durableId="29185198">
    <w:abstractNumId w:val="66"/>
  </w:num>
  <w:num w:numId="22" w16cid:durableId="544218517">
    <w:abstractNumId w:val="36"/>
  </w:num>
  <w:num w:numId="23" w16cid:durableId="874077726">
    <w:abstractNumId w:val="3"/>
  </w:num>
  <w:num w:numId="24" w16cid:durableId="1739742836">
    <w:abstractNumId w:val="38"/>
  </w:num>
  <w:num w:numId="25" w16cid:durableId="2133934737">
    <w:abstractNumId w:val="0"/>
  </w:num>
  <w:num w:numId="26" w16cid:durableId="2106654967">
    <w:abstractNumId w:val="56"/>
  </w:num>
  <w:num w:numId="27" w16cid:durableId="653530687">
    <w:abstractNumId w:val="46"/>
  </w:num>
  <w:num w:numId="28" w16cid:durableId="1041055379">
    <w:abstractNumId w:val="49"/>
  </w:num>
  <w:num w:numId="29" w16cid:durableId="873662961">
    <w:abstractNumId w:val="80"/>
  </w:num>
  <w:num w:numId="30" w16cid:durableId="815876951">
    <w:abstractNumId w:val="43"/>
  </w:num>
  <w:num w:numId="31" w16cid:durableId="2112705256">
    <w:abstractNumId w:val="107"/>
  </w:num>
  <w:num w:numId="32" w16cid:durableId="1371372710">
    <w:abstractNumId w:val="101"/>
  </w:num>
  <w:num w:numId="33" w16cid:durableId="435177219">
    <w:abstractNumId w:val="28"/>
  </w:num>
  <w:num w:numId="34" w16cid:durableId="1088842437">
    <w:abstractNumId w:val="95"/>
  </w:num>
  <w:num w:numId="35" w16cid:durableId="575674220">
    <w:abstractNumId w:val="31"/>
  </w:num>
  <w:num w:numId="36" w16cid:durableId="126091871">
    <w:abstractNumId w:val="77"/>
  </w:num>
  <w:num w:numId="37" w16cid:durableId="41903533">
    <w:abstractNumId w:val="62"/>
  </w:num>
  <w:num w:numId="38" w16cid:durableId="68623895">
    <w:abstractNumId w:val="13"/>
  </w:num>
  <w:num w:numId="39" w16cid:durableId="580331734">
    <w:abstractNumId w:val="106"/>
  </w:num>
  <w:num w:numId="40" w16cid:durableId="1269435290">
    <w:abstractNumId w:val="84"/>
  </w:num>
  <w:num w:numId="41" w16cid:durableId="221060350">
    <w:abstractNumId w:val="71"/>
  </w:num>
  <w:num w:numId="42" w16cid:durableId="1250964645">
    <w:abstractNumId w:val="103"/>
  </w:num>
  <w:num w:numId="43" w16cid:durableId="960109796">
    <w:abstractNumId w:val="87"/>
  </w:num>
  <w:num w:numId="44" w16cid:durableId="894045612">
    <w:abstractNumId w:val="76"/>
  </w:num>
  <w:num w:numId="45" w16cid:durableId="1740514358">
    <w:abstractNumId w:val="20"/>
  </w:num>
  <w:num w:numId="46" w16cid:durableId="3615916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2266412">
    <w:abstractNumId w:val="86"/>
  </w:num>
  <w:num w:numId="48" w16cid:durableId="1812285044">
    <w:abstractNumId w:val="72"/>
  </w:num>
  <w:num w:numId="49" w16cid:durableId="1955090482">
    <w:abstractNumId w:val="70"/>
  </w:num>
  <w:num w:numId="50" w16cid:durableId="1635526457">
    <w:abstractNumId w:val="55"/>
  </w:num>
  <w:num w:numId="51" w16cid:durableId="1983541186">
    <w:abstractNumId w:val="48"/>
  </w:num>
  <w:num w:numId="52" w16cid:durableId="1293680746">
    <w:abstractNumId w:val="30"/>
  </w:num>
  <w:num w:numId="53" w16cid:durableId="188840626">
    <w:abstractNumId w:val="94"/>
  </w:num>
  <w:num w:numId="54" w16cid:durableId="2012755102">
    <w:abstractNumId w:val="61"/>
  </w:num>
  <w:num w:numId="55" w16cid:durableId="1695300965">
    <w:abstractNumId w:val="26"/>
  </w:num>
  <w:num w:numId="56" w16cid:durableId="2120252321">
    <w:abstractNumId w:val="111"/>
  </w:num>
  <w:num w:numId="57" w16cid:durableId="2142383186">
    <w:abstractNumId w:val="69"/>
  </w:num>
  <w:num w:numId="58" w16cid:durableId="134177739">
    <w:abstractNumId w:val="83"/>
  </w:num>
  <w:num w:numId="59" w16cid:durableId="2074421592">
    <w:abstractNumId w:val="4"/>
  </w:num>
  <w:num w:numId="60" w16cid:durableId="17435033">
    <w:abstractNumId w:val="53"/>
  </w:num>
  <w:num w:numId="61" w16cid:durableId="1073116655">
    <w:abstractNumId w:val="41"/>
  </w:num>
  <w:num w:numId="62" w16cid:durableId="1750804001">
    <w:abstractNumId w:val="27"/>
  </w:num>
  <w:num w:numId="63" w16cid:durableId="694616773">
    <w:abstractNumId w:val="17"/>
  </w:num>
  <w:num w:numId="64" w16cid:durableId="1562205065">
    <w:abstractNumId w:val="81"/>
  </w:num>
  <w:num w:numId="65" w16cid:durableId="533537174">
    <w:abstractNumId w:val="11"/>
  </w:num>
  <w:num w:numId="66" w16cid:durableId="225457737">
    <w:abstractNumId w:val="32"/>
  </w:num>
  <w:num w:numId="67" w16cid:durableId="313415076">
    <w:abstractNumId w:val="97"/>
  </w:num>
  <w:num w:numId="68" w16cid:durableId="689335101">
    <w:abstractNumId w:val="93"/>
  </w:num>
  <w:num w:numId="69" w16cid:durableId="688683224">
    <w:abstractNumId w:val="39"/>
  </w:num>
  <w:num w:numId="70" w16cid:durableId="1221133376">
    <w:abstractNumId w:val="113"/>
  </w:num>
  <w:num w:numId="71" w16cid:durableId="84083667">
    <w:abstractNumId w:val="33"/>
  </w:num>
  <w:num w:numId="72" w16cid:durableId="1412656305">
    <w:abstractNumId w:val="47"/>
  </w:num>
  <w:num w:numId="73" w16cid:durableId="921064564">
    <w:abstractNumId w:val="45"/>
  </w:num>
  <w:num w:numId="74" w16cid:durableId="282002100">
    <w:abstractNumId w:val="40"/>
  </w:num>
  <w:num w:numId="75" w16cid:durableId="1294092678">
    <w:abstractNumId w:val="73"/>
  </w:num>
  <w:num w:numId="76" w16cid:durableId="503321057">
    <w:abstractNumId w:val="59"/>
  </w:num>
  <w:num w:numId="77" w16cid:durableId="1627931526">
    <w:abstractNumId w:val="85"/>
  </w:num>
  <w:num w:numId="78" w16cid:durableId="1508985649">
    <w:abstractNumId w:val="22"/>
  </w:num>
  <w:num w:numId="79" w16cid:durableId="1654335049">
    <w:abstractNumId w:val="67"/>
  </w:num>
  <w:num w:numId="80" w16cid:durableId="2021270426">
    <w:abstractNumId w:val="14"/>
  </w:num>
  <w:num w:numId="81" w16cid:durableId="654265236">
    <w:abstractNumId w:val="75"/>
  </w:num>
  <w:num w:numId="82" w16cid:durableId="855386802">
    <w:abstractNumId w:val="82"/>
  </w:num>
  <w:num w:numId="83" w16cid:durableId="1201013998">
    <w:abstractNumId w:val="10"/>
  </w:num>
  <w:num w:numId="84" w16cid:durableId="561909658">
    <w:abstractNumId w:val="44"/>
  </w:num>
  <w:num w:numId="85" w16cid:durableId="464543866">
    <w:abstractNumId w:val="50"/>
  </w:num>
  <w:num w:numId="86" w16cid:durableId="1203053">
    <w:abstractNumId w:val="23"/>
  </w:num>
  <w:num w:numId="87" w16cid:durableId="463698760">
    <w:abstractNumId w:val="53"/>
    <w:lvlOverride w:ilvl="0">
      <w:startOverride w:val="1"/>
    </w:lvlOverride>
    <w:lvlOverride w:ilvl="1"/>
    <w:lvlOverride w:ilvl="2"/>
    <w:lvlOverride w:ilvl="3"/>
    <w:lvlOverride w:ilvl="4"/>
    <w:lvlOverride w:ilvl="5"/>
    <w:lvlOverride w:ilvl="6"/>
    <w:lvlOverride w:ilvl="7"/>
    <w:lvlOverride w:ilvl="8"/>
  </w:num>
  <w:num w:numId="88" w16cid:durableId="1738505267">
    <w:abstractNumId w:val="79"/>
  </w:num>
  <w:num w:numId="89" w16cid:durableId="756483188">
    <w:abstractNumId w:val="99"/>
  </w:num>
  <w:num w:numId="90" w16cid:durableId="991178364">
    <w:abstractNumId w:val="100"/>
  </w:num>
  <w:num w:numId="91" w16cid:durableId="1422095225">
    <w:abstractNumId w:val="105"/>
  </w:num>
  <w:num w:numId="92" w16cid:durableId="1872036737">
    <w:abstractNumId w:val="60"/>
  </w:num>
  <w:num w:numId="93" w16cid:durableId="353580896">
    <w:abstractNumId w:val="92"/>
  </w:num>
  <w:num w:numId="94" w16cid:durableId="1286959229">
    <w:abstractNumId w:val="112"/>
  </w:num>
  <w:num w:numId="95" w16cid:durableId="1071193533">
    <w:abstractNumId w:val="65"/>
  </w:num>
  <w:num w:numId="96" w16cid:durableId="1075279170">
    <w:abstractNumId w:val="1"/>
  </w:num>
  <w:num w:numId="97" w16cid:durableId="126749382">
    <w:abstractNumId w:val="2"/>
  </w:num>
  <w:num w:numId="98" w16cid:durableId="306974585">
    <w:abstractNumId w:val="91"/>
  </w:num>
  <w:num w:numId="99" w16cid:durableId="326714532">
    <w:abstractNumId w:val="37"/>
  </w:num>
  <w:num w:numId="100" w16cid:durableId="333991515">
    <w:abstractNumId w:val="7"/>
  </w:num>
  <w:num w:numId="101" w16cid:durableId="1525561127">
    <w:abstractNumId w:val="42"/>
  </w:num>
  <w:num w:numId="102" w16cid:durableId="1039863021">
    <w:abstractNumId w:val="89"/>
  </w:num>
  <w:num w:numId="103" w16cid:durableId="1271814788">
    <w:abstractNumId w:val="104"/>
  </w:num>
  <w:num w:numId="104" w16cid:durableId="1558586282">
    <w:abstractNumId w:val="109"/>
  </w:num>
  <w:num w:numId="105" w16cid:durableId="1315839946">
    <w:abstractNumId w:val="15"/>
  </w:num>
  <w:num w:numId="106" w16cid:durableId="964966030">
    <w:abstractNumId w:val="57"/>
  </w:num>
  <w:num w:numId="107" w16cid:durableId="732003366">
    <w:abstractNumId w:val="21"/>
  </w:num>
  <w:num w:numId="108" w16cid:durableId="1953438065">
    <w:abstractNumId w:val="110"/>
  </w:num>
  <w:num w:numId="109" w16cid:durableId="1135097277">
    <w:abstractNumId w:val="54"/>
  </w:num>
  <w:num w:numId="110" w16cid:durableId="1215698001">
    <w:abstractNumId w:val="108"/>
  </w:num>
  <w:num w:numId="111" w16cid:durableId="1062604737">
    <w:abstractNumId w:val="98"/>
  </w:num>
  <w:num w:numId="112" w16cid:durableId="857549365">
    <w:abstractNumId w:val="90"/>
  </w:num>
  <w:num w:numId="113" w16cid:durableId="814764363">
    <w:abstractNumId w:val="116"/>
  </w:num>
  <w:num w:numId="114" w16cid:durableId="697241792">
    <w:abstractNumId w:val="34"/>
  </w:num>
  <w:num w:numId="115" w16cid:durableId="35241419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311590420">
    <w:abstractNumId w:val="8"/>
  </w:num>
  <w:num w:numId="117" w16cid:durableId="1577784178">
    <w:abstractNumId w:val="52"/>
  </w:num>
  <w:num w:numId="118" w16cid:durableId="1545170652">
    <w:abstractNumId w:val="114"/>
  </w:num>
  <w:num w:numId="119" w16cid:durableId="608589202">
    <w:abstractNumId w:val="74"/>
  </w:num>
  <w:num w:numId="120" w16cid:durableId="739324624">
    <w:abstractNumId w:val="6"/>
  </w:num>
  <w:num w:numId="121" w16cid:durableId="7603337">
    <w:abstractNumId w:val="6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367"/>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5E9"/>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2DEA"/>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4DF"/>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0E9"/>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0F80"/>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3DD"/>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4E82"/>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2F73"/>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F2E"/>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6F21"/>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954"/>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1.wdp"/><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wkj-auwf-bfp"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mailto:daniel.chambi@aevivienda.gob.bo"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5445F"/>
    <w:rsid w:val="003E58CF"/>
    <w:rsid w:val="00450D7E"/>
    <w:rsid w:val="0047078B"/>
    <w:rsid w:val="004818A4"/>
    <w:rsid w:val="005F51BF"/>
    <w:rsid w:val="00667B1B"/>
    <w:rsid w:val="00723F6B"/>
    <w:rsid w:val="007E50E9"/>
    <w:rsid w:val="00C81DA5"/>
    <w:rsid w:val="00CB6492"/>
    <w:rsid w:val="00CC7F2E"/>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113</Pages>
  <Words>43940</Words>
  <Characters>241673</Characters>
  <Application>Microsoft Office Word</Application>
  <DocSecurity>0</DocSecurity>
  <Lines>2013</Lines>
  <Paragraphs>570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7</cp:revision>
  <cp:lastPrinted>2025-04-11T23:23:00Z</cp:lastPrinted>
  <dcterms:created xsi:type="dcterms:W3CDTF">2025-05-08T13:18:00Z</dcterms:created>
  <dcterms:modified xsi:type="dcterms:W3CDTF">2025-05-08T21:31:00Z</dcterms:modified>
</cp:coreProperties>
</file>